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BBBD" w14:textId="77777777" w:rsidR="0004472E" w:rsidRPr="00953581" w:rsidRDefault="00953581" w:rsidP="00953581">
      <w:pPr>
        <w:jc w:val="center"/>
        <w:rPr>
          <w:rFonts w:ascii="Arial" w:hAnsi="Arial" w:cs="Arial"/>
          <w:b/>
          <w:bCs/>
          <w:sz w:val="26"/>
          <w:szCs w:val="26"/>
          <w:rtl/>
        </w:rPr>
      </w:pPr>
      <w:bookmarkStart w:id="0" w:name="_Hlk496131846"/>
      <w:bookmarkStart w:id="1" w:name="_Hlk496131814"/>
      <w:r w:rsidRPr="00953581">
        <w:rPr>
          <w:rFonts w:ascii="Arial" w:hAnsi="Arial" w:cs="Arial" w:hint="cs"/>
          <w:b/>
          <w:bCs/>
          <w:sz w:val="26"/>
          <w:szCs w:val="26"/>
          <w:rtl/>
        </w:rPr>
        <w:t>פתח דבר</w:t>
      </w:r>
    </w:p>
    <w:p w14:paraId="11CA01CD" w14:textId="77777777" w:rsidR="0004472E" w:rsidRDefault="0061388E" w:rsidP="0004472E">
      <w:pPr>
        <w:jc w:val="both"/>
        <w:rPr>
          <w:rFonts w:ascii="Arial" w:hAnsi="Arial" w:cs="Arial"/>
          <w:sz w:val="26"/>
          <w:szCs w:val="26"/>
          <w:rtl/>
        </w:rPr>
      </w:pPr>
      <w:r>
        <w:rPr>
          <w:rFonts w:ascii="Arial" w:hAnsi="Arial" w:cs="Arial" w:hint="cs"/>
          <w:sz w:val="26"/>
          <w:szCs w:val="26"/>
          <w:rtl/>
        </w:rPr>
        <w:t xml:space="preserve">קונטרס זה עוסק בשתי סוגיות, בדין למול את </w:t>
      </w:r>
      <w:proofErr w:type="spellStart"/>
      <w:r>
        <w:rPr>
          <w:rFonts w:ascii="Arial" w:hAnsi="Arial" w:cs="Arial" w:hint="cs"/>
          <w:sz w:val="26"/>
          <w:szCs w:val="26"/>
          <w:rtl/>
        </w:rPr>
        <w:t>הגוים</w:t>
      </w:r>
      <w:proofErr w:type="spellEnd"/>
      <w:r>
        <w:rPr>
          <w:rFonts w:ascii="Arial" w:hAnsi="Arial" w:cs="Arial" w:hint="cs"/>
          <w:sz w:val="26"/>
          <w:szCs w:val="26"/>
          <w:rtl/>
        </w:rPr>
        <w:t xml:space="preserve"> ובדין </w:t>
      </w:r>
      <w:r w:rsidR="001D6CE0">
        <w:rPr>
          <w:rFonts w:ascii="Arial" w:hAnsi="Arial" w:cs="Arial" w:hint="cs"/>
          <w:sz w:val="26"/>
          <w:szCs w:val="26"/>
          <w:rtl/>
        </w:rPr>
        <w:t>ברכת שהחיינו בברית המילה.</w:t>
      </w:r>
    </w:p>
    <w:p w14:paraId="0DB3DB89" w14:textId="77777777" w:rsidR="001D6CE0" w:rsidRDefault="003C48AA" w:rsidP="00F45C51">
      <w:pPr>
        <w:jc w:val="both"/>
        <w:rPr>
          <w:rFonts w:ascii="Arial" w:hAnsi="Arial" w:cs="Arial"/>
          <w:sz w:val="26"/>
          <w:szCs w:val="26"/>
          <w:rtl/>
        </w:rPr>
      </w:pPr>
      <w:r>
        <w:rPr>
          <w:rFonts w:ascii="Arial" w:hAnsi="Arial" w:cs="Arial" w:hint="cs"/>
          <w:sz w:val="26"/>
          <w:szCs w:val="26"/>
          <w:rtl/>
        </w:rPr>
        <w:t xml:space="preserve">בעניין מילת </w:t>
      </w:r>
      <w:proofErr w:type="spellStart"/>
      <w:r>
        <w:rPr>
          <w:rFonts w:ascii="Arial" w:hAnsi="Arial" w:cs="Arial" w:hint="cs"/>
          <w:sz w:val="26"/>
          <w:szCs w:val="26"/>
          <w:rtl/>
        </w:rPr>
        <w:t>הגו</w:t>
      </w:r>
      <w:r w:rsidR="0059336A">
        <w:rPr>
          <w:rFonts w:ascii="Arial" w:hAnsi="Arial" w:cs="Arial" w:hint="cs"/>
          <w:sz w:val="26"/>
          <w:szCs w:val="26"/>
          <w:rtl/>
        </w:rPr>
        <w:t>ים</w:t>
      </w:r>
      <w:proofErr w:type="spellEnd"/>
      <w:r w:rsidR="0059336A">
        <w:rPr>
          <w:rFonts w:ascii="Arial" w:hAnsi="Arial" w:cs="Arial" w:hint="cs"/>
          <w:sz w:val="26"/>
          <w:szCs w:val="26"/>
          <w:rtl/>
        </w:rPr>
        <w:t>, יש לציין שהדבר שכיח מאוד בימינו</w:t>
      </w:r>
      <w:r>
        <w:rPr>
          <w:rFonts w:ascii="Arial" w:hAnsi="Arial" w:cs="Arial" w:hint="cs"/>
          <w:sz w:val="26"/>
          <w:szCs w:val="26"/>
          <w:rtl/>
        </w:rPr>
        <w:t xml:space="preserve">, </w:t>
      </w:r>
      <w:r w:rsidR="0059336A">
        <w:rPr>
          <w:rFonts w:ascii="Arial" w:hAnsi="Arial" w:cs="Arial" w:hint="cs"/>
          <w:sz w:val="26"/>
          <w:szCs w:val="26"/>
          <w:rtl/>
        </w:rPr>
        <w:t>שישנם הרבה</w:t>
      </w:r>
      <w:r>
        <w:rPr>
          <w:rFonts w:ascii="Arial" w:hAnsi="Arial" w:cs="Arial" w:hint="cs"/>
          <w:sz w:val="26"/>
          <w:szCs w:val="26"/>
          <w:rtl/>
        </w:rPr>
        <w:t xml:space="preserve"> גוים המלין את </w:t>
      </w:r>
      <w:r w:rsidR="00F45C51">
        <w:rPr>
          <w:rFonts w:ascii="Arial" w:hAnsi="Arial" w:cs="Arial" w:hint="cs"/>
          <w:sz w:val="26"/>
          <w:szCs w:val="26"/>
          <w:rtl/>
        </w:rPr>
        <w:t xml:space="preserve">עצמם ואת </w:t>
      </w:r>
      <w:r>
        <w:rPr>
          <w:rFonts w:ascii="Arial" w:hAnsi="Arial" w:cs="Arial" w:hint="cs"/>
          <w:sz w:val="26"/>
          <w:szCs w:val="26"/>
          <w:rtl/>
        </w:rPr>
        <w:t>בנ</w:t>
      </w:r>
      <w:r w:rsidR="00F45C51">
        <w:rPr>
          <w:rFonts w:ascii="Arial" w:hAnsi="Arial" w:cs="Arial" w:hint="cs"/>
          <w:sz w:val="26"/>
          <w:szCs w:val="26"/>
          <w:rtl/>
        </w:rPr>
        <w:t>יהם</w:t>
      </w:r>
      <w:r>
        <w:rPr>
          <w:rFonts w:ascii="Arial" w:hAnsi="Arial" w:cs="Arial" w:hint="cs"/>
          <w:sz w:val="26"/>
          <w:szCs w:val="26"/>
          <w:rtl/>
        </w:rPr>
        <w:t xml:space="preserve"> מכמה טעמים (מטעמים דתיים, רפואיים ומשאר טעמים). ואף לי אישית </w:t>
      </w:r>
      <w:r w:rsidR="0059336A">
        <w:rPr>
          <w:rFonts w:ascii="Arial" w:hAnsi="Arial" w:cs="Arial" w:hint="cs"/>
          <w:sz w:val="26"/>
          <w:szCs w:val="26"/>
          <w:rtl/>
        </w:rPr>
        <w:t>היו גוים שביקשו ממני</w:t>
      </w:r>
      <w:r>
        <w:rPr>
          <w:rFonts w:ascii="Arial" w:hAnsi="Arial" w:cs="Arial" w:hint="cs"/>
          <w:sz w:val="26"/>
          <w:szCs w:val="26"/>
          <w:rtl/>
        </w:rPr>
        <w:t xml:space="preserve"> </w:t>
      </w:r>
      <w:proofErr w:type="spellStart"/>
      <w:r>
        <w:rPr>
          <w:rFonts w:ascii="Arial" w:hAnsi="Arial" w:cs="Arial" w:hint="cs"/>
          <w:sz w:val="26"/>
          <w:szCs w:val="26"/>
          <w:rtl/>
        </w:rPr>
        <w:t>למולן</w:t>
      </w:r>
      <w:proofErr w:type="spellEnd"/>
      <w:r>
        <w:rPr>
          <w:rFonts w:ascii="Arial" w:hAnsi="Arial" w:cs="Arial" w:hint="cs"/>
          <w:sz w:val="26"/>
          <w:szCs w:val="26"/>
          <w:rtl/>
        </w:rPr>
        <w:t>.</w:t>
      </w:r>
    </w:p>
    <w:p w14:paraId="47F9C3E0" w14:textId="77777777" w:rsidR="003C48AA" w:rsidRDefault="003C48AA" w:rsidP="0004472E">
      <w:pPr>
        <w:jc w:val="both"/>
        <w:rPr>
          <w:rFonts w:ascii="Arial" w:hAnsi="Arial" w:cs="Arial"/>
          <w:sz w:val="26"/>
          <w:szCs w:val="26"/>
          <w:rtl/>
        </w:rPr>
      </w:pPr>
      <w:r>
        <w:rPr>
          <w:rFonts w:ascii="Arial" w:hAnsi="Arial" w:cs="Arial" w:hint="cs"/>
          <w:sz w:val="26"/>
          <w:szCs w:val="26"/>
          <w:rtl/>
        </w:rPr>
        <w:t xml:space="preserve">הלכך החלטתי לבדוק את </w:t>
      </w:r>
      <w:proofErr w:type="spellStart"/>
      <w:r>
        <w:rPr>
          <w:rFonts w:ascii="Arial" w:hAnsi="Arial" w:cs="Arial" w:hint="cs"/>
          <w:sz w:val="26"/>
          <w:szCs w:val="26"/>
          <w:rtl/>
        </w:rPr>
        <w:t>הסוגיא</w:t>
      </w:r>
      <w:proofErr w:type="spellEnd"/>
      <w:r>
        <w:rPr>
          <w:rFonts w:ascii="Arial" w:hAnsi="Arial" w:cs="Arial" w:hint="cs"/>
          <w:sz w:val="26"/>
          <w:szCs w:val="26"/>
          <w:rtl/>
        </w:rPr>
        <w:t xml:space="preserve"> האם שפיר </w:t>
      </w:r>
      <w:proofErr w:type="spellStart"/>
      <w:r>
        <w:rPr>
          <w:rFonts w:ascii="Arial" w:hAnsi="Arial" w:cs="Arial" w:hint="cs"/>
          <w:sz w:val="26"/>
          <w:szCs w:val="26"/>
          <w:rtl/>
        </w:rPr>
        <w:t>למולן</w:t>
      </w:r>
      <w:proofErr w:type="spellEnd"/>
      <w:r>
        <w:rPr>
          <w:rFonts w:ascii="Arial" w:hAnsi="Arial" w:cs="Arial" w:hint="cs"/>
          <w:sz w:val="26"/>
          <w:szCs w:val="26"/>
          <w:rtl/>
        </w:rPr>
        <w:t xml:space="preserve"> או שמא לא. וכשהתחלתי להתעסק </w:t>
      </w:r>
      <w:proofErr w:type="spellStart"/>
      <w:r>
        <w:rPr>
          <w:rFonts w:ascii="Arial" w:hAnsi="Arial" w:cs="Arial" w:hint="cs"/>
          <w:sz w:val="26"/>
          <w:szCs w:val="26"/>
          <w:rtl/>
        </w:rPr>
        <w:t>בסוגיא</w:t>
      </w:r>
      <w:proofErr w:type="spellEnd"/>
      <w:r>
        <w:rPr>
          <w:rFonts w:ascii="Arial" w:hAnsi="Arial" w:cs="Arial" w:hint="cs"/>
          <w:sz w:val="26"/>
          <w:szCs w:val="26"/>
          <w:rtl/>
        </w:rPr>
        <w:t xml:space="preserve"> ראיתי כי </w:t>
      </w:r>
      <w:proofErr w:type="spellStart"/>
      <w:r>
        <w:rPr>
          <w:rFonts w:ascii="Arial" w:hAnsi="Arial" w:cs="Arial" w:hint="cs"/>
          <w:sz w:val="26"/>
          <w:szCs w:val="26"/>
          <w:rtl/>
        </w:rPr>
        <w:t>סוגיא</w:t>
      </w:r>
      <w:proofErr w:type="spellEnd"/>
      <w:r>
        <w:rPr>
          <w:rFonts w:ascii="Arial" w:hAnsi="Arial" w:cs="Arial" w:hint="cs"/>
          <w:sz w:val="26"/>
          <w:szCs w:val="26"/>
          <w:rtl/>
        </w:rPr>
        <w:t xml:space="preserve"> </w:t>
      </w:r>
      <w:r w:rsidR="00F45C51">
        <w:rPr>
          <w:rFonts w:ascii="Arial" w:hAnsi="Arial" w:cs="Arial" w:hint="cs"/>
          <w:sz w:val="26"/>
          <w:szCs w:val="26"/>
          <w:rtl/>
        </w:rPr>
        <w:t xml:space="preserve">זו </w:t>
      </w:r>
      <w:r>
        <w:rPr>
          <w:rFonts w:ascii="Arial" w:hAnsi="Arial" w:cs="Arial" w:hint="cs"/>
          <w:sz w:val="26"/>
          <w:szCs w:val="26"/>
          <w:rtl/>
        </w:rPr>
        <w:t xml:space="preserve">רחבה היא, וישנם הרבה פוסקים אחרונים שדנו </w:t>
      </w:r>
      <w:proofErr w:type="spellStart"/>
      <w:r>
        <w:rPr>
          <w:rFonts w:ascii="Arial" w:hAnsi="Arial" w:cs="Arial" w:hint="cs"/>
          <w:sz w:val="26"/>
          <w:szCs w:val="26"/>
          <w:rtl/>
        </w:rPr>
        <w:t>בסוגיא</w:t>
      </w:r>
      <w:proofErr w:type="spellEnd"/>
      <w:r>
        <w:rPr>
          <w:rFonts w:ascii="Arial" w:hAnsi="Arial" w:cs="Arial" w:hint="cs"/>
          <w:sz w:val="26"/>
          <w:szCs w:val="26"/>
          <w:rtl/>
        </w:rPr>
        <w:t>.</w:t>
      </w:r>
    </w:p>
    <w:p w14:paraId="53DC4F8D" w14:textId="77777777" w:rsidR="003C48AA" w:rsidRDefault="0059336A" w:rsidP="0004472E">
      <w:pPr>
        <w:jc w:val="both"/>
        <w:rPr>
          <w:rFonts w:ascii="Arial" w:hAnsi="Arial" w:cs="Arial"/>
          <w:sz w:val="26"/>
          <w:szCs w:val="26"/>
          <w:rtl/>
        </w:rPr>
      </w:pPr>
      <w:r>
        <w:rPr>
          <w:rFonts w:ascii="Arial" w:hAnsi="Arial" w:cs="Arial" w:hint="cs"/>
          <w:sz w:val="26"/>
          <w:szCs w:val="26"/>
          <w:rtl/>
        </w:rPr>
        <w:t>אלא שלמרות שהרבה אחרונים דנו בשאלה זו</w:t>
      </w:r>
      <w:r w:rsidR="003C48AA">
        <w:rPr>
          <w:rFonts w:ascii="Arial" w:hAnsi="Arial" w:cs="Arial" w:hint="cs"/>
          <w:sz w:val="26"/>
          <w:szCs w:val="26"/>
          <w:rtl/>
        </w:rPr>
        <w:t xml:space="preserve">, </w:t>
      </w:r>
      <w:r>
        <w:rPr>
          <w:rFonts w:ascii="Arial" w:hAnsi="Arial" w:cs="Arial" w:hint="cs"/>
          <w:sz w:val="26"/>
          <w:szCs w:val="26"/>
          <w:rtl/>
        </w:rPr>
        <w:t xml:space="preserve">מ"מ </w:t>
      </w:r>
      <w:proofErr w:type="spellStart"/>
      <w:r w:rsidR="003C48AA">
        <w:rPr>
          <w:rFonts w:ascii="Arial" w:hAnsi="Arial" w:cs="Arial" w:hint="cs"/>
          <w:sz w:val="26"/>
          <w:szCs w:val="26"/>
          <w:rtl/>
        </w:rPr>
        <w:t>מכיון</w:t>
      </w:r>
      <w:proofErr w:type="spellEnd"/>
      <w:r w:rsidR="003C48AA">
        <w:rPr>
          <w:rFonts w:ascii="Arial" w:hAnsi="Arial" w:cs="Arial" w:hint="cs"/>
          <w:sz w:val="26"/>
          <w:szCs w:val="26"/>
          <w:rtl/>
        </w:rPr>
        <w:t xml:space="preserve"> שראיתי שאין חיבור אחד </w:t>
      </w:r>
      <w:r w:rsidR="00C372D4">
        <w:rPr>
          <w:rFonts w:ascii="Arial" w:hAnsi="Arial" w:cs="Arial" w:hint="cs"/>
          <w:sz w:val="26"/>
          <w:szCs w:val="26"/>
          <w:rtl/>
        </w:rPr>
        <w:t>ה</w:t>
      </w:r>
      <w:r w:rsidR="003C48AA">
        <w:rPr>
          <w:rFonts w:ascii="Arial" w:hAnsi="Arial" w:cs="Arial" w:hint="cs"/>
          <w:sz w:val="26"/>
          <w:szCs w:val="26"/>
          <w:rtl/>
        </w:rPr>
        <w:t>מקיף את כל הצדדים והטעמים</w:t>
      </w:r>
      <w:r w:rsidR="00F45C51">
        <w:rPr>
          <w:rFonts w:ascii="Arial" w:hAnsi="Arial" w:cs="Arial" w:hint="cs"/>
          <w:sz w:val="26"/>
          <w:szCs w:val="26"/>
          <w:rtl/>
        </w:rPr>
        <w:t xml:space="preserve"> </w:t>
      </w:r>
      <w:proofErr w:type="spellStart"/>
      <w:r w:rsidR="00F45C51">
        <w:rPr>
          <w:rFonts w:ascii="Arial" w:hAnsi="Arial" w:cs="Arial" w:hint="cs"/>
          <w:sz w:val="26"/>
          <w:szCs w:val="26"/>
          <w:rtl/>
        </w:rPr>
        <w:t>שבסוגיא</w:t>
      </w:r>
      <w:proofErr w:type="spellEnd"/>
      <w:r w:rsidR="00F45C51">
        <w:rPr>
          <w:rFonts w:ascii="Arial" w:hAnsi="Arial" w:cs="Arial" w:hint="cs"/>
          <w:sz w:val="26"/>
          <w:szCs w:val="26"/>
          <w:rtl/>
        </w:rPr>
        <w:t xml:space="preserve"> זו</w:t>
      </w:r>
      <w:r w:rsidR="003C48AA">
        <w:rPr>
          <w:rFonts w:ascii="Arial" w:hAnsi="Arial" w:cs="Arial" w:hint="cs"/>
          <w:sz w:val="26"/>
          <w:szCs w:val="26"/>
          <w:rtl/>
        </w:rPr>
        <w:t xml:space="preserve"> </w:t>
      </w:r>
      <w:r w:rsidR="00C372D4">
        <w:rPr>
          <w:rFonts w:ascii="Arial" w:hAnsi="Arial" w:cs="Arial" w:hint="cs"/>
          <w:sz w:val="26"/>
          <w:szCs w:val="26"/>
          <w:rtl/>
        </w:rPr>
        <w:t>החלטתי לכתוב חיבור זה.</w:t>
      </w:r>
      <w:r w:rsidR="00943519">
        <w:rPr>
          <w:rFonts w:ascii="Arial" w:hAnsi="Arial" w:cs="Arial" w:hint="cs"/>
          <w:sz w:val="26"/>
          <w:szCs w:val="26"/>
          <w:rtl/>
        </w:rPr>
        <w:t xml:space="preserve"> ויש לציין</w:t>
      </w:r>
      <w:r w:rsidR="00943519" w:rsidRPr="00943519">
        <w:rPr>
          <w:rFonts w:ascii="Arial" w:hAnsi="Arial" w:cs="Arial" w:hint="cs"/>
          <w:sz w:val="26"/>
          <w:szCs w:val="26"/>
          <w:rtl/>
        </w:rPr>
        <w:t xml:space="preserve"> </w:t>
      </w:r>
      <w:r w:rsidR="00943519">
        <w:rPr>
          <w:rFonts w:ascii="Arial" w:hAnsi="Arial" w:cs="Arial" w:hint="cs"/>
          <w:sz w:val="26"/>
          <w:szCs w:val="26"/>
          <w:rtl/>
        </w:rPr>
        <w:t xml:space="preserve">שאת רוב </w:t>
      </w:r>
      <w:proofErr w:type="spellStart"/>
      <w:r w:rsidR="00943519">
        <w:rPr>
          <w:rFonts w:ascii="Arial" w:hAnsi="Arial" w:cs="Arial" w:hint="cs"/>
          <w:sz w:val="26"/>
          <w:szCs w:val="26"/>
          <w:rtl/>
        </w:rPr>
        <w:t>הסוגיא</w:t>
      </w:r>
      <w:proofErr w:type="spellEnd"/>
      <w:r w:rsidR="00943519">
        <w:rPr>
          <w:rFonts w:ascii="Arial" w:hAnsi="Arial" w:cs="Arial" w:hint="cs"/>
          <w:sz w:val="26"/>
          <w:szCs w:val="26"/>
          <w:rtl/>
        </w:rPr>
        <w:t xml:space="preserve"> למדתי ביחד עם ר' בניה </w:t>
      </w:r>
      <w:proofErr w:type="spellStart"/>
      <w:r w:rsidR="00943519">
        <w:rPr>
          <w:rFonts w:ascii="Arial" w:hAnsi="Arial" w:cs="Arial" w:hint="cs"/>
          <w:sz w:val="26"/>
          <w:szCs w:val="26"/>
          <w:rtl/>
        </w:rPr>
        <w:t>ינקוביץ</w:t>
      </w:r>
      <w:proofErr w:type="spellEnd"/>
      <w:r w:rsidR="00943519">
        <w:rPr>
          <w:rFonts w:ascii="Arial" w:hAnsi="Arial" w:cs="Arial" w:hint="cs"/>
          <w:sz w:val="26"/>
          <w:szCs w:val="26"/>
          <w:rtl/>
        </w:rPr>
        <w:t xml:space="preserve">, </w:t>
      </w:r>
      <w:proofErr w:type="spellStart"/>
      <w:r w:rsidR="00943519">
        <w:rPr>
          <w:rFonts w:ascii="Arial" w:hAnsi="Arial" w:cs="Arial" w:hint="cs"/>
          <w:sz w:val="26"/>
          <w:szCs w:val="26"/>
          <w:rtl/>
        </w:rPr>
        <w:t>ובודאי</w:t>
      </w:r>
      <w:proofErr w:type="spellEnd"/>
      <w:r w:rsidR="00943519">
        <w:rPr>
          <w:rFonts w:ascii="Arial" w:hAnsi="Arial" w:cs="Arial" w:hint="cs"/>
          <w:sz w:val="26"/>
          <w:szCs w:val="26"/>
          <w:rtl/>
        </w:rPr>
        <w:t xml:space="preserve"> שחלק מהסברות שבפנים ממנו הם.</w:t>
      </w:r>
    </w:p>
    <w:p w14:paraId="45E4B2A2" w14:textId="77777777" w:rsidR="00C372D4" w:rsidRDefault="00C372D4" w:rsidP="0004472E">
      <w:pPr>
        <w:jc w:val="both"/>
        <w:rPr>
          <w:rFonts w:ascii="Arial" w:hAnsi="Arial" w:cs="Arial"/>
          <w:sz w:val="26"/>
          <w:szCs w:val="26"/>
          <w:rtl/>
        </w:rPr>
      </w:pPr>
      <w:r>
        <w:rPr>
          <w:rFonts w:ascii="Arial" w:hAnsi="Arial" w:cs="Arial" w:hint="cs"/>
          <w:sz w:val="26"/>
          <w:szCs w:val="26"/>
          <w:rtl/>
        </w:rPr>
        <w:t xml:space="preserve">בעניין ברכת שהחיינו בברית מילה, </w:t>
      </w:r>
      <w:r w:rsidR="0059336A">
        <w:rPr>
          <w:rFonts w:ascii="Arial" w:hAnsi="Arial" w:cs="Arial" w:hint="cs"/>
          <w:sz w:val="26"/>
          <w:szCs w:val="26"/>
          <w:rtl/>
        </w:rPr>
        <w:t>הדבר מצריך בדיקה, שמרוב הראשונים עולה שאין מברכים שהחיינו בברית המילה, וש</w:t>
      </w:r>
      <w:r>
        <w:rPr>
          <w:rFonts w:ascii="Arial" w:hAnsi="Arial" w:cs="Arial" w:hint="cs"/>
          <w:sz w:val="26"/>
          <w:szCs w:val="26"/>
          <w:rtl/>
        </w:rPr>
        <w:t xml:space="preserve">כן היה המנהג בהרבה מקומות. ובכל זאת בימינו, </w:t>
      </w:r>
      <w:r w:rsidR="0059336A">
        <w:rPr>
          <w:rFonts w:ascii="Arial" w:hAnsi="Arial" w:cs="Arial" w:hint="cs"/>
          <w:sz w:val="26"/>
          <w:szCs w:val="26"/>
          <w:rtl/>
        </w:rPr>
        <w:t>ב</w:t>
      </w:r>
      <w:r>
        <w:rPr>
          <w:rFonts w:ascii="Arial" w:hAnsi="Arial" w:cs="Arial" w:hint="cs"/>
          <w:sz w:val="26"/>
          <w:szCs w:val="26"/>
          <w:rtl/>
        </w:rPr>
        <w:t>הרבה מקומות נוהגים כן לברך שהחיינו בברית המילה.</w:t>
      </w:r>
    </w:p>
    <w:p w14:paraId="71A5C598" w14:textId="77777777" w:rsidR="00C372D4" w:rsidRDefault="00943519" w:rsidP="0004472E">
      <w:pPr>
        <w:jc w:val="both"/>
        <w:rPr>
          <w:rFonts w:ascii="Arial" w:hAnsi="Arial" w:cs="Arial"/>
          <w:sz w:val="26"/>
          <w:szCs w:val="26"/>
          <w:rtl/>
        </w:rPr>
      </w:pPr>
      <w:r>
        <w:rPr>
          <w:rFonts w:ascii="Arial" w:hAnsi="Arial" w:cs="Arial" w:hint="cs"/>
          <w:sz w:val="26"/>
          <w:szCs w:val="26"/>
          <w:rtl/>
        </w:rPr>
        <w:t>הלכך הוספתי ג"כ את הדיון הזה בקונטרס זה.</w:t>
      </w:r>
    </w:p>
    <w:p w14:paraId="7F9A42C3" w14:textId="77777777" w:rsidR="0059336A" w:rsidRDefault="0059336A" w:rsidP="0004472E">
      <w:pPr>
        <w:jc w:val="both"/>
        <w:rPr>
          <w:rFonts w:ascii="Arial" w:hAnsi="Arial" w:cs="Arial"/>
          <w:sz w:val="26"/>
          <w:szCs w:val="26"/>
          <w:rtl/>
        </w:rPr>
      </w:pPr>
    </w:p>
    <w:p w14:paraId="5C003E6E" w14:textId="77777777" w:rsidR="00943519" w:rsidRDefault="00943519" w:rsidP="00943519">
      <w:pPr>
        <w:jc w:val="both"/>
        <w:rPr>
          <w:rFonts w:ascii="Arial" w:hAnsi="Arial" w:cs="Arial"/>
          <w:sz w:val="26"/>
          <w:szCs w:val="26"/>
          <w:rtl/>
        </w:rPr>
      </w:pPr>
      <w:r>
        <w:rPr>
          <w:rFonts w:ascii="Arial" w:hAnsi="Arial" w:cs="Arial" w:hint="cs"/>
          <w:sz w:val="26"/>
          <w:szCs w:val="26"/>
          <w:rtl/>
        </w:rPr>
        <w:t>יה"ר שלא תצא תקלה תחת ידי, ולא אכשל בדבר הלכה.</w:t>
      </w:r>
    </w:p>
    <w:p w14:paraId="1067EB17" w14:textId="77777777" w:rsidR="00943519" w:rsidRDefault="00943519" w:rsidP="00943519">
      <w:pPr>
        <w:jc w:val="both"/>
        <w:rPr>
          <w:rFonts w:ascii="Arial" w:hAnsi="Arial" w:cs="Arial"/>
          <w:sz w:val="26"/>
          <w:szCs w:val="26"/>
          <w:rtl/>
        </w:rPr>
      </w:pPr>
    </w:p>
    <w:p w14:paraId="7DB27EC2" w14:textId="77777777" w:rsidR="00943519" w:rsidRDefault="00943519" w:rsidP="00943519">
      <w:pPr>
        <w:jc w:val="both"/>
        <w:rPr>
          <w:rFonts w:ascii="Arial" w:hAnsi="Arial" w:cs="Arial"/>
          <w:sz w:val="26"/>
          <w:szCs w:val="26"/>
          <w:rtl/>
        </w:rPr>
      </w:pPr>
      <w:r>
        <w:rPr>
          <w:rFonts w:ascii="Arial" w:hAnsi="Arial" w:cs="Arial" w:hint="cs"/>
          <w:sz w:val="26"/>
          <w:szCs w:val="26"/>
          <w:rtl/>
        </w:rPr>
        <w:t xml:space="preserve">                                                                  מאת משה לייבוביץ</w:t>
      </w:r>
    </w:p>
    <w:p w14:paraId="43B5DB87" w14:textId="1D78EE12" w:rsidR="00943519" w:rsidRPr="0048016C" w:rsidRDefault="0048016C" w:rsidP="0048016C">
      <w:pPr>
        <w:jc w:val="both"/>
        <w:rPr>
          <w:rFonts w:ascii="Arial" w:hAnsi="Arial" w:cs="Arial"/>
          <w:sz w:val="26"/>
          <w:szCs w:val="26"/>
          <w:rtl/>
        </w:rPr>
      </w:pPr>
      <w:r>
        <w:rPr>
          <w:rFonts w:ascii="Arial" w:hAnsi="Arial" w:cs="Arial" w:hint="cs"/>
          <w:sz w:val="26"/>
          <w:szCs w:val="26"/>
          <w:rtl/>
        </w:rPr>
        <w:t xml:space="preserve">                                                                     </w:t>
      </w:r>
    </w:p>
    <w:p w14:paraId="32B3980B" w14:textId="77777777" w:rsidR="0048016C" w:rsidRPr="00372236" w:rsidRDefault="0048016C" w:rsidP="00943519">
      <w:pPr>
        <w:jc w:val="both"/>
        <w:rPr>
          <w:rFonts w:ascii="Arial" w:hAnsi="Arial" w:cs="Arial"/>
          <w:sz w:val="26"/>
          <w:szCs w:val="26"/>
        </w:rPr>
      </w:pPr>
      <w:r>
        <w:rPr>
          <w:rFonts w:ascii="Arial" w:hAnsi="Arial" w:cs="Arial" w:hint="cs"/>
          <w:sz w:val="26"/>
          <w:szCs w:val="26"/>
          <w:rtl/>
        </w:rPr>
        <w:t xml:space="preserve">            </w:t>
      </w:r>
    </w:p>
    <w:p w14:paraId="2EDCBB35" w14:textId="77777777" w:rsidR="0004472E" w:rsidRPr="00C372D4" w:rsidRDefault="0048016C" w:rsidP="0004472E">
      <w:pPr>
        <w:jc w:val="center"/>
        <w:rPr>
          <w:rFonts w:ascii="Arial" w:hAnsi="Arial" w:cs="Arial"/>
          <w:b/>
          <w:bCs/>
          <w:sz w:val="30"/>
          <w:szCs w:val="30"/>
          <w:rtl/>
        </w:rPr>
      </w:pPr>
      <w:r>
        <w:rPr>
          <w:rFonts w:ascii="Arial" w:hAnsi="Arial" w:cs="Arial" w:hint="cs"/>
          <w:b/>
          <w:bCs/>
          <w:sz w:val="30"/>
          <w:szCs w:val="30"/>
          <w:rtl/>
        </w:rPr>
        <w:t xml:space="preserve"> </w:t>
      </w:r>
    </w:p>
    <w:p w14:paraId="6506B898" w14:textId="77777777" w:rsidR="00BE23FC" w:rsidRPr="00953581" w:rsidRDefault="004F189D" w:rsidP="00953581">
      <w:pPr>
        <w:bidi w:val="0"/>
        <w:rPr>
          <w:rFonts w:ascii="Arial" w:hAnsi="Arial" w:cs="Arial"/>
          <w:b/>
          <w:bCs/>
          <w:sz w:val="30"/>
          <w:szCs w:val="30"/>
        </w:rPr>
      </w:pPr>
      <w:r>
        <w:rPr>
          <w:rFonts w:ascii="Guttman Logo1" w:hAnsi="Guttman Logo1" w:cstheme="majorBidi"/>
          <w:sz w:val="40"/>
          <w:szCs w:val="40"/>
        </w:rPr>
        <w:br w:type="page"/>
      </w:r>
    </w:p>
    <w:p w14:paraId="4DE47EFA" w14:textId="77777777" w:rsidR="00173FFC" w:rsidRPr="0081611B" w:rsidRDefault="0081611B" w:rsidP="00DF3054">
      <w:pPr>
        <w:spacing w:before="240"/>
        <w:jc w:val="center"/>
        <w:rPr>
          <w:rFonts w:ascii="Guttman Logo1" w:hAnsi="Guttman Logo1" w:cstheme="majorBidi"/>
          <w:b/>
          <w:bCs/>
          <w:sz w:val="36"/>
          <w:szCs w:val="36"/>
          <w:rtl/>
        </w:rPr>
      </w:pPr>
      <w:proofErr w:type="spellStart"/>
      <w:r w:rsidRPr="0081611B">
        <w:rPr>
          <w:rFonts w:ascii="Guttman Logo1" w:hAnsi="Guttman Logo1" w:cstheme="majorBidi" w:hint="cs"/>
          <w:b/>
          <w:bCs/>
          <w:sz w:val="36"/>
          <w:szCs w:val="36"/>
          <w:rtl/>
        </w:rPr>
        <w:lastRenderedPageBreak/>
        <w:t>סוגיא</w:t>
      </w:r>
      <w:proofErr w:type="spellEnd"/>
      <w:r w:rsidRPr="0081611B">
        <w:rPr>
          <w:rFonts w:ascii="Guttman Logo1" w:hAnsi="Guttman Logo1" w:cstheme="majorBidi" w:hint="cs"/>
          <w:b/>
          <w:bCs/>
          <w:sz w:val="36"/>
          <w:szCs w:val="36"/>
          <w:rtl/>
        </w:rPr>
        <w:t xml:space="preserve"> א - </w:t>
      </w:r>
      <w:r w:rsidR="00BE23FC" w:rsidRPr="0081611B">
        <w:rPr>
          <w:rFonts w:ascii="Guttman Logo1" w:hAnsi="Guttman Logo1" w:cstheme="majorBidi" w:hint="cs"/>
          <w:b/>
          <w:bCs/>
          <w:sz w:val="36"/>
          <w:szCs w:val="36"/>
          <w:rtl/>
        </w:rPr>
        <w:t>למול את</w:t>
      </w:r>
      <w:r w:rsidR="00173FFC" w:rsidRPr="0081611B">
        <w:rPr>
          <w:rFonts w:ascii="Guttman Logo1" w:hAnsi="Guttman Logo1" w:cstheme="majorBidi"/>
          <w:b/>
          <w:bCs/>
          <w:sz w:val="36"/>
          <w:szCs w:val="36"/>
          <w:rtl/>
        </w:rPr>
        <w:t xml:space="preserve"> </w:t>
      </w:r>
      <w:r w:rsidR="00BE23FC" w:rsidRPr="0081611B">
        <w:rPr>
          <w:rFonts w:ascii="Guttman Logo1" w:hAnsi="Guttman Logo1" w:cstheme="majorBidi" w:hint="cs"/>
          <w:b/>
          <w:bCs/>
          <w:sz w:val="36"/>
          <w:szCs w:val="36"/>
          <w:rtl/>
        </w:rPr>
        <w:t>ה</w:t>
      </w:r>
      <w:r w:rsidR="00173FFC" w:rsidRPr="0081611B">
        <w:rPr>
          <w:rFonts w:ascii="Guttman Logo1" w:hAnsi="Guttman Logo1" w:cstheme="majorBidi"/>
          <w:b/>
          <w:bCs/>
          <w:sz w:val="36"/>
          <w:szCs w:val="36"/>
          <w:rtl/>
        </w:rPr>
        <w:t>גוי</w:t>
      </w:r>
    </w:p>
    <w:p w14:paraId="51E81BE7" w14:textId="77777777" w:rsidR="00173FFC" w:rsidRPr="00AF10FA" w:rsidRDefault="00173FFC" w:rsidP="00DF3054">
      <w:pPr>
        <w:spacing w:before="240"/>
        <w:jc w:val="both"/>
        <w:rPr>
          <w:rFonts w:asciiTheme="majorBidi" w:hAnsiTheme="majorBidi" w:cstheme="majorBidi"/>
          <w:sz w:val="28"/>
          <w:szCs w:val="28"/>
          <w:rtl/>
        </w:rPr>
      </w:pPr>
      <w:r w:rsidRPr="00AF10FA">
        <w:rPr>
          <w:rFonts w:asciiTheme="majorBidi" w:hAnsiTheme="majorBidi" w:cstheme="majorBidi"/>
          <w:sz w:val="28"/>
          <w:szCs w:val="28"/>
          <w:rtl/>
        </w:rPr>
        <w:t xml:space="preserve">יש לבאר האם מותר </w:t>
      </w:r>
      <w:r w:rsidR="001B666D" w:rsidRPr="00AF10FA">
        <w:rPr>
          <w:rFonts w:asciiTheme="majorBidi" w:hAnsiTheme="majorBidi" w:cstheme="majorBidi"/>
          <w:sz w:val="28"/>
          <w:szCs w:val="28"/>
          <w:rtl/>
        </w:rPr>
        <w:t xml:space="preserve">לישראל </w:t>
      </w:r>
      <w:r w:rsidRPr="00AF10FA">
        <w:rPr>
          <w:rFonts w:asciiTheme="majorBidi" w:hAnsiTheme="majorBidi" w:cstheme="majorBidi"/>
          <w:sz w:val="28"/>
          <w:szCs w:val="28"/>
          <w:rtl/>
        </w:rPr>
        <w:t>למול גו</w:t>
      </w:r>
      <w:r w:rsidR="00A65910">
        <w:rPr>
          <w:rFonts w:asciiTheme="majorBidi" w:hAnsiTheme="majorBidi" w:cstheme="majorBidi" w:hint="cs"/>
          <w:sz w:val="28"/>
          <w:szCs w:val="28"/>
          <w:rtl/>
        </w:rPr>
        <w:t>ים</w:t>
      </w:r>
      <w:r w:rsidRPr="00AF10FA">
        <w:rPr>
          <w:rFonts w:asciiTheme="majorBidi" w:hAnsiTheme="majorBidi" w:cstheme="majorBidi"/>
          <w:sz w:val="28"/>
          <w:szCs w:val="28"/>
          <w:rtl/>
        </w:rPr>
        <w:t xml:space="preserve"> או ש</w:t>
      </w:r>
      <w:r w:rsidR="00A65910">
        <w:rPr>
          <w:rFonts w:asciiTheme="majorBidi" w:hAnsiTheme="majorBidi" w:cstheme="majorBidi" w:hint="cs"/>
          <w:sz w:val="28"/>
          <w:szCs w:val="28"/>
          <w:rtl/>
        </w:rPr>
        <w:t xml:space="preserve">מא </w:t>
      </w:r>
      <w:r w:rsidRPr="00AF10FA">
        <w:rPr>
          <w:rFonts w:asciiTheme="majorBidi" w:hAnsiTheme="majorBidi" w:cstheme="majorBidi"/>
          <w:sz w:val="28"/>
          <w:szCs w:val="28"/>
          <w:rtl/>
        </w:rPr>
        <w:t>אסור, ובאיזה אופנים.</w:t>
      </w:r>
    </w:p>
    <w:p w14:paraId="50835A03" w14:textId="77777777" w:rsidR="001B666D" w:rsidRPr="00AF10FA" w:rsidRDefault="001B666D" w:rsidP="002C1532">
      <w:pPr>
        <w:pStyle w:val="1"/>
        <w:spacing w:before="240"/>
        <w:jc w:val="both"/>
        <w:rPr>
          <w:rFonts w:asciiTheme="majorBidi" w:hAnsiTheme="majorBidi" w:cstheme="majorBidi"/>
          <w:sz w:val="28"/>
          <w:szCs w:val="28"/>
          <w:rtl/>
        </w:rPr>
      </w:pPr>
      <w:r w:rsidRPr="00AF10FA">
        <w:rPr>
          <w:rFonts w:asciiTheme="majorBidi" w:hAnsiTheme="majorBidi" w:cstheme="majorBidi"/>
          <w:sz w:val="28"/>
          <w:szCs w:val="28"/>
          <w:rtl/>
        </w:rPr>
        <w:t xml:space="preserve">אות א </w:t>
      </w:r>
      <w:r w:rsidR="002C1532">
        <w:rPr>
          <w:rFonts w:asciiTheme="majorBidi" w:hAnsiTheme="majorBidi" w:cstheme="majorBidi"/>
          <w:sz w:val="28"/>
          <w:szCs w:val="28"/>
          <w:rtl/>
        </w:rPr>
        <w:t>–</w:t>
      </w:r>
      <w:r w:rsidR="002C1532">
        <w:rPr>
          <w:rFonts w:asciiTheme="majorBidi" w:hAnsiTheme="majorBidi" w:cstheme="majorBidi" w:hint="cs"/>
          <w:sz w:val="28"/>
          <w:szCs w:val="28"/>
          <w:rtl/>
        </w:rPr>
        <w:t xml:space="preserve"> מילה בשביל רפואה</w:t>
      </w:r>
    </w:p>
    <w:p w14:paraId="5A2110E9" w14:textId="77777777" w:rsidR="00A65910" w:rsidRDefault="000E714E" w:rsidP="00A65910">
      <w:pPr>
        <w:spacing w:before="240" w:after="0"/>
        <w:jc w:val="both"/>
        <w:rPr>
          <w:rFonts w:asciiTheme="majorBidi" w:hAnsiTheme="majorBidi" w:cstheme="majorBidi"/>
          <w:sz w:val="28"/>
          <w:szCs w:val="28"/>
          <w:rtl/>
        </w:rPr>
      </w:pPr>
      <w:r w:rsidRPr="00AF10FA">
        <w:rPr>
          <w:rFonts w:asciiTheme="majorBidi" w:hAnsiTheme="majorBidi" w:cstheme="majorBidi"/>
          <w:sz w:val="28"/>
          <w:szCs w:val="28"/>
          <w:rtl/>
        </w:rPr>
        <w:t>איתא</w:t>
      </w:r>
      <w:r w:rsidR="00A65910">
        <w:rPr>
          <w:rFonts w:asciiTheme="majorBidi" w:hAnsiTheme="majorBidi" w:cstheme="majorBidi" w:hint="cs"/>
          <w:sz w:val="28"/>
          <w:szCs w:val="28"/>
          <w:rtl/>
        </w:rPr>
        <w:t xml:space="preserve"> </w:t>
      </w:r>
      <w:r w:rsidRPr="00AF10FA">
        <w:rPr>
          <w:rFonts w:asciiTheme="majorBidi" w:hAnsiTheme="majorBidi" w:cstheme="majorBidi"/>
          <w:sz w:val="28"/>
          <w:szCs w:val="28"/>
          <w:rtl/>
        </w:rPr>
        <w:t>במסכת ע"ז</w:t>
      </w:r>
      <w:r w:rsidRPr="00AF10FA">
        <w:rPr>
          <w:rFonts w:asciiTheme="majorBidi" w:hAnsiTheme="majorBidi" w:cstheme="majorBidi"/>
          <w:rtl/>
        </w:rPr>
        <w:t xml:space="preserve"> (</w:t>
      </w:r>
      <w:proofErr w:type="spellStart"/>
      <w:r w:rsidR="00173FFC" w:rsidRPr="00AF10FA">
        <w:rPr>
          <w:rFonts w:asciiTheme="majorBidi" w:hAnsiTheme="majorBidi" w:cstheme="majorBidi"/>
          <w:rtl/>
        </w:rPr>
        <w:t>כו</w:t>
      </w:r>
      <w:proofErr w:type="spellEnd"/>
      <w:r w:rsidR="00173FFC" w:rsidRPr="00AF10FA">
        <w:rPr>
          <w:rFonts w:asciiTheme="majorBidi" w:hAnsiTheme="majorBidi" w:cstheme="majorBidi"/>
        </w:rPr>
        <w:t>:</w:t>
      </w:r>
      <w:r w:rsidR="00173FFC" w:rsidRPr="00AF10FA">
        <w:rPr>
          <w:rFonts w:asciiTheme="majorBidi" w:hAnsiTheme="majorBidi" w:cstheme="majorBidi"/>
          <w:rtl/>
        </w:rPr>
        <w:t>)</w:t>
      </w:r>
      <w:r w:rsidR="005A4B4D" w:rsidRPr="00AF10FA">
        <w:rPr>
          <w:rFonts w:asciiTheme="majorBidi" w:hAnsiTheme="majorBidi" w:cstheme="majorBidi"/>
          <w:rtl/>
        </w:rPr>
        <w:t xml:space="preserve"> </w:t>
      </w:r>
      <w:r w:rsidR="00173FFC" w:rsidRPr="00AF10FA">
        <w:rPr>
          <w:rFonts w:asciiTheme="majorBidi" w:hAnsiTheme="majorBidi" w:cstheme="majorBidi"/>
          <w:sz w:val="28"/>
          <w:szCs w:val="28"/>
          <w:rtl/>
        </w:rPr>
        <w:t xml:space="preserve">ת"ר ישראל מל את </w:t>
      </w:r>
      <w:proofErr w:type="spellStart"/>
      <w:r w:rsidR="00173FFC" w:rsidRPr="00AF10FA">
        <w:rPr>
          <w:rFonts w:asciiTheme="majorBidi" w:hAnsiTheme="majorBidi" w:cstheme="majorBidi"/>
          <w:sz w:val="28"/>
          <w:szCs w:val="28"/>
          <w:rtl/>
        </w:rPr>
        <w:t>העו"כ</w:t>
      </w:r>
      <w:proofErr w:type="spellEnd"/>
      <w:r w:rsidR="00173FFC" w:rsidRPr="00AF10FA">
        <w:rPr>
          <w:rFonts w:asciiTheme="majorBidi" w:hAnsiTheme="majorBidi" w:cstheme="majorBidi"/>
          <w:sz w:val="28"/>
          <w:szCs w:val="28"/>
          <w:rtl/>
        </w:rPr>
        <w:t xml:space="preserve"> לשם גר </w:t>
      </w:r>
      <w:proofErr w:type="spellStart"/>
      <w:r w:rsidR="00173FFC" w:rsidRPr="00AF10FA">
        <w:rPr>
          <w:rFonts w:asciiTheme="majorBidi" w:hAnsiTheme="majorBidi" w:cstheme="majorBidi"/>
          <w:sz w:val="28"/>
          <w:szCs w:val="28"/>
          <w:rtl/>
        </w:rPr>
        <w:t>לאפוקי</w:t>
      </w:r>
      <w:proofErr w:type="spellEnd"/>
      <w:r w:rsidR="00173FFC" w:rsidRPr="00AF10FA">
        <w:rPr>
          <w:rFonts w:asciiTheme="majorBidi" w:hAnsiTheme="majorBidi" w:cstheme="majorBidi"/>
          <w:sz w:val="28"/>
          <w:szCs w:val="28"/>
          <w:rtl/>
        </w:rPr>
        <w:t xml:space="preserve"> לשום </w:t>
      </w:r>
      <w:proofErr w:type="spellStart"/>
      <w:r w:rsidR="00173FFC" w:rsidRPr="00AF10FA">
        <w:rPr>
          <w:rFonts w:asciiTheme="majorBidi" w:hAnsiTheme="majorBidi" w:cstheme="majorBidi"/>
          <w:sz w:val="28"/>
          <w:szCs w:val="28"/>
          <w:rtl/>
        </w:rPr>
        <w:t>מורנא</w:t>
      </w:r>
      <w:proofErr w:type="spellEnd"/>
      <w:r w:rsidR="00173FFC" w:rsidRPr="00AF10FA">
        <w:rPr>
          <w:rFonts w:asciiTheme="majorBidi" w:hAnsiTheme="majorBidi" w:cstheme="majorBidi"/>
          <w:sz w:val="28"/>
          <w:szCs w:val="28"/>
          <w:rtl/>
        </w:rPr>
        <w:t xml:space="preserve"> דלא</w:t>
      </w:r>
      <w:r w:rsidR="00A65910">
        <w:rPr>
          <w:rFonts w:asciiTheme="majorBidi" w:hAnsiTheme="majorBidi" w:cstheme="majorBidi"/>
          <w:sz w:val="28"/>
          <w:szCs w:val="28"/>
          <w:rtl/>
        </w:rPr>
        <w:t>.</w:t>
      </w:r>
    </w:p>
    <w:p w14:paraId="4192A318" w14:textId="77777777" w:rsidR="00E15E39" w:rsidRPr="00AF10FA" w:rsidRDefault="00173FFC" w:rsidP="00A65910">
      <w:pPr>
        <w:spacing w:before="240" w:after="0"/>
        <w:jc w:val="both"/>
        <w:rPr>
          <w:rFonts w:asciiTheme="majorBidi" w:hAnsiTheme="majorBidi" w:cstheme="majorBidi"/>
          <w:sz w:val="28"/>
          <w:szCs w:val="28"/>
          <w:rtl/>
        </w:rPr>
      </w:pPr>
      <w:r w:rsidRPr="00AF10FA">
        <w:rPr>
          <w:rFonts w:asciiTheme="majorBidi" w:hAnsiTheme="majorBidi" w:cstheme="majorBidi"/>
          <w:sz w:val="28"/>
          <w:szCs w:val="28"/>
          <w:rtl/>
        </w:rPr>
        <w:t>ופירש רש"י</w:t>
      </w:r>
      <w:r w:rsidRPr="00AF10FA">
        <w:rPr>
          <w:rFonts w:asciiTheme="majorBidi" w:hAnsiTheme="majorBidi" w:cstheme="majorBidi"/>
          <w:rtl/>
        </w:rPr>
        <w:t xml:space="preserve"> (</w:t>
      </w:r>
      <w:r w:rsidR="00A65910">
        <w:rPr>
          <w:rFonts w:asciiTheme="majorBidi" w:hAnsiTheme="majorBidi" w:cstheme="majorBidi" w:hint="cs"/>
          <w:rtl/>
        </w:rPr>
        <w:t>ב</w:t>
      </w:r>
      <w:r w:rsidRPr="00AF10FA">
        <w:rPr>
          <w:rFonts w:asciiTheme="majorBidi" w:hAnsiTheme="majorBidi" w:cstheme="majorBidi"/>
          <w:rtl/>
        </w:rPr>
        <w:t xml:space="preserve">ד"ה </w:t>
      </w:r>
      <w:proofErr w:type="spellStart"/>
      <w:r w:rsidRPr="00AF10FA">
        <w:rPr>
          <w:rFonts w:asciiTheme="majorBidi" w:hAnsiTheme="majorBidi" w:cstheme="majorBidi"/>
          <w:rtl/>
        </w:rPr>
        <w:t>לאפוקי</w:t>
      </w:r>
      <w:proofErr w:type="spellEnd"/>
      <w:r w:rsidRPr="00AF10FA">
        <w:rPr>
          <w:rFonts w:asciiTheme="majorBidi" w:hAnsiTheme="majorBidi" w:cstheme="majorBidi"/>
          <w:rtl/>
        </w:rPr>
        <w:t>)</w:t>
      </w:r>
      <w:r w:rsidR="005A4B4D" w:rsidRPr="00AF10FA">
        <w:rPr>
          <w:rFonts w:asciiTheme="majorBidi" w:hAnsiTheme="majorBidi" w:cstheme="majorBidi"/>
          <w:sz w:val="28"/>
          <w:szCs w:val="28"/>
          <w:rtl/>
        </w:rPr>
        <w:t>: "</w:t>
      </w:r>
      <w:r w:rsidRPr="00AF10FA">
        <w:rPr>
          <w:rFonts w:asciiTheme="majorBidi" w:hAnsiTheme="majorBidi" w:cstheme="majorBidi"/>
          <w:sz w:val="28"/>
          <w:szCs w:val="28"/>
          <w:rtl/>
        </w:rPr>
        <w:t xml:space="preserve">לשום </w:t>
      </w:r>
      <w:proofErr w:type="spellStart"/>
      <w:r w:rsidRPr="00AF10FA">
        <w:rPr>
          <w:rFonts w:asciiTheme="majorBidi" w:hAnsiTheme="majorBidi" w:cstheme="majorBidi"/>
          <w:sz w:val="28"/>
          <w:szCs w:val="28"/>
          <w:rtl/>
        </w:rPr>
        <w:t>מורנא</w:t>
      </w:r>
      <w:proofErr w:type="spellEnd"/>
      <w:r w:rsidR="005A4B4D" w:rsidRPr="00AF10FA">
        <w:rPr>
          <w:rFonts w:asciiTheme="majorBidi" w:hAnsiTheme="majorBidi" w:cstheme="majorBidi"/>
          <w:sz w:val="28"/>
          <w:szCs w:val="28"/>
          <w:rtl/>
        </w:rPr>
        <w:t xml:space="preserve">, </w:t>
      </w:r>
      <w:r w:rsidRPr="00AF10FA">
        <w:rPr>
          <w:rFonts w:asciiTheme="majorBidi" w:hAnsiTheme="majorBidi" w:cstheme="majorBidi"/>
          <w:sz w:val="28"/>
          <w:szCs w:val="28"/>
          <w:rtl/>
        </w:rPr>
        <w:t xml:space="preserve">תולעת שיש לו </w:t>
      </w:r>
      <w:proofErr w:type="spellStart"/>
      <w:r w:rsidRPr="00AF10FA">
        <w:rPr>
          <w:rFonts w:asciiTheme="majorBidi" w:hAnsiTheme="majorBidi" w:cstheme="majorBidi"/>
          <w:sz w:val="28"/>
          <w:szCs w:val="28"/>
          <w:rtl/>
        </w:rPr>
        <w:t>בערלתו</w:t>
      </w:r>
      <w:proofErr w:type="spellEnd"/>
      <w:r w:rsidRPr="00AF10FA">
        <w:rPr>
          <w:rFonts w:asciiTheme="majorBidi" w:hAnsiTheme="majorBidi" w:cstheme="majorBidi"/>
          <w:sz w:val="28"/>
          <w:szCs w:val="28"/>
          <w:rtl/>
        </w:rPr>
        <w:t xml:space="preserve"> דלא, </w:t>
      </w:r>
      <w:proofErr w:type="spellStart"/>
      <w:r w:rsidR="005A4B4D" w:rsidRPr="00AF10FA">
        <w:rPr>
          <w:rFonts w:asciiTheme="majorBidi" w:hAnsiTheme="majorBidi" w:cstheme="majorBidi"/>
          <w:sz w:val="28"/>
          <w:szCs w:val="28"/>
          <w:rtl/>
        </w:rPr>
        <w:t>ד</w:t>
      </w:r>
      <w:r w:rsidR="00A65910">
        <w:rPr>
          <w:rFonts w:asciiTheme="majorBidi" w:hAnsiTheme="majorBidi" w:cstheme="majorBidi"/>
          <w:sz w:val="28"/>
          <w:szCs w:val="28"/>
          <w:rtl/>
        </w:rPr>
        <w:t>אסור</w:t>
      </w:r>
      <w:proofErr w:type="spellEnd"/>
      <w:r w:rsidR="00A65910">
        <w:rPr>
          <w:rFonts w:asciiTheme="majorBidi" w:hAnsiTheme="majorBidi" w:cstheme="majorBidi"/>
          <w:sz w:val="28"/>
          <w:szCs w:val="28"/>
          <w:rtl/>
        </w:rPr>
        <w:t xml:space="preserve"> </w:t>
      </w:r>
      <w:proofErr w:type="spellStart"/>
      <w:r w:rsidR="00A65910">
        <w:rPr>
          <w:rFonts w:asciiTheme="majorBidi" w:hAnsiTheme="majorBidi" w:cstheme="majorBidi"/>
          <w:sz w:val="28"/>
          <w:szCs w:val="28"/>
          <w:rtl/>
        </w:rPr>
        <w:t>לרפ</w:t>
      </w:r>
      <w:r w:rsidRPr="00AF10FA">
        <w:rPr>
          <w:rFonts w:asciiTheme="majorBidi" w:hAnsiTheme="majorBidi" w:cstheme="majorBidi"/>
          <w:sz w:val="28"/>
          <w:szCs w:val="28"/>
          <w:rtl/>
        </w:rPr>
        <w:t>א</w:t>
      </w:r>
      <w:r w:rsidR="00A65910">
        <w:rPr>
          <w:rFonts w:asciiTheme="majorBidi" w:hAnsiTheme="majorBidi" w:cstheme="majorBidi" w:hint="cs"/>
          <w:sz w:val="28"/>
          <w:szCs w:val="28"/>
          <w:rtl/>
        </w:rPr>
        <w:t>ו</w:t>
      </w:r>
      <w:r w:rsidRPr="00AF10FA">
        <w:rPr>
          <w:rFonts w:asciiTheme="majorBidi" w:hAnsiTheme="majorBidi" w:cstheme="majorBidi"/>
          <w:sz w:val="28"/>
          <w:szCs w:val="28"/>
          <w:rtl/>
        </w:rPr>
        <w:t>תו</w:t>
      </w:r>
      <w:proofErr w:type="spellEnd"/>
      <w:r w:rsidRPr="00AF10FA">
        <w:rPr>
          <w:rFonts w:asciiTheme="majorBidi" w:hAnsiTheme="majorBidi" w:cstheme="majorBidi"/>
          <w:sz w:val="28"/>
          <w:szCs w:val="28"/>
          <w:rtl/>
        </w:rPr>
        <w:t xml:space="preserve"> בחינם </w:t>
      </w:r>
      <w:proofErr w:type="spellStart"/>
      <w:r w:rsidRPr="00AF10FA">
        <w:rPr>
          <w:rFonts w:asciiTheme="majorBidi" w:hAnsiTheme="majorBidi" w:cstheme="majorBidi"/>
          <w:sz w:val="28"/>
          <w:szCs w:val="28"/>
          <w:rtl/>
        </w:rPr>
        <w:t>דהא</w:t>
      </w:r>
      <w:proofErr w:type="spellEnd"/>
      <w:r w:rsidRPr="00AF10FA">
        <w:rPr>
          <w:rFonts w:asciiTheme="majorBidi" w:hAnsiTheme="majorBidi" w:cstheme="majorBidi"/>
          <w:sz w:val="28"/>
          <w:szCs w:val="28"/>
          <w:rtl/>
        </w:rPr>
        <w:t xml:space="preserve"> אמרן לא מעלין ולא מורידין"</w:t>
      </w:r>
      <w:r w:rsidR="005A4B4D" w:rsidRPr="00AF10FA">
        <w:rPr>
          <w:rFonts w:asciiTheme="majorBidi" w:hAnsiTheme="majorBidi" w:cstheme="majorBidi"/>
          <w:sz w:val="28"/>
          <w:szCs w:val="28"/>
          <w:rtl/>
        </w:rPr>
        <w:t>.</w:t>
      </w:r>
      <w:r w:rsidRPr="00AF10FA">
        <w:rPr>
          <w:rFonts w:asciiTheme="majorBidi" w:hAnsiTheme="majorBidi" w:cstheme="majorBidi"/>
          <w:sz w:val="28"/>
          <w:szCs w:val="28"/>
          <w:rtl/>
        </w:rPr>
        <w:t xml:space="preserve"> הרי שאם יש לגוי </w:t>
      </w:r>
      <w:proofErr w:type="spellStart"/>
      <w:r w:rsidRPr="00AF10FA">
        <w:rPr>
          <w:rFonts w:asciiTheme="majorBidi" w:hAnsiTheme="majorBidi" w:cstheme="majorBidi"/>
          <w:sz w:val="28"/>
          <w:szCs w:val="28"/>
          <w:rtl/>
        </w:rPr>
        <w:t>מורנא</w:t>
      </w:r>
      <w:proofErr w:type="spellEnd"/>
      <w:r w:rsidRPr="00AF10FA">
        <w:rPr>
          <w:rFonts w:asciiTheme="majorBidi" w:hAnsiTheme="majorBidi" w:cstheme="majorBidi"/>
          <w:sz w:val="28"/>
          <w:szCs w:val="28"/>
          <w:rtl/>
        </w:rPr>
        <w:t xml:space="preserve"> במקום הערלה אסור </w:t>
      </w:r>
      <w:proofErr w:type="spellStart"/>
      <w:r w:rsidRPr="00AF10FA">
        <w:rPr>
          <w:rFonts w:asciiTheme="majorBidi" w:hAnsiTheme="majorBidi" w:cstheme="majorBidi"/>
          <w:sz w:val="28"/>
          <w:szCs w:val="28"/>
          <w:rtl/>
        </w:rPr>
        <w:t>למולו</w:t>
      </w:r>
      <w:proofErr w:type="spellEnd"/>
      <w:r w:rsidRPr="00AF10FA">
        <w:rPr>
          <w:rFonts w:asciiTheme="majorBidi" w:hAnsiTheme="majorBidi" w:cstheme="majorBidi"/>
          <w:sz w:val="28"/>
          <w:szCs w:val="28"/>
          <w:rtl/>
        </w:rPr>
        <w:t xml:space="preserve"> משום </w:t>
      </w:r>
      <w:proofErr w:type="spellStart"/>
      <w:r w:rsidRPr="00AF10FA">
        <w:rPr>
          <w:rFonts w:asciiTheme="majorBidi" w:hAnsiTheme="majorBidi" w:cstheme="majorBidi"/>
          <w:sz w:val="28"/>
          <w:szCs w:val="28"/>
          <w:rtl/>
        </w:rPr>
        <w:t>שמרפאהו</w:t>
      </w:r>
      <w:proofErr w:type="spellEnd"/>
      <w:r w:rsidRPr="00AF10FA">
        <w:rPr>
          <w:rFonts w:asciiTheme="majorBidi" w:hAnsiTheme="majorBidi" w:cstheme="majorBidi"/>
          <w:sz w:val="28"/>
          <w:szCs w:val="28"/>
          <w:rtl/>
        </w:rPr>
        <w:t xml:space="preserve"> בכך</w:t>
      </w:r>
      <w:r w:rsidR="005A4B4D" w:rsidRPr="00AF10FA">
        <w:rPr>
          <w:rFonts w:asciiTheme="majorBidi" w:hAnsiTheme="majorBidi" w:cstheme="majorBidi"/>
          <w:sz w:val="28"/>
          <w:szCs w:val="28"/>
          <w:rtl/>
        </w:rPr>
        <w:t xml:space="preserve"> ואסור לרפאות את </w:t>
      </w:r>
      <w:proofErr w:type="spellStart"/>
      <w:r w:rsidR="005A4B4D" w:rsidRPr="00AF10FA">
        <w:rPr>
          <w:rFonts w:asciiTheme="majorBidi" w:hAnsiTheme="majorBidi" w:cstheme="majorBidi"/>
          <w:sz w:val="28"/>
          <w:szCs w:val="28"/>
          <w:rtl/>
        </w:rPr>
        <w:t>הגוים</w:t>
      </w:r>
      <w:proofErr w:type="spellEnd"/>
      <w:r w:rsidR="00A65910">
        <w:rPr>
          <w:rFonts w:asciiTheme="majorBidi" w:hAnsiTheme="majorBidi" w:cstheme="majorBidi" w:hint="cs"/>
          <w:sz w:val="28"/>
          <w:szCs w:val="28"/>
          <w:rtl/>
        </w:rPr>
        <w:t>.</w:t>
      </w:r>
      <w:r w:rsidRPr="00AF10FA">
        <w:rPr>
          <w:rFonts w:asciiTheme="majorBidi" w:hAnsiTheme="majorBidi" w:cstheme="majorBidi"/>
          <w:sz w:val="28"/>
          <w:szCs w:val="28"/>
          <w:rtl/>
        </w:rPr>
        <w:t xml:space="preserve"> </w:t>
      </w:r>
      <w:r w:rsidR="005A4B4D" w:rsidRPr="00AF10FA">
        <w:rPr>
          <w:rFonts w:asciiTheme="majorBidi" w:hAnsiTheme="majorBidi" w:cstheme="majorBidi"/>
          <w:sz w:val="28"/>
          <w:szCs w:val="28"/>
          <w:rtl/>
        </w:rPr>
        <w:t xml:space="preserve">ומ"מ </w:t>
      </w:r>
      <w:r w:rsidR="00A65910">
        <w:rPr>
          <w:rFonts w:asciiTheme="majorBidi" w:hAnsiTheme="majorBidi" w:cstheme="majorBidi" w:hint="cs"/>
          <w:sz w:val="28"/>
          <w:szCs w:val="28"/>
          <w:rtl/>
        </w:rPr>
        <w:t xml:space="preserve">אם זה </w:t>
      </w:r>
      <w:r w:rsidR="005A4B4D" w:rsidRPr="00AF10FA">
        <w:rPr>
          <w:rFonts w:asciiTheme="majorBidi" w:hAnsiTheme="majorBidi" w:cstheme="majorBidi"/>
          <w:sz w:val="28"/>
          <w:szCs w:val="28"/>
          <w:rtl/>
        </w:rPr>
        <w:t xml:space="preserve">בשכר </w:t>
      </w:r>
      <w:r w:rsidR="00A65910">
        <w:rPr>
          <w:rFonts w:asciiTheme="majorBidi" w:hAnsiTheme="majorBidi" w:cstheme="majorBidi" w:hint="cs"/>
          <w:sz w:val="28"/>
          <w:szCs w:val="28"/>
          <w:rtl/>
        </w:rPr>
        <w:t>עולה מרש"י ש</w:t>
      </w:r>
      <w:r w:rsidR="005A4B4D" w:rsidRPr="00AF10FA">
        <w:rPr>
          <w:rFonts w:asciiTheme="majorBidi" w:hAnsiTheme="majorBidi" w:cstheme="majorBidi"/>
          <w:sz w:val="28"/>
          <w:szCs w:val="28"/>
          <w:rtl/>
        </w:rPr>
        <w:t xml:space="preserve">מותר </w:t>
      </w:r>
      <w:proofErr w:type="spellStart"/>
      <w:r w:rsidR="00A65910">
        <w:rPr>
          <w:rFonts w:asciiTheme="majorBidi" w:hAnsiTheme="majorBidi" w:cstheme="majorBidi" w:hint="cs"/>
          <w:sz w:val="28"/>
          <w:szCs w:val="28"/>
          <w:rtl/>
        </w:rPr>
        <w:t>למולנו</w:t>
      </w:r>
      <w:proofErr w:type="spellEnd"/>
      <w:r w:rsidR="00A65910">
        <w:rPr>
          <w:rFonts w:asciiTheme="majorBidi" w:hAnsiTheme="majorBidi" w:cstheme="majorBidi" w:hint="cs"/>
          <w:sz w:val="28"/>
          <w:szCs w:val="28"/>
          <w:rtl/>
        </w:rPr>
        <w:t xml:space="preserve">, </w:t>
      </w:r>
      <w:proofErr w:type="spellStart"/>
      <w:r w:rsidR="005A4B4D" w:rsidRPr="00AF10FA">
        <w:rPr>
          <w:rFonts w:asciiTheme="majorBidi" w:hAnsiTheme="majorBidi" w:cstheme="majorBidi"/>
          <w:sz w:val="28"/>
          <w:szCs w:val="28"/>
          <w:rtl/>
        </w:rPr>
        <w:t>מכיו</w:t>
      </w:r>
      <w:r w:rsidRPr="00AF10FA">
        <w:rPr>
          <w:rFonts w:asciiTheme="majorBidi" w:hAnsiTheme="majorBidi" w:cstheme="majorBidi"/>
          <w:sz w:val="28"/>
          <w:szCs w:val="28"/>
          <w:rtl/>
        </w:rPr>
        <w:t>ן</w:t>
      </w:r>
      <w:proofErr w:type="spellEnd"/>
      <w:r w:rsidRPr="00AF10FA">
        <w:rPr>
          <w:rFonts w:asciiTheme="majorBidi" w:hAnsiTheme="majorBidi" w:cstheme="majorBidi"/>
          <w:sz w:val="28"/>
          <w:szCs w:val="28"/>
          <w:rtl/>
        </w:rPr>
        <w:t xml:space="preserve"> שלדעת רש"י</w:t>
      </w:r>
      <w:r w:rsidRPr="00AF10FA">
        <w:rPr>
          <w:rStyle w:val="a5"/>
          <w:rFonts w:asciiTheme="majorBidi" w:hAnsiTheme="majorBidi" w:cstheme="majorBidi"/>
          <w:sz w:val="28"/>
          <w:szCs w:val="28"/>
          <w:rtl/>
        </w:rPr>
        <w:footnoteReference w:id="1"/>
      </w:r>
      <w:r w:rsidR="00200CEC" w:rsidRPr="00AF10FA">
        <w:rPr>
          <w:rFonts w:asciiTheme="majorBidi" w:hAnsiTheme="majorBidi" w:cstheme="majorBidi"/>
          <w:sz w:val="28"/>
          <w:szCs w:val="28"/>
          <w:rtl/>
        </w:rPr>
        <w:t xml:space="preserve"> מותר לרפאות גוים בשכר</w:t>
      </w:r>
      <w:r w:rsidR="00A65910">
        <w:rPr>
          <w:rFonts w:asciiTheme="majorBidi" w:hAnsiTheme="majorBidi" w:cstheme="majorBidi" w:hint="cs"/>
          <w:sz w:val="28"/>
          <w:szCs w:val="28"/>
          <w:rtl/>
        </w:rPr>
        <w:t>.</w:t>
      </w:r>
      <w:r w:rsidR="00200CEC" w:rsidRPr="00AF10FA">
        <w:rPr>
          <w:rFonts w:asciiTheme="majorBidi" w:hAnsiTheme="majorBidi" w:cstheme="majorBidi"/>
          <w:sz w:val="28"/>
          <w:szCs w:val="28"/>
          <w:rtl/>
        </w:rPr>
        <w:t xml:space="preserve"> ו</w:t>
      </w:r>
      <w:r w:rsidR="00A65910">
        <w:rPr>
          <w:rFonts w:asciiTheme="majorBidi" w:hAnsiTheme="majorBidi" w:cstheme="majorBidi" w:hint="cs"/>
          <w:sz w:val="28"/>
          <w:szCs w:val="28"/>
          <w:rtl/>
        </w:rPr>
        <w:t xml:space="preserve">ג"כ </w:t>
      </w:r>
      <w:r w:rsidR="00200CEC" w:rsidRPr="00AF10FA">
        <w:rPr>
          <w:rFonts w:asciiTheme="majorBidi" w:hAnsiTheme="majorBidi" w:cstheme="majorBidi"/>
          <w:sz w:val="28"/>
          <w:szCs w:val="28"/>
          <w:rtl/>
        </w:rPr>
        <w:t>משמע</w:t>
      </w:r>
      <w:r w:rsidR="00A65910">
        <w:rPr>
          <w:rFonts w:asciiTheme="majorBidi" w:hAnsiTheme="majorBidi" w:cstheme="majorBidi" w:hint="cs"/>
          <w:sz w:val="28"/>
          <w:szCs w:val="28"/>
          <w:rtl/>
        </w:rPr>
        <w:t xml:space="preserve"> </w:t>
      </w:r>
      <w:r w:rsidR="00200CEC" w:rsidRPr="00AF10FA">
        <w:rPr>
          <w:rFonts w:asciiTheme="majorBidi" w:hAnsiTheme="majorBidi" w:cstheme="majorBidi"/>
          <w:sz w:val="28"/>
          <w:szCs w:val="28"/>
          <w:rtl/>
        </w:rPr>
        <w:t xml:space="preserve">שאם אין לגוי </w:t>
      </w:r>
      <w:proofErr w:type="spellStart"/>
      <w:r w:rsidR="00200CEC" w:rsidRPr="00AF10FA">
        <w:rPr>
          <w:rFonts w:asciiTheme="majorBidi" w:hAnsiTheme="majorBidi" w:cstheme="majorBidi"/>
          <w:sz w:val="28"/>
          <w:szCs w:val="28"/>
          <w:rtl/>
        </w:rPr>
        <w:t>מורנא</w:t>
      </w:r>
      <w:proofErr w:type="spellEnd"/>
      <w:r w:rsidR="00200CEC" w:rsidRPr="00AF10FA">
        <w:rPr>
          <w:rFonts w:asciiTheme="majorBidi" w:hAnsiTheme="majorBidi" w:cstheme="majorBidi"/>
          <w:sz w:val="28"/>
          <w:szCs w:val="28"/>
          <w:rtl/>
        </w:rPr>
        <w:t xml:space="preserve"> מותר </w:t>
      </w:r>
      <w:proofErr w:type="spellStart"/>
      <w:r w:rsidR="00200CEC" w:rsidRPr="00AF10FA">
        <w:rPr>
          <w:rFonts w:asciiTheme="majorBidi" w:hAnsiTheme="majorBidi" w:cstheme="majorBidi"/>
          <w:sz w:val="28"/>
          <w:szCs w:val="28"/>
          <w:rtl/>
        </w:rPr>
        <w:t>למולו</w:t>
      </w:r>
      <w:proofErr w:type="spellEnd"/>
      <w:r w:rsidR="00200CEC" w:rsidRPr="00AF10FA">
        <w:rPr>
          <w:rFonts w:asciiTheme="majorBidi" w:hAnsiTheme="majorBidi" w:cstheme="majorBidi"/>
          <w:sz w:val="28"/>
          <w:szCs w:val="28"/>
          <w:rtl/>
        </w:rPr>
        <w:t xml:space="preserve"> אף בחינם</w:t>
      </w:r>
      <w:r w:rsidR="00A65910">
        <w:rPr>
          <w:rFonts w:asciiTheme="majorBidi" w:hAnsiTheme="majorBidi" w:cstheme="majorBidi" w:hint="cs"/>
          <w:sz w:val="28"/>
          <w:szCs w:val="28"/>
          <w:rtl/>
        </w:rPr>
        <w:t>,</w:t>
      </w:r>
      <w:r w:rsidR="00DD0808">
        <w:rPr>
          <w:rFonts w:asciiTheme="majorBidi" w:hAnsiTheme="majorBidi" w:cstheme="majorBidi"/>
          <w:sz w:val="28"/>
          <w:szCs w:val="28"/>
          <w:rtl/>
        </w:rPr>
        <w:t xml:space="preserve"> שהרי אין בכך רפואה</w:t>
      </w:r>
      <w:r w:rsidR="00DD0808">
        <w:rPr>
          <w:rFonts w:asciiTheme="majorBidi" w:hAnsiTheme="majorBidi" w:cstheme="majorBidi" w:hint="cs"/>
          <w:sz w:val="28"/>
          <w:szCs w:val="28"/>
          <w:rtl/>
        </w:rPr>
        <w:t>.</w:t>
      </w:r>
      <w:r w:rsidR="00200CEC" w:rsidRPr="00AF10FA">
        <w:rPr>
          <w:rFonts w:asciiTheme="majorBidi" w:hAnsiTheme="majorBidi" w:cstheme="majorBidi"/>
          <w:sz w:val="28"/>
          <w:szCs w:val="28"/>
          <w:rtl/>
        </w:rPr>
        <w:t xml:space="preserve"> ו</w:t>
      </w:r>
      <w:r w:rsidR="00DD0808">
        <w:rPr>
          <w:rFonts w:asciiTheme="majorBidi" w:hAnsiTheme="majorBidi" w:cstheme="majorBidi" w:hint="cs"/>
          <w:sz w:val="28"/>
          <w:szCs w:val="28"/>
          <w:rtl/>
        </w:rPr>
        <w:t xml:space="preserve">אף </w:t>
      </w:r>
      <w:r w:rsidR="00A65910">
        <w:rPr>
          <w:rFonts w:asciiTheme="majorBidi" w:hAnsiTheme="majorBidi" w:cstheme="majorBidi"/>
          <w:sz w:val="28"/>
          <w:szCs w:val="28"/>
          <w:rtl/>
        </w:rPr>
        <w:t>הפ</w:t>
      </w:r>
      <w:r w:rsidR="00200CEC" w:rsidRPr="00AF10FA">
        <w:rPr>
          <w:rFonts w:asciiTheme="majorBidi" w:hAnsiTheme="majorBidi" w:cstheme="majorBidi"/>
          <w:sz w:val="28"/>
          <w:szCs w:val="28"/>
          <w:rtl/>
        </w:rPr>
        <w:t xml:space="preserve">סקי </w:t>
      </w:r>
      <w:proofErr w:type="spellStart"/>
      <w:r w:rsidR="00A65910">
        <w:rPr>
          <w:rFonts w:asciiTheme="majorBidi" w:hAnsiTheme="majorBidi" w:cstheme="majorBidi" w:hint="cs"/>
          <w:sz w:val="28"/>
          <w:szCs w:val="28"/>
          <w:rtl/>
        </w:rPr>
        <w:t>ה</w:t>
      </w:r>
      <w:r w:rsidR="00200CEC" w:rsidRPr="00AF10FA">
        <w:rPr>
          <w:rFonts w:asciiTheme="majorBidi" w:hAnsiTheme="majorBidi" w:cstheme="majorBidi"/>
          <w:sz w:val="28"/>
          <w:szCs w:val="28"/>
          <w:rtl/>
        </w:rPr>
        <w:t>רי"ד</w:t>
      </w:r>
      <w:proofErr w:type="spellEnd"/>
      <w:r w:rsidR="00200CEC" w:rsidRPr="00AF10FA">
        <w:rPr>
          <w:rFonts w:asciiTheme="majorBidi" w:hAnsiTheme="majorBidi" w:cstheme="majorBidi"/>
          <w:rtl/>
        </w:rPr>
        <w:t xml:space="preserve"> (שם בד"ה ישראל מל)</w:t>
      </w:r>
      <w:r w:rsidR="00A65910">
        <w:rPr>
          <w:rFonts w:asciiTheme="majorBidi" w:hAnsiTheme="majorBidi" w:cstheme="majorBidi" w:hint="cs"/>
          <w:rtl/>
        </w:rPr>
        <w:t xml:space="preserve"> </w:t>
      </w:r>
      <w:r w:rsidR="00A65910" w:rsidRPr="00A65910">
        <w:rPr>
          <w:rFonts w:asciiTheme="majorBidi" w:hAnsiTheme="majorBidi" w:cstheme="majorBidi" w:hint="cs"/>
          <w:sz w:val="28"/>
          <w:szCs w:val="28"/>
          <w:rtl/>
        </w:rPr>
        <w:t>כתב כרש"י</w:t>
      </w:r>
      <w:r w:rsidR="00200CEC" w:rsidRPr="00AF10FA">
        <w:rPr>
          <w:rFonts w:asciiTheme="majorBidi" w:hAnsiTheme="majorBidi" w:cstheme="majorBidi"/>
          <w:sz w:val="28"/>
          <w:szCs w:val="28"/>
          <w:rtl/>
        </w:rPr>
        <w:t>.</w:t>
      </w:r>
    </w:p>
    <w:p w14:paraId="3187B180" w14:textId="77777777" w:rsidR="00DD0808" w:rsidRDefault="00200CEC" w:rsidP="00D078CB">
      <w:pPr>
        <w:spacing w:before="240"/>
        <w:jc w:val="both"/>
        <w:rPr>
          <w:rFonts w:asciiTheme="majorBidi" w:hAnsiTheme="majorBidi" w:cstheme="majorBidi"/>
          <w:sz w:val="28"/>
          <w:szCs w:val="28"/>
          <w:rtl/>
        </w:rPr>
      </w:pPr>
      <w:bookmarkStart w:id="2" w:name="_Hlk496131886"/>
      <w:bookmarkEnd w:id="0"/>
      <w:r w:rsidRPr="00AF10FA">
        <w:rPr>
          <w:rFonts w:asciiTheme="majorBidi" w:hAnsiTheme="majorBidi" w:cstheme="majorBidi"/>
          <w:sz w:val="28"/>
          <w:szCs w:val="28"/>
          <w:rtl/>
        </w:rPr>
        <w:lastRenderedPageBreak/>
        <w:t xml:space="preserve">וכן דעת </w:t>
      </w:r>
      <w:proofErr w:type="spellStart"/>
      <w:r w:rsidRPr="00AF10FA">
        <w:rPr>
          <w:rFonts w:asciiTheme="majorBidi" w:hAnsiTheme="majorBidi" w:cstheme="majorBidi"/>
          <w:sz w:val="28"/>
          <w:szCs w:val="28"/>
          <w:rtl/>
        </w:rPr>
        <w:t>התוס</w:t>
      </w:r>
      <w:proofErr w:type="spellEnd"/>
      <w:r w:rsidRPr="00AF10FA">
        <w:rPr>
          <w:rFonts w:asciiTheme="majorBidi" w:hAnsiTheme="majorBidi" w:cstheme="majorBidi"/>
          <w:sz w:val="28"/>
          <w:szCs w:val="28"/>
          <w:rtl/>
        </w:rPr>
        <w:t>'</w:t>
      </w:r>
      <w:r w:rsidRPr="00AF10FA">
        <w:rPr>
          <w:rFonts w:asciiTheme="majorBidi" w:hAnsiTheme="majorBidi" w:cstheme="majorBidi"/>
          <w:rtl/>
        </w:rPr>
        <w:t xml:space="preserve"> (</w:t>
      </w:r>
      <w:r w:rsidR="001F67C1" w:rsidRPr="00AF10FA">
        <w:rPr>
          <w:rFonts w:asciiTheme="majorBidi" w:hAnsiTheme="majorBidi" w:cstheme="majorBidi"/>
          <w:rtl/>
        </w:rPr>
        <w:t>ב</w:t>
      </w:r>
      <w:r w:rsidRPr="00AF10FA">
        <w:rPr>
          <w:rFonts w:asciiTheme="majorBidi" w:hAnsiTheme="majorBidi" w:cstheme="majorBidi"/>
          <w:rtl/>
        </w:rPr>
        <w:t xml:space="preserve">ד"ה </w:t>
      </w:r>
      <w:proofErr w:type="spellStart"/>
      <w:r w:rsidRPr="00AF10FA">
        <w:rPr>
          <w:rFonts w:asciiTheme="majorBidi" w:hAnsiTheme="majorBidi" w:cstheme="majorBidi"/>
          <w:rtl/>
        </w:rPr>
        <w:t>לאפוקי</w:t>
      </w:r>
      <w:proofErr w:type="spellEnd"/>
      <w:r w:rsidRPr="00AF10FA">
        <w:rPr>
          <w:rFonts w:asciiTheme="majorBidi" w:hAnsiTheme="majorBidi" w:cstheme="majorBidi"/>
          <w:rtl/>
        </w:rPr>
        <w:t>)</w:t>
      </w:r>
      <w:r w:rsidRPr="00AF10FA">
        <w:rPr>
          <w:rFonts w:asciiTheme="majorBidi" w:hAnsiTheme="majorBidi" w:cstheme="majorBidi"/>
          <w:sz w:val="24"/>
          <w:szCs w:val="24"/>
          <w:rtl/>
        </w:rPr>
        <w:t xml:space="preserve">, </w:t>
      </w:r>
      <w:proofErr w:type="spellStart"/>
      <w:r w:rsidR="001F67C1" w:rsidRPr="00AF10FA">
        <w:rPr>
          <w:rFonts w:asciiTheme="majorBidi" w:hAnsiTheme="majorBidi" w:cstheme="majorBidi"/>
          <w:sz w:val="28"/>
          <w:szCs w:val="28"/>
          <w:rtl/>
        </w:rPr>
        <w:t>ה</w:t>
      </w:r>
      <w:r w:rsidRPr="00AF10FA">
        <w:rPr>
          <w:rFonts w:asciiTheme="majorBidi" w:hAnsiTheme="majorBidi" w:cstheme="majorBidi"/>
          <w:sz w:val="28"/>
          <w:szCs w:val="28"/>
          <w:rtl/>
        </w:rPr>
        <w:t>תוס</w:t>
      </w:r>
      <w:proofErr w:type="spellEnd"/>
      <w:r w:rsidRPr="00AF10FA">
        <w:rPr>
          <w:rFonts w:asciiTheme="majorBidi" w:hAnsiTheme="majorBidi" w:cstheme="majorBidi"/>
          <w:sz w:val="28"/>
          <w:szCs w:val="28"/>
          <w:rtl/>
        </w:rPr>
        <w:t>' ר' אלחנן</w:t>
      </w:r>
      <w:r w:rsidRPr="00AF10FA">
        <w:rPr>
          <w:rFonts w:asciiTheme="majorBidi" w:hAnsiTheme="majorBidi" w:cstheme="majorBidi"/>
          <w:rtl/>
        </w:rPr>
        <w:t xml:space="preserve"> (</w:t>
      </w:r>
      <w:r w:rsidR="001F67C1" w:rsidRPr="00AF10FA">
        <w:rPr>
          <w:rFonts w:asciiTheme="majorBidi" w:hAnsiTheme="majorBidi" w:cstheme="majorBidi"/>
          <w:rtl/>
        </w:rPr>
        <w:t>ב</w:t>
      </w:r>
      <w:r w:rsidRPr="00AF10FA">
        <w:rPr>
          <w:rFonts w:asciiTheme="majorBidi" w:hAnsiTheme="majorBidi" w:cstheme="majorBidi"/>
          <w:rtl/>
        </w:rPr>
        <w:t xml:space="preserve">ד"ה </w:t>
      </w:r>
      <w:proofErr w:type="spellStart"/>
      <w:r w:rsidRPr="00AF10FA">
        <w:rPr>
          <w:rFonts w:asciiTheme="majorBidi" w:hAnsiTheme="majorBidi" w:cstheme="majorBidi"/>
          <w:rtl/>
        </w:rPr>
        <w:t>לאפוקי</w:t>
      </w:r>
      <w:proofErr w:type="spellEnd"/>
      <w:r w:rsidRPr="00AF10FA">
        <w:rPr>
          <w:rFonts w:asciiTheme="majorBidi" w:hAnsiTheme="majorBidi" w:cstheme="majorBidi"/>
          <w:rtl/>
        </w:rPr>
        <w:t>)</w:t>
      </w:r>
      <w:r w:rsidRPr="00AF10FA">
        <w:rPr>
          <w:rFonts w:asciiTheme="majorBidi" w:hAnsiTheme="majorBidi" w:cstheme="majorBidi"/>
          <w:sz w:val="28"/>
          <w:szCs w:val="28"/>
          <w:rtl/>
        </w:rPr>
        <w:t>,</w:t>
      </w:r>
      <w:r w:rsidR="00DD0808" w:rsidRPr="00DD0808">
        <w:rPr>
          <w:rFonts w:asciiTheme="majorBidi" w:hAnsiTheme="majorBidi" w:cstheme="majorBidi"/>
          <w:sz w:val="28"/>
          <w:szCs w:val="28"/>
          <w:rtl/>
        </w:rPr>
        <w:t xml:space="preserve"> </w:t>
      </w:r>
      <w:r w:rsidR="00DD0808" w:rsidRPr="00AF10FA">
        <w:rPr>
          <w:rFonts w:asciiTheme="majorBidi" w:hAnsiTheme="majorBidi" w:cstheme="majorBidi"/>
          <w:sz w:val="28"/>
          <w:szCs w:val="28"/>
          <w:rtl/>
        </w:rPr>
        <w:t>הרמב"ם</w:t>
      </w:r>
      <w:r w:rsidR="00DD0808" w:rsidRPr="00AF10FA">
        <w:rPr>
          <w:rFonts w:asciiTheme="majorBidi" w:hAnsiTheme="majorBidi" w:cstheme="majorBidi"/>
          <w:rtl/>
        </w:rPr>
        <w:t xml:space="preserve"> (פ"ג מהלכות מילה </w:t>
      </w:r>
      <w:proofErr w:type="spellStart"/>
      <w:r w:rsidR="00DD0808" w:rsidRPr="00AF10FA">
        <w:rPr>
          <w:rFonts w:asciiTheme="majorBidi" w:hAnsiTheme="majorBidi" w:cstheme="majorBidi"/>
          <w:rtl/>
        </w:rPr>
        <w:t>ה"ז</w:t>
      </w:r>
      <w:proofErr w:type="spellEnd"/>
      <w:r w:rsidR="00DD0808" w:rsidRPr="00AF10FA">
        <w:rPr>
          <w:rFonts w:asciiTheme="majorBidi" w:hAnsiTheme="majorBidi" w:cstheme="majorBidi"/>
          <w:rtl/>
        </w:rPr>
        <w:t xml:space="preserve">, </w:t>
      </w:r>
      <w:proofErr w:type="spellStart"/>
      <w:r w:rsidR="00DD0808" w:rsidRPr="00AF10FA">
        <w:rPr>
          <w:rFonts w:asciiTheme="majorBidi" w:hAnsiTheme="majorBidi" w:cstheme="majorBidi"/>
          <w:rtl/>
        </w:rPr>
        <w:t>ובשו"ת</w:t>
      </w:r>
      <w:proofErr w:type="spellEnd"/>
      <w:r w:rsidR="00DD0808" w:rsidRPr="00AF10FA">
        <w:rPr>
          <w:rFonts w:asciiTheme="majorBidi" w:hAnsiTheme="majorBidi" w:cstheme="majorBidi"/>
          <w:rtl/>
        </w:rPr>
        <w:t xml:space="preserve"> סימן קמח מהדו' מקיצי נרדמים, ובסימן ס' </w:t>
      </w:r>
      <w:proofErr w:type="spellStart"/>
      <w:r w:rsidR="00DD0808" w:rsidRPr="00AF10FA">
        <w:rPr>
          <w:rFonts w:asciiTheme="majorBidi" w:hAnsiTheme="majorBidi" w:cstheme="majorBidi"/>
          <w:rtl/>
        </w:rPr>
        <w:t>במהדו</w:t>
      </w:r>
      <w:proofErr w:type="spellEnd"/>
      <w:r w:rsidR="00DD0808" w:rsidRPr="00AF10FA">
        <w:rPr>
          <w:rFonts w:asciiTheme="majorBidi" w:hAnsiTheme="majorBidi" w:cstheme="majorBidi"/>
          <w:rtl/>
        </w:rPr>
        <w:t>' פאר הדור)</w:t>
      </w:r>
      <w:r w:rsidR="00DD0808" w:rsidRPr="00DD0808">
        <w:rPr>
          <w:rFonts w:asciiTheme="majorBidi" w:hAnsiTheme="majorBidi" w:cstheme="majorBidi" w:hint="cs"/>
          <w:sz w:val="28"/>
          <w:szCs w:val="28"/>
          <w:rtl/>
        </w:rPr>
        <w:t>,</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הראב"ד</w:t>
      </w:r>
      <w:proofErr w:type="spellEnd"/>
      <w:r w:rsidRPr="00AF10FA">
        <w:rPr>
          <w:rFonts w:asciiTheme="majorBidi" w:hAnsiTheme="majorBidi" w:cstheme="majorBidi"/>
          <w:rtl/>
        </w:rPr>
        <w:t xml:space="preserve"> (</w:t>
      </w:r>
      <w:r w:rsidR="001F67C1" w:rsidRPr="00AF10FA">
        <w:rPr>
          <w:rFonts w:asciiTheme="majorBidi" w:hAnsiTheme="majorBidi" w:cstheme="majorBidi"/>
          <w:rtl/>
        </w:rPr>
        <w:t>ב</w:t>
      </w:r>
      <w:r w:rsidRPr="00AF10FA">
        <w:rPr>
          <w:rFonts w:asciiTheme="majorBidi" w:hAnsiTheme="majorBidi" w:cstheme="majorBidi"/>
          <w:rtl/>
        </w:rPr>
        <w:t xml:space="preserve">ד"ה </w:t>
      </w:r>
      <w:proofErr w:type="spellStart"/>
      <w:r w:rsidRPr="00AF10FA">
        <w:rPr>
          <w:rFonts w:asciiTheme="majorBidi" w:hAnsiTheme="majorBidi" w:cstheme="majorBidi"/>
          <w:rtl/>
        </w:rPr>
        <w:t>לאפוקי</w:t>
      </w:r>
      <w:proofErr w:type="spellEnd"/>
      <w:r w:rsidRPr="00AF10FA">
        <w:rPr>
          <w:rFonts w:asciiTheme="majorBidi" w:hAnsiTheme="majorBidi" w:cstheme="majorBidi"/>
          <w:rtl/>
        </w:rPr>
        <w:t>)</w:t>
      </w:r>
      <w:r w:rsidRPr="00AF10FA">
        <w:rPr>
          <w:rFonts w:asciiTheme="majorBidi" w:hAnsiTheme="majorBidi" w:cstheme="majorBidi"/>
          <w:sz w:val="28"/>
          <w:szCs w:val="28"/>
          <w:rtl/>
        </w:rPr>
        <w:t xml:space="preserve">, </w:t>
      </w:r>
      <w:r w:rsidR="001F67C1" w:rsidRPr="00AF10FA">
        <w:rPr>
          <w:rFonts w:asciiTheme="majorBidi" w:hAnsiTheme="majorBidi" w:cstheme="majorBidi"/>
          <w:sz w:val="28"/>
          <w:szCs w:val="28"/>
          <w:rtl/>
        </w:rPr>
        <w:t>ה</w:t>
      </w:r>
      <w:r w:rsidR="007908CC">
        <w:rPr>
          <w:rFonts w:asciiTheme="majorBidi" w:hAnsiTheme="majorBidi" w:cstheme="majorBidi"/>
          <w:sz w:val="28"/>
          <w:szCs w:val="28"/>
          <w:rtl/>
        </w:rPr>
        <w:t>פ</w:t>
      </w:r>
      <w:r w:rsidRPr="00AF10FA">
        <w:rPr>
          <w:rFonts w:asciiTheme="majorBidi" w:hAnsiTheme="majorBidi" w:cstheme="majorBidi"/>
          <w:sz w:val="28"/>
          <w:szCs w:val="28"/>
          <w:rtl/>
        </w:rPr>
        <w:t xml:space="preserve">סקי </w:t>
      </w:r>
      <w:proofErr w:type="spellStart"/>
      <w:r w:rsidRPr="00AF10FA">
        <w:rPr>
          <w:rFonts w:asciiTheme="majorBidi" w:hAnsiTheme="majorBidi" w:cstheme="majorBidi"/>
          <w:sz w:val="28"/>
          <w:szCs w:val="28"/>
          <w:rtl/>
        </w:rPr>
        <w:t>הריא"ז</w:t>
      </w:r>
      <w:proofErr w:type="spellEnd"/>
      <w:r w:rsidRPr="00AF10FA">
        <w:rPr>
          <w:rFonts w:asciiTheme="majorBidi" w:hAnsiTheme="majorBidi" w:cstheme="majorBidi"/>
          <w:rtl/>
        </w:rPr>
        <w:t xml:space="preserve"> (סעיף יא)</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הריטב"א</w:t>
      </w:r>
      <w:proofErr w:type="spellEnd"/>
      <w:r w:rsidRPr="00AF10FA">
        <w:rPr>
          <w:rFonts w:asciiTheme="majorBidi" w:hAnsiTheme="majorBidi" w:cstheme="majorBidi"/>
          <w:rtl/>
        </w:rPr>
        <w:t xml:space="preserve"> </w:t>
      </w:r>
      <w:r w:rsidR="007F3342" w:rsidRPr="00AF10FA">
        <w:rPr>
          <w:rFonts w:asciiTheme="majorBidi" w:hAnsiTheme="majorBidi" w:cstheme="majorBidi"/>
          <w:rtl/>
        </w:rPr>
        <w:t>(</w:t>
      </w:r>
      <w:r w:rsidR="001F67C1" w:rsidRPr="00AF10FA">
        <w:rPr>
          <w:rFonts w:asciiTheme="majorBidi" w:hAnsiTheme="majorBidi" w:cstheme="majorBidi"/>
          <w:rtl/>
        </w:rPr>
        <w:t>ב</w:t>
      </w:r>
      <w:r w:rsidRPr="00AF10FA">
        <w:rPr>
          <w:rFonts w:asciiTheme="majorBidi" w:hAnsiTheme="majorBidi" w:cstheme="majorBidi"/>
          <w:rtl/>
        </w:rPr>
        <w:t xml:space="preserve">ד"ה </w:t>
      </w:r>
      <w:proofErr w:type="spellStart"/>
      <w:r w:rsidRPr="00AF10FA">
        <w:rPr>
          <w:rFonts w:asciiTheme="majorBidi" w:hAnsiTheme="majorBidi" w:cstheme="majorBidi"/>
          <w:rtl/>
        </w:rPr>
        <w:t>לאפוקי</w:t>
      </w:r>
      <w:proofErr w:type="spellEnd"/>
      <w:r w:rsidR="007F3342" w:rsidRPr="00AF10FA">
        <w:rPr>
          <w:rFonts w:asciiTheme="majorBidi" w:hAnsiTheme="majorBidi" w:cstheme="majorBidi"/>
          <w:rtl/>
        </w:rPr>
        <w:t>)</w:t>
      </w:r>
      <w:r w:rsidRPr="00AF10FA">
        <w:rPr>
          <w:rFonts w:asciiTheme="majorBidi" w:hAnsiTheme="majorBidi" w:cstheme="majorBidi"/>
          <w:sz w:val="28"/>
          <w:szCs w:val="28"/>
          <w:rtl/>
        </w:rPr>
        <w:t xml:space="preserve">, </w:t>
      </w:r>
      <w:r w:rsidR="00EC1A1F" w:rsidRPr="00AF10FA">
        <w:rPr>
          <w:rFonts w:asciiTheme="majorBidi" w:hAnsiTheme="majorBidi" w:cstheme="majorBidi"/>
          <w:sz w:val="28"/>
          <w:szCs w:val="28"/>
          <w:rtl/>
        </w:rPr>
        <w:t>הטור</w:t>
      </w:r>
      <w:r w:rsidR="00823365">
        <w:rPr>
          <w:rFonts w:asciiTheme="majorBidi" w:hAnsiTheme="majorBidi" w:cstheme="majorBidi"/>
          <w:rtl/>
        </w:rPr>
        <w:t xml:space="preserve"> (יו"ד סימן </w:t>
      </w:r>
      <w:proofErr w:type="spellStart"/>
      <w:r w:rsidR="00823365">
        <w:rPr>
          <w:rFonts w:asciiTheme="majorBidi" w:hAnsiTheme="majorBidi" w:cstheme="majorBidi"/>
          <w:rtl/>
        </w:rPr>
        <w:t>רס</w:t>
      </w:r>
      <w:r w:rsidR="00EC1A1F" w:rsidRPr="00AF10FA">
        <w:rPr>
          <w:rFonts w:asciiTheme="majorBidi" w:hAnsiTheme="majorBidi" w:cstheme="majorBidi"/>
          <w:rtl/>
        </w:rPr>
        <w:t>ח</w:t>
      </w:r>
      <w:proofErr w:type="spellEnd"/>
      <w:r w:rsidR="00EC1A1F" w:rsidRPr="00AF10FA">
        <w:rPr>
          <w:rFonts w:asciiTheme="majorBidi" w:hAnsiTheme="majorBidi" w:cstheme="majorBidi"/>
          <w:rtl/>
        </w:rPr>
        <w:t>)</w:t>
      </w:r>
      <w:r w:rsidR="005413BD" w:rsidRPr="00AF10FA">
        <w:rPr>
          <w:rFonts w:asciiTheme="majorBidi" w:hAnsiTheme="majorBidi" w:cstheme="majorBidi"/>
          <w:sz w:val="28"/>
          <w:szCs w:val="28"/>
          <w:rtl/>
        </w:rPr>
        <w:t xml:space="preserve"> ו</w:t>
      </w:r>
      <w:r w:rsidR="00EC1A1F" w:rsidRPr="00AF10FA">
        <w:rPr>
          <w:rFonts w:asciiTheme="majorBidi" w:hAnsiTheme="majorBidi" w:cstheme="majorBidi"/>
          <w:sz w:val="28"/>
          <w:szCs w:val="28"/>
          <w:rtl/>
        </w:rPr>
        <w:t>המאירי</w:t>
      </w:r>
      <w:r w:rsidR="00EC1A1F" w:rsidRPr="00AF10FA">
        <w:rPr>
          <w:rFonts w:asciiTheme="majorBidi" w:hAnsiTheme="majorBidi" w:cstheme="majorBidi"/>
          <w:rtl/>
        </w:rPr>
        <w:t xml:space="preserve"> (בד"ה ישראל)</w:t>
      </w:r>
      <w:r w:rsidR="005413BD" w:rsidRPr="00AF10FA">
        <w:rPr>
          <w:rFonts w:asciiTheme="majorBidi" w:hAnsiTheme="majorBidi" w:cstheme="majorBidi"/>
          <w:sz w:val="28"/>
          <w:szCs w:val="28"/>
          <w:rtl/>
        </w:rPr>
        <w:t>.</w:t>
      </w:r>
      <w:r w:rsidR="00EC1A1F" w:rsidRPr="00AF10FA">
        <w:rPr>
          <w:rFonts w:asciiTheme="majorBidi" w:hAnsiTheme="majorBidi" w:cstheme="majorBidi"/>
          <w:sz w:val="28"/>
          <w:szCs w:val="28"/>
          <w:rtl/>
        </w:rPr>
        <w:t xml:space="preserve"> </w:t>
      </w:r>
      <w:r w:rsidR="005413BD" w:rsidRPr="00AF10FA">
        <w:rPr>
          <w:rFonts w:asciiTheme="majorBidi" w:hAnsiTheme="majorBidi" w:cstheme="majorBidi"/>
          <w:sz w:val="28"/>
          <w:szCs w:val="28"/>
          <w:rtl/>
        </w:rPr>
        <w:t xml:space="preserve">  </w:t>
      </w:r>
      <w:proofErr w:type="spellStart"/>
      <w:r w:rsidR="00EC1A1F" w:rsidRPr="00AF10FA">
        <w:rPr>
          <w:rFonts w:asciiTheme="majorBidi" w:hAnsiTheme="majorBidi" w:cstheme="majorBidi"/>
          <w:sz w:val="28"/>
          <w:szCs w:val="28"/>
          <w:rtl/>
        </w:rPr>
        <w:t>כולהו</w:t>
      </w:r>
      <w:proofErr w:type="spellEnd"/>
      <w:r w:rsidR="00EC1A1F" w:rsidRPr="00AF10FA">
        <w:rPr>
          <w:rFonts w:asciiTheme="majorBidi" w:hAnsiTheme="majorBidi" w:cstheme="majorBidi"/>
          <w:sz w:val="28"/>
          <w:szCs w:val="28"/>
          <w:rtl/>
        </w:rPr>
        <w:t xml:space="preserve"> </w:t>
      </w:r>
      <w:proofErr w:type="spellStart"/>
      <w:r w:rsidR="00EC1A1F" w:rsidRPr="00AF10FA">
        <w:rPr>
          <w:rFonts w:asciiTheme="majorBidi" w:hAnsiTheme="majorBidi" w:cstheme="majorBidi"/>
          <w:sz w:val="28"/>
          <w:szCs w:val="28"/>
          <w:rtl/>
        </w:rPr>
        <w:t>ס"ל</w:t>
      </w:r>
      <w:proofErr w:type="spellEnd"/>
      <w:r w:rsidR="00EC1A1F" w:rsidRPr="00AF10FA">
        <w:rPr>
          <w:rFonts w:asciiTheme="majorBidi" w:hAnsiTheme="majorBidi" w:cstheme="majorBidi"/>
          <w:sz w:val="28"/>
          <w:szCs w:val="28"/>
          <w:rtl/>
        </w:rPr>
        <w:t xml:space="preserve"> </w:t>
      </w:r>
      <w:proofErr w:type="spellStart"/>
      <w:r w:rsidR="00EC1A1F" w:rsidRPr="00AF10FA">
        <w:rPr>
          <w:rFonts w:asciiTheme="majorBidi" w:hAnsiTheme="majorBidi" w:cstheme="majorBidi"/>
          <w:sz w:val="28"/>
          <w:szCs w:val="28"/>
          <w:rtl/>
        </w:rPr>
        <w:t>שה</w:t>
      </w:r>
      <w:r w:rsidR="005413BD" w:rsidRPr="00AF10FA">
        <w:rPr>
          <w:rFonts w:asciiTheme="majorBidi" w:hAnsiTheme="majorBidi" w:cstheme="majorBidi"/>
          <w:sz w:val="28"/>
          <w:szCs w:val="28"/>
          <w:rtl/>
        </w:rPr>
        <w:t>גמ</w:t>
      </w:r>
      <w:proofErr w:type="spellEnd"/>
      <w:r w:rsidR="005413BD" w:rsidRPr="00AF10FA">
        <w:rPr>
          <w:rFonts w:asciiTheme="majorBidi" w:hAnsiTheme="majorBidi" w:cstheme="majorBidi"/>
          <w:sz w:val="28"/>
          <w:szCs w:val="28"/>
          <w:rtl/>
        </w:rPr>
        <w:t xml:space="preserve">' אסרה </w:t>
      </w:r>
      <w:r w:rsidR="00EC1A1F" w:rsidRPr="00AF10FA">
        <w:rPr>
          <w:rFonts w:asciiTheme="majorBidi" w:hAnsiTheme="majorBidi" w:cstheme="majorBidi"/>
          <w:sz w:val="28"/>
          <w:szCs w:val="28"/>
          <w:rtl/>
        </w:rPr>
        <w:t>למול את הגוי</w:t>
      </w:r>
      <w:r w:rsidR="005413BD" w:rsidRPr="00AF10FA">
        <w:rPr>
          <w:rFonts w:asciiTheme="majorBidi" w:hAnsiTheme="majorBidi" w:cstheme="majorBidi"/>
          <w:sz w:val="28"/>
          <w:szCs w:val="28"/>
          <w:rtl/>
        </w:rPr>
        <w:t xml:space="preserve"> </w:t>
      </w:r>
      <w:r w:rsidR="00EC1A1F" w:rsidRPr="00AF10FA">
        <w:rPr>
          <w:rFonts w:asciiTheme="majorBidi" w:hAnsiTheme="majorBidi" w:cstheme="majorBidi"/>
          <w:sz w:val="28"/>
          <w:szCs w:val="28"/>
          <w:rtl/>
        </w:rPr>
        <w:t>מ</w:t>
      </w:r>
      <w:r w:rsidR="007908CC">
        <w:rPr>
          <w:rFonts w:asciiTheme="majorBidi" w:hAnsiTheme="majorBidi" w:cstheme="majorBidi" w:hint="cs"/>
          <w:sz w:val="28"/>
          <w:szCs w:val="28"/>
          <w:rtl/>
        </w:rPr>
        <w:t>טעם</w:t>
      </w:r>
      <w:r w:rsidR="007908CC">
        <w:rPr>
          <w:rFonts w:asciiTheme="majorBidi" w:hAnsiTheme="majorBidi" w:cstheme="majorBidi"/>
          <w:sz w:val="28"/>
          <w:szCs w:val="28"/>
          <w:rtl/>
        </w:rPr>
        <w:t xml:space="preserve"> שמרפאו </w:t>
      </w:r>
      <w:proofErr w:type="spellStart"/>
      <w:r w:rsidR="007908CC">
        <w:rPr>
          <w:rFonts w:asciiTheme="majorBidi" w:hAnsiTheme="majorBidi" w:cstheme="majorBidi"/>
          <w:sz w:val="28"/>
          <w:szCs w:val="28"/>
          <w:rtl/>
        </w:rPr>
        <w:t>מהמורנא</w:t>
      </w:r>
      <w:proofErr w:type="spellEnd"/>
      <w:r w:rsidR="007908CC">
        <w:rPr>
          <w:rFonts w:asciiTheme="majorBidi" w:hAnsiTheme="majorBidi" w:cstheme="majorBidi" w:hint="cs"/>
          <w:sz w:val="28"/>
          <w:szCs w:val="28"/>
          <w:rtl/>
        </w:rPr>
        <w:t>.</w:t>
      </w:r>
      <w:r w:rsidR="00EC1A1F" w:rsidRPr="00AF10FA">
        <w:rPr>
          <w:rFonts w:asciiTheme="majorBidi" w:hAnsiTheme="majorBidi" w:cstheme="majorBidi"/>
          <w:sz w:val="28"/>
          <w:szCs w:val="28"/>
          <w:rtl/>
        </w:rPr>
        <w:t xml:space="preserve"> </w:t>
      </w:r>
      <w:r w:rsidR="005413BD" w:rsidRPr="00AF10FA">
        <w:rPr>
          <w:rFonts w:asciiTheme="majorBidi" w:hAnsiTheme="majorBidi" w:cstheme="majorBidi"/>
          <w:sz w:val="28"/>
          <w:szCs w:val="28"/>
          <w:rtl/>
        </w:rPr>
        <w:t>וממילא עולה</w:t>
      </w:r>
      <w:r w:rsidR="007908CC">
        <w:rPr>
          <w:rFonts w:asciiTheme="majorBidi" w:hAnsiTheme="majorBidi" w:cstheme="majorBidi" w:hint="cs"/>
          <w:sz w:val="28"/>
          <w:szCs w:val="28"/>
          <w:rtl/>
        </w:rPr>
        <w:t xml:space="preserve"> מדבריהם</w:t>
      </w:r>
      <w:r w:rsidR="005413BD" w:rsidRPr="00AF10FA">
        <w:rPr>
          <w:rFonts w:asciiTheme="majorBidi" w:hAnsiTheme="majorBidi" w:cstheme="majorBidi"/>
          <w:sz w:val="28"/>
          <w:szCs w:val="28"/>
          <w:rtl/>
        </w:rPr>
        <w:t xml:space="preserve"> </w:t>
      </w:r>
      <w:r w:rsidR="00EC1A1F" w:rsidRPr="00AF10FA">
        <w:rPr>
          <w:rFonts w:asciiTheme="majorBidi" w:hAnsiTheme="majorBidi" w:cstheme="majorBidi"/>
          <w:sz w:val="28"/>
          <w:szCs w:val="28"/>
          <w:rtl/>
        </w:rPr>
        <w:t xml:space="preserve">שאם אין לגוי </w:t>
      </w:r>
      <w:proofErr w:type="spellStart"/>
      <w:r w:rsidR="00EC1A1F" w:rsidRPr="00AF10FA">
        <w:rPr>
          <w:rFonts w:asciiTheme="majorBidi" w:hAnsiTheme="majorBidi" w:cstheme="majorBidi"/>
          <w:sz w:val="28"/>
          <w:szCs w:val="28"/>
          <w:rtl/>
        </w:rPr>
        <w:t>מורנא</w:t>
      </w:r>
      <w:proofErr w:type="spellEnd"/>
      <w:r w:rsidR="00EC1A1F" w:rsidRPr="00AF10FA">
        <w:rPr>
          <w:rFonts w:asciiTheme="majorBidi" w:hAnsiTheme="majorBidi" w:cstheme="majorBidi"/>
          <w:sz w:val="28"/>
          <w:szCs w:val="28"/>
          <w:rtl/>
        </w:rPr>
        <w:t xml:space="preserve"> מותר </w:t>
      </w:r>
      <w:proofErr w:type="spellStart"/>
      <w:r w:rsidR="00EC1A1F" w:rsidRPr="00AF10FA">
        <w:rPr>
          <w:rFonts w:asciiTheme="majorBidi" w:hAnsiTheme="majorBidi" w:cstheme="majorBidi"/>
          <w:sz w:val="28"/>
          <w:szCs w:val="28"/>
          <w:rtl/>
        </w:rPr>
        <w:t>למולו</w:t>
      </w:r>
      <w:proofErr w:type="spellEnd"/>
      <w:r w:rsidR="005413BD" w:rsidRPr="00AF10FA">
        <w:rPr>
          <w:rFonts w:asciiTheme="majorBidi" w:hAnsiTheme="majorBidi" w:cstheme="majorBidi"/>
          <w:sz w:val="28"/>
          <w:szCs w:val="28"/>
          <w:rtl/>
        </w:rPr>
        <w:t>.</w:t>
      </w:r>
      <w:r w:rsidR="00EC1A1F" w:rsidRPr="00AF10FA">
        <w:rPr>
          <w:rFonts w:asciiTheme="majorBidi" w:hAnsiTheme="majorBidi" w:cstheme="majorBidi"/>
          <w:sz w:val="28"/>
          <w:szCs w:val="28"/>
          <w:rtl/>
        </w:rPr>
        <w:t xml:space="preserve"> ו</w:t>
      </w:r>
      <w:r w:rsidR="005413BD" w:rsidRPr="00AF10FA">
        <w:rPr>
          <w:rFonts w:asciiTheme="majorBidi" w:hAnsiTheme="majorBidi" w:cstheme="majorBidi"/>
          <w:sz w:val="28"/>
          <w:szCs w:val="28"/>
          <w:rtl/>
        </w:rPr>
        <w:t xml:space="preserve">אף אם יש לגוי </w:t>
      </w:r>
      <w:proofErr w:type="spellStart"/>
      <w:r w:rsidR="005413BD" w:rsidRPr="00AF10FA">
        <w:rPr>
          <w:rFonts w:asciiTheme="majorBidi" w:hAnsiTheme="majorBidi" w:cstheme="majorBidi"/>
          <w:sz w:val="28"/>
          <w:szCs w:val="28"/>
          <w:rtl/>
        </w:rPr>
        <w:t>מורנא</w:t>
      </w:r>
      <w:proofErr w:type="spellEnd"/>
      <w:r w:rsidR="005413BD" w:rsidRPr="00AF10FA">
        <w:rPr>
          <w:rFonts w:asciiTheme="majorBidi" w:hAnsiTheme="majorBidi" w:cstheme="majorBidi"/>
          <w:sz w:val="28"/>
          <w:szCs w:val="28"/>
          <w:rtl/>
        </w:rPr>
        <w:t xml:space="preserve"> יהיה מותר </w:t>
      </w:r>
      <w:proofErr w:type="spellStart"/>
      <w:r w:rsidR="005413BD" w:rsidRPr="00AF10FA">
        <w:rPr>
          <w:rFonts w:asciiTheme="majorBidi" w:hAnsiTheme="majorBidi" w:cstheme="majorBidi"/>
          <w:sz w:val="28"/>
          <w:szCs w:val="28"/>
          <w:rtl/>
        </w:rPr>
        <w:t>למולו</w:t>
      </w:r>
      <w:proofErr w:type="spellEnd"/>
      <w:r w:rsidR="005413BD" w:rsidRPr="00AF10FA">
        <w:rPr>
          <w:rFonts w:asciiTheme="majorBidi" w:hAnsiTheme="majorBidi" w:cstheme="majorBidi"/>
          <w:sz w:val="28"/>
          <w:szCs w:val="28"/>
          <w:rtl/>
        </w:rPr>
        <w:t xml:space="preserve"> ב</w:t>
      </w:r>
      <w:r w:rsidR="00EC1A1F" w:rsidRPr="00AF10FA">
        <w:rPr>
          <w:rFonts w:asciiTheme="majorBidi" w:hAnsiTheme="majorBidi" w:cstheme="majorBidi"/>
          <w:sz w:val="28"/>
          <w:szCs w:val="28"/>
          <w:rtl/>
        </w:rPr>
        <w:t>אופנים שמותר לרפאות גוי</w:t>
      </w:r>
      <w:r w:rsidR="00EC1A1F" w:rsidRPr="00AF10FA">
        <w:rPr>
          <w:rStyle w:val="a5"/>
          <w:rFonts w:asciiTheme="majorBidi" w:hAnsiTheme="majorBidi" w:cstheme="majorBidi"/>
          <w:sz w:val="28"/>
          <w:szCs w:val="28"/>
          <w:rtl/>
        </w:rPr>
        <w:footnoteReference w:id="2"/>
      </w:r>
      <w:r w:rsidR="00DD0808">
        <w:rPr>
          <w:rFonts w:asciiTheme="majorBidi" w:hAnsiTheme="majorBidi" w:cstheme="majorBidi"/>
          <w:sz w:val="28"/>
          <w:szCs w:val="28"/>
          <w:rtl/>
        </w:rPr>
        <w:t>.</w:t>
      </w:r>
    </w:p>
    <w:p w14:paraId="3DB156EA" w14:textId="77777777" w:rsidR="00D078CB" w:rsidRDefault="00823365" w:rsidP="00D078CB">
      <w:pPr>
        <w:spacing w:before="240"/>
        <w:jc w:val="both"/>
        <w:rPr>
          <w:rFonts w:asciiTheme="majorBidi" w:hAnsiTheme="majorBidi" w:cstheme="majorBidi"/>
          <w:sz w:val="28"/>
          <w:szCs w:val="28"/>
          <w:rtl/>
        </w:rPr>
      </w:pPr>
      <w:proofErr w:type="spellStart"/>
      <w:r>
        <w:rPr>
          <w:rFonts w:asciiTheme="majorBidi" w:hAnsiTheme="majorBidi" w:cstheme="majorBidi"/>
          <w:sz w:val="28"/>
          <w:szCs w:val="28"/>
          <w:rtl/>
        </w:rPr>
        <w:t>הב"י</w:t>
      </w:r>
      <w:proofErr w:type="spellEnd"/>
      <w:r w:rsidRPr="00823365">
        <w:rPr>
          <w:rFonts w:asciiTheme="majorBidi" w:hAnsiTheme="majorBidi" w:cstheme="majorBidi"/>
          <w:rtl/>
        </w:rPr>
        <w:t xml:space="preserve"> (</w:t>
      </w:r>
      <w:r w:rsidRPr="00823365">
        <w:rPr>
          <w:rFonts w:asciiTheme="majorBidi" w:hAnsiTheme="majorBidi" w:cstheme="majorBidi" w:hint="cs"/>
          <w:rtl/>
        </w:rPr>
        <w:t xml:space="preserve">סימן </w:t>
      </w:r>
      <w:proofErr w:type="spellStart"/>
      <w:r w:rsidRPr="00823365">
        <w:rPr>
          <w:rFonts w:asciiTheme="majorBidi" w:hAnsiTheme="majorBidi" w:cstheme="majorBidi"/>
          <w:rtl/>
        </w:rPr>
        <w:t>רס</w:t>
      </w:r>
      <w:r w:rsidR="00E8496D" w:rsidRPr="00823365">
        <w:rPr>
          <w:rFonts w:asciiTheme="majorBidi" w:hAnsiTheme="majorBidi" w:cstheme="majorBidi"/>
          <w:rtl/>
        </w:rPr>
        <w:t>ח</w:t>
      </w:r>
      <w:proofErr w:type="spellEnd"/>
      <w:r w:rsidR="00E8496D" w:rsidRPr="00823365">
        <w:rPr>
          <w:rFonts w:asciiTheme="majorBidi" w:hAnsiTheme="majorBidi" w:cstheme="majorBidi"/>
          <w:rtl/>
        </w:rPr>
        <w:t xml:space="preserve"> אות ט) </w:t>
      </w:r>
      <w:r w:rsidR="00E8496D" w:rsidRPr="00AF10FA">
        <w:rPr>
          <w:rFonts w:asciiTheme="majorBidi" w:hAnsiTheme="majorBidi" w:cstheme="majorBidi"/>
          <w:sz w:val="28"/>
          <w:szCs w:val="28"/>
          <w:rtl/>
        </w:rPr>
        <w:t>הביא את דברי רש"י שטעם האיסור הוא משום רפואה</w:t>
      </w:r>
      <w:r w:rsidR="00D52F01" w:rsidRPr="00AF10FA">
        <w:rPr>
          <w:rStyle w:val="a5"/>
          <w:rFonts w:asciiTheme="majorBidi" w:hAnsiTheme="majorBidi" w:cstheme="majorBidi"/>
          <w:sz w:val="28"/>
          <w:szCs w:val="28"/>
          <w:rtl/>
        </w:rPr>
        <w:footnoteReference w:id="3"/>
      </w:r>
      <w:r w:rsidR="00D078CB">
        <w:rPr>
          <w:rFonts w:asciiTheme="majorBidi" w:hAnsiTheme="majorBidi" w:cstheme="majorBidi" w:hint="cs"/>
          <w:sz w:val="28"/>
          <w:szCs w:val="28"/>
          <w:rtl/>
        </w:rPr>
        <w:t>.</w:t>
      </w:r>
    </w:p>
    <w:p w14:paraId="5760198F" w14:textId="77777777" w:rsidR="007F52A7" w:rsidRDefault="00E8496D" w:rsidP="007F52A7">
      <w:pPr>
        <w:spacing w:before="240"/>
        <w:jc w:val="both"/>
        <w:rPr>
          <w:rFonts w:asciiTheme="majorBidi" w:hAnsiTheme="majorBidi" w:cstheme="majorBidi"/>
          <w:sz w:val="28"/>
          <w:szCs w:val="28"/>
          <w:highlight w:val="blue"/>
          <w:rtl/>
        </w:rPr>
      </w:pPr>
      <w:proofErr w:type="spellStart"/>
      <w:r w:rsidRPr="00AF10FA">
        <w:rPr>
          <w:rFonts w:asciiTheme="majorBidi" w:hAnsiTheme="majorBidi" w:cstheme="majorBidi"/>
          <w:sz w:val="28"/>
          <w:szCs w:val="28"/>
          <w:rtl/>
        </w:rPr>
        <w:lastRenderedPageBreak/>
        <w:t>והרמ"א</w:t>
      </w:r>
      <w:proofErr w:type="spellEnd"/>
      <w:r w:rsidRPr="00823365">
        <w:rPr>
          <w:rFonts w:asciiTheme="majorBidi" w:hAnsiTheme="majorBidi" w:cstheme="majorBidi"/>
          <w:rtl/>
        </w:rPr>
        <w:t xml:space="preserve"> (שם) </w:t>
      </w:r>
      <w:r w:rsidRPr="00AF10FA">
        <w:rPr>
          <w:rFonts w:asciiTheme="majorBidi" w:hAnsiTheme="majorBidi" w:cstheme="majorBidi"/>
          <w:sz w:val="28"/>
          <w:szCs w:val="28"/>
          <w:rtl/>
        </w:rPr>
        <w:t xml:space="preserve">פסק כן </w:t>
      </w:r>
      <w:proofErr w:type="spellStart"/>
      <w:r w:rsidRPr="00AF10FA">
        <w:rPr>
          <w:rFonts w:asciiTheme="majorBidi" w:hAnsiTheme="majorBidi" w:cstheme="majorBidi"/>
          <w:sz w:val="28"/>
          <w:szCs w:val="28"/>
          <w:rtl/>
        </w:rPr>
        <w:t>בהדיא</w:t>
      </w:r>
      <w:proofErr w:type="spellEnd"/>
      <w:r w:rsidRPr="00AF10FA">
        <w:rPr>
          <w:rFonts w:asciiTheme="majorBidi" w:hAnsiTheme="majorBidi" w:cstheme="majorBidi"/>
          <w:sz w:val="28"/>
          <w:szCs w:val="28"/>
          <w:rtl/>
        </w:rPr>
        <w:t>, שאחר</w:t>
      </w:r>
      <w:r w:rsidR="00DD0808">
        <w:rPr>
          <w:rFonts w:asciiTheme="majorBidi" w:hAnsiTheme="majorBidi" w:cstheme="majorBidi" w:hint="cs"/>
          <w:sz w:val="28"/>
          <w:szCs w:val="28"/>
          <w:rtl/>
        </w:rPr>
        <w:t>י</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שהשו"ע</w:t>
      </w:r>
      <w:proofErr w:type="spellEnd"/>
      <w:r w:rsidRPr="00AF10FA">
        <w:rPr>
          <w:rFonts w:asciiTheme="majorBidi" w:hAnsiTheme="majorBidi" w:cstheme="majorBidi"/>
          <w:sz w:val="28"/>
          <w:szCs w:val="28"/>
          <w:rtl/>
        </w:rPr>
        <w:t xml:space="preserve"> </w:t>
      </w:r>
      <w:r w:rsidR="002E3E38">
        <w:rPr>
          <w:rFonts w:asciiTheme="majorBidi" w:hAnsiTheme="majorBidi" w:cstheme="majorBidi"/>
          <w:sz w:val="28"/>
          <w:szCs w:val="28"/>
          <w:rtl/>
        </w:rPr>
        <w:t>כתב שמותר למול</w:t>
      </w:r>
      <w:r w:rsidR="002E3E38">
        <w:rPr>
          <w:rFonts w:asciiTheme="majorBidi" w:hAnsiTheme="majorBidi" w:cstheme="majorBidi" w:hint="cs"/>
          <w:sz w:val="28"/>
          <w:szCs w:val="28"/>
          <w:rtl/>
        </w:rPr>
        <w:t xml:space="preserve"> </w:t>
      </w:r>
      <w:r w:rsidR="002E3E38">
        <w:rPr>
          <w:rFonts w:asciiTheme="majorBidi" w:hAnsiTheme="majorBidi" w:cstheme="majorBidi"/>
          <w:sz w:val="28"/>
          <w:szCs w:val="28"/>
          <w:rtl/>
        </w:rPr>
        <w:t xml:space="preserve">גוי שיש לו </w:t>
      </w:r>
      <w:proofErr w:type="spellStart"/>
      <w:r w:rsidR="002E3E38">
        <w:rPr>
          <w:rFonts w:asciiTheme="majorBidi" w:hAnsiTheme="majorBidi" w:cstheme="majorBidi" w:hint="cs"/>
          <w:sz w:val="28"/>
          <w:szCs w:val="28"/>
          <w:rtl/>
        </w:rPr>
        <w:t>מורנא</w:t>
      </w:r>
      <w:proofErr w:type="spellEnd"/>
      <w:r w:rsidR="002E3E38">
        <w:rPr>
          <w:rFonts w:asciiTheme="majorBidi" w:hAnsiTheme="majorBidi" w:cstheme="majorBidi" w:hint="cs"/>
          <w:sz w:val="28"/>
          <w:szCs w:val="28"/>
          <w:rtl/>
        </w:rPr>
        <w:t xml:space="preserve"> ב</w:t>
      </w:r>
      <w:r w:rsidR="002E3E38">
        <w:rPr>
          <w:rFonts w:asciiTheme="majorBidi" w:hAnsiTheme="majorBidi" w:cstheme="majorBidi"/>
          <w:sz w:val="28"/>
          <w:szCs w:val="28"/>
          <w:rtl/>
        </w:rPr>
        <w:t>ע</w:t>
      </w:r>
      <w:r w:rsidRPr="00AF10FA">
        <w:rPr>
          <w:rFonts w:asciiTheme="majorBidi" w:hAnsiTheme="majorBidi" w:cstheme="majorBidi"/>
          <w:sz w:val="28"/>
          <w:szCs w:val="28"/>
          <w:rtl/>
        </w:rPr>
        <w:t xml:space="preserve">רלה אם </w:t>
      </w:r>
      <w:r w:rsidR="00DD0808">
        <w:rPr>
          <w:rFonts w:asciiTheme="majorBidi" w:hAnsiTheme="majorBidi" w:cstheme="majorBidi"/>
          <w:sz w:val="28"/>
          <w:szCs w:val="28"/>
          <w:rtl/>
        </w:rPr>
        <w:t xml:space="preserve">מתכוון </w:t>
      </w:r>
      <w:r w:rsidR="00DD0808">
        <w:rPr>
          <w:rFonts w:asciiTheme="majorBidi" w:hAnsiTheme="majorBidi" w:cstheme="majorBidi" w:hint="cs"/>
          <w:sz w:val="28"/>
          <w:szCs w:val="28"/>
          <w:rtl/>
        </w:rPr>
        <w:t xml:space="preserve">הגוי </w:t>
      </w:r>
      <w:proofErr w:type="spellStart"/>
      <w:r w:rsidR="00DD0808">
        <w:rPr>
          <w:rFonts w:asciiTheme="majorBidi" w:hAnsiTheme="majorBidi" w:cstheme="majorBidi"/>
          <w:sz w:val="28"/>
          <w:szCs w:val="28"/>
          <w:rtl/>
        </w:rPr>
        <w:t>למצ</w:t>
      </w:r>
      <w:r w:rsidRPr="00AF10FA">
        <w:rPr>
          <w:rFonts w:asciiTheme="majorBidi" w:hAnsiTheme="majorBidi" w:cstheme="majorBidi"/>
          <w:sz w:val="28"/>
          <w:szCs w:val="28"/>
          <w:rtl/>
        </w:rPr>
        <w:t>וה</w:t>
      </w:r>
      <w:proofErr w:type="spellEnd"/>
      <w:r w:rsidRPr="00AF10FA">
        <w:rPr>
          <w:rFonts w:asciiTheme="majorBidi" w:hAnsiTheme="majorBidi" w:cstheme="majorBidi"/>
          <w:sz w:val="28"/>
          <w:szCs w:val="28"/>
          <w:rtl/>
        </w:rPr>
        <w:t>,</w:t>
      </w:r>
      <w:r w:rsidR="002E3E38">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אך אם </w:t>
      </w:r>
      <w:r w:rsidR="002E3E38">
        <w:rPr>
          <w:rFonts w:asciiTheme="majorBidi" w:hAnsiTheme="majorBidi" w:cstheme="majorBidi" w:hint="cs"/>
          <w:sz w:val="28"/>
          <w:szCs w:val="28"/>
          <w:rtl/>
        </w:rPr>
        <w:t>אי</w:t>
      </w:r>
      <w:r w:rsidR="00DD0808">
        <w:rPr>
          <w:rFonts w:asciiTheme="majorBidi" w:hAnsiTheme="majorBidi" w:cstheme="majorBidi" w:hint="cs"/>
          <w:sz w:val="28"/>
          <w:szCs w:val="28"/>
          <w:rtl/>
        </w:rPr>
        <w:t>נו</w:t>
      </w:r>
      <w:r w:rsidR="002E3E38">
        <w:rPr>
          <w:rFonts w:asciiTheme="majorBidi" w:hAnsiTheme="majorBidi" w:cstheme="majorBidi" w:hint="cs"/>
          <w:sz w:val="28"/>
          <w:szCs w:val="28"/>
          <w:rtl/>
        </w:rPr>
        <w:t xml:space="preserve"> מתכוון</w:t>
      </w:r>
      <w:r w:rsidR="00DD0808">
        <w:rPr>
          <w:rFonts w:asciiTheme="majorBidi" w:hAnsiTheme="majorBidi" w:cstheme="majorBidi"/>
          <w:sz w:val="28"/>
          <w:szCs w:val="28"/>
          <w:rtl/>
        </w:rPr>
        <w:t xml:space="preserve"> </w:t>
      </w:r>
      <w:proofErr w:type="spellStart"/>
      <w:r w:rsidR="00DD0808">
        <w:rPr>
          <w:rFonts w:asciiTheme="majorBidi" w:hAnsiTheme="majorBidi" w:cstheme="majorBidi"/>
          <w:sz w:val="28"/>
          <w:szCs w:val="28"/>
          <w:rtl/>
        </w:rPr>
        <w:t>למצ</w:t>
      </w:r>
      <w:r w:rsidRPr="00AF10FA">
        <w:rPr>
          <w:rFonts w:asciiTheme="majorBidi" w:hAnsiTheme="majorBidi" w:cstheme="majorBidi"/>
          <w:sz w:val="28"/>
          <w:szCs w:val="28"/>
          <w:rtl/>
        </w:rPr>
        <w:t>וה</w:t>
      </w:r>
      <w:proofErr w:type="spellEnd"/>
      <w:r w:rsidRPr="00AF10FA">
        <w:rPr>
          <w:rFonts w:asciiTheme="majorBidi" w:hAnsiTheme="majorBidi" w:cstheme="majorBidi"/>
          <w:sz w:val="28"/>
          <w:szCs w:val="28"/>
          <w:rtl/>
        </w:rPr>
        <w:t xml:space="preserve"> אסור</w:t>
      </w:r>
      <w:r w:rsidR="00D078CB">
        <w:rPr>
          <w:rFonts w:asciiTheme="majorBidi" w:hAnsiTheme="majorBidi" w:cstheme="majorBidi" w:hint="cs"/>
          <w:sz w:val="28"/>
          <w:szCs w:val="28"/>
          <w:rtl/>
        </w:rPr>
        <w:t>.</w:t>
      </w:r>
      <w:r w:rsidRPr="00AF10FA">
        <w:rPr>
          <w:rFonts w:asciiTheme="majorBidi" w:hAnsiTheme="majorBidi" w:cstheme="majorBidi"/>
          <w:sz w:val="28"/>
          <w:szCs w:val="28"/>
          <w:rtl/>
        </w:rPr>
        <w:t xml:space="preserve"> כתב </w:t>
      </w:r>
      <w:proofErr w:type="spellStart"/>
      <w:r w:rsidRPr="00AF10FA">
        <w:rPr>
          <w:rFonts w:asciiTheme="majorBidi" w:hAnsiTheme="majorBidi" w:cstheme="majorBidi"/>
          <w:sz w:val="28"/>
          <w:szCs w:val="28"/>
          <w:rtl/>
        </w:rPr>
        <w:t>הרמ"א</w:t>
      </w:r>
      <w:proofErr w:type="spellEnd"/>
      <w:r w:rsidRPr="00AF10FA">
        <w:rPr>
          <w:rFonts w:asciiTheme="majorBidi" w:hAnsiTheme="majorBidi" w:cstheme="majorBidi"/>
          <w:sz w:val="28"/>
          <w:szCs w:val="28"/>
          <w:rtl/>
        </w:rPr>
        <w:t>: "ובמקום שמותר לרפאות העו</w:t>
      </w:r>
      <w:r w:rsidR="00823365">
        <w:rPr>
          <w:rFonts w:asciiTheme="majorBidi" w:hAnsiTheme="majorBidi" w:cstheme="majorBidi" w:hint="cs"/>
          <w:sz w:val="28"/>
          <w:szCs w:val="28"/>
          <w:rtl/>
        </w:rPr>
        <w:t>בד כוכבים</w:t>
      </w:r>
      <w:r w:rsidRPr="00AF10FA">
        <w:rPr>
          <w:rFonts w:asciiTheme="majorBidi" w:hAnsiTheme="majorBidi" w:cstheme="majorBidi"/>
          <w:sz w:val="28"/>
          <w:szCs w:val="28"/>
          <w:rtl/>
        </w:rPr>
        <w:t xml:space="preserve"> מו</w:t>
      </w:r>
      <w:r w:rsidR="007F52A7">
        <w:rPr>
          <w:rFonts w:asciiTheme="majorBidi" w:hAnsiTheme="majorBidi" w:cstheme="majorBidi"/>
          <w:sz w:val="28"/>
          <w:szCs w:val="28"/>
          <w:rtl/>
        </w:rPr>
        <w:t>תר בכל עניין</w:t>
      </w:r>
      <w:r w:rsidR="00DD0808">
        <w:rPr>
          <w:rFonts w:asciiTheme="majorBidi" w:hAnsiTheme="majorBidi" w:cstheme="majorBidi" w:hint="cs"/>
          <w:sz w:val="28"/>
          <w:szCs w:val="28"/>
          <w:rtl/>
        </w:rPr>
        <w:t>,</w:t>
      </w:r>
      <w:r w:rsidR="007F52A7">
        <w:rPr>
          <w:rFonts w:asciiTheme="majorBidi" w:hAnsiTheme="majorBidi" w:cstheme="majorBidi"/>
          <w:sz w:val="28"/>
          <w:szCs w:val="28"/>
          <w:rtl/>
        </w:rPr>
        <w:t xml:space="preserve"> ועיין לעיל סימן קנ</w:t>
      </w:r>
      <w:r w:rsidRPr="00AF10FA">
        <w:rPr>
          <w:rFonts w:asciiTheme="majorBidi" w:hAnsiTheme="majorBidi" w:cstheme="majorBidi"/>
          <w:sz w:val="28"/>
          <w:szCs w:val="28"/>
          <w:rtl/>
        </w:rPr>
        <w:t>ח</w:t>
      </w:r>
      <w:r w:rsidR="007F52A7">
        <w:rPr>
          <w:rFonts w:asciiTheme="majorBidi" w:hAnsiTheme="majorBidi" w:cstheme="majorBidi" w:hint="cs"/>
          <w:sz w:val="28"/>
          <w:szCs w:val="28"/>
          <w:rtl/>
        </w:rPr>
        <w:t>".</w:t>
      </w:r>
      <w:r w:rsidRPr="00AF10FA">
        <w:rPr>
          <w:rFonts w:asciiTheme="majorBidi" w:hAnsiTheme="majorBidi" w:cstheme="majorBidi"/>
          <w:sz w:val="28"/>
          <w:szCs w:val="28"/>
          <w:rtl/>
        </w:rPr>
        <w:t xml:space="preserve"> דהיינו האיסור כאן הוא רק משום רפואה, ו</w:t>
      </w:r>
      <w:r w:rsidR="007F52A7">
        <w:rPr>
          <w:rFonts w:asciiTheme="majorBidi" w:hAnsiTheme="majorBidi" w:cstheme="majorBidi" w:hint="cs"/>
          <w:sz w:val="28"/>
          <w:szCs w:val="28"/>
          <w:rtl/>
        </w:rPr>
        <w:t>ממ</w:t>
      </w:r>
      <w:r w:rsidR="00DD0808">
        <w:rPr>
          <w:rFonts w:asciiTheme="majorBidi" w:hAnsiTheme="majorBidi" w:cstheme="majorBidi" w:hint="cs"/>
          <w:sz w:val="28"/>
          <w:szCs w:val="28"/>
          <w:rtl/>
        </w:rPr>
        <w:t>י</w:t>
      </w:r>
      <w:r w:rsidR="007F52A7">
        <w:rPr>
          <w:rFonts w:asciiTheme="majorBidi" w:hAnsiTheme="majorBidi" w:cstheme="majorBidi" w:hint="cs"/>
          <w:sz w:val="28"/>
          <w:szCs w:val="28"/>
          <w:rtl/>
        </w:rPr>
        <w:t>לא</w:t>
      </w:r>
      <w:r w:rsidRPr="00AF10FA">
        <w:rPr>
          <w:rFonts w:asciiTheme="majorBidi" w:hAnsiTheme="majorBidi" w:cstheme="majorBidi"/>
          <w:sz w:val="28"/>
          <w:szCs w:val="28"/>
          <w:rtl/>
        </w:rPr>
        <w:t xml:space="preserve"> באופנים </w:t>
      </w:r>
      <w:r w:rsidR="0092379B" w:rsidRPr="00AF10FA">
        <w:rPr>
          <w:rFonts w:asciiTheme="majorBidi" w:hAnsiTheme="majorBidi" w:cstheme="majorBidi"/>
          <w:sz w:val="28"/>
          <w:szCs w:val="28"/>
          <w:rtl/>
        </w:rPr>
        <w:t>שמו</w:t>
      </w:r>
      <w:r w:rsidR="00823365">
        <w:rPr>
          <w:rFonts w:asciiTheme="majorBidi" w:hAnsiTheme="majorBidi" w:cstheme="majorBidi" w:hint="cs"/>
          <w:sz w:val="28"/>
          <w:szCs w:val="28"/>
          <w:rtl/>
        </w:rPr>
        <w:t>ת</w:t>
      </w:r>
      <w:r w:rsidR="0092379B" w:rsidRPr="00AF10FA">
        <w:rPr>
          <w:rFonts w:asciiTheme="majorBidi" w:hAnsiTheme="majorBidi" w:cstheme="majorBidi"/>
          <w:sz w:val="28"/>
          <w:szCs w:val="28"/>
          <w:rtl/>
        </w:rPr>
        <w:t>ר לרפא</w:t>
      </w:r>
      <w:r w:rsidR="00823365">
        <w:rPr>
          <w:rFonts w:asciiTheme="majorBidi" w:hAnsiTheme="majorBidi" w:cstheme="majorBidi" w:hint="cs"/>
          <w:sz w:val="28"/>
          <w:szCs w:val="28"/>
          <w:rtl/>
        </w:rPr>
        <w:t>ו</w:t>
      </w:r>
      <w:r w:rsidR="0092379B" w:rsidRPr="00AF10FA">
        <w:rPr>
          <w:rFonts w:asciiTheme="majorBidi" w:hAnsiTheme="majorBidi" w:cstheme="majorBidi"/>
          <w:sz w:val="28"/>
          <w:szCs w:val="28"/>
          <w:rtl/>
        </w:rPr>
        <w:t>ת</w:t>
      </w:r>
      <w:r w:rsidR="007F52A7">
        <w:rPr>
          <w:rFonts w:asciiTheme="majorBidi" w:hAnsiTheme="majorBidi" w:cstheme="majorBidi" w:hint="cs"/>
          <w:sz w:val="28"/>
          <w:szCs w:val="28"/>
          <w:rtl/>
        </w:rPr>
        <w:t xml:space="preserve"> את הגוי</w:t>
      </w:r>
      <w:r w:rsidR="0092379B" w:rsidRPr="00AF10FA">
        <w:rPr>
          <w:rFonts w:asciiTheme="majorBidi" w:hAnsiTheme="majorBidi" w:cstheme="majorBidi"/>
          <w:sz w:val="28"/>
          <w:szCs w:val="28"/>
          <w:rtl/>
        </w:rPr>
        <w:t xml:space="preserve"> </w:t>
      </w:r>
      <w:r w:rsidR="00DD0808">
        <w:rPr>
          <w:rFonts w:asciiTheme="majorBidi" w:hAnsiTheme="majorBidi" w:cstheme="majorBidi" w:hint="cs"/>
          <w:sz w:val="28"/>
          <w:szCs w:val="28"/>
          <w:rtl/>
        </w:rPr>
        <w:t xml:space="preserve">יהיה </w:t>
      </w:r>
      <w:r w:rsidR="0092379B" w:rsidRPr="00AF10FA">
        <w:rPr>
          <w:rFonts w:asciiTheme="majorBidi" w:hAnsiTheme="majorBidi" w:cstheme="majorBidi"/>
          <w:sz w:val="28"/>
          <w:szCs w:val="28"/>
          <w:rtl/>
        </w:rPr>
        <w:t>מותר</w:t>
      </w:r>
      <w:r w:rsidR="007F52A7">
        <w:rPr>
          <w:rFonts w:asciiTheme="majorBidi" w:hAnsiTheme="majorBidi" w:cstheme="majorBidi" w:hint="cs"/>
          <w:sz w:val="28"/>
          <w:szCs w:val="28"/>
          <w:rtl/>
        </w:rPr>
        <w:t xml:space="preserve"> ג"כ</w:t>
      </w:r>
      <w:r w:rsidR="0092379B" w:rsidRPr="00AF10FA">
        <w:rPr>
          <w:rFonts w:asciiTheme="majorBidi" w:hAnsiTheme="majorBidi" w:cstheme="majorBidi"/>
          <w:sz w:val="28"/>
          <w:szCs w:val="28"/>
          <w:rtl/>
        </w:rPr>
        <w:t xml:space="preserve"> </w:t>
      </w:r>
      <w:proofErr w:type="spellStart"/>
      <w:r w:rsidR="0092379B" w:rsidRPr="00AF10FA">
        <w:rPr>
          <w:rFonts w:asciiTheme="majorBidi" w:hAnsiTheme="majorBidi" w:cstheme="majorBidi"/>
          <w:sz w:val="28"/>
          <w:szCs w:val="28"/>
          <w:rtl/>
        </w:rPr>
        <w:t>למול</w:t>
      </w:r>
      <w:r w:rsidR="007F52A7">
        <w:rPr>
          <w:rFonts w:asciiTheme="majorBidi" w:hAnsiTheme="majorBidi" w:cstheme="majorBidi" w:hint="cs"/>
          <w:sz w:val="28"/>
          <w:szCs w:val="28"/>
          <w:rtl/>
        </w:rPr>
        <w:t>ו</w:t>
      </w:r>
      <w:proofErr w:type="spellEnd"/>
      <w:r w:rsidR="007F52A7">
        <w:rPr>
          <w:rFonts w:asciiTheme="majorBidi" w:hAnsiTheme="majorBidi" w:cstheme="majorBidi" w:hint="cs"/>
          <w:sz w:val="28"/>
          <w:szCs w:val="28"/>
          <w:rtl/>
        </w:rPr>
        <w:t>.</w:t>
      </w:r>
    </w:p>
    <w:p w14:paraId="1CC178E4" w14:textId="77777777" w:rsidR="00173FFC" w:rsidRPr="002152A9" w:rsidRDefault="007F52A7" w:rsidP="002152A9">
      <w:pPr>
        <w:spacing w:before="240"/>
        <w:jc w:val="both"/>
        <w:rPr>
          <w:rFonts w:asciiTheme="majorBidi" w:hAnsiTheme="majorBidi" w:cstheme="majorBidi"/>
          <w:sz w:val="28"/>
          <w:szCs w:val="28"/>
          <w:rtl/>
        </w:rPr>
      </w:pPr>
      <w:r>
        <w:rPr>
          <w:rFonts w:asciiTheme="majorBidi" w:hAnsiTheme="majorBidi" w:cstheme="majorBidi" w:hint="cs"/>
          <w:sz w:val="28"/>
          <w:szCs w:val="28"/>
          <w:rtl/>
        </w:rPr>
        <w:t>וכן מדברי הלבוש</w:t>
      </w:r>
      <w:r w:rsidRPr="007F52A7">
        <w:rPr>
          <w:rFonts w:asciiTheme="majorBidi" w:hAnsiTheme="majorBidi" w:cstheme="majorBidi" w:hint="cs"/>
          <w:rtl/>
        </w:rPr>
        <w:t xml:space="preserve"> (שם)</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הט"ז</w:t>
      </w:r>
      <w:proofErr w:type="spellEnd"/>
      <w:r w:rsidRPr="007F52A7">
        <w:rPr>
          <w:rFonts w:asciiTheme="majorBidi" w:hAnsiTheme="majorBidi" w:cstheme="majorBidi" w:hint="cs"/>
          <w:rtl/>
        </w:rPr>
        <w:t xml:space="preserve"> (שם </w:t>
      </w:r>
      <w:proofErr w:type="spellStart"/>
      <w:r w:rsidRPr="007F52A7">
        <w:rPr>
          <w:rFonts w:asciiTheme="majorBidi" w:hAnsiTheme="majorBidi" w:cstheme="majorBidi" w:hint="cs"/>
          <w:rtl/>
        </w:rPr>
        <w:t>ס"ק</w:t>
      </w:r>
      <w:proofErr w:type="spellEnd"/>
      <w:r w:rsidRPr="007F52A7">
        <w:rPr>
          <w:rFonts w:asciiTheme="majorBidi" w:hAnsiTheme="majorBidi" w:cstheme="majorBidi" w:hint="cs"/>
          <w:rtl/>
        </w:rPr>
        <w:t xml:space="preserve"> טו)</w:t>
      </w:r>
      <w:r>
        <w:rPr>
          <w:rFonts w:asciiTheme="majorBidi" w:hAnsiTheme="majorBidi" w:cstheme="majorBidi" w:hint="cs"/>
          <w:sz w:val="28"/>
          <w:szCs w:val="28"/>
          <w:rtl/>
        </w:rPr>
        <w:t xml:space="preserve"> </w:t>
      </w:r>
      <w:proofErr w:type="spellStart"/>
      <w:r w:rsidR="00725686">
        <w:rPr>
          <w:rFonts w:asciiTheme="majorBidi" w:hAnsiTheme="majorBidi" w:cstheme="majorBidi" w:hint="cs"/>
          <w:sz w:val="28"/>
          <w:szCs w:val="28"/>
          <w:rtl/>
        </w:rPr>
        <w:t>ו</w:t>
      </w:r>
      <w:r>
        <w:rPr>
          <w:rFonts w:asciiTheme="majorBidi" w:hAnsiTheme="majorBidi" w:cstheme="majorBidi" w:hint="cs"/>
          <w:sz w:val="28"/>
          <w:szCs w:val="28"/>
          <w:rtl/>
        </w:rPr>
        <w:t>הש"ך</w:t>
      </w:r>
      <w:proofErr w:type="spellEnd"/>
      <w:r w:rsidRPr="007F52A7">
        <w:rPr>
          <w:rFonts w:asciiTheme="majorBidi" w:hAnsiTheme="majorBidi" w:cstheme="majorBidi" w:hint="cs"/>
          <w:rtl/>
        </w:rPr>
        <w:t xml:space="preserve"> (שם </w:t>
      </w:r>
      <w:proofErr w:type="spellStart"/>
      <w:r w:rsidRPr="007F52A7">
        <w:rPr>
          <w:rFonts w:asciiTheme="majorBidi" w:hAnsiTheme="majorBidi" w:cstheme="majorBidi" w:hint="cs"/>
          <w:rtl/>
        </w:rPr>
        <w:t>ס"ק</w:t>
      </w:r>
      <w:proofErr w:type="spellEnd"/>
      <w:r w:rsidRPr="007F52A7">
        <w:rPr>
          <w:rFonts w:asciiTheme="majorBidi" w:hAnsiTheme="majorBidi" w:cstheme="majorBidi" w:hint="cs"/>
          <w:rtl/>
        </w:rPr>
        <w:t xml:space="preserve"> טו)</w:t>
      </w:r>
      <w:r w:rsidR="0092379B" w:rsidRPr="007F52A7">
        <w:rPr>
          <w:rFonts w:asciiTheme="majorBidi" w:hAnsiTheme="majorBidi" w:cstheme="majorBidi"/>
          <w:rtl/>
        </w:rPr>
        <w:t xml:space="preserve"> </w:t>
      </w:r>
      <w:r w:rsidR="0092379B" w:rsidRPr="00AF10FA">
        <w:rPr>
          <w:rFonts w:asciiTheme="majorBidi" w:hAnsiTheme="majorBidi" w:cstheme="majorBidi"/>
          <w:sz w:val="28"/>
          <w:szCs w:val="28"/>
          <w:rtl/>
        </w:rPr>
        <w:t>מבואר שהאיסור הוא רק משום רפואה</w:t>
      </w:r>
      <w:r w:rsidR="002152A9" w:rsidRPr="002152A9">
        <w:rPr>
          <w:rFonts w:asciiTheme="majorBidi" w:hAnsiTheme="majorBidi" w:cstheme="majorBidi" w:hint="cs"/>
          <w:sz w:val="28"/>
          <w:szCs w:val="28"/>
          <w:rtl/>
        </w:rPr>
        <w:t>,</w:t>
      </w:r>
      <w:r w:rsidR="002152A9" w:rsidRPr="002152A9">
        <w:rPr>
          <w:rFonts w:asciiTheme="majorBidi" w:hAnsiTheme="majorBidi" w:cstheme="majorBidi"/>
          <w:sz w:val="28"/>
          <w:szCs w:val="28"/>
          <w:rtl/>
        </w:rPr>
        <w:t xml:space="preserve"> וכ"כ התפארת משה</w:t>
      </w:r>
      <w:r w:rsidR="002152A9" w:rsidRPr="002152A9">
        <w:rPr>
          <w:rFonts w:asciiTheme="majorBidi" w:hAnsiTheme="majorBidi" w:cstheme="majorBidi"/>
          <w:rtl/>
        </w:rPr>
        <w:t xml:space="preserve"> (שם)</w:t>
      </w:r>
      <w:r w:rsidR="002152A9" w:rsidRPr="002152A9">
        <w:rPr>
          <w:rFonts w:asciiTheme="majorBidi" w:hAnsiTheme="majorBidi" w:cstheme="majorBidi"/>
          <w:sz w:val="28"/>
          <w:szCs w:val="28"/>
          <w:rtl/>
        </w:rPr>
        <w:t xml:space="preserve">, </w:t>
      </w:r>
      <w:proofErr w:type="spellStart"/>
      <w:r w:rsidR="002152A9" w:rsidRPr="002152A9">
        <w:rPr>
          <w:rFonts w:asciiTheme="majorBidi" w:hAnsiTheme="majorBidi" w:cstheme="majorBidi"/>
          <w:sz w:val="28"/>
          <w:szCs w:val="28"/>
          <w:rtl/>
        </w:rPr>
        <w:t>התועפות</w:t>
      </w:r>
      <w:proofErr w:type="spellEnd"/>
      <w:r w:rsidR="002152A9" w:rsidRPr="002152A9">
        <w:rPr>
          <w:rFonts w:asciiTheme="majorBidi" w:hAnsiTheme="majorBidi" w:cstheme="majorBidi"/>
          <w:sz w:val="28"/>
          <w:szCs w:val="28"/>
          <w:rtl/>
        </w:rPr>
        <w:t xml:space="preserve"> ראם</w:t>
      </w:r>
      <w:r w:rsidR="002152A9" w:rsidRPr="002152A9">
        <w:rPr>
          <w:rFonts w:asciiTheme="majorBidi" w:hAnsiTheme="majorBidi" w:cstheme="majorBidi"/>
          <w:rtl/>
        </w:rPr>
        <w:t xml:space="preserve"> (שם) </w:t>
      </w:r>
      <w:proofErr w:type="spellStart"/>
      <w:r w:rsidR="002152A9" w:rsidRPr="002152A9">
        <w:rPr>
          <w:rFonts w:asciiTheme="majorBidi" w:hAnsiTheme="majorBidi" w:cstheme="majorBidi"/>
          <w:sz w:val="28"/>
          <w:szCs w:val="28"/>
          <w:rtl/>
        </w:rPr>
        <w:t>והיבי"א</w:t>
      </w:r>
      <w:proofErr w:type="spellEnd"/>
      <w:r w:rsidR="002152A9" w:rsidRPr="002152A9">
        <w:rPr>
          <w:rFonts w:asciiTheme="majorBidi" w:hAnsiTheme="majorBidi" w:cstheme="majorBidi"/>
          <w:rtl/>
        </w:rPr>
        <w:t xml:space="preserve"> (שם אות ד, ואות </w:t>
      </w:r>
      <w:proofErr w:type="spellStart"/>
      <w:r w:rsidR="002152A9" w:rsidRPr="002152A9">
        <w:rPr>
          <w:rFonts w:asciiTheme="majorBidi" w:hAnsiTheme="majorBidi" w:cstheme="majorBidi"/>
          <w:rtl/>
        </w:rPr>
        <w:t>יב</w:t>
      </w:r>
      <w:proofErr w:type="spellEnd"/>
      <w:r w:rsidR="002152A9" w:rsidRPr="002152A9">
        <w:rPr>
          <w:rFonts w:asciiTheme="majorBidi" w:hAnsiTheme="majorBidi" w:cstheme="majorBidi"/>
          <w:rtl/>
        </w:rPr>
        <w:t>)</w:t>
      </w:r>
      <w:r w:rsidR="002152A9" w:rsidRPr="002152A9">
        <w:rPr>
          <w:rStyle w:val="a5"/>
          <w:rFonts w:asciiTheme="majorBidi" w:hAnsiTheme="majorBidi" w:cstheme="majorBidi"/>
          <w:sz w:val="28"/>
          <w:szCs w:val="28"/>
          <w:rtl/>
        </w:rPr>
        <w:footnoteReference w:id="4"/>
      </w:r>
      <w:r w:rsidR="0092379B" w:rsidRPr="002152A9">
        <w:rPr>
          <w:rFonts w:asciiTheme="majorBidi" w:hAnsiTheme="majorBidi" w:cstheme="majorBidi"/>
          <w:sz w:val="28"/>
          <w:szCs w:val="28"/>
          <w:rtl/>
        </w:rPr>
        <w:t>.</w:t>
      </w:r>
    </w:p>
    <w:p w14:paraId="4547728F" w14:textId="77777777" w:rsidR="00FD0FB4" w:rsidRDefault="0092379B" w:rsidP="00FD0FB4">
      <w:pPr>
        <w:spacing w:before="240"/>
        <w:jc w:val="both"/>
        <w:rPr>
          <w:rFonts w:asciiTheme="majorBidi" w:hAnsiTheme="majorBidi" w:cstheme="majorBidi"/>
          <w:sz w:val="28"/>
          <w:szCs w:val="28"/>
          <w:rtl/>
        </w:rPr>
      </w:pPr>
      <w:r w:rsidRPr="00AF10FA">
        <w:rPr>
          <w:rFonts w:asciiTheme="majorBidi" w:hAnsiTheme="majorBidi" w:cstheme="majorBidi"/>
          <w:sz w:val="28"/>
          <w:szCs w:val="28"/>
          <w:rtl/>
        </w:rPr>
        <w:t>ויש להעיר</w:t>
      </w:r>
      <w:r w:rsidR="00FD0FB4">
        <w:rPr>
          <w:rFonts w:asciiTheme="majorBidi" w:hAnsiTheme="majorBidi" w:cstheme="majorBidi" w:hint="cs"/>
          <w:sz w:val="28"/>
          <w:szCs w:val="28"/>
          <w:rtl/>
        </w:rPr>
        <w:t>,</w:t>
      </w:r>
      <w:r w:rsidRPr="00AF10FA">
        <w:rPr>
          <w:rFonts w:asciiTheme="majorBidi" w:hAnsiTheme="majorBidi" w:cstheme="majorBidi"/>
          <w:sz w:val="28"/>
          <w:szCs w:val="28"/>
          <w:rtl/>
        </w:rPr>
        <w:t xml:space="preserve"> שהאיסור </w:t>
      </w:r>
      <w:r w:rsidR="00FD0FB4">
        <w:rPr>
          <w:rFonts w:asciiTheme="majorBidi" w:hAnsiTheme="majorBidi" w:cstheme="majorBidi" w:hint="cs"/>
          <w:sz w:val="28"/>
          <w:szCs w:val="28"/>
          <w:rtl/>
        </w:rPr>
        <w:t>לרפאות גוים</w:t>
      </w:r>
      <w:r w:rsidRPr="00AF10FA">
        <w:rPr>
          <w:rFonts w:asciiTheme="majorBidi" w:hAnsiTheme="majorBidi" w:cstheme="majorBidi"/>
          <w:sz w:val="28"/>
          <w:szCs w:val="28"/>
          <w:rtl/>
        </w:rPr>
        <w:t xml:space="preserve"> שייך</w:t>
      </w:r>
      <w:r w:rsidR="00FD0FB4">
        <w:rPr>
          <w:rFonts w:asciiTheme="majorBidi" w:hAnsiTheme="majorBidi" w:cstheme="majorBidi" w:hint="cs"/>
          <w:sz w:val="28"/>
          <w:szCs w:val="28"/>
          <w:rtl/>
        </w:rPr>
        <w:t xml:space="preserve"> אף בגוים שאינם עובדי ע"ז,</w:t>
      </w:r>
      <w:r w:rsidRPr="00AF10FA">
        <w:rPr>
          <w:rFonts w:asciiTheme="majorBidi" w:hAnsiTheme="majorBidi" w:cstheme="majorBidi"/>
          <w:sz w:val="28"/>
          <w:szCs w:val="28"/>
          <w:rtl/>
        </w:rPr>
        <w:t xml:space="preserve"> </w:t>
      </w:r>
      <w:r w:rsidR="00FD0FB4">
        <w:rPr>
          <w:rFonts w:asciiTheme="majorBidi" w:hAnsiTheme="majorBidi" w:cstheme="majorBidi" w:hint="cs"/>
          <w:sz w:val="28"/>
          <w:szCs w:val="28"/>
          <w:rtl/>
        </w:rPr>
        <w:t>ו</w:t>
      </w:r>
      <w:r w:rsidRPr="00AF10FA">
        <w:rPr>
          <w:rFonts w:asciiTheme="majorBidi" w:hAnsiTheme="majorBidi" w:cstheme="majorBidi"/>
          <w:sz w:val="28"/>
          <w:szCs w:val="28"/>
          <w:rtl/>
        </w:rPr>
        <w:t xml:space="preserve">כמבואר </w:t>
      </w:r>
      <w:proofErr w:type="spellStart"/>
      <w:r w:rsidRPr="00AF10FA">
        <w:rPr>
          <w:rFonts w:asciiTheme="majorBidi" w:hAnsiTheme="majorBidi" w:cstheme="majorBidi"/>
          <w:sz w:val="28"/>
          <w:szCs w:val="28"/>
          <w:rtl/>
        </w:rPr>
        <w:t>בהדיא</w:t>
      </w:r>
      <w:proofErr w:type="spellEnd"/>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בשו"ת</w:t>
      </w:r>
      <w:proofErr w:type="spellEnd"/>
      <w:r w:rsidRPr="00AF10FA">
        <w:rPr>
          <w:rFonts w:asciiTheme="majorBidi" w:hAnsiTheme="majorBidi" w:cstheme="majorBidi"/>
          <w:sz w:val="28"/>
          <w:szCs w:val="28"/>
          <w:rtl/>
        </w:rPr>
        <w:t xml:space="preserve"> הרמב"ם</w:t>
      </w:r>
      <w:r w:rsidRPr="00823365">
        <w:rPr>
          <w:rFonts w:asciiTheme="majorBidi" w:hAnsiTheme="majorBidi" w:cstheme="majorBidi"/>
          <w:rtl/>
        </w:rPr>
        <w:t xml:space="preserve"> (שם</w:t>
      </w:r>
      <w:r w:rsidR="00FD0FB4">
        <w:rPr>
          <w:rFonts w:asciiTheme="majorBidi" w:hAnsiTheme="majorBidi" w:cstheme="majorBidi" w:hint="cs"/>
          <w:rtl/>
        </w:rPr>
        <w:t xml:space="preserve"> בסוף התשובה</w:t>
      </w:r>
      <w:r w:rsidRPr="00823365">
        <w:rPr>
          <w:rFonts w:asciiTheme="majorBidi" w:hAnsiTheme="majorBidi" w:cstheme="majorBidi"/>
          <w:rtl/>
        </w:rPr>
        <w:t xml:space="preserve">) </w:t>
      </w:r>
      <w:r w:rsidRPr="00AF10FA">
        <w:rPr>
          <w:rFonts w:asciiTheme="majorBidi" w:hAnsiTheme="majorBidi" w:cstheme="majorBidi"/>
          <w:sz w:val="28"/>
          <w:szCs w:val="28"/>
          <w:rtl/>
        </w:rPr>
        <w:t>שכתב</w:t>
      </w:r>
      <w:r w:rsidR="00FD0FB4">
        <w:rPr>
          <w:rFonts w:asciiTheme="majorBidi" w:hAnsiTheme="majorBidi" w:cstheme="majorBidi" w:hint="cs"/>
          <w:sz w:val="28"/>
          <w:szCs w:val="28"/>
          <w:rtl/>
        </w:rPr>
        <w:t>:</w:t>
      </w:r>
      <w:r w:rsidRPr="00AF10FA">
        <w:rPr>
          <w:rFonts w:asciiTheme="majorBidi" w:hAnsiTheme="majorBidi" w:cstheme="majorBidi"/>
          <w:sz w:val="28"/>
          <w:szCs w:val="28"/>
          <w:rtl/>
        </w:rPr>
        <w:t xml:space="preserve"> "ו</w:t>
      </w:r>
      <w:r w:rsidR="00FD0FB4">
        <w:rPr>
          <w:rFonts w:asciiTheme="majorBidi" w:hAnsiTheme="majorBidi" w:cstheme="majorBidi"/>
          <w:sz w:val="28"/>
          <w:szCs w:val="28"/>
          <w:rtl/>
        </w:rPr>
        <w:t>אין הפרש בזה בין ישמעאל</w:t>
      </w:r>
      <w:r w:rsidR="00655239">
        <w:rPr>
          <w:rFonts w:asciiTheme="majorBidi" w:hAnsiTheme="majorBidi" w:cstheme="majorBidi" w:hint="cs"/>
          <w:sz w:val="28"/>
          <w:szCs w:val="28"/>
          <w:rtl/>
        </w:rPr>
        <w:t>י</w:t>
      </w:r>
      <w:r w:rsidR="00FD0FB4">
        <w:rPr>
          <w:rFonts w:asciiTheme="majorBidi" w:hAnsiTheme="majorBidi" w:cstheme="majorBidi"/>
          <w:sz w:val="28"/>
          <w:szCs w:val="28"/>
          <w:rtl/>
        </w:rPr>
        <w:t xml:space="preserve"> לנוצרי"</w:t>
      </w:r>
      <w:r w:rsidR="00FD0FB4">
        <w:rPr>
          <w:rFonts w:asciiTheme="majorBidi" w:hAnsiTheme="majorBidi" w:cstheme="majorBidi" w:hint="cs"/>
          <w:sz w:val="28"/>
          <w:szCs w:val="28"/>
          <w:rtl/>
        </w:rPr>
        <w:t>.</w:t>
      </w:r>
      <w:r w:rsidRPr="00AF10FA">
        <w:rPr>
          <w:rFonts w:asciiTheme="majorBidi" w:hAnsiTheme="majorBidi" w:cstheme="majorBidi"/>
          <w:sz w:val="28"/>
          <w:szCs w:val="28"/>
          <w:rtl/>
        </w:rPr>
        <w:t xml:space="preserve"> וכן מ</w:t>
      </w:r>
      <w:r w:rsidR="00FD0FB4">
        <w:rPr>
          <w:rFonts w:asciiTheme="majorBidi" w:hAnsiTheme="majorBidi" w:cstheme="majorBidi" w:hint="cs"/>
          <w:sz w:val="28"/>
          <w:szCs w:val="28"/>
          <w:rtl/>
        </w:rPr>
        <w:t>שמע</w:t>
      </w:r>
      <w:r w:rsidRPr="00AF10FA">
        <w:rPr>
          <w:rFonts w:asciiTheme="majorBidi" w:hAnsiTheme="majorBidi" w:cstheme="majorBidi"/>
          <w:sz w:val="28"/>
          <w:szCs w:val="28"/>
          <w:rtl/>
        </w:rPr>
        <w:t xml:space="preserve"> מהרמב"ם בהלכות מילה</w:t>
      </w:r>
      <w:r w:rsidRPr="00823365">
        <w:rPr>
          <w:rFonts w:asciiTheme="majorBidi" w:hAnsiTheme="majorBidi" w:cstheme="majorBidi"/>
          <w:rtl/>
        </w:rPr>
        <w:t xml:space="preserve"> (שם) </w:t>
      </w:r>
      <w:r w:rsidRPr="00AF10FA">
        <w:rPr>
          <w:rFonts w:asciiTheme="majorBidi" w:hAnsiTheme="majorBidi" w:cstheme="majorBidi"/>
          <w:sz w:val="28"/>
          <w:szCs w:val="28"/>
          <w:rtl/>
        </w:rPr>
        <w:t>ובהלכות רוצח</w:t>
      </w:r>
      <w:r w:rsidRPr="00823365">
        <w:rPr>
          <w:rFonts w:asciiTheme="majorBidi" w:hAnsiTheme="majorBidi" w:cstheme="majorBidi"/>
          <w:rtl/>
        </w:rPr>
        <w:t xml:space="preserve"> (סוף פ"ד) </w:t>
      </w:r>
      <w:r w:rsidRPr="00AF10FA">
        <w:rPr>
          <w:rFonts w:asciiTheme="majorBidi" w:hAnsiTheme="majorBidi" w:cstheme="majorBidi"/>
          <w:sz w:val="28"/>
          <w:szCs w:val="28"/>
          <w:rtl/>
        </w:rPr>
        <w:t xml:space="preserve">שכתב </w:t>
      </w:r>
      <w:r w:rsidR="00FD0FB4">
        <w:rPr>
          <w:rFonts w:asciiTheme="majorBidi" w:hAnsiTheme="majorBidi" w:cstheme="majorBidi" w:hint="cs"/>
          <w:sz w:val="28"/>
          <w:szCs w:val="28"/>
          <w:rtl/>
        </w:rPr>
        <w:t xml:space="preserve">לגבי דין זה </w:t>
      </w:r>
      <w:r w:rsidRPr="00AF10FA">
        <w:rPr>
          <w:rFonts w:asciiTheme="majorBidi" w:hAnsiTheme="majorBidi" w:cstheme="majorBidi"/>
          <w:sz w:val="28"/>
          <w:szCs w:val="28"/>
          <w:rtl/>
        </w:rPr>
        <w:t>גוים סתם</w:t>
      </w:r>
      <w:r w:rsidR="00FD0FB4">
        <w:rPr>
          <w:rFonts w:asciiTheme="majorBidi" w:hAnsiTheme="majorBidi" w:cstheme="majorBidi" w:hint="cs"/>
          <w:sz w:val="28"/>
          <w:szCs w:val="28"/>
          <w:rtl/>
        </w:rPr>
        <w:t>,</w:t>
      </w:r>
      <w:r w:rsidRPr="00AF10FA">
        <w:rPr>
          <w:rFonts w:asciiTheme="majorBidi" w:hAnsiTheme="majorBidi" w:cstheme="majorBidi"/>
          <w:sz w:val="28"/>
          <w:szCs w:val="28"/>
          <w:rtl/>
        </w:rPr>
        <w:t xml:space="preserve"> ולא כתב עובד ע</w:t>
      </w:r>
      <w:r w:rsidR="00FD0FB4">
        <w:rPr>
          <w:rFonts w:asciiTheme="majorBidi" w:hAnsiTheme="majorBidi" w:cstheme="majorBidi" w:hint="cs"/>
          <w:sz w:val="28"/>
          <w:szCs w:val="28"/>
          <w:rtl/>
        </w:rPr>
        <w:t>"ז</w:t>
      </w:r>
      <w:r w:rsidR="00823365">
        <w:rPr>
          <w:rFonts w:asciiTheme="majorBidi" w:hAnsiTheme="majorBidi" w:cstheme="majorBidi" w:hint="cs"/>
          <w:sz w:val="28"/>
          <w:szCs w:val="28"/>
          <w:rtl/>
        </w:rPr>
        <w:t>,</w:t>
      </w:r>
      <w:r w:rsidRPr="00AF10FA">
        <w:rPr>
          <w:rFonts w:asciiTheme="majorBidi" w:hAnsiTheme="majorBidi" w:cstheme="majorBidi"/>
          <w:sz w:val="28"/>
          <w:szCs w:val="28"/>
          <w:rtl/>
        </w:rPr>
        <w:t xml:space="preserve"> וכ"כ בס</w:t>
      </w:r>
      <w:r w:rsidR="00FD0FB4">
        <w:rPr>
          <w:rFonts w:asciiTheme="majorBidi" w:hAnsiTheme="majorBidi" w:cstheme="majorBidi" w:hint="cs"/>
          <w:sz w:val="28"/>
          <w:szCs w:val="28"/>
          <w:rtl/>
        </w:rPr>
        <w:t>'</w:t>
      </w:r>
      <w:r w:rsidRPr="00AF10FA">
        <w:rPr>
          <w:rFonts w:asciiTheme="majorBidi" w:hAnsiTheme="majorBidi" w:cstheme="majorBidi"/>
          <w:sz w:val="28"/>
          <w:szCs w:val="28"/>
          <w:rtl/>
        </w:rPr>
        <w:t xml:space="preserve"> מבשר טוב</w:t>
      </w:r>
      <w:r w:rsidR="00823365">
        <w:rPr>
          <w:rFonts w:asciiTheme="majorBidi" w:hAnsiTheme="majorBidi" w:cstheme="majorBidi"/>
          <w:rtl/>
        </w:rPr>
        <w:t xml:space="preserve"> (משפטי הגירות סימן ט</w:t>
      </w:r>
      <w:r w:rsidRPr="00823365">
        <w:rPr>
          <w:rFonts w:asciiTheme="majorBidi" w:hAnsiTheme="majorBidi" w:cstheme="majorBidi"/>
          <w:rtl/>
        </w:rPr>
        <w:t>)</w:t>
      </w:r>
      <w:r w:rsidR="00FD0FB4" w:rsidRPr="00FD0FB4">
        <w:rPr>
          <w:rFonts w:asciiTheme="majorBidi" w:hAnsiTheme="majorBidi" w:cstheme="majorBidi" w:hint="cs"/>
          <w:sz w:val="28"/>
          <w:szCs w:val="28"/>
          <w:rtl/>
        </w:rPr>
        <w:t>.</w:t>
      </w:r>
    </w:p>
    <w:p w14:paraId="6102A679" w14:textId="77777777" w:rsidR="00FD0FB4" w:rsidRDefault="0092379B" w:rsidP="00FD0FB4">
      <w:pPr>
        <w:spacing w:before="240"/>
        <w:jc w:val="both"/>
        <w:rPr>
          <w:rFonts w:asciiTheme="majorBidi" w:hAnsiTheme="majorBidi" w:cstheme="majorBidi"/>
          <w:sz w:val="28"/>
          <w:szCs w:val="28"/>
          <w:rtl/>
        </w:rPr>
      </w:pPr>
      <w:r w:rsidRPr="00AF10FA">
        <w:rPr>
          <w:rFonts w:asciiTheme="majorBidi" w:hAnsiTheme="majorBidi" w:cstheme="majorBidi"/>
          <w:sz w:val="28"/>
          <w:szCs w:val="28"/>
          <w:rtl/>
        </w:rPr>
        <w:t>הבית יהודה</w:t>
      </w:r>
      <w:r w:rsidRPr="00106B99">
        <w:rPr>
          <w:rFonts w:asciiTheme="majorBidi" w:hAnsiTheme="majorBidi" w:cstheme="majorBidi"/>
          <w:rtl/>
        </w:rPr>
        <w:t xml:space="preserve"> (</w:t>
      </w:r>
      <w:proofErr w:type="spellStart"/>
      <w:r w:rsidRPr="00106B99">
        <w:rPr>
          <w:rFonts w:asciiTheme="majorBidi" w:hAnsiTheme="majorBidi" w:cstheme="majorBidi"/>
          <w:rtl/>
        </w:rPr>
        <w:t>לר</w:t>
      </w:r>
      <w:proofErr w:type="spellEnd"/>
      <w:r w:rsidRPr="00106B99">
        <w:rPr>
          <w:rFonts w:asciiTheme="majorBidi" w:hAnsiTheme="majorBidi" w:cstheme="majorBidi"/>
          <w:rtl/>
        </w:rPr>
        <w:t>' יהודה עייש</w:t>
      </w:r>
      <w:r w:rsidR="00106B99" w:rsidRPr="00106B99">
        <w:rPr>
          <w:rFonts w:asciiTheme="majorBidi" w:hAnsiTheme="majorBidi" w:cstheme="majorBidi" w:hint="cs"/>
          <w:rtl/>
        </w:rPr>
        <w:t>,</w:t>
      </w:r>
      <w:r w:rsidRPr="00106B99">
        <w:rPr>
          <w:rFonts w:asciiTheme="majorBidi" w:hAnsiTheme="majorBidi" w:cstheme="majorBidi"/>
          <w:rtl/>
        </w:rPr>
        <w:t xml:space="preserve"> יו"ד סימן ד) </w:t>
      </w:r>
      <w:r w:rsidR="00FD0FB4" w:rsidRPr="00FD0FB4">
        <w:rPr>
          <w:rFonts w:asciiTheme="majorBidi" w:hAnsiTheme="majorBidi" w:cstheme="majorBidi" w:hint="cs"/>
          <w:sz w:val="28"/>
          <w:szCs w:val="28"/>
          <w:rtl/>
        </w:rPr>
        <w:t xml:space="preserve">כתב שיש לדייק כן ג"כ </w:t>
      </w:r>
      <w:r w:rsidRPr="00AF10FA">
        <w:rPr>
          <w:rFonts w:asciiTheme="majorBidi" w:hAnsiTheme="majorBidi" w:cstheme="majorBidi"/>
          <w:sz w:val="28"/>
          <w:szCs w:val="28"/>
          <w:rtl/>
        </w:rPr>
        <w:t xml:space="preserve">מזה שהרמב"ם למד </w:t>
      </w:r>
      <w:r w:rsidR="00FD0FB4">
        <w:rPr>
          <w:rFonts w:asciiTheme="majorBidi" w:hAnsiTheme="majorBidi" w:cstheme="majorBidi" w:hint="cs"/>
          <w:sz w:val="28"/>
          <w:szCs w:val="28"/>
          <w:rtl/>
        </w:rPr>
        <w:t>דין זה מהפס'</w:t>
      </w:r>
      <w:r w:rsidRPr="00AF10FA">
        <w:rPr>
          <w:rFonts w:asciiTheme="majorBidi" w:hAnsiTheme="majorBidi" w:cstheme="majorBidi"/>
          <w:sz w:val="28"/>
          <w:szCs w:val="28"/>
          <w:rtl/>
        </w:rPr>
        <w:t xml:space="preserve"> </w:t>
      </w:r>
      <w:r w:rsidR="00FD0FB4">
        <w:rPr>
          <w:rFonts w:asciiTheme="majorBidi" w:hAnsiTheme="majorBidi" w:cstheme="majorBidi" w:hint="cs"/>
          <w:sz w:val="28"/>
          <w:szCs w:val="28"/>
          <w:rtl/>
        </w:rPr>
        <w:t>'</w:t>
      </w:r>
      <w:r w:rsidRPr="00AF10FA">
        <w:rPr>
          <w:rFonts w:asciiTheme="majorBidi" w:hAnsiTheme="majorBidi" w:cstheme="majorBidi"/>
          <w:sz w:val="28"/>
          <w:szCs w:val="28"/>
          <w:rtl/>
        </w:rPr>
        <w:t xml:space="preserve">לא תעמוד על דם </w:t>
      </w:r>
      <w:r w:rsidRPr="00AF10FA">
        <w:rPr>
          <w:rFonts w:asciiTheme="majorBidi" w:hAnsiTheme="majorBidi" w:cstheme="majorBidi"/>
          <w:b/>
          <w:bCs/>
          <w:sz w:val="28"/>
          <w:szCs w:val="28"/>
          <w:rtl/>
        </w:rPr>
        <w:t>רעך</w:t>
      </w:r>
      <w:r w:rsidR="00FD0FB4">
        <w:rPr>
          <w:rFonts w:asciiTheme="majorBidi" w:hAnsiTheme="majorBidi" w:cstheme="majorBidi" w:hint="cs"/>
          <w:sz w:val="28"/>
          <w:szCs w:val="28"/>
          <w:rtl/>
        </w:rPr>
        <w:t>',</w:t>
      </w:r>
      <w:r w:rsidRPr="00AF10FA">
        <w:rPr>
          <w:rFonts w:asciiTheme="majorBidi" w:hAnsiTheme="majorBidi" w:cstheme="majorBidi"/>
          <w:sz w:val="28"/>
          <w:szCs w:val="28"/>
          <w:rtl/>
        </w:rPr>
        <w:t xml:space="preserve"> והרי כל </w:t>
      </w:r>
      <w:proofErr w:type="spellStart"/>
      <w:r w:rsidRPr="00AF10FA">
        <w:rPr>
          <w:rFonts w:asciiTheme="majorBidi" w:hAnsiTheme="majorBidi" w:cstheme="majorBidi"/>
          <w:sz w:val="28"/>
          <w:szCs w:val="28"/>
          <w:rtl/>
        </w:rPr>
        <w:t>הגוים</w:t>
      </w:r>
      <w:proofErr w:type="spellEnd"/>
      <w:r w:rsidRPr="00AF10FA">
        <w:rPr>
          <w:rFonts w:asciiTheme="majorBidi" w:hAnsiTheme="majorBidi" w:cstheme="majorBidi"/>
          <w:sz w:val="28"/>
          <w:szCs w:val="28"/>
          <w:rtl/>
        </w:rPr>
        <w:t xml:space="preserve"> אינם בכלל 'רעך'</w:t>
      </w:r>
      <w:r w:rsidR="00D52F01" w:rsidRPr="00AF10FA">
        <w:rPr>
          <w:rStyle w:val="a5"/>
          <w:rFonts w:asciiTheme="majorBidi" w:hAnsiTheme="majorBidi" w:cstheme="majorBidi"/>
          <w:sz w:val="28"/>
          <w:szCs w:val="28"/>
          <w:rtl/>
        </w:rPr>
        <w:footnoteReference w:id="5"/>
      </w:r>
      <w:r w:rsidR="00FD0FB4">
        <w:rPr>
          <w:rFonts w:asciiTheme="majorBidi" w:hAnsiTheme="majorBidi" w:cstheme="majorBidi"/>
          <w:sz w:val="28"/>
          <w:szCs w:val="28"/>
          <w:rtl/>
        </w:rPr>
        <w:t>.</w:t>
      </w:r>
    </w:p>
    <w:p w14:paraId="3DB95795" w14:textId="77777777" w:rsidR="00FD0FB4" w:rsidRDefault="0092379B" w:rsidP="00FD0FB4">
      <w:pPr>
        <w:spacing w:before="240"/>
        <w:jc w:val="both"/>
        <w:rPr>
          <w:rFonts w:asciiTheme="majorBidi" w:hAnsiTheme="majorBidi" w:cstheme="majorBidi"/>
          <w:sz w:val="28"/>
          <w:szCs w:val="28"/>
          <w:rtl/>
        </w:rPr>
      </w:pPr>
      <w:r w:rsidRPr="00AF10FA">
        <w:rPr>
          <w:rFonts w:asciiTheme="majorBidi" w:hAnsiTheme="majorBidi" w:cstheme="majorBidi"/>
          <w:sz w:val="28"/>
          <w:szCs w:val="28"/>
          <w:rtl/>
        </w:rPr>
        <w:t xml:space="preserve">וכן מבואר </w:t>
      </w:r>
      <w:proofErr w:type="spellStart"/>
      <w:r w:rsidRPr="00AF10FA">
        <w:rPr>
          <w:rFonts w:asciiTheme="majorBidi" w:hAnsiTheme="majorBidi" w:cstheme="majorBidi"/>
          <w:sz w:val="28"/>
          <w:szCs w:val="28"/>
          <w:rtl/>
        </w:rPr>
        <w:t>בת</w:t>
      </w:r>
      <w:r w:rsidR="00FD0FB4">
        <w:rPr>
          <w:rFonts w:asciiTheme="majorBidi" w:hAnsiTheme="majorBidi" w:cstheme="majorBidi" w:hint="cs"/>
          <w:sz w:val="28"/>
          <w:szCs w:val="28"/>
          <w:rtl/>
        </w:rPr>
        <w:t>ו</w:t>
      </w:r>
      <w:r w:rsidRPr="00AF10FA">
        <w:rPr>
          <w:rFonts w:asciiTheme="majorBidi" w:hAnsiTheme="majorBidi" w:cstheme="majorBidi"/>
          <w:sz w:val="28"/>
          <w:szCs w:val="28"/>
          <w:rtl/>
        </w:rPr>
        <w:t>ס</w:t>
      </w:r>
      <w:proofErr w:type="spellEnd"/>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רא"ש</w:t>
      </w:r>
      <w:proofErr w:type="spellEnd"/>
      <w:r w:rsidRPr="00144881">
        <w:rPr>
          <w:rFonts w:asciiTheme="majorBidi" w:hAnsiTheme="majorBidi" w:cstheme="majorBidi"/>
          <w:rtl/>
        </w:rPr>
        <w:t xml:space="preserve"> (גיטין ע. בד"ה </w:t>
      </w:r>
      <w:r w:rsidR="002D394D" w:rsidRPr="00144881">
        <w:rPr>
          <w:rFonts w:asciiTheme="majorBidi" w:hAnsiTheme="majorBidi" w:cstheme="majorBidi"/>
          <w:rtl/>
        </w:rPr>
        <w:t>עביד)</w:t>
      </w:r>
      <w:r w:rsidR="002D394D" w:rsidRPr="00AF10FA">
        <w:rPr>
          <w:rFonts w:asciiTheme="majorBidi" w:hAnsiTheme="majorBidi" w:cstheme="majorBidi"/>
          <w:sz w:val="28"/>
          <w:szCs w:val="28"/>
          <w:rtl/>
        </w:rPr>
        <w:t xml:space="preserve">, </w:t>
      </w:r>
      <w:proofErr w:type="spellStart"/>
      <w:r w:rsidR="002D394D" w:rsidRPr="00AF10FA">
        <w:rPr>
          <w:rFonts w:asciiTheme="majorBidi" w:hAnsiTheme="majorBidi" w:cstheme="majorBidi"/>
          <w:sz w:val="28"/>
          <w:szCs w:val="28"/>
          <w:rtl/>
        </w:rPr>
        <w:t>בתוס</w:t>
      </w:r>
      <w:proofErr w:type="spellEnd"/>
      <w:r w:rsidR="002D394D" w:rsidRPr="00AF10FA">
        <w:rPr>
          <w:rFonts w:asciiTheme="majorBidi" w:hAnsiTheme="majorBidi" w:cstheme="majorBidi"/>
          <w:sz w:val="28"/>
          <w:szCs w:val="28"/>
          <w:rtl/>
        </w:rPr>
        <w:t>' ר' אלחנן</w:t>
      </w:r>
      <w:r w:rsidR="002D394D" w:rsidRPr="00144881">
        <w:rPr>
          <w:rFonts w:asciiTheme="majorBidi" w:hAnsiTheme="majorBidi" w:cstheme="majorBidi"/>
          <w:rtl/>
        </w:rPr>
        <w:t xml:space="preserve"> (ע"ז </w:t>
      </w:r>
      <w:proofErr w:type="spellStart"/>
      <w:r w:rsidR="00144881" w:rsidRPr="00144881">
        <w:rPr>
          <w:rFonts w:asciiTheme="majorBidi" w:hAnsiTheme="majorBidi" w:cstheme="majorBidi"/>
          <w:rtl/>
        </w:rPr>
        <w:t>כו</w:t>
      </w:r>
      <w:proofErr w:type="spellEnd"/>
      <w:r w:rsidR="00144881" w:rsidRPr="00144881">
        <w:rPr>
          <w:rFonts w:asciiTheme="majorBidi" w:hAnsiTheme="majorBidi" w:cstheme="majorBidi"/>
          <w:rtl/>
        </w:rPr>
        <w:t xml:space="preserve">. בד"ה </w:t>
      </w:r>
      <w:proofErr w:type="spellStart"/>
      <w:r w:rsidR="00144881" w:rsidRPr="00144881">
        <w:rPr>
          <w:rFonts w:asciiTheme="majorBidi" w:hAnsiTheme="majorBidi" w:cstheme="majorBidi"/>
          <w:rtl/>
        </w:rPr>
        <w:t>הגוי</w:t>
      </w:r>
      <w:r w:rsidR="00FD0FB4">
        <w:rPr>
          <w:rFonts w:asciiTheme="majorBidi" w:hAnsiTheme="majorBidi" w:cstheme="majorBidi" w:hint="cs"/>
          <w:rtl/>
        </w:rPr>
        <w:t>ם</w:t>
      </w:r>
      <w:proofErr w:type="spellEnd"/>
      <w:r w:rsidR="002D394D" w:rsidRPr="00144881">
        <w:rPr>
          <w:rFonts w:asciiTheme="majorBidi" w:hAnsiTheme="majorBidi" w:cstheme="majorBidi"/>
          <w:rtl/>
        </w:rPr>
        <w:t>)</w:t>
      </w:r>
      <w:r w:rsidR="00FD0FB4">
        <w:rPr>
          <w:rFonts w:asciiTheme="majorBidi" w:hAnsiTheme="majorBidi" w:cstheme="majorBidi"/>
          <w:sz w:val="28"/>
          <w:szCs w:val="28"/>
          <w:rtl/>
        </w:rPr>
        <w:t>, בטור</w:t>
      </w:r>
      <w:r w:rsidR="00FD0FB4" w:rsidRPr="00F303AC">
        <w:rPr>
          <w:rFonts w:asciiTheme="majorBidi" w:hAnsiTheme="majorBidi" w:cstheme="majorBidi"/>
          <w:rtl/>
        </w:rPr>
        <w:t xml:space="preserve"> (יו"ד סימן קנח וסימן </w:t>
      </w:r>
      <w:proofErr w:type="spellStart"/>
      <w:r w:rsidR="00FD0FB4" w:rsidRPr="00F303AC">
        <w:rPr>
          <w:rFonts w:asciiTheme="majorBidi" w:hAnsiTheme="majorBidi" w:cstheme="majorBidi"/>
          <w:rtl/>
        </w:rPr>
        <w:t>רס</w:t>
      </w:r>
      <w:r w:rsidR="002D394D" w:rsidRPr="00F303AC">
        <w:rPr>
          <w:rFonts w:asciiTheme="majorBidi" w:hAnsiTheme="majorBidi" w:cstheme="majorBidi"/>
          <w:rtl/>
        </w:rPr>
        <w:t>ח</w:t>
      </w:r>
      <w:proofErr w:type="spellEnd"/>
      <w:r w:rsidR="002D394D" w:rsidRPr="00F303AC">
        <w:rPr>
          <w:rFonts w:asciiTheme="majorBidi" w:hAnsiTheme="majorBidi" w:cstheme="majorBidi"/>
          <w:rtl/>
        </w:rPr>
        <w:t>)</w:t>
      </w:r>
      <w:r w:rsidR="002D394D" w:rsidRPr="00AF10FA">
        <w:rPr>
          <w:rFonts w:asciiTheme="majorBidi" w:hAnsiTheme="majorBidi" w:cstheme="majorBidi"/>
          <w:sz w:val="28"/>
          <w:szCs w:val="28"/>
          <w:rtl/>
        </w:rPr>
        <w:t xml:space="preserve">, </w:t>
      </w:r>
      <w:proofErr w:type="spellStart"/>
      <w:r w:rsidR="002D394D" w:rsidRPr="00AF10FA">
        <w:rPr>
          <w:rFonts w:asciiTheme="majorBidi" w:hAnsiTheme="majorBidi" w:cstheme="majorBidi"/>
          <w:sz w:val="28"/>
          <w:szCs w:val="28"/>
          <w:rtl/>
        </w:rPr>
        <w:t>וכ"פ</w:t>
      </w:r>
      <w:proofErr w:type="spellEnd"/>
      <w:r w:rsidR="002D394D" w:rsidRPr="00AF10FA">
        <w:rPr>
          <w:rFonts w:asciiTheme="majorBidi" w:hAnsiTheme="majorBidi" w:cstheme="majorBidi"/>
          <w:sz w:val="28"/>
          <w:szCs w:val="28"/>
          <w:rtl/>
        </w:rPr>
        <w:t xml:space="preserve"> </w:t>
      </w:r>
      <w:proofErr w:type="spellStart"/>
      <w:r w:rsidR="002D394D" w:rsidRPr="00AF10FA">
        <w:rPr>
          <w:rFonts w:asciiTheme="majorBidi" w:hAnsiTheme="majorBidi" w:cstheme="majorBidi"/>
          <w:sz w:val="28"/>
          <w:szCs w:val="28"/>
          <w:rtl/>
        </w:rPr>
        <w:t>השו"ע</w:t>
      </w:r>
      <w:proofErr w:type="spellEnd"/>
      <w:r w:rsidR="002D394D" w:rsidRPr="00D77D79">
        <w:rPr>
          <w:rFonts w:asciiTheme="majorBidi" w:hAnsiTheme="majorBidi" w:cstheme="majorBidi"/>
          <w:rtl/>
        </w:rPr>
        <w:t xml:space="preserve"> (שם)</w:t>
      </w:r>
      <w:r w:rsidR="00FD0FB4">
        <w:rPr>
          <w:rFonts w:asciiTheme="majorBidi" w:hAnsiTheme="majorBidi" w:cstheme="majorBidi"/>
          <w:sz w:val="28"/>
          <w:szCs w:val="28"/>
          <w:rtl/>
        </w:rPr>
        <w:t>.</w:t>
      </w:r>
    </w:p>
    <w:p w14:paraId="0A61D0FD" w14:textId="77777777" w:rsidR="00876144" w:rsidRDefault="00DF1372" w:rsidP="00876144">
      <w:pPr>
        <w:spacing w:before="240"/>
        <w:jc w:val="both"/>
        <w:rPr>
          <w:rFonts w:asciiTheme="majorBidi" w:hAnsiTheme="majorBidi" w:cstheme="majorBidi"/>
          <w:sz w:val="28"/>
          <w:szCs w:val="28"/>
          <w:rtl/>
        </w:rPr>
      </w:pPr>
      <w:r w:rsidRPr="00AF10FA">
        <w:rPr>
          <w:rFonts w:asciiTheme="majorBidi" w:hAnsiTheme="majorBidi" w:cstheme="majorBidi"/>
          <w:sz w:val="28"/>
          <w:szCs w:val="28"/>
          <w:rtl/>
        </w:rPr>
        <w:t>ו</w:t>
      </w:r>
      <w:r w:rsidR="00DD0808">
        <w:rPr>
          <w:rFonts w:asciiTheme="majorBidi" w:hAnsiTheme="majorBidi" w:cstheme="majorBidi" w:hint="cs"/>
          <w:sz w:val="28"/>
          <w:szCs w:val="28"/>
          <w:rtl/>
        </w:rPr>
        <w:t>אע"ג</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שהכ</w:t>
      </w:r>
      <w:r w:rsidR="00D77D79">
        <w:rPr>
          <w:rFonts w:asciiTheme="majorBidi" w:hAnsiTheme="majorBidi" w:cstheme="majorBidi" w:hint="cs"/>
          <w:sz w:val="28"/>
          <w:szCs w:val="28"/>
          <w:rtl/>
        </w:rPr>
        <w:t>ס</w:t>
      </w:r>
      <w:r w:rsidRPr="00AF10FA">
        <w:rPr>
          <w:rFonts w:asciiTheme="majorBidi" w:hAnsiTheme="majorBidi" w:cstheme="majorBidi"/>
          <w:sz w:val="28"/>
          <w:szCs w:val="28"/>
          <w:rtl/>
        </w:rPr>
        <w:t>"מ</w:t>
      </w:r>
      <w:proofErr w:type="spellEnd"/>
      <w:r w:rsidR="00D77D79">
        <w:rPr>
          <w:rFonts w:asciiTheme="majorBidi" w:hAnsiTheme="majorBidi" w:cstheme="majorBidi"/>
          <w:rtl/>
        </w:rPr>
        <w:t xml:space="preserve"> (</w:t>
      </w:r>
      <w:proofErr w:type="spellStart"/>
      <w:r w:rsidR="00D77D79">
        <w:rPr>
          <w:rFonts w:asciiTheme="majorBidi" w:hAnsiTheme="majorBidi" w:cstheme="majorBidi"/>
          <w:rtl/>
        </w:rPr>
        <w:t>פי"א</w:t>
      </w:r>
      <w:proofErr w:type="spellEnd"/>
      <w:r w:rsidR="00D77D79">
        <w:rPr>
          <w:rFonts w:asciiTheme="majorBidi" w:hAnsiTheme="majorBidi" w:cstheme="majorBidi"/>
          <w:rtl/>
        </w:rPr>
        <w:t xml:space="preserve"> מהלכות ע"ז </w:t>
      </w:r>
      <w:proofErr w:type="spellStart"/>
      <w:r w:rsidR="00D77D79">
        <w:rPr>
          <w:rFonts w:asciiTheme="majorBidi" w:hAnsiTheme="majorBidi" w:cstheme="majorBidi"/>
          <w:rtl/>
        </w:rPr>
        <w:t>ה</w:t>
      </w:r>
      <w:r w:rsidR="00FD0FB4">
        <w:rPr>
          <w:rFonts w:asciiTheme="majorBidi" w:hAnsiTheme="majorBidi" w:cstheme="majorBidi" w:hint="cs"/>
          <w:rtl/>
        </w:rPr>
        <w:t>"</w:t>
      </w:r>
      <w:r w:rsidR="00D77D79">
        <w:rPr>
          <w:rFonts w:asciiTheme="majorBidi" w:hAnsiTheme="majorBidi" w:cstheme="majorBidi"/>
          <w:rtl/>
        </w:rPr>
        <w:t>ב</w:t>
      </w:r>
      <w:proofErr w:type="spellEnd"/>
      <w:r w:rsidRPr="00D77D79">
        <w:rPr>
          <w:rFonts w:asciiTheme="majorBidi" w:hAnsiTheme="majorBidi" w:cstheme="majorBidi"/>
          <w:rtl/>
        </w:rPr>
        <w:t xml:space="preserve">) </w:t>
      </w:r>
      <w:r w:rsidRPr="00AF10FA">
        <w:rPr>
          <w:rFonts w:asciiTheme="majorBidi" w:hAnsiTheme="majorBidi" w:cstheme="majorBidi"/>
          <w:sz w:val="28"/>
          <w:szCs w:val="28"/>
          <w:rtl/>
        </w:rPr>
        <w:t xml:space="preserve">כתב שמדברי הרמב"ם </w:t>
      </w:r>
      <w:proofErr w:type="spellStart"/>
      <w:r w:rsidRPr="00AF10FA">
        <w:rPr>
          <w:rFonts w:asciiTheme="majorBidi" w:hAnsiTheme="majorBidi" w:cstheme="majorBidi"/>
          <w:sz w:val="28"/>
          <w:szCs w:val="28"/>
          <w:rtl/>
        </w:rPr>
        <w:t>בפי"א</w:t>
      </w:r>
      <w:proofErr w:type="spellEnd"/>
      <w:r w:rsidRPr="00AF10FA">
        <w:rPr>
          <w:rFonts w:asciiTheme="majorBidi" w:hAnsiTheme="majorBidi" w:cstheme="majorBidi"/>
          <w:sz w:val="28"/>
          <w:szCs w:val="28"/>
          <w:rtl/>
        </w:rPr>
        <w:t xml:space="preserve"> מהלכות ע"ז משמע שהאיסור הוא רק בעו</w:t>
      </w:r>
      <w:r w:rsidR="00D77D79">
        <w:rPr>
          <w:rFonts w:asciiTheme="majorBidi" w:hAnsiTheme="majorBidi" w:cstheme="majorBidi" w:hint="cs"/>
          <w:sz w:val="28"/>
          <w:szCs w:val="28"/>
          <w:rtl/>
        </w:rPr>
        <w:t xml:space="preserve">בדי </w:t>
      </w:r>
      <w:r w:rsidR="00FD0FB4">
        <w:rPr>
          <w:rFonts w:asciiTheme="majorBidi" w:hAnsiTheme="majorBidi" w:cstheme="majorBidi"/>
          <w:sz w:val="28"/>
          <w:szCs w:val="28"/>
          <w:rtl/>
        </w:rPr>
        <w:t>ע"ז</w:t>
      </w:r>
      <w:r w:rsidR="00FD0FB4">
        <w:rPr>
          <w:rFonts w:asciiTheme="majorBidi" w:hAnsiTheme="majorBidi" w:cstheme="majorBidi" w:hint="cs"/>
          <w:sz w:val="28"/>
          <w:szCs w:val="28"/>
          <w:rtl/>
        </w:rPr>
        <w:t>,</w:t>
      </w:r>
      <w:r w:rsidR="00FD0FB4">
        <w:rPr>
          <w:rFonts w:asciiTheme="majorBidi" w:hAnsiTheme="majorBidi" w:cstheme="majorBidi"/>
          <w:sz w:val="28"/>
          <w:szCs w:val="28"/>
          <w:rtl/>
        </w:rPr>
        <w:t xml:space="preserve"> </w:t>
      </w:r>
      <w:r w:rsidRPr="00AF10FA">
        <w:rPr>
          <w:rFonts w:asciiTheme="majorBidi" w:hAnsiTheme="majorBidi" w:cstheme="majorBidi"/>
          <w:sz w:val="28"/>
          <w:szCs w:val="28"/>
          <w:rtl/>
        </w:rPr>
        <w:t>שהרי הרמב"ם הזכיר בכל מקום עכו"ם</w:t>
      </w:r>
      <w:r w:rsidR="00876144">
        <w:rPr>
          <w:rFonts w:asciiTheme="majorBidi" w:hAnsiTheme="majorBidi" w:cstheme="majorBidi" w:hint="cs"/>
          <w:sz w:val="28"/>
          <w:szCs w:val="28"/>
          <w:rtl/>
        </w:rPr>
        <w:t>.</w:t>
      </w:r>
      <w:r w:rsidRPr="00AF10FA">
        <w:rPr>
          <w:rFonts w:asciiTheme="majorBidi" w:hAnsiTheme="majorBidi" w:cstheme="majorBidi"/>
          <w:sz w:val="28"/>
          <w:szCs w:val="28"/>
          <w:rtl/>
        </w:rPr>
        <w:t xml:space="preserve"> מ</w:t>
      </w:r>
      <w:r w:rsidR="00D77D79">
        <w:rPr>
          <w:rFonts w:asciiTheme="majorBidi" w:hAnsiTheme="majorBidi" w:cstheme="majorBidi" w:hint="cs"/>
          <w:sz w:val="28"/>
          <w:szCs w:val="28"/>
          <w:rtl/>
        </w:rPr>
        <w:t>"</w:t>
      </w:r>
      <w:r w:rsidR="00D77D79">
        <w:rPr>
          <w:rFonts w:asciiTheme="majorBidi" w:hAnsiTheme="majorBidi" w:cstheme="majorBidi"/>
          <w:sz w:val="28"/>
          <w:szCs w:val="28"/>
          <w:rtl/>
        </w:rPr>
        <w:t>מ אין נ</w:t>
      </w:r>
      <w:r w:rsidRPr="00AF10FA">
        <w:rPr>
          <w:rFonts w:asciiTheme="majorBidi" w:hAnsiTheme="majorBidi" w:cstheme="majorBidi"/>
          <w:sz w:val="28"/>
          <w:szCs w:val="28"/>
          <w:rtl/>
        </w:rPr>
        <w:t>ר</w:t>
      </w:r>
      <w:r w:rsidR="00876144">
        <w:rPr>
          <w:rFonts w:asciiTheme="majorBidi" w:hAnsiTheme="majorBidi" w:cstheme="majorBidi" w:hint="cs"/>
          <w:sz w:val="28"/>
          <w:szCs w:val="28"/>
          <w:rtl/>
        </w:rPr>
        <w:t>'</w:t>
      </w:r>
      <w:r w:rsidRPr="00AF10FA">
        <w:rPr>
          <w:rFonts w:asciiTheme="majorBidi" w:hAnsiTheme="majorBidi" w:cstheme="majorBidi"/>
          <w:sz w:val="28"/>
          <w:szCs w:val="28"/>
          <w:rtl/>
        </w:rPr>
        <w:t xml:space="preserve"> לדייק כן</w:t>
      </w:r>
      <w:r w:rsidR="00D77D79">
        <w:rPr>
          <w:rFonts w:asciiTheme="majorBidi" w:hAnsiTheme="majorBidi" w:cstheme="majorBidi" w:hint="cs"/>
          <w:sz w:val="28"/>
          <w:szCs w:val="28"/>
          <w:rtl/>
        </w:rPr>
        <w:t>,</w:t>
      </w:r>
      <w:r w:rsidRPr="00AF10FA">
        <w:rPr>
          <w:rFonts w:asciiTheme="majorBidi" w:hAnsiTheme="majorBidi" w:cstheme="majorBidi"/>
          <w:sz w:val="28"/>
          <w:szCs w:val="28"/>
          <w:rtl/>
        </w:rPr>
        <w:t xml:space="preserve"> שהרי הרמב"ם </w:t>
      </w:r>
      <w:r w:rsidR="00876144">
        <w:rPr>
          <w:rFonts w:asciiTheme="majorBidi" w:hAnsiTheme="majorBidi" w:cstheme="majorBidi" w:hint="cs"/>
          <w:sz w:val="28"/>
          <w:szCs w:val="28"/>
          <w:rtl/>
        </w:rPr>
        <w:t xml:space="preserve">כתב </w:t>
      </w:r>
      <w:r w:rsidRPr="00AF10FA">
        <w:rPr>
          <w:rFonts w:asciiTheme="majorBidi" w:hAnsiTheme="majorBidi" w:cstheme="majorBidi"/>
          <w:sz w:val="28"/>
          <w:szCs w:val="28"/>
          <w:rtl/>
        </w:rPr>
        <w:t>שם</w:t>
      </w:r>
      <w:r w:rsidRPr="00876144">
        <w:rPr>
          <w:rFonts w:asciiTheme="majorBidi" w:hAnsiTheme="majorBidi" w:cstheme="majorBidi"/>
          <w:rtl/>
        </w:rPr>
        <w:t xml:space="preserve"> </w:t>
      </w:r>
      <w:r w:rsidR="00876144" w:rsidRPr="00876144">
        <w:rPr>
          <w:rFonts w:asciiTheme="majorBidi" w:hAnsiTheme="majorBidi" w:cstheme="majorBidi" w:hint="cs"/>
          <w:rtl/>
        </w:rPr>
        <w:t>(</w:t>
      </w:r>
      <w:r w:rsidRPr="00876144">
        <w:rPr>
          <w:rFonts w:asciiTheme="majorBidi" w:hAnsiTheme="majorBidi" w:cstheme="majorBidi"/>
          <w:rtl/>
        </w:rPr>
        <w:t xml:space="preserve">בסוף </w:t>
      </w:r>
      <w:proofErr w:type="spellStart"/>
      <w:r w:rsidRPr="00876144">
        <w:rPr>
          <w:rFonts w:asciiTheme="majorBidi" w:hAnsiTheme="majorBidi" w:cstheme="majorBidi"/>
          <w:rtl/>
        </w:rPr>
        <w:t>ה</w:t>
      </w:r>
      <w:r w:rsidR="00876144" w:rsidRPr="00876144">
        <w:rPr>
          <w:rFonts w:asciiTheme="majorBidi" w:hAnsiTheme="majorBidi" w:cstheme="majorBidi" w:hint="cs"/>
          <w:rtl/>
        </w:rPr>
        <w:t>"</w:t>
      </w:r>
      <w:r w:rsidRPr="00876144">
        <w:rPr>
          <w:rFonts w:asciiTheme="majorBidi" w:hAnsiTheme="majorBidi" w:cstheme="majorBidi"/>
          <w:rtl/>
        </w:rPr>
        <w:t>ד</w:t>
      </w:r>
      <w:proofErr w:type="spellEnd"/>
      <w:r w:rsidR="00876144" w:rsidRPr="00876144">
        <w:rPr>
          <w:rFonts w:asciiTheme="majorBidi" w:hAnsiTheme="majorBidi" w:cstheme="majorBidi" w:hint="cs"/>
          <w:rtl/>
        </w:rPr>
        <w:t>)</w:t>
      </w:r>
      <w:r w:rsidR="00876144">
        <w:rPr>
          <w:rFonts w:asciiTheme="majorBidi" w:hAnsiTheme="majorBidi" w:cstheme="majorBidi" w:hint="cs"/>
          <w:sz w:val="28"/>
          <w:szCs w:val="28"/>
          <w:rtl/>
        </w:rPr>
        <w:t xml:space="preserve">: </w:t>
      </w:r>
      <w:r w:rsidRPr="00AF10FA">
        <w:rPr>
          <w:rFonts w:asciiTheme="majorBidi" w:hAnsiTheme="majorBidi" w:cstheme="majorBidi"/>
          <w:sz w:val="28"/>
          <w:szCs w:val="28"/>
          <w:rtl/>
        </w:rPr>
        <w:t>"ואסור ליתן ל</w:t>
      </w:r>
      <w:r w:rsidR="00876144">
        <w:rPr>
          <w:rFonts w:asciiTheme="majorBidi" w:hAnsiTheme="majorBidi" w:cstheme="majorBidi" w:hint="cs"/>
          <w:sz w:val="28"/>
          <w:szCs w:val="28"/>
          <w:rtl/>
        </w:rPr>
        <w:t>הם</w:t>
      </w:r>
      <w:r w:rsidRPr="00AF10FA">
        <w:rPr>
          <w:rFonts w:asciiTheme="majorBidi" w:hAnsiTheme="majorBidi" w:cstheme="majorBidi"/>
          <w:sz w:val="28"/>
          <w:szCs w:val="28"/>
          <w:rtl/>
        </w:rPr>
        <w:t xml:space="preserve"> מתנות חינם אבל נותן הוא לגר תושב", משמע </w:t>
      </w:r>
      <w:proofErr w:type="spellStart"/>
      <w:r w:rsidR="00DD0808">
        <w:rPr>
          <w:rFonts w:asciiTheme="majorBidi" w:hAnsiTheme="majorBidi" w:cstheme="majorBidi" w:hint="cs"/>
          <w:sz w:val="28"/>
          <w:szCs w:val="28"/>
          <w:rtl/>
        </w:rPr>
        <w:t>ש</w:t>
      </w:r>
      <w:r w:rsidRPr="00AF10FA">
        <w:rPr>
          <w:rFonts w:asciiTheme="majorBidi" w:hAnsiTheme="majorBidi" w:cstheme="majorBidi"/>
          <w:sz w:val="28"/>
          <w:szCs w:val="28"/>
          <w:rtl/>
        </w:rPr>
        <w:t>דוקא</w:t>
      </w:r>
      <w:proofErr w:type="spellEnd"/>
      <w:r w:rsidRPr="00AF10FA">
        <w:rPr>
          <w:rFonts w:asciiTheme="majorBidi" w:hAnsiTheme="majorBidi" w:cstheme="majorBidi"/>
          <w:sz w:val="28"/>
          <w:szCs w:val="28"/>
          <w:rtl/>
        </w:rPr>
        <w:t xml:space="preserve"> לגר תושב מותר הא לשאר </w:t>
      </w:r>
      <w:proofErr w:type="spellStart"/>
      <w:r w:rsidRPr="00AF10FA">
        <w:rPr>
          <w:rFonts w:asciiTheme="majorBidi" w:hAnsiTheme="majorBidi" w:cstheme="majorBidi"/>
          <w:sz w:val="28"/>
          <w:szCs w:val="28"/>
          <w:rtl/>
        </w:rPr>
        <w:t>הגוים</w:t>
      </w:r>
      <w:proofErr w:type="spellEnd"/>
      <w:r w:rsidRPr="00AF10FA">
        <w:rPr>
          <w:rFonts w:asciiTheme="majorBidi" w:hAnsiTheme="majorBidi" w:cstheme="majorBidi"/>
          <w:sz w:val="28"/>
          <w:szCs w:val="28"/>
          <w:rtl/>
        </w:rPr>
        <w:t xml:space="preserve"> אסור</w:t>
      </w:r>
      <w:r w:rsidR="00DD0808">
        <w:rPr>
          <w:rFonts w:asciiTheme="majorBidi" w:hAnsiTheme="majorBidi" w:cstheme="majorBidi" w:hint="cs"/>
          <w:sz w:val="28"/>
          <w:szCs w:val="28"/>
          <w:rtl/>
        </w:rPr>
        <w:t>.</w:t>
      </w:r>
      <w:r w:rsidRPr="00AF10FA">
        <w:rPr>
          <w:rFonts w:asciiTheme="majorBidi" w:hAnsiTheme="majorBidi" w:cstheme="majorBidi"/>
          <w:sz w:val="28"/>
          <w:szCs w:val="28"/>
          <w:rtl/>
        </w:rPr>
        <w:t xml:space="preserve"> הרי שאין לדייק </w:t>
      </w:r>
      <w:r w:rsidRPr="00AF10FA">
        <w:rPr>
          <w:rFonts w:asciiTheme="majorBidi" w:hAnsiTheme="majorBidi" w:cstheme="majorBidi"/>
          <w:sz w:val="28"/>
          <w:szCs w:val="28"/>
          <w:rtl/>
        </w:rPr>
        <w:lastRenderedPageBreak/>
        <w:t>שהרמב"ם דיבר רק בעו</w:t>
      </w:r>
      <w:r w:rsidR="00D77D79">
        <w:rPr>
          <w:rFonts w:asciiTheme="majorBidi" w:hAnsiTheme="majorBidi" w:cstheme="majorBidi" w:hint="cs"/>
          <w:sz w:val="28"/>
          <w:szCs w:val="28"/>
          <w:rtl/>
        </w:rPr>
        <w:t xml:space="preserve">בדי </w:t>
      </w:r>
      <w:r w:rsidRPr="00AF10FA">
        <w:rPr>
          <w:rFonts w:asciiTheme="majorBidi" w:hAnsiTheme="majorBidi" w:cstheme="majorBidi"/>
          <w:sz w:val="28"/>
          <w:szCs w:val="28"/>
          <w:rtl/>
        </w:rPr>
        <w:t>ע"ז</w:t>
      </w:r>
      <w:r w:rsidR="00876144">
        <w:rPr>
          <w:rFonts w:asciiTheme="majorBidi" w:hAnsiTheme="majorBidi" w:cstheme="majorBidi" w:hint="cs"/>
          <w:sz w:val="28"/>
          <w:szCs w:val="28"/>
          <w:rtl/>
        </w:rPr>
        <w:t>,</w:t>
      </w:r>
      <w:r w:rsidR="00876144">
        <w:rPr>
          <w:rFonts w:asciiTheme="majorBidi" w:hAnsiTheme="majorBidi" w:cstheme="majorBidi"/>
          <w:sz w:val="28"/>
          <w:szCs w:val="28"/>
          <w:rtl/>
        </w:rPr>
        <w:t xml:space="preserve"> ובפרט ש</w:t>
      </w:r>
      <w:r w:rsidR="00876144">
        <w:rPr>
          <w:rFonts w:asciiTheme="majorBidi" w:hAnsiTheme="majorBidi" w:cstheme="majorBidi" w:hint="cs"/>
          <w:sz w:val="28"/>
          <w:szCs w:val="28"/>
          <w:rtl/>
        </w:rPr>
        <w:t>ראינו ש</w:t>
      </w:r>
      <w:r w:rsidRPr="00AF10FA">
        <w:rPr>
          <w:rFonts w:asciiTheme="majorBidi" w:hAnsiTheme="majorBidi" w:cstheme="majorBidi"/>
          <w:sz w:val="28"/>
          <w:szCs w:val="28"/>
          <w:rtl/>
        </w:rPr>
        <w:t xml:space="preserve">הרמב"ם </w:t>
      </w:r>
      <w:proofErr w:type="spellStart"/>
      <w:r w:rsidRPr="00AF10FA">
        <w:rPr>
          <w:rFonts w:asciiTheme="majorBidi" w:hAnsiTheme="majorBidi" w:cstheme="majorBidi"/>
          <w:sz w:val="28"/>
          <w:szCs w:val="28"/>
          <w:rtl/>
        </w:rPr>
        <w:t>בשו"ת</w:t>
      </w:r>
      <w:proofErr w:type="spellEnd"/>
      <w:r w:rsidRPr="00AF10FA">
        <w:rPr>
          <w:rFonts w:asciiTheme="majorBidi" w:hAnsiTheme="majorBidi" w:cstheme="majorBidi"/>
          <w:sz w:val="28"/>
          <w:szCs w:val="28"/>
          <w:rtl/>
        </w:rPr>
        <w:t xml:space="preserve"> </w:t>
      </w:r>
      <w:r w:rsidR="00876144">
        <w:rPr>
          <w:rFonts w:asciiTheme="majorBidi" w:hAnsiTheme="majorBidi" w:cstheme="majorBidi" w:hint="cs"/>
          <w:sz w:val="28"/>
          <w:szCs w:val="28"/>
          <w:rtl/>
        </w:rPr>
        <w:t xml:space="preserve">כתב </w:t>
      </w:r>
      <w:proofErr w:type="spellStart"/>
      <w:r w:rsidRPr="00AF10FA">
        <w:rPr>
          <w:rFonts w:asciiTheme="majorBidi" w:hAnsiTheme="majorBidi" w:cstheme="majorBidi"/>
          <w:sz w:val="28"/>
          <w:szCs w:val="28"/>
          <w:rtl/>
        </w:rPr>
        <w:t>בהדיא</w:t>
      </w:r>
      <w:proofErr w:type="spellEnd"/>
      <w:r w:rsidRPr="00AF10FA">
        <w:rPr>
          <w:rFonts w:asciiTheme="majorBidi" w:hAnsiTheme="majorBidi" w:cstheme="majorBidi"/>
          <w:sz w:val="28"/>
          <w:szCs w:val="28"/>
          <w:rtl/>
        </w:rPr>
        <w:t xml:space="preserve"> </w:t>
      </w:r>
      <w:r w:rsidR="00271B45">
        <w:rPr>
          <w:rFonts w:asciiTheme="majorBidi" w:hAnsiTheme="majorBidi" w:cstheme="majorBidi" w:hint="cs"/>
          <w:sz w:val="28"/>
          <w:szCs w:val="28"/>
          <w:rtl/>
        </w:rPr>
        <w:t xml:space="preserve">שדין </w:t>
      </w:r>
      <w:r w:rsidR="00876144">
        <w:rPr>
          <w:rFonts w:asciiTheme="majorBidi" w:hAnsiTheme="majorBidi" w:cstheme="majorBidi" w:hint="cs"/>
          <w:sz w:val="28"/>
          <w:szCs w:val="28"/>
          <w:rtl/>
        </w:rPr>
        <w:t xml:space="preserve">זה הוא בכל </w:t>
      </w:r>
      <w:proofErr w:type="spellStart"/>
      <w:r w:rsidR="00876144">
        <w:rPr>
          <w:rFonts w:asciiTheme="majorBidi" w:hAnsiTheme="majorBidi" w:cstheme="majorBidi" w:hint="cs"/>
          <w:sz w:val="28"/>
          <w:szCs w:val="28"/>
          <w:rtl/>
        </w:rPr>
        <w:t>הגוים</w:t>
      </w:r>
      <w:proofErr w:type="spellEnd"/>
      <w:r w:rsidR="00D52F01" w:rsidRPr="00AF10FA">
        <w:rPr>
          <w:rStyle w:val="a5"/>
          <w:rFonts w:asciiTheme="majorBidi" w:hAnsiTheme="majorBidi" w:cstheme="majorBidi"/>
          <w:sz w:val="28"/>
          <w:szCs w:val="28"/>
          <w:rtl/>
        </w:rPr>
        <w:footnoteReference w:id="6"/>
      </w:r>
      <w:r w:rsidR="00624B89" w:rsidRPr="00AF10FA">
        <w:rPr>
          <w:rFonts w:asciiTheme="majorBidi" w:hAnsiTheme="majorBidi" w:cstheme="majorBidi"/>
          <w:sz w:val="28"/>
          <w:szCs w:val="28"/>
          <w:rtl/>
        </w:rPr>
        <w:t>.</w:t>
      </w:r>
    </w:p>
    <w:p w14:paraId="659B35ED" w14:textId="77777777" w:rsidR="000E714E" w:rsidRPr="00AF10FA" w:rsidRDefault="00624B89" w:rsidP="00EC70A0">
      <w:pPr>
        <w:spacing w:before="240"/>
        <w:jc w:val="both"/>
        <w:rPr>
          <w:rFonts w:asciiTheme="majorBidi" w:hAnsiTheme="majorBidi" w:cstheme="majorBidi"/>
          <w:sz w:val="28"/>
          <w:szCs w:val="28"/>
          <w:rtl/>
        </w:rPr>
      </w:pPr>
      <w:r w:rsidRPr="00AF10FA">
        <w:rPr>
          <w:rFonts w:asciiTheme="majorBidi" w:hAnsiTheme="majorBidi" w:cstheme="majorBidi"/>
          <w:sz w:val="28"/>
          <w:szCs w:val="28"/>
          <w:rtl/>
        </w:rPr>
        <w:t>א</w:t>
      </w:r>
      <w:r w:rsidR="00876144">
        <w:rPr>
          <w:rFonts w:asciiTheme="majorBidi" w:hAnsiTheme="majorBidi" w:cstheme="majorBidi"/>
          <w:sz w:val="28"/>
          <w:szCs w:val="28"/>
          <w:rtl/>
        </w:rPr>
        <w:t>מנם עי</w:t>
      </w:r>
      <w:r w:rsidR="00876144">
        <w:rPr>
          <w:rFonts w:asciiTheme="majorBidi" w:hAnsiTheme="majorBidi" w:cstheme="majorBidi" w:hint="cs"/>
          <w:sz w:val="28"/>
          <w:szCs w:val="28"/>
          <w:rtl/>
        </w:rPr>
        <w:t>'</w:t>
      </w:r>
      <w:r w:rsidRPr="00AF10FA">
        <w:rPr>
          <w:rFonts w:asciiTheme="majorBidi" w:hAnsiTheme="majorBidi" w:cstheme="majorBidi"/>
          <w:sz w:val="28"/>
          <w:szCs w:val="28"/>
          <w:rtl/>
        </w:rPr>
        <w:t xml:space="preserve"> במאירי</w:t>
      </w:r>
      <w:r w:rsidRPr="00B6624F">
        <w:rPr>
          <w:rFonts w:asciiTheme="majorBidi" w:hAnsiTheme="majorBidi" w:cstheme="majorBidi"/>
          <w:rtl/>
        </w:rPr>
        <w:t xml:space="preserve"> (ע"ז </w:t>
      </w:r>
      <w:r w:rsidR="00876144">
        <w:rPr>
          <w:rFonts w:asciiTheme="majorBidi" w:hAnsiTheme="majorBidi" w:cstheme="majorBidi" w:hint="cs"/>
          <w:rtl/>
        </w:rPr>
        <w:t xml:space="preserve">בדף </w:t>
      </w:r>
      <w:proofErr w:type="spellStart"/>
      <w:r w:rsidRPr="00B6624F">
        <w:rPr>
          <w:rFonts w:asciiTheme="majorBidi" w:hAnsiTheme="majorBidi" w:cstheme="majorBidi"/>
          <w:rtl/>
        </w:rPr>
        <w:t>כו</w:t>
      </w:r>
      <w:proofErr w:type="spellEnd"/>
      <w:r w:rsidRPr="00B6624F">
        <w:rPr>
          <w:rFonts w:asciiTheme="majorBidi" w:hAnsiTheme="majorBidi" w:cstheme="majorBidi"/>
          <w:rtl/>
        </w:rPr>
        <w:t>. בד"ה הרבה</w:t>
      </w:r>
      <w:r w:rsidR="00B6624F" w:rsidRPr="00B6624F">
        <w:rPr>
          <w:rFonts w:asciiTheme="majorBidi" w:hAnsiTheme="majorBidi" w:cstheme="majorBidi" w:hint="cs"/>
          <w:rtl/>
        </w:rPr>
        <w:t>,</w:t>
      </w:r>
      <w:r w:rsidRPr="00B6624F">
        <w:rPr>
          <w:rFonts w:asciiTheme="majorBidi" w:hAnsiTheme="majorBidi" w:cstheme="majorBidi"/>
          <w:rtl/>
        </w:rPr>
        <w:t xml:space="preserve"> ובדף </w:t>
      </w:r>
      <w:proofErr w:type="spellStart"/>
      <w:r w:rsidRPr="00B6624F">
        <w:rPr>
          <w:rFonts w:asciiTheme="majorBidi" w:hAnsiTheme="majorBidi" w:cstheme="majorBidi"/>
          <w:rtl/>
        </w:rPr>
        <w:t>כו</w:t>
      </w:r>
      <w:proofErr w:type="spellEnd"/>
      <w:r w:rsidRPr="00B6624F">
        <w:rPr>
          <w:rFonts w:asciiTheme="majorBidi" w:hAnsiTheme="majorBidi" w:cstheme="majorBidi"/>
          <w:rtl/>
        </w:rPr>
        <w:t xml:space="preserve">: </w:t>
      </w:r>
      <w:r w:rsidR="00B6624F">
        <w:rPr>
          <w:rFonts w:asciiTheme="majorBidi" w:hAnsiTheme="majorBidi" w:cstheme="majorBidi" w:hint="cs"/>
          <w:rtl/>
        </w:rPr>
        <w:t>ב</w:t>
      </w:r>
      <w:r w:rsidRPr="00B6624F">
        <w:rPr>
          <w:rFonts w:asciiTheme="majorBidi" w:hAnsiTheme="majorBidi" w:cstheme="majorBidi"/>
          <w:rtl/>
        </w:rPr>
        <w:t xml:space="preserve">ד"ה </w:t>
      </w:r>
      <w:r w:rsidR="00876144">
        <w:rPr>
          <w:rFonts w:asciiTheme="majorBidi" w:hAnsiTheme="majorBidi" w:cstheme="majorBidi" w:hint="cs"/>
          <w:rtl/>
        </w:rPr>
        <w:t>י</w:t>
      </w:r>
      <w:r w:rsidRPr="00B6624F">
        <w:rPr>
          <w:rFonts w:asciiTheme="majorBidi" w:hAnsiTheme="majorBidi" w:cstheme="majorBidi"/>
          <w:rtl/>
        </w:rPr>
        <w:t>ש</w:t>
      </w:r>
      <w:r w:rsidR="00876144">
        <w:rPr>
          <w:rFonts w:asciiTheme="majorBidi" w:hAnsiTheme="majorBidi" w:cstheme="majorBidi" w:hint="cs"/>
          <w:rtl/>
        </w:rPr>
        <w:t>ר</w:t>
      </w:r>
      <w:r w:rsidRPr="00B6624F">
        <w:rPr>
          <w:rFonts w:asciiTheme="majorBidi" w:hAnsiTheme="majorBidi" w:cstheme="majorBidi"/>
          <w:rtl/>
        </w:rPr>
        <w:t xml:space="preserve">אל) </w:t>
      </w:r>
      <w:r w:rsidR="00672E61">
        <w:rPr>
          <w:rFonts w:asciiTheme="majorBidi" w:hAnsiTheme="majorBidi" w:cstheme="majorBidi"/>
          <w:sz w:val="28"/>
          <w:szCs w:val="28"/>
          <w:rtl/>
        </w:rPr>
        <w:t>ש</w:t>
      </w:r>
      <w:r w:rsidR="00271B45">
        <w:rPr>
          <w:rFonts w:asciiTheme="majorBidi" w:hAnsiTheme="majorBidi" w:cstheme="majorBidi" w:hint="cs"/>
          <w:sz w:val="28"/>
          <w:szCs w:val="28"/>
          <w:rtl/>
        </w:rPr>
        <w:t>כתב שדין איסור</w:t>
      </w:r>
      <w:r w:rsidR="00672E61">
        <w:rPr>
          <w:rFonts w:asciiTheme="majorBidi" w:hAnsiTheme="majorBidi" w:cstheme="majorBidi"/>
          <w:sz w:val="28"/>
          <w:szCs w:val="28"/>
          <w:rtl/>
        </w:rPr>
        <w:t xml:space="preserve"> רפואה בגוי</w:t>
      </w:r>
      <w:r w:rsidRPr="00AF10FA">
        <w:rPr>
          <w:rFonts w:asciiTheme="majorBidi" w:hAnsiTheme="majorBidi" w:cstheme="majorBidi"/>
          <w:sz w:val="28"/>
          <w:szCs w:val="28"/>
          <w:rtl/>
        </w:rPr>
        <w:t>ם וד</w:t>
      </w:r>
      <w:r w:rsidR="00876144">
        <w:rPr>
          <w:rFonts w:asciiTheme="majorBidi" w:hAnsiTheme="majorBidi" w:cstheme="majorBidi"/>
          <w:sz w:val="28"/>
          <w:szCs w:val="28"/>
          <w:rtl/>
        </w:rPr>
        <w:t>י</w:t>
      </w:r>
      <w:r w:rsidR="00876144">
        <w:rPr>
          <w:rFonts w:asciiTheme="majorBidi" w:hAnsiTheme="majorBidi" w:cstheme="majorBidi" w:hint="cs"/>
          <w:sz w:val="28"/>
          <w:szCs w:val="28"/>
          <w:rtl/>
        </w:rPr>
        <w:t>ן</w:t>
      </w:r>
      <w:r w:rsidRPr="00AF10FA">
        <w:rPr>
          <w:rFonts w:asciiTheme="majorBidi" w:hAnsiTheme="majorBidi" w:cstheme="majorBidi"/>
          <w:sz w:val="28"/>
          <w:szCs w:val="28"/>
          <w:rtl/>
        </w:rPr>
        <w:t xml:space="preserve"> </w:t>
      </w:r>
      <w:r w:rsidR="00876144">
        <w:rPr>
          <w:rFonts w:asciiTheme="majorBidi" w:hAnsiTheme="majorBidi" w:cstheme="majorBidi" w:hint="cs"/>
          <w:sz w:val="28"/>
          <w:szCs w:val="28"/>
          <w:rtl/>
        </w:rPr>
        <w:t>לא</w:t>
      </w:r>
      <w:r w:rsidRPr="00AF10FA">
        <w:rPr>
          <w:rFonts w:asciiTheme="majorBidi" w:hAnsiTheme="majorBidi" w:cstheme="majorBidi"/>
          <w:sz w:val="28"/>
          <w:szCs w:val="28"/>
          <w:rtl/>
        </w:rPr>
        <w:t xml:space="preserve"> מעלין </w:t>
      </w:r>
      <w:r w:rsidR="00876144">
        <w:rPr>
          <w:rFonts w:asciiTheme="majorBidi" w:hAnsiTheme="majorBidi" w:cstheme="majorBidi"/>
          <w:sz w:val="28"/>
          <w:szCs w:val="28"/>
          <w:rtl/>
        </w:rPr>
        <w:t>ולא מורידין</w:t>
      </w:r>
      <w:r w:rsidR="00876144">
        <w:rPr>
          <w:rFonts w:asciiTheme="majorBidi" w:hAnsiTheme="majorBidi" w:cstheme="majorBidi" w:hint="cs"/>
          <w:sz w:val="28"/>
          <w:szCs w:val="28"/>
          <w:rtl/>
        </w:rPr>
        <w:t xml:space="preserve"> נאמרו רק על האומות הקדומות שהיו אדוקים בעבודת האלילים, ול</w:t>
      </w:r>
      <w:r w:rsidR="00EC70A0">
        <w:rPr>
          <w:rFonts w:asciiTheme="majorBidi" w:hAnsiTheme="majorBidi" w:cstheme="majorBidi" w:hint="cs"/>
          <w:sz w:val="28"/>
          <w:szCs w:val="28"/>
          <w:rtl/>
        </w:rPr>
        <w:t xml:space="preserve">א היו אדוקים בדרכי הדתות, ע"ש.   </w:t>
      </w:r>
      <w:r w:rsidR="00D52F01" w:rsidRPr="00AF10FA">
        <w:rPr>
          <w:rFonts w:asciiTheme="majorBidi" w:hAnsiTheme="majorBidi" w:cstheme="majorBidi"/>
          <w:sz w:val="28"/>
          <w:szCs w:val="28"/>
          <w:rtl/>
        </w:rPr>
        <w:t>ו</w:t>
      </w:r>
      <w:r w:rsidR="00876144">
        <w:rPr>
          <w:rFonts w:asciiTheme="majorBidi" w:hAnsiTheme="majorBidi" w:cstheme="majorBidi" w:hint="cs"/>
          <w:sz w:val="28"/>
          <w:szCs w:val="28"/>
          <w:rtl/>
        </w:rPr>
        <w:t xml:space="preserve">נר' שדעתו </w:t>
      </w:r>
      <w:r w:rsidR="00EC70A0">
        <w:rPr>
          <w:rFonts w:asciiTheme="majorBidi" w:hAnsiTheme="majorBidi" w:cstheme="majorBidi" w:hint="cs"/>
          <w:sz w:val="28"/>
          <w:szCs w:val="28"/>
          <w:rtl/>
        </w:rPr>
        <w:t xml:space="preserve">היא </w:t>
      </w:r>
      <w:r w:rsidR="00876144">
        <w:rPr>
          <w:rFonts w:asciiTheme="majorBidi" w:hAnsiTheme="majorBidi" w:cstheme="majorBidi" w:hint="cs"/>
          <w:sz w:val="28"/>
          <w:szCs w:val="28"/>
          <w:rtl/>
        </w:rPr>
        <w:t>דעת יחיד, ולא מצאנו</w:t>
      </w:r>
      <w:r w:rsidR="00FD2D84">
        <w:rPr>
          <w:rFonts w:asciiTheme="majorBidi" w:hAnsiTheme="majorBidi" w:cstheme="majorBidi" w:hint="cs"/>
          <w:sz w:val="28"/>
          <w:szCs w:val="28"/>
          <w:rtl/>
        </w:rPr>
        <w:t xml:space="preserve"> </w:t>
      </w:r>
      <w:r w:rsidR="00EC70A0">
        <w:rPr>
          <w:rFonts w:asciiTheme="majorBidi" w:hAnsiTheme="majorBidi" w:cstheme="majorBidi" w:hint="cs"/>
          <w:sz w:val="28"/>
          <w:szCs w:val="28"/>
          <w:rtl/>
        </w:rPr>
        <w:t xml:space="preserve">אחד </w:t>
      </w:r>
      <w:r w:rsidR="00E5341C">
        <w:rPr>
          <w:rFonts w:asciiTheme="majorBidi" w:hAnsiTheme="majorBidi" w:cstheme="majorBidi" w:hint="cs"/>
          <w:sz w:val="28"/>
          <w:szCs w:val="28"/>
          <w:rtl/>
        </w:rPr>
        <w:t>מ</w:t>
      </w:r>
      <w:r w:rsidR="00D52F01" w:rsidRPr="00AF10FA">
        <w:rPr>
          <w:rFonts w:asciiTheme="majorBidi" w:hAnsiTheme="majorBidi" w:cstheme="majorBidi"/>
          <w:sz w:val="28"/>
          <w:szCs w:val="28"/>
          <w:rtl/>
        </w:rPr>
        <w:t>שאר הראשונים והאחרונים</w:t>
      </w:r>
      <w:r w:rsidR="00FD2D84">
        <w:rPr>
          <w:rFonts w:asciiTheme="majorBidi" w:hAnsiTheme="majorBidi" w:cstheme="majorBidi" w:hint="cs"/>
          <w:sz w:val="28"/>
          <w:szCs w:val="28"/>
          <w:rtl/>
        </w:rPr>
        <w:t xml:space="preserve"> שכתב חילוק זה</w:t>
      </w:r>
      <w:r w:rsidR="00D52F01" w:rsidRPr="00AF10FA">
        <w:rPr>
          <w:rFonts w:asciiTheme="majorBidi" w:hAnsiTheme="majorBidi" w:cstheme="majorBidi"/>
          <w:sz w:val="28"/>
          <w:szCs w:val="28"/>
          <w:rtl/>
        </w:rPr>
        <w:t>.</w:t>
      </w:r>
      <w:bookmarkEnd w:id="2"/>
    </w:p>
    <w:p w14:paraId="0E70B1E6" w14:textId="77777777" w:rsidR="00B7250D" w:rsidRDefault="00B7250D">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14656E25" w14:textId="77777777" w:rsidR="00E15E39" w:rsidRPr="00AF10FA" w:rsidRDefault="00E15E39" w:rsidP="00DF3054">
      <w:pPr>
        <w:spacing w:before="240"/>
        <w:jc w:val="both"/>
        <w:rPr>
          <w:rFonts w:asciiTheme="majorBidi" w:hAnsiTheme="majorBidi" w:cstheme="majorBidi"/>
          <w:b/>
          <w:bCs/>
          <w:sz w:val="28"/>
          <w:szCs w:val="28"/>
          <w:rtl/>
        </w:rPr>
      </w:pPr>
      <w:r w:rsidRPr="00AF10FA">
        <w:rPr>
          <w:rFonts w:asciiTheme="majorBidi" w:hAnsiTheme="majorBidi" w:cstheme="majorBidi"/>
          <w:b/>
          <w:bCs/>
          <w:sz w:val="28"/>
          <w:szCs w:val="28"/>
          <w:rtl/>
        </w:rPr>
        <w:lastRenderedPageBreak/>
        <w:t>אות ב</w:t>
      </w:r>
      <w:r w:rsidR="002C1532">
        <w:rPr>
          <w:rFonts w:asciiTheme="majorBidi" w:hAnsiTheme="majorBidi" w:cstheme="majorBidi" w:hint="cs"/>
          <w:b/>
          <w:bCs/>
          <w:sz w:val="28"/>
          <w:szCs w:val="28"/>
          <w:rtl/>
        </w:rPr>
        <w:t xml:space="preserve"> </w:t>
      </w:r>
      <w:r w:rsidR="002C1532">
        <w:rPr>
          <w:rFonts w:asciiTheme="majorBidi" w:hAnsiTheme="majorBidi" w:cstheme="majorBidi"/>
          <w:b/>
          <w:bCs/>
          <w:sz w:val="28"/>
          <w:szCs w:val="28"/>
          <w:rtl/>
        </w:rPr>
        <w:t>–</w:t>
      </w:r>
      <w:r w:rsidR="002C1532">
        <w:rPr>
          <w:rFonts w:asciiTheme="majorBidi" w:hAnsiTheme="majorBidi" w:cstheme="majorBidi" w:hint="cs"/>
          <w:b/>
          <w:bCs/>
          <w:sz w:val="28"/>
          <w:szCs w:val="28"/>
          <w:rtl/>
        </w:rPr>
        <w:t xml:space="preserve"> מילה בשביל מצוות מילה</w:t>
      </w:r>
    </w:p>
    <w:p w14:paraId="123F2DA7" w14:textId="77777777" w:rsidR="00AC023F" w:rsidRDefault="00D41E04" w:rsidP="00AC023F">
      <w:pPr>
        <w:spacing w:before="240"/>
        <w:jc w:val="both"/>
        <w:rPr>
          <w:rFonts w:asciiTheme="majorBidi" w:hAnsiTheme="majorBidi" w:cstheme="majorBidi"/>
          <w:sz w:val="28"/>
          <w:szCs w:val="28"/>
          <w:rtl/>
        </w:rPr>
      </w:pPr>
      <w:r>
        <w:rPr>
          <w:rFonts w:asciiTheme="majorBidi" w:hAnsiTheme="majorBidi" w:cstheme="majorBidi" w:hint="cs"/>
          <w:sz w:val="28"/>
          <w:szCs w:val="28"/>
          <w:rtl/>
        </w:rPr>
        <w:t xml:space="preserve">אמרי' </w:t>
      </w:r>
      <w:r w:rsidR="00B6624F">
        <w:rPr>
          <w:rFonts w:asciiTheme="majorBidi" w:hAnsiTheme="majorBidi" w:cstheme="majorBidi"/>
          <w:sz w:val="28"/>
          <w:szCs w:val="28"/>
          <w:rtl/>
        </w:rPr>
        <w:t>בגמ</w:t>
      </w:r>
      <w:r>
        <w:rPr>
          <w:rFonts w:asciiTheme="majorBidi" w:hAnsiTheme="majorBidi" w:cstheme="majorBidi" w:hint="cs"/>
          <w:sz w:val="28"/>
          <w:szCs w:val="28"/>
          <w:rtl/>
        </w:rPr>
        <w:t>'</w:t>
      </w:r>
      <w:r w:rsidR="00B6624F">
        <w:rPr>
          <w:rFonts w:asciiTheme="majorBidi" w:hAnsiTheme="majorBidi" w:cstheme="majorBidi"/>
          <w:sz w:val="28"/>
          <w:szCs w:val="28"/>
          <w:rtl/>
        </w:rPr>
        <w:t xml:space="preserve"> ב</w:t>
      </w:r>
      <w:r>
        <w:rPr>
          <w:rFonts w:asciiTheme="majorBidi" w:hAnsiTheme="majorBidi" w:cstheme="majorBidi" w:hint="cs"/>
          <w:sz w:val="28"/>
          <w:szCs w:val="28"/>
          <w:rtl/>
        </w:rPr>
        <w:t xml:space="preserve">מסכת </w:t>
      </w:r>
      <w:r w:rsidR="00B6624F">
        <w:rPr>
          <w:rFonts w:asciiTheme="majorBidi" w:hAnsiTheme="majorBidi" w:cstheme="majorBidi"/>
          <w:sz w:val="28"/>
          <w:szCs w:val="28"/>
          <w:rtl/>
        </w:rPr>
        <w:t>ע"ז</w:t>
      </w:r>
      <w:r w:rsidR="00B6624F" w:rsidRPr="00B6624F">
        <w:rPr>
          <w:rFonts w:asciiTheme="majorBidi" w:hAnsiTheme="majorBidi" w:cstheme="majorBidi"/>
          <w:rtl/>
        </w:rPr>
        <w:t xml:space="preserve"> (שם)</w:t>
      </w:r>
      <w:r>
        <w:rPr>
          <w:rFonts w:asciiTheme="majorBidi" w:hAnsiTheme="majorBidi" w:cstheme="majorBidi" w:hint="cs"/>
          <w:sz w:val="28"/>
          <w:szCs w:val="28"/>
          <w:rtl/>
        </w:rPr>
        <w:t xml:space="preserve"> </w:t>
      </w:r>
      <w:proofErr w:type="spellStart"/>
      <w:r w:rsidR="00E15E39" w:rsidRPr="00AF10FA">
        <w:rPr>
          <w:rFonts w:asciiTheme="majorBidi" w:hAnsiTheme="majorBidi" w:cstheme="majorBidi"/>
          <w:sz w:val="28"/>
          <w:szCs w:val="28"/>
          <w:rtl/>
        </w:rPr>
        <w:t>ת''ר</w:t>
      </w:r>
      <w:proofErr w:type="spellEnd"/>
      <w:r w:rsidR="00E15E39" w:rsidRPr="00AF10FA">
        <w:rPr>
          <w:rFonts w:asciiTheme="majorBidi" w:hAnsiTheme="majorBidi" w:cstheme="majorBidi"/>
          <w:sz w:val="28"/>
          <w:szCs w:val="28"/>
          <w:rtl/>
        </w:rPr>
        <w:t xml:space="preserve"> ישראל מל את ה</w:t>
      </w:r>
      <w:r>
        <w:rPr>
          <w:rFonts w:asciiTheme="majorBidi" w:hAnsiTheme="majorBidi" w:cstheme="majorBidi" w:hint="cs"/>
          <w:sz w:val="28"/>
          <w:szCs w:val="28"/>
          <w:rtl/>
        </w:rPr>
        <w:t>גוי</w:t>
      </w:r>
      <w:r w:rsidR="00E15E39" w:rsidRPr="00AF10FA">
        <w:rPr>
          <w:rFonts w:asciiTheme="majorBidi" w:hAnsiTheme="majorBidi" w:cstheme="majorBidi"/>
          <w:sz w:val="28"/>
          <w:szCs w:val="28"/>
          <w:rtl/>
        </w:rPr>
        <w:t xml:space="preserve"> לשום גר </w:t>
      </w:r>
      <w:proofErr w:type="spellStart"/>
      <w:r w:rsidR="00E15E39" w:rsidRPr="00AF10FA">
        <w:rPr>
          <w:rFonts w:asciiTheme="majorBidi" w:hAnsiTheme="majorBidi" w:cstheme="majorBidi"/>
          <w:sz w:val="28"/>
          <w:szCs w:val="28"/>
          <w:rtl/>
        </w:rPr>
        <w:t>לאפוקי</w:t>
      </w:r>
      <w:proofErr w:type="spellEnd"/>
      <w:r w:rsidR="00E15E39" w:rsidRPr="00AF10FA">
        <w:rPr>
          <w:rFonts w:asciiTheme="majorBidi" w:hAnsiTheme="majorBidi" w:cstheme="majorBidi"/>
          <w:sz w:val="28"/>
          <w:szCs w:val="28"/>
          <w:rtl/>
        </w:rPr>
        <w:t xml:space="preserve"> לשום </w:t>
      </w:r>
      <w:proofErr w:type="spellStart"/>
      <w:r w:rsidR="00E15E39" w:rsidRPr="00AF10FA">
        <w:rPr>
          <w:rFonts w:asciiTheme="majorBidi" w:hAnsiTheme="majorBidi" w:cstheme="majorBidi"/>
          <w:sz w:val="28"/>
          <w:szCs w:val="28"/>
          <w:rtl/>
        </w:rPr>
        <w:t>מורנא</w:t>
      </w:r>
      <w:proofErr w:type="spellEnd"/>
      <w:r w:rsidR="00E15E39" w:rsidRPr="00AF10FA">
        <w:rPr>
          <w:rFonts w:asciiTheme="majorBidi" w:hAnsiTheme="majorBidi" w:cstheme="majorBidi"/>
          <w:sz w:val="28"/>
          <w:szCs w:val="28"/>
          <w:rtl/>
        </w:rPr>
        <w:t xml:space="preserve"> דלא</w:t>
      </w:r>
      <w:r w:rsidR="00B6624F">
        <w:rPr>
          <w:rFonts w:asciiTheme="majorBidi" w:hAnsiTheme="majorBidi" w:cstheme="majorBidi" w:hint="cs"/>
          <w:sz w:val="28"/>
          <w:szCs w:val="28"/>
          <w:rtl/>
        </w:rPr>
        <w:t>.</w:t>
      </w:r>
    </w:p>
    <w:p w14:paraId="1CC71997" w14:textId="77777777" w:rsidR="002D394D" w:rsidRPr="00AF10FA" w:rsidRDefault="00AC023F" w:rsidP="00AC023F">
      <w:pPr>
        <w:spacing w:before="240"/>
        <w:jc w:val="both"/>
        <w:rPr>
          <w:rFonts w:asciiTheme="majorBidi" w:hAnsiTheme="majorBidi" w:cstheme="majorBidi"/>
          <w:sz w:val="28"/>
          <w:szCs w:val="28"/>
          <w:rtl/>
        </w:rPr>
      </w:pPr>
      <w:r>
        <w:rPr>
          <w:rFonts w:asciiTheme="majorBidi" w:hAnsiTheme="majorBidi" w:cstheme="majorBidi"/>
          <w:sz w:val="28"/>
          <w:szCs w:val="28"/>
          <w:rtl/>
        </w:rPr>
        <w:t>יש להקשות כיון שהתבאר באות א</w:t>
      </w:r>
      <w:r w:rsidR="00E15E39" w:rsidRPr="00AF10FA">
        <w:rPr>
          <w:rFonts w:asciiTheme="majorBidi" w:hAnsiTheme="majorBidi" w:cstheme="majorBidi"/>
          <w:sz w:val="28"/>
          <w:szCs w:val="28"/>
          <w:rtl/>
        </w:rPr>
        <w:t xml:space="preserve"> </w:t>
      </w:r>
      <w:r>
        <w:rPr>
          <w:rFonts w:asciiTheme="majorBidi" w:hAnsiTheme="majorBidi" w:cstheme="majorBidi" w:hint="cs"/>
          <w:sz w:val="28"/>
          <w:szCs w:val="28"/>
          <w:rtl/>
        </w:rPr>
        <w:t>ש</w:t>
      </w:r>
      <w:r w:rsidR="00E15E39" w:rsidRPr="00AF10FA">
        <w:rPr>
          <w:rFonts w:asciiTheme="majorBidi" w:hAnsiTheme="majorBidi" w:cstheme="majorBidi"/>
          <w:sz w:val="28"/>
          <w:szCs w:val="28"/>
          <w:rtl/>
        </w:rPr>
        <w:t xml:space="preserve">האיסור </w:t>
      </w:r>
      <w:r>
        <w:rPr>
          <w:rFonts w:asciiTheme="majorBidi" w:hAnsiTheme="majorBidi" w:cstheme="majorBidi" w:hint="cs"/>
          <w:sz w:val="28"/>
          <w:szCs w:val="28"/>
          <w:rtl/>
        </w:rPr>
        <w:t>למול גוי הוא רק</w:t>
      </w:r>
      <w:r w:rsidR="00E15E39" w:rsidRPr="00AF10FA">
        <w:rPr>
          <w:rFonts w:asciiTheme="majorBidi" w:hAnsiTheme="majorBidi" w:cstheme="majorBidi"/>
          <w:sz w:val="28"/>
          <w:szCs w:val="28"/>
          <w:rtl/>
        </w:rPr>
        <w:t xml:space="preserve"> משום רפואת </w:t>
      </w:r>
      <w:proofErr w:type="spellStart"/>
      <w:r w:rsidR="00E15E39" w:rsidRPr="00AF10FA">
        <w:rPr>
          <w:rFonts w:asciiTheme="majorBidi" w:hAnsiTheme="majorBidi" w:cstheme="majorBidi"/>
          <w:sz w:val="28"/>
          <w:szCs w:val="28"/>
          <w:rtl/>
        </w:rPr>
        <w:t>המורנא</w:t>
      </w:r>
      <w:proofErr w:type="spellEnd"/>
      <w:r w:rsidR="00E15E39" w:rsidRPr="00AF10FA">
        <w:rPr>
          <w:rFonts w:asciiTheme="majorBidi" w:hAnsiTheme="majorBidi" w:cstheme="majorBidi"/>
          <w:sz w:val="28"/>
          <w:szCs w:val="28"/>
          <w:rtl/>
        </w:rPr>
        <w:t xml:space="preserve">, </w:t>
      </w:r>
      <w:r>
        <w:rPr>
          <w:rFonts w:asciiTheme="majorBidi" w:hAnsiTheme="majorBidi" w:cstheme="majorBidi" w:hint="cs"/>
          <w:sz w:val="28"/>
          <w:szCs w:val="28"/>
          <w:rtl/>
        </w:rPr>
        <w:t xml:space="preserve">א"כ </w:t>
      </w:r>
      <w:proofErr w:type="spellStart"/>
      <w:r>
        <w:rPr>
          <w:rFonts w:asciiTheme="majorBidi" w:hAnsiTheme="majorBidi" w:cstheme="majorBidi" w:hint="cs"/>
          <w:sz w:val="28"/>
          <w:szCs w:val="28"/>
          <w:rtl/>
        </w:rPr>
        <w:t>לכאו</w:t>
      </w:r>
      <w:proofErr w:type="spellEnd"/>
      <w:r>
        <w:rPr>
          <w:rFonts w:asciiTheme="majorBidi" w:hAnsiTheme="majorBidi" w:cstheme="majorBidi" w:hint="cs"/>
          <w:sz w:val="28"/>
          <w:szCs w:val="28"/>
          <w:rtl/>
        </w:rPr>
        <w:t>' היה</w:t>
      </w:r>
      <w:r w:rsidR="00E15E39" w:rsidRPr="00AF10FA">
        <w:rPr>
          <w:rFonts w:asciiTheme="majorBidi" w:hAnsiTheme="majorBidi" w:cstheme="majorBidi"/>
          <w:sz w:val="28"/>
          <w:szCs w:val="28"/>
          <w:rtl/>
        </w:rPr>
        <w:t xml:space="preserve"> לגמ' ל</w:t>
      </w:r>
      <w:r>
        <w:rPr>
          <w:rFonts w:asciiTheme="majorBidi" w:hAnsiTheme="majorBidi" w:cstheme="majorBidi" w:hint="cs"/>
          <w:sz w:val="28"/>
          <w:szCs w:val="28"/>
          <w:rtl/>
        </w:rPr>
        <w:t xml:space="preserve">כתוב </w:t>
      </w:r>
      <w:proofErr w:type="spellStart"/>
      <w:r>
        <w:rPr>
          <w:rFonts w:asciiTheme="majorBidi" w:hAnsiTheme="majorBidi" w:cstheme="majorBidi" w:hint="cs"/>
          <w:sz w:val="28"/>
          <w:szCs w:val="28"/>
          <w:rtl/>
        </w:rPr>
        <w:t>בהדיא</w:t>
      </w:r>
      <w:proofErr w:type="spellEnd"/>
      <w:r w:rsidR="00E15E39" w:rsidRPr="00AF10FA">
        <w:rPr>
          <w:rFonts w:asciiTheme="majorBidi" w:hAnsiTheme="majorBidi" w:cstheme="majorBidi"/>
          <w:sz w:val="28"/>
          <w:szCs w:val="28"/>
          <w:rtl/>
        </w:rPr>
        <w:t xml:space="preserve"> שאם יש </w:t>
      </w:r>
      <w:proofErr w:type="spellStart"/>
      <w:r w:rsidR="00E15E39" w:rsidRPr="00AF10FA">
        <w:rPr>
          <w:rFonts w:asciiTheme="majorBidi" w:hAnsiTheme="majorBidi" w:cstheme="majorBidi"/>
          <w:sz w:val="28"/>
          <w:szCs w:val="28"/>
          <w:rtl/>
        </w:rPr>
        <w:t>מורנא</w:t>
      </w:r>
      <w:proofErr w:type="spellEnd"/>
      <w:r w:rsidR="00E15E39" w:rsidRPr="00AF10FA">
        <w:rPr>
          <w:rFonts w:asciiTheme="majorBidi" w:hAnsiTheme="majorBidi" w:cstheme="majorBidi"/>
          <w:sz w:val="28"/>
          <w:szCs w:val="28"/>
          <w:rtl/>
        </w:rPr>
        <w:t xml:space="preserve"> אין למול</w:t>
      </w:r>
      <w:r>
        <w:rPr>
          <w:rFonts w:asciiTheme="majorBidi" w:hAnsiTheme="majorBidi" w:cstheme="majorBidi" w:hint="cs"/>
          <w:sz w:val="28"/>
          <w:szCs w:val="28"/>
          <w:rtl/>
        </w:rPr>
        <w:t xml:space="preserve"> את הגוי</w:t>
      </w:r>
      <w:r w:rsidR="00E15E39" w:rsidRPr="00AF10FA">
        <w:rPr>
          <w:rFonts w:asciiTheme="majorBidi" w:hAnsiTheme="majorBidi" w:cstheme="majorBidi"/>
          <w:sz w:val="28"/>
          <w:szCs w:val="28"/>
          <w:rtl/>
        </w:rPr>
        <w:t xml:space="preserve"> ואם אין </w:t>
      </w:r>
      <w:proofErr w:type="spellStart"/>
      <w:r w:rsidR="00E15E39" w:rsidRPr="00AF10FA">
        <w:rPr>
          <w:rFonts w:asciiTheme="majorBidi" w:hAnsiTheme="majorBidi" w:cstheme="majorBidi"/>
          <w:sz w:val="28"/>
          <w:szCs w:val="28"/>
          <w:rtl/>
        </w:rPr>
        <w:t>מורנא</w:t>
      </w:r>
      <w:proofErr w:type="spellEnd"/>
      <w:r w:rsidR="00E15E39" w:rsidRPr="00AF10FA">
        <w:rPr>
          <w:rFonts w:asciiTheme="majorBidi" w:hAnsiTheme="majorBidi" w:cstheme="majorBidi"/>
          <w:sz w:val="28"/>
          <w:szCs w:val="28"/>
          <w:rtl/>
        </w:rPr>
        <w:t xml:space="preserve"> מותר </w:t>
      </w:r>
      <w:proofErr w:type="spellStart"/>
      <w:r w:rsidR="00E15E39" w:rsidRPr="00AF10FA">
        <w:rPr>
          <w:rFonts w:asciiTheme="majorBidi" w:hAnsiTheme="majorBidi" w:cstheme="majorBidi"/>
          <w:sz w:val="28"/>
          <w:szCs w:val="28"/>
          <w:rtl/>
        </w:rPr>
        <w:t>למולו</w:t>
      </w:r>
      <w:proofErr w:type="spellEnd"/>
      <w:r w:rsidR="00E15E39" w:rsidRPr="00AF10FA">
        <w:rPr>
          <w:rFonts w:asciiTheme="majorBidi" w:hAnsiTheme="majorBidi" w:cstheme="majorBidi"/>
          <w:sz w:val="28"/>
          <w:szCs w:val="28"/>
          <w:rtl/>
        </w:rPr>
        <w:t>. וכן יש</w:t>
      </w:r>
      <w:r>
        <w:rPr>
          <w:rFonts w:asciiTheme="majorBidi" w:hAnsiTheme="majorBidi" w:cstheme="majorBidi"/>
          <w:sz w:val="28"/>
          <w:szCs w:val="28"/>
          <w:rtl/>
        </w:rPr>
        <w:t xml:space="preserve"> לברר האם</w:t>
      </w:r>
      <w:r w:rsidR="00271B45">
        <w:rPr>
          <w:rFonts w:asciiTheme="majorBidi" w:hAnsiTheme="majorBidi" w:cstheme="majorBidi" w:hint="cs"/>
          <w:sz w:val="28"/>
          <w:szCs w:val="28"/>
          <w:rtl/>
        </w:rPr>
        <w:t xml:space="preserve"> כוונת </w:t>
      </w:r>
      <w:proofErr w:type="spellStart"/>
      <w:r w:rsidR="00271B45">
        <w:rPr>
          <w:rFonts w:asciiTheme="majorBidi" w:hAnsiTheme="majorBidi" w:cstheme="majorBidi" w:hint="cs"/>
          <w:sz w:val="28"/>
          <w:szCs w:val="28"/>
          <w:rtl/>
        </w:rPr>
        <w:t>הגמ</w:t>
      </w:r>
      <w:proofErr w:type="spellEnd"/>
      <w:r w:rsidR="00271B45">
        <w:rPr>
          <w:rFonts w:asciiTheme="majorBidi" w:hAnsiTheme="majorBidi" w:cstheme="majorBidi" w:hint="cs"/>
          <w:sz w:val="28"/>
          <w:szCs w:val="28"/>
          <w:rtl/>
        </w:rPr>
        <w:t>' ש</w:t>
      </w:r>
      <w:r>
        <w:rPr>
          <w:rFonts w:asciiTheme="majorBidi" w:hAnsiTheme="majorBidi" w:cstheme="majorBidi"/>
          <w:sz w:val="28"/>
          <w:szCs w:val="28"/>
          <w:rtl/>
        </w:rPr>
        <w:t>רק לשם ג</w:t>
      </w:r>
      <w:r w:rsidR="00137324">
        <w:rPr>
          <w:rFonts w:asciiTheme="majorBidi" w:hAnsiTheme="majorBidi" w:cstheme="majorBidi" w:hint="cs"/>
          <w:sz w:val="28"/>
          <w:szCs w:val="28"/>
          <w:rtl/>
        </w:rPr>
        <w:t>י</w:t>
      </w:r>
      <w:r>
        <w:rPr>
          <w:rFonts w:asciiTheme="majorBidi" w:hAnsiTheme="majorBidi" w:cstheme="majorBidi"/>
          <w:sz w:val="28"/>
          <w:szCs w:val="28"/>
          <w:rtl/>
        </w:rPr>
        <w:t>רות מותר למול</w:t>
      </w:r>
      <w:r>
        <w:rPr>
          <w:rFonts w:asciiTheme="majorBidi" w:hAnsiTheme="majorBidi" w:cstheme="majorBidi" w:hint="cs"/>
          <w:sz w:val="28"/>
          <w:szCs w:val="28"/>
          <w:rtl/>
        </w:rPr>
        <w:t xml:space="preserve"> את הגוי</w:t>
      </w:r>
      <w:r w:rsidR="00E15E39" w:rsidRPr="00AF10FA">
        <w:rPr>
          <w:rFonts w:asciiTheme="majorBidi" w:hAnsiTheme="majorBidi" w:cstheme="majorBidi"/>
          <w:sz w:val="28"/>
          <w:szCs w:val="28"/>
          <w:rtl/>
        </w:rPr>
        <w:t xml:space="preserve"> או ש</w:t>
      </w:r>
      <w:r>
        <w:rPr>
          <w:rFonts w:asciiTheme="majorBidi" w:hAnsiTheme="majorBidi" w:cstheme="majorBidi" w:hint="cs"/>
          <w:sz w:val="28"/>
          <w:szCs w:val="28"/>
          <w:rtl/>
        </w:rPr>
        <w:t xml:space="preserve">מא </w:t>
      </w:r>
      <w:r w:rsidR="00E15E39" w:rsidRPr="00AF10FA">
        <w:rPr>
          <w:rFonts w:asciiTheme="majorBidi" w:hAnsiTheme="majorBidi" w:cstheme="majorBidi"/>
          <w:sz w:val="28"/>
          <w:szCs w:val="28"/>
          <w:rtl/>
        </w:rPr>
        <w:t>יש עוד כמה אופנים שמותר.</w:t>
      </w:r>
    </w:p>
    <w:p w14:paraId="1D2D78FE" w14:textId="77777777" w:rsidR="00051498" w:rsidRDefault="00B6624F" w:rsidP="00C2104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וה</w:t>
      </w:r>
      <w:r w:rsidR="00E15E39" w:rsidRPr="00AF10FA">
        <w:rPr>
          <w:rFonts w:asciiTheme="majorBidi" w:eastAsiaTheme="minorHAnsi" w:hAnsiTheme="majorBidi" w:cstheme="majorBidi"/>
          <w:sz w:val="28"/>
          <w:szCs w:val="28"/>
          <w:rtl/>
        </w:rPr>
        <w:t>נה דבר זה מבואר</w:t>
      </w:r>
      <w:r w:rsidR="00C2104D">
        <w:rPr>
          <w:rFonts w:asciiTheme="majorBidi" w:eastAsiaTheme="minorHAnsi" w:hAnsiTheme="majorBidi" w:cstheme="majorBidi" w:hint="cs"/>
          <w:sz w:val="28"/>
          <w:szCs w:val="28"/>
          <w:rtl/>
        </w:rPr>
        <w:t xml:space="preserve"> </w:t>
      </w:r>
      <w:proofErr w:type="spellStart"/>
      <w:r w:rsidR="00AC023F">
        <w:rPr>
          <w:rFonts w:asciiTheme="majorBidi" w:eastAsiaTheme="minorHAnsi" w:hAnsiTheme="majorBidi" w:cstheme="majorBidi" w:hint="cs"/>
          <w:sz w:val="28"/>
          <w:szCs w:val="28"/>
          <w:rtl/>
        </w:rPr>
        <w:t>בהדיא</w:t>
      </w:r>
      <w:proofErr w:type="spellEnd"/>
      <w:r w:rsidR="00AC023F">
        <w:rPr>
          <w:rFonts w:asciiTheme="majorBidi" w:eastAsiaTheme="minorHAnsi" w:hAnsiTheme="majorBidi" w:cstheme="majorBidi" w:hint="cs"/>
          <w:sz w:val="28"/>
          <w:szCs w:val="28"/>
          <w:rtl/>
        </w:rPr>
        <w:t xml:space="preserve"> </w:t>
      </w:r>
      <w:proofErr w:type="spellStart"/>
      <w:r w:rsidR="00AC023F">
        <w:rPr>
          <w:rFonts w:asciiTheme="majorBidi" w:eastAsiaTheme="minorHAnsi" w:hAnsiTheme="majorBidi" w:cstheme="majorBidi" w:hint="cs"/>
          <w:sz w:val="28"/>
          <w:szCs w:val="28"/>
          <w:rtl/>
        </w:rPr>
        <w:t>ב</w:t>
      </w:r>
      <w:r w:rsidR="00E15E39" w:rsidRPr="00AF10FA">
        <w:rPr>
          <w:rFonts w:asciiTheme="majorBidi" w:eastAsiaTheme="minorHAnsi" w:hAnsiTheme="majorBidi" w:cstheme="majorBidi"/>
          <w:sz w:val="28"/>
          <w:szCs w:val="28"/>
          <w:rtl/>
        </w:rPr>
        <w:t>שו"ת</w:t>
      </w:r>
      <w:proofErr w:type="spellEnd"/>
      <w:r w:rsidR="00E15E39" w:rsidRPr="00AF10FA">
        <w:rPr>
          <w:rFonts w:asciiTheme="majorBidi" w:eastAsiaTheme="minorHAnsi" w:hAnsiTheme="majorBidi" w:cstheme="majorBidi"/>
          <w:sz w:val="28"/>
          <w:szCs w:val="28"/>
          <w:rtl/>
        </w:rPr>
        <w:t xml:space="preserve"> הרמב"ם</w:t>
      </w:r>
      <w:r w:rsidR="00E15E39" w:rsidRPr="00B6624F">
        <w:rPr>
          <w:rFonts w:asciiTheme="majorBidi" w:eastAsiaTheme="minorHAnsi" w:hAnsiTheme="majorBidi" w:cstheme="majorBidi"/>
          <w:sz w:val="22"/>
          <w:szCs w:val="22"/>
          <w:rtl/>
        </w:rPr>
        <w:t xml:space="preserve"> (שם)</w:t>
      </w:r>
      <w:r w:rsidR="00AC023F" w:rsidRPr="00AC023F">
        <w:rPr>
          <w:rFonts w:asciiTheme="majorBidi" w:eastAsiaTheme="minorHAnsi" w:hAnsiTheme="majorBidi" w:cstheme="majorBidi" w:hint="cs"/>
          <w:sz w:val="28"/>
          <w:szCs w:val="28"/>
          <w:rtl/>
        </w:rPr>
        <w:t>,</w:t>
      </w:r>
      <w:r w:rsidR="00E15E39" w:rsidRPr="00B6624F">
        <w:rPr>
          <w:rFonts w:asciiTheme="majorBidi" w:eastAsiaTheme="minorHAnsi" w:hAnsiTheme="majorBidi" w:cstheme="majorBidi"/>
          <w:sz w:val="22"/>
          <w:szCs w:val="22"/>
          <w:rtl/>
        </w:rPr>
        <w:t xml:space="preserve"> </w:t>
      </w:r>
      <w:r w:rsidR="00E15E39" w:rsidRPr="00AF10FA">
        <w:rPr>
          <w:rFonts w:asciiTheme="majorBidi" w:eastAsiaTheme="minorHAnsi" w:hAnsiTheme="majorBidi" w:cstheme="majorBidi"/>
          <w:sz w:val="28"/>
          <w:szCs w:val="28"/>
          <w:rtl/>
        </w:rPr>
        <w:t>וז"ל</w:t>
      </w:r>
      <w:r w:rsidR="00051498">
        <w:rPr>
          <w:rFonts w:asciiTheme="majorBidi" w:eastAsiaTheme="minorHAnsi" w:hAnsiTheme="majorBidi" w:cstheme="majorBidi"/>
          <w:sz w:val="28"/>
          <w:szCs w:val="28"/>
          <w:rtl/>
        </w:rPr>
        <w:t>: "מותר לישראל למול</w:t>
      </w:r>
      <w:r w:rsidR="00A27FD4" w:rsidRPr="00AF10FA">
        <w:rPr>
          <w:rFonts w:asciiTheme="majorBidi" w:eastAsiaTheme="minorHAnsi" w:hAnsiTheme="majorBidi" w:cstheme="majorBidi"/>
          <w:sz w:val="28"/>
          <w:szCs w:val="28"/>
          <w:rtl/>
        </w:rPr>
        <w:t xml:space="preserve"> הגוי אם ר</w:t>
      </w:r>
      <w:r w:rsidR="00051498">
        <w:rPr>
          <w:rFonts w:asciiTheme="majorBidi" w:eastAsiaTheme="minorHAnsi" w:hAnsiTheme="majorBidi" w:cstheme="majorBidi" w:hint="cs"/>
          <w:sz w:val="28"/>
          <w:szCs w:val="28"/>
          <w:rtl/>
        </w:rPr>
        <w:t>ו</w:t>
      </w:r>
      <w:r w:rsidR="00051498">
        <w:rPr>
          <w:rFonts w:asciiTheme="majorBidi" w:eastAsiaTheme="minorHAnsi" w:hAnsiTheme="majorBidi" w:cstheme="majorBidi"/>
          <w:sz w:val="28"/>
          <w:szCs w:val="28"/>
          <w:rtl/>
        </w:rPr>
        <w:t>צה הגוי לכ</w:t>
      </w:r>
      <w:r w:rsidR="00051498">
        <w:rPr>
          <w:rFonts w:asciiTheme="majorBidi" w:eastAsiaTheme="minorHAnsi" w:hAnsiTheme="majorBidi" w:cstheme="majorBidi" w:hint="cs"/>
          <w:sz w:val="28"/>
          <w:szCs w:val="28"/>
          <w:rtl/>
        </w:rPr>
        <w:t>ר</w:t>
      </w:r>
      <w:r w:rsidR="00A27FD4" w:rsidRPr="00AF10FA">
        <w:rPr>
          <w:rFonts w:asciiTheme="majorBidi" w:eastAsiaTheme="minorHAnsi" w:hAnsiTheme="majorBidi" w:cstheme="majorBidi"/>
          <w:sz w:val="28"/>
          <w:szCs w:val="28"/>
          <w:rtl/>
        </w:rPr>
        <w:t>ות הערלה ולהסירה</w:t>
      </w:r>
      <w:r w:rsidR="00051498">
        <w:rPr>
          <w:rFonts w:asciiTheme="majorBidi" w:eastAsiaTheme="minorHAnsi" w:hAnsiTheme="majorBidi" w:cstheme="majorBidi"/>
          <w:sz w:val="28"/>
          <w:szCs w:val="28"/>
          <w:rtl/>
        </w:rPr>
        <w:t xml:space="preserve"> לפי שכל מצווה שהגוי עושה </w:t>
      </w:r>
      <w:proofErr w:type="spellStart"/>
      <w:r w:rsidR="00051498">
        <w:rPr>
          <w:rFonts w:asciiTheme="majorBidi" w:eastAsiaTheme="minorHAnsi" w:hAnsiTheme="majorBidi" w:cstheme="majorBidi"/>
          <w:sz w:val="28"/>
          <w:szCs w:val="28"/>
          <w:rtl/>
        </w:rPr>
        <w:t>נותני</w:t>
      </w:r>
      <w:r w:rsidR="00051498">
        <w:rPr>
          <w:rFonts w:asciiTheme="majorBidi" w:eastAsiaTheme="minorHAnsi" w:hAnsiTheme="majorBidi" w:cstheme="majorBidi" w:hint="cs"/>
          <w:sz w:val="28"/>
          <w:szCs w:val="28"/>
          <w:rtl/>
        </w:rPr>
        <w:t>ן</w:t>
      </w:r>
      <w:proofErr w:type="spellEnd"/>
      <w:r w:rsidR="00A27FD4" w:rsidRPr="00AF10FA">
        <w:rPr>
          <w:rFonts w:asciiTheme="majorBidi" w:eastAsiaTheme="minorHAnsi" w:hAnsiTheme="majorBidi" w:cstheme="majorBidi"/>
          <w:sz w:val="28"/>
          <w:szCs w:val="28"/>
          <w:rtl/>
        </w:rPr>
        <w:t xml:space="preserve"> לו עליה שכר</w:t>
      </w:r>
      <w:r w:rsidR="00051498">
        <w:rPr>
          <w:rFonts w:asciiTheme="majorBidi" w:eastAsiaTheme="minorHAnsi" w:hAnsiTheme="majorBidi" w:cstheme="majorBidi" w:hint="cs"/>
          <w:sz w:val="28"/>
          <w:szCs w:val="28"/>
          <w:rtl/>
        </w:rPr>
        <w:t>,</w:t>
      </w:r>
      <w:r w:rsidR="00A27FD4" w:rsidRPr="00AF10FA">
        <w:rPr>
          <w:rFonts w:asciiTheme="majorBidi" w:eastAsiaTheme="minorHAnsi" w:hAnsiTheme="majorBidi" w:cstheme="majorBidi"/>
          <w:sz w:val="28"/>
          <w:szCs w:val="28"/>
          <w:rtl/>
        </w:rPr>
        <w:t xml:space="preserve"> אבל אינו כמי שהוא מצווה ועושה וכו' וכמו שביארנו בסוף חיבורנו הגדול, ומאחר שאמרה הברייתא ישראל מל את הגוי לשם גר </w:t>
      </w:r>
      <w:proofErr w:type="spellStart"/>
      <w:r w:rsidR="00A27FD4" w:rsidRPr="00AF10FA">
        <w:rPr>
          <w:rFonts w:asciiTheme="majorBidi" w:eastAsiaTheme="minorHAnsi" w:hAnsiTheme="majorBidi" w:cstheme="majorBidi"/>
          <w:sz w:val="28"/>
          <w:szCs w:val="28"/>
          <w:rtl/>
        </w:rPr>
        <w:t>כו</w:t>
      </w:r>
      <w:proofErr w:type="spellEnd"/>
      <w:r w:rsidR="00A27FD4" w:rsidRPr="00AF10FA">
        <w:rPr>
          <w:rFonts w:asciiTheme="majorBidi" w:eastAsiaTheme="minorHAnsi" w:hAnsiTheme="majorBidi" w:cstheme="majorBidi"/>
          <w:sz w:val="28"/>
          <w:szCs w:val="28"/>
          <w:rtl/>
        </w:rPr>
        <w:t xml:space="preserve">' היה עולה </w:t>
      </w:r>
      <w:proofErr w:type="spellStart"/>
      <w:r w:rsidR="00A27FD4" w:rsidRPr="00AF10FA">
        <w:rPr>
          <w:rFonts w:asciiTheme="majorBidi" w:eastAsiaTheme="minorHAnsi" w:hAnsiTheme="majorBidi" w:cstheme="majorBidi"/>
          <w:sz w:val="28"/>
          <w:szCs w:val="28"/>
          <w:rtl/>
        </w:rPr>
        <w:t>בדעתינו</w:t>
      </w:r>
      <w:proofErr w:type="spellEnd"/>
      <w:r w:rsidR="00A27FD4" w:rsidRPr="00AF10FA">
        <w:rPr>
          <w:rFonts w:asciiTheme="majorBidi" w:eastAsiaTheme="minorHAnsi" w:hAnsiTheme="majorBidi" w:cstheme="majorBidi"/>
          <w:sz w:val="28"/>
          <w:szCs w:val="28"/>
          <w:rtl/>
        </w:rPr>
        <w:t xml:space="preserve"> שלא אמרה לשם גר אלא למיעוטי מילת הגוי ושאסור </w:t>
      </w:r>
      <w:proofErr w:type="spellStart"/>
      <w:r w:rsidR="00A27FD4" w:rsidRPr="00AF10FA">
        <w:rPr>
          <w:rFonts w:asciiTheme="majorBidi" w:eastAsiaTheme="minorHAnsi" w:hAnsiTheme="majorBidi" w:cstheme="majorBidi"/>
          <w:sz w:val="28"/>
          <w:szCs w:val="28"/>
          <w:rtl/>
        </w:rPr>
        <w:t>למולו</w:t>
      </w:r>
      <w:proofErr w:type="spellEnd"/>
      <w:r w:rsidR="00A27FD4" w:rsidRPr="00AF10FA">
        <w:rPr>
          <w:rFonts w:asciiTheme="majorBidi" w:eastAsiaTheme="minorHAnsi" w:hAnsiTheme="majorBidi" w:cstheme="majorBidi"/>
          <w:sz w:val="28"/>
          <w:szCs w:val="28"/>
          <w:rtl/>
        </w:rPr>
        <w:t xml:space="preserve"> אם יישאר בגויותו גוי מהול, </w:t>
      </w:r>
      <w:r w:rsidR="00A27FD4" w:rsidRPr="00051498">
        <w:rPr>
          <w:rFonts w:asciiTheme="majorBidi" w:eastAsiaTheme="minorHAnsi" w:hAnsiTheme="majorBidi" w:cstheme="majorBidi"/>
          <w:b/>
          <w:bCs/>
          <w:sz w:val="28"/>
          <w:szCs w:val="28"/>
          <w:rtl/>
        </w:rPr>
        <w:t>ולכ</w:t>
      </w:r>
      <w:r w:rsidR="00051498" w:rsidRPr="00051498">
        <w:rPr>
          <w:rFonts w:asciiTheme="majorBidi" w:eastAsiaTheme="minorHAnsi" w:hAnsiTheme="majorBidi" w:cstheme="majorBidi" w:hint="cs"/>
          <w:b/>
          <w:bCs/>
          <w:sz w:val="28"/>
          <w:szCs w:val="28"/>
          <w:rtl/>
        </w:rPr>
        <w:t>ן</w:t>
      </w:r>
      <w:r w:rsidR="00A27FD4" w:rsidRPr="00051498">
        <w:rPr>
          <w:rFonts w:asciiTheme="majorBidi" w:eastAsiaTheme="minorHAnsi" w:hAnsiTheme="majorBidi" w:cstheme="majorBidi"/>
          <w:b/>
          <w:bCs/>
          <w:sz w:val="28"/>
          <w:szCs w:val="28"/>
          <w:rtl/>
        </w:rPr>
        <w:t xml:space="preserve"> ביאר לנו התלמוד שאין כוונת לשם גר למיעוטי לשם מילה כשהוא גוי</w:t>
      </w:r>
      <w:r w:rsidR="00051498" w:rsidRPr="00051498">
        <w:rPr>
          <w:rFonts w:asciiTheme="majorBidi" w:eastAsiaTheme="minorHAnsi" w:hAnsiTheme="majorBidi" w:cstheme="majorBidi" w:hint="cs"/>
          <w:b/>
          <w:bCs/>
          <w:sz w:val="28"/>
          <w:szCs w:val="28"/>
          <w:rtl/>
        </w:rPr>
        <w:t>,</w:t>
      </w:r>
      <w:r w:rsidR="00A27FD4" w:rsidRPr="00051498">
        <w:rPr>
          <w:rFonts w:asciiTheme="majorBidi" w:eastAsiaTheme="minorHAnsi" w:hAnsiTheme="majorBidi" w:cstheme="majorBidi"/>
          <w:b/>
          <w:bCs/>
          <w:sz w:val="28"/>
          <w:szCs w:val="28"/>
          <w:rtl/>
        </w:rPr>
        <w:t xml:space="preserve"> אלא למעוטי </w:t>
      </w:r>
      <w:proofErr w:type="spellStart"/>
      <w:r w:rsidR="00A27FD4" w:rsidRPr="00051498">
        <w:rPr>
          <w:rFonts w:asciiTheme="majorBidi" w:eastAsiaTheme="minorHAnsi" w:hAnsiTheme="majorBidi" w:cstheme="majorBidi"/>
          <w:b/>
          <w:bCs/>
          <w:sz w:val="28"/>
          <w:szCs w:val="28"/>
          <w:rtl/>
        </w:rPr>
        <w:t>מורנא</w:t>
      </w:r>
      <w:proofErr w:type="spellEnd"/>
      <w:r w:rsidR="00A27FD4" w:rsidRPr="00051498">
        <w:rPr>
          <w:rFonts w:asciiTheme="majorBidi" w:eastAsiaTheme="minorHAnsi" w:hAnsiTheme="majorBidi" w:cstheme="majorBidi"/>
          <w:b/>
          <w:bCs/>
          <w:sz w:val="28"/>
          <w:szCs w:val="28"/>
          <w:rtl/>
        </w:rPr>
        <w:t xml:space="preserve"> וכו' אסור לישראל לחתכה כדי לרפא</w:t>
      </w:r>
      <w:r w:rsidR="00051498" w:rsidRPr="00051498">
        <w:rPr>
          <w:rFonts w:asciiTheme="majorBidi" w:eastAsiaTheme="minorHAnsi" w:hAnsiTheme="majorBidi" w:cstheme="majorBidi" w:hint="cs"/>
          <w:b/>
          <w:bCs/>
          <w:sz w:val="28"/>
          <w:szCs w:val="28"/>
          <w:rtl/>
        </w:rPr>
        <w:t>ו</w:t>
      </w:r>
      <w:r w:rsidR="00A27FD4" w:rsidRPr="00051498">
        <w:rPr>
          <w:rFonts w:asciiTheme="majorBidi" w:eastAsiaTheme="minorHAnsi" w:hAnsiTheme="majorBidi" w:cstheme="majorBidi"/>
          <w:b/>
          <w:bCs/>
          <w:sz w:val="28"/>
          <w:szCs w:val="28"/>
          <w:rtl/>
        </w:rPr>
        <w:t xml:space="preserve"> ולהצילו אע"פ שבכריתתו יש אופן </w:t>
      </w:r>
      <w:r w:rsidR="00051498" w:rsidRPr="00051498">
        <w:rPr>
          <w:rFonts w:asciiTheme="majorBidi" w:eastAsiaTheme="minorHAnsi" w:hAnsiTheme="majorBidi" w:cstheme="majorBidi" w:hint="cs"/>
          <w:b/>
          <w:bCs/>
          <w:sz w:val="28"/>
          <w:szCs w:val="28"/>
          <w:rtl/>
        </w:rPr>
        <w:t xml:space="preserve">מה מן </w:t>
      </w:r>
      <w:proofErr w:type="spellStart"/>
      <w:r w:rsidR="00051498" w:rsidRPr="00051498">
        <w:rPr>
          <w:rFonts w:asciiTheme="majorBidi" w:eastAsiaTheme="minorHAnsi" w:hAnsiTheme="majorBidi" w:cstheme="majorBidi" w:hint="cs"/>
          <w:b/>
          <w:bCs/>
          <w:sz w:val="28"/>
          <w:szCs w:val="28"/>
          <w:rtl/>
        </w:rPr>
        <w:t>ה</w:t>
      </w:r>
      <w:r w:rsidR="00E7084B">
        <w:rPr>
          <w:rFonts w:asciiTheme="majorBidi" w:eastAsiaTheme="minorHAnsi" w:hAnsiTheme="majorBidi" w:cstheme="majorBidi"/>
          <w:b/>
          <w:bCs/>
          <w:sz w:val="28"/>
          <w:szCs w:val="28"/>
          <w:rtl/>
        </w:rPr>
        <w:t>מצו</w:t>
      </w:r>
      <w:r w:rsidR="00A27FD4" w:rsidRPr="00051498">
        <w:rPr>
          <w:rFonts w:asciiTheme="majorBidi" w:eastAsiaTheme="minorHAnsi" w:hAnsiTheme="majorBidi" w:cstheme="majorBidi"/>
          <w:b/>
          <w:bCs/>
          <w:sz w:val="28"/>
          <w:szCs w:val="28"/>
          <w:rtl/>
        </w:rPr>
        <w:t>ה</w:t>
      </w:r>
      <w:proofErr w:type="spellEnd"/>
      <w:r w:rsidR="00A27FD4" w:rsidRPr="00051498">
        <w:rPr>
          <w:rFonts w:asciiTheme="majorBidi" w:eastAsiaTheme="minorHAnsi" w:hAnsiTheme="majorBidi" w:cstheme="majorBidi"/>
          <w:b/>
          <w:bCs/>
          <w:sz w:val="28"/>
          <w:szCs w:val="28"/>
          <w:rtl/>
        </w:rPr>
        <w:t xml:space="preserve">, הואיל ואין כוונתו </w:t>
      </w:r>
      <w:proofErr w:type="spellStart"/>
      <w:r w:rsidR="00A27FD4" w:rsidRPr="00051498">
        <w:rPr>
          <w:rFonts w:asciiTheme="majorBidi" w:eastAsiaTheme="minorHAnsi" w:hAnsiTheme="majorBidi" w:cstheme="majorBidi"/>
          <w:b/>
          <w:bCs/>
          <w:sz w:val="28"/>
          <w:szCs w:val="28"/>
          <w:rtl/>
        </w:rPr>
        <w:t>לימול</w:t>
      </w:r>
      <w:proofErr w:type="spellEnd"/>
      <w:r w:rsidR="00A27FD4" w:rsidRPr="00051498">
        <w:rPr>
          <w:rFonts w:asciiTheme="majorBidi" w:eastAsiaTheme="minorHAnsi" w:hAnsiTheme="majorBidi" w:cstheme="majorBidi"/>
          <w:b/>
          <w:bCs/>
          <w:sz w:val="28"/>
          <w:szCs w:val="28"/>
          <w:rtl/>
        </w:rPr>
        <w:t xml:space="preserve"> ואינו מתכון אלא להתרפאות לבד וזה אסור</w:t>
      </w:r>
      <w:r w:rsidR="00A27FD4" w:rsidRPr="00AF10FA">
        <w:rPr>
          <w:rFonts w:asciiTheme="majorBidi" w:eastAsiaTheme="minorHAnsi" w:hAnsiTheme="majorBidi" w:cstheme="majorBidi"/>
          <w:sz w:val="28"/>
          <w:szCs w:val="28"/>
          <w:rtl/>
        </w:rPr>
        <w:t xml:space="preserve"> </w:t>
      </w:r>
      <w:proofErr w:type="spellStart"/>
      <w:r w:rsidR="00A27FD4" w:rsidRPr="00AF10FA">
        <w:rPr>
          <w:rFonts w:asciiTheme="majorBidi" w:eastAsiaTheme="minorHAnsi" w:hAnsiTheme="majorBidi" w:cstheme="majorBidi"/>
          <w:sz w:val="28"/>
          <w:szCs w:val="28"/>
          <w:rtl/>
        </w:rPr>
        <w:t>וכו</w:t>
      </w:r>
      <w:proofErr w:type="spellEnd"/>
      <w:r w:rsidR="00A27FD4" w:rsidRPr="00AF10FA">
        <w:rPr>
          <w:rFonts w:asciiTheme="majorBidi" w:eastAsiaTheme="minorHAnsi" w:hAnsiTheme="majorBidi" w:cstheme="majorBidi"/>
          <w:sz w:val="28"/>
          <w:szCs w:val="28"/>
          <w:rtl/>
        </w:rPr>
        <w:t>'</w:t>
      </w:r>
      <w:r w:rsidR="00051498">
        <w:rPr>
          <w:rFonts w:asciiTheme="majorBidi" w:eastAsiaTheme="minorHAnsi" w:hAnsiTheme="majorBidi" w:cstheme="majorBidi" w:hint="cs"/>
          <w:sz w:val="28"/>
          <w:szCs w:val="28"/>
          <w:rtl/>
        </w:rPr>
        <w:t>,</w:t>
      </w:r>
      <w:r w:rsidR="00A27FD4" w:rsidRPr="00AF10FA">
        <w:rPr>
          <w:rFonts w:asciiTheme="majorBidi" w:eastAsiaTheme="minorHAnsi" w:hAnsiTheme="majorBidi" w:cstheme="majorBidi"/>
          <w:sz w:val="28"/>
          <w:szCs w:val="28"/>
          <w:rtl/>
        </w:rPr>
        <w:t xml:space="preserve"> ואין הפר</w:t>
      </w:r>
      <w:r w:rsidR="00051498">
        <w:rPr>
          <w:rFonts w:asciiTheme="majorBidi" w:eastAsiaTheme="minorHAnsi" w:hAnsiTheme="majorBidi" w:cstheme="majorBidi"/>
          <w:sz w:val="28"/>
          <w:szCs w:val="28"/>
          <w:rtl/>
        </w:rPr>
        <w:t xml:space="preserve">ש בזה בין ישמעאלי לנוצרי </w:t>
      </w:r>
      <w:proofErr w:type="spellStart"/>
      <w:r w:rsidR="00051498">
        <w:rPr>
          <w:rFonts w:asciiTheme="majorBidi" w:eastAsiaTheme="minorHAnsi" w:hAnsiTheme="majorBidi" w:cstheme="majorBidi"/>
          <w:sz w:val="28"/>
          <w:szCs w:val="28"/>
          <w:rtl/>
        </w:rPr>
        <w:t>וכו</w:t>
      </w:r>
      <w:proofErr w:type="spellEnd"/>
      <w:r w:rsidR="00051498">
        <w:rPr>
          <w:rFonts w:asciiTheme="majorBidi" w:eastAsiaTheme="minorHAnsi" w:hAnsiTheme="majorBidi" w:cstheme="majorBidi"/>
          <w:sz w:val="28"/>
          <w:szCs w:val="28"/>
          <w:rtl/>
        </w:rPr>
        <w:t>'".</w:t>
      </w:r>
    </w:p>
    <w:p w14:paraId="74877885" w14:textId="77777777" w:rsidR="00051498" w:rsidRDefault="00A27FD4" w:rsidP="00167E8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הרי שביאר לנו הרמב"ם שבגלל </w:t>
      </w:r>
      <w:proofErr w:type="spellStart"/>
      <w:r w:rsidRPr="00AF10FA">
        <w:rPr>
          <w:rFonts w:asciiTheme="majorBidi" w:eastAsiaTheme="minorHAnsi" w:hAnsiTheme="majorBidi" w:cstheme="majorBidi"/>
          <w:sz w:val="28"/>
          <w:szCs w:val="28"/>
          <w:rtl/>
        </w:rPr>
        <w:t>שהתוספתא</w:t>
      </w:r>
      <w:proofErr w:type="spellEnd"/>
      <w:r w:rsidRPr="00AF10FA">
        <w:rPr>
          <w:rFonts w:asciiTheme="majorBidi" w:eastAsiaTheme="minorHAnsi" w:hAnsiTheme="majorBidi" w:cstheme="majorBidi"/>
          <w:sz w:val="28"/>
          <w:szCs w:val="28"/>
          <w:rtl/>
        </w:rPr>
        <w:t xml:space="preserve"> כתבה ישראל מל את הגוי לשם גר, </w:t>
      </w:r>
      <w:proofErr w:type="spellStart"/>
      <w:r w:rsidRPr="00AF10FA">
        <w:rPr>
          <w:rFonts w:asciiTheme="majorBidi" w:eastAsiaTheme="minorHAnsi" w:hAnsiTheme="majorBidi" w:cstheme="majorBidi"/>
          <w:sz w:val="28"/>
          <w:szCs w:val="28"/>
          <w:rtl/>
        </w:rPr>
        <w:t>הו"א</w:t>
      </w:r>
      <w:proofErr w:type="spellEnd"/>
      <w:r w:rsidRPr="00AF10FA">
        <w:rPr>
          <w:rFonts w:asciiTheme="majorBidi" w:eastAsiaTheme="minorHAnsi" w:hAnsiTheme="majorBidi" w:cstheme="majorBidi"/>
          <w:sz w:val="28"/>
          <w:szCs w:val="28"/>
          <w:rtl/>
        </w:rPr>
        <w:t xml:space="preserve"> שרק לשם ג</w:t>
      </w:r>
      <w:r w:rsidR="00137324">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רות מותר</w:t>
      </w:r>
      <w:r w:rsidR="00167E8C">
        <w:rPr>
          <w:rFonts w:asciiTheme="majorBidi" w:eastAsiaTheme="minorHAnsi" w:hAnsiTheme="majorBidi" w:cstheme="majorBidi" w:hint="cs"/>
          <w:sz w:val="28"/>
          <w:szCs w:val="28"/>
          <w:rtl/>
        </w:rPr>
        <w:t xml:space="preserve"> למול את הגוי</w:t>
      </w:r>
      <w:r w:rsidR="00051498">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אך </w:t>
      </w:r>
      <w:r w:rsidR="00167E8C">
        <w:rPr>
          <w:rFonts w:asciiTheme="majorBidi" w:eastAsiaTheme="minorHAnsi" w:hAnsiTheme="majorBidi" w:cstheme="majorBidi" w:hint="cs"/>
          <w:sz w:val="28"/>
          <w:szCs w:val="28"/>
          <w:rtl/>
        </w:rPr>
        <w:t xml:space="preserve">לא </w:t>
      </w:r>
      <w:r w:rsidRPr="00AF10FA">
        <w:rPr>
          <w:rFonts w:asciiTheme="majorBidi" w:eastAsiaTheme="minorHAnsi" w:hAnsiTheme="majorBidi" w:cstheme="majorBidi"/>
          <w:sz w:val="28"/>
          <w:szCs w:val="28"/>
          <w:rtl/>
        </w:rPr>
        <w:t>לשם מצוות מילה</w:t>
      </w:r>
      <w:r w:rsidR="00051498">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לכך</w:t>
      </w:r>
      <w:r w:rsidR="00051498">
        <w:rPr>
          <w:rFonts w:asciiTheme="majorBidi" w:eastAsiaTheme="minorHAnsi" w:hAnsiTheme="majorBidi" w:cstheme="majorBidi" w:hint="cs"/>
          <w:sz w:val="28"/>
          <w:szCs w:val="28"/>
          <w:rtl/>
        </w:rPr>
        <w:t xml:space="preserve"> </w:t>
      </w:r>
      <w:proofErr w:type="spellStart"/>
      <w:r w:rsidR="00051498">
        <w:rPr>
          <w:rFonts w:asciiTheme="majorBidi" w:eastAsiaTheme="minorHAnsi" w:hAnsiTheme="majorBidi" w:cstheme="majorBidi" w:hint="cs"/>
          <w:sz w:val="28"/>
          <w:szCs w:val="28"/>
          <w:rtl/>
        </w:rPr>
        <w:t>הגמ</w:t>
      </w:r>
      <w:proofErr w:type="spellEnd"/>
      <w:r w:rsidR="00051498">
        <w:rPr>
          <w:rFonts w:asciiTheme="majorBidi" w:eastAsiaTheme="minorHAnsi" w:hAnsiTheme="majorBidi" w:cstheme="majorBidi" w:hint="cs"/>
          <w:sz w:val="28"/>
          <w:szCs w:val="28"/>
          <w:rtl/>
        </w:rPr>
        <w:t xml:space="preserve">' </w:t>
      </w:r>
      <w:proofErr w:type="spellStart"/>
      <w:r w:rsidRPr="00AF10FA">
        <w:rPr>
          <w:rFonts w:asciiTheme="majorBidi" w:eastAsiaTheme="minorHAnsi" w:hAnsiTheme="majorBidi" w:cstheme="majorBidi"/>
          <w:sz w:val="28"/>
          <w:szCs w:val="28"/>
          <w:rtl/>
        </w:rPr>
        <w:t>קמ"ל</w:t>
      </w:r>
      <w:proofErr w:type="spellEnd"/>
      <w:r w:rsidRPr="00AF10FA">
        <w:rPr>
          <w:rFonts w:asciiTheme="majorBidi" w:eastAsiaTheme="minorHAnsi" w:hAnsiTheme="majorBidi" w:cstheme="majorBidi"/>
          <w:sz w:val="28"/>
          <w:szCs w:val="28"/>
          <w:rtl/>
        </w:rPr>
        <w:t xml:space="preserve"> שרק אם יש </w:t>
      </w:r>
      <w:proofErr w:type="spellStart"/>
      <w:r w:rsidRPr="00AF10FA">
        <w:rPr>
          <w:rFonts w:asciiTheme="majorBidi" w:eastAsiaTheme="minorHAnsi" w:hAnsiTheme="majorBidi" w:cstheme="majorBidi"/>
          <w:sz w:val="28"/>
          <w:szCs w:val="28"/>
          <w:rtl/>
        </w:rPr>
        <w:t>מורנא</w:t>
      </w:r>
      <w:proofErr w:type="spellEnd"/>
      <w:r w:rsidRPr="00AF10FA">
        <w:rPr>
          <w:rFonts w:asciiTheme="majorBidi" w:eastAsiaTheme="minorHAnsi" w:hAnsiTheme="majorBidi" w:cstheme="majorBidi"/>
          <w:sz w:val="28"/>
          <w:szCs w:val="28"/>
          <w:rtl/>
        </w:rPr>
        <w:t xml:space="preserve"> אסור </w:t>
      </w:r>
      <w:proofErr w:type="spellStart"/>
      <w:r w:rsidRPr="00AF10FA">
        <w:rPr>
          <w:rFonts w:asciiTheme="majorBidi" w:eastAsiaTheme="minorHAnsi" w:hAnsiTheme="majorBidi" w:cstheme="majorBidi"/>
          <w:sz w:val="28"/>
          <w:szCs w:val="28"/>
          <w:rtl/>
        </w:rPr>
        <w:t>למולו</w:t>
      </w:r>
      <w:proofErr w:type="spellEnd"/>
      <w:r w:rsidRPr="00AF10FA">
        <w:rPr>
          <w:rFonts w:asciiTheme="majorBidi" w:eastAsiaTheme="minorHAnsi" w:hAnsiTheme="majorBidi" w:cstheme="majorBidi"/>
          <w:sz w:val="28"/>
          <w:szCs w:val="28"/>
          <w:rtl/>
        </w:rPr>
        <w:t xml:space="preserve"> משום שמרפאו בכך.</w:t>
      </w:r>
      <w:r w:rsidR="00051498">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 ומ"מ למול גוי לשם מצוות מילה </w:t>
      </w:r>
      <w:r w:rsidR="00051498">
        <w:rPr>
          <w:rFonts w:asciiTheme="majorBidi" w:eastAsiaTheme="minorHAnsi" w:hAnsiTheme="majorBidi" w:cstheme="majorBidi"/>
          <w:sz w:val="28"/>
          <w:szCs w:val="28"/>
          <w:rtl/>
        </w:rPr>
        <w:t>מותר</w:t>
      </w:r>
      <w:r w:rsidR="00167E8C">
        <w:rPr>
          <w:rFonts w:asciiTheme="majorBidi" w:eastAsiaTheme="minorHAnsi" w:hAnsiTheme="majorBidi" w:cstheme="majorBidi" w:hint="cs"/>
          <w:sz w:val="28"/>
          <w:szCs w:val="28"/>
          <w:rtl/>
        </w:rPr>
        <w:t>,</w:t>
      </w:r>
      <w:r w:rsidR="00167E8C">
        <w:rPr>
          <w:rFonts w:asciiTheme="majorBidi" w:eastAsiaTheme="minorHAnsi" w:hAnsiTheme="majorBidi" w:cstheme="majorBidi"/>
          <w:sz w:val="28"/>
          <w:szCs w:val="28"/>
          <w:rtl/>
        </w:rPr>
        <w:t xml:space="preserve"> מפני שהגוי מקבל שכר</w:t>
      </w:r>
      <w:r w:rsidRPr="00AF10FA">
        <w:rPr>
          <w:rFonts w:asciiTheme="majorBidi" w:eastAsiaTheme="minorHAnsi" w:hAnsiTheme="majorBidi" w:cstheme="majorBidi"/>
          <w:sz w:val="28"/>
          <w:szCs w:val="28"/>
          <w:rtl/>
        </w:rPr>
        <w:t xml:space="preserve"> על </w:t>
      </w:r>
      <w:r w:rsidR="00167E8C">
        <w:rPr>
          <w:rFonts w:asciiTheme="majorBidi" w:eastAsiaTheme="minorHAnsi" w:hAnsiTheme="majorBidi" w:cstheme="majorBidi" w:hint="cs"/>
          <w:sz w:val="28"/>
          <w:szCs w:val="28"/>
          <w:rtl/>
        </w:rPr>
        <w:t xml:space="preserve">כל </w:t>
      </w:r>
      <w:r w:rsidRPr="00AF10FA">
        <w:rPr>
          <w:rFonts w:asciiTheme="majorBidi" w:eastAsiaTheme="minorHAnsi" w:hAnsiTheme="majorBidi" w:cstheme="majorBidi"/>
          <w:sz w:val="28"/>
          <w:szCs w:val="28"/>
          <w:rtl/>
        </w:rPr>
        <w:t xml:space="preserve">מצוה שהוא עושה </w:t>
      </w:r>
      <w:r w:rsidR="00051498">
        <w:rPr>
          <w:rFonts w:asciiTheme="majorBidi" w:eastAsiaTheme="minorHAnsi" w:hAnsiTheme="majorBidi" w:cstheme="majorBidi" w:hint="cs"/>
          <w:sz w:val="28"/>
          <w:szCs w:val="28"/>
          <w:rtl/>
        </w:rPr>
        <w:t>(</w:t>
      </w:r>
      <w:r w:rsidR="00051498">
        <w:rPr>
          <w:rFonts w:asciiTheme="majorBidi" w:eastAsiaTheme="minorHAnsi" w:hAnsiTheme="majorBidi" w:cstheme="majorBidi"/>
          <w:sz w:val="28"/>
          <w:szCs w:val="28"/>
          <w:rtl/>
        </w:rPr>
        <w:t>כמי שאינו מצווה ועושה)</w:t>
      </w:r>
      <w:r w:rsidR="00051498">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ואם ברור לנו שכוונת הגוי </w:t>
      </w:r>
      <w:r w:rsidR="00167E8C">
        <w:rPr>
          <w:rFonts w:asciiTheme="majorBidi" w:eastAsiaTheme="minorHAnsi" w:hAnsiTheme="majorBidi" w:cstheme="majorBidi" w:hint="cs"/>
          <w:sz w:val="28"/>
          <w:szCs w:val="28"/>
          <w:rtl/>
        </w:rPr>
        <w:t xml:space="preserve">היא </w:t>
      </w:r>
      <w:proofErr w:type="spellStart"/>
      <w:r w:rsidR="00271B45">
        <w:rPr>
          <w:rFonts w:asciiTheme="majorBidi" w:eastAsiaTheme="minorHAnsi" w:hAnsiTheme="majorBidi" w:cstheme="majorBidi"/>
          <w:sz w:val="28"/>
          <w:szCs w:val="28"/>
          <w:rtl/>
        </w:rPr>
        <w:t>למצ</w:t>
      </w:r>
      <w:r w:rsidRPr="00AF10FA">
        <w:rPr>
          <w:rFonts w:asciiTheme="majorBidi" w:eastAsiaTheme="minorHAnsi" w:hAnsiTheme="majorBidi" w:cstheme="majorBidi"/>
          <w:sz w:val="28"/>
          <w:szCs w:val="28"/>
          <w:rtl/>
        </w:rPr>
        <w:t>וה</w:t>
      </w:r>
      <w:proofErr w:type="spellEnd"/>
      <w:r w:rsidRPr="00AF10FA">
        <w:rPr>
          <w:rFonts w:asciiTheme="majorBidi" w:eastAsiaTheme="minorHAnsi" w:hAnsiTheme="majorBidi" w:cstheme="majorBidi"/>
          <w:sz w:val="28"/>
          <w:szCs w:val="28"/>
          <w:rtl/>
        </w:rPr>
        <w:t xml:space="preserve"> הרי שמותר </w:t>
      </w:r>
      <w:proofErr w:type="spellStart"/>
      <w:r w:rsidRPr="00AF10FA">
        <w:rPr>
          <w:rFonts w:asciiTheme="majorBidi" w:eastAsiaTheme="minorHAnsi" w:hAnsiTheme="majorBidi" w:cstheme="majorBidi"/>
          <w:sz w:val="28"/>
          <w:szCs w:val="28"/>
          <w:rtl/>
        </w:rPr>
        <w:t>למולו</w:t>
      </w:r>
      <w:proofErr w:type="spellEnd"/>
      <w:r w:rsidRPr="00AF10FA">
        <w:rPr>
          <w:rFonts w:asciiTheme="majorBidi" w:eastAsiaTheme="minorHAnsi" w:hAnsiTheme="majorBidi" w:cstheme="majorBidi"/>
          <w:sz w:val="28"/>
          <w:szCs w:val="28"/>
          <w:rtl/>
        </w:rPr>
        <w:t xml:space="preserve"> אף אם יש לו </w:t>
      </w:r>
      <w:proofErr w:type="spellStart"/>
      <w:r w:rsidRPr="00AF10FA">
        <w:rPr>
          <w:rFonts w:asciiTheme="majorBidi" w:eastAsiaTheme="minorHAnsi" w:hAnsiTheme="majorBidi" w:cstheme="majorBidi"/>
          <w:sz w:val="28"/>
          <w:szCs w:val="28"/>
          <w:rtl/>
        </w:rPr>
        <w:t>מורנא</w:t>
      </w:r>
      <w:proofErr w:type="spellEnd"/>
      <w:r w:rsidRPr="00AF10FA">
        <w:rPr>
          <w:rFonts w:asciiTheme="majorBidi" w:eastAsiaTheme="minorHAnsi" w:hAnsiTheme="majorBidi" w:cstheme="majorBidi"/>
          <w:sz w:val="28"/>
          <w:szCs w:val="28"/>
          <w:rtl/>
        </w:rPr>
        <w:t>.</w:t>
      </w:r>
    </w:p>
    <w:p w14:paraId="0C2774C4" w14:textId="77777777" w:rsidR="00167E8C" w:rsidRDefault="00A27FD4" w:rsidP="00167E8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proofErr w:type="spellStart"/>
      <w:r w:rsidRPr="00AF10FA">
        <w:rPr>
          <w:rFonts w:asciiTheme="majorBidi" w:eastAsiaTheme="minorHAnsi" w:hAnsiTheme="majorBidi" w:cstheme="majorBidi"/>
          <w:sz w:val="28"/>
          <w:szCs w:val="28"/>
          <w:rtl/>
        </w:rPr>
        <w:t>ומ</w:t>
      </w:r>
      <w:r w:rsidR="00167E8C">
        <w:rPr>
          <w:rFonts w:asciiTheme="majorBidi" w:eastAsiaTheme="minorHAnsi" w:hAnsiTheme="majorBidi" w:cstheme="majorBidi" w:hint="cs"/>
          <w:sz w:val="28"/>
          <w:szCs w:val="28"/>
          <w:rtl/>
        </w:rPr>
        <w:t>ש"כ</w:t>
      </w:r>
      <w:proofErr w:type="spellEnd"/>
      <w:r w:rsidRPr="00AF10FA">
        <w:rPr>
          <w:rFonts w:asciiTheme="majorBidi" w:eastAsiaTheme="minorHAnsi" w:hAnsiTheme="majorBidi" w:cstheme="majorBidi"/>
          <w:sz w:val="28"/>
          <w:szCs w:val="28"/>
          <w:rtl/>
        </w:rPr>
        <w:t xml:space="preserve"> שכל מצוה שגוי עושה יש לו </w:t>
      </w:r>
      <w:r w:rsidR="00167E8C">
        <w:rPr>
          <w:rFonts w:asciiTheme="majorBidi" w:eastAsiaTheme="minorHAnsi" w:hAnsiTheme="majorBidi" w:cstheme="majorBidi" w:hint="cs"/>
          <w:sz w:val="28"/>
          <w:szCs w:val="28"/>
          <w:rtl/>
        </w:rPr>
        <w:t>ע</w:t>
      </w:r>
      <w:r w:rsidRPr="00AF10FA">
        <w:rPr>
          <w:rFonts w:asciiTheme="majorBidi" w:eastAsiaTheme="minorHAnsi" w:hAnsiTheme="majorBidi" w:cstheme="majorBidi"/>
          <w:sz w:val="28"/>
          <w:szCs w:val="28"/>
          <w:rtl/>
        </w:rPr>
        <w:t>ליה שכר</w:t>
      </w:r>
      <w:r w:rsidR="00167E8C">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כ"כ ג</w:t>
      </w:r>
      <w:r w:rsidR="00167E8C">
        <w:rPr>
          <w:rFonts w:asciiTheme="majorBidi" w:eastAsiaTheme="minorHAnsi" w:hAnsiTheme="majorBidi" w:cstheme="majorBidi" w:hint="cs"/>
          <w:sz w:val="28"/>
          <w:szCs w:val="28"/>
          <w:rtl/>
        </w:rPr>
        <w:t>"כ</w:t>
      </w:r>
      <w:r w:rsidRPr="00AF10FA">
        <w:rPr>
          <w:rFonts w:asciiTheme="majorBidi" w:eastAsiaTheme="minorHAnsi" w:hAnsiTheme="majorBidi" w:cstheme="majorBidi"/>
          <w:sz w:val="28"/>
          <w:szCs w:val="28"/>
          <w:rtl/>
        </w:rPr>
        <w:t xml:space="preserve"> בהלכות מלכים</w:t>
      </w:r>
      <w:r w:rsidRPr="00B6624F">
        <w:rPr>
          <w:rFonts w:asciiTheme="majorBidi" w:eastAsiaTheme="minorHAnsi" w:hAnsiTheme="majorBidi" w:cstheme="majorBidi"/>
          <w:sz w:val="22"/>
          <w:szCs w:val="22"/>
          <w:rtl/>
        </w:rPr>
        <w:t xml:space="preserve"> (פ"י</w:t>
      </w:r>
      <w:r w:rsidR="0082382D" w:rsidRPr="00B6624F">
        <w:rPr>
          <w:rFonts w:asciiTheme="majorBidi" w:eastAsiaTheme="minorHAnsi" w:hAnsiTheme="majorBidi" w:cstheme="majorBidi" w:hint="cs"/>
          <w:sz w:val="22"/>
          <w:szCs w:val="22"/>
          <w:rtl/>
        </w:rPr>
        <w:t>,</w:t>
      </w:r>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ה</w:t>
      </w:r>
      <w:r w:rsidR="0082382D" w:rsidRPr="00B6624F">
        <w:rPr>
          <w:rFonts w:asciiTheme="majorBidi" w:eastAsiaTheme="minorHAnsi" w:hAnsiTheme="majorBidi" w:cstheme="majorBidi" w:hint="cs"/>
          <w:sz w:val="22"/>
          <w:szCs w:val="22"/>
          <w:rtl/>
        </w:rPr>
        <w:t>"</w:t>
      </w:r>
      <w:r w:rsidRPr="00B6624F">
        <w:rPr>
          <w:rFonts w:asciiTheme="majorBidi" w:eastAsiaTheme="minorHAnsi" w:hAnsiTheme="majorBidi" w:cstheme="majorBidi"/>
          <w:sz w:val="22"/>
          <w:szCs w:val="22"/>
          <w:rtl/>
        </w:rPr>
        <w:t>י</w:t>
      </w:r>
      <w:proofErr w:type="spellEnd"/>
      <w:r w:rsidRPr="00B6624F">
        <w:rPr>
          <w:rFonts w:asciiTheme="majorBidi" w:eastAsiaTheme="minorHAnsi" w:hAnsiTheme="majorBidi" w:cstheme="majorBidi"/>
          <w:sz w:val="22"/>
          <w:szCs w:val="22"/>
          <w:rtl/>
        </w:rPr>
        <w:t>)</w:t>
      </w:r>
      <w:r w:rsidR="00167E8C">
        <w:rPr>
          <w:rStyle w:val="a5"/>
          <w:rFonts w:asciiTheme="majorBidi" w:eastAsiaTheme="minorHAnsi" w:hAnsiTheme="majorBidi" w:cstheme="majorBidi"/>
          <w:sz w:val="22"/>
          <w:szCs w:val="22"/>
          <w:rtl/>
        </w:rPr>
        <w:footnoteReference w:id="7"/>
      </w:r>
      <w:r w:rsidR="00167E8C">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וז"ל: "</w:t>
      </w:r>
      <w:r w:rsidR="00037D02" w:rsidRPr="00AF10FA">
        <w:rPr>
          <w:rFonts w:asciiTheme="majorBidi" w:eastAsiaTheme="minorHAnsi" w:hAnsiTheme="majorBidi" w:cstheme="majorBidi"/>
          <w:sz w:val="28"/>
          <w:szCs w:val="28"/>
          <w:rtl/>
        </w:rPr>
        <w:t>בן נח שׁרצה לעשות מצו</w:t>
      </w:r>
      <w:r w:rsidR="00167E8C">
        <w:rPr>
          <w:rFonts w:asciiTheme="majorBidi" w:eastAsiaTheme="minorHAnsi" w:hAnsiTheme="majorBidi" w:cstheme="majorBidi"/>
          <w:sz w:val="28"/>
          <w:szCs w:val="28"/>
          <w:rtl/>
        </w:rPr>
        <w:t>ה משאר מצ</w:t>
      </w:r>
      <w:r w:rsidR="00271B45">
        <w:rPr>
          <w:rFonts w:asciiTheme="majorBidi" w:eastAsiaTheme="minorHAnsi" w:hAnsiTheme="majorBidi" w:cstheme="majorBidi" w:hint="cs"/>
          <w:sz w:val="28"/>
          <w:szCs w:val="28"/>
          <w:rtl/>
        </w:rPr>
        <w:t>ו</w:t>
      </w:r>
      <w:r w:rsidR="00167E8C">
        <w:rPr>
          <w:rFonts w:asciiTheme="majorBidi" w:eastAsiaTheme="minorHAnsi" w:hAnsiTheme="majorBidi" w:cstheme="majorBidi"/>
          <w:sz w:val="28"/>
          <w:szCs w:val="28"/>
          <w:rtl/>
        </w:rPr>
        <w:t xml:space="preserve">ות התורה כדי לקבל </w:t>
      </w:r>
      <w:r w:rsidR="00167E8C">
        <w:rPr>
          <w:rFonts w:asciiTheme="majorBidi" w:eastAsiaTheme="minorHAnsi" w:hAnsiTheme="majorBidi" w:cstheme="majorBidi" w:hint="cs"/>
          <w:sz w:val="28"/>
          <w:szCs w:val="28"/>
          <w:rtl/>
        </w:rPr>
        <w:t>עליה ש</w:t>
      </w:r>
      <w:r w:rsidR="00167E8C">
        <w:rPr>
          <w:rFonts w:asciiTheme="majorBidi" w:eastAsiaTheme="minorHAnsi" w:hAnsiTheme="majorBidi" w:cstheme="majorBidi"/>
          <w:sz w:val="28"/>
          <w:szCs w:val="28"/>
          <w:rtl/>
        </w:rPr>
        <w:t>כר</w:t>
      </w:r>
      <w:r w:rsidR="00037D02" w:rsidRPr="00AF10FA">
        <w:rPr>
          <w:rFonts w:asciiTheme="majorBidi" w:eastAsiaTheme="minorHAnsi" w:hAnsiTheme="majorBidi" w:cstheme="majorBidi"/>
          <w:sz w:val="28"/>
          <w:szCs w:val="28"/>
          <w:rtl/>
        </w:rPr>
        <w:t xml:space="preserve"> אין </w:t>
      </w:r>
      <w:proofErr w:type="spellStart"/>
      <w:r w:rsidR="00037D02" w:rsidRPr="00AF10FA">
        <w:rPr>
          <w:rFonts w:asciiTheme="majorBidi" w:eastAsiaTheme="minorHAnsi" w:hAnsiTheme="majorBidi" w:cstheme="majorBidi"/>
          <w:sz w:val="28"/>
          <w:szCs w:val="28"/>
          <w:rtl/>
        </w:rPr>
        <w:t>מונעין</w:t>
      </w:r>
      <w:proofErr w:type="spellEnd"/>
      <w:r w:rsidR="00037D02" w:rsidRPr="00AF10FA">
        <w:rPr>
          <w:rFonts w:asciiTheme="majorBidi" w:eastAsiaTheme="minorHAnsi" w:hAnsiTheme="majorBidi" w:cstheme="majorBidi"/>
          <w:sz w:val="28"/>
          <w:szCs w:val="28"/>
          <w:rtl/>
        </w:rPr>
        <w:t xml:space="preserve"> אותו</w:t>
      </w:r>
      <w:r w:rsidR="005641D6">
        <w:rPr>
          <w:rStyle w:val="a5"/>
          <w:rFonts w:asciiTheme="majorBidi" w:eastAsiaTheme="minorHAnsi" w:hAnsiTheme="majorBidi" w:cstheme="majorBidi"/>
          <w:sz w:val="28"/>
          <w:szCs w:val="28"/>
          <w:rtl/>
        </w:rPr>
        <w:footnoteReference w:id="8"/>
      </w:r>
      <w:r w:rsidR="00037D02" w:rsidRPr="00AF10FA">
        <w:rPr>
          <w:rFonts w:asciiTheme="majorBidi" w:eastAsiaTheme="minorHAnsi" w:hAnsiTheme="majorBidi" w:cstheme="majorBidi"/>
          <w:sz w:val="28"/>
          <w:szCs w:val="28"/>
          <w:rtl/>
        </w:rPr>
        <w:t xml:space="preserve"> לעשות</w:t>
      </w:r>
      <w:r w:rsidR="00167E8C">
        <w:rPr>
          <w:rFonts w:asciiTheme="majorBidi" w:eastAsiaTheme="minorHAnsi" w:hAnsiTheme="majorBidi" w:cstheme="majorBidi" w:hint="cs"/>
          <w:sz w:val="28"/>
          <w:szCs w:val="28"/>
          <w:rtl/>
        </w:rPr>
        <w:t xml:space="preserve"> אותה</w:t>
      </w:r>
      <w:r w:rsidR="00037D02" w:rsidRPr="00AF10FA">
        <w:rPr>
          <w:rFonts w:asciiTheme="majorBidi" w:eastAsiaTheme="minorHAnsi" w:hAnsiTheme="majorBidi" w:cstheme="majorBidi"/>
          <w:sz w:val="28"/>
          <w:szCs w:val="28"/>
          <w:rtl/>
        </w:rPr>
        <w:t xml:space="preserve"> כהלכתה"</w:t>
      </w:r>
      <w:r w:rsidR="00167E8C">
        <w:rPr>
          <w:rFonts w:asciiTheme="majorBidi" w:eastAsiaTheme="minorHAnsi" w:hAnsiTheme="majorBidi" w:cstheme="majorBidi" w:hint="cs"/>
          <w:sz w:val="28"/>
          <w:szCs w:val="28"/>
          <w:rtl/>
        </w:rPr>
        <w:t>.</w:t>
      </w:r>
    </w:p>
    <w:p w14:paraId="60B72CC9" w14:textId="77777777" w:rsidR="00167E8C" w:rsidRDefault="00037D02" w:rsidP="00167E8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lastRenderedPageBreak/>
        <w:t>וכן מבואר בפירוש המשניות לרמב"ם בסוף פ"ג של מסכת תרומות,</w:t>
      </w:r>
      <w:r w:rsidR="00167E8C">
        <w:rPr>
          <w:rFonts w:asciiTheme="majorBidi" w:eastAsiaTheme="minorHAnsi" w:hAnsiTheme="majorBidi" w:cstheme="majorBidi" w:hint="cs"/>
          <w:sz w:val="28"/>
          <w:szCs w:val="28"/>
          <w:rtl/>
        </w:rPr>
        <w:t xml:space="preserve"> ע"ש.</w:t>
      </w:r>
      <w:r w:rsidRPr="00AF10FA">
        <w:rPr>
          <w:rFonts w:asciiTheme="majorBidi" w:eastAsiaTheme="minorHAnsi" w:hAnsiTheme="majorBidi" w:cstheme="majorBidi"/>
          <w:sz w:val="28"/>
          <w:szCs w:val="28"/>
          <w:rtl/>
        </w:rPr>
        <w:t xml:space="preserve"> וע"ע באגרת השמד</w:t>
      </w:r>
      <w:r w:rsidRPr="00B6624F">
        <w:rPr>
          <w:rFonts w:asciiTheme="majorBidi" w:eastAsiaTheme="minorHAnsi" w:hAnsiTheme="majorBidi" w:cstheme="majorBidi"/>
          <w:sz w:val="22"/>
          <w:szCs w:val="22"/>
          <w:rtl/>
        </w:rPr>
        <w:t xml:space="preserve"> (אות ג)</w:t>
      </w:r>
      <w:r w:rsidR="00616677">
        <w:rPr>
          <w:rFonts w:asciiTheme="majorBidi" w:eastAsiaTheme="minorHAnsi" w:hAnsiTheme="majorBidi" w:cstheme="majorBidi" w:hint="cs"/>
          <w:sz w:val="22"/>
          <w:szCs w:val="22"/>
          <w:rtl/>
        </w:rPr>
        <w:t xml:space="preserve"> </w:t>
      </w:r>
      <w:r w:rsidR="00616677" w:rsidRPr="00616677">
        <w:rPr>
          <w:rFonts w:asciiTheme="majorBidi" w:eastAsiaTheme="minorHAnsi" w:hAnsiTheme="majorBidi" w:cstheme="majorBidi" w:hint="cs"/>
          <w:sz w:val="28"/>
          <w:szCs w:val="28"/>
          <w:rtl/>
        </w:rPr>
        <w:t>שג"כ מוכח כן</w:t>
      </w:r>
      <w:r w:rsidRPr="00616677">
        <w:rPr>
          <w:rFonts w:asciiTheme="majorBidi" w:eastAsiaTheme="minorHAnsi" w:hAnsiTheme="majorBidi" w:cstheme="majorBidi"/>
          <w:sz w:val="28"/>
          <w:szCs w:val="28"/>
          <w:rtl/>
        </w:rPr>
        <w:t>.</w:t>
      </w:r>
      <w:r w:rsidR="00167E8C">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וכן </w:t>
      </w:r>
      <w:r w:rsidR="00167E8C">
        <w:rPr>
          <w:rFonts w:asciiTheme="majorBidi" w:eastAsiaTheme="minorHAnsi" w:hAnsiTheme="majorBidi" w:cstheme="majorBidi" w:hint="cs"/>
          <w:sz w:val="28"/>
          <w:szCs w:val="28"/>
          <w:rtl/>
        </w:rPr>
        <w:t xml:space="preserve">ביאר </w:t>
      </w:r>
      <w:proofErr w:type="spellStart"/>
      <w:r w:rsidRPr="00AF10FA">
        <w:rPr>
          <w:rFonts w:asciiTheme="majorBidi" w:eastAsiaTheme="minorHAnsi" w:hAnsiTheme="majorBidi" w:cstheme="majorBidi"/>
          <w:sz w:val="28"/>
          <w:szCs w:val="28"/>
          <w:rtl/>
        </w:rPr>
        <w:t>הרדב"ז</w:t>
      </w:r>
      <w:proofErr w:type="spellEnd"/>
      <w:r w:rsidRPr="00B6624F">
        <w:rPr>
          <w:rFonts w:asciiTheme="majorBidi" w:eastAsiaTheme="minorHAnsi" w:hAnsiTheme="majorBidi" w:cstheme="majorBidi"/>
          <w:sz w:val="22"/>
          <w:szCs w:val="22"/>
          <w:rtl/>
        </w:rPr>
        <w:t xml:space="preserve"> (על הרמב"ם הנ"ל) </w:t>
      </w:r>
      <w:r w:rsidR="00167E8C">
        <w:rPr>
          <w:rFonts w:asciiTheme="majorBidi" w:eastAsiaTheme="minorHAnsi" w:hAnsiTheme="majorBidi" w:cstheme="majorBidi"/>
          <w:sz w:val="28"/>
          <w:szCs w:val="28"/>
          <w:rtl/>
        </w:rPr>
        <w:t>את הרמב"ם</w:t>
      </w:r>
      <w:r w:rsidR="00167E8C">
        <w:rPr>
          <w:rFonts w:asciiTheme="majorBidi" w:eastAsiaTheme="minorHAnsi" w:hAnsiTheme="majorBidi" w:cstheme="majorBidi" w:hint="cs"/>
          <w:sz w:val="28"/>
          <w:szCs w:val="28"/>
          <w:rtl/>
        </w:rPr>
        <w:t>, ע"ש.</w:t>
      </w:r>
    </w:p>
    <w:p w14:paraId="6E3E13F4" w14:textId="77777777" w:rsidR="00C2104D" w:rsidRDefault="00037D02" w:rsidP="00C2104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וכן מתבאר </w:t>
      </w:r>
      <w:r w:rsidR="002623E6" w:rsidRPr="00AF10FA">
        <w:rPr>
          <w:rFonts w:asciiTheme="majorBidi" w:eastAsiaTheme="minorHAnsi" w:hAnsiTheme="majorBidi" w:cstheme="majorBidi"/>
          <w:sz w:val="28"/>
          <w:szCs w:val="28"/>
          <w:rtl/>
        </w:rPr>
        <w:t>בהלכות מילה</w:t>
      </w:r>
      <w:r w:rsidR="002623E6" w:rsidRPr="00B6624F">
        <w:rPr>
          <w:rFonts w:asciiTheme="majorBidi" w:eastAsiaTheme="minorHAnsi" w:hAnsiTheme="majorBidi" w:cstheme="majorBidi"/>
          <w:sz w:val="22"/>
          <w:szCs w:val="22"/>
          <w:rtl/>
        </w:rPr>
        <w:t xml:space="preserve"> (פ"ג הלכה ז)</w:t>
      </w:r>
      <w:r w:rsidR="00167E8C">
        <w:rPr>
          <w:rFonts w:asciiTheme="majorBidi" w:eastAsiaTheme="minorHAnsi" w:hAnsiTheme="majorBidi" w:cstheme="majorBidi" w:hint="cs"/>
          <w:sz w:val="22"/>
          <w:szCs w:val="22"/>
          <w:rtl/>
        </w:rPr>
        <w:t xml:space="preserve"> </w:t>
      </w:r>
      <w:r w:rsidR="00167E8C" w:rsidRPr="00167E8C">
        <w:rPr>
          <w:rFonts w:asciiTheme="majorBidi" w:eastAsiaTheme="minorHAnsi" w:hAnsiTheme="majorBidi" w:cstheme="majorBidi" w:hint="cs"/>
          <w:sz w:val="28"/>
          <w:szCs w:val="28"/>
          <w:rtl/>
        </w:rPr>
        <w:t>לרמב"ם</w:t>
      </w:r>
      <w:r w:rsidR="002623E6" w:rsidRPr="00167E8C">
        <w:rPr>
          <w:rFonts w:asciiTheme="majorBidi" w:eastAsiaTheme="minorHAnsi" w:hAnsiTheme="majorBidi" w:cstheme="majorBidi"/>
          <w:sz w:val="28"/>
          <w:szCs w:val="28"/>
          <w:rtl/>
        </w:rPr>
        <w:t xml:space="preserve">, </w:t>
      </w:r>
      <w:r w:rsidR="00B6624F">
        <w:rPr>
          <w:rFonts w:asciiTheme="majorBidi" w:eastAsiaTheme="minorHAnsi" w:hAnsiTheme="majorBidi" w:cstheme="majorBidi" w:hint="cs"/>
          <w:sz w:val="28"/>
          <w:szCs w:val="28"/>
          <w:rtl/>
        </w:rPr>
        <w:t>ו</w:t>
      </w:r>
      <w:r w:rsidR="002623E6" w:rsidRPr="00AF10FA">
        <w:rPr>
          <w:rFonts w:asciiTheme="majorBidi" w:eastAsiaTheme="minorHAnsi" w:hAnsiTheme="majorBidi" w:cstheme="majorBidi"/>
          <w:sz w:val="28"/>
          <w:szCs w:val="28"/>
          <w:rtl/>
        </w:rPr>
        <w:t>ז"ל: "גוי</w:t>
      </w:r>
      <w:r w:rsidR="00396CEF">
        <w:rPr>
          <w:rStyle w:val="a5"/>
          <w:rFonts w:asciiTheme="majorBidi" w:eastAsiaTheme="minorHAnsi" w:hAnsiTheme="majorBidi" w:cstheme="majorBidi"/>
          <w:sz w:val="28"/>
          <w:szCs w:val="28"/>
          <w:rtl/>
        </w:rPr>
        <w:footnoteReference w:id="9"/>
      </w:r>
      <w:r w:rsidR="002623E6" w:rsidRPr="00AF10FA">
        <w:rPr>
          <w:rFonts w:asciiTheme="majorBidi" w:eastAsiaTheme="minorHAnsi" w:hAnsiTheme="majorBidi" w:cstheme="majorBidi"/>
          <w:sz w:val="28"/>
          <w:szCs w:val="28"/>
          <w:rtl/>
        </w:rPr>
        <w:t xml:space="preserve"> שצריך לחתוך </w:t>
      </w:r>
      <w:proofErr w:type="spellStart"/>
      <w:r w:rsidR="002623E6" w:rsidRPr="00AF10FA">
        <w:rPr>
          <w:rFonts w:asciiTheme="majorBidi" w:eastAsiaTheme="minorHAnsi" w:hAnsiTheme="majorBidi" w:cstheme="majorBidi"/>
          <w:sz w:val="28"/>
          <w:szCs w:val="28"/>
          <w:rtl/>
        </w:rPr>
        <w:t>ערלתו</w:t>
      </w:r>
      <w:proofErr w:type="spellEnd"/>
      <w:r w:rsidR="002623E6" w:rsidRPr="00AF10FA">
        <w:rPr>
          <w:rFonts w:asciiTheme="majorBidi" w:eastAsiaTheme="minorHAnsi" w:hAnsiTheme="majorBidi" w:cstheme="majorBidi"/>
          <w:sz w:val="28"/>
          <w:szCs w:val="28"/>
          <w:rtl/>
        </w:rPr>
        <w:t xml:space="preserve"> מפני מכה </w:t>
      </w:r>
      <w:r w:rsidR="00167E8C">
        <w:rPr>
          <w:rFonts w:asciiTheme="majorBidi" w:eastAsiaTheme="minorHAnsi" w:hAnsiTheme="majorBidi" w:cstheme="majorBidi" w:hint="cs"/>
          <w:sz w:val="28"/>
          <w:szCs w:val="28"/>
          <w:rtl/>
        </w:rPr>
        <w:t>וכו'</w:t>
      </w:r>
      <w:r w:rsidR="002623E6" w:rsidRPr="00AF10FA">
        <w:rPr>
          <w:rFonts w:asciiTheme="majorBidi" w:eastAsiaTheme="minorHAnsi" w:hAnsiTheme="majorBidi" w:cstheme="majorBidi"/>
          <w:sz w:val="28"/>
          <w:szCs w:val="28"/>
          <w:rtl/>
        </w:rPr>
        <w:t xml:space="preserve"> אסור לישראל לחתוך לו אותה</w:t>
      </w:r>
      <w:r w:rsidR="00167E8C">
        <w:rPr>
          <w:rFonts w:asciiTheme="majorBidi" w:eastAsiaTheme="minorHAnsi" w:hAnsiTheme="majorBidi" w:cstheme="majorBidi" w:hint="cs"/>
          <w:sz w:val="28"/>
          <w:szCs w:val="28"/>
          <w:rtl/>
        </w:rPr>
        <w:t xml:space="preserve"> וכו' </w:t>
      </w:r>
      <w:r w:rsidR="002623E6" w:rsidRPr="00167E8C">
        <w:rPr>
          <w:rFonts w:asciiTheme="majorBidi" w:eastAsiaTheme="minorHAnsi" w:hAnsiTheme="majorBidi" w:cstheme="majorBidi"/>
          <w:b/>
          <w:bCs/>
          <w:sz w:val="28"/>
          <w:szCs w:val="28"/>
          <w:rtl/>
        </w:rPr>
        <w:t>וא</w:t>
      </w:r>
      <w:r w:rsidR="00167E8C" w:rsidRPr="00167E8C">
        <w:rPr>
          <w:rFonts w:asciiTheme="majorBidi" w:eastAsiaTheme="minorHAnsi" w:hAnsiTheme="majorBidi" w:cstheme="majorBidi" w:hint="cs"/>
          <w:b/>
          <w:bCs/>
          <w:sz w:val="28"/>
          <w:szCs w:val="28"/>
          <w:rtl/>
        </w:rPr>
        <w:t>ע"פ</w:t>
      </w:r>
      <w:r w:rsidR="002623E6" w:rsidRPr="00167E8C">
        <w:rPr>
          <w:rFonts w:asciiTheme="majorBidi" w:eastAsiaTheme="minorHAnsi" w:hAnsiTheme="majorBidi" w:cstheme="majorBidi"/>
          <w:b/>
          <w:bCs/>
          <w:sz w:val="28"/>
          <w:szCs w:val="28"/>
          <w:rtl/>
        </w:rPr>
        <w:t xml:space="preserve"> שנעשית מצוה  ברפואה זו</w:t>
      </w:r>
      <w:r w:rsidR="002623E6" w:rsidRPr="00AF10FA">
        <w:rPr>
          <w:rFonts w:asciiTheme="majorBidi" w:eastAsiaTheme="minorHAnsi" w:hAnsiTheme="majorBidi" w:cstheme="majorBidi"/>
          <w:sz w:val="28"/>
          <w:szCs w:val="28"/>
          <w:rtl/>
        </w:rPr>
        <w:t>, שהרי לא נתכו</w:t>
      </w:r>
      <w:r w:rsidR="00167E8C">
        <w:rPr>
          <w:rFonts w:asciiTheme="majorBidi" w:eastAsiaTheme="minorHAnsi" w:hAnsiTheme="majorBidi" w:cstheme="majorBidi" w:hint="cs"/>
          <w:sz w:val="28"/>
          <w:szCs w:val="28"/>
          <w:rtl/>
        </w:rPr>
        <w:t>ו</w:t>
      </w:r>
      <w:r w:rsidR="002623E6" w:rsidRPr="00AF10FA">
        <w:rPr>
          <w:rFonts w:asciiTheme="majorBidi" w:eastAsiaTheme="minorHAnsi" w:hAnsiTheme="majorBidi" w:cstheme="majorBidi"/>
          <w:sz w:val="28"/>
          <w:szCs w:val="28"/>
          <w:rtl/>
        </w:rPr>
        <w:t>ן למצ</w:t>
      </w:r>
      <w:r w:rsidR="00167E8C">
        <w:rPr>
          <w:rFonts w:asciiTheme="majorBidi" w:eastAsiaTheme="minorHAnsi" w:hAnsiTheme="majorBidi" w:cstheme="majorBidi" w:hint="cs"/>
          <w:sz w:val="28"/>
          <w:szCs w:val="28"/>
          <w:rtl/>
        </w:rPr>
        <w:t>ו</w:t>
      </w:r>
      <w:r w:rsidR="002623E6" w:rsidRPr="00AF10FA">
        <w:rPr>
          <w:rFonts w:asciiTheme="majorBidi" w:eastAsiaTheme="minorHAnsi" w:hAnsiTheme="majorBidi" w:cstheme="majorBidi"/>
          <w:sz w:val="28"/>
          <w:szCs w:val="28"/>
          <w:rtl/>
        </w:rPr>
        <w:t>וה. לפי</w:t>
      </w:r>
      <w:r w:rsidR="00167E8C">
        <w:rPr>
          <w:rFonts w:asciiTheme="majorBidi" w:eastAsiaTheme="minorHAnsi" w:hAnsiTheme="majorBidi" w:cstheme="majorBidi" w:hint="cs"/>
          <w:sz w:val="28"/>
          <w:szCs w:val="28"/>
          <w:rtl/>
        </w:rPr>
        <w:t>'</w:t>
      </w:r>
      <w:r w:rsidR="00167E8C">
        <w:rPr>
          <w:rFonts w:asciiTheme="majorBidi" w:eastAsiaTheme="minorHAnsi" w:hAnsiTheme="majorBidi" w:cstheme="majorBidi"/>
          <w:sz w:val="28"/>
          <w:szCs w:val="28"/>
          <w:rtl/>
        </w:rPr>
        <w:t xml:space="preserve"> אם נתכוון הגוי </w:t>
      </w:r>
      <w:r w:rsidR="00167E8C" w:rsidRPr="00167E8C">
        <w:rPr>
          <w:rFonts w:asciiTheme="majorBidi" w:eastAsiaTheme="minorHAnsi" w:hAnsiTheme="majorBidi" w:cstheme="majorBidi"/>
          <w:b/>
          <w:bCs/>
          <w:sz w:val="28"/>
          <w:szCs w:val="28"/>
          <w:rtl/>
        </w:rPr>
        <w:t>למילה</w:t>
      </w:r>
      <w:r w:rsidR="002623E6" w:rsidRPr="00AF10FA">
        <w:rPr>
          <w:rFonts w:asciiTheme="majorBidi" w:eastAsiaTheme="minorHAnsi" w:hAnsiTheme="majorBidi" w:cstheme="majorBidi"/>
          <w:sz w:val="28"/>
          <w:szCs w:val="28"/>
          <w:rtl/>
        </w:rPr>
        <w:t xml:space="preserve"> מותר לישראל למול אותו</w:t>
      </w:r>
      <w:r w:rsidR="002623E6" w:rsidRPr="00AF10FA">
        <w:rPr>
          <w:rFonts w:asciiTheme="majorBidi" w:eastAsiaTheme="minorHAnsi" w:hAnsiTheme="majorBidi" w:cstheme="majorBidi"/>
          <w:sz w:val="28"/>
          <w:szCs w:val="28"/>
        </w:rPr>
        <w:t>"</w:t>
      </w:r>
      <w:r w:rsidR="00A41F0A">
        <w:rPr>
          <w:rFonts w:asciiTheme="majorBidi" w:eastAsiaTheme="minorHAnsi" w:hAnsiTheme="majorBidi" w:cstheme="majorBidi"/>
          <w:sz w:val="28"/>
          <w:szCs w:val="28"/>
          <w:rtl/>
        </w:rPr>
        <w:t>.</w:t>
      </w:r>
    </w:p>
    <w:p w14:paraId="5E9057EC" w14:textId="77777777" w:rsidR="00C2104D" w:rsidRDefault="00A41F0A" w:rsidP="00E5341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w:t>
      </w:r>
      <w:r w:rsidR="002623E6" w:rsidRPr="00AF10FA">
        <w:rPr>
          <w:rFonts w:asciiTheme="majorBidi" w:eastAsiaTheme="minorHAnsi" w:hAnsiTheme="majorBidi" w:cstheme="majorBidi"/>
          <w:sz w:val="28"/>
          <w:szCs w:val="28"/>
          <w:rtl/>
        </w:rPr>
        <w:t>נר</w:t>
      </w:r>
      <w:r w:rsidR="00C2104D">
        <w:rPr>
          <w:rFonts w:asciiTheme="majorBidi" w:eastAsiaTheme="minorHAnsi" w:hAnsiTheme="majorBidi" w:cstheme="majorBidi" w:hint="cs"/>
          <w:sz w:val="28"/>
          <w:szCs w:val="28"/>
          <w:rtl/>
        </w:rPr>
        <w:t>'</w:t>
      </w:r>
      <w:r w:rsidR="002623E6" w:rsidRPr="00AF10FA">
        <w:rPr>
          <w:rFonts w:asciiTheme="majorBidi" w:eastAsiaTheme="minorHAnsi" w:hAnsiTheme="majorBidi" w:cstheme="majorBidi"/>
          <w:sz w:val="28"/>
          <w:szCs w:val="28"/>
          <w:rtl/>
        </w:rPr>
        <w:t xml:space="preserve"> ברור שכונתו למצוות מילה ולא למצו</w:t>
      </w:r>
      <w:r w:rsidR="00C2104D">
        <w:rPr>
          <w:rFonts w:asciiTheme="majorBidi" w:eastAsiaTheme="minorHAnsi" w:hAnsiTheme="majorBidi" w:cstheme="majorBidi"/>
          <w:sz w:val="28"/>
          <w:szCs w:val="28"/>
          <w:rtl/>
        </w:rPr>
        <w:t xml:space="preserve">ות גירות, שהרי כתב </w:t>
      </w:r>
      <w:r w:rsidR="00E5341C">
        <w:rPr>
          <w:rFonts w:asciiTheme="majorBidi" w:eastAsiaTheme="minorHAnsi" w:hAnsiTheme="majorBidi" w:cstheme="majorBidi" w:hint="cs"/>
          <w:sz w:val="28"/>
          <w:szCs w:val="28"/>
          <w:rtl/>
        </w:rPr>
        <w:t>'</w:t>
      </w:r>
      <w:r w:rsidR="00C2104D">
        <w:rPr>
          <w:rFonts w:asciiTheme="majorBidi" w:eastAsiaTheme="minorHAnsi" w:hAnsiTheme="majorBidi" w:cstheme="majorBidi"/>
          <w:sz w:val="28"/>
          <w:szCs w:val="28"/>
          <w:rtl/>
        </w:rPr>
        <w:t>שנעשית מצוה</w:t>
      </w:r>
      <w:r w:rsidR="002623E6" w:rsidRPr="00AF10FA">
        <w:rPr>
          <w:rFonts w:asciiTheme="majorBidi" w:eastAsiaTheme="minorHAnsi" w:hAnsiTheme="majorBidi" w:cstheme="majorBidi"/>
          <w:sz w:val="28"/>
          <w:szCs w:val="28"/>
          <w:rtl/>
        </w:rPr>
        <w:t xml:space="preserve"> ברפואה זו</w:t>
      </w:r>
      <w:r w:rsidR="00E5341C">
        <w:rPr>
          <w:rFonts w:asciiTheme="majorBidi" w:eastAsiaTheme="minorHAnsi" w:hAnsiTheme="majorBidi" w:cstheme="majorBidi" w:hint="cs"/>
          <w:sz w:val="28"/>
          <w:szCs w:val="28"/>
          <w:rtl/>
        </w:rPr>
        <w:t>'</w:t>
      </w:r>
      <w:r w:rsidR="00C2104D">
        <w:rPr>
          <w:rFonts w:asciiTheme="majorBidi" w:eastAsiaTheme="minorHAnsi" w:hAnsiTheme="majorBidi" w:cstheme="majorBidi" w:hint="cs"/>
          <w:sz w:val="28"/>
          <w:szCs w:val="28"/>
          <w:rtl/>
        </w:rPr>
        <w:t>,</w:t>
      </w:r>
      <w:r w:rsidR="002623E6" w:rsidRPr="00AF10FA">
        <w:rPr>
          <w:rFonts w:asciiTheme="majorBidi" w:eastAsiaTheme="minorHAnsi" w:hAnsiTheme="majorBidi" w:cstheme="majorBidi"/>
          <w:sz w:val="28"/>
          <w:szCs w:val="28"/>
          <w:rtl/>
        </w:rPr>
        <w:t xml:space="preserve"> </w:t>
      </w:r>
      <w:r w:rsidR="00C2104D">
        <w:rPr>
          <w:rFonts w:asciiTheme="majorBidi" w:eastAsiaTheme="minorHAnsi" w:hAnsiTheme="majorBidi" w:cstheme="majorBidi" w:hint="cs"/>
          <w:sz w:val="28"/>
          <w:szCs w:val="28"/>
          <w:rtl/>
        </w:rPr>
        <w:t xml:space="preserve">וברור שמצוות גירות לא נעשתה בהסרת </w:t>
      </w:r>
      <w:proofErr w:type="spellStart"/>
      <w:r w:rsidR="00C2104D">
        <w:rPr>
          <w:rFonts w:asciiTheme="majorBidi" w:eastAsiaTheme="minorHAnsi" w:hAnsiTheme="majorBidi" w:cstheme="majorBidi" w:hint="cs"/>
          <w:sz w:val="28"/>
          <w:szCs w:val="28"/>
          <w:rtl/>
        </w:rPr>
        <w:t>המורנא</w:t>
      </w:r>
      <w:proofErr w:type="spellEnd"/>
      <w:r w:rsidR="00C2104D">
        <w:rPr>
          <w:rStyle w:val="a5"/>
          <w:rFonts w:asciiTheme="majorBidi" w:eastAsiaTheme="minorHAnsi" w:hAnsiTheme="majorBidi" w:cstheme="majorBidi"/>
          <w:sz w:val="28"/>
          <w:szCs w:val="28"/>
          <w:rtl/>
        </w:rPr>
        <w:footnoteReference w:id="10"/>
      </w:r>
      <w:r w:rsidR="00C2104D">
        <w:rPr>
          <w:rFonts w:asciiTheme="majorBidi" w:eastAsiaTheme="minorHAnsi" w:hAnsiTheme="majorBidi" w:cstheme="majorBidi" w:hint="cs"/>
          <w:sz w:val="28"/>
          <w:szCs w:val="28"/>
          <w:rtl/>
        </w:rPr>
        <w:t>, אלא רק מצוות מילה.</w:t>
      </w:r>
      <w:r w:rsidR="002623E6" w:rsidRPr="00AF10FA">
        <w:rPr>
          <w:rFonts w:asciiTheme="majorBidi" w:eastAsiaTheme="minorHAnsi" w:hAnsiTheme="majorBidi" w:cstheme="majorBidi"/>
          <w:sz w:val="28"/>
          <w:szCs w:val="28"/>
          <w:rtl/>
        </w:rPr>
        <w:t xml:space="preserve"> ו</w:t>
      </w:r>
      <w:r w:rsidR="00C2104D">
        <w:rPr>
          <w:rFonts w:asciiTheme="majorBidi" w:eastAsiaTheme="minorHAnsi" w:hAnsiTheme="majorBidi" w:cstheme="majorBidi" w:hint="cs"/>
          <w:sz w:val="28"/>
          <w:szCs w:val="28"/>
          <w:rtl/>
        </w:rPr>
        <w:t xml:space="preserve">א"כ </w:t>
      </w:r>
      <w:r w:rsidR="002623E6" w:rsidRPr="00AF10FA">
        <w:rPr>
          <w:rFonts w:asciiTheme="majorBidi" w:eastAsiaTheme="minorHAnsi" w:hAnsiTheme="majorBidi" w:cstheme="majorBidi"/>
          <w:sz w:val="28"/>
          <w:szCs w:val="28"/>
          <w:rtl/>
        </w:rPr>
        <w:t>כוונת</w:t>
      </w:r>
      <w:r w:rsidR="00C2104D">
        <w:rPr>
          <w:rFonts w:asciiTheme="majorBidi" w:eastAsiaTheme="minorHAnsi" w:hAnsiTheme="majorBidi" w:cstheme="majorBidi" w:hint="cs"/>
          <w:sz w:val="28"/>
          <w:szCs w:val="28"/>
          <w:rtl/>
        </w:rPr>
        <w:t xml:space="preserve"> הרמב"ם,</w:t>
      </w:r>
      <w:r w:rsidR="002623E6" w:rsidRPr="00AF10FA">
        <w:rPr>
          <w:rFonts w:asciiTheme="majorBidi" w:eastAsiaTheme="minorHAnsi" w:hAnsiTheme="majorBidi" w:cstheme="majorBidi"/>
          <w:sz w:val="28"/>
          <w:szCs w:val="28"/>
          <w:rtl/>
        </w:rPr>
        <w:t xml:space="preserve"> ש</w:t>
      </w:r>
      <w:r w:rsidR="00C2104D">
        <w:rPr>
          <w:rFonts w:asciiTheme="majorBidi" w:eastAsiaTheme="minorHAnsi" w:hAnsiTheme="majorBidi" w:cstheme="majorBidi" w:hint="cs"/>
          <w:sz w:val="28"/>
          <w:szCs w:val="28"/>
          <w:rtl/>
        </w:rPr>
        <w:t>למרות</w:t>
      </w:r>
      <w:r w:rsidR="002623E6" w:rsidRPr="00AF10FA">
        <w:rPr>
          <w:rFonts w:asciiTheme="majorBidi" w:eastAsiaTheme="minorHAnsi" w:hAnsiTheme="majorBidi" w:cstheme="majorBidi"/>
          <w:sz w:val="28"/>
          <w:szCs w:val="28"/>
          <w:rtl/>
        </w:rPr>
        <w:t xml:space="preserve"> שה</w:t>
      </w:r>
      <w:r w:rsidR="00C2104D">
        <w:rPr>
          <w:rFonts w:asciiTheme="majorBidi" w:eastAsiaTheme="minorHAnsi" w:hAnsiTheme="majorBidi" w:cstheme="majorBidi" w:hint="cs"/>
          <w:sz w:val="28"/>
          <w:szCs w:val="28"/>
          <w:rtl/>
        </w:rPr>
        <w:t>גוי</w:t>
      </w:r>
      <w:r w:rsidR="00E5341C">
        <w:rPr>
          <w:rFonts w:asciiTheme="majorBidi" w:eastAsiaTheme="minorHAnsi" w:hAnsiTheme="majorBidi" w:cstheme="majorBidi"/>
          <w:sz w:val="28"/>
          <w:szCs w:val="28"/>
          <w:rtl/>
        </w:rPr>
        <w:t xml:space="preserve"> מקיים מצו</w:t>
      </w:r>
      <w:r w:rsidR="00C2104D">
        <w:rPr>
          <w:rFonts w:asciiTheme="majorBidi" w:eastAsiaTheme="minorHAnsi" w:hAnsiTheme="majorBidi" w:cstheme="majorBidi"/>
          <w:sz w:val="28"/>
          <w:szCs w:val="28"/>
          <w:rtl/>
        </w:rPr>
        <w:t>ה במילה</w:t>
      </w:r>
      <w:r w:rsidR="00C2104D">
        <w:rPr>
          <w:rFonts w:asciiTheme="majorBidi" w:eastAsiaTheme="minorHAnsi" w:hAnsiTheme="majorBidi" w:cstheme="majorBidi" w:hint="cs"/>
          <w:sz w:val="28"/>
          <w:szCs w:val="28"/>
          <w:rtl/>
        </w:rPr>
        <w:t>,</w:t>
      </w:r>
      <w:r w:rsidR="002623E6" w:rsidRPr="00AF10FA">
        <w:rPr>
          <w:rFonts w:asciiTheme="majorBidi" w:eastAsiaTheme="minorHAnsi" w:hAnsiTheme="majorBidi" w:cstheme="majorBidi"/>
          <w:sz w:val="28"/>
          <w:szCs w:val="28"/>
          <w:rtl/>
        </w:rPr>
        <w:t xml:space="preserve"> מ"מ </w:t>
      </w:r>
      <w:proofErr w:type="spellStart"/>
      <w:r w:rsidR="00C2104D">
        <w:rPr>
          <w:rFonts w:asciiTheme="majorBidi" w:eastAsiaTheme="minorHAnsi" w:hAnsiTheme="majorBidi" w:cstheme="majorBidi" w:hint="cs"/>
          <w:sz w:val="28"/>
          <w:szCs w:val="28"/>
          <w:rtl/>
        </w:rPr>
        <w:t>מ</w:t>
      </w:r>
      <w:r w:rsidR="002623E6" w:rsidRPr="00AF10FA">
        <w:rPr>
          <w:rFonts w:asciiTheme="majorBidi" w:eastAsiaTheme="minorHAnsi" w:hAnsiTheme="majorBidi" w:cstheme="majorBidi"/>
          <w:sz w:val="28"/>
          <w:szCs w:val="28"/>
          <w:rtl/>
        </w:rPr>
        <w:t>כיון</w:t>
      </w:r>
      <w:proofErr w:type="spellEnd"/>
      <w:r w:rsidR="002623E6" w:rsidRPr="00AF10FA">
        <w:rPr>
          <w:rFonts w:asciiTheme="majorBidi" w:eastAsiaTheme="minorHAnsi" w:hAnsiTheme="majorBidi" w:cstheme="majorBidi"/>
          <w:sz w:val="28"/>
          <w:szCs w:val="28"/>
          <w:rtl/>
        </w:rPr>
        <w:t xml:space="preserve"> שאין ה</w:t>
      </w:r>
      <w:r w:rsidR="00C2104D">
        <w:rPr>
          <w:rFonts w:asciiTheme="majorBidi" w:eastAsiaTheme="minorHAnsi" w:hAnsiTheme="majorBidi" w:cstheme="majorBidi" w:hint="cs"/>
          <w:sz w:val="28"/>
          <w:szCs w:val="28"/>
          <w:rtl/>
        </w:rPr>
        <w:t>גוי</w:t>
      </w:r>
      <w:r w:rsidR="00E5341C">
        <w:rPr>
          <w:rFonts w:asciiTheme="majorBidi" w:eastAsiaTheme="minorHAnsi" w:hAnsiTheme="majorBidi" w:cstheme="majorBidi"/>
          <w:sz w:val="28"/>
          <w:szCs w:val="28"/>
          <w:rtl/>
        </w:rPr>
        <w:t xml:space="preserve"> מתכוון </w:t>
      </w:r>
      <w:proofErr w:type="spellStart"/>
      <w:r w:rsidR="00E5341C">
        <w:rPr>
          <w:rFonts w:asciiTheme="majorBidi" w:eastAsiaTheme="minorHAnsi" w:hAnsiTheme="majorBidi" w:cstheme="majorBidi"/>
          <w:sz w:val="28"/>
          <w:szCs w:val="28"/>
          <w:rtl/>
        </w:rPr>
        <w:t>למצ</w:t>
      </w:r>
      <w:r w:rsidR="002623E6" w:rsidRPr="00AF10FA">
        <w:rPr>
          <w:rFonts w:asciiTheme="majorBidi" w:eastAsiaTheme="minorHAnsi" w:hAnsiTheme="majorBidi" w:cstheme="majorBidi"/>
          <w:sz w:val="28"/>
          <w:szCs w:val="28"/>
          <w:rtl/>
        </w:rPr>
        <w:t>וה</w:t>
      </w:r>
      <w:proofErr w:type="spellEnd"/>
      <w:r w:rsidR="002623E6" w:rsidRPr="00AF10FA">
        <w:rPr>
          <w:rFonts w:asciiTheme="majorBidi" w:eastAsiaTheme="minorHAnsi" w:hAnsiTheme="majorBidi" w:cstheme="majorBidi"/>
          <w:sz w:val="28"/>
          <w:szCs w:val="28"/>
          <w:rtl/>
        </w:rPr>
        <w:t xml:space="preserve"> </w:t>
      </w:r>
      <w:r w:rsidR="00C2104D">
        <w:rPr>
          <w:rFonts w:asciiTheme="majorBidi" w:eastAsiaTheme="minorHAnsi" w:hAnsiTheme="majorBidi" w:cstheme="majorBidi" w:hint="cs"/>
          <w:sz w:val="28"/>
          <w:szCs w:val="28"/>
          <w:rtl/>
        </w:rPr>
        <w:t xml:space="preserve">לכך </w:t>
      </w:r>
      <w:r w:rsidR="002623E6" w:rsidRPr="00AF10FA">
        <w:rPr>
          <w:rFonts w:asciiTheme="majorBidi" w:eastAsiaTheme="minorHAnsi" w:hAnsiTheme="majorBidi" w:cstheme="majorBidi"/>
          <w:sz w:val="28"/>
          <w:szCs w:val="28"/>
          <w:rtl/>
        </w:rPr>
        <w:t>אסור</w:t>
      </w:r>
      <w:r w:rsidR="00E5341C">
        <w:rPr>
          <w:rFonts w:asciiTheme="majorBidi" w:eastAsiaTheme="minorHAnsi" w:hAnsiTheme="majorBidi" w:cstheme="majorBidi" w:hint="cs"/>
          <w:sz w:val="28"/>
          <w:szCs w:val="28"/>
          <w:rtl/>
        </w:rPr>
        <w:t xml:space="preserve"> למול</w:t>
      </w:r>
      <w:r w:rsidR="002623E6" w:rsidRPr="00AF10FA">
        <w:rPr>
          <w:rFonts w:asciiTheme="majorBidi" w:eastAsiaTheme="minorHAnsi" w:hAnsiTheme="majorBidi" w:cstheme="majorBidi"/>
          <w:sz w:val="28"/>
          <w:szCs w:val="28"/>
          <w:rtl/>
        </w:rPr>
        <w:t>, וכן דייק</w:t>
      </w:r>
      <w:r w:rsidR="00B6624F">
        <w:rPr>
          <w:rFonts w:asciiTheme="majorBidi" w:eastAsiaTheme="minorHAnsi" w:hAnsiTheme="majorBidi" w:cstheme="majorBidi" w:hint="cs"/>
          <w:sz w:val="28"/>
          <w:szCs w:val="28"/>
          <w:rtl/>
        </w:rPr>
        <w:t>ו</w:t>
      </w:r>
      <w:r w:rsidR="000101B9">
        <w:rPr>
          <w:rFonts w:asciiTheme="majorBidi" w:eastAsiaTheme="minorHAnsi" w:hAnsiTheme="majorBidi" w:cstheme="majorBidi" w:hint="cs"/>
          <w:sz w:val="28"/>
          <w:szCs w:val="28"/>
          <w:rtl/>
        </w:rPr>
        <w:t xml:space="preserve"> בס' דרך המלך</w:t>
      </w:r>
      <w:r w:rsidR="000101B9" w:rsidRPr="000101B9">
        <w:rPr>
          <w:rFonts w:asciiTheme="majorBidi" w:eastAsiaTheme="minorHAnsi" w:hAnsiTheme="majorBidi" w:cstheme="majorBidi" w:hint="cs"/>
          <w:sz w:val="22"/>
          <w:szCs w:val="22"/>
          <w:rtl/>
        </w:rPr>
        <w:t xml:space="preserve"> (על הרמב"ם פ"ג מהל' מילה הל' ז</w:t>
      </w:r>
      <w:r w:rsidR="000101B9">
        <w:rPr>
          <w:rFonts w:asciiTheme="majorBidi" w:eastAsiaTheme="minorHAnsi" w:hAnsiTheme="majorBidi" w:cstheme="majorBidi" w:hint="cs"/>
          <w:sz w:val="22"/>
          <w:szCs w:val="22"/>
          <w:rtl/>
        </w:rPr>
        <w:t>, ע"ש</w:t>
      </w:r>
      <w:r w:rsidR="000101B9" w:rsidRPr="000101B9">
        <w:rPr>
          <w:rFonts w:asciiTheme="majorBidi" w:eastAsiaTheme="minorHAnsi" w:hAnsiTheme="majorBidi" w:cstheme="majorBidi" w:hint="cs"/>
          <w:sz w:val="22"/>
          <w:szCs w:val="22"/>
          <w:rtl/>
        </w:rPr>
        <w:t>)</w:t>
      </w:r>
      <w:r w:rsidR="00490621" w:rsidRPr="00490621">
        <w:rPr>
          <w:rFonts w:asciiTheme="majorBidi" w:eastAsiaTheme="minorHAnsi" w:hAnsiTheme="majorBidi" w:cstheme="majorBidi" w:hint="cs"/>
          <w:sz w:val="28"/>
          <w:szCs w:val="28"/>
          <w:rtl/>
        </w:rPr>
        <w:t>, באור ישראל</w:t>
      </w:r>
      <w:r w:rsidR="00490621" w:rsidRPr="00490621">
        <w:rPr>
          <w:rFonts w:asciiTheme="majorBidi" w:eastAsiaTheme="minorHAnsi" w:hAnsiTheme="majorBidi" w:cstheme="majorBidi" w:hint="cs"/>
          <w:sz w:val="22"/>
          <w:szCs w:val="22"/>
          <w:rtl/>
        </w:rPr>
        <w:t xml:space="preserve"> </w:t>
      </w:r>
      <w:r w:rsidR="00490621" w:rsidRPr="00490621">
        <w:rPr>
          <w:rFonts w:hint="cs"/>
          <w:sz w:val="22"/>
          <w:szCs w:val="22"/>
          <w:rtl/>
        </w:rPr>
        <w:t xml:space="preserve"> (שנה יד </w:t>
      </w:r>
      <w:proofErr w:type="spellStart"/>
      <w:r w:rsidR="00490621" w:rsidRPr="00490621">
        <w:rPr>
          <w:rFonts w:hint="cs"/>
          <w:sz w:val="22"/>
          <w:szCs w:val="22"/>
          <w:rtl/>
        </w:rPr>
        <w:t>גליון</w:t>
      </w:r>
      <w:proofErr w:type="spellEnd"/>
      <w:r w:rsidR="00490621" w:rsidRPr="00490621">
        <w:rPr>
          <w:rFonts w:hint="cs"/>
          <w:sz w:val="22"/>
          <w:szCs w:val="22"/>
          <w:rtl/>
        </w:rPr>
        <w:t xml:space="preserve"> ב, עמ' </w:t>
      </w:r>
      <w:proofErr w:type="spellStart"/>
      <w:r w:rsidR="00490621" w:rsidRPr="00490621">
        <w:rPr>
          <w:rFonts w:hint="cs"/>
          <w:sz w:val="22"/>
          <w:szCs w:val="22"/>
          <w:rtl/>
        </w:rPr>
        <w:t>רנ</w:t>
      </w:r>
      <w:proofErr w:type="spellEnd"/>
      <w:r w:rsidR="00490621" w:rsidRPr="00490621">
        <w:rPr>
          <w:rFonts w:hint="cs"/>
          <w:sz w:val="22"/>
          <w:szCs w:val="22"/>
          <w:rtl/>
        </w:rPr>
        <w:t xml:space="preserve">) </w:t>
      </w:r>
      <w:r w:rsidR="000101B9">
        <w:rPr>
          <w:rFonts w:asciiTheme="majorBidi" w:eastAsiaTheme="minorHAnsi" w:hAnsiTheme="majorBidi" w:cstheme="majorBidi" w:hint="cs"/>
          <w:sz w:val="28"/>
          <w:szCs w:val="28"/>
          <w:rtl/>
        </w:rPr>
        <w:t>ו</w:t>
      </w:r>
      <w:r w:rsidR="002623E6" w:rsidRPr="00AF10FA">
        <w:rPr>
          <w:rFonts w:asciiTheme="majorBidi" w:eastAsiaTheme="minorHAnsi" w:hAnsiTheme="majorBidi" w:cstheme="majorBidi"/>
          <w:sz w:val="28"/>
          <w:szCs w:val="28"/>
          <w:rtl/>
        </w:rPr>
        <w:t xml:space="preserve">בקובץ הערות וביאורים של תלמידי </w:t>
      </w:r>
      <w:proofErr w:type="spellStart"/>
      <w:r w:rsidR="002623E6" w:rsidRPr="00AF10FA">
        <w:rPr>
          <w:rFonts w:asciiTheme="majorBidi" w:eastAsiaTheme="minorHAnsi" w:hAnsiTheme="majorBidi" w:cstheme="majorBidi"/>
          <w:sz w:val="28"/>
          <w:szCs w:val="28"/>
          <w:rtl/>
        </w:rPr>
        <w:t>א</w:t>
      </w:r>
      <w:r w:rsidR="00B6624F" w:rsidRPr="00AF10FA">
        <w:rPr>
          <w:rFonts w:asciiTheme="majorBidi" w:eastAsiaTheme="minorHAnsi" w:hAnsiTheme="majorBidi" w:cstheme="majorBidi"/>
          <w:sz w:val="28"/>
          <w:szCs w:val="28"/>
          <w:rtl/>
        </w:rPr>
        <w:t>ה</w:t>
      </w:r>
      <w:r w:rsidR="002623E6" w:rsidRPr="00AF10FA">
        <w:rPr>
          <w:rFonts w:asciiTheme="majorBidi" w:eastAsiaTheme="minorHAnsi" w:hAnsiTheme="majorBidi" w:cstheme="majorBidi"/>
          <w:sz w:val="28"/>
          <w:szCs w:val="28"/>
          <w:rtl/>
        </w:rPr>
        <w:t>לי</w:t>
      </w:r>
      <w:proofErr w:type="spellEnd"/>
      <w:r w:rsidR="002623E6" w:rsidRPr="00AF10FA">
        <w:rPr>
          <w:rFonts w:asciiTheme="majorBidi" w:eastAsiaTheme="minorHAnsi" w:hAnsiTheme="majorBidi" w:cstheme="majorBidi"/>
          <w:sz w:val="28"/>
          <w:szCs w:val="28"/>
          <w:rtl/>
        </w:rPr>
        <w:t xml:space="preserve"> תורה</w:t>
      </w:r>
      <w:r w:rsidR="002623E6" w:rsidRPr="00B6624F">
        <w:rPr>
          <w:rFonts w:asciiTheme="majorBidi" w:eastAsiaTheme="minorHAnsi" w:hAnsiTheme="majorBidi" w:cstheme="majorBidi"/>
          <w:sz w:val="22"/>
          <w:szCs w:val="22"/>
          <w:rtl/>
        </w:rPr>
        <w:t xml:space="preserve"> (גיליון א, תתקפה עמוד 57)</w:t>
      </w:r>
      <w:r w:rsidR="000101B9">
        <w:rPr>
          <w:rFonts w:asciiTheme="majorBidi" w:eastAsiaTheme="minorHAnsi" w:hAnsiTheme="majorBidi" w:cstheme="majorBidi" w:hint="cs"/>
          <w:sz w:val="28"/>
          <w:szCs w:val="28"/>
          <w:rtl/>
        </w:rPr>
        <w:t>.</w:t>
      </w:r>
    </w:p>
    <w:p w14:paraId="6289E24E" w14:textId="77777777" w:rsidR="00E5341C" w:rsidRDefault="00E5341C" w:rsidP="00490621">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lastRenderedPageBreak/>
        <w:t>עוד כתבו</w:t>
      </w:r>
      <w:r w:rsidRPr="006623FA">
        <w:rPr>
          <w:rFonts w:asciiTheme="majorBidi" w:eastAsiaTheme="minorHAnsi" w:hAnsiTheme="majorBidi" w:cstheme="majorBidi" w:hint="cs"/>
          <w:sz w:val="22"/>
          <w:szCs w:val="22"/>
          <w:rtl/>
        </w:rPr>
        <w:t xml:space="preserve"> (שם) </w:t>
      </w:r>
      <w:r>
        <w:rPr>
          <w:rFonts w:asciiTheme="majorBidi" w:eastAsiaTheme="minorHAnsi" w:hAnsiTheme="majorBidi" w:cstheme="majorBidi" w:hint="cs"/>
          <w:sz w:val="28"/>
          <w:szCs w:val="28"/>
          <w:rtl/>
        </w:rPr>
        <w:t xml:space="preserve">שיש לדקדק מזה שהרמב"ם כתב 'אם נתכוון הגוי למילה', משמע </w:t>
      </w:r>
      <w:proofErr w:type="spellStart"/>
      <w:r>
        <w:rPr>
          <w:rFonts w:asciiTheme="majorBidi" w:eastAsiaTheme="minorHAnsi" w:hAnsiTheme="majorBidi" w:cstheme="majorBidi" w:hint="cs"/>
          <w:sz w:val="28"/>
          <w:szCs w:val="28"/>
          <w:rtl/>
        </w:rPr>
        <w:t>שהכונה</w:t>
      </w:r>
      <w:proofErr w:type="spellEnd"/>
      <w:r>
        <w:rPr>
          <w:rFonts w:asciiTheme="majorBidi" w:eastAsiaTheme="minorHAnsi" w:hAnsiTheme="majorBidi" w:cstheme="majorBidi" w:hint="cs"/>
          <w:sz w:val="28"/>
          <w:szCs w:val="28"/>
          <w:rtl/>
        </w:rPr>
        <w:t xml:space="preserve"> היא למצוות מילה</w:t>
      </w:r>
      <w:r>
        <w:rPr>
          <w:rFonts w:asciiTheme="majorBidi" w:eastAsiaTheme="minorHAnsi" w:hAnsiTheme="majorBidi" w:cstheme="majorBidi"/>
          <w:sz w:val="28"/>
          <w:szCs w:val="28"/>
          <w:rtl/>
        </w:rPr>
        <w:t>,</w:t>
      </w:r>
      <w:r>
        <w:rPr>
          <w:rFonts w:asciiTheme="majorBidi" w:eastAsiaTheme="minorHAnsi" w:hAnsiTheme="majorBidi" w:cstheme="majorBidi" w:hint="cs"/>
          <w:sz w:val="28"/>
          <w:szCs w:val="28"/>
          <w:rtl/>
        </w:rPr>
        <w:t xml:space="preserve"> ולא לשם גירות,</w:t>
      </w:r>
      <w:r>
        <w:rPr>
          <w:rFonts w:asciiTheme="majorBidi" w:eastAsiaTheme="minorHAnsi" w:hAnsiTheme="majorBidi" w:cstheme="majorBidi"/>
          <w:sz w:val="28"/>
          <w:szCs w:val="28"/>
          <w:rtl/>
        </w:rPr>
        <w:t xml:space="preserve"> </w:t>
      </w:r>
      <w:r w:rsidRPr="00E5341C">
        <w:rPr>
          <w:rFonts w:asciiTheme="majorBidi" w:eastAsiaTheme="minorHAnsi" w:hAnsiTheme="majorBidi" w:cstheme="majorBidi" w:hint="cs"/>
          <w:sz w:val="28"/>
          <w:szCs w:val="28"/>
          <w:rtl/>
        </w:rPr>
        <w:t>ו</w:t>
      </w:r>
      <w:r w:rsidRPr="00E5341C">
        <w:rPr>
          <w:rFonts w:asciiTheme="majorBidi" w:eastAsiaTheme="minorHAnsi" w:hAnsiTheme="majorBidi" w:cstheme="majorBidi"/>
          <w:sz w:val="28"/>
          <w:szCs w:val="28"/>
          <w:rtl/>
        </w:rPr>
        <w:t>כן דקד</w:t>
      </w:r>
      <w:r>
        <w:rPr>
          <w:rFonts w:asciiTheme="majorBidi" w:eastAsiaTheme="minorHAnsi" w:hAnsiTheme="majorBidi" w:cstheme="majorBidi"/>
          <w:sz w:val="28"/>
          <w:szCs w:val="28"/>
          <w:rtl/>
        </w:rPr>
        <w:t>ק</w:t>
      </w:r>
      <w:r w:rsidR="000101B9">
        <w:rPr>
          <w:rFonts w:asciiTheme="majorBidi" w:eastAsiaTheme="minorHAnsi" w:hAnsiTheme="majorBidi" w:cstheme="majorBidi" w:hint="cs"/>
          <w:sz w:val="28"/>
          <w:szCs w:val="28"/>
          <w:rtl/>
        </w:rPr>
        <w:t>ו</w:t>
      </w:r>
      <w:r>
        <w:rPr>
          <w:rFonts w:asciiTheme="majorBidi" w:eastAsiaTheme="minorHAnsi" w:hAnsiTheme="majorBidi" w:cstheme="majorBidi"/>
          <w:sz w:val="28"/>
          <w:szCs w:val="28"/>
          <w:rtl/>
        </w:rPr>
        <w:t xml:space="preserve"> הראשל"צ</w:t>
      </w:r>
      <w:r w:rsidRPr="00B6624F">
        <w:rPr>
          <w:rFonts w:asciiTheme="majorBidi" w:eastAsiaTheme="minorHAnsi" w:hAnsiTheme="majorBidi" w:cstheme="majorBidi"/>
          <w:sz w:val="22"/>
          <w:szCs w:val="22"/>
          <w:rtl/>
        </w:rPr>
        <w:t xml:space="preserve"> (</w:t>
      </w:r>
      <w:r w:rsidRPr="00B6624F">
        <w:rPr>
          <w:rFonts w:asciiTheme="majorBidi" w:eastAsiaTheme="minorHAnsi" w:hAnsiTheme="majorBidi" w:cstheme="majorBidi" w:hint="cs"/>
          <w:sz w:val="22"/>
          <w:szCs w:val="22"/>
          <w:rtl/>
        </w:rPr>
        <w:t xml:space="preserve">סימן </w:t>
      </w:r>
      <w:proofErr w:type="spellStart"/>
      <w:r w:rsidRPr="00B6624F">
        <w:rPr>
          <w:rFonts w:asciiTheme="majorBidi" w:eastAsiaTheme="minorHAnsi" w:hAnsiTheme="majorBidi" w:cstheme="majorBidi"/>
          <w:sz w:val="22"/>
          <w:szCs w:val="22"/>
          <w:rtl/>
        </w:rPr>
        <w:t>רסח</w:t>
      </w:r>
      <w:proofErr w:type="spellEnd"/>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ס"ק</w:t>
      </w:r>
      <w:proofErr w:type="spellEnd"/>
      <w:r w:rsidRPr="00B6624F">
        <w:rPr>
          <w:rFonts w:asciiTheme="majorBidi" w:eastAsiaTheme="minorHAnsi" w:hAnsiTheme="majorBidi" w:cstheme="majorBidi"/>
          <w:sz w:val="22"/>
          <w:szCs w:val="22"/>
          <w:rtl/>
        </w:rPr>
        <w:t xml:space="preserve"> א)</w:t>
      </w:r>
      <w:r w:rsidRPr="00AF10FA">
        <w:rPr>
          <w:rFonts w:asciiTheme="majorBidi" w:eastAsiaTheme="minorHAnsi" w:hAnsiTheme="majorBidi" w:cstheme="majorBidi"/>
          <w:sz w:val="28"/>
          <w:szCs w:val="28"/>
          <w:vertAlign w:val="superscript"/>
          <w:rtl/>
        </w:rPr>
        <w:footnoteReference w:id="11"/>
      </w:r>
      <w:r w:rsidR="000101B9">
        <w:rPr>
          <w:rFonts w:asciiTheme="majorBidi" w:eastAsiaTheme="minorHAnsi" w:hAnsiTheme="majorBidi" w:cstheme="majorBidi" w:hint="cs"/>
          <w:sz w:val="28"/>
          <w:szCs w:val="28"/>
          <w:rtl/>
        </w:rPr>
        <w:t>, והאור ישראל</w:t>
      </w:r>
      <w:r w:rsidR="000101B9" w:rsidRPr="000101B9">
        <w:rPr>
          <w:rFonts w:hint="cs"/>
          <w:sz w:val="22"/>
          <w:szCs w:val="22"/>
          <w:rtl/>
        </w:rPr>
        <w:t xml:space="preserve"> (ש</w:t>
      </w:r>
      <w:r w:rsidR="00490621">
        <w:rPr>
          <w:rFonts w:hint="cs"/>
          <w:sz w:val="22"/>
          <w:szCs w:val="22"/>
          <w:rtl/>
        </w:rPr>
        <w:t>ם</w:t>
      </w:r>
      <w:r w:rsidR="000101B9" w:rsidRPr="000101B9">
        <w:rPr>
          <w:rFonts w:hint="cs"/>
          <w:sz w:val="22"/>
          <w:szCs w:val="22"/>
          <w:rtl/>
        </w:rPr>
        <w:t>)</w:t>
      </w:r>
      <w:r w:rsidR="000101B9">
        <w:rPr>
          <w:rFonts w:hint="cs"/>
          <w:rtl/>
        </w:rPr>
        <w:t>.</w:t>
      </w:r>
    </w:p>
    <w:p w14:paraId="5EBBC7EA" w14:textId="77777777" w:rsidR="00C2104D" w:rsidRDefault="00C2104D" w:rsidP="004A516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עוד </w:t>
      </w:r>
      <w:r w:rsidR="00E5341C">
        <w:rPr>
          <w:rFonts w:asciiTheme="majorBidi" w:eastAsiaTheme="minorHAnsi" w:hAnsiTheme="majorBidi" w:cstheme="majorBidi" w:hint="cs"/>
          <w:sz w:val="28"/>
          <w:szCs w:val="28"/>
          <w:rtl/>
        </w:rPr>
        <w:t xml:space="preserve">הם כתבו </w:t>
      </w:r>
      <w:r w:rsidRPr="006623FA">
        <w:rPr>
          <w:rFonts w:asciiTheme="majorBidi" w:eastAsiaTheme="minorHAnsi" w:hAnsiTheme="majorBidi" w:cstheme="majorBidi" w:hint="cs"/>
          <w:sz w:val="22"/>
          <w:szCs w:val="22"/>
          <w:rtl/>
        </w:rPr>
        <w:t xml:space="preserve">(שם) </w:t>
      </w:r>
      <w:r w:rsidR="00E5341C">
        <w:rPr>
          <w:rFonts w:asciiTheme="majorBidi" w:eastAsiaTheme="minorHAnsi" w:hAnsiTheme="majorBidi" w:cstheme="majorBidi" w:hint="cs"/>
          <w:sz w:val="28"/>
          <w:szCs w:val="28"/>
          <w:rtl/>
        </w:rPr>
        <w:t>שיש לדייק</w:t>
      </w:r>
      <w:r w:rsidR="00E5341C" w:rsidRPr="006623FA">
        <w:rPr>
          <w:rFonts w:asciiTheme="majorBidi" w:eastAsiaTheme="minorHAnsi" w:hAnsiTheme="majorBidi" w:cstheme="majorBidi" w:hint="cs"/>
          <w:sz w:val="22"/>
          <w:szCs w:val="22"/>
          <w:rtl/>
        </w:rPr>
        <w:t xml:space="preserve"> </w:t>
      </w:r>
      <w:r w:rsidR="00E5341C">
        <w:rPr>
          <w:rFonts w:asciiTheme="majorBidi" w:eastAsiaTheme="minorHAnsi" w:hAnsiTheme="majorBidi" w:cstheme="majorBidi" w:hint="cs"/>
          <w:sz w:val="28"/>
          <w:szCs w:val="28"/>
          <w:rtl/>
        </w:rPr>
        <w:t xml:space="preserve">מזה </w:t>
      </w:r>
      <w:r>
        <w:rPr>
          <w:rFonts w:asciiTheme="majorBidi" w:eastAsiaTheme="minorHAnsi" w:hAnsiTheme="majorBidi" w:cstheme="majorBidi" w:hint="cs"/>
          <w:sz w:val="28"/>
          <w:szCs w:val="28"/>
          <w:rtl/>
        </w:rPr>
        <w:t>שהרמב"ם כתב דין זה בהלכות מילה, ולא בהלכות גרים</w:t>
      </w:r>
      <w:r w:rsidR="004A5163">
        <w:rPr>
          <w:rFonts w:asciiTheme="majorBidi" w:eastAsiaTheme="minorHAnsi" w:hAnsiTheme="majorBidi" w:cstheme="majorBidi" w:hint="cs"/>
          <w:sz w:val="28"/>
          <w:szCs w:val="28"/>
          <w:rtl/>
        </w:rPr>
        <w:t>,</w:t>
      </w:r>
      <w:r>
        <w:rPr>
          <w:rFonts w:asciiTheme="majorBidi" w:eastAsiaTheme="minorHAnsi" w:hAnsiTheme="majorBidi" w:cstheme="majorBidi" w:hint="cs"/>
          <w:sz w:val="28"/>
          <w:szCs w:val="28"/>
          <w:rtl/>
        </w:rPr>
        <w:t xml:space="preserve"> </w:t>
      </w:r>
      <w:r w:rsidR="00E5341C">
        <w:rPr>
          <w:rFonts w:asciiTheme="majorBidi" w:eastAsiaTheme="minorHAnsi" w:hAnsiTheme="majorBidi" w:cstheme="majorBidi" w:hint="cs"/>
          <w:sz w:val="28"/>
          <w:szCs w:val="28"/>
          <w:rtl/>
        </w:rPr>
        <w:t>ש</w:t>
      </w:r>
      <w:r>
        <w:rPr>
          <w:rFonts w:asciiTheme="majorBidi" w:eastAsiaTheme="minorHAnsi" w:hAnsiTheme="majorBidi" w:cstheme="majorBidi" w:hint="cs"/>
          <w:sz w:val="28"/>
          <w:szCs w:val="28"/>
          <w:rtl/>
        </w:rPr>
        <w:t>משמע שאין מדובר כאן ב</w:t>
      </w:r>
      <w:r w:rsidR="00A50C72">
        <w:rPr>
          <w:rFonts w:asciiTheme="majorBidi" w:eastAsiaTheme="minorHAnsi" w:hAnsiTheme="majorBidi" w:cstheme="majorBidi" w:hint="cs"/>
          <w:sz w:val="28"/>
          <w:szCs w:val="28"/>
          <w:rtl/>
        </w:rPr>
        <w:t>מצוות גירות, אלא במצוות מילה</w:t>
      </w:r>
      <w:r w:rsidR="004A5163">
        <w:rPr>
          <w:rStyle w:val="a5"/>
          <w:rFonts w:asciiTheme="majorBidi" w:eastAsiaTheme="minorHAnsi" w:hAnsiTheme="majorBidi" w:cstheme="majorBidi"/>
          <w:sz w:val="28"/>
          <w:szCs w:val="28"/>
          <w:rtl/>
        </w:rPr>
        <w:footnoteReference w:id="12"/>
      </w:r>
      <w:r w:rsidR="00A50C72">
        <w:rPr>
          <w:rFonts w:asciiTheme="majorBidi" w:eastAsiaTheme="minorHAnsi" w:hAnsiTheme="majorBidi" w:cstheme="majorBidi" w:hint="cs"/>
          <w:sz w:val="28"/>
          <w:szCs w:val="28"/>
          <w:rtl/>
        </w:rPr>
        <w:t>.</w:t>
      </w:r>
    </w:p>
    <w:p w14:paraId="64F14654" w14:textId="77777777" w:rsidR="006623FA" w:rsidRDefault="00366990" w:rsidP="00216F2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וכן דעת התפארת משה</w:t>
      </w:r>
      <w:r w:rsidR="006623FA">
        <w:rPr>
          <w:rFonts w:asciiTheme="majorBidi" w:eastAsiaTheme="minorHAnsi" w:hAnsiTheme="majorBidi" w:cstheme="majorBidi"/>
          <w:sz w:val="22"/>
          <w:szCs w:val="22"/>
          <w:rtl/>
        </w:rPr>
        <w:t xml:space="preserve"> (ח"א סימן מ</w:t>
      </w:r>
      <w:r w:rsidRPr="00B6624F">
        <w:rPr>
          <w:rFonts w:asciiTheme="majorBidi" w:eastAsiaTheme="minorHAnsi" w:hAnsiTheme="majorBidi" w:cstheme="majorBidi"/>
          <w:sz w:val="22"/>
          <w:szCs w:val="22"/>
          <w:rtl/>
        </w:rPr>
        <w:t>ג)</w:t>
      </w:r>
      <w:r w:rsidRPr="00AF10FA">
        <w:rPr>
          <w:rFonts w:asciiTheme="majorBidi" w:eastAsiaTheme="minorHAnsi" w:hAnsiTheme="majorBidi" w:cstheme="majorBidi"/>
          <w:sz w:val="28"/>
          <w:szCs w:val="28"/>
          <w:rtl/>
        </w:rPr>
        <w:t>, האות חיים ושלום</w:t>
      </w:r>
      <w:r w:rsidRPr="00B6624F">
        <w:rPr>
          <w:rFonts w:asciiTheme="majorBidi" w:eastAsiaTheme="minorHAnsi" w:hAnsiTheme="majorBidi" w:cstheme="majorBidi"/>
          <w:sz w:val="22"/>
          <w:szCs w:val="22"/>
          <w:rtl/>
        </w:rPr>
        <w:t xml:space="preserve"> (סימן </w:t>
      </w:r>
      <w:proofErr w:type="spellStart"/>
      <w:r w:rsidRPr="00B6624F">
        <w:rPr>
          <w:rFonts w:asciiTheme="majorBidi" w:eastAsiaTheme="minorHAnsi" w:hAnsiTheme="majorBidi" w:cstheme="majorBidi"/>
          <w:sz w:val="22"/>
          <w:szCs w:val="22"/>
          <w:rtl/>
        </w:rPr>
        <w:t>רסג</w:t>
      </w:r>
      <w:proofErr w:type="spellEnd"/>
      <w:r w:rsidRPr="00B6624F">
        <w:rPr>
          <w:rFonts w:asciiTheme="majorBidi" w:eastAsiaTheme="minorHAnsi" w:hAnsiTheme="majorBidi" w:cstheme="majorBidi"/>
          <w:sz w:val="22"/>
          <w:szCs w:val="22"/>
          <w:rtl/>
        </w:rPr>
        <w:t xml:space="preserve"> אות ח)</w:t>
      </w:r>
      <w:r w:rsidR="00B6624F">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proofErr w:type="spellStart"/>
      <w:r w:rsidR="00B6624F">
        <w:rPr>
          <w:rFonts w:asciiTheme="majorBidi" w:eastAsiaTheme="minorHAnsi" w:hAnsiTheme="majorBidi" w:cstheme="majorBidi" w:hint="cs"/>
          <w:sz w:val="28"/>
          <w:szCs w:val="28"/>
          <w:rtl/>
        </w:rPr>
        <w:t>ה</w:t>
      </w:r>
      <w:r w:rsidRPr="00AF10FA">
        <w:rPr>
          <w:rFonts w:asciiTheme="majorBidi" w:eastAsiaTheme="minorHAnsi" w:hAnsiTheme="majorBidi" w:cstheme="majorBidi"/>
          <w:sz w:val="28"/>
          <w:szCs w:val="28"/>
          <w:rtl/>
        </w:rPr>
        <w:t>מהר"ם</w:t>
      </w:r>
      <w:proofErr w:type="spellEnd"/>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שי"ק</w:t>
      </w:r>
      <w:proofErr w:type="spellEnd"/>
      <w:r w:rsidRPr="00B6624F">
        <w:rPr>
          <w:rFonts w:asciiTheme="majorBidi" w:eastAsiaTheme="minorHAnsi" w:hAnsiTheme="majorBidi" w:cstheme="majorBidi"/>
          <w:sz w:val="22"/>
          <w:szCs w:val="22"/>
          <w:rtl/>
        </w:rPr>
        <w:t xml:space="preserve"> (</w:t>
      </w:r>
      <w:r w:rsidR="006623FA">
        <w:rPr>
          <w:rFonts w:asciiTheme="majorBidi" w:eastAsiaTheme="minorHAnsi" w:hAnsiTheme="majorBidi" w:cstheme="majorBidi" w:hint="cs"/>
          <w:sz w:val="22"/>
          <w:szCs w:val="22"/>
          <w:rtl/>
        </w:rPr>
        <w:t xml:space="preserve">בחי' על </w:t>
      </w:r>
      <w:proofErr w:type="spellStart"/>
      <w:r w:rsidR="006623FA">
        <w:rPr>
          <w:rFonts w:asciiTheme="majorBidi" w:eastAsiaTheme="minorHAnsi" w:hAnsiTheme="majorBidi" w:cstheme="majorBidi" w:hint="cs"/>
          <w:sz w:val="22"/>
          <w:szCs w:val="22"/>
          <w:rtl/>
        </w:rPr>
        <w:t>סנ</w:t>
      </w:r>
      <w:proofErr w:type="spellEnd"/>
      <w:r w:rsidR="006623FA">
        <w:rPr>
          <w:rFonts w:asciiTheme="majorBidi" w:eastAsiaTheme="minorHAnsi" w:hAnsiTheme="majorBidi" w:cstheme="majorBidi" w:hint="cs"/>
          <w:sz w:val="22"/>
          <w:szCs w:val="22"/>
          <w:rtl/>
        </w:rPr>
        <w:t>' נט:</w:t>
      </w:r>
      <w:r w:rsidRPr="00B6624F">
        <w:rPr>
          <w:rFonts w:asciiTheme="majorBidi" w:eastAsiaTheme="minorHAnsi" w:hAnsiTheme="majorBidi" w:cstheme="majorBidi"/>
          <w:sz w:val="22"/>
          <w:szCs w:val="22"/>
          <w:rtl/>
        </w:rPr>
        <w:t>)</w:t>
      </w:r>
      <w:r w:rsidR="00B6624F" w:rsidRPr="00B6624F">
        <w:rPr>
          <w:rFonts w:asciiTheme="majorBidi" w:eastAsiaTheme="minorHAnsi" w:hAnsiTheme="majorBidi" w:cstheme="majorBidi" w:hint="cs"/>
          <w:sz w:val="28"/>
          <w:szCs w:val="28"/>
          <w:rtl/>
        </w:rPr>
        <w:t>,</w:t>
      </w:r>
      <w:r w:rsidRPr="00B6624F">
        <w:rPr>
          <w:rFonts w:asciiTheme="majorBidi" w:eastAsiaTheme="minorHAnsi" w:hAnsiTheme="majorBidi" w:cstheme="majorBidi"/>
          <w:sz w:val="22"/>
          <w:szCs w:val="22"/>
          <w:rtl/>
        </w:rPr>
        <w:t xml:space="preserve"> </w:t>
      </w:r>
      <w:r w:rsidR="006623FA">
        <w:rPr>
          <w:rFonts w:asciiTheme="majorBidi" w:eastAsiaTheme="minorHAnsi" w:hAnsiTheme="majorBidi" w:cstheme="majorBidi" w:hint="cs"/>
          <w:sz w:val="28"/>
          <w:szCs w:val="28"/>
          <w:rtl/>
        </w:rPr>
        <w:t>הראשון לציון</w:t>
      </w:r>
      <w:r w:rsidR="006623FA" w:rsidRPr="006623FA">
        <w:rPr>
          <w:rFonts w:asciiTheme="majorBidi" w:eastAsiaTheme="minorHAnsi" w:hAnsiTheme="majorBidi" w:cstheme="majorBidi" w:hint="cs"/>
          <w:sz w:val="22"/>
          <w:szCs w:val="22"/>
          <w:rtl/>
        </w:rPr>
        <w:t xml:space="preserve"> (שם)</w:t>
      </w:r>
      <w:r w:rsidR="006623FA">
        <w:rPr>
          <w:rFonts w:asciiTheme="majorBidi" w:eastAsiaTheme="minorHAnsi" w:hAnsiTheme="majorBidi" w:cstheme="majorBidi" w:hint="cs"/>
          <w:sz w:val="28"/>
          <w:szCs w:val="28"/>
          <w:rtl/>
        </w:rPr>
        <w:t xml:space="preserve">, </w:t>
      </w:r>
      <w:r w:rsidR="00B1489C">
        <w:rPr>
          <w:rFonts w:asciiTheme="majorBidi" w:eastAsiaTheme="minorHAnsi" w:hAnsiTheme="majorBidi" w:cstheme="majorBidi" w:hint="cs"/>
          <w:sz w:val="28"/>
          <w:szCs w:val="28"/>
          <w:rtl/>
        </w:rPr>
        <w:t>החמדת ישראל</w:t>
      </w:r>
      <w:r w:rsidR="00B1489C" w:rsidRPr="00B1489C">
        <w:rPr>
          <w:rFonts w:asciiTheme="majorBidi" w:eastAsiaTheme="minorHAnsi" w:hAnsiTheme="majorBidi" w:cstheme="majorBidi" w:hint="cs"/>
          <w:sz w:val="22"/>
          <w:szCs w:val="22"/>
          <w:rtl/>
        </w:rPr>
        <w:t xml:space="preserve"> (בסוף קונ' נר מצוה, דף </w:t>
      </w:r>
      <w:proofErr w:type="spellStart"/>
      <w:r w:rsidR="00B1489C" w:rsidRPr="00B1489C">
        <w:rPr>
          <w:rFonts w:asciiTheme="majorBidi" w:eastAsiaTheme="minorHAnsi" w:hAnsiTheme="majorBidi" w:cstheme="majorBidi" w:hint="cs"/>
          <w:sz w:val="22"/>
          <w:szCs w:val="22"/>
          <w:rtl/>
        </w:rPr>
        <w:t>קטז</w:t>
      </w:r>
      <w:proofErr w:type="spellEnd"/>
      <w:r w:rsidR="00B1489C" w:rsidRPr="00B1489C">
        <w:rPr>
          <w:rFonts w:asciiTheme="majorBidi" w:eastAsiaTheme="minorHAnsi" w:hAnsiTheme="majorBidi" w:cstheme="majorBidi" w:hint="cs"/>
          <w:sz w:val="22"/>
          <w:szCs w:val="22"/>
          <w:rtl/>
        </w:rPr>
        <w:t>.)</w:t>
      </w:r>
      <w:r w:rsidR="00B1489C">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הדברות אליהו</w:t>
      </w:r>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ח"ג</w:t>
      </w:r>
      <w:proofErr w:type="spellEnd"/>
      <w:r w:rsidRPr="00B6624F">
        <w:rPr>
          <w:rFonts w:asciiTheme="majorBidi" w:eastAsiaTheme="minorHAnsi" w:hAnsiTheme="majorBidi" w:cstheme="majorBidi"/>
          <w:sz w:val="22"/>
          <w:szCs w:val="22"/>
          <w:rtl/>
        </w:rPr>
        <w:t xml:space="preserve"> סימן לא)</w:t>
      </w:r>
      <w:r w:rsidR="00B6624F">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הצפנת פענח</w:t>
      </w:r>
      <w:r w:rsidRPr="00B6624F">
        <w:rPr>
          <w:rFonts w:asciiTheme="majorBidi" w:eastAsiaTheme="minorHAnsi" w:hAnsiTheme="majorBidi" w:cstheme="majorBidi"/>
          <w:sz w:val="22"/>
          <w:szCs w:val="22"/>
          <w:rtl/>
        </w:rPr>
        <w:t xml:space="preserve"> (על הרמב"ם הנ"ל)</w:t>
      </w:r>
      <w:r w:rsidRPr="00AF10FA">
        <w:rPr>
          <w:rFonts w:asciiTheme="majorBidi" w:eastAsiaTheme="minorHAnsi" w:hAnsiTheme="majorBidi" w:cstheme="majorBidi"/>
          <w:sz w:val="28"/>
          <w:szCs w:val="28"/>
          <w:rtl/>
        </w:rPr>
        <w:t>,</w:t>
      </w:r>
      <w:r w:rsidR="00725686">
        <w:rPr>
          <w:rFonts w:asciiTheme="majorBidi" w:eastAsiaTheme="minorHAnsi" w:hAnsiTheme="majorBidi" w:cstheme="majorBidi" w:hint="cs"/>
          <w:sz w:val="28"/>
          <w:szCs w:val="28"/>
          <w:rtl/>
        </w:rPr>
        <w:t xml:space="preserve"> </w:t>
      </w:r>
      <w:proofErr w:type="spellStart"/>
      <w:r w:rsidR="00725686">
        <w:rPr>
          <w:rFonts w:asciiTheme="majorBidi" w:eastAsiaTheme="minorHAnsi" w:hAnsiTheme="majorBidi" w:cstheme="majorBidi" w:hint="cs"/>
          <w:sz w:val="28"/>
          <w:szCs w:val="28"/>
          <w:rtl/>
        </w:rPr>
        <w:t>השאילת</w:t>
      </w:r>
      <w:proofErr w:type="spellEnd"/>
      <w:r w:rsidR="00725686">
        <w:rPr>
          <w:rFonts w:asciiTheme="majorBidi" w:eastAsiaTheme="minorHAnsi" w:hAnsiTheme="majorBidi" w:cstheme="majorBidi" w:hint="cs"/>
          <w:sz w:val="28"/>
          <w:szCs w:val="28"/>
          <w:rtl/>
        </w:rPr>
        <w:t xml:space="preserve"> יעקב</w:t>
      </w:r>
      <w:r w:rsidR="00725686" w:rsidRPr="00725686">
        <w:rPr>
          <w:rFonts w:asciiTheme="majorBidi" w:eastAsiaTheme="minorHAnsi" w:hAnsiTheme="majorBidi" w:cstheme="majorBidi" w:hint="cs"/>
          <w:sz w:val="22"/>
          <w:szCs w:val="22"/>
          <w:rtl/>
        </w:rPr>
        <w:t xml:space="preserve"> (</w:t>
      </w:r>
      <w:proofErr w:type="spellStart"/>
      <w:r w:rsidR="00725686" w:rsidRPr="00725686">
        <w:rPr>
          <w:rFonts w:asciiTheme="majorBidi" w:eastAsiaTheme="minorHAnsi" w:hAnsiTheme="majorBidi" w:cstheme="majorBidi" w:hint="cs"/>
          <w:sz w:val="22"/>
          <w:szCs w:val="22"/>
          <w:rtl/>
        </w:rPr>
        <w:t>לר</w:t>
      </w:r>
      <w:proofErr w:type="spellEnd"/>
      <w:r w:rsidR="00725686" w:rsidRPr="00725686">
        <w:rPr>
          <w:rFonts w:asciiTheme="majorBidi" w:eastAsiaTheme="minorHAnsi" w:hAnsiTheme="majorBidi" w:cstheme="majorBidi" w:hint="cs"/>
          <w:sz w:val="22"/>
          <w:szCs w:val="22"/>
          <w:rtl/>
        </w:rPr>
        <w:t xml:space="preserve">' יעקב </w:t>
      </w:r>
      <w:proofErr w:type="spellStart"/>
      <w:r w:rsidR="00725686" w:rsidRPr="00725686">
        <w:rPr>
          <w:rFonts w:asciiTheme="majorBidi" w:eastAsiaTheme="minorHAnsi" w:hAnsiTheme="majorBidi" w:cstheme="majorBidi" w:hint="cs"/>
          <w:sz w:val="22"/>
          <w:szCs w:val="22"/>
          <w:rtl/>
        </w:rPr>
        <w:t>פראגר</w:t>
      </w:r>
      <w:proofErr w:type="spellEnd"/>
      <w:r w:rsidR="00725686" w:rsidRPr="00725686">
        <w:rPr>
          <w:rFonts w:asciiTheme="majorBidi" w:eastAsiaTheme="minorHAnsi" w:hAnsiTheme="majorBidi" w:cstheme="majorBidi" w:hint="cs"/>
          <w:sz w:val="22"/>
          <w:szCs w:val="22"/>
          <w:rtl/>
        </w:rPr>
        <w:t>, ח"א סימן פו אות ז)</w:t>
      </w:r>
      <w:r w:rsidR="007256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r w:rsidR="006623FA">
        <w:rPr>
          <w:rFonts w:asciiTheme="majorBidi" w:eastAsiaTheme="minorHAnsi" w:hAnsiTheme="majorBidi" w:cstheme="majorBidi" w:hint="cs"/>
          <w:sz w:val="28"/>
          <w:szCs w:val="28"/>
          <w:rtl/>
        </w:rPr>
        <w:t>ה</w:t>
      </w:r>
      <w:r w:rsidRPr="00AF10FA">
        <w:rPr>
          <w:rFonts w:asciiTheme="majorBidi" w:eastAsiaTheme="minorHAnsi" w:hAnsiTheme="majorBidi" w:cstheme="majorBidi"/>
          <w:sz w:val="28"/>
          <w:szCs w:val="28"/>
          <w:rtl/>
        </w:rPr>
        <w:t>הר צבי</w:t>
      </w:r>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חיו"ד</w:t>
      </w:r>
      <w:proofErr w:type="spellEnd"/>
      <w:r w:rsidRPr="00B6624F">
        <w:rPr>
          <w:rFonts w:asciiTheme="majorBidi" w:eastAsiaTheme="minorHAnsi" w:hAnsiTheme="majorBidi" w:cstheme="majorBidi"/>
          <w:sz w:val="22"/>
          <w:szCs w:val="22"/>
          <w:rtl/>
        </w:rPr>
        <w:t xml:space="preserve"> סימן </w:t>
      </w:r>
      <w:proofErr w:type="spellStart"/>
      <w:r w:rsidRPr="00B6624F">
        <w:rPr>
          <w:rFonts w:asciiTheme="majorBidi" w:eastAsiaTheme="minorHAnsi" w:hAnsiTheme="majorBidi" w:cstheme="majorBidi"/>
          <w:sz w:val="22"/>
          <w:szCs w:val="22"/>
          <w:rtl/>
        </w:rPr>
        <w:t>רטו</w:t>
      </w:r>
      <w:proofErr w:type="spellEnd"/>
      <w:r w:rsidRPr="00B6624F">
        <w:rPr>
          <w:rFonts w:asciiTheme="majorBidi" w:eastAsiaTheme="minorHAnsi" w:hAnsiTheme="majorBidi" w:cstheme="majorBidi"/>
          <w:sz w:val="22"/>
          <w:szCs w:val="22"/>
          <w:rtl/>
        </w:rPr>
        <w:t>)</w:t>
      </w:r>
      <w:r w:rsidR="00216F28" w:rsidRPr="00216F28">
        <w:rPr>
          <w:rFonts w:asciiTheme="majorBidi" w:eastAsiaTheme="minorHAnsi" w:hAnsiTheme="majorBidi" w:cstheme="majorBidi" w:hint="cs"/>
          <w:sz w:val="28"/>
          <w:szCs w:val="28"/>
          <w:rtl/>
        </w:rPr>
        <w:t xml:space="preserve">, </w:t>
      </w:r>
      <w:r w:rsidR="002831CD">
        <w:rPr>
          <w:rFonts w:asciiTheme="majorBidi" w:eastAsiaTheme="minorHAnsi" w:hAnsiTheme="majorBidi" w:cstheme="majorBidi" w:hint="cs"/>
          <w:sz w:val="28"/>
          <w:szCs w:val="28"/>
          <w:rtl/>
        </w:rPr>
        <w:t>הקנה בשם</w:t>
      </w:r>
      <w:r w:rsidR="002831CD" w:rsidRPr="002831CD">
        <w:rPr>
          <w:rFonts w:asciiTheme="majorBidi" w:eastAsiaTheme="minorHAnsi" w:hAnsiTheme="majorBidi" w:cstheme="majorBidi" w:hint="cs"/>
          <w:sz w:val="22"/>
          <w:szCs w:val="22"/>
          <w:rtl/>
        </w:rPr>
        <w:t xml:space="preserve"> (ח"א </w:t>
      </w:r>
      <w:proofErr w:type="spellStart"/>
      <w:r w:rsidR="002831CD" w:rsidRPr="002831CD">
        <w:rPr>
          <w:rFonts w:asciiTheme="majorBidi" w:eastAsiaTheme="minorHAnsi" w:hAnsiTheme="majorBidi" w:cstheme="majorBidi" w:hint="cs"/>
          <w:sz w:val="22"/>
          <w:szCs w:val="22"/>
          <w:rtl/>
        </w:rPr>
        <w:t>חיו"ד</w:t>
      </w:r>
      <w:proofErr w:type="spellEnd"/>
      <w:r w:rsidR="002831CD" w:rsidRPr="002831CD">
        <w:rPr>
          <w:rFonts w:asciiTheme="majorBidi" w:eastAsiaTheme="minorHAnsi" w:hAnsiTheme="majorBidi" w:cstheme="majorBidi" w:hint="cs"/>
          <w:sz w:val="22"/>
          <w:szCs w:val="22"/>
          <w:rtl/>
        </w:rPr>
        <w:t xml:space="preserve"> סימן </w:t>
      </w:r>
      <w:proofErr w:type="spellStart"/>
      <w:r w:rsidR="002831CD" w:rsidRPr="002831CD">
        <w:rPr>
          <w:rFonts w:asciiTheme="majorBidi" w:eastAsiaTheme="minorHAnsi" w:hAnsiTheme="majorBidi" w:cstheme="majorBidi" w:hint="cs"/>
          <w:sz w:val="22"/>
          <w:szCs w:val="22"/>
          <w:rtl/>
        </w:rPr>
        <w:t>קטז</w:t>
      </w:r>
      <w:proofErr w:type="spellEnd"/>
      <w:r w:rsidR="002831CD" w:rsidRPr="002831CD">
        <w:rPr>
          <w:rFonts w:asciiTheme="majorBidi" w:eastAsiaTheme="minorHAnsi" w:hAnsiTheme="majorBidi" w:cstheme="majorBidi" w:hint="cs"/>
          <w:sz w:val="22"/>
          <w:szCs w:val="22"/>
          <w:rtl/>
        </w:rPr>
        <w:t xml:space="preserve"> אות ב)</w:t>
      </w:r>
      <w:r w:rsidR="002831CD">
        <w:rPr>
          <w:rFonts w:asciiTheme="majorBidi" w:eastAsiaTheme="minorHAnsi" w:hAnsiTheme="majorBidi" w:cstheme="majorBidi" w:hint="cs"/>
          <w:sz w:val="28"/>
          <w:szCs w:val="28"/>
          <w:rtl/>
        </w:rPr>
        <w:t xml:space="preserve">, </w:t>
      </w:r>
      <w:r w:rsidR="00216F28" w:rsidRPr="00216F28">
        <w:rPr>
          <w:rFonts w:asciiTheme="majorBidi" w:eastAsiaTheme="minorHAnsi" w:hAnsiTheme="majorBidi" w:cstheme="majorBidi" w:hint="cs"/>
          <w:sz w:val="28"/>
          <w:szCs w:val="28"/>
          <w:rtl/>
        </w:rPr>
        <w:t>הדבר יהושע</w:t>
      </w:r>
      <w:r w:rsidR="00216F28" w:rsidRPr="00216F28">
        <w:rPr>
          <w:rFonts w:asciiTheme="majorBidi" w:eastAsiaTheme="minorHAnsi" w:hAnsiTheme="majorBidi" w:cstheme="majorBidi" w:hint="cs"/>
          <w:sz w:val="22"/>
          <w:szCs w:val="22"/>
          <w:rtl/>
        </w:rPr>
        <w:t xml:space="preserve"> (ח"ו סימן ז)</w:t>
      </w:r>
      <w:r w:rsidR="00216F28" w:rsidRPr="00216F28">
        <w:rPr>
          <w:rFonts w:asciiTheme="majorBidi" w:eastAsiaTheme="minorHAnsi" w:hAnsiTheme="majorBidi" w:cstheme="majorBidi" w:hint="cs"/>
          <w:sz w:val="28"/>
          <w:szCs w:val="28"/>
          <w:rtl/>
        </w:rPr>
        <w:t>,</w:t>
      </w:r>
      <w:r w:rsidR="00216F28">
        <w:rPr>
          <w:rFonts w:asciiTheme="majorBidi" w:eastAsiaTheme="minorHAnsi" w:hAnsiTheme="majorBidi" w:cstheme="majorBidi" w:hint="cs"/>
          <w:sz w:val="28"/>
          <w:szCs w:val="28"/>
          <w:rtl/>
        </w:rPr>
        <w:t xml:space="preserve"> </w:t>
      </w:r>
      <w:proofErr w:type="spellStart"/>
      <w:r w:rsidR="00234C66">
        <w:rPr>
          <w:rFonts w:asciiTheme="majorBidi" w:eastAsiaTheme="minorHAnsi" w:hAnsiTheme="majorBidi" w:cstheme="majorBidi" w:hint="cs"/>
          <w:sz w:val="28"/>
          <w:szCs w:val="28"/>
          <w:rtl/>
        </w:rPr>
        <w:t>הברכת</w:t>
      </w:r>
      <w:proofErr w:type="spellEnd"/>
      <w:r w:rsidR="00234C66">
        <w:rPr>
          <w:rFonts w:asciiTheme="majorBidi" w:eastAsiaTheme="minorHAnsi" w:hAnsiTheme="majorBidi" w:cstheme="majorBidi" w:hint="cs"/>
          <w:sz w:val="28"/>
          <w:szCs w:val="28"/>
          <w:rtl/>
        </w:rPr>
        <w:t xml:space="preserve"> אבות</w:t>
      </w:r>
      <w:r w:rsidR="00234C66" w:rsidRPr="00234C66">
        <w:rPr>
          <w:rFonts w:asciiTheme="majorBidi" w:eastAsiaTheme="minorHAnsi" w:hAnsiTheme="majorBidi" w:cstheme="majorBidi" w:hint="cs"/>
          <w:sz w:val="22"/>
          <w:szCs w:val="22"/>
          <w:rtl/>
        </w:rPr>
        <w:t xml:space="preserve"> (סימן </w:t>
      </w:r>
      <w:proofErr w:type="spellStart"/>
      <w:r w:rsidR="00234C66" w:rsidRPr="00234C66">
        <w:rPr>
          <w:rFonts w:asciiTheme="majorBidi" w:eastAsiaTheme="minorHAnsi" w:hAnsiTheme="majorBidi" w:cstheme="majorBidi" w:hint="cs"/>
          <w:sz w:val="22"/>
          <w:szCs w:val="22"/>
          <w:rtl/>
        </w:rPr>
        <w:t>יג</w:t>
      </w:r>
      <w:proofErr w:type="spellEnd"/>
      <w:r w:rsidR="00177976">
        <w:rPr>
          <w:rFonts w:asciiTheme="majorBidi" w:eastAsiaTheme="minorHAnsi" w:hAnsiTheme="majorBidi" w:cstheme="majorBidi" w:hint="cs"/>
          <w:sz w:val="22"/>
          <w:szCs w:val="22"/>
          <w:rtl/>
        </w:rPr>
        <w:t xml:space="preserve"> אות א</w:t>
      </w:r>
      <w:r w:rsidR="00234C66" w:rsidRPr="00234C66">
        <w:rPr>
          <w:rFonts w:asciiTheme="majorBidi" w:eastAsiaTheme="minorHAnsi" w:hAnsiTheme="majorBidi" w:cstheme="majorBidi" w:hint="cs"/>
          <w:sz w:val="22"/>
          <w:szCs w:val="22"/>
          <w:rtl/>
        </w:rPr>
        <w:t>)</w:t>
      </w:r>
      <w:r w:rsidR="00234C66">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הבני בנימין</w:t>
      </w:r>
      <w:r w:rsidRPr="00AF10FA">
        <w:rPr>
          <w:rFonts w:asciiTheme="majorBidi" w:eastAsiaTheme="minorHAnsi" w:hAnsiTheme="majorBidi" w:cstheme="majorBidi"/>
          <w:sz w:val="28"/>
          <w:szCs w:val="28"/>
          <w:vertAlign w:val="superscript"/>
          <w:rtl/>
        </w:rPr>
        <w:footnoteReference w:id="13"/>
      </w:r>
      <w:r w:rsidRPr="00B6624F">
        <w:rPr>
          <w:rFonts w:asciiTheme="majorBidi" w:eastAsiaTheme="minorHAnsi" w:hAnsiTheme="majorBidi" w:cstheme="majorBidi"/>
          <w:sz w:val="22"/>
          <w:szCs w:val="22"/>
          <w:rtl/>
        </w:rPr>
        <w:t xml:space="preserve"> </w:t>
      </w:r>
      <w:r w:rsidR="00BB12D1" w:rsidRPr="00B6624F">
        <w:rPr>
          <w:rFonts w:asciiTheme="majorBidi" w:eastAsiaTheme="minorHAnsi" w:hAnsiTheme="majorBidi" w:cstheme="majorBidi"/>
          <w:sz w:val="22"/>
          <w:szCs w:val="22"/>
          <w:rtl/>
        </w:rPr>
        <w:t>(על הרמב"ם הנ"ל)</w:t>
      </w:r>
      <w:r w:rsidR="00631B6F" w:rsidRPr="00631B6F">
        <w:rPr>
          <w:rFonts w:asciiTheme="majorBidi" w:eastAsiaTheme="minorHAnsi" w:hAnsiTheme="majorBidi" w:cstheme="majorBidi" w:hint="cs"/>
          <w:sz w:val="28"/>
          <w:szCs w:val="28"/>
          <w:rtl/>
        </w:rPr>
        <w:t xml:space="preserve">, </w:t>
      </w:r>
      <w:r w:rsidR="002F0088" w:rsidRPr="002F0088">
        <w:rPr>
          <w:rFonts w:asciiTheme="majorBidi" w:eastAsiaTheme="minorHAnsi" w:hAnsiTheme="majorBidi" w:cstheme="majorBidi" w:hint="cs"/>
          <w:sz w:val="28"/>
          <w:szCs w:val="28"/>
          <w:rtl/>
        </w:rPr>
        <w:t>ה</w:t>
      </w:r>
      <w:r w:rsidR="00631B6F">
        <w:rPr>
          <w:rFonts w:asciiTheme="majorBidi" w:eastAsiaTheme="minorHAnsi" w:hAnsiTheme="majorBidi" w:cstheme="majorBidi" w:hint="cs"/>
          <w:sz w:val="28"/>
          <w:szCs w:val="28"/>
          <w:rtl/>
        </w:rPr>
        <w:t>קובץ ביאורים על הרמב"ם</w:t>
      </w:r>
      <w:r w:rsidR="00631B6F" w:rsidRPr="00631B6F">
        <w:rPr>
          <w:rFonts w:asciiTheme="majorBidi" w:eastAsiaTheme="minorHAnsi" w:hAnsiTheme="majorBidi" w:cstheme="majorBidi" w:hint="cs"/>
          <w:sz w:val="22"/>
          <w:szCs w:val="22"/>
          <w:rtl/>
        </w:rPr>
        <w:t xml:space="preserve"> (פ"ג מהל' מילה הל' ז</w:t>
      </w:r>
      <w:r w:rsidR="00A36592">
        <w:rPr>
          <w:rFonts w:asciiTheme="majorBidi" w:eastAsiaTheme="minorHAnsi" w:hAnsiTheme="majorBidi" w:cstheme="majorBidi" w:hint="cs"/>
          <w:sz w:val="22"/>
          <w:szCs w:val="22"/>
          <w:rtl/>
        </w:rPr>
        <w:t>, אות א</w:t>
      </w:r>
      <w:r w:rsidR="00631B6F" w:rsidRPr="00631B6F">
        <w:rPr>
          <w:rFonts w:asciiTheme="majorBidi" w:eastAsiaTheme="minorHAnsi" w:hAnsiTheme="majorBidi" w:cstheme="majorBidi" w:hint="cs"/>
          <w:sz w:val="22"/>
          <w:szCs w:val="22"/>
          <w:rtl/>
        </w:rPr>
        <w:t>)</w:t>
      </w:r>
      <w:r w:rsidR="00631B6F">
        <w:rPr>
          <w:rFonts w:asciiTheme="majorBidi" w:eastAsiaTheme="minorHAnsi" w:hAnsiTheme="majorBidi" w:cstheme="majorBidi" w:hint="cs"/>
          <w:sz w:val="28"/>
          <w:szCs w:val="28"/>
          <w:rtl/>
        </w:rPr>
        <w:t>, ה</w:t>
      </w:r>
      <w:r w:rsidR="002F0088" w:rsidRPr="002F0088">
        <w:rPr>
          <w:rFonts w:asciiTheme="majorBidi" w:eastAsiaTheme="minorHAnsi" w:hAnsiTheme="majorBidi" w:cstheme="majorBidi" w:hint="cs"/>
          <w:sz w:val="28"/>
          <w:szCs w:val="28"/>
          <w:rtl/>
        </w:rPr>
        <w:t>הר המלך</w:t>
      </w:r>
      <w:r w:rsidR="002F0088">
        <w:rPr>
          <w:rFonts w:asciiTheme="majorBidi" w:eastAsiaTheme="minorHAnsi" w:hAnsiTheme="majorBidi" w:cstheme="majorBidi" w:hint="cs"/>
          <w:sz w:val="22"/>
          <w:szCs w:val="22"/>
          <w:rtl/>
        </w:rPr>
        <w:t xml:space="preserve"> (ח"ד עמ' רה </w:t>
      </w:r>
      <w:r w:rsidR="002F0088">
        <w:rPr>
          <w:rFonts w:asciiTheme="majorBidi" w:eastAsiaTheme="minorHAnsi" w:hAnsiTheme="majorBidi" w:cstheme="majorBidi"/>
          <w:sz w:val="22"/>
          <w:szCs w:val="22"/>
          <w:rtl/>
        </w:rPr>
        <w:t>–</w:t>
      </w:r>
      <w:r w:rsidR="002F0088">
        <w:rPr>
          <w:rFonts w:asciiTheme="majorBidi" w:eastAsiaTheme="minorHAnsi" w:hAnsiTheme="majorBidi" w:cstheme="majorBidi" w:hint="cs"/>
          <w:sz w:val="22"/>
          <w:szCs w:val="22"/>
          <w:rtl/>
        </w:rPr>
        <w:t xml:space="preserve"> </w:t>
      </w:r>
      <w:proofErr w:type="spellStart"/>
      <w:r w:rsidR="002F0088">
        <w:rPr>
          <w:rFonts w:asciiTheme="majorBidi" w:eastAsiaTheme="minorHAnsi" w:hAnsiTheme="majorBidi" w:cstheme="majorBidi" w:hint="cs"/>
          <w:sz w:val="22"/>
          <w:szCs w:val="22"/>
          <w:rtl/>
        </w:rPr>
        <w:t>רו</w:t>
      </w:r>
      <w:proofErr w:type="spellEnd"/>
      <w:r w:rsidR="002F0088">
        <w:rPr>
          <w:rFonts w:asciiTheme="majorBidi" w:eastAsiaTheme="minorHAnsi" w:hAnsiTheme="majorBidi" w:cstheme="majorBidi" w:hint="cs"/>
          <w:sz w:val="22"/>
          <w:szCs w:val="22"/>
          <w:rtl/>
        </w:rPr>
        <w:t xml:space="preserve">) </w:t>
      </w:r>
      <w:r w:rsidR="002F0088" w:rsidRPr="002F0088">
        <w:rPr>
          <w:rFonts w:asciiTheme="majorBidi" w:eastAsiaTheme="minorHAnsi" w:hAnsiTheme="majorBidi" w:cstheme="majorBidi" w:hint="cs"/>
          <w:sz w:val="28"/>
          <w:szCs w:val="28"/>
          <w:rtl/>
        </w:rPr>
        <w:t>והרב משה צבי נריה</w:t>
      </w:r>
      <w:r w:rsidR="002F0088">
        <w:rPr>
          <w:rFonts w:asciiTheme="majorBidi" w:eastAsiaTheme="minorHAnsi" w:hAnsiTheme="majorBidi" w:cstheme="majorBidi" w:hint="cs"/>
          <w:sz w:val="22"/>
          <w:szCs w:val="22"/>
          <w:rtl/>
        </w:rPr>
        <w:t xml:space="preserve"> (</w:t>
      </w:r>
      <w:proofErr w:type="spellStart"/>
      <w:r w:rsidR="002F0088">
        <w:rPr>
          <w:rFonts w:asciiTheme="majorBidi" w:eastAsiaTheme="minorHAnsi" w:hAnsiTheme="majorBidi" w:cstheme="majorBidi" w:hint="cs"/>
          <w:sz w:val="22"/>
          <w:szCs w:val="22"/>
          <w:rtl/>
        </w:rPr>
        <w:t>תחומין</w:t>
      </w:r>
      <w:proofErr w:type="spellEnd"/>
      <w:r w:rsidR="002F0088">
        <w:rPr>
          <w:rFonts w:asciiTheme="majorBidi" w:eastAsiaTheme="minorHAnsi" w:hAnsiTheme="majorBidi" w:cstheme="majorBidi" w:hint="cs"/>
          <w:sz w:val="22"/>
          <w:szCs w:val="22"/>
          <w:rtl/>
        </w:rPr>
        <w:t xml:space="preserve"> </w:t>
      </w:r>
      <w:proofErr w:type="spellStart"/>
      <w:r w:rsidR="002F0088">
        <w:rPr>
          <w:rFonts w:asciiTheme="majorBidi" w:eastAsiaTheme="minorHAnsi" w:hAnsiTheme="majorBidi" w:cstheme="majorBidi" w:hint="cs"/>
          <w:sz w:val="22"/>
          <w:szCs w:val="22"/>
          <w:rtl/>
        </w:rPr>
        <w:t>חי"א</w:t>
      </w:r>
      <w:proofErr w:type="spellEnd"/>
      <w:r w:rsidR="002F0088">
        <w:rPr>
          <w:rFonts w:asciiTheme="majorBidi" w:eastAsiaTheme="minorHAnsi" w:hAnsiTheme="majorBidi" w:cstheme="majorBidi" w:hint="cs"/>
          <w:sz w:val="22"/>
          <w:szCs w:val="22"/>
          <w:rtl/>
        </w:rPr>
        <w:t xml:space="preserve"> מעמ' 276)</w:t>
      </w:r>
      <w:r w:rsidR="006623FA" w:rsidRPr="006623FA">
        <w:rPr>
          <w:rFonts w:asciiTheme="majorBidi" w:eastAsiaTheme="minorHAnsi" w:hAnsiTheme="majorBidi" w:cstheme="majorBidi" w:hint="cs"/>
          <w:sz w:val="28"/>
          <w:szCs w:val="28"/>
          <w:rtl/>
        </w:rPr>
        <w:t xml:space="preserve">, ע"ש </w:t>
      </w:r>
      <w:proofErr w:type="spellStart"/>
      <w:r w:rsidR="006623FA" w:rsidRPr="006623FA">
        <w:rPr>
          <w:rFonts w:asciiTheme="majorBidi" w:eastAsiaTheme="minorHAnsi" w:hAnsiTheme="majorBidi" w:cstheme="majorBidi" w:hint="cs"/>
          <w:sz w:val="28"/>
          <w:szCs w:val="28"/>
          <w:rtl/>
        </w:rPr>
        <w:t>ש</w:t>
      </w:r>
      <w:r w:rsidR="00BB12D1" w:rsidRPr="00AF10FA">
        <w:rPr>
          <w:rFonts w:asciiTheme="majorBidi" w:eastAsiaTheme="minorHAnsi" w:hAnsiTheme="majorBidi" w:cstheme="majorBidi"/>
          <w:sz w:val="28"/>
          <w:szCs w:val="28"/>
          <w:rtl/>
        </w:rPr>
        <w:t>כולהו</w:t>
      </w:r>
      <w:proofErr w:type="spellEnd"/>
      <w:r w:rsidR="00BB12D1" w:rsidRPr="00AF10FA">
        <w:rPr>
          <w:rFonts w:asciiTheme="majorBidi" w:eastAsiaTheme="minorHAnsi" w:hAnsiTheme="majorBidi" w:cstheme="majorBidi"/>
          <w:sz w:val="28"/>
          <w:szCs w:val="28"/>
          <w:rtl/>
        </w:rPr>
        <w:t xml:space="preserve"> ביארו את </w:t>
      </w:r>
      <w:r w:rsidR="008835BD">
        <w:rPr>
          <w:rFonts w:asciiTheme="majorBidi" w:eastAsiaTheme="minorHAnsi" w:hAnsiTheme="majorBidi" w:cstheme="majorBidi" w:hint="cs"/>
          <w:sz w:val="28"/>
          <w:szCs w:val="28"/>
          <w:rtl/>
        </w:rPr>
        <w:t xml:space="preserve">דעת </w:t>
      </w:r>
      <w:r w:rsidR="00BB12D1" w:rsidRPr="00AF10FA">
        <w:rPr>
          <w:rFonts w:asciiTheme="majorBidi" w:eastAsiaTheme="minorHAnsi" w:hAnsiTheme="majorBidi" w:cstheme="majorBidi"/>
          <w:sz w:val="28"/>
          <w:szCs w:val="28"/>
          <w:rtl/>
        </w:rPr>
        <w:t xml:space="preserve">הרמב"ם </w:t>
      </w:r>
      <w:proofErr w:type="spellStart"/>
      <w:r w:rsidR="00BB12D1" w:rsidRPr="00AF10FA">
        <w:rPr>
          <w:rFonts w:asciiTheme="majorBidi" w:eastAsiaTheme="minorHAnsi" w:hAnsiTheme="majorBidi" w:cstheme="majorBidi"/>
          <w:sz w:val="28"/>
          <w:szCs w:val="28"/>
          <w:rtl/>
        </w:rPr>
        <w:t>כמש"כ</w:t>
      </w:r>
      <w:proofErr w:type="spellEnd"/>
      <w:r w:rsidR="006623FA">
        <w:rPr>
          <w:rFonts w:asciiTheme="majorBidi" w:eastAsiaTheme="minorHAnsi" w:hAnsiTheme="majorBidi" w:cstheme="majorBidi" w:hint="cs"/>
          <w:sz w:val="28"/>
          <w:szCs w:val="28"/>
          <w:rtl/>
        </w:rPr>
        <w:t>.</w:t>
      </w:r>
    </w:p>
    <w:p w14:paraId="1723FB0E" w14:textId="77777777" w:rsidR="006623FA" w:rsidRDefault="00BB12D1" w:rsidP="006623FA">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proofErr w:type="spellStart"/>
      <w:r w:rsidRPr="00AF10FA">
        <w:rPr>
          <w:rFonts w:asciiTheme="majorBidi" w:eastAsiaTheme="minorHAnsi" w:hAnsiTheme="majorBidi" w:cstheme="majorBidi"/>
          <w:sz w:val="28"/>
          <w:szCs w:val="28"/>
          <w:rtl/>
        </w:rPr>
        <w:t>הכס"מ</w:t>
      </w:r>
      <w:proofErr w:type="spellEnd"/>
      <w:r w:rsidRPr="00AF10FA">
        <w:rPr>
          <w:rFonts w:asciiTheme="majorBidi" w:eastAsiaTheme="minorHAnsi" w:hAnsiTheme="majorBidi" w:cstheme="majorBidi"/>
          <w:sz w:val="28"/>
          <w:szCs w:val="28"/>
          <w:rtl/>
        </w:rPr>
        <w:t xml:space="preserve"> </w:t>
      </w:r>
      <w:r w:rsidR="00533515" w:rsidRPr="00AF10FA">
        <w:rPr>
          <w:rFonts w:asciiTheme="majorBidi" w:eastAsiaTheme="minorHAnsi" w:hAnsiTheme="majorBidi" w:cstheme="majorBidi"/>
          <w:sz w:val="28"/>
          <w:szCs w:val="28"/>
          <w:rtl/>
        </w:rPr>
        <w:t xml:space="preserve">כתב על הרמב"ם הנ"ל: </w:t>
      </w:r>
      <w:r w:rsidR="00A54D36">
        <w:rPr>
          <w:rFonts w:asciiTheme="majorBidi" w:eastAsiaTheme="minorHAnsi" w:hAnsiTheme="majorBidi" w:cstheme="majorBidi" w:hint="cs"/>
          <w:sz w:val="28"/>
          <w:szCs w:val="28"/>
          <w:rtl/>
        </w:rPr>
        <w:t>"</w:t>
      </w:r>
      <w:r w:rsidR="00533515" w:rsidRPr="00AF10FA">
        <w:rPr>
          <w:rFonts w:asciiTheme="majorBidi" w:eastAsiaTheme="minorHAnsi" w:hAnsiTheme="majorBidi" w:cstheme="majorBidi"/>
          <w:sz w:val="28"/>
          <w:szCs w:val="28"/>
          <w:rtl/>
        </w:rPr>
        <w:t>ונר</w:t>
      </w:r>
      <w:r w:rsidR="006623FA">
        <w:rPr>
          <w:rFonts w:asciiTheme="majorBidi" w:eastAsiaTheme="minorHAnsi" w:hAnsiTheme="majorBidi" w:cstheme="majorBidi" w:hint="cs"/>
          <w:sz w:val="28"/>
          <w:szCs w:val="28"/>
          <w:rtl/>
        </w:rPr>
        <w:t>'</w:t>
      </w:r>
      <w:r w:rsidR="00533515" w:rsidRPr="00AF10FA">
        <w:rPr>
          <w:rFonts w:asciiTheme="majorBidi" w:eastAsiaTheme="minorHAnsi" w:hAnsiTheme="majorBidi" w:cstheme="majorBidi"/>
          <w:sz w:val="28"/>
          <w:szCs w:val="28"/>
          <w:rtl/>
        </w:rPr>
        <w:t xml:space="preserve"> שמפרש רבינו ישראל מל את הגוי לשום גר אע"פ שיש לו </w:t>
      </w:r>
      <w:proofErr w:type="spellStart"/>
      <w:r w:rsidR="00533515" w:rsidRPr="00AF10FA">
        <w:rPr>
          <w:rFonts w:asciiTheme="majorBidi" w:eastAsiaTheme="minorHAnsi" w:hAnsiTheme="majorBidi" w:cstheme="majorBidi"/>
          <w:sz w:val="28"/>
          <w:szCs w:val="28"/>
          <w:rtl/>
        </w:rPr>
        <w:t>מורנא</w:t>
      </w:r>
      <w:proofErr w:type="spellEnd"/>
      <w:r w:rsidR="006623FA">
        <w:rPr>
          <w:rFonts w:asciiTheme="majorBidi" w:eastAsiaTheme="minorHAnsi" w:hAnsiTheme="majorBidi" w:cstheme="majorBidi" w:hint="cs"/>
          <w:sz w:val="28"/>
          <w:szCs w:val="28"/>
          <w:rtl/>
        </w:rPr>
        <w:t>"</w:t>
      </w:r>
      <w:r w:rsidR="00533515" w:rsidRPr="00AF10FA">
        <w:rPr>
          <w:rFonts w:asciiTheme="majorBidi" w:eastAsiaTheme="minorHAnsi" w:hAnsiTheme="majorBidi" w:cstheme="majorBidi"/>
          <w:sz w:val="28"/>
          <w:szCs w:val="28"/>
          <w:rtl/>
        </w:rPr>
        <w:t xml:space="preserve">, </w:t>
      </w:r>
      <w:r w:rsidR="006623FA">
        <w:rPr>
          <w:rFonts w:asciiTheme="majorBidi" w:eastAsiaTheme="minorHAnsi" w:hAnsiTheme="majorBidi" w:cstheme="majorBidi" w:hint="cs"/>
          <w:sz w:val="28"/>
          <w:szCs w:val="28"/>
          <w:rtl/>
        </w:rPr>
        <w:t>וכ"כ בב"י</w:t>
      </w:r>
      <w:r w:rsidR="006623FA" w:rsidRPr="006623FA">
        <w:rPr>
          <w:rFonts w:asciiTheme="majorBidi" w:eastAsiaTheme="minorHAnsi" w:hAnsiTheme="majorBidi" w:cstheme="majorBidi" w:hint="cs"/>
          <w:sz w:val="22"/>
          <w:szCs w:val="22"/>
          <w:rtl/>
        </w:rPr>
        <w:t xml:space="preserve"> (סימן </w:t>
      </w:r>
      <w:proofErr w:type="spellStart"/>
      <w:r w:rsidR="006623FA" w:rsidRPr="006623FA">
        <w:rPr>
          <w:rFonts w:asciiTheme="majorBidi" w:eastAsiaTheme="minorHAnsi" w:hAnsiTheme="majorBidi" w:cstheme="majorBidi" w:hint="cs"/>
          <w:sz w:val="22"/>
          <w:szCs w:val="22"/>
          <w:rtl/>
        </w:rPr>
        <w:t>רסח</w:t>
      </w:r>
      <w:proofErr w:type="spellEnd"/>
      <w:r w:rsidR="006623FA" w:rsidRPr="006623FA">
        <w:rPr>
          <w:rFonts w:asciiTheme="majorBidi" w:eastAsiaTheme="minorHAnsi" w:hAnsiTheme="majorBidi" w:cstheme="majorBidi" w:hint="cs"/>
          <w:sz w:val="22"/>
          <w:szCs w:val="22"/>
          <w:rtl/>
        </w:rPr>
        <w:t xml:space="preserve"> אות ט)</w:t>
      </w:r>
      <w:r w:rsidR="006623FA">
        <w:rPr>
          <w:rFonts w:asciiTheme="majorBidi" w:eastAsiaTheme="minorHAnsi" w:hAnsiTheme="majorBidi" w:cstheme="majorBidi" w:hint="cs"/>
          <w:sz w:val="28"/>
          <w:szCs w:val="28"/>
          <w:rtl/>
        </w:rPr>
        <w:t>.</w:t>
      </w:r>
    </w:p>
    <w:p w14:paraId="5A630933" w14:textId="77777777" w:rsidR="005E1562" w:rsidRDefault="00533515" w:rsidP="0002271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דהיינו </w:t>
      </w:r>
      <w:proofErr w:type="spellStart"/>
      <w:r w:rsidRPr="00AF10FA">
        <w:rPr>
          <w:rFonts w:asciiTheme="majorBidi" w:eastAsiaTheme="minorHAnsi" w:hAnsiTheme="majorBidi" w:cstheme="majorBidi"/>
          <w:sz w:val="28"/>
          <w:szCs w:val="28"/>
          <w:rtl/>
        </w:rPr>
        <w:t>הכס"מ</w:t>
      </w:r>
      <w:proofErr w:type="spellEnd"/>
      <w:r w:rsidRPr="00AF10FA">
        <w:rPr>
          <w:rFonts w:asciiTheme="majorBidi" w:eastAsiaTheme="minorHAnsi" w:hAnsiTheme="majorBidi" w:cstheme="majorBidi"/>
          <w:sz w:val="28"/>
          <w:szCs w:val="28"/>
          <w:rtl/>
        </w:rPr>
        <w:t xml:space="preserve"> מבאר שהרמב"ם מפרש </w:t>
      </w:r>
      <w:proofErr w:type="spellStart"/>
      <w:r w:rsidRPr="00AF10FA">
        <w:rPr>
          <w:rFonts w:asciiTheme="majorBidi" w:eastAsiaTheme="minorHAnsi" w:hAnsiTheme="majorBidi" w:cstheme="majorBidi"/>
          <w:sz w:val="28"/>
          <w:szCs w:val="28"/>
          <w:rtl/>
        </w:rPr>
        <w:t>שהגמ</w:t>
      </w:r>
      <w:proofErr w:type="spellEnd"/>
      <w:r w:rsidR="005E156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באה לרבותא שמה שאמרו </w:t>
      </w:r>
      <w:proofErr w:type="spellStart"/>
      <w:r w:rsidRPr="00AF10FA">
        <w:rPr>
          <w:rFonts w:asciiTheme="majorBidi" w:eastAsiaTheme="minorHAnsi" w:hAnsiTheme="majorBidi" w:cstheme="majorBidi"/>
          <w:sz w:val="28"/>
          <w:szCs w:val="28"/>
          <w:rtl/>
        </w:rPr>
        <w:t>בתוספתא</w:t>
      </w:r>
      <w:proofErr w:type="spellEnd"/>
      <w:r w:rsidRPr="00AF10FA">
        <w:rPr>
          <w:rFonts w:asciiTheme="majorBidi" w:eastAsiaTheme="minorHAnsi" w:hAnsiTheme="majorBidi" w:cstheme="majorBidi"/>
          <w:sz w:val="28"/>
          <w:szCs w:val="28"/>
          <w:rtl/>
        </w:rPr>
        <w:t xml:space="preserve"> שמותר למול לשם גר הכוונה אע"פ שיש לגוי </w:t>
      </w:r>
      <w:proofErr w:type="spellStart"/>
      <w:r w:rsidRPr="00AF10FA">
        <w:rPr>
          <w:rFonts w:asciiTheme="majorBidi" w:eastAsiaTheme="minorHAnsi" w:hAnsiTheme="majorBidi" w:cstheme="majorBidi"/>
          <w:sz w:val="28"/>
          <w:szCs w:val="28"/>
          <w:rtl/>
        </w:rPr>
        <w:t>מורנא</w:t>
      </w:r>
      <w:proofErr w:type="spellEnd"/>
      <w:r w:rsidRPr="00AF10FA">
        <w:rPr>
          <w:rFonts w:asciiTheme="majorBidi" w:eastAsiaTheme="minorHAnsi" w:hAnsiTheme="majorBidi" w:cstheme="majorBidi"/>
          <w:sz w:val="28"/>
          <w:szCs w:val="28"/>
          <w:rtl/>
        </w:rPr>
        <w:t>. ונר</w:t>
      </w:r>
      <w:r w:rsidR="005E156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שאין </w:t>
      </w:r>
      <w:proofErr w:type="spellStart"/>
      <w:r w:rsidRPr="00AF10FA">
        <w:rPr>
          <w:rFonts w:asciiTheme="majorBidi" w:eastAsiaTheme="minorHAnsi" w:hAnsiTheme="majorBidi" w:cstheme="majorBidi"/>
          <w:sz w:val="28"/>
          <w:szCs w:val="28"/>
          <w:rtl/>
        </w:rPr>
        <w:t>הכס</w:t>
      </w:r>
      <w:r w:rsidR="00A54D36">
        <w:rPr>
          <w:rFonts w:asciiTheme="majorBidi" w:eastAsiaTheme="minorHAnsi" w:hAnsiTheme="majorBidi" w:cstheme="majorBidi" w:hint="cs"/>
          <w:sz w:val="28"/>
          <w:szCs w:val="28"/>
          <w:rtl/>
        </w:rPr>
        <w:t>"מ</w:t>
      </w:r>
      <w:proofErr w:type="spellEnd"/>
      <w:r w:rsidRPr="00AF10FA">
        <w:rPr>
          <w:rFonts w:asciiTheme="majorBidi" w:eastAsiaTheme="minorHAnsi" w:hAnsiTheme="majorBidi" w:cstheme="majorBidi"/>
          <w:sz w:val="28"/>
          <w:szCs w:val="28"/>
          <w:rtl/>
        </w:rPr>
        <w:t xml:space="preserve"> בא לפרש שכוונ</w:t>
      </w:r>
      <w:r w:rsidR="005E1562">
        <w:rPr>
          <w:rFonts w:asciiTheme="majorBidi" w:eastAsiaTheme="minorHAnsi" w:hAnsiTheme="majorBidi" w:cstheme="majorBidi" w:hint="cs"/>
          <w:sz w:val="28"/>
          <w:szCs w:val="28"/>
          <w:rtl/>
        </w:rPr>
        <w:t>ת</w:t>
      </w:r>
      <w:r w:rsidRPr="00AF10FA">
        <w:rPr>
          <w:rFonts w:asciiTheme="majorBidi" w:eastAsiaTheme="minorHAnsi" w:hAnsiTheme="majorBidi" w:cstheme="majorBidi"/>
          <w:sz w:val="28"/>
          <w:szCs w:val="28"/>
          <w:rtl/>
        </w:rPr>
        <w:t xml:space="preserve"> הרמב"ם שהגוי מל לשם ג</w:t>
      </w:r>
      <w:r w:rsidR="00137324">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רות</w:t>
      </w:r>
      <w:r w:rsidR="005E156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אלא הוא רק בא להס</w:t>
      </w:r>
      <w:r w:rsidR="003076AB" w:rsidRPr="00AF10FA">
        <w:rPr>
          <w:rFonts w:asciiTheme="majorBidi" w:eastAsiaTheme="minorHAnsi" w:hAnsiTheme="majorBidi" w:cstheme="majorBidi"/>
          <w:sz w:val="28"/>
          <w:szCs w:val="28"/>
          <w:rtl/>
        </w:rPr>
        <w:t>ביר את ה</w:t>
      </w:r>
      <w:r w:rsidR="005E1562">
        <w:rPr>
          <w:rFonts w:asciiTheme="majorBidi" w:eastAsiaTheme="minorHAnsi" w:hAnsiTheme="majorBidi" w:cstheme="majorBidi"/>
          <w:sz w:val="28"/>
          <w:szCs w:val="28"/>
          <w:rtl/>
        </w:rPr>
        <w:t xml:space="preserve">פירוש </w:t>
      </w:r>
      <w:r w:rsidR="00A54D36">
        <w:rPr>
          <w:rFonts w:asciiTheme="majorBidi" w:eastAsiaTheme="minorHAnsi" w:hAnsiTheme="majorBidi" w:cstheme="majorBidi" w:hint="cs"/>
          <w:sz w:val="28"/>
          <w:szCs w:val="28"/>
          <w:rtl/>
        </w:rPr>
        <w:t xml:space="preserve">של </w:t>
      </w:r>
      <w:r w:rsidR="005E1562">
        <w:rPr>
          <w:rFonts w:asciiTheme="majorBidi" w:eastAsiaTheme="minorHAnsi" w:hAnsiTheme="majorBidi" w:cstheme="majorBidi"/>
          <w:sz w:val="28"/>
          <w:szCs w:val="28"/>
          <w:rtl/>
        </w:rPr>
        <w:t xml:space="preserve">הרמב"ם </w:t>
      </w:r>
      <w:proofErr w:type="spellStart"/>
      <w:r w:rsidR="005E1562">
        <w:rPr>
          <w:rFonts w:asciiTheme="majorBidi" w:eastAsiaTheme="minorHAnsi" w:hAnsiTheme="majorBidi" w:cstheme="majorBidi"/>
          <w:sz w:val="28"/>
          <w:szCs w:val="28"/>
          <w:rtl/>
        </w:rPr>
        <w:t>לגמ</w:t>
      </w:r>
      <w:proofErr w:type="spellEnd"/>
      <w:r w:rsidR="005E1562">
        <w:rPr>
          <w:rFonts w:asciiTheme="majorBidi" w:eastAsiaTheme="minorHAnsi" w:hAnsiTheme="majorBidi" w:cstheme="majorBidi" w:hint="cs"/>
          <w:sz w:val="28"/>
          <w:szCs w:val="28"/>
          <w:rtl/>
        </w:rPr>
        <w:t>'</w:t>
      </w:r>
      <w:r w:rsidR="00B6624F">
        <w:rPr>
          <w:rFonts w:asciiTheme="majorBidi" w:eastAsiaTheme="minorHAnsi" w:hAnsiTheme="majorBidi" w:cstheme="majorBidi"/>
          <w:sz w:val="28"/>
          <w:szCs w:val="28"/>
          <w:rtl/>
        </w:rPr>
        <w:t xml:space="preserve">, וכן </w:t>
      </w:r>
      <w:proofErr w:type="spellStart"/>
      <w:r w:rsidR="00B6624F">
        <w:rPr>
          <w:rFonts w:asciiTheme="majorBidi" w:eastAsiaTheme="minorHAnsi" w:hAnsiTheme="majorBidi" w:cstheme="majorBidi"/>
          <w:sz w:val="28"/>
          <w:szCs w:val="28"/>
          <w:rtl/>
        </w:rPr>
        <w:t>ה</w:t>
      </w:r>
      <w:r w:rsidRPr="00AF10FA">
        <w:rPr>
          <w:rFonts w:asciiTheme="majorBidi" w:eastAsiaTheme="minorHAnsi" w:hAnsiTheme="majorBidi" w:cstheme="majorBidi"/>
          <w:sz w:val="28"/>
          <w:szCs w:val="28"/>
          <w:rtl/>
        </w:rPr>
        <w:t>יבי</w:t>
      </w:r>
      <w:r w:rsidR="00022713">
        <w:rPr>
          <w:rFonts w:asciiTheme="majorBidi" w:eastAsiaTheme="minorHAnsi" w:hAnsiTheme="majorBidi" w:cstheme="majorBidi" w:hint="cs"/>
          <w:sz w:val="28"/>
          <w:szCs w:val="28"/>
          <w:rtl/>
        </w:rPr>
        <w:t>"א</w:t>
      </w:r>
      <w:proofErr w:type="spellEnd"/>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ח"ב</w:t>
      </w:r>
      <w:proofErr w:type="spellEnd"/>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חיו"ד</w:t>
      </w:r>
      <w:proofErr w:type="spellEnd"/>
      <w:r w:rsidRPr="00B6624F">
        <w:rPr>
          <w:rFonts w:asciiTheme="majorBidi" w:eastAsiaTheme="minorHAnsi" w:hAnsiTheme="majorBidi" w:cstheme="majorBidi"/>
          <w:sz w:val="22"/>
          <w:szCs w:val="22"/>
          <w:rtl/>
        </w:rPr>
        <w:t xml:space="preserve"> סימן </w:t>
      </w:r>
      <w:proofErr w:type="spellStart"/>
      <w:r w:rsidRPr="00B6624F">
        <w:rPr>
          <w:rFonts w:asciiTheme="majorBidi" w:eastAsiaTheme="minorHAnsi" w:hAnsiTheme="majorBidi" w:cstheme="majorBidi"/>
          <w:sz w:val="22"/>
          <w:szCs w:val="22"/>
          <w:rtl/>
        </w:rPr>
        <w:t>יט</w:t>
      </w:r>
      <w:proofErr w:type="spellEnd"/>
      <w:r w:rsidRPr="00B6624F">
        <w:rPr>
          <w:rFonts w:asciiTheme="majorBidi" w:eastAsiaTheme="minorHAnsi" w:hAnsiTheme="majorBidi" w:cstheme="majorBidi"/>
          <w:sz w:val="22"/>
          <w:szCs w:val="22"/>
          <w:rtl/>
        </w:rPr>
        <w:t xml:space="preserve"> אות א) </w:t>
      </w:r>
      <w:r w:rsidRPr="00AF10FA">
        <w:rPr>
          <w:rFonts w:asciiTheme="majorBidi" w:eastAsiaTheme="minorHAnsi" w:hAnsiTheme="majorBidi" w:cstheme="majorBidi"/>
          <w:sz w:val="28"/>
          <w:szCs w:val="28"/>
          <w:rtl/>
        </w:rPr>
        <w:t xml:space="preserve">כתב שאין לדייק </w:t>
      </w:r>
      <w:proofErr w:type="spellStart"/>
      <w:r w:rsidRPr="00AF10FA">
        <w:rPr>
          <w:rFonts w:asciiTheme="majorBidi" w:eastAsiaTheme="minorHAnsi" w:hAnsiTheme="majorBidi" w:cstheme="majorBidi"/>
          <w:sz w:val="28"/>
          <w:szCs w:val="28"/>
          <w:rtl/>
        </w:rPr>
        <w:t>מהכס"מ</w:t>
      </w:r>
      <w:proofErr w:type="spellEnd"/>
      <w:r w:rsidRPr="00AF10FA">
        <w:rPr>
          <w:rFonts w:asciiTheme="majorBidi" w:eastAsiaTheme="minorHAnsi" w:hAnsiTheme="majorBidi" w:cstheme="majorBidi"/>
          <w:sz w:val="28"/>
          <w:szCs w:val="28"/>
          <w:rtl/>
        </w:rPr>
        <w:t xml:space="preserve"> שביא</w:t>
      </w:r>
      <w:r w:rsidR="005E1562">
        <w:rPr>
          <w:rFonts w:asciiTheme="majorBidi" w:eastAsiaTheme="minorHAnsi" w:hAnsiTheme="majorBidi" w:cstheme="majorBidi" w:hint="cs"/>
          <w:sz w:val="28"/>
          <w:szCs w:val="28"/>
          <w:rtl/>
        </w:rPr>
        <w:t>ו</w:t>
      </w:r>
      <w:r w:rsidR="005E1562">
        <w:rPr>
          <w:rFonts w:asciiTheme="majorBidi" w:eastAsiaTheme="minorHAnsi" w:hAnsiTheme="majorBidi" w:cstheme="majorBidi"/>
          <w:sz w:val="28"/>
          <w:szCs w:val="28"/>
          <w:rtl/>
        </w:rPr>
        <w:t>ר</w:t>
      </w:r>
      <w:r w:rsidR="005E1562">
        <w:rPr>
          <w:rFonts w:asciiTheme="majorBidi" w:eastAsiaTheme="minorHAnsi" w:hAnsiTheme="majorBidi" w:cstheme="majorBidi" w:hint="cs"/>
          <w:sz w:val="28"/>
          <w:szCs w:val="28"/>
          <w:rtl/>
        </w:rPr>
        <w:t xml:space="preserve"> </w:t>
      </w:r>
      <w:r w:rsidR="005E1562">
        <w:rPr>
          <w:rFonts w:asciiTheme="majorBidi" w:eastAsiaTheme="minorHAnsi" w:hAnsiTheme="majorBidi" w:cstheme="majorBidi"/>
          <w:sz w:val="28"/>
          <w:szCs w:val="28"/>
          <w:rtl/>
        </w:rPr>
        <w:t xml:space="preserve">הרמב"ם </w:t>
      </w:r>
      <w:r w:rsidR="005E1562">
        <w:rPr>
          <w:rFonts w:asciiTheme="majorBidi" w:eastAsiaTheme="minorHAnsi" w:hAnsiTheme="majorBidi" w:cstheme="majorBidi" w:hint="cs"/>
          <w:sz w:val="28"/>
          <w:szCs w:val="28"/>
          <w:rtl/>
        </w:rPr>
        <w:t>הנ"ל הוא שהגוי מל לשם גירות.</w:t>
      </w:r>
    </w:p>
    <w:p w14:paraId="2464BD73" w14:textId="77777777" w:rsidR="002928B9" w:rsidRPr="00C2104D" w:rsidRDefault="00533515" w:rsidP="000101B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lastRenderedPageBreak/>
        <w:t>א</w:t>
      </w:r>
      <w:r w:rsidR="005E1562">
        <w:rPr>
          <w:rFonts w:asciiTheme="majorBidi" w:eastAsiaTheme="minorHAnsi" w:hAnsiTheme="majorBidi" w:cstheme="majorBidi"/>
          <w:sz w:val="28"/>
          <w:szCs w:val="28"/>
          <w:rtl/>
        </w:rPr>
        <w:t>מנם</w:t>
      </w:r>
      <w:r w:rsidRPr="00AF10FA">
        <w:rPr>
          <w:rFonts w:asciiTheme="majorBidi" w:eastAsiaTheme="minorHAnsi" w:hAnsiTheme="majorBidi" w:cstheme="majorBidi"/>
          <w:sz w:val="28"/>
          <w:szCs w:val="28"/>
          <w:rtl/>
        </w:rPr>
        <w:t xml:space="preserve"> התפארת למשה</w:t>
      </w:r>
      <w:r w:rsidRPr="00B6624F">
        <w:rPr>
          <w:rFonts w:asciiTheme="majorBidi" w:eastAsiaTheme="minorHAnsi" w:hAnsiTheme="majorBidi" w:cstheme="majorBidi"/>
          <w:sz w:val="22"/>
          <w:szCs w:val="22"/>
          <w:rtl/>
        </w:rPr>
        <w:t xml:space="preserve"> (שם)</w:t>
      </w:r>
      <w:r w:rsidR="00A50C72">
        <w:rPr>
          <w:rFonts w:asciiTheme="majorBidi" w:eastAsiaTheme="minorHAnsi" w:hAnsiTheme="majorBidi" w:cstheme="majorBidi"/>
          <w:sz w:val="28"/>
          <w:szCs w:val="28"/>
          <w:rtl/>
        </w:rPr>
        <w:t>,</w:t>
      </w:r>
      <w:r w:rsidR="00A50C72" w:rsidRPr="00A50C72">
        <w:rPr>
          <w:rFonts w:asciiTheme="majorBidi" w:hAnsiTheme="majorBidi" w:cstheme="majorBidi" w:hint="cs"/>
          <w:sz w:val="28"/>
          <w:szCs w:val="28"/>
          <w:rtl/>
        </w:rPr>
        <w:t xml:space="preserve"> </w:t>
      </w:r>
      <w:r w:rsidRPr="00AF10FA">
        <w:rPr>
          <w:rFonts w:asciiTheme="majorBidi" w:eastAsiaTheme="minorHAnsi" w:hAnsiTheme="majorBidi" w:cstheme="majorBidi"/>
          <w:sz w:val="28"/>
          <w:szCs w:val="28"/>
          <w:rtl/>
        </w:rPr>
        <w:t>החלקת יעקב</w:t>
      </w:r>
      <w:r w:rsidR="00B6624F">
        <w:rPr>
          <w:rFonts w:asciiTheme="majorBidi" w:eastAsiaTheme="minorHAnsi" w:hAnsiTheme="majorBidi" w:cstheme="majorBidi"/>
          <w:sz w:val="22"/>
          <w:szCs w:val="22"/>
          <w:rtl/>
        </w:rPr>
        <w:t xml:space="preserve"> (ח"א סימן </w:t>
      </w:r>
      <w:proofErr w:type="spellStart"/>
      <w:r w:rsidR="00B6624F">
        <w:rPr>
          <w:rFonts w:asciiTheme="majorBidi" w:eastAsiaTheme="minorHAnsi" w:hAnsiTheme="majorBidi" w:cstheme="majorBidi"/>
          <w:sz w:val="22"/>
          <w:szCs w:val="22"/>
          <w:rtl/>
        </w:rPr>
        <w:t>קכ</w:t>
      </w:r>
      <w:r w:rsidRPr="00B6624F">
        <w:rPr>
          <w:rFonts w:asciiTheme="majorBidi" w:eastAsiaTheme="minorHAnsi" w:hAnsiTheme="majorBidi" w:cstheme="majorBidi"/>
          <w:sz w:val="22"/>
          <w:szCs w:val="22"/>
          <w:rtl/>
        </w:rPr>
        <w:t>ח</w:t>
      </w:r>
      <w:proofErr w:type="spellEnd"/>
      <w:r w:rsidRPr="00B6624F">
        <w:rPr>
          <w:rFonts w:asciiTheme="majorBidi" w:eastAsiaTheme="minorHAnsi" w:hAnsiTheme="majorBidi" w:cstheme="majorBidi"/>
          <w:sz w:val="22"/>
          <w:szCs w:val="22"/>
          <w:rtl/>
        </w:rPr>
        <w:t>)</w:t>
      </w:r>
      <w:r w:rsidRPr="00AF10FA">
        <w:rPr>
          <w:rFonts w:asciiTheme="majorBidi" w:eastAsiaTheme="minorHAnsi" w:hAnsiTheme="majorBidi" w:cstheme="majorBidi"/>
          <w:sz w:val="28"/>
          <w:szCs w:val="28"/>
          <w:rtl/>
        </w:rPr>
        <w:t>, שו"ת בניין דוד</w:t>
      </w:r>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לר</w:t>
      </w:r>
      <w:proofErr w:type="spellEnd"/>
      <w:r w:rsidRPr="00B6624F">
        <w:rPr>
          <w:rFonts w:asciiTheme="majorBidi" w:eastAsiaTheme="minorHAnsi" w:hAnsiTheme="majorBidi" w:cstheme="majorBidi"/>
          <w:sz w:val="22"/>
          <w:szCs w:val="22"/>
          <w:rtl/>
        </w:rPr>
        <w:t xml:space="preserve">' דוד </w:t>
      </w:r>
      <w:proofErr w:type="spellStart"/>
      <w:r w:rsidRPr="00B6624F">
        <w:rPr>
          <w:rFonts w:asciiTheme="majorBidi" w:eastAsiaTheme="minorHAnsi" w:hAnsiTheme="majorBidi" w:cstheme="majorBidi"/>
          <w:sz w:val="22"/>
          <w:szCs w:val="22"/>
          <w:rtl/>
        </w:rPr>
        <w:t>מייזליש</w:t>
      </w:r>
      <w:proofErr w:type="spellEnd"/>
      <w:r w:rsidRPr="00B6624F">
        <w:rPr>
          <w:rFonts w:asciiTheme="majorBidi" w:eastAsiaTheme="minorHAnsi" w:hAnsiTheme="majorBidi" w:cstheme="majorBidi"/>
          <w:sz w:val="22"/>
          <w:szCs w:val="22"/>
          <w:rtl/>
        </w:rPr>
        <w:t>, ח"א סימן מה)</w:t>
      </w:r>
      <w:r w:rsidR="005E1562" w:rsidRPr="005E1562">
        <w:rPr>
          <w:rFonts w:asciiTheme="majorBidi" w:eastAsiaTheme="minorHAnsi" w:hAnsiTheme="majorBidi" w:cstheme="majorBidi" w:hint="cs"/>
          <w:sz w:val="28"/>
          <w:szCs w:val="28"/>
          <w:rtl/>
        </w:rPr>
        <w:t>,</w:t>
      </w:r>
      <w:r w:rsidRPr="00B6624F">
        <w:rPr>
          <w:rFonts w:asciiTheme="majorBidi" w:eastAsiaTheme="minorHAnsi" w:hAnsiTheme="majorBidi" w:cstheme="majorBidi"/>
          <w:sz w:val="22"/>
          <w:szCs w:val="22"/>
          <w:rtl/>
        </w:rPr>
        <w:t xml:space="preserve"> </w:t>
      </w:r>
      <w:proofErr w:type="spellStart"/>
      <w:r w:rsidR="005E1562">
        <w:rPr>
          <w:rFonts w:asciiTheme="majorBidi" w:eastAsiaTheme="minorHAnsi" w:hAnsiTheme="majorBidi" w:cstheme="majorBidi" w:hint="cs"/>
          <w:sz w:val="28"/>
          <w:szCs w:val="28"/>
          <w:rtl/>
        </w:rPr>
        <w:t>ה</w:t>
      </w:r>
      <w:r w:rsidRPr="00AF10FA">
        <w:rPr>
          <w:rFonts w:asciiTheme="majorBidi" w:eastAsiaTheme="minorHAnsi" w:hAnsiTheme="majorBidi" w:cstheme="majorBidi"/>
          <w:sz w:val="28"/>
          <w:szCs w:val="28"/>
          <w:rtl/>
        </w:rPr>
        <w:t>משנת</w:t>
      </w:r>
      <w:proofErr w:type="spellEnd"/>
      <w:r w:rsidRPr="00AF10FA">
        <w:rPr>
          <w:rFonts w:asciiTheme="majorBidi" w:eastAsiaTheme="minorHAnsi" w:hAnsiTheme="majorBidi" w:cstheme="majorBidi"/>
          <w:sz w:val="28"/>
          <w:szCs w:val="28"/>
          <w:rtl/>
        </w:rPr>
        <w:t xml:space="preserve"> הגר</w:t>
      </w:r>
      <w:r w:rsidRPr="00B6624F">
        <w:rPr>
          <w:rFonts w:asciiTheme="majorBidi" w:eastAsiaTheme="minorHAnsi" w:hAnsiTheme="majorBidi" w:cstheme="majorBidi"/>
          <w:sz w:val="22"/>
          <w:szCs w:val="22"/>
          <w:rtl/>
        </w:rPr>
        <w:t xml:space="preserve"> (סימן לט) </w:t>
      </w:r>
      <w:proofErr w:type="spellStart"/>
      <w:r w:rsidR="005E1562" w:rsidRPr="005E1562">
        <w:rPr>
          <w:rFonts w:asciiTheme="majorBidi" w:eastAsiaTheme="minorHAnsi" w:hAnsiTheme="majorBidi" w:cstheme="majorBidi" w:hint="cs"/>
          <w:sz w:val="28"/>
          <w:szCs w:val="28"/>
          <w:rtl/>
        </w:rPr>
        <w:t>ו</w:t>
      </w:r>
      <w:r w:rsidRPr="00AF10FA">
        <w:rPr>
          <w:rFonts w:asciiTheme="majorBidi" w:eastAsiaTheme="minorHAnsi" w:hAnsiTheme="majorBidi" w:cstheme="majorBidi"/>
          <w:sz w:val="28"/>
          <w:szCs w:val="28"/>
          <w:rtl/>
        </w:rPr>
        <w:t>האגר</w:t>
      </w:r>
      <w:r w:rsidR="00B6624F">
        <w:rPr>
          <w:rFonts w:asciiTheme="majorBidi" w:eastAsiaTheme="minorHAnsi" w:hAnsiTheme="majorBidi" w:cstheme="majorBidi" w:hint="cs"/>
          <w:sz w:val="28"/>
          <w:szCs w:val="28"/>
          <w:rtl/>
        </w:rPr>
        <w:t>ו"מ</w:t>
      </w:r>
      <w:proofErr w:type="spellEnd"/>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חיו</w:t>
      </w:r>
      <w:r w:rsidR="00B6624F" w:rsidRPr="00B6624F">
        <w:rPr>
          <w:rFonts w:asciiTheme="majorBidi" w:eastAsiaTheme="minorHAnsi" w:hAnsiTheme="majorBidi" w:cstheme="majorBidi"/>
          <w:sz w:val="22"/>
          <w:szCs w:val="22"/>
          <w:rtl/>
        </w:rPr>
        <w:t>"</w:t>
      </w:r>
      <w:r w:rsidRPr="00B6624F">
        <w:rPr>
          <w:rFonts w:asciiTheme="majorBidi" w:eastAsiaTheme="minorHAnsi" w:hAnsiTheme="majorBidi" w:cstheme="majorBidi"/>
          <w:sz w:val="22"/>
          <w:szCs w:val="22"/>
          <w:rtl/>
        </w:rPr>
        <w:t>ד</w:t>
      </w:r>
      <w:proofErr w:type="spellEnd"/>
      <w:r w:rsidRPr="00B6624F">
        <w:rPr>
          <w:rFonts w:asciiTheme="majorBidi" w:eastAsiaTheme="minorHAnsi" w:hAnsiTheme="majorBidi" w:cstheme="majorBidi"/>
          <w:sz w:val="22"/>
          <w:szCs w:val="22"/>
          <w:rtl/>
        </w:rPr>
        <w:t xml:space="preserve"> </w:t>
      </w:r>
      <w:proofErr w:type="spellStart"/>
      <w:r w:rsidRPr="00B6624F">
        <w:rPr>
          <w:rFonts w:asciiTheme="majorBidi" w:eastAsiaTheme="minorHAnsi" w:hAnsiTheme="majorBidi" w:cstheme="majorBidi"/>
          <w:sz w:val="22"/>
          <w:szCs w:val="22"/>
          <w:rtl/>
        </w:rPr>
        <w:t>ח</w:t>
      </w:r>
      <w:r w:rsidR="00B6624F" w:rsidRPr="00B6624F">
        <w:rPr>
          <w:rFonts w:asciiTheme="majorBidi" w:eastAsiaTheme="minorHAnsi" w:hAnsiTheme="majorBidi" w:cstheme="majorBidi"/>
          <w:sz w:val="22"/>
          <w:szCs w:val="22"/>
          <w:rtl/>
        </w:rPr>
        <w:t>"</w:t>
      </w:r>
      <w:r w:rsidRPr="00B6624F">
        <w:rPr>
          <w:rFonts w:asciiTheme="majorBidi" w:eastAsiaTheme="minorHAnsi" w:hAnsiTheme="majorBidi" w:cstheme="majorBidi"/>
          <w:sz w:val="22"/>
          <w:szCs w:val="22"/>
          <w:rtl/>
        </w:rPr>
        <w:t>ב</w:t>
      </w:r>
      <w:proofErr w:type="spellEnd"/>
      <w:r w:rsidR="002928B9" w:rsidRPr="00B6624F">
        <w:rPr>
          <w:rFonts w:asciiTheme="majorBidi" w:eastAsiaTheme="minorHAnsi" w:hAnsiTheme="majorBidi" w:cstheme="majorBidi"/>
          <w:sz w:val="22"/>
          <w:szCs w:val="22"/>
          <w:rtl/>
        </w:rPr>
        <w:t xml:space="preserve"> סו"ס ז) </w:t>
      </w:r>
      <w:r w:rsidR="002928B9" w:rsidRPr="00AF10FA">
        <w:rPr>
          <w:rFonts w:asciiTheme="majorBidi" w:eastAsiaTheme="minorHAnsi" w:hAnsiTheme="majorBidi" w:cstheme="majorBidi"/>
          <w:sz w:val="28"/>
          <w:szCs w:val="28"/>
          <w:rtl/>
        </w:rPr>
        <w:t xml:space="preserve">הבינו </w:t>
      </w:r>
      <w:proofErr w:type="spellStart"/>
      <w:r w:rsidR="002928B9" w:rsidRPr="00AF10FA">
        <w:rPr>
          <w:rFonts w:asciiTheme="majorBidi" w:eastAsiaTheme="minorHAnsi" w:hAnsiTheme="majorBidi" w:cstheme="majorBidi"/>
          <w:sz w:val="28"/>
          <w:szCs w:val="28"/>
          <w:rtl/>
        </w:rPr>
        <w:t>שהכס"מ</w:t>
      </w:r>
      <w:proofErr w:type="spellEnd"/>
      <w:r w:rsidR="002928B9" w:rsidRPr="00AF10FA">
        <w:rPr>
          <w:rFonts w:asciiTheme="majorBidi" w:eastAsiaTheme="minorHAnsi" w:hAnsiTheme="majorBidi" w:cstheme="majorBidi"/>
          <w:sz w:val="28"/>
          <w:szCs w:val="28"/>
          <w:rtl/>
        </w:rPr>
        <w:t xml:space="preserve"> </w:t>
      </w:r>
      <w:r w:rsidR="00C82BE2">
        <w:rPr>
          <w:rFonts w:asciiTheme="majorBidi" w:eastAsiaTheme="minorHAnsi" w:hAnsiTheme="majorBidi" w:cstheme="majorBidi" w:hint="cs"/>
          <w:sz w:val="28"/>
          <w:szCs w:val="28"/>
          <w:rtl/>
        </w:rPr>
        <w:t>מ</w:t>
      </w:r>
      <w:r w:rsidR="002928B9" w:rsidRPr="00AF10FA">
        <w:rPr>
          <w:rFonts w:asciiTheme="majorBidi" w:eastAsiaTheme="minorHAnsi" w:hAnsiTheme="majorBidi" w:cstheme="majorBidi"/>
          <w:sz w:val="28"/>
          <w:szCs w:val="28"/>
          <w:rtl/>
        </w:rPr>
        <w:t xml:space="preserve">באר </w:t>
      </w:r>
      <w:r w:rsidR="005E1562">
        <w:rPr>
          <w:rFonts w:asciiTheme="majorBidi" w:eastAsiaTheme="minorHAnsi" w:hAnsiTheme="majorBidi" w:cstheme="majorBidi" w:hint="cs"/>
          <w:sz w:val="28"/>
          <w:szCs w:val="28"/>
          <w:rtl/>
        </w:rPr>
        <w:t>ש</w:t>
      </w:r>
      <w:r w:rsidR="002928B9" w:rsidRPr="00AF10FA">
        <w:rPr>
          <w:rFonts w:asciiTheme="majorBidi" w:eastAsiaTheme="minorHAnsi" w:hAnsiTheme="majorBidi" w:cstheme="majorBidi"/>
          <w:sz w:val="28"/>
          <w:szCs w:val="28"/>
          <w:rtl/>
        </w:rPr>
        <w:t xml:space="preserve">הרמב"ם </w:t>
      </w:r>
      <w:proofErr w:type="spellStart"/>
      <w:r w:rsidR="005E1562">
        <w:rPr>
          <w:rFonts w:asciiTheme="majorBidi" w:eastAsiaTheme="minorHAnsi" w:hAnsiTheme="majorBidi" w:cstheme="majorBidi" w:hint="cs"/>
          <w:sz w:val="28"/>
          <w:szCs w:val="28"/>
          <w:rtl/>
        </w:rPr>
        <w:t>מיירי</w:t>
      </w:r>
      <w:proofErr w:type="spellEnd"/>
      <w:r w:rsidR="005E1562">
        <w:rPr>
          <w:rFonts w:asciiTheme="majorBidi" w:eastAsiaTheme="minorHAnsi" w:hAnsiTheme="majorBidi" w:cstheme="majorBidi" w:hint="cs"/>
          <w:sz w:val="28"/>
          <w:szCs w:val="28"/>
          <w:rtl/>
        </w:rPr>
        <w:t xml:space="preserve"> </w:t>
      </w:r>
      <w:r w:rsidR="002928B9" w:rsidRPr="00AF10FA">
        <w:rPr>
          <w:rFonts w:asciiTheme="majorBidi" w:eastAsiaTheme="minorHAnsi" w:hAnsiTheme="majorBidi" w:cstheme="majorBidi"/>
          <w:sz w:val="28"/>
          <w:szCs w:val="28"/>
          <w:rtl/>
        </w:rPr>
        <w:t xml:space="preserve">שהמילה </w:t>
      </w:r>
      <w:r w:rsidR="005E1562">
        <w:rPr>
          <w:rFonts w:asciiTheme="majorBidi" w:eastAsiaTheme="minorHAnsi" w:hAnsiTheme="majorBidi" w:cstheme="majorBidi" w:hint="cs"/>
          <w:sz w:val="28"/>
          <w:szCs w:val="28"/>
          <w:rtl/>
        </w:rPr>
        <w:t xml:space="preserve">היא </w:t>
      </w:r>
      <w:r w:rsidR="002928B9" w:rsidRPr="00AF10FA">
        <w:rPr>
          <w:rFonts w:asciiTheme="majorBidi" w:eastAsiaTheme="minorHAnsi" w:hAnsiTheme="majorBidi" w:cstheme="majorBidi"/>
          <w:sz w:val="28"/>
          <w:szCs w:val="28"/>
          <w:rtl/>
        </w:rPr>
        <w:t>בשביל ג</w:t>
      </w:r>
      <w:r w:rsidR="00A50C72">
        <w:rPr>
          <w:rFonts w:asciiTheme="majorBidi" w:eastAsiaTheme="minorHAnsi" w:hAnsiTheme="majorBidi" w:cstheme="majorBidi" w:hint="cs"/>
          <w:sz w:val="28"/>
          <w:szCs w:val="28"/>
          <w:rtl/>
        </w:rPr>
        <w:t>י</w:t>
      </w:r>
      <w:r w:rsidR="002928B9" w:rsidRPr="00AF10FA">
        <w:rPr>
          <w:rFonts w:asciiTheme="majorBidi" w:eastAsiaTheme="minorHAnsi" w:hAnsiTheme="majorBidi" w:cstheme="majorBidi"/>
          <w:sz w:val="28"/>
          <w:szCs w:val="28"/>
          <w:rtl/>
        </w:rPr>
        <w:t>רות</w:t>
      </w:r>
      <w:r w:rsidR="005E1562">
        <w:rPr>
          <w:rFonts w:asciiTheme="majorBidi" w:eastAsiaTheme="minorHAnsi" w:hAnsiTheme="majorBidi" w:cstheme="majorBidi" w:hint="cs"/>
          <w:sz w:val="28"/>
          <w:szCs w:val="28"/>
          <w:rtl/>
        </w:rPr>
        <w:t xml:space="preserve">.  </w:t>
      </w:r>
      <w:r w:rsidR="002928B9" w:rsidRPr="00AF10FA">
        <w:rPr>
          <w:rFonts w:asciiTheme="majorBidi" w:eastAsiaTheme="minorHAnsi" w:hAnsiTheme="majorBidi" w:cstheme="majorBidi"/>
          <w:sz w:val="28"/>
          <w:szCs w:val="28"/>
          <w:rtl/>
        </w:rPr>
        <w:t xml:space="preserve"> ולענ"ד אין שום משמעות בדבריו</w:t>
      </w:r>
      <w:r w:rsidR="005E1562">
        <w:rPr>
          <w:rFonts w:asciiTheme="majorBidi" w:eastAsiaTheme="minorHAnsi" w:hAnsiTheme="majorBidi" w:cstheme="majorBidi" w:hint="cs"/>
          <w:sz w:val="28"/>
          <w:szCs w:val="28"/>
          <w:rtl/>
        </w:rPr>
        <w:t xml:space="preserve"> לזה,</w:t>
      </w:r>
      <w:r w:rsidR="002928B9" w:rsidRPr="00AF10FA">
        <w:rPr>
          <w:rFonts w:asciiTheme="majorBidi" w:eastAsiaTheme="minorHAnsi" w:hAnsiTheme="majorBidi" w:cstheme="majorBidi"/>
          <w:sz w:val="28"/>
          <w:szCs w:val="28"/>
          <w:rtl/>
        </w:rPr>
        <w:t xml:space="preserve"> וכמו שכתבתי.</w:t>
      </w:r>
    </w:p>
    <w:p w14:paraId="47C4A909" w14:textId="77777777" w:rsidR="005E1562" w:rsidRDefault="002928B9" w:rsidP="005E1562">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ומדברי המאירי</w:t>
      </w:r>
      <w:r w:rsidRPr="00B6624F">
        <w:rPr>
          <w:rFonts w:asciiTheme="majorBidi" w:eastAsiaTheme="minorHAnsi" w:hAnsiTheme="majorBidi" w:cstheme="majorBidi"/>
          <w:sz w:val="22"/>
          <w:szCs w:val="22"/>
          <w:rtl/>
        </w:rPr>
        <w:t xml:space="preserve"> (ע"ז </w:t>
      </w:r>
      <w:proofErr w:type="spellStart"/>
      <w:r w:rsidRPr="00B6624F">
        <w:rPr>
          <w:rFonts w:asciiTheme="majorBidi" w:eastAsiaTheme="minorHAnsi" w:hAnsiTheme="majorBidi" w:cstheme="majorBidi"/>
          <w:sz w:val="22"/>
          <w:szCs w:val="22"/>
          <w:rtl/>
        </w:rPr>
        <w:t>כו</w:t>
      </w:r>
      <w:proofErr w:type="spellEnd"/>
      <w:r w:rsidRPr="00B6624F">
        <w:rPr>
          <w:rFonts w:asciiTheme="majorBidi" w:eastAsiaTheme="minorHAnsi" w:hAnsiTheme="majorBidi" w:cstheme="majorBidi"/>
          <w:sz w:val="22"/>
          <w:szCs w:val="22"/>
          <w:rtl/>
        </w:rPr>
        <w:t xml:space="preserve">: בד"ה ישראל) </w:t>
      </w:r>
      <w:r w:rsidRPr="00AF10FA">
        <w:rPr>
          <w:rFonts w:asciiTheme="majorBidi" w:eastAsiaTheme="minorHAnsi" w:hAnsiTheme="majorBidi" w:cstheme="majorBidi"/>
          <w:sz w:val="28"/>
          <w:szCs w:val="28"/>
          <w:rtl/>
        </w:rPr>
        <w:t>מש</w:t>
      </w:r>
      <w:r w:rsidR="005E1562">
        <w:rPr>
          <w:rFonts w:asciiTheme="majorBidi" w:eastAsiaTheme="minorHAnsi" w:hAnsiTheme="majorBidi" w:cstheme="majorBidi"/>
          <w:sz w:val="28"/>
          <w:szCs w:val="28"/>
          <w:rtl/>
        </w:rPr>
        <w:t xml:space="preserve">מע </w:t>
      </w:r>
      <w:proofErr w:type="spellStart"/>
      <w:r w:rsidR="005E1562">
        <w:rPr>
          <w:rFonts w:asciiTheme="majorBidi" w:eastAsiaTheme="minorHAnsi" w:hAnsiTheme="majorBidi" w:cstheme="majorBidi"/>
          <w:sz w:val="28"/>
          <w:szCs w:val="28"/>
          <w:rtl/>
        </w:rPr>
        <w:t>דס"ל</w:t>
      </w:r>
      <w:proofErr w:type="spellEnd"/>
      <w:r w:rsidR="005E1562">
        <w:rPr>
          <w:rFonts w:asciiTheme="majorBidi" w:eastAsiaTheme="minorHAnsi" w:hAnsiTheme="majorBidi" w:cstheme="majorBidi"/>
          <w:sz w:val="28"/>
          <w:szCs w:val="28"/>
          <w:rtl/>
        </w:rPr>
        <w:t xml:space="preserve"> כמו שביארנו בדעת הרמב"ם</w:t>
      </w:r>
      <w:r w:rsidR="005E156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שהרי </w:t>
      </w:r>
      <w:r w:rsidR="005E1562">
        <w:rPr>
          <w:rFonts w:asciiTheme="majorBidi" w:eastAsiaTheme="minorHAnsi" w:hAnsiTheme="majorBidi" w:cstheme="majorBidi" w:hint="cs"/>
          <w:sz w:val="28"/>
          <w:szCs w:val="28"/>
          <w:rtl/>
        </w:rPr>
        <w:t xml:space="preserve">הוא </w:t>
      </w:r>
      <w:r w:rsidRPr="00AF10FA">
        <w:rPr>
          <w:rFonts w:asciiTheme="majorBidi" w:eastAsiaTheme="minorHAnsi" w:hAnsiTheme="majorBidi" w:cstheme="majorBidi"/>
          <w:sz w:val="28"/>
          <w:szCs w:val="28"/>
          <w:rtl/>
        </w:rPr>
        <w:t>כתב:</w:t>
      </w:r>
      <w:r w:rsidR="005E1562">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"ישראל מל את הגוי לשם גר</w:t>
      </w:r>
      <w:r w:rsidR="005E1562">
        <w:rPr>
          <w:rFonts w:asciiTheme="majorBidi" w:eastAsiaTheme="minorHAnsi" w:hAnsiTheme="majorBidi" w:cstheme="majorBidi" w:hint="cs"/>
          <w:sz w:val="28"/>
          <w:szCs w:val="28"/>
          <w:rtl/>
        </w:rPr>
        <w:t>,</w:t>
      </w:r>
      <w:r w:rsidR="005E1562">
        <w:rPr>
          <w:rFonts w:asciiTheme="majorBidi" w:eastAsiaTheme="minorHAnsi" w:hAnsiTheme="majorBidi" w:cstheme="majorBidi"/>
          <w:sz w:val="28"/>
          <w:szCs w:val="28"/>
          <w:rtl/>
        </w:rPr>
        <w:t xml:space="preserve"> אבל גוי </w:t>
      </w:r>
      <w:r w:rsidR="00C82BE2">
        <w:rPr>
          <w:rFonts w:asciiTheme="majorBidi" w:eastAsiaTheme="minorHAnsi" w:hAnsiTheme="majorBidi" w:cstheme="majorBidi" w:hint="cs"/>
          <w:sz w:val="28"/>
          <w:szCs w:val="28"/>
          <w:rtl/>
        </w:rPr>
        <w:t>ש</w:t>
      </w:r>
      <w:r w:rsidRPr="00AF10FA">
        <w:rPr>
          <w:rFonts w:asciiTheme="majorBidi" w:eastAsiaTheme="minorHAnsi" w:hAnsiTheme="majorBidi" w:cstheme="majorBidi"/>
          <w:sz w:val="28"/>
          <w:szCs w:val="28"/>
          <w:rtl/>
        </w:rPr>
        <w:t xml:space="preserve">צריך לחתוך </w:t>
      </w:r>
      <w:proofErr w:type="spellStart"/>
      <w:r w:rsidRPr="00AF10FA">
        <w:rPr>
          <w:rFonts w:asciiTheme="majorBidi" w:eastAsiaTheme="minorHAnsi" w:hAnsiTheme="majorBidi" w:cstheme="majorBidi"/>
          <w:sz w:val="28"/>
          <w:szCs w:val="28"/>
          <w:rtl/>
        </w:rPr>
        <w:t>ערלתו</w:t>
      </w:r>
      <w:proofErr w:type="spellEnd"/>
      <w:r w:rsidRPr="00AF10FA">
        <w:rPr>
          <w:rFonts w:asciiTheme="majorBidi" w:eastAsiaTheme="minorHAnsi" w:hAnsiTheme="majorBidi" w:cstheme="majorBidi"/>
          <w:sz w:val="28"/>
          <w:szCs w:val="28"/>
          <w:rtl/>
        </w:rPr>
        <w:t xml:space="preserve"> מצד חולי או מכה אסור</w:t>
      </w:r>
      <w:r w:rsidR="005E156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שהרי זו העלאה והצלה </w:t>
      </w:r>
      <w:r w:rsidRPr="005E1562">
        <w:rPr>
          <w:rFonts w:asciiTheme="majorBidi" w:eastAsiaTheme="minorHAnsi" w:hAnsiTheme="majorBidi" w:cstheme="majorBidi"/>
          <w:b/>
          <w:bCs/>
          <w:sz w:val="28"/>
          <w:szCs w:val="28"/>
          <w:rtl/>
        </w:rPr>
        <w:t xml:space="preserve">ואע"פ </w:t>
      </w:r>
      <w:r w:rsidR="00C82BE2">
        <w:rPr>
          <w:rFonts w:asciiTheme="majorBidi" w:eastAsiaTheme="minorHAnsi" w:hAnsiTheme="majorBidi" w:cstheme="majorBidi"/>
          <w:b/>
          <w:bCs/>
          <w:sz w:val="28"/>
          <w:szCs w:val="28"/>
          <w:rtl/>
        </w:rPr>
        <w:t>שנעשית מצ</w:t>
      </w:r>
      <w:r w:rsidR="003076AB" w:rsidRPr="005E1562">
        <w:rPr>
          <w:rFonts w:asciiTheme="majorBidi" w:eastAsiaTheme="minorHAnsi" w:hAnsiTheme="majorBidi" w:cstheme="majorBidi"/>
          <w:b/>
          <w:bCs/>
          <w:sz w:val="28"/>
          <w:szCs w:val="28"/>
          <w:rtl/>
        </w:rPr>
        <w:t xml:space="preserve">וה </w:t>
      </w:r>
      <w:r w:rsidR="005E1562">
        <w:rPr>
          <w:rFonts w:asciiTheme="majorBidi" w:eastAsiaTheme="minorHAnsi" w:hAnsiTheme="majorBidi" w:cstheme="majorBidi" w:hint="cs"/>
          <w:b/>
          <w:bCs/>
          <w:sz w:val="28"/>
          <w:szCs w:val="28"/>
          <w:rtl/>
        </w:rPr>
        <w:t xml:space="preserve">זו </w:t>
      </w:r>
      <w:r w:rsidR="003076AB" w:rsidRPr="005E1562">
        <w:rPr>
          <w:rFonts w:asciiTheme="majorBidi" w:eastAsiaTheme="minorHAnsi" w:hAnsiTheme="majorBidi" w:cstheme="majorBidi"/>
          <w:b/>
          <w:bCs/>
          <w:sz w:val="28"/>
          <w:szCs w:val="28"/>
          <w:rtl/>
        </w:rPr>
        <w:t>ברפואה זו</w:t>
      </w:r>
      <w:r w:rsidR="005E1562" w:rsidRPr="005E1562">
        <w:rPr>
          <w:rFonts w:asciiTheme="majorBidi" w:eastAsiaTheme="minorHAnsi" w:hAnsiTheme="majorBidi" w:cstheme="majorBidi" w:hint="cs"/>
          <w:sz w:val="28"/>
          <w:szCs w:val="28"/>
          <w:rtl/>
        </w:rPr>
        <w:t>,</w:t>
      </w:r>
      <w:r w:rsidR="003076AB" w:rsidRPr="00AF10FA">
        <w:rPr>
          <w:rFonts w:asciiTheme="majorBidi" w:eastAsiaTheme="minorHAnsi" w:hAnsiTheme="majorBidi" w:cstheme="majorBidi"/>
          <w:sz w:val="28"/>
          <w:szCs w:val="28"/>
          <w:rtl/>
        </w:rPr>
        <w:t xml:space="preserve"> הרי אין כוונתו</w:t>
      </w:r>
      <w:r w:rsidR="00C82BE2">
        <w:rPr>
          <w:rFonts w:asciiTheme="majorBidi" w:eastAsiaTheme="minorHAnsi" w:hAnsiTheme="majorBidi" w:cstheme="majorBidi"/>
          <w:sz w:val="28"/>
          <w:szCs w:val="28"/>
          <w:rtl/>
        </w:rPr>
        <w:t xml:space="preserve"> </w:t>
      </w:r>
      <w:proofErr w:type="spellStart"/>
      <w:r w:rsidR="00C82BE2">
        <w:rPr>
          <w:rFonts w:asciiTheme="majorBidi" w:eastAsiaTheme="minorHAnsi" w:hAnsiTheme="majorBidi" w:cstheme="majorBidi"/>
          <w:sz w:val="28"/>
          <w:szCs w:val="28"/>
          <w:rtl/>
        </w:rPr>
        <w:t>למצו</w:t>
      </w:r>
      <w:r w:rsidR="006E1850" w:rsidRPr="00AF10FA">
        <w:rPr>
          <w:rFonts w:asciiTheme="majorBidi" w:eastAsiaTheme="minorHAnsi" w:hAnsiTheme="majorBidi" w:cstheme="majorBidi"/>
          <w:sz w:val="28"/>
          <w:szCs w:val="28"/>
          <w:rtl/>
        </w:rPr>
        <w:t>ה</w:t>
      </w:r>
      <w:proofErr w:type="spellEnd"/>
      <w:r w:rsidR="006E1850" w:rsidRPr="00AF10FA">
        <w:rPr>
          <w:rFonts w:asciiTheme="majorBidi" w:eastAsiaTheme="minorHAnsi" w:hAnsiTheme="majorBidi" w:cstheme="majorBidi"/>
          <w:sz w:val="28"/>
          <w:szCs w:val="28"/>
          <w:rtl/>
        </w:rPr>
        <w:t xml:space="preserve"> </w:t>
      </w:r>
      <w:proofErr w:type="spellStart"/>
      <w:r w:rsidR="006E1850" w:rsidRPr="00AF10FA">
        <w:rPr>
          <w:rFonts w:asciiTheme="majorBidi" w:eastAsiaTheme="minorHAnsi" w:hAnsiTheme="majorBidi" w:cstheme="majorBidi"/>
          <w:sz w:val="28"/>
          <w:szCs w:val="28"/>
          <w:rtl/>
        </w:rPr>
        <w:t>וכו</w:t>
      </w:r>
      <w:proofErr w:type="spellEnd"/>
      <w:r w:rsidR="006E1850" w:rsidRPr="00AF10FA">
        <w:rPr>
          <w:rFonts w:asciiTheme="majorBidi" w:eastAsiaTheme="minorHAnsi" w:hAnsiTheme="majorBidi" w:cstheme="majorBidi"/>
          <w:sz w:val="28"/>
          <w:szCs w:val="28"/>
          <w:rtl/>
        </w:rPr>
        <w:t>'"</w:t>
      </w:r>
      <w:r w:rsidR="005E1562">
        <w:rPr>
          <w:rFonts w:asciiTheme="majorBidi" w:eastAsiaTheme="minorHAnsi" w:hAnsiTheme="majorBidi" w:cstheme="majorBidi" w:hint="cs"/>
          <w:sz w:val="28"/>
          <w:szCs w:val="28"/>
          <w:rtl/>
        </w:rPr>
        <w:t>.</w:t>
      </w:r>
    </w:p>
    <w:p w14:paraId="5E95AA51" w14:textId="77777777" w:rsidR="00CE4CE3" w:rsidRDefault="006E1850" w:rsidP="00921554">
      <w:pPr>
        <w:pStyle w:val="NormalWeb"/>
        <w:shd w:val="clear" w:color="auto" w:fill="FFFFFF"/>
        <w:bidi/>
        <w:spacing w:before="240" w:beforeAutospacing="0" w:after="120" w:afterAutospacing="0"/>
        <w:jc w:val="both"/>
        <w:rPr>
          <w:rFonts w:asciiTheme="majorBidi" w:eastAsiaTheme="minorHAnsi" w:hAnsiTheme="majorBidi" w:cstheme="majorBidi"/>
          <w:sz w:val="22"/>
          <w:szCs w:val="22"/>
          <w:rtl/>
        </w:rPr>
      </w:pPr>
      <w:r w:rsidRPr="00AF10FA">
        <w:rPr>
          <w:rFonts w:asciiTheme="majorBidi" w:eastAsiaTheme="minorHAnsi" w:hAnsiTheme="majorBidi" w:cstheme="majorBidi"/>
          <w:sz w:val="28"/>
          <w:szCs w:val="28"/>
          <w:rtl/>
        </w:rPr>
        <w:t xml:space="preserve">הרי שיש לדקדק </w:t>
      </w:r>
      <w:r w:rsidR="005E1562">
        <w:rPr>
          <w:rFonts w:asciiTheme="majorBidi" w:eastAsiaTheme="minorHAnsi" w:hAnsiTheme="majorBidi" w:cstheme="majorBidi" w:hint="cs"/>
          <w:sz w:val="28"/>
          <w:szCs w:val="28"/>
          <w:rtl/>
        </w:rPr>
        <w:t xml:space="preserve">בדבריו </w:t>
      </w:r>
      <w:r w:rsidRPr="00AF10FA">
        <w:rPr>
          <w:rFonts w:asciiTheme="majorBidi" w:eastAsiaTheme="minorHAnsi" w:hAnsiTheme="majorBidi" w:cstheme="majorBidi"/>
          <w:sz w:val="28"/>
          <w:szCs w:val="28"/>
          <w:rtl/>
        </w:rPr>
        <w:t>כמו שדקדקנו ברמב"ם</w:t>
      </w:r>
      <w:r w:rsidR="005E156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שהכוונה </w:t>
      </w:r>
      <w:r w:rsidR="00C82BE2">
        <w:rPr>
          <w:rFonts w:asciiTheme="majorBidi" w:eastAsiaTheme="minorHAnsi" w:hAnsiTheme="majorBidi" w:cstheme="majorBidi" w:hint="cs"/>
          <w:sz w:val="28"/>
          <w:szCs w:val="28"/>
          <w:rtl/>
        </w:rPr>
        <w:t xml:space="preserve">היא </w:t>
      </w:r>
      <w:r w:rsidRPr="00AF10FA">
        <w:rPr>
          <w:rFonts w:asciiTheme="majorBidi" w:eastAsiaTheme="minorHAnsi" w:hAnsiTheme="majorBidi" w:cstheme="majorBidi"/>
          <w:sz w:val="28"/>
          <w:szCs w:val="28"/>
          <w:rtl/>
        </w:rPr>
        <w:t>למצוות מילה</w:t>
      </w:r>
      <w:r w:rsidR="005E156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וכן ביארו</w:t>
      </w:r>
      <w:r w:rsidR="00CE4CE3">
        <w:rPr>
          <w:rFonts w:asciiTheme="majorBidi" w:eastAsiaTheme="minorHAnsi" w:hAnsiTheme="majorBidi" w:cstheme="majorBidi" w:hint="cs"/>
          <w:sz w:val="28"/>
          <w:szCs w:val="28"/>
          <w:rtl/>
        </w:rPr>
        <w:t xml:space="preserve"> את</w:t>
      </w:r>
      <w:r w:rsidRPr="00AF10FA">
        <w:rPr>
          <w:rFonts w:asciiTheme="majorBidi" w:eastAsiaTheme="minorHAnsi" w:hAnsiTheme="majorBidi" w:cstheme="majorBidi"/>
          <w:sz w:val="28"/>
          <w:szCs w:val="28"/>
          <w:rtl/>
        </w:rPr>
        <w:t xml:space="preserve"> בהערות על המאירי של מכון המאור</w:t>
      </w:r>
      <w:r w:rsidR="00921554">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וע"ע במאיר</w:t>
      </w:r>
      <w:r w:rsidRPr="00CE4CE3">
        <w:rPr>
          <w:rFonts w:asciiTheme="majorBidi" w:eastAsiaTheme="minorHAnsi" w:hAnsiTheme="majorBidi" w:cstheme="majorBidi"/>
          <w:sz w:val="28"/>
          <w:szCs w:val="28"/>
          <w:rtl/>
        </w:rPr>
        <w:t>י</w:t>
      </w:r>
      <w:r w:rsidR="00CE4CE3" w:rsidRPr="00CE4CE3">
        <w:rPr>
          <w:rFonts w:asciiTheme="majorBidi" w:eastAsiaTheme="minorHAnsi" w:hAnsiTheme="majorBidi" w:cstheme="majorBidi" w:hint="cs"/>
          <w:sz w:val="28"/>
          <w:szCs w:val="28"/>
          <w:rtl/>
        </w:rPr>
        <w:t xml:space="preserve"> </w:t>
      </w:r>
      <w:proofErr w:type="spellStart"/>
      <w:r w:rsidR="00CE4CE3" w:rsidRPr="00CE4CE3">
        <w:rPr>
          <w:rFonts w:asciiTheme="majorBidi" w:eastAsiaTheme="minorHAnsi" w:hAnsiTheme="majorBidi" w:cstheme="majorBidi" w:hint="cs"/>
          <w:sz w:val="28"/>
          <w:szCs w:val="28"/>
          <w:rtl/>
        </w:rPr>
        <w:t>בסנ</w:t>
      </w:r>
      <w:proofErr w:type="spellEnd"/>
      <w:r w:rsidR="00CE4CE3" w:rsidRPr="00CE4CE3">
        <w:rPr>
          <w:rFonts w:asciiTheme="majorBidi" w:eastAsiaTheme="minorHAnsi" w:hAnsiTheme="majorBidi" w:cstheme="majorBidi" w:hint="cs"/>
          <w:sz w:val="28"/>
          <w:szCs w:val="28"/>
          <w:rtl/>
        </w:rPr>
        <w:t>' בדף נט.</w:t>
      </w:r>
      <w:r w:rsidRPr="00046F1E">
        <w:rPr>
          <w:rFonts w:asciiTheme="majorBidi" w:eastAsiaTheme="minorHAnsi" w:hAnsiTheme="majorBidi" w:cstheme="majorBidi"/>
          <w:sz w:val="22"/>
          <w:szCs w:val="22"/>
          <w:rtl/>
        </w:rPr>
        <w:t xml:space="preserve"> </w:t>
      </w:r>
      <w:r w:rsidR="00B6624F" w:rsidRPr="00046F1E">
        <w:rPr>
          <w:rFonts w:asciiTheme="majorBidi" w:eastAsiaTheme="minorHAnsi" w:hAnsiTheme="majorBidi" w:cstheme="majorBidi" w:hint="cs"/>
          <w:sz w:val="22"/>
          <w:szCs w:val="22"/>
          <w:rtl/>
        </w:rPr>
        <w:t>(</w:t>
      </w:r>
      <w:r w:rsidR="00CE4CE3">
        <w:rPr>
          <w:rFonts w:asciiTheme="majorBidi" w:eastAsiaTheme="minorHAnsi" w:hAnsiTheme="majorBidi" w:cstheme="majorBidi" w:hint="cs"/>
          <w:sz w:val="22"/>
          <w:szCs w:val="22"/>
          <w:rtl/>
        </w:rPr>
        <w:t>בד"ה בן נח שראינוהו</w:t>
      </w:r>
      <w:r w:rsidR="00B6624F" w:rsidRPr="00046F1E">
        <w:rPr>
          <w:rFonts w:asciiTheme="majorBidi" w:eastAsiaTheme="minorHAnsi" w:hAnsiTheme="majorBidi" w:cstheme="majorBidi" w:hint="cs"/>
          <w:sz w:val="22"/>
          <w:szCs w:val="22"/>
          <w:rtl/>
        </w:rPr>
        <w:t>)</w:t>
      </w:r>
      <w:r w:rsidR="00921554">
        <w:rPr>
          <w:rFonts w:asciiTheme="majorBidi" w:eastAsiaTheme="minorHAnsi" w:hAnsiTheme="majorBidi" w:cstheme="majorBidi" w:hint="cs"/>
          <w:sz w:val="22"/>
          <w:szCs w:val="22"/>
          <w:rtl/>
        </w:rPr>
        <w:t xml:space="preserve"> </w:t>
      </w:r>
      <w:r w:rsidR="00921554" w:rsidRPr="00921554">
        <w:rPr>
          <w:rFonts w:asciiTheme="majorBidi" w:eastAsiaTheme="minorHAnsi" w:hAnsiTheme="majorBidi" w:cstheme="majorBidi" w:hint="cs"/>
          <w:sz w:val="28"/>
          <w:szCs w:val="28"/>
          <w:rtl/>
        </w:rPr>
        <w:t>שמבואר בדבריו שיש לגוים שכר על קיום מצוות שאינם משבע מצוות בני נח</w:t>
      </w:r>
      <w:r w:rsidR="00CE4CE3" w:rsidRPr="00CE4CE3">
        <w:rPr>
          <w:rFonts w:asciiTheme="majorBidi" w:eastAsiaTheme="minorHAnsi" w:hAnsiTheme="majorBidi" w:cstheme="majorBidi" w:hint="cs"/>
          <w:sz w:val="28"/>
          <w:szCs w:val="28"/>
          <w:rtl/>
        </w:rPr>
        <w:t>.</w:t>
      </w:r>
    </w:p>
    <w:p w14:paraId="2EB3BC6B" w14:textId="77777777" w:rsidR="00CE4CE3" w:rsidRDefault="00046F1E" w:rsidP="00CE4CE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והנה הטור</w:t>
      </w:r>
      <w:r w:rsidRPr="00046F1E">
        <w:rPr>
          <w:rFonts w:asciiTheme="majorBidi" w:eastAsiaTheme="minorHAnsi" w:hAnsiTheme="majorBidi" w:cstheme="majorBidi"/>
          <w:sz w:val="22"/>
          <w:szCs w:val="22"/>
          <w:rtl/>
        </w:rPr>
        <w:t xml:space="preserve"> (יו"ד סימן </w:t>
      </w:r>
      <w:proofErr w:type="spellStart"/>
      <w:r w:rsidRPr="00046F1E">
        <w:rPr>
          <w:rFonts w:asciiTheme="majorBidi" w:eastAsiaTheme="minorHAnsi" w:hAnsiTheme="majorBidi" w:cstheme="majorBidi"/>
          <w:sz w:val="22"/>
          <w:szCs w:val="22"/>
          <w:rtl/>
        </w:rPr>
        <w:t>רס</w:t>
      </w:r>
      <w:r w:rsidR="006E1850" w:rsidRPr="00046F1E">
        <w:rPr>
          <w:rFonts w:asciiTheme="majorBidi" w:eastAsiaTheme="minorHAnsi" w:hAnsiTheme="majorBidi" w:cstheme="majorBidi"/>
          <w:sz w:val="22"/>
          <w:szCs w:val="22"/>
          <w:rtl/>
        </w:rPr>
        <w:t>ח</w:t>
      </w:r>
      <w:proofErr w:type="spellEnd"/>
      <w:r w:rsidR="006E1850" w:rsidRPr="00046F1E">
        <w:rPr>
          <w:rFonts w:asciiTheme="majorBidi" w:eastAsiaTheme="minorHAnsi" w:hAnsiTheme="majorBidi" w:cstheme="majorBidi"/>
          <w:sz w:val="22"/>
          <w:szCs w:val="22"/>
          <w:rtl/>
        </w:rPr>
        <w:t xml:space="preserve">) </w:t>
      </w:r>
      <w:r w:rsidR="006E1850" w:rsidRPr="00AF10FA">
        <w:rPr>
          <w:rFonts w:asciiTheme="majorBidi" w:eastAsiaTheme="minorHAnsi" w:hAnsiTheme="majorBidi" w:cstheme="majorBidi"/>
          <w:sz w:val="28"/>
          <w:szCs w:val="28"/>
          <w:rtl/>
        </w:rPr>
        <w:t>כתב כדברי הרמב"ם</w:t>
      </w:r>
      <w:r w:rsidR="00CE4CE3">
        <w:rPr>
          <w:rFonts w:asciiTheme="majorBidi" w:eastAsiaTheme="minorHAnsi" w:hAnsiTheme="majorBidi" w:cstheme="majorBidi" w:hint="cs"/>
          <w:sz w:val="28"/>
          <w:szCs w:val="28"/>
          <w:rtl/>
        </w:rPr>
        <w:t>,</w:t>
      </w:r>
      <w:r w:rsidR="00CE4CE3">
        <w:rPr>
          <w:rFonts w:asciiTheme="majorBidi" w:eastAsiaTheme="minorHAnsi" w:hAnsiTheme="majorBidi" w:cstheme="majorBidi"/>
          <w:sz w:val="28"/>
          <w:szCs w:val="28"/>
          <w:rtl/>
        </w:rPr>
        <w:t xml:space="preserve"> אלא שהוא שינה בדבר אחד</w:t>
      </w:r>
      <w:r w:rsidR="00CE4CE3">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 xml:space="preserve"> שהרמב"ם כתב </w:t>
      </w:r>
      <w:r w:rsidR="00CE4CE3">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לפי' אם נתכוון הג</w:t>
      </w:r>
      <w:r w:rsidR="00CE4CE3">
        <w:rPr>
          <w:rFonts w:asciiTheme="majorBidi" w:eastAsiaTheme="minorHAnsi" w:hAnsiTheme="majorBidi" w:cstheme="majorBidi" w:hint="cs"/>
          <w:sz w:val="28"/>
          <w:szCs w:val="28"/>
          <w:rtl/>
        </w:rPr>
        <w:t>ו</w:t>
      </w:r>
      <w:r w:rsidR="006E1850" w:rsidRPr="00AF10FA">
        <w:rPr>
          <w:rFonts w:asciiTheme="majorBidi" w:eastAsiaTheme="minorHAnsi" w:hAnsiTheme="majorBidi" w:cstheme="majorBidi"/>
          <w:sz w:val="28"/>
          <w:szCs w:val="28"/>
          <w:rtl/>
        </w:rPr>
        <w:t xml:space="preserve">י למילה </w:t>
      </w:r>
      <w:r w:rsidR="006E1850" w:rsidRPr="00CE4CE3">
        <w:rPr>
          <w:rFonts w:asciiTheme="majorBidi" w:eastAsiaTheme="minorHAnsi" w:hAnsiTheme="majorBidi" w:cstheme="majorBidi"/>
          <w:b/>
          <w:bCs/>
          <w:sz w:val="28"/>
          <w:szCs w:val="28"/>
          <w:rtl/>
        </w:rPr>
        <w:t>מותר</w:t>
      </w:r>
      <w:r w:rsidR="00CE4CE3">
        <w:rPr>
          <w:rFonts w:asciiTheme="majorBidi" w:eastAsiaTheme="minorHAnsi" w:hAnsiTheme="majorBidi" w:cstheme="majorBidi"/>
          <w:sz w:val="28"/>
          <w:szCs w:val="28"/>
          <w:rtl/>
        </w:rPr>
        <w:t xml:space="preserve"> לישראל למול אותו</w:t>
      </w:r>
      <w:r w:rsidR="00CE4CE3">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 xml:space="preserve"> ואילו הטור כתב</w:t>
      </w:r>
      <w:r w:rsidR="00CE4CE3">
        <w:rPr>
          <w:rFonts w:asciiTheme="majorBidi" w:eastAsiaTheme="minorHAnsi" w:hAnsiTheme="majorBidi" w:cstheme="majorBidi" w:hint="cs"/>
          <w:sz w:val="28"/>
          <w:szCs w:val="28"/>
          <w:rtl/>
        </w:rPr>
        <w:t xml:space="preserve"> '</w:t>
      </w:r>
      <w:r w:rsidR="006E1850" w:rsidRPr="00AF10FA">
        <w:rPr>
          <w:rFonts w:asciiTheme="majorBidi" w:eastAsiaTheme="minorHAnsi" w:hAnsiTheme="majorBidi" w:cstheme="majorBidi"/>
          <w:sz w:val="28"/>
          <w:szCs w:val="28"/>
          <w:rtl/>
        </w:rPr>
        <w:t xml:space="preserve">לפי' אם נתכוון הגוי למילה </w:t>
      </w:r>
      <w:r w:rsidR="00CE4CE3">
        <w:rPr>
          <w:rFonts w:asciiTheme="majorBidi" w:eastAsiaTheme="minorHAnsi" w:hAnsiTheme="majorBidi" w:cstheme="majorBidi"/>
          <w:b/>
          <w:bCs/>
          <w:sz w:val="28"/>
          <w:szCs w:val="28"/>
          <w:rtl/>
        </w:rPr>
        <w:t>מצו</w:t>
      </w:r>
      <w:r w:rsidR="006E1850" w:rsidRPr="00CE4CE3">
        <w:rPr>
          <w:rFonts w:asciiTheme="majorBidi" w:eastAsiaTheme="minorHAnsi" w:hAnsiTheme="majorBidi" w:cstheme="majorBidi"/>
          <w:b/>
          <w:bCs/>
          <w:sz w:val="28"/>
          <w:szCs w:val="28"/>
          <w:rtl/>
        </w:rPr>
        <w:t>ה</w:t>
      </w:r>
      <w:r w:rsidR="00CE4CE3">
        <w:rPr>
          <w:rFonts w:asciiTheme="majorBidi" w:eastAsiaTheme="minorHAnsi" w:hAnsiTheme="majorBidi" w:cstheme="majorBidi"/>
          <w:sz w:val="28"/>
          <w:szCs w:val="28"/>
          <w:rtl/>
        </w:rPr>
        <w:t xml:space="preserve"> לישראל למול אות</w:t>
      </w:r>
      <w:r w:rsidR="00CE4CE3">
        <w:rPr>
          <w:rFonts w:asciiTheme="majorBidi" w:eastAsiaTheme="minorHAnsi" w:hAnsiTheme="majorBidi" w:cstheme="majorBidi" w:hint="cs"/>
          <w:sz w:val="28"/>
          <w:szCs w:val="28"/>
          <w:rtl/>
        </w:rPr>
        <w:t>ו'</w:t>
      </w:r>
      <w:r w:rsidR="006E1850" w:rsidRPr="00AF10FA">
        <w:rPr>
          <w:rFonts w:asciiTheme="majorBidi" w:eastAsiaTheme="minorHAnsi" w:hAnsiTheme="majorBidi" w:cstheme="majorBidi"/>
          <w:sz w:val="28"/>
          <w:szCs w:val="28"/>
          <w:rtl/>
        </w:rPr>
        <w:t>.</w:t>
      </w:r>
    </w:p>
    <w:p w14:paraId="40502A4A" w14:textId="77777777" w:rsidR="00CE4CE3" w:rsidRDefault="00CE4CE3" w:rsidP="00CE4CE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הרי שלפי הרמב"ם אין בכך מצ</w:t>
      </w:r>
      <w:r w:rsidR="006E1850" w:rsidRPr="00AF10FA">
        <w:rPr>
          <w:rFonts w:asciiTheme="majorBidi" w:eastAsiaTheme="minorHAnsi" w:hAnsiTheme="majorBidi" w:cstheme="majorBidi"/>
          <w:sz w:val="28"/>
          <w:szCs w:val="28"/>
          <w:rtl/>
        </w:rPr>
        <w:t>וה</w:t>
      </w:r>
      <w:r>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 xml:space="preserve"> ואילו ל</w:t>
      </w:r>
      <w:r>
        <w:rPr>
          <w:rFonts w:asciiTheme="majorBidi" w:eastAsiaTheme="minorHAnsi" w:hAnsiTheme="majorBidi" w:cstheme="majorBidi" w:hint="cs"/>
          <w:sz w:val="28"/>
          <w:szCs w:val="28"/>
          <w:rtl/>
        </w:rPr>
        <w:t>פי הטור י</w:t>
      </w:r>
      <w:r>
        <w:rPr>
          <w:rFonts w:asciiTheme="majorBidi" w:eastAsiaTheme="minorHAnsi" w:hAnsiTheme="majorBidi" w:cstheme="majorBidi"/>
          <w:sz w:val="28"/>
          <w:szCs w:val="28"/>
          <w:rtl/>
        </w:rPr>
        <w:t>ש בכך מצ</w:t>
      </w:r>
      <w:r w:rsidR="006E1850" w:rsidRPr="00AF10FA">
        <w:rPr>
          <w:rFonts w:asciiTheme="majorBidi" w:eastAsiaTheme="minorHAnsi" w:hAnsiTheme="majorBidi" w:cstheme="majorBidi"/>
          <w:sz w:val="28"/>
          <w:szCs w:val="28"/>
          <w:rtl/>
        </w:rPr>
        <w:t>וה</w:t>
      </w:r>
      <w:r>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 xml:space="preserve"> ולכך כתבו ה</w:t>
      </w:r>
      <w:r>
        <w:rPr>
          <w:rFonts w:asciiTheme="majorBidi" w:eastAsiaTheme="minorHAnsi" w:hAnsiTheme="majorBidi" w:cstheme="majorBidi" w:hint="cs"/>
          <w:sz w:val="28"/>
          <w:szCs w:val="28"/>
          <w:rtl/>
        </w:rPr>
        <w:t>ה</w:t>
      </w:r>
      <w:r w:rsidR="006E1850" w:rsidRPr="00AF10FA">
        <w:rPr>
          <w:rFonts w:asciiTheme="majorBidi" w:eastAsiaTheme="minorHAnsi" w:hAnsiTheme="majorBidi" w:cstheme="majorBidi"/>
          <w:sz w:val="28"/>
          <w:szCs w:val="28"/>
          <w:rtl/>
        </w:rPr>
        <w:t>ר צבי</w:t>
      </w:r>
      <w:r w:rsidRPr="00CE4CE3">
        <w:rPr>
          <w:rFonts w:asciiTheme="majorBidi" w:eastAsiaTheme="minorHAnsi" w:hAnsiTheme="majorBidi" w:cstheme="majorBidi" w:hint="cs"/>
          <w:sz w:val="22"/>
          <w:szCs w:val="22"/>
          <w:rtl/>
        </w:rPr>
        <w:t xml:space="preserve"> (שם)</w:t>
      </w:r>
      <w:r w:rsidR="006E1850" w:rsidRPr="00CE4CE3">
        <w:rPr>
          <w:rFonts w:asciiTheme="majorBidi" w:eastAsiaTheme="minorHAnsi" w:hAnsiTheme="majorBidi" w:cstheme="majorBidi"/>
          <w:sz w:val="22"/>
          <w:szCs w:val="22"/>
          <w:rtl/>
        </w:rPr>
        <w:t xml:space="preserve"> </w:t>
      </w:r>
      <w:r w:rsidR="006E1850" w:rsidRPr="00AF10FA">
        <w:rPr>
          <w:rFonts w:asciiTheme="majorBidi" w:eastAsiaTheme="minorHAnsi" w:hAnsiTheme="majorBidi" w:cstheme="majorBidi"/>
          <w:sz w:val="28"/>
          <w:szCs w:val="28"/>
          <w:rtl/>
        </w:rPr>
        <w:t>ו</w:t>
      </w:r>
      <w:r>
        <w:rPr>
          <w:rFonts w:asciiTheme="majorBidi" w:eastAsiaTheme="minorHAnsi" w:hAnsiTheme="majorBidi" w:cstheme="majorBidi" w:hint="cs"/>
          <w:sz w:val="28"/>
          <w:szCs w:val="28"/>
          <w:rtl/>
        </w:rPr>
        <w:t>ה</w:t>
      </w:r>
      <w:r w:rsidR="006E1850" w:rsidRPr="00AF10FA">
        <w:rPr>
          <w:rFonts w:asciiTheme="majorBidi" w:eastAsiaTheme="minorHAnsi" w:hAnsiTheme="majorBidi" w:cstheme="majorBidi"/>
          <w:sz w:val="28"/>
          <w:szCs w:val="28"/>
          <w:rtl/>
        </w:rPr>
        <w:t>קובץ הערות וביאורים</w:t>
      </w:r>
      <w:r w:rsidR="006E1850" w:rsidRPr="00046F1E">
        <w:rPr>
          <w:rFonts w:asciiTheme="majorBidi" w:eastAsiaTheme="minorHAnsi" w:hAnsiTheme="majorBidi" w:cstheme="majorBidi"/>
          <w:sz w:val="22"/>
          <w:szCs w:val="22"/>
          <w:rtl/>
        </w:rPr>
        <w:t xml:space="preserve"> (שם) </w:t>
      </w:r>
      <w:r w:rsidR="006E1850" w:rsidRPr="00AF10FA">
        <w:rPr>
          <w:rFonts w:asciiTheme="majorBidi" w:eastAsiaTheme="minorHAnsi" w:hAnsiTheme="majorBidi" w:cstheme="majorBidi"/>
          <w:sz w:val="28"/>
          <w:szCs w:val="28"/>
          <w:rtl/>
        </w:rPr>
        <w:t>שנר</w:t>
      </w:r>
      <w:r w:rsidR="00046F1E">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 xml:space="preserve"> שהטור מפרש שמ</w:t>
      </w:r>
      <w:r w:rsidR="00046F1E">
        <w:rPr>
          <w:rFonts w:asciiTheme="majorBidi" w:eastAsiaTheme="minorHAnsi" w:hAnsiTheme="majorBidi" w:cstheme="majorBidi" w:hint="cs"/>
          <w:sz w:val="28"/>
          <w:szCs w:val="28"/>
          <w:rtl/>
        </w:rPr>
        <w:t>דובר</w:t>
      </w:r>
      <w:r>
        <w:rPr>
          <w:rFonts w:asciiTheme="majorBidi" w:eastAsiaTheme="minorHAnsi" w:hAnsiTheme="majorBidi" w:cstheme="majorBidi"/>
          <w:sz w:val="28"/>
          <w:szCs w:val="28"/>
          <w:rtl/>
        </w:rPr>
        <w:t xml:space="preserve"> </w:t>
      </w:r>
      <w:r>
        <w:rPr>
          <w:rFonts w:asciiTheme="majorBidi" w:eastAsiaTheme="minorHAnsi" w:hAnsiTheme="majorBidi" w:cstheme="majorBidi" w:hint="cs"/>
          <w:sz w:val="28"/>
          <w:szCs w:val="28"/>
          <w:rtl/>
        </w:rPr>
        <w:t>ב</w:t>
      </w:r>
      <w:r>
        <w:rPr>
          <w:rFonts w:asciiTheme="majorBidi" w:eastAsiaTheme="minorHAnsi" w:hAnsiTheme="majorBidi" w:cstheme="majorBidi"/>
          <w:sz w:val="28"/>
          <w:szCs w:val="28"/>
          <w:rtl/>
        </w:rPr>
        <w:t>מצ</w:t>
      </w:r>
      <w:r w:rsidR="006E1850" w:rsidRPr="00AF10FA">
        <w:rPr>
          <w:rFonts w:asciiTheme="majorBidi" w:eastAsiaTheme="minorHAnsi" w:hAnsiTheme="majorBidi" w:cstheme="majorBidi"/>
          <w:sz w:val="28"/>
          <w:szCs w:val="28"/>
          <w:rtl/>
        </w:rPr>
        <w:t>ו</w:t>
      </w:r>
      <w:r>
        <w:rPr>
          <w:rFonts w:asciiTheme="majorBidi" w:eastAsiaTheme="minorHAnsi" w:hAnsiTheme="majorBidi" w:cstheme="majorBidi" w:hint="cs"/>
          <w:sz w:val="28"/>
          <w:szCs w:val="28"/>
          <w:rtl/>
        </w:rPr>
        <w:t>ו</w:t>
      </w:r>
      <w:r>
        <w:rPr>
          <w:rFonts w:asciiTheme="majorBidi" w:eastAsiaTheme="minorHAnsi" w:hAnsiTheme="majorBidi" w:cstheme="majorBidi"/>
          <w:sz w:val="28"/>
          <w:szCs w:val="28"/>
          <w:rtl/>
        </w:rPr>
        <w:t>ת ג</w:t>
      </w:r>
      <w:r w:rsidR="00137324">
        <w:rPr>
          <w:rFonts w:asciiTheme="majorBidi" w:eastAsiaTheme="minorHAnsi" w:hAnsiTheme="majorBidi" w:cstheme="majorBidi" w:hint="cs"/>
          <w:sz w:val="28"/>
          <w:szCs w:val="28"/>
          <w:rtl/>
        </w:rPr>
        <w:t>י</w:t>
      </w:r>
      <w:r>
        <w:rPr>
          <w:rFonts w:asciiTheme="majorBidi" w:eastAsiaTheme="minorHAnsi" w:hAnsiTheme="majorBidi" w:cstheme="majorBidi"/>
          <w:sz w:val="28"/>
          <w:szCs w:val="28"/>
          <w:rtl/>
        </w:rPr>
        <w:t>רות ולכך יש מצו</w:t>
      </w:r>
      <w:r w:rsidR="006E1850" w:rsidRPr="00AF10FA">
        <w:rPr>
          <w:rFonts w:asciiTheme="majorBidi" w:eastAsiaTheme="minorHAnsi" w:hAnsiTheme="majorBidi" w:cstheme="majorBidi"/>
          <w:sz w:val="28"/>
          <w:szCs w:val="28"/>
          <w:rtl/>
        </w:rPr>
        <w:t>ה לישראל לגיירו</w:t>
      </w:r>
      <w:r>
        <w:rPr>
          <w:rFonts w:asciiTheme="majorBidi" w:eastAsiaTheme="minorHAnsi" w:hAnsiTheme="majorBidi" w:cstheme="majorBidi" w:hint="cs"/>
          <w:sz w:val="28"/>
          <w:szCs w:val="28"/>
          <w:rtl/>
        </w:rPr>
        <w:t>,</w:t>
      </w:r>
      <w:r w:rsidR="00C82BE2">
        <w:rPr>
          <w:rFonts w:asciiTheme="majorBidi" w:eastAsiaTheme="minorHAnsi" w:hAnsiTheme="majorBidi" w:cstheme="majorBidi"/>
          <w:sz w:val="28"/>
          <w:szCs w:val="28"/>
          <w:rtl/>
        </w:rPr>
        <w:t xml:space="preserve"> ואילו הרמב"ם </w:t>
      </w:r>
      <w:r w:rsidR="006E1850" w:rsidRPr="00AF10FA">
        <w:rPr>
          <w:rFonts w:asciiTheme="majorBidi" w:eastAsiaTheme="minorHAnsi" w:hAnsiTheme="majorBidi" w:cstheme="majorBidi"/>
          <w:sz w:val="28"/>
          <w:szCs w:val="28"/>
          <w:rtl/>
        </w:rPr>
        <w:t xml:space="preserve">מפרש </w:t>
      </w:r>
      <w:r w:rsidR="00C82BE2">
        <w:rPr>
          <w:rFonts w:asciiTheme="majorBidi" w:eastAsiaTheme="minorHAnsi" w:hAnsiTheme="majorBidi" w:cstheme="majorBidi" w:hint="cs"/>
          <w:sz w:val="28"/>
          <w:szCs w:val="28"/>
          <w:rtl/>
        </w:rPr>
        <w:t xml:space="preserve">שמדובר </w:t>
      </w:r>
      <w:r>
        <w:rPr>
          <w:rFonts w:asciiTheme="majorBidi" w:eastAsiaTheme="minorHAnsi" w:hAnsiTheme="majorBidi" w:cstheme="majorBidi" w:hint="cs"/>
          <w:sz w:val="28"/>
          <w:szCs w:val="28"/>
          <w:rtl/>
        </w:rPr>
        <w:t>ב</w:t>
      </w:r>
      <w:r w:rsidR="006E1850" w:rsidRPr="00AF10FA">
        <w:rPr>
          <w:rFonts w:asciiTheme="majorBidi" w:eastAsiaTheme="minorHAnsi" w:hAnsiTheme="majorBidi" w:cstheme="majorBidi"/>
          <w:sz w:val="28"/>
          <w:szCs w:val="28"/>
          <w:rtl/>
        </w:rPr>
        <w:t>מצוות מילה</w:t>
      </w:r>
      <w:r>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 xml:space="preserve"> </w:t>
      </w:r>
      <w:r w:rsidR="00C82BE2">
        <w:rPr>
          <w:rFonts w:asciiTheme="majorBidi" w:eastAsiaTheme="minorHAnsi" w:hAnsiTheme="majorBidi" w:cstheme="majorBidi" w:hint="cs"/>
          <w:sz w:val="28"/>
          <w:szCs w:val="28"/>
          <w:rtl/>
        </w:rPr>
        <w:t>ולכך</w:t>
      </w:r>
      <w:r>
        <w:rPr>
          <w:rFonts w:asciiTheme="majorBidi" w:eastAsiaTheme="minorHAnsi" w:hAnsiTheme="majorBidi" w:cstheme="majorBidi" w:hint="cs"/>
          <w:sz w:val="28"/>
          <w:szCs w:val="28"/>
          <w:rtl/>
        </w:rPr>
        <w:t xml:space="preserve"> הוא </w:t>
      </w:r>
      <w:r w:rsidR="006E1850" w:rsidRPr="00AF10FA">
        <w:rPr>
          <w:rFonts w:asciiTheme="majorBidi" w:eastAsiaTheme="minorHAnsi" w:hAnsiTheme="majorBidi" w:cstheme="majorBidi"/>
          <w:sz w:val="28"/>
          <w:szCs w:val="28"/>
          <w:rtl/>
        </w:rPr>
        <w:t>סובר שאין הישרא</w:t>
      </w:r>
      <w:r w:rsidR="00046F1E">
        <w:rPr>
          <w:rFonts w:asciiTheme="majorBidi" w:eastAsiaTheme="minorHAnsi" w:hAnsiTheme="majorBidi" w:cstheme="majorBidi"/>
          <w:sz w:val="28"/>
          <w:szCs w:val="28"/>
          <w:rtl/>
        </w:rPr>
        <w:t>ל מקיים מצ</w:t>
      </w:r>
      <w:r>
        <w:rPr>
          <w:rFonts w:asciiTheme="majorBidi" w:eastAsiaTheme="minorHAnsi" w:hAnsiTheme="majorBidi" w:cstheme="majorBidi"/>
          <w:sz w:val="28"/>
          <w:szCs w:val="28"/>
          <w:rtl/>
        </w:rPr>
        <w:t>וה כשמל אותו.</w:t>
      </w:r>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ול</w:t>
      </w:r>
      <w:r w:rsidR="00046F1E">
        <w:rPr>
          <w:rFonts w:asciiTheme="majorBidi" w:eastAsiaTheme="minorHAnsi" w:hAnsiTheme="majorBidi" w:cstheme="majorBidi"/>
          <w:sz w:val="28"/>
          <w:szCs w:val="28"/>
          <w:rtl/>
        </w:rPr>
        <w:t>כאו</w:t>
      </w:r>
      <w:proofErr w:type="spellEnd"/>
      <w:r w:rsidR="00046F1E">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 xml:space="preserve"> יש לדייק כן ג</w:t>
      </w:r>
      <w:r>
        <w:rPr>
          <w:rFonts w:asciiTheme="majorBidi" w:eastAsiaTheme="minorHAnsi" w:hAnsiTheme="majorBidi" w:cstheme="majorBidi" w:hint="cs"/>
          <w:sz w:val="28"/>
          <w:szCs w:val="28"/>
          <w:rtl/>
        </w:rPr>
        <w:t>"כ</w:t>
      </w:r>
      <w:r w:rsidR="006E1850" w:rsidRPr="00AF10FA">
        <w:rPr>
          <w:rFonts w:asciiTheme="majorBidi" w:eastAsiaTheme="minorHAnsi" w:hAnsiTheme="majorBidi" w:cstheme="majorBidi"/>
          <w:sz w:val="28"/>
          <w:szCs w:val="28"/>
          <w:rtl/>
        </w:rPr>
        <w:t xml:space="preserve"> מזה שהטור כתב דין זה בהלכות גרים</w:t>
      </w:r>
      <w:r>
        <w:rPr>
          <w:rFonts w:asciiTheme="majorBidi" w:eastAsiaTheme="minorHAnsi" w:hAnsiTheme="majorBidi" w:cstheme="majorBidi" w:hint="cs"/>
          <w:sz w:val="28"/>
          <w:szCs w:val="28"/>
          <w:rtl/>
        </w:rPr>
        <w:t>,</w:t>
      </w:r>
      <w:r w:rsidR="006E1850" w:rsidRPr="00AF10FA">
        <w:rPr>
          <w:rFonts w:asciiTheme="majorBidi" w:eastAsiaTheme="minorHAnsi" w:hAnsiTheme="majorBidi" w:cstheme="majorBidi"/>
          <w:sz w:val="28"/>
          <w:szCs w:val="28"/>
          <w:rtl/>
        </w:rPr>
        <w:t xml:space="preserve"> ו</w:t>
      </w:r>
      <w:r>
        <w:rPr>
          <w:rFonts w:asciiTheme="majorBidi" w:eastAsiaTheme="minorHAnsi" w:hAnsiTheme="majorBidi" w:cstheme="majorBidi" w:hint="cs"/>
          <w:sz w:val="28"/>
          <w:szCs w:val="28"/>
          <w:rtl/>
        </w:rPr>
        <w:t>אי</w:t>
      </w:r>
      <w:r w:rsidR="006E1850" w:rsidRPr="00AF10FA">
        <w:rPr>
          <w:rFonts w:asciiTheme="majorBidi" w:eastAsiaTheme="minorHAnsi" w:hAnsiTheme="majorBidi" w:cstheme="majorBidi"/>
          <w:sz w:val="28"/>
          <w:szCs w:val="28"/>
          <w:rtl/>
        </w:rPr>
        <w:t>ל</w:t>
      </w:r>
      <w:r>
        <w:rPr>
          <w:rFonts w:asciiTheme="majorBidi" w:eastAsiaTheme="minorHAnsi" w:hAnsiTheme="majorBidi" w:cstheme="majorBidi" w:hint="cs"/>
          <w:sz w:val="28"/>
          <w:szCs w:val="28"/>
          <w:rtl/>
        </w:rPr>
        <w:t>ו הרמב"ם כתבו בהל' מילה</w:t>
      </w:r>
      <w:r>
        <w:rPr>
          <w:rFonts w:asciiTheme="majorBidi" w:eastAsiaTheme="minorHAnsi" w:hAnsiTheme="majorBidi" w:cstheme="majorBidi"/>
          <w:sz w:val="28"/>
          <w:szCs w:val="28"/>
          <w:rtl/>
        </w:rPr>
        <w:t>.</w:t>
      </w:r>
    </w:p>
    <w:p w14:paraId="5E73356B" w14:textId="77777777" w:rsidR="00CE4CE3" w:rsidRDefault="006E1850" w:rsidP="00CE4CE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ומ"מ </w:t>
      </w:r>
      <w:proofErr w:type="spellStart"/>
      <w:r w:rsidR="00833542" w:rsidRPr="00AF10FA">
        <w:rPr>
          <w:rFonts w:asciiTheme="majorBidi" w:eastAsiaTheme="minorHAnsi" w:hAnsiTheme="majorBidi" w:cstheme="majorBidi"/>
          <w:sz w:val="28"/>
          <w:szCs w:val="28"/>
          <w:rtl/>
        </w:rPr>
        <w:t>נלענ"ד</w:t>
      </w:r>
      <w:proofErr w:type="spellEnd"/>
      <w:r w:rsidR="00833542" w:rsidRPr="00AF10FA">
        <w:rPr>
          <w:rFonts w:asciiTheme="majorBidi" w:eastAsiaTheme="minorHAnsi" w:hAnsiTheme="majorBidi" w:cstheme="majorBidi"/>
          <w:sz w:val="28"/>
          <w:szCs w:val="28"/>
          <w:rtl/>
        </w:rPr>
        <w:t xml:space="preserve"> שאף הטור מסכים לדינו של הרמב"ם</w:t>
      </w:r>
      <w:r w:rsidR="00CE4CE3">
        <w:rPr>
          <w:rFonts w:asciiTheme="majorBidi" w:eastAsiaTheme="minorHAnsi" w:hAnsiTheme="majorBidi" w:cstheme="majorBidi" w:hint="cs"/>
          <w:sz w:val="28"/>
          <w:szCs w:val="28"/>
          <w:rtl/>
        </w:rPr>
        <w:t>,</w:t>
      </w:r>
      <w:r w:rsidR="00833542" w:rsidRPr="00AF10FA">
        <w:rPr>
          <w:rFonts w:asciiTheme="majorBidi" w:eastAsiaTheme="minorHAnsi" w:hAnsiTheme="majorBidi" w:cstheme="majorBidi"/>
          <w:sz w:val="28"/>
          <w:szCs w:val="28"/>
          <w:rtl/>
        </w:rPr>
        <w:t xml:space="preserve"> שהרי </w:t>
      </w:r>
      <w:r w:rsidR="00CE4CE3">
        <w:rPr>
          <w:rFonts w:asciiTheme="majorBidi" w:eastAsiaTheme="minorHAnsi" w:hAnsiTheme="majorBidi" w:cstheme="majorBidi" w:hint="cs"/>
          <w:sz w:val="28"/>
          <w:szCs w:val="28"/>
          <w:rtl/>
        </w:rPr>
        <w:t xml:space="preserve">הטור </w:t>
      </w:r>
      <w:r w:rsidR="00833542" w:rsidRPr="00AF10FA">
        <w:rPr>
          <w:rFonts w:asciiTheme="majorBidi" w:eastAsiaTheme="minorHAnsi" w:hAnsiTheme="majorBidi" w:cstheme="majorBidi"/>
          <w:sz w:val="28"/>
          <w:szCs w:val="28"/>
          <w:rtl/>
        </w:rPr>
        <w:t xml:space="preserve">פירש </w:t>
      </w:r>
      <w:r w:rsidR="00CE4CE3">
        <w:rPr>
          <w:rFonts w:asciiTheme="majorBidi" w:eastAsiaTheme="minorHAnsi" w:hAnsiTheme="majorBidi" w:cstheme="majorBidi" w:hint="cs"/>
          <w:sz w:val="28"/>
          <w:szCs w:val="28"/>
          <w:rtl/>
        </w:rPr>
        <w:t>ש</w:t>
      </w:r>
      <w:r w:rsidR="00833542" w:rsidRPr="00AF10FA">
        <w:rPr>
          <w:rFonts w:asciiTheme="majorBidi" w:eastAsiaTheme="minorHAnsi" w:hAnsiTheme="majorBidi" w:cstheme="majorBidi"/>
          <w:sz w:val="28"/>
          <w:szCs w:val="28"/>
          <w:rtl/>
        </w:rPr>
        <w:t>האיסור</w:t>
      </w:r>
      <w:r w:rsidR="00CE4CE3">
        <w:rPr>
          <w:rFonts w:asciiTheme="majorBidi" w:eastAsiaTheme="minorHAnsi" w:hAnsiTheme="majorBidi" w:cstheme="majorBidi" w:hint="cs"/>
          <w:sz w:val="28"/>
          <w:szCs w:val="28"/>
          <w:rtl/>
        </w:rPr>
        <w:t xml:space="preserve"> למול גוי</w:t>
      </w:r>
      <w:r w:rsidR="00833542" w:rsidRPr="00AF10FA">
        <w:rPr>
          <w:rFonts w:asciiTheme="majorBidi" w:eastAsiaTheme="minorHAnsi" w:hAnsiTheme="majorBidi" w:cstheme="majorBidi"/>
          <w:sz w:val="28"/>
          <w:szCs w:val="28"/>
          <w:rtl/>
        </w:rPr>
        <w:t xml:space="preserve"> הוא </w:t>
      </w:r>
      <w:r w:rsidR="00CE4CE3">
        <w:rPr>
          <w:rFonts w:asciiTheme="majorBidi" w:eastAsiaTheme="minorHAnsi" w:hAnsiTheme="majorBidi" w:cstheme="majorBidi" w:hint="cs"/>
          <w:sz w:val="28"/>
          <w:szCs w:val="28"/>
          <w:rtl/>
        </w:rPr>
        <w:t xml:space="preserve">רק </w:t>
      </w:r>
      <w:proofErr w:type="spellStart"/>
      <w:r w:rsidR="00CE4CE3">
        <w:rPr>
          <w:rFonts w:asciiTheme="majorBidi" w:eastAsiaTheme="minorHAnsi" w:hAnsiTheme="majorBidi" w:cstheme="majorBidi" w:hint="cs"/>
          <w:sz w:val="28"/>
          <w:szCs w:val="28"/>
          <w:rtl/>
        </w:rPr>
        <w:t>בדאיכא</w:t>
      </w:r>
      <w:proofErr w:type="spellEnd"/>
      <w:r w:rsidR="00CE4CE3">
        <w:rPr>
          <w:rFonts w:asciiTheme="majorBidi" w:eastAsiaTheme="minorHAnsi" w:hAnsiTheme="majorBidi" w:cstheme="majorBidi" w:hint="cs"/>
          <w:sz w:val="28"/>
          <w:szCs w:val="28"/>
          <w:rtl/>
        </w:rPr>
        <w:t xml:space="preserve"> </w:t>
      </w:r>
      <w:proofErr w:type="spellStart"/>
      <w:r w:rsidR="00CE4CE3">
        <w:rPr>
          <w:rFonts w:asciiTheme="majorBidi" w:eastAsiaTheme="minorHAnsi" w:hAnsiTheme="majorBidi" w:cstheme="majorBidi" w:hint="cs"/>
          <w:sz w:val="28"/>
          <w:szCs w:val="28"/>
          <w:rtl/>
        </w:rPr>
        <w:t>מורנא</w:t>
      </w:r>
      <w:proofErr w:type="spellEnd"/>
      <w:r w:rsidR="00CE4CE3">
        <w:rPr>
          <w:rFonts w:asciiTheme="majorBidi" w:eastAsiaTheme="minorHAnsi" w:hAnsiTheme="majorBidi" w:cstheme="majorBidi" w:hint="cs"/>
          <w:sz w:val="28"/>
          <w:szCs w:val="28"/>
          <w:rtl/>
        </w:rPr>
        <w:t xml:space="preserve"> ו</w:t>
      </w:r>
      <w:r w:rsidR="00833542" w:rsidRPr="00AF10FA">
        <w:rPr>
          <w:rFonts w:asciiTheme="majorBidi" w:eastAsiaTheme="minorHAnsi" w:hAnsiTheme="majorBidi" w:cstheme="majorBidi"/>
          <w:sz w:val="28"/>
          <w:szCs w:val="28"/>
          <w:rtl/>
        </w:rPr>
        <w:t>משום רפואה</w:t>
      </w:r>
      <w:r w:rsidR="00C82BE2">
        <w:rPr>
          <w:rFonts w:asciiTheme="majorBidi" w:eastAsiaTheme="minorHAnsi" w:hAnsiTheme="majorBidi" w:cstheme="majorBidi" w:hint="cs"/>
          <w:sz w:val="28"/>
          <w:szCs w:val="28"/>
          <w:rtl/>
        </w:rPr>
        <w:t xml:space="preserve">. </w:t>
      </w:r>
      <w:r w:rsidR="00833542" w:rsidRPr="00AF10FA">
        <w:rPr>
          <w:rFonts w:asciiTheme="majorBidi" w:eastAsiaTheme="minorHAnsi" w:hAnsiTheme="majorBidi" w:cstheme="majorBidi"/>
          <w:sz w:val="28"/>
          <w:szCs w:val="28"/>
          <w:rtl/>
        </w:rPr>
        <w:t>וכן מבואר מ</w:t>
      </w:r>
      <w:r w:rsidR="00CE4CE3">
        <w:rPr>
          <w:rFonts w:asciiTheme="majorBidi" w:eastAsiaTheme="minorHAnsi" w:hAnsiTheme="majorBidi" w:cstheme="majorBidi" w:hint="cs"/>
          <w:sz w:val="28"/>
          <w:szCs w:val="28"/>
          <w:rtl/>
        </w:rPr>
        <w:t>הטור</w:t>
      </w:r>
      <w:r w:rsidR="00C82BE2">
        <w:rPr>
          <w:rFonts w:asciiTheme="majorBidi" w:eastAsiaTheme="minorHAnsi" w:hAnsiTheme="majorBidi" w:cstheme="majorBidi"/>
          <w:sz w:val="28"/>
          <w:szCs w:val="28"/>
          <w:rtl/>
        </w:rPr>
        <w:t xml:space="preserve"> שהגוי מקיים מצ</w:t>
      </w:r>
      <w:r w:rsidR="00833542" w:rsidRPr="00AF10FA">
        <w:rPr>
          <w:rFonts w:asciiTheme="majorBidi" w:eastAsiaTheme="minorHAnsi" w:hAnsiTheme="majorBidi" w:cstheme="majorBidi"/>
          <w:sz w:val="28"/>
          <w:szCs w:val="28"/>
          <w:rtl/>
        </w:rPr>
        <w:t>וה כשמל</w:t>
      </w:r>
      <w:r w:rsidR="00CE4CE3">
        <w:rPr>
          <w:rFonts w:asciiTheme="majorBidi" w:eastAsiaTheme="minorHAnsi" w:hAnsiTheme="majorBidi" w:cstheme="majorBidi" w:hint="cs"/>
          <w:sz w:val="28"/>
          <w:szCs w:val="28"/>
          <w:rtl/>
        </w:rPr>
        <w:t>.</w:t>
      </w:r>
      <w:r w:rsidR="00833542" w:rsidRPr="00AF10FA">
        <w:rPr>
          <w:rFonts w:asciiTheme="majorBidi" w:eastAsiaTheme="minorHAnsi" w:hAnsiTheme="majorBidi" w:cstheme="majorBidi"/>
          <w:sz w:val="28"/>
          <w:szCs w:val="28"/>
          <w:rtl/>
        </w:rPr>
        <w:t xml:space="preserve"> </w:t>
      </w:r>
      <w:r w:rsidR="00CE4CE3">
        <w:rPr>
          <w:rFonts w:asciiTheme="majorBidi" w:eastAsiaTheme="minorHAnsi" w:hAnsiTheme="majorBidi" w:cstheme="majorBidi" w:hint="cs"/>
          <w:sz w:val="28"/>
          <w:szCs w:val="28"/>
          <w:rtl/>
        </w:rPr>
        <w:t xml:space="preserve">  </w:t>
      </w:r>
      <w:r w:rsidR="00833542" w:rsidRPr="00AF10FA">
        <w:rPr>
          <w:rFonts w:asciiTheme="majorBidi" w:eastAsiaTheme="minorHAnsi" w:hAnsiTheme="majorBidi" w:cstheme="majorBidi"/>
          <w:sz w:val="28"/>
          <w:szCs w:val="28"/>
          <w:rtl/>
        </w:rPr>
        <w:t xml:space="preserve">אלא שהטור מפרש </w:t>
      </w:r>
      <w:r w:rsidR="00CE4CE3">
        <w:rPr>
          <w:rFonts w:asciiTheme="majorBidi" w:eastAsiaTheme="minorHAnsi" w:hAnsiTheme="majorBidi" w:cstheme="majorBidi" w:hint="cs"/>
          <w:sz w:val="28"/>
          <w:szCs w:val="28"/>
          <w:rtl/>
        </w:rPr>
        <w:t xml:space="preserve">את </w:t>
      </w:r>
      <w:r w:rsidR="00833542" w:rsidRPr="00AF10FA">
        <w:rPr>
          <w:rFonts w:asciiTheme="majorBidi" w:eastAsiaTheme="minorHAnsi" w:hAnsiTheme="majorBidi" w:cstheme="majorBidi"/>
          <w:sz w:val="28"/>
          <w:szCs w:val="28"/>
          <w:rtl/>
        </w:rPr>
        <w:t>הברייתא כפשוטה שמ</w:t>
      </w:r>
      <w:r w:rsidR="00CE4CE3">
        <w:rPr>
          <w:rFonts w:asciiTheme="majorBidi" w:eastAsiaTheme="minorHAnsi" w:hAnsiTheme="majorBidi" w:cstheme="majorBidi" w:hint="cs"/>
          <w:sz w:val="28"/>
          <w:szCs w:val="28"/>
          <w:rtl/>
        </w:rPr>
        <w:t>דובר</w:t>
      </w:r>
      <w:r w:rsidR="00833542" w:rsidRPr="00AF10FA">
        <w:rPr>
          <w:rFonts w:asciiTheme="majorBidi" w:eastAsiaTheme="minorHAnsi" w:hAnsiTheme="majorBidi" w:cstheme="majorBidi"/>
          <w:sz w:val="28"/>
          <w:szCs w:val="28"/>
          <w:rtl/>
        </w:rPr>
        <w:t xml:space="preserve"> שהגוי בא למול לשם גר</w:t>
      </w:r>
      <w:r w:rsidR="00CE4CE3">
        <w:rPr>
          <w:rFonts w:asciiTheme="majorBidi" w:eastAsiaTheme="minorHAnsi" w:hAnsiTheme="majorBidi" w:cstheme="majorBidi" w:hint="cs"/>
          <w:sz w:val="28"/>
          <w:szCs w:val="28"/>
          <w:rtl/>
        </w:rPr>
        <w:t xml:space="preserve">, ע"ה </w:t>
      </w:r>
      <w:proofErr w:type="spellStart"/>
      <w:r w:rsidR="00CE4CE3">
        <w:rPr>
          <w:rFonts w:asciiTheme="majorBidi" w:eastAsiaTheme="minorHAnsi" w:hAnsiTheme="majorBidi" w:cstheme="majorBidi" w:hint="cs"/>
          <w:sz w:val="28"/>
          <w:szCs w:val="28"/>
          <w:rtl/>
        </w:rPr>
        <w:t>ודו"ק</w:t>
      </w:r>
      <w:proofErr w:type="spellEnd"/>
      <w:r w:rsidR="00833542" w:rsidRPr="00AF10FA">
        <w:rPr>
          <w:rFonts w:asciiTheme="majorBidi" w:eastAsiaTheme="minorHAnsi" w:hAnsiTheme="majorBidi" w:cstheme="majorBidi"/>
          <w:sz w:val="28"/>
          <w:szCs w:val="28"/>
          <w:rtl/>
        </w:rPr>
        <w:t>.</w:t>
      </w:r>
    </w:p>
    <w:p w14:paraId="04D5303A" w14:textId="77777777" w:rsidR="007247FC" w:rsidRDefault="00833542" w:rsidP="007247F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אמנם נ"ל שיש לדייק </w:t>
      </w:r>
      <w:proofErr w:type="spellStart"/>
      <w:r w:rsidRPr="00AF10FA">
        <w:rPr>
          <w:rFonts w:asciiTheme="majorBidi" w:eastAsiaTheme="minorHAnsi" w:hAnsiTheme="majorBidi" w:cstheme="majorBidi"/>
          <w:sz w:val="28"/>
          <w:szCs w:val="28"/>
          <w:rtl/>
        </w:rPr>
        <w:t>מהשו"ע</w:t>
      </w:r>
      <w:proofErr w:type="spellEnd"/>
      <w:r w:rsidRPr="00AF10FA">
        <w:rPr>
          <w:rFonts w:asciiTheme="majorBidi" w:eastAsiaTheme="minorHAnsi" w:hAnsiTheme="majorBidi" w:cstheme="majorBidi"/>
          <w:sz w:val="28"/>
          <w:szCs w:val="28"/>
          <w:rtl/>
        </w:rPr>
        <w:t xml:space="preserve"> ש</w:t>
      </w:r>
      <w:r w:rsidR="00CE4CE3">
        <w:rPr>
          <w:rFonts w:asciiTheme="majorBidi" w:eastAsiaTheme="minorHAnsi" w:hAnsiTheme="majorBidi" w:cstheme="majorBidi" w:hint="cs"/>
          <w:sz w:val="28"/>
          <w:szCs w:val="28"/>
          <w:rtl/>
        </w:rPr>
        <w:t>סובר</w:t>
      </w:r>
      <w:r w:rsidRPr="00AF10FA">
        <w:rPr>
          <w:rFonts w:asciiTheme="majorBidi" w:eastAsiaTheme="minorHAnsi" w:hAnsiTheme="majorBidi" w:cstheme="majorBidi"/>
          <w:sz w:val="28"/>
          <w:szCs w:val="28"/>
          <w:rtl/>
        </w:rPr>
        <w:t xml:space="preserve"> אחרת מהרמב"ם</w:t>
      </w:r>
      <w:r w:rsidR="00CE4CE3">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שהרי </w:t>
      </w:r>
      <w:proofErr w:type="spellStart"/>
      <w:r w:rsidR="007247FC">
        <w:rPr>
          <w:rFonts w:asciiTheme="majorBidi" w:eastAsiaTheme="minorHAnsi" w:hAnsiTheme="majorBidi" w:cstheme="majorBidi" w:hint="cs"/>
          <w:sz w:val="28"/>
          <w:szCs w:val="28"/>
          <w:rtl/>
        </w:rPr>
        <w:t>השו"ע</w:t>
      </w:r>
      <w:proofErr w:type="spellEnd"/>
      <w:r w:rsidR="007247FC">
        <w:rPr>
          <w:rFonts w:asciiTheme="majorBidi" w:eastAsiaTheme="minorHAnsi" w:hAnsiTheme="majorBidi" w:cstheme="majorBidi" w:hint="cs"/>
          <w:sz w:val="28"/>
          <w:szCs w:val="28"/>
          <w:rtl/>
        </w:rPr>
        <w:t xml:space="preserve"> </w:t>
      </w:r>
      <w:r w:rsidR="00046F1E">
        <w:rPr>
          <w:rFonts w:asciiTheme="majorBidi" w:eastAsiaTheme="minorHAnsi" w:hAnsiTheme="majorBidi" w:cstheme="majorBidi"/>
          <w:sz w:val="28"/>
          <w:szCs w:val="28"/>
          <w:rtl/>
        </w:rPr>
        <w:t>כתב</w:t>
      </w:r>
      <w:r w:rsidR="00CE4CE3">
        <w:rPr>
          <w:rFonts w:asciiTheme="majorBidi" w:eastAsiaTheme="minorHAnsi" w:hAnsiTheme="majorBidi" w:cstheme="majorBidi" w:hint="cs"/>
          <w:sz w:val="28"/>
          <w:szCs w:val="28"/>
          <w:rtl/>
        </w:rPr>
        <w:t xml:space="preserve"> </w:t>
      </w:r>
      <w:r w:rsidR="00046F1E">
        <w:rPr>
          <w:rFonts w:asciiTheme="majorBidi" w:eastAsiaTheme="minorHAnsi" w:hAnsiTheme="majorBidi" w:cstheme="majorBidi"/>
          <w:sz w:val="28"/>
          <w:szCs w:val="28"/>
          <w:rtl/>
        </w:rPr>
        <w:t>הלכה זו בהלכות גרים</w:t>
      </w:r>
      <w:r w:rsidR="00046F1E" w:rsidRPr="00046F1E">
        <w:rPr>
          <w:rFonts w:asciiTheme="majorBidi" w:eastAsiaTheme="minorHAnsi" w:hAnsiTheme="majorBidi" w:cstheme="majorBidi"/>
          <w:sz w:val="22"/>
          <w:szCs w:val="22"/>
          <w:rtl/>
        </w:rPr>
        <w:t xml:space="preserve"> (</w:t>
      </w:r>
      <w:proofErr w:type="spellStart"/>
      <w:r w:rsidR="00046F1E" w:rsidRPr="00046F1E">
        <w:rPr>
          <w:rFonts w:asciiTheme="majorBidi" w:eastAsiaTheme="minorHAnsi" w:hAnsiTheme="majorBidi" w:cstheme="majorBidi"/>
          <w:sz w:val="22"/>
          <w:szCs w:val="22"/>
          <w:rtl/>
        </w:rPr>
        <w:t>רס</w:t>
      </w:r>
      <w:r w:rsidRPr="00046F1E">
        <w:rPr>
          <w:rFonts w:asciiTheme="majorBidi" w:eastAsiaTheme="minorHAnsi" w:hAnsiTheme="majorBidi" w:cstheme="majorBidi"/>
          <w:sz w:val="22"/>
          <w:szCs w:val="22"/>
          <w:rtl/>
        </w:rPr>
        <w:t>ח</w:t>
      </w:r>
      <w:proofErr w:type="spellEnd"/>
      <w:r w:rsidRPr="00046F1E">
        <w:rPr>
          <w:rFonts w:asciiTheme="majorBidi" w:eastAsiaTheme="minorHAnsi" w:hAnsiTheme="majorBidi" w:cstheme="majorBidi"/>
          <w:sz w:val="22"/>
          <w:szCs w:val="22"/>
          <w:rtl/>
        </w:rPr>
        <w:t>, ט)</w:t>
      </w:r>
      <w:r w:rsidR="007247FC">
        <w:rPr>
          <w:rFonts w:asciiTheme="majorBidi" w:eastAsiaTheme="minorHAnsi" w:hAnsiTheme="majorBidi" w:cstheme="majorBidi" w:hint="cs"/>
          <w:sz w:val="28"/>
          <w:szCs w:val="28"/>
          <w:rtl/>
        </w:rPr>
        <w:t>.</w:t>
      </w:r>
      <w:r w:rsidRPr="00046F1E">
        <w:rPr>
          <w:rFonts w:asciiTheme="majorBidi" w:eastAsiaTheme="minorHAnsi" w:hAnsiTheme="majorBidi" w:cstheme="majorBidi"/>
          <w:sz w:val="22"/>
          <w:szCs w:val="22"/>
          <w:rtl/>
        </w:rPr>
        <w:t xml:space="preserve"> </w:t>
      </w:r>
      <w:r w:rsidRPr="00AF10FA">
        <w:rPr>
          <w:rFonts w:asciiTheme="majorBidi" w:eastAsiaTheme="minorHAnsi" w:hAnsiTheme="majorBidi" w:cstheme="majorBidi"/>
          <w:sz w:val="28"/>
          <w:szCs w:val="28"/>
          <w:rtl/>
        </w:rPr>
        <w:t>ו</w:t>
      </w:r>
      <w:r w:rsidR="007247FC">
        <w:rPr>
          <w:rFonts w:asciiTheme="majorBidi" w:eastAsiaTheme="minorHAnsi" w:hAnsiTheme="majorBidi" w:cstheme="majorBidi" w:hint="cs"/>
          <w:sz w:val="28"/>
          <w:szCs w:val="28"/>
          <w:rtl/>
        </w:rPr>
        <w:t xml:space="preserve">כן הוא </w:t>
      </w:r>
      <w:r w:rsidR="00C82BE2">
        <w:rPr>
          <w:rFonts w:asciiTheme="majorBidi" w:eastAsiaTheme="minorHAnsi" w:hAnsiTheme="majorBidi" w:cstheme="majorBidi"/>
          <w:sz w:val="28"/>
          <w:szCs w:val="28"/>
          <w:rtl/>
        </w:rPr>
        <w:t xml:space="preserve">כתב כמו הטור שאם </w:t>
      </w:r>
      <w:r w:rsidRPr="00AF10FA">
        <w:rPr>
          <w:rFonts w:asciiTheme="majorBidi" w:eastAsiaTheme="minorHAnsi" w:hAnsiTheme="majorBidi" w:cstheme="majorBidi"/>
          <w:sz w:val="28"/>
          <w:szCs w:val="28"/>
          <w:rtl/>
        </w:rPr>
        <w:t xml:space="preserve">נתכוון </w:t>
      </w:r>
      <w:r w:rsidR="00CE4CE3">
        <w:rPr>
          <w:rFonts w:asciiTheme="majorBidi" w:eastAsiaTheme="minorHAnsi" w:hAnsiTheme="majorBidi" w:cstheme="majorBidi" w:hint="cs"/>
          <w:sz w:val="28"/>
          <w:szCs w:val="28"/>
          <w:rtl/>
        </w:rPr>
        <w:lastRenderedPageBreak/>
        <w:t xml:space="preserve">הגוי </w:t>
      </w:r>
      <w:r w:rsidRPr="00AF10FA">
        <w:rPr>
          <w:rFonts w:asciiTheme="majorBidi" w:eastAsiaTheme="minorHAnsi" w:hAnsiTheme="majorBidi" w:cstheme="majorBidi"/>
          <w:sz w:val="28"/>
          <w:szCs w:val="28"/>
          <w:rtl/>
        </w:rPr>
        <w:t xml:space="preserve">למילה </w:t>
      </w:r>
      <w:r w:rsidR="00CE4CE3">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מצוה</w:t>
      </w:r>
      <w:r w:rsidR="00CE4CE3">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לישראל למול</w:t>
      </w:r>
      <w:r w:rsidR="00C82BE2">
        <w:rPr>
          <w:rFonts w:asciiTheme="majorBidi" w:eastAsiaTheme="minorHAnsi" w:hAnsiTheme="majorBidi" w:cstheme="majorBidi" w:hint="cs"/>
          <w:sz w:val="28"/>
          <w:szCs w:val="28"/>
          <w:rtl/>
        </w:rPr>
        <w:t xml:space="preserve"> אותו</w:t>
      </w:r>
      <w:r w:rsidRPr="00AF10FA">
        <w:rPr>
          <w:rFonts w:asciiTheme="majorBidi" w:eastAsiaTheme="minorHAnsi" w:hAnsiTheme="majorBidi" w:cstheme="majorBidi"/>
          <w:sz w:val="28"/>
          <w:szCs w:val="28"/>
          <w:vertAlign w:val="superscript"/>
          <w:rtl/>
        </w:rPr>
        <w:footnoteReference w:id="14"/>
      </w:r>
      <w:r w:rsidR="007247FC">
        <w:rPr>
          <w:rFonts w:asciiTheme="majorBidi" w:eastAsiaTheme="minorHAnsi" w:hAnsiTheme="majorBidi" w:cstheme="majorBidi" w:hint="cs"/>
          <w:sz w:val="28"/>
          <w:szCs w:val="28"/>
          <w:rtl/>
        </w:rPr>
        <w:t>,</w:t>
      </w:r>
      <w:r w:rsidR="007247FC">
        <w:rPr>
          <w:rFonts w:asciiTheme="majorBidi" w:eastAsiaTheme="minorHAnsi" w:hAnsiTheme="majorBidi" w:cstheme="majorBidi"/>
          <w:sz w:val="28"/>
          <w:szCs w:val="28"/>
          <w:rtl/>
        </w:rPr>
        <w:t xml:space="preserve"> שמשמע </w:t>
      </w:r>
      <w:r w:rsidRPr="00AF10FA">
        <w:rPr>
          <w:rFonts w:asciiTheme="majorBidi" w:eastAsiaTheme="minorHAnsi" w:hAnsiTheme="majorBidi" w:cstheme="majorBidi"/>
          <w:sz w:val="28"/>
          <w:szCs w:val="28"/>
          <w:rtl/>
        </w:rPr>
        <w:t>שמ</w:t>
      </w:r>
      <w:r w:rsidR="00CE4CE3">
        <w:rPr>
          <w:rFonts w:asciiTheme="majorBidi" w:eastAsiaTheme="minorHAnsi" w:hAnsiTheme="majorBidi" w:cstheme="majorBidi" w:hint="cs"/>
          <w:sz w:val="28"/>
          <w:szCs w:val="28"/>
          <w:rtl/>
        </w:rPr>
        <w:t>דובר</w:t>
      </w:r>
      <w:r w:rsidRPr="00AF10FA">
        <w:rPr>
          <w:rFonts w:asciiTheme="majorBidi" w:eastAsiaTheme="minorHAnsi" w:hAnsiTheme="majorBidi" w:cstheme="majorBidi"/>
          <w:sz w:val="28"/>
          <w:szCs w:val="28"/>
          <w:rtl/>
        </w:rPr>
        <w:t xml:space="preserve"> </w:t>
      </w:r>
      <w:r w:rsidR="007247FC">
        <w:rPr>
          <w:rFonts w:asciiTheme="majorBidi" w:eastAsiaTheme="minorHAnsi" w:hAnsiTheme="majorBidi" w:cstheme="majorBidi" w:hint="cs"/>
          <w:sz w:val="28"/>
          <w:szCs w:val="28"/>
          <w:rtl/>
        </w:rPr>
        <w:t>ב</w:t>
      </w:r>
      <w:r w:rsidRPr="00AF10FA">
        <w:rPr>
          <w:rFonts w:asciiTheme="majorBidi" w:eastAsiaTheme="minorHAnsi" w:hAnsiTheme="majorBidi" w:cstheme="majorBidi"/>
          <w:sz w:val="28"/>
          <w:szCs w:val="28"/>
          <w:rtl/>
        </w:rPr>
        <w:t>מצוות ג</w:t>
      </w:r>
      <w:r w:rsidR="00137324">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רות.</w:t>
      </w:r>
    </w:p>
    <w:p w14:paraId="01A7D932" w14:textId="77777777" w:rsidR="002928B9" w:rsidRPr="00AF10FA" w:rsidRDefault="007247FC" w:rsidP="00EE569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ובנוסף לכך, </w:t>
      </w:r>
      <w:r w:rsidR="00833542" w:rsidRPr="00AF10FA">
        <w:rPr>
          <w:rFonts w:asciiTheme="majorBidi" w:eastAsiaTheme="minorHAnsi" w:hAnsiTheme="majorBidi" w:cstheme="majorBidi"/>
          <w:sz w:val="28"/>
          <w:szCs w:val="28"/>
          <w:rtl/>
        </w:rPr>
        <w:t xml:space="preserve">הרי </w:t>
      </w:r>
      <w:proofErr w:type="spellStart"/>
      <w:r w:rsidR="00833542" w:rsidRPr="00AF10FA">
        <w:rPr>
          <w:rFonts w:asciiTheme="majorBidi" w:eastAsiaTheme="minorHAnsi" w:hAnsiTheme="majorBidi" w:cstheme="majorBidi"/>
          <w:sz w:val="28"/>
          <w:szCs w:val="28"/>
          <w:rtl/>
        </w:rPr>
        <w:t>שהשו"ע</w:t>
      </w:r>
      <w:proofErr w:type="spellEnd"/>
      <w:r w:rsidR="00833542" w:rsidRPr="00AF10FA">
        <w:rPr>
          <w:rFonts w:asciiTheme="majorBidi" w:eastAsiaTheme="minorHAnsi" w:hAnsiTheme="majorBidi" w:cstheme="majorBidi"/>
          <w:sz w:val="28"/>
          <w:szCs w:val="28"/>
          <w:rtl/>
        </w:rPr>
        <w:t xml:space="preserve"> </w:t>
      </w:r>
      <w:r>
        <w:rPr>
          <w:rFonts w:asciiTheme="majorBidi" w:eastAsiaTheme="minorHAnsi" w:hAnsiTheme="majorBidi" w:cstheme="majorBidi" w:hint="cs"/>
          <w:sz w:val="28"/>
          <w:szCs w:val="28"/>
          <w:rtl/>
        </w:rPr>
        <w:t xml:space="preserve">ג"כ </w:t>
      </w:r>
      <w:r w:rsidR="00833542" w:rsidRPr="00AF10FA">
        <w:rPr>
          <w:rFonts w:asciiTheme="majorBidi" w:eastAsiaTheme="minorHAnsi" w:hAnsiTheme="majorBidi" w:cstheme="majorBidi"/>
          <w:sz w:val="28"/>
          <w:szCs w:val="28"/>
          <w:rtl/>
        </w:rPr>
        <w:t xml:space="preserve">לא כתב שהאיסור אצלנו הוא משום רפואה וכמו שהערנו </w:t>
      </w:r>
      <w:r w:rsidR="00CE4CE3">
        <w:rPr>
          <w:rFonts w:asciiTheme="majorBidi" w:eastAsiaTheme="minorHAnsi" w:hAnsiTheme="majorBidi" w:cstheme="majorBidi" w:hint="cs"/>
          <w:sz w:val="28"/>
          <w:szCs w:val="28"/>
          <w:rtl/>
        </w:rPr>
        <w:t>על זה לעיל</w:t>
      </w:r>
      <w:r w:rsidR="00CE4CE3" w:rsidRPr="00CE4CE3">
        <w:rPr>
          <w:rFonts w:asciiTheme="majorBidi" w:eastAsiaTheme="minorHAnsi" w:hAnsiTheme="majorBidi" w:cstheme="majorBidi" w:hint="cs"/>
          <w:sz w:val="22"/>
          <w:szCs w:val="22"/>
          <w:rtl/>
        </w:rPr>
        <w:t xml:space="preserve"> (</w:t>
      </w:r>
      <w:r w:rsidR="00833542" w:rsidRPr="00CE4CE3">
        <w:rPr>
          <w:rFonts w:asciiTheme="majorBidi" w:eastAsiaTheme="minorHAnsi" w:hAnsiTheme="majorBidi" w:cstheme="majorBidi"/>
          <w:sz w:val="22"/>
          <w:szCs w:val="22"/>
          <w:rtl/>
        </w:rPr>
        <w:t>אות א</w:t>
      </w:r>
      <w:r w:rsidR="00CE4CE3" w:rsidRPr="00CE4CE3">
        <w:rPr>
          <w:rFonts w:asciiTheme="majorBidi" w:eastAsiaTheme="minorHAnsi" w:hAnsiTheme="majorBidi" w:cstheme="majorBidi" w:hint="cs"/>
          <w:sz w:val="22"/>
          <w:szCs w:val="22"/>
          <w:rtl/>
        </w:rPr>
        <w:t>)</w:t>
      </w:r>
      <w:r w:rsidR="00833542" w:rsidRPr="00AF10FA">
        <w:rPr>
          <w:rFonts w:asciiTheme="majorBidi" w:eastAsiaTheme="minorHAnsi" w:hAnsiTheme="majorBidi" w:cstheme="majorBidi"/>
          <w:sz w:val="28"/>
          <w:szCs w:val="28"/>
          <w:rtl/>
        </w:rPr>
        <w:t>,</w:t>
      </w:r>
      <w:r w:rsidR="00995405" w:rsidRPr="00AF10FA">
        <w:rPr>
          <w:rFonts w:asciiTheme="majorBidi" w:eastAsiaTheme="minorHAnsi" w:hAnsiTheme="majorBidi" w:cstheme="majorBidi"/>
          <w:sz w:val="28"/>
          <w:szCs w:val="28"/>
          <w:rtl/>
        </w:rPr>
        <w:t xml:space="preserve"> ומשמע מדבריו שהחידוש </w:t>
      </w:r>
      <w:r>
        <w:rPr>
          <w:rFonts w:asciiTheme="majorBidi" w:eastAsiaTheme="minorHAnsi" w:hAnsiTheme="majorBidi" w:cstheme="majorBidi" w:hint="cs"/>
          <w:sz w:val="28"/>
          <w:szCs w:val="28"/>
          <w:rtl/>
        </w:rPr>
        <w:t xml:space="preserve">אצלנו </w:t>
      </w:r>
      <w:r w:rsidR="00995405" w:rsidRPr="00AF10FA">
        <w:rPr>
          <w:rFonts w:asciiTheme="majorBidi" w:eastAsiaTheme="minorHAnsi" w:hAnsiTheme="majorBidi" w:cstheme="majorBidi"/>
          <w:sz w:val="28"/>
          <w:szCs w:val="28"/>
          <w:rtl/>
        </w:rPr>
        <w:t xml:space="preserve">הוא שמותר למול גוי לגירות אף אם יש לגוי </w:t>
      </w:r>
      <w:proofErr w:type="spellStart"/>
      <w:r w:rsidR="00995405" w:rsidRPr="00AF10FA">
        <w:rPr>
          <w:rFonts w:asciiTheme="majorBidi" w:eastAsiaTheme="minorHAnsi" w:hAnsiTheme="majorBidi" w:cstheme="majorBidi"/>
          <w:sz w:val="28"/>
          <w:szCs w:val="28"/>
          <w:rtl/>
        </w:rPr>
        <w:t>מורנא</w:t>
      </w:r>
      <w:proofErr w:type="spellEnd"/>
      <w:r w:rsidR="00995405" w:rsidRPr="00AF10FA">
        <w:rPr>
          <w:rFonts w:asciiTheme="majorBidi" w:eastAsiaTheme="minorHAnsi" w:hAnsiTheme="majorBidi" w:cstheme="majorBidi"/>
          <w:sz w:val="28"/>
          <w:szCs w:val="28"/>
          <w:rtl/>
        </w:rPr>
        <w:t xml:space="preserve"> בערלה, ותו </w:t>
      </w:r>
      <w:proofErr w:type="spellStart"/>
      <w:r w:rsidR="00995405" w:rsidRPr="00AF10FA">
        <w:rPr>
          <w:rFonts w:asciiTheme="majorBidi" w:eastAsiaTheme="minorHAnsi" w:hAnsiTheme="majorBidi" w:cstheme="majorBidi"/>
          <w:sz w:val="28"/>
          <w:szCs w:val="28"/>
          <w:rtl/>
        </w:rPr>
        <w:t>ל</w:t>
      </w:r>
      <w:r w:rsidR="00CE4CE3">
        <w:rPr>
          <w:rFonts w:asciiTheme="majorBidi" w:eastAsiaTheme="minorHAnsi" w:hAnsiTheme="majorBidi" w:cstheme="majorBidi" w:hint="cs"/>
          <w:sz w:val="28"/>
          <w:szCs w:val="28"/>
          <w:rtl/>
        </w:rPr>
        <w:t>יכ</w:t>
      </w:r>
      <w:r w:rsidR="00995405" w:rsidRPr="00AF10FA">
        <w:rPr>
          <w:rFonts w:asciiTheme="majorBidi" w:eastAsiaTheme="minorHAnsi" w:hAnsiTheme="majorBidi" w:cstheme="majorBidi"/>
          <w:sz w:val="28"/>
          <w:szCs w:val="28"/>
          <w:rtl/>
        </w:rPr>
        <w:t>א</w:t>
      </w:r>
      <w:proofErr w:type="spellEnd"/>
      <w:r w:rsidR="00CE4CE3">
        <w:rPr>
          <w:rFonts w:asciiTheme="majorBidi" w:eastAsiaTheme="minorHAnsi" w:hAnsiTheme="majorBidi" w:cstheme="majorBidi" w:hint="cs"/>
          <w:sz w:val="28"/>
          <w:szCs w:val="28"/>
          <w:rtl/>
        </w:rPr>
        <w:t xml:space="preserve"> חידוש</w:t>
      </w:r>
      <w:r w:rsidR="00995405" w:rsidRPr="00AF10FA">
        <w:rPr>
          <w:rFonts w:asciiTheme="majorBidi" w:eastAsiaTheme="minorHAnsi" w:hAnsiTheme="majorBidi" w:cstheme="majorBidi"/>
          <w:sz w:val="28"/>
          <w:szCs w:val="28"/>
          <w:rtl/>
        </w:rPr>
        <w:t>.</w:t>
      </w:r>
      <w:r>
        <w:rPr>
          <w:rFonts w:asciiTheme="majorBidi" w:eastAsiaTheme="minorHAnsi" w:hAnsiTheme="majorBidi" w:cstheme="majorBidi" w:hint="cs"/>
          <w:sz w:val="28"/>
          <w:szCs w:val="28"/>
          <w:rtl/>
        </w:rPr>
        <w:t xml:space="preserve">   </w:t>
      </w:r>
      <w:r w:rsidR="00995405" w:rsidRPr="00AF10FA">
        <w:rPr>
          <w:rFonts w:asciiTheme="majorBidi" w:eastAsiaTheme="minorHAnsi" w:hAnsiTheme="majorBidi" w:cstheme="majorBidi"/>
          <w:sz w:val="28"/>
          <w:szCs w:val="28"/>
          <w:rtl/>
        </w:rPr>
        <w:t>וממילא נר</w:t>
      </w:r>
      <w:r w:rsidR="00CE4CE3">
        <w:rPr>
          <w:rFonts w:asciiTheme="majorBidi" w:eastAsiaTheme="minorHAnsi" w:hAnsiTheme="majorBidi" w:cstheme="majorBidi" w:hint="cs"/>
          <w:sz w:val="28"/>
          <w:szCs w:val="28"/>
          <w:rtl/>
        </w:rPr>
        <w:t>'</w:t>
      </w:r>
      <w:r w:rsidR="00995405" w:rsidRPr="00AF10FA">
        <w:rPr>
          <w:rFonts w:asciiTheme="majorBidi" w:eastAsiaTheme="minorHAnsi" w:hAnsiTheme="majorBidi" w:cstheme="majorBidi"/>
          <w:sz w:val="28"/>
          <w:szCs w:val="28"/>
          <w:rtl/>
        </w:rPr>
        <w:t xml:space="preserve"> </w:t>
      </w:r>
      <w:proofErr w:type="spellStart"/>
      <w:r w:rsidR="00995405" w:rsidRPr="00AF10FA">
        <w:rPr>
          <w:rFonts w:asciiTheme="majorBidi" w:eastAsiaTheme="minorHAnsi" w:hAnsiTheme="majorBidi" w:cstheme="majorBidi"/>
          <w:sz w:val="28"/>
          <w:szCs w:val="28"/>
          <w:rtl/>
        </w:rPr>
        <w:t>שלדידיה</w:t>
      </w:r>
      <w:proofErr w:type="spellEnd"/>
      <w:r w:rsidR="00995405" w:rsidRPr="00AF10FA">
        <w:rPr>
          <w:rFonts w:asciiTheme="majorBidi" w:eastAsiaTheme="minorHAnsi" w:hAnsiTheme="majorBidi" w:cstheme="majorBidi"/>
          <w:sz w:val="28"/>
          <w:szCs w:val="28"/>
          <w:rtl/>
        </w:rPr>
        <w:t xml:space="preserve"> אין להתיר למול גוי שיש לו </w:t>
      </w:r>
      <w:proofErr w:type="spellStart"/>
      <w:r w:rsidR="00995405" w:rsidRPr="00AF10FA">
        <w:rPr>
          <w:rFonts w:asciiTheme="majorBidi" w:eastAsiaTheme="minorHAnsi" w:hAnsiTheme="majorBidi" w:cstheme="majorBidi"/>
          <w:sz w:val="28"/>
          <w:szCs w:val="28"/>
          <w:rtl/>
        </w:rPr>
        <w:t>מורנא</w:t>
      </w:r>
      <w:proofErr w:type="spellEnd"/>
      <w:r w:rsidR="00995405" w:rsidRPr="00AF10FA">
        <w:rPr>
          <w:rFonts w:asciiTheme="majorBidi" w:eastAsiaTheme="minorHAnsi" w:hAnsiTheme="majorBidi" w:cstheme="majorBidi"/>
          <w:sz w:val="28"/>
          <w:szCs w:val="28"/>
          <w:rtl/>
        </w:rPr>
        <w:t xml:space="preserve"> </w:t>
      </w:r>
      <w:proofErr w:type="spellStart"/>
      <w:r w:rsidR="00995405" w:rsidRPr="00AF10FA">
        <w:rPr>
          <w:rFonts w:asciiTheme="majorBidi" w:eastAsiaTheme="minorHAnsi" w:hAnsiTheme="majorBidi" w:cstheme="majorBidi"/>
          <w:sz w:val="28"/>
          <w:szCs w:val="28"/>
          <w:rtl/>
        </w:rPr>
        <w:t>בערלתו</w:t>
      </w:r>
      <w:proofErr w:type="spellEnd"/>
      <w:r w:rsidR="00995405" w:rsidRPr="00AF10FA">
        <w:rPr>
          <w:rFonts w:asciiTheme="majorBidi" w:eastAsiaTheme="minorHAnsi" w:hAnsiTheme="majorBidi" w:cstheme="majorBidi"/>
          <w:sz w:val="28"/>
          <w:szCs w:val="28"/>
          <w:rtl/>
        </w:rPr>
        <w:t xml:space="preserve"> א</w:t>
      </w:r>
      <w:r>
        <w:rPr>
          <w:rFonts w:asciiTheme="majorBidi" w:eastAsiaTheme="minorHAnsi" w:hAnsiTheme="majorBidi" w:cstheme="majorBidi" w:hint="cs"/>
          <w:sz w:val="28"/>
          <w:szCs w:val="28"/>
          <w:rtl/>
        </w:rPr>
        <w:t>ם</w:t>
      </w:r>
      <w:r w:rsidR="00995405" w:rsidRPr="00AF10FA">
        <w:rPr>
          <w:rFonts w:asciiTheme="majorBidi" w:eastAsiaTheme="minorHAnsi" w:hAnsiTheme="majorBidi" w:cstheme="majorBidi"/>
          <w:sz w:val="28"/>
          <w:szCs w:val="28"/>
          <w:rtl/>
        </w:rPr>
        <w:t xml:space="preserve"> אין כוונתו ל</w:t>
      </w:r>
      <w:r>
        <w:rPr>
          <w:rFonts w:asciiTheme="majorBidi" w:eastAsiaTheme="minorHAnsi" w:hAnsiTheme="majorBidi" w:cstheme="majorBidi" w:hint="cs"/>
          <w:sz w:val="28"/>
          <w:szCs w:val="28"/>
          <w:rtl/>
        </w:rPr>
        <w:t>התגייר,</w:t>
      </w:r>
      <w:r w:rsidR="00995405" w:rsidRPr="00AF10FA">
        <w:rPr>
          <w:rFonts w:asciiTheme="majorBidi" w:eastAsiaTheme="minorHAnsi" w:hAnsiTheme="majorBidi" w:cstheme="majorBidi"/>
          <w:sz w:val="28"/>
          <w:szCs w:val="28"/>
          <w:rtl/>
        </w:rPr>
        <w:t xml:space="preserve"> אלא כוונתו למצוות מילה</w:t>
      </w:r>
      <w:r>
        <w:rPr>
          <w:rFonts w:asciiTheme="majorBidi" w:eastAsiaTheme="minorHAnsi" w:hAnsiTheme="majorBidi" w:cstheme="majorBidi" w:hint="cs"/>
          <w:sz w:val="28"/>
          <w:szCs w:val="28"/>
          <w:rtl/>
        </w:rPr>
        <w:t>.</w:t>
      </w:r>
      <w:r w:rsidR="00995405" w:rsidRPr="00AF10FA">
        <w:rPr>
          <w:rFonts w:asciiTheme="majorBidi" w:eastAsiaTheme="minorHAnsi" w:hAnsiTheme="majorBidi" w:cstheme="majorBidi"/>
          <w:sz w:val="28"/>
          <w:szCs w:val="28"/>
          <w:rtl/>
        </w:rPr>
        <w:t xml:space="preserve"> </w:t>
      </w:r>
      <w:r>
        <w:rPr>
          <w:rFonts w:asciiTheme="majorBidi" w:eastAsiaTheme="minorHAnsi" w:hAnsiTheme="majorBidi" w:cstheme="majorBidi" w:hint="cs"/>
          <w:sz w:val="28"/>
          <w:szCs w:val="28"/>
          <w:rtl/>
        </w:rPr>
        <w:t xml:space="preserve">  </w:t>
      </w:r>
      <w:r w:rsidR="00995405" w:rsidRPr="00AF10FA">
        <w:rPr>
          <w:rFonts w:asciiTheme="majorBidi" w:eastAsiaTheme="minorHAnsi" w:hAnsiTheme="majorBidi" w:cstheme="majorBidi"/>
          <w:sz w:val="28"/>
          <w:szCs w:val="28"/>
          <w:rtl/>
        </w:rPr>
        <w:t xml:space="preserve">ואכן </w:t>
      </w:r>
      <w:proofErr w:type="spellStart"/>
      <w:r w:rsidR="00995405" w:rsidRPr="00AF10FA">
        <w:rPr>
          <w:rFonts w:asciiTheme="majorBidi" w:eastAsiaTheme="minorHAnsi" w:hAnsiTheme="majorBidi" w:cstheme="majorBidi"/>
          <w:sz w:val="28"/>
          <w:szCs w:val="28"/>
          <w:rtl/>
        </w:rPr>
        <w:t>השו"ע</w:t>
      </w:r>
      <w:proofErr w:type="spellEnd"/>
      <w:r w:rsidR="00995405" w:rsidRPr="00AF10FA">
        <w:rPr>
          <w:rFonts w:asciiTheme="majorBidi" w:eastAsiaTheme="minorHAnsi" w:hAnsiTheme="majorBidi" w:cstheme="majorBidi"/>
          <w:sz w:val="28"/>
          <w:szCs w:val="28"/>
          <w:rtl/>
        </w:rPr>
        <w:t xml:space="preserve"> השמיט את דברי ה</w:t>
      </w:r>
      <w:r>
        <w:rPr>
          <w:rFonts w:asciiTheme="majorBidi" w:eastAsiaTheme="minorHAnsi" w:hAnsiTheme="majorBidi" w:cstheme="majorBidi" w:hint="cs"/>
          <w:sz w:val="28"/>
          <w:szCs w:val="28"/>
          <w:rtl/>
        </w:rPr>
        <w:t>רמב"ם והטור</w:t>
      </w:r>
      <w:r w:rsidR="00EE5699">
        <w:rPr>
          <w:rFonts w:asciiTheme="majorBidi" w:eastAsiaTheme="minorHAnsi" w:hAnsiTheme="majorBidi" w:cstheme="majorBidi" w:hint="cs"/>
          <w:sz w:val="28"/>
          <w:szCs w:val="28"/>
          <w:rtl/>
        </w:rPr>
        <w:t xml:space="preserve"> שכתבו</w:t>
      </w:r>
      <w:r w:rsidR="00995405" w:rsidRPr="00AF10FA">
        <w:rPr>
          <w:rFonts w:asciiTheme="majorBidi" w:eastAsiaTheme="minorHAnsi" w:hAnsiTheme="majorBidi" w:cstheme="majorBidi"/>
          <w:sz w:val="28"/>
          <w:szCs w:val="28"/>
          <w:rtl/>
        </w:rPr>
        <w:t xml:space="preserve"> </w:t>
      </w:r>
      <w:r w:rsidR="00EE5699">
        <w:rPr>
          <w:rFonts w:asciiTheme="majorBidi" w:eastAsiaTheme="minorHAnsi" w:hAnsiTheme="majorBidi" w:cstheme="majorBidi" w:hint="cs"/>
          <w:sz w:val="28"/>
          <w:szCs w:val="28"/>
          <w:rtl/>
        </w:rPr>
        <w:t>'</w:t>
      </w:r>
      <w:r w:rsidR="00EE5699">
        <w:rPr>
          <w:rFonts w:asciiTheme="majorBidi" w:eastAsiaTheme="minorHAnsi" w:hAnsiTheme="majorBidi" w:cstheme="majorBidi"/>
          <w:sz w:val="28"/>
          <w:szCs w:val="28"/>
          <w:rtl/>
        </w:rPr>
        <w:t>אע"פ שנעשית מצו</w:t>
      </w:r>
      <w:r w:rsidR="00995405" w:rsidRPr="00AF10FA">
        <w:rPr>
          <w:rFonts w:asciiTheme="majorBidi" w:eastAsiaTheme="minorHAnsi" w:hAnsiTheme="majorBidi" w:cstheme="majorBidi"/>
          <w:sz w:val="28"/>
          <w:szCs w:val="28"/>
          <w:rtl/>
        </w:rPr>
        <w:t>ה ברפואה זו</w:t>
      </w:r>
      <w:r w:rsidR="00EE5699">
        <w:rPr>
          <w:rFonts w:asciiTheme="majorBidi" w:eastAsiaTheme="minorHAnsi" w:hAnsiTheme="majorBidi" w:cstheme="majorBidi" w:hint="cs"/>
          <w:sz w:val="28"/>
          <w:szCs w:val="28"/>
          <w:rtl/>
        </w:rPr>
        <w:t>',</w:t>
      </w:r>
      <w:r w:rsidR="00EE5699">
        <w:rPr>
          <w:rFonts w:asciiTheme="majorBidi" w:eastAsiaTheme="minorHAnsi" w:hAnsiTheme="majorBidi" w:cstheme="majorBidi"/>
          <w:sz w:val="28"/>
          <w:szCs w:val="28"/>
          <w:rtl/>
        </w:rPr>
        <w:t xml:space="preserve"> משמע </w:t>
      </w:r>
      <w:proofErr w:type="spellStart"/>
      <w:r w:rsidR="00EE5699">
        <w:rPr>
          <w:rFonts w:asciiTheme="majorBidi" w:eastAsiaTheme="minorHAnsi" w:hAnsiTheme="majorBidi" w:cstheme="majorBidi"/>
          <w:sz w:val="28"/>
          <w:szCs w:val="28"/>
          <w:rtl/>
        </w:rPr>
        <w:t>דס"ל</w:t>
      </w:r>
      <w:proofErr w:type="spellEnd"/>
      <w:r w:rsidR="00EE5699">
        <w:rPr>
          <w:rFonts w:asciiTheme="majorBidi" w:eastAsiaTheme="minorHAnsi" w:hAnsiTheme="majorBidi" w:cstheme="majorBidi"/>
          <w:sz w:val="28"/>
          <w:szCs w:val="28"/>
          <w:rtl/>
        </w:rPr>
        <w:t xml:space="preserve"> שאין הגוי מקיים מצ</w:t>
      </w:r>
      <w:r w:rsidR="00995405" w:rsidRPr="00AF10FA">
        <w:rPr>
          <w:rFonts w:asciiTheme="majorBidi" w:eastAsiaTheme="minorHAnsi" w:hAnsiTheme="majorBidi" w:cstheme="majorBidi"/>
          <w:sz w:val="28"/>
          <w:szCs w:val="28"/>
          <w:rtl/>
        </w:rPr>
        <w:t>ות מילה.</w:t>
      </w:r>
    </w:p>
    <w:p w14:paraId="1F440884" w14:textId="77777777" w:rsidR="00995405" w:rsidRPr="00AF10FA" w:rsidRDefault="00995405" w:rsidP="00EE569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ומ"מ </w:t>
      </w:r>
      <w:proofErr w:type="spellStart"/>
      <w:r w:rsidRPr="00AF10FA">
        <w:rPr>
          <w:rFonts w:asciiTheme="majorBidi" w:eastAsiaTheme="minorHAnsi" w:hAnsiTheme="majorBidi" w:cstheme="majorBidi"/>
          <w:sz w:val="28"/>
          <w:szCs w:val="28"/>
          <w:rtl/>
        </w:rPr>
        <w:t>מכיון</w:t>
      </w:r>
      <w:proofErr w:type="spellEnd"/>
      <w:r w:rsidRPr="00AF10FA">
        <w:rPr>
          <w:rFonts w:asciiTheme="majorBidi" w:eastAsiaTheme="minorHAnsi" w:hAnsiTheme="majorBidi" w:cstheme="majorBidi"/>
          <w:sz w:val="28"/>
          <w:szCs w:val="28"/>
          <w:rtl/>
        </w:rPr>
        <w:t xml:space="preserve"> שלא מפורש </w:t>
      </w:r>
      <w:proofErr w:type="spellStart"/>
      <w:r w:rsidRPr="00AF10FA">
        <w:rPr>
          <w:rFonts w:asciiTheme="majorBidi" w:eastAsiaTheme="minorHAnsi" w:hAnsiTheme="majorBidi" w:cstheme="majorBidi"/>
          <w:sz w:val="28"/>
          <w:szCs w:val="28"/>
          <w:rtl/>
        </w:rPr>
        <w:t>בשו"ע</w:t>
      </w:r>
      <w:proofErr w:type="spellEnd"/>
      <w:r w:rsidRPr="00AF10FA">
        <w:rPr>
          <w:rFonts w:asciiTheme="majorBidi" w:eastAsiaTheme="minorHAnsi" w:hAnsiTheme="majorBidi" w:cstheme="majorBidi"/>
          <w:sz w:val="28"/>
          <w:szCs w:val="28"/>
          <w:rtl/>
        </w:rPr>
        <w:t xml:space="preserve"> אחרת מהטור ומהרמב"ם</w:t>
      </w:r>
      <w:r w:rsidR="00EE569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ואף </w:t>
      </w:r>
      <w:r w:rsidR="00EE5699">
        <w:rPr>
          <w:rFonts w:asciiTheme="majorBidi" w:eastAsiaTheme="minorHAnsi" w:hAnsiTheme="majorBidi" w:cstheme="majorBidi" w:hint="cs"/>
          <w:sz w:val="28"/>
          <w:szCs w:val="28"/>
          <w:rtl/>
        </w:rPr>
        <w:t>ב</w:t>
      </w:r>
      <w:r w:rsidRPr="00AF10FA">
        <w:rPr>
          <w:rFonts w:asciiTheme="majorBidi" w:eastAsiaTheme="minorHAnsi" w:hAnsiTheme="majorBidi" w:cstheme="majorBidi"/>
          <w:sz w:val="28"/>
          <w:szCs w:val="28"/>
          <w:rtl/>
        </w:rPr>
        <w:t xml:space="preserve">ב"י </w:t>
      </w:r>
      <w:proofErr w:type="spellStart"/>
      <w:r w:rsidRPr="00AF10FA">
        <w:rPr>
          <w:rFonts w:asciiTheme="majorBidi" w:eastAsiaTheme="minorHAnsi" w:hAnsiTheme="majorBidi" w:cstheme="majorBidi"/>
          <w:sz w:val="28"/>
          <w:szCs w:val="28"/>
          <w:rtl/>
        </w:rPr>
        <w:t>ו</w:t>
      </w:r>
      <w:r w:rsidR="00EE5699">
        <w:rPr>
          <w:rFonts w:asciiTheme="majorBidi" w:eastAsiaTheme="minorHAnsi" w:hAnsiTheme="majorBidi" w:cstheme="majorBidi" w:hint="cs"/>
          <w:sz w:val="28"/>
          <w:szCs w:val="28"/>
          <w:rtl/>
        </w:rPr>
        <w:t>ב</w:t>
      </w:r>
      <w:r w:rsidRPr="00AF10FA">
        <w:rPr>
          <w:rFonts w:asciiTheme="majorBidi" w:eastAsiaTheme="minorHAnsi" w:hAnsiTheme="majorBidi" w:cstheme="majorBidi"/>
          <w:sz w:val="28"/>
          <w:szCs w:val="28"/>
          <w:rtl/>
        </w:rPr>
        <w:t>כס"מ</w:t>
      </w:r>
      <w:proofErr w:type="spellEnd"/>
      <w:r w:rsidRPr="00AF10FA">
        <w:rPr>
          <w:rFonts w:asciiTheme="majorBidi" w:eastAsiaTheme="minorHAnsi" w:hAnsiTheme="majorBidi" w:cstheme="majorBidi"/>
          <w:sz w:val="28"/>
          <w:szCs w:val="28"/>
          <w:rtl/>
        </w:rPr>
        <w:t xml:space="preserve"> לא העיר בזה</w:t>
      </w:r>
      <w:r w:rsidR="00EE569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נ</w:t>
      </w:r>
      <w:r w:rsidR="00EE5699">
        <w:rPr>
          <w:rFonts w:asciiTheme="majorBidi" w:eastAsiaTheme="minorHAnsi" w:hAnsiTheme="majorBidi" w:cstheme="majorBidi" w:hint="cs"/>
          <w:sz w:val="28"/>
          <w:szCs w:val="28"/>
          <w:rtl/>
        </w:rPr>
        <w:t>ר'</w:t>
      </w:r>
      <w:r w:rsidRPr="00AF10FA">
        <w:rPr>
          <w:rFonts w:asciiTheme="majorBidi" w:eastAsiaTheme="minorHAnsi" w:hAnsiTheme="majorBidi" w:cstheme="majorBidi"/>
          <w:sz w:val="28"/>
          <w:szCs w:val="28"/>
          <w:rtl/>
        </w:rPr>
        <w:t xml:space="preserve"> יותר לומר שאין </w:t>
      </w:r>
      <w:proofErr w:type="spellStart"/>
      <w:r w:rsidRPr="00AF10FA">
        <w:rPr>
          <w:rFonts w:asciiTheme="majorBidi" w:eastAsiaTheme="minorHAnsi" w:hAnsiTheme="majorBidi" w:cstheme="majorBidi"/>
          <w:sz w:val="28"/>
          <w:szCs w:val="28"/>
          <w:rtl/>
        </w:rPr>
        <w:t>השו"ע</w:t>
      </w:r>
      <w:proofErr w:type="spellEnd"/>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נחית</w:t>
      </w:r>
      <w:proofErr w:type="spellEnd"/>
      <w:r w:rsidRPr="00AF10FA">
        <w:rPr>
          <w:rFonts w:asciiTheme="majorBidi" w:eastAsiaTheme="minorHAnsi" w:hAnsiTheme="majorBidi" w:cstheme="majorBidi"/>
          <w:sz w:val="28"/>
          <w:szCs w:val="28"/>
          <w:rtl/>
        </w:rPr>
        <w:t xml:space="preserve"> לדיון האם כשהגוי </w:t>
      </w:r>
      <w:proofErr w:type="spellStart"/>
      <w:r w:rsidRPr="00AF10FA">
        <w:rPr>
          <w:rFonts w:asciiTheme="majorBidi" w:eastAsiaTheme="minorHAnsi" w:hAnsiTheme="majorBidi" w:cstheme="majorBidi"/>
          <w:sz w:val="28"/>
          <w:szCs w:val="28"/>
          <w:rtl/>
        </w:rPr>
        <w:t>מתכוין</w:t>
      </w:r>
      <w:proofErr w:type="spellEnd"/>
      <w:r w:rsidRPr="00AF10FA">
        <w:rPr>
          <w:rFonts w:asciiTheme="majorBidi" w:eastAsiaTheme="minorHAnsi" w:hAnsiTheme="majorBidi" w:cstheme="majorBidi"/>
          <w:sz w:val="28"/>
          <w:szCs w:val="28"/>
          <w:rtl/>
        </w:rPr>
        <w:t xml:space="preserve"> למצו</w:t>
      </w:r>
      <w:r w:rsidR="00C82BE2">
        <w:rPr>
          <w:rFonts w:asciiTheme="majorBidi" w:eastAsiaTheme="minorHAnsi" w:hAnsiTheme="majorBidi" w:cstheme="majorBidi" w:hint="cs"/>
          <w:sz w:val="28"/>
          <w:szCs w:val="28"/>
          <w:rtl/>
        </w:rPr>
        <w:t>ו</w:t>
      </w:r>
      <w:r w:rsidRPr="00AF10FA">
        <w:rPr>
          <w:rFonts w:asciiTheme="majorBidi" w:eastAsiaTheme="minorHAnsi" w:hAnsiTheme="majorBidi" w:cstheme="majorBidi"/>
          <w:sz w:val="28"/>
          <w:szCs w:val="28"/>
          <w:rtl/>
        </w:rPr>
        <w:t xml:space="preserve">ת מילה אם מותר </w:t>
      </w:r>
      <w:proofErr w:type="spellStart"/>
      <w:r w:rsidR="00EE5699">
        <w:rPr>
          <w:rFonts w:asciiTheme="majorBidi" w:eastAsiaTheme="minorHAnsi" w:hAnsiTheme="majorBidi" w:cstheme="majorBidi" w:hint="cs"/>
          <w:sz w:val="28"/>
          <w:szCs w:val="28"/>
          <w:rtl/>
        </w:rPr>
        <w:t>למולו</w:t>
      </w:r>
      <w:proofErr w:type="spellEnd"/>
      <w:r w:rsidR="00EE5699">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או לא</w:t>
      </w:r>
      <w:r w:rsidR="00EE569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r w:rsidR="00EE5699">
        <w:rPr>
          <w:rFonts w:asciiTheme="majorBidi" w:eastAsiaTheme="minorHAnsi" w:hAnsiTheme="majorBidi" w:cstheme="majorBidi" w:hint="cs"/>
          <w:sz w:val="28"/>
          <w:szCs w:val="28"/>
          <w:rtl/>
        </w:rPr>
        <w:t xml:space="preserve">  </w:t>
      </w:r>
      <w:r w:rsidR="00C82BE2">
        <w:rPr>
          <w:rFonts w:asciiTheme="majorBidi" w:eastAsiaTheme="minorHAnsi" w:hAnsiTheme="majorBidi" w:cstheme="majorBidi" w:hint="cs"/>
          <w:sz w:val="28"/>
          <w:szCs w:val="28"/>
          <w:rtl/>
        </w:rPr>
        <w:t>ו</w:t>
      </w:r>
      <w:r w:rsidR="00EE5699">
        <w:rPr>
          <w:rFonts w:asciiTheme="majorBidi" w:eastAsiaTheme="minorHAnsi" w:hAnsiTheme="majorBidi" w:cstheme="majorBidi" w:hint="cs"/>
          <w:sz w:val="28"/>
          <w:szCs w:val="28"/>
          <w:rtl/>
        </w:rPr>
        <w:t xml:space="preserve">אולי משום שסובר שאין הכרע לדבר </w:t>
      </w:r>
      <w:proofErr w:type="spellStart"/>
      <w:r w:rsidR="00EE5699">
        <w:rPr>
          <w:rFonts w:asciiTheme="majorBidi" w:eastAsiaTheme="minorHAnsi" w:hAnsiTheme="majorBidi" w:cstheme="majorBidi" w:hint="cs"/>
          <w:sz w:val="28"/>
          <w:szCs w:val="28"/>
          <w:rtl/>
        </w:rPr>
        <w:t>מסוגיין</w:t>
      </w:r>
      <w:proofErr w:type="spellEnd"/>
      <w:r w:rsidR="00EE5699">
        <w:rPr>
          <w:rFonts w:asciiTheme="majorBidi" w:eastAsiaTheme="minorHAnsi" w:hAnsiTheme="majorBidi" w:cstheme="majorBidi" w:hint="cs"/>
          <w:sz w:val="28"/>
          <w:szCs w:val="28"/>
          <w:rtl/>
        </w:rPr>
        <w:t xml:space="preserve"> או משום שזה דבר </w:t>
      </w:r>
      <w:r w:rsidRPr="00AF10FA">
        <w:rPr>
          <w:rFonts w:asciiTheme="majorBidi" w:eastAsiaTheme="minorHAnsi" w:hAnsiTheme="majorBidi" w:cstheme="majorBidi"/>
          <w:sz w:val="28"/>
          <w:szCs w:val="28"/>
          <w:rtl/>
        </w:rPr>
        <w:t>שאי</w:t>
      </w:r>
      <w:r w:rsidR="00EE5699">
        <w:rPr>
          <w:rFonts w:asciiTheme="majorBidi" w:eastAsiaTheme="minorHAnsi" w:hAnsiTheme="majorBidi" w:cstheme="majorBidi" w:hint="cs"/>
          <w:sz w:val="28"/>
          <w:szCs w:val="28"/>
          <w:rtl/>
        </w:rPr>
        <w:t xml:space="preserve">נו </w:t>
      </w:r>
      <w:r w:rsidRPr="00AF10FA">
        <w:rPr>
          <w:rFonts w:asciiTheme="majorBidi" w:eastAsiaTheme="minorHAnsi" w:hAnsiTheme="majorBidi" w:cstheme="majorBidi"/>
          <w:sz w:val="28"/>
          <w:szCs w:val="28"/>
          <w:rtl/>
        </w:rPr>
        <w:t>שכיח</w:t>
      </w:r>
      <w:r w:rsidR="00EE5699">
        <w:rPr>
          <w:rFonts w:asciiTheme="majorBidi" w:eastAsiaTheme="minorHAnsi" w:hAnsiTheme="majorBidi" w:cstheme="majorBidi" w:hint="cs"/>
          <w:sz w:val="28"/>
          <w:szCs w:val="28"/>
          <w:rtl/>
        </w:rPr>
        <w:t xml:space="preserve"> כ"כ.  </w:t>
      </w:r>
      <w:r w:rsidRPr="00AF10FA">
        <w:rPr>
          <w:rFonts w:asciiTheme="majorBidi" w:eastAsiaTheme="minorHAnsi" w:hAnsiTheme="majorBidi" w:cstheme="majorBidi"/>
          <w:sz w:val="28"/>
          <w:szCs w:val="28"/>
          <w:rtl/>
        </w:rPr>
        <w:t xml:space="preserve"> </w:t>
      </w:r>
      <w:r w:rsidR="00C82BE2">
        <w:rPr>
          <w:rFonts w:asciiTheme="majorBidi" w:eastAsiaTheme="minorHAnsi" w:hAnsiTheme="majorBidi" w:cstheme="majorBidi" w:hint="cs"/>
          <w:sz w:val="28"/>
          <w:szCs w:val="28"/>
          <w:rtl/>
        </w:rPr>
        <w:t>ה</w:t>
      </w:r>
      <w:r w:rsidR="00EE5699">
        <w:rPr>
          <w:rFonts w:asciiTheme="majorBidi" w:eastAsiaTheme="minorHAnsi" w:hAnsiTheme="majorBidi" w:cstheme="majorBidi" w:hint="cs"/>
          <w:sz w:val="28"/>
          <w:szCs w:val="28"/>
          <w:rtl/>
        </w:rPr>
        <w:t>לכך</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ה</w:t>
      </w:r>
      <w:r w:rsidR="00EE5699">
        <w:rPr>
          <w:rFonts w:asciiTheme="majorBidi" w:eastAsiaTheme="minorHAnsi" w:hAnsiTheme="majorBidi" w:cstheme="majorBidi" w:hint="cs"/>
          <w:sz w:val="28"/>
          <w:szCs w:val="28"/>
          <w:rtl/>
        </w:rPr>
        <w:t>שו"ע</w:t>
      </w:r>
      <w:proofErr w:type="spellEnd"/>
      <w:r w:rsidR="00EE5699">
        <w:rPr>
          <w:rFonts w:asciiTheme="majorBidi" w:eastAsiaTheme="minorHAnsi" w:hAnsiTheme="majorBidi" w:cstheme="majorBidi" w:hint="cs"/>
          <w:sz w:val="28"/>
          <w:szCs w:val="28"/>
          <w:rtl/>
        </w:rPr>
        <w:t xml:space="preserve"> כתב</w:t>
      </w:r>
      <w:r w:rsidR="00EE5699">
        <w:rPr>
          <w:rFonts w:asciiTheme="majorBidi" w:eastAsiaTheme="minorHAnsi" w:hAnsiTheme="majorBidi" w:cstheme="majorBidi"/>
          <w:sz w:val="28"/>
          <w:szCs w:val="28"/>
          <w:rtl/>
        </w:rPr>
        <w:t xml:space="preserve"> שאם הגוי מתכוון </w:t>
      </w:r>
      <w:r w:rsidRPr="00AF10FA">
        <w:rPr>
          <w:rFonts w:asciiTheme="majorBidi" w:eastAsiaTheme="minorHAnsi" w:hAnsiTheme="majorBidi" w:cstheme="majorBidi"/>
          <w:sz w:val="28"/>
          <w:szCs w:val="28"/>
          <w:rtl/>
        </w:rPr>
        <w:t>לג</w:t>
      </w:r>
      <w:r w:rsidR="00EE5699">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 xml:space="preserve">רות שמותר </w:t>
      </w:r>
      <w:proofErr w:type="spellStart"/>
      <w:r w:rsidRPr="00AF10FA">
        <w:rPr>
          <w:rFonts w:asciiTheme="majorBidi" w:eastAsiaTheme="minorHAnsi" w:hAnsiTheme="majorBidi" w:cstheme="majorBidi"/>
          <w:sz w:val="28"/>
          <w:szCs w:val="28"/>
          <w:rtl/>
        </w:rPr>
        <w:t>למולו</w:t>
      </w:r>
      <w:proofErr w:type="spellEnd"/>
      <w:r w:rsidR="00EE569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שזה דבר ברור ללא ספקות.</w:t>
      </w:r>
    </w:p>
    <w:p w14:paraId="10077005" w14:textId="77777777" w:rsidR="00995405" w:rsidRPr="00AF10FA" w:rsidRDefault="00995405" w:rsidP="00EE569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w:t>
      </w:r>
      <w:r w:rsidR="00046F1E">
        <w:rPr>
          <w:rFonts w:asciiTheme="majorBidi" w:eastAsiaTheme="minorHAnsi" w:hAnsiTheme="majorBidi" w:cstheme="majorBidi" w:hint="cs"/>
          <w:sz w:val="28"/>
          <w:szCs w:val="28"/>
          <w:rtl/>
        </w:rPr>
        <w:t>ע</w:t>
      </w:r>
      <w:r w:rsidRPr="00AF10FA">
        <w:rPr>
          <w:rFonts w:asciiTheme="majorBidi" w:eastAsiaTheme="minorHAnsi" w:hAnsiTheme="majorBidi" w:cstheme="majorBidi"/>
          <w:sz w:val="28"/>
          <w:szCs w:val="28"/>
          <w:rtl/>
        </w:rPr>
        <w:t>י</w:t>
      </w:r>
      <w:r w:rsidR="00EE569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בב"ח</w:t>
      </w:r>
      <w:r w:rsidRPr="00046F1E">
        <w:rPr>
          <w:rFonts w:asciiTheme="majorBidi" w:eastAsiaTheme="minorHAnsi" w:hAnsiTheme="majorBidi" w:cstheme="majorBidi"/>
          <w:sz w:val="22"/>
          <w:szCs w:val="22"/>
          <w:rtl/>
        </w:rPr>
        <w:t xml:space="preserve"> (שם אות יא) </w:t>
      </w:r>
      <w:r w:rsidRPr="00AF10FA">
        <w:rPr>
          <w:rFonts w:asciiTheme="majorBidi" w:eastAsiaTheme="minorHAnsi" w:hAnsiTheme="majorBidi" w:cstheme="majorBidi"/>
          <w:sz w:val="28"/>
          <w:szCs w:val="28"/>
          <w:rtl/>
        </w:rPr>
        <w:t>שמבואר מדבריו</w:t>
      </w:r>
      <w:r w:rsidR="00EE5699">
        <w:rPr>
          <w:rFonts w:asciiTheme="majorBidi" w:eastAsiaTheme="minorHAnsi" w:hAnsiTheme="majorBidi" w:cstheme="majorBidi" w:hint="cs"/>
          <w:sz w:val="28"/>
          <w:szCs w:val="28"/>
          <w:rtl/>
        </w:rPr>
        <w:t xml:space="preserve"> שהוא סובר </w:t>
      </w:r>
      <w:r w:rsidRPr="00AF10FA">
        <w:rPr>
          <w:rFonts w:asciiTheme="majorBidi" w:eastAsiaTheme="minorHAnsi" w:hAnsiTheme="majorBidi" w:cstheme="majorBidi"/>
          <w:sz w:val="28"/>
          <w:szCs w:val="28"/>
          <w:rtl/>
        </w:rPr>
        <w:t>שההיתר הוא</w:t>
      </w:r>
      <w:r w:rsidR="00EE5699">
        <w:rPr>
          <w:rFonts w:asciiTheme="majorBidi" w:eastAsiaTheme="minorHAnsi" w:hAnsiTheme="majorBidi" w:cstheme="majorBidi" w:hint="cs"/>
          <w:sz w:val="28"/>
          <w:szCs w:val="28"/>
          <w:rtl/>
        </w:rPr>
        <w:t xml:space="preserve"> רק</w:t>
      </w:r>
      <w:r w:rsidR="00EE5699" w:rsidRPr="00AF10FA">
        <w:rPr>
          <w:rFonts w:asciiTheme="majorBidi" w:eastAsiaTheme="minorHAnsi" w:hAnsiTheme="majorBidi" w:cstheme="majorBidi"/>
          <w:sz w:val="28"/>
          <w:szCs w:val="28"/>
          <w:rtl/>
        </w:rPr>
        <w:t xml:space="preserve"> אם</w:t>
      </w:r>
      <w:r w:rsidRPr="00AF10FA">
        <w:rPr>
          <w:rFonts w:asciiTheme="majorBidi" w:eastAsiaTheme="minorHAnsi" w:hAnsiTheme="majorBidi" w:cstheme="majorBidi"/>
          <w:sz w:val="28"/>
          <w:szCs w:val="28"/>
          <w:rtl/>
        </w:rPr>
        <w:t xml:space="preserve"> הגוי </w:t>
      </w:r>
      <w:proofErr w:type="spellStart"/>
      <w:r w:rsidRPr="00AF10FA">
        <w:rPr>
          <w:rFonts w:asciiTheme="majorBidi" w:eastAsiaTheme="minorHAnsi" w:hAnsiTheme="majorBidi" w:cstheme="majorBidi"/>
          <w:sz w:val="28"/>
          <w:szCs w:val="28"/>
          <w:rtl/>
        </w:rPr>
        <w:t>מתכוין</w:t>
      </w:r>
      <w:proofErr w:type="spellEnd"/>
      <w:r w:rsidRPr="00AF10FA">
        <w:rPr>
          <w:rFonts w:asciiTheme="majorBidi" w:eastAsiaTheme="minorHAnsi" w:hAnsiTheme="majorBidi" w:cstheme="majorBidi"/>
          <w:sz w:val="28"/>
          <w:szCs w:val="28"/>
          <w:rtl/>
        </w:rPr>
        <w:t xml:space="preserve"> לג</w:t>
      </w:r>
      <w:r w:rsidR="00EE5699">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רות</w:t>
      </w:r>
      <w:r w:rsidRPr="00AF10FA">
        <w:rPr>
          <w:rFonts w:asciiTheme="majorBidi" w:eastAsiaTheme="minorHAnsi" w:hAnsiTheme="majorBidi" w:cstheme="majorBidi"/>
          <w:sz w:val="28"/>
          <w:szCs w:val="28"/>
          <w:vertAlign w:val="superscript"/>
          <w:rtl/>
        </w:rPr>
        <w:footnoteReference w:id="15"/>
      </w:r>
      <w:r w:rsidR="00EE5699">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וכן דקדק </w:t>
      </w:r>
      <w:r w:rsidR="00EE5699">
        <w:rPr>
          <w:rFonts w:asciiTheme="majorBidi" w:eastAsiaTheme="minorHAnsi" w:hAnsiTheme="majorBidi" w:cstheme="majorBidi" w:hint="cs"/>
          <w:sz w:val="28"/>
          <w:szCs w:val="28"/>
          <w:rtl/>
        </w:rPr>
        <w:t xml:space="preserve">מדבריו </w:t>
      </w:r>
      <w:r w:rsidRPr="00AF10FA">
        <w:rPr>
          <w:rFonts w:asciiTheme="majorBidi" w:eastAsiaTheme="minorHAnsi" w:hAnsiTheme="majorBidi" w:cstheme="majorBidi"/>
          <w:sz w:val="28"/>
          <w:szCs w:val="28"/>
          <w:rtl/>
        </w:rPr>
        <w:t>הבניין דוד</w:t>
      </w:r>
      <w:r w:rsidRPr="00046F1E">
        <w:rPr>
          <w:rFonts w:asciiTheme="majorBidi" w:eastAsiaTheme="minorHAnsi" w:hAnsiTheme="majorBidi" w:cstheme="majorBidi"/>
          <w:sz w:val="22"/>
          <w:szCs w:val="22"/>
          <w:rtl/>
        </w:rPr>
        <w:t xml:space="preserve"> (שם)</w:t>
      </w:r>
      <w:r w:rsidR="00BF2FA5">
        <w:rPr>
          <w:rStyle w:val="a5"/>
          <w:rFonts w:asciiTheme="majorBidi" w:eastAsiaTheme="minorHAnsi" w:hAnsiTheme="majorBidi" w:cstheme="majorBidi"/>
          <w:sz w:val="22"/>
          <w:szCs w:val="22"/>
          <w:rtl/>
        </w:rPr>
        <w:footnoteReference w:id="16"/>
      </w:r>
      <w:r w:rsidR="00EE569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r w:rsidR="00EE5699">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ומ"מ אף </w:t>
      </w:r>
      <w:r w:rsidR="00EE5699">
        <w:rPr>
          <w:rFonts w:asciiTheme="majorBidi" w:eastAsiaTheme="minorHAnsi" w:hAnsiTheme="majorBidi" w:cstheme="majorBidi" w:hint="cs"/>
          <w:sz w:val="28"/>
          <w:szCs w:val="28"/>
          <w:rtl/>
        </w:rPr>
        <w:t xml:space="preserve">לפי </w:t>
      </w:r>
      <w:r w:rsidRPr="00AF10FA">
        <w:rPr>
          <w:rFonts w:asciiTheme="majorBidi" w:eastAsiaTheme="minorHAnsi" w:hAnsiTheme="majorBidi" w:cstheme="majorBidi"/>
          <w:sz w:val="28"/>
          <w:szCs w:val="28"/>
          <w:rtl/>
        </w:rPr>
        <w:t>שיטתו אפשר לומר ש</w:t>
      </w:r>
      <w:r w:rsidR="00EE5699">
        <w:rPr>
          <w:rFonts w:asciiTheme="majorBidi" w:eastAsiaTheme="minorHAnsi" w:hAnsiTheme="majorBidi" w:cstheme="majorBidi" w:hint="cs"/>
          <w:sz w:val="28"/>
          <w:szCs w:val="28"/>
          <w:rtl/>
        </w:rPr>
        <w:t>אין הוא</w:t>
      </w:r>
      <w:r w:rsidRPr="00AF10FA">
        <w:rPr>
          <w:rFonts w:asciiTheme="majorBidi" w:eastAsiaTheme="minorHAnsi" w:hAnsiTheme="majorBidi" w:cstheme="majorBidi"/>
          <w:sz w:val="28"/>
          <w:szCs w:val="28"/>
          <w:rtl/>
        </w:rPr>
        <w:t xml:space="preserve"> בא </w:t>
      </w:r>
      <w:proofErr w:type="spellStart"/>
      <w:r w:rsidRPr="00AF10FA">
        <w:rPr>
          <w:rFonts w:asciiTheme="majorBidi" w:eastAsiaTheme="minorHAnsi" w:hAnsiTheme="majorBidi" w:cstheme="majorBidi"/>
          <w:sz w:val="28"/>
          <w:szCs w:val="28"/>
          <w:rtl/>
        </w:rPr>
        <w:t>לאפוקי</w:t>
      </w:r>
      <w:proofErr w:type="spellEnd"/>
      <w:r w:rsidRPr="00AF10FA">
        <w:rPr>
          <w:rFonts w:asciiTheme="majorBidi" w:eastAsiaTheme="minorHAnsi" w:hAnsiTheme="majorBidi" w:cstheme="majorBidi"/>
          <w:sz w:val="28"/>
          <w:szCs w:val="28"/>
          <w:rtl/>
        </w:rPr>
        <w:t xml:space="preserve"> אם ה</w:t>
      </w:r>
      <w:r w:rsidR="00EE5699">
        <w:rPr>
          <w:rFonts w:asciiTheme="majorBidi" w:eastAsiaTheme="minorHAnsi" w:hAnsiTheme="majorBidi" w:cstheme="majorBidi" w:hint="cs"/>
          <w:sz w:val="28"/>
          <w:szCs w:val="28"/>
          <w:rtl/>
        </w:rPr>
        <w:t>גו</w:t>
      </w:r>
      <w:r w:rsidR="00EE5699">
        <w:rPr>
          <w:rFonts w:asciiTheme="majorBidi" w:eastAsiaTheme="minorHAnsi" w:hAnsiTheme="majorBidi" w:cstheme="majorBidi"/>
          <w:sz w:val="28"/>
          <w:szCs w:val="28"/>
          <w:rtl/>
        </w:rPr>
        <w:t>י מתכוון לשם מצ</w:t>
      </w:r>
      <w:r w:rsidRPr="00AF10FA">
        <w:rPr>
          <w:rFonts w:asciiTheme="majorBidi" w:eastAsiaTheme="minorHAnsi" w:hAnsiTheme="majorBidi" w:cstheme="majorBidi"/>
          <w:sz w:val="28"/>
          <w:szCs w:val="28"/>
          <w:rtl/>
        </w:rPr>
        <w:t xml:space="preserve">ות מילה, </w:t>
      </w:r>
      <w:proofErr w:type="spellStart"/>
      <w:r w:rsidRPr="00AF10FA">
        <w:rPr>
          <w:rFonts w:asciiTheme="majorBidi" w:eastAsiaTheme="minorHAnsi" w:hAnsiTheme="majorBidi" w:cstheme="majorBidi"/>
          <w:sz w:val="28"/>
          <w:szCs w:val="28"/>
          <w:rtl/>
        </w:rPr>
        <w:t>וכמש"כ</w:t>
      </w:r>
      <w:proofErr w:type="spellEnd"/>
      <w:r w:rsidRPr="00AF10FA">
        <w:rPr>
          <w:rFonts w:asciiTheme="majorBidi" w:eastAsiaTheme="minorHAnsi" w:hAnsiTheme="majorBidi" w:cstheme="majorBidi"/>
          <w:sz w:val="28"/>
          <w:szCs w:val="28"/>
          <w:rtl/>
        </w:rPr>
        <w:t xml:space="preserve"> בדעת </w:t>
      </w:r>
      <w:proofErr w:type="spellStart"/>
      <w:r w:rsidRPr="00AF10FA">
        <w:rPr>
          <w:rFonts w:asciiTheme="majorBidi" w:eastAsiaTheme="minorHAnsi" w:hAnsiTheme="majorBidi" w:cstheme="majorBidi"/>
          <w:sz w:val="28"/>
          <w:szCs w:val="28"/>
          <w:rtl/>
        </w:rPr>
        <w:t>השו"ע</w:t>
      </w:r>
      <w:proofErr w:type="spellEnd"/>
      <w:r w:rsidRPr="00AF10FA">
        <w:rPr>
          <w:rFonts w:asciiTheme="majorBidi" w:eastAsiaTheme="minorHAnsi" w:hAnsiTheme="majorBidi" w:cstheme="majorBidi"/>
          <w:sz w:val="28"/>
          <w:szCs w:val="28"/>
          <w:rtl/>
        </w:rPr>
        <w:t>.</w:t>
      </w:r>
    </w:p>
    <w:p w14:paraId="08613A69" w14:textId="77777777" w:rsidR="00995405" w:rsidRDefault="00995405" w:rsidP="0015547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w:t>
      </w:r>
      <w:r w:rsidR="00EE5699">
        <w:rPr>
          <w:rFonts w:asciiTheme="majorBidi" w:eastAsiaTheme="minorHAnsi" w:hAnsiTheme="majorBidi" w:cstheme="majorBidi" w:hint="cs"/>
          <w:sz w:val="28"/>
          <w:szCs w:val="28"/>
          <w:rtl/>
        </w:rPr>
        <w:t>אף</w:t>
      </w:r>
      <w:r w:rsidRPr="00AF10FA">
        <w:rPr>
          <w:rFonts w:asciiTheme="majorBidi" w:eastAsiaTheme="minorHAnsi" w:hAnsiTheme="majorBidi" w:cstheme="majorBidi"/>
          <w:sz w:val="28"/>
          <w:szCs w:val="28"/>
          <w:rtl/>
        </w:rPr>
        <w:t xml:space="preserve"> מהרמב"ן</w:t>
      </w:r>
      <w:r w:rsidRPr="00046F1E">
        <w:rPr>
          <w:rFonts w:asciiTheme="majorBidi" w:eastAsiaTheme="minorHAnsi" w:hAnsiTheme="majorBidi" w:cstheme="majorBidi"/>
          <w:sz w:val="22"/>
          <w:szCs w:val="22"/>
          <w:rtl/>
        </w:rPr>
        <w:t xml:space="preserve"> (קי' לא. </w:t>
      </w:r>
      <w:proofErr w:type="spellStart"/>
      <w:r w:rsidR="00046F1E" w:rsidRPr="00046F1E">
        <w:rPr>
          <w:rFonts w:asciiTheme="majorBidi" w:eastAsiaTheme="minorHAnsi" w:hAnsiTheme="majorBidi" w:cstheme="majorBidi" w:hint="cs"/>
          <w:sz w:val="22"/>
          <w:szCs w:val="22"/>
          <w:rtl/>
        </w:rPr>
        <w:t>ב</w:t>
      </w:r>
      <w:r w:rsidRPr="00046F1E">
        <w:rPr>
          <w:rFonts w:asciiTheme="majorBidi" w:eastAsiaTheme="minorHAnsi" w:hAnsiTheme="majorBidi" w:cstheme="majorBidi"/>
          <w:sz w:val="22"/>
          <w:szCs w:val="22"/>
          <w:rtl/>
        </w:rPr>
        <w:t>סוד"ה</w:t>
      </w:r>
      <w:proofErr w:type="spellEnd"/>
      <w:r w:rsidRPr="00046F1E">
        <w:rPr>
          <w:rFonts w:asciiTheme="majorBidi" w:eastAsiaTheme="minorHAnsi" w:hAnsiTheme="majorBidi" w:cstheme="majorBidi"/>
          <w:sz w:val="22"/>
          <w:szCs w:val="22"/>
          <w:rtl/>
        </w:rPr>
        <w:t xml:space="preserve"> מאן) </w:t>
      </w:r>
      <w:r w:rsidR="00672E61">
        <w:rPr>
          <w:rFonts w:asciiTheme="majorBidi" w:eastAsiaTheme="minorHAnsi" w:hAnsiTheme="majorBidi" w:cstheme="majorBidi"/>
          <w:sz w:val="28"/>
          <w:szCs w:val="28"/>
          <w:rtl/>
        </w:rPr>
        <w:t>מתבאר שיש לגו</w:t>
      </w:r>
      <w:r w:rsidRPr="00AF10FA">
        <w:rPr>
          <w:rFonts w:asciiTheme="majorBidi" w:eastAsiaTheme="minorHAnsi" w:hAnsiTheme="majorBidi" w:cstheme="majorBidi"/>
          <w:sz w:val="28"/>
          <w:szCs w:val="28"/>
          <w:rtl/>
        </w:rPr>
        <w:t>ים שכר על כל מצוה ש</w:t>
      </w:r>
      <w:r w:rsidR="00EE5699">
        <w:rPr>
          <w:rFonts w:asciiTheme="majorBidi" w:eastAsiaTheme="minorHAnsi" w:hAnsiTheme="majorBidi" w:cstheme="majorBidi" w:hint="cs"/>
          <w:sz w:val="28"/>
          <w:szCs w:val="28"/>
          <w:rtl/>
        </w:rPr>
        <w:t>ה</w:t>
      </w:r>
      <w:r w:rsidRPr="00AF10FA">
        <w:rPr>
          <w:rFonts w:asciiTheme="majorBidi" w:eastAsiaTheme="minorHAnsi" w:hAnsiTheme="majorBidi" w:cstheme="majorBidi"/>
          <w:sz w:val="28"/>
          <w:szCs w:val="28"/>
          <w:rtl/>
        </w:rPr>
        <w:t>ם עוש</w:t>
      </w:r>
      <w:r w:rsidR="00EE5699">
        <w:rPr>
          <w:rFonts w:asciiTheme="majorBidi" w:eastAsiaTheme="minorHAnsi" w:hAnsiTheme="majorBidi" w:cstheme="majorBidi" w:hint="cs"/>
          <w:sz w:val="28"/>
          <w:szCs w:val="28"/>
          <w:rtl/>
        </w:rPr>
        <w:t>ים.</w:t>
      </w:r>
      <w:r w:rsidRPr="00AF10FA">
        <w:rPr>
          <w:rFonts w:asciiTheme="majorBidi" w:eastAsiaTheme="minorHAnsi" w:hAnsiTheme="majorBidi" w:cstheme="majorBidi"/>
          <w:sz w:val="28"/>
          <w:szCs w:val="28"/>
          <w:rtl/>
        </w:rPr>
        <w:t xml:space="preserve"> וז"ל: "מי שעושה מצוות התורה כתקנן</w:t>
      </w:r>
      <w:r w:rsidR="00EE569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אע"פ שלא נצטווה הוא בהם כגון נשים </w:t>
      </w:r>
      <w:r w:rsidR="00672E61">
        <w:rPr>
          <w:rFonts w:asciiTheme="majorBidi" w:eastAsiaTheme="minorHAnsi" w:hAnsiTheme="majorBidi" w:cstheme="majorBidi"/>
          <w:b/>
          <w:bCs/>
          <w:sz w:val="28"/>
          <w:szCs w:val="28"/>
          <w:rtl/>
        </w:rPr>
        <w:t>וגו</w:t>
      </w:r>
      <w:r w:rsidRPr="00EE5699">
        <w:rPr>
          <w:rFonts w:asciiTheme="majorBidi" w:eastAsiaTheme="minorHAnsi" w:hAnsiTheme="majorBidi" w:cstheme="majorBidi"/>
          <w:b/>
          <w:bCs/>
          <w:sz w:val="28"/>
          <w:szCs w:val="28"/>
          <w:rtl/>
        </w:rPr>
        <w:t>ים</w:t>
      </w:r>
      <w:r w:rsidRPr="00AF10FA">
        <w:rPr>
          <w:rFonts w:asciiTheme="majorBidi" w:eastAsiaTheme="minorHAnsi" w:hAnsiTheme="majorBidi" w:cstheme="majorBidi"/>
          <w:sz w:val="28"/>
          <w:szCs w:val="28"/>
          <w:rtl/>
        </w:rPr>
        <w:t xml:space="preserve"> מקבלים עליהם שכר שכל דרכיה דרכי נועם וכל נתיבותיה שלום </w:t>
      </w:r>
      <w:proofErr w:type="spellStart"/>
      <w:r w:rsidRPr="00AF10FA">
        <w:rPr>
          <w:rFonts w:asciiTheme="majorBidi" w:eastAsiaTheme="minorHAnsi" w:hAnsiTheme="majorBidi" w:cstheme="majorBidi"/>
          <w:sz w:val="28"/>
          <w:szCs w:val="28"/>
          <w:rtl/>
        </w:rPr>
        <w:t>וכו</w:t>
      </w:r>
      <w:proofErr w:type="spellEnd"/>
      <w:r w:rsidRPr="00AF10FA">
        <w:rPr>
          <w:rFonts w:asciiTheme="majorBidi" w:eastAsiaTheme="minorHAnsi" w:hAnsiTheme="majorBidi" w:cstheme="majorBidi"/>
          <w:sz w:val="28"/>
          <w:szCs w:val="28"/>
          <w:rtl/>
        </w:rPr>
        <w:t>'". ה</w:t>
      </w:r>
      <w:r w:rsidR="00672E61">
        <w:rPr>
          <w:rFonts w:asciiTheme="majorBidi" w:eastAsiaTheme="minorHAnsi" w:hAnsiTheme="majorBidi" w:cstheme="majorBidi"/>
          <w:sz w:val="28"/>
          <w:szCs w:val="28"/>
          <w:rtl/>
        </w:rPr>
        <w:t>רי שיש לגוי</w:t>
      </w:r>
      <w:r w:rsidRPr="00AF10FA">
        <w:rPr>
          <w:rFonts w:asciiTheme="majorBidi" w:eastAsiaTheme="minorHAnsi" w:hAnsiTheme="majorBidi" w:cstheme="majorBidi"/>
          <w:sz w:val="28"/>
          <w:szCs w:val="28"/>
          <w:rtl/>
        </w:rPr>
        <w:t xml:space="preserve">ם שכר אם מקיימים </w:t>
      </w:r>
      <w:r w:rsidR="00EE5699">
        <w:rPr>
          <w:rFonts w:asciiTheme="majorBidi" w:eastAsiaTheme="minorHAnsi" w:hAnsiTheme="majorBidi" w:cstheme="majorBidi" w:hint="cs"/>
          <w:sz w:val="28"/>
          <w:szCs w:val="28"/>
          <w:rtl/>
        </w:rPr>
        <w:t xml:space="preserve">את </w:t>
      </w:r>
      <w:r w:rsidRPr="00AF10FA">
        <w:rPr>
          <w:rFonts w:asciiTheme="majorBidi" w:eastAsiaTheme="minorHAnsi" w:hAnsiTheme="majorBidi" w:cstheme="majorBidi"/>
          <w:sz w:val="28"/>
          <w:szCs w:val="28"/>
          <w:rtl/>
        </w:rPr>
        <w:t>מצוות התורה</w:t>
      </w:r>
      <w:r w:rsidRPr="00AF10FA">
        <w:rPr>
          <w:rFonts w:asciiTheme="majorBidi" w:eastAsiaTheme="minorHAnsi" w:hAnsiTheme="majorBidi" w:cstheme="majorBidi"/>
          <w:sz w:val="28"/>
          <w:szCs w:val="28"/>
          <w:vertAlign w:val="superscript"/>
          <w:rtl/>
        </w:rPr>
        <w:footnoteReference w:id="17"/>
      </w:r>
      <w:r w:rsidRPr="00AF10FA">
        <w:rPr>
          <w:rFonts w:asciiTheme="majorBidi" w:eastAsiaTheme="minorHAnsi" w:hAnsiTheme="majorBidi" w:cstheme="majorBidi"/>
          <w:sz w:val="28"/>
          <w:szCs w:val="28"/>
          <w:rtl/>
        </w:rPr>
        <w:t>.</w:t>
      </w:r>
      <w:r w:rsidR="00155475">
        <w:rPr>
          <w:rFonts w:asciiTheme="majorBidi" w:eastAsiaTheme="minorHAnsi" w:hAnsiTheme="majorBidi" w:cstheme="majorBidi" w:hint="cs"/>
          <w:sz w:val="28"/>
          <w:szCs w:val="28"/>
          <w:rtl/>
        </w:rPr>
        <w:t xml:space="preserve">   וכן משמע קצת מהרמב"ן </w:t>
      </w:r>
      <w:proofErr w:type="spellStart"/>
      <w:r w:rsidR="00155475">
        <w:rPr>
          <w:rFonts w:asciiTheme="majorBidi" w:eastAsiaTheme="minorHAnsi" w:hAnsiTheme="majorBidi" w:cstheme="majorBidi" w:hint="cs"/>
          <w:sz w:val="28"/>
          <w:szCs w:val="28"/>
          <w:rtl/>
        </w:rPr>
        <w:t>עה"ת</w:t>
      </w:r>
      <w:proofErr w:type="spellEnd"/>
      <w:r w:rsidR="00155475" w:rsidRPr="00155475">
        <w:rPr>
          <w:rFonts w:asciiTheme="majorBidi" w:eastAsiaTheme="minorHAnsi" w:hAnsiTheme="majorBidi" w:cstheme="majorBidi" w:hint="cs"/>
          <w:sz w:val="22"/>
          <w:szCs w:val="22"/>
          <w:rtl/>
        </w:rPr>
        <w:t xml:space="preserve"> (דברים ב, ד) </w:t>
      </w:r>
      <w:r w:rsidR="00155475">
        <w:rPr>
          <w:rFonts w:asciiTheme="majorBidi" w:eastAsiaTheme="minorHAnsi" w:hAnsiTheme="majorBidi" w:cstheme="majorBidi" w:hint="cs"/>
          <w:sz w:val="28"/>
          <w:szCs w:val="28"/>
          <w:rtl/>
        </w:rPr>
        <w:t xml:space="preserve">שכתב: "וטעם </w:t>
      </w:r>
      <w:r w:rsidR="00155475">
        <w:rPr>
          <w:rFonts w:asciiTheme="majorBidi" w:eastAsiaTheme="minorHAnsi" w:hAnsiTheme="majorBidi" w:cstheme="majorBidi" w:hint="cs"/>
          <w:sz w:val="28"/>
          <w:szCs w:val="28"/>
          <w:rtl/>
        </w:rPr>
        <w:lastRenderedPageBreak/>
        <w:t xml:space="preserve">אחיכם בני עשיו שיחוס ישראל מן אברהם וכל זרעו כי כולם הם </w:t>
      </w:r>
      <w:proofErr w:type="spellStart"/>
      <w:r w:rsidR="00155475">
        <w:rPr>
          <w:rFonts w:asciiTheme="majorBidi" w:eastAsiaTheme="minorHAnsi" w:hAnsiTheme="majorBidi" w:cstheme="majorBidi" w:hint="cs"/>
          <w:sz w:val="28"/>
          <w:szCs w:val="28"/>
          <w:rtl/>
        </w:rPr>
        <w:t>נמולים</w:t>
      </w:r>
      <w:proofErr w:type="spellEnd"/>
      <w:r w:rsidR="00155475">
        <w:rPr>
          <w:rFonts w:asciiTheme="majorBidi" w:eastAsiaTheme="minorHAnsi" w:hAnsiTheme="majorBidi" w:cstheme="majorBidi" w:hint="cs"/>
          <w:sz w:val="28"/>
          <w:szCs w:val="28"/>
          <w:rtl/>
        </w:rPr>
        <w:t xml:space="preserve"> וזה טעם לא תתעב אדומי כי אחיך הוא </w:t>
      </w:r>
      <w:proofErr w:type="spellStart"/>
      <w:r w:rsidR="00155475">
        <w:rPr>
          <w:rFonts w:asciiTheme="majorBidi" w:eastAsiaTheme="minorHAnsi" w:hAnsiTheme="majorBidi" w:cstheme="majorBidi" w:hint="cs"/>
          <w:sz w:val="28"/>
          <w:szCs w:val="28"/>
          <w:rtl/>
        </w:rPr>
        <w:t>וכו</w:t>
      </w:r>
      <w:proofErr w:type="spellEnd"/>
      <w:r w:rsidR="00155475">
        <w:rPr>
          <w:rFonts w:asciiTheme="majorBidi" w:eastAsiaTheme="minorHAnsi" w:hAnsiTheme="majorBidi" w:cstheme="majorBidi" w:hint="cs"/>
          <w:sz w:val="28"/>
          <w:szCs w:val="28"/>
          <w:rtl/>
        </w:rPr>
        <w:t>'", דהיינו מפני שהם מלו עצמם הם בכלל 'אחים' ואין לתעב אותם. א"כ משמע שיש להם מעלה ושכר על היותם נימולים.</w:t>
      </w:r>
    </w:p>
    <w:p w14:paraId="150A8E06" w14:textId="77777777" w:rsidR="005F3110" w:rsidRPr="00AF10FA" w:rsidRDefault="005F3110" w:rsidP="005F3110">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וע"ע בנספחים</w:t>
      </w:r>
      <w:r w:rsidRPr="005F3110">
        <w:rPr>
          <w:rFonts w:asciiTheme="majorBidi" w:eastAsiaTheme="minorHAnsi" w:hAnsiTheme="majorBidi" w:cstheme="majorBidi" w:hint="cs"/>
          <w:sz w:val="22"/>
          <w:szCs w:val="22"/>
          <w:rtl/>
        </w:rPr>
        <w:t xml:space="preserve"> (סימן ב) </w:t>
      </w:r>
      <w:r>
        <w:rPr>
          <w:rFonts w:asciiTheme="majorBidi" w:eastAsiaTheme="minorHAnsi" w:hAnsiTheme="majorBidi" w:cstheme="majorBidi" w:hint="cs"/>
          <w:sz w:val="28"/>
          <w:szCs w:val="28"/>
          <w:rtl/>
        </w:rPr>
        <w:t xml:space="preserve">שהבאנו את </w:t>
      </w:r>
      <w:proofErr w:type="spellStart"/>
      <w:r>
        <w:rPr>
          <w:rFonts w:asciiTheme="majorBidi" w:eastAsiaTheme="minorHAnsi" w:hAnsiTheme="majorBidi" w:cstheme="majorBidi" w:hint="cs"/>
          <w:sz w:val="28"/>
          <w:szCs w:val="28"/>
          <w:rtl/>
        </w:rPr>
        <w:t>הגמ</w:t>
      </w:r>
      <w:proofErr w:type="spellEnd"/>
      <w:r>
        <w:rPr>
          <w:rFonts w:asciiTheme="majorBidi" w:eastAsiaTheme="minorHAnsi" w:hAnsiTheme="majorBidi" w:cstheme="majorBidi" w:hint="cs"/>
          <w:sz w:val="28"/>
          <w:szCs w:val="28"/>
          <w:rtl/>
        </w:rPr>
        <w:t>' בע"ז</w:t>
      </w:r>
      <w:r w:rsidRPr="005F3110">
        <w:rPr>
          <w:rFonts w:asciiTheme="majorBidi" w:eastAsiaTheme="minorHAnsi" w:hAnsiTheme="majorBidi" w:cstheme="majorBidi" w:hint="cs"/>
          <w:sz w:val="22"/>
          <w:szCs w:val="22"/>
          <w:rtl/>
        </w:rPr>
        <w:t xml:space="preserve"> (י:) </w:t>
      </w:r>
      <w:r>
        <w:rPr>
          <w:rFonts w:asciiTheme="majorBidi" w:eastAsiaTheme="minorHAnsi" w:hAnsiTheme="majorBidi" w:cstheme="majorBidi" w:hint="cs"/>
          <w:sz w:val="28"/>
          <w:szCs w:val="28"/>
          <w:rtl/>
        </w:rPr>
        <w:t>לגבי קטיעה בר שלום, וכתבנו שלפי חלק מהמפרשי</w:t>
      </w:r>
      <w:r w:rsidR="00672E61">
        <w:rPr>
          <w:rFonts w:asciiTheme="majorBidi" w:eastAsiaTheme="minorHAnsi" w:hAnsiTheme="majorBidi" w:cstheme="majorBidi" w:hint="cs"/>
          <w:sz w:val="28"/>
          <w:szCs w:val="28"/>
          <w:rtl/>
        </w:rPr>
        <w:t xml:space="preserve">ם מוכח </w:t>
      </w:r>
      <w:proofErr w:type="spellStart"/>
      <w:r w:rsidR="00672E61">
        <w:rPr>
          <w:rFonts w:asciiTheme="majorBidi" w:eastAsiaTheme="minorHAnsi" w:hAnsiTheme="majorBidi" w:cstheme="majorBidi" w:hint="cs"/>
          <w:sz w:val="28"/>
          <w:szCs w:val="28"/>
          <w:rtl/>
        </w:rPr>
        <w:t>מהגמ</w:t>
      </w:r>
      <w:proofErr w:type="spellEnd"/>
      <w:r w:rsidR="00672E61">
        <w:rPr>
          <w:rFonts w:asciiTheme="majorBidi" w:eastAsiaTheme="minorHAnsi" w:hAnsiTheme="majorBidi" w:cstheme="majorBidi" w:hint="cs"/>
          <w:sz w:val="28"/>
          <w:szCs w:val="28"/>
          <w:rtl/>
        </w:rPr>
        <w:t>' הנ"ל שמותר למול גו</w:t>
      </w:r>
      <w:r>
        <w:rPr>
          <w:rFonts w:asciiTheme="majorBidi" w:eastAsiaTheme="minorHAnsi" w:hAnsiTheme="majorBidi" w:cstheme="majorBidi" w:hint="cs"/>
          <w:sz w:val="28"/>
          <w:szCs w:val="28"/>
          <w:rtl/>
        </w:rPr>
        <w:t>ים לשם מצוות</w:t>
      </w:r>
      <w:r w:rsidR="00672E61">
        <w:rPr>
          <w:rFonts w:asciiTheme="majorBidi" w:eastAsiaTheme="minorHAnsi" w:hAnsiTheme="majorBidi" w:cstheme="majorBidi" w:hint="cs"/>
          <w:sz w:val="28"/>
          <w:szCs w:val="28"/>
          <w:rtl/>
        </w:rPr>
        <w:t xml:space="preserve"> מילה שלא לשם גירות, ואף יש לגו</w:t>
      </w:r>
      <w:r>
        <w:rPr>
          <w:rFonts w:asciiTheme="majorBidi" w:eastAsiaTheme="minorHAnsi" w:hAnsiTheme="majorBidi" w:cstheme="majorBidi" w:hint="cs"/>
          <w:sz w:val="28"/>
          <w:szCs w:val="28"/>
          <w:rtl/>
        </w:rPr>
        <w:t xml:space="preserve">ים שכר על כך. ולחלק  מהפרשים אע"ג שמוכח משם </w:t>
      </w:r>
      <w:r w:rsidR="00672E61">
        <w:rPr>
          <w:rFonts w:asciiTheme="majorBidi" w:eastAsiaTheme="minorHAnsi" w:hAnsiTheme="majorBidi" w:cstheme="majorBidi" w:hint="cs"/>
          <w:sz w:val="28"/>
          <w:szCs w:val="28"/>
          <w:rtl/>
        </w:rPr>
        <w:t>שמותר למול גו</w:t>
      </w:r>
      <w:r>
        <w:rPr>
          <w:rFonts w:asciiTheme="majorBidi" w:eastAsiaTheme="minorHAnsi" w:hAnsiTheme="majorBidi" w:cstheme="majorBidi" w:hint="cs"/>
          <w:sz w:val="28"/>
          <w:szCs w:val="28"/>
          <w:rtl/>
        </w:rPr>
        <w:t xml:space="preserve">ים לשם מילה שלא לשם גירות, מ"מ אין הכרח שיש להם שכר על כך. </w:t>
      </w:r>
      <w:r w:rsidR="00BF2FA5">
        <w:rPr>
          <w:rFonts w:asciiTheme="majorBidi" w:eastAsiaTheme="minorHAnsi" w:hAnsiTheme="majorBidi" w:cstheme="majorBidi" w:hint="cs"/>
          <w:sz w:val="28"/>
          <w:szCs w:val="28"/>
          <w:rtl/>
        </w:rPr>
        <w:t>אלא שכתבנו</w:t>
      </w:r>
      <w:r>
        <w:rPr>
          <w:rFonts w:asciiTheme="majorBidi" w:eastAsiaTheme="minorHAnsi" w:hAnsiTheme="majorBidi" w:cstheme="majorBidi" w:hint="cs"/>
          <w:sz w:val="28"/>
          <w:szCs w:val="28"/>
          <w:rtl/>
        </w:rPr>
        <w:t xml:space="preserve"> </w:t>
      </w:r>
      <w:r w:rsidR="00BF2FA5">
        <w:rPr>
          <w:rFonts w:asciiTheme="majorBidi" w:eastAsiaTheme="minorHAnsi" w:hAnsiTheme="majorBidi" w:cstheme="majorBidi" w:hint="cs"/>
          <w:sz w:val="28"/>
          <w:szCs w:val="28"/>
          <w:rtl/>
        </w:rPr>
        <w:t>ש</w:t>
      </w:r>
      <w:r>
        <w:rPr>
          <w:rFonts w:asciiTheme="majorBidi" w:eastAsiaTheme="minorHAnsi" w:hAnsiTheme="majorBidi" w:cstheme="majorBidi" w:hint="cs"/>
          <w:sz w:val="28"/>
          <w:szCs w:val="28"/>
          <w:rtl/>
        </w:rPr>
        <w:t xml:space="preserve">לפי חלק מהפרשים אין שום ראיה </w:t>
      </w:r>
      <w:proofErr w:type="spellStart"/>
      <w:r>
        <w:rPr>
          <w:rFonts w:asciiTheme="majorBidi" w:eastAsiaTheme="minorHAnsi" w:hAnsiTheme="majorBidi" w:cstheme="majorBidi" w:hint="cs"/>
          <w:sz w:val="28"/>
          <w:szCs w:val="28"/>
          <w:rtl/>
        </w:rPr>
        <w:t>מהסוגיא</w:t>
      </w:r>
      <w:proofErr w:type="spellEnd"/>
      <w:r>
        <w:rPr>
          <w:rFonts w:asciiTheme="majorBidi" w:eastAsiaTheme="minorHAnsi" w:hAnsiTheme="majorBidi" w:cstheme="majorBidi" w:hint="cs"/>
          <w:sz w:val="28"/>
          <w:szCs w:val="28"/>
          <w:rtl/>
        </w:rPr>
        <w:t xml:space="preserve"> הנ"ל, ע"ש.</w:t>
      </w:r>
    </w:p>
    <w:p w14:paraId="50F73D08" w14:textId="77777777" w:rsidR="002C43D5" w:rsidRDefault="002C43D5" w:rsidP="0094563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וכן עי' בנספחים</w:t>
      </w:r>
      <w:r w:rsidRPr="001F21BC">
        <w:rPr>
          <w:rFonts w:asciiTheme="majorBidi" w:eastAsiaTheme="minorHAnsi" w:hAnsiTheme="majorBidi" w:cstheme="majorBidi" w:hint="cs"/>
          <w:sz w:val="22"/>
          <w:szCs w:val="22"/>
          <w:rtl/>
        </w:rPr>
        <w:t xml:space="preserve"> (סימן </w:t>
      </w:r>
      <w:r w:rsidR="00945633">
        <w:rPr>
          <w:rFonts w:asciiTheme="majorBidi" w:eastAsiaTheme="minorHAnsi" w:hAnsiTheme="majorBidi" w:cstheme="majorBidi" w:hint="cs"/>
          <w:sz w:val="22"/>
          <w:szCs w:val="22"/>
          <w:rtl/>
        </w:rPr>
        <w:t>ד</w:t>
      </w:r>
      <w:r w:rsidRPr="001F21BC">
        <w:rPr>
          <w:rFonts w:asciiTheme="majorBidi" w:eastAsiaTheme="minorHAnsi" w:hAnsiTheme="majorBidi" w:cstheme="majorBidi" w:hint="cs"/>
          <w:sz w:val="22"/>
          <w:szCs w:val="22"/>
          <w:rtl/>
        </w:rPr>
        <w:t xml:space="preserve">) </w:t>
      </w:r>
      <w:r>
        <w:rPr>
          <w:rFonts w:asciiTheme="majorBidi" w:eastAsiaTheme="minorHAnsi" w:hAnsiTheme="majorBidi" w:cstheme="majorBidi" w:hint="cs"/>
          <w:sz w:val="28"/>
          <w:szCs w:val="28"/>
          <w:rtl/>
        </w:rPr>
        <w:t xml:space="preserve">שהבאנו את </w:t>
      </w:r>
      <w:proofErr w:type="spellStart"/>
      <w:r>
        <w:rPr>
          <w:rFonts w:asciiTheme="majorBidi" w:eastAsiaTheme="minorHAnsi" w:hAnsiTheme="majorBidi" w:cstheme="majorBidi" w:hint="cs"/>
          <w:sz w:val="28"/>
          <w:szCs w:val="28"/>
          <w:rtl/>
        </w:rPr>
        <w:t>הגמ</w:t>
      </w:r>
      <w:proofErr w:type="spellEnd"/>
      <w:r>
        <w:rPr>
          <w:rFonts w:asciiTheme="majorBidi" w:eastAsiaTheme="minorHAnsi" w:hAnsiTheme="majorBidi" w:cstheme="majorBidi" w:hint="cs"/>
          <w:sz w:val="28"/>
          <w:szCs w:val="28"/>
          <w:rtl/>
        </w:rPr>
        <w:t>' בע"ז</w:t>
      </w:r>
      <w:r w:rsidRPr="001F21BC">
        <w:rPr>
          <w:rFonts w:asciiTheme="majorBidi" w:eastAsiaTheme="minorHAnsi" w:hAnsiTheme="majorBidi" w:cstheme="majorBidi" w:hint="cs"/>
          <w:sz w:val="22"/>
          <w:szCs w:val="22"/>
          <w:rtl/>
        </w:rPr>
        <w:t xml:space="preserve"> (סה.) </w:t>
      </w:r>
      <w:r>
        <w:rPr>
          <w:rFonts w:asciiTheme="majorBidi" w:eastAsiaTheme="minorHAnsi" w:hAnsiTheme="majorBidi" w:cstheme="majorBidi" w:hint="cs"/>
          <w:sz w:val="28"/>
          <w:szCs w:val="28"/>
          <w:rtl/>
        </w:rPr>
        <w:t xml:space="preserve">לגבי גר תושב שקיבל עליו למול, </w:t>
      </w:r>
      <w:r w:rsidR="001F21BC">
        <w:rPr>
          <w:rFonts w:asciiTheme="majorBidi" w:eastAsiaTheme="minorHAnsi" w:hAnsiTheme="majorBidi" w:cstheme="majorBidi" w:hint="cs"/>
          <w:sz w:val="28"/>
          <w:szCs w:val="28"/>
          <w:rtl/>
        </w:rPr>
        <w:t xml:space="preserve">וכתבנו שמשמע </w:t>
      </w:r>
      <w:proofErr w:type="spellStart"/>
      <w:r w:rsidR="001F21BC">
        <w:rPr>
          <w:rFonts w:asciiTheme="majorBidi" w:eastAsiaTheme="minorHAnsi" w:hAnsiTheme="majorBidi" w:cstheme="majorBidi" w:hint="cs"/>
          <w:sz w:val="28"/>
          <w:szCs w:val="28"/>
          <w:rtl/>
        </w:rPr>
        <w:t>מהסוגיא</w:t>
      </w:r>
      <w:proofErr w:type="spellEnd"/>
      <w:r w:rsidR="001F21BC">
        <w:rPr>
          <w:rFonts w:asciiTheme="majorBidi" w:eastAsiaTheme="minorHAnsi" w:hAnsiTheme="majorBidi" w:cstheme="majorBidi" w:hint="cs"/>
          <w:sz w:val="28"/>
          <w:szCs w:val="28"/>
          <w:rtl/>
        </w:rPr>
        <w:t xml:space="preserve"> שיש לגוים שייכות בכל המצוות (ובפרט במצוות מילה), ויש להם שכר אם הם ימולו.   אלא שכתבנו שניתן לדחות את הראיה </w:t>
      </w:r>
      <w:proofErr w:type="spellStart"/>
      <w:r w:rsidR="001F21BC">
        <w:rPr>
          <w:rFonts w:asciiTheme="majorBidi" w:eastAsiaTheme="minorHAnsi" w:hAnsiTheme="majorBidi" w:cstheme="majorBidi" w:hint="cs"/>
          <w:sz w:val="28"/>
          <w:szCs w:val="28"/>
          <w:rtl/>
        </w:rPr>
        <w:t>מהסוגיא</w:t>
      </w:r>
      <w:proofErr w:type="spellEnd"/>
      <w:r w:rsidR="001F21BC">
        <w:rPr>
          <w:rFonts w:asciiTheme="majorBidi" w:eastAsiaTheme="minorHAnsi" w:hAnsiTheme="majorBidi" w:cstheme="majorBidi" w:hint="cs"/>
          <w:sz w:val="28"/>
          <w:szCs w:val="28"/>
          <w:rtl/>
        </w:rPr>
        <w:t xml:space="preserve"> הנ"ל, שרק לגר תושב יש שייכות בשאר המצוות, ולא לשאר </w:t>
      </w:r>
      <w:proofErr w:type="spellStart"/>
      <w:r w:rsidR="001F21BC">
        <w:rPr>
          <w:rFonts w:asciiTheme="majorBidi" w:eastAsiaTheme="minorHAnsi" w:hAnsiTheme="majorBidi" w:cstheme="majorBidi" w:hint="cs"/>
          <w:sz w:val="28"/>
          <w:szCs w:val="28"/>
          <w:rtl/>
        </w:rPr>
        <w:t>הגוים</w:t>
      </w:r>
      <w:proofErr w:type="spellEnd"/>
      <w:r w:rsidR="001F21BC">
        <w:rPr>
          <w:rFonts w:asciiTheme="majorBidi" w:eastAsiaTheme="minorHAnsi" w:hAnsiTheme="majorBidi" w:cstheme="majorBidi" w:hint="cs"/>
          <w:sz w:val="28"/>
          <w:szCs w:val="28"/>
          <w:rtl/>
        </w:rPr>
        <w:t>.</w:t>
      </w:r>
    </w:p>
    <w:p w14:paraId="37ED2A9F" w14:textId="77777777" w:rsidR="00B11745" w:rsidRDefault="00995405" w:rsidP="002C43D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והנה מה</w:t>
      </w:r>
      <w:r w:rsidR="00B11745">
        <w:rPr>
          <w:rFonts w:asciiTheme="majorBidi" w:eastAsiaTheme="minorHAnsi" w:hAnsiTheme="majorBidi" w:cstheme="majorBidi" w:hint="cs"/>
          <w:sz w:val="28"/>
          <w:szCs w:val="28"/>
          <w:rtl/>
        </w:rPr>
        <w:t xml:space="preserve">פסיקתא </w:t>
      </w:r>
      <w:proofErr w:type="spellStart"/>
      <w:r w:rsidR="00B11745">
        <w:rPr>
          <w:rFonts w:asciiTheme="majorBidi" w:eastAsiaTheme="minorHAnsi" w:hAnsiTheme="majorBidi" w:cstheme="majorBidi" w:hint="cs"/>
          <w:sz w:val="28"/>
          <w:szCs w:val="28"/>
          <w:rtl/>
        </w:rPr>
        <w:t>דרב</w:t>
      </w:r>
      <w:proofErr w:type="spellEnd"/>
      <w:r w:rsidR="00B11745">
        <w:rPr>
          <w:rFonts w:asciiTheme="majorBidi" w:eastAsiaTheme="minorHAnsi" w:hAnsiTheme="majorBidi" w:cstheme="majorBidi" w:hint="cs"/>
          <w:sz w:val="28"/>
          <w:szCs w:val="28"/>
          <w:rtl/>
        </w:rPr>
        <w:t xml:space="preserve"> כהנא</w:t>
      </w:r>
      <w:r w:rsidR="00046F1E">
        <w:rPr>
          <w:rFonts w:asciiTheme="majorBidi" w:eastAsiaTheme="minorHAnsi" w:hAnsiTheme="majorBidi" w:cstheme="majorBidi"/>
          <w:sz w:val="22"/>
          <w:szCs w:val="22"/>
          <w:rtl/>
        </w:rPr>
        <w:t xml:space="preserve"> (</w:t>
      </w:r>
      <w:r w:rsidR="00B11745">
        <w:rPr>
          <w:rFonts w:asciiTheme="majorBidi" w:eastAsiaTheme="minorHAnsi" w:hAnsiTheme="majorBidi" w:cstheme="majorBidi" w:hint="cs"/>
          <w:sz w:val="22"/>
          <w:szCs w:val="22"/>
          <w:rtl/>
        </w:rPr>
        <w:t xml:space="preserve">מהדורת </w:t>
      </w:r>
      <w:proofErr w:type="spellStart"/>
      <w:r w:rsidR="00B11745">
        <w:rPr>
          <w:rFonts w:asciiTheme="majorBidi" w:eastAsiaTheme="minorHAnsi" w:hAnsiTheme="majorBidi" w:cstheme="majorBidi" w:hint="cs"/>
          <w:sz w:val="22"/>
          <w:szCs w:val="22"/>
          <w:rtl/>
        </w:rPr>
        <w:t>מנדלבוים</w:t>
      </w:r>
      <w:proofErr w:type="spellEnd"/>
      <w:r w:rsidR="00B11745">
        <w:rPr>
          <w:rFonts w:asciiTheme="majorBidi" w:eastAsiaTheme="minorHAnsi" w:hAnsiTheme="majorBidi" w:cstheme="majorBidi" w:hint="cs"/>
          <w:sz w:val="22"/>
          <w:szCs w:val="22"/>
          <w:rtl/>
        </w:rPr>
        <w:t xml:space="preserve"> פרק </w:t>
      </w:r>
      <w:proofErr w:type="spellStart"/>
      <w:r w:rsidR="00B11745">
        <w:rPr>
          <w:rFonts w:asciiTheme="majorBidi" w:eastAsiaTheme="minorHAnsi" w:hAnsiTheme="majorBidi" w:cstheme="majorBidi" w:hint="cs"/>
          <w:sz w:val="22"/>
          <w:szCs w:val="22"/>
          <w:rtl/>
        </w:rPr>
        <w:t>כח</w:t>
      </w:r>
      <w:proofErr w:type="spellEnd"/>
      <w:r w:rsidRPr="00046F1E">
        <w:rPr>
          <w:rFonts w:asciiTheme="majorBidi" w:eastAsiaTheme="minorHAnsi" w:hAnsiTheme="majorBidi" w:cstheme="majorBidi"/>
          <w:sz w:val="22"/>
          <w:szCs w:val="22"/>
          <w:rtl/>
        </w:rPr>
        <w:t xml:space="preserve">) </w:t>
      </w:r>
      <w:r w:rsidRPr="00AF10FA">
        <w:rPr>
          <w:rFonts w:asciiTheme="majorBidi" w:eastAsiaTheme="minorHAnsi" w:hAnsiTheme="majorBidi" w:cstheme="majorBidi"/>
          <w:sz w:val="28"/>
          <w:szCs w:val="28"/>
          <w:rtl/>
        </w:rPr>
        <w:t xml:space="preserve">משמע </w:t>
      </w:r>
      <w:proofErr w:type="spellStart"/>
      <w:r w:rsidR="00B11745">
        <w:rPr>
          <w:rFonts w:asciiTheme="majorBidi" w:eastAsiaTheme="minorHAnsi" w:hAnsiTheme="majorBidi" w:cstheme="majorBidi" w:hint="cs"/>
          <w:sz w:val="28"/>
          <w:szCs w:val="28"/>
          <w:rtl/>
        </w:rPr>
        <w:t>בהדיא</w:t>
      </w:r>
      <w:proofErr w:type="spellEnd"/>
      <w:r w:rsidR="00B11745">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ש</w:t>
      </w:r>
      <w:r w:rsidR="00B11745">
        <w:rPr>
          <w:rFonts w:asciiTheme="majorBidi" w:eastAsiaTheme="minorHAnsi" w:hAnsiTheme="majorBidi" w:cstheme="majorBidi" w:hint="cs"/>
          <w:sz w:val="28"/>
          <w:szCs w:val="28"/>
          <w:rtl/>
        </w:rPr>
        <w:t>מותר</w:t>
      </w:r>
      <w:r w:rsidRPr="00AF10FA">
        <w:rPr>
          <w:rFonts w:asciiTheme="majorBidi" w:eastAsiaTheme="minorHAnsi" w:hAnsiTheme="majorBidi" w:cstheme="majorBidi"/>
          <w:sz w:val="28"/>
          <w:szCs w:val="28"/>
          <w:rtl/>
        </w:rPr>
        <w:t xml:space="preserve"> </w:t>
      </w:r>
      <w:r w:rsidR="00672E61">
        <w:rPr>
          <w:rFonts w:asciiTheme="majorBidi" w:eastAsiaTheme="minorHAnsi" w:hAnsiTheme="majorBidi" w:cstheme="majorBidi" w:hint="cs"/>
          <w:sz w:val="28"/>
          <w:szCs w:val="28"/>
          <w:rtl/>
        </w:rPr>
        <w:t>לגו</w:t>
      </w:r>
      <w:r w:rsidR="00BF4B8F">
        <w:rPr>
          <w:rFonts w:asciiTheme="majorBidi" w:eastAsiaTheme="minorHAnsi" w:hAnsiTheme="majorBidi" w:cstheme="majorBidi" w:hint="cs"/>
          <w:sz w:val="28"/>
          <w:szCs w:val="28"/>
          <w:rtl/>
        </w:rPr>
        <w:t>ים</w:t>
      </w:r>
      <w:r w:rsidR="00B11745">
        <w:rPr>
          <w:rFonts w:asciiTheme="majorBidi" w:eastAsiaTheme="minorHAnsi" w:hAnsiTheme="majorBidi" w:cstheme="majorBidi" w:hint="cs"/>
          <w:sz w:val="28"/>
          <w:szCs w:val="28"/>
          <w:rtl/>
        </w:rPr>
        <w:t xml:space="preserve"> למול את בנם, ואף שכר יש להם על זה.</w:t>
      </w:r>
    </w:p>
    <w:p w14:paraId="2088D54E" w14:textId="77777777" w:rsidR="00B11745" w:rsidRDefault="00B11745" w:rsidP="00B1174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וזה לשון המדרש: "</w:t>
      </w:r>
      <w:proofErr w:type="spellStart"/>
      <w:r>
        <w:rPr>
          <w:rFonts w:asciiTheme="majorBidi" w:eastAsiaTheme="minorHAnsi" w:hAnsiTheme="majorBidi" w:cstheme="majorBidi" w:hint="cs"/>
          <w:sz w:val="28"/>
          <w:szCs w:val="28"/>
          <w:rtl/>
        </w:rPr>
        <w:t>יספת</w:t>
      </w:r>
      <w:proofErr w:type="spellEnd"/>
      <w:r>
        <w:rPr>
          <w:rFonts w:asciiTheme="majorBidi" w:eastAsiaTheme="minorHAnsi" w:hAnsiTheme="majorBidi" w:cstheme="majorBidi" w:hint="cs"/>
          <w:sz w:val="28"/>
          <w:szCs w:val="28"/>
          <w:rtl/>
        </w:rPr>
        <w:t xml:space="preserve"> לגוי ד' </w:t>
      </w:r>
      <w:proofErr w:type="spellStart"/>
      <w:r>
        <w:rPr>
          <w:rFonts w:asciiTheme="majorBidi" w:eastAsiaTheme="minorHAnsi" w:hAnsiTheme="majorBidi" w:cstheme="majorBidi" w:hint="cs"/>
          <w:sz w:val="28"/>
          <w:szCs w:val="28"/>
          <w:rtl/>
        </w:rPr>
        <w:t>יספת</w:t>
      </w:r>
      <w:proofErr w:type="spellEnd"/>
      <w:r>
        <w:rPr>
          <w:rFonts w:asciiTheme="majorBidi" w:eastAsiaTheme="minorHAnsi" w:hAnsiTheme="majorBidi" w:cstheme="majorBidi" w:hint="cs"/>
          <w:sz w:val="28"/>
          <w:szCs w:val="28"/>
          <w:rtl/>
        </w:rPr>
        <w:t xml:space="preserve"> לגוי </w:t>
      </w:r>
      <w:proofErr w:type="spellStart"/>
      <w:r>
        <w:rPr>
          <w:rFonts w:asciiTheme="majorBidi" w:eastAsiaTheme="minorHAnsi" w:hAnsiTheme="majorBidi" w:cstheme="majorBidi" w:hint="cs"/>
          <w:sz w:val="28"/>
          <w:szCs w:val="28"/>
          <w:rtl/>
        </w:rPr>
        <w:t>נכבדת</w:t>
      </w:r>
      <w:proofErr w:type="spellEnd"/>
      <w:r w:rsidRPr="00B11745">
        <w:rPr>
          <w:rFonts w:asciiTheme="majorBidi" w:eastAsiaTheme="minorHAnsi" w:hAnsiTheme="majorBidi" w:cstheme="majorBidi" w:hint="cs"/>
          <w:sz w:val="22"/>
          <w:szCs w:val="22"/>
          <w:rtl/>
        </w:rPr>
        <w:t xml:space="preserve"> (ישעיה פרק </w:t>
      </w:r>
      <w:proofErr w:type="spellStart"/>
      <w:r w:rsidRPr="00B11745">
        <w:rPr>
          <w:rFonts w:asciiTheme="majorBidi" w:eastAsiaTheme="minorHAnsi" w:hAnsiTheme="majorBidi" w:cstheme="majorBidi" w:hint="cs"/>
          <w:sz w:val="22"/>
          <w:szCs w:val="22"/>
          <w:rtl/>
        </w:rPr>
        <w:t>כו</w:t>
      </w:r>
      <w:proofErr w:type="spellEnd"/>
      <w:r w:rsidRPr="00B11745">
        <w:rPr>
          <w:rFonts w:asciiTheme="majorBidi" w:eastAsiaTheme="minorHAnsi" w:hAnsiTheme="majorBidi" w:cstheme="majorBidi" w:hint="cs"/>
          <w:sz w:val="22"/>
          <w:szCs w:val="22"/>
          <w:rtl/>
        </w:rPr>
        <w:t xml:space="preserve">) </w:t>
      </w:r>
      <w:r>
        <w:rPr>
          <w:rFonts w:asciiTheme="majorBidi" w:eastAsiaTheme="minorHAnsi" w:hAnsiTheme="majorBidi" w:cstheme="majorBidi" w:hint="cs"/>
          <w:sz w:val="28"/>
          <w:szCs w:val="28"/>
          <w:rtl/>
        </w:rPr>
        <w:t xml:space="preserve">א"ל הנביא: </w:t>
      </w:r>
      <w:proofErr w:type="spellStart"/>
      <w:r>
        <w:rPr>
          <w:rFonts w:asciiTheme="majorBidi" w:eastAsiaTheme="minorHAnsi" w:hAnsiTheme="majorBidi" w:cstheme="majorBidi" w:hint="cs"/>
          <w:sz w:val="28"/>
          <w:szCs w:val="28"/>
          <w:rtl/>
        </w:rPr>
        <w:t>רבון</w:t>
      </w:r>
      <w:proofErr w:type="spellEnd"/>
      <w:r>
        <w:rPr>
          <w:rFonts w:asciiTheme="majorBidi" w:eastAsiaTheme="minorHAnsi" w:hAnsiTheme="majorBidi" w:cstheme="majorBidi" w:hint="cs"/>
          <w:sz w:val="28"/>
          <w:szCs w:val="28"/>
          <w:rtl/>
        </w:rPr>
        <w:t xml:space="preserve"> העולמים כשאתה נותן לגוי של</w:t>
      </w:r>
      <w:r w:rsidR="00BF2FA5">
        <w:rPr>
          <w:rFonts w:asciiTheme="majorBidi" w:eastAsiaTheme="minorHAnsi" w:hAnsiTheme="majorBidi" w:cstheme="majorBidi" w:hint="cs"/>
          <w:sz w:val="28"/>
          <w:szCs w:val="28"/>
          <w:rtl/>
        </w:rPr>
        <w:t>ו</w:t>
      </w:r>
      <w:r>
        <w:rPr>
          <w:rFonts w:asciiTheme="majorBidi" w:eastAsiaTheme="minorHAnsi" w:hAnsiTheme="majorBidi" w:cstheme="majorBidi" w:hint="cs"/>
          <w:sz w:val="28"/>
          <w:szCs w:val="28"/>
          <w:rtl/>
        </w:rPr>
        <w:t xml:space="preserve">וה האם הוא מקללך ומשבחך?! </w:t>
      </w:r>
      <w:r w:rsidRPr="00B11745">
        <w:rPr>
          <w:rFonts w:asciiTheme="majorBidi" w:eastAsiaTheme="minorHAnsi" w:hAnsiTheme="majorBidi" w:cstheme="majorBidi" w:hint="cs"/>
          <w:b/>
          <w:bCs/>
          <w:sz w:val="28"/>
          <w:szCs w:val="28"/>
          <w:rtl/>
        </w:rPr>
        <w:t>אתה נותן לו בן ואינו מוהלו אלא מגדל ערלה ובלורית</w:t>
      </w:r>
      <w:r>
        <w:rPr>
          <w:rFonts w:asciiTheme="majorBidi" w:eastAsiaTheme="minorHAnsi" w:hAnsiTheme="majorBidi" w:cstheme="majorBidi" w:hint="cs"/>
          <w:sz w:val="28"/>
          <w:szCs w:val="28"/>
          <w:rtl/>
        </w:rPr>
        <w:t xml:space="preserve">, אתה נותן לו בית והוא מעמיד בתוכו צלם </w:t>
      </w:r>
      <w:r>
        <w:rPr>
          <w:rFonts w:asciiTheme="majorBidi" w:eastAsiaTheme="minorHAnsi" w:hAnsiTheme="majorBidi" w:cstheme="majorBidi"/>
          <w:sz w:val="28"/>
          <w:szCs w:val="28"/>
          <w:rtl/>
        </w:rPr>
        <w:t>–</w:t>
      </w:r>
      <w:r>
        <w:rPr>
          <w:rFonts w:asciiTheme="majorBidi" w:eastAsiaTheme="minorHAnsi" w:hAnsiTheme="majorBidi" w:cstheme="majorBidi" w:hint="cs"/>
          <w:sz w:val="28"/>
          <w:szCs w:val="28"/>
          <w:rtl/>
        </w:rPr>
        <w:t xml:space="preserve"> הרי </w:t>
      </w:r>
      <w:proofErr w:type="spellStart"/>
      <w:r>
        <w:rPr>
          <w:rFonts w:asciiTheme="majorBidi" w:eastAsiaTheme="minorHAnsi" w:hAnsiTheme="majorBidi" w:cstheme="majorBidi" w:hint="cs"/>
          <w:sz w:val="28"/>
          <w:szCs w:val="28"/>
          <w:rtl/>
        </w:rPr>
        <w:t>יספת</w:t>
      </w:r>
      <w:proofErr w:type="spellEnd"/>
      <w:r>
        <w:rPr>
          <w:rFonts w:asciiTheme="majorBidi" w:eastAsiaTheme="minorHAnsi" w:hAnsiTheme="majorBidi" w:cstheme="majorBidi" w:hint="cs"/>
          <w:sz w:val="28"/>
          <w:szCs w:val="28"/>
          <w:rtl/>
        </w:rPr>
        <w:t xml:space="preserve"> לגוי ד'. אבל ישראל </w:t>
      </w:r>
      <w:proofErr w:type="spellStart"/>
      <w:r>
        <w:rPr>
          <w:rFonts w:asciiTheme="majorBidi" w:eastAsiaTheme="minorHAnsi" w:hAnsiTheme="majorBidi" w:cstheme="majorBidi" w:hint="cs"/>
          <w:sz w:val="28"/>
          <w:szCs w:val="28"/>
          <w:rtl/>
        </w:rPr>
        <w:t>יספת</w:t>
      </w:r>
      <w:proofErr w:type="spellEnd"/>
      <w:r>
        <w:rPr>
          <w:rFonts w:asciiTheme="majorBidi" w:eastAsiaTheme="minorHAnsi" w:hAnsiTheme="majorBidi" w:cstheme="majorBidi" w:hint="cs"/>
          <w:sz w:val="28"/>
          <w:szCs w:val="28"/>
          <w:rtl/>
        </w:rPr>
        <w:t xml:space="preserve"> לגוי </w:t>
      </w:r>
      <w:proofErr w:type="spellStart"/>
      <w:r>
        <w:rPr>
          <w:rFonts w:asciiTheme="majorBidi" w:eastAsiaTheme="minorHAnsi" w:hAnsiTheme="majorBidi" w:cstheme="majorBidi" w:hint="cs"/>
          <w:sz w:val="28"/>
          <w:szCs w:val="28"/>
          <w:rtl/>
        </w:rPr>
        <w:t>נכבדת</w:t>
      </w:r>
      <w:proofErr w:type="spellEnd"/>
      <w:r>
        <w:rPr>
          <w:rFonts w:asciiTheme="majorBidi" w:eastAsiaTheme="minorHAnsi" w:hAnsiTheme="majorBidi" w:cstheme="majorBidi" w:hint="cs"/>
          <w:sz w:val="28"/>
          <w:szCs w:val="28"/>
          <w:rtl/>
        </w:rPr>
        <w:t xml:space="preserve"> </w:t>
      </w:r>
      <w:r>
        <w:rPr>
          <w:rFonts w:asciiTheme="majorBidi" w:eastAsiaTheme="minorHAnsi" w:hAnsiTheme="majorBidi" w:cstheme="majorBidi"/>
          <w:sz w:val="28"/>
          <w:szCs w:val="28"/>
          <w:rtl/>
        </w:rPr>
        <w:t>–</w:t>
      </w:r>
      <w:r>
        <w:rPr>
          <w:rFonts w:asciiTheme="majorBidi" w:eastAsiaTheme="minorHAnsi" w:hAnsiTheme="majorBidi" w:cstheme="majorBidi" w:hint="cs"/>
          <w:sz w:val="28"/>
          <w:szCs w:val="28"/>
          <w:rtl/>
        </w:rPr>
        <w:t xml:space="preserve"> אתה נותן לו בן והוא מוהלו לח' ימים </w:t>
      </w:r>
      <w:proofErr w:type="spellStart"/>
      <w:r>
        <w:rPr>
          <w:rFonts w:asciiTheme="majorBidi" w:eastAsiaTheme="minorHAnsi" w:hAnsiTheme="majorBidi" w:cstheme="majorBidi" w:hint="cs"/>
          <w:sz w:val="28"/>
          <w:szCs w:val="28"/>
          <w:rtl/>
        </w:rPr>
        <w:t>וכו</w:t>
      </w:r>
      <w:proofErr w:type="spellEnd"/>
      <w:r>
        <w:rPr>
          <w:rFonts w:asciiTheme="majorBidi" w:eastAsiaTheme="minorHAnsi" w:hAnsiTheme="majorBidi" w:cstheme="majorBidi" w:hint="cs"/>
          <w:sz w:val="28"/>
          <w:szCs w:val="28"/>
          <w:rtl/>
        </w:rPr>
        <w:t>'".</w:t>
      </w:r>
    </w:p>
    <w:p w14:paraId="3C6BC603" w14:textId="77777777" w:rsidR="00B11745" w:rsidRDefault="00B11745" w:rsidP="009E7CC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הרי מבואר שאם </w:t>
      </w:r>
      <w:proofErr w:type="spellStart"/>
      <w:r>
        <w:rPr>
          <w:rFonts w:asciiTheme="majorBidi" w:eastAsiaTheme="minorHAnsi" w:hAnsiTheme="majorBidi" w:cstheme="majorBidi" w:hint="cs"/>
          <w:sz w:val="28"/>
          <w:szCs w:val="28"/>
          <w:rtl/>
        </w:rPr>
        <w:t>הגוים</w:t>
      </w:r>
      <w:proofErr w:type="spellEnd"/>
      <w:r>
        <w:rPr>
          <w:rFonts w:asciiTheme="majorBidi" w:eastAsiaTheme="minorHAnsi" w:hAnsiTheme="majorBidi" w:cstheme="majorBidi" w:hint="cs"/>
          <w:sz w:val="28"/>
          <w:szCs w:val="28"/>
          <w:rtl/>
        </w:rPr>
        <w:t xml:space="preserve"> ימולו את בניהם, יהיה זה קילוס ושבח לקב"ה</w:t>
      </w:r>
      <w:r w:rsidR="009E7CC8">
        <w:rPr>
          <w:rFonts w:asciiTheme="majorBidi" w:eastAsiaTheme="minorHAnsi" w:hAnsiTheme="majorBidi" w:cstheme="majorBidi" w:hint="cs"/>
          <w:sz w:val="28"/>
          <w:szCs w:val="28"/>
          <w:rtl/>
        </w:rPr>
        <w:t xml:space="preserve">. ואילו בזה שהם מגדלים ערלה ובלורית </w:t>
      </w:r>
      <w:proofErr w:type="spellStart"/>
      <w:r w:rsidR="009E7CC8">
        <w:rPr>
          <w:rFonts w:asciiTheme="majorBidi" w:eastAsiaTheme="minorHAnsi" w:hAnsiTheme="majorBidi" w:cstheme="majorBidi" w:hint="cs"/>
          <w:sz w:val="28"/>
          <w:szCs w:val="28"/>
          <w:rtl/>
        </w:rPr>
        <w:t>ועוע"ז</w:t>
      </w:r>
      <w:proofErr w:type="spellEnd"/>
      <w:r w:rsidR="009E7CC8">
        <w:rPr>
          <w:rFonts w:asciiTheme="majorBidi" w:eastAsiaTheme="minorHAnsi" w:hAnsiTheme="majorBidi" w:cstheme="majorBidi" w:hint="cs"/>
          <w:sz w:val="28"/>
          <w:szCs w:val="28"/>
          <w:rtl/>
        </w:rPr>
        <w:t xml:space="preserve"> הם מבזים את ד'.</w:t>
      </w:r>
    </w:p>
    <w:p w14:paraId="0D982F2B" w14:textId="77777777" w:rsidR="00B11745" w:rsidRDefault="009E7CC8" w:rsidP="009E7CC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וכן </w:t>
      </w:r>
      <w:r w:rsidR="00B11745" w:rsidRPr="00AF10FA">
        <w:rPr>
          <w:rFonts w:asciiTheme="majorBidi" w:eastAsiaTheme="minorHAnsi" w:hAnsiTheme="majorBidi" w:cstheme="majorBidi"/>
          <w:sz w:val="28"/>
          <w:szCs w:val="28"/>
          <w:rtl/>
        </w:rPr>
        <w:t>מהמדרש רבה</w:t>
      </w:r>
      <w:r w:rsidR="00B11745">
        <w:rPr>
          <w:rFonts w:asciiTheme="majorBidi" w:eastAsiaTheme="minorHAnsi" w:hAnsiTheme="majorBidi" w:cstheme="majorBidi"/>
          <w:sz w:val="22"/>
          <w:szCs w:val="22"/>
          <w:rtl/>
        </w:rPr>
        <w:t xml:space="preserve"> (בראשית פרשה צ</w:t>
      </w:r>
      <w:r w:rsidR="00B11745" w:rsidRPr="00046F1E">
        <w:rPr>
          <w:rFonts w:asciiTheme="majorBidi" w:eastAsiaTheme="minorHAnsi" w:hAnsiTheme="majorBidi" w:cstheme="majorBidi"/>
          <w:sz w:val="22"/>
          <w:szCs w:val="22"/>
          <w:rtl/>
        </w:rPr>
        <w:t xml:space="preserve">) </w:t>
      </w:r>
      <w:r w:rsidR="00B11745" w:rsidRPr="00AF10FA">
        <w:rPr>
          <w:rFonts w:asciiTheme="majorBidi" w:eastAsiaTheme="minorHAnsi" w:hAnsiTheme="majorBidi" w:cstheme="majorBidi"/>
          <w:sz w:val="28"/>
          <w:szCs w:val="28"/>
          <w:rtl/>
        </w:rPr>
        <w:t xml:space="preserve">משמע שיש </w:t>
      </w:r>
      <w:r w:rsidR="00B11745">
        <w:rPr>
          <w:rFonts w:asciiTheme="majorBidi" w:eastAsiaTheme="minorHAnsi" w:hAnsiTheme="majorBidi" w:cstheme="majorBidi" w:hint="cs"/>
          <w:sz w:val="28"/>
          <w:szCs w:val="28"/>
          <w:rtl/>
        </w:rPr>
        <w:t xml:space="preserve">לגוים </w:t>
      </w:r>
      <w:r w:rsidR="00B11745" w:rsidRPr="00AF10FA">
        <w:rPr>
          <w:rFonts w:asciiTheme="majorBidi" w:eastAsiaTheme="minorHAnsi" w:hAnsiTheme="majorBidi" w:cstheme="majorBidi"/>
          <w:sz w:val="28"/>
          <w:szCs w:val="28"/>
          <w:rtl/>
        </w:rPr>
        <w:t xml:space="preserve">שכר </w:t>
      </w:r>
      <w:r w:rsidR="00B11745">
        <w:rPr>
          <w:rFonts w:asciiTheme="majorBidi" w:eastAsiaTheme="minorHAnsi" w:hAnsiTheme="majorBidi" w:cstheme="majorBidi" w:hint="cs"/>
          <w:sz w:val="28"/>
          <w:szCs w:val="28"/>
          <w:rtl/>
        </w:rPr>
        <w:t>אם מקיימים את</w:t>
      </w:r>
      <w:r w:rsidR="00B11745" w:rsidRPr="00AF10FA">
        <w:rPr>
          <w:rFonts w:asciiTheme="majorBidi" w:eastAsiaTheme="minorHAnsi" w:hAnsiTheme="majorBidi" w:cstheme="majorBidi"/>
          <w:sz w:val="28"/>
          <w:szCs w:val="28"/>
          <w:rtl/>
        </w:rPr>
        <w:t xml:space="preserve"> מצוות מילה</w:t>
      </w:r>
      <w:r w:rsidR="00B11745">
        <w:rPr>
          <w:rFonts w:asciiTheme="majorBidi" w:eastAsiaTheme="minorHAnsi" w:hAnsiTheme="majorBidi" w:cstheme="majorBidi" w:hint="cs"/>
          <w:sz w:val="28"/>
          <w:szCs w:val="28"/>
          <w:rtl/>
        </w:rPr>
        <w:t>.</w:t>
      </w:r>
    </w:p>
    <w:p w14:paraId="22564270" w14:textId="77777777" w:rsidR="009E7CC8" w:rsidRDefault="00995405" w:rsidP="00B1174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שכן א</w:t>
      </w:r>
      <w:r w:rsidR="00BF4B8F">
        <w:rPr>
          <w:rFonts w:asciiTheme="majorBidi" w:eastAsiaTheme="minorHAnsi" w:hAnsiTheme="majorBidi" w:cstheme="majorBidi" w:hint="cs"/>
          <w:sz w:val="28"/>
          <w:szCs w:val="28"/>
          <w:rtl/>
        </w:rPr>
        <w:t>מרי' שם</w:t>
      </w:r>
      <w:r w:rsidRPr="00AF10FA">
        <w:rPr>
          <w:rFonts w:asciiTheme="majorBidi" w:eastAsiaTheme="minorHAnsi" w:hAnsiTheme="majorBidi" w:cstheme="majorBidi"/>
          <w:sz w:val="28"/>
          <w:szCs w:val="28"/>
          <w:rtl/>
        </w:rPr>
        <w:t>:</w:t>
      </w:r>
      <w:r w:rsidR="009E7CC8">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"ותרעב כל ארץ מצרים וגו' כל אשר יאמר לכם תעשו</w:t>
      </w:r>
      <w:r w:rsidR="00BF4B8F">
        <w:rPr>
          <w:rFonts w:asciiTheme="majorBidi" w:eastAsiaTheme="minorHAnsi" w:hAnsiTheme="majorBidi" w:cstheme="majorBidi" w:hint="cs"/>
          <w:sz w:val="28"/>
          <w:szCs w:val="28"/>
          <w:rtl/>
        </w:rPr>
        <w:t>,</w:t>
      </w:r>
      <w:r w:rsidR="00BF2FA5">
        <w:rPr>
          <w:rFonts w:asciiTheme="majorBidi" w:eastAsiaTheme="minorHAnsi" w:hAnsiTheme="majorBidi" w:cstheme="majorBidi"/>
          <w:sz w:val="28"/>
          <w:szCs w:val="28"/>
          <w:rtl/>
        </w:rPr>
        <w:t xml:space="preserve"> </w:t>
      </w:r>
      <w:proofErr w:type="spellStart"/>
      <w:r w:rsidR="00BF2FA5">
        <w:rPr>
          <w:rFonts w:asciiTheme="majorBidi" w:eastAsiaTheme="minorHAnsi" w:hAnsiTheme="majorBidi" w:cstheme="majorBidi"/>
          <w:sz w:val="28"/>
          <w:szCs w:val="28"/>
          <w:rtl/>
        </w:rPr>
        <w:t>א"ר</w:t>
      </w:r>
      <w:proofErr w:type="spellEnd"/>
      <w:r w:rsidR="00BF2FA5">
        <w:rPr>
          <w:rFonts w:asciiTheme="majorBidi" w:eastAsiaTheme="minorHAnsi" w:hAnsiTheme="majorBidi" w:cstheme="majorBidi"/>
          <w:sz w:val="28"/>
          <w:szCs w:val="28"/>
          <w:rtl/>
        </w:rPr>
        <w:t xml:space="preserve"> אבא בר כהנא </w:t>
      </w:r>
      <w:proofErr w:type="spellStart"/>
      <w:r w:rsidR="00BF2FA5">
        <w:rPr>
          <w:rFonts w:asciiTheme="majorBidi" w:eastAsiaTheme="minorHAnsi" w:hAnsiTheme="majorBidi" w:cstheme="majorBidi"/>
          <w:sz w:val="28"/>
          <w:szCs w:val="28"/>
          <w:rtl/>
        </w:rPr>
        <w:t>שכפאן</w:t>
      </w:r>
      <w:proofErr w:type="spellEnd"/>
      <w:r w:rsidR="00BF2FA5">
        <w:rPr>
          <w:rFonts w:asciiTheme="majorBidi" w:eastAsiaTheme="minorHAnsi" w:hAnsiTheme="majorBidi" w:cstheme="majorBidi"/>
          <w:sz w:val="28"/>
          <w:szCs w:val="28"/>
          <w:rtl/>
        </w:rPr>
        <w:t xml:space="preserve"> ל</w:t>
      </w:r>
      <w:r w:rsidRPr="00AF10FA">
        <w:rPr>
          <w:rFonts w:asciiTheme="majorBidi" w:eastAsiaTheme="minorHAnsi" w:hAnsiTheme="majorBidi" w:cstheme="majorBidi"/>
          <w:sz w:val="28"/>
          <w:szCs w:val="28"/>
          <w:rtl/>
        </w:rPr>
        <w:t>מול, ר' שמואל בר נחמני או</w:t>
      </w:r>
      <w:r w:rsidR="00BF4B8F">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חייתנו אין כתיב</w:t>
      </w:r>
      <w:r w:rsidR="00BF4B8F">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כאן אלא החייתנו נתת</w:t>
      </w:r>
      <w:r w:rsidR="009E7CC8">
        <w:rPr>
          <w:rFonts w:asciiTheme="majorBidi" w:eastAsiaTheme="minorHAnsi" w:hAnsiTheme="majorBidi" w:cstheme="majorBidi"/>
          <w:sz w:val="28"/>
          <w:szCs w:val="28"/>
          <w:rtl/>
        </w:rPr>
        <w:t xml:space="preserve"> לנו חיים בעוה"ז וחיים בעוה"ב".</w:t>
      </w:r>
    </w:p>
    <w:p w14:paraId="623F96E8" w14:textId="77777777" w:rsidR="00BF4B8F" w:rsidRDefault="00995405" w:rsidP="009E7CC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lastRenderedPageBreak/>
        <w:t>הרי שהמ</w:t>
      </w:r>
      <w:r w:rsidR="00BF4B8F">
        <w:rPr>
          <w:rFonts w:asciiTheme="majorBidi" w:eastAsiaTheme="minorHAnsi" w:hAnsiTheme="majorBidi" w:cstheme="majorBidi" w:hint="cs"/>
          <w:sz w:val="28"/>
          <w:szCs w:val="28"/>
          <w:rtl/>
        </w:rPr>
        <w:t>צ</w:t>
      </w:r>
      <w:r w:rsidRPr="00AF10FA">
        <w:rPr>
          <w:rFonts w:asciiTheme="majorBidi" w:eastAsiaTheme="minorHAnsi" w:hAnsiTheme="majorBidi" w:cstheme="majorBidi"/>
          <w:sz w:val="28"/>
          <w:szCs w:val="28"/>
          <w:rtl/>
        </w:rPr>
        <w:t>ריים קיבלו שכר בעוה"ב על שמלו</w:t>
      </w:r>
      <w:r w:rsidR="00BF2FA5">
        <w:rPr>
          <w:rFonts w:asciiTheme="majorBidi" w:eastAsiaTheme="minorHAnsi" w:hAnsiTheme="majorBidi" w:cstheme="majorBidi" w:hint="cs"/>
          <w:sz w:val="28"/>
          <w:szCs w:val="28"/>
          <w:rtl/>
        </w:rPr>
        <w:t xml:space="preserve"> עצמן</w:t>
      </w:r>
      <w:r w:rsidR="009E7CC8">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ה</w:t>
      </w:r>
      <w:r w:rsidR="00BF4B8F">
        <w:rPr>
          <w:rFonts w:asciiTheme="majorBidi" w:eastAsiaTheme="minorHAnsi" w:hAnsiTheme="majorBidi" w:cstheme="majorBidi" w:hint="cs"/>
          <w:sz w:val="28"/>
          <w:szCs w:val="28"/>
          <w:rtl/>
        </w:rPr>
        <w:t xml:space="preserve">א </w:t>
      </w:r>
      <w:proofErr w:type="spellStart"/>
      <w:r w:rsidR="00BF4B8F">
        <w:rPr>
          <w:rFonts w:asciiTheme="majorBidi" w:eastAsiaTheme="minorHAnsi" w:hAnsiTheme="majorBidi" w:cstheme="majorBidi" w:hint="cs"/>
          <w:sz w:val="28"/>
          <w:szCs w:val="28"/>
          <w:rtl/>
        </w:rPr>
        <w:t>קמן</w:t>
      </w:r>
      <w:proofErr w:type="spellEnd"/>
      <w:r w:rsidR="00672E61">
        <w:rPr>
          <w:rFonts w:asciiTheme="majorBidi" w:eastAsiaTheme="minorHAnsi" w:hAnsiTheme="majorBidi" w:cstheme="majorBidi"/>
          <w:sz w:val="28"/>
          <w:szCs w:val="28"/>
          <w:rtl/>
        </w:rPr>
        <w:t xml:space="preserve"> שיש לגו</w:t>
      </w:r>
      <w:r w:rsidRPr="00AF10FA">
        <w:rPr>
          <w:rFonts w:asciiTheme="majorBidi" w:eastAsiaTheme="minorHAnsi" w:hAnsiTheme="majorBidi" w:cstheme="majorBidi"/>
          <w:sz w:val="28"/>
          <w:szCs w:val="28"/>
          <w:rtl/>
        </w:rPr>
        <w:t xml:space="preserve">ים שכר אם מקיימים מצוות מילה, וכן הוכיח </w:t>
      </w:r>
      <w:proofErr w:type="spellStart"/>
      <w:r w:rsidRPr="00AF10FA">
        <w:rPr>
          <w:rFonts w:asciiTheme="majorBidi" w:eastAsiaTheme="minorHAnsi" w:hAnsiTheme="majorBidi" w:cstheme="majorBidi"/>
          <w:sz w:val="28"/>
          <w:szCs w:val="28"/>
          <w:rtl/>
        </w:rPr>
        <w:t>היבי</w:t>
      </w:r>
      <w:r w:rsidR="005F3110">
        <w:rPr>
          <w:rFonts w:asciiTheme="majorBidi" w:eastAsiaTheme="minorHAnsi" w:hAnsiTheme="majorBidi" w:cstheme="majorBidi" w:hint="cs"/>
          <w:sz w:val="28"/>
          <w:szCs w:val="28"/>
          <w:rtl/>
        </w:rPr>
        <w:t>"א</w:t>
      </w:r>
      <w:proofErr w:type="spellEnd"/>
      <w:r w:rsidRPr="00046F1E">
        <w:rPr>
          <w:rFonts w:asciiTheme="majorBidi" w:eastAsiaTheme="minorHAnsi" w:hAnsiTheme="majorBidi" w:cstheme="majorBidi"/>
          <w:sz w:val="22"/>
          <w:szCs w:val="22"/>
          <w:rtl/>
        </w:rPr>
        <w:t xml:space="preserve"> (שם </w:t>
      </w:r>
      <w:r w:rsidR="00046F1E">
        <w:rPr>
          <w:rFonts w:asciiTheme="majorBidi" w:eastAsiaTheme="minorHAnsi" w:hAnsiTheme="majorBidi" w:cstheme="majorBidi"/>
          <w:sz w:val="22"/>
          <w:szCs w:val="22"/>
          <w:rtl/>
        </w:rPr>
        <w:t>אות י</w:t>
      </w:r>
      <w:r w:rsidR="00585EC9" w:rsidRPr="00046F1E">
        <w:rPr>
          <w:rFonts w:asciiTheme="majorBidi" w:eastAsiaTheme="minorHAnsi" w:hAnsiTheme="majorBidi" w:cstheme="majorBidi"/>
          <w:sz w:val="22"/>
          <w:szCs w:val="22"/>
          <w:rtl/>
        </w:rPr>
        <w:t>)</w:t>
      </w:r>
      <w:r w:rsidR="00046F1E">
        <w:rPr>
          <w:rFonts w:asciiTheme="majorBidi" w:eastAsiaTheme="minorHAnsi" w:hAnsiTheme="majorBidi" w:cstheme="majorBidi"/>
          <w:sz w:val="28"/>
          <w:szCs w:val="28"/>
          <w:rtl/>
        </w:rPr>
        <w:t>.</w:t>
      </w:r>
    </w:p>
    <w:p w14:paraId="3C8D226A" w14:textId="77777777" w:rsidR="00BF4B8F" w:rsidRDefault="00046F1E" w:rsidP="00E21D2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א</w:t>
      </w:r>
      <w:r w:rsidR="00585EC9" w:rsidRPr="00AF10FA">
        <w:rPr>
          <w:rFonts w:asciiTheme="majorBidi" w:eastAsiaTheme="minorHAnsi" w:hAnsiTheme="majorBidi" w:cstheme="majorBidi"/>
          <w:sz w:val="28"/>
          <w:szCs w:val="28"/>
          <w:rtl/>
        </w:rPr>
        <w:t>מנם עי</w:t>
      </w:r>
      <w:r w:rsidR="00BF4B8F">
        <w:rPr>
          <w:rFonts w:asciiTheme="majorBidi" w:eastAsiaTheme="minorHAnsi" w:hAnsiTheme="majorBidi" w:cstheme="majorBidi" w:hint="cs"/>
          <w:sz w:val="28"/>
          <w:szCs w:val="28"/>
          <w:rtl/>
        </w:rPr>
        <w:t>'</w:t>
      </w:r>
      <w:r w:rsidR="00585EC9" w:rsidRPr="00AF10FA">
        <w:rPr>
          <w:rFonts w:asciiTheme="majorBidi" w:eastAsiaTheme="minorHAnsi" w:hAnsiTheme="majorBidi" w:cstheme="majorBidi"/>
          <w:sz w:val="28"/>
          <w:szCs w:val="28"/>
          <w:rtl/>
        </w:rPr>
        <w:t xml:space="preserve"> ב</w:t>
      </w:r>
      <w:r w:rsidR="00BF4B8F">
        <w:rPr>
          <w:rFonts w:asciiTheme="majorBidi" w:eastAsiaTheme="minorHAnsi" w:hAnsiTheme="majorBidi" w:cstheme="majorBidi" w:hint="cs"/>
          <w:sz w:val="28"/>
          <w:szCs w:val="28"/>
          <w:rtl/>
        </w:rPr>
        <w:t>מפרשים על מדרש רבה</w:t>
      </w:r>
      <w:r w:rsidR="00BF4B8F" w:rsidRPr="00BF4B8F">
        <w:rPr>
          <w:rFonts w:asciiTheme="majorBidi" w:eastAsiaTheme="minorHAnsi" w:hAnsiTheme="majorBidi" w:cstheme="majorBidi" w:hint="cs"/>
          <w:sz w:val="22"/>
          <w:szCs w:val="22"/>
          <w:rtl/>
        </w:rPr>
        <w:t xml:space="preserve"> (ובפרט ב</w:t>
      </w:r>
      <w:r w:rsidR="00585EC9" w:rsidRPr="00BF4B8F">
        <w:rPr>
          <w:rFonts w:asciiTheme="majorBidi" w:eastAsiaTheme="minorHAnsi" w:hAnsiTheme="majorBidi" w:cstheme="majorBidi"/>
          <w:sz w:val="22"/>
          <w:szCs w:val="22"/>
          <w:rtl/>
        </w:rPr>
        <w:t>יפה תואר</w:t>
      </w:r>
      <w:r w:rsidR="00BF4B8F" w:rsidRPr="00BF4B8F">
        <w:rPr>
          <w:rFonts w:asciiTheme="majorBidi" w:eastAsiaTheme="minorHAnsi" w:hAnsiTheme="majorBidi" w:cstheme="majorBidi" w:hint="cs"/>
          <w:sz w:val="22"/>
          <w:szCs w:val="22"/>
          <w:rtl/>
        </w:rPr>
        <w:t xml:space="preserve">) </w:t>
      </w:r>
      <w:r w:rsidR="00995405" w:rsidRPr="00AF10FA">
        <w:rPr>
          <w:rFonts w:asciiTheme="majorBidi" w:eastAsiaTheme="minorHAnsi" w:hAnsiTheme="majorBidi" w:cstheme="majorBidi"/>
          <w:sz w:val="28"/>
          <w:szCs w:val="28"/>
          <w:rtl/>
        </w:rPr>
        <w:t>שדחו את הראיה, וכן עי</w:t>
      </w:r>
      <w:r w:rsidR="00BF4B8F">
        <w:rPr>
          <w:rFonts w:asciiTheme="majorBidi" w:eastAsiaTheme="minorHAnsi" w:hAnsiTheme="majorBidi" w:cstheme="majorBidi" w:hint="cs"/>
          <w:sz w:val="28"/>
          <w:szCs w:val="28"/>
          <w:rtl/>
        </w:rPr>
        <w:t>'</w:t>
      </w:r>
      <w:r w:rsidR="00995405" w:rsidRPr="00AF10FA">
        <w:rPr>
          <w:rFonts w:asciiTheme="majorBidi" w:eastAsiaTheme="minorHAnsi" w:hAnsiTheme="majorBidi" w:cstheme="majorBidi"/>
          <w:sz w:val="28"/>
          <w:szCs w:val="28"/>
          <w:rtl/>
        </w:rPr>
        <w:t xml:space="preserve"> בשערי מילה</w:t>
      </w:r>
      <w:r w:rsidR="00995405" w:rsidRPr="00046F1E">
        <w:rPr>
          <w:rFonts w:asciiTheme="majorBidi" w:eastAsiaTheme="minorHAnsi" w:hAnsiTheme="majorBidi" w:cstheme="majorBidi"/>
          <w:sz w:val="22"/>
          <w:szCs w:val="22"/>
          <w:rtl/>
        </w:rPr>
        <w:t xml:space="preserve"> (עמ</w:t>
      </w:r>
      <w:r w:rsidR="00BF4B8F">
        <w:rPr>
          <w:rFonts w:asciiTheme="majorBidi" w:eastAsiaTheme="minorHAnsi" w:hAnsiTheme="majorBidi" w:cstheme="majorBidi" w:hint="cs"/>
          <w:sz w:val="22"/>
          <w:szCs w:val="22"/>
          <w:rtl/>
        </w:rPr>
        <w:t>'</w:t>
      </w:r>
      <w:r w:rsidR="00995405" w:rsidRPr="00046F1E">
        <w:rPr>
          <w:rFonts w:asciiTheme="majorBidi" w:eastAsiaTheme="minorHAnsi" w:hAnsiTheme="majorBidi" w:cstheme="majorBidi"/>
          <w:sz w:val="22"/>
          <w:szCs w:val="22"/>
          <w:rtl/>
        </w:rPr>
        <w:t xml:space="preserve"> נ)</w:t>
      </w:r>
      <w:r w:rsidR="00BF4B8F" w:rsidRPr="00BF4B8F">
        <w:rPr>
          <w:rFonts w:asciiTheme="majorBidi" w:eastAsiaTheme="minorHAnsi" w:hAnsiTheme="majorBidi" w:cstheme="majorBidi" w:hint="cs"/>
          <w:sz w:val="28"/>
          <w:szCs w:val="28"/>
          <w:rtl/>
        </w:rPr>
        <w:t xml:space="preserve">, </w:t>
      </w:r>
      <w:r w:rsidR="00995405" w:rsidRPr="00AF10FA">
        <w:rPr>
          <w:rFonts w:asciiTheme="majorBidi" w:eastAsiaTheme="minorHAnsi" w:hAnsiTheme="majorBidi" w:cstheme="majorBidi"/>
          <w:sz w:val="28"/>
          <w:szCs w:val="28"/>
          <w:rtl/>
        </w:rPr>
        <w:t>באות חיים ושלום</w:t>
      </w:r>
      <w:r w:rsidR="00995405" w:rsidRPr="00046F1E">
        <w:rPr>
          <w:rFonts w:asciiTheme="majorBidi" w:eastAsiaTheme="minorHAnsi" w:hAnsiTheme="majorBidi" w:cstheme="majorBidi"/>
          <w:sz w:val="22"/>
          <w:szCs w:val="22"/>
          <w:rtl/>
        </w:rPr>
        <w:t xml:space="preserve"> (</w:t>
      </w:r>
      <w:r w:rsidR="00BF4B8F">
        <w:rPr>
          <w:rFonts w:asciiTheme="majorBidi" w:eastAsiaTheme="minorHAnsi" w:hAnsiTheme="majorBidi" w:cstheme="majorBidi" w:hint="cs"/>
          <w:sz w:val="22"/>
          <w:szCs w:val="22"/>
          <w:rtl/>
        </w:rPr>
        <w:t xml:space="preserve">סימן </w:t>
      </w:r>
      <w:proofErr w:type="spellStart"/>
      <w:r w:rsidR="00C13BED" w:rsidRPr="00046F1E">
        <w:rPr>
          <w:rFonts w:asciiTheme="majorBidi" w:eastAsiaTheme="minorHAnsi" w:hAnsiTheme="majorBidi" w:cstheme="majorBidi"/>
          <w:sz w:val="22"/>
          <w:szCs w:val="22"/>
          <w:rtl/>
        </w:rPr>
        <w:t>רסג</w:t>
      </w:r>
      <w:proofErr w:type="spellEnd"/>
      <w:r w:rsidR="00C13BED" w:rsidRPr="00046F1E">
        <w:rPr>
          <w:rFonts w:asciiTheme="majorBidi" w:eastAsiaTheme="minorHAnsi" w:hAnsiTheme="majorBidi" w:cstheme="majorBidi"/>
          <w:sz w:val="22"/>
          <w:szCs w:val="22"/>
          <w:rtl/>
        </w:rPr>
        <w:t xml:space="preserve"> </w:t>
      </w:r>
      <w:proofErr w:type="spellStart"/>
      <w:r w:rsidR="00C13BED" w:rsidRPr="00046F1E">
        <w:rPr>
          <w:rFonts w:asciiTheme="majorBidi" w:eastAsiaTheme="minorHAnsi" w:hAnsiTheme="majorBidi" w:cstheme="majorBidi"/>
          <w:sz w:val="22"/>
          <w:szCs w:val="22"/>
          <w:rtl/>
        </w:rPr>
        <w:t>ס"ק</w:t>
      </w:r>
      <w:proofErr w:type="spellEnd"/>
      <w:r w:rsidR="00C13BED" w:rsidRPr="00046F1E">
        <w:rPr>
          <w:rFonts w:asciiTheme="majorBidi" w:eastAsiaTheme="minorHAnsi" w:hAnsiTheme="majorBidi" w:cstheme="majorBidi"/>
          <w:sz w:val="22"/>
          <w:szCs w:val="22"/>
          <w:rtl/>
        </w:rPr>
        <w:t xml:space="preserve"> </w:t>
      </w:r>
      <w:r w:rsidR="00C13BED" w:rsidRPr="00BF4B8F">
        <w:rPr>
          <w:rFonts w:asciiTheme="majorBidi" w:eastAsiaTheme="minorHAnsi" w:hAnsiTheme="majorBidi" w:cstheme="majorBidi"/>
          <w:sz w:val="22"/>
          <w:szCs w:val="22"/>
          <w:rtl/>
        </w:rPr>
        <w:t>ח)</w:t>
      </w:r>
      <w:r w:rsidR="009E7CC8">
        <w:rPr>
          <w:rFonts w:asciiTheme="majorBidi" w:eastAsiaTheme="minorHAnsi" w:hAnsiTheme="majorBidi" w:cstheme="majorBidi" w:hint="cs"/>
          <w:sz w:val="28"/>
          <w:szCs w:val="28"/>
          <w:rtl/>
        </w:rPr>
        <w:t xml:space="preserve"> </w:t>
      </w:r>
      <w:r w:rsidR="00E21D28">
        <w:rPr>
          <w:rFonts w:asciiTheme="majorBidi" w:eastAsiaTheme="minorHAnsi" w:hAnsiTheme="majorBidi" w:cstheme="majorBidi" w:hint="cs"/>
          <w:sz w:val="28"/>
          <w:szCs w:val="28"/>
          <w:rtl/>
        </w:rPr>
        <w:t>ו</w:t>
      </w:r>
      <w:r w:rsidR="00BF4B8F" w:rsidRPr="00BF4B8F">
        <w:rPr>
          <w:rFonts w:asciiTheme="majorBidi" w:eastAsiaTheme="minorHAnsi" w:hAnsiTheme="majorBidi" w:cstheme="majorBidi" w:hint="cs"/>
          <w:sz w:val="28"/>
          <w:szCs w:val="28"/>
          <w:rtl/>
        </w:rPr>
        <w:t>בראשל"צ</w:t>
      </w:r>
      <w:r w:rsidR="00BF4B8F" w:rsidRPr="00BF4B8F">
        <w:rPr>
          <w:rFonts w:asciiTheme="majorBidi" w:eastAsiaTheme="minorHAnsi" w:hAnsiTheme="majorBidi" w:cstheme="majorBidi" w:hint="cs"/>
          <w:sz w:val="22"/>
          <w:szCs w:val="22"/>
          <w:rtl/>
        </w:rPr>
        <w:t xml:space="preserve"> </w:t>
      </w:r>
      <w:r w:rsidR="00C13BED" w:rsidRPr="00BF4B8F">
        <w:rPr>
          <w:rFonts w:asciiTheme="majorBidi" w:eastAsiaTheme="minorHAnsi" w:hAnsiTheme="majorBidi" w:cstheme="majorBidi"/>
          <w:sz w:val="22"/>
          <w:szCs w:val="22"/>
          <w:rtl/>
        </w:rPr>
        <w:t xml:space="preserve">(סימן </w:t>
      </w:r>
      <w:proofErr w:type="spellStart"/>
      <w:r w:rsidR="00C13BED" w:rsidRPr="00BF4B8F">
        <w:rPr>
          <w:rFonts w:asciiTheme="majorBidi" w:eastAsiaTheme="minorHAnsi" w:hAnsiTheme="majorBidi" w:cstheme="majorBidi"/>
          <w:sz w:val="22"/>
          <w:szCs w:val="22"/>
          <w:rtl/>
        </w:rPr>
        <w:t>רס</w:t>
      </w:r>
      <w:r w:rsidR="00BF4B8F" w:rsidRPr="00BF4B8F">
        <w:rPr>
          <w:rFonts w:asciiTheme="majorBidi" w:eastAsiaTheme="minorHAnsi" w:hAnsiTheme="majorBidi" w:cstheme="majorBidi" w:hint="cs"/>
          <w:sz w:val="22"/>
          <w:szCs w:val="22"/>
          <w:rtl/>
        </w:rPr>
        <w:t>ג</w:t>
      </w:r>
      <w:proofErr w:type="spellEnd"/>
      <w:r w:rsidR="00C13BED" w:rsidRPr="00BF4B8F">
        <w:rPr>
          <w:rFonts w:asciiTheme="majorBidi" w:eastAsiaTheme="minorHAnsi" w:hAnsiTheme="majorBidi" w:cstheme="majorBidi"/>
          <w:sz w:val="22"/>
          <w:szCs w:val="22"/>
          <w:rtl/>
        </w:rPr>
        <w:t xml:space="preserve"> סוף </w:t>
      </w:r>
      <w:proofErr w:type="spellStart"/>
      <w:r w:rsidR="00C13BED" w:rsidRPr="00BF4B8F">
        <w:rPr>
          <w:rFonts w:asciiTheme="majorBidi" w:eastAsiaTheme="minorHAnsi" w:hAnsiTheme="majorBidi" w:cstheme="majorBidi"/>
          <w:sz w:val="22"/>
          <w:szCs w:val="22"/>
          <w:rtl/>
        </w:rPr>
        <w:t>ס"ק</w:t>
      </w:r>
      <w:proofErr w:type="spellEnd"/>
      <w:r w:rsidR="00C13BED" w:rsidRPr="00BF4B8F">
        <w:rPr>
          <w:rFonts w:asciiTheme="majorBidi" w:eastAsiaTheme="minorHAnsi" w:hAnsiTheme="majorBidi" w:cstheme="majorBidi"/>
          <w:sz w:val="22"/>
          <w:szCs w:val="22"/>
          <w:rtl/>
        </w:rPr>
        <w:t xml:space="preserve"> א)</w:t>
      </w:r>
      <w:r w:rsidR="00E21D28">
        <w:rPr>
          <w:rFonts w:asciiTheme="majorBidi" w:eastAsiaTheme="minorHAnsi" w:hAnsiTheme="majorBidi" w:cstheme="majorBidi" w:hint="cs"/>
          <w:sz w:val="28"/>
          <w:szCs w:val="28"/>
          <w:rtl/>
        </w:rPr>
        <w:t xml:space="preserve"> </w:t>
      </w:r>
      <w:r w:rsidR="009E7CC8">
        <w:rPr>
          <w:rFonts w:asciiTheme="majorBidi" w:eastAsiaTheme="minorHAnsi" w:hAnsiTheme="majorBidi" w:cstheme="majorBidi" w:hint="cs"/>
          <w:sz w:val="28"/>
          <w:szCs w:val="28"/>
          <w:rtl/>
        </w:rPr>
        <w:t>ש</w:t>
      </w:r>
      <w:r w:rsidR="00E21D28">
        <w:rPr>
          <w:rFonts w:asciiTheme="majorBidi" w:eastAsiaTheme="minorHAnsi" w:hAnsiTheme="majorBidi" w:cstheme="majorBidi" w:hint="cs"/>
          <w:sz w:val="28"/>
          <w:szCs w:val="28"/>
          <w:rtl/>
        </w:rPr>
        <w:t>דחו את הראיה הזאת</w:t>
      </w:r>
      <w:r w:rsidR="00D10DAD">
        <w:rPr>
          <w:rStyle w:val="a5"/>
          <w:rFonts w:asciiTheme="majorBidi" w:eastAsiaTheme="minorHAnsi" w:hAnsiTheme="majorBidi" w:cstheme="majorBidi"/>
          <w:sz w:val="28"/>
          <w:szCs w:val="28"/>
          <w:rtl/>
        </w:rPr>
        <w:footnoteReference w:id="18"/>
      </w:r>
      <w:r w:rsidR="00C13BED" w:rsidRPr="00AF10FA">
        <w:rPr>
          <w:rFonts w:asciiTheme="majorBidi" w:eastAsiaTheme="minorHAnsi" w:hAnsiTheme="majorBidi" w:cstheme="majorBidi"/>
          <w:sz w:val="28"/>
          <w:szCs w:val="28"/>
          <w:rtl/>
        </w:rPr>
        <w:t>.</w:t>
      </w:r>
    </w:p>
    <w:p w14:paraId="0D6E1813" w14:textId="77777777" w:rsidR="00D10DAD" w:rsidRDefault="00493779" w:rsidP="00D10DA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וכ</w:t>
      </w:r>
      <w:r w:rsidR="00D10DAD">
        <w:rPr>
          <w:rFonts w:asciiTheme="majorBidi" w:eastAsiaTheme="minorHAnsi" w:hAnsiTheme="majorBidi" w:cstheme="majorBidi" w:hint="cs"/>
          <w:sz w:val="28"/>
          <w:szCs w:val="28"/>
          <w:rtl/>
        </w:rPr>
        <w:t xml:space="preserve">ן </w:t>
      </w:r>
      <w:r>
        <w:rPr>
          <w:rFonts w:asciiTheme="majorBidi" w:eastAsiaTheme="minorHAnsi" w:hAnsiTheme="majorBidi" w:cstheme="majorBidi" w:hint="cs"/>
          <w:sz w:val="28"/>
          <w:szCs w:val="28"/>
          <w:rtl/>
        </w:rPr>
        <w:t>מדברי הדעת זקנים על התורה</w:t>
      </w:r>
      <w:r w:rsidR="00D10DAD">
        <w:rPr>
          <w:rFonts w:asciiTheme="majorBidi" w:eastAsiaTheme="minorHAnsi" w:hAnsiTheme="majorBidi" w:cstheme="majorBidi" w:hint="cs"/>
          <w:sz w:val="28"/>
          <w:szCs w:val="28"/>
          <w:rtl/>
        </w:rPr>
        <w:t xml:space="preserve"> יש להוכיח שמותר לגוים למול ושיש להם שכר על כך</w:t>
      </w:r>
      <w:r>
        <w:rPr>
          <w:rFonts w:asciiTheme="majorBidi" w:eastAsiaTheme="minorHAnsi" w:hAnsiTheme="majorBidi" w:cstheme="majorBidi" w:hint="cs"/>
          <w:sz w:val="28"/>
          <w:szCs w:val="28"/>
          <w:rtl/>
        </w:rPr>
        <w:t>.</w:t>
      </w:r>
    </w:p>
    <w:p w14:paraId="539E4307" w14:textId="77777777" w:rsidR="00493779" w:rsidRDefault="00493779" w:rsidP="00D10DA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proofErr w:type="spellStart"/>
      <w:r>
        <w:rPr>
          <w:rFonts w:asciiTheme="majorBidi" w:eastAsiaTheme="minorHAnsi" w:hAnsiTheme="majorBidi" w:cstheme="majorBidi" w:hint="cs"/>
          <w:sz w:val="28"/>
          <w:szCs w:val="28"/>
          <w:rtl/>
        </w:rPr>
        <w:t>דאיתא</w:t>
      </w:r>
      <w:proofErr w:type="spellEnd"/>
      <w:r>
        <w:rPr>
          <w:rFonts w:asciiTheme="majorBidi" w:eastAsiaTheme="minorHAnsi" w:hAnsiTheme="majorBidi" w:cstheme="majorBidi" w:hint="cs"/>
          <w:sz w:val="28"/>
          <w:szCs w:val="28"/>
          <w:rtl/>
        </w:rPr>
        <w:t xml:space="preserve"> במדרש רבה</w:t>
      </w:r>
      <w:r w:rsidRPr="00493779">
        <w:rPr>
          <w:rFonts w:asciiTheme="majorBidi" w:eastAsiaTheme="minorHAnsi" w:hAnsiTheme="majorBidi" w:cstheme="majorBidi" w:hint="cs"/>
          <w:sz w:val="22"/>
          <w:szCs w:val="22"/>
          <w:rtl/>
        </w:rPr>
        <w:t xml:space="preserve"> (בראשית סו"ס </w:t>
      </w:r>
      <w:proofErr w:type="spellStart"/>
      <w:r w:rsidRPr="00493779">
        <w:rPr>
          <w:rFonts w:asciiTheme="majorBidi" w:eastAsiaTheme="minorHAnsi" w:hAnsiTheme="majorBidi" w:cstheme="majorBidi" w:hint="cs"/>
          <w:sz w:val="22"/>
          <w:szCs w:val="22"/>
          <w:rtl/>
        </w:rPr>
        <w:t>מב</w:t>
      </w:r>
      <w:proofErr w:type="spellEnd"/>
      <w:r w:rsidRPr="00493779">
        <w:rPr>
          <w:rFonts w:asciiTheme="majorBidi" w:eastAsiaTheme="minorHAnsi" w:hAnsiTheme="majorBidi" w:cstheme="majorBidi" w:hint="cs"/>
          <w:sz w:val="22"/>
          <w:szCs w:val="22"/>
          <w:rtl/>
        </w:rPr>
        <w:t>)</w:t>
      </w:r>
      <w:r>
        <w:rPr>
          <w:rFonts w:asciiTheme="majorBidi" w:eastAsiaTheme="minorHAnsi" w:hAnsiTheme="majorBidi" w:cstheme="majorBidi" w:hint="cs"/>
          <w:sz w:val="28"/>
          <w:szCs w:val="28"/>
          <w:rtl/>
        </w:rPr>
        <w:t>: "בשעה שאמר הקב"ה לאברהם למול הלך ו</w:t>
      </w:r>
      <w:r w:rsidR="00982801">
        <w:rPr>
          <w:rFonts w:asciiTheme="majorBidi" w:eastAsiaTheme="minorHAnsi" w:hAnsiTheme="majorBidi" w:cstheme="majorBidi" w:hint="cs"/>
          <w:sz w:val="28"/>
          <w:szCs w:val="28"/>
          <w:rtl/>
        </w:rPr>
        <w:t>נ</w:t>
      </w:r>
      <w:r>
        <w:rPr>
          <w:rFonts w:asciiTheme="majorBidi" w:eastAsiaTheme="minorHAnsi" w:hAnsiTheme="majorBidi" w:cstheme="majorBidi" w:hint="cs"/>
          <w:sz w:val="28"/>
          <w:szCs w:val="28"/>
          <w:rtl/>
        </w:rPr>
        <w:t xml:space="preserve">מלך בשלוש אוהביו וכו' א"ל ממרא </w:t>
      </w:r>
      <w:proofErr w:type="spellStart"/>
      <w:r>
        <w:rPr>
          <w:rFonts w:asciiTheme="majorBidi" w:eastAsiaTheme="minorHAnsi" w:hAnsiTheme="majorBidi" w:cstheme="majorBidi" w:hint="cs"/>
          <w:sz w:val="28"/>
          <w:szCs w:val="28"/>
          <w:rtl/>
        </w:rPr>
        <w:t>אלהיך</w:t>
      </w:r>
      <w:proofErr w:type="spellEnd"/>
      <w:r>
        <w:rPr>
          <w:rFonts w:asciiTheme="majorBidi" w:eastAsiaTheme="minorHAnsi" w:hAnsiTheme="majorBidi" w:cstheme="majorBidi" w:hint="cs"/>
          <w:sz w:val="28"/>
          <w:szCs w:val="28"/>
          <w:rtl/>
        </w:rPr>
        <w:t xml:space="preserve"> שעמד לך בכבשן האש וכו' אין אתה שומע לו? א"ל הקב"ה אתה </w:t>
      </w:r>
      <w:proofErr w:type="spellStart"/>
      <w:r>
        <w:rPr>
          <w:rFonts w:asciiTheme="majorBidi" w:eastAsiaTheme="minorHAnsi" w:hAnsiTheme="majorBidi" w:cstheme="majorBidi" w:hint="cs"/>
          <w:sz w:val="28"/>
          <w:szCs w:val="28"/>
          <w:rtl/>
        </w:rPr>
        <w:t>נתתה</w:t>
      </w:r>
      <w:proofErr w:type="spellEnd"/>
      <w:r>
        <w:rPr>
          <w:rFonts w:asciiTheme="majorBidi" w:eastAsiaTheme="minorHAnsi" w:hAnsiTheme="majorBidi" w:cstheme="majorBidi" w:hint="cs"/>
          <w:sz w:val="28"/>
          <w:szCs w:val="28"/>
          <w:rtl/>
        </w:rPr>
        <w:t xml:space="preserve"> לו עצה למול חייך שאיני נגלה עליו וכו' אלא בפלטרין שלך </w:t>
      </w:r>
      <w:proofErr w:type="spellStart"/>
      <w:r>
        <w:rPr>
          <w:rFonts w:asciiTheme="majorBidi" w:eastAsiaTheme="minorHAnsi" w:hAnsiTheme="majorBidi" w:cstheme="majorBidi" w:hint="cs"/>
          <w:sz w:val="28"/>
          <w:szCs w:val="28"/>
          <w:rtl/>
        </w:rPr>
        <w:t>הה"ד</w:t>
      </w:r>
      <w:proofErr w:type="spellEnd"/>
      <w:r>
        <w:rPr>
          <w:rFonts w:asciiTheme="majorBidi" w:eastAsiaTheme="minorHAnsi" w:hAnsiTheme="majorBidi" w:cstheme="majorBidi" w:hint="cs"/>
          <w:sz w:val="28"/>
          <w:szCs w:val="28"/>
          <w:rtl/>
        </w:rPr>
        <w:t xml:space="preserve"> וירא אליו ה' באלוני ממרא".</w:t>
      </w:r>
    </w:p>
    <w:p w14:paraId="797E513C" w14:textId="77777777" w:rsidR="00493779" w:rsidRDefault="00493779" w:rsidP="0049377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וכתבו הדעת זקנים</w:t>
      </w:r>
      <w:r w:rsidRPr="00493779">
        <w:rPr>
          <w:rFonts w:asciiTheme="majorBidi" w:eastAsiaTheme="minorHAnsi" w:hAnsiTheme="majorBidi" w:cstheme="majorBidi" w:hint="cs"/>
          <w:sz w:val="22"/>
          <w:szCs w:val="22"/>
          <w:rtl/>
        </w:rPr>
        <w:t xml:space="preserve"> (ריש פרשת וירא)</w:t>
      </w:r>
      <w:r>
        <w:rPr>
          <w:rFonts w:asciiTheme="majorBidi" w:eastAsiaTheme="minorHAnsi" w:hAnsiTheme="majorBidi" w:cstheme="majorBidi" w:hint="cs"/>
          <w:sz w:val="28"/>
          <w:szCs w:val="28"/>
          <w:rtl/>
        </w:rPr>
        <w:t xml:space="preserve">: "ותמה וכי אדם חשוב וצדיק כאברהם וכו' איך שאל עצה על המילה וכו' וי"ל </w:t>
      </w:r>
      <w:proofErr w:type="spellStart"/>
      <w:r>
        <w:rPr>
          <w:rFonts w:asciiTheme="majorBidi" w:eastAsiaTheme="minorHAnsi" w:hAnsiTheme="majorBidi" w:cstheme="majorBidi" w:hint="cs"/>
          <w:sz w:val="28"/>
          <w:szCs w:val="28"/>
          <w:rtl/>
        </w:rPr>
        <w:t>שח"ו</w:t>
      </w:r>
      <w:proofErr w:type="spellEnd"/>
      <w:r>
        <w:rPr>
          <w:rFonts w:asciiTheme="majorBidi" w:eastAsiaTheme="minorHAnsi" w:hAnsiTheme="majorBidi" w:cstheme="majorBidi" w:hint="cs"/>
          <w:sz w:val="28"/>
          <w:szCs w:val="28"/>
          <w:rtl/>
        </w:rPr>
        <w:t xml:space="preserve"> שישאל עצה אם ימול אם לאו, אלא אם יעשה בצנעא או </w:t>
      </w:r>
      <w:proofErr w:type="spellStart"/>
      <w:r>
        <w:rPr>
          <w:rFonts w:asciiTheme="majorBidi" w:eastAsiaTheme="minorHAnsi" w:hAnsiTheme="majorBidi" w:cstheme="majorBidi" w:hint="cs"/>
          <w:sz w:val="28"/>
          <w:szCs w:val="28"/>
          <w:rtl/>
        </w:rPr>
        <w:t>בפרהסיא</w:t>
      </w:r>
      <w:proofErr w:type="spellEnd"/>
      <w:r>
        <w:rPr>
          <w:rFonts w:asciiTheme="majorBidi" w:eastAsiaTheme="minorHAnsi" w:hAnsiTheme="majorBidi" w:cstheme="majorBidi" w:hint="cs"/>
          <w:sz w:val="28"/>
          <w:szCs w:val="28"/>
          <w:rtl/>
        </w:rPr>
        <w:t xml:space="preserve">, </w:t>
      </w:r>
      <w:proofErr w:type="spellStart"/>
      <w:r w:rsidRPr="00493779">
        <w:rPr>
          <w:rFonts w:asciiTheme="majorBidi" w:eastAsiaTheme="minorHAnsi" w:hAnsiTheme="majorBidi" w:cstheme="majorBidi" w:hint="cs"/>
          <w:b/>
          <w:bCs/>
          <w:sz w:val="28"/>
          <w:szCs w:val="28"/>
          <w:rtl/>
        </w:rPr>
        <w:t>וממרא</w:t>
      </w:r>
      <w:proofErr w:type="spellEnd"/>
      <w:r w:rsidRPr="00493779">
        <w:rPr>
          <w:rFonts w:asciiTheme="majorBidi" w:eastAsiaTheme="minorHAnsi" w:hAnsiTheme="majorBidi" w:cstheme="majorBidi" w:hint="cs"/>
          <w:b/>
          <w:bCs/>
          <w:sz w:val="28"/>
          <w:szCs w:val="28"/>
          <w:rtl/>
        </w:rPr>
        <w:t xml:space="preserve"> נתן לו עצה לעשותה </w:t>
      </w:r>
      <w:proofErr w:type="spellStart"/>
      <w:r w:rsidRPr="00493779">
        <w:rPr>
          <w:rFonts w:asciiTheme="majorBidi" w:eastAsiaTheme="minorHAnsi" w:hAnsiTheme="majorBidi" w:cstheme="majorBidi" w:hint="cs"/>
          <w:b/>
          <w:bCs/>
          <w:sz w:val="28"/>
          <w:szCs w:val="28"/>
          <w:rtl/>
        </w:rPr>
        <w:t>בפרהסיא</w:t>
      </w:r>
      <w:proofErr w:type="spellEnd"/>
      <w:r w:rsidRPr="00493779">
        <w:rPr>
          <w:rFonts w:asciiTheme="majorBidi" w:eastAsiaTheme="minorHAnsi" w:hAnsiTheme="majorBidi" w:cstheme="majorBidi" w:hint="cs"/>
          <w:b/>
          <w:bCs/>
          <w:sz w:val="28"/>
          <w:szCs w:val="28"/>
          <w:rtl/>
        </w:rPr>
        <w:t xml:space="preserve"> כדי שיראו העולם וימולו אחריו</w:t>
      </w:r>
      <w:r>
        <w:rPr>
          <w:rFonts w:asciiTheme="majorBidi" w:eastAsiaTheme="minorHAnsi" w:hAnsiTheme="majorBidi" w:cstheme="majorBidi" w:hint="cs"/>
          <w:sz w:val="28"/>
          <w:szCs w:val="28"/>
          <w:rtl/>
        </w:rPr>
        <w:t xml:space="preserve"> וכו' ואי </w:t>
      </w:r>
      <w:proofErr w:type="spellStart"/>
      <w:r>
        <w:rPr>
          <w:rFonts w:asciiTheme="majorBidi" w:eastAsiaTheme="minorHAnsi" w:hAnsiTheme="majorBidi" w:cstheme="majorBidi" w:hint="cs"/>
          <w:sz w:val="28"/>
          <w:szCs w:val="28"/>
          <w:rtl/>
        </w:rPr>
        <w:t>קשיא</w:t>
      </w:r>
      <w:proofErr w:type="spellEnd"/>
      <w:r>
        <w:rPr>
          <w:rFonts w:asciiTheme="majorBidi" w:eastAsiaTheme="minorHAnsi" w:hAnsiTheme="majorBidi" w:cstheme="majorBidi" w:hint="cs"/>
          <w:sz w:val="28"/>
          <w:szCs w:val="28"/>
          <w:rtl/>
        </w:rPr>
        <w:t xml:space="preserve"> ממרא שנתן לו עצה מדוע לא מל עצמו </w:t>
      </w:r>
      <w:r>
        <w:rPr>
          <w:rFonts w:asciiTheme="majorBidi" w:eastAsiaTheme="minorHAnsi" w:hAnsiTheme="majorBidi" w:cstheme="majorBidi"/>
          <w:sz w:val="28"/>
          <w:szCs w:val="28"/>
          <w:rtl/>
        </w:rPr>
        <w:t>–</w:t>
      </w:r>
      <w:r>
        <w:rPr>
          <w:rFonts w:asciiTheme="majorBidi" w:eastAsiaTheme="minorHAnsi" w:hAnsiTheme="majorBidi" w:cstheme="majorBidi" w:hint="cs"/>
          <w:sz w:val="28"/>
          <w:szCs w:val="28"/>
          <w:rtl/>
        </w:rPr>
        <w:t xml:space="preserve"> לסוף נמול </w:t>
      </w:r>
      <w:proofErr w:type="spellStart"/>
      <w:r>
        <w:rPr>
          <w:rFonts w:asciiTheme="majorBidi" w:eastAsiaTheme="minorHAnsi" w:hAnsiTheme="majorBidi" w:cstheme="majorBidi" w:hint="cs"/>
          <w:sz w:val="28"/>
          <w:szCs w:val="28"/>
          <w:rtl/>
        </w:rPr>
        <w:t>כדאיתא</w:t>
      </w:r>
      <w:proofErr w:type="spellEnd"/>
      <w:r>
        <w:rPr>
          <w:rFonts w:asciiTheme="majorBidi" w:eastAsiaTheme="minorHAnsi" w:hAnsiTheme="majorBidi" w:cstheme="majorBidi" w:hint="cs"/>
          <w:sz w:val="28"/>
          <w:szCs w:val="28"/>
          <w:rtl/>
        </w:rPr>
        <w:t xml:space="preserve"> בהגדה".</w:t>
      </w:r>
    </w:p>
    <w:p w14:paraId="7DFF6800" w14:textId="77777777" w:rsidR="00493779" w:rsidRPr="00AF10FA" w:rsidRDefault="00493779" w:rsidP="0076314E">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דהיינו אברהם שאל את ממרא </w:t>
      </w:r>
      <w:r w:rsidR="0076314E">
        <w:rPr>
          <w:rFonts w:asciiTheme="majorBidi" w:eastAsiaTheme="minorHAnsi" w:hAnsiTheme="majorBidi" w:cstheme="majorBidi" w:hint="cs"/>
          <w:sz w:val="28"/>
          <w:szCs w:val="28"/>
          <w:rtl/>
        </w:rPr>
        <w:t xml:space="preserve">אם למל בצנעא או </w:t>
      </w:r>
      <w:proofErr w:type="spellStart"/>
      <w:r w:rsidR="0076314E">
        <w:rPr>
          <w:rFonts w:asciiTheme="majorBidi" w:eastAsiaTheme="minorHAnsi" w:hAnsiTheme="majorBidi" w:cstheme="majorBidi" w:hint="cs"/>
          <w:sz w:val="28"/>
          <w:szCs w:val="28"/>
          <w:rtl/>
        </w:rPr>
        <w:t>בפרהסיא</w:t>
      </w:r>
      <w:proofErr w:type="spellEnd"/>
      <w:r w:rsidR="0076314E">
        <w:rPr>
          <w:rFonts w:asciiTheme="majorBidi" w:eastAsiaTheme="minorHAnsi" w:hAnsiTheme="majorBidi" w:cstheme="majorBidi" w:hint="cs"/>
          <w:sz w:val="28"/>
          <w:szCs w:val="28"/>
          <w:rtl/>
        </w:rPr>
        <w:t xml:space="preserve">, וא"ל ממרא למול </w:t>
      </w:r>
      <w:proofErr w:type="spellStart"/>
      <w:r w:rsidR="0076314E">
        <w:rPr>
          <w:rFonts w:asciiTheme="majorBidi" w:eastAsiaTheme="minorHAnsi" w:hAnsiTheme="majorBidi" w:cstheme="majorBidi" w:hint="cs"/>
          <w:sz w:val="28"/>
          <w:szCs w:val="28"/>
          <w:rtl/>
        </w:rPr>
        <w:t>בפרהסיא</w:t>
      </w:r>
      <w:proofErr w:type="spellEnd"/>
      <w:r w:rsidR="0076314E">
        <w:rPr>
          <w:rFonts w:asciiTheme="majorBidi" w:eastAsiaTheme="minorHAnsi" w:hAnsiTheme="majorBidi" w:cstheme="majorBidi" w:hint="cs"/>
          <w:sz w:val="28"/>
          <w:szCs w:val="28"/>
          <w:rtl/>
        </w:rPr>
        <w:t xml:space="preserve"> בשביל ששאר העולם יראה וג"כ ימולו עצמן. והרי הקב"ה נתן לו שכר על עצה זו, א"כ הוא הסכים עימו. ש"מ שיש </w:t>
      </w:r>
      <w:proofErr w:type="spellStart"/>
      <w:r w:rsidR="0076314E">
        <w:rPr>
          <w:rFonts w:asciiTheme="majorBidi" w:eastAsiaTheme="minorHAnsi" w:hAnsiTheme="majorBidi" w:cstheme="majorBidi" w:hint="cs"/>
          <w:sz w:val="28"/>
          <w:szCs w:val="28"/>
          <w:rtl/>
        </w:rPr>
        <w:t>מעליותא</w:t>
      </w:r>
      <w:proofErr w:type="spellEnd"/>
      <w:r w:rsidR="0076314E">
        <w:rPr>
          <w:rFonts w:asciiTheme="majorBidi" w:eastAsiaTheme="minorHAnsi" w:hAnsiTheme="majorBidi" w:cstheme="majorBidi" w:hint="cs"/>
          <w:sz w:val="28"/>
          <w:szCs w:val="28"/>
          <w:rtl/>
        </w:rPr>
        <w:t xml:space="preserve"> </w:t>
      </w:r>
      <w:r w:rsidR="00982801">
        <w:rPr>
          <w:rFonts w:asciiTheme="majorBidi" w:eastAsiaTheme="minorHAnsi" w:hAnsiTheme="majorBidi" w:cstheme="majorBidi" w:hint="cs"/>
          <w:sz w:val="28"/>
          <w:szCs w:val="28"/>
          <w:rtl/>
        </w:rPr>
        <w:t>ל</w:t>
      </w:r>
      <w:r w:rsidR="0076314E">
        <w:rPr>
          <w:rFonts w:asciiTheme="majorBidi" w:eastAsiaTheme="minorHAnsi" w:hAnsiTheme="majorBidi" w:cstheme="majorBidi" w:hint="cs"/>
          <w:sz w:val="28"/>
          <w:szCs w:val="28"/>
          <w:rtl/>
        </w:rPr>
        <w:t xml:space="preserve">גוים </w:t>
      </w:r>
      <w:r w:rsidR="00982801">
        <w:rPr>
          <w:rFonts w:asciiTheme="majorBidi" w:eastAsiaTheme="minorHAnsi" w:hAnsiTheme="majorBidi" w:cstheme="majorBidi" w:hint="cs"/>
          <w:sz w:val="28"/>
          <w:szCs w:val="28"/>
          <w:rtl/>
        </w:rPr>
        <w:t>ש</w:t>
      </w:r>
      <w:r w:rsidR="0076314E">
        <w:rPr>
          <w:rFonts w:asciiTheme="majorBidi" w:eastAsiaTheme="minorHAnsi" w:hAnsiTheme="majorBidi" w:cstheme="majorBidi" w:hint="cs"/>
          <w:sz w:val="28"/>
          <w:szCs w:val="28"/>
          <w:rtl/>
        </w:rPr>
        <w:t>ימולו עצמן</w:t>
      </w:r>
      <w:r w:rsidR="0076314E">
        <w:rPr>
          <w:rStyle w:val="a5"/>
          <w:rFonts w:asciiTheme="majorBidi" w:eastAsiaTheme="minorHAnsi" w:hAnsiTheme="majorBidi" w:cstheme="majorBidi"/>
          <w:sz w:val="28"/>
          <w:szCs w:val="28"/>
          <w:rtl/>
        </w:rPr>
        <w:footnoteReference w:id="19"/>
      </w:r>
      <w:r w:rsidR="00982801">
        <w:rPr>
          <w:rFonts w:asciiTheme="majorBidi" w:eastAsiaTheme="minorHAnsi" w:hAnsiTheme="majorBidi" w:cstheme="majorBidi" w:hint="cs"/>
          <w:sz w:val="28"/>
          <w:szCs w:val="28"/>
          <w:rtl/>
        </w:rPr>
        <w:t xml:space="preserve">. וכן יש להוכיח מזה </w:t>
      </w:r>
      <w:proofErr w:type="spellStart"/>
      <w:r w:rsidR="00982801">
        <w:rPr>
          <w:rFonts w:asciiTheme="majorBidi" w:eastAsiaTheme="minorHAnsi" w:hAnsiTheme="majorBidi" w:cstheme="majorBidi" w:hint="cs"/>
          <w:sz w:val="28"/>
          <w:szCs w:val="28"/>
          <w:rtl/>
        </w:rPr>
        <w:t>שממרא</w:t>
      </w:r>
      <w:proofErr w:type="spellEnd"/>
      <w:r w:rsidR="00982801">
        <w:rPr>
          <w:rFonts w:asciiTheme="majorBidi" w:eastAsiaTheme="minorHAnsi" w:hAnsiTheme="majorBidi" w:cstheme="majorBidi" w:hint="cs"/>
          <w:sz w:val="28"/>
          <w:szCs w:val="28"/>
          <w:rtl/>
        </w:rPr>
        <w:t xml:space="preserve"> מל עצמו, ומשמע </w:t>
      </w:r>
      <w:proofErr w:type="spellStart"/>
      <w:r w:rsidR="00982801">
        <w:rPr>
          <w:rFonts w:asciiTheme="majorBidi" w:eastAsiaTheme="minorHAnsi" w:hAnsiTheme="majorBidi" w:cstheme="majorBidi" w:hint="cs"/>
          <w:sz w:val="28"/>
          <w:szCs w:val="28"/>
          <w:rtl/>
        </w:rPr>
        <w:t>דשפיר</w:t>
      </w:r>
      <w:proofErr w:type="spellEnd"/>
      <w:r w:rsidR="00982801">
        <w:rPr>
          <w:rFonts w:asciiTheme="majorBidi" w:eastAsiaTheme="minorHAnsi" w:hAnsiTheme="majorBidi" w:cstheme="majorBidi" w:hint="cs"/>
          <w:sz w:val="28"/>
          <w:szCs w:val="28"/>
          <w:rtl/>
        </w:rPr>
        <w:t xml:space="preserve"> עבד.</w:t>
      </w:r>
    </w:p>
    <w:p w14:paraId="4A45B5EB" w14:textId="77777777" w:rsidR="00D55B73" w:rsidRDefault="00D55B73" w:rsidP="00D55B7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וכן יש להוכיח מ</w:t>
      </w:r>
      <w:r>
        <w:rPr>
          <w:rFonts w:asciiTheme="majorBidi" w:eastAsiaTheme="minorHAnsi" w:hAnsiTheme="majorBidi" w:cstheme="majorBidi" w:hint="cs"/>
          <w:sz w:val="28"/>
          <w:szCs w:val="28"/>
          <w:rtl/>
        </w:rPr>
        <w:t>ה</w:t>
      </w:r>
      <w:r w:rsidRPr="00AF10FA">
        <w:rPr>
          <w:rFonts w:asciiTheme="majorBidi" w:eastAsiaTheme="minorHAnsi" w:hAnsiTheme="majorBidi" w:cstheme="majorBidi"/>
          <w:sz w:val="28"/>
          <w:szCs w:val="28"/>
          <w:rtl/>
        </w:rPr>
        <w:t>מדרש רבה</w:t>
      </w:r>
      <w:r>
        <w:rPr>
          <w:rFonts w:asciiTheme="majorBidi" w:eastAsiaTheme="minorHAnsi" w:hAnsiTheme="majorBidi" w:cstheme="majorBidi"/>
          <w:sz w:val="22"/>
          <w:szCs w:val="22"/>
          <w:rtl/>
        </w:rPr>
        <w:t xml:space="preserve"> (בראשית פרשה מו סימן י</w:t>
      </w:r>
      <w:r w:rsidRPr="00046F1E">
        <w:rPr>
          <w:rFonts w:asciiTheme="majorBidi" w:eastAsiaTheme="minorHAnsi" w:hAnsiTheme="majorBidi" w:cstheme="majorBidi"/>
          <w:sz w:val="22"/>
          <w:szCs w:val="22"/>
          <w:rtl/>
        </w:rPr>
        <w:t>)</w:t>
      </w:r>
      <w:r w:rsidRPr="00015179">
        <w:rPr>
          <w:rFonts w:asciiTheme="majorBidi" w:eastAsiaTheme="minorHAnsi" w:hAnsiTheme="majorBidi" w:cstheme="majorBidi" w:hint="cs"/>
          <w:sz w:val="28"/>
          <w:szCs w:val="28"/>
          <w:rtl/>
        </w:rPr>
        <w:t>,</w:t>
      </w:r>
      <w:r w:rsidRPr="00046F1E">
        <w:rPr>
          <w:rFonts w:asciiTheme="majorBidi" w:eastAsiaTheme="minorHAnsi" w:hAnsiTheme="majorBidi" w:cstheme="majorBidi"/>
          <w:sz w:val="22"/>
          <w:szCs w:val="22"/>
          <w:rtl/>
        </w:rPr>
        <w:t xml:space="preserve"> </w:t>
      </w:r>
      <w:r>
        <w:rPr>
          <w:rFonts w:asciiTheme="majorBidi" w:eastAsiaTheme="minorHAnsi" w:hAnsiTheme="majorBidi" w:cstheme="majorBidi"/>
          <w:sz w:val="28"/>
          <w:szCs w:val="28"/>
          <w:rtl/>
        </w:rPr>
        <w:t xml:space="preserve">וז"ל : "בניו של תלמי המלך, </w:t>
      </w:r>
      <w:r w:rsidRPr="00AF10FA">
        <w:rPr>
          <w:rFonts w:asciiTheme="majorBidi" w:eastAsiaTheme="minorHAnsi" w:hAnsiTheme="majorBidi" w:cstheme="majorBidi"/>
          <w:sz w:val="28"/>
          <w:szCs w:val="28"/>
          <w:rtl/>
        </w:rPr>
        <w:t xml:space="preserve">היו </w:t>
      </w:r>
      <w:proofErr w:type="spellStart"/>
      <w:r w:rsidRPr="00AF10FA">
        <w:rPr>
          <w:rFonts w:asciiTheme="majorBidi" w:eastAsiaTheme="minorHAnsi" w:hAnsiTheme="majorBidi" w:cstheme="majorBidi"/>
          <w:sz w:val="28"/>
          <w:szCs w:val="28"/>
          <w:rtl/>
        </w:rPr>
        <w:t>יושבין</w:t>
      </w:r>
      <w:proofErr w:type="spellEnd"/>
      <w:r w:rsidRPr="00AF10FA">
        <w:rPr>
          <w:rFonts w:asciiTheme="majorBidi" w:eastAsiaTheme="minorHAnsi" w:hAnsiTheme="majorBidi" w:cstheme="majorBidi"/>
          <w:sz w:val="28"/>
          <w:szCs w:val="28"/>
          <w:rtl/>
        </w:rPr>
        <w:t xml:space="preserve"> וקורין ספר בראשית. כיון שהגיעו לפס</w:t>
      </w:r>
      <w:r>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הזה</w:t>
      </w:r>
      <w:r>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ונמלתם את בשר </w:t>
      </w:r>
      <w:proofErr w:type="spellStart"/>
      <w:r w:rsidRPr="00AF10FA">
        <w:rPr>
          <w:rFonts w:asciiTheme="majorBidi" w:eastAsiaTheme="minorHAnsi" w:hAnsiTheme="majorBidi" w:cstheme="majorBidi"/>
          <w:sz w:val="28"/>
          <w:szCs w:val="28"/>
          <w:rtl/>
        </w:rPr>
        <w:t>ערלתכם</w:t>
      </w:r>
      <w:proofErr w:type="spellEnd"/>
      <w:r w:rsidRPr="00AF10FA">
        <w:rPr>
          <w:rFonts w:asciiTheme="majorBidi" w:eastAsiaTheme="minorHAnsi" w:hAnsiTheme="majorBidi" w:cstheme="majorBidi"/>
          <w:sz w:val="28"/>
          <w:szCs w:val="28"/>
          <w:rtl/>
        </w:rPr>
        <w:t xml:space="preserve"> הפך זה פניו לכותל והתחיל בוכה, וזה הפך פניו לכותל והתחיל בוכה</w:t>
      </w:r>
      <w:r>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הלכו שניהם ונימולו. וכו' כיון שהרגישה בהן </w:t>
      </w:r>
      <w:r w:rsidRPr="00AF10FA">
        <w:rPr>
          <w:rFonts w:asciiTheme="majorBidi" w:eastAsiaTheme="minorHAnsi" w:hAnsiTheme="majorBidi" w:cstheme="majorBidi"/>
          <w:sz w:val="28"/>
          <w:szCs w:val="28"/>
          <w:rtl/>
        </w:rPr>
        <w:lastRenderedPageBreak/>
        <w:t>אמן, הלכה ואמרה לאביהן</w:t>
      </w:r>
      <w:r>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בניך עלתה </w:t>
      </w:r>
      <w:proofErr w:type="spellStart"/>
      <w:r w:rsidRPr="00AF10FA">
        <w:rPr>
          <w:rFonts w:asciiTheme="majorBidi" w:eastAsiaTheme="minorHAnsi" w:hAnsiTheme="majorBidi" w:cstheme="majorBidi"/>
          <w:sz w:val="28"/>
          <w:szCs w:val="28"/>
          <w:rtl/>
        </w:rPr>
        <w:t>נ</w:t>
      </w:r>
      <w:r>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מא</w:t>
      </w:r>
      <w:proofErr w:type="spellEnd"/>
      <w:r w:rsidRPr="00AF10FA">
        <w:rPr>
          <w:rFonts w:asciiTheme="majorBidi" w:eastAsiaTheme="minorHAnsi" w:hAnsiTheme="majorBidi" w:cstheme="majorBidi"/>
          <w:sz w:val="28"/>
          <w:szCs w:val="28"/>
          <w:rtl/>
        </w:rPr>
        <w:t xml:space="preserve"> בבשרן וגזר הרופא שימולו. א</w:t>
      </w:r>
      <w:r>
        <w:rPr>
          <w:rFonts w:asciiTheme="majorBidi" w:eastAsiaTheme="minorHAnsi" w:hAnsiTheme="majorBidi" w:cstheme="majorBidi" w:hint="cs"/>
          <w:sz w:val="28"/>
          <w:szCs w:val="28"/>
          <w:rtl/>
        </w:rPr>
        <w:t>"ל</w:t>
      </w:r>
      <w:r w:rsidRPr="00AF10FA">
        <w:rPr>
          <w:rFonts w:asciiTheme="majorBidi" w:eastAsiaTheme="minorHAnsi" w:hAnsiTheme="majorBidi" w:cstheme="majorBidi"/>
          <w:sz w:val="28"/>
          <w:szCs w:val="28"/>
          <w:rtl/>
        </w:rPr>
        <w:t xml:space="preserve"> ימולו</w:t>
      </w:r>
      <w:r w:rsidRPr="00AF10FA">
        <w:rPr>
          <w:rFonts w:asciiTheme="majorBidi" w:eastAsiaTheme="minorHAnsi" w:hAnsiTheme="majorBidi" w:cstheme="majorBidi"/>
          <w:sz w:val="28"/>
          <w:szCs w:val="28"/>
        </w:rPr>
        <w:t>.</w:t>
      </w:r>
      <w:r w:rsidRPr="00AF10FA">
        <w:rPr>
          <w:rFonts w:asciiTheme="majorBidi" w:eastAsiaTheme="minorHAnsi" w:hAnsiTheme="majorBidi" w:cstheme="majorBidi"/>
          <w:sz w:val="28"/>
          <w:szCs w:val="28"/>
          <w:rtl/>
        </w:rPr>
        <w:t xml:space="preserve"> מה פרע לו</w:t>
      </w:r>
      <w:r>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הק</w:t>
      </w:r>
      <w:r>
        <w:rPr>
          <w:rFonts w:asciiTheme="majorBidi" w:eastAsiaTheme="minorHAnsi" w:hAnsiTheme="majorBidi" w:cstheme="majorBidi" w:hint="cs"/>
          <w:sz w:val="28"/>
          <w:szCs w:val="28"/>
          <w:rtl/>
        </w:rPr>
        <w:t>ב"ה</w:t>
      </w:r>
      <w:r w:rsidRPr="00AF10FA">
        <w:rPr>
          <w:rFonts w:asciiTheme="majorBidi" w:eastAsiaTheme="minorHAnsi" w:hAnsiTheme="majorBidi" w:cstheme="majorBidi"/>
          <w:sz w:val="28"/>
          <w:szCs w:val="28"/>
          <w:rtl/>
        </w:rPr>
        <w:t xml:space="preserve"> (</w:t>
      </w:r>
      <w:r>
        <w:rPr>
          <w:rFonts w:asciiTheme="majorBidi" w:eastAsiaTheme="minorHAnsi" w:hAnsiTheme="majorBidi" w:cstheme="majorBidi" w:hint="cs"/>
          <w:sz w:val="28"/>
          <w:szCs w:val="28"/>
          <w:rtl/>
        </w:rPr>
        <w:t>נר' ש</w:t>
      </w:r>
      <w:r w:rsidRPr="00AF10FA">
        <w:rPr>
          <w:rFonts w:asciiTheme="majorBidi" w:eastAsiaTheme="minorHAnsi" w:hAnsiTheme="majorBidi" w:cstheme="majorBidi"/>
          <w:sz w:val="28"/>
          <w:szCs w:val="28"/>
          <w:rtl/>
        </w:rPr>
        <w:t xml:space="preserve">הכוונה לא' מאלו שנימולו, </w:t>
      </w:r>
      <w:r>
        <w:rPr>
          <w:rFonts w:asciiTheme="majorBidi" w:eastAsiaTheme="minorHAnsi" w:hAnsiTheme="majorBidi" w:cstheme="majorBidi" w:hint="cs"/>
          <w:sz w:val="28"/>
          <w:szCs w:val="28"/>
          <w:rtl/>
        </w:rPr>
        <w:t>ו</w:t>
      </w:r>
      <w:r w:rsidRPr="00AF10FA">
        <w:rPr>
          <w:rFonts w:asciiTheme="majorBidi" w:eastAsiaTheme="minorHAnsi" w:hAnsiTheme="majorBidi" w:cstheme="majorBidi"/>
          <w:sz w:val="28"/>
          <w:szCs w:val="28"/>
          <w:rtl/>
        </w:rPr>
        <w:t xml:space="preserve">כך פירשו במדרש רבה המבואר)? אמר רבי פנחס בשעה שיצא למלחמה עשו לו סיעה של </w:t>
      </w:r>
      <w:proofErr w:type="spellStart"/>
      <w:r w:rsidRPr="00AF10FA">
        <w:rPr>
          <w:rFonts w:asciiTheme="majorBidi" w:eastAsiaTheme="minorHAnsi" w:hAnsiTheme="majorBidi" w:cstheme="majorBidi"/>
          <w:sz w:val="28"/>
          <w:szCs w:val="28"/>
          <w:rtl/>
        </w:rPr>
        <w:t>פסטון</w:t>
      </w:r>
      <w:proofErr w:type="spellEnd"/>
      <w:r w:rsidRPr="00AF10FA">
        <w:rPr>
          <w:rFonts w:asciiTheme="majorBidi" w:eastAsiaTheme="minorHAnsi" w:hAnsiTheme="majorBidi" w:cstheme="majorBidi"/>
          <w:sz w:val="28"/>
          <w:szCs w:val="28"/>
          <w:rtl/>
        </w:rPr>
        <w:t xml:space="preserve"> (חיל רגלים באו להורגו), וירד מלאך והצילו</w:t>
      </w:r>
      <w:r>
        <w:rPr>
          <w:rFonts w:asciiTheme="majorBidi" w:eastAsiaTheme="minorHAnsi" w:hAnsiTheme="majorBidi" w:cstheme="majorBidi" w:hint="cs"/>
          <w:sz w:val="28"/>
          <w:szCs w:val="28"/>
          <w:rtl/>
        </w:rPr>
        <w:t>".</w:t>
      </w:r>
    </w:p>
    <w:p w14:paraId="6F60E431" w14:textId="77777777" w:rsidR="00D55B73" w:rsidRDefault="00D55B73" w:rsidP="00D55B7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הרי ש</w:t>
      </w:r>
      <w:r>
        <w:rPr>
          <w:rFonts w:asciiTheme="majorBidi" w:eastAsiaTheme="minorHAnsi" w:hAnsiTheme="majorBidi" w:cstheme="majorBidi" w:hint="cs"/>
          <w:sz w:val="28"/>
          <w:szCs w:val="28"/>
          <w:rtl/>
        </w:rPr>
        <w:t xml:space="preserve">אע"פ שהם גוים, מ"מ </w:t>
      </w:r>
      <w:proofErr w:type="spellStart"/>
      <w:r>
        <w:rPr>
          <w:rFonts w:asciiTheme="majorBidi" w:eastAsiaTheme="minorHAnsi" w:hAnsiTheme="majorBidi" w:cstheme="majorBidi" w:hint="cs"/>
          <w:sz w:val="28"/>
          <w:szCs w:val="28"/>
          <w:rtl/>
        </w:rPr>
        <w:t>מכיון</w:t>
      </w:r>
      <w:proofErr w:type="spellEnd"/>
      <w:r>
        <w:rPr>
          <w:rFonts w:asciiTheme="majorBidi" w:eastAsiaTheme="minorHAnsi" w:hAnsiTheme="majorBidi" w:cstheme="majorBidi" w:hint="cs"/>
          <w:sz w:val="28"/>
          <w:szCs w:val="28"/>
          <w:rtl/>
        </w:rPr>
        <w:t xml:space="preserve"> שהם מלו את עצמן הם קיבלו </w:t>
      </w:r>
      <w:r>
        <w:rPr>
          <w:rFonts w:asciiTheme="majorBidi" w:eastAsiaTheme="minorHAnsi" w:hAnsiTheme="majorBidi" w:cstheme="majorBidi"/>
          <w:sz w:val="28"/>
          <w:szCs w:val="28"/>
          <w:rtl/>
        </w:rPr>
        <w:t xml:space="preserve">שכר על </w:t>
      </w:r>
      <w:r>
        <w:rPr>
          <w:rFonts w:asciiTheme="majorBidi" w:eastAsiaTheme="minorHAnsi" w:hAnsiTheme="majorBidi" w:cstheme="majorBidi" w:hint="cs"/>
          <w:sz w:val="28"/>
          <w:szCs w:val="28"/>
          <w:rtl/>
        </w:rPr>
        <w:t>זה</w:t>
      </w:r>
      <w:r w:rsidRPr="00AF10FA">
        <w:rPr>
          <w:rFonts w:asciiTheme="majorBidi" w:eastAsiaTheme="minorHAnsi" w:hAnsiTheme="majorBidi" w:cstheme="majorBidi"/>
          <w:sz w:val="28"/>
          <w:szCs w:val="28"/>
          <w:rtl/>
        </w:rPr>
        <w:t>, וכן דייק מכאן האות חיים ושלום</w:t>
      </w:r>
      <w:r w:rsidRPr="00046F1E">
        <w:rPr>
          <w:rFonts w:asciiTheme="majorBidi" w:eastAsiaTheme="minorHAnsi" w:hAnsiTheme="majorBidi" w:cstheme="majorBidi"/>
          <w:sz w:val="22"/>
          <w:szCs w:val="22"/>
          <w:rtl/>
        </w:rPr>
        <w:t xml:space="preserve"> (שם)</w:t>
      </w:r>
      <w:r w:rsidRPr="00AF10FA">
        <w:rPr>
          <w:rFonts w:asciiTheme="majorBidi" w:eastAsiaTheme="minorHAnsi" w:hAnsiTheme="majorBidi" w:cstheme="majorBidi"/>
          <w:sz w:val="28"/>
          <w:szCs w:val="28"/>
          <w:rtl/>
        </w:rPr>
        <w:t>.</w:t>
      </w:r>
    </w:p>
    <w:p w14:paraId="731F143F" w14:textId="77777777" w:rsidR="00E873F1" w:rsidRPr="00435D0B" w:rsidRDefault="00C13BED" w:rsidP="00435D0B">
      <w:pPr>
        <w:pStyle w:val="NormalWeb"/>
        <w:shd w:val="clear" w:color="auto" w:fill="FFFFFF"/>
        <w:bidi/>
        <w:spacing w:before="240" w:beforeAutospacing="0" w:after="120" w:afterAutospacing="0"/>
        <w:jc w:val="both"/>
        <w:rPr>
          <w:rFonts w:asciiTheme="majorBidi" w:eastAsiaTheme="minorHAnsi" w:hAnsiTheme="majorBidi" w:cstheme="majorBidi"/>
          <w:sz w:val="22"/>
          <w:szCs w:val="22"/>
          <w:rtl/>
        </w:rPr>
      </w:pPr>
      <w:r w:rsidRPr="00AF10FA">
        <w:rPr>
          <w:rFonts w:asciiTheme="majorBidi" w:eastAsiaTheme="minorHAnsi" w:hAnsiTheme="majorBidi" w:cstheme="majorBidi"/>
          <w:sz w:val="28"/>
          <w:szCs w:val="28"/>
          <w:rtl/>
        </w:rPr>
        <w:t>ו</w:t>
      </w:r>
      <w:r w:rsidR="00435D0B">
        <w:rPr>
          <w:rFonts w:asciiTheme="majorBidi" w:eastAsiaTheme="minorHAnsi" w:hAnsiTheme="majorBidi" w:cstheme="majorBidi" w:hint="cs"/>
          <w:sz w:val="28"/>
          <w:szCs w:val="28"/>
          <w:rtl/>
        </w:rPr>
        <w:t xml:space="preserve">נר' שיש </w:t>
      </w:r>
      <w:proofErr w:type="spellStart"/>
      <w:r w:rsidR="00435D0B">
        <w:rPr>
          <w:rFonts w:asciiTheme="majorBidi" w:eastAsiaTheme="minorHAnsi" w:hAnsiTheme="majorBidi" w:cstheme="majorBidi" w:hint="cs"/>
          <w:sz w:val="28"/>
          <w:szCs w:val="28"/>
          <w:rtl/>
        </w:rPr>
        <w:t>להוכח</w:t>
      </w:r>
      <w:proofErr w:type="spellEnd"/>
      <w:r w:rsidR="00435D0B">
        <w:rPr>
          <w:rFonts w:asciiTheme="majorBidi" w:eastAsiaTheme="minorHAnsi" w:hAnsiTheme="majorBidi" w:cstheme="majorBidi" w:hint="cs"/>
          <w:sz w:val="28"/>
          <w:szCs w:val="28"/>
          <w:rtl/>
        </w:rPr>
        <w:t xml:space="preserve"> כן ג"כ</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מהזוה"ק</w:t>
      </w:r>
      <w:proofErr w:type="spellEnd"/>
      <w:r w:rsidRPr="00046F1E">
        <w:rPr>
          <w:rFonts w:asciiTheme="majorBidi" w:eastAsiaTheme="minorHAnsi" w:hAnsiTheme="majorBidi" w:cstheme="majorBidi"/>
          <w:sz w:val="22"/>
          <w:szCs w:val="22"/>
          <w:rtl/>
        </w:rPr>
        <w:t xml:space="preserve"> (שמות לב.)</w:t>
      </w:r>
      <w:r w:rsidR="00435D0B">
        <w:rPr>
          <w:rFonts w:asciiTheme="majorBidi" w:eastAsiaTheme="minorHAnsi" w:hAnsiTheme="majorBidi" w:cstheme="majorBidi" w:hint="cs"/>
          <w:sz w:val="28"/>
          <w:szCs w:val="28"/>
          <w:rtl/>
        </w:rPr>
        <w:t>.</w:t>
      </w:r>
      <w:r w:rsidR="00435D0B">
        <w:rPr>
          <w:rFonts w:asciiTheme="majorBidi" w:eastAsiaTheme="minorHAnsi" w:hAnsiTheme="majorBidi" w:cstheme="majorBidi" w:hint="cs"/>
          <w:sz w:val="22"/>
          <w:szCs w:val="22"/>
          <w:rtl/>
        </w:rPr>
        <w:t xml:space="preserve">   </w:t>
      </w:r>
      <w:proofErr w:type="spellStart"/>
      <w:r w:rsidR="00BF4B8F">
        <w:rPr>
          <w:rFonts w:asciiTheme="majorBidi" w:eastAsiaTheme="minorHAnsi" w:hAnsiTheme="majorBidi" w:cstheme="majorBidi" w:hint="cs"/>
          <w:sz w:val="28"/>
          <w:szCs w:val="28"/>
          <w:rtl/>
        </w:rPr>
        <w:t>דאיתא</w:t>
      </w:r>
      <w:proofErr w:type="spellEnd"/>
      <w:r w:rsidRPr="00AF10FA">
        <w:rPr>
          <w:rFonts w:asciiTheme="majorBidi" w:eastAsiaTheme="minorHAnsi" w:hAnsiTheme="majorBidi" w:cstheme="majorBidi"/>
          <w:sz w:val="28"/>
          <w:szCs w:val="28"/>
          <w:rtl/>
        </w:rPr>
        <w:t xml:space="preserve"> שם:</w:t>
      </w:r>
      <w:r w:rsidR="00230D98" w:rsidRPr="00AF10FA">
        <w:rPr>
          <w:rFonts w:asciiTheme="majorBidi" w:eastAsiaTheme="minorHAnsi" w:hAnsiTheme="majorBidi" w:cstheme="majorBidi"/>
          <w:sz w:val="28"/>
          <w:szCs w:val="28"/>
          <w:rtl/>
        </w:rPr>
        <w:t xml:space="preserve"> "ותא חזי, ארבע מאה שנין קיימא ההוא </w:t>
      </w:r>
      <w:proofErr w:type="spellStart"/>
      <w:r w:rsidR="00230D98" w:rsidRPr="00AF10FA">
        <w:rPr>
          <w:rFonts w:asciiTheme="majorBidi" w:eastAsiaTheme="minorHAnsi" w:hAnsiTheme="majorBidi" w:cstheme="majorBidi"/>
          <w:sz w:val="28"/>
          <w:szCs w:val="28"/>
          <w:rtl/>
        </w:rPr>
        <w:t>ממנא</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דבני</w:t>
      </w:r>
      <w:proofErr w:type="spellEnd"/>
      <w:r w:rsidR="00230D98" w:rsidRPr="00AF10FA">
        <w:rPr>
          <w:rFonts w:asciiTheme="majorBidi" w:eastAsiaTheme="minorHAnsi" w:hAnsiTheme="majorBidi" w:cstheme="majorBidi"/>
          <w:sz w:val="28"/>
          <w:szCs w:val="28"/>
          <w:rtl/>
        </w:rPr>
        <w:t xml:space="preserve"> ישמעאל, </w:t>
      </w:r>
      <w:proofErr w:type="spellStart"/>
      <w:r w:rsidR="00230D98" w:rsidRPr="00AF10FA">
        <w:rPr>
          <w:rFonts w:asciiTheme="majorBidi" w:eastAsiaTheme="minorHAnsi" w:hAnsiTheme="majorBidi" w:cstheme="majorBidi"/>
          <w:sz w:val="28"/>
          <w:szCs w:val="28"/>
          <w:rtl/>
        </w:rPr>
        <w:t>ובעא</w:t>
      </w:r>
      <w:proofErr w:type="spellEnd"/>
      <w:r w:rsidR="00230D98" w:rsidRPr="00AF10FA">
        <w:rPr>
          <w:rFonts w:asciiTheme="majorBidi" w:eastAsiaTheme="minorHAnsi" w:hAnsiTheme="majorBidi" w:cstheme="majorBidi"/>
          <w:sz w:val="28"/>
          <w:szCs w:val="28"/>
          <w:rtl/>
        </w:rPr>
        <w:t xml:space="preserve"> קמי </w:t>
      </w:r>
      <w:proofErr w:type="spellStart"/>
      <w:r w:rsidR="00230D98" w:rsidRPr="00AF10FA">
        <w:rPr>
          <w:rFonts w:asciiTheme="majorBidi" w:eastAsiaTheme="minorHAnsi" w:hAnsiTheme="majorBidi" w:cstheme="majorBidi"/>
          <w:sz w:val="28"/>
          <w:szCs w:val="28"/>
          <w:rtl/>
        </w:rPr>
        <w:t>קודשא</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בריך</w:t>
      </w:r>
      <w:proofErr w:type="spellEnd"/>
      <w:r w:rsidR="00230D98" w:rsidRPr="00AF10FA">
        <w:rPr>
          <w:rFonts w:asciiTheme="majorBidi" w:eastAsiaTheme="minorHAnsi" w:hAnsiTheme="majorBidi" w:cstheme="majorBidi"/>
          <w:sz w:val="28"/>
          <w:szCs w:val="28"/>
          <w:rtl/>
        </w:rPr>
        <w:t xml:space="preserve"> הוא, א</w:t>
      </w:r>
      <w:r w:rsidR="00BF4B8F">
        <w:rPr>
          <w:rFonts w:asciiTheme="majorBidi" w:eastAsiaTheme="minorHAnsi" w:hAnsiTheme="majorBidi" w:cstheme="majorBidi" w:hint="cs"/>
          <w:sz w:val="28"/>
          <w:szCs w:val="28"/>
          <w:rtl/>
        </w:rPr>
        <w:t>"ל</w:t>
      </w:r>
      <w:r w:rsidR="00230D98" w:rsidRPr="00AF10FA">
        <w:rPr>
          <w:rFonts w:asciiTheme="majorBidi" w:eastAsiaTheme="minorHAnsi" w:hAnsiTheme="majorBidi" w:cstheme="majorBidi"/>
          <w:sz w:val="28"/>
          <w:szCs w:val="28"/>
          <w:rtl/>
        </w:rPr>
        <w:t xml:space="preserve"> מאן </w:t>
      </w:r>
      <w:proofErr w:type="spellStart"/>
      <w:r w:rsidR="00230D98" w:rsidRPr="00AF10FA">
        <w:rPr>
          <w:rFonts w:asciiTheme="majorBidi" w:eastAsiaTheme="minorHAnsi" w:hAnsiTheme="majorBidi" w:cstheme="majorBidi"/>
          <w:sz w:val="28"/>
          <w:szCs w:val="28"/>
          <w:rtl/>
        </w:rPr>
        <w:t>דאתגזר</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אית</w:t>
      </w:r>
      <w:proofErr w:type="spellEnd"/>
      <w:r w:rsidR="00230D98" w:rsidRPr="00AF10FA">
        <w:rPr>
          <w:rFonts w:asciiTheme="majorBidi" w:eastAsiaTheme="minorHAnsi" w:hAnsiTheme="majorBidi" w:cstheme="majorBidi"/>
          <w:sz w:val="28"/>
          <w:szCs w:val="28"/>
          <w:rtl/>
        </w:rPr>
        <w:t xml:space="preserve"> ליה </w:t>
      </w:r>
      <w:proofErr w:type="spellStart"/>
      <w:r w:rsidR="00230D98" w:rsidRPr="00AF10FA">
        <w:rPr>
          <w:rFonts w:asciiTheme="majorBidi" w:eastAsiaTheme="minorHAnsi" w:hAnsiTheme="majorBidi" w:cstheme="majorBidi"/>
          <w:sz w:val="28"/>
          <w:szCs w:val="28"/>
          <w:rtl/>
        </w:rPr>
        <w:t>חולקא</w:t>
      </w:r>
      <w:proofErr w:type="spellEnd"/>
      <w:r w:rsidR="00230D98" w:rsidRPr="00AF10FA">
        <w:rPr>
          <w:rFonts w:asciiTheme="majorBidi" w:eastAsiaTheme="minorHAnsi" w:hAnsiTheme="majorBidi" w:cstheme="majorBidi"/>
          <w:sz w:val="28"/>
          <w:szCs w:val="28"/>
          <w:rtl/>
        </w:rPr>
        <w:t xml:space="preserve"> בשמך, א</w:t>
      </w:r>
      <w:r w:rsidR="00A55BF3">
        <w:rPr>
          <w:rFonts w:asciiTheme="majorBidi" w:eastAsiaTheme="minorHAnsi" w:hAnsiTheme="majorBidi" w:cstheme="majorBidi" w:hint="cs"/>
          <w:sz w:val="28"/>
          <w:szCs w:val="28"/>
          <w:rtl/>
        </w:rPr>
        <w:t>"ל</w:t>
      </w:r>
      <w:r w:rsidR="00230D98" w:rsidRPr="00AF10FA">
        <w:rPr>
          <w:rFonts w:asciiTheme="majorBidi" w:eastAsiaTheme="minorHAnsi" w:hAnsiTheme="majorBidi" w:cstheme="majorBidi"/>
          <w:sz w:val="28"/>
          <w:szCs w:val="28"/>
          <w:rtl/>
        </w:rPr>
        <w:t xml:space="preserve"> אין, א</w:t>
      </w:r>
      <w:r w:rsidR="00A55BF3">
        <w:rPr>
          <w:rFonts w:asciiTheme="majorBidi" w:eastAsiaTheme="minorHAnsi" w:hAnsiTheme="majorBidi" w:cstheme="majorBidi" w:hint="cs"/>
          <w:sz w:val="28"/>
          <w:szCs w:val="28"/>
          <w:rtl/>
        </w:rPr>
        <w:t>"ל</w:t>
      </w:r>
      <w:r w:rsidR="00230D98" w:rsidRPr="00AF10FA">
        <w:rPr>
          <w:rFonts w:asciiTheme="majorBidi" w:eastAsiaTheme="minorHAnsi" w:hAnsiTheme="majorBidi" w:cstheme="majorBidi"/>
          <w:sz w:val="28"/>
          <w:szCs w:val="28"/>
          <w:rtl/>
        </w:rPr>
        <w:t xml:space="preserve"> והא ישמעאל </w:t>
      </w:r>
      <w:proofErr w:type="spellStart"/>
      <w:r w:rsidR="00230D98" w:rsidRPr="00AF10FA">
        <w:rPr>
          <w:rFonts w:asciiTheme="majorBidi" w:eastAsiaTheme="minorHAnsi" w:hAnsiTheme="majorBidi" w:cstheme="majorBidi"/>
          <w:sz w:val="28"/>
          <w:szCs w:val="28"/>
          <w:rtl/>
        </w:rPr>
        <w:t>דאתגזר</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אמאי</w:t>
      </w:r>
      <w:proofErr w:type="spellEnd"/>
      <w:r w:rsidR="00230D98" w:rsidRPr="00AF10FA">
        <w:rPr>
          <w:rFonts w:asciiTheme="majorBidi" w:eastAsiaTheme="minorHAnsi" w:hAnsiTheme="majorBidi" w:cstheme="majorBidi"/>
          <w:sz w:val="28"/>
          <w:szCs w:val="28"/>
          <w:rtl/>
        </w:rPr>
        <w:t xml:space="preserve"> לית ליה </w:t>
      </w:r>
      <w:proofErr w:type="spellStart"/>
      <w:r w:rsidR="00230D98" w:rsidRPr="00AF10FA">
        <w:rPr>
          <w:rFonts w:asciiTheme="majorBidi" w:eastAsiaTheme="minorHAnsi" w:hAnsiTheme="majorBidi" w:cstheme="majorBidi"/>
          <w:sz w:val="28"/>
          <w:szCs w:val="28"/>
          <w:rtl/>
        </w:rPr>
        <w:t>חולקא</w:t>
      </w:r>
      <w:proofErr w:type="spellEnd"/>
      <w:r w:rsidR="00230D98" w:rsidRPr="00AF10FA">
        <w:rPr>
          <w:rFonts w:asciiTheme="majorBidi" w:eastAsiaTheme="minorHAnsi" w:hAnsiTheme="majorBidi" w:cstheme="majorBidi"/>
          <w:sz w:val="28"/>
          <w:szCs w:val="28"/>
          <w:rtl/>
        </w:rPr>
        <w:t xml:space="preserve"> בך כמו יצחק, אמר ליה דא </w:t>
      </w:r>
      <w:proofErr w:type="spellStart"/>
      <w:r w:rsidR="00230D98" w:rsidRPr="00AF10FA">
        <w:rPr>
          <w:rFonts w:asciiTheme="majorBidi" w:eastAsiaTheme="minorHAnsi" w:hAnsiTheme="majorBidi" w:cstheme="majorBidi"/>
          <w:sz w:val="28"/>
          <w:szCs w:val="28"/>
          <w:rtl/>
        </w:rPr>
        <w:t>אתגזר</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כדקא</w:t>
      </w:r>
      <w:proofErr w:type="spellEnd"/>
      <w:r w:rsidR="00230D98" w:rsidRPr="00AF10FA">
        <w:rPr>
          <w:rFonts w:asciiTheme="majorBidi" w:eastAsiaTheme="minorHAnsi" w:hAnsiTheme="majorBidi" w:cstheme="majorBidi"/>
          <w:sz w:val="28"/>
          <w:szCs w:val="28"/>
          <w:rtl/>
        </w:rPr>
        <w:t xml:space="preserve"> יאות (כתיקונו) ודא לאו הכי (שהרי אינם עושים פריעה, פי' זוהר מתוק בדבש), ולא עוד אלא </w:t>
      </w:r>
      <w:proofErr w:type="spellStart"/>
      <w:r w:rsidR="00230D98" w:rsidRPr="00AF10FA">
        <w:rPr>
          <w:rFonts w:asciiTheme="majorBidi" w:eastAsiaTheme="minorHAnsi" w:hAnsiTheme="majorBidi" w:cstheme="majorBidi"/>
          <w:sz w:val="28"/>
          <w:szCs w:val="28"/>
          <w:rtl/>
        </w:rPr>
        <w:t>דאלין</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מתדבקין</w:t>
      </w:r>
      <w:proofErr w:type="spellEnd"/>
      <w:r w:rsidR="00230D98" w:rsidRPr="00AF10FA">
        <w:rPr>
          <w:rFonts w:asciiTheme="majorBidi" w:eastAsiaTheme="minorHAnsi" w:hAnsiTheme="majorBidi" w:cstheme="majorBidi"/>
          <w:sz w:val="28"/>
          <w:szCs w:val="28"/>
          <w:rtl/>
        </w:rPr>
        <w:t xml:space="preserve"> בי </w:t>
      </w:r>
      <w:proofErr w:type="spellStart"/>
      <w:r w:rsidR="00230D98" w:rsidRPr="00AF10FA">
        <w:rPr>
          <w:rFonts w:asciiTheme="majorBidi" w:eastAsiaTheme="minorHAnsi" w:hAnsiTheme="majorBidi" w:cstheme="majorBidi"/>
          <w:sz w:val="28"/>
          <w:szCs w:val="28"/>
          <w:rtl/>
        </w:rPr>
        <w:t>כדקא</w:t>
      </w:r>
      <w:proofErr w:type="spellEnd"/>
      <w:r w:rsidR="00230D98" w:rsidRPr="00AF10FA">
        <w:rPr>
          <w:rFonts w:asciiTheme="majorBidi" w:eastAsiaTheme="minorHAnsi" w:hAnsiTheme="majorBidi" w:cstheme="majorBidi"/>
          <w:sz w:val="28"/>
          <w:szCs w:val="28"/>
          <w:rtl/>
        </w:rPr>
        <w:t xml:space="preserve"> יאות </w:t>
      </w:r>
      <w:proofErr w:type="spellStart"/>
      <w:r w:rsidR="00230D98" w:rsidRPr="00AF10FA">
        <w:rPr>
          <w:rFonts w:asciiTheme="majorBidi" w:eastAsiaTheme="minorHAnsi" w:hAnsiTheme="majorBidi" w:cstheme="majorBidi"/>
          <w:sz w:val="28"/>
          <w:szCs w:val="28"/>
          <w:rtl/>
        </w:rPr>
        <w:t>לתמניא</w:t>
      </w:r>
      <w:proofErr w:type="spellEnd"/>
      <w:r w:rsidR="00230D98" w:rsidRPr="00AF10FA">
        <w:rPr>
          <w:rFonts w:asciiTheme="majorBidi" w:eastAsiaTheme="minorHAnsi" w:hAnsiTheme="majorBidi" w:cstheme="majorBidi"/>
          <w:sz w:val="28"/>
          <w:szCs w:val="28"/>
          <w:rtl/>
        </w:rPr>
        <w:t xml:space="preserve"> יומין, ואלין </w:t>
      </w:r>
      <w:proofErr w:type="spellStart"/>
      <w:r w:rsidR="00230D98" w:rsidRPr="00AF10FA">
        <w:rPr>
          <w:rFonts w:asciiTheme="majorBidi" w:eastAsiaTheme="minorHAnsi" w:hAnsiTheme="majorBidi" w:cstheme="majorBidi"/>
          <w:sz w:val="28"/>
          <w:szCs w:val="28"/>
          <w:rtl/>
        </w:rPr>
        <w:t>רחיקין</w:t>
      </w:r>
      <w:proofErr w:type="spellEnd"/>
      <w:r w:rsidR="00230D98" w:rsidRPr="00AF10FA">
        <w:rPr>
          <w:rFonts w:asciiTheme="majorBidi" w:eastAsiaTheme="minorHAnsi" w:hAnsiTheme="majorBidi" w:cstheme="majorBidi"/>
          <w:sz w:val="28"/>
          <w:szCs w:val="28"/>
          <w:rtl/>
        </w:rPr>
        <w:t xml:space="preserve"> מני עד כמה ימים (שאינם מלים ביום </w:t>
      </w:r>
      <w:proofErr w:type="spellStart"/>
      <w:r w:rsidR="00230D98" w:rsidRPr="00AF10FA">
        <w:rPr>
          <w:rFonts w:asciiTheme="majorBidi" w:eastAsiaTheme="minorHAnsi" w:hAnsiTheme="majorBidi" w:cstheme="majorBidi"/>
          <w:sz w:val="28"/>
          <w:szCs w:val="28"/>
          <w:rtl/>
        </w:rPr>
        <w:t>הח</w:t>
      </w:r>
      <w:proofErr w:type="spellEnd"/>
      <w:r w:rsidR="00230D98" w:rsidRPr="00AF10FA">
        <w:rPr>
          <w:rFonts w:asciiTheme="majorBidi" w:eastAsiaTheme="minorHAnsi" w:hAnsiTheme="majorBidi" w:cstheme="majorBidi"/>
          <w:sz w:val="28"/>
          <w:szCs w:val="28"/>
          <w:rtl/>
        </w:rPr>
        <w:t>'</w:t>
      </w:r>
      <w:r w:rsidR="00A55BF3">
        <w:rPr>
          <w:rFonts w:asciiTheme="majorBidi" w:eastAsiaTheme="minorHAnsi" w:hAnsiTheme="majorBidi" w:cstheme="majorBidi" w:hint="cs"/>
          <w:sz w:val="28"/>
          <w:szCs w:val="28"/>
          <w:rtl/>
        </w:rPr>
        <w:t>,</w:t>
      </w:r>
      <w:r w:rsidR="00230D98" w:rsidRPr="00AF10FA">
        <w:rPr>
          <w:rFonts w:asciiTheme="majorBidi" w:eastAsiaTheme="minorHAnsi" w:hAnsiTheme="majorBidi" w:cstheme="majorBidi"/>
          <w:sz w:val="28"/>
          <w:szCs w:val="28"/>
          <w:rtl/>
        </w:rPr>
        <w:t xml:space="preserve"> אלא מאוחר יותר), א</w:t>
      </w:r>
      <w:r w:rsidR="00A55BF3">
        <w:rPr>
          <w:rFonts w:asciiTheme="majorBidi" w:eastAsiaTheme="minorHAnsi" w:hAnsiTheme="majorBidi" w:cstheme="majorBidi" w:hint="cs"/>
          <w:sz w:val="28"/>
          <w:szCs w:val="28"/>
          <w:rtl/>
        </w:rPr>
        <w:t>"ל</w:t>
      </w:r>
      <w:r w:rsidR="00230D98" w:rsidRPr="00AF10FA">
        <w:rPr>
          <w:rFonts w:asciiTheme="majorBidi" w:eastAsiaTheme="minorHAnsi" w:hAnsiTheme="majorBidi" w:cstheme="majorBidi"/>
          <w:sz w:val="28"/>
          <w:szCs w:val="28"/>
          <w:rtl/>
        </w:rPr>
        <w:t xml:space="preserve"> ועם כל דא כיון </w:t>
      </w:r>
      <w:proofErr w:type="spellStart"/>
      <w:r w:rsidR="00230D98" w:rsidRPr="00AF10FA">
        <w:rPr>
          <w:rFonts w:asciiTheme="majorBidi" w:eastAsiaTheme="minorHAnsi" w:hAnsiTheme="majorBidi" w:cstheme="majorBidi"/>
          <w:sz w:val="28"/>
          <w:szCs w:val="28"/>
          <w:rtl/>
        </w:rPr>
        <w:t>דאתגזר</w:t>
      </w:r>
      <w:proofErr w:type="spellEnd"/>
      <w:r w:rsidR="00230D98" w:rsidRPr="00AF10FA">
        <w:rPr>
          <w:rFonts w:asciiTheme="majorBidi" w:eastAsiaTheme="minorHAnsi" w:hAnsiTheme="majorBidi" w:cstheme="majorBidi"/>
          <w:sz w:val="28"/>
          <w:szCs w:val="28"/>
          <w:rtl/>
        </w:rPr>
        <w:t xml:space="preserve"> לא יהא ליה אגר </w:t>
      </w:r>
      <w:proofErr w:type="spellStart"/>
      <w:r w:rsidR="00230D98" w:rsidRPr="00AF10FA">
        <w:rPr>
          <w:rFonts w:asciiTheme="majorBidi" w:eastAsiaTheme="minorHAnsi" w:hAnsiTheme="majorBidi" w:cstheme="majorBidi"/>
          <w:sz w:val="28"/>
          <w:szCs w:val="28"/>
          <w:rtl/>
        </w:rPr>
        <w:t>טב</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בגיניה</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כו</w:t>
      </w:r>
      <w:proofErr w:type="spellEnd"/>
      <w:r w:rsidR="00230D98" w:rsidRPr="00AF10FA">
        <w:rPr>
          <w:rFonts w:asciiTheme="majorBidi" w:eastAsiaTheme="minorHAnsi" w:hAnsiTheme="majorBidi" w:cstheme="majorBidi"/>
          <w:sz w:val="28"/>
          <w:szCs w:val="28"/>
          <w:rtl/>
        </w:rPr>
        <w:t xml:space="preserve">' על ההוא </w:t>
      </w:r>
      <w:proofErr w:type="spellStart"/>
      <w:r w:rsidR="00230D98" w:rsidRPr="00AF10FA">
        <w:rPr>
          <w:rFonts w:asciiTheme="majorBidi" w:eastAsiaTheme="minorHAnsi" w:hAnsiTheme="majorBidi" w:cstheme="majorBidi"/>
          <w:sz w:val="28"/>
          <w:szCs w:val="28"/>
          <w:rtl/>
        </w:rPr>
        <w:t>זמנא</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דאתיליד</w:t>
      </w:r>
      <w:proofErr w:type="spellEnd"/>
      <w:r w:rsidR="00230D98" w:rsidRPr="00AF10FA">
        <w:rPr>
          <w:rFonts w:asciiTheme="majorBidi" w:eastAsiaTheme="minorHAnsi" w:hAnsiTheme="majorBidi" w:cstheme="majorBidi"/>
          <w:sz w:val="28"/>
          <w:szCs w:val="28"/>
          <w:rtl/>
        </w:rPr>
        <w:t xml:space="preserve"> ישמעאל בעלמא </w:t>
      </w:r>
      <w:proofErr w:type="spellStart"/>
      <w:r w:rsidR="00230D98" w:rsidRPr="00AF10FA">
        <w:rPr>
          <w:rFonts w:asciiTheme="majorBidi" w:eastAsiaTheme="minorHAnsi" w:hAnsiTheme="majorBidi" w:cstheme="majorBidi"/>
          <w:sz w:val="28"/>
          <w:szCs w:val="28"/>
          <w:rtl/>
        </w:rPr>
        <w:t>ו</w:t>
      </w:r>
      <w:r w:rsidR="00A55BF3">
        <w:rPr>
          <w:rFonts w:asciiTheme="majorBidi" w:eastAsiaTheme="minorHAnsi" w:hAnsiTheme="majorBidi" w:cstheme="majorBidi" w:hint="cs"/>
          <w:sz w:val="28"/>
          <w:szCs w:val="28"/>
          <w:rtl/>
        </w:rPr>
        <w:t>א</w:t>
      </w:r>
      <w:r w:rsidR="00230D98" w:rsidRPr="00AF10FA">
        <w:rPr>
          <w:rFonts w:asciiTheme="majorBidi" w:eastAsiaTheme="minorHAnsi" w:hAnsiTheme="majorBidi" w:cstheme="majorBidi"/>
          <w:sz w:val="28"/>
          <w:szCs w:val="28"/>
          <w:rtl/>
        </w:rPr>
        <w:t>תגזר</w:t>
      </w:r>
      <w:proofErr w:type="spellEnd"/>
      <w:r w:rsidR="00230D98" w:rsidRPr="00AF10FA">
        <w:rPr>
          <w:rFonts w:asciiTheme="majorBidi" w:eastAsiaTheme="minorHAnsi" w:hAnsiTheme="majorBidi" w:cstheme="majorBidi"/>
          <w:sz w:val="28"/>
          <w:szCs w:val="28"/>
          <w:rtl/>
        </w:rPr>
        <w:t xml:space="preserve">, מה עבד </w:t>
      </w:r>
      <w:proofErr w:type="spellStart"/>
      <w:r w:rsidR="00230D98" w:rsidRPr="00AF10FA">
        <w:rPr>
          <w:rFonts w:asciiTheme="majorBidi" w:eastAsiaTheme="minorHAnsi" w:hAnsiTheme="majorBidi" w:cstheme="majorBidi"/>
          <w:sz w:val="28"/>
          <w:szCs w:val="28"/>
          <w:rtl/>
        </w:rPr>
        <w:t>קו</w:t>
      </w:r>
      <w:r w:rsidR="00A55BF3">
        <w:rPr>
          <w:rFonts w:asciiTheme="majorBidi" w:eastAsiaTheme="minorHAnsi" w:hAnsiTheme="majorBidi" w:cstheme="majorBidi" w:hint="cs"/>
          <w:sz w:val="28"/>
          <w:szCs w:val="28"/>
          <w:rtl/>
        </w:rPr>
        <w:t>ב"ה</w:t>
      </w:r>
      <w:proofErr w:type="spellEnd"/>
      <w:r w:rsidR="00230D98" w:rsidRPr="00AF10FA">
        <w:rPr>
          <w:rFonts w:asciiTheme="majorBidi" w:eastAsiaTheme="minorHAnsi" w:hAnsiTheme="majorBidi" w:cstheme="majorBidi"/>
          <w:sz w:val="28"/>
          <w:szCs w:val="28"/>
          <w:rtl/>
        </w:rPr>
        <w:t xml:space="preserve">, ארחיק להו לבני ישמעאל </w:t>
      </w:r>
      <w:proofErr w:type="spellStart"/>
      <w:r w:rsidR="00230D98" w:rsidRPr="00AF10FA">
        <w:rPr>
          <w:rFonts w:asciiTheme="majorBidi" w:eastAsiaTheme="minorHAnsi" w:hAnsiTheme="majorBidi" w:cstheme="majorBidi"/>
          <w:sz w:val="28"/>
          <w:szCs w:val="28"/>
          <w:rtl/>
        </w:rPr>
        <w:t>מדבקותא</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דלעילא</w:t>
      </w:r>
      <w:proofErr w:type="spellEnd"/>
      <w:r w:rsidR="00230D98" w:rsidRPr="00AF10FA">
        <w:rPr>
          <w:rFonts w:asciiTheme="majorBidi" w:eastAsiaTheme="minorHAnsi" w:hAnsiTheme="majorBidi" w:cstheme="majorBidi"/>
          <w:sz w:val="28"/>
          <w:szCs w:val="28"/>
          <w:rtl/>
        </w:rPr>
        <w:t xml:space="preserve">, ויהב להו </w:t>
      </w:r>
      <w:proofErr w:type="spellStart"/>
      <w:r w:rsidR="00230D98" w:rsidRPr="00AF10FA">
        <w:rPr>
          <w:rFonts w:asciiTheme="majorBidi" w:eastAsiaTheme="minorHAnsi" w:hAnsiTheme="majorBidi" w:cstheme="majorBidi"/>
          <w:sz w:val="28"/>
          <w:szCs w:val="28"/>
          <w:rtl/>
        </w:rPr>
        <w:t>חולקא</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לתתא</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בארעא</w:t>
      </w:r>
      <w:proofErr w:type="spellEnd"/>
      <w:r w:rsidR="00230D98" w:rsidRPr="00AF10FA">
        <w:rPr>
          <w:rFonts w:asciiTheme="majorBidi" w:eastAsiaTheme="minorHAnsi" w:hAnsiTheme="majorBidi" w:cstheme="majorBidi"/>
          <w:sz w:val="28"/>
          <w:szCs w:val="28"/>
          <w:rtl/>
        </w:rPr>
        <w:t xml:space="preserve"> קדישא, בגין ההוא גזירו </w:t>
      </w:r>
      <w:proofErr w:type="spellStart"/>
      <w:r w:rsidR="00230D98" w:rsidRPr="00AF10FA">
        <w:rPr>
          <w:rFonts w:asciiTheme="majorBidi" w:eastAsiaTheme="minorHAnsi" w:hAnsiTheme="majorBidi" w:cstheme="majorBidi"/>
          <w:sz w:val="28"/>
          <w:szCs w:val="28"/>
          <w:rtl/>
        </w:rPr>
        <w:t>דבהון</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וזמינין</w:t>
      </w:r>
      <w:proofErr w:type="spellEnd"/>
      <w:r w:rsidR="00230D98" w:rsidRPr="00AF10FA">
        <w:rPr>
          <w:rFonts w:asciiTheme="majorBidi" w:eastAsiaTheme="minorHAnsi" w:hAnsiTheme="majorBidi" w:cstheme="majorBidi"/>
          <w:sz w:val="28"/>
          <w:szCs w:val="28"/>
          <w:rtl/>
        </w:rPr>
        <w:t xml:space="preserve"> בני ישמעאל למשלט </w:t>
      </w:r>
      <w:proofErr w:type="spellStart"/>
      <w:r w:rsidR="00230D98" w:rsidRPr="00AF10FA">
        <w:rPr>
          <w:rFonts w:asciiTheme="majorBidi" w:eastAsiaTheme="minorHAnsi" w:hAnsiTheme="majorBidi" w:cstheme="majorBidi"/>
          <w:sz w:val="28"/>
          <w:szCs w:val="28"/>
          <w:rtl/>
        </w:rPr>
        <w:t>בארעא</w:t>
      </w:r>
      <w:proofErr w:type="spellEnd"/>
      <w:r w:rsidR="00230D98" w:rsidRPr="00AF10FA">
        <w:rPr>
          <w:rFonts w:asciiTheme="majorBidi" w:eastAsiaTheme="minorHAnsi" w:hAnsiTheme="majorBidi" w:cstheme="majorBidi"/>
          <w:sz w:val="28"/>
          <w:szCs w:val="28"/>
          <w:rtl/>
        </w:rPr>
        <w:t xml:space="preserve"> קדישא כד </w:t>
      </w:r>
      <w:proofErr w:type="spellStart"/>
      <w:r w:rsidR="00230D98" w:rsidRPr="00AF10FA">
        <w:rPr>
          <w:rFonts w:asciiTheme="majorBidi" w:eastAsiaTheme="minorHAnsi" w:hAnsiTheme="majorBidi" w:cstheme="majorBidi"/>
          <w:sz w:val="28"/>
          <w:szCs w:val="28"/>
          <w:rtl/>
        </w:rPr>
        <w:t>איהי</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ריקניא</w:t>
      </w:r>
      <w:proofErr w:type="spellEnd"/>
      <w:r w:rsidR="00230D98" w:rsidRPr="00AF10FA">
        <w:rPr>
          <w:rFonts w:asciiTheme="majorBidi" w:eastAsiaTheme="minorHAnsi" w:hAnsiTheme="majorBidi" w:cstheme="majorBidi"/>
          <w:sz w:val="28"/>
          <w:szCs w:val="28"/>
          <w:rtl/>
        </w:rPr>
        <w:t xml:space="preserve"> מכלא </w:t>
      </w:r>
      <w:proofErr w:type="spellStart"/>
      <w:r w:rsidR="00230D98" w:rsidRPr="00AF10FA">
        <w:rPr>
          <w:rFonts w:asciiTheme="majorBidi" w:eastAsiaTheme="minorHAnsi" w:hAnsiTheme="majorBidi" w:cstheme="majorBidi"/>
          <w:sz w:val="28"/>
          <w:szCs w:val="28"/>
          <w:rtl/>
        </w:rPr>
        <w:t>זמנא</w:t>
      </w:r>
      <w:proofErr w:type="spellEnd"/>
      <w:r w:rsidR="00230D98" w:rsidRPr="00AF10FA">
        <w:rPr>
          <w:rFonts w:asciiTheme="majorBidi" w:eastAsiaTheme="minorHAnsi" w:hAnsiTheme="majorBidi" w:cstheme="majorBidi"/>
          <w:sz w:val="28"/>
          <w:szCs w:val="28"/>
          <w:rtl/>
        </w:rPr>
        <w:t xml:space="preserve"> סגי, כמה </w:t>
      </w:r>
      <w:proofErr w:type="spellStart"/>
      <w:r w:rsidR="00230D98" w:rsidRPr="00AF10FA">
        <w:rPr>
          <w:rFonts w:asciiTheme="majorBidi" w:eastAsiaTheme="minorHAnsi" w:hAnsiTheme="majorBidi" w:cstheme="majorBidi"/>
          <w:sz w:val="28"/>
          <w:szCs w:val="28"/>
          <w:rtl/>
        </w:rPr>
        <w:t>דגזירו</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דלהון</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ברקניא</w:t>
      </w:r>
      <w:proofErr w:type="spellEnd"/>
      <w:r w:rsidR="00230D98" w:rsidRPr="00AF10FA">
        <w:rPr>
          <w:rFonts w:asciiTheme="majorBidi" w:eastAsiaTheme="minorHAnsi" w:hAnsiTheme="majorBidi" w:cstheme="majorBidi"/>
          <w:sz w:val="28"/>
          <w:szCs w:val="28"/>
          <w:rtl/>
        </w:rPr>
        <w:t xml:space="preserve"> בלא שלימו, ואינון יעכבון להון לבני ישראל </w:t>
      </w:r>
      <w:proofErr w:type="spellStart"/>
      <w:r w:rsidR="00230D98" w:rsidRPr="00AF10FA">
        <w:rPr>
          <w:rFonts w:asciiTheme="majorBidi" w:eastAsiaTheme="minorHAnsi" w:hAnsiTheme="majorBidi" w:cstheme="majorBidi"/>
          <w:sz w:val="28"/>
          <w:szCs w:val="28"/>
          <w:rtl/>
        </w:rPr>
        <w:t>לאתבא</w:t>
      </w:r>
      <w:proofErr w:type="spellEnd"/>
      <w:r w:rsidR="00230D98" w:rsidRPr="00AF10FA">
        <w:rPr>
          <w:rFonts w:asciiTheme="majorBidi" w:eastAsiaTheme="minorHAnsi" w:hAnsiTheme="majorBidi" w:cstheme="majorBidi"/>
          <w:sz w:val="28"/>
          <w:szCs w:val="28"/>
          <w:rtl/>
        </w:rPr>
        <w:t xml:space="preserve"> </w:t>
      </w:r>
      <w:proofErr w:type="spellStart"/>
      <w:r w:rsidR="00230D98" w:rsidRPr="00AF10FA">
        <w:rPr>
          <w:rFonts w:asciiTheme="majorBidi" w:eastAsiaTheme="minorHAnsi" w:hAnsiTheme="majorBidi" w:cstheme="majorBidi"/>
          <w:sz w:val="28"/>
          <w:szCs w:val="28"/>
          <w:rtl/>
        </w:rPr>
        <w:t>לדוכתייהו</w:t>
      </w:r>
      <w:proofErr w:type="spellEnd"/>
      <w:r w:rsidR="00230D98" w:rsidRPr="00AF10FA">
        <w:rPr>
          <w:rFonts w:asciiTheme="majorBidi" w:eastAsiaTheme="minorHAnsi" w:hAnsiTheme="majorBidi" w:cstheme="majorBidi"/>
          <w:sz w:val="28"/>
          <w:szCs w:val="28"/>
          <w:rtl/>
        </w:rPr>
        <w:t>, ע</w:t>
      </w:r>
      <w:r w:rsidR="00E873F1">
        <w:rPr>
          <w:rFonts w:asciiTheme="majorBidi" w:eastAsiaTheme="minorHAnsi" w:hAnsiTheme="majorBidi" w:cstheme="majorBidi"/>
          <w:sz w:val="28"/>
          <w:szCs w:val="28"/>
          <w:rtl/>
        </w:rPr>
        <w:t xml:space="preserve">ד </w:t>
      </w:r>
      <w:proofErr w:type="spellStart"/>
      <w:r w:rsidR="00E873F1">
        <w:rPr>
          <w:rFonts w:asciiTheme="majorBidi" w:eastAsiaTheme="minorHAnsi" w:hAnsiTheme="majorBidi" w:cstheme="majorBidi"/>
          <w:sz w:val="28"/>
          <w:szCs w:val="28"/>
          <w:rtl/>
        </w:rPr>
        <w:t>דישתלים</w:t>
      </w:r>
      <w:proofErr w:type="spellEnd"/>
      <w:r w:rsidR="00E873F1">
        <w:rPr>
          <w:rFonts w:asciiTheme="majorBidi" w:eastAsiaTheme="minorHAnsi" w:hAnsiTheme="majorBidi" w:cstheme="majorBidi"/>
          <w:sz w:val="28"/>
          <w:szCs w:val="28"/>
          <w:rtl/>
        </w:rPr>
        <w:t xml:space="preserve"> ההוא </w:t>
      </w:r>
      <w:proofErr w:type="spellStart"/>
      <w:r w:rsidR="00E873F1">
        <w:rPr>
          <w:rFonts w:asciiTheme="majorBidi" w:eastAsiaTheme="minorHAnsi" w:hAnsiTheme="majorBidi" w:cstheme="majorBidi"/>
          <w:sz w:val="28"/>
          <w:szCs w:val="28"/>
          <w:rtl/>
        </w:rPr>
        <w:t>זכותא</w:t>
      </w:r>
      <w:proofErr w:type="spellEnd"/>
      <w:r w:rsidR="00E873F1">
        <w:rPr>
          <w:rFonts w:asciiTheme="majorBidi" w:eastAsiaTheme="minorHAnsi" w:hAnsiTheme="majorBidi" w:cstheme="majorBidi"/>
          <w:sz w:val="28"/>
          <w:szCs w:val="28"/>
          <w:rtl/>
        </w:rPr>
        <w:t xml:space="preserve"> </w:t>
      </w:r>
      <w:proofErr w:type="spellStart"/>
      <w:r w:rsidR="00E873F1">
        <w:rPr>
          <w:rFonts w:asciiTheme="majorBidi" w:eastAsiaTheme="minorHAnsi" w:hAnsiTheme="majorBidi" w:cstheme="majorBidi"/>
          <w:sz w:val="28"/>
          <w:szCs w:val="28"/>
          <w:rtl/>
        </w:rPr>
        <w:t>דבני</w:t>
      </w:r>
      <w:proofErr w:type="spellEnd"/>
      <w:r w:rsidR="00E873F1">
        <w:rPr>
          <w:rFonts w:asciiTheme="majorBidi" w:eastAsiaTheme="minorHAnsi" w:hAnsiTheme="majorBidi" w:cstheme="majorBidi"/>
          <w:sz w:val="28"/>
          <w:szCs w:val="28"/>
          <w:rtl/>
        </w:rPr>
        <w:t xml:space="preserve"> ישמעא</w:t>
      </w:r>
      <w:r w:rsidR="00E873F1">
        <w:rPr>
          <w:rFonts w:asciiTheme="majorBidi" w:eastAsiaTheme="minorHAnsi" w:hAnsiTheme="majorBidi" w:cstheme="majorBidi" w:hint="cs"/>
          <w:sz w:val="28"/>
          <w:szCs w:val="28"/>
          <w:rtl/>
        </w:rPr>
        <w:t>ל".</w:t>
      </w:r>
    </w:p>
    <w:p w14:paraId="0A58BD2F" w14:textId="77777777" w:rsidR="00D55B73" w:rsidRDefault="00672E61" w:rsidP="00D55B7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 xml:space="preserve">הרי שמבואר </w:t>
      </w:r>
      <w:proofErr w:type="spellStart"/>
      <w:r>
        <w:rPr>
          <w:rFonts w:asciiTheme="majorBidi" w:eastAsiaTheme="minorHAnsi" w:hAnsiTheme="majorBidi" w:cstheme="majorBidi"/>
          <w:sz w:val="28"/>
          <w:szCs w:val="28"/>
          <w:rtl/>
        </w:rPr>
        <w:t>מהזוה"ק</w:t>
      </w:r>
      <w:proofErr w:type="spellEnd"/>
      <w:r>
        <w:rPr>
          <w:rFonts w:asciiTheme="majorBidi" w:eastAsiaTheme="minorHAnsi" w:hAnsiTheme="majorBidi" w:cstheme="majorBidi"/>
          <w:sz w:val="28"/>
          <w:szCs w:val="28"/>
          <w:rtl/>
        </w:rPr>
        <w:t xml:space="preserve"> </w:t>
      </w:r>
      <w:proofErr w:type="spellStart"/>
      <w:r>
        <w:rPr>
          <w:rFonts w:asciiTheme="majorBidi" w:eastAsiaTheme="minorHAnsi" w:hAnsiTheme="majorBidi" w:cstheme="majorBidi"/>
          <w:sz w:val="28"/>
          <w:szCs w:val="28"/>
          <w:rtl/>
        </w:rPr>
        <w:t>שהגו</w:t>
      </w:r>
      <w:r w:rsidR="00C13BED" w:rsidRPr="00AF10FA">
        <w:rPr>
          <w:rFonts w:asciiTheme="majorBidi" w:eastAsiaTheme="minorHAnsi" w:hAnsiTheme="majorBidi" w:cstheme="majorBidi"/>
          <w:sz w:val="28"/>
          <w:szCs w:val="28"/>
          <w:rtl/>
        </w:rPr>
        <w:t>ים</w:t>
      </w:r>
      <w:proofErr w:type="spellEnd"/>
      <w:r w:rsidR="00C13BED" w:rsidRPr="00AF10FA">
        <w:rPr>
          <w:rFonts w:asciiTheme="majorBidi" w:eastAsiaTheme="minorHAnsi" w:hAnsiTheme="majorBidi" w:cstheme="majorBidi"/>
          <w:sz w:val="28"/>
          <w:szCs w:val="28"/>
          <w:rtl/>
        </w:rPr>
        <w:t xml:space="preserve"> מקבלים שכר אם מקיימים </w:t>
      </w:r>
      <w:r w:rsidR="00E873F1">
        <w:rPr>
          <w:rFonts w:asciiTheme="majorBidi" w:eastAsiaTheme="minorHAnsi" w:hAnsiTheme="majorBidi" w:cstheme="majorBidi" w:hint="cs"/>
          <w:sz w:val="28"/>
          <w:szCs w:val="28"/>
          <w:rtl/>
        </w:rPr>
        <w:t xml:space="preserve">מצוות </w:t>
      </w:r>
      <w:r w:rsidR="00C13BED" w:rsidRPr="00AF10FA">
        <w:rPr>
          <w:rFonts w:asciiTheme="majorBidi" w:eastAsiaTheme="minorHAnsi" w:hAnsiTheme="majorBidi" w:cstheme="majorBidi"/>
          <w:sz w:val="28"/>
          <w:szCs w:val="28"/>
          <w:rtl/>
        </w:rPr>
        <w:t>מילה, ואף אם</w:t>
      </w:r>
      <w:r w:rsidR="00E873F1">
        <w:rPr>
          <w:rFonts w:asciiTheme="majorBidi" w:eastAsiaTheme="minorHAnsi" w:hAnsiTheme="majorBidi" w:cstheme="majorBidi" w:hint="cs"/>
          <w:sz w:val="28"/>
          <w:szCs w:val="28"/>
          <w:rtl/>
        </w:rPr>
        <w:t xml:space="preserve"> הם</w:t>
      </w:r>
      <w:r w:rsidR="00C13BED" w:rsidRPr="00AF10FA">
        <w:rPr>
          <w:rFonts w:asciiTheme="majorBidi" w:eastAsiaTheme="minorHAnsi" w:hAnsiTheme="majorBidi" w:cstheme="majorBidi"/>
          <w:sz w:val="28"/>
          <w:szCs w:val="28"/>
          <w:rtl/>
        </w:rPr>
        <w:t xml:space="preserve"> מלי</w:t>
      </w:r>
      <w:r w:rsidR="00E873F1">
        <w:rPr>
          <w:rFonts w:asciiTheme="majorBidi" w:eastAsiaTheme="minorHAnsi" w:hAnsiTheme="majorBidi" w:cstheme="majorBidi" w:hint="cs"/>
          <w:sz w:val="28"/>
          <w:szCs w:val="28"/>
          <w:rtl/>
        </w:rPr>
        <w:t>ן</w:t>
      </w:r>
      <w:r w:rsidR="00C13BED" w:rsidRPr="00AF10FA">
        <w:rPr>
          <w:rFonts w:asciiTheme="majorBidi" w:eastAsiaTheme="minorHAnsi" w:hAnsiTheme="majorBidi" w:cstheme="majorBidi"/>
          <w:sz w:val="28"/>
          <w:szCs w:val="28"/>
          <w:rtl/>
        </w:rPr>
        <w:t xml:space="preserve"> בלי פריעה ומלי</w:t>
      </w:r>
      <w:r w:rsidR="00E873F1">
        <w:rPr>
          <w:rFonts w:asciiTheme="majorBidi" w:eastAsiaTheme="minorHAnsi" w:hAnsiTheme="majorBidi" w:cstheme="majorBidi" w:hint="cs"/>
          <w:sz w:val="28"/>
          <w:szCs w:val="28"/>
          <w:rtl/>
        </w:rPr>
        <w:t>ן</w:t>
      </w:r>
      <w:r w:rsidR="00C13BED" w:rsidRPr="00AF10FA">
        <w:rPr>
          <w:rFonts w:asciiTheme="majorBidi" w:eastAsiaTheme="minorHAnsi" w:hAnsiTheme="majorBidi" w:cstheme="majorBidi"/>
          <w:sz w:val="28"/>
          <w:szCs w:val="28"/>
          <w:rtl/>
        </w:rPr>
        <w:t xml:space="preserve"> בגיל מבוגר</w:t>
      </w:r>
      <w:r w:rsidR="00E873F1">
        <w:rPr>
          <w:rFonts w:asciiTheme="majorBidi" w:eastAsiaTheme="minorHAnsi" w:hAnsiTheme="majorBidi" w:cstheme="majorBidi" w:hint="cs"/>
          <w:sz w:val="28"/>
          <w:szCs w:val="28"/>
          <w:rtl/>
        </w:rPr>
        <w:t>,</w:t>
      </w:r>
      <w:r w:rsidR="00C13BED" w:rsidRPr="00AF10FA">
        <w:rPr>
          <w:rFonts w:asciiTheme="majorBidi" w:eastAsiaTheme="minorHAnsi" w:hAnsiTheme="majorBidi" w:cstheme="majorBidi"/>
          <w:sz w:val="28"/>
          <w:szCs w:val="28"/>
          <w:rtl/>
        </w:rPr>
        <w:t xml:space="preserve"> מ"מ יש להם שכר על זה, והישמעאלים ג"כ מקבלים שכר על </w:t>
      </w:r>
      <w:r w:rsidR="00E873F1">
        <w:rPr>
          <w:rFonts w:asciiTheme="majorBidi" w:eastAsiaTheme="minorHAnsi" w:hAnsiTheme="majorBidi" w:cstheme="majorBidi" w:hint="cs"/>
          <w:sz w:val="28"/>
          <w:szCs w:val="28"/>
          <w:rtl/>
        </w:rPr>
        <w:t xml:space="preserve">שהם </w:t>
      </w:r>
      <w:r w:rsidR="00C13BED" w:rsidRPr="00AF10FA">
        <w:rPr>
          <w:rFonts w:asciiTheme="majorBidi" w:eastAsiaTheme="minorHAnsi" w:hAnsiTheme="majorBidi" w:cstheme="majorBidi"/>
          <w:sz w:val="28"/>
          <w:szCs w:val="28"/>
          <w:rtl/>
        </w:rPr>
        <w:t>מלי</w:t>
      </w:r>
      <w:r w:rsidR="00E873F1">
        <w:rPr>
          <w:rFonts w:asciiTheme="majorBidi" w:eastAsiaTheme="minorHAnsi" w:hAnsiTheme="majorBidi" w:cstheme="majorBidi" w:hint="cs"/>
          <w:sz w:val="28"/>
          <w:szCs w:val="28"/>
          <w:rtl/>
        </w:rPr>
        <w:t>ן</w:t>
      </w:r>
      <w:r w:rsidR="00D55B73">
        <w:rPr>
          <w:rFonts w:asciiTheme="majorBidi" w:eastAsiaTheme="minorHAnsi" w:hAnsiTheme="majorBidi" w:cstheme="majorBidi"/>
          <w:sz w:val="28"/>
          <w:szCs w:val="28"/>
          <w:rtl/>
        </w:rPr>
        <w:t>.</w:t>
      </w:r>
    </w:p>
    <w:p w14:paraId="095E7724" w14:textId="77777777" w:rsidR="00F376B6" w:rsidRDefault="00F376B6" w:rsidP="00F376B6">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וע"ע בנספחים</w:t>
      </w:r>
      <w:r w:rsidRPr="00F376B6">
        <w:rPr>
          <w:rFonts w:asciiTheme="majorBidi" w:eastAsiaTheme="minorHAnsi" w:hAnsiTheme="majorBidi" w:cstheme="majorBidi" w:hint="cs"/>
          <w:sz w:val="22"/>
          <w:szCs w:val="22"/>
          <w:rtl/>
        </w:rPr>
        <w:t xml:space="preserve"> (סימן ג) </w:t>
      </w:r>
      <w:r>
        <w:rPr>
          <w:rFonts w:asciiTheme="majorBidi" w:eastAsiaTheme="minorHAnsi" w:hAnsiTheme="majorBidi" w:cstheme="majorBidi" w:hint="cs"/>
          <w:sz w:val="28"/>
          <w:szCs w:val="28"/>
          <w:rtl/>
        </w:rPr>
        <w:t xml:space="preserve">שהבאנו עוד מדברי </w:t>
      </w:r>
      <w:proofErr w:type="spellStart"/>
      <w:r>
        <w:rPr>
          <w:rFonts w:asciiTheme="majorBidi" w:eastAsiaTheme="minorHAnsi" w:hAnsiTheme="majorBidi" w:cstheme="majorBidi" w:hint="cs"/>
          <w:sz w:val="28"/>
          <w:szCs w:val="28"/>
          <w:rtl/>
        </w:rPr>
        <w:t>הזוה"ק</w:t>
      </w:r>
      <w:proofErr w:type="spellEnd"/>
      <w:r>
        <w:rPr>
          <w:rFonts w:asciiTheme="majorBidi" w:eastAsiaTheme="minorHAnsi" w:hAnsiTheme="majorBidi" w:cstheme="majorBidi" w:hint="cs"/>
          <w:sz w:val="28"/>
          <w:szCs w:val="28"/>
          <w:rtl/>
        </w:rPr>
        <w:t xml:space="preserve"> ומדברי רבי חיים </w:t>
      </w:r>
      <w:proofErr w:type="spellStart"/>
      <w:r>
        <w:rPr>
          <w:rFonts w:asciiTheme="majorBidi" w:eastAsiaTheme="minorHAnsi" w:hAnsiTheme="majorBidi" w:cstheme="majorBidi" w:hint="cs"/>
          <w:sz w:val="28"/>
          <w:szCs w:val="28"/>
          <w:rtl/>
        </w:rPr>
        <w:t>ויטאל</w:t>
      </w:r>
      <w:proofErr w:type="spellEnd"/>
      <w:r>
        <w:rPr>
          <w:rFonts w:asciiTheme="majorBidi" w:eastAsiaTheme="minorHAnsi" w:hAnsiTheme="majorBidi" w:cstheme="majorBidi" w:hint="cs"/>
          <w:sz w:val="28"/>
          <w:szCs w:val="28"/>
          <w:rtl/>
        </w:rPr>
        <w:t xml:space="preserve"> ומכוונות האר"י ז"ל שעולה שיש לגוים מעלה ושכר על קיום מצוות מילה.</w:t>
      </w:r>
    </w:p>
    <w:p w14:paraId="080D4300" w14:textId="77777777" w:rsidR="00230D98" w:rsidRPr="00AF10FA" w:rsidRDefault="00672E61" w:rsidP="00137324">
      <w:pPr>
        <w:pStyle w:val="NormalWeb"/>
        <w:shd w:val="clear" w:color="auto" w:fill="FFFFFF"/>
        <w:bidi/>
        <w:spacing w:before="240" w:beforeAutospacing="0" w:after="120" w:afterAutospacing="0"/>
        <w:jc w:val="both"/>
        <w:rPr>
          <w:rFonts w:asciiTheme="majorBidi" w:eastAsiaTheme="minorHAnsi" w:hAnsiTheme="majorBidi" w:cstheme="majorBidi"/>
          <w:sz w:val="28"/>
          <w:szCs w:val="28"/>
        </w:rPr>
      </w:pPr>
      <w:r>
        <w:rPr>
          <w:rFonts w:asciiTheme="majorBidi" w:eastAsiaTheme="minorHAnsi" w:hAnsiTheme="majorBidi" w:cstheme="majorBidi" w:hint="cs"/>
          <w:sz w:val="28"/>
          <w:szCs w:val="28"/>
          <w:rtl/>
        </w:rPr>
        <w:t>ומנגד, מצאנו דעות שאין לגו</w:t>
      </w:r>
      <w:r w:rsidR="00015179">
        <w:rPr>
          <w:rFonts w:asciiTheme="majorBidi" w:eastAsiaTheme="minorHAnsi" w:hAnsiTheme="majorBidi" w:cstheme="majorBidi" w:hint="cs"/>
          <w:sz w:val="28"/>
          <w:szCs w:val="28"/>
          <w:rtl/>
        </w:rPr>
        <w:t xml:space="preserve">ים שכר על קיום מצוות שאינם </w:t>
      </w:r>
      <w:proofErr w:type="spellStart"/>
      <w:r w:rsidR="00015179">
        <w:rPr>
          <w:rFonts w:asciiTheme="majorBidi" w:eastAsiaTheme="minorHAnsi" w:hAnsiTheme="majorBidi" w:cstheme="majorBidi" w:hint="cs"/>
          <w:sz w:val="28"/>
          <w:szCs w:val="28"/>
          <w:rtl/>
        </w:rPr>
        <w:t>מחוייבים</w:t>
      </w:r>
      <w:proofErr w:type="spellEnd"/>
      <w:r w:rsidR="00015179">
        <w:rPr>
          <w:rFonts w:asciiTheme="majorBidi" w:eastAsiaTheme="minorHAnsi" w:hAnsiTheme="majorBidi" w:cstheme="majorBidi" w:hint="cs"/>
          <w:sz w:val="28"/>
          <w:szCs w:val="28"/>
          <w:rtl/>
        </w:rPr>
        <w:t xml:space="preserve">. </w:t>
      </w:r>
      <w:r w:rsidR="00137324">
        <w:rPr>
          <w:rFonts w:asciiTheme="majorBidi" w:eastAsiaTheme="minorHAnsi" w:hAnsiTheme="majorBidi" w:cstheme="majorBidi" w:hint="cs"/>
          <w:sz w:val="28"/>
          <w:szCs w:val="28"/>
          <w:rtl/>
        </w:rPr>
        <w:t>האבני נזר</w:t>
      </w:r>
      <w:r w:rsidR="00137324" w:rsidRPr="00137324">
        <w:rPr>
          <w:rFonts w:asciiTheme="majorBidi" w:eastAsiaTheme="minorHAnsi" w:hAnsiTheme="majorBidi" w:cstheme="majorBidi" w:hint="cs"/>
          <w:sz w:val="22"/>
          <w:szCs w:val="22"/>
          <w:rtl/>
        </w:rPr>
        <w:t xml:space="preserve"> (</w:t>
      </w:r>
      <w:proofErr w:type="spellStart"/>
      <w:r w:rsidR="00137324" w:rsidRPr="00137324">
        <w:rPr>
          <w:rFonts w:asciiTheme="majorBidi" w:eastAsiaTheme="minorHAnsi" w:hAnsiTheme="majorBidi" w:cstheme="majorBidi" w:hint="cs"/>
          <w:sz w:val="22"/>
          <w:szCs w:val="22"/>
          <w:rtl/>
        </w:rPr>
        <w:t>חו"מ</w:t>
      </w:r>
      <w:proofErr w:type="spellEnd"/>
      <w:r w:rsidR="00137324" w:rsidRPr="00137324">
        <w:rPr>
          <w:rFonts w:asciiTheme="majorBidi" w:eastAsiaTheme="minorHAnsi" w:hAnsiTheme="majorBidi" w:cstheme="majorBidi" w:hint="cs"/>
          <w:sz w:val="22"/>
          <w:szCs w:val="22"/>
          <w:rtl/>
        </w:rPr>
        <w:t xml:space="preserve"> סימן פז) </w:t>
      </w:r>
      <w:proofErr w:type="spellStart"/>
      <w:r w:rsidR="00137324">
        <w:rPr>
          <w:rFonts w:asciiTheme="majorBidi" w:eastAsiaTheme="minorHAnsi" w:hAnsiTheme="majorBidi" w:cstheme="majorBidi" w:hint="cs"/>
          <w:sz w:val="28"/>
          <w:szCs w:val="28"/>
          <w:rtl/>
        </w:rPr>
        <w:t>ו</w:t>
      </w:r>
      <w:r w:rsidR="00F92D18" w:rsidRPr="00AF10FA">
        <w:rPr>
          <w:rFonts w:asciiTheme="majorBidi" w:eastAsiaTheme="minorHAnsi" w:hAnsiTheme="majorBidi" w:cstheme="majorBidi"/>
          <w:sz w:val="28"/>
          <w:szCs w:val="28"/>
          <w:rtl/>
        </w:rPr>
        <w:t>האג</w:t>
      </w:r>
      <w:r w:rsidR="00046F1E">
        <w:rPr>
          <w:rFonts w:asciiTheme="majorBidi" w:eastAsiaTheme="minorHAnsi" w:hAnsiTheme="majorBidi" w:cstheme="majorBidi" w:hint="cs"/>
          <w:sz w:val="28"/>
          <w:szCs w:val="28"/>
          <w:rtl/>
        </w:rPr>
        <w:t>ר</w:t>
      </w:r>
      <w:r w:rsidR="00F92D18" w:rsidRPr="00AF10FA">
        <w:rPr>
          <w:rFonts w:asciiTheme="majorBidi" w:eastAsiaTheme="minorHAnsi" w:hAnsiTheme="majorBidi" w:cstheme="majorBidi"/>
          <w:sz w:val="28"/>
          <w:szCs w:val="28"/>
          <w:rtl/>
        </w:rPr>
        <w:t>ו"מ</w:t>
      </w:r>
      <w:proofErr w:type="spellEnd"/>
      <w:r w:rsidR="00F92D18" w:rsidRPr="00AF10FA">
        <w:rPr>
          <w:rFonts w:asciiTheme="majorBidi" w:eastAsiaTheme="minorHAnsi" w:hAnsiTheme="majorBidi" w:cstheme="majorBidi"/>
          <w:sz w:val="28"/>
          <w:szCs w:val="28"/>
          <w:vertAlign w:val="superscript"/>
          <w:rtl/>
        </w:rPr>
        <w:footnoteReference w:id="20"/>
      </w:r>
      <w:r w:rsidR="00F92D18" w:rsidRPr="00015179">
        <w:rPr>
          <w:rFonts w:asciiTheme="majorBidi" w:eastAsiaTheme="minorHAnsi" w:hAnsiTheme="majorBidi" w:cstheme="majorBidi"/>
          <w:sz w:val="22"/>
          <w:szCs w:val="22"/>
          <w:rtl/>
        </w:rPr>
        <w:t xml:space="preserve"> (</w:t>
      </w:r>
      <w:proofErr w:type="spellStart"/>
      <w:r w:rsidR="00F92D18" w:rsidRPr="00015179">
        <w:rPr>
          <w:rFonts w:asciiTheme="majorBidi" w:eastAsiaTheme="minorHAnsi" w:hAnsiTheme="majorBidi" w:cstheme="majorBidi"/>
          <w:sz w:val="22"/>
          <w:szCs w:val="22"/>
          <w:rtl/>
        </w:rPr>
        <w:t>חיו"ד</w:t>
      </w:r>
      <w:proofErr w:type="spellEnd"/>
      <w:r w:rsidR="00F92D18" w:rsidRPr="00015179">
        <w:rPr>
          <w:rFonts w:asciiTheme="majorBidi" w:eastAsiaTheme="minorHAnsi" w:hAnsiTheme="majorBidi" w:cstheme="majorBidi"/>
          <w:sz w:val="22"/>
          <w:szCs w:val="22"/>
          <w:rtl/>
        </w:rPr>
        <w:t xml:space="preserve"> </w:t>
      </w:r>
      <w:proofErr w:type="spellStart"/>
      <w:r w:rsidR="00F92D18" w:rsidRPr="00015179">
        <w:rPr>
          <w:rFonts w:asciiTheme="majorBidi" w:eastAsiaTheme="minorHAnsi" w:hAnsiTheme="majorBidi" w:cstheme="majorBidi"/>
          <w:sz w:val="22"/>
          <w:szCs w:val="22"/>
          <w:rtl/>
        </w:rPr>
        <w:t>ח"ב</w:t>
      </w:r>
      <w:proofErr w:type="spellEnd"/>
      <w:r w:rsidR="00F92D18" w:rsidRPr="00015179">
        <w:rPr>
          <w:rFonts w:asciiTheme="majorBidi" w:eastAsiaTheme="minorHAnsi" w:hAnsiTheme="majorBidi" w:cstheme="majorBidi"/>
          <w:sz w:val="22"/>
          <w:szCs w:val="22"/>
          <w:rtl/>
        </w:rPr>
        <w:t xml:space="preserve"> סו"ס ז</w:t>
      </w:r>
      <w:r w:rsidR="00015179" w:rsidRPr="00015179">
        <w:rPr>
          <w:rFonts w:asciiTheme="majorBidi" w:eastAsiaTheme="minorHAnsi" w:hAnsiTheme="majorBidi" w:cstheme="majorBidi" w:hint="cs"/>
          <w:sz w:val="22"/>
          <w:szCs w:val="22"/>
          <w:rtl/>
        </w:rPr>
        <w:t xml:space="preserve">, </w:t>
      </w:r>
      <w:r w:rsidR="00F92D18" w:rsidRPr="00015179">
        <w:rPr>
          <w:rFonts w:asciiTheme="majorBidi" w:eastAsiaTheme="minorHAnsi" w:hAnsiTheme="majorBidi" w:cstheme="majorBidi"/>
          <w:sz w:val="22"/>
          <w:szCs w:val="22"/>
          <w:rtl/>
        </w:rPr>
        <w:t>ובדברות משה</w:t>
      </w:r>
      <w:r w:rsidR="00015179" w:rsidRPr="00015179">
        <w:rPr>
          <w:rFonts w:asciiTheme="majorBidi" w:eastAsiaTheme="minorHAnsi" w:hAnsiTheme="majorBidi" w:cstheme="majorBidi" w:hint="cs"/>
          <w:sz w:val="22"/>
          <w:szCs w:val="22"/>
          <w:rtl/>
        </w:rPr>
        <w:t xml:space="preserve"> ב</w:t>
      </w:r>
      <w:r w:rsidR="00F92D18" w:rsidRPr="00015179">
        <w:rPr>
          <w:rFonts w:asciiTheme="majorBidi" w:eastAsiaTheme="minorHAnsi" w:hAnsiTheme="majorBidi" w:cstheme="majorBidi"/>
          <w:sz w:val="22"/>
          <w:szCs w:val="22"/>
          <w:rtl/>
        </w:rPr>
        <w:t xml:space="preserve">קי' סימן ח ענף ב) </w:t>
      </w:r>
      <w:r w:rsidR="00F92D18" w:rsidRPr="00AF10FA">
        <w:rPr>
          <w:rFonts w:asciiTheme="majorBidi" w:eastAsiaTheme="minorHAnsi" w:hAnsiTheme="majorBidi" w:cstheme="majorBidi"/>
          <w:sz w:val="28"/>
          <w:szCs w:val="28"/>
          <w:rtl/>
        </w:rPr>
        <w:t>כתב</w:t>
      </w:r>
      <w:r w:rsidR="00137324">
        <w:rPr>
          <w:rFonts w:asciiTheme="majorBidi" w:eastAsiaTheme="minorHAnsi" w:hAnsiTheme="majorBidi" w:cstheme="majorBidi" w:hint="cs"/>
          <w:sz w:val="28"/>
          <w:szCs w:val="28"/>
          <w:rtl/>
        </w:rPr>
        <w:t>ו</w:t>
      </w:r>
      <w:r w:rsidR="00F92D18" w:rsidRPr="00AF10FA">
        <w:rPr>
          <w:rFonts w:asciiTheme="majorBidi" w:eastAsiaTheme="minorHAnsi" w:hAnsiTheme="majorBidi" w:cstheme="majorBidi"/>
          <w:sz w:val="28"/>
          <w:szCs w:val="28"/>
          <w:rtl/>
        </w:rPr>
        <w:t xml:space="preserve"> שאין לגוי </w:t>
      </w:r>
      <w:r w:rsidR="00015179">
        <w:rPr>
          <w:rFonts w:asciiTheme="majorBidi" w:eastAsiaTheme="minorHAnsi" w:hAnsiTheme="majorBidi" w:cstheme="majorBidi" w:hint="cs"/>
          <w:sz w:val="28"/>
          <w:szCs w:val="28"/>
          <w:rtl/>
        </w:rPr>
        <w:t xml:space="preserve">שכר </w:t>
      </w:r>
      <w:r w:rsidR="00137324">
        <w:rPr>
          <w:rFonts w:asciiTheme="majorBidi" w:eastAsiaTheme="minorHAnsi" w:hAnsiTheme="majorBidi" w:cstheme="majorBidi" w:hint="cs"/>
          <w:sz w:val="28"/>
          <w:szCs w:val="28"/>
          <w:rtl/>
        </w:rPr>
        <w:t>על קיום מצוות, וכן על</w:t>
      </w:r>
      <w:r w:rsidR="00015179">
        <w:rPr>
          <w:rFonts w:asciiTheme="majorBidi" w:eastAsiaTheme="minorHAnsi" w:hAnsiTheme="majorBidi" w:cstheme="majorBidi" w:hint="cs"/>
          <w:sz w:val="28"/>
          <w:szCs w:val="28"/>
          <w:rtl/>
        </w:rPr>
        <w:t xml:space="preserve"> </w:t>
      </w:r>
      <w:r w:rsidR="00F92D18" w:rsidRPr="00AF10FA">
        <w:rPr>
          <w:rFonts w:asciiTheme="majorBidi" w:eastAsiaTheme="minorHAnsi" w:hAnsiTheme="majorBidi" w:cstheme="majorBidi"/>
          <w:sz w:val="28"/>
          <w:szCs w:val="28"/>
          <w:rtl/>
        </w:rPr>
        <w:t>מצ</w:t>
      </w:r>
      <w:r w:rsidR="00137324">
        <w:rPr>
          <w:rFonts w:asciiTheme="majorBidi" w:eastAsiaTheme="minorHAnsi" w:hAnsiTheme="majorBidi" w:cstheme="majorBidi" w:hint="cs"/>
          <w:sz w:val="28"/>
          <w:szCs w:val="28"/>
          <w:rtl/>
        </w:rPr>
        <w:t>ו</w:t>
      </w:r>
      <w:r w:rsidR="00F92D18" w:rsidRPr="00AF10FA">
        <w:rPr>
          <w:rFonts w:asciiTheme="majorBidi" w:eastAsiaTheme="minorHAnsi" w:hAnsiTheme="majorBidi" w:cstheme="majorBidi"/>
          <w:sz w:val="28"/>
          <w:szCs w:val="28"/>
          <w:rtl/>
        </w:rPr>
        <w:t>ו</w:t>
      </w:r>
      <w:r w:rsidR="00015179">
        <w:rPr>
          <w:rFonts w:asciiTheme="majorBidi" w:eastAsiaTheme="minorHAnsi" w:hAnsiTheme="majorBidi" w:cstheme="majorBidi" w:hint="cs"/>
          <w:sz w:val="28"/>
          <w:szCs w:val="28"/>
          <w:rtl/>
        </w:rPr>
        <w:t>ת מילה ש</w:t>
      </w:r>
      <w:r w:rsidR="00F92D18" w:rsidRPr="00AF10FA">
        <w:rPr>
          <w:rFonts w:asciiTheme="majorBidi" w:eastAsiaTheme="minorHAnsi" w:hAnsiTheme="majorBidi" w:cstheme="majorBidi"/>
          <w:sz w:val="28"/>
          <w:szCs w:val="28"/>
          <w:rtl/>
        </w:rPr>
        <w:t xml:space="preserve">לא </w:t>
      </w:r>
      <w:r w:rsidR="00F92D18" w:rsidRPr="00AF10FA">
        <w:rPr>
          <w:rFonts w:asciiTheme="majorBidi" w:eastAsiaTheme="minorHAnsi" w:hAnsiTheme="majorBidi" w:cstheme="majorBidi"/>
          <w:sz w:val="28"/>
          <w:szCs w:val="28"/>
          <w:rtl/>
        </w:rPr>
        <w:lastRenderedPageBreak/>
        <w:t>לשם גירות, וכן בספר משנת הגר</w:t>
      </w:r>
      <w:r w:rsidR="00F92D18" w:rsidRPr="00046F1E">
        <w:rPr>
          <w:rFonts w:asciiTheme="majorBidi" w:eastAsiaTheme="minorHAnsi" w:hAnsiTheme="majorBidi" w:cstheme="majorBidi"/>
          <w:sz w:val="22"/>
          <w:szCs w:val="22"/>
          <w:rtl/>
        </w:rPr>
        <w:t xml:space="preserve"> (סימן טל) </w:t>
      </w:r>
      <w:r w:rsidR="00F92D18" w:rsidRPr="00AF10FA">
        <w:rPr>
          <w:rFonts w:asciiTheme="majorBidi" w:eastAsiaTheme="minorHAnsi" w:hAnsiTheme="majorBidi" w:cstheme="majorBidi"/>
          <w:sz w:val="28"/>
          <w:szCs w:val="28"/>
          <w:rtl/>
        </w:rPr>
        <w:t xml:space="preserve">כתב בשם ר' יהונתן </w:t>
      </w:r>
      <w:proofErr w:type="spellStart"/>
      <w:r w:rsidR="00F92D18" w:rsidRPr="00AF10FA">
        <w:rPr>
          <w:rFonts w:asciiTheme="majorBidi" w:eastAsiaTheme="minorHAnsi" w:hAnsiTheme="majorBidi" w:cstheme="majorBidi"/>
          <w:sz w:val="28"/>
          <w:szCs w:val="28"/>
          <w:rtl/>
        </w:rPr>
        <w:t>איי</w:t>
      </w:r>
      <w:r>
        <w:rPr>
          <w:rFonts w:asciiTheme="majorBidi" w:eastAsiaTheme="minorHAnsi" w:hAnsiTheme="majorBidi" w:cstheme="majorBidi"/>
          <w:sz w:val="28"/>
          <w:szCs w:val="28"/>
          <w:rtl/>
        </w:rPr>
        <w:t>בשיץ</w:t>
      </w:r>
      <w:proofErr w:type="spellEnd"/>
      <w:r>
        <w:rPr>
          <w:rFonts w:asciiTheme="majorBidi" w:eastAsiaTheme="minorHAnsi" w:hAnsiTheme="majorBidi" w:cstheme="majorBidi"/>
          <w:sz w:val="28"/>
          <w:szCs w:val="28"/>
          <w:rtl/>
        </w:rPr>
        <w:t xml:space="preserve"> </w:t>
      </w:r>
      <w:proofErr w:type="spellStart"/>
      <w:r>
        <w:rPr>
          <w:rFonts w:asciiTheme="majorBidi" w:eastAsiaTheme="minorHAnsi" w:hAnsiTheme="majorBidi" w:cstheme="majorBidi"/>
          <w:sz w:val="28"/>
          <w:szCs w:val="28"/>
          <w:rtl/>
        </w:rPr>
        <w:t>והגרי"ז</w:t>
      </w:r>
      <w:proofErr w:type="spellEnd"/>
      <w:r>
        <w:rPr>
          <w:rFonts w:asciiTheme="majorBidi" w:eastAsiaTheme="minorHAnsi" w:hAnsiTheme="majorBidi" w:cstheme="majorBidi"/>
          <w:sz w:val="28"/>
          <w:szCs w:val="28"/>
          <w:rtl/>
        </w:rPr>
        <w:t xml:space="preserve"> לבית </w:t>
      </w:r>
      <w:proofErr w:type="spellStart"/>
      <w:r>
        <w:rPr>
          <w:rFonts w:asciiTheme="majorBidi" w:eastAsiaTheme="minorHAnsi" w:hAnsiTheme="majorBidi" w:cstheme="majorBidi"/>
          <w:sz w:val="28"/>
          <w:szCs w:val="28"/>
          <w:rtl/>
        </w:rPr>
        <w:t>בריסק</w:t>
      </w:r>
      <w:proofErr w:type="spellEnd"/>
      <w:r>
        <w:rPr>
          <w:rFonts w:asciiTheme="majorBidi" w:eastAsiaTheme="minorHAnsi" w:hAnsiTheme="majorBidi" w:cstheme="majorBidi"/>
          <w:sz w:val="28"/>
          <w:szCs w:val="28"/>
          <w:rtl/>
        </w:rPr>
        <w:t xml:space="preserve"> שאין גו</w:t>
      </w:r>
      <w:r w:rsidR="00F92D18" w:rsidRPr="00AF10FA">
        <w:rPr>
          <w:rFonts w:asciiTheme="majorBidi" w:eastAsiaTheme="minorHAnsi" w:hAnsiTheme="majorBidi" w:cstheme="majorBidi"/>
          <w:sz w:val="28"/>
          <w:szCs w:val="28"/>
          <w:rtl/>
        </w:rPr>
        <w:t>ים מקבלים שכר אם מקיימים מצוות</w:t>
      </w:r>
      <w:r w:rsidR="00015179">
        <w:rPr>
          <w:rFonts w:asciiTheme="majorBidi" w:eastAsiaTheme="minorHAnsi" w:hAnsiTheme="majorBidi" w:cstheme="majorBidi" w:hint="cs"/>
          <w:sz w:val="28"/>
          <w:szCs w:val="28"/>
          <w:rtl/>
        </w:rPr>
        <w:t>,</w:t>
      </w:r>
      <w:r w:rsidR="00F92D18" w:rsidRPr="00AF10FA">
        <w:rPr>
          <w:rFonts w:asciiTheme="majorBidi" w:eastAsiaTheme="minorHAnsi" w:hAnsiTheme="majorBidi" w:cstheme="majorBidi"/>
          <w:sz w:val="28"/>
          <w:szCs w:val="28"/>
          <w:rtl/>
        </w:rPr>
        <w:t xml:space="preserve"> אא"כ ה</w:t>
      </w:r>
      <w:r w:rsidR="00015179">
        <w:rPr>
          <w:rFonts w:asciiTheme="majorBidi" w:eastAsiaTheme="minorHAnsi" w:hAnsiTheme="majorBidi" w:cstheme="majorBidi" w:hint="cs"/>
          <w:sz w:val="28"/>
          <w:szCs w:val="28"/>
          <w:rtl/>
        </w:rPr>
        <w:t>ן</w:t>
      </w:r>
      <w:r w:rsidR="00F92D18" w:rsidRPr="00AF10FA">
        <w:rPr>
          <w:rFonts w:asciiTheme="majorBidi" w:eastAsiaTheme="minorHAnsi" w:hAnsiTheme="majorBidi" w:cstheme="majorBidi"/>
          <w:sz w:val="28"/>
          <w:szCs w:val="28"/>
          <w:rtl/>
        </w:rPr>
        <w:t xml:space="preserve"> מצוות שכליות כמו כיבוד הורים וכד</w:t>
      </w:r>
      <w:r w:rsidR="00015179">
        <w:rPr>
          <w:rFonts w:asciiTheme="majorBidi" w:eastAsiaTheme="minorHAnsi" w:hAnsiTheme="majorBidi" w:cstheme="majorBidi" w:hint="cs"/>
          <w:sz w:val="28"/>
          <w:szCs w:val="28"/>
          <w:rtl/>
        </w:rPr>
        <w:t>ו</w:t>
      </w:r>
      <w:r w:rsidR="00F92D18" w:rsidRPr="00AF10FA">
        <w:rPr>
          <w:rFonts w:asciiTheme="majorBidi" w:eastAsiaTheme="minorHAnsi" w:hAnsiTheme="majorBidi" w:cstheme="majorBidi"/>
          <w:sz w:val="28"/>
          <w:szCs w:val="28"/>
          <w:rtl/>
        </w:rPr>
        <w:t xml:space="preserve">', </w:t>
      </w:r>
      <w:proofErr w:type="spellStart"/>
      <w:r w:rsidR="00F92D18" w:rsidRPr="00AF10FA">
        <w:rPr>
          <w:rFonts w:asciiTheme="majorBidi" w:eastAsiaTheme="minorHAnsi" w:hAnsiTheme="majorBidi" w:cstheme="majorBidi"/>
          <w:sz w:val="28"/>
          <w:szCs w:val="28"/>
          <w:rtl/>
        </w:rPr>
        <w:t>ולפ"ז</w:t>
      </w:r>
      <w:proofErr w:type="spellEnd"/>
      <w:r w:rsidR="00F92D18" w:rsidRPr="00AF10FA">
        <w:rPr>
          <w:rFonts w:asciiTheme="majorBidi" w:eastAsiaTheme="minorHAnsi" w:hAnsiTheme="majorBidi" w:cstheme="majorBidi"/>
          <w:sz w:val="28"/>
          <w:szCs w:val="28"/>
          <w:rtl/>
        </w:rPr>
        <w:t xml:space="preserve"> </w:t>
      </w:r>
      <w:proofErr w:type="spellStart"/>
      <w:r w:rsidR="00F92D18" w:rsidRPr="00AF10FA">
        <w:rPr>
          <w:rFonts w:asciiTheme="majorBidi" w:eastAsiaTheme="minorHAnsi" w:hAnsiTheme="majorBidi" w:cstheme="majorBidi"/>
          <w:sz w:val="28"/>
          <w:szCs w:val="28"/>
          <w:rtl/>
        </w:rPr>
        <w:t>מכיון</w:t>
      </w:r>
      <w:proofErr w:type="spellEnd"/>
      <w:r w:rsidR="00F92D18" w:rsidRPr="00AF10FA">
        <w:rPr>
          <w:rFonts w:asciiTheme="majorBidi" w:eastAsiaTheme="minorHAnsi" w:hAnsiTheme="majorBidi" w:cstheme="majorBidi"/>
          <w:sz w:val="28"/>
          <w:szCs w:val="28"/>
          <w:rtl/>
        </w:rPr>
        <w:t xml:space="preserve"> שמצוות מילה אינה מצווה שכלית</w:t>
      </w:r>
      <w:r w:rsidR="00015179">
        <w:rPr>
          <w:rFonts w:asciiTheme="majorBidi" w:eastAsiaTheme="minorHAnsi" w:hAnsiTheme="majorBidi" w:cstheme="majorBidi" w:hint="cs"/>
          <w:sz w:val="28"/>
          <w:szCs w:val="28"/>
          <w:rtl/>
        </w:rPr>
        <w:t>,</w:t>
      </w:r>
      <w:r w:rsidR="00F92D18" w:rsidRPr="00AF10FA">
        <w:rPr>
          <w:rFonts w:asciiTheme="majorBidi" w:eastAsiaTheme="minorHAnsi" w:hAnsiTheme="majorBidi" w:cstheme="majorBidi"/>
          <w:sz w:val="28"/>
          <w:szCs w:val="28"/>
          <w:rtl/>
        </w:rPr>
        <w:t xml:space="preserve"> </w:t>
      </w:r>
      <w:r w:rsidR="00015179">
        <w:rPr>
          <w:rFonts w:asciiTheme="majorBidi" w:eastAsiaTheme="minorHAnsi" w:hAnsiTheme="majorBidi" w:cstheme="majorBidi" w:hint="cs"/>
          <w:sz w:val="28"/>
          <w:szCs w:val="28"/>
          <w:rtl/>
        </w:rPr>
        <w:t xml:space="preserve">לכך </w:t>
      </w:r>
      <w:r>
        <w:rPr>
          <w:rFonts w:asciiTheme="majorBidi" w:eastAsiaTheme="minorHAnsi" w:hAnsiTheme="majorBidi" w:cstheme="majorBidi"/>
          <w:sz w:val="28"/>
          <w:szCs w:val="28"/>
          <w:rtl/>
        </w:rPr>
        <w:t>אין לגו</w:t>
      </w:r>
      <w:r w:rsidR="00F92D18" w:rsidRPr="00AF10FA">
        <w:rPr>
          <w:rFonts w:asciiTheme="majorBidi" w:eastAsiaTheme="minorHAnsi" w:hAnsiTheme="majorBidi" w:cstheme="majorBidi"/>
          <w:sz w:val="28"/>
          <w:szCs w:val="28"/>
          <w:rtl/>
        </w:rPr>
        <w:t>ים שכר על קיומה.</w:t>
      </w:r>
    </w:p>
    <w:p w14:paraId="7FCFFCD6" w14:textId="77777777" w:rsidR="00A27FD4" w:rsidRPr="00AF10FA" w:rsidRDefault="00F03674" w:rsidP="0001517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א</w:t>
      </w:r>
      <w:r w:rsidR="00015179">
        <w:rPr>
          <w:rFonts w:asciiTheme="majorBidi" w:eastAsiaTheme="minorHAnsi" w:hAnsiTheme="majorBidi" w:cstheme="majorBidi" w:hint="cs"/>
          <w:sz w:val="28"/>
          <w:szCs w:val="28"/>
          <w:rtl/>
        </w:rPr>
        <w:t>לא</w:t>
      </w:r>
      <w:r w:rsidRPr="00AF10FA">
        <w:rPr>
          <w:rFonts w:asciiTheme="majorBidi" w:eastAsiaTheme="minorHAnsi" w:hAnsiTheme="majorBidi" w:cstheme="majorBidi"/>
          <w:sz w:val="28"/>
          <w:szCs w:val="28"/>
          <w:rtl/>
        </w:rPr>
        <w:t xml:space="preserve"> </w:t>
      </w:r>
      <w:r w:rsidR="00015179">
        <w:rPr>
          <w:rFonts w:asciiTheme="majorBidi" w:eastAsiaTheme="minorHAnsi" w:hAnsiTheme="majorBidi" w:cstheme="majorBidi" w:hint="cs"/>
          <w:sz w:val="28"/>
          <w:szCs w:val="28"/>
          <w:rtl/>
        </w:rPr>
        <w:t>ש</w:t>
      </w:r>
      <w:r w:rsidRPr="00AF10FA">
        <w:rPr>
          <w:rFonts w:asciiTheme="majorBidi" w:eastAsiaTheme="minorHAnsi" w:hAnsiTheme="majorBidi" w:cstheme="majorBidi"/>
          <w:sz w:val="28"/>
          <w:szCs w:val="28"/>
          <w:rtl/>
        </w:rPr>
        <w:t>מדברי המדרש</w:t>
      </w:r>
      <w:r w:rsidR="00015179">
        <w:rPr>
          <w:rFonts w:asciiTheme="majorBidi" w:eastAsiaTheme="minorHAnsi" w:hAnsiTheme="majorBidi" w:cstheme="majorBidi" w:hint="cs"/>
          <w:sz w:val="28"/>
          <w:szCs w:val="28"/>
          <w:rtl/>
        </w:rPr>
        <w:t>ים</w:t>
      </w:r>
      <w:r w:rsidR="004B7CE3">
        <w:rPr>
          <w:rStyle w:val="a5"/>
          <w:rFonts w:asciiTheme="majorBidi" w:eastAsiaTheme="minorHAnsi" w:hAnsiTheme="majorBidi" w:cstheme="majorBidi"/>
          <w:sz w:val="28"/>
          <w:szCs w:val="28"/>
          <w:rtl/>
        </w:rPr>
        <w:footnoteReference w:id="21"/>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והזוה"ק</w:t>
      </w:r>
      <w:proofErr w:type="spellEnd"/>
      <w:r w:rsidRPr="00AF10FA">
        <w:rPr>
          <w:rFonts w:asciiTheme="majorBidi" w:eastAsiaTheme="minorHAnsi" w:hAnsiTheme="majorBidi" w:cstheme="majorBidi"/>
          <w:sz w:val="28"/>
          <w:szCs w:val="28"/>
          <w:rtl/>
        </w:rPr>
        <w:t xml:space="preserve"> שהבאנו</w:t>
      </w:r>
      <w:r w:rsidR="00015179">
        <w:rPr>
          <w:rFonts w:asciiTheme="majorBidi" w:eastAsiaTheme="minorHAnsi" w:hAnsiTheme="majorBidi" w:cstheme="majorBidi" w:hint="cs"/>
          <w:sz w:val="28"/>
          <w:szCs w:val="28"/>
          <w:rtl/>
        </w:rPr>
        <w:t xml:space="preserve"> למעלה</w:t>
      </w:r>
      <w:r w:rsidRPr="00AF10FA">
        <w:rPr>
          <w:rFonts w:asciiTheme="majorBidi" w:eastAsiaTheme="minorHAnsi" w:hAnsiTheme="majorBidi" w:cstheme="majorBidi"/>
          <w:sz w:val="28"/>
          <w:szCs w:val="28"/>
          <w:rtl/>
        </w:rPr>
        <w:t xml:space="preserve"> מבואר </w:t>
      </w:r>
      <w:r w:rsidR="00015179">
        <w:rPr>
          <w:rFonts w:asciiTheme="majorBidi" w:eastAsiaTheme="minorHAnsi" w:hAnsiTheme="majorBidi" w:cstheme="majorBidi" w:hint="cs"/>
          <w:sz w:val="28"/>
          <w:szCs w:val="28"/>
          <w:rtl/>
        </w:rPr>
        <w:t>ש</w:t>
      </w:r>
      <w:r w:rsidRPr="00AF10FA">
        <w:rPr>
          <w:rFonts w:asciiTheme="majorBidi" w:eastAsiaTheme="minorHAnsi" w:hAnsiTheme="majorBidi" w:cstheme="majorBidi"/>
          <w:sz w:val="28"/>
          <w:szCs w:val="28"/>
          <w:rtl/>
        </w:rPr>
        <w:t>לא כדבריהם, וכן מ</w:t>
      </w:r>
      <w:r w:rsidR="00015179">
        <w:rPr>
          <w:rFonts w:asciiTheme="majorBidi" w:eastAsiaTheme="minorHAnsi" w:hAnsiTheme="majorBidi" w:cstheme="majorBidi" w:hint="cs"/>
          <w:sz w:val="28"/>
          <w:szCs w:val="28"/>
          <w:rtl/>
        </w:rPr>
        <w:t>תבאר מ</w:t>
      </w:r>
      <w:r w:rsidRPr="00AF10FA">
        <w:rPr>
          <w:rFonts w:asciiTheme="majorBidi" w:eastAsiaTheme="minorHAnsi" w:hAnsiTheme="majorBidi" w:cstheme="majorBidi"/>
          <w:sz w:val="28"/>
          <w:szCs w:val="28"/>
          <w:rtl/>
        </w:rPr>
        <w:t>דברי הרמב"ם</w:t>
      </w:r>
      <w:r w:rsidR="0001517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ה</w:t>
      </w:r>
      <w:r w:rsidR="00015179">
        <w:rPr>
          <w:rFonts w:asciiTheme="majorBidi" w:eastAsiaTheme="minorHAnsi" w:hAnsiTheme="majorBidi" w:cstheme="majorBidi" w:hint="cs"/>
          <w:sz w:val="28"/>
          <w:szCs w:val="28"/>
          <w:rtl/>
        </w:rPr>
        <w:t>רמב"ן, ה</w:t>
      </w:r>
      <w:r w:rsidRPr="00AF10FA">
        <w:rPr>
          <w:rFonts w:asciiTheme="majorBidi" w:eastAsiaTheme="minorHAnsi" w:hAnsiTheme="majorBidi" w:cstheme="majorBidi"/>
          <w:sz w:val="28"/>
          <w:szCs w:val="28"/>
          <w:rtl/>
        </w:rPr>
        <w:t>מאירי</w:t>
      </w:r>
      <w:r w:rsidR="00FF3DC2">
        <w:rPr>
          <w:rFonts w:asciiTheme="majorBidi" w:eastAsiaTheme="minorHAnsi" w:hAnsiTheme="majorBidi" w:cstheme="majorBidi" w:hint="cs"/>
          <w:sz w:val="28"/>
          <w:szCs w:val="28"/>
          <w:rtl/>
        </w:rPr>
        <w:t xml:space="preserve">, </w:t>
      </w:r>
      <w:r w:rsidR="00BF2FA5" w:rsidRPr="00AF10FA">
        <w:rPr>
          <w:rFonts w:asciiTheme="majorBidi" w:eastAsiaTheme="minorHAnsi" w:hAnsiTheme="majorBidi" w:cstheme="majorBidi"/>
          <w:sz w:val="28"/>
          <w:szCs w:val="28"/>
          <w:rtl/>
        </w:rPr>
        <w:t>הטור</w:t>
      </w:r>
      <w:r w:rsidR="00BF2FA5">
        <w:rPr>
          <w:rFonts w:asciiTheme="majorBidi" w:eastAsiaTheme="minorHAnsi" w:hAnsiTheme="majorBidi" w:cstheme="majorBidi" w:hint="cs"/>
          <w:sz w:val="28"/>
          <w:szCs w:val="28"/>
          <w:rtl/>
        </w:rPr>
        <w:t xml:space="preserve"> </w:t>
      </w:r>
      <w:proofErr w:type="spellStart"/>
      <w:r w:rsidR="00015179">
        <w:rPr>
          <w:rFonts w:asciiTheme="majorBidi" w:eastAsiaTheme="minorHAnsi" w:hAnsiTheme="majorBidi" w:cstheme="majorBidi" w:hint="cs"/>
          <w:sz w:val="28"/>
          <w:szCs w:val="28"/>
          <w:rtl/>
        </w:rPr>
        <w:t>ו</w:t>
      </w:r>
      <w:r w:rsidR="00BF2FA5">
        <w:rPr>
          <w:rFonts w:asciiTheme="majorBidi" w:eastAsiaTheme="minorHAnsi" w:hAnsiTheme="majorBidi" w:cstheme="majorBidi" w:hint="cs"/>
          <w:sz w:val="28"/>
          <w:szCs w:val="28"/>
          <w:rtl/>
        </w:rPr>
        <w:t>הרדב"ז</w:t>
      </w:r>
      <w:proofErr w:type="spellEnd"/>
      <w:r w:rsidR="00015179">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מתבאר </w:t>
      </w:r>
      <w:r w:rsidR="00015179">
        <w:rPr>
          <w:rFonts w:asciiTheme="majorBidi" w:eastAsiaTheme="minorHAnsi" w:hAnsiTheme="majorBidi" w:cstheme="majorBidi" w:hint="cs"/>
          <w:sz w:val="28"/>
          <w:szCs w:val="28"/>
          <w:rtl/>
        </w:rPr>
        <w:t>ש</w:t>
      </w:r>
      <w:r w:rsidR="00FF3DC2">
        <w:rPr>
          <w:rFonts w:asciiTheme="majorBidi" w:eastAsiaTheme="minorHAnsi" w:hAnsiTheme="majorBidi" w:cstheme="majorBidi"/>
          <w:sz w:val="28"/>
          <w:szCs w:val="28"/>
          <w:rtl/>
        </w:rPr>
        <w:t>לא כדבריהם</w:t>
      </w:r>
      <w:r w:rsidR="00FF3DC2">
        <w:rPr>
          <w:rFonts w:asciiTheme="majorBidi" w:eastAsiaTheme="minorHAnsi" w:hAnsiTheme="majorBidi" w:cstheme="majorBidi" w:hint="cs"/>
          <w:sz w:val="28"/>
          <w:szCs w:val="28"/>
          <w:rtl/>
        </w:rPr>
        <w:t>, וכ"ה דעת הרבה אחרונים</w:t>
      </w:r>
      <w:r w:rsidR="00FF3DC2" w:rsidRPr="00FF3DC2">
        <w:rPr>
          <w:rFonts w:asciiTheme="majorBidi" w:eastAsiaTheme="minorHAnsi" w:hAnsiTheme="majorBidi" w:cstheme="majorBidi" w:hint="cs"/>
          <w:sz w:val="22"/>
          <w:szCs w:val="22"/>
          <w:rtl/>
        </w:rPr>
        <w:t xml:space="preserve"> (התבאר למעלה)</w:t>
      </w:r>
      <w:r w:rsidR="004F189D">
        <w:rPr>
          <w:rStyle w:val="a5"/>
          <w:rFonts w:asciiTheme="majorBidi" w:eastAsiaTheme="minorHAnsi" w:hAnsiTheme="majorBidi" w:cstheme="majorBidi"/>
          <w:sz w:val="22"/>
          <w:szCs w:val="22"/>
          <w:rtl/>
        </w:rPr>
        <w:footnoteReference w:id="22"/>
      </w:r>
      <w:r w:rsidR="00FF3DC2">
        <w:rPr>
          <w:rFonts w:asciiTheme="majorBidi" w:eastAsiaTheme="minorHAnsi" w:hAnsiTheme="majorBidi" w:cstheme="majorBidi" w:hint="cs"/>
          <w:sz w:val="28"/>
          <w:szCs w:val="28"/>
          <w:rtl/>
        </w:rPr>
        <w:t>.</w:t>
      </w:r>
    </w:p>
    <w:p w14:paraId="69239387" w14:textId="77777777" w:rsidR="003A6487" w:rsidRPr="00AF10FA" w:rsidRDefault="00F03674" w:rsidP="00FF3DC2">
      <w:pPr>
        <w:pStyle w:val="NormalWeb"/>
        <w:shd w:val="clear" w:color="auto" w:fill="FFFFFF"/>
        <w:bidi/>
        <w:spacing w:before="240" w:beforeAutospacing="0" w:after="120" w:afterAutospacing="0"/>
        <w:jc w:val="both"/>
        <w:rPr>
          <w:rFonts w:asciiTheme="majorBidi" w:eastAsiaTheme="minorHAnsi" w:hAnsiTheme="majorBidi" w:cstheme="majorBidi"/>
          <w:b/>
          <w:bCs/>
          <w:sz w:val="28"/>
          <w:szCs w:val="28"/>
          <w:rtl/>
        </w:rPr>
      </w:pPr>
      <w:r w:rsidRPr="00AF10FA">
        <w:rPr>
          <w:rFonts w:asciiTheme="majorBidi" w:eastAsiaTheme="minorHAnsi" w:hAnsiTheme="majorBidi" w:cstheme="majorBidi"/>
          <w:sz w:val="28"/>
          <w:szCs w:val="28"/>
          <w:rtl/>
        </w:rPr>
        <w:t>א"כ עלה ביד</w:t>
      </w:r>
      <w:r w:rsidR="008468F6">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 xml:space="preserve">נו שגוי שמל לשם מצוות מילה מקבל שכר </w:t>
      </w:r>
      <w:r w:rsidR="003A6487" w:rsidRPr="00AF10FA">
        <w:rPr>
          <w:rFonts w:asciiTheme="majorBidi" w:eastAsiaTheme="minorHAnsi" w:hAnsiTheme="majorBidi" w:cstheme="majorBidi"/>
          <w:sz w:val="28"/>
          <w:szCs w:val="28"/>
          <w:rtl/>
        </w:rPr>
        <w:t xml:space="preserve">על כך, כמבואר במדרשים, </w:t>
      </w:r>
      <w:proofErr w:type="spellStart"/>
      <w:r w:rsidR="003A6487" w:rsidRPr="00AF10FA">
        <w:rPr>
          <w:rFonts w:asciiTheme="majorBidi" w:eastAsiaTheme="minorHAnsi" w:hAnsiTheme="majorBidi" w:cstheme="majorBidi"/>
          <w:sz w:val="28"/>
          <w:szCs w:val="28"/>
          <w:rtl/>
        </w:rPr>
        <w:t>בזוה"ק</w:t>
      </w:r>
      <w:proofErr w:type="spellEnd"/>
      <w:r w:rsidR="003A6487" w:rsidRPr="00AF10FA">
        <w:rPr>
          <w:rFonts w:asciiTheme="majorBidi" w:eastAsiaTheme="minorHAnsi" w:hAnsiTheme="majorBidi" w:cstheme="majorBidi"/>
          <w:sz w:val="28"/>
          <w:szCs w:val="28"/>
          <w:rtl/>
        </w:rPr>
        <w:t xml:space="preserve"> ו</w:t>
      </w:r>
      <w:r w:rsidR="00BF2FA5">
        <w:rPr>
          <w:rFonts w:asciiTheme="majorBidi" w:eastAsiaTheme="minorHAnsi" w:hAnsiTheme="majorBidi" w:cstheme="majorBidi" w:hint="cs"/>
          <w:sz w:val="28"/>
          <w:szCs w:val="28"/>
          <w:rtl/>
        </w:rPr>
        <w:t>ב</w:t>
      </w:r>
      <w:r w:rsidRPr="00AF10FA">
        <w:rPr>
          <w:rFonts w:asciiTheme="majorBidi" w:eastAsiaTheme="minorHAnsi" w:hAnsiTheme="majorBidi" w:cstheme="majorBidi"/>
          <w:sz w:val="28"/>
          <w:szCs w:val="28"/>
          <w:rtl/>
        </w:rPr>
        <w:t xml:space="preserve">רבותינו הראשונים. ואף אם יש לגוי שחין או מכה במקום </w:t>
      </w:r>
      <w:r w:rsidR="00FF3DC2">
        <w:rPr>
          <w:rFonts w:asciiTheme="majorBidi" w:eastAsiaTheme="minorHAnsi" w:hAnsiTheme="majorBidi" w:cstheme="majorBidi" w:hint="cs"/>
          <w:sz w:val="28"/>
          <w:szCs w:val="28"/>
          <w:rtl/>
        </w:rPr>
        <w:t>המיל</w:t>
      </w:r>
      <w:r w:rsidRPr="00AF10FA">
        <w:rPr>
          <w:rFonts w:asciiTheme="majorBidi" w:eastAsiaTheme="minorHAnsi" w:hAnsiTheme="majorBidi" w:cstheme="majorBidi"/>
          <w:sz w:val="28"/>
          <w:szCs w:val="28"/>
          <w:rtl/>
        </w:rPr>
        <w:t xml:space="preserve">ה מותר </w:t>
      </w:r>
      <w:proofErr w:type="spellStart"/>
      <w:r w:rsidRPr="00AF10FA">
        <w:rPr>
          <w:rFonts w:asciiTheme="majorBidi" w:eastAsiaTheme="minorHAnsi" w:hAnsiTheme="majorBidi" w:cstheme="majorBidi"/>
          <w:sz w:val="28"/>
          <w:szCs w:val="28"/>
          <w:rtl/>
        </w:rPr>
        <w:t>למולו</w:t>
      </w:r>
      <w:proofErr w:type="spellEnd"/>
      <w:r w:rsidRPr="00AF10FA">
        <w:rPr>
          <w:rFonts w:asciiTheme="majorBidi" w:eastAsiaTheme="minorHAnsi" w:hAnsiTheme="majorBidi" w:cstheme="majorBidi"/>
          <w:sz w:val="28"/>
          <w:szCs w:val="28"/>
          <w:rtl/>
        </w:rPr>
        <w:t xml:space="preserve"> אם כוונתו </w:t>
      </w:r>
      <w:r w:rsidR="00BF2FA5">
        <w:rPr>
          <w:rFonts w:asciiTheme="majorBidi" w:eastAsiaTheme="minorHAnsi" w:hAnsiTheme="majorBidi" w:cstheme="majorBidi" w:hint="cs"/>
          <w:sz w:val="28"/>
          <w:szCs w:val="28"/>
          <w:rtl/>
        </w:rPr>
        <w:t xml:space="preserve">היא </w:t>
      </w:r>
      <w:r w:rsidRPr="00AF10FA">
        <w:rPr>
          <w:rFonts w:asciiTheme="majorBidi" w:eastAsiaTheme="minorHAnsi" w:hAnsiTheme="majorBidi" w:cstheme="majorBidi"/>
          <w:sz w:val="28"/>
          <w:szCs w:val="28"/>
          <w:rtl/>
        </w:rPr>
        <w:t>למצוות מילה</w:t>
      </w:r>
      <w:r w:rsidR="00FF3DC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r w:rsidR="00FF3DC2">
        <w:rPr>
          <w:rFonts w:asciiTheme="majorBidi" w:eastAsiaTheme="minorHAnsi" w:hAnsiTheme="majorBidi" w:cstheme="majorBidi" w:hint="cs"/>
          <w:sz w:val="28"/>
          <w:szCs w:val="28"/>
          <w:rtl/>
        </w:rPr>
        <w:t>אע"ג</w:t>
      </w:r>
      <w:r w:rsidRPr="00AF10FA">
        <w:rPr>
          <w:rFonts w:asciiTheme="majorBidi" w:eastAsiaTheme="minorHAnsi" w:hAnsiTheme="majorBidi" w:cstheme="majorBidi"/>
          <w:sz w:val="28"/>
          <w:szCs w:val="28"/>
          <w:rtl/>
        </w:rPr>
        <w:t xml:space="preserve"> שע"י </w:t>
      </w:r>
      <w:r w:rsidR="00FF3DC2">
        <w:rPr>
          <w:rFonts w:asciiTheme="majorBidi" w:eastAsiaTheme="minorHAnsi" w:hAnsiTheme="majorBidi" w:cstheme="majorBidi" w:hint="cs"/>
          <w:sz w:val="28"/>
          <w:szCs w:val="28"/>
          <w:rtl/>
        </w:rPr>
        <w:t>ש</w:t>
      </w:r>
      <w:r w:rsidRPr="00AF10FA">
        <w:rPr>
          <w:rFonts w:asciiTheme="majorBidi" w:eastAsiaTheme="minorHAnsi" w:hAnsiTheme="majorBidi" w:cstheme="majorBidi"/>
          <w:sz w:val="28"/>
          <w:szCs w:val="28"/>
          <w:rtl/>
        </w:rPr>
        <w:t>מל מרפאו ממכתו.</w:t>
      </w:r>
    </w:p>
    <w:p w14:paraId="14DF9091" w14:textId="77777777" w:rsidR="00B7250D" w:rsidRDefault="00B7250D">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5FB9BB14" w14:textId="77777777" w:rsidR="00F03674" w:rsidRPr="00AF10FA" w:rsidRDefault="000B6287" w:rsidP="004F65FA">
      <w:pPr>
        <w:pStyle w:val="NormalWeb"/>
        <w:shd w:val="clear" w:color="auto" w:fill="FFFFFF"/>
        <w:bidi/>
        <w:spacing w:before="240" w:beforeAutospacing="0" w:after="120" w:afterAutospacing="0"/>
        <w:jc w:val="both"/>
        <w:rPr>
          <w:rFonts w:asciiTheme="majorBidi" w:eastAsiaTheme="minorHAnsi" w:hAnsiTheme="majorBidi" w:cstheme="majorBidi"/>
          <w:b/>
          <w:bCs/>
          <w:sz w:val="28"/>
          <w:szCs w:val="28"/>
          <w:rtl/>
        </w:rPr>
      </w:pPr>
      <w:r w:rsidRPr="00AF10FA">
        <w:rPr>
          <w:rFonts w:asciiTheme="majorBidi" w:eastAsiaTheme="minorHAnsi" w:hAnsiTheme="majorBidi" w:cstheme="majorBidi"/>
          <w:b/>
          <w:bCs/>
          <w:sz w:val="28"/>
          <w:szCs w:val="28"/>
          <w:rtl/>
        </w:rPr>
        <w:lastRenderedPageBreak/>
        <w:t>אות ג</w:t>
      </w:r>
      <w:r w:rsidR="00FB2C86">
        <w:rPr>
          <w:rFonts w:asciiTheme="majorBidi" w:eastAsiaTheme="minorHAnsi" w:hAnsiTheme="majorBidi" w:cstheme="majorBidi" w:hint="cs"/>
          <w:b/>
          <w:bCs/>
          <w:sz w:val="28"/>
          <w:szCs w:val="28"/>
          <w:rtl/>
        </w:rPr>
        <w:t xml:space="preserve"> </w:t>
      </w:r>
      <w:r w:rsidR="00FB2C86">
        <w:rPr>
          <w:rFonts w:asciiTheme="majorBidi" w:eastAsiaTheme="minorHAnsi" w:hAnsiTheme="majorBidi" w:cstheme="majorBidi"/>
          <w:b/>
          <w:bCs/>
          <w:sz w:val="28"/>
          <w:szCs w:val="28"/>
          <w:rtl/>
        </w:rPr>
        <w:t>–</w:t>
      </w:r>
      <w:r w:rsidR="00672E61">
        <w:rPr>
          <w:rFonts w:asciiTheme="majorBidi" w:eastAsiaTheme="minorHAnsi" w:hAnsiTheme="majorBidi" w:cstheme="majorBidi" w:hint="cs"/>
          <w:b/>
          <w:bCs/>
          <w:sz w:val="28"/>
          <w:szCs w:val="28"/>
          <w:rtl/>
        </w:rPr>
        <w:t xml:space="preserve"> האם יש איסור למול גו</w:t>
      </w:r>
      <w:r w:rsidR="00FB2C86">
        <w:rPr>
          <w:rFonts w:asciiTheme="majorBidi" w:eastAsiaTheme="minorHAnsi" w:hAnsiTheme="majorBidi" w:cstheme="majorBidi" w:hint="cs"/>
          <w:b/>
          <w:bCs/>
          <w:sz w:val="28"/>
          <w:szCs w:val="28"/>
          <w:rtl/>
        </w:rPr>
        <w:t>ים</w:t>
      </w:r>
    </w:p>
    <w:p w14:paraId="734AD524" w14:textId="77777777" w:rsidR="00FB2C86" w:rsidRDefault="000B6287" w:rsidP="00FB2C86">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בתשובות רב </w:t>
      </w:r>
      <w:proofErr w:type="spellStart"/>
      <w:r w:rsidRPr="00AF10FA">
        <w:rPr>
          <w:rFonts w:asciiTheme="majorBidi" w:eastAsiaTheme="minorHAnsi" w:hAnsiTheme="majorBidi" w:cstheme="majorBidi"/>
          <w:sz w:val="28"/>
          <w:szCs w:val="28"/>
          <w:rtl/>
        </w:rPr>
        <w:t>נטוראי</w:t>
      </w:r>
      <w:proofErr w:type="spellEnd"/>
      <w:r w:rsidRPr="00AF10FA">
        <w:rPr>
          <w:rFonts w:asciiTheme="majorBidi" w:eastAsiaTheme="minorHAnsi" w:hAnsiTheme="majorBidi" w:cstheme="majorBidi"/>
          <w:sz w:val="28"/>
          <w:szCs w:val="28"/>
          <w:rtl/>
        </w:rPr>
        <w:t xml:space="preserve"> גאון</w:t>
      </w:r>
      <w:r w:rsidRPr="00046F1E">
        <w:rPr>
          <w:rFonts w:asciiTheme="majorBidi" w:eastAsiaTheme="minorHAnsi" w:hAnsiTheme="majorBidi" w:cstheme="majorBidi"/>
          <w:sz w:val="22"/>
          <w:szCs w:val="22"/>
          <w:rtl/>
        </w:rPr>
        <w:t xml:space="preserve"> (סימן </w:t>
      </w:r>
      <w:proofErr w:type="spellStart"/>
      <w:r w:rsidRPr="00046F1E">
        <w:rPr>
          <w:rFonts w:asciiTheme="majorBidi" w:eastAsiaTheme="minorHAnsi" w:hAnsiTheme="majorBidi" w:cstheme="majorBidi"/>
          <w:sz w:val="22"/>
          <w:szCs w:val="22"/>
          <w:rtl/>
        </w:rPr>
        <w:t>רנא</w:t>
      </w:r>
      <w:proofErr w:type="spellEnd"/>
      <w:r w:rsidRPr="00046F1E">
        <w:rPr>
          <w:rFonts w:asciiTheme="majorBidi" w:eastAsiaTheme="minorHAnsi" w:hAnsiTheme="majorBidi" w:cstheme="majorBidi"/>
          <w:sz w:val="22"/>
          <w:szCs w:val="22"/>
          <w:rtl/>
        </w:rPr>
        <w:t xml:space="preserve">) </w:t>
      </w:r>
      <w:r w:rsidRPr="00AF10FA">
        <w:rPr>
          <w:rFonts w:asciiTheme="majorBidi" w:eastAsiaTheme="minorHAnsi" w:hAnsiTheme="majorBidi" w:cstheme="majorBidi"/>
          <w:sz w:val="28"/>
          <w:szCs w:val="28"/>
          <w:rtl/>
        </w:rPr>
        <w:t xml:space="preserve">כתב: "ואסיר ליה לבר ישראל </w:t>
      </w:r>
      <w:proofErr w:type="spellStart"/>
      <w:r w:rsidRPr="00AF10FA">
        <w:rPr>
          <w:rFonts w:asciiTheme="majorBidi" w:eastAsiaTheme="minorHAnsi" w:hAnsiTheme="majorBidi" w:cstheme="majorBidi"/>
          <w:sz w:val="28"/>
          <w:szCs w:val="28"/>
          <w:rtl/>
        </w:rPr>
        <w:t>למימהל</w:t>
      </w:r>
      <w:r w:rsidR="00FB2C86">
        <w:rPr>
          <w:rFonts w:asciiTheme="majorBidi" w:eastAsiaTheme="minorHAnsi" w:hAnsiTheme="majorBidi" w:cstheme="majorBidi"/>
          <w:sz w:val="28"/>
          <w:szCs w:val="28"/>
          <w:rtl/>
        </w:rPr>
        <w:t>יה</w:t>
      </w:r>
      <w:proofErr w:type="spellEnd"/>
      <w:r w:rsidR="00FB2C86">
        <w:rPr>
          <w:rFonts w:asciiTheme="majorBidi" w:eastAsiaTheme="minorHAnsi" w:hAnsiTheme="majorBidi" w:cstheme="majorBidi"/>
          <w:sz w:val="28"/>
          <w:szCs w:val="28"/>
          <w:rtl/>
        </w:rPr>
        <w:t xml:space="preserve"> לגוי שלא לשם גירות כל עיקר".</w:t>
      </w:r>
      <w:r w:rsidR="00FB2C86">
        <w:rPr>
          <w:rFonts w:asciiTheme="majorBidi" w:eastAsiaTheme="minorHAnsi" w:hAnsiTheme="majorBidi" w:cstheme="majorBidi" w:hint="cs"/>
          <w:sz w:val="28"/>
          <w:szCs w:val="28"/>
          <w:rtl/>
        </w:rPr>
        <w:t xml:space="preserve">   </w:t>
      </w:r>
      <w:proofErr w:type="spellStart"/>
      <w:r w:rsidR="00FB2C86">
        <w:rPr>
          <w:rFonts w:asciiTheme="majorBidi" w:eastAsiaTheme="minorHAnsi" w:hAnsiTheme="majorBidi" w:cstheme="majorBidi"/>
          <w:sz w:val="28"/>
          <w:szCs w:val="28"/>
          <w:rtl/>
        </w:rPr>
        <w:t>ולכאו</w:t>
      </w:r>
      <w:proofErr w:type="spellEnd"/>
      <w:r w:rsidR="00FB2C86">
        <w:rPr>
          <w:rFonts w:asciiTheme="majorBidi" w:eastAsiaTheme="minorHAnsi" w:hAnsiTheme="majorBidi" w:cstheme="majorBidi" w:hint="cs"/>
          <w:sz w:val="28"/>
          <w:szCs w:val="28"/>
          <w:rtl/>
        </w:rPr>
        <w:t>' מפשט</w:t>
      </w:r>
      <w:r w:rsidRPr="00AF10FA">
        <w:rPr>
          <w:rFonts w:asciiTheme="majorBidi" w:eastAsiaTheme="minorHAnsi" w:hAnsiTheme="majorBidi" w:cstheme="majorBidi"/>
          <w:sz w:val="28"/>
          <w:szCs w:val="28"/>
          <w:rtl/>
        </w:rPr>
        <w:t xml:space="preserve"> לשונו משמע שאף אם אין לגוי </w:t>
      </w:r>
      <w:proofErr w:type="spellStart"/>
      <w:r w:rsidRPr="00AF10FA">
        <w:rPr>
          <w:rFonts w:asciiTheme="majorBidi" w:eastAsiaTheme="minorHAnsi" w:hAnsiTheme="majorBidi" w:cstheme="majorBidi"/>
          <w:sz w:val="28"/>
          <w:szCs w:val="28"/>
          <w:rtl/>
        </w:rPr>
        <w:t>מורנא</w:t>
      </w:r>
      <w:proofErr w:type="spellEnd"/>
      <w:r w:rsidRPr="00AF10FA">
        <w:rPr>
          <w:rFonts w:asciiTheme="majorBidi" w:eastAsiaTheme="minorHAnsi" w:hAnsiTheme="majorBidi" w:cstheme="majorBidi"/>
          <w:sz w:val="28"/>
          <w:szCs w:val="28"/>
          <w:rtl/>
        </w:rPr>
        <w:t xml:space="preserve"> אסור </w:t>
      </w:r>
      <w:proofErr w:type="spellStart"/>
      <w:r w:rsidRPr="00AF10FA">
        <w:rPr>
          <w:rFonts w:asciiTheme="majorBidi" w:eastAsiaTheme="minorHAnsi" w:hAnsiTheme="majorBidi" w:cstheme="majorBidi"/>
          <w:sz w:val="28"/>
          <w:szCs w:val="28"/>
          <w:rtl/>
        </w:rPr>
        <w:t>למולו</w:t>
      </w:r>
      <w:proofErr w:type="spellEnd"/>
      <w:r w:rsidRPr="00AF10FA">
        <w:rPr>
          <w:rFonts w:asciiTheme="majorBidi" w:eastAsiaTheme="minorHAnsi" w:hAnsiTheme="majorBidi" w:cstheme="majorBidi"/>
          <w:sz w:val="28"/>
          <w:szCs w:val="28"/>
          <w:rtl/>
        </w:rPr>
        <w:t xml:space="preserve"> </w:t>
      </w:r>
      <w:r w:rsidR="00FB2C86">
        <w:rPr>
          <w:rFonts w:asciiTheme="majorBidi" w:eastAsiaTheme="minorHAnsi" w:hAnsiTheme="majorBidi" w:cstheme="majorBidi" w:hint="cs"/>
          <w:sz w:val="28"/>
          <w:szCs w:val="28"/>
          <w:rtl/>
        </w:rPr>
        <w:t>כל ש</w:t>
      </w:r>
      <w:r w:rsidRPr="00AF10FA">
        <w:rPr>
          <w:rFonts w:asciiTheme="majorBidi" w:eastAsiaTheme="minorHAnsi" w:hAnsiTheme="majorBidi" w:cstheme="majorBidi"/>
          <w:sz w:val="28"/>
          <w:szCs w:val="28"/>
          <w:rtl/>
        </w:rPr>
        <w:t>זה לא לשם גירות</w:t>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וא</w:t>
      </w:r>
      <w:r w:rsidR="00FB2C86">
        <w:rPr>
          <w:rFonts w:asciiTheme="majorBidi" w:eastAsiaTheme="minorHAnsi" w:hAnsiTheme="majorBidi" w:cstheme="majorBidi" w:hint="cs"/>
          <w:sz w:val="28"/>
          <w:szCs w:val="28"/>
          <w:rtl/>
        </w:rPr>
        <w:t>פשר</w:t>
      </w:r>
      <w:r w:rsidRPr="00AF10FA">
        <w:rPr>
          <w:rFonts w:asciiTheme="majorBidi" w:eastAsiaTheme="minorHAnsi" w:hAnsiTheme="majorBidi" w:cstheme="majorBidi"/>
          <w:sz w:val="28"/>
          <w:szCs w:val="28"/>
          <w:rtl/>
        </w:rPr>
        <w:t xml:space="preserve"> </w:t>
      </w:r>
      <w:r w:rsidR="00FB2C86">
        <w:rPr>
          <w:rFonts w:asciiTheme="majorBidi" w:eastAsiaTheme="minorHAnsi" w:hAnsiTheme="majorBidi" w:cstheme="majorBidi" w:hint="cs"/>
          <w:sz w:val="28"/>
          <w:szCs w:val="28"/>
          <w:rtl/>
        </w:rPr>
        <w:t>ש</w:t>
      </w:r>
      <w:r w:rsidRPr="00AF10FA">
        <w:rPr>
          <w:rFonts w:asciiTheme="majorBidi" w:eastAsiaTheme="minorHAnsi" w:hAnsiTheme="majorBidi" w:cstheme="majorBidi"/>
          <w:sz w:val="28"/>
          <w:szCs w:val="28"/>
          <w:rtl/>
        </w:rPr>
        <w:t xml:space="preserve">לכן </w:t>
      </w:r>
      <w:r w:rsidR="00FB2C86">
        <w:rPr>
          <w:rFonts w:asciiTheme="majorBidi" w:eastAsiaTheme="minorHAnsi" w:hAnsiTheme="majorBidi" w:cstheme="majorBidi" w:hint="cs"/>
          <w:sz w:val="28"/>
          <w:szCs w:val="28"/>
          <w:rtl/>
        </w:rPr>
        <w:t xml:space="preserve">הוא </w:t>
      </w:r>
      <w:r w:rsidRPr="00AF10FA">
        <w:rPr>
          <w:rFonts w:asciiTheme="majorBidi" w:eastAsiaTheme="minorHAnsi" w:hAnsiTheme="majorBidi" w:cstheme="majorBidi"/>
          <w:sz w:val="28"/>
          <w:szCs w:val="28"/>
          <w:rtl/>
        </w:rPr>
        <w:t xml:space="preserve">סיים </w:t>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כל עיקר</w:t>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r w:rsidR="00FB2C86">
        <w:rPr>
          <w:rFonts w:asciiTheme="majorBidi" w:eastAsiaTheme="minorHAnsi" w:hAnsiTheme="majorBidi" w:cstheme="majorBidi" w:hint="cs"/>
          <w:sz w:val="28"/>
          <w:szCs w:val="28"/>
          <w:rtl/>
        </w:rPr>
        <w:t>לומר ש</w:t>
      </w:r>
      <w:r w:rsidRPr="00AF10FA">
        <w:rPr>
          <w:rFonts w:asciiTheme="majorBidi" w:eastAsiaTheme="minorHAnsi" w:hAnsiTheme="majorBidi" w:cstheme="majorBidi"/>
          <w:sz w:val="28"/>
          <w:szCs w:val="28"/>
          <w:rtl/>
        </w:rPr>
        <w:t>בשום אופן אף אם אין בזה רפואה</w:t>
      </w:r>
      <w:r w:rsidR="00FB2C86">
        <w:rPr>
          <w:rFonts w:asciiTheme="majorBidi" w:eastAsiaTheme="minorHAnsi" w:hAnsiTheme="majorBidi" w:cstheme="majorBidi" w:hint="cs"/>
          <w:sz w:val="28"/>
          <w:szCs w:val="28"/>
          <w:rtl/>
        </w:rPr>
        <w:t xml:space="preserve"> אין </w:t>
      </w:r>
      <w:proofErr w:type="spellStart"/>
      <w:r w:rsidR="00FB2C86">
        <w:rPr>
          <w:rFonts w:asciiTheme="majorBidi" w:eastAsiaTheme="minorHAnsi" w:hAnsiTheme="majorBidi" w:cstheme="majorBidi" w:hint="cs"/>
          <w:sz w:val="28"/>
          <w:szCs w:val="28"/>
          <w:rtl/>
        </w:rPr>
        <w:t>למולו</w:t>
      </w:r>
      <w:proofErr w:type="spellEnd"/>
      <w:r w:rsidRPr="00AF10FA">
        <w:rPr>
          <w:rFonts w:asciiTheme="majorBidi" w:eastAsiaTheme="minorHAnsi" w:hAnsiTheme="majorBidi" w:cstheme="majorBidi"/>
          <w:sz w:val="28"/>
          <w:szCs w:val="28"/>
          <w:rtl/>
        </w:rPr>
        <w:t>.</w:t>
      </w:r>
    </w:p>
    <w:p w14:paraId="18DFAEFB" w14:textId="77777777" w:rsidR="00FB2C86" w:rsidRDefault="000B6287" w:rsidP="00FB2C86">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ור' ירוחם</w:t>
      </w:r>
      <w:r w:rsidRPr="00046F1E">
        <w:rPr>
          <w:rFonts w:asciiTheme="majorBidi" w:eastAsiaTheme="minorHAnsi" w:hAnsiTheme="majorBidi" w:cstheme="majorBidi"/>
          <w:sz w:val="22"/>
          <w:szCs w:val="22"/>
          <w:rtl/>
        </w:rPr>
        <w:t xml:space="preserve"> (</w:t>
      </w:r>
      <w:proofErr w:type="spellStart"/>
      <w:r w:rsidRPr="00046F1E">
        <w:rPr>
          <w:rFonts w:asciiTheme="majorBidi" w:eastAsiaTheme="minorHAnsi" w:hAnsiTheme="majorBidi" w:cstheme="majorBidi"/>
          <w:sz w:val="22"/>
          <w:szCs w:val="22"/>
          <w:rtl/>
        </w:rPr>
        <w:t>תא"ו</w:t>
      </w:r>
      <w:proofErr w:type="spellEnd"/>
      <w:r w:rsidR="00FB2C86">
        <w:rPr>
          <w:rFonts w:asciiTheme="majorBidi" w:eastAsiaTheme="minorHAnsi" w:hAnsiTheme="majorBidi" w:cstheme="majorBidi" w:hint="cs"/>
          <w:sz w:val="22"/>
          <w:szCs w:val="22"/>
          <w:rtl/>
        </w:rPr>
        <w:t>,</w:t>
      </w:r>
      <w:r w:rsidRPr="00046F1E">
        <w:rPr>
          <w:rFonts w:asciiTheme="majorBidi" w:eastAsiaTheme="minorHAnsi" w:hAnsiTheme="majorBidi" w:cstheme="majorBidi"/>
          <w:sz w:val="22"/>
          <w:szCs w:val="22"/>
          <w:rtl/>
        </w:rPr>
        <w:t xml:space="preserve"> </w:t>
      </w:r>
      <w:proofErr w:type="spellStart"/>
      <w:r w:rsidRPr="00046F1E">
        <w:rPr>
          <w:rFonts w:asciiTheme="majorBidi" w:eastAsiaTheme="minorHAnsi" w:hAnsiTheme="majorBidi" w:cstheme="majorBidi"/>
          <w:sz w:val="22"/>
          <w:szCs w:val="22"/>
          <w:rtl/>
        </w:rPr>
        <w:t>ני"ז</w:t>
      </w:r>
      <w:proofErr w:type="spellEnd"/>
      <w:r w:rsidRPr="00046F1E">
        <w:rPr>
          <w:rFonts w:asciiTheme="majorBidi" w:eastAsiaTheme="minorHAnsi" w:hAnsiTheme="majorBidi" w:cstheme="majorBidi"/>
          <w:sz w:val="22"/>
          <w:szCs w:val="22"/>
          <w:rtl/>
        </w:rPr>
        <w:t xml:space="preserve"> סוף ח"ו) </w:t>
      </w:r>
      <w:r w:rsidRPr="00AF10FA">
        <w:rPr>
          <w:rFonts w:asciiTheme="majorBidi" w:eastAsiaTheme="minorHAnsi" w:hAnsiTheme="majorBidi" w:cstheme="majorBidi"/>
          <w:sz w:val="28"/>
          <w:szCs w:val="28"/>
          <w:rtl/>
        </w:rPr>
        <w:t>הביאו</w:t>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וז"ל: "אסור למול הגוי שלא לשם גירות</w:t>
      </w:r>
      <w:r w:rsidR="00FB2C86">
        <w:rPr>
          <w:rFonts w:asciiTheme="majorBidi" w:eastAsiaTheme="minorHAnsi" w:hAnsiTheme="majorBidi" w:cstheme="majorBidi" w:hint="cs"/>
          <w:sz w:val="28"/>
          <w:szCs w:val="28"/>
          <w:rtl/>
        </w:rPr>
        <w:t>,</w:t>
      </w:r>
      <w:r w:rsidR="00FB2C86">
        <w:rPr>
          <w:rFonts w:asciiTheme="majorBidi" w:eastAsiaTheme="minorHAnsi" w:hAnsiTheme="majorBidi" w:cstheme="majorBidi"/>
          <w:sz w:val="28"/>
          <w:szCs w:val="28"/>
          <w:rtl/>
        </w:rPr>
        <w:t xml:space="preserve"> כך כתבו הגאונים בתשובה".</w:t>
      </w:r>
    </w:p>
    <w:p w14:paraId="5848920C" w14:textId="77777777" w:rsidR="000B6287" w:rsidRPr="00AF10FA" w:rsidRDefault="000B6287" w:rsidP="00FB2C86">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ויש לעיין </w:t>
      </w:r>
      <w:r w:rsidR="00FB2C86">
        <w:rPr>
          <w:rFonts w:asciiTheme="majorBidi" w:eastAsiaTheme="minorHAnsi" w:hAnsiTheme="majorBidi" w:cstheme="majorBidi" w:hint="cs"/>
          <w:sz w:val="28"/>
          <w:szCs w:val="28"/>
          <w:rtl/>
        </w:rPr>
        <w:t>האם כוונתם לאסור מטעם חדש, ולא משום רפואה</w:t>
      </w:r>
      <w:r w:rsidRPr="00AF10FA">
        <w:rPr>
          <w:rFonts w:asciiTheme="majorBidi" w:eastAsiaTheme="minorHAnsi" w:hAnsiTheme="majorBidi" w:cstheme="majorBidi"/>
          <w:sz w:val="28"/>
          <w:szCs w:val="28"/>
          <w:rtl/>
        </w:rPr>
        <w:t>.</w:t>
      </w:r>
    </w:p>
    <w:p w14:paraId="7317BF68" w14:textId="77777777" w:rsidR="00DB7038" w:rsidRDefault="000B6287" w:rsidP="00DB703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proofErr w:type="spellStart"/>
      <w:r w:rsidRPr="00AF10FA">
        <w:rPr>
          <w:rFonts w:asciiTheme="majorBidi" w:eastAsiaTheme="minorHAnsi" w:hAnsiTheme="majorBidi" w:cstheme="majorBidi"/>
          <w:sz w:val="28"/>
          <w:szCs w:val="28"/>
          <w:rtl/>
        </w:rPr>
        <w:t>הב"י</w:t>
      </w:r>
      <w:proofErr w:type="spellEnd"/>
      <w:r w:rsidRPr="00AF10FA">
        <w:rPr>
          <w:rFonts w:asciiTheme="majorBidi" w:eastAsiaTheme="minorHAnsi" w:hAnsiTheme="majorBidi" w:cstheme="majorBidi"/>
          <w:sz w:val="28"/>
          <w:szCs w:val="28"/>
          <w:rtl/>
        </w:rPr>
        <w:t xml:space="preserve"> הביא </w:t>
      </w:r>
      <w:r w:rsidR="00FB2C86">
        <w:rPr>
          <w:rFonts w:asciiTheme="majorBidi" w:eastAsiaTheme="minorHAnsi" w:hAnsiTheme="majorBidi" w:cstheme="majorBidi" w:hint="cs"/>
          <w:sz w:val="28"/>
          <w:szCs w:val="28"/>
          <w:rtl/>
        </w:rPr>
        <w:t>א</w:t>
      </w:r>
      <w:r w:rsidRPr="00AF10FA">
        <w:rPr>
          <w:rFonts w:asciiTheme="majorBidi" w:eastAsiaTheme="minorHAnsi" w:hAnsiTheme="majorBidi" w:cstheme="majorBidi"/>
          <w:sz w:val="28"/>
          <w:szCs w:val="28"/>
          <w:rtl/>
        </w:rPr>
        <w:t>ת דברי ר'</w:t>
      </w:r>
      <w:r w:rsidR="00046F1E">
        <w:rPr>
          <w:rFonts w:asciiTheme="majorBidi" w:eastAsiaTheme="minorHAnsi" w:hAnsiTheme="majorBidi" w:cstheme="majorBidi"/>
          <w:sz w:val="28"/>
          <w:szCs w:val="28"/>
          <w:rtl/>
        </w:rPr>
        <w:t xml:space="preserve"> ירוחם בסוף הלכות מילה</w:t>
      </w:r>
      <w:r w:rsidR="00046F1E" w:rsidRPr="00046F1E">
        <w:rPr>
          <w:rFonts w:asciiTheme="majorBidi" w:eastAsiaTheme="minorHAnsi" w:hAnsiTheme="majorBidi" w:cstheme="majorBidi"/>
          <w:sz w:val="22"/>
          <w:szCs w:val="22"/>
          <w:rtl/>
        </w:rPr>
        <w:t xml:space="preserve"> (סו"ס </w:t>
      </w:r>
      <w:proofErr w:type="spellStart"/>
      <w:r w:rsidR="00046F1E" w:rsidRPr="00046F1E">
        <w:rPr>
          <w:rFonts w:asciiTheme="majorBidi" w:eastAsiaTheme="minorHAnsi" w:hAnsiTheme="majorBidi" w:cstheme="majorBidi"/>
          <w:sz w:val="22"/>
          <w:szCs w:val="22"/>
          <w:rtl/>
        </w:rPr>
        <w:t>רס</w:t>
      </w:r>
      <w:r w:rsidRPr="00046F1E">
        <w:rPr>
          <w:rFonts w:asciiTheme="majorBidi" w:eastAsiaTheme="minorHAnsi" w:hAnsiTheme="majorBidi" w:cstheme="majorBidi"/>
          <w:sz w:val="22"/>
          <w:szCs w:val="22"/>
          <w:rtl/>
        </w:rPr>
        <w:t>ו</w:t>
      </w:r>
      <w:proofErr w:type="spellEnd"/>
      <w:r w:rsidRPr="00046F1E">
        <w:rPr>
          <w:rFonts w:asciiTheme="majorBidi" w:eastAsiaTheme="minorHAnsi" w:hAnsiTheme="majorBidi" w:cstheme="majorBidi"/>
          <w:sz w:val="22"/>
          <w:szCs w:val="22"/>
          <w:rtl/>
        </w:rPr>
        <w:t>)</w:t>
      </w:r>
      <w:r w:rsidRPr="00AF10FA">
        <w:rPr>
          <w:rStyle w:val="a5"/>
          <w:rFonts w:asciiTheme="majorBidi" w:eastAsiaTheme="minorHAnsi" w:hAnsiTheme="majorBidi" w:cstheme="majorBidi"/>
          <w:sz w:val="28"/>
          <w:szCs w:val="28"/>
          <w:rtl/>
        </w:rPr>
        <w:footnoteReference w:id="23"/>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ולא הביא מי שח</w:t>
      </w:r>
      <w:r w:rsidR="00FB2C86">
        <w:rPr>
          <w:rFonts w:asciiTheme="majorBidi" w:eastAsiaTheme="minorHAnsi" w:hAnsiTheme="majorBidi" w:cstheme="majorBidi" w:hint="cs"/>
          <w:sz w:val="28"/>
          <w:szCs w:val="28"/>
          <w:rtl/>
        </w:rPr>
        <w:t>ו</w:t>
      </w:r>
      <w:r w:rsidRPr="00AF10FA">
        <w:rPr>
          <w:rFonts w:asciiTheme="majorBidi" w:eastAsiaTheme="minorHAnsi" w:hAnsiTheme="majorBidi" w:cstheme="majorBidi"/>
          <w:sz w:val="28"/>
          <w:szCs w:val="28"/>
          <w:rtl/>
        </w:rPr>
        <w:t>לק עליו</w:t>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ולא דיבר כלל על </w:t>
      </w:r>
      <w:proofErr w:type="spellStart"/>
      <w:r w:rsidRPr="00AF10FA">
        <w:rPr>
          <w:rFonts w:asciiTheme="majorBidi" w:eastAsiaTheme="minorHAnsi" w:hAnsiTheme="majorBidi" w:cstheme="majorBidi"/>
          <w:sz w:val="28"/>
          <w:szCs w:val="28"/>
          <w:rtl/>
        </w:rPr>
        <w:t>הסוגיא</w:t>
      </w:r>
      <w:proofErr w:type="spellEnd"/>
      <w:r w:rsidRPr="00AF10FA">
        <w:rPr>
          <w:rFonts w:asciiTheme="majorBidi" w:eastAsiaTheme="minorHAnsi" w:hAnsiTheme="majorBidi" w:cstheme="majorBidi"/>
          <w:sz w:val="28"/>
          <w:szCs w:val="28"/>
          <w:rtl/>
        </w:rPr>
        <w:t xml:space="preserve"> בע"ז הנ"ל</w:t>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r w:rsidR="00FB2C86">
        <w:rPr>
          <w:rFonts w:asciiTheme="majorBidi" w:eastAsiaTheme="minorHAnsi" w:hAnsiTheme="majorBidi" w:cstheme="majorBidi" w:hint="cs"/>
          <w:sz w:val="28"/>
          <w:szCs w:val="28"/>
          <w:rtl/>
        </w:rPr>
        <w:t xml:space="preserve">  </w:t>
      </w:r>
      <w:proofErr w:type="spellStart"/>
      <w:r w:rsidR="00EE6022">
        <w:rPr>
          <w:rFonts w:asciiTheme="majorBidi" w:eastAsiaTheme="minorHAnsi" w:hAnsiTheme="majorBidi" w:cstheme="majorBidi" w:hint="cs"/>
          <w:sz w:val="28"/>
          <w:szCs w:val="28"/>
          <w:rtl/>
        </w:rPr>
        <w:t>ו</w:t>
      </w:r>
      <w:r w:rsidRPr="00AF10FA">
        <w:rPr>
          <w:rFonts w:asciiTheme="majorBidi" w:eastAsiaTheme="minorHAnsi" w:hAnsiTheme="majorBidi" w:cstheme="majorBidi"/>
          <w:sz w:val="28"/>
          <w:szCs w:val="28"/>
          <w:rtl/>
        </w:rPr>
        <w:t>לכאו</w:t>
      </w:r>
      <w:proofErr w:type="spellEnd"/>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משמע </w:t>
      </w:r>
      <w:proofErr w:type="spellStart"/>
      <w:r w:rsidRPr="00AF10FA">
        <w:rPr>
          <w:rFonts w:asciiTheme="majorBidi" w:eastAsiaTheme="minorHAnsi" w:hAnsiTheme="majorBidi" w:cstheme="majorBidi"/>
          <w:sz w:val="28"/>
          <w:szCs w:val="28"/>
          <w:rtl/>
        </w:rPr>
        <w:t>דס"ל</w:t>
      </w:r>
      <w:proofErr w:type="spellEnd"/>
      <w:r w:rsidRPr="00AF10FA">
        <w:rPr>
          <w:rFonts w:asciiTheme="majorBidi" w:eastAsiaTheme="minorHAnsi" w:hAnsiTheme="majorBidi" w:cstheme="majorBidi"/>
          <w:sz w:val="28"/>
          <w:szCs w:val="28"/>
          <w:rtl/>
        </w:rPr>
        <w:t xml:space="preserve"> </w:t>
      </w:r>
      <w:r w:rsidR="00DB7038">
        <w:rPr>
          <w:rFonts w:asciiTheme="majorBidi" w:eastAsiaTheme="minorHAnsi" w:hAnsiTheme="majorBidi" w:cstheme="majorBidi" w:hint="cs"/>
          <w:sz w:val="28"/>
          <w:szCs w:val="28"/>
          <w:rtl/>
        </w:rPr>
        <w:t xml:space="preserve">לב"י </w:t>
      </w:r>
      <w:r w:rsidR="00FB2C86">
        <w:rPr>
          <w:rFonts w:asciiTheme="majorBidi" w:eastAsiaTheme="minorHAnsi" w:hAnsiTheme="majorBidi" w:cstheme="majorBidi" w:hint="cs"/>
          <w:sz w:val="28"/>
          <w:szCs w:val="28"/>
          <w:rtl/>
        </w:rPr>
        <w:t>שהדין שדיבר עליו</w:t>
      </w:r>
      <w:r w:rsidRPr="00AF10FA">
        <w:rPr>
          <w:rFonts w:asciiTheme="majorBidi" w:eastAsiaTheme="minorHAnsi" w:hAnsiTheme="majorBidi" w:cstheme="majorBidi"/>
          <w:sz w:val="28"/>
          <w:szCs w:val="28"/>
          <w:rtl/>
        </w:rPr>
        <w:t xml:space="preserve"> ר' ירוחם </w:t>
      </w:r>
      <w:r w:rsidR="00FB2C86">
        <w:rPr>
          <w:rFonts w:asciiTheme="majorBidi" w:eastAsiaTheme="minorHAnsi" w:hAnsiTheme="majorBidi" w:cstheme="majorBidi" w:hint="cs"/>
          <w:sz w:val="28"/>
          <w:szCs w:val="28"/>
          <w:rtl/>
        </w:rPr>
        <w:t xml:space="preserve">הוא </w:t>
      </w:r>
      <w:r w:rsidRPr="00AF10FA">
        <w:rPr>
          <w:rFonts w:asciiTheme="majorBidi" w:eastAsiaTheme="minorHAnsi" w:hAnsiTheme="majorBidi" w:cstheme="majorBidi"/>
          <w:sz w:val="28"/>
          <w:szCs w:val="28"/>
          <w:rtl/>
        </w:rPr>
        <w:t xml:space="preserve">דין חדש, </w:t>
      </w:r>
      <w:r w:rsidR="00FB2C86">
        <w:rPr>
          <w:rFonts w:asciiTheme="majorBidi" w:eastAsiaTheme="minorHAnsi" w:hAnsiTheme="majorBidi" w:cstheme="majorBidi" w:hint="cs"/>
          <w:sz w:val="28"/>
          <w:szCs w:val="28"/>
          <w:rtl/>
        </w:rPr>
        <w:t>והוא</w:t>
      </w:r>
      <w:r w:rsidRPr="00AF10FA">
        <w:rPr>
          <w:rFonts w:asciiTheme="majorBidi" w:eastAsiaTheme="minorHAnsi" w:hAnsiTheme="majorBidi" w:cstheme="majorBidi"/>
          <w:sz w:val="28"/>
          <w:szCs w:val="28"/>
          <w:rtl/>
        </w:rPr>
        <w:t xml:space="preserve"> מדיני מילה</w:t>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w:t>
      </w:r>
      <w:r w:rsidR="00FB2C86">
        <w:rPr>
          <w:rFonts w:asciiTheme="majorBidi" w:eastAsiaTheme="minorHAnsi" w:hAnsiTheme="majorBidi" w:cstheme="majorBidi" w:hint="cs"/>
          <w:sz w:val="28"/>
          <w:szCs w:val="28"/>
          <w:rtl/>
        </w:rPr>
        <w:t>אין הוא</w:t>
      </w:r>
      <w:r w:rsidRPr="00AF10FA">
        <w:rPr>
          <w:rFonts w:asciiTheme="majorBidi" w:eastAsiaTheme="minorHAnsi" w:hAnsiTheme="majorBidi" w:cstheme="majorBidi"/>
          <w:sz w:val="28"/>
          <w:szCs w:val="28"/>
          <w:rtl/>
        </w:rPr>
        <w:t xml:space="preserve"> כדין </w:t>
      </w:r>
      <w:r w:rsidR="00FB2C86">
        <w:rPr>
          <w:rFonts w:asciiTheme="majorBidi" w:eastAsiaTheme="minorHAnsi" w:hAnsiTheme="majorBidi" w:cstheme="majorBidi" w:hint="cs"/>
          <w:sz w:val="28"/>
          <w:szCs w:val="28"/>
          <w:rtl/>
        </w:rPr>
        <w:t>שב</w:t>
      </w:r>
      <w:r w:rsidRPr="00AF10FA">
        <w:rPr>
          <w:rFonts w:asciiTheme="majorBidi" w:eastAsiaTheme="minorHAnsi" w:hAnsiTheme="majorBidi" w:cstheme="majorBidi"/>
          <w:sz w:val="28"/>
          <w:szCs w:val="28"/>
          <w:rtl/>
        </w:rPr>
        <w:t>מסכת ע"ז הנ"ל</w:t>
      </w:r>
      <w:r w:rsidR="00FB2C8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w:t>
      </w:r>
      <w:r w:rsidR="00FB2C86">
        <w:rPr>
          <w:rFonts w:asciiTheme="majorBidi" w:eastAsiaTheme="minorHAnsi" w:hAnsiTheme="majorBidi" w:cstheme="majorBidi" w:hint="cs"/>
          <w:sz w:val="28"/>
          <w:szCs w:val="28"/>
          <w:rtl/>
        </w:rPr>
        <w:t>שם הדין הוא</w:t>
      </w:r>
      <w:r w:rsidRPr="00AF10FA">
        <w:rPr>
          <w:rFonts w:asciiTheme="majorBidi" w:eastAsiaTheme="minorHAnsi" w:hAnsiTheme="majorBidi" w:cstheme="majorBidi"/>
          <w:sz w:val="28"/>
          <w:szCs w:val="28"/>
          <w:rtl/>
        </w:rPr>
        <w:t xml:space="preserve"> מדיני גירות</w:t>
      </w:r>
      <w:r w:rsidR="00DB7038">
        <w:rPr>
          <w:rFonts w:asciiTheme="majorBidi" w:eastAsiaTheme="minorHAnsi" w:hAnsiTheme="majorBidi" w:cstheme="majorBidi" w:hint="cs"/>
          <w:sz w:val="28"/>
          <w:szCs w:val="28"/>
          <w:rtl/>
        </w:rPr>
        <w:t>.</w:t>
      </w:r>
    </w:p>
    <w:p w14:paraId="7116EBF2" w14:textId="77777777" w:rsidR="00DB7038" w:rsidRDefault="00DB7038" w:rsidP="00DB703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שהרי </w:t>
      </w:r>
      <w:r w:rsidR="000B6287" w:rsidRPr="00AF10FA">
        <w:rPr>
          <w:rFonts w:asciiTheme="majorBidi" w:eastAsiaTheme="minorHAnsi" w:hAnsiTheme="majorBidi" w:cstheme="majorBidi"/>
          <w:sz w:val="28"/>
          <w:szCs w:val="28"/>
          <w:rtl/>
        </w:rPr>
        <w:t xml:space="preserve">לכך </w:t>
      </w:r>
      <w:r>
        <w:rPr>
          <w:rFonts w:asciiTheme="majorBidi" w:eastAsiaTheme="minorHAnsi" w:hAnsiTheme="majorBidi" w:cstheme="majorBidi" w:hint="cs"/>
          <w:sz w:val="28"/>
          <w:szCs w:val="28"/>
          <w:rtl/>
        </w:rPr>
        <w:t>את די</w:t>
      </w:r>
      <w:r w:rsidR="00EE6022">
        <w:rPr>
          <w:rFonts w:asciiTheme="majorBidi" w:eastAsiaTheme="minorHAnsi" w:hAnsiTheme="majorBidi" w:cstheme="majorBidi" w:hint="cs"/>
          <w:sz w:val="28"/>
          <w:szCs w:val="28"/>
          <w:rtl/>
        </w:rPr>
        <w:t>נו של</w:t>
      </w:r>
      <w:r>
        <w:rPr>
          <w:rFonts w:asciiTheme="majorBidi" w:eastAsiaTheme="minorHAnsi" w:hAnsiTheme="majorBidi" w:cstheme="majorBidi" w:hint="cs"/>
          <w:sz w:val="28"/>
          <w:szCs w:val="28"/>
          <w:rtl/>
        </w:rPr>
        <w:t xml:space="preserve"> ר' ירוחם </w:t>
      </w:r>
      <w:r w:rsidR="00EE6022">
        <w:rPr>
          <w:rFonts w:asciiTheme="majorBidi" w:eastAsiaTheme="minorHAnsi" w:hAnsiTheme="majorBidi" w:cstheme="majorBidi" w:hint="cs"/>
          <w:sz w:val="28"/>
          <w:szCs w:val="28"/>
          <w:rtl/>
        </w:rPr>
        <w:t xml:space="preserve">הוא </w:t>
      </w:r>
      <w:r>
        <w:rPr>
          <w:rFonts w:asciiTheme="majorBidi" w:eastAsiaTheme="minorHAnsi" w:hAnsiTheme="majorBidi" w:cstheme="majorBidi" w:hint="cs"/>
          <w:sz w:val="28"/>
          <w:szCs w:val="28"/>
          <w:rtl/>
        </w:rPr>
        <w:t xml:space="preserve">כתב בהלכות מילה, ואת </w:t>
      </w:r>
      <w:r w:rsidR="00FD5D19">
        <w:rPr>
          <w:rFonts w:asciiTheme="majorBidi" w:eastAsiaTheme="minorHAnsi" w:hAnsiTheme="majorBidi" w:cstheme="majorBidi" w:hint="cs"/>
          <w:sz w:val="28"/>
          <w:szCs w:val="28"/>
          <w:rtl/>
        </w:rPr>
        <w:t>ה</w:t>
      </w:r>
      <w:r>
        <w:rPr>
          <w:rFonts w:asciiTheme="majorBidi" w:eastAsiaTheme="minorHAnsi" w:hAnsiTheme="majorBidi" w:cstheme="majorBidi" w:hint="cs"/>
          <w:sz w:val="28"/>
          <w:szCs w:val="28"/>
          <w:rtl/>
        </w:rPr>
        <w:t>דין</w:t>
      </w:r>
      <w:r w:rsidR="00FD5D19">
        <w:rPr>
          <w:rFonts w:asciiTheme="majorBidi" w:eastAsiaTheme="minorHAnsi" w:hAnsiTheme="majorBidi" w:cstheme="majorBidi" w:hint="cs"/>
          <w:sz w:val="28"/>
          <w:szCs w:val="28"/>
          <w:rtl/>
        </w:rPr>
        <w:t xml:space="preserve"> של</w:t>
      </w:r>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הגמ</w:t>
      </w:r>
      <w:proofErr w:type="spellEnd"/>
      <w:r>
        <w:rPr>
          <w:rFonts w:asciiTheme="majorBidi" w:eastAsiaTheme="minorHAnsi" w:hAnsiTheme="majorBidi" w:cstheme="majorBidi" w:hint="cs"/>
          <w:sz w:val="28"/>
          <w:szCs w:val="28"/>
          <w:rtl/>
        </w:rPr>
        <w:t xml:space="preserve">' בע"ז </w:t>
      </w:r>
      <w:r w:rsidR="00FD5D19">
        <w:rPr>
          <w:rFonts w:asciiTheme="majorBidi" w:eastAsiaTheme="minorHAnsi" w:hAnsiTheme="majorBidi" w:cstheme="majorBidi" w:hint="cs"/>
          <w:sz w:val="28"/>
          <w:szCs w:val="28"/>
          <w:rtl/>
        </w:rPr>
        <w:t xml:space="preserve">הוא </w:t>
      </w:r>
      <w:r>
        <w:rPr>
          <w:rFonts w:asciiTheme="majorBidi" w:eastAsiaTheme="minorHAnsi" w:hAnsiTheme="majorBidi" w:cstheme="majorBidi" w:hint="cs"/>
          <w:sz w:val="28"/>
          <w:szCs w:val="28"/>
          <w:rtl/>
        </w:rPr>
        <w:t>כתב בהלכות גרים</w:t>
      </w:r>
      <w:r w:rsidR="00FB2C86">
        <w:rPr>
          <w:rFonts w:asciiTheme="majorBidi" w:eastAsiaTheme="minorHAnsi" w:hAnsiTheme="majorBidi" w:cstheme="majorBidi"/>
          <w:sz w:val="28"/>
          <w:szCs w:val="28"/>
          <w:rtl/>
        </w:rPr>
        <w:t>.</w:t>
      </w:r>
      <w:r>
        <w:rPr>
          <w:rFonts w:asciiTheme="majorBidi" w:eastAsiaTheme="minorHAnsi" w:hAnsiTheme="majorBidi" w:cstheme="majorBidi" w:hint="cs"/>
          <w:sz w:val="28"/>
          <w:szCs w:val="28"/>
          <w:rtl/>
        </w:rPr>
        <w:t xml:space="preserve"> </w:t>
      </w:r>
      <w:r w:rsidR="000B6287" w:rsidRPr="00AF10FA">
        <w:rPr>
          <w:rFonts w:asciiTheme="majorBidi" w:eastAsiaTheme="minorHAnsi" w:hAnsiTheme="majorBidi" w:cstheme="majorBidi"/>
          <w:sz w:val="28"/>
          <w:szCs w:val="28"/>
          <w:rtl/>
        </w:rPr>
        <w:t>ו</w:t>
      </w:r>
      <w:r>
        <w:rPr>
          <w:rFonts w:asciiTheme="majorBidi" w:eastAsiaTheme="minorHAnsi" w:hAnsiTheme="majorBidi" w:cstheme="majorBidi" w:hint="cs"/>
          <w:sz w:val="28"/>
          <w:szCs w:val="28"/>
          <w:rtl/>
        </w:rPr>
        <w:t xml:space="preserve">כן מוכח מזה </w:t>
      </w:r>
      <w:proofErr w:type="spellStart"/>
      <w:r>
        <w:rPr>
          <w:rFonts w:asciiTheme="majorBidi" w:eastAsiaTheme="minorHAnsi" w:hAnsiTheme="majorBidi" w:cstheme="majorBidi" w:hint="cs"/>
          <w:sz w:val="28"/>
          <w:szCs w:val="28"/>
          <w:rtl/>
        </w:rPr>
        <w:t>ש</w:t>
      </w:r>
      <w:r w:rsidR="000B6287" w:rsidRPr="00AF10FA">
        <w:rPr>
          <w:rFonts w:asciiTheme="majorBidi" w:eastAsiaTheme="minorHAnsi" w:hAnsiTheme="majorBidi" w:cstheme="majorBidi"/>
          <w:sz w:val="28"/>
          <w:szCs w:val="28"/>
          <w:rtl/>
        </w:rPr>
        <w:t>הב"י</w:t>
      </w:r>
      <w:proofErr w:type="spellEnd"/>
      <w:r>
        <w:rPr>
          <w:rFonts w:asciiTheme="majorBidi" w:eastAsiaTheme="minorHAnsi" w:hAnsiTheme="majorBidi" w:cstheme="majorBidi" w:hint="cs"/>
          <w:sz w:val="28"/>
          <w:szCs w:val="28"/>
          <w:rtl/>
        </w:rPr>
        <w:t xml:space="preserve"> כתב דין זה </w:t>
      </w:r>
      <w:r w:rsidR="000B6287" w:rsidRPr="00AF10FA">
        <w:rPr>
          <w:rFonts w:asciiTheme="majorBidi" w:eastAsiaTheme="minorHAnsi" w:hAnsiTheme="majorBidi" w:cstheme="majorBidi"/>
          <w:sz w:val="28"/>
          <w:szCs w:val="28"/>
          <w:rtl/>
        </w:rPr>
        <w:t>בשם ר' ירוחם</w:t>
      </w:r>
      <w:r>
        <w:rPr>
          <w:rFonts w:asciiTheme="majorBidi" w:eastAsiaTheme="minorHAnsi" w:hAnsiTheme="majorBidi" w:cstheme="majorBidi" w:hint="cs"/>
          <w:sz w:val="28"/>
          <w:szCs w:val="28"/>
          <w:rtl/>
        </w:rPr>
        <w:t>,</w:t>
      </w:r>
      <w:r w:rsidR="000B6287" w:rsidRPr="00AF10FA">
        <w:rPr>
          <w:rFonts w:asciiTheme="majorBidi" w:eastAsiaTheme="minorHAnsi" w:hAnsiTheme="majorBidi" w:cstheme="majorBidi"/>
          <w:sz w:val="28"/>
          <w:szCs w:val="28"/>
          <w:rtl/>
        </w:rPr>
        <w:t xml:space="preserve"> ולא הביא </w:t>
      </w:r>
      <w:r>
        <w:rPr>
          <w:rFonts w:asciiTheme="majorBidi" w:eastAsiaTheme="minorHAnsi" w:hAnsiTheme="majorBidi" w:cstheme="majorBidi" w:hint="cs"/>
          <w:sz w:val="28"/>
          <w:szCs w:val="28"/>
          <w:rtl/>
        </w:rPr>
        <w:t xml:space="preserve">את </w:t>
      </w:r>
      <w:r w:rsidR="000B6287" w:rsidRPr="00AF10FA">
        <w:rPr>
          <w:rFonts w:asciiTheme="majorBidi" w:eastAsiaTheme="minorHAnsi" w:hAnsiTheme="majorBidi" w:cstheme="majorBidi"/>
          <w:sz w:val="28"/>
          <w:szCs w:val="28"/>
          <w:rtl/>
        </w:rPr>
        <w:t xml:space="preserve">שאר </w:t>
      </w:r>
      <w:r>
        <w:rPr>
          <w:rFonts w:asciiTheme="majorBidi" w:eastAsiaTheme="minorHAnsi" w:hAnsiTheme="majorBidi" w:cstheme="majorBidi" w:hint="cs"/>
          <w:sz w:val="28"/>
          <w:szCs w:val="28"/>
          <w:rtl/>
        </w:rPr>
        <w:t>ה</w:t>
      </w:r>
      <w:r w:rsidR="000B6287" w:rsidRPr="00AF10FA">
        <w:rPr>
          <w:rFonts w:asciiTheme="majorBidi" w:eastAsiaTheme="minorHAnsi" w:hAnsiTheme="majorBidi" w:cstheme="majorBidi"/>
          <w:sz w:val="28"/>
          <w:szCs w:val="28"/>
          <w:rtl/>
        </w:rPr>
        <w:t>פוסקים</w:t>
      </w:r>
      <w:r>
        <w:rPr>
          <w:rFonts w:asciiTheme="majorBidi" w:eastAsiaTheme="minorHAnsi" w:hAnsiTheme="majorBidi" w:cstheme="majorBidi" w:hint="cs"/>
          <w:sz w:val="28"/>
          <w:szCs w:val="28"/>
          <w:rtl/>
        </w:rPr>
        <w:t xml:space="preserve"> במסכת </w:t>
      </w:r>
      <w:proofErr w:type="spellStart"/>
      <w:r>
        <w:rPr>
          <w:rFonts w:asciiTheme="majorBidi" w:eastAsiaTheme="minorHAnsi" w:hAnsiTheme="majorBidi" w:cstheme="majorBidi" w:hint="cs"/>
          <w:sz w:val="28"/>
          <w:szCs w:val="28"/>
          <w:rtl/>
        </w:rPr>
        <w:t>הגמ</w:t>
      </w:r>
      <w:proofErr w:type="spellEnd"/>
      <w:r>
        <w:rPr>
          <w:rFonts w:asciiTheme="majorBidi" w:eastAsiaTheme="minorHAnsi" w:hAnsiTheme="majorBidi" w:cstheme="majorBidi" w:hint="cs"/>
          <w:sz w:val="28"/>
          <w:szCs w:val="28"/>
          <w:rtl/>
        </w:rPr>
        <w:t>', שסובר שהם דיברו על עניין אחר.</w:t>
      </w:r>
    </w:p>
    <w:p w14:paraId="176683CD" w14:textId="77777777" w:rsidR="00DB7038" w:rsidRDefault="000B6287" w:rsidP="00DB703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w:t>
      </w:r>
      <w:r w:rsidR="00DB7038">
        <w:rPr>
          <w:rFonts w:asciiTheme="majorBidi" w:eastAsiaTheme="minorHAnsi" w:hAnsiTheme="majorBidi" w:cstheme="majorBidi" w:hint="cs"/>
          <w:sz w:val="28"/>
          <w:szCs w:val="28"/>
          <w:rtl/>
        </w:rPr>
        <w:t>עוד יש לדייק,</w:t>
      </w:r>
      <w:r w:rsidRPr="00AF10FA">
        <w:rPr>
          <w:rFonts w:asciiTheme="majorBidi" w:eastAsiaTheme="minorHAnsi" w:hAnsiTheme="majorBidi" w:cstheme="majorBidi"/>
          <w:sz w:val="28"/>
          <w:szCs w:val="28"/>
          <w:rtl/>
        </w:rPr>
        <w:t xml:space="preserve"> למה ר' ירוחם כתב דין זה בשם הגאונים ולא בשם </w:t>
      </w:r>
      <w:proofErr w:type="spellStart"/>
      <w:r w:rsidRPr="00AF10FA">
        <w:rPr>
          <w:rFonts w:asciiTheme="majorBidi" w:eastAsiaTheme="minorHAnsi" w:hAnsiTheme="majorBidi" w:cstheme="majorBidi"/>
          <w:sz w:val="28"/>
          <w:szCs w:val="28"/>
          <w:rtl/>
        </w:rPr>
        <w:t>הגמ</w:t>
      </w:r>
      <w:proofErr w:type="spellEnd"/>
      <w:r w:rsidR="00DB7038">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וכן דייק הראשון לציון</w:t>
      </w:r>
      <w:r w:rsidRPr="00046F1E">
        <w:rPr>
          <w:rFonts w:asciiTheme="majorBidi" w:eastAsiaTheme="minorHAnsi" w:hAnsiTheme="majorBidi" w:cstheme="majorBidi"/>
          <w:sz w:val="22"/>
          <w:szCs w:val="22"/>
          <w:rtl/>
        </w:rPr>
        <w:t xml:space="preserve"> (סימן </w:t>
      </w:r>
      <w:proofErr w:type="spellStart"/>
      <w:r w:rsidRPr="00046F1E">
        <w:rPr>
          <w:rFonts w:asciiTheme="majorBidi" w:eastAsiaTheme="minorHAnsi" w:hAnsiTheme="majorBidi" w:cstheme="majorBidi"/>
          <w:sz w:val="22"/>
          <w:szCs w:val="22"/>
          <w:rtl/>
        </w:rPr>
        <w:t>רסג</w:t>
      </w:r>
      <w:proofErr w:type="spellEnd"/>
      <w:r w:rsidRPr="00046F1E">
        <w:rPr>
          <w:rFonts w:asciiTheme="majorBidi" w:eastAsiaTheme="minorHAnsi" w:hAnsiTheme="majorBidi" w:cstheme="majorBidi"/>
          <w:sz w:val="22"/>
          <w:szCs w:val="22"/>
          <w:rtl/>
        </w:rPr>
        <w:t xml:space="preserve"> </w:t>
      </w:r>
      <w:proofErr w:type="spellStart"/>
      <w:r w:rsidRPr="00046F1E">
        <w:rPr>
          <w:rFonts w:asciiTheme="majorBidi" w:eastAsiaTheme="minorHAnsi" w:hAnsiTheme="majorBidi" w:cstheme="majorBidi"/>
          <w:sz w:val="22"/>
          <w:szCs w:val="22"/>
          <w:rtl/>
        </w:rPr>
        <w:t>ס"ק</w:t>
      </w:r>
      <w:proofErr w:type="spellEnd"/>
      <w:r w:rsidR="00046F1E" w:rsidRPr="00046F1E">
        <w:rPr>
          <w:rFonts w:asciiTheme="majorBidi" w:eastAsiaTheme="minorHAnsi" w:hAnsiTheme="majorBidi" w:cstheme="majorBidi" w:hint="cs"/>
          <w:sz w:val="22"/>
          <w:szCs w:val="22"/>
          <w:rtl/>
        </w:rPr>
        <w:t xml:space="preserve"> </w:t>
      </w:r>
      <w:r w:rsidRPr="00046F1E">
        <w:rPr>
          <w:rFonts w:asciiTheme="majorBidi" w:eastAsiaTheme="minorHAnsi" w:hAnsiTheme="majorBidi" w:cstheme="majorBidi"/>
          <w:sz w:val="22"/>
          <w:szCs w:val="22"/>
          <w:rtl/>
        </w:rPr>
        <w:t>א)</w:t>
      </w:r>
      <w:r w:rsidRPr="00AF10FA">
        <w:rPr>
          <w:rFonts w:asciiTheme="majorBidi" w:eastAsiaTheme="minorHAnsi" w:hAnsiTheme="majorBidi" w:cstheme="majorBidi"/>
          <w:sz w:val="28"/>
          <w:szCs w:val="28"/>
          <w:rtl/>
        </w:rPr>
        <w:t>.</w:t>
      </w:r>
    </w:p>
    <w:p w14:paraId="52DAFDB4" w14:textId="77777777" w:rsidR="00B01AAA" w:rsidRDefault="000B6287" w:rsidP="00B01AAA">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ויש להוסיף</w:t>
      </w:r>
      <w:r w:rsidR="00DB7038">
        <w:rPr>
          <w:rFonts w:asciiTheme="majorBidi" w:eastAsiaTheme="minorHAnsi" w:hAnsiTheme="majorBidi" w:cstheme="majorBidi" w:hint="cs"/>
          <w:sz w:val="28"/>
          <w:szCs w:val="28"/>
          <w:rtl/>
        </w:rPr>
        <w:t>,</w:t>
      </w:r>
      <w:r w:rsidR="00DB7038">
        <w:rPr>
          <w:rFonts w:asciiTheme="majorBidi" w:eastAsiaTheme="minorHAnsi" w:hAnsiTheme="majorBidi" w:cstheme="majorBidi"/>
          <w:sz w:val="28"/>
          <w:szCs w:val="28"/>
          <w:rtl/>
        </w:rPr>
        <w:t xml:space="preserve"> של</w:t>
      </w:r>
      <w:r w:rsidR="00FD5D19">
        <w:rPr>
          <w:rFonts w:asciiTheme="majorBidi" w:eastAsiaTheme="minorHAnsi" w:hAnsiTheme="majorBidi" w:cstheme="majorBidi" w:hint="cs"/>
          <w:sz w:val="28"/>
          <w:szCs w:val="28"/>
          <w:rtl/>
        </w:rPr>
        <w:t>עיל</w:t>
      </w:r>
      <w:r w:rsidR="00DB7038" w:rsidRPr="00DB7038">
        <w:rPr>
          <w:rFonts w:asciiTheme="majorBidi" w:eastAsiaTheme="minorHAnsi" w:hAnsiTheme="majorBidi" w:cstheme="majorBidi"/>
          <w:sz w:val="22"/>
          <w:szCs w:val="22"/>
          <w:rtl/>
        </w:rPr>
        <w:t xml:space="preserve"> </w:t>
      </w:r>
      <w:r w:rsidR="00DB7038" w:rsidRPr="00DB7038">
        <w:rPr>
          <w:rFonts w:asciiTheme="majorBidi" w:eastAsiaTheme="minorHAnsi" w:hAnsiTheme="majorBidi" w:cstheme="majorBidi" w:hint="cs"/>
          <w:sz w:val="22"/>
          <w:szCs w:val="22"/>
          <w:rtl/>
        </w:rPr>
        <w:t xml:space="preserve">(אות ב) </w:t>
      </w:r>
      <w:r w:rsidR="00FD5D19">
        <w:rPr>
          <w:rFonts w:asciiTheme="majorBidi" w:eastAsiaTheme="minorHAnsi" w:hAnsiTheme="majorBidi" w:cstheme="majorBidi" w:hint="cs"/>
          <w:sz w:val="28"/>
          <w:szCs w:val="28"/>
          <w:rtl/>
        </w:rPr>
        <w:t>כתבנ</w:t>
      </w:r>
      <w:r w:rsidR="00DB7038">
        <w:rPr>
          <w:rFonts w:asciiTheme="majorBidi" w:eastAsiaTheme="minorHAnsi" w:hAnsiTheme="majorBidi" w:cstheme="majorBidi"/>
          <w:sz w:val="28"/>
          <w:szCs w:val="28"/>
          <w:rtl/>
        </w:rPr>
        <w:t xml:space="preserve">ו </w:t>
      </w:r>
      <w:proofErr w:type="spellStart"/>
      <w:r w:rsidR="00DB7038">
        <w:rPr>
          <w:rFonts w:asciiTheme="majorBidi" w:eastAsiaTheme="minorHAnsi" w:hAnsiTheme="majorBidi" w:cstheme="majorBidi"/>
          <w:sz w:val="28"/>
          <w:szCs w:val="28"/>
          <w:rtl/>
        </w:rPr>
        <w:t>שהשו"ע</w:t>
      </w:r>
      <w:proofErr w:type="spellEnd"/>
      <w:r w:rsidRPr="00AF10FA">
        <w:rPr>
          <w:rFonts w:asciiTheme="majorBidi" w:eastAsiaTheme="minorHAnsi" w:hAnsiTheme="majorBidi" w:cstheme="majorBidi"/>
          <w:sz w:val="28"/>
          <w:szCs w:val="28"/>
          <w:rtl/>
        </w:rPr>
        <w:t xml:space="preserve"> </w:t>
      </w:r>
      <w:r w:rsidR="00FD5D19">
        <w:rPr>
          <w:rFonts w:asciiTheme="majorBidi" w:eastAsiaTheme="minorHAnsi" w:hAnsiTheme="majorBidi" w:cstheme="majorBidi" w:hint="cs"/>
          <w:sz w:val="28"/>
          <w:szCs w:val="28"/>
          <w:rtl/>
        </w:rPr>
        <w:t xml:space="preserve">מבאר את </w:t>
      </w:r>
      <w:proofErr w:type="spellStart"/>
      <w:r w:rsidRPr="00AF10FA">
        <w:rPr>
          <w:rFonts w:asciiTheme="majorBidi" w:eastAsiaTheme="minorHAnsi" w:hAnsiTheme="majorBidi" w:cstheme="majorBidi"/>
          <w:sz w:val="28"/>
          <w:szCs w:val="28"/>
          <w:rtl/>
        </w:rPr>
        <w:t>הסוגיא</w:t>
      </w:r>
      <w:proofErr w:type="spellEnd"/>
      <w:r w:rsidRPr="00AF10FA">
        <w:rPr>
          <w:rFonts w:asciiTheme="majorBidi" w:eastAsiaTheme="minorHAnsi" w:hAnsiTheme="majorBidi" w:cstheme="majorBidi"/>
          <w:sz w:val="28"/>
          <w:szCs w:val="28"/>
          <w:rtl/>
        </w:rPr>
        <w:t xml:space="preserve"> בע"ז</w:t>
      </w:r>
      <w:r w:rsidR="00FD5D19">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שמותר למול לגירות אף אם יש בכך רפואה, א</w:t>
      </w:r>
      <w:r w:rsidR="00B01AAA">
        <w:rPr>
          <w:rFonts w:asciiTheme="majorBidi" w:eastAsiaTheme="minorHAnsi" w:hAnsiTheme="majorBidi" w:cstheme="majorBidi" w:hint="cs"/>
          <w:sz w:val="28"/>
          <w:szCs w:val="28"/>
          <w:rtl/>
        </w:rPr>
        <w:t>ך</w:t>
      </w:r>
      <w:r w:rsidRPr="00AF10FA">
        <w:rPr>
          <w:rFonts w:asciiTheme="majorBidi" w:eastAsiaTheme="minorHAnsi" w:hAnsiTheme="majorBidi" w:cstheme="majorBidi"/>
          <w:sz w:val="28"/>
          <w:szCs w:val="28"/>
          <w:rtl/>
        </w:rPr>
        <w:t xml:space="preserve"> אין </w:t>
      </w:r>
      <w:proofErr w:type="spellStart"/>
      <w:r w:rsidRPr="00AF10FA">
        <w:rPr>
          <w:rFonts w:asciiTheme="majorBidi" w:eastAsiaTheme="minorHAnsi" w:hAnsiTheme="majorBidi" w:cstheme="majorBidi"/>
          <w:sz w:val="28"/>
          <w:szCs w:val="28"/>
          <w:rtl/>
        </w:rPr>
        <w:t>הסוגיא</w:t>
      </w:r>
      <w:proofErr w:type="spellEnd"/>
      <w:r w:rsidRPr="00AF10FA">
        <w:rPr>
          <w:rFonts w:asciiTheme="majorBidi" w:eastAsiaTheme="minorHAnsi" w:hAnsiTheme="majorBidi" w:cstheme="majorBidi"/>
          <w:sz w:val="28"/>
          <w:szCs w:val="28"/>
          <w:rtl/>
        </w:rPr>
        <w:t xml:space="preserve"> מלמדת שהאיסור למול גוים הוא רק משום רפואה</w:t>
      </w:r>
      <w:r w:rsidR="00B01AAA">
        <w:rPr>
          <w:rFonts w:asciiTheme="majorBidi" w:eastAsiaTheme="minorHAnsi" w:hAnsiTheme="majorBidi" w:cstheme="majorBidi" w:hint="cs"/>
          <w:sz w:val="28"/>
          <w:szCs w:val="28"/>
          <w:rtl/>
        </w:rPr>
        <w:t>. הרי ש</w:t>
      </w:r>
      <w:r w:rsidRPr="00AF10FA">
        <w:rPr>
          <w:rFonts w:asciiTheme="majorBidi" w:eastAsiaTheme="minorHAnsi" w:hAnsiTheme="majorBidi" w:cstheme="majorBidi"/>
          <w:sz w:val="28"/>
          <w:szCs w:val="28"/>
          <w:rtl/>
        </w:rPr>
        <w:t xml:space="preserve">אפשר </w:t>
      </w:r>
      <w:r w:rsidR="00B01AAA">
        <w:rPr>
          <w:rFonts w:asciiTheme="majorBidi" w:eastAsiaTheme="minorHAnsi" w:hAnsiTheme="majorBidi" w:cstheme="majorBidi" w:hint="cs"/>
          <w:sz w:val="28"/>
          <w:szCs w:val="28"/>
          <w:rtl/>
        </w:rPr>
        <w:t>ש</w:t>
      </w:r>
      <w:r w:rsidR="00FD5D19">
        <w:rPr>
          <w:rFonts w:asciiTheme="majorBidi" w:eastAsiaTheme="minorHAnsi" w:hAnsiTheme="majorBidi" w:cstheme="majorBidi" w:hint="cs"/>
          <w:sz w:val="28"/>
          <w:szCs w:val="28"/>
          <w:rtl/>
        </w:rPr>
        <w:t xml:space="preserve">הוא יסבור שיש לאסור למול </w:t>
      </w:r>
      <w:r w:rsidR="00B01AAA">
        <w:rPr>
          <w:rFonts w:asciiTheme="majorBidi" w:eastAsiaTheme="minorHAnsi" w:hAnsiTheme="majorBidi" w:cstheme="majorBidi"/>
          <w:sz w:val="28"/>
          <w:szCs w:val="28"/>
          <w:rtl/>
        </w:rPr>
        <w:t>גוים</w:t>
      </w:r>
      <w:r w:rsidR="00FD5D19">
        <w:rPr>
          <w:rFonts w:asciiTheme="majorBidi" w:eastAsiaTheme="minorHAnsi" w:hAnsiTheme="majorBidi" w:cstheme="majorBidi" w:hint="cs"/>
          <w:sz w:val="28"/>
          <w:szCs w:val="28"/>
          <w:rtl/>
        </w:rPr>
        <w:t xml:space="preserve"> מאיזה טעם</w:t>
      </w:r>
      <w:r w:rsidR="00B01AAA">
        <w:rPr>
          <w:rFonts w:asciiTheme="majorBidi" w:eastAsiaTheme="minorHAnsi" w:hAnsiTheme="majorBidi" w:cstheme="majorBidi"/>
          <w:sz w:val="28"/>
          <w:szCs w:val="28"/>
          <w:rtl/>
        </w:rPr>
        <w:t>.</w:t>
      </w:r>
      <w:r w:rsidR="00B01AAA">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ומ"מ </w:t>
      </w:r>
      <w:proofErr w:type="spellStart"/>
      <w:r w:rsidR="00B01AAA">
        <w:rPr>
          <w:rFonts w:asciiTheme="majorBidi" w:eastAsiaTheme="minorHAnsi" w:hAnsiTheme="majorBidi" w:cstheme="majorBidi" w:hint="cs"/>
          <w:sz w:val="28"/>
          <w:szCs w:val="28"/>
          <w:rtl/>
        </w:rPr>
        <w:t>ב</w:t>
      </w:r>
      <w:r w:rsidRPr="00AF10FA">
        <w:rPr>
          <w:rFonts w:asciiTheme="majorBidi" w:eastAsiaTheme="minorHAnsi" w:hAnsiTheme="majorBidi" w:cstheme="majorBidi"/>
          <w:sz w:val="28"/>
          <w:szCs w:val="28"/>
          <w:rtl/>
        </w:rPr>
        <w:t>שו"ע</w:t>
      </w:r>
      <w:proofErr w:type="spellEnd"/>
      <w:r w:rsidRPr="00AF10FA">
        <w:rPr>
          <w:rFonts w:asciiTheme="majorBidi" w:eastAsiaTheme="minorHAnsi" w:hAnsiTheme="majorBidi" w:cstheme="majorBidi"/>
          <w:sz w:val="28"/>
          <w:szCs w:val="28"/>
          <w:rtl/>
        </w:rPr>
        <w:t xml:space="preserve"> לא </w:t>
      </w:r>
      <w:r w:rsidR="00B01AAA">
        <w:rPr>
          <w:rFonts w:asciiTheme="majorBidi" w:eastAsiaTheme="minorHAnsi" w:hAnsiTheme="majorBidi" w:cstheme="majorBidi" w:hint="cs"/>
          <w:sz w:val="28"/>
          <w:szCs w:val="28"/>
          <w:rtl/>
        </w:rPr>
        <w:t>מוב</w:t>
      </w:r>
      <w:r w:rsidRPr="00AF10FA">
        <w:rPr>
          <w:rFonts w:asciiTheme="majorBidi" w:eastAsiaTheme="minorHAnsi" w:hAnsiTheme="majorBidi" w:cstheme="majorBidi"/>
          <w:sz w:val="28"/>
          <w:szCs w:val="28"/>
          <w:rtl/>
        </w:rPr>
        <w:t>א דינו של ר' ירוחם</w:t>
      </w:r>
      <w:r w:rsidR="00B01AAA">
        <w:rPr>
          <w:rFonts w:asciiTheme="majorBidi" w:eastAsiaTheme="minorHAnsi" w:hAnsiTheme="majorBidi" w:cstheme="majorBidi" w:hint="cs"/>
          <w:sz w:val="28"/>
          <w:szCs w:val="28"/>
          <w:rtl/>
        </w:rPr>
        <w:t>.</w:t>
      </w:r>
    </w:p>
    <w:p w14:paraId="3643BF01" w14:textId="77777777" w:rsidR="000B6287" w:rsidRPr="00AF10FA" w:rsidRDefault="000B6287" w:rsidP="0098595F">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proofErr w:type="spellStart"/>
      <w:r w:rsidRPr="00AF10FA">
        <w:rPr>
          <w:rFonts w:asciiTheme="majorBidi" w:eastAsiaTheme="minorHAnsi" w:hAnsiTheme="majorBidi" w:cstheme="majorBidi"/>
          <w:sz w:val="28"/>
          <w:szCs w:val="28"/>
          <w:rtl/>
        </w:rPr>
        <w:t>הד"מ</w:t>
      </w:r>
      <w:proofErr w:type="spellEnd"/>
      <w:r w:rsidRPr="00AF10FA">
        <w:rPr>
          <w:rFonts w:asciiTheme="majorBidi" w:eastAsiaTheme="minorHAnsi" w:hAnsiTheme="majorBidi" w:cstheme="majorBidi"/>
          <w:sz w:val="28"/>
          <w:szCs w:val="28"/>
          <w:rtl/>
        </w:rPr>
        <w:t xml:space="preserve"> ה</w:t>
      </w:r>
      <w:r w:rsidR="00046F1E">
        <w:rPr>
          <w:rFonts w:asciiTheme="majorBidi" w:eastAsiaTheme="minorHAnsi" w:hAnsiTheme="majorBidi" w:cstheme="majorBidi"/>
          <w:sz w:val="28"/>
          <w:szCs w:val="28"/>
          <w:rtl/>
        </w:rPr>
        <w:t>ביא דין זה בהלכות מילה</w:t>
      </w:r>
      <w:r w:rsidR="00046F1E" w:rsidRPr="00046F1E">
        <w:rPr>
          <w:rFonts w:asciiTheme="majorBidi" w:eastAsiaTheme="minorHAnsi" w:hAnsiTheme="majorBidi" w:cstheme="majorBidi"/>
          <w:sz w:val="22"/>
          <w:szCs w:val="22"/>
          <w:rtl/>
        </w:rPr>
        <w:t xml:space="preserve"> (סו"ס </w:t>
      </w:r>
      <w:proofErr w:type="spellStart"/>
      <w:r w:rsidR="00046F1E" w:rsidRPr="00046F1E">
        <w:rPr>
          <w:rFonts w:asciiTheme="majorBidi" w:eastAsiaTheme="minorHAnsi" w:hAnsiTheme="majorBidi" w:cstheme="majorBidi"/>
          <w:sz w:val="22"/>
          <w:szCs w:val="22"/>
          <w:rtl/>
        </w:rPr>
        <w:t>רס</w:t>
      </w:r>
      <w:r w:rsidRPr="00046F1E">
        <w:rPr>
          <w:rFonts w:asciiTheme="majorBidi" w:eastAsiaTheme="minorHAnsi" w:hAnsiTheme="majorBidi" w:cstheme="majorBidi"/>
          <w:sz w:val="22"/>
          <w:szCs w:val="22"/>
          <w:rtl/>
        </w:rPr>
        <w:t>ג</w:t>
      </w:r>
      <w:proofErr w:type="spellEnd"/>
      <w:r w:rsidRPr="00046F1E">
        <w:rPr>
          <w:rFonts w:asciiTheme="majorBidi" w:eastAsiaTheme="minorHAnsi" w:hAnsiTheme="majorBidi" w:cstheme="majorBidi"/>
          <w:sz w:val="22"/>
          <w:szCs w:val="22"/>
          <w:rtl/>
        </w:rPr>
        <w:t xml:space="preserve">) </w:t>
      </w:r>
      <w:r w:rsidRPr="00AF10FA">
        <w:rPr>
          <w:rFonts w:asciiTheme="majorBidi" w:eastAsiaTheme="minorHAnsi" w:hAnsiTheme="majorBidi" w:cstheme="majorBidi"/>
          <w:sz w:val="28"/>
          <w:szCs w:val="28"/>
          <w:rtl/>
        </w:rPr>
        <w:t xml:space="preserve">ופסקו </w:t>
      </w:r>
      <w:proofErr w:type="spellStart"/>
      <w:r w:rsidR="00B01AAA">
        <w:rPr>
          <w:rFonts w:asciiTheme="majorBidi" w:eastAsiaTheme="minorHAnsi" w:hAnsiTheme="majorBidi" w:cstheme="majorBidi" w:hint="cs"/>
          <w:sz w:val="28"/>
          <w:szCs w:val="28"/>
          <w:rtl/>
        </w:rPr>
        <w:t>ב</w:t>
      </w:r>
      <w:r w:rsidRPr="00AF10FA">
        <w:rPr>
          <w:rFonts w:asciiTheme="majorBidi" w:eastAsiaTheme="minorHAnsi" w:hAnsiTheme="majorBidi" w:cstheme="majorBidi"/>
          <w:sz w:val="28"/>
          <w:szCs w:val="28"/>
          <w:rtl/>
        </w:rPr>
        <w:t>הג"ה</w:t>
      </w:r>
      <w:proofErr w:type="spellEnd"/>
      <w:r w:rsidRPr="00AF10FA">
        <w:rPr>
          <w:rFonts w:asciiTheme="majorBidi" w:eastAsiaTheme="minorHAnsi" w:hAnsiTheme="majorBidi" w:cstheme="majorBidi"/>
          <w:sz w:val="28"/>
          <w:szCs w:val="28"/>
          <w:rtl/>
        </w:rPr>
        <w:t xml:space="preserve"> </w:t>
      </w:r>
      <w:r w:rsidR="00B01AAA">
        <w:rPr>
          <w:rFonts w:asciiTheme="majorBidi" w:eastAsiaTheme="minorHAnsi" w:hAnsiTheme="majorBidi" w:cstheme="majorBidi" w:hint="cs"/>
          <w:sz w:val="28"/>
          <w:szCs w:val="28"/>
          <w:rtl/>
        </w:rPr>
        <w:t xml:space="preserve">על </w:t>
      </w:r>
      <w:proofErr w:type="spellStart"/>
      <w:r w:rsidRPr="00AF10FA">
        <w:rPr>
          <w:rFonts w:asciiTheme="majorBidi" w:eastAsiaTheme="minorHAnsi" w:hAnsiTheme="majorBidi" w:cstheme="majorBidi"/>
          <w:sz w:val="28"/>
          <w:szCs w:val="28"/>
          <w:rtl/>
        </w:rPr>
        <w:t>שו"ע</w:t>
      </w:r>
      <w:proofErr w:type="spellEnd"/>
      <w:r w:rsidRPr="00046F1E">
        <w:rPr>
          <w:rFonts w:asciiTheme="majorBidi" w:eastAsiaTheme="minorHAnsi" w:hAnsiTheme="majorBidi" w:cstheme="majorBidi"/>
          <w:sz w:val="22"/>
          <w:szCs w:val="22"/>
          <w:rtl/>
        </w:rPr>
        <w:t xml:space="preserve"> (שם)</w:t>
      </w:r>
      <w:r w:rsidRPr="00AF10FA">
        <w:rPr>
          <w:rFonts w:asciiTheme="majorBidi" w:eastAsiaTheme="minorHAnsi" w:hAnsiTheme="majorBidi" w:cstheme="majorBidi"/>
          <w:sz w:val="28"/>
          <w:szCs w:val="28"/>
          <w:rtl/>
        </w:rPr>
        <w:t>.</w:t>
      </w:r>
      <w:r w:rsidR="00046F1E">
        <w:rPr>
          <w:rFonts w:asciiTheme="majorBidi" w:eastAsiaTheme="minorHAnsi" w:hAnsiTheme="majorBidi" w:cstheme="majorBidi"/>
          <w:sz w:val="28"/>
          <w:szCs w:val="28"/>
          <w:rtl/>
        </w:rPr>
        <w:t xml:space="preserve"> וכן הלבוש</w:t>
      </w:r>
      <w:r w:rsidR="00046F1E" w:rsidRPr="00046F1E">
        <w:rPr>
          <w:rFonts w:asciiTheme="majorBidi" w:eastAsiaTheme="minorHAnsi" w:hAnsiTheme="majorBidi" w:cstheme="majorBidi"/>
          <w:sz w:val="22"/>
          <w:szCs w:val="22"/>
          <w:rtl/>
        </w:rPr>
        <w:t xml:space="preserve"> (</w:t>
      </w:r>
      <w:r w:rsidR="00B01AAA">
        <w:rPr>
          <w:rFonts w:asciiTheme="majorBidi" w:eastAsiaTheme="minorHAnsi" w:hAnsiTheme="majorBidi" w:cstheme="majorBidi" w:hint="cs"/>
          <w:sz w:val="22"/>
          <w:szCs w:val="22"/>
          <w:rtl/>
        </w:rPr>
        <w:t>שם סעיף</w:t>
      </w:r>
      <w:r w:rsidR="00543913" w:rsidRPr="00046F1E">
        <w:rPr>
          <w:rFonts w:asciiTheme="majorBidi" w:eastAsiaTheme="minorHAnsi" w:hAnsiTheme="majorBidi" w:cstheme="majorBidi"/>
          <w:sz w:val="22"/>
          <w:szCs w:val="22"/>
          <w:rtl/>
        </w:rPr>
        <w:t xml:space="preserve"> ה)</w:t>
      </w:r>
      <w:r w:rsidR="00046F1E">
        <w:rPr>
          <w:rFonts w:asciiTheme="majorBidi" w:eastAsiaTheme="minorHAnsi" w:hAnsiTheme="majorBidi" w:cstheme="majorBidi" w:hint="cs"/>
          <w:sz w:val="28"/>
          <w:szCs w:val="28"/>
          <w:rtl/>
        </w:rPr>
        <w:t xml:space="preserve">, </w:t>
      </w:r>
      <w:proofErr w:type="spellStart"/>
      <w:r w:rsidR="00543913" w:rsidRPr="00AF10FA">
        <w:rPr>
          <w:rFonts w:asciiTheme="majorBidi" w:eastAsiaTheme="minorHAnsi" w:hAnsiTheme="majorBidi" w:cstheme="majorBidi"/>
          <w:sz w:val="28"/>
          <w:szCs w:val="28"/>
          <w:rtl/>
        </w:rPr>
        <w:t>הט"ז</w:t>
      </w:r>
      <w:proofErr w:type="spellEnd"/>
      <w:r w:rsidR="00543913" w:rsidRPr="00046F1E">
        <w:rPr>
          <w:rFonts w:asciiTheme="majorBidi" w:eastAsiaTheme="minorHAnsi" w:hAnsiTheme="majorBidi" w:cstheme="majorBidi"/>
          <w:sz w:val="22"/>
          <w:szCs w:val="22"/>
          <w:rtl/>
        </w:rPr>
        <w:t xml:space="preserve"> (</w:t>
      </w:r>
      <w:r w:rsidR="00B01AAA">
        <w:rPr>
          <w:rFonts w:asciiTheme="majorBidi" w:eastAsiaTheme="minorHAnsi" w:hAnsiTheme="majorBidi" w:cstheme="majorBidi" w:hint="cs"/>
          <w:sz w:val="22"/>
          <w:szCs w:val="22"/>
          <w:rtl/>
        </w:rPr>
        <w:t>שם</w:t>
      </w:r>
      <w:r w:rsidR="00543913" w:rsidRPr="00046F1E">
        <w:rPr>
          <w:rFonts w:asciiTheme="majorBidi" w:eastAsiaTheme="minorHAnsi" w:hAnsiTheme="majorBidi" w:cstheme="majorBidi"/>
          <w:sz w:val="22"/>
          <w:szCs w:val="22"/>
          <w:rtl/>
        </w:rPr>
        <w:t xml:space="preserve"> </w:t>
      </w:r>
      <w:proofErr w:type="spellStart"/>
      <w:r w:rsidR="00543913" w:rsidRPr="00046F1E">
        <w:rPr>
          <w:rFonts w:asciiTheme="majorBidi" w:eastAsiaTheme="minorHAnsi" w:hAnsiTheme="majorBidi" w:cstheme="majorBidi"/>
          <w:sz w:val="22"/>
          <w:szCs w:val="22"/>
          <w:rtl/>
        </w:rPr>
        <w:t>ס"ק</w:t>
      </w:r>
      <w:proofErr w:type="spellEnd"/>
      <w:r w:rsidR="00543913" w:rsidRPr="00046F1E">
        <w:rPr>
          <w:rFonts w:asciiTheme="majorBidi" w:eastAsiaTheme="minorHAnsi" w:hAnsiTheme="majorBidi" w:cstheme="majorBidi"/>
          <w:sz w:val="22"/>
          <w:szCs w:val="22"/>
          <w:rtl/>
        </w:rPr>
        <w:t xml:space="preserve"> ג)</w:t>
      </w:r>
      <w:r w:rsidR="00A96942" w:rsidRPr="00A96942">
        <w:rPr>
          <w:rFonts w:asciiTheme="majorBidi" w:eastAsiaTheme="minorHAnsi" w:hAnsiTheme="majorBidi" w:cstheme="majorBidi" w:hint="cs"/>
          <w:sz w:val="28"/>
          <w:szCs w:val="28"/>
          <w:rtl/>
        </w:rPr>
        <w:t>,</w:t>
      </w:r>
      <w:r w:rsidR="00A96942">
        <w:rPr>
          <w:rFonts w:asciiTheme="majorBidi" w:eastAsiaTheme="minorHAnsi" w:hAnsiTheme="majorBidi" w:cstheme="majorBidi" w:hint="cs"/>
          <w:sz w:val="22"/>
          <w:szCs w:val="22"/>
          <w:rtl/>
        </w:rPr>
        <w:t xml:space="preserve"> </w:t>
      </w:r>
      <w:r w:rsidR="00046F1E">
        <w:rPr>
          <w:rFonts w:asciiTheme="majorBidi" w:eastAsiaTheme="minorHAnsi" w:hAnsiTheme="majorBidi" w:cstheme="majorBidi" w:hint="cs"/>
          <w:sz w:val="28"/>
          <w:szCs w:val="28"/>
          <w:rtl/>
        </w:rPr>
        <w:t>האות חיים ושלום</w:t>
      </w:r>
      <w:r w:rsidR="00543913" w:rsidRPr="00A96942">
        <w:rPr>
          <w:rFonts w:asciiTheme="majorBidi" w:eastAsiaTheme="minorHAnsi" w:hAnsiTheme="majorBidi" w:cstheme="majorBidi"/>
          <w:sz w:val="22"/>
          <w:szCs w:val="22"/>
          <w:rtl/>
        </w:rPr>
        <w:t xml:space="preserve"> (</w:t>
      </w:r>
      <w:r w:rsidR="00B01AAA">
        <w:rPr>
          <w:rFonts w:asciiTheme="majorBidi" w:eastAsiaTheme="minorHAnsi" w:hAnsiTheme="majorBidi" w:cstheme="majorBidi" w:hint="cs"/>
          <w:sz w:val="22"/>
          <w:szCs w:val="22"/>
          <w:rtl/>
        </w:rPr>
        <w:t>שם</w:t>
      </w:r>
      <w:r w:rsidR="00543913" w:rsidRPr="00A96942">
        <w:rPr>
          <w:rFonts w:asciiTheme="majorBidi" w:eastAsiaTheme="minorHAnsi" w:hAnsiTheme="majorBidi" w:cstheme="majorBidi"/>
          <w:sz w:val="22"/>
          <w:szCs w:val="22"/>
          <w:rtl/>
        </w:rPr>
        <w:t xml:space="preserve"> </w:t>
      </w:r>
      <w:proofErr w:type="spellStart"/>
      <w:r w:rsidR="00543913" w:rsidRPr="00A96942">
        <w:rPr>
          <w:rFonts w:asciiTheme="majorBidi" w:eastAsiaTheme="minorHAnsi" w:hAnsiTheme="majorBidi" w:cstheme="majorBidi"/>
          <w:sz w:val="22"/>
          <w:szCs w:val="22"/>
          <w:rtl/>
        </w:rPr>
        <w:t>ס"ק</w:t>
      </w:r>
      <w:proofErr w:type="spellEnd"/>
      <w:r w:rsidR="00543913" w:rsidRPr="00A96942">
        <w:rPr>
          <w:rFonts w:asciiTheme="majorBidi" w:eastAsiaTheme="minorHAnsi" w:hAnsiTheme="majorBidi" w:cstheme="majorBidi"/>
          <w:sz w:val="22"/>
          <w:szCs w:val="22"/>
          <w:rtl/>
        </w:rPr>
        <w:t xml:space="preserve"> ח)</w:t>
      </w:r>
      <w:r w:rsidR="00A96942">
        <w:rPr>
          <w:rFonts w:asciiTheme="majorBidi" w:eastAsiaTheme="minorHAnsi" w:hAnsiTheme="majorBidi" w:cstheme="majorBidi" w:hint="cs"/>
          <w:sz w:val="28"/>
          <w:szCs w:val="28"/>
          <w:rtl/>
        </w:rPr>
        <w:t xml:space="preserve">, </w:t>
      </w:r>
      <w:proofErr w:type="spellStart"/>
      <w:r w:rsidR="00A96942">
        <w:rPr>
          <w:rFonts w:asciiTheme="majorBidi" w:eastAsiaTheme="minorHAnsi" w:hAnsiTheme="majorBidi" w:cstheme="majorBidi" w:hint="cs"/>
          <w:sz w:val="28"/>
          <w:szCs w:val="28"/>
          <w:rtl/>
        </w:rPr>
        <w:lastRenderedPageBreak/>
        <w:t>ה</w:t>
      </w:r>
      <w:r w:rsidR="00543913" w:rsidRPr="00AF10FA">
        <w:rPr>
          <w:rFonts w:asciiTheme="majorBidi" w:eastAsiaTheme="minorHAnsi" w:hAnsiTheme="majorBidi" w:cstheme="majorBidi"/>
          <w:sz w:val="28"/>
          <w:szCs w:val="28"/>
          <w:rtl/>
        </w:rPr>
        <w:t>משנת</w:t>
      </w:r>
      <w:proofErr w:type="spellEnd"/>
      <w:r w:rsidR="00543913" w:rsidRPr="00AF10FA">
        <w:rPr>
          <w:rFonts w:asciiTheme="majorBidi" w:eastAsiaTheme="minorHAnsi" w:hAnsiTheme="majorBidi" w:cstheme="majorBidi"/>
          <w:sz w:val="28"/>
          <w:szCs w:val="28"/>
          <w:rtl/>
        </w:rPr>
        <w:t xml:space="preserve"> הגר</w:t>
      </w:r>
      <w:r w:rsidR="00543913" w:rsidRPr="00A96942">
        <w:rPr>
          <w:rFonts w:asciiTheme="majorBidi" w:eastAsiaTheme="minorHAnsi" w:hAnsiTheme="majorBidi" w:cstheme="majorBidi"/>
          <w:sz w:val="22"/>
          <w:szCs w:val="22"/>
          <w:rtl/>
        </w:rPr>
        <w:t xml:space="preserve"> (סימן לח אות ה) </w:t>
      </w:r>
      <w:r w:rsidR="00A96942">
        <w:rPr>
          <w:rFonts w:asciiTheme="majorBidi" w:eastAsiaTheme="minorHAnsi" w:hAnsiTheme="majorBidi" w:cstheme="majorBidi" w:hint="cs"/>
          <w:sz w:val="28"/>
          <w:szCs w:val="28"/>
          <w:rtl/>
        </w:rPr>
        <w:t>ועוד אחרונים</w:t>
      </w:r>
      <w:r w:rsidR="00A96942" w:rsidRPr="00A96942">
        <w:rPr>
          <w:rFonts w:asciiTheme="majorBidi" w:eastAsiaTheme="minorHAnsi" w:hAnsiTheme="majorBidi" w:cstheme="majorBidi" w:hint="cs"/>
          <w:sz w:val="22"/>
          <w:szCs w:val="22"/>
          <w:rtl/>
        </w:rPr>
        <w:t xml:space="preserve"> (</w:t>
      </w:r>
      <w:r w:rsidR="004B470F">
        <w:rPr>
          <w:rFonts w:asciiTheme="majorBidi" w:eastAsiaTheme="minorHAnsi" w:hAnsiTheme="majorBidi" w:cstheme="majorBidi" w:hint="cs"/>
          <w:sz w:val="22"/>
          <w:szCs w:val="22"/>
          <w:rtl/>
        </w:rPr>
        <w:t>יובאו</w:t>
      </w:r>
      <w:r w:rsidR="00A96942" w:rsidRPr="00A96942">
        <w:rPr>
          <w:rFonts w:asciiTheme="majorBidi" w:eastAsiaTheme="minorHAnsi" w:hAnsiTheme="majorBidi" w:cstheme="majorBidi" w:hint="cs"/>
          <w:sz w:val="22"/>
          <w:szCs w:val="22"/>
          <w:rtl/>
        </w:rPr>
        <w:t xml:space="preserve"> בהמשך</w:t>
      </w:r>
      <w:r w:rsidR="00B01AAA">
        <w:rPr>
          <w:rFonts w:asciiTheme="majorBidi" w:eastAsiaTheme="minorHAnsi" w:hAnsiTheme="majorBidi" w:cstheme="majorBidi" w:hint="cs"/>
          <w:sz w:val="22"/>
          <w:szCs w:val="22"/>
          <w:rtl/>
        </w:rPr>
        <w:t xml:space="preserve"> ובאות ד</w:t>
      </w:r>
      <w:r w:rsidR="00A96942" w:rsidRPr="00A96942">
        <w:rPr>
          <w:rFonts w:asciiTheme="majorBidi" w:eastAsiaTheme="minorHAnsi" w:hAnsiTheme="majorBidi" w:cstheme="majorBidi" w:hint="cs"/>
          <w:sz w:val="22"/>
          <w:szCs w:val="22"/>
          <w:rtl/>
        </w:rPr>
        <w:t>)</w:t>
      </w:r>
      <w:r w:rsidR="00543913" w:rsidRPr="00A96942">
        <w:rPr>
          <w:rFonts w:asciiTheme="majorBidi" w:eastAsiaTheme="minorHAnsi" w:hAnsiTheme="majorBidi" w:cstheme="majorBidi"/>
          <w:sz w:val="22"/>
          <w:szCs w:val="22"/>
          <w:rtl/>
        </w:rPr>
        <w:t xml:space="preserve"> </w:t>
      </w:r>
      <w:r w:rsidR="00543913" w:rsidRPr="00AF10FA">
        <w:rPr>
          <w:rFonts w:asciiTheme="majorBidi" w:eastAsiaTheme="minorHAnsi" w:hAnsiTheme="majorBidi" w:cstheme="majorBidi"/>
          <w:sz w:val="28"/>
          <w:szCs w:val="28"/>
          <w:rtl/>
        </w:rPr>
        <w:t>כתב</w:t>
      </w:r>
      <w:r w:rsidR="0098595F">
        <w:rPr>
          <w:rFonts w:asciiTheme="majorBidi" w:eastAsiaTheme="minorHAnsi" w:hAnsiTheme="majorBidi" w:cstheme="majorBidi" w:hint="cs"/>
          <w:sz w:val="28"/>
          <w:szCs w:val="28"/>
          <w:rtl/>
        </w:rPr>
        <w:t xml:space="preserve">ו שאין ר' יוחנן אסר משום </w:t>
      </w:r>
      <w:proofErr w:type="spellStart"/>
      <w:r w:rsidR="00AA361F" w:rsidRPr="00AA361F">
        <w:rPr>
          <w:rFonts w:asciiTheme="majorBidi" w:eastAsiaTheme="minorHAnsi" w:hAnsiTheme="majorBidi" w:cstheme="majorBidi" w:hint="cs"/>
          <w:sz w:val="28"/>
          <w:szCs w:val="28"/>
          <w:rtl/>
        </w:rPr>
        <w:t>הסוגיא</w:t>
      </w:r>
      <w:proofErr w:type="spellEnd"/>
      <w:r w:rsidR="00AA361F" w:rsidRPr="00AA361F">
        <w:rPr>
          <w:rFonts w:asciiTheme="majorBidi" w:eastAsiaTheme="minorHAnsi" w:hAnsiTheme="majorBidi" w:cstheme="majorBidi" w:hint="cs"/>
          <w:sz w:val="28"/>
          <w:szCs w:val="28"/>
          <w:rtl/>
        </w:rPr>
        <w:t xml:space="preserve"> בע"ז (ששם באמת האיסור מטעם רפואה), אלא משום טעם אחר</w:t>
      </w:r>
      <w:r w:rsidR="0098595F">
        <w:rPr>
          <w:rFonts w:asciiTheme="majorBidi" w:eastAsiaTheme="minorHAnsi" w:hAnsiTheme="majorBidi" w:cstheme="majorBidi" w:hint="cs"/>
          <w:sz w:val="28"/>
          <w:szCs w:val="28"/>
          <w:rtl/>
        </w:rPr>
        <w:t xml:space="preserve"> (באות ד יבואר מאיזה טעם)</w:t>
      </w:r>
      <w:r w:rsidR="00AA361F" w:rsidRPr="00AA361F">
        <w:rPr>
          <w:rStyle w:val="a5"/>
          <w:rFonts w:asciiTheme="majorBidi" w:eastAsiaTheme="minorHAnsi" w:hAnsiTheme="majorBidi" w:cstheme="majorBidi"/>
          <w:sz w:val="28"/>
          <w:szCs w:val="28"/>
          <w:rtl/>
        </w:rPr>
        <w:footnoteReference w:id="24"/>
      </w:r>
      <w:r w:rsidR="00543913" w:rsidRPr="00AF10FA">
        <w:rPr>
          <w:rFonts w:asciiTheme="majorBidi" w:eastAsiaTheme="minorHAnsi" w:hAnsiTheme="majorBidi" w:cstheme="majorBidi"/>
          <w:sz w:val="28"/>
          <w:szCs w:val="28"/>
          <w:rtl/>
        </w:rPr>
        <w:t>.</w:t>
      </w:r>
    </w:p>
    <w:p w14:paraId="60035052" w14:textId="77777777" w:rsidR="00AA361F" w:rsidRDefault="00AA361F" w:rsidP="000E3E2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אלא שיש להקשות </w:t>
      </w:r>
      <w:r w:rsidR="00543913" w:rsidRPr="00AF10FA">
        <w:rPr>
          <w:rFonts w:asciiTheme="majorBidi" w:eastAsiaTheme="minorHAnsi" w:hAnsiTheme="majorBidi" w:cstheme="majorBidi"/>
          <w:sz w:val="28"/>
          <w:szCs w:val="28"/>
          <w:rtl/>
        </w:rPr>
        <w:t>על דברים אלו</w:t>
      </w:r>
      <w:r w:rsidR="000E3E28">
        <w:rPr>
          <w:rFonts w:asciiTheme="majorBidi" w:eastAsiaTheme="minorHAnsi" w:hAnsiTheme="majorBidi" w:cstheme="majorBidi" w:hint="cs"/>
          <w:sz w:val="28"/>
          <w:szCs w:val="28"/>
          <w:rtl/>
        </w:rPr>
        <w:t>, כמה קושיות:</w:t>
      </w:r>
    </w:p>
    <w:p w14:paraId="7A2D3426" w14:textId="77777777" w:rsidR="00543913" w:rsidRPr="00AF10FA" w:rsidRDefault="000E3E28" w:rsidP="00313794">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0E3E28">
        <w:rPr>
          <w:rFonts w:asciiTheme="majorBidi" w:eastAsiaTheme="minorHAnsi" w:hAnsiTheme="majorBidi" w:cstheme="majorBidi" w:hint="cs"/>
          <w:b/>
          <w:bCs/>
          <w:sz w:val="28"/>
          <w:szCs w:val="28"/>
          <w:rtl/>
        </w:rPr>
        <w:t>א.</w:t>
      </w:r>
      <w:r>
        <w:rPr>
          <w:rFonts w:asciiTheme="majorBidi" w:eastAsiaTheme="minorHAnsi" w:hAnsiTheme="majorBidi" w:cstheme="majorBidi"/>
          <w:sz w:val="28"/>
          <w:szCs w:val="28"/>
          <w:rtl/>
        </w:rPr>
        <w:t xml:space="preserve"> </w:t>
      </w:r>
      <w:r w:rsidR="00543913" w:rsidRPr="00AF10FA">
        <w:rPr>
          <w:rFonts w:asciiTheme="majorBidi" w:eastAsiaTheme="minorHAnsi" w:hAnsiTheme="majorBidi" w:cstheme="majorBidi"/>
          <w:sz w:val="28"/>
          <w:szCs w:val="28"/>
          <w:rtl/>
        </w:rPr>
        <w:t xml:space="preserve">מניין </w:t>
      </w:r>
      <w:r w:rsidR="00AA361F">
        <w:rPr>
          <w:rFonts w:asciiTheme="majorBidi" w:eastAsiaTheme="minorHAnsi" w:hAnsiTheme="majorBidi" w:cstheme="majorBidi" w:hint="cs"/>
          <w:sz w:val="28"/>
          <w:szCs w:val="28"/>
          <w:rtl/>
        </w:rPr>
        <w:t xml:space="preserve">הגאונים ור' ירוחם </w:t>
      </w:r>
      <w:r w:rsidR="0098595F" w:rsidRPr="00AF10FA">
        <w:rPr>
          <w:rFonts w:asciiTheme="majorBidi" w:eastAsiaTheme="minorHAnsi" w:hAnsiTheme="majorBidi" w:cstheme="majorBidi"/>
          <w:sz w:val="28"/>
          <w:szCs w:val="28"/>
          <w:rtl/>
        </w:rPr>
        <w:t xml:space="preserve">למדו </w:t>
      </w:r>
      <w:r w:rsidR="00543913" w:rsidRPr="00AF10FA">
        <w:rPr>
          <w:rFonts w:asciiTheme="majorBidi" w:eastAsiaTheme="minorHAnsi" w:hAnsiTheme="majorBidi" w:cstheme="majorBidi"/>
          <w:sz w:val="28"/>
          <w:szCs w:val="28"/>
          <w:rtl/>
        </w:rPr>
        <w:t>שיש עוד איסור מלבד רפואה.</w:t>
      </w:r>
      <w:r>
        <w:rPr>
          <w:rFonts w:asciiTheme="majorBidi" w:eastAsiaTheme="minorHAnsi" w:hAnsiTheme="majorBidi" w:cstheme="majorBidi" w:hint="cs"/>
          <w:sz w:val="28"/>
          <w:szCs w:val="28"/>
          <w:rtl/>
        </w:rPr>
        <w:t xml:space="preserve">       </w:t>
      </w:r>
      <w:r w:rsidR="00543913" w:rsidRPr="00AF10FA">
        <w:rPr>
          <w:rFonts w:asciiTheme="majorBidi" w:eastAsiaTheme="minorHAnsi" w:hAnsiTheme="majorBidi" w:cstheme="majorBidi"/>
          <w:sz w:val="28"/>
          <w:szCs w:val="28"/>
          <w:rtl/>
        </w:rPr>
        <w:t xml:space="preserve"> </w:t>
      </w:r>
      <w:r>
        <w:rPr>
          <w:rFonts w:asciiTheme="majorBidi" w:eastAsiaTheme="minorHAnsi" w:hAnsiTheme="majorBidi" w:cstheme="majorBidi" w:hint="cs"/>
          <w:sz w:val="28"/>
          <w:szCs w:val="28"/>
          <w:rtl/>
        </w:rPr>
        <w:t xml:space="preserve">  </w:t>
      </w:r>
      <w:r w:rsidRPr="000E3E28">
        <w:rPr>
          <w:rFonts w:asciiTheme="majorBidi" w:eastAsiaTheme="minorHAnsi" w:hAnsiTheme="majorBidi" w:cstheme="majorBidi" w:hint="cs"/>
          <w:b/>
          <w:bCs/>
          <w:sz w:val="28"/>
          <w:szCs w:val="28"/>
          <w:rtl/>
        </w:rPr>
        <w:t>ב.</w:t>
      </w:r>
      <w:r>
        <w:rPr>
          <w:rFonts w:asciiTheme="majorBidi" w:eastAsiaTheme="minorHAnsi" w:hAnsiTheme="majorBidi" w:cstheme="majorBidi" w:hint="cs"/>
          <w:sz w:val="28"/>
          <w:szCs w:val="28"/>
          <w:rtl/>
        </w:rPr>
        <w:t xml:space="preserve"> </w:t>
      </w:r>
      <w:r w:rsidR="00FD5D19">
        <w:rPr>
          <w:rFonts w:asciiTheme="majorBidi" w:eastAsiaTheme="minorHAnsi" w:hAnsiTheme="majorBidi" w:cstheme="majorBidi" w:hint="cs"/>
          <w:sz w:val="28"/>
          <w:szCs w:val="28"/>
          <w:rtl/>
        </w:rPr>
        <w:t xml:space="preserve">קשה </w:t>
      </w:r>
      <w:proofErr w:type="spellStart"/>
      <w:r w:rsidR="00FD5D19">
        <w:rPr>
          <w:rFonts w:asciiTheme="majorBidi" w:eastAsiaTheme="minorHAnsi" w:hAnsiTheme="majorBidi" w:cstheme="majorBidi" w:hint="cs"/>
          <w:sz w:val="28"/>
          <w:szCs w:val="28"/>
          <w:rtl/>
        </w:rPr>
        <w:t>שמ</w:t>
      </w:r>
      <w:r w:rsidR="00543913" w:rsidRPr="00AF10FA">
        <w:rPr>
          <w:rFonts w:asciiTheme="majorBidi" w:eastAsiaTheme="minorHAnsi" w:hAnsiTheme="majorBidi" w:cstheme="majorBidi"/>
          <w:sz w:val="28"/>
          <w:szCs w:val="28"/>
          <w:rtl/>
        </w:rPr>
        <w:t>הגמ</w:t>
      </w:r>
      <w:proofErr w:type="spellEnd"/>
      <w:r w:rsidR="00AA361F">
        <w:rPr>
          <w:rFonts w:asciiTheme="majorBidi" w:eastAsiaTheme="minorHAnsi" w:hAnsiTheme="majorBidi" w:cstheme="majorBidi" w:hint="cs"/>
          <w:sz w:val="28"/>
          <w:szCs w:val="28"/>
          <w:rtl/>
        </w:rPr>
        <w:t>'</w:t>
      </w:r>
      <w:r w:rsidR="00543913" w:rsidRPr="00AF10FA">
        <w:rPr>
          <w:rFonts w:asciiTheme="majorBidi" w:eastAsiaTheme="minorHAnsi" w:hAnsiTheme="majorBidi" w:cstheme="majorBidi"/>
          <w:sz w:val="28"/>
          <w:szCs w:val="28"/>
          <w:rtl/>
        </w:rPr>
        <w:t xml:space="preserve"> בע"ז חזי' שרק משום רפואה אסור, וכ"כ הראשונים והפוסקים</w:t>
      </w:r>
      <w:r w:rsidR="00543913" w:rsidRPr="004B470F">
        <w:rPr>
          <w:rFonts w:asciiTheme="majorBidi" w:eastAsiaTheme="minorHAnsi" w:hAnsiTheme="majorBidi" w:cstheme="majorBidi"/>
          <w:sz w:val="22"/>
          <w:szCs w:val="22"/>
          <w:rtl/>
        </w:rPr>
        <w:t xml:space="preserve"> (וכמבואר באות א) </w:t>
      </w:r>
      <w:r w:rsidR="004B470F">
        <w:rPr>
          <w:rFonts w:asciiTheme="majorBidi" w:eastAsiaTheme="minorHAnsi" w:hAnsiTheme="majorBidi" w:cstheme="majorBidi"/>
          <w:sz w:val="28"/>
          <w:szCs w:val="28"/>
          <w:rtl/>
        </w:rPr>
        <w:t xml:space="preserve">וכן הקשה </w:t>
      </w:r>
      <w:proofErr w:type="spellStart"/>
      <w:r w:rsidR="004B470F">
        <w:rPr>
          <w:rFonts w:asciiTheme="majorBidi" w:eastAsiaTheme="minorHAnsi" w:hAnsiTheme="majorBidi" w:cstheme="majorBidi"/>
          <w:sz w:val="28"/>
          <w:szCs w:val="28"/>
          <w:rtl/>
        </w:rPr>
        <w:t>הש"ך</w:t>
      </w:r>
      <w:proofErr w:type="spellEnd"/>
      <w:r w:rsidR="004B470F" w:rsidRPr="004B470F">
        <w:rPr>
          <w:rFonts w:asciiTheme="majorBidi" w:eastAsiaTheme="minorHAnsi" w:hAnsiTheme="majorBidi" w:cstheme="majorBidi"/>
          <w:sz w:val="22"/>
          <w:szCs w:val="22"/>
          <w:rtl/>
        </w:rPr>
        <w:t xml:space="preserve"> (</w:t>
      </w:r>
      <w:r>
        <w:rPr>
          <w:rFonts w:asciiTheme="majorBidi" w:eastAsiaTheme="minorHAnsi" w:hAnsiTheme="majorBidi" w:cstheme="majorBidi" w:hint="cs"/>
          <w:sz w:val="22"/>
          <w:szCs w:val="22"/>
          <w:rtl/>
        </w:rPr>
        <w:t>שם</w:t>
      </w:r>
      <w:r w:rsidR="00543913" w:rsidRPr="004B470F">
        <w:rPr>
          <w:rFonts w:asciiTheme="majorBidi" w:eastAsiaTheme="minorHAnsi" w:hAnsiTheme="majorBidi" w:cstheme="majorBidi"/>
          <w:sz w:val="22"/>
          <w:szCs w:val="22"/>
          <w:rtl/>
        </w:rPr>
        <w:t xml:space="preserve"> </w:t>
      </w:r>
      <w:proofErr w:type="spellStart"/>
      <w:r w:rsidR="00543913" w:rsidRPr="004B470F">
        <w:rPr>
          <w:rFonts w:asciiTheme="majorBidi" w:eastAsiaTheme="minorHAnsi" w:hAnsiTheme="majorBidi" w:cstheme="majorBidi"/>
          <w:sz w:val="22"/>
          <w:szCs w:val="22"/>
          <w:rtl/>
        </w:rPr>
        <w:t>ס"ק</w:t>
      </w:r>
      <w:proofErr w:type="spellEnd"/>
      <w:r w:rsidR="00543913" w:rsidRPr="004B470F">
        <w:rPr>
          <w:rFonts w:asciiTheme="majorBidi" w:eastAsiaTheme="minorHAnsi" w:hAnsiTheme="majorBidi" w:cstheme="majorBidi"/>
          <w:sz w:val="22"/>
          <w:szCs w:val="22"/>
          <w:rtl/>
        </w:rPr>
        <w:t xml:space="preserve"> ח)</w:t>
      </w:r>
      <w:r w:rsidR="00AA361F">
        <w:rPr>
          <w:rFonts w:asciiTheme="majorBidi" w:eastAsiaTheme="minorHAnsi" w:hAnsiTheme="majorBidi" w:cstheme="majorBidi" w:hint="cs"/>
          <w:sz w:val="28"/>
          <w:szCs w:val="28"/>
          <w:rtl/>
        </w:rPr>
        <w:t>.</w:t>
      </w:r>
      <w:r w:rsidR="00F63424">
        <w:rPr>
          <w:rFonts w:asciiTheme="majorBidi" w:eastAsiaTheme="minorHAnsi" w:hAnsiTheme="majorBidi" w:cstheme="majorBidi" w:hint="cs"/>
          <w:sz w:val="28"/>
          <w:szCs w:val="28"/>
          <w:rtl/>
        </w:rPr>
        <w:t xml:space="preserve">   </w:t>
      </w:r>
      <w:r w:rsidR="00F63424">
        <w:rPr>
          <w:rFonts w:asciiTheme="majorBidi" w:eastAsiaTheme="minorHAnsi" w:hAnsiTheme="majorBidi" w:cstheme="majorBidi" w:hint="cs"/>
          <w:b/>
          <w:bCs/>
          <w:sz w:val="28"/>
          <w:szCs w:val="28"/>
          <w:rtl/>
        </w:rPr>
        <w:t xml:space="preserve">      </w:t>
      </w:r>
      <w:r w:rsidR="00F63424" w:rsidRPr="00F63424">
        <w:rPr>
          <w:rFonts w:asciiTheme="majorBidi" w:eastAsiaTheme="minorHAnsi" w:hAnsiTheme="majorBidi" w:cstheme="majorBidi" w:hint="cs"/>
          <w:b/>
          <w:bCs/>
          <w:sz w:val="28"/>
          <w:szCs w:val="28"/>
          <w:rtl/>
        </w:rPr>
        <w:t>ג.</w:t>
      </w:r>
      <w:r w:rsidR="00F63424">
        <w:rPr>
          <w:rFonts w:asciiTheme="majorBidi" w:eastAsiaTheme="minorHAnsi" w:hAnsiTheme="majorBidi" w:cstheme="majorBidi" w:hint="cs"/>
          <w:sz w:val="28"/>
          <w:szCs w:val="28"/>
          <w:rtl/>
        </w:rPr>
        <w:t xml:space="preserve"> </w:t>
      </w:r>
      <w:r w:rsidR="00543913" w:rsidRPr="00AF10FA">
        <w:rPr>
          <w:rFonts w:asciiTheme="majorBidi" w:eastAsiaTheme="minorHAnsi" w:hAnsiTheme="majorBidi" w:cstheme="majorBidi"/>
          <w:sz w:val="28"/>
          <w:szCs w:val="28"/>
          <w:rtl/>
        </w:rPr>
        <w:t>ע</w:t>
      </w:r>
      <w:r w:rsidR="004B470F">
        <w:rPr>
          <w:rFonts w:asciiTheme="majorBidi" w:eastAsiaTheme="minorHAnsi" w:hAnsiTheme="majorBidi" w:cstheme="majorBidi"/>
          <w:sz w:val="28"/>
          <w:szCs w:val="28"/>
          <w:rtl/>
        </w:rPr>
        <w:t xml:space="preserve">וד הקשו השבט </w:t>
      </w:r>
      <w:proofErr w:type="spellStart"/>
      <w:r w:rsidR="004B470F">
        <w:rPr>
          <w:rFonts w:asciiTheme="majorBidi" w:eastAsiaTheme="minorHAnsi" w:hAnsiTheme="majorBidi" w:cstheme="majorBidi"/>
          <w:sz w:val="28"/>
          <w:szCs w:val="28"/>
          <w:rtl/>
        </w:rPr>
        <w:t>הקהתי</w:t>
      </w:r>
      <w:proofErr w:type="spellEnd"/>
      <w:r w:rsidR="004B470F" w:rsidRPr="004B470F">
        <w:rPr>
          <w:rFonts w:asciiTheme="majorBidi" w:eastAsiaTheme="minorHAnsi" w:hAnsiTheme="majorBidi" w:cstheme="majorBidi"/>
          <w:sz w:val="22"/>
          <w:szCs w:val="22"/>
          <w:rtl/>
        </w:rPr>
        <w:t xml:space="preserve"> (ח"ד סימן רמ</w:t>
      </w:r>
      <w:r w:rsidR="00543913" w:rsidRPr="004B470F">
        <w:rPr>
          <w:rFonts w:asciiTheme="majorBidi" w:eastAsiaTheme="minorHAnsi" w:hAnsiTheme="majorBidi" w:cstheme="majorBidi"/>
          <w:sz w:val="22"/>
          <w:szCs w:val="22"/>
          <w:rtl/>
        </w:rPr>
        <w:t xml:space="preserve">ו) </w:t>
      </w:r>
      <w:proofErr w:type="spellStart"/>
      <w:r w:rsidR="00543913" w:rsidRPr="00AF10FA">
        <w:rPr>
          <w:rFonts w:asciiTheme="majorBidi" w:eastAsiaTheme="minorHAnsi" w:hAnsiTheme="majorBidi" w:cstheme="majorBidi"/>
          <w:sz w:val="28"/>
          <w:szCs w:val="28"/>
          <w:rtl/>
        </w:rPr>
        <w:t>והיבי</w:t>
      </w:r>
      <w:r w:rsidR="00F63424">
        <w:rPr>
          <w:rFonts w:asciiTheme="majorBidi" w:eastAsiaTheme="minorHAnsi" w:hAnsiTheme="majorBidi" w:cstheme="majorBidi" w:hint="cs"/>
          <w:sz w:val="28"/>
          <w:szCs w:val="28"/>
          <w:rtl/>
        </w:rPr>
        <w:t>"א</w:t>
      </w:r>
      <w:proofErr w:type="spellEnd"/>
      <w:r w:rsidR="00543913" w:rsidRPr="004B470F">
        <w:rPr>
          <w:rFonts w:asciiTheme="majorBidi" w:eastAsiaTheme="minorHAnsi" w:hAnsiTheme="majorBidi" w:cstheme="majorBidi"/>
          <w:sz w:val="22"/>
          <w:szCs w:val="22"/>
          <w:rtl/>
        </w:rPr>
        <w:t xml:space="preserve"> (שם אות ב) </w:t>
      </w:r>
      <w:r w:rsidR="0098595F">
        <w:rPr>
          <w:rFonts w:asciiTheme="majorBidi" w:eastAsiaTheme="minorHAnsi" w:hAnsiTheme="majorBidi" w:cstheme="majorBidi" w:hint="cs"/>
          <w:sz w:val="28"/>
          <w:szCs w:val="28"/>
          <w:rtl/>
        </w:rPr>
        <w:t>והרי</w:t>
      </w:r>
      <w:r w:rsidR="00543913" w:rsidRPr="00AF10FA">
        <w:rPr>
          <w:rFonts w:asciiTheme="majorBidi" w:eastAsiaTheme="minorHAnsi" w:hAnsiTheme="majorBidi" w:cstheme="majorBidi"/>
          <w:sz w:val="28"/>
          <w:szCs w:val="28"/>
          <w:rtl/>
        </w:rPr>
        <w:t xml:space="preserve"> בסימן </w:t>
      </w:r>
      <w:proofErr w:type="spellStart"/>
      <w:r w:rsidR="004B470F">
        <w:rPr>
          <w:rFonts w:asciiTheme="majorBidi" w:eastAsiaTheme="minorHAnsi" w:hAnsiTheme="majorBidi" w:cstheme="majorBidi"/>
          <w:sz w:val="28"/>
          <w:szCs w:val="28"/>
          <w:rtl/>
        </w:rPr>
        <w:t>רס</w:t>
      </w:r>
      <w:r w:rsidR="00BB3BB1" w:rsidRPr="00AF10FA">
        <w:rPr>
          <w:rFonts w:asciiTheme="majorBidi" w:eastAsiaTheme="minorHAnsi" w:hAnsiTheme="majorBidi" w:cstheme="majorBidi"/>
          <w:sz w:val="28"/>
          <w:szCs w:val="28"/>
          <w:rtl/>
        </w:rPr>
        <w:t>ח</w:t>
      </w:r>
      <w:proofErr w:type="spellEnd"/>
      <w:r w:rsidR="0098595F">
        <w:rPr>
          <w:rFonts w:asciiTheme="majorBidi" w:eastAsiaTheme="minorHAnsi" w:hAnsiTheme="majorBidi" w:cstheme="majorBidi" w:hint="cs"/>
          <w:sz w:val="28"/>
          <w:szCs w:val="28"/>
          <w:rtl/>
        </w:rPr>
        <w:t xml:space="preserve"> סעיף ט לגבי </w:t>
      </w:r>
      <w:r w:rsidR="00BB3BB1" w:rsidRPr="00AF10FA">
        <w:rPr>
          <w:rFonts w:asciiTheme="majorBidi" w:eastAsiaTheme="minorHAnsi" w:hAnsiTheme="majorBidi" w:cstheme="majorBidi"/>
          <w:sz w:val="28"/>
          <w:szCs w:val="28"/>
          <w:rtl/>
        </w:rPr>
        <w:t>הדין ש</w:t>
      </w:r>
      <w:r w:rsidR="0098595F">
        <w:rPr>
          <w:rFonts w:asciiTheme="majorBidi" w:eastAsiaTheme="minorHAnsi" w:hAnsiTheme="majorBidi" w:cstheme="majorBidi" w:hint="cs"/>
          <w:sz w:val="28"/>
          <w:szCs w:val="28"/>
          <w:rtl/>
        </w:rPr>
        <w:t xml:space="preserve">מותר </w:t>
      </w:r>
      <w:r w:rsidR="00BB3BB1" w:rsidRPr="00AF10FA">
        <w:rPr>
          <w:rFonts w:asciiTheme="majorBidi" w:eastAsiaTheme="minorHAnsi" w:hAnsiTheme="majorBidi" w:cstheme="majorBidi"/>
          <w:sz w:val="28"/>
          <w:szCs w:val="28"/>
          <w:rtl/>
        </w:rPr>
        <w:t>למול ע</w:t>
      </w:r>
      <w:r w:rsidR="00FD5D19">
        <w:rPr>
          <w:rFonts w:asciiTheme="majorBidi" w:eastAsiaTheme="minorHAnsi" w:hAnsiTheme="majorBidi" w:cstheme="majorBidi"/>
          <w:sz w:val="28"/>
          <w:szCs w:val="28"/>
          <w:rtl/>
        </w:rPr>
        <w:t xml:space="preserve">כו"ם שיש לו </w:t>
      </w:r>
      <w:proofErr w:type="spellStart"/>
      <w:r w:rsidR="00FD5D19">
        <w:rPr>
          <w:rFonts w:asciiTheme="majorBidi" w:eastAsiaTheme="minorHAnsi" w:hAnsiTheme="majorBidi" w:cstheme="majorBidi"/>
          <w:sz w:val="28"/>
          <w:szCs w:val="28"/>
          <w:rtl/>
        </w:rPr>
        <w:t>מורנא</w:t>
      </w:r>
      <w:proofErr w:type="spellEnd"/>
      <w:r w:rsidR="00FD5D19">
        <w:rPr>
          <w:rFonts w:asciiTheme="majorBidi" w:eastAsiaTheme="minorHAnsi" w:hAnsiTheme="majorBidi" w:cstheme="majorBidi"/>
          <w:sz w:val="28"/>
          <w:szCs w:val="28"/>
          <w:rtl/>
        </w:rPr>
        <w:t xml:space="preserve"> אם נתכוון </w:t>
      </w:r>
      <w:proofErr w:type="spellStart"/>
      <w:r w:rsidR="00FD5D19">
        <w:rPr>
          <w:rFonts w:asciiTheme="majorBidi" w:eastAsiaTheme="minorHAnsi" w:hAnsiTheme="majorBidi" w:cstheme="majorBidi"/>
          <w:sz w:val="28"/>
          <w:szCs w:val="28"/>
          <w:rtl/>
        </w:rPr>
        <w:t>למצ</w:t>
      </w:r>
      <w:r w:rsidR="00BB3BB1" w:rsidRPr="00AF10FA">
        <w:rPr>
          <w:rFonts w:asciiTheme="majorBidi" w:eastAsiaTheme="minorHAnsi" w:hAnsiTheme="majorBidi" w:cstheme="majorBidi"/>
          <w:sz w:val="28"/>
          <w:szCs w:val="28"/>
          <w:rtl/>
        </w:rPr>
        <w:t>וה</w:t>
      </w:r>
      <w:proofErr w:type="spellEnd"/>
      <w:r w:rsidR="00BB3BB1" w:rsidRPr="00AF10FA">
        <w:rPr>
          <w:rFonts w:asciiTheme="majorBidi" w:eastAsiaTheme="minorHAnsi" w:hAnsiTheme="majorBidi" w:cstheme="majorBidi"/>
          <w:sz w:val="28"/>
          <w:szCs w:val="28"/>
          <w:rtl/>
        </w:rPr>
        <w:t>, כתב</w:t>
      </w:r>
      <w:r w:rsidR="0098595F">
        <w:rPr>
          <w:rFonts w:asciiTheme="majorBidi" w:eastAsiaTheme="minorHAnsi" w:hAnsiTheme="majorBidi" w:cstheme="majorBidi" w:hint="cs"/>
          <w:sz w:val="28"/>
          <w:szCs w:val="28"/>
          <w:rtl/>
        </w:rPr>
        <w:t xml:space="preserve"> </w:t>
      </w:r>
      <w:proofErr w:type="spellStart"/>
      <w:r w:rsidR="0098595F" w:rsidRPr="00AF10FA">
        <w:rPr>
          <w:rFonts w:asciiTheme="majorBidi" w:eastAsiaTheme="minorHAnsi" w:hAnsiTheme="majorBidi" w:cstheme="majorBidi"/>
          <w:sz w:val="28"/>
          <w:szCs w:val="28"/>
          <w:rtl/>
        </w:rPr>
        <w:t>הרמ"א</w:t>
      </w:r>
      <w:proofErr w:type="spellEnd"/>
      <w:r w:rsidR="00BB3BB1" w:rsidRPr="00AF10FA">
        <w:rPr>
          <w:rFonts w:asciiTheme="majorBidi" w:eastAsiaTheme="minorHAnsi" w:hAnsiTheme="majorBidi" w:cstheme="majorBidi"/>
          <w:sz w:val="28"/>
          <w:szCs w:val="28"/>
          <w:rtl/>
        </w:rPr>
        <w:t xml:space="preserve">: "ובמקום שמותר </w:t>
      </w:r>
      <w:r w:rsidR="0098595F">
        <w:rPr>
          <w:rFonts w:asciiTheme="majorBidi" w:eastAsiaTheme="minorHAnsi" w:hAnsiTheme="majorBidi" w:cstheme="majorBidi" w:hint="cs"/>
          <w:sz w:val="28"/>
          <w:szCs w:val="28"/>
          <w:rtl/>
        </w:rPr>
        <w:t>ל</w:t>
      </w:r>
      <w:r w:rsidR="00BB3BB1" w:rsidRPr="00AF10FA">
        <w:rPr>
          <w:rFonts w:asciiTheme="majorBidi" w:eastAsiaTheme="minorHAnsi" w:hAnsiTheme="majorBidi" w:cstheme="majorBidi"/>
          <w:sz w:val="28"/>
          <w:szCs w:val="28"/>
          <w:rtl/>
        </w:rPr>
        <w:t xml:space="preserve">רפאות </w:t>
      </w:r>
      <w:proofErr w:type="spellStart"/>
      <w:r w:rsidR="00BB3BB1" w:rsidRPr="00AF10FA">
        <w:rPr>
          <w:rFonts w:asciiTheme="majorBidi" w:eastAsiaTheme="minorHAnsi" w:hAnsiTheme="majorBidi" w:cstheme="majorBidi"/>
          <w:sz w:val="28"/>
          <w:szCs w:val="28"/>
          <w:rtl/>
        </w:rPr>
        <w:t>העו"כ</w:t>
      </w:r>
      <w:proofErr w:type="spellEnd"/>
      <w:r w:rsidR="00BB3BB1" w:rsidRPr="00AF10FA">
        <w:rPr>
          <w:rFonts w:asciiTheme="majorBidi" w:eastAsiaTheme="minorHAnsi" w:hAnsiTheme="majorBidi" w:cstheme="majorBidi"/>
          <w:sz w:val="28"/>
          <w:szCs w:val="28"/>
          <w:rtl/>
        </w:rPr>
        <w:t xml:space="preserve"> מותר בכל עניין"</w:t>
      </w:r>
      <w:r w:rsidR="00BB3BB1" w:rsidRPr="00AF10FA">
        <w:rPr>
          <w:rFonts w:asciiTheme="majorBidi" w:eastAsiaTheme="minorHAnsi" w:hAnsiTheme="majorBidi" w:cstheme="majorBidi"/>
          <w:sz w:val="28"/>
          <w:szCs w:val="28"/>
          <w:vertAlign w:val="superscript"/>
          <w:rtl/>
        </w:rPr>
        <w:footnoteReference w:id="25"/>
      </w:r>
      <w:r w:rsidR="0098595F">
        <w:rPr>
          <w:rFonts w:asciiTheme="majorBidi" w:eastAsiaTheme="minorHAnsi" w:hAnsiTheme="majorBidi" w:cstheme="majorBidi" w:hint="cs"/>
          <w:sz w:val="28"/>
          <w:szCs w:val="28"/>
          <w:rtl/>
        </w:rPr>
        <w:t>.</w:t>
      </w:r>
      <w:r w:rsidR="00BB3BB1" w:rsidRPr="00AF10FA">
        <w:rPr>
          <w:rFonts w:asciiTheme="majorBidi" w:eastAsiaTheme="minorHAnsi" w:hAnsiTheme="majorBidi" w:cstheme="majorBidi"/>
          <w:sz w:val="28"/>
          <w:szCs w:val="28"/>
          <w:rtl/>
        </w:rPr>
        <w:t xml:space="preserve"> הרי שאם אין </w:t>
      </w:r>
      <w:r w:rsidR="0098595F">
        <w:rPr>
          <w:rFonts w:asciiTheme="majorBidi" w:eastAsiaTheme="minorHAnsi" w:hAnsiTheme="majorBidi" w:cstheme="majorBidi" w:hint="cs"/>
          <w:sz w:val="28"/>
          <w:szCs w:val="28"/>
          <w:rtl/>
        </w:rPr>
        <w:t>בזה</w:t>
      </w:r>
      <w:r w:rsidR="00BB3BB1" w:rsidRPr="00AF10FA">
        <w:rPr>
          <w:rFonts w:asciiTheme="majorBidi" w:eastAsiaTheme="minorHAnsi" w:hAnsiTheme="majorBidi" w:cstheme="majorBidi"/>
          <w:sz w:val="28"/>
          <w:szCs w:val="28"/>
          <w:rtl/>
        </w:rPr>
        <w:t xml:space="preserve"> רפואה מותר למול</w:t>
      </w:r>
      <w:r w:rsidR="00FD5D19">
        <w:rPr>
          <w:rFonts w:asciiTheme="majorBidi" w:eastAsiaTheme="minorHAnsi" w:hAnsiTheme="majorBidi" w:cstheme="majorBidi" w:hint="cs"/>
          <w:sz w:val="28"/>
          <w:szCs w:val="28"/>
          <w:rtl/>
        </w:rPr>
        <w:t xml:space="preserve"> את </w:t>
      </w:r>
      <w:proofErr w:type="spellStart"/>
      <w:r w:rsidR="00FD5D19">
        <w:rPr>
          <w:rFonts w:asciiTheme="majorBidi" w:eastAsiaTheme="minorHAnsi" w:hAnsiTheme="majorBidi" w:cstheme="majorBidi" w:hint="cs"/>
          <w:sz w:val="28"/>
          <w:szCs w:val="28"/>
          <w:rtl/>
        </w:rPr>
        <w:t>הגוים</w:t>
      </w:r>
      <w:proofErr w:type="spellEnd"/>
      <w:r w:rsidR="00BB3BB1" w:rsidRPr="00AF10FA">
        <w:rPr>
          <w:rFonts w:asciiTheme="majorBidi" w:eastAsiaTheme="minorHAnsi" w:hAnsiTheme="majorBidi" w:cstheme="majorBidi"/>
          <w:sz w:val="28"/>
          <w:szCs w:val="28"/>
          <w:rtl/>
        </w:rPr>
        <w:t xml:space="preserve">, וא"כ </w:t>
      </w:r>
      <w:r w:rsidR="00313794">
        <w:rPr>
          <w:rFonts w:asciiTheme="majorBidi" w:eastAsiaTheme="minorHAnsi" w:hAnsiTheme="majorBidi" w:cstheme="majorBidi" w:hint="cs"/>
          <w:sz w:val="28"/>
          <w:szCs w:val="28"/>
          <w:rtl/>
        </w:rPr>
        <w:t>מוכח ש</w:t>
      </w:r>
      <w:r w:rsidR="00BB3BB1" w:rsidRPr="00AF10FA">
        <w:rPr>
          <w:rFonts w:asciiTheme="majorBidi" w:eastAsiaTheme="minorHAnsi" w:hAnsiTheme="majorBidi" w:cstheme="majorBidi"/>
          <w:sz w:val="28"/>
          <w:szCs w:val="28"/>
          <w:rtl/>
        </w:rPr>
        <w:t xml:space="preserve">האיסור הוא רק משום רפואה ואין לומר שיש </w:t>
      </w:r>
      <w:r w:rsidR="00313794">
        <w:rPr>
          <w:rFonts w:asciiTheme="majorBidi" w:eastAsiaTheme="minorHAnsi" w:hAnsiTheme="majorBidi" w:cstheme="majorBidi" w:hint="cs"/>
          <w:sz w:val="28"/>
          <w:szCs w:val="28"/>
          <w:rtl/>
        </w:rPr>
        <w:t xml:space="preserve">כאן </w:t>
      </w:r>
      <w:r w:rsidR="00BB3BB1" w:rsidRPr="00AF10FA">
        <w:rPr>
          <w:rFonts w:asciiTheme="majorBidi" w:eastAsiaTheme="minorHAnsi" w:hAnsiTheme="majorBidi" w:cstheme="majorBidi"/>
          <w:sz w:val="28"/>
          <w:szCs w:val="28"/>
          <w:rtl/>
        </w:rPr>
        <w:t xml:space="preserve">עוד איסור. </w:t>
      </w:r>
      <w:r w:rsidR="00313794">
        <w:rPr>
          <w:rFonts w:asciiTheme="majorBidi" w:eastAsiaTheme="minorHAnsi" w:hAnsiTheme="majorBidi" w:cstheme="majorBidi" w:hint="cs"/>
          <w:sz w:val="28"/>
          <w:szCs w:val="28"/>
          <w:rtl/>
        </w:rPr>
        <w:t>קושיא זו קשה גם</w:t>
      </w:r>
      <w:r w:rsidR="00BB3BB1" w:rsidRPr="00AF10FA">
        <w:rPr>
          <w:rFonts w:asciiTheme="majorBidi" w:eastAsiaTheme="minorHAnsi" w:hAnsiTheme="majorBidi" w:cstheme="majorBidi"/>
          <w:sz w:val="28"/>
          <w:szCs w:val="28"/>
          <w:rtl/>
        </w:rPr>
        <w:t xml:space="preserve"> על הלבוש, </w:t>
      </w:r>
      <w:proofErr w:type="spellStart"/>
      <w:r w:rsidR="00BB3BB1" w:rsidRPr="00AF10FA">
        <w:rPr>
          <w:rFonts w:asciiTheme="majorBidi" w:eastAsiaTheme="minorHAnsi" w:hAnsiTheme="majorBidi" w:cstheme="majorBidi"/>
          <w:sz w:val="28"/>
          <w:szCs w:val="28"/>
          <w:rtl/>
        </w:rPr>
        <w:t>הט"ז</w:t>
      </w:r>
      <w:proofErr w:type="spellEnd"/>
      <w:r w:rsidR="00BB3BB1" w:rsidRPr="00AF10FA">
        <w:rPr>
          <w:rFonts w:asciiTheme="majorBidi" w:eastAsiaTheme="minorHAnsi" w:hAnsiTheme="majorBidi" w:cstheme="majorBidi"/>
          <w:sz w:val="28"/>
          <w:szCs w:val="28"/>
          <w:rtl/>
        </w:rPr>
        <w:t xml:space="preserve"> ועוד אחרונים שב</w:t>
      </w:r>
      <w:r w:rsidR="00313794">
        <w:rPr>
          <w:rFonts w:asciiTheme="majorBidi" w:eastAsiaTheme="minorHAnsi" w:hAnsiTheme="majorBidi" w:cstheme="majorBidi" w:hint="cs"/>
          <w:sz w:val="28"/>
          <w:szCs w:val="28"/>
          <w:rtl/>
        </w:rPr>
        <w:t>י</w:t>
      </w:r>
      <w:r w:rsidR="00BB3BB1" w:rsidRPr="00AF10FA">
        <w:rPr>
          <w:rFonts w:asciiTheme="majorBidi" w:eastAsiaTheme="minorHAnsi" w:hAnsiTheme="majorBidi" w:cstheme="majorBidi"/>
          <w:sz w:val="28"/>
          <w:szCs w:val="28"/>
          <w:rtl/>
        </w:rPr>
        <w:t xml:space="preserve">ארו את האיסור בסימן </w:t>
      </w:r>
      <w:proofErr w:type="spellStart"/>
      <w:r w:rsidR="00BB3BB1" w:rsidRPr="00AF10FA">
        <w:rPr>
          <w:rFonts w:asciiTheme="majorBidi" w:eastAsiaTheme="minorHAnsi" w:hAnsiTheme="majorBidi" w:cstheme="majorBidi"/>
          <w:sz w:val="28"/>
          <w:szCs w:val="28"/>
          <w:rtl/>
        </w:rPr>
        <w:t>רסח</w:t>
      </w:r>
      <w:proofErr w:type="spellEnd"/>
      <w:r w:rsidR="00BB3BB1" w:rsidRPr="00AF10FA">
        <w:rPr>
          <w:rFonts w:asciiTheme="majorBidi" w:eastAsiaTheme="minorHAnsi" w:hAnsiTheme="majorBidi" w:cstheme="majorBidi"/>
          <w:sz w:val="28"/>
          <w:szCs w:val="28"/>
          <w:rtl/>
        </w:rPr>
        <w:t xml:space="preserve"> משום רפואה ואילו כאן ביארו </w:t>
      </w:r>
      <w:r w:rsidR="00FD5D19">
        <w:rPr>
          <w:rFonts w:asciiTheme="majorBidi" w:eastAsiaTheme="minorHAnsi" w:hAnsiTheme="majorBidi" w:cstheme="majorBidi" w:hint="cs"/>
          <w:sz w:val="28"/>
          <w:szCs w:val="28"/>
          <w:rtl/>
        </w:rPr>
        <w:t>שה</w:t>
      </w:r>
      <w:r w:rsidR="00BB3BB1" w:rsidRPr="00AF10FA">
        <w:rPr>
          <w:rFonts w:asciiTheme="majorBidi" w:eastAsiaTheme="minorHAnsi" w:hAnsiTheme="majorBidi" w:cstheme="majorBidi"/>
          <w:sz w:val="28"/>
          <w:szCs w:val="28"/>
          <w:rtl/>
        </w:rPr>
        <w:t>איסור</w:t>
      </w:r>
      <w:r w:rsidR="00FD5D19">
        <w:rPr>
          <w:rFonts w:asciiTheme="majorBidi" w:eastAsiaTheme="minorHAnsi" w:hAnsiTheme="majorBidi" w:cstheme="majorBidi" w:hint="cs"/>
          <w:sz w:val="28"/>
          <w:szCs w:val="28"/>
          <w:rtl/>
        </w:rPr>
        <w:t xml:space="preserve"> משום טעם אחר</w:t>
      </w:r>
      <w:r w:rsidR="00BB3BB1" w:rsidRPr="00AF10FA">
        <w:rPr>
          <w:rFonts w:asciiTheme="majorBidi" w:eastAsiaTheme="minorHAnsi" w:hAnsiTheme="majorBidi" w:cstheme="majorBidi"/>
          <w:sz w:val="28"/>
          <w:szCs w:val="28"/>
          <w:rtl/>
        </w:rPr>
        <w:t>.</w:t>
      </w:r>
    </w:p>
    <w:p w14:paraId="33369842" w14:textId="77777777" w:rsidR="00313794" w:rsidRDefault="004B470F" w:rsidP="009766D4">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 xml:space="preserve">ואכן </w:t>
      </w:r>
      <w:proofErr w:type="spellStart"/>
      <w:r>
        <w:rPr>
          <w:rFonts w:asciiTheme="majorBidi" w:eastAsiaTheme="minorHAnsi" w:hAnsiTheme="majorBidi" w:cstheme="majorBidi"/>
          <w:sz w:val="28"/>
          <w:szCs w:val="28"/>
          <w:rtl/>
        </w:rPr>
        <w:t>הש"</w:t>
      </w:r>
      <w:r>
        <w:rPr>
          <w:rFonts w:asciiTheme="majorBidi" w:eastAsiaTheme="minorHAnsi" w:hAnsiTheme="majorBidi" w:cstheme="majorBidi" w:hint="cs"/>
          <w:sz w:val="28"/>
          <w:szCs w:val="28"/>
          <w:rtl/>
        </w:rPr>
        <w:t>ך</w:t>
      </w:r>
      <w:proofErr w:type="spellEnd"/>
      <w:r w:rsidRPr="004B470F">
        <w:rPr>
          <w:rFonts w:asciiTheme="majorBidi" w:eastAsiaTheme="minorHAnsi" w:hAnsiTheme="majorBidi" w:cstheme="majorBidi"/>
          <w:sz w:val="22"/>
          <w:szCs w:val="22"/>
          <w:rtl/>
        </w:rPr>
        <w:t xml:space="preserve"> (שם)</w:t>
      </w:r>
      <w:r>
        <w:rPr>
          <w:rFonts w:asciiTheme="majorBidi" w:eastAsiaTheme="minorHAnsi" w:hAnsiTheme="majorBidi" w:cstheme="majorBidi"/>
          <w:sz w:val="28"/>
          <w:szCs w:val="28"/>
          <w:rtl/>
        </w:rPr>
        <w:t xml:space="preserve">, </w:t>
      </w:r>
      <w:proofErr w:type="spellStart"/>
      <w:r>
        <w:rPr>
          <w:rFonts w:asciiTheme="majorBidi" w:eastAsiaTheme="minorHAnsi" w:hAnsiTheme="majorBidi" w:cstheme="majorBidi"/>
          <w:sz w:val="28"/>
          <w:szCs w:val="28"/>
          <w:rtl/>
        </w:rPr>
        <w:t>הגר"א</w:t>
      </w:r>
      <w:proofErr w:type="spellEnd"/>
      <w:r w:rsidRPr="004B470F">
        <w:rPr>
          <w:rFonts w:asciiTheme="majorBidi" w:eastAsiaTheme="minorHAnsi" w:hAnsiTheme="majorBidi" w:cstheme="majorBidi"/>
          <w:sz w:val="22"/>
          <w:szCs w:val="22"/>
          <w:rtl/>
        </w:rPr>
        <w:t xml:space="preserve"> (</w:t>
      </w:r>
      <w:r w:rsidR="00313794">
        <w:rPr>
          <w:rFonts w:asciiTheme="majorBidi" w:eastAsiaTheme="minorHAnsi" w:hAnsiTheme="majorBidi" w:cstheme="majorBidi" w:hint="cs"/>
          <w:sz w:val="22"/>
          <w:szCs w:val="22"/>
          <w:rtl/>
        </w:rPr>
        <w:t xml:space="preserve">סימן </w:t>
      </w:r>
      <w:proofErr w:type="spellStart"/>
      <w:r w:rsidRPr="004B470F">
        <w:rPr>
          <w:rFonts w:asciiTheme="majorBidi" w:eastAsiaTheme="minorHAnsi" w:hAnsiTheme="majorBidi" w:cstheme="majorBidi"/>
          <w:sz w:val="22"/>
          <w:szCs w:val="22"/>
          <w:rtl/>
        </w:rPr>
        <w:t>רס</w:t>
      </w:r>
      <w:r w:rsidR="00BB3BB1" w:rsidRPr="004B470F">
        <w:rPr>
          <w:rFonts w:asciiTheme="majorBidi" w:eastAsiaTheme="minorHAnsi" w:hAnsiTheme="majorBidi" w:cstheme="majorBidi"/>
          <w:sz w:val="22"/>
          <w:szCs w:val="22"/>
          <w:rtl/>
        </w:rPr>
        <w:t>ג</w:t>
      </w:r>
      <w:proofErr w:type="spellEnd"/>
      <w:r w:rsidR="00BB3BB1" w:rsidRPr="004B470F">
        <w:rPr>
          <w:rFonts w:asciiTheme="majorBidi" w:eastAsiaTheme="minorHAnsi" w:hAnsiTheme="majorBidi" w:cstheme="majorBidi"/>
          <w:sz w:val="22"/>
          <w:szCs w:val="22"/>
          <w:rtl/>
        </w:rPr>
        <w:t xml:space="preserve"> אות </w:t>
      </w:r>
      <w:proofErr w:type="spellStart"/>
      <w:r w:rsidR="00BB3BB1" w:rsidRPr="004B470F">
        <w:rPr>
          <w:rFonts w:asciiTheme="majorBidi" w:eastAsiaTheme="minorHAnsi" w:hAnsiTheme="majorBidi" w:cstheme="majorBidi"/>
          <w:sz w:val="22"/>
          <w:szCs w:val="22"/>
          <w:rtl/>
        </w:rPr>
        <w:t>יג</w:t>
      </w:r>
      <w:proofErr w:type="spellEnd"/>
      <w:r w:rsidR="00BB3BB1" w:rsidRPr="004B470F">
        <w:rPr>
          <w:rFonts w:asciiTheme="majorBidi" w:eastAsiaTheme="minorHAnsi" w:hAnsiTheme="majorBidi" w:cstheme="majorBidi"/>
          <w:sz w:val="22"/>
          <w:szCs w:val="22"/>
          <w:rtl/>
        </w:rPr>
        <w:t xml:space="preserve">) </w:t>
      </w:r>
      <w:r w:rsidR="00BB3BB1" w:rsidRPr="00AF10FA">
        <w:rPr>
          <w:rFonts w:asciiTheme="majorBidi" w:eastAsiaTheme="minorHAnsi" w:hAnsiTheme="majorBidi" w:cstheme="majorBidi"/>
          <w:sz w:val="28"/>
          <w:szCs w:val="28"/>
          <w:rtl/>
        </w:rPr>
        <w:t>ועוד אחרונים</w:t>
      </w:r>
      <w:r w:rsidR="00BB3BB1" w:rsidRPr="00313794">
        <w:rPr>
          <w:rFonts w:asciiTheme="majorBidi" w:eastAsiaTheme="minorHAnsi" w:hAnsiTheme="majorBidi" w:cstheme="majorBidi"/>
          <w:sz w:val="22"/>
          <w:szCs w:val="22"/>
          <w:rtl/>
        </w:rPr>
        <w:t xml:space="preserve"> </w:t>
      </w:r>
      <w:r w:rsidR="00313794" w:rsidRPr="00313794">
        <w:rPr>
          <w:rFonts w:asciiTheme="majorBidi" w:eastAsiaTheme="minorHAnsi" w:hAnsiTheme="majorBidi" w:cstheme="majorBidi" w:hint="cs"/>
          <w:sz w:val="22"/>
          <w:szCs w:val="22"/>
          <w:rtl/>
        </w:rPr>
        <w:t>(יובאו בהמשך)</w:t>
      </w:r>
      <w:r w:rsidR="00BB3BB1" w:rsidRPr="00313794">
        <w:rPr>
          <w:rFonts w:asciiTheme="majorBidi" w:eastAsiaTheme="minorHAnsi" w:hAnsiTheme="majorBidi" w:cstheme="majorBidi"/>
          <w:sz w:val="22"/>
          <w:szCs w:val="22"/>
          <w:rtl/>
        </w:rPr>
        <w:t xml:space="preserve"> </w:t>
      </w:r>
      <w:r w:rsidR="00BB3BB1" w:rsidRPr="00AF10FA">
        <w:rPr>
          <w:rFonts w:asciiTheme="majorBidi" w:eastAsiaTheme="minorHAnsi" w:hAnsiTheme="majorBidi" w:cstheme="majorBidi"/>
          <w:sz w:val="28"/>
          <w:szCs w:val="28"/>
          <w:rtl/>
        </w:rPr>
        <w:t xml:space="preserve">ביארו </w:t>
      </w:r>
      <w:r w:rsidR="00313794">
        <w:rPr>
          <w:rFonts w:asciiTheme="majorBidi" w:eastAsiaTheme="minorHAnsi" w:hAnsiTheme="majorBidi" w:cstheme="majorBidi" w:hint="cs"/>
          <w:sz w:val="28"/>
          <w:szCs w:val="28"/>
          <w:rtl/>
        </w:rPr>
        <w:t xml:space="preserve">שהטעם של </w:t>
      </w:r>
      <w:r w:rsidR="00BB3BB1" w:rsidRPr="00AF10FA">
        <w:rPr>
          <w:rFonts w:asciiTheme="majorBidi" w:eastAsiaTheme="minorHAnsi" w:hAnsiTheme="majorBidi" w:cstheme="majorBidi"/>
          <w:sz w:val="28"/>
          <w:szCs w:val="28"/>
          <w:rtl/>
        </w:rPr>
        <w:t xml:space="preserve">ר' ירוחם </w:t>
      </w:r>
      <w:proofErr w:type="spellStart"/>
      <w:r w:rsidR="00BB3BB1" w:rsidRPr="00AF10FA">
        <w:rPr>
          <w:rFonts w:asciiTheme="majorBidi" w:eastAsiaTheme="minorHAnsi" w:hAnsiTheme="majorBidi" w:cstheme="majorBidi"/>
          <w:sz w:val="28"/>
          <w:szCs w:val="28"/>
          <w:rtl/>
        </w:rPr>
        <w:t>והרמ"א</w:t>
      </w:r>
      <w:proofErr w:type="spellEnd"/>
      <w:r w:rsidR="00313794">
        <w:rPr>
          <w:rFonts w:asciiTheme="majorBidi" w:eastAsiaTheme="minorHAnsi" w:hAnsiTheme="majorBidi" w:cstheme="majorBidi" w:hint="cs"/>
          <w:sz w:val="28"/>
          <w:szCs w:val="28"/>
          <w:rtl/>
        </w:rPr>
        <w:t xml:space="preserve"> </w:t>
      </w:r>
      <w:r w:rsidR="00FD5D19">
        <w:rPr>
          <w:rFonts w:asciiTheme="majorBidi" w:eastAsiaTheme="minorHAnsi" w:hAnsiTheme="majorBidi" w:cstheme="majorBidi"/>
          <w:sz w:val="28"/>
          <w:szCs w:val="28"/>
          <w:rtl/>
        </w:rPr>
        <w:t>שאס</w:t>
      </w:r>
      <w:r w:rsidR="00BB3BB1" w:rsidRPr="00AF10FA">
        <w:rPr>
          <w:rFonts w:asciiTheme="majorBidi" w:eastAsiaTheme="minorHAnsi" w:hAnsiTheme="majorBidi" w:cstheme="majorBidi"/>
          <w:sz w:val="28"/>
          <w:szCs w:val="28"/>
          <w:rtl/>
        </w:rPr>
        <w:t>ר</w:t>
      </w:r>
      <w:r w:rsidR="00313794">
        <w:rPr>
          <w:rFonts w:asciiTheme="majorBidi" w:eastAsiaTheme="minorHAnsi" w:hAnsiTheme="majorBidi" w:cstheme="majorBidi" w:hint="cs"/>
          <w:sz w:val="28"/>
          <w:szCs w:val="28"/>
          <w:rtl/>
        </w:rPr>
        <w:t>ו</w:t>
      </w:r>
      <w:r w:rsidR="00BB3BB1" w:rsidRPr="00AF10FA">
        <w:rPr>
          <w:rFonts w:asciiTheme="majorBidi" w:eastAsiaTheme="minorHAnsi" w:hAnsiTheme="majorBidi" w:cstheme="majorBidi"/>
          <w:sz w:val="28"/>
          <w:szCs w:val="28"/>
          <w:rtl/>
        </w:rPr>
        <w:t xml:space="preserve"> למול </w:t>
      </w:r>
      <w:r w:rsidR="00313794">
        <w:rPr>
          <w:rFonts w:asciiTheme="majorBidi" w:eastAsiaTheme="minorHAnsi" w:hAnsiTheme="majorBidi" w:cstheme="majorBidi" w:hint="cs"/>
          <w:sz w:val="28"/>
          <w:szCs w:val="28"/>
          <w:rtl/>
        </w:rPr>
        <w:t xml:space="preserve">גוי הוא רק </w:t>
      </w:r>
      <w:r w:rsidR="00BB3BB1" w:rsidRPr="00AF10FA">
        <w:rPr>
          <w:rFonts w:asciiTheme="majorBidi" w:eastAsiaTheme="minorHAnsi" w:hAnsiTheme="majorBidi" w:cstheme="majorBidi"/>
          <w:sz w:val="28"/>
          <w:szCs w:val="28"/>
          <w:rtl/>
        </w:rPr>
        <w:t xml:space="preserve">משום רפואה </w:t>
      </w:r>
      <w:r w:rsidR="00313794">
        <w:rPr>
          <w:rFonts w:asciiTheme="majorBidi" w:eastAsiaTheme="minorHAnsi" w:hAnsiTheme="majorBidi" w:cstheme="majorBidi" w:hint="cs"/>
          <w:sz w:val="28"/>
          <w:szCs w:val="28"/>
          <w:rtl/>
        </w:rPr>
        <w:t>(</w:t>
      </w:r>
      <w:proofErr w:type="spellStart"/>
      <w:r w:rsidR="00313794">
        <w:rPr>
          <w:rFonts w:asciiTheme="majorBidi" w:eastAsiaTheme="minorHAnsi" w:hAnsiTheme="majorBidi" w:cstheme="majorBidi" w:hint="cs"/>
          <w:sz w:val="28"/>
          <w:szCs w:val="28"/>
          <w:rtl/>
        </w:rPr>
        <w:t>מכח</w:t>
      </w:r>
      <w:proofErr w:type="spellEnd"/>
      <w:r w:rsidR="00313794">
        <w:rPr>
          <w:rFonts w:asciiTheme="majorBidi" w:eastAsiaTheme="minorHAnsi" w:hAnsiTheme="majorBidi" w:cstheme="majorBidi" w:hint="cs"/>
          <w:sz w:val="28"/>
          <w:szCs w:val="28"/>
          <w:rtl/>
        </w:rPr>
        <w:t xml:space="preserve"> הקושיות א </w:t>
      </w:r>
      <w:r w:rsidR="00313794">
        <w:rPr>
          <w:rFonts w:asciiTheme="majorBidi" w:eastAsiaTheme="minorHAnsi" w:hAnsiTheme="majorBidi" w:cstheme="majorBidi"/>
          <w:sz w:val="28"/>
          <w:szCs w:val="28"/>
          <w:rtl/>
        </w:rPr>
        <w:t>–</w:t>
      </w:r>
      <w:r w:rsidR="00313794">
        <w:rPr>
          <w:rFonts w:asciiTheme="majorBidi" w:eastAsiaTheme="minorHAnsi" w:hAnsiTheme="majorBidi" w:cstheme="majorBidi" w:hint="cs"/>
          <w:sz w:val="28"/>
          <w:szCs w:val="28"/>
          <w:rtl/>
        </w:rPr>
        <w:t xml:space="preserve"> ב)</w:t>
      </w:r>
      <w:r w:rsidR="00BB3BB1" w:rsidRPr="00AF10FA">
        <w:rPr>
          <w:rFonts w:asciiTheme="majorBidi" w:eastAsiaTheme="minorHAnsi" w:hAnsiTheme="majorBidi" w:cstheme="majorBidi"/>
          <w:sz w:val="28"/>
          <w:szCs w:val="28"/>
          <w:rtl/>
        </w:rPr>
        <w:t xml:space="preserve">. </w:t>
      </w:r>
      <w:proofErr w:type="spellStart"/>
      <w:r w:rsidR="00BB3BB1" w:rsidRPr="00AF10FA">
        <w:rPr>
          <w:rFonts w:asciiTheme="majorBidi" w:eastAsiaTheme="minorHAnsi" w:hAnsiTheme="majorBidi" w:cstheme="majorBidi"/>
          <w:sz w:val="28"/>
          <w:szCs w:val="28"/>
          <w:rtl/>
        </w:rPr>
        <w:t>והש"ך</w:t>
      </w:r>
      <w:proofErr w:type="spellEnd"/>
      <w:r w:rsidR="00490C92">
        <w:rPr>
          <w:rFonts w:asciiTheme="majorBidi" w:eastAsiaTheme="minorHAnsi" w:hAnsiTheme="majorBidi" w:cstheme="majorBidi" w:hint="cs"/>
          <w:sz w:val="28"/>
          <w:szCs w:val="28"/>
          <w:rtl/>
        </w:rPr>
        <w:t xml:space="preserve">, </w:t>
      </w:r>
      <w:r w:rsidR="00BB3BB1" w:rsidRPr="00AF10FA">
        <w:rPr>
          <w:rFonts w:asciiTheme="majorBidi" w:eastAsiaTheme="minorHAnsi" w:hAnsiTheme="majorBidi" w:cstheme="majorBidi"/>
          <w:sz w:val="28"/>
          <w:szCs w:val="28"/>
          <w:rtl/>
        </w:rPr>
        <w:t>התפארת משה</w:t>
      </w:r>
      <w:r w:rsidR="00BB3BB1" w:rsidRPr="00313794">
        <w:rPr>
          <w:rFonts w:asciiTheme="majorBidi" w:eastAsiaTheme="minorHAnsi" w:hAnsiTheme="majorBidi" w:cstheme="majorBidi"/>
          <w:sz w:val="22"/>
          <w:szCs w:val="22"/>
          <w:rtl/>
        </w:rPr>
        <w:t xml:space="preserve"> (</w:t>
      </w:r>
      <w:r w:rsidR="00313794" w:rsidRPr="00313794">
        <w:rPr>
          <w:rFonts w:asciiTheme="majorBidi" w:eastAsiaTheme="minorHAnsi" w:hAnsiTheme="majorBidi" w:cstheme="majorBidi" w:hint="cs"/>
          <w:sz w:val="22"/>
          <w:szCs w:val="22"/>
          <w:rtl/>
        </w:rPr>
        <w:t xml:space="preserve">ח"א </w:t>
      </w:r>
      <w:r w:rsidR="00BB3BB1" w:rsidRPr="00313794">
        <w:rPr>
          <w:rFonts w:asciiTheme="majorBidi" w:eastAsiaTheme="minorHAnsi" w:hAnsiTheme="majorBidi" w:cstheme="majorBidi"/>
          <w:sz w:val="22"/>
          <w:szCs w:val="22"/>
          <w:rtl/>
        </w:rPr>
        <w:t xml:space="preserve">סימן מג) </w:t>
      </w:r>
      <w:proofErr w:type="spellStart"/>
      <w:r w:rsidR="00490C92" w:rsidRPr="00490C92">
        <w:rPr>
          <w:rFonts w:asciiTheme="majorBidi" w:eastAsiaTheme="minorHAnsi" w:hAnsiTheme="majorBidi" w:cstheme="majorBidi" w:hint="cs"/>
          <w:sz w:val="28"/>
          <w:szCs w:val="28"/>
          <w:rtl/>
        </w:rPr>
        <w:t>והשאילת</w:t>
      </w:r>
      <w:proofErr w:type="spellEnd"/>
      <w:r w:rsidR="00490C92" w:rsidRPr="00490C92">
        <w:rPr>
          <w:rFonts w:asciiTheme="majorBidi" w:eastAsiaTheme="minorHAnsi" w:hAnsiTheme="majorBidi" w:cstheme="majorBidi" w:hint="cs"/>
          <w:sz w:val="28"/>
          <w:szCs w:val="28"/>
          <w:rtl/>
        </w:rPr>
        <w:t xml:space="preserve"> יעקב</w:t>
      </w:r>
      <w:r w:rsidR="00490C92">
        <w:rPr>
          <w:rFonts w:asciiTheme="majorBidi" w:eastAsiaTheme="minorHAnsi" w:hAnsiTheme="majorBidi" w:cstheme="majorBidi" w:hint="cs"/>
          <w:sz w:val="22"/>
          <w:szCs w:val="22"/>
          <w:rtl/>
        </w:rPr>
        <w:t xml:space="preserve"> (ח"א סימן פו אות </w:t>
      </w:r>
      <w:proofErr w:type="spellStart"/>
      <w:r w:rsidR="00490C92">
        <w:rPr>
          <w:rFonts w:asciiTheme="majorBidi" w:eastAsiaTheme="minorHAnsi" w:hAnsiTheme="majorBidi" w:cstheme="majorBidi" w:hint="cs"/>
          <w:sz w:val="22"/>
          <w:szCs w:val="22"/>
          <w:rtl/>
        </w:rPr>
        <w:t>יז</w:t>
      </w:r>
      <w:proofErr w:type="spellEnd"/>
      <w:r w:rsidR="00490C92">
        <w:rPr>
          <w:rFonts w:asciiTheme="majorBidi" w:eastAsiaTheme="minorHAnsi" w:hAnsiTheme="majorBidi" w:cstheme="majorBidi" w:hint="cs"/>
          <w:sz w:val="22"/>
          <w:szCs w:val="22"/>
          <w:rtl/>
        </w:rPr>
        <w:t xml:space="preserve">) </w:t>
      </w:r>
      <w:r w:rsidR="00490C92">
        <w:rPr>
          <w:rFonts w:asciiTheme="majorBidi" w:eastAsiaTheme="minorHAnsi" w:hAnsiTheme="majorBidi" w:cstheme="majorBidi" w:hint="cs"/>
          <w:sz w:val="28"/>
          <w:szCs w:val="28"/>
          <w:rtl/>
        </w:rPr>
        <w:t xml:space="preserve">הוכיחו </w:t>
      </w:r>
      <w:r w:rsidR="00313794">
        <w:rPr>
          <w:rFonts w:asciiTheme="majorBidi" w:eastAsiaTheme="minorHAnsi" w:hAnsiTheme="majorBidi" w:cstheme="majorBidi" w:hint="cs"/>
          <w:sz w:val="28"/>
          <w:szCs w:val="28"/>
          <w:rtl/>
        </w:rPr>
        <w:t>את זה,</w:t>
      </w:r>
      <w:r w:rsidR="00BB3BB1" w:rsidRPr="00AF10FA">
        <w:rPr>
          <w:rFonts w:asciiTheme="majorBidi" w:eastAsiaTheme="minorHAnsi" w:hAnsiTheme="majorBidi" w:cstheme="majorBidi"/>
          <w:sz w:val="28"/>
          <w:szCs w:val="28"/>
          <w:rtl/>
        </w:rPr>
        <w:t xml:space="preserve"> </w:t>
      </w:r>
      <w:r w:rsidR="00490C92">
        <w:rPr>
          <w:rFonts w:asciiTheme="majorBidi" w:eastAsiaTheme="minorHAnsi" w:hAnsiTheme="majorBidi" w:cstheme="majorBidi" w:hint="cs"/>
          <w:sz w:val="28"/>
          <w:szCs w:val="28"/>
          <w:rtl/>
        </w:rPr>
        <w:t xml:space="preserve">מזה </w:t>
      </w:r>
      <w:r w:rsidR="00BB3BB1" w:rsidRPr="00AF10FA">
        <w:rPr>
          <w:rFonts w:asciiTheme="majorBidi" w:eastAsiaTheme="minorHAnsi" w:hAnsiTheme="majorBidi" w:cstheme="majorBidi"/>
          <w:sz w:val="28"/>
          <w:szCs w:val="28"/>
          <w:rtl/>
        </w:rPr>
        <w:t>שר' ירוחם לא כתב דין זה בדיני מילה</w:t>
      </w:r>
      <w:r w:rsidR="00313794">
        <w:rPr>
          <w:rFonts w:asciiTheme="majorBidi" w:eastAsiaTheme="minorHAnsi" w:hAnsiTheme="majorBidi" w:cstheme="majorBidi" w:hint="cs"/>
          <w:sz w:val="28"/>
          <w:szCs w:val="28"/>
          <w:rtl/>
        </w:rPr>
        <w:t>,</w:t>
      </w:r>
      <w:r w:rsidR="00BB3BB1" w:rsidRPr="00AF10FA">
        <w:rPr>
          <w:rFonts w:asciiTheme="majorBidi" w:eastAsiaTheme="minorHAnsi" w:hAnsiTheme="majorBidi" w:cstheme="majorBidi"/>
          <w:sz w:val="28"/>
          <w:szCs w:val="28"/>
          <w:rtl/>
        </w:rPr>
        <w:t xml:space="preserve"> א</w:t>
      </w:r>
      <w:r w:rsidR="00313794">
        <w:rPr>
          <w:rFonts w:asciiTheme="majorBidi" w:eastAsiaTheme="minorHAnsi" w:hAnsiTheme="majorBidi" w:cstheme="majorBidi" w:hint="cs"/>
          <w:sz w:val="28"/>
          <w:szCs w:val="28"/>
          <w:rtl/>
        </w:rPr>
        <w:t>לא הוא כתבו</w:t>
      </w:r>
      <w:r w:rsidR="00BB3BB1" w:rsidRPr="00AF10FA">
        <w:rPr>
          <w:rFonts w:asciiTheme="majorBidi" w:eastAsiaTheme="minorHAnsi" w:hAnsiTheme="majorBidi" w:cstheme="majorBidi"/>
          <w:sz w:val="28"/>
          <w:szCs w:val="28"/>
          <w:rtl/>
        </w:rPr>
        <w:t xml:space="preserve"> בדינים העוסקים בעכו"ם ובפרק </w:t>
      </w:r>
      <w:r w:rsidR="00FD5D19">
        <w:rPr>
          <w:rFonts w:asciiTheme="majorBidi" w:eastAsiaTheme="minorHAnsi" w:hAnsiTheme="majorBidi" w:cstheme="majorBidi" w:hint="cs"/>
          <w:sz w:val="28"/>
          <w:szCs w:val="28"/>
          <w:rtl/>
        </w:rPr>
        <w:t>ה</w:t>
      </w:r>
      <w:r w:rsidR="00313794">
        <w:rPr>
          <w:rFonts w:asciiTheme="majorBidi" w:eastAsiaTheme="minorHAnsi" w:hAnsiTheme="majorBidi" w:cstheme="majorBidi" w:hint="cs"/>
          <w:sz w:val="28"/>
          <w:szCs w:val="28"/>
          <w:rtl/>
        </w:rPr>
        <w:t>עוסק בדיני רפואת הגוי.</w:t>
      </w:r>
    </w:p>
    <w:p w14:paraId="507BD898" w14:textId="77777777" w:rsidR="001847D6" w:rsidRDefault="00BB3BB1" w:rsidP="001847D6">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וכתבו עוד </w:t>
      </w:r>
      <w:proofErr w:type="spellStart"/>
      <w:r w:rsidRPr="00AF10FA">
        <w:rPr>
          <w:rFonts w:asciiTheme="majorBidi" w:eastAsiaTheme="minorHAnsi" w:hAnsiTheme="majorBidi" w:cstheme="majorBidi"/>
          <w:sz w:val="28"/>
          <w:szCs w:val="28"/>
          <w:rtl/>
        </w:rPr>
        <w:t>שהרמ"א</w:t>
      </w:r>
      <w:proofErr w:type="spellEnd"/>
      <w:r w:rsidRPr="00AF10FA">
        <w:rPr>
          <w:rFonts w:asciiTheme="majorBidi" w:eastAsiaTheme="minorHAnsi" w:hAnsiTheme="majorBidi" w:cstheme="majorBidi"/>
          <w:sz w:val="28"/>
          <w:szCs w:val="28"/>
          <w:rtl/>
        </w:rPr>
        <w:t xml:space="preserve"> כתב בסתם שאסור למול</w:t>
      </w:r>
      <w:r w:rsidR="0041700D" w:rsidRPr="00AF10FA">
        <w:rPr>
          <w:rFonts w:asciiTheme="majorBidi" w:eastAsiaTheme="minorHAnsi" w:hAnsiTheme="majorBidi" w:cstheme="majorBidi"/>
          <w:sz w:val="28"/>
          <w:szCs w:val="28"/>
          <w:rtl/>
        </w:rPr>
        <w:t xml:space="preserve"> שלא לשם גירו</w:t>
      </w:r>
      <w:r w:rsidR="004B470F">
        <w:rPr>
          <w:rFonts w:asciiTheme="majorBidi" w:eastAsiaTheme="minorHAnsi" w:hAnsiTheme="majorBidi" w:cstheme="majorBidi"/>
          <w:sz w:val="28"/>
          <w:szCs w:val="28"/>
          <w:rtl/>
        </w:rPr>
        <w:t>ת משום ש</w:t>
      </w:r>
      <w:r w:rsidR="001847D6">
        <w:rPr>
          <w:rFonts w:asciiTheme="majorBidi" w:eastAsiaTheme="minorHAnsi" w:hAnsiTheme="majorBidi" w:cstheme="majorBidi" w:hint="cs"/>
          <w:sz w:val="28"/>
          <w:szCs w:val="28"/>
          <w:rtl/>
        </w:rPr>
        <w:t xml:space="preserve">הוא </w:t>
      </w:r>
      <w:r w:rsidR="004B470F">
        <w:rPr>
          <w:rFonts w:asciiTheme="majorBidi" w:eastAsiaTheme="minorHAnsi" w:hAnsiTheme="majorBidi" w:cstheme="majorBidi"/>
          <w:sz w:val="28"/>
          <w:szCs w:val="28"/>
          <w:rtl/>
        </w:rPr>
        <w:t xml:space="preserve">סמך על מה שכתב בסימן </w:t>
      </w:r>
      <w:proofErr w:type="spellStart"/>
      <w:r w:rsidR="004B470F">
        <w:rPr>
          <w:rFonts w:asciiTheme="majorBidi" w:eastAsiaTheme="minorHAnsi" w:hAnsiTheme="majorBidi" w:cstheme="majorBidi"/>
          <w:sz w:val="28"/>
          <w:szCs w:val="28"/>
          <w:rtl/>
        </w:rPr>
        <w:t>רס</w:t>
      </w:r>
      <w:r w:rsidR="0041700D" w:rsidRPr="00AF10FA">
        <w:rPr>
          <w:rFonts w:asciiTheme="majorBidi" w:eastAsiaTheme="minorHAnsi" w:hAnsiTheme="majorBidi" w:cstheme="majorBidi"/>
          <w:sz w:val="28"/>
          <w:szCs w:val="28"/>
          <w:rtl/>
        </w:rPr>
        <w:t>ח</w:t>
      </w:r>
      <w:proofErr w:type="spellEnd"/>
      <w:r w:rsidR="0041700D" w:rsidRPr="00AF10FA">
        <w:rPr>
          <w:rFonts w:asciiTheme="majorBidi" w:eastAsiaTheme="minorHAnsi" w:hAnsiTheme="majorBidi" w:cstheme="majorBidi"/>
          <w:sz w:val="28"/>
          <w:szCs w:val="28"/>
          <w:rtl/>
        </w:rPr>
        <w:t xml:space="preserve"> סעי</w:t>
      </w:r>
      <w:r w:rsidR="0041700D" w:rsidRPr="001847D6">
        <w:rPr>
          <w:rFonts w:asciiTheme="majorBidi" w:eastAsiaTheme="minorHAnsi" w:hAnsiTheme="majorBidi" w:cstheme="majorBidi"/>
          <w:sz w:val="28"/>
          <w:szCs w:val="28"/>
          <w:rtl/>
        </w:rPr>
        <w:t xml:space="preserve">ף </w:t>
      </w:r>
      <w:r w:rsidR="000B6287" w:rsidRPr="001847D6">
        <w:rPr>
          <w:rFonts w:asciiTheme="majorBidi" w:eastAsiaTheme="minorHAnsi" w:hAnsiTheme="majorBidi" w:cstheme="majorBidi"/>
          <w:sz w:val="28"/>
          <w:szCs w:val="28"/>
          <w:rtl/>
        </w:rPr>
        <w:t>ט</w:t>
      </w:r>
      <w:r w:rsidR="0041700D" w:rsidRPr="001847D6">
        <w:rPr>
          <w:rFonts w:asciiTheme="majorBidi" w:eastAsiaTheme="minorHAnsi" w:hAnsiTheme="majorBidi" w:cstheme="majorBidi"/>
          <w:sz w:val="28"/>
          <w:szCs w:val="28"/>
          <w:rtl/>
        </w:rPr>
        <w:t>.</w:t>
      </w:r>
      <w:r w:rsidR="001847D6" w:rsidRPr="001847D6">
        <w:rPr>
          <w:rFonts w:asciiTheme="majorBidi" w:hAnsiTheme="majorBidi" w:cstheme="majorBidi"/>
          <w:sz w:val="28"/>
          <w:szCs w:val="28"/>
          <w:rtl/>
        </w:rPr>
        <w:t xml:space="preserve"> </w:t>
      </w:r>
      <w:proofErr w:type="spellStart"/>
      <w:r w:rsidR="001847D6" w:rsidRPr="001847D6">
        <w:rPr>
          <w:rFonts w:asciiTheme="majorBidi" w:hAnsiTheme="majorBidi" w:cstheme="majorBidi"/>
          <w:sz w:val="28"/>
          <w:szCs w:val="28"/>
          <w:rtl/>
        </w:rPr>
        <w:t>ו</w:t>
      </w:r>
      <w:r w:rsidR="001847D6" w:rsidRPr="001847D6">
        <w:rPr>
          <w:rFonts w:asciiTheme="majorBidi" w:hAnsiTheme="majorBidi" w:cstheme="majorBidi" w:hint="cs"/>
          <w:sz w:val="28"/>
          <w:szCs w:val="28"/>
          <w:rtl/>
        </w:rPr>
        <w:t>ב</w:t>
      </w:r>
      <w:r w:rsidR="001847D6" w:rsidRPr="001847D6">
        <w:rPr>
          <w:rFonts w:asciiTheme="majorBidi" w:hAnsiTheme="majorBidi" w:cstheme="majorBidi"/>
          <w:sz w:val="28"/>
          <w:szCs w:val="28"/>
          <w:rtl/>
        </w:rPr>
        <w:t>שו"ת</w:t>
      </w:r>
      <w:proofErr w:type="spellEnd"/>
      <w:r w:rsidR="001847D6" w:rsidRPr="001847D6">
        <w:rPr>
          <w:rFonts w:asciiTheme="majorBidi" w:hAnsiTheme="majorBidi" w:cstheme="majorBidi"/>
          <w:sz w:val="28"/>
          <w:szCs w:val="28"/>
          <w:rtl/>
        </w:rPr>
        <w:t xml:space="preserve"> תועפות </w:t>
      </w:r>
      <w:proofErr w:type="spellStart"/>
      <w:r w:rsidR="001847D6" w:rsidRPr="001847D6">
        <w:rPr>
          <w:rFonts w:asciiTheme="majorBidi" w:hAnsiTheme="majorBidi" w:cstheme="majorBidi"/>
          <w:sz w:val="28"/>
          <w:szCs w:val="28"/>
          <w:rtl/>
        </w:rPr>
        <w:t>רא"ם</w:t>
      </w:r>
      <w:proofErr w:type="spellEnd"/>
      <w:r w:rsidR="001847D6" w:rsidRPr="001847D6">
        <w:rPr>
          <w:rFonts w:asciiTheme="majorBidi" w:hAnsiTheme="majorBidi" w:cstheme="majorBidi"/>
          <w:sz w:val="22"/>
          <w:szCs w:val="22"/>
          <w:rtl/>
        </w:rPr>
        <w:t xml:space="preserve"> (</w:t>
      </w:r>
      <w:proofErr w:type="spellStart"/>
      <w:r w:rsidR="001847D6" w:rsidRPr="001847D6">
        <w:rPr>
          <w:rFonts w:asciiTheme="majorBidi" w:hAnsiTheme="majorBidi" w:cstheme="majorBidi"/>
          <w:sz w:val="22"/>
          <w:szCs w:val="22"/>
          <w:rtl/>
        </w:rPr>
        <w:t>לר</w:t>
      </w:r>
      <w:proofErr w:type="spellEnd"/>
      <w:r w:rsidR="001847D6" w:rsidRPr="001847D6">
        <w:rPr>
          <w:rFonts w:asciiTheme="majorBidi" w:hAnsiTheme="majorBidi" w:cstheme="majorBidi"/>
          <w:sz w:val="22"/>
          <w:szCs w:val="22"/>
          <w:rtl/>
        </w:rPr>
        <w:t xml:space="preserve">' רפאל </w:t>
      </w:r>
      <w:proofErr w:type="spellStart"/>
      <w:r w:rsidR="001847D6" w:rsidRPr="001847D6">
        <w:rPr>
          <w:rFonts w:asciiTheme="majorBidi" w:hAnsiTheme="majorBidi" w:cstheme="majorBidi"/>
          <w:sz w:val="22"/>
          <w:szCs w:val="22"/>
          <w:rtl/>
        </w:rPr>
        <w:t>אנקווה</w:t>
      </w:r>
      <w:proofErr w:type="spellEnd"/>
      <w:r w:rsidR="001847D6" w:rsidRPr="001847D6">
        <w:rPr>
          <w:rFonts w:asciiTheme="majorBidi" w:hAnsiTheme="majorBidi" w:cstheme="majorBidi"/>
          <w:sz w:val="22"/>
          <w:szCs w:val="22"/>
          <w:rtl/>
        </w:rPr>
        <w:t xml:space="preserve">, סימן טל) </w:t>
      </w:r>
      <w:r w:rsidR="001847D6" w:rsidRPr="001847D6">
        <w:rPr>
          <w:rFonts w:asciiTheme="majorBidi" w:hAnsiTheme="majorBidi" w:cstheme="majorBidi"/>
          <w:sz w:val="28"/>
          <w:szCs w:val="28"/>
          <w:rtl/>
        </w:rPr>
        <w:t xml:space="preserve">כתב שיש לבאר </w:t>
      </w:r>
      <w:proofErr w:type="spellStart"/>
      <w:r w:rsidR="00FD5D19">
        <w:rPr>
          <w:rFonts w:asciiTheme="majorBidi" w:hAnsiTheme="majorBidi" w:cstheme="majorBidi" w:hint="cs"/>
          <w:sz w:val="28"/>
          <w:szCs w:val="28"/>
          <w:rtl/>
        </w:rPr>
        <w:t>ש</w:t>
      </w:r>
      <w:r w:rsidR="001847D6" w:rsidRPr="001847D6">
        <w:rPr>
          <w:rFonts w:asciiTheme="majorBidi" w:hAnsiTheme="majorBidi" w:cstheme="majorBidi"/>
          <w:sz w:val="28"/>
          <w:szCs w:val="28"/>
          <w:rtl/>
        </w:rPr>
        <w:t>הרמ"א</w:t>
      </w:r>
      <w:proofErr w:type="spellEnd"/>
      <w:r w:rsidR="00FD5D19">
        <w:rPr>
          <w:rFonts w:asciiTheme="majorBidi" w:hAnsiTheme="majorBidi" w:cstheme="majorBidi" w:hint="cs"/>
          <w:sz w:val="28"/>
          <w:szCs w:val="28"/>
          <w:rtl/>
        </w:rPr>
        <w:t xml:space="preserve"> כתב ל</w:t>
      </w:r>
      <w:r w:rsidR="001847D6" w:rsidRPr="001847D6">
        <w:rPr>
          <w:rFonts w:asciiTheme="majorBidi" w:hAnsiTheme="majorBidi" w:cstheme="majorBidi" w:hint="cs"/>
          <w:sz w:val="28"/>
          <w:szCs w:val="28"/>
          <w:rtl/>
        </w:rPr>
        <w:t>גירות</w:t>
      </w:r>
      <w:r w:rsidR="00FD5D19">
        <w:rPr>
          <w:rFonts w:asciiTheme="majorBidi" w:hAnsiTheme="majorBidi" w:cstheme="majorBidi" w:hint="cs"/>
          <w:sz w:val="28"/>
          <w:szCs w:val="28"/>
          <w:rtl/>
        </w:rPr>
        <w:t xml:space="preserve"> </w:t>
      </w:r>
      <w:r w:rsidR="001847D6" w:rsidRPr="001847D6">
        <w:rPr>
          <w:rFonts w:asciiTheme="majorBidi" w:hAnsiTheme="majorBidi" w:cstheme="majorBidi"/>
          <w:sz w:val="28"/>
          <w:szCs w:val="28"/>
          <w:rtl/>
        </w:rPr>
        <w:t>לאו דווקא</w:t>
      </w:r>
      <w:r w:rsidR="001847D6" w:rsidRPr="001847D6">
        <w:rPr>
          <w:rFonts w:asciiTheme="majorBidi" w:hAnsiTheme="majorBidi" w:cstheme="majorBidi" w:hint="cs"/>
          <w:sz w:val="28"/>
          <w:szCs w:val="28"/>
          <w:rtl/>
        </w:rPr>
        <w:t xml:space="preserve">. אלא </w:t>
      </w:r>
      <w:proofErr w:type="spellStart"/>
      <w:r w:rsidR="001847D6" w:rsidRPr="001847D6">
        <w:rPr>
          <w:rFonts w:asciiTheme="majorBidi" w:hAnsiTheme="majorBidi" w:cstheme="majorBidi" w:hint="cs"/>
          <w:sz w:val="28"/>
          <w:szCs w:val="28"/>
          <w:rtl/>
        </w:rPr>
        <w:t>שהרמ"א</w:t>
      </w:r>
      <w:proofErr w:type="spellEnd"/>
      <w:r w:rsidR="001847D6" w:rsidRPr="001847D6">
        <w:rPr>
          <w:rFonts w:asciiTheme="majorBidi" w:hAnsiTheme="majorBidi" w:cstheme="majorBidi" w:hint="cs"/>
          <w:sz w:val="28"/>
          <w:szCs w:val="28"/>
          <w:rtl/>
        </w:rPr>
        <w:t xml:space="preserve"> </w:t>
      </w:r>
      <w:r w:rsidR="001847D6" w:rsidRPr="001847D6">
        <w:rPr>
          <w:rFonts w:asciiTheme="majorBidi" w:hAnsiTheme="majorBidi" w:cstheme="majorBidi"/>
          <w:sz w:val="28"/>
          <w:szCs w:val="28"/>
          <w:rtl/>
        </w:rPr>
        <w:t>נקט לג</w:t>
      </w:r>
      <w:r w:rsidR="001847D6" w:rsidRPr="001847D6">
        <w:rPr>
          <w:rFonts w:asciiTheme="majorBidi" w:hAnsiTheme="majorBidi" w:cstheme="majorBidi" w:hint="cs"/>
          <w:sz w:val="28"/>
          <w:szCs w:val="28"/>
          <w:rtl/>
        </w:rPr>
        <w:t>י</w:t>
      </w:r>
      <w:r w:rsidR="001847D6" w:rsidRPr="001847D6">
        <w:rPr>
          <w:rFonts w:asciiTheme="majorBidi" w:hAnsiTheme="majorBidi" w:cstheme="majorBidi"/>
          <w:sz w:val="28"/>
          <w:szCs w:val="28"/>
          <w:rtl/>
        </w:rPr>
        <w:t xml:space="preserve">רות משום דלא שכיח שגוי ימול </w:t>
      </w:r>
      <w:r w:rsidR="001847D6" w:rsidRPr="001847D6">
        <w:rPr>
          <w:rFonts w:asciiTheme="majorBidi" w:hAnsiTheme="majorBidi" w:cstheme="majorBidi" w:hint="cs"/>
          <w:sz w:val="28"/>
          <w:szCs w:val="28"/>
          <w:rtl/>
        </w:rPr>
        <w:t>ש</w:t>
      </w:r>
      <w:r w:rsidR="001847D6" w:rsidRPr="001847D6">
        <w:rPr>
          <w:rFonts w:asciiTheme="majorBidi" w:hAnsiTheme="majorBidi" w:cstheme="majorBidi"/>
          <w:sz w:val="28"/>
          <w:szCs w:val="28"/>
          <w:rtl/>
        </w:rPr>
        <w:t>לא לשם ג</w:t>
      </w:r>
      <w:r w:rsidR="001847D6" w:rsidRPr="001847D6">
        <w:rPr>
          <w:rFonts w:asciiTheme="majorBidi" w:hAnsiTheme="majorBidi" w:cstheme="majorBidi" w:hint="cs"/>
          <w:sz w:val="28"/>
          <w:szCs w:val="28"/>
          <w:rtl/>
        </w:rPr>
        <w:t>י</w:t>
      </w:r>
      <w:r w:rsidR="001847D6" w:rsidRPr="001847D6">
        <w:rPr>
          <w:rFonts w:asciiTheme="majorBidi" w:hAnsiTheme="majorBidi" w:cstheme="majorBidi"/>
          <w:sz w:val="28"/>
          <w:szCs w:val="28"/>
          <w:rtl/>
        </w:rPr>
        <w:t>רות.</w:t>
      </w:r>
    </w:p>
    <w:p w14:paraId="3A311709" w14:textId="77777777" w:rsidR="00870541" w:rsidRDefault="0041700D" w:rsidP="00870541">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lastRenderedPageBreak/>
        <w:t xml:space="preserve">עוד כתב </w:t>
      </w:r>
      <w:proofErr w:type="spellStart"/>
      <w:r w:rsidRPr="00AF10FA">
        <w:rPr>
          <w:rFonts w:asciiTheme="majorBidi" w:eastAsiaTheme="minorHAnsi" w:hAnsiTheme="majorBidi" w:cstheme="majorBidi"/>
          <w:sz w:val="28"/>
          <w:szCs w:val="28"/>
          <w:rtl/>
        </w:rPr>
        <w:t>ביב</w:t>
      </w:r>
      <w:r w:rsidR="000D2AB6">
        <w:rPr>
          <w:rFonts w:asciiTheme="majorBidi" w:eastAsiaTheme="minorHAnsi" w:hAnsiTheme="majorBidi" w:cstheme="majorBidi" w:hint="cs"/>
          <w:sz w:val="28"/>
          <w:szCs w:val="28"/>
          <w:rtl/>
        </w:rPr>
        <w:t>י</w:t>
      </w:r>
      <w:r w:rsidR="001847D6">
        <w:rPr>
          <w:rFonts w:asciiTheme="majorBidi" w:eastAsiaTheme="minorHAnsi" w:hAnsiTheme="majorBidi" w:cstheme="majorBidi" w:hint="cs"/>
          <w:sz w:val="28"/>
          <w:szCs w:val="28"/>
          <w:rtl/>
        </w:rPr>
        <w:t>"א</w:t>
      </w:r>
      <w:proofErr w:type="spellEnd"/>
      <w:r w:rsidRPr="004B470F">
        <w:rPr>
          <w:rFonts w:asciiTheme="majorBidi" w:eastAsiaTheme="minorHAnsi" w:hAnsiTheme="majorBidi" w:cstheme="majorBidi"/>
          <w:sz w:val="22"/>
          <w:szCs w:val="22"/>
          <w:rtl/>
        </w:rPr>
        <w:t xml:space="preserve"> (שם אות ד, </w:t>
      </w:r>
      <w:proofErr w:type="spellStart"/>
      <w:r w:rsidRPr="004B470F">
        <w:rPr>
          <w:rFonts w:asciiTheme="majorBidi" w:eastAsiaTheme="minorHAnsi" w:hAnsiTheme="majorBidi" w:cstheme="majorBidi"/>
          <w:sz w:val="22"/>
          <w:szCs w:val="22"/>
          <w:rtl/>
        </w:rPr>
        <w:t>בכת"י</w:t>
      </w:r>
      <w:proofErr w:type="spellEnd"/>
      <w:r w:rsidRPr="004B470F">
        <w:rPr>
          <w:rFonts w:asciiTheme="majorBidi" w:eastAsiaTheme="minorHAnsi" w:hAnsiTheme="majorBidi" w:cstheme="majorBidi"/>
          <w:sz w:val="22"/>
          <w:szCs w:val="22"/>
          <w:rtl/>
        </w:rPr>
        <w:t xml:space="preserve">) </w:t>
      </w:r>
      <w:r w:rsidRPr="00AF10FA">
        <w:rPr>
          <w:rFonts w:asciiTheme="majorBidi" w:eastAsiaTheme="minorHAnsi" w:hAnsiTheme="majorBidi" w:cstheme="majorBidi"/>
          <w:sz w:val="28"/>
          <w:szCs w:val="28"/>
          <w:rtl/>
        </w:rPr>
        <w:t>שאפשר שכוונת ר</w:t>
      </w:r>
      <w:r w:rsidR="000D2AB6">
        <w:rPr>
          <w:rFonts w:asciiTheme="majorBidi" w:eastAsiaTheme="minorHAnsi" w:hAnsiTheme="majorBidi" w:cstheme="majorBidi" w:hint="cs"/>
          <w:sz w:val="28"/>
          <w:szCs w:val="28"/>
          <w:rtl/>
        </w:rPr>
        <w:t>' ירוחם</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והרמ"א</w:t>
      </w:r>
      <w:proofErr w:type="spellEnd"/>
      <w:r w:rsidRPr="00AF10FA">
        <w:rPr>
          <w:rFonts w:asciiTheme="majorBidi" w:eastAsiaTheme="minorHAnsi" w:hAnsiTheme="majorBidi" w:cstheme="majorBidi"/>
          <w:sz w:val="28"/>
          <w:szCs w:val="28"/>
          <w:rtl/>
        </w:rPr>
        <w:t xml:space="preserve"> לאסור משום </w:t>
      </w:r>
      <w:proofErr w:type="spellStart"/>
      <w:r w:rsidRPr="00AF10FA">
        <w:rPr>
          <w:rFonts w:asciiTheme="majorBidi" w:eastAsiaTheme="minorHAnsi" w:hAnsiTheme="majorBidi" w:cstheme="majorBidi"/>
          <w:sz w:val="28"/>
          <w:szCs w:val="28"/>
          <w:rtl/>
        </w:rPr>
        <w:t>דאמרי</w:t>
      </w:r>
      <w:proofErr w:type="spellEnd"/>
      <w:r w:rsidR="000D2AB6">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r w:rsidR="000D2AB6">
        <w:rPr>
          <w:rFonts w:asciiTheme="majorBidi" w:eastAsiaTheme="minorHAnsi" w:hAnsiTheme="majorBidi" w:cstheme="majorBidi" w:hint="cs"/>
          <w:sz w:val="28"/>
          <w:szCs w:val="28"/>
          <w:rtl/>
        </w:rPr>
        <w:t xml:space="preserve">שמסתמא </w:t>
      </w:r>
      <w:r w:rsidRPr="00AF10FA">
        <w:rPr>
          <w:rFonts w:asciiTheme="majorBidi" w:eastAsiaTheme="minorHAnsi" w:hAnsiTheme="majorBidi" w:cstheme="majorBidi"/>
          <w:sz w:val="28"/>
          <w:szCs w:val="28"/>
          <w:rtl/>
        </w:rPr>
        <w:t xml:space="preserve">אין כוונת הגוי </w:t>
      </w:r>
      <w:proofErr w:type="spellStart"/>
      <w:r w:rsidRPr="00AF10FA">
        <w:rPr>
          <w:rFonts w:asciiTheme="majorBidi" w:eastAsiaTheme="minorHAnsi" w:hAnsiTheme="majorBidi" w:cstheme="majorBidi"/>
          <w:sz w:val="28"/>
          <w:szCs w:val="28"/>
          <w:rtl/>
        </w:rPr>
        <w:t>למצו</w:t>
      </w:r>
      <w:r w:rsidR="000D2AB6">
        <w:rPr>
          <w:rFonts w:asciiTheme="majorBidi" w:eastAsiaTheme="minorHAnsi" w:hAnsiTheme="majorBidi" w:cstheme="majorBidi" w:hint="cs"/>
          <w:sz w:val="28"/>
          <w:szCs w:val="28"/>
          <w:rtl/>
        </w:rPr>
        <w:t>ה</w:t>
      </w:r>
      <w:proofErr w:type="spellEnd"/>
      <w:r w:rsidRPr="00AF10FA">
        <w:rPr>
          <w:rFonts w:asciiTheme="majorBidi" w:eastAsiaTheme="minorHAnsi" w:hAnsiTheme="majorBidi" w:cstheme="majorBidi"/>
          <w:sz w:val="28"/>
          <w:szCs w:val="28"/>
          <w:rtl/>
        </w:rPr>
        <w:t xml:space="preserve"> אלא לרפואה, א</w:t>
      </w:r>
      <w:r w:rsidR="000D2AB6">
        <w:rPr>
          <w:rFonts w:asciiTheme="majorBidi" w:eastAsiaTheme="minorHAnsi" w:hAnsiTheme="majorBidi" w:cstheme="majorBidi" w:hint="cs"/>
          <w:sz w:val="28"/>
          <w:szCs w:val="28"/>
          <w:rtl/>
        </w:rPr>
        <w:t>ולם</w:t>
      </w:r>
      <w:r w:rsidRPr="00AF10FA">
        <w:rPr>
          <w:rFonts w:asciiTheme="majorBidi" w:eastAsiaTheme="minorHAnsi" w:hAnsiTheme="majorBidi" w:cstheme="majorBidi"/>
          <w:sz w:val="28"/>
          <w:szCs w:val="28"/>
          <w:rtl/>
        </w:rPr>
        <w:t xml:space="preserve"> אם ידעי' ב</w:t>
      </w:r>
      <w:r w:rsidR="000D2AB6">
        <w:rPr>
          <w:rFonts w:asciiTheme="majorBidi" w:eastAsiaTheme="minorHAnsi" w:hAnsiTheme="majorBidi" w:cstheme="majorBidi" w:hint="cs"/>
          <w:sz w:val="28"/>
          <w:szCs w:val="28"/>
          <w:rtl/>
        </w:rPr>
        <w:t>מפורש ש</w:t>
      </w:r>
      <w:r w:rsidRPr="00AF10FA">
        <w:rPr>
          <w:rFonts w:asciiTheme="majorBidi" w:eastAsiaTheme="minorHAnsi" w:hAnsiTheme="majorBidi" w:cstheme="majorBidi"/>
          <w:sz w:val="28"/>
          <w:szCs w:val="28"/>
          <w:rtl/>
        </w:rPr>
        <w:t>כוונת ה</w:t>
      </w:r>
      <w:r w:rsidR="000D2AB6">
        <w:rPr>
          <w:rFonts w:asciiTheme="majorBidi" w:eastAsiaTheme="minorHAnsi" w:hAnsiTheme="majorBidi" w:cstheme="majorBidi" w:hint="cs"/>
          <w:sz w:val="28"/>
          <w:szCs w:val="28"/>
          <w:rtl/>
        </w:rPr>
        <w:t>גו</w:t>
      </w:r>
      <w:r w:rsidR="000D2AB6">
        <w:rPr>
          <w:rFonts w:asciiTheme="majorBidi" w:eastAsiaTheme="minorHAnsi" w:hAnsiTheme="majorBidi" w:cstheme="majorBidi"/>
          <w:sz w:val="28"/>
          <w:szCs w:val="28"/>
          <w:rtl/>
        </w:rPr>
        <w:t xml:space="preserve">י </w:t>
      </w:r>
      <w:proofErr w:type="spellStart"/>
      <w:r w:rsidR="000D2AB6">
        <w:rPr>
          <w:rFonts w:asciiTheme="majorBidi" w:eastAsiaTheme="minorHAnsi" w:hAnsiTheme="majorBidi" w:cstheme="majorBidi"/>
          <w:sz w:val="28"/>
          <w:szCs w:val="28"/>
          <w:rtl/>
        </w:rPr>
        <w:t>למצו</w:t>
      </w:r>
      <w:r w:rsidRPr="00AF10FA">
        <w:rPr>
          <w:rFonts w:asciiTheme="majorBidi" w:eastAsiaTheme="minorHAnsi" w:hAnsiTheme="majorBidi" w:cstheme="majorBidi"/>
          <w:sz w:val="28"/>
          <w:szCs w:val="28"/>
          <w:rtl/>
        </w:rPr>
        <w:t>ה</w:t>
      </w:r>
      <w:proofErr w:type="spellEnd"/>
      <w:r w:rsidRPr="00AF10FA">
        <w:rPr>
          <w:rFonts w:asciiTheme="majorBidi" w:eastAsiaTheme="minorHAnsi" w:hAnsiTheme="majorBidi" w:cstheme="majorBidi"/>
          <w:sz w:val="28"/>
          <w:szCs w:val="28"/>
          <w:rtl/>
        </w:rPr>
        <w:t xml:space="preserve"> ולא לרפואה</w:t>
      </w:r>
      <w:r w:rsidR="00870541">
        <w:rPr>
          <w:rFonts w:asciiTheme="majorBidi" w:eastAsiaTheme="minorHAnsi" w:hAnsiTheme="majorBidi" w:cstheme="majorBidi" w:hint="cs"/>
          <w:sz w:val="28"/>
          <w:szCs w:val="28"/>
          <w:rtl/>
        </w:rPr>
        <w:t xml:space="preserve"> </w:t>
      </w:r>
      <w:proofErr w:type="spellStart"/>
      <w:r w:rsidR="00870541">
        <w:rPr>
          <w:rFonts w:asciiTheme="majorBidi" w:eastAsiaTheme="minorHAnsi" w:hAnsiTheme="majorBidi" w:cstheme="majorBidi" w:hint="cs"/>
          <w:sz w:val="28"/>
          <w:szCs w:val="28"/>
          <w:rtl/>
        </w:rPr>
        <w:t>אה"נ</w:t>
      </w:r>
      <w:proofErr w:type="spellEnd"/>
      <w:r w:rsidR="00870541">
        <w:rPr>
          <w:rFonts w:asciiTheme="majorBidi" w:eastAsiaTheme="minorHAnsi" w:hAnsiTheme="majorBidi" w:cstheme="majorBidi" w:hint="cs"/>
          <w:sz w:val="28"/>
          <w:szCs w:val="28"/>
          <w:rtl/>
        </w:rPr>
        <w:t xml:space="preserve"> שמותר</w:t>
      </w:r>
      <w:r w:rsidRPr="00AF10FA">
        <w:rPr>
          <w:rFonts w:asciiTheme="majorBidi" w:eastAsiaTheme="minorHAnsi" w:hAnsiTheme="majorBidi" w:cstheme="majorBidi"/>
          <w:sz w:val="28"/>
          <w:szCs w:val="28"/>
          <w:rtl/>
        </w:rPr>
        <w:t>.</w:t>
      </w:r>
    </w:p>
    <w:p w14:paraId="084D899E" w14:textId="77777777" w:rsidR="00C87C00" w:rsidRDefault="0041700D" w:rsidP="00870541">
      <w:pPr>
        <w:pStyle w:val="NormalWeb"/>
        <w:shd w:val="clear" w:color="auto" w:fill="FFFFFF"/>
        <w:bidi/>
        <w:spacing w:before="240" w:beforeAutospacing="0" w:after="120" w:afterAutospacing="0"/>
        <w:jc w:val="both"/>
        <w:rPr>
          <w:rFonts w:asciiTheme="majorBidi" w:eastAsiaTheme="minorHAnsi" w:hAnsiTheme="majorBidi" w:cstheme="majorBidi"/>
          <w:b/>
          <w:bCs/>
          <w:sz w:val="28"/>
          <w:szCs w:val="28"/>
          <w:rtl/>
        </w:rPr>
      </w:pPr>
      <w:r w:rsidRPr="00AF10FA">
        <w:rPr>
          <w:rFonts w:asciiTheme="majorBidi" w:eastAsiaTheme="minorHAnsi" w:hAnsiTheme="majorBidi" w:cstheme="majorBidi"/>
          <w:sz w:val="28"/>
          <w:szCs w:val="28"/>
          <w:rtl/>
        </w:rPr>
        <w:t>אמנם לענ"ד</w:t>
      </w:r>
      <w:r w:rsidR="00870541">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אין </w:t>
      </w:r>
      <w:r w:rsidR="00870541" w:rsidRPr="00AF10FA">
        <w:rPr>
          <w:rFonts w:asciiTheme="majorBidi" w:eastAsiaTheme="minorHAnsi" w:hAnsiTheme="majorBidi" w:cstheme="majorBidi"/>
          <w:sz w:val="28"/>
          <w:szCs w:val="28"/>
          <w:rtl/>
        </w:rPr>
        <w:t xml:space="preserve">דבריהם </w:t>
      </w:r>
      <w:r w:rsidRPr="00AF10FA">
        <w:rPr>
          <w:rFonts w:asciiTheme="majorBidi" w:eastAsiaTheme="minorHAnsi" w:hAnsiTheme="majorBidi" w:cstheme="majorBidi"/>
          <w:sz w:val="28"/>
          <w:szCs w:val="28"/>
          <w:rtl/>
        </w:rPr>
        <w:t>נרא</w:t>
      </w:r>
      <w:r w:rsidR="00870541">
        <w:rPr>
          <w:rFonts w:asciiTheme="majorBidi" w:eastAsiaTheme="minorHAnsi" w:hAnsiTheme="majorBidi" w:cstheme="majorBidi" w:hint="cs"/>
          <w:sz w:val="28"/>
          <w:szCs w:val="28"/>
          <w:rtl/>
        </w:rPr>
        <w:t>ים,</w:t>
      </w:r>
      <w:r w:rsidRPr="00AF10FA">
        <w:rPr>
          <w:rFonts w:asciiTheme="majorBidi" w:eastAsiaTheme="minorHAnsi" w:hAnsiTheme="majorBidi" w:cstheme="majorBidi"/>
          <w:sz w:val="28"/>
          <w:szCs w:val="28"/>
          <w:rtl/>
        </w:rPr>
        <w:t xml:space="preserve"> ש</w:t>
      </w:r>
      <w:r w:rsidR="00870541">
        <w:rPr>
          <w:rFonts w:asciiTheme="majorBidi" w:eastAsiaTheme="minorHAnsi" w:hAnsiTheme="majorBidi" w:cstheme="majorBidi" w:hint="cs"/>
          <w:sz w:val="28"/>
          <w:szCs w:val="28"/>
          <w:rtl/>
        </w:rPr>
        <w:t>למרות</w:t>
      </w:r>
      <w:r w:rsidRPr="00AF10FA">
        <w:rPr>
          <w:rFonts w:asciiTheme="majorBidi" w:eastAsiaTheme="minorHAnsi" w:hAnsiTheme="majorBidi" w:cstheme="majorBidi"/>
          <w:sz w:val="28"/>
          <w:szCs w:val="28"/>
          <w:rtl/>
        </w:rPr>
        <w:t xml:space="preserve"> שמהרמב"ם ומשאר הראשונים מבואר כדבריהם</w:t>
      </w:r>
      <w:r w:rsidRPr="00870541">
        <w:rPr>
          <w:rFonts w:asciiTheme="majorBidi" w:eastAsiaTheme="minorHAnsi" w:hAnsiTheme="majorBidi" w:cstheme="majorBidi"/>
          <w:sz w:val="22"/>
          <w:szCs w:val="22"/>
          <w:rtl/>
        </w:rPr>
        <w:t xml:space="preserve"> (</w:t>
      </w:r>
      <w:r w:rsidR="00870541" w:rsidRPr="00870541">
        <w:rPr>
          <w:rFonts w:asciiTheme="majorBidi" w:eastAsiaTheme="minorHAnsi" w:hAnsiTheme="majorBidi" w:cstheme="majorBidi" w:hint="cs"/>
          <w:sz w:val="22"/>
          <w:szCs w:val="22"/>
          <w:rtl/>
        </w:rPr>
        <w:t>ו</w:t>
      </w:r>
      <w:r w:rsidRPr="00870541">
        <w:rPr>
          <w:rFonts w:asciiTheme="majorBidi" w:eastAsiaTheme="minorHAnsi" w:hAnsiTheme="majorBidi" w:cstheme="majorBidi"/>
          <w:sz w:val="22"/>
          <w:szCs w:val="22"/>
          <w:rtl/>
        </w:rPr>
        <w:t>כמו שהתבאר למעלה</w:t>
      </w:r>
      <w:r w:rsidR="00870541" w:rsidRPr="00870541">
        <w:rPr>
          <w:rFonts w:asciiTheme="majorBidi" w:eastAsiaTheme="minorHAnsi" w:hAnsiTheme="majorBidi" w:cstheme="majorBidi" w:hint="cs"/>
          <w:sz w:val="22"/>
          <w:szCs w:val="22"/>
          <w:rtl/>
        </w:rPr>
        <w:t xml:space="preserve"> </w:t>
      </w:r>
      <w:r w:rsidRPr="00870541">
        <w:rPr>
          <w:rFonts w:asciiTheme="majorBidi" w:eastAsiaTheme="minorHAnsi" w:hAnsiTheme="majorBidi" w:cstheme="majorBidi"/>
          <w:sz w:val="22"/>
          <w:szCs w:val="22"/>
          <w:rtl/>
        </w:rPr>
        <w:t>אותיות א</w:t>
      </w:r>
      <w:r w:rsidR="00870541" w:rsidRPr="00870541">
        <w:rPr>
          <w:rFonts w:asciiTheme="majorBidi" w:eastAsiaTheme="minorHAnsi" w:hAnsiTheme="majorBidi" w:cstheme="majorBidi" w:hint="cs"/>
          <w:sz w:val="22"/>
          <w:szCs w:val="22"/>
          <w:rtl/>
        </w:rPr>
        <w:t xml:space="preserve"> </w:t>
      </w:r>
      <w:r w:rsidRPr="00870541">
        <w:rPr>
          <w:rFonts w:asciiTheme="majorBidi" w:eastAsiaTheme="minorHAnsi" w:hAnsiTheme="majorBidi" w:cstheme="majorBidi"/>
          <w:sz w:val="22"/>
          <w:szCs w:val="22"/>
          <w:rtl/>
        </w:rPr>
        <w:t>-</w:t>
      </w:r>
      <w:r w:rsidR="00870541" w:rsidRPr="00870541">
        <w:rPr>
          <w:rFonts w:asciiTheme="majorBidi" w:eastAsiaTheme="minorHAnsi" w:hAnsiTheme="majorBidi" w:cstheme="majorBidi" w:hint="cs"/>
          <w:sz w:val="22"/>
          <w:szCs w:val="22"/>
          <w:rtl/>
        </w:rPr>
        <w:t xml:space="preserve"> </w:t>
      </w:r>
      <w:r w:rsidRPr="00870541">
        <w:rPr>
          <w:rFonts w:asciiTheme="majorBidi" w:eastAsiaTheme="minorHAnsi" w:hAnsiTheme="majorBidi" w:cstheme="majorBidi"/>
          <w:sz w:val="22"/>
          <w:szCs w:val="22"/>
          <w:rtl/>
        </w:rPr>
        <w:t>ב)</w:t>
      </w:r>
      <w:r w:rsidRPr="00AF10FA">
        <w:rPr>
          <w:rFonts w:asciiTheme="majorBidi" w:eastAsiaTheme="minorHAnsi" w:hAnsiTheme="majorBidi" w:cstheme="majorBidi"/>
          <w:sz w:val="28"/>
          <w:szCs w:val="28"/>
          <w:rtl/>
        </w:rPr>
        <w:t>, מ"מ אין נר</w:t>
      </w:r>
      <w:r w:rsidR="00870541">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כן מר' ירוחם,  מכמה סיבות</w:t>
      </w:r>
      <w:r w:rsidR="00C87C00">
        <w:rPr>
          <w:rFonts w:asciiTheme="majorBidi" w:eastAsiaTheme="minorHAnsi" w:hAnsiTheme="majorBidi" w:cstheme="majorBidi" w:hint="cs"/>
          <w:sz w:val="28"/>
          <w:szCs w:val="28"/>
          <w:rtl/>
        </w:rPr>
        <w:t>:</w:t>
      </w:r>
    </w:p>
    <w:p w14:paraId="21A5219B" w14:textId="77777777" w:rsidR="00B7250D" w:rsidRDefault="0041700D" w:rsidP="00B7250D">
      <w:pPr>
        <w:pStyle w:val="NormalWeb"/>
        <w:shd w:val="clear" w:color="auto" w:fill="FFFFFF"/>
        <w:bidi/>
        <w:spacing w:before="240" w:beforeAutospacing="0" w:after="120" w:afterAutospacing="0"/>
        <w:jc w:val="both"/>
        <w:rPr>
          <w:rFonts w:asciiTheme="majorBidi" w:eastAsiaTheme="minorHAnsi" w:hAnsiTheme="majorBidi" w:cstheme="majorBidi"/>
          <w:b/>
          <w:bCs/>
          <w:sz w:val="28"/>
          <w:szCs w:val="28"/>
          <w:rtl/>
        </w:rPr>
      </w:pPr>
      <w:r w:rsidRPr="00AF10FA">
        <w:rPr>
          <w:rFonts w:asciiTheme="majorBidi" w:eastAsiaTheme="minorHAnsi" w:hAnsiTheme="majorBidi" w:cstheme="majorBidi"/>
          <w:b/>
          <w:bCs/>
          <w:sz w:val="28"/>
          <w:szCs w:val="28"/>
          <w:rtl/>
        </w:rPr>
        <w:t xml:space="preserve">א. </w:t>
      </w:r>
      <w:r w:rsidRPr="00AF10FA">
        <w:rPr>
          <w:rFonts w:asciiTheme="majorBidi" w:eastAsiaTheme="minorHAnsi" w:hAnsiTheme="majorBidi" w:cstheme="majorBidi"/>
          <w:sz w:val="28"/>
          <w:szCs w:val="28"/>
          <w:rtl/>
        </w:rPr>
        <w:t xml:space="preserve">ר' </w:t>
      </w:r>
      <w:proofErr w:type="spellStart"/>
      <w:r w:rsidRPr="00AF10FA">
        <w:rPr>
          <w:rFonts w:asciiTheme="majorBidi" w:eastAsiaTheme="minorHAnsi" w:hAnsiTheme="majorBidi" w:cstheme="majorBidi"/>
          <w:sz w:val="28"/>
          <w:szCs w:val="28"/>
          <w:rtl/>
        </w:rPr>
        <w:t>נטוראי</w:t>
      </w:r>
      <w:proofErr w:type="spellEnd"/>
      <w:r w:rsidRPr="00AF10FA">
        <w:rPr>
          <w:rFonts w:asciiTheme="majorBidi" w:eastAsiaTheme="minorHAnsi" w:hAnsiTheme="majorBidi" w:cstheme="majorBidi"/>
          <w:sz w:val="28"/>
          <w:szCs w:val="28"/>
          <w:rtl/>
        </w:rPr>
        <w:t xml:space="preserve"> </w:t>
      </w:r>
      <w:r w:rsidR="001A0A07">
        <w:rPr>
          <w:rFonts w:asciiTheme="majorBidi" w:eastAsiaTheme="minorHAnsi" w:hAnsiTheme="majorBidi" w:cstheme="majorBidi" w:hint="cs"/>
          <w:sz w:val="28"/>
          <w:szCs w:val="28"/>
          <w:rtl/>
        </w:rPr>
        <w:t>גאון כתב '</w:t>
      </w:r>
      <w:r w:rsidR="001A0A07" w:rsidRPr="00AF10FA">
        <w:rPr>
          <w:rFonts w:asciiTheme="majorBidi" w:eastAsiaTheme="minorHAnsi" w:hAnsiTheme="majorBidi" w:cstheme="majorBidi"/>
          <w:sz w:val="28"/>
          <w:szCs w:val="28"/>
          <w:rtl/>
        </w:rPr>
        <w:t xml:space="preserve">ואסיר ליה לבר ישראל </w:t>
      </w:r>
      <w:proofErr w:type="spellStart"/>
      <w:r w:rsidR="001A0A07" w:rsidRPr="00AF10FA">
        <w:rPr>
          <w:rFonts w:asciiTheme="majorBidi" w:eastAsiaTheme="minorHAnsi" w:hAnsiTheme="majorBidi" w:cstheme="majorBidi"/>
          <w:sz w:val="28"/>
          <w:szCs w:val="28"/>
          <w:rtl/>
        </w:rPr>
        <w:t>למימהל</w:t>
      </w:r>
      <w:r w:rsidR="001A0A07">
        <w:rPr>
          <w:rFonts w:asciiTheme="majorBidi" w:eastAsiaTheme="minorHAnsi" w:hAnsiTheme="majorBidi" w:cstheme="majorBidi"/>
          <w:sz w:val="28"/>
          <w:szCs w:val="28"/>
          <w:rtl/>
        </w:rPr>
        <w:t>יה</w:t>
      </w:r>
      <w:proofErr w:type="spellEnd"/>
      <w:r w:rsidR="001A0A07">
        <w:rPr>
          <w:rFonts w:asciiTheme="majorBidi" w:eastAsiaTheme="minorHAnsi" w:hAnsiTheme="majorBidi" w:cstheme="majorBidi"/>
          <w:sz w:val="28"/>
          <w:szCs w:val="28"/>
          <w:rtl/>
        </w:rPr>
        <w:t xml:space="preserve"> לגוי שלא לשם גירות כל עיקר</w:t>
      </w:r>
      <w:r w:rsidR="001A0A07">
        <w:rPr>
          <w:rFonts w:asciiTheme="majorBidi" w:eastAsiaTheme="minorHAnsi" w:hAnsiTheme="majorBidi" w:cstheme="majorBidi" w:hint="cs"/>
          <w:sz w:val="28"/>
          <w:szCs w:val="28"/>
          <w:rtl/>
        </w:rPr>
        <w:t>',</w:t>
      </w:r>
      <w:r w:rsidR="001A0A07" w:rsidRPr="00AF10FA">
        <w:rPr>
          <w:rFonts w:asciiTheme="majorBidi" w:eastAsiaTheme="minorHAnsi" w:hAnsiTheme="majorBidi" w:cstheme="majorBidi"/>
          <w:sz w:val="28"/>
          <w:szCs w:val="28"/>
          <w:rtl/>
        </w:rPr>
        <w:t xml:space="preserve"> </w:t>
      </w:r>
      <w:proofErr w:type="spellStart"/>
      <w:r w:rsidR="001A0A07">
        <w:rPr>
          <w:rFonts w:asciiTheme="majorBidi" w:eastAsiaTheme="minorHAnsi" w:hAnsiTheme="majorBidi" w:cstheme="majorBidi"/>
          <w:sz w:val="28"/>
          <w:szCs w:val="28"/>
          <w:rtl/>
        </w:rPr>
        <w:t>מ</w:t>
      </w:r>
      <w:r w:rsidR="001A0A07">
        <w:rPr>
          <w:rFonts w:asciiTheme="majorBidi" w:eastAsiaTheme="minorHAnsi" w:hAnsiTheme="majorBidi" w:cstheme="majorBidi" w:hint="cs"/>
          <w:sz w:val="28"/>
          <w:szCs w:val="28"/>
          <w:rtl/>
        </w:rPr>
        <w:t>דכתב</w:t>
      </w:r>
      <w:proofErr w:type="spellEnd"/>
      <w:r w:rsidR="001A0A07">
        <w:rPr>
          <w:rFonts w:asciiTheme="majorBidi" w:eastAsiaTheme="minorHAnsi" w:hAnsiTheme="majorBidi" w:cstheme="majorBidi" w:hint="cs"/>
          <w:sz w:val="28"/>
          <w:szCs w:val="28"/>
          <w:rtl/>
        </w:rPr>
        <w:t xml:space="preserve"> 'כל עיקר' משמע </w:t>
      </w:r>
      <w:proofErr w:type="spellStart"/>
      <w:r w:rsidR="001A0A07">
        <w:rPr>
          <w:rFonts w:asciiTheme="majorBidi" w:eastAsiaTheme="minorHAnsi" w:hAnsiTheme="majorBidi" w:cstheme="majorBidi" w:hint="cs"/>
          <w:sz w:val="28"/>
          <w:szCs w:val="28"/>
          <w:rtl/>
        </w:rPr>
        <w:t>בהדיא</w:t>
      </w:r>
      <w:proofErr w:type="spellEnd"/>
      <w:r w:rsidR="001A0A07">
        <w:rPr>
          <w:rFonts w:asciiTheme="majorBidi" w:eastAsiaTheme="minorHAnsi" w:hAnsiTheme="majorBidi" w:cstheme="majorBidi" w:hint="cs"/>
          <w:sz w:val="28"/>
          <w:szCs w:val="28"/>
          <w:rtl/>
        </w:rPr>
        <w:t xml:space="preserve"> שאין שום אפשרות </w:t>
      </w:r>
      <w:proofErr w:type="spellStart"/>
      <w:r w:rsidR="001A0A07">
        <w:rPr>
          <w:rFonts w:asciiTheme="majorBidi" w:eastAsiaTheme="minorHAnsi" w:hAnsiTheme="majorBidi" w:cstheme="majorBidi" w:hint="cs"/>
          <w:sz w:val="28"/>
          <w:szCs w:val="28"/>
          <w:rtl/>
        </w:rPr>
        <w:t>למולו</w:t>
      </w:r>
      <w:proofErr w:type="spellEnd"/>
      <w:r w:rsidR="001A0A07">
        <w:rPr>
          <w:rFonts w:asciiTheme="majorBidi" w:eastAsiaTheme="minorHAnsi" w:hAnsiTheme="majorBidi" w:cstheme="majorBidi" w:hint="cs"/>
          <w:sz w:val="28"/>
          <w:szCs w:val="28"/>
          <w:rtl/>
        </w:rPr>
        <w:t xml:space="preserve"> שלא לשם גירות. והרי הוא המקור של ר' ירוחם.</w:t>
      </w:r>
    </w:p>
    <w:p w14:paraId="5706FB6B" w14:textId="77777777" w:rsidR="00B7250D" w:rsidRDefault="0041700D" w:rsidP="000840F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b/>
          <w:bCs/>
          <w:sz w:val="28"/>
          <w:szCs w:val="28"/>
          <w:rtl/>
        </w:rPr>
        <w:t xml:space="preserve">ב. </w:t>
      </w:r>
      <w:r w:rsidRPr="00AF10FA">
        <w:rPr>
          <w:rFonts w:asciiTheme="majorBidi" w:eastAsiaTheme="minorHAnsi" w:hAnsiTheme="majorBidi" w:cstheme="majorBidi"/>
          <w:sz w:val="28"/>
          <w:szCs w:val="28"/>
          <w:rtl/>
        </w:rPr>
        <w:t>אע"פ שר' ירוחם לא כתב דין זה בדיני מילה</w:t>
      </w:r>
      <w:r w:rsidR="001A0A07">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אלא ב</w:t>
      </w:r>
      <w:r w:rsidR="001A0A07">
        <w:rPr>
          <w:rFonts w:asciiTheme="majorBidi" w:eastAsiaTheme="minorHAnsi" w:hAnsiTheme="majorBidi" w:cstheme="majorBidi" w:hint="cs"/>
          <w:sz w:val="28"/>
          <w:szCs w:val="28"/>
          <w:rtl/>
        </w:rPr>
        <w:t>כלל דיני</w:t>
      </w:r>
      <w:r w:rsidRPr="00AF10FA">
        <w:rPr>
          <w:rFonts w:asciiTheme="majorBidi" w:eastAsiaTheme="minorHAnsi" w:hAnsiTheme="majorBidi" w:cstheme="majorBidi"/>
          <w:sz w:val="28"/>
          <w:szCs w:val="28"/>
          <w:rtl/>
        </w:rPr>
        <w:t xml:space="preserve"> עכו"</w:t>
      </w:r>
      <w:r w:rsidR="001A0A07">
        <w:rPr>
          <w:rFonts w:asciiTheme="majorBidi" w:eastAsiaTheme="minorHAnsi" w:hAnsiTheme="majorBidi" w:cstheme="majorBidi" w:hint="cs"/>
          <w:sz w:val="28"/>
          <w:szCs w:val="28"/>
          <w:rtl/>
        </w:rPr>
        <w:t>ם,</w:t>
      </w:r>
      <w:r w:rsidR="000840FD">
        <w:rPr>
          <w:rFonts w:asciiTheme="majorBidi" w:eastAsiaTheme="minorHAnsi" w:hAnsiTheme="majorBidi" w:cstheme="majorBidi" w:hint="cs"/>
          <w:sz w:val="28"/>
          <w:szCs w:val="28"/>
          <w:rtl/>
        </w:rPr>
        <w:t xml:space="preserve"> </w:t>
      </w:r>
      <w:r w:rsidRPr="001A0A07">
        <w:rPr>
          <w:rFonts w:asciiTheme="majorBidi" w:eastAsiaTheme="minorHAnsi" w:hAnsiTheme="majorBidi" w:cstheme="majorBidi"/>
          <w:sz w:val="28"/>
          <w:szCs w:val="28"/>
          <w:rtl/>
        </w:rPr>
        <w:t>מ"מ כד מעייני</w:t>
      </w:r>
      <w:r w:rsidR="001A0A07">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שפיר חזי</w:t>
      </w:r>
      <w:r w:rsidR="001A0A07">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שכתב </w:t>
      </w:r>
      <w:r w:rsidR="001A0A07">
        <w:rPr>
          <w:rFonts w:asciiTheme="majorBidi" w:eastAsiaTheme="minorHAnsi" w:hAnsiTheme="majorBidi" w:cstheme="majorBidi" w:hint="cs"/>
          <w:sz w:val="28"/>
          <w:szCs w:val="28"/>
          <w:rtl/>
        </w:rPr>
        <w:t xml:space="preserve">שם את </w:t>
      </w:r>
      <w:r w:rsidRPr="00AF10FA">
        <w:rPr>
          <w:rFonts w:asciiTheme="majorBidi" w:eastAsiaTheme="minorHAnsi" w:hAnsiTheme="majorBidi" w:cstheme="majorBidi"/>
          <w:sz w:val="28"/>
          <w:szCs w:val="28"/>
          <w:rtl/>
        </w:rPr>
        <w:t>האיסור להוליד</w:t>
      </w:r>
      <w:r w:rsidR="001A0A07">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להניק ולהעלות</w:t>
      </w:r>
      <w:r w:rsidR="00672E61">
        <w:rPr>
          <w:rFonts w:asciiTheme="majorBidi" w:eastAsiaTheme="minorHAnsi" w:hAnsiTheme="majorBidi" w:cstheme="majorBidi" w:hint="cs"/>
          <w:sz w:val="28"/>
          <w:szCs w:val="28"/>
          <w:rtl/>
        </w:rPr>
        <w:t xml:space="preserve"> את </w:t>
      </w:r>
      <w:proofErr w:type="spellStart"/>
      <w:r w:rsidR="00672E61">
        <w:rPr>
          <w:rFonts w:asciiTheme="majorBidi" w:eastAsiaTheme="minorHAnsi" w:hAnsiTheme="majorBidi" w:cstheme="majorBidi" w:hint="cs"/>
          <w:sz w:val="28"/>
          <w:szCs w:val="28"/>
          <w:rtl/>
        </w:rPr>
        <w:t>הגו</w:t>
      </w:r>
      <w:r w:rsidR="001A0A07">
        <w:rPr>
          <w:rFonts w:asciiTheme="majorBidi" w:eastAsiaTheme="minorHAnsi" w:hAnsiTheme="majorBidi" w:cstheme="majorBidi" w:hint="cs"/>
          <w:sz w:val="28"/>
          <w:szCs w:val="28"/>
          <w:rtl/>
        </w:rPr>
        <w:t>ים</w:t>
      </w:r>
      <w:proofErr w:type="spellEnd"/>
      <w:r w:rsidRPr="00AF10FA">
        <w:rPr>
          <w:rFonts w:asciiTheme="majorBidi" w:eastAsiaTheme="minorHAnsi" w:hAnsiTheme="majorBidi" w:cstheme="majorBidi"/>
          <w:sz w:val="28"/>
          <w:szCs w:val="28"/>
          <w:rtl/>
        </w:rPr>
        <w:t xml:space="preserve">, ואח"כ </w:t>
      </w:r>
      <w:r w:rsidR="001A0A07">
        <w:rPr>
          <w:rFonts w:asciiTheme="majorBidi" w:eastAsiaTheme="minorHAnsi" w:hAnsiTheme="majorBidi" w:cstheme="majorBidi" w:hint="cs"/>
          <w:sz w:val="28"/>
          <w:szCs w:val="28"/>
          <w:rtl/>
        </w:rPr>
        <w:t>הוא כתב כמה דינים</w:t>
      </w:r>
      <w:r w:rsidRPr="00AF10FA">
        <w:rPr>
          <w:rFonts w:asciiTheme="majorBidi" w:eastAsiaTheme="minorHAnsi" w:hAnsiTheme="majorBidi" w:cstheme="majorBidi"/>
          <w:sz w:val="28"/>
          <w:szCs w:val="28"/>
          <w:rtl/>
        </w:rPr>
        <w:t xml:space="preserve"> אחרים</w:t>
      </w:r>
      <w:r w:rsidR="001A0A07">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w:t>
      </w:r>
      <w:r w:rsidR="001A0A07">
        <w:rPr>
          <w:rFonts w:asciiTheme="majorBidi" w:eastAsiaTheme="minorHAnsi" w:hAnsiTheme="majorBidi" w:cstheme="majorBidi" w:hint="cs"/>
          <w:sz w:val="28"/>
          <w:szCs w:val="28"/>
          <w:rtl/>
        </w:rPr>
        <w:t xml:space="preserve">רק </w:t>
      </w:r>
      <w:r w:rsidRPr="00AF10FA">
        <w:rPr>
          <w:rFonts w:asciiTheme="majorBidi" w:eastAsiaTheme="minorHAnsi" w:hAnsiTheme="majorBidi" w:cstheme="majorBidi"/>
          <w:sz w:val="28"/>
          <w:szCs w:val="28"/>
          <w:rtl/>
        </w:rPr>
        <w:t xml:space="preserve">בסוף </w:t>
      </w:r>
      <w:r w:rsidR="001A0A07">
        <w:rPr>
          <w:rFonts w:asciiTheme="majorBidi" w:eastAsiaTheme="minorHAnsi" w:hAnsiTheme="majorBidi" w:cstheme="majorBidi" w:hint="cs"/>
          <w:sz w:val="28"/>
          <w:szCs w:val="28"/>
          <w:rtl/>
        </w:rPr>
        <w:t xml:space="preserve">הוא </w:t>
      </w:r>
      <w:r w:rsidRPr="00AF10FA">
        <w:rPr>
          <w:rFonts w:asciiTheme="majorBidi" w:eastAsiaTheme="minorHAnsi" w:hAnsiTheme="majorBidi" w:cstheme="majorBidi"/>
          <w:sz w:val="28"/>
          <w:szCs w:val="28"/>
          <w:rtl/>
        </w:rPr>
        <w:t>כתב דין זה</w:t>
      </w:r>
      <w:r w:rsidR="001A0A07">
        <w:rPr>
          <w:rFonts w:asciiTheme="majorBidi" w:eastAsiaTheme="minorHAnsi" w:hAnsiTheme="majorBidi" w:cstheme="majorBidi" w:hint="cs"/>
          <w:sz w:val="28"/>
          <w:szCs w:val="28"/>
          <w:rtl/>
        </w:rPr>
        <w:t>.</w:t>
      </w:r>
      <w:r w:rsidR="00A37832" w:rsidRPr="00AF10FA">
        <w:rPr>
          <w:rFonts w:asciiTheme="majorBidi" w:eastAsiaTheme="minorHAnsi" w:hAnsiTheme="majorBidi" w:cstheme="majorBidi"/>
          <w:sz w:val="28"/>
          <w:szCs w:val="28"/>
          <w:rtl/>
        </w:rPr>
        <w:t xml:space="preserve"> </w:t>
      </w:r>
      <w:proofErr w:type="spellStart"/>
      <w:r w:rsidR="001A0A07">
        <w:rPr>
          <w:rFonts w:asciiTheme="majorBidi" w:eastAsiaTheme="minorHAnsi" w:hAnsiTheme="majorBidi" w:cstheme="majorBidi" w:hint="cs"/>
          <w:sz w:val="28"/>
          <w:szCs w:val="28"/>
          <w:rtl/>
        </w:rPr>
        <w:t>ולכאו</w:t>
      </w:r>
      <w:proofErr w:type="spellEnd"/>
      <w:r w:rsidR="001A0A07">
        <w:rPr>
          <w:rFonts w:asciiTheme="majorBidi" w:eastAsiaTheme="minorHAnsi" w:hAnsiTheme="majorBidi" w:cstheme="majorBidi" w:hint="cs"/>
          <w:sz w:val="28"/>
          <w:szCs w:val="28"/>
          <w:rtl/>
        </w:rPr>
        <w:t xml:space="preserve">' אם זה מדיני העלאה, </w:t>
      </w:r>
      <w:r w:rsidR="00A37832" w:rsidRPr="00AF10FA">
        <w:rPr>
          <w:rFonts w:asciiTheme="majorBidi" w:eastAsiaTheme="minorHAnsi" w:hAnsiTheme="majorBidi" w:cstheme="majorBidi"/>
          <w:sz w:val="28"/>
          <w:szCs w:val="28"/>
          <w:rtl/>
        </w:rPr>
        <w:t xml:space="preserve">הרי </w:t>
      </w:r>
      <w:r w:rsidR="001A0A07">
        <w:rPr>
          <w:rFonts w:asciiTheme="majorBidi" w:eastAsiaTheme="minorHAnsi" w:hAnsiTheme="majorBidi" w:cstheme="majorBidi" w:hint="cs"/>
          <w:sz w:val="28"/>
          <w:szCs w:val="28"/>
          <w:rtl/>
        </w:rPr>
        <w:t>שה</w:t>
      </w:r>
      <w:r w:rsidR="00023252">
        <w:rPr>
          <w:rFonts w:asciiTheme="majorBidi" w:eastAsiaTheme="minorHAnsi" w:hAnsiTheme="majorBidi" w:cstheme="majorBidi" w:hint="cs"/>
          <w:sz w:val="28"/>
          <w:szCs w:val="28"/>
          <w:rtl/>
        </w:rPr>
        <w:t>י</w:t>
      </w:r>
      <w:r w:rsidR="001A0A07">
        <w:rPr>
          <w:rFonts w:asciiTheme="majorBidi" w:eastAsiaTheme="minorHAnsi" w:hAnsiTheme="majorBidi" w:cstheme="majorBidi" w:hint="cs"/>
          <w:sz w:val="28"/>
          <w:szCs w:val="28"/>
          <w:rtl/>
        </w:rPr>
        <w:t>ה לו לכתוב את ז</w:t>
      </w:r>
      <w:r w:rsidR="00672E61">
        <w:rPr>
          <w:rFonts w:asciiTheme="majorBidi" w:eastAsiaTheme="minorHAnsi" w:hAnsiTheme="majorBidi" w:cstheme="majorBidi" w:hint="cs"/>
          <w:sz w:val="28"/>
          <w:szCs w:val="28"/>
          <w:rtl/>
        </w:rPr>
        <w:t xml:space="preserve">ה סמוך לדין של אין מעלין את </w:t>
      </w:r>
      <w:proofErr w:type="spellStart"/>
      <w:r w:rsidR="00672E61">
        <w:rPr>
          <w:rFonts w:asciiTheme="majorBidi" w:eastAsiaTheme="minorHAnsi" w:hAnsiTheme="majorBidi" w:cstheme="majorBidi" w:hint="cs"/>
          <w:sz w:val="28"/>
          <w:szCs w:val="28"/>
          <w:rtl/>
        </w:rPr>
        <w:t>הגו</w:t>
      </w:r>
      <w:r w:rsidR="001A0A07">
        <w:rPr>
          <w:rFonts w:asciiTheme="majorBidi" w:eastAsiaTheme="minorHAnsi" w:hAnsiTheme="majorBidi" w:cstheme="majorBidi" w:hint="cs"/>
          <w:sz w:val="28"/>
          <w:szCs w:val="28"/>
          <w:rtl/>
        </w:rPr>
        <w:t>ים</w:t>
      </w:r>
      <w:proofErr w:type="spellEnd"/>
      <w:r w:rsidR="001A0A07">
        <w:rPr>
          <w:rFonts w:asciiTheme="majorBidi" w:eastAsiaTheme="minorHAnsi" w:hAnsiTheme="majorBidi" w:cstheme="majorBidi" w:hint="cs"/>
          <w:sz w:val="28"/>
          <w:szCs w:val="28"/>
          <w:rtl/>
        </w:rPr>
        <w:t xml:space="preserve">. אלא ע"כ </w:t>
      </w:r>
      <w:r w:rsidR="00A37832" w:rsidRPr="00AF10FA">
        <w:rPr>
          <w:rFonts w:asciiTheme="majorBidi" w:eastAsiaTheme="minorHAnsi" w:hAnsiTheme="majorBidi" w:cstheme="majorBidi"/>
          <w:sz w:val="28"/>
          <w:szCs w:val="28"/>
          <w:rtl/>
        </w:rPr>
        <w:t xml:space="preserve">שאין </w:t>
      </w:r>
      <w:r w:rsidR="001A0A07">
        <w:rPr>
          <w:rFonts w:asciiTheme="majorBidi" w:eastAsiaTheme="minorHAnsi" w:hAnsiTheme="majorBidi" w:cstheme="majorBidi" w:hint="cs"/>
          <w:sz w:val="28"/>
          <w:szCs w:val="28"/>
          <w:rtl/>
        </w:rPr>
        <w:t xml:space="preserve">דין </w:t>
      </w:r>
      <w:r w:rsidR="00A37832" w:rsidRPr="00AF10FA">
        <w:rPr>
          <w:rFonts w:asciiTheme="majorBidi" w:eastAsiaTheme="minorHAnsi" w:hAnsiTheme="majorBidi" w:cstheme="majorBidi"/>
          <w:sz w:val="28"/>
          <w:szCs w:val="28"/>
          <w:rtl/>
        </w:rPr>
        <w:t>זה מ</w:t>
      </w:r>
      <w:r w:rsidR="001A0A07">
        <w:rPr>
          <w:rFonts w:asciiTheme="majorBidi" w:eastAsiaTheme="minorHAnsi" w:hAnsiTheme="majorBidi" w:cstheme="majorBidi" w:hint="cs"/>
          <w:sz w:val="28"/>
          <w:szCs w:val="28"/>
          <w:rtl/>
        </w:rPr>
        <w:t>שום</w:t>
      </w:r>
      <w:r w:rsidR="00A37832" w:rsidRPr="00AF10FA">
        <w:rPr>
          <w:rFonts w:asciiTheme="majorBidi" w:eastAsiaTheme="minorHAnsi" w:hAnsiTheme="majorBidi" w:cstheme="majorBidi"/>
          <w:sz w:val="28"/>
          <w:szCs w:val="28"/>
          <w:rtl/>
        </w:rPr>
        <w:t xml:space="preserve"> העלאה</w:t>
      </w:r>
      <w:r w:rsidR="001A0A07">
        <w:rPr>
          <w:rFonts w:asciiTheme="majorBidi" w:eastAsiaTheme="minorHAnsi" w:hAnsiTheme="majorBidi" w:cstheme="majorBidi" w:hint="cs"/>
          <w:sz w:val="28"/>
          <w:szCs w:val="28"/>
          <w:rtl/>
        </w:rPr>
        <w:t>,</w:t>
      </w:r>
      <w:r w:rsidR="00A37832" w:rsidRPr="00AF10FA">
        <w:rPr>
          <w:rFonts w:asciiTheme="majorBidi" w:eastAsiaTheme="minorHAnsi" w:hAnsiTheme="majorBidi" w:cstheme="majorBidi"/>
          <w:sz w:val="28"/>
          <w:szCs w:val="28"/>
          <w:rtl/>
        </w:rPr>
        <w:t xml:space="preserve"> אלא </w:t>
      </w:r>
      <w:r w:rsidR="001A0A07">
        <w:rPr>
          <w:rFonts w:asciiTheme="majorBidi" w:eastAsiaTheme="minorHAnsi" w:hAnsiTheme="majorBidi" w:cstheme="majorBidi" w:hint="cs"/>
          <w:sz w:val="28"/>
          <w:szCs w:val="28"/>
          <w:rtl/>
        </w:rPr>
        <w:t xml:space="preserve">הוא </w:t>
      </w:r>
      <w:r w:rsidR="00A37832" w:rsidRPr="00AF10FA">
        <w:rPr>
          <w:rFonts w:asciiTheme="majorBidi" w:eastAsiaTheme="minorHAnsi" w:hAnsiTheme="majorBidi" w:cstheme="majorBidi"/>
          <w:sz w:val="28"/>
          <w:szCs w:val="28"/>
          <w:rtl/>
        </w:rPr>
        <w:t>דין חדש</w:t>
      </w:r>
      <w:r w:rsidR="001A0A07">
        <w:rPr>
          <w:rFonts w:asciiTheme="majorBidi" w:eastAsiaTheme="minorHAnsi" w:hAnsiTheme="majorBidi" w:cstheme="majorBidi" w:hint="cs"/>
          <w:sz w:val="28"/>
          <w:szCs w:val="28"/>
          <w:rtl/>
        </w:rPr>
        <w:t xml:space="preserve">, </w:t>
      </w:r>
      <w:proofErr w:type="spellStart"/>
      <w:r w:rsidR="001A0A07">
        <w:rPr>
          <w:rFonts w:asciiTheme="majorBidi" w:eastAsiaTheme="minorHAnsi" w:hAnsiTheme="majorBidi" w:cstheme="majorBidi" w:hint="cs"/>
          <w:sz w:val="28"/>
          <w:szCs w:val="28"/>
          <w:rtl/>
        </w:rPr>
        <w:t>ומכיון</w:t>
      </w:r>
      <w:proofErr w:type="spellEnd"/>
      <w:r w:rsidR="001A0A07">
        <w:rPr>
          <w:rFonts w:asciiTheme="majorBidi" w:eastAsiaTheme="minorHAnsi" w:hAnsiTheme="majorBidi" w:cstheme="majorBidi" w:hint="cs"/>
          <w:sz w:val="28"/>
          <w:szCs w:val="28"/>
          <w:rtl/>
        </w:rPr>
        <w:t xml:space="preserve"> שהוא שייך ב</w:t>
      </w:r>
      <w:r w:rsidR="00672E61">
        <w:rPr>
          <w:rFonts w:asciiTheme="majorBidi" w:eastAsiaTheme="minorHAnsi" w:hAnsiTheme="majorBidi" w:cstheme="majorBidi"/>
          <w:sz w:val="28"/>
          <w:szCs w:val="28"/>
          <w:rtl/>
        </w:rPr>
        <w:t>גו</w:t>
      </w:r>
      <w:r w:rsidR="00A37832" w:rsidRPr="00AF10FA">
        <w:rPr>
          <w:rFonts w:asciiTheme="majorBidi" w:eastAsiaTheme="minorHAnsi" w:hAnsiTheme="majorBidi" w:cstheme="majorBidi"/>
          <w:sz w:val="28"/>
          <w:szCs w:val="28"/>
          <w:rtl/>
        </w:rPr>
        <w:t>ים</w:t>
      </w:r>
      <w:r w:rsidR="00023252">
        <w:rPr>
          <w:rFonts w:asciiTheme="majorBidi" w:eastAsiaTheme="minorHAnsi" w:hAnsiTheme="majorBidi" w:cstheme="majorBidi" w:hint="cs"/>
          <w:sz w:val="28"/>
          <w:szCs w:val="28"/>
          <w:rtl/>
        </w:rPr>
        <w:t xml:space="preserve"> לכך </w:t>
      </w:r>
      <w:r w:rsidR="00FD5D19">
        <w:rPr>
          <w:rFonts w:asciiTheme="majorBidi" w:eastAsiaTheme="minorHAnsi" w:hAnsiTheme="majorBidi" w:cstheme="majorBidi" w:hint="cs"/>
          <w:sz w:val="28"/>
          <w:szCs w:val="28"/>
          <w:rtl/>
        </w:rPr>
        <w:t xml:space="preserve">הוא </w:t>
      </w:r>
      <w:r w:rsidR="00672E61">
        <w:rPr>
          <w:rFonts w:asciiTheme="majorBidi" w:eastAsiaTheme="minorHAnsi" w:hAnsiTheme="majorBidi" w:cstheme="majorBidi" w:hint="cs"/>
          <w:sz w:val="28"/>
          <w:szCs w:val="28"/>
          <w:rtl/>
        </w:rPr>
        <w:t>כתבו בין שאר הדינים ששייכים לגו</w:t>
      </w:r>
      <w:r w:rsidR="00023252">
        <w:rPr>
          <w:rFonts w:asciiTheme="majorBidi" w:eastAsiaTheme="minorHAnsi" w:hAnsiTheme="majorBidi" w:cstheme="majorBidi" w:hint="cs"/>
          <w:sz w:val="28"/>
          <w:szCs w:val="28"/>
          <w:rtl/>
        </w:rPr>
        <w:t>ים</w:t>
      </w:r>
      <w:r w:rsidR="00A37832" w:rsidRPr="00AF10FA">
        <w:rPr>
          <w:rFonts w:asciiTheme="majorBidi" w:eastAsiaTheme="minorHAnsi" w:hAnsiTheme="majorBidi" w:cstheme="majorBidi"/>
          <w:sz w:val="28"/>
          <w:szCs w:val="28"/>
          <w:rtl/>
        </w:rPr>
        <w:t>.</w:t>
      </w:r>
    </w:p>
    <w:p w14:paraId="41E815FB" w14:textId="77777777" w:rsidR="00B7250D" w:rsidRDefault="00A37832" w:rsidP="00B7250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b/>
          <w:bCs/>
          <w:sz w:val="28"/>
          <w:szCs w:val="28"/>
          <w:rtl/>
        </w:rPr>
        <w:t>ג.</w:t>
      </w:r>
      <w:r w:rsidRPr="00AF10FA">
        <w:rPr>
          <w:rFonts w:asciiTheme="majorBidi" w:eastAsiaTheme="minorHAnsi" w:hAnsiTheme="majorBidi" w:cstheme="majorBidi"/>
          <w:sz w:val="28"/>
          <w:szCs w:val="28"/>
          <w:rtl/>
        </w:rPr>
        <w:t xml:space="preserve"> בוודאי שאם כוונת רבינו ירוחם הייתה לאסור משום רפואה היה לו ל</w:t>
      </w:r>
      <w:r w:rsidR="00023252">
        <w:rPr>
          <w:rFonts w:asciiTheme="majorBidi" w:eastAsiaTheme="minorHAnsi" w:hAnsiTheme="majorBidi" w:cstheme="majorBidi" w:hint="cs"/>
          <w:sz w:val="28"/>
          <w:szCs w:val="28"/>
          <w:rtl/>
        </w:rPr>
        <w:t xml:space="preserve">כתוב שהמקור לדין זה הוא </w:t>
      </w:r>
      <w:proofErr w:type="spellStart"/>
      <w:r w:rsidRPr="00AF10FA">
        <w:rPr>
          <w:rFonts w:asciiTheme="majorBidi" w:eastAsiaTheme="minorHAnsi" w:hAnsiTheme="majorBidi" w:cstheme="majorBidi"/>
          <w:sz w:val="28"/>
          <w:szCs w:val="28"/>
          <w:rtl/>
        </w:rPr>
        <w:t>מהגמ</w:t>
      </w:r>
      <w:proofErr w:type="spellEnd"/>
      <w:r w:rsidRPr="00AF10FA">
        <w:rPr>
          <w:rFonts w:asciiTheme="majorBidi" w:eastAsiaTheme="minorHAnsi" w:hAnsiTheme="majorBidi" w:cstheme="majorBidi"/>
          <w:sz w:val="28"/>
          <w:szCs w:val="28"/>
          <w:rtl/>
        </w:rPr>
        <w:t xml:space="preserve">' ומהראשונים שהוא נמשך אחר </w:t>
      </w:r>
      <w:proofErr w:type="spellStart"/>
      <w:r w:rsidRPr="00AF10FA">
        <w:rPr>
          <w:rFonts w:asciiTheme="majorBidi" w:eastAsiaTheme="minorHAnsi" w:hAnsiTheme="majorBidi" w:cstheme="majorBidi"/>
          <w:sz w:val="28"/>
          <w:szCs w:val="28"/>
          <w:rtl/>
        </w:rPr>
        <w:t>פסקיהם</w:t>
      </w:r>
      <w:proofErr w:type="spellEnd"/>
      <w:r w:rsidRPr="00AF10FA">
        <w:rPr>
          <w:rFonts w:asciiTheme="majorBidi" w:eastAsiaTheme="minorHAnsi" w:hAnsiTheme="majorBidi" w:cstheme="majorBidi"/>
          <w:sz w:val="28"/>
          <w:szCs w:val="28"/>
          <w:rtl/>
        </w:rPr>
        <w:t xml:space="preserve"> בדר</w:t>
      </w:r>
      <w:r w:rsidR="00C87C00">
        <w:rPr>
          <w:rFonts w:asciiTheme="majorBidi" w:eastAsiaTheme="minorHAnsi" w:hAnsiTheme="majorBidi" w:cstheme="majorBidi" w:hint="cs"/>
          <w:sz w:val="28"/>
          <w:szCs w:val="28"/>
          <w:rtl/>
        </w:rPr>
        <w:t>ך כלל</w:t>
      </w:r>
      <w:r w:rsidRPr="00AF10FA">
        <w:rPr>
          <w:rFonts w:asciiTheme="majorBidi" w:eastAsiaTheme="minorHAnsi" w:hAnsiTheme="majorBidi" w:cstheme="majorBidi"/>
          <w:sz w:val="28"/>
          <w:szCs w:val="28"/>
          <w:rtl/>
        </w:rPr>
        <w:t xml:space="preserve"> (</w:t>
      </w:r>
      <w:r w:rsidR="00023252">
        <w:rPr>
          <w:rFonts w:asciiTheme="majorBidi" w:eastAsiaTheme="minorHAnsi" w:hAnsiTheme="majorBidi" w:cstheme="majorBidi" w:hint="cs"/>
          <w:sz w:val="28"/>
          <w:szCs w:val="28"/>
          <w:rtl/>
        </w:rPr>
        <w:t xml:space="preserve">כגון </w:t>
      </w:r>
      <w:proofErr w:type="spellStart"/>
      <w:r w:rsidRPr="00AF10FA">
        <w:rPr>
          <w:rFonts w:asciiTheme="majorBidi" w:eastAsiaTheme="minorHAnsi" w:hAnsiTheme="majorBidi" w:cstheme="majorBidi"/>
          <w:sz w:val="28"/>
          <w:szCs w:val="28"/>
          <w:rtl/>
        </w:rPr>
        <w:t>תוס</w:t>
      </w:r>
      <w:proofErr w:type="spellEnd"/>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רא"ש</w:t>
      </w:r>
      <w:proofErr w:type="spellEnd"/>
      <w:r w:rsidRPr="00AF10FA">
        <w:rPr>
          <w:rFonts w:asciiTheme="majorBidi" w:eastAsiaTheme="minorHAnsi" w:hAnsiTheme="majorBidi" w:cstheme="majorBidi"/>
          <w:sz w:val="28"/>
          <w:szCs w:val="28"/>
          <w:rtl/>
        </w:rPr>
        <w:t>)</w:t>
      </w:r>
      <w:r w:rsidR="00023252">
        <w:rPr>
          <w:rFonts w:asciiTheme="majorBidi" w:eastAsiaTheme="minorHAnsi" w:hAnsiTheme="majorBidi" w:cstheme="majorBidi" w:hint="cs"/>
          <w:sz w:val="28"/>
          <w:szCs w:val="28"/>
          <w:rtl/>
        </w:rPr>
        <w:t>. ומזה ש</w:t>
      </w:r>
      <w:r w:rsidR="00FD5D19">
        <w:rPr>
          <w:rFonts w:asciiTheme="majorBidi" w:eastAsiaTheme="minorHAnsi" w:hAnsiTheme="majorBidi" w:cstheme="majorBidi" w:hint="cs"/>
          <w:sz w:val="28"/>
          <w:szCs w:val="28"/>
          <w:rtl/>
        </w:rPr>
        <w:t xml:space="preserve">הוא </w:t>
      </w:r>
      <w:r w:rsidR="00023252">
        <w:rPr>
          <w:rFonts w:asciiTheme="majorBidi" w:eastAsiaTheme="minorHAnsi" w:hAnsiTheme="majorBidi" w:cstheme="majorBidi" w:hint="cs"/>
          <w:sz w:val="28"/>
          <w:szCs w:val="28"/>
          <w:rtl/>
        </w:rPr>
        <w:t>כתבו בשם הגאונים,</w:t>
      </w:r>
      <w:r w:rsidRPr="00AF10FA">
        <w:rPr>
          <w:rFonts w:asciiTheme="majorBidi" w:eastAsiaTheme="minorHAnsi" w:hAnsiTheme="majorBidi" w:cstheme="majorBidi"/>
          <w:sz w:val="28"/>
          <w:szCs w:val="28"/>
          <w:rtl/>
        </w:rPr>
        <w:t xml:space="preserve"> ע"כ שדבר חדש מצא </w:t>
      </w:r>
      <w:r w:rsidR="00023252">
        <w:rPr>
          <w:rFonts w:asciiTheme="majorBidi" w:eastAsiaTheme="minorHAnsi" w:hAnsiTheme="majorBidi" w:cstheme="majorBidi" w:hint="cs"/>
          <w:sz w:val="28"/>
          <w:szCs w:val="28"/>
          <w:rtl/>
        </w:rPr>
        <w:t>ש</w:t>
      </w:r>
      <w:r w:rsidRPr="00AF10FA">
        <w:rPr>
          <w:rFonts w:asciiTheme="majorBidi" w:eastAsiaTheme="minorHAnsi" w:hAnsiTheme="majorBidi" w:cstheme="majorBidi"/>
          <w:sz w:val="28"/>
          <w:szCs w:val="28"/>
          <w:rtl/>
        </w:rPr>
        <w:t>ם.</w:t>
      </w:r>
    </w:p>
    <w:p w14:paraId="7FA01D6A" w14:textId="77777777" w:rsidR="00B7250D" w:rsidRDefault="00A37832" w:rsidP="00B7250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b/>
          <w:bCs/>
          <w:sz w:val="28"/>
          <w:szCs w:val="28"/>
          <w:rtl/>
        </w:rPr>
        <w:t xml:space="preserve">ד. </w:t>
      </w:r>
      <w:r w:rsidRPr="00AF10FA">
        <w:rPr>
          <w:rFonts w:asciiTheme="majorBidi" w:eastAsiaTheme="minorHAnsi" w:hAnsiTheme="majorBidi" w:cstheme="majorBidi"/>
          <w:sz w:val="28"/>
          <w:szCs w:val="28"/>
          <w:rtl/>
        </w:rPr>
        <w:t xml:space="preserve">היאך אפשר לומר </w:t>
      </w:r>
      <w:proofErr w:type="spellStart"/>
      <w:r w:rsidRPr="00AF10FA">
        <w:rPr>
          <w:rFonts w:asciiTheme="majorBidi" w:eastAsiaTheme="minorHAnsi" w:hAnsiTheme="majorBidi" w:cstheme="majorBidi"/>
          <w:sz w:val="28"/>
          <w:szCs w:val="28"/>
          <w:rtl/>
        </w:rPr>
        <w:t>שהרמ"א</w:t>
      </w:r>
      <w:proofErr w:type="spellEnd"/>
      <w:r w:rsidR="000E1194" w:rsidRPr="00AF10FA">
        <w:rPr>
          <w:rFonts w:asciiTheme="majorBidi" w:eastAsiaTheme="minorHAnsi" w:hAnsiTheme="majorBidi" w:cstheme="majorBidi"/>
          <w:sz w:val="28"/>
          <w:szCs w:val="28"/>
          <w:rtl/>
        </w:rPr>
        <w:t xml:space="preserve"> </w:t>
      </w:r>
      <w:r w:rsidR="00023252">
        <w:rPr>
          <w:rFonts w:asciiTheme="majorBidi" w:eastAsiaTheme="minorHAnsi" w:hAnsiTheme="majorBidi" w:cstheme="majorBidi"/>
          <w:sz w:val="28"/>
          <w:szCs w:val="28"/>
          <w:rtl/>
        </w:rPr>
        <w:t xml:space="preserve">סמך כאן על </w:t>
      </w:r>
      <w:proofErr w:type="spellStart"/>
      <w:r w:rsidR="00023252">
        <w:rPr>
          <w:rFonts w:asciiTheme="majorBidi" w:eastAsiaTheme="minorHAnsi" w:hAnsiTheme="majorBidi" w:cstheme="majorBidi"/>
          <w:sz w:val="28"/>
          <w:szCs w:val="28"/>
          <w:rtl/>
        </w:rPr>
        <w:t>מש"כ</w:t>
      </w:r>
      <w:proofErr w:type="spellEnd"/>
      <w:r w:rsidR="00023252">
        <w:rPr>
          <w:rFonts w:asciiTheme="majorBidi" w:eastAsiaTheme="minorHAnsi" w:hAnsiTheme="majorBidi" w:cstheme="majorBidi"/>
          <w:sz w:val="28"/>
          <w:szCs w:val="28"/>
          <w:rtl/>
        </w:rPr>
        <w:t xml:space="preserve"> בסימן </w:t>
      </w:r>
      <w:proofErr w:type="spellStart"/>
      <w:r w:rsidR="00023252">
        <w:rPr>
          <w:rFonts w:asciiTheme="majorBidi" w:eastAsiaTheme="minorHAnsi" w:hAnsiTheme="majorBidi" w:cstheme="majorBidi"/>
          <w:sz w:val="28"/>
          <w:szCs w:val="28"/>
          <w:rtl/>
        </w:rPr>
        <w:t>רס</w:t>
      </w:r>
      <w:r w:rsidRPr="00AF10FA">
        <w:rPr>
          <w:rFonts w:asciiTheme="majorBidi" w:eastAsiaTheme="minorHAnsi" w:hAnsiTheme="majorBidi" w:cstheme="majorBidi"/>
          <w:sz w:val="28"/>
          <w:szCs w:val="28"/>
          <w:rtl/>
        </w:rPr>
        <w:t>ח</w:t>
      </w:r>
      <w:proofErr w:type="spellEnd"/>
      <w:r w:rsidRPr="00AF10FA">
        <w:rPr>
          <w:rFonts w:asciiTheme="majorBidi" w:eastAsiaTheme="minorHAnsi" w:hAnsiTheme="majorBidi" w:cstheme="majorBidi"/>
          <w:sz w:val="28"/>
          <w:szCs w:val="28"/>
          <w:rtl/>
        </w:rPr>
        <w:t>, והרי העיקר כאן חסר מהספר</w:t>
      </w:r>
      <w:r w:rsidR="00023252">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שה</w:t>
      </w:r>
      <w:r w:rsidR="00FD5D19">
        <w:rPr>
          <w:rFonts w:asciiTheme="majorBidi" w:eastAsiaTheme="minorHAnsi" w:hAnsiTheme="majorBidi" w:cstheme="majorBidi" w:hint="cs"/>
          <w:sz w:val="28"/>
          <w:szCs w:val="28"/>
          <w:rtl/>
        </w:rPr>
        <w:t>רמ"א</w:t>
      </w:r>
      <w:proofErr w:type="spellEnd"/>
      <w:r w:rsidR="00FD5D19">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לא כתב </w:t>
      </w:r>
      <w:r w:rsidR="001D200E">
        <w:rPr>
          <w:rFonts w:asciiTheme="majorBidi" w:eastAsiaTheme="minorHAnsi" w:hAnsiTheme="majorBidi" w:cstheme="majorBidi" w:hint="cs"/>
          <w:sz w:val="28"/>
          <w:szCs w:val="28"/>
          <w:rtl/>
        </w:rPr>
        <w:t xml:space="preserve">אצלנו </w:t>
      </w:r>
      <w:r w:rsidRPr="00AF10FA">
        <w:rPr>
          <w:rFonts w:asciiTheme="majorBidi" w:eastAsiaTheme="minorHAnsi" w:hAnsiTheme="majorBidi" w:cstheme="majorBidi"/>
          <w:sz w:val="28"/>
          <w:szCs w:val="28"/>
          <w:rtl/>
        </w:rPr>
        <w:t xml:space="preserve">שיש </w:t>
      </w:r>
      <w:r w:rsidR="001D200E">
        <w:rPr>
          <w:rFonts w:asciiTheme="majorBidi" w:eastAsiaTheme="minorHAnsi" w:hAnsiTheme="majorBidi" w:cstheme="majorBidi"/>
          <w:sz w:val="28"/>
          <w:szCs w:val="28"/>
          <w:rtl/>
        </w:rPr>
        <w:t xml:space="preserve">לגוי </w:t>
      </w:r>
      <w:proofErr w:type="spellStart"/>
      <w:r w:rsidR="001D200E">
        <w:rPr>
          <w:rFonts w:asciiTheme="majorBidi" w:eastAsiaTheme="minorHAnsi" w:hAnsiTheme="majorBidi" w:cstheme="majorBidi"/>
          <w:sz w:val="28"/>
          <w:szCs w:val="28"/>
          <w:rtl/>
        </w:rPr>
        <w:t>מורנא</w:t>
      </w:r>
      <w:proofErr w:type="spellEnd"/>
      <w:r w:rsidR="001D200E">
        <w:rPr>
          <w:rFonts w:asciiTheme="majorBidi" w:eastAsiaTheme="minorHAnsi" w:hAnsiTheme="majorBidi" w:cstheme="majorBidi"/>
          <w:sz w:val="28"/>
          <w:szCs w:val="28"/>
          <w:rtl/>
        </w:rPr>
        <w:t xml:space="preserve"> ושאין כוונת הגוי </w:t>
      </w:r>
      <w:proofErr w:type="spellStart"/>
      <w:r w:rsidR="001D200E">
        <w:rPr>
          <w:rFonts w:asciiTheme="majorBidi" w:eastAsiaTheme="minorHAnsi" w:hAnsiTheme="majorBidi" w:cstheme="majorBidi"/>
          <w:sz w:val="28"/>
          <w:szCs w:val="28"/>
          <w:rtl/>
        </w:rPr>
        <w:t>למצ</w:t>
      </w:r>
      <w:r w:rsidRPr="00AF10FA">
        <w:rPr>
          <w:rFonts w:asciiTheme="majorBidi" w:eastAsiaTheme="minorHAnsi" w:hAnsiTheme="majorBidi" w:cstheme="majorBidi"/>
          <w:sz w:val="28"/>
          <w:szCs w:val="28"/>
          <w:rtl/>
        </w:rPr>
        <w:t>וה</w:t>
      </w:r>
      <w:proofErr w:type="spellEnd"/>
      <w:r w:rsidRPr="00AF10FA">
        <w:rPr>
          <w:rFonts w:asciiTheme="majorBidi" w:eastAsiaTheme="minorHAnsi" w:hAnsiTheme="majorBidi" w:cstheme="majorBidi"/>
          <w:sz w:val="28"/>
          <w:szCs w:val="28"/>
          <w:rtl/>
        </w:rPr>
        <w:t xml:space="preserve">, והרי </w:t>
      </w:r>
      <w:proofErr w:type="spellStart"/>
      <w:r w:rsidRPr="00AF10FA">
        <w:rPr>
          <w:rFonts w:asciiTheme="majorBidi" w:eastAsiaTheme="minorHAnsi" w:hAnsiTheme="majorBidi" w:cstheme="majorBidi"/>
          <w:sz w:val="28"/>
          <w:szCs w:val="28"/>
          <w:rtl/>
        </w:rPr>
        <w:t>הכל</w:t>
      </w:r>
      <w:proofErr w:type="spellEnd"/>
      <w:r w:rsidRPr="00AF10FA">
        <w:rPr>
          <w:rFonts w:asciiTheme="majorBidi" w:eastAsiaTheme="minorHAnsi" w:hAnsiTheme="majorBidi" w:cstheme="majorBidi"/>
          <w:sz w:val="28"/>
          <w:szCs w:val="28"/>
          <w:rtl/>
        </w:rPr>
        <w:t xml:space="preserve"> תלוי בזה, ו</w:t>
      </w:r>
      <w:r w:rsidR="001D200E">
        <w:rPr>
          <w:rFonts w:asciiTheme="majorBidi" w:eastAsiaTheme="minorHAnsi" w:hAnsiTheme="majorBidi" w:cstheme="majorBidi" w:hint="cs"/>
          <w:sz w:val="28"/>
          <w:szCs w:val="28"/>
          <w:rtl/>
        </w:rPr>
        <w:t>ה</w:t>
      </w:r>
      <w:r w:rsidRPr="00AF10FA">
        <w:rPr>
          <w:rFonts w:asciiTheme="majorBidi" w:eastAsiaTheme="minorHAnsi" w:hAnsiTheme="majorBidi" w:cstheme="majorBidi"/>
          <w:sz w:val="28"/>
          <w:szCs w:val="28"/>
          <w:rtl/>
        </w:rPr>
        <w:t>י</w:t>
      </w:r>
      <w:r w:rsidR="001D200E">
        <w:rPr>
          <w:rFonts w:asciiTheme="majorBidi" w:eastAsiaTheme="minorHAnsi" w:hAnsiTheme="majorBidi" w:cstheme="majorBidi" w:hint="cs"/>
          <w:sz w:val="28"/>
          <w:szCs w:val="28"/>
          <w:rtl/>
        </w:rPr>
        <w:t>א</w:t>
      </w:r>
      <w:r w:rsidRPr="00AF10FA">
        <w:rPr>
          <w:rFonts w:asciiTheme="majorBidi" w:eastAsiaTheme="minorHAnsi" w:hAnsiTheme="majorBidi" w:cstheme="majorBidi"/>
          <w:sz w:val="28"/>
          <w:szCs w:val="28"/>
          <w:rtl/>
        </w:rPr>
        <w:t xml:space="preserve">ך </w:t>
      </w:r>
      <w:proofErr w:type="spellStart"/>
      <w:r w:rsidR="001D200E">
        <w:rPr>
          <w:rFonts w:asciiTheme="majorBidi" w:eastAsiaTheme="minorHAnsi" w:hAnsiTheme="majorBidi" w:cstheme="majorBidi" w:hint="cs"/>
          <w:sz w:val="28"/>
          <w:szCs w:val="28"/>
          <w:rtl/>
        </w:rPr>
        <w:t>הרמ"א</w:t>
      </w:r>
      <w:proofErr w:type="spellEnd"/>
      <w:r w:rsidR="001D200E">
        <w:rPr>
          <w:rFonts w:asciiTheme="majorBidi" w:eastAsiaTheme="minorHAnsi" w:hAnsiTheme="majorBidi" w:cstheme="majorBidi" w:hint="cs"/>
          <w:sz w:val="28"/>
          <w:szCs w:val="28"/>
          <w:rtl/>
        </w:rPr>
        <w:t xml:space="preserve"> </w:t>
      </w:r>
      <w:proofErr w:type="spellStart"/>
      <w:r w:rsidRPr="00AF10FA">
        <w:rPr>
          <w:rFonts w:asciiTheme="majorBidi" w:eastAsiaTheme="minorHAnsi" w:hAnsiTheme="majorBidi" w:cstheme="majorBidi"/>
          <w:sz w:val="28"/>
          <w:szCs w:val="28"/>
          <w:rtl/>
        </w:rPr>
        <w:t>יתן</w:t>
      </w:r>
      <w:proofErr w:type="spellEnd"/>
      <w:r w:rsidRPr="00AF10FA">
        <w:rPr>
          <w:rFonts w:asciiTheme="majorBidi" w:eastAsiaTheme="minorHAnsi" w:hAnsiTheme="majorBidi" w:cstheme="majorBidi"/>
          <w:sz w:val="28"/>
          <w:szCs w:val="28"/>
          <w:rtl/>
        </w:rPr>
        <w:t xml:space="preserve"> לנו מקום כה גדול לטעות. ולדבריהם היה </w:t>
      </w:r>
      <w:proofErr w:type="spellStart"/>
      <w:r w:rsidRPr="00AF10FA">
        <w:rPr>
          <w:rFonts w:asciiTheme="majorBidi" w:eastAsiaTheme="minorHAnsi" w:hAnsiTheme="majorBidi" w:cstheme="majorBidi"/>
          <w:sz w:val="28"/>
          <w:szCs w:val="28"/>
          <w:rtl/>
        </w:rPr>
        <w:t>לרמ"א</w:t>
      </w:r>
      <w:proofErr w:type="spellEnd"/>
      <w:r w:rsidR="001D200E">
        <w:rPr>
          <w:rFonts w:asciiTheme="majorBidi" w:eastAsiaTheme="minorHAnsi" w:hAnsiTheme="majorBidi" w:cstheme="majorBidi" w:hint="cs"/>
          <w:sz w:val="28"/>
          <w:szCs w:val="28"/>
          <w:rtl/>
        </w:rPr>
        <w:t xml:space="preserve"> לכל הפח'</w:t>
      </w:r>
      <w:r w:rsidRPr="00AF10FA">
        <w:rPr>
          <w:rFonts w:asciiTheme="majorBidi" w:eastAsiaTheme="minorHAnsi" w:hAnsiTheme="majorBidi" w:cstheme="majorBidi"/>
          <w:sz w:val="28"/>
          <w:szCs w:val="28"/>
          <w:rtl/>
        </w:rPr>
        <w:t xml:space="preserve"> לכת</w:t>
      </w:r>
      <w:r w:rsidR="001D200E">
        <w:rPr>
          <w:rFonts w:asciiTheme="majorBidi" w:eastAsiaTheme="minorHAnsi" w:hAnsiTheme="majorBidi" w:cstheme="majorBidi" w:hint="cs"/>
          <w:sz w:val="28"/>
          <w:szCs w:val="28"/>
          <w:rtl/>
        </w:rPr>
        <w:t>ו</w:t>
      </w:r>
      <w:r w:rsidRPr="00AF10FA">
        <w:rPr>
          <w:rFonts w:asciiTheme="majorBidi" w:eastAsiaTheme="minorHAnsi" w:hAnsiTheme="majorBidi" w:cstheme="majorBidi"/>
          <w:sz w:val="28"/>
          <w:szCs w:val="28"/>
          <w:rtl/>
        </w:rPr>
        <w:t xml:space="preserve">ב </w:t>
      </w:r>
      <w:r w:rsidR="001D200E">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ועי</w:t>
      </w:r>
      <w:r w:rsidR="001D200E">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בסימן </w:t>
      </w:r>
      <w:proofErr w:type="spellStart"/>
      <w:r w:rsidRPr="00AF10FA">
        <w:rPr>
          <w:rFonts w:asciiTheme="majorBidi" w:eastAsiaTheme="minorHAnsi" w:hAnsiTheme="majorBidi" w:cstheme="majorBidi"/>
          <w:sz w:val="28"/>
          <w:szCs w:val="28"/>
          <w:rtl/>
        </w:rPr>
        <w:t>רסח</w:t>
      </w:r>
      <w:proofErr w:type="spellEnd"/>
      <w:r w:rsidRPr="00AF10FA">
        <w:rPr>
          <w:rFonts w:asciiTheme="majorBidi" w:eastAsiaTheme="minorHAnsi" w:hAnsiTheme="majorBidi" w:cstheme="majorBidi"/>
          <w:sz w:val="28"/>
          <w:szCs w:val="28"/>
          <w:rtl/>
        </w:rPr>
        <w:t xml:space="preserve"> סעיף ט</w:t>
      </w:r>
      <w:r w:rsidR="00FD5D19">
        <w:rPr>
          <w:rFonts w:asciiTheme="majorBidi" w:eastAsiaTheme="minorHAnsi" w:hAnsiTheme="majorBidi" w:cstheme="majorBidi" w:hint="cs"/>
          <w:sz w:val="28"/>
          <w:szCs w:val="28"/>
          <w:rtl/>
        </w:rPr>
        <w:t>'</w:t>
      </w:r>
      <w:r w:rsidR="001D200E">
        <w:rPr>
          <w:rFonts w:asciiTheme="majorBidi" w:eastAsiaTheme="minorHAnsi" w:hAnsiTheme="majorBidi" w:cstheme="majorBidi" w:hint="cs"/>
          <w:sz w:val="28"/>
          <w:szCs w:val="28"/>
          <w:rtl/>
        </w:rPr>
        <w:t>.</w:t>
      </w:r>
    </w:p>
    <w:p w14:paraId="3C95668A" w14:textId="77777777" w:rsidR="00B7250D" w:rsidRDefault="001D200E" w:rsidP="00B7250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1D200E">
        <w:rPr>
          <w:rFonts w:asciiTheme="majorBidi" w:eastAsiaTheme="minorHAnsi" w:hAnsiTheme="majorBidi" w:cstheme="majorBidi" w:hint="cs"/>
          <w:b/>
          <w:bCs/>
          <w:sz w:val="28"/>
          <w:szCs w:val="28"/>
          <w:rtl/>
        </w:rPr>
        <w:t>ה.</w:t>
      </w:r>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מ</w:t>
      </w:r>
      <w:r w:rsidR="00DD0333" w:rsidRPr="00AF10FA">
        <w:rPr>
          <w:rFonts w:asciiTheme="majorBidi" w:eastAsiaTheme="minorHAnsi" w:hAnsiTheme="majorBidi" w:cstheme="majorBidi"/>
          <w:sz w:val="28"/>
          <w:szCs w:val="28"/>
          <w:rtl/>
        </w:rPr>
        <w:t>ש"כ</w:t>
      </w:r>
      <w:proofErr w:type="spellEnd"/>
      <w:r w:rsidR="00DD0333" w:rsidRPr="00AF10FA">
        <w:rPr>
          <w:rFonts w:asciiTheme="majorBidi" w:eastAsiaTheme="minorHAnsi" w:hAnsiTheme="majorBidi" w:cstheme="majorBidi"/>
          <w:sz w:val="28"/>
          <w:szCs w:val="28"/>
          <w:rtl/>
        </w:rPr>
        <w:t xml:space="preserve"> </w:t>
      </w:r>
      <w:proofErr w:type="spellStart"/>
      <w:r w:rsidR="00DD0333" w:rsidRPr="00AF10FA">
        <w:rPr>
          <w:rFonts w:asciiTheme="majorBidi" w:eastAsiaTheme="minorHAnsi" w:hAnsiTheme="majorBidi" w:cstheme="majorBidi"/>
          <w:sz w:val="28"/>
          <w:szCs w:val="28"/>
          <w:rtl/>
        </w:rPr>
        <w:t>היבי</w:t>
      </w:r>
      <w:r w:rsidR="00CE23F2">
        <w:rPr>
          <w:rFonts w:asciiTheme="majorBidi" w:eastAsiaTheme="minorHAnsi" w:hAnsiTheme="majorBidi" w:cstheme="majorBidi" w:hint="cs"/>
          <w:sz w:val="28"/>
          <w:szCs w:val="28"/>
          <w:rtl/>
        </w:rPr>
        <w:t>"א</w:t>
      </w:r>
      <w:proofErr w:type="spellEnd"/>
      <w:r w:rsidR="00DD0333" w:rsidRPr="00AF10FA">
        <w:rPr>
          <w:rFonts w:asciiTheme="majorBidi" w:eastAsiaTheme="minorHAnsi" w:hAnsiTheme="majorBidi" w:cstheme="majorBidi"/>
          <w:sz w:val="28"/>
          <w:szCs w:val="28"/>
          <w:rtl/>
        </w:rPr>
        <w:t xml:space="preserve"> שאפשר שכוונת ר</w:t>
      </w:r>
      <w:r w:rsidR="00F4409D">
        <w:rPr>
          <w:rFonts w:asciiTheme="majorBidi" w:eastAsiaTheme="minorHAnsi" w:hAnsiTheme="majorBidi" w:cstheme="majorBidi" w:hint="cs"/>
          <w:sz w:val="28"/>
          <w:szCs w:val="28"/>
          <w:rtl/>
        </w:rPr>
        <w:t>'</w:t>
      </w:r>
      <w:r w:rsidR="00DD0333" w:rsidRPr="00AF10FA">
        <w:rPr>
          <w:rFonts w:asciiTheme="majorBidi" w:eastAsiaTheme="minorHAnsi" w:hAnsiTheme="majorBidi" w:cstheme="majorBidi"/>
          <w:sz w:val="28"/>
          <w:szCs w:val="28"/>
          <w:rtl/>
        </w:rPr>
        <w:t xml:space="preserve"> ירוחם </w:t>
      </w:r>
      <w:proofErr w:type="spellStart"/>
      <w:r w:rsidR="00F4409D">
        <w:rPr>
          <w:rFonts w:asciiTheme="majorBidi" w:eastAsiaTheme="minorHAnsi" w:hAnsiTheme="majorBidi" w:cstheme="majorBidi" w:hint="cs"/>
          <w:sz w:val="28"/>
          <w:szCs w:val="28"/>
          <w:rtl/>
        </w:rPr>
        <w:t>והרמ"א</w:t>
      </w:r>
      <w:proofErr w:type="spellEnd"/>
      <w:r w:rsidR="00DD0333" w:rsidRPr="00AF10FA">
        <w:rPr>
          <w:rFonts w:asciiTheme="majorBidi" w:eastAsiaTheme="minorHAnsi" w:hAnsiTheme="majorBidi" w:cstheme="majorBidi"/>
          <w:sz w:val="28"/>
          <w:szCs w:val="28"/>
          <w:rtl/>
        </w:rPr>
        <w:t xml:space="preserve"> לאסור משום </w:t>
      </w:r>
      <w:proofErr w:type="spellStart"/>
      <w:r w:rsidR="00DD0333" w:rsidRPr="00AF10FA">
        <w:rPr>
          <w:rFonts w:asciiTheme="majorBidi" w:eastAsiaTheme="minorHAnsi" w:hAnsiTheme="majorBidi" w:cstheme="majorBidi"/>
          <w:sz w:val="28"/>
          <w:szCs w:val="28"/>
          <w:rtl/>
        </w:rPr>
        <w:t>דמסתמא</w:t>
      </w:r>
      <w:proofErr w:type="spellEnd"/>
      <w:r w:rsidR="00DD0333" w:rsidRPr="00AF10FA">
        <w:rPr>
          <w:rFonts w:asciiTheme="majorBidi" w:eastAsiaTheme="minorHAnsi" w:hAnsiTheme="majorBidi" w:cstheme="majorBidi"/>
          <w:sz w:val="28"/>
          <w:szCs w:val="28"/>
          <w:rtl/>
        </w:rPr>
        <w:t xml:space="preserve"> כוונתם לרפואה, אין נר</w:t>
      </w:r>
      <w:r w:rsidR="00F4409D">
        <w:rPr>
          <w:rFonts w:asciiTheme="majorBidi" w:eastAsiaTheme="minorHAnsi" w:hAnsiTheme="majorBidi" w:cstheme="majorBidi" w:hint="cs"/>
          <w:sz w:val="28"/>
          <w:szCs w:val="28"/>
          <w:rtl/>
        </w:rPr>
        <w:t>'</w:t>
      </w:r>
      <w:r w:rsidR="00DD0333" w:rsidRPr="00AF10FA">
        <w:rPr>
          <w:rFonts w:asciiTheme="majorBidi" w:eastAsiaTheme="minorHAnsi" w:hAnsiTheme="majorBidi" w:cstheme="majorBidi"/>
          <w:sz w:val="28"/>
          <w:szCs w:val="28"/>
          <w:rtl/>
        </w:rPr>
        <w:t xml:space="preserve"> </w:t>
      </w:r>
      <w:r w:rsidR="00F4409D">
        <w:rPr>
          <w:rFonts w:asciiTheme="majorBidi" w:eastAsiaTheme="minorHAnsi" w:hAnsiTheme="majorBidi" w:cstheme="majorBidi" w:hint="cs"/>
          <w:sz w:val="28"/>
          <w:szCs w:val="28"/>
          <w:rtl/>
        </w:rPr>
        <w:t xml:space="preserve">כלל, </w:t>
      </w:r>
      <w:r w:rsidR="00DD0333" w:rsidRPr="00AF10FA">
        <w:rPr>
          <w:rFonts w:asciiTheme="majorBidi" w:eastAsiaTheme="minorHAnsi" w:hAnsiTheme="majorBidi" w:cstheme="majorBidi"/>
          <w:sz w:val="28"/>
          <w:szCs w:val="28"/>
          <w:rtl/>
        </w:rPr>
        <w:t>דא</w:t>
      </w:r>
      <w:r w:rsidR="00F4409D">
        <w:rPr>
          <w:rFonts w:asciiTheme="majorBidi" w:eastAsiaTheme="minorHAnsi" w:hAnsiTheme="majorBidi" w:cstheme="majorBidi" w:hint="cs"/>
          <w:sz w:val="28"/>
          <w:szCs w:val="28"/>
          <w:rtl/>
        </w:rPr>
        <w:t>ם כן</w:t>
      </w:r>
      <w:r w:rsidR="00DD0333" w:rsidRPr="00AF10FA">
        <w:rPr>
          <w:rFonts w:asciiTheme="majorBidi" w:eastAsiaTheme="minorHAnsi" w:hAnsiTheme="majorBidi" w:cstheme="majorBidi"/>
          <w:sz w:val="28"/>
          <w:szCs w:val="28"/>
          <w:rtl/>
        </w:rPr>
        <w:t xml:space="preserve"> ה</w:t>
      </w:r>
      <w:r w:rsidR="00F4409D">
        <w:rPr>
          <w:rFonts w:asciiTheme="majorBidi" w:eastAsiaTheme="minorHAnsi" w:hAnsiTheme="majorBidi" w:cstheme="majorBidi" w:hint="cs"/>
          <w:sz w:val="28"/>
          <w:szCs w:val="28"/>
          <w:rtl/>
        </w:rPr>
        <w:t xml:space="preserve">יה </w:t>
      </w:r>
      <w:proofErr w:type="spellStart"/>
      <w:r w:rsidR="00F4409D">
        <w:rPr>
          <w:rFonts w:asciiTheme="majorBidi" w:eastAsiaTheme="minorHAnsi" w:hAnsiTheme="majorBidi" w:cstheme="majorBidi" w:hint="cs"/>
          <w:sz w:val="28"/>
          <w:szCs w:val="28"/>
          <w:rtl/>
        </w:rPr>
        <w:t>לר</w:t>
      </w:r>
      <w:proofErr w:type="spellEnd"/>
      <w:r w:rsidR="00F4409D">
        <w:rPr>
          <w:rFonts w:asciiTheme="majorBidi" w:eastAsiaTheme="minorHAnsi" w:hAnsiTheme="majorBidi" w:cstheme="majorBidi" w:hint="cs"/>
          <w:sz w:val="28"/>
          <w:szCs w:val="28"/>
          <w:rtl/>
        </w:rPr>
        <w:t xml:space="preserve">' ירוחם </w:t>
      </w:r>
      <w:proofErr w:type="spellStart"/>
      <w:r w:rsidR="00F4409D">
        <w:rPr>
          <w:rFonts w:asciiTheme="majorBidi" w:eastAsiaTheme="minorHAnsi" w:hAnsiTheme="majorBidi" w:cstheme="majorBidi" w:hint="cs"/>
          <w:sz w:val="28"/>
          <w:szCs w:val="28"/>
          <w:rtl/>
        </w:rPr>
        <w:t>ולרמ"א</w:t>
      </w:r>
      <w:proofErr w:type="spellEnd"/>
      <w:r w:rsidR="00DD0333" w:rsidRPr="00AF10FA">
        <w:rPr>
          <w:rFonts w:asciiTheme="majorBidi" w:eastAsiaTheme="minorHAnsi" w:hAnsiTheme="majorBidi" w:cstheme="majorBidi"/>
          <w:sz w:val="28"/>
          <w:szCs w:val="28"/>
          <w:rtl/>
        </w:rPr>
        <w:t xml:space="preserve"> לכתוב ש</w:t>
      </w:r>
      <w:r w:rsidR="00F4409D">
        <w:rPr>
          <w:rFonts w:asciiTheme="majorBidi" w:eastAsiaTheme="minorHAnsi" w:hAnsiTheme="majorBidi" w:cstheme="majorBidi" w:hint="cs"/>
          <w:sz w:val="28"/>
          <w:szCs w:val="28"/>
          <w:rtl/>
        </w:rPr>
        <w:t>מדובר דווקא כ</w:t>
      </w:r>
      <w:r w:rsidR="00DD0333" w:rsidRPr="00AF10FA">
        <w:rPr>
          <w:rFonts w:asciiTheme="majorBidi" w:eastAsiaTheme="minorHAnsi" w:hAnsiTheme="majorBidi" w:cstheme="majorBidi"/>
          <w:sz w:val="28"/>
          <w:szCs w:val="28"/>
          <w:rtl/>
        </w:rPr>
        <w:t xml:space="preserve">שיש </w:t>
      </w:r>
      <w:proofErr w:type="spellStart"/>
      <w:r w:rsidR="00DD0333" w:rsidRPr="00AF10FA">
        <w:rPr>
          <w:rFonts w:asciiTheme="majorBidi" w:eastAsiaTheme="minorHAnsi" w:hAnsiTheme="majorBidi" w:cstheme="majorBidi"/>
          <w:sz w:val="28"/>
          <w:szCs w:val="28"/>
          <w:rtl/>
        </w:rPr>
        <w:t>מורנא</w:t>
      </w:r>
      <w:proofErr w:type="spellEnd"/>
      <w:r w:rsidR="00DD0333" w:rsidRPr="00AF10FA">
        <w:rPr>
          <w:rFonts w:asciiTheme="majorBidi" w:eastAsiaTheme="minorHAnsi" w:hAnsiTheme="majorBidi" w:cstheme="majorBidi"/>
          <w:sz w:val="28"/>
          <w:szCs w:val="28"/>
          <w:rtl/>
        </w:rPr>
        <w:t xml:space="preserve"> </w:t>
      </w:r>
      <w:r w:rsidR="00F4409D">
        <w:rPr>
          <w:rFonts w:asciiTheme="majorBidi" w:eastAsiaTheme="minorHAnsi" w:hAnsiTheme="majorBidi" w:cstheme="majorBidi" w:hint="cs"/>
          <w:sz w:val="28"/>
          <w:szCs w:val="28"/>
          <w:rtl/>
        </w:rPr>
        <w:t>(</w:t>
      </w:r>
      <w:r w:rsidR="00DD0333" w:rsidRPr="00AF10FA">
        <w:rPr>
          <w:rFonts w:asciiTheme="majorBidi" w:eastAsiaTheme="minorHAnsi" w:hAnsiTheme="majorBidi" w:cstheme="majorBidi"/>
          <w:sz w:val="28"/>
          <w:szCs w:val="28"/>
          <w:rtl/>
        </w:rPr>
        <w:t>ש</w:t>
      </w:r>
      <w:r w:rsidR="00F4409D">
        <w:rPr>
          <w:rFonts w:asciiTheme="majorBidi" w:eastAsiaTheme="minorHAnsi" w:hAnsiTheme="majorBidi" w:cstheme="majorBidi" w:hint="cs"/>
          <w:sz w:val="28"/>
          <w:szCs w:val="28"/>
          <w:rtl/>
        </w:rPr>
        <w:t xml:space="preserve">הרי רק אז </w:t>
      </w:r>
      <w:r w:rsidR="00DD0333" w:rsidRPr="00AF10FA">
        <w:rPr>
          <w:rFonts w:asciiTheme="majorBidi" w:eastAsiaTheme="minorHAnsi" w:hAnsiTheme="majorBidi" w:cstheme="majorBidi"/>
          <w:sz w:val="28"/>
          <w:szCs w:val="28"/>
          <w:rtl/>
        </w:rPr>
        <w:t>שייך רפואה</w:t>
      </w:r>
      <w:r w:rsidR="00F4409D">
        <w:rPr>
          <w:rFonts w:asciiTheme="majorBidi" w:eastAsiaTheme="minorHAnsi" w:hAnsiTheme="majorBidi" w:cstheme="majorBidi" w:hint="cs"/>
          <w:sz w:val="28"/>
          <w:szCs w:val="28"/>
          <w:rtl/>
        </w:rPr>
        <w:t>)</w:t>
      </w:r>
      <w:r w:rsidR="00F4409D">
        <w:rPr>
          <w:rFonts w:asciiTheme="majorBidi" w:eastAsiaTheme="minorHAnsi" w:hAnsiTheme="majorBidi" w:cstheme="majorBidi"/>
          <w:sz w:val="28"/>
          <w:szCs w:val="28"/>
          <w:rtl/>
        </w:rPr>
        <w:t>, וכ</w:t>
      </w:r>
      <w:r w:rsidR="00F4409D">
        <w:rPr>
          <w:rFonts w:asciiTheme="majorBidi" w:eastAsiaTheme="minorHAnsi" w:hAnsiTheme="majorBidi" w:cstheme="majorBidi" w:hint="cs"/>
          <w:sz w:val="28"/>
          <w:szCs w:val="28"/>
          <w:rtl/>
        </w:rPr>
        <w:t xml:space="preserve">ן </w:t>
      </w:r>
      <w:proofErr w:type="spellStart"/>
      <w:r w:rsidR="00F4409D">
        <w:rPr>
          <w:rFonts w:asciiTheme="majorBidi" w:eastAsiaTheme="minorHAnsi" w:hAnsiTheme="majorBidi" w:cstheme="majorBidi" w:hint="cs"/>
          <w:sz w:val="28"/>
          <w:szCs w:val="28"/>
          <w:rtl/>
        </w:rPr>
        <w:t>הרמ"א</w:t>
      </w:r>
      <w:proofErr w:type="spellEnd"/>
      <w:r w:rsidR="00F4409D">
        <w:rPr>
          <w:rFonts w:asciiTheme="majorBidi" w:eastAsiaTheme="minorHAnsi" w:hAnsiTheme="majorBidi" w:cstheme="majorBidi" w:hint="cs"/>
          <w:sz w:val="28"/>
          <w:szCs w:val="28"/>
          <w:rtl/>
        </w:rPr>
        <w:t xml:space="preserve"> </w:t>
      </w:r>
      <w:r w:rsidR="00DD0333" w:rsidRPr="00AF10FA">
        <w:rPr>
          <w:rFonts w:asciiTheme="majorBidi" w:eastAsiaTheme="minorHAnsi" w:hAnsiTheme="majorBidi" w:cstheme="majorBidi"/>
          <w:sz w:val="28"/>
          <w:szCs w:val="28"/>
          <w:rtl/>
        </w:rPr>
        <w:t xml:space="preserve">בסימן </w:t>
      </w:r>
      <w:proofErr w:type="spellStart"/>
      <w:r w:rsidR="00DD0333" w:rsidRPr="00AF10FA">
        <w:rPr>
          <w:rFonts w:asciiTheme="majorBidi" w:eastAsiaTheme="minorHAnsi" w:hAnsiTheme="majorBidi" w:cstheme="majorBidi"/>
          <w:sz w:val="28"/>
          <w:szCs w:val="28"/>
          <w:rtl/>
        </w:rPr>
        <w:t>רסח</w:t>
      </w:r>
      <w:proofErr w:type="spellEnd"/>
      <w:r w:rsidR="00DD0333" w:rsidRPr="00AF10FA">
        <w:rPr>
          <w:rFonts w:asciiTheme="majorBidi" w:eastAsiaTheme="minorHAnsi" w:hAnsiTheme="majorBidi" w:cstheme="majorBidi"/>
          <w:sz w:val="28"/>
          <w:szCs w:val="28"/>
          <w:rtl/>
        </w:rPr>
        <w:t xml:space="preserve"> </w:t>
      </w:r>
      <w:r w:rsidR="00F4409D">
        <w:rPr>
          <w:rFonts w:asciiTheme="majorBidi" w:eastAsiaTheme="minorHAnsi" w:hAnsiTheme="majorBidi" w:cstheme="majorBidi" w:hint="cs"/>
          <w:sz w:val="28"/>
          <w:szCs w:val="28"/>
          <w:rtl/>
        </w:rPr>
        <w:t xml:space="preserve">היה צריך לכתוב </w:t>
      </w:r>
      <w:r w:rsidR="00DD0333" w:rsidRPr="00AF10FA">
        <w:rPr>
          <w:rFonts w:asciiTheme="majorBidi" w:eastAsiaTheme="minorHAnsi" w:hAnsiTheme="majorBidi" w:cstheme="majorBidi"/>
          <w:sz w:val="28"/>
          <w:szCs w:val="28"/>
          <w:rtl/>
        </w:rPr>
        <w:t xml:space="preserve">שמסתמא </w:t>
      </w:r>
      <w:r w:rsidR="00F4409D">
        <w:rPr>
          <w:rFonts w:asciiTheme="majorBidi" w:eastAsiaTheme="minorHAnsi" w:hAnsiTheme="majorBidi" w:cstheme="majorBidi" w:hint="cs"/>
          <w:sz w:val="28"/>
          <w:szCs w:val="28"/>
          <w:rtl/>
        </w:rPr>
        <w:t>אמרי' ש</w:t>
      </w:r>
      <w:r w:rsidR="00DD0333" w:rsidRPr="00AF10FA">
        <w:rPr>
          <w:rFonts w:asciiTheme="majorBidi" w:eastAsiaTheme="minorHAnsi" w:hAnsiTheme="majorBidi" w:cstheme="majorBidi"/>
          <w:sz w:val="28"/>
          <w:szCs w:val="28"/>
          <w:rtl/>
        </w:rPr>
        <w:t>כוונת</w:t>
      </w:r>
      <w:r w:rsidR="00F4409D">
        <w:rPr>
          <w:rFonts w:asciiTheme="majorBidi" w:eastAsiaTheme="minorHAnsi" w:hAnsiTheme="majorBidi" w:cstheme="majorBidi" w:hint="cs"/>
          <w:sz w:val="28"/>
          <w:szCs w:val="28"/>
          <w:rtl/>
        </w:rPr>
        <w:t xml:space="preserve"> הגוי</w:t>
      </w:r>
      <w:r w:rsidR="00DD0333" w:rsidRPr="00AF10FA">
        <w:rPr>
          <w:rFonts w:asciiTheme="majorBidi" w:eastAsiaTheme="minorHAnsi" w:hAnsiTheme="majorBidi" w:cstheme="majorBidi"/>
          <w:sz w:val="28"/>
          <w:szCs w:val="28"/>
          <w:rtl/>
        </w:rPr>
        <w:t xml:space="preserve"> לרפואה.</w:t>
      </w:r>
    </w:p>
    <w:p w14:paraId="4A8B9FDD" w14:textId="77777777" w:rsidR="000B6287" w:rsidRPr="00AF10FA" w:rsidRDefault="00DD0333" w:rsidP="00B7250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b/>
          <w:bCs/>
          <w:sz w:val="28"/>
          <w:szCs w:val="28"/>
          <w:rtl/>
        </w:rPr>
        <w:lastRenderedPageBreak/>
        <w:t xml:space="preserve">ו. </w:t>
      </w:r>
      <w:r w:rsidRPr="00AF10FA">
        <w:rPr>
          <w:rFonts w:asciiTheme="majorBidi" w:eastAsiaTheme="minorHAnsi" w:hAnsiTheme="majorBidi" w:cstheme="majorBidi"/>
          <w:sz w:val="28"/>
          <w:szCs w:val="28"/>
          <w:rtl/>
        </w:rPr>
        <w:t xml:space="preserve">דחוק ביותר לומר שר' </w:t>
      </w:r>
      <w:proofErr w:type="spellStart"/>
      <w:r w:rsidRPr="00AF10FA">
        <w:rPr>
          <w:rFonts w:asciiTheme="majorBidi" w:eastAsiaTheme="minorHAnsi" w:hAnsiTheme="majorBidi" w:cstheme="majorBidi"/>
          <w:sz w:val="28"/>
          <w:szCs w:val="28"/>
          <w:rtl/>
        </w:rPr>
        <w:t>נטוראי</w:t>
      </w:r>
      <w:proofErr w:type="spellEnd"/>
      <w:r w:rsidRPr="00AF10FA">
        <w:rPr>
          <w:rFonts w:asciiTheme="majorBidi" w:eastAsiaTheme="minorHAnsi" w:hAnsiTheme="majorBidi" w:cstheme="majorBidi"/>
          <w:sz w:val="28"/>
          <w:szCs w:val="28"/>
          <w:rtl/>
        </w:rPr>
        <w:t xml:space="preserve"> גאון ורבינו ירוחם נ</w:t>
      </w:r>
      <w:r w:rsidR="00F4409D">
        <w:rPr>
          <w:rFonts w:asciiTheme="majorBidi" w:eastAsiaTheme="minorHAnsi" w:hAnsiTheme="majorBidi" w:cstheme="majorBidi"/>
          <w:sz w:val="28"/>
          <w:szCs w:val="28"/>
          <w:rtl/>
        </w:rPr>
        <w:t xml:space="preserve">קטו לשם גירות לאו דווקא, ובפרט </w:t>
      </w:r>
      <w:r w:rsidR="00F4409D">
        <w:rPr>
          <w:rFonts w:asciiTheme="majorBidi" w:eastAsiaTheme="minorHAnsi" w:hAnsiTheme="majorBidi" w:cstheme="majorBidi" w:hint="cs"/>
          <w:sz w:val="28"/>
          <w:szCs w:val="28"/>
          <w:rtl/>
        </w:rPr>
        <w:t>ק' מלשונם שכתבו</w:t>
      </w:r>
      <w:r w:rsidRPr="00AF10FA">
        <w:rPr>
          <w:rFonts w:asciiTheme="majorBidi" w:eastAsiaTheme="minorHAnsi" w:hAnsiTheme="majorBidi" w:cstheme="majorBidi"/>
          <w:sz w:val="28"/>
          <w:szCs w:val="28"/>
          <w:rtl/>
        </w:rPr>
        <w:t xml:space="preserve"> </w:t>
      </w:r>
      <w:r w:rsidR="00C87C00">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כל עיקר</w:t>
      </w:r>
      <w:r w:rsidR="00C87C00">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w:t>
      </w:r>
    </w:p>
    <w:p w14:paraId="6980B20E" w14:textId="77777777" w:rsidR="00F4409D" w:rsidRDefault="00DD0333" w:rsidP="00F4409D">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הלכך </w:t>
      </w:r>
      <w:proofErr w:type="spellStart"/>
      <w:r w:rsidRPr="00AF10FA">
        <w:rPr>
          <w:rFonts w:asciiTheme="majorBidi" w:eastAsiaTheme="minorHAnsi" w:hAnsiTheme="majorBidi" w:cstheme="majorBidi"/>
          <w:sz w:val="28"/>
          <w:szCs w:val="28"/>
          <w:rtl/>
        </w:rPr>
        <w:t>נלענ"ד</w:t>
      </w:r>
      <w:proofErr w:type="spellEnd"/>
      <w:r w:rsidRPr="00AF10FA">
        <w:rPr>
          <w:rFonts w:asciiTheme="majorBidi" w:eastAsiaTheme="minorHAnsi" w:hAnsiTheme="majorBidi" w:cstheme="majorBidi"/>
          <w:sz w:val="28"/>
          <w:szCs w:val="28"/>
          <w:rtl/>
        </w:rPr>
        <w:t xml:space="preserve"> שהעיקר כדעה הראשונה</w:t>
      </w:r>
      <w:r w:rsidR="00F4409D">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שר' </w:t>
      </w:r>
      <w:proofErr w:type="spellStart"/>
      <w:r w:rsidRPr="00AF10FA">
        <w:rPr>
          <w:rFonts w:asciiTheme="majorBidi" w:eastAsiaTheme="minorHAnsi" w:hAnsiTheme="majorBidi" w:cstheme="majorBidi"/>
          <w:sz w:val="28"/>
          <w:szCs w:val="28"/>
          <w:rtl/>
        </w:rPr>
        <w:t>נטוראי</w:t>
      </w:r>
      <w:proofErr w:type="spellEnd"/>
      <w:r w:rsidRPr="00AF10FA">
        <w:rPr>
          <w:rFonts w:asciiTheme="majorBidi" w:eastAsiaTheme="minorHAnsi" w:hAnsiTheme="majorBidi" w:cstheme="majorBidi"/>
          <w:sz w:val="28"/>
          <w:szCs w:val="28"/>
          <w:rtl/>
        </w:rPr>
        <w:t xml:space="preserve"> גאון ור</w:t>
      </w:r>
      <w:r w:rsidR="00F4409D">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ירוחם באו לחדש כאן שאסור למול גוי אף </w:t>
      </w:r>
      <w:proofErr w:type="spellStart"/>
      <w:r w:rsidRPr="00AF10FA">
        <w:rPr>
          <w:rFonts w:asciiTheme="majorBidi" w:eastAsiaTheme="minorHAnsi" w:hAnsiTheme="majorBidi" w:cstheme="majorBidi"/>
          <w:sz w:val="28"/>
          <w:szCs w:val="28"/>
          <w:rtl/>
        </w:rPr>
        <w:t>היכא</w:t>
      </w:r>
      <w:proofErr w:type="spellEnd"/>
      <w:r w:rsidRPr="00AF10FA">
        <w:rPr>
          <w:rFonts w:asciiTheme="majorBidi" w:eastAsiaTheme="minorHAnsi" w:hAnsiTheme="majorBidi" w:cstheme="majorBidi"/>
          <w:sz w:val="28"/>
          <w:szCs w:val="28"/>
          <w:rtl/>
        </w:rPr>
        <w:t xml:space="preserve"> שלא שייך רפואה.</w:t>
      </w:r>
    </w:p>
    <w:p w14:paraId="093BBBF3" w14:textId="77777777" w:rsidR="00022713" w:rsidRDefault="003E2F21" w:rsidP="0002271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ומה שהקשנו איה מקורם</w:t>
      </w:r>
      <w:r w:rsidR="00F4409D">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והיאך </w:t>
      </w:r>
      <w:r w:rsidR="00F4409D">
        <w:rPr>
          <w:rFonts w:asciiTheme="majorBidi" w:eastAsiaTheme="minorHAnsi" w:hAnsiTheme="majorBidi" w:cstheme="majorBidi" w:hint="cs"/>
          <w:sz w:val="28"/>
          <w:szCs w:val="28"/>
          <w:rtl/>
        </w:rPr>
        <w:t xml:space="preserve">הם </w:t>
      </w:r>
      <w:r w:rsidRPr="00AF10FA">
        <w:rPr>
          <w:rFonts w:asciiTheme="majorBidi" w:eastAsiaTheme="minorHAnsi" w:hAnsiTheme="majorBidi" w:cstheme="majorBidi"/>
          <w:sz w:val="28"/>
          <w:szCs w:val="28"/>
          <w:rtl/>
        </w:rPr>
        <w:t xml:space="preserve">יפרנסו את </w:t>
      </w:r>
      <w:proofErr w:type="spellStart"/>
      <w:r w:rsidRPr="00AF10FA">
        <w:rPr>
          <w:rFonts w:asciiTheme="majorBidi" w:eastAsiaTheme="minorHAnsi" w:hAnsiTheme="majorBidi" w:cstheme="majorBidi"/>
          <w:sz w:val="28"/>
          <w:szCs w:val="28"/>
          <w:rtl/>
        </w:rPr>
        <w:t>הגמ</w:t>
      </w:r>
      <w:proofErr w:type="spellEnd"/>
      <w:r w:rsidRPr="00AF10FA">
        <w:rPr>
          <w:rFonts w:asciiTheme="majorBidi" w:eastAsiaTheme="minorHAnsi" w:hAnsiTheme="majorBidi" w:cstheme="majorBidi"/>
          <w:sz w:val="28"/>
          <w:szCs w:val="28"/>
          <w:rtl/>
        </w:rPr>
        <w:t xml:space="preserve">' בע"ז שמבואר שהאיסור </w:t>
      </w:r>
      <w:r w:rsidR="00F4409D">
        <w:rPr>
          <w:rFonts w:asciiTheme="majorBidi" w:eastAsiaTheme="minorHAnsi" w:hAnsiTheme="majorBidi" w:cstheme="majorBidi" w:hint="cs"/>
          <w:sz w:val="28"/>
          <w:szCs w:val="28"/>
          <w:rtl/>
        </w:rPr>
        <w:t xml:space="preserve">הוא </w:t>
      </w:r>
      <w:r w:rsidRPr="00AF10FA">
        <w:rPr>
          <w:rFonts w:asciiTheme="majorBidi" w:eastAsiaTheme="minorHAnsi" w:hAnsiTheme="majorBidi" w:cstheme="majorBidi"/>
          <w:sz w:val="28"/>
          <w:szCs w:val="28"/>
          <w:rtl/>
        </w:rPr>
        <w:t xml:space="preserve">משום רפואה. </w:t>
      </w:r>
      <w:r w:rsidR="008E3303">
        <w:rPr>
          <w:rFonts w:asciiTheme="majorBidi" w:eastAsiaTheme="minorHAnsi" w:hAnsiTheme="majorBidi" w:cstheme="majorBidi" w:hint="cs"/>
          <w:sz w:val="28"/>
          <w:szCs w:val="28"/>
          <w:rtl/>
        </w:rPr>
        <w:t xml:space="preserve">  יש לומר</w:t>
      </w:r>
      <w:r w:rsidRPr="00AF10FA">
        <w:rPr>
          <w:rFonts w:asciiTheme="majorBidi" w:eastAsiaTheme="minorHAnsi" w:hAnsiTheme="majorBidi" w:cstheme="majorBidi"/>
          <w:sz w:val="28"/>
          <w:szCs w:val="28"/>
          <w:rtl/>
        </w:rPr>
        <w:t xml:space="preserve"> שאדרבה </w:t>
      </w:r>
      <w:r w:rsidR="008E3303">
        <w:rPr>
          <w:rFonts w:asciiTheme="majorBidi" w:eastAsiaTheme="minorHAnsi" w:hAnsiTheme="majorBidi" w:cstheme="majorBidi" w:hint="cs"/>
          <w:sz w:val="28"/>
          <w:szCs w:val="28"/>
          <w:rtl/>
        </w:rPr>
        <w:t xml:space="preserve">מקורם הוא </w:t>
      </w:r>
      <w:proofErr w:type="spellStart"/>
      <w:r w:rsidRPr="00AF10FA">
        <w:rPr>
          <w:rFonts w:asciiTheme="majorBidi" w:eastAsiaTheme="minorHAnsi" w:hAnsiTheme="majorBidi" w:cstheme="majorBidi"/>
          <w:sz w:val="28"/>
          <w:szCs w:val="28"/>
          <w:rtl/>
        </w:rPr>
        <w:t>מהגמ</w:t>
      </w:r>
      <w:proofErr w:type="spellEnd"/>
      <w:r w:rsidR="008E3303">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בע"ז הנ"ל</w:t>
      </w:r>
      <w:r w:rsidR="008E3303">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שהם </w:t>
      </w:r>
      <w:r w:rsidR="008E3303">
        <w:rPr>
          <w:rFonts w:asciiTheme="majorBidi" w:eastAsiaTheme="minorHAnsi" w:hAnsiTheme="majorBidi" w:cstheme="majorBidi" w:hint="cs"/>
          <w:sz w:val="28"/>
          <w:szCs w:val="28"/>
          <w:rtl/>
        </w:rPr>
        <w:t>מפרשים</w:t>
      </w:r>
      <w:r w:rsidRPr="00AF10FA">
        <w:rPr>
          <w:rFonts w:asciiTheme="majorBidi" w:eastAsiaTheme="minorHAnsi" w:hAnsiTheme="majorBidi" w:cstheme="majorBidi"/>
          <w:sz w:val="28"/>
          <w:szCs w:val="28"/>
          <w:rtl/>
        </w:rPr>
        <w:t xml:space="preserve"> שהברי</w:t>
      </w:r>
      <w:r w:rsidR="008E3303">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תא שכותבת ישראל מל את הגוי לשם גר סוברת שרק לשם ג</w:t>
      </w:r>
      <w:r w:rsidR="00137324">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 xml:space="preserve">רות מותר </w:t>
      </w:r>
      <w:proofErr w:type="spellStart"/>
      <w:r w:rsidRPr="00AF10FA">
        <w:rPr>
          <w:rFonts w:asciiTheme="majorBidi" w:eastAsiaTheme="minorHAnsi" w:hAnsiTheme="majorBidi" w:cstheme="majorBidi"/>
          <w:sz w:val="28"/>
          <w:szCs w:val="28"/>
          <w:rtl/>
        </w:rPr>
        <w:t>למולם</w:t>
      </w:r>
      <w:proofErr w:type="spellEnd"/>
      <w:r w:rsidRPr="00AF10FA">
        <w:rPr>
          <w:rFonts w:asciiTheme="majorBidi" w:eastAsiaTheme="minorHAnsi" w:hAnsiTheme="majorBidi" w:cstheme="majorBidi"/>
          <w:sz w:val="28"/>
          <w:szCs w:val="28"/>
          <w:rtl/>
        </w:rPr>
        <w:t xml:space="preserve">, ומה </w:t>
      </w:r>
      <w:proofErr w:type="spellStart"/>
      <w:r w:rsidRPr="00AF10FA">
        <w:rPr>
          <w:rFonts w:asciiTheme="majorBidi" w:eastAsiaTheme="minorHAnsi" w:hAnsiTheme="majorBidi" w:cstheme="majorBidi"/>
          <w:sz w:val="28"/>
          <w:szCs w:val="28"/>
          <w:rtl/>
        </w:rPr>
        <w:t>שהגמ</w:t>
      </w:r>
      <w:proofErr w:type="spellEnd"/>
      <w:r w:rsidRPr="00AF10FA">
        <w:rPr>
          <w:rFonts w:asciiTheme="majorBidi" w:eastAsiaTheme="minorHAnsi" w:hAnsiTheme="majorBidi" w:cstheme="majorBidi"/>
          <w:sz w:val="28"/>
          <w:szCs w:val="28"/>
          <w:rtl/>
        </w:rPr>
        <w:t>' כתבה על הבר</w:t>
      </w:r>
      <w:r w:rsidR="008E3303">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 xml:space="preserve">יתא </w:t>
      </w:r>
      <w:proofErr w:type="spellStart"/>
      <w:r w:rsidRPr="00AF10FA">
        <w:rPr>
          <w:rFonts w:asciiTheme="majorBidi" w:eastAsiaTheme="minorHAnsi" w:hAnsiTheme="majorBidi" w:cstheme="majorBidi"/>
          <w:sz w:val="28"/>
          <w:szCs w:val="28"/>
          <w:rtl/>
        </w:rPr>
        <w:t>לאפוקי</w:t>
      </w:r>
      <w:proofErr w:type="spellEnd"/>
      <w:r w:rsidRPr="00AF10FA">
        <w:rPr>
          <w:rFonts w:asciiTheme="majorBidi" w:eastAsiaTheme="minorHAnsi" w:hAnsiTheme="majorBidi" w:cstheme="majorBidi"/>
          <w:sz w:val="28"/>
          <w:szCs w:val="28"/>
          <w:rtl/>
        </w:rPr>
        <w:t xml:space="preserve"> לשום </w:t>
      </w:r>
      <w:proofErr w:type="spellStart"/>
      <w:r w:rsidRPr="00AF10FA">
        <w:rPr>
          <w:rFonts w:asciiTheme="majorBidi" w:eastAsiaTheme="minorHAnsi" w:hAnsiTheme="majorBidi" w:cstheme="majorBidi"/>
          <w:sz w:val="28"/>
          <w:szCs w:val="28"/>
          <w:rtl/>
        </w:rPr>
        <w:t>מורנא</w:t>
      </w:r>
      <w:proofErr w:type="spellEnd"/>
      <w:r w:rsidRPr="00AF10FA">
        <w:rPr>
          <w:rFonts w:asciiTheme="majorBidi" w:eastAsiaTheme="minorHAnsi" w:hAnsiTheme="majorBidi" w:cstheme="majorBidi"/>
          <w:sz w:val="28"/>
          <w:szCs w:val="28"/>
          <w:rtl/>
        </w:rPr>
        <w:t xml:space="preserve"> </w:t>
      </w:r>
      <w:r w:rsidR="00FD5D19">
        <w:rPr>
          <w:rFonts w:asciiTheme="majorBidi" w:eastAsiaTheme="minorHAnsi" w:hAnsiTheme="majorBidi" w:cstheme="majorBidi"/>
          <w:sz w:val="28"/>
          <w:szCs w:val="28"/>
          <w:rtl/>
        </w:rPr>
        <w:t>דלא, כוונתם לרבותא אחרת שאם מלי</w:t>
      </w:r>
      <w:r w:rsidR="00FD5D19">
        <w:rPr>
          <w:rFonts w:asciiTheme="majorBidi" w:eastAsiaTheme="minorHAnsi" w:hAnsiTheme="majorBidi" w:cstheme="majorBidi" w:hint="cs"/>
          <w:sz w:val="28"/>
          <w:szCs w:val="28"/>
          <w:rtl/>
        </w:rPr>
        <w:t>ן</w:t>
      </w:r>
      <w:r w:rsidRPr="00AF10FA">
        <w:rPr>
          <w:rFonts w:asciiTheme="majorBidi" w:eastAsiaTheme="minorHAnsi" w:hAnsiTheme="majorBidi" w:cstheme="majorBidi"/>
          <w:sz w:val="28"/>
          <w:szCs w:val="28"/>
          <w:rtl/>
        </w:rPr>
        <w:t xml:space="preserve"> ל</w:t>
      </w:r>
      <w:r w:rsidR="008E3303">
        <w:rPr>
          <w:rFonts w:asciiTheme="majorBidi" w:eastAsiaTheme="minorHAnsi" w:hAnsiTheme="majorBidi" w:cstheme="majorBidi" w:hint="cs"/>
          <w:sz w:val="28"/>
          <w:szCs w:val="28"/>
          <w:rtl/>
        </w:rPr>
        <w:t xml:space="preserve">שם </w:t>
      </w:r>
      <w:r w:rsidRPr="00AF10FA">
        <w:rPr>
          <w:rFonts w:asciiTheme="majorBidi" w:eastAsiaTheme="minorHAnsi" w:hAnsiTheme="majorBidi" w:cstheme="majorBidi"/>
          <w:sz w:val="28"/>
          <w:szCs w:val="28"/>
          <w:rtl/>
        </w:rPr>
        <w:t xml:space="preserve">גירות מותר </w:t>
      </w:r>
      <w:proofErr w:type="spellStart"/>
      <w:r w:rsidRPr="00AF10FA">
        <w:rPr>
          <w:rFonts w:asciiTheme="majorBidi" w:eastAsiaTheme="minorHAnsi" w:hAnsiTheme="majorBidi" w:cstheme="majorBidi"/>
          <w:sz w:val="28"/>
          <w:szCs w:val="28"/>
          <w:rtl/>
        </w:rPr>
        <w:t>למולו</w:t>
      </w:r>
      <w:proofErr w:type="spellEnd"/>
      <w:r w:rsidR="00C87C00">
        <w:rPr>
          <w:rFonts w:asciiTheme="majorBidi" w:eastAsiaTheme="minorHAnsi" w:hAnsiTheme="majorBidi" w:cstheme="majorBidi"/>
          <w:sz w:val="28"/>
          <w:szCs w:val="28"/>
          <w:rtl/>
        </w:rPr>
        <w:t xml:space="preserve"> אף אם</w:t>
      </w:r>
      <w:r w:rsidR="008E3303">
        <w:rPr>
          <w:rFonts w:asciiTheme="majorBidi" w:eastAsiaTheme="minorHAnsi" w:hAnsiTheme="majorBidi" w:cstheme="majorBidi" w:hint="cs"/>
          <w:sz w:val="28"/>
          <w:szCs w:val="28"/>
          <w:rtl/>
        </w:rPr>
        <w:t xml:space="preserve"> יש לו </w:t>
      </w:r>
      <w:proofErr w:type="spellStart"/>
      <w:r w:rsidR="008E3303">
        <w:rPr>
          <w:rFonts w:asciiTheme="majorBidi" w:eastAsiaTheme="minorHAnsi" w:hAnsiTheme="majorBidi" w:cstheme="majorBidi" w:hint="cs"/>
          <w:sz w:val="28"/>
          <w:szCs w:val="28"/>
          <w:rtl/>
        </w:rPr>
        <w:t>מורנא</w:t>
      </w:r>
      <w:proofErr w:type="spellEnd"/>
      <w:r w:rsidR="00C87C00">
        <w:rPr>
          <w:rFonts w:asciiTheme="majorBidi" w:eastAsiaTheme="minorHAnsi" w:hAnsiTheme="majorBidi" w:cstheme="majorBidi"/>
          <w:sz w:val="28"/>
          <w:szCs w:val="28"/>
          <w:rtl/>
        </w:rPr>
        <w:t xml:space="preserve"> </w:t>
      </w:r>
      <w:proofErr w:type="spellStart"/>
      <w:r w:rsidR="008E3303">
        <w:rPr>
          <w:rFonts w:asciiTheme="majorBidi" w:eastAsiaTheme="minorHAnsi" w:hAnsiTheme="majorBidi" w:cstheme="majorBidi" w:hint="cs"/>
          <w:sz w:val="28"/>
          <w:szCs w:val="28"/>
          <w:rtl/>
        </w:rPr>
        <w:t>ו</w:t>
      </w:r>
      <w:r w:rsidR="00C87C00">
        <w:rPr>
          <w:rFonts w:asciiTheme="majorBidi" w:eastAsiaTheme="minorHAnsi" w:hAnsiTheme="majorBidi" w:cstheme="majorBidi"/>
          <w:sz w:val="28"/>
          <w:szCs w:val="28"/>
          <w:rtl/>
        </w:rPr>
        <w:t>מרפאהו</w:t>
      </w:r>
      <w:proofErr w:type="spellEnd"/>
      <w:r w:rsidR="00C87C00">
        <w:rPr>
          <w:rFonts w:asciiTheme="majorBidi" w:eastAsiaTheme="minorHAnsi" w:hAnsiTheme="majorBidi" w:cstheme="majorBidi"/>
          <w:sz w:val="28"/>
          <w:szCs w:val="28"/>
          <w:rtl/>
        </w:rPr>
        <w:t xml:space="preserve"> בכך, וכ"כ הראשל"צ</w:t>
      </w:r>
      <w:r w:rsidRPr="00C87C00">
        <w:rPr>
          <w:rFonts w:asciiTheme="majorBidi" w:eastAsiaTheme="minorHAnsi" w:hAnsiTheme="majorBidi" w:cstheme="majorBidi"/>
          <w:sz w:val="22"/>
          <w:szCs w:val="22"/>
          <w:rtl/>
        </w:rPr>
        <w:t xml:space="preserve"> (שם) </w:t>
      </w:r>
      <w:r w:rsidRPr="00AF10FA">
        <w:rPr>
          <w:rFonts w:asciiTheme="majorBidi" w:eastAsiaTheme="minorHAnsi" w:hAnsiTheme="majorBidi" w:cstheme="majorBidi"/>
          <w:sz w:val="28"/>
          <w:szCs w:val="28"/>
          <w:rtl/>
        </w:rPr>
        <w:t>בדעה ז</w:t>
      </w:r>
      <w:r w:rsidRPr="00AF10FA">
        <w:rPr>
          <w:rStyle w:val="a5"/>
          <w:rFonts w:asciiTheme="majorBidi" w:eastAsiaTheme="minorHAnsi" w:hAnsiTheme="majorBidi" w:cstheme="majorBidi"/>
          <w:sz w:val="28"/>
          <w:szCs w:val="28"/>
          <w:rtl/>
        </w:rPr>
        <w:footnoteReference w:id="26"/>
      </w:r>
      <w:r w:rsidR="00FD5D1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וכע</w:t>
      </w:r>
      <w:r w:rsidR="00141ACF">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"ז</w:t>
      </w:r>
      <w:proofErr w:type="spellEnd"/>
      <w:r w:rsidRPr="00AF10FA">
        <w:rPr>
          <w:rFonts w:asciiTheme="majorBidi" w:eastAsiaTheme="minorHAnsi" w:hAnsiTheme="majorBidi" w:cstheme="majorBidi"/>
          <w:sz w:val="28"/>
          <w:szCs w:val="28"/>
          <w:rtl/>
        </w:rPr>
        <w:t xml:space="preserve"> כתב </w:t>
      </w:r>
      <w:proofErr w:type="spellStart"/>
      <w:r w:rsidRPr="00AF10FA">
        <w:rPr>
          <w:rFonts w:asciiTheme="majorBidi" w:eastAsiaTheme="minorHAnsi" w:hAnsiTheme="majorBidi" w:cstheme="majorBidi"/>
          <w:sz w:val="28"/>
          <w:szCs w:val="28"/>
          <w:rtl/>
        </w:rPr>
        <w:t>בשו"ת</w:t>
      </w:r>
      <w:proofErr w:type="spellEnd"/>
      <w:r w:rsidRPr="00AF10FA">
        <w:rPr>
          <w:rFonts w:asciiTheme="majorBidi" w:eastAsiaTheme="minorHAnsi" w:hAnsiTheme="majorBidi" w:cstheme="majorBidi"/>
          <w:sz w:val="28"/>
          <w:szCs w:val="28"/>
          <w:rtl/>
        </w:rPr>
        <w:t xml:space="preserve"> שאיל</w:t>
      </w:r>
      <w:r w:rsidR="00141ACF">
        <w:rPr>
          <w:rFonts w:asciiTheme="majorBidi" w:eastAsiaTheme="minorHAnsi" w:hAnsiTheme="majorBidi" w:cstheme="majorBidi" w:hint="cs"/>
          <w:sz w:val="28"/>
          <w:szCs w:val="28"/>
          <w:rtl/>
        </w:rPr>
        <w:t>ו</w:t>
      </w:r>
      <w:r w:rsidRPr="00AF10FA">
        <w:rPr>
          <w:rFonts w:asciiTheme="majorBidi" w:eastAsiaTheme="minorHAnsi" w:hAnsiTheme="majorBidi" w:cstheme="majorBidi"/>
          <w:sz w:val="28"/>
          <w:szCs w:val="28"/>
          <w:rtl/>
        </w:rPr>
        <w:t>ת שמואל</w:t>
      </w:r>
      <w:r w:rsidRPr="00C87C00">
        <w:rPr>
          <w:rFonts w:asciiTheme="majorBidi" w:eastAsiaTheme="minorHAnsi" w:hAnsiTheme="majorBidi" w:cstheme="majorBidi"/>
          <w:sz w:val="22"/>
          <w:szCs w:val="22"/>
          <w:rtl/>
        </w:rPr>
        <w:t xml:space="preserve"> (סימן </w:t>
      </w:r>
      <w:proofErr w:type="spellStart"/>
      <w:r w:rsidRPr="00C87C00">
        <w:rPr>
          <w:rFonts w:asciiTheme="majorBidi" w:eastAsiaTheme="minorHAnsi" w:hAnsiTheme="majorBidi" w:cstheme="majorBidi"/>
          <w:sz w:val="22"/>
          <w:szCs w:val="22"/>
          <w:rtl/>
        </w:rPr>
        <w:t>פב</w:t>
      </w:r>
      <w:proofErr w:type="spellEnd"/>
      <w:r w:rsidRPr="00C87C00">
        <w:rPr>
          <w:rFonts w:asciiTheme="majorBidi" w:eastAsiaTheme="minorHAnsi" w:hAnsiTheme="majorBidi" w:cstheme="majorBidi"/>
          <w:sz w:val="22"/>
          <w:szCs w:val="22"/>
          <w:rtl/>
        </w:rPr>
        <w:t>)</w:t>
      </w:r>
      <w:r w:rsidR="00022713">
        <w:rPr>
          <w:rFonts w:asciiTheme="majorBidi" w:eastAsiaTheme="minorHAnsi" w:hAnsiTheme="majorBidi" w:cstheme="majorBidi" w:hint="cs"/>
          <w:sz w:val="28"/>
          <w:szCs w:val="28"/>
          <w:rtl/>
        </w:rPr>
        <w:t>.</w:t>
      </w:r>
    </w:p>
    <w:p w14:paraId="53A60C3A" w14:textId="77777777" w:rsidR="00FD5D19" w:rsidRDefault="00022713" w:rsidP="0002271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ולגבי </w:t>
      </w:r>
      <w:proofErr w:type="spellStart"/>
      <w:r>
        <w:rPr>
          <w:rFonts w:asciiTheme="majorBidi" w:eastAsiaTheme="minorHAnsi" w:hAnsiTheme="majorBidi" w:cstheme="majorBidi" w:hint="cs"/>
          <w:sz w:val="28"/>
          <w:szCs w:val="28"/>
          <w:rtl/>
        </w:rPr>
        <w:t>הקושיא</w:t>
      </w:r>
      <w:proofErr w:type="spellEnd"/>
      <w:r>
        <w:rPr>
          <w:rFonts w:asciiTheme="majorBidi" w:eastAsiaTheme="minorHAnsi" w:hAnsiTheme="majorBidi" w:cstheme="majorBidi" w:hint="cs"/>
          <w:sz w:val="28"/>
          <w:szCs w:val="28"/>
          <w:rtl/>
        </w:rPr>
        <w:t xml:space="preserve"> למה ר' ירוחם כתב כן בשם הגאונים, והלא גמ' מפורשת היא, עי' בשאילת יעקב</w:t>
      </w:r>
      <w:r w:rsidRPr="00022713">
        <w:rPr>
          <w:rFonts w:asciiTheme="majorBidi" w:eastAsiaTheme="minorHAnsi" w:hAnsiTheme="majorBidi" w:cstheme="majorBidi" w:hint="cs"/>
          <w:sz w:val="22"/>
          <w:szCs w:val="22"/>
          <w:rtl/>
        </w:rPr>
        <w:t xml:space="preserve"> (ח"א סימן פו סוף אות </w:t>
      </w:r>
      <w:proofErr w:type="spellStart"/>
      <w:r w:rsidRPr="00022713">
        <w:rPr>
          <w:rFonts w:asciiTheme="majorBidi" w:eastAsiaTheme="minorHAnsi" w:hAnsiTheme="majorBidi" w:cstheme="majorBidi" w:hint="cs"/>
          <w:sz w:val="22"/>
          <w:szCs w:val="22"/>
          <w:rtl/>
        </w:rPr>
        <w:t>יז</w:t>
      </w:r>
      <w:proofErr w:type="spellEnd"/>
      <w:r w:rsidRPr="00022713">
        <w:rPr>
          <w:rFonts w:asciiTheme="majorBidi" w:eastAsiaTheme="minorHAnsi" w:hAnsiTheme="majorBidi" w:cstheme="majorBidi" w:hint="cs"/>
          <w:sz w:val="22"/>
          <w:szCs w:val="22"/>
          <w:rtl/>
        </w:rPr>
        <w:t xml:space="preserve">) </w:t>
      </w:r>
      <w:r>
        <w:rPr>
          <w:rFonts w:asciiTheme="majorBidi" w:eastAsiaTheme="minorHAnsi" w:hAnsiTheme="majorBidi" w:cstheme="majorBidi" w:hint="cs"/>
          <w:sz w:val="28"/>
          <w:szCs w:val="28"/>
          <w:rtl/>
        </w:rPr>
        <w:t xml:space="preserve">שכתב </w:t>
      </w:r>
      <w:proofErr w:type="spellStart"/>
      <w:r>
        <w:rPr>
          <w:rFonts w:asciiTheme="majorBidi" w:eastAsiaTheme="minorHAnsi" w:hAnsiTheme="majorBidi" w:cstheme="majorBidi" w:hint="cs"/>
          <w:sz w:val="28"/>
          <w:szCs w:val="28"/>
          <w:rtl/>
        </w:rPr>
        <w:t>שמצינו</w:t>
      </w:r>
      <w:proofErr w:type="spellEnd"/>
      <w:r>
        <w:rPr>
          <w:rFonts w:asciiTheme="majorBidi" w:eastAsiaTheme="minorHAnsi" w:hAnsiTheme="majorBidi" w:cstheme="majorBidi" w:hint="cs"/>
          <w:sz w:val="28"/>
          <w:szCs w:val="28"/>
          <w:rtl/>
        </w:rPr>
        <w:t xml:space="preserve"> שכותבים דברים בשם גאונים למרות שזה גמ' מפורשת, ע"ש</w:t>
      </w:r>
      <w:r w:rsidR="00A62C61" w:rsidRPr="00AF10FA">
        <w:rPr>
          <w:rFonts w:asciiTheme="majorBidi" w:eastAsiaTheme="minorHAnsi" w:hAnsiTheme="majorBidi" w:cstheme="majorBidi"/>
          <w:sz w:val="28"/>
          <w:szCs w:val="28"/>
          <w:rtl/>
        </w:rPr>
        <w:t>.</w:t>
      </w:r>
    </w:p>
    <w:p w14:paraId="242FFAB1" w14:textId="77777777" w:rsidR="00A62C61" w:rsidRPr="00AF10FA" w:rsidRDefault="00C77613" w:rsidP="00FD5D1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עוד </w:t>
      </w:r>
      <w:r w:rsidR="00FD5D19">
        <w:rPr>
          <w:rFonts w:asciiTheme="majorBidi" w:eastAsiaTheme="minorHAnsi" w:hAnsiTheme="majorBidi" w:cstheme="majorBidi" w:hint="cs"/>
          <w:sz w:val="28"/>
          <w:szCs w:val="28"/>
          <w:rtl/>
        </w:rPr>
        <w:t xml:space="preserve">נר' </w:t>
      </w:r>
      <w:r>
        <w:rPr>
          <w:rFonts w:asciiTheme="majorBidi" w:eastAsiaTheme="minorHAnsi" w:hAnsiTheme="majorBidi" w:cstheme="majorBidi" w:hint="cs"/>
          <w:sz w:val="28"/>
          <w:szCs w:val="28"/>
          <w:rtl/>
        </w:rPr>
        <w:t xml:space="preserve">לומר, </w:t>
      </w:r>
      <w:proofErr w:type="spellStart"/>
      <w:r>
        <w:rPr>
          <w:rFonts w:asciiTheme="majorBidi" w:eastAsiaTheme="minorHAnsi" w:hAnsiTheme="majorBidi" w:cstheme="majorBidi" w:hint="cs"/>
          <w:sz w:val="28"/>
          <w:szCs w:val="28"/>
          <w:rtl/>
        </w:rPr>
        <w:t>שמכיון</w:t>
      </w:r>
      <w:proofErr w:type="spellEnd"/>
      <w:r>
        <w:rPr>
          <w:rFonts w:asciiTheme="majorBidi" w:eastAsiaTheme="minorHAnsi" w:hAnsiTheme="majorBidi" w:cstheme="majorBidi" w:hint="cs"/>
          <w:sz w:val="28"/>
          <w:szCs w:val="28"/>
          <w:rtl/>
        </w:rPr>
        <w:t xml:space="preserve"> שאין הכרח </w:t>
      </w:r>
      <w:proofErr w:type="spellStart"/>
      <w:r>
        <w:rPr>
          <w:rFonts w:asciiTheme="majorBidi" w:eastAsiaTheme="minorHAnsi" w:hAnsiTheme="majorBidi" w:cstheme="majorBidi" w:hint="cs"/>
          <w:sz w:val="28"/>
          <w:szCs w:val="28"/>
          <w:rtl/>
        </w:rPr>
        <w:t>מהג</w:t>
      </w:r>
      <w:r w:rsidR="00231573">
        <w:rPr>
          <w:rFonts w:asciiTheme="majorBidi" w:eastAsiaTheme="minorHAnsi" w:hAnsiTheme="majorBidi" w:cstheme="majorBidi" w:hint="cs"/>
          <w:sz w:val="28"/>
          <w:szCs w:val="28"/>
          <w:rtl/>
        </w:rPr>
        <w:t>מ</w:t>
      </w:r>
      <w:proofErr w:type="spellEnd"/>
      <w:r w:rsidR="00231573">
        <w:rPr>
          <w:rFonts w:asciiTheme="majorBidi" w:eastAsiaTheme="minorHAnsi" w:hAnsiTheme="majorBidi" w:cstheme="majorBidi" w:hint="cs"/>
          <w:sz w:val="28"/>
          <w:szCs w:val="28"/>
          <w:rtl/>
        </w:rPr>
        <w:t xml:space="preserve">' שיש איסור </w:t>
      </w:r>
      <w:proofErr w:type="spellStart"/>
      <w:r w:rsidR="00231573">
        <w:rPr>
          <w:rFonts w:asciiTheme="majorBidi" w:eastAsiaTheme="minorHAnsi" w:hAnsiTheme="majorBidi" w:cstheme="majorBidi" w:hint="cs"/>
          <w:sz w:val="28"/>
          <w:szCs w:val="28"/>
          <w:rtl/>
        </w:rPr>
        <w:t>למולם</w:t>
      </w:r>
      <w:proofErr w:type="spellEnd"/>
      <w:r w:rsidR="00231573">
        <w:rPr>
          <w:rFonts w:asciiTheme="majorBidi" w:eastAsiaTheme="minorHAnsi" w:hAnsiTheme="majorBidi" w:cstheme="majorBidi" w:hint="cs"/>
          <w:sz w:val="28"/>
          <w:szCs w:val="28"/>
          <w:rtl/>
        </w:rPr>
        <w:t xml:space="preserve"> בכל גווני, </w:t>
      </w:r>
      <w:proofErr w:type="spellStart"/>
      <w:r w:rsidR="00231573">
        <w:rPr>
          <w:rFonts w:asciiTheme="majorBidi" w:eastAsiaTheme="minorHAnsi" w:hAnsiTheme="majorBidi" w:cstheme="majorBidi" w:hint="cs"/>
          <w:sz w:val="28"/>
          <w:szCs w:val="28"/>
          <w:rtl/>
        </w:rPr>
        <w:t>דדל</w:t>
      </w:r>
      <w:r>
        <w:rPr>
          <w:rFonts w:asciiTheme="majorBidi" w:eastAsiaTheme="minorHAnsi" w:hAnsiTheme="majorBidi" w:cstheme="majorBidi" w:hint="cs"/>
          <w:sz w:val="28"/>
          <w:szCs w:val="28"/>
          <w:rtl/>
        </w:rPr>
        <w:t>מא</w:t>
      </w:r>
      <w:proofErr w:type="spellEnd"/>
      <w:r>
        <w:rPr>
          <w:rFonts w:asciiTheme="majorBidi" w:eastAsiaTheme="minorHAnsi" w:hAnsiTheme="majorBidi" w:cstheme="majorBidi" w:hint="cs"/>
          <w:sz w:val="28"/>
          <w:szCs w:val="28"/>
          <w:rtl/>
        </w:rPr>
        <w:t xml:space="preserve"> כוונת </w:t>
      </w:r>
      <w:proofErr w:type="spellStart"/>
      <w:r>
        <w:rPr>
          <w:rFonts w:asciiTheme="majorBidi" w:eastAsiaTheme="minorHAnsi" w:hAnsiTheme="majorBidi" w:cstheme="majorBidi" w:hint="cs"/>
          <w:sz w:val="28"/>
          <w:szCs w:val="28"/>
          <w:rtl/>
        </w:rPr>
        <w:t>הגמ</w:t>
      </w:r>
      <w:proofErr w:type="spellEnd"/>
      <w:r>
        <w:rPr>
          <w:rFonts w:asciiTheme="majorBidi" w:eastAsiaTheme="minorHAnsi" w:hAnsiTheme="majorBidi" w:cstheme="majorBidi" w:hint="cs"/>
          <w:sz w:val="28"/>
          <w:szCs w:val="28"/>
          <w:rtl/>
        </w:rPr>
        <w:t xml:space="preserve">' לאסור רק כששייך רפואה (וכדעת הרמב"ם </w:t>
      </w:r>
      <w:proofErr w:type="spellStart"/>
      <w:r>
        <w:rPr>
          <w:rFonts w:asciiTheme="majorBidi" w:eastAsiaTheme="minorHAnsi" w:hAnsiTheme="majorBidi" w:cstheme="majorBidi" w:hint="cs"/>
          <w:sz w:val="28"/>
          <w:szCs w:val="28"/>
          <w:rtl/>
        </w:rPr>
        <w:t>ודעימיה</w:t>
      </w:r>
      <w:proofErr w:type="spellEnd"/>
      <w:r>
        <w:rPr>
          <w:rFonts w:asciiTheme="majorBidi" w:eastAsiaTheme="minorHAnsi" w:hAnsiTheme="majorBidi" w:cstheme="majorBidi" w:hint="cs"/>
          <w:sz w:val="28"/>
          <w:szCs w:val="28"/>
          <w:rtl/>
        </w:rPr>
        <w:t>),</w:t>
      </w:r>
      <w:r w:rsidR="00FD5D19">
        <w:rPr>
          <w:rFonts w:asciiTheme="majorBidi" w:eastAsiaTheme="minorHAnsi" w:hAnsiTheme="majorBidi" w:cstheme="majorBidi" w:hint="cs"/>
          <w:sz w:val="28"/>
          <w:szCs w:val="28"/>
          <w:rtl/>
        </w:rPr>
        <w:t xml:space="preserve"> לכך ר' ירוחם תלה דין זה גאונים</w:t>
      </w:r>
      <w:r>
        <w:rPr>
          <w:rFonts w:asciiTheme="majorBidi" w:eastAsiaTheme="minorHAnsi" w:hAnsiTheme="majorBidi" w:cstheme="majorBidi" w:hint="cs"/>
          <w:sz w:val="28"/>
          <w:szCs w:val="28"/>
          <w:rtl/>
        </w:rPr>
        <w:t>.</w:t>
      </w:r>
      <w:r w:rsidR="00FD5D19">
        <w:rPr>
          <w:rFonts w:asciiTheme="majorBidi" w:eastAsiaTheme="minorHAnsi" w:hAnsiTheme="majorBidi" w:cstheme="majorBidi" w:hint="cs"/>
          <w:sz w:val="28"/>
          <w:szCs w:val="28"/>
          <w:rtl/>
        </w:rPr>
        <w:t xml:space="preserve"> </w:t>
      </w:r>
      <w:r w:rsidR="00A62C61" w:rsidRPr="00AF10FA">
        <w:rPr>
          <w:rFonts w:asciiTheme="majorBidi" w:eastAsiaTheme="minorHAnsi" w:hAnsiTheme="majorBidi" w:cstheme="majorBidi"/>
          <w:sz w:val="28"/>
          <w:szCs w:val="28"/>
          <w:rtl/>
        </w:rPr>
        <w:t xml:space="preserve">ואכן </w:t>
      </w:r>
      <w:proofErr w:type="spellStart"/>
      <w:r w:rsidR="00A62C61" w:rsidRPr="00AF10FA">
        <w:rPr>
          <w:rFonts w:asciiTheme="majorBidi" w:eastAsiaTheme="minorHAnsi" w:hAnsiTheme="majorBidi" w:cstheme="majorBidi"/>
          <w:sz w:val="28"/>
          <w:szCs w:val="28"/>
          <w:rtl/>
        </w:rPr>
        <w:t>הב"י</w:t>
      </w:r>
      <w:proofErr w:type="spellEnd"/>
      <w:r w:rsidR="00A62C61" w:rsidRPr="00AF10FA">
        <w:rPr>
          <w:rFonts w:asciiTheme="majorBidi" w:eastAsiaTheme="minorHAnsi" w:hAnsiTheme="majorBidi" w:cstheme="majorBidi"/>
          <w:sz w:val="28"/>
          <w:szCs w:val="28"/>
          <w:rtl/>
        </w:rPr>
        <w:t xml:space="preserve"> </w:t>
      </w:r>
      <w:proofErr w:type="spellStart"/>
      <w:r w:rsidR="00A62C61" w:rsidRPr="00AF10FA">
        <w:rPr>
          <w:rFonts w:asciiTheme="majorBidi" w:eastAsiaTheme="minorHAnsi" w:hAnsiTheme="majorBidi" w:cstheme="majorBidi"/>
          <w:sz w:val="28"/>
          <w:szCs w:val="28"/>
          <w:rtl/>
        </w:rPr>
        <w:t>ו</w:t>
      </w:r>
      <w:r w:rsidR="008E3303">
        <w:rPr>
          <w:rFonts w:asciiTheme="majorBidi" w:eastAsiaTheme="minorHAnsi" w:hAnsiTheme="majorBidi" w:cstheme="majorBidi" w:hint="cs"/>
          <w:sz w:val="28"/>
          <w:szCs w:val="28"/>
          <w:rtl/>
        </w:rPr>
        <w:t>ה</w:t>
      </w:r>
      <w:r w:rsidR="00A62C61" w:rsidRPr="00AF10FA">
        <w:rPr>
          <w:rFonts w:asciiTheme="majorBidi" w:eastAsiaTheme="minorHAnsi" w:hAnsiTheme="majorBidi" w:cstheme="majorBidi"/>
          <w:sz w:val="28"/>
          <w:szCs w:val="28"/>
          <w:rtl/>
        </w:rPr>
        <w:t>כס"מ</w:t>
      </w:r>
      <w:proofErr w:type="spellEnd"/>
      <w:r w:rsidR="00A62C61" w:rsidRPr="00AF10FA">
        <w:rPr>
          <w:rFonts w:asciiTheme="majorBidi" w:eastAsiaTheme="minorHAnsi" w:hAnsiTheme="majorBidi" w:cstheme="majorBidi"/>
          <w:sz w:val="28"/>
          <w:szCs w:val="28"/>
          <w:rtl/>
        </w:rPr>
        <w:t xml:space="preserve"> ביארו כן</w:t>
      </w:r>
      <w:r w:rsidR="008E3303">
        <w:rPr>
          <w:rFonts w:asciiTheme="majorBidi" w:eastAsiaTheme="minorHAnsi" w:hAnsiTheme="majorBidi" w:cstheme="majorBidi"/>
          <w:sz w:val="28"/>
          <w:szCs w:val="28"/>
          <w:rtl/>
        </w:rPr>
        <w:t xml:space="preserve"> את </w:t>
      </w:r>
      <w:proofErr w:type="spellStart"/>
      <w:r w:rsidR="008E3303">
        <w:rPr>
          <w:rFonts w:asciiTheme="majorBidi" w:eastAsiaTheme="minorHAnsi" w:hAnsiTheme="majorBidi" w:cstheme="majorBidi"/>
          <w:sz w:val="28"/>
          <w:szCs w:val="28"/>
          <w:rtl/>
        </w:rPr>
        <w:t>הסוגיא</w:t>
      </w:r>
      <w:proofErr w:type="spellEnd"/>
      <w:r w:rsidR="008E3303">
        <w:rPr>
          <w:rFonts w:asciiTheme="majorBidi" w:eastAsiaTheme="minorHAnsi" w:hAnsiTheme="majorBidi" w:cstheme="majorBidi"/>
          <w:sz w:val="28"/>
          <w:szCs w:val="28"/>
          <w:rtl/>
        </w:rPr>
        <w:t xml:space="preserve"> בע"ז, וכמו ש</w:t>
      </w:r>
      <w:r w:rsidR="008E3303">
        <w:rPr>
          <w:rFonts w:asciiTheme="majorBidi" w:eastAsiaTheme="minorHAnsi" w:hAnsiTheme="majorBidi" w:cstheme="majorBidi" w:hint="cs"/>
          <w:sz w:val="28"/>
          <w:szCs w:val="28"/>
          <w:rtl/>
        </w:rPr>
        <w:t>הבאתי את דבריהם למעלה, ו</w:t>
      </w:r>
      <w:r w:rsidR="00A62C61" w:rsidRPr="00AF10FA">
        <w:rPr>
          <w:rFonts w:asciiTheme="majorBidi" w:eastAsiaTheme="minorHAnsi" w:hAnsiTheme="majorBidi" w:cstheme="majorBidi"/>
          <w:sz w:val="28"/>
          <w:szCs w:val="28"/>
          <w:rtl/>
        </w:rPr>
        <w:t>כך נר</w:t>
      </w:r>
      <w:r w:rsidR="008E3303">
        <w:rPr>
          <w:rFonts w:asciiTheme="majorBidi" w:eastAsiaTheme="minorHAnsi" w:hAnsiTheme="majorBidi" w:cstheme="majorBidi" w:hint="cs"/>
          <w:sz w:val="28"/>
          <w:szCs w:val="28"/>
          <w:rtl/>
        </w:rPr>
        <w:t>'</w:t>
      </w:r>
      <w:r w:rsidR="00A62C61" w:rsidRPr="00AF10FA">
        <w:rPr>
          <w:rFonts w:asciiTheme="majorBidi" w:eastAsiaTheme="minorHAnsi" w:hAnsiTheme="majorBidi" w:cstheme="majorBidi"/>
          <w:sz w:val="28"/>
          <w:szCs w:val="28"/>
          <w:rtl/>
        </w:rPr>
        <w:t xml:space="preserve"> עיקר בדעתו.</w:t>
      </w:r>
    </w:p>
    <w:p w14:paraId="5FB1282C" w14:textId="77777777" w:rsidR="008D4F1F" w:rsidRDefault="008E3303" w:rsidP="002B642E">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ולגב</w:t>
      </w:r>
      <w:r w:rsidR="00A62C61" w:rsidRPr="00AF10FA">
        <w:rPr>
          <w:rFonts w:asciiTheme="majorBidi" w:eastAsiaTheme="minorHAnsi" w:hAnsiTheme="majorBidi" w:cstheme="majorBidi"/>
          <w:sz w:val="28"/>
          <w:szCs w:val="28"/>
          <w:rtl/>
        </w:rPr>
        <w:t>י הסתירה שיש ב</w:t>
      </w:r>
      <w:r>
        <w:rPr>
          <w:rFonts w:asciiTheme="majorBidi" w:eastAsiaTheme="minorHAnsi" w:hAnsiTheme="majorBidi" w:cstheme="majorBidi" w:hint="cs"/>
          <w:sz w:val="28"/>
          <w:szCs w:val="28"/>
          <w:rtl/>
        </w:rPr>
        <w:t xml:space="preserve">ין </w:t>
      </w:r>
      <w:r w:rsidR="00A62C61" w:rsidRPr="00AF10FA">
        <w:rPr>
          <w:rFonts w:asciiTheme="majorBidi" w:eastAsiaTheme="minorHAnsi" w:hAnsiTheme="majorBidi" w:cstheme="majorBidi"/>
          <w:sz w:val="28"/>
          <w:szCs w:val="28"/>
          <w:rtl/>
        </w:rPr>
        <w:t xml:space="preserve">דברי </w:t>
      </w:r>
      <w:proofErr w:type="spellStart"/>
      <w:r w:rsidR="00A62C61" w:rsidRPr="00AF10FA">
        <w:rPr>
          <w:rFonts w:asciiTheme="majorBidi" w:eastAsiaTheme="minorHAnsi" w:hAnsiTheme="majorBidi" w:cstheme="majorBidi"/>
          <w:sz w:val="28"/>
          <w:szCs w:val="28"/>
          <w:rtl/>
        </w:rPr>
        <w:t>הרמ"א</w:t>
      </w:r>
      <w:proofErr w:type="spellEnd"/>
      <w:r w:rsidR="00A62C61" w:rsidRPr="00AF10FA">
        <w:rPr>
          <w:rFonts w:asciiTheme="majorBidi" w:eastAsiaTheme="minorHAnsi" w:hAnsiTheme="majorBidi" w:cstheme="majorBidi"/>
          <w:sz w:val="28"/>
          <w:szCs w:val="28"/>
          <w:rtl/>
        </w:rPr>
        <w:t xml:space="preserve"> ועוד אחרונים</w:t>
      </w:r>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בנידו"ד</w:t>
      </w:r>
      <w:proofErr w:type="spellEnd"/>
      <w:r w:rsidR="00A62C61" w:rsidRPr="00AF10FA">
        <w:rPr>
          <w:rFonts w:asciiTheme="majorBidi" w:eastAsiaTheme="minorHAnsi" w:hAnsiTheme="majorBidi" w:cstheme="majorBidi"/>
          <w:sz w:val="28"/>
          <w:szCs w:val="28"/>
          <w:rtl/>
        </w:rPr>
        <w:t xml:space="preserve"> </w:t>
      </w:r>
      <w:r w:rsidR="00C87C00">
        <w:rPr>
          <w:rFonts w:asciiTheme="majorBidi" w:eastAsiaTheme="minorHAnsi" w:hAnsiTheme="majorBidi" w:cstheme="majorBidi"/>
          <w:sz w:val="28"/>
          <w:szCs w:val="28"/>
          <w:rtl/>
        </w:rPr>
        <w:t>ל</w:t>
      </w:r>
      <w:r>
        <w:rPr>
          <w:rFonts w:asciiTheme="majorBidi" w:eastAsiaTheme="minorHAnsi" w:hAnsiTheme="majorBidi" w:cstheme="majorBidi" w:hint="cs"/>
          <w:sz w:val="28"/>
          <w:szCs w:val="28"/>
          <w:rtl/>
        </w:rPr>
        <w:t xml:space="preserve">בין </w:t>
      </w:r>
      <w:proofErr w:type="spellStart"/>
      <w:r w:rsidR="00C87C00">
        <w:rPr>
          <w:rFonts w:asciiTheme="majorBidi" w:eastAsiaTheme="minorHAnsi" w:hAnsiTheme="majorBidi" w:cstheme="majorBidi"/>
          <w:sz w:val="28"/>
          <w:szCs w:val="28"/>
          <w:rtl/>
        </w:rPr>
        <w:t>מש"כ</w:t>
      </w:r>
      <w:proofErr w:type="spellEnd"/>
      <w:r w:rsidR="00C87C00">
        <w:rPr>
          <w:rFonts w:asciiTheme="majorBidi" w:eastAsiaTheme="minorHAnsi" w:hAnsiTheme="majorBidi" w:cstheme="majorBidi"/>
          <w:sz w:val="28"/>
          <w:szCs w:val="28"/>
          <w:rtl/>
        </w:rPr>
        <w:t xml:space="preserve"> בסימן </w:t>
      </w:r>
      <w:proofErr w:type="spellStart"/>
      <w:r w:rsidR="00C87C00">
        <w:rPr>
          <w:rFonts w:asciiTheme="majorBidi" w:eastAsiaTheme="minorHAnsi" w:hAnsiTheme="majorBidi" w:cstheme="majorBidi"/>
          <w:sz w:val="28"/>
          <w:szCs w:val="28"/>
          <w:rtl/>
        </w:rPr>
        <w:t>רס</w:t>
      </w:r>
      <w:r w:rsidR="008D4F1F">
        <w:rPr>
          <w:rFonts w:asciiTheme="majorBidi" w:eastAsiaTheme="minorHAnsi" w:hAnsiTheme="majorBidi" w:cstheme="majorBidi"/>
          <w:sz w:val="28"/>
          <w:szCs w:val="28"/>
          <w:rtl/>
        </w:rPr>
        <w:t>ח</w:t>
      </w:r>
      <w:proofErr w:type="spellEnd"/>
      <w:r w:rsidR="008D4F1F">
        <w:rPr>
          <w:rFonts w:asciiTheme="majorBidi" w:eastAsiaTheme="minorHAnsi" w:hAnsiTheme="majorBidi" w:cstheme="majorBidi"/>
          <w:sz w:val="28"/>
          <w:szCs w:val="28"/>
          <w:rtl/>
        </w:rPr>
        <w:t xml:space="preserve"> סעיף ט</w:t>
      </w:r>
      <w:r w:rsidR="008D4F1F">
        <w:rPr>
          <w:rFonts w:asciiTheme="majorBidi" w:eastAsiaTheme="minorHAnsi" w:hAnsiTheme="majorBidi" w:cstheme="majorBidi" w:hint="cs"/>
          <w:sz w:val="28"/>
          <w:szCs w:val="28"/>
          <w:rtl/>
        </w:rPr>
        <w:t>, מצינו כמה תירוצים:</w:t>
      </w:r>
    </w:p>
    <w:p w14:paraId="2A5F11F4" w14:textId="77777777" w:rsidR="002B642E" w:rsidRDefault="008D4F1F" w:rsidP="008D4F1F">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8D4F1F">
        <w:rPr>
          <w:rFonts w:asciiTheme="majorBidi" w:eastAsiaTheme="minorHAnsi" w:hAnsiTheme="majorBidi" w:cstheme="majorBidi" w:hint="cs"/>
          <w:b/>
          <w:bCs/>
          <w:sz w:val="28"/>
          <w:szCs w:val="28"/>
          <w:rtl/>
        </w:rPr>
        <w:t>תירוץ א,</w:t>
      </w:r>
      <w:r>
        <w:rPr>
          <w:rFonts w:asciiTheme="majorBidi" w:eastAsiaTheme="minorHAnsi" w:hAnsiTheme="majorBidi" w:cstheme="majorBidi" w:hint="cs"/>
          <w:sz w:val="28"/>
          <w:szCs w:val="28"/>
          <w:rtl/>
        </w:rPr>
        <w:t xml:space="preserve"> נ"ל</w:t>
      </w:r>
      <w:r w:rsidR="008E3303">
        <w:rPr>
          <w:rFonts w:asciiTheme="majorBidi" w:eastAsiaTheme="minorHAnsi" w:hAnsiTheme="majorBidi" w:cstheme="majorBidi"/>
          <w:sz w:val="28"/>
          <w:szCs w:val="28"/>
          <w:rtl/>
        </w:rPr>
        <w:t xml:space="preserve"> ליישב שהר</w:t>
      </w:r>
      <w:r w:rsidR="00A62C61" w:rsidRPr="00AF10FA">
        <w:rPr>
          <w:rFonts w:asciiTheme="majorBidi" w:eastAsiaTheme="minorHAnsi" w:hAnsiTheme="majorBidi" w:cstheme="majorBidi"/>
          <w:sz w:val="28"/>
          <w:szCs w:val="28"/>
          <w:rtl/>
        </w:rPr>
        <w:t xml:space="preserve">בותא של </w:t>
      </w:r>
      <w:proofErr w:type="spellStart"/>
      <w:r w:rsidR="00A62C61" w:rsidRPr="00AF10FA">
        <w:rPr>
          <w:rFonts w:asciiTheme="majorBidi" w:eastAsiaTheme="minorHAnsi" w:hAnsiTheme="majorBidi" w:cstheme="majorBidi"/>
          <w:sz w:val="28"/>
          <w:szCs w:val="28"/>
          <w:rtl/>
        </w:rPr>
        <w:t>הרמ"א</w:t>
      </w:r>
      <w:proofErr w:type="spellEnd"/>
      <w:r w:rsidR="00A62C61" w:rsidRPr="00AF10FA">
        <w:rPr>
          <w:rFonts w:asciiTheme="majorBidi" w:eastAsiaTheme="minorHAnsi" w:hAnsiTheme="majorBidi" w:cstheme="majorBidi"/>
          <w:sz w:val="28"/>
          <w:szCs w:val="28"/>
          <w:rtl/>
        </w:rPr>
        <w:t xml:space="preserve"> בסימן </w:t>
      </w:r>
      <w:proofErr w:type="spellStart"/>
      <w:r w:rsidR="00A62C61" w:rsidRPr="00AF10FA">
        <w:rPr>
          <w:rFonts w:asciiTheme="majorBidi" w:eastAsiaTheme="minorHAnsi" w:hAnsiTheme="majorBidi" w:cstheme="majorBidi"/>
          <w:sz w:val="28"/>
          <w:szCs w:val="28"/>
          <w:rtl/>
        </w:rPr>
        <w:t>רסח</w:t>
      </w:r>
      <w:proofErr w:type="spellEnd"/>
      <w:r w:rsidR="00A62C61" w:rsidRPr="00AF10FA">
        <w:rPr>
          <w:rFonts w:asciiTheme="majorBidi" w:eastAsiaTheme="minorHAnsi" w:hAnsiTheme="majorBidi" w:cstheme="majorBidi"/>
          <w:sz w:val="28"/>
          <w:szCs w:val="28"/>
          <w:rtl/>
        </w:rPr>
        <w:t xml:space="preserve"> היא ש</w:t>
      </w:r>
      <w:r w:rsidR="002B642E">
        <w:rPr>
          <w:rFonts w:asciiTheme="majorBidi" w:eastAsiaTheme="minorHAnsi" w:hAnsiTheme="majorBidi" w:cstheme="majorBidi" w:hint="cs"/>
          <w:sz w:val="28"/>
          <w:szCs w:val="28"/>
          <w:rtl/>
        </w:rPr>
        <w:t>ב</w:t>
      </w:r>
      <w:r w:rsidR="00A62C61" w:rsidRPr="00AF10FA">
        <w:rPr>
          <w:rFonts w:asciiTheme="majorBidi" w:eastAsiaTheme="minorHAnsi" w:hAnsiTheme="majorBidi" w:cstheme="majorBidi"/>
          <w:sz w:val="28"/>
          <w:szCs w:val="28"/>
          <w:rtl/>
        </w:rPr>
        <w:t xml:space="preserve">מקום שמותר לרפאות </w:t>
      </w:r>
      <w:r w:rsidR="002B642E">
        <w:rPr>
          <w:rFonts w:asciiTheme="majorBidi" w:eastAsiaTheme="minorHAnsi" w:hAnsiTheme="majorBidi" w:cstheme="majorBidi" w:hint="cs"/>
          <w:sz w:val="28"/>
          <w:szCs w:val="28"/>
          <w:rtl/>
        </w:rPr>
        <w:t xml:space="preserve">את </w:t>
      </w:r>
      <w:proofErr w:type="spellStart"/>
      <w:r w:rsidR="00A62C61" w:rsidRPr="00AF10FA">
        <w:rPr>
          <w:rFonts w:asciiTheme="majorBidi" w:eastAsiaTheme="minorHAnsi" w:hAnsiTheme="majorBidi" w:cstheme="majorBidi"/>
          <w:sz w:val="28"/>
          <w:szCs w:val="28"/>
          <w:rtl/>
        </w:rPr>
        <w:t>הגוים</w:t>
      </w:r>
      <w:proofErr w:type="spellEnd"/>
      <w:r w:rsidR="00A62C61" w:rsidRPr="00AF10FA">
        <w:rPr>
          <w:rFonts w:asciiTheme="majorBidi" w:eastAsiaTheme="minorHAnsi" w:hAnsiTheme="majorBidi" w:cstheme="majorBidi"/>
          <w:sz w:val="28"/>
          <w:szCs w:val="28"/>
          <w:rtl/>
        </w:rPr>
        <w:t xml:space="preserve"> אזי יהיה מותר </w:t>
      </w:r>
      <w:proofErr w:type="spellStart"/>
      <w:r w:rsidR="00A62C61" w:rsidRPr="00AF10FA">
        <w:rPr>
          <w:rFonts w:asciiTheme="majorBidi" w:eastAsiaTheme="minorHAnsi" w:hAnsiTheme="majorBidi" w:cstheme="majorBidi"/>
          <w:sz w:val="28"/>
          <w:szCs w:val="28"/>
          <w:rtl/>
        </w:rPr>
        <w:t>למול</w:t>
      </w:r>
      <w:r w:rsidR="002B642E">
        <w:rPr>
          <w:rFonts w:asciiTheme="majorBidi" w:eastAsiaTheme="minorHAnsi" w:hAnsiTheme="majorBidi" w:cstheme="majorBidi" w:hint="cs"/>
          <w:sz w:val="28"/>
          <w:szCs w:val="28"/>
          <w:rtl/>
        </w:rPr>
        <w:t>ן</w:t>
      </w:r>
      <w:proofErr w:type="spellEnd"/>
      <w:r w:rsidR="00A62C61" w:rsidRPr="00AF10FA">
        <w:rPr>
          <w:rFonts w:asciiTheme="majorBidi" w:eastAsiaTheme="minorHAnsi" w:hAnsiTheme="majorBidi" w:cstheme="majorBidi"/>
          <w:sz w:val="28"/>
          <w:szCs w:val="28"/>
          <w:rtl/>
        </w:rPr>
        <w:t xml:space="preserve"> לגירות אף אם יש לגוי </w:t>
      </w:r>
      <w:proofErr w:type="spellStart"/>
      <w:r w:rsidR="00A62C61" w:rsidRPr="00AF10FA">
        <w:rPr>
          <w:rFonts w:asciiTheme="majorBidi" w:eastAsiaTheme="minorHAnsi" w:hAnsiTheme="majorBidi" w:cstheme="majorBidi"/>
          <w:sz w:val="28"/>
          <w:szCs w:val="28"/>
          <w:rtl/>
        </w:rPr>
        <w:t>מורנא</w:t>
      </w:r>
      <w:proofErr w:type="spellEnd"/>
      <w:r w:rsidR="002B642E">
        <w:rPr>
          <w:rFonts w:asciiTheme="majorBidi" w:eastAsiaTheme="minorHAnsi" w:hAnsiTheme="majorBidi" w:cstheme="majorBidi" w:hint="cs"/>
          <w:sz w:val="28"/>
          <w:szCs w:val="28"/>
          <w:rtl/>
        </w:rPr>
        <w:t>,</w:t>
      </w:r>
      <w:r w:rsidR="00A62C61" w:rsidRPr="00AF10FA">
        <w:rPr>
          <w:rFonts w:asciiTheme="majorBidi" w:eastAsiaTheme="minorHAnsi" w:hAnsiTheme="majorBidi" w:cstheme="majorBidi"/>
          <w:sz w:val="28"/>
          <w:szCs w:val="28"/>
          <w:rtl/>
        </w:rPr>
        <w:t xml:space="preserve"> וברור לנ</w:t>
      </w:r>
      <w:r w:rsidR="00C87C00">
        <w:rPr>
          <w:rFonts w:asciiTheme="majorBidi" w:eastAsiaTheme="minorHAnsi" w:hAnsiTheme="majorBidi" w:cstheme="majorBidi"/>
          <w:sz w:val="28"/>
          <w:szCs w:val="28"/>
          <w:rtl/>
        </w:rPr>
        <w:t>ו שהגוי מתכ</w:t>
      </w:r>
      <w:r w:rsidR="00A13BBC">
        <w:rPr>
          <w:rFonts w:asciiTheme="majorBidi" w:eastAsiaTheme="minorHAnsi" w:hAnsiTheme="majorBidi" w:cstheme="majorBidi" w:hint="cs"/>
          <w:sz w:val="28"/>
          <w:szCs w:val="28"/>
          <w:rtl/>
        </w:rPr>
        <w:t>ו</w:t>
      </w:r>
      <w:r w:rsidR="00C87C00">
        <w:rPr>
          <w:rFonts w:asciiTheme="majorBidi" w:eastAsiaTheme="minorHAnsi" w:hAnsiTheme="majorBidi" w:cstheme="majorBidi"/>
          <w:sz w:val="28"/>
          <w:szCs w:val="28"/>
          <w:rtl/>
        </w:rPr>
        <w:t xml:space="preserve">ון </w:t>
      </w:r>
      <w:r w:rsidR="00A13BBC">
        <w:rPr>
          <w:rFonts w:asciiTheme="majorBidi" w:eastAsiaTheme="minorHAnsi" w:hAnsiTheme="majorBidi" w:cstheme="majorBidi" w:hint="cs"/>
          <w:sz w:val="28"/>
          <w:szCs w:val="28"/>
          <w:rtl/>
        </w:rPr>
        <w:t xml:space="preserve">גם </w:t>
      </w:r>
      <w:r w:rsidR="002B642E">
        <w:rPr>
          <w:rFonts w:asciiTheme="majorBidi" w:eastAsiaTheme="minorHAnsi" w:hAnsiTheme="majorBidi" w:cstheme="majorBidi"/>
          <w:sz w:val="28"/>
          <w:szCs w:val="28"/>
          <w:rtl/>
        </w:rPr>
        <w:t>לרפואה במילה.</w:t>
      </w:r>
    </w:p>
    <w:p w14:paraId="1C407BAF" w14:textId="77777777" w:rsidR="000D01C0" w:rsidRDefault="008D4F1F" w:rsidP="000D01C0">
      <w:pPr>
        <w:pStyle w:val="NormalWeb"/>
        <w:shd w:val="clear" w:color="auto" w:fill="FFFFFF"/>
        <w:bidi/>
        <w:spacing w:before="240" w:beforeAutospacing="0" w:after="120" w:afterAutospacing="0"/>
        <w:jc w:val="both"/>
        <w:rPr>
          <w:rFonts w:asciiTheme="majorBidi" w:eastAsiaTheme="minorHAnsi" w:hAnsiTheme="majorBidi" w:cstheme="majorBidi"/>
          <w:sz w:val="22"/>
          <w:szCs w:val="22"/>
          <w:rtl/>
        </w:rPr>
      </w:pPr>
      <w:r w:rsidRPr="008D4F1F">
        <w:rPr>
          <w:rFonts w:asciiTheme="majorBidi" w:eastAsiaTheme="minorHAnsi" w:hAnsiTheme="majorBidi" w:cstheme="majorBidi" w:hint="cs"/>
          <w:b/>
          <w:bCs/>
          <w:sz w:val="28"/>
          <w:szCs w:val="28"/>
          <w:rtl/>
        </w:rPr>
        <w:t xml:space="preserve">תירוץ ב, </w:t>
      </w:r>
      <w:r w:rsidR="00C87C00">
        <w:rPr>
          <w:rFonts w:asciiTheme="majorBidi" w:eastAsiaTheme="minorHAnsi" w:hAnsiTheme="majorBidi" w:cstheme="majorBidi"/>
          <w:sz w:val="28"/>
          <w:szCs w:val="28"/>
          <w:rtl/>
        </w:rPr>
        <w:t xml:space="preserve">השבט </w:t>
      </w:r>
      <w:proofErr w:type="spellStart"/>
      <w:r w:rsidR="00C87C00">
        <w:rPr>
          <w:rFonts w:asciiTheme="majorBidi" w:eastAsiaTheme="minorHAnsi" w:hAnsiTheme="majorBidi" w:cstheme="majorBidi"/>
          <w:sz w:val="28"/>
          <w:szCs w:val="28"/>
          <w:rtl/>
        </w:rPr>
        <w:t>הקהתי</w:t>
      </w:r>
      <w:proofErr w:type="spellEnd"/>
      <w:r w:rsidR="00C87C00" w:rsidRPr="00C87C00">
        <w:rPr>
          <w:rFonts w:asciiTheme="majorBidi" w:eastAsiaTheme="minorHAnsi" w:hAnsiTheme="majorBidi" w:cstheme="majorBidi"/>
          <w:sz w:val="22"/>
          <w:szCs w:val="22"/>
          <w:rtl/>
        </w:rPr>
        <w:t xml:space="preserve"> (שם)</w:t>
      </w:r>
      <w:r w:rsidR="00C87C00">
        <w:rPr>
          <w:rFonts w:asciiTheme="majorBidi" w:eastAsiaTheme="minorHAnsi" w:hAnsiTheme="majorBidi" w:cstheme="majorBidi" w:hint="cs"/>
          <w:sz w:val="28"/>
          <w:szCs w:val="28"/>
          <w:rtl/>
        </w:rPr>
        <w:t>,</w:t>
      </w:r>
      <w:r w:rsidR="00C87C00">
        <w:rPr>
          <w:rFonts w:asciiTheme="majorBidi" w:eastAsiaTheme="minorHAnsi" w:hAnsiTheme="majorBidi" w:cstheme="majorBidi"/>
          <w:sz w:val="28"/>
          <w:szCs w:val="28"/>
          <w:rtl/>
        </w:rPr>
        <w:t xml:space="preserve"> </w:t>
      </w:r>
      <w:r w:rsidR="00A62C61" w:rsidRPr="00AF10FA">
        <w:rPr>
          <w:rFonts w:asciiTheme="majorBidi" w:eastAsiaTheme="minorHAnsi" w:hAnsiTheme="majorBidi" w:cstheme="majorBidi"/>
          <w:sz w:val="28"/>
          <w:szCs w:val="28"/>
          <w:rtl/>
        </w:rPr>
        <w:t>האות ברית</w:t>
      </w:r>
      <w:r w:rsidR="00C87C00">
        <w:rPr>
          <w:rFonts w:asciiTheme="majorBidi" w:eastAsiaTheme="minorHAnsi" w:hAnsiTheme="majorBidi" w:cstheme="majorBidi"/>
          <w:sz w:val="22"/>
          <w:szCs w:val="22"/>
          <w:rtl/>
        </w:rPr>
        <w:t xml:space="preserve"> (</w:t>
      </w:r>
      <w:proofErr w:type="spellStart"/>
      <w:r w:rsidR="00C87C00">
        <w:rPr>
          <w:rFonts w:asciiTheme="majorBidi" w:eastAsiaTheme="minorHAnsi" w:hAnsiTheme="majorBidi" w:cstheme="majorBidi"/>
          <w:sz w:val="22"/>
          <w:szCs w:val="22"/>
          <w:rtl/>
        </w:rPr>
        <w:t>לר</w:t>
      </w:r>
      <w:proofErr w:type="spellEnd"/>
      <w:r w:rsidR="00C87C00">
        <w:rPr>
          <w:rFonts w:asciiTheme="majorBidi" w:eastAsiaTheme="minorHAnsi" w:hAnsiTheme="majorBidi" w:cstheme="majorBidi"/>
          <w:sz w:val="22"/>
          <w:szCs w:val="22"/>
          <w:rtl/>
        </w:rPr>
        <w:t xml:space="preserve">' שמעון </w:t>
      </w:r>
      <w:proofErr w:type="spellStart"/>
      <w:r w:rsidR="00C87C00">
        <w:rPr>
          <w:rFonts w:asciiTheme="majorBidi" w:eastAsiaTheme="minorHAnsi" w:hAnsiTheme="majorBidi" w:cstheme="majorBidi"/>
          <w:sz w:val="22"/>
          <w:szCs w:val="22"/>
          <w:rtl/>
        </w:rPr>
        <w:t>קוניץ</w:t>
      </w:r>
      <w:proofErr w:type="spellEnd"/>
      <w:r w:rsidR="00C87C00">
        <w:rPr>
          <w:rFonts w:asciiTheme="majorBidi" w:eastAsiaTheme="minorHAnsi" w:hAnsiTheme="majorBidi" w:cstheme="majorBidi"/>
          <w:sz w:val="22"/>
          <w:szCs w:val="22"/>
          <w:rtl/>
        </w:rPr>
        <w:t xml:space="preserve">, סימן </w:t>
      </w:r>
      <w:proofErr w:type="spellStart"/>
      <w:r w:rsidR="00C87C00">
        <w:rPr>
          <w:rFonts w:asciiTheme="majorBidi" w:eastAsiaTheme="minorHAnsi" w:hAnsiTheme="majorBidi" w:cstheme="majorBidi"/>
          <w:sz w:val="22"/>
          <w:szCs w:val="22"/>
          <w:rtl/>
        </w:rPr>
        <w:t>רס</w:t>
      </w:r>
      <w:r w:rsidR="00A62C61" w:rsidRPr="00C87C00">
        <w:rPr>
          <w:rFonts w:asciiTheme="majorBidi" w:eastAsiaTheme="minorHAnsi" w:hAnsiTheme="majorBidi" w:cstheme="majorBidi"/>
          <w:sz w:val="22"/>
          <w:szCs w:val="22"/>
          <w:rtl/>
        </w:rPr>
        <w:t>ג</w:t>
      </w:r>
      <w:proofErr w:type="spellEnd"/>
      <w:r w:rsidR="00A62C61" w:rsidRPr="00C87C00">
        <w:rPr>
          <w:rFonts w:asciiTheme="majorBidi" w:eastAsiaTheme="minorHAnsi" w:hAnsiTheme="majorBidi" w:cstheme="majorBidi"/>
          <w:sz w:val="22"/>
          <w:szCs w:val="22"/>
          <w:rtl/>
        </w:rPr>
        <w:t xml:space="preserve"> </w:t>
      </w:r>
      <w:proofErr w:type="spellStart"/>
      <w:r w:rsidR="00A62C61" w:rsidRPr="00C87C00">
        <w:rPr>
          <w:rFonts w:asciiTheme="majorBidi" w:eastAsiaTheme="minorHAnsi" w:hAnsiTheme="majorBidi" w:cstheme="majorBidi"/>
          <w:sz w:val="22"/>
          <w:szCs w:val="22"/>
          <w:rtl/>
        </w:rPr>
        <w:t>ס"ק</w:t>
      </w:r>
      <w:proofErr w:type="spellEnd"/>
      <w:r w:rsidR="00A62C61" w:rsidRPr="00C87C00">
        <w:rPr>
          <w:rFonts w:asciiTheme="majorBidi" w:eastAsiaTheme="minorHAnsi" w:hAnsiTheme="majorBidi" w:cstheme="majorBidi"/>
          <w:sz w:val="22"/>
          <w:szCs w:val="22"/>
          <w:rtl/>
        </w:rPr>
        <w:t xml:space="preserve"> ה) </w:t>
      </w:r>
      <w:proofErr w:type="spellStart"/>
      <w:r w:rsidR="00A62C61" w:rsidRPr="00AF10FA">
        <w:rPr>
          <w:rFonts w:asciiTheme="majorBidi" w:eastAsiaTheme="minorHAnsi" w:hAnsiTheme="majorBidi" w:cstheme="majorBidi"/>
          <w:sz w:val="28"/>
          <w:szCs w:val="28"/>
          <w:rtl/>
        </w:rPr>
        <w:t>והשרידי</w:t>
      </w:r>
      <w:proofErr w:type="spellEnd"/>
      <w:r w:rsidR="00A62C61" w:rsidRPr="00AF10FA">
        <w:rPr>
          <w:rFonts w:asciiTheme="majorBidi" w:eastAsiaTheme="minorHAnsi" w:hAnsiTheme="majorBidi" w:cstheme="majorBidi"/>
          <w:sz w:val="28"/>
          <w:szCs w:val="28"/>
          <w:rtl/>
        </w:rPr>
        <w:t xml:space="preserve"> אש</w:t>
      </w:r>
      <w:r w:rsidR="00C87C00">
        <w:rPr>
          <w:rFonts w:asciiTheme="majorBidi" w:eastAsiaTheme="minorHAnsi" w:hAnsiTheme="majorBidi" w:cstheme="majorBidi"/>
          <w:sz w:val="22"/>
          <w:szCs w:val="22"/>
          <w:rtl/>
        </w:rPr>
        <w:t xml:space="preserve"> (</w:t>
      </w:r>
      <w:proofErr w:type="spellStart"/>
      <w:r w:rsidR="00C87C00">
        <w:rPr>
          <w:rFonts w:asciiTheme="majorBidi" w:eastAsiaTheme="minorHAnsi" w:hAnsiTheme="majorBidi" w:cstheme="majorBidi"/>
          <w:sz w:val="22"/>
          <w:szCs w:val="22"/>
          <w:rtl/>
        </w:rPr>
        <w:t>ח"ב</w:t>
      </w:r>
      <w:proofErr w:type="spellEnd"/>
      <w:r w:rsidR="00C87C00">
        <w:rPr>
          <w:rFonts w:asciiTheme="majorBidi" w:eastAsiaTheme="minorHAnsi" w:hAnsiTheme="majorBidi" w:cstheme="majorBidi"/>
          <w:sz w:val="22"/>
          <w:szCs w:val="22"/>
          <w:rtl/>
        </w:rPr>
        <w:t xml:space="preserve"> סימן ס אות א</w:t>
      </w:r>
      <w:r w:rsidR="00A62C61" w:rsidRPr="00C87C00">
        <w:rPr>
          <w:rFonts w:asciiTheme="majorBidi" w:eastAsiaTheme="minorHAnsi" w:hAnsiTheme="majorBidi" w:cstheme="majorBidi"/>
          <w:sz w:val="22"/>
          <w:szCs w:val="22"/>
          <w:rtl/>
        </w:rPr>
        <w:t xml:space="preserve">) </w:t>
      </w:r>
      <w:r w:rsidR="002B642E">
        <w:rPr>
          <w:rFonts w:asciiTheme="majorBidi" w:eastAsiaTheme="minorHAnsi" w:hAnsiTheme="majorBidi" w:cstheme="majorBidi"/>
          <w:sz w:val="28"/>
          <w:szCs w:val="28"/>
          <w:rtl/>
        </w:rPr>
        <w:t>תיר</w:t>
      </w:r>
      <w:r w:rsidR="00C87C00">
        <w:rPr>
          <w:rFonts w:asciiTheme="majorBidi" w:eastAsiaTheme="minorHAnsi" w:hAnsiTheme="majorBidi" w:cstheme="majorBidi"/>
          <w:sz w:val="28"/>
          <w:szCs w:val="28"/>
          <w:rtl/>
        </w:rPr>
        <w:t xml:space="preserve">צו שבסימן </w:t>
      </w:r>
      <w:proofErr w:type="spellStart"/>
      <w:r w:rsidR="00C87C00">
        <w:rPr>
          <w:rFonts w:asciiTheme="majorBidi" w:eastAsiaTheme="minorHAnsi" w:hAnsiTheme="majorBidi" w:cstheme="majorBidi"/>
          <w:sz w:val="28"/>
          <w:szCs w:val="28"/>
          <w:rtl/>
        </w:rPr>
        <w:t>רס</w:t>
      </w:r>
      <w:r w:rsidR="00A62C61" w:rsidRPr="00AF10FA">
        <w:rPr>
          <w:rFonts w:asciiTheme="majorBidi" w:eastAsiaTheme="minorHAnsi" w:hAnsiTheme="majorBidi" w:cstheme="majorBidi"/>
          <w:sz w:val="28"/>
          <w:szCs w:val="28"/>
          <w:rtl/>
        </w:rPr>
        <w:t>ח</w:t>
      </w:r>
      <w:proofErr w:type="spellEnd"/>
      <w:r w:rsidR="00A62C61" w:rsidRPr="00AF10FA">
        <w:rPr>
          <w:rFonts w:asciiTheme="majorBidi" w:eastAsiaTheme="minorHAnsi" w:hAnsiTheme="majorBidi" w:cstheme="majorBidi"/>
          <w:sz w:val="28"/>
          <w:szCs w:val="28"/>
          <w:rtl/>
        </w:rPr>
        <w:t xml:space="preserve"> מדובר שמלי</w:t>
      </w:r>
      <w:r w:rsidR="002B642E">
        <w:rPr>
          <w:rFonts w:asciiTheme="majorBidi" w:eastAsiaTheme="minorHAnsi" w:hAnsiTheme="majorBidi" w:cstheme="majorBidi"/>
          <w:sz w:val="28"/>
          <w:szCs w:val="28"/>
          <w:rtl/>
        </w:rPr>
        <w:t xml:space="preserve">ן בלי פריעה אלא </w:t>
      </w:r>
      <w:proofErr w:type="spellStart"/>
      <w:r w:rsidR="00A13BBC">
        <w:rPr>
          <w:rFonts w:asciiTheme="majorBidi" w:eastAsiaTheme="minorHAnsi" w:hAnsiTheme="majorBidi" w:cstheme="majorBidi" w:hint="cs"/>
          <w:sz w:val="28"/>
          <w:szCs w:val="28"/>
          <w:rtl/>
        </w:rPr>
        <w:t>מסירין</w:t>
      </w:r>
      <w:proofErr w:type="spellEnd"/>
      <w:r w:rsidR="00A13BBC">
        <w:rPr>
          <w:rFonts w:asciiTheme="majorBidi" w:eastAsiaTheme="minorHAnsi" w:hAnsiTheme="majorBidi" w:cstheme="majorBidi" w:hint="cs"/>
          <w:sz w:val="28"/>
          <w:szCs w:val="28"/>
          <w:rtl/>
        </w:rPr>
        <w:t xml:space="preserve"> את</w:t>
      </w:r>
      <w:r w:rsidR="00A62C61" w:rsidRPr="00AF10FA">
        <w:rPr>
          <w:rFonts w:asciiTheme="majorBidi" w:eastAsiaTheme="minorHAnsi" w:hAnsiTheme="majorBidi" w:cstheme="majorBidi"/>
          <w:sz w:val="28"/>
          <w:szCs w:val="28"/>
          <w:rtl/>
        </w:rPr>
        <w:t xml:space="preserve"> </w:t>
      </w:r>
      <w:proofErr w:type="spellStart"/>
      <w:r w:rsidR="00A62C61" w:rsidRPr="00AF10FA">
        <w:rPr>
          <w:rFonts w:asciiTheme="majorBidi" w:eastAsiaTheme="minorHAnsi" w:hAnsiTheme="majorBidi" w:cstheme="majorBidi"/>
          <w:sz w:val="28"/>
          <w:szCs w:val="28"/>
          <w:rtl/>
        </w:rPr>
        <w:t>המורנא</w:t>
      </w:r>
      <w:proofErr w:type="spellEnd"/>
      <w:r w:rsidR="000D01C0">
        <w:rPr>
          <w:rFonts w:asciiTheme="majorBidi" w:eastAsiaTheme="minorHAnsi" w:hAnsiTheme="majorBidi" w:cstheme="majorBidi" w:hint="cs"/>
          <w:sz w:val="28"/>
          <w:szCs w:val="28"/>
          <w:rtl/>
        </w:rPr>
        <w:t>,</w:t>
      </w:r>
      <w:r w:rsidR="00A62C61" w:rsidRPr="00AF10FA">
        <w:rPr>
          <w:rFonts w:asciiTheme="majorBidi" w:eastAsiaTheme="minorHAnsi" w:hAnsiTheme="majorBidi" w:cstheme="majorBidi"/>
          <w:sz w:val="28"/>
          <w:szCs w:val="28"/>
          <w:rtl/>
        </w:rPr>
        <w:t xml:space="preserve"> ולכך מותר אם אין שייך איסור רפואה</w:t>
      </w:r>
      <w:r w:rsidR="000D01C0">
        <w:rPr>
          <w:rFonts w:asciiTheme="majorBidi" w:eastAsiaTheme="minorHAnsi" w:hAnsiTheme="majorBidi" w:cstheme="majorBidi" w:hint="cs"/>
          <w:sz w:val="28"/>
          <w:szCs w:val="28"/>
          <w:rtl/>
        </w:rPr>
        <w:t>.</w:t>
      </w:r>
      <w:r w:rsidR="00A62C61" w:rsidRPr="00AF10FA">
        <w:rPr>
          <w:rFonts w:asciiTheme="majorBidi" w:eastAsiaTheme="minorHAnsi" w:hAnsiTheme="majorBidi" w:cstheme="majorBidi"/>
          <w:sz w:val="28"/>
          <w:szCs w:val="28"/>
          <w:rtl/>
        </w:rPr>
        <w:t xml:space="preserve"> </w:t>
      </w:r>
      <w:r w:rsidR="00A62C61" w:rsidRPr="00AF10FA">
        <w:rPr>
          <w:rFonts w:asciiTheme="majorBidi" w:eastAsiaTheme="minorHAnsi" w:hAnsiTheme="majorBidi" w:cstheme="majorBidi"/>
          <w:sz w:val="28"/>
          <w:szCs w:val="28"/>
          <w:rtl/>
        </w:rPr>
        <w:lastRenderedPageBreak/>
        <w:t xml:space="preserve">ואילו בסימן </w:t>
      </w:r>
      <w:proofErr w:type="spellStart"/>
      <w:r w:rsidR="00A62C61" w:rsidRPr="00AF10FA">
        <w:rPr>
          <w:rFonts w:asciiTheme="majorBidi" w:eastAsiaTheme="minorHAnsi" w:hAnsiTheme="majorBidi" w:cstheme="majorBidi"/>
          <w:sz w:val="28"/>
          <w:szCs w:val="28"/>
          <w:rtl/>
        </w:rPr>
        <w:t>רסג</w:t>
      </w:r>
      <w:proofErr w:type="spellEnd"/>
      <w:r w:rsidR="00A62C61" w:rsidRPr="00AF10FA">
        <w:rPr>
          <w:rFonts w:asciiTheme="majorBidi" w:eastAsiaTheme="minorHAnsi" w:hAnsiTheme="majorBidi" w:cstheme="majorBidi"/>
          <w:sz w:val="28"/>
          <w:szCs w:val="28"/>
          <w:rtl/>
        </w:rPr>
        <w:t xml:space="preserve"> </w:t>
      </w:r>
      <w:proofErr w:type="spellStart"/>
      <w:r w:rsidR="00A62C61" w:rsidRPr="00AF10FA">
        <w:rPr>
          <w:rFonts w:asciiTheme="majorBidi" w:eastAsiaTheme="minorHAnsi" w:hAnsiTheme="majorBidi" w:cstheme="majorBidi"/>
          <w:sz w:val="28"/>
          <w:szCs w:val="28"/>
          <w:rtl/>
        </w:rPr>
        <w:t>מיירי</w:t>
      </w:r>
      <w:proofErr w:type="spellEnd"/>
      <w:r w:rsidR="00A62C61" w:rsidRPr="00AF10FA">
        <w:rPr>
          <w:rFonts w:asciiTheme="majorBidi" w:eastAsiaTheme="minorHAnsi" w:hAnsiTheme="majorBidi" w:cstheme="majorBidi"/>
          <w:sz w:val="28"/>
          <w:szCs w:val="28"/>
          <w:rtl/>
        </w:rPr>
        <w:t xml:space="preserve"> שמל</w:t>
      </w:r>
      <w:r w:rsidR="000D01C0">
        <w:rPr>
          <w:rFonts w:asciiTheme="majorBidi" w:eastAsiaTheme="minorHAnsi" w:hAnsiTheme="majorBidi" w:cstheme="majorBidi" w:hint="cs"/>
          <w:sz w:val="28"/>
          <w:szCs w:val="28"/>
          <w:rtl/>
        </w:rPr>
        <w:t>ין</w:t>
      </w:r>
      <w:r w:rsidR="00A62C61" w:rsidRPr="00AF10FA">
        <w:rPr>
          <w:rFonts w:asciiTheme="majorBidi" w:eastAsiaTheme="minorHAnsi" w:hAnsiTheme="majorBidi" w:cstheme="majorBidi"/>
          <w:sz w:val="28"/>
          <w:szCs w:val="28"/>
          <w:rtl/>
        </w:rPr>
        <w:t xml:space="preserve"> </w:t>
      </w:r>
      <w:proofErr w:type="spellStart"/>
      <w:r w:rsidR="00A62C61" w:rsidRPr="00AF10FA">
        <w:rPr>
          <w:rFonts w:asciiTheme="majorBidi" w:eastAsiaTheme="minorHAnsi" w:hAnsiTheme="majorBidi" w:cstheme="majorBidi"/>
          <w:sz w:val="28"/>
          <w:szCs w:val="28"/>
          <w:rtl/>
        </w:rPr>
        <w:t>ופ</w:t>
      </w:r>
      <w:r w:rsidR="000D01C0">
        <w:rPr>
          <w:rFonts w:asciiTheme="majorBidi" w:eastAsiaTheme="minorHAnsi" w:hAnsiTheme="majorBidi" w:cstheme="majorBidi" w:hint="cs"/>
          <w:sz w:val="28"/>
          <w:szCs w:val="28"/>
          <w:rtl/>
        </w:rPr>
        <w:t>ו</w:t>
      </w:r>
      <w:r w:rsidR="00A62C61" w:rsidRPr="00AF10FA">
        <w:rPr>
          <w:rFonts w:asciiTheme="majorBidi" w:eastAsiaTheme="minorHAnsi" w:hAnsiTheme="majorBidi" w:cstheme="majorBidi"/>
          <w:sz w:val="28"/>
          <w:szCs w:val="28"/>
          <w:rtl/>
        </w:rPr>
        <w:t>רע</w:t>
      </w:r>
      <w:r w:rsidR="000D01C0">
        <w:rPr>
          <w:rFonts w:asciiTheme="majorBidi" w:eastAsiaTheme="minorHAnsi" w:hAnsiTheme="majorBidi" w:cstheme="majorBidi" w:hint="cs"/>
          <w:sz w:val="28"/>
          <w:szCs w:val="28"/>
          <w:rtl/>
        </w:rPr>
        <w:t>ין</w:t>
      </w:r>
      <w:proofErr w:type="spellEnd"/>
      <w:r w:rsidR="000E1194" w:rsidRPr="00AF10FA">
        <w:rPr>
          <w:rStyle w:val="a5"/>
          <w:rFonts w:asciiTheme="majorBidi" w:eastAsiaTheme="minorHAnsi" w:hAnsiTheme="majorBidi" w:cstheme="majorBidi"/>
          <w:sz w:val="28"/>
          <w:szCs w:val="28"/>
          <w:rtl/>
        </w:rPr>
        <w:footnoteReference w:id="27"/>
      </w:r>
      <w:r w:rsidR="000D01C0">
        <w:rPr>
          <w:rFonts w:asciiTheme="majorBidi" w:eastAsiaTheme="minorHAnsi" w:hAnsiTheme="majorBidi" w:cstheme="majorBidi" w:hint="cs"/>
          <w:sz w:val="28"/>
          <w:szCs w:val="28"/>
          <w:rtl/>
        </w:rPr>
        <w:t>,</w:t>
      </w:r>
      <w:r w:rsidR="00A62C61" w:rsidRPr="00AF10FA">
        <w:rPr>
          <w:rFonts w:asciiTheme="majorBidi" w:eastAsiaTheme="minorHAnsi" w:hAnsiTheme="majorBidi" w:cstheme="majorBidi"/>
          <w:sz w:val="28"/>
          <w:szCs w:val="28"/>
          <w:rtl/>
        </w:rPr>
        <w:t xml:space="preserve"> ולכך אסור אף </w:t>
      </w:r>
      <w:proofErr w:type="spellStart"/>
      <w:r w:rsidR="00A62C61" w:rsidRPr="00AF10FA">
        <w:rPr>
          <w:rFonts w:asciiTheme="majorBidi" w:eastAsiaTheme="minorHAnsi" w:hAnsiTheme="majorBidi" w:cstheme="majorBidi"/>
          <w:sz w:val="28"/>
          <w:szCs w:val="28"/>
          <w:rtl/>
        </w:rPr>
        <w:t>היכא</w:t>
      </w:r>
      <w:proofErr w:type="spellEnd"/>
      <w:r w:rsidR="00A62C61" w:rsidRPr="00AF10FA">
        <w:rPr>
          <w:rFonts w:asciiTheme="majorBidi" w:eastAsiaTheme="minorHAnsi" w:hAnsiTheme="majorBidi" w:cstheme="majorBidi"/>
          <w:sz w:val="28"/>
          <w:szCs w:val="28"/>
          <w:rtl/>
        </w:rPr>
        <w:t xml:space="preserve"> ש</w:t>
      </w:r>
      <w:r w:rsidR="000D01C0">
        <w:rPr>
          <w:rFonts w:asciiTheme="majorBidi" w:eastAsiaTheme="minorHAnsi" w:hAnsiTheme="majorBidi" w:cstheme="majorBidi" w:hint="cs"/>
          <w:sz w:val="28"/>
          <w:szCs w:val="28"/>
          <w:rtl/>
        </w:rPr>
        <w:t>לא</w:t>
      </w:r>
      <w:r w:rsidR="00A62C61" w:rsidRPr="00AF10FA">
        <w:rPr>
          <w:rFonts w:asciiTheme="majorBidi" w:eastAsiaTheme="minorHAnsi" w:hAnsiTheme="majorBidi" w:cstheme="majorBidi"/>
          <w:sz w:val="28"/>
          <w:szCs w:val="28"/>
          <w:rtl/>
        </w:rPr>
        <w:t xml:space="preserve"> שייך איסור רפואה. וכ"כ לחלק </w:t>
      </w:r>
      <w:proofErr w:type="spellStart"/>
      <w:r w:rsidR="00A62C61" w:rsidRPr="00AF10FA">
        <w:rPr>
          <w:rFonts w:asciiTheme="majorBidi" w:eastAsiaTheme="minorHAnsi" w:hAnsiTheme="majorBidi" w:cstheme="majorBidi"/>
          <w:sz w:val="28"/>
          <w:szCs w:val="28"/>
          <w:rtl/>
        </w:rPr>
        <w:t>המהר"ם</w:t>
      </w:r>
      <w:proofErr w:type="spellEnd"/>
      <w:r w:rsidR="00A62C61" w:rsidRPr="00AF10FA">
        <w:rPr>
          <w:rFonts w:asciiTheme="majorBidi" w:eastAsiaTheme="minorHAnsi" w:hAnsiTheme="majorBidi" w:cstheme="majorBidi"/>
          <w:sz w:val="28"/>
          <w:szCs w:val="28"/>
          <w:rtl/>
        </w:rPr>
        <w:t xml:space="preserve"> שיק</w:t>
      </w:r>
      <w:r w:rsidR="00A62C61" w:rsidRPr="00C87C00">
        <w:rPr>
          <w:rFonts w:asciiTheme="majorBidi" w:eastAsiaTheme="minorHAnsi" w:hAnsiTheme="majorBidi" w:cstheme="majorBidi"/>
          <w:sz w:val="22"/>
          <w:szCs w:val="22"/>
          <w:rtl/>
        </w:rPr>
        <w:t xml:space="preserve"> (</w:t>
      </w:r>
      <w:r w:rsidR="000D01C0">
        <w:rPr>
          <w:rFonts w:asciiTheme="majorBidi" w:eastAsiaTheme="minorHAnsi" w:hAnsiTheme="majorBidi" w:cstheme="majorBidi" w:hint="cs"/>
          <w:sz w:val="22"/>
          <w:szCs w:val="22"/>
          <w:rtl/>
        </w:rPr>
        <w:t xml:space="preserve">בחי' </w:t>
      </w:r>
      <w:proofErr w:type="spellStart"/>
      <w:r w:rsidR="000D01C0">
        <w:rPr>
          <w:rFonts w:asciiTheme="majorBidi" w:eastAsiaTheme="minorHAnsi" w:hAnsiTheme="majorBidi" w:cstheme="majorBidi" w:hint="cs"/>
          <w:sz w:val="22"/>
          <w:szCs w:val="22"/>
          <w:rtl/>
        </w:rPr>
        <w:t>בסנ</w:t>
      </w:r>
      <w:proofErr w:type="spellEnd"/>
      <w:r w:rsidR="000D01C0">
        <w:rPr>
          <w:rFonts w:asciiTheme="majorBidi" w:eastAsiaTheme="minorHAnsi" w:hAnsiTheme="majorBidi" w:cstheme="majorBidi" w:hint="cs"/>
          <w:sz w:val="22"/>
          <w:szCs w:val="22"/>
          <w:rtl/>
        </w:rPr>
        <w:t>' נט:</w:t>
      </w:r>
      <w:r w:rsidR="00A62C61" w:rsidRPr="00C87C00">
        <w:rPr>
          <w:rFonts w:asciiTheme="majorBidi" w:eastAsiaTheme="minorHAnsi" w:hAnsiTheme="majorBidi" w:cstheme="majorBidi"/>
          <w:sz w:val="22"/>
          <w:szCs w:val="22"/>
          <w:rtl/>
        </w:rPr>
        <w:t>)</w:t>
      </w:r>
      <w:r w:rsidR="003426E5" w:rsidRPr="003426E5">
        <w:rPr>
          <w:rStyle w:val="a5"/>
          <w:rFonts w:asciiTheme="majorBidi" w:eastAsiaTheme="minorHAnsi" w:hAnsiTheme="majorBidi" w:cstheme="majorBidi"/>
          <w:sz w:val="28"/>
          <w:szCs w:val="28"/>
          <w:rtl/>
        </w:rPr>
        <w:footnoteReference w:id="28"/>
      </w:r>
      <w:r w:rsidR="00A62C61" w:rsidRPr="003426E5">
        <w:rPr>
          <w:rFonts w:asciiTheme="majorBidi" w:eastAsiaTheme="minorHAnsi" w:hAnsiTheme="majorBidi" w:cstheme="majorBidi"/>
          <w:sz w:val="28"/>
          <w:szCs w:val="28"/>
          <w:rtl/>
        </w:rPr>
        <w:t xml:space="preserve"> </w:t>
      </w:r>
      <w:r w:rsidR="00A62C61" w:rsidRPr="00AF10FA">
        <w:rPr>
          <w:rFonts w:asciiTheme="majorBidi" w:eastAsiaTheme="minorHAnsi" w:hAnsiTheme="majorBidi" w:cstheme="majorBidi"/>
          <w:sz w:val="28"/>
          <w:szCs w:val="28"/>
          <w:rtl/>
        </w:rPr>
        <w:t>ו</w:t>
      </w:r>
      <w:r w:rsidR="00C87C00">
        <w:rPr>
          <w:rFonts w:asciiTheme="majorBidi" w:eastAsiaTheme="minorHAnsi" w:hAnsiTheme="majorBidi" w:cstheme="majorBidi" w:hint="cs"/>
          <w:sz w:val="28"/>
          <w:szCs w:val="28"/>
          <w:rtl/>
        </w:rPr>
        <w:t>ה</w:t>
      </w:r>
      <w:r w:rsidR="00A62C61" w:rsidRPr="00AF10FA">
        <w:rPr>
          <w:rFonts w:asciiTheme="majorBidi" w:eastAsiaTheme="minorHAnsi" w:hAnsiTheme="majorBidi" w:cstheme="majorBidi"/>
          <w:sz w:val="28"/>
          <w:szCs w:val="28"/>
          <w:rtl/>
        </w:rPr>
        <w:t>אותות השמים</w:t>
      </w:r>
      <w:r w:rsidR="00A62C61" w:rsidRPr="00C87C00">
        <w:rPr>
          <w:rFonts w:asciiTheme="majorBidi" w:eastAsiaTheme="minorHAnsi" w:hAnsiTheme="majorBidi" w:cstheme="majorBidi"/>
          <w:sz w:val="22"/>
          <w:szCs w:val="22"/>
          <w:rtl/>
        </w:rPr>
        <w:t xml:space="preserve"> (</w:t>
      </w:r>
      <w:proofErr w:type="spellStart"/>
      <w:r w:rsidR="00A62C61" w:rsidRPr="00C87C00">
        <w:rPr>
          <w:rFonts w:asciiTheme="majorBidi" w:eastAsiaTheme="minorHAnsi" w:hAnsiTheme="majorBidi" w:cstheme="majorBidi"/>
          <w:sz w:val="22"/>
          <w:szCs w:val="22"/>
          <w:rtl/>
        </w:rPr>
        <w:t>לר</w:t>
      </w:r>
      <w:proofErr w:type="spellEnd"/>
      <w:r w:rsidR="00C87C00">
        <w:rPr>
          <w:rFonts w:asciiTheme="majorBidi" w:eastAsiaTheme="minorHAnsi" w:hAnsiTheme="majorBidi" w:cstheme="majorBidi"/>
          <w:sz w:val="22"/>
          <w:szCs w:val="22"/>
          <w:rtl/>
        </w:rPr>
        <w:t>' אריה לייב</w:t>
      </w:r>
      <w:r w:rsidR="00A13BBC">
        <w:rPr>
          <w:rFonts w:asciiTheme="majorBidi" w:eastAsiaTheme="minorHAnsi" w:hAnsiTheme="majorBidi" w:cstheme="majorBidi" w:hint="cs"/>
          <w:sz w:val="22"/>
          <w:szCs w:val="22"/>
          <w:rtl/>
        </w:rPr>
        <w:t>,</w:t>
      </w:r>
      <w:r w:rsidR="00C87C00">
        <w:rPr>
          <w:rFonts w:asciiTheme="majorBidi" w:eastAsiaTheme="minorHAnsi" w:hAnsiTheme="majorBidi" w:cstheme="majorBidi"/>
          <w:sz w:val="22"/>
          <w:szCs w:val="22"/>
          <w:rtl/>
        </w:rPr>
        <w:t xml:space="preserve"> על סימן </w:t>
      </w:r>
      <w:proofErr w:type="spellStart"/>
      <w:r w:rsidR="00C87C00">
        <w:rPr>
          <w:rFonts w:asciiTheme="majorBidi" w:eastAsiaTheme="minorHAnsi" w:hAnsiTheme="majorBidi" w:cstheme="majorBidi"/>
          <w:sz w:val="22"/>
          <w:szCs w:val="22"/>
          <w:rtl/>
        </w:rPr>
        <w:t>רס</w:t>
      </w:r>
      <w:r w:rsidR="00A62C61" w:rsidRPr="00C87C00">
        <w:rPr>
          <w:rFonts w:asciiTheme="majorBidi" w:eastAsiaTheme="minorHAnsi" w:hAnsiTheme="majorBidi" w:cstheme="majorBidi"/>
          <w:sz w:val="22"/>
          <w:szCs w:val="22"/>
          <w:rtl/>
        </w:rPr>
        <w:t>ג</w:t>
      </w:r>
      <w:proofErr w:type="spellEnd"/>
      <w:r w:rsidR="00A62C61" w:rsidRPr="00C87C00">
        <w:rPr>
          <w:rFonts w:asciiTheme="majorBidi" w:eastAsiaTheme="minorHAnsi" w:hAnsiTheme="majorBidi" w:cstheme="majorBidi"/>
          <w:sz w:val="22"/>
          <w:szCs w:val="22"/>
          <w:rtl/>
        </w:rPr>
        <w:t xml:space="preserve"> סעיף ה)</w:t>
      </w:r>
      <w:r w:rsidR="000D01C0" w:rsidRPr="000D01C0">
        <w:rPr>
          <w:rFonts w:asciiTheme="majorBidi" w:eastAsiaTheme="minorHAnsi" w:hAnsiTheme="majorBidi" w:cstheme="majorBidi" w:hint="cs"/>
          <w:sz w:val="28"/>
          <w:szCs w:val="28"/>
          <w:rtl/>
        </w:rPr>
        <w:t>.</w:t>
      </w:r>
    </w:p>
    <w:p w14:paraId="70D5AB55" w14:textId="77777777" w:rsidR="00A13BBC" w:rsidRDefault="00C87C00" w:rsidP="00D8513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א</w:t>
      </w:r>
      <w:r w:rsidR="00A62C61" w:rsidRPr="00AF10FA">
        <w:rPr>
          <w:rFonts w:asciiTheme="majorBidi" w:eastAsiaTheme="minorHAnsi" w:hAnsiTheme="majorBidi" w:cstheme="majorBidi"/>
          <w:sz w:val="28"/>
          <w:szCs w:val="28"/>
          <w:rtl/>
        </w:rPr>
        <w:t xml:space="preserve">מנם </w:t>
      </w:r>
      <w:proofErr w:type="spellStart"/>
      <w:r w:rsidR="000D01C0">
        <w:rPr>
          <w:rFonts w:asciiTheme="majorBidi" w:eastAsiaTheme="minorHAnsi" w:hAnsiTheme="majorBidi" w:cstheme="majorBidi" w:hint="cs"/>
          <w:sz w:val="28"/>
          <w:szCs w:val="28"/>
          <w:rtl/>
        </w:rPr>
        <w:t>נ</w:t>
      </w:r>
      <w:r w:rsidR="00A62C61" w:rsidRPr="00AF10FA">
        <w:rPr>
          <w:rFonts w:asciiTheme="majorBidi" w:eastAsiaTheme="minorHAnsi" w:hAnsiTheme="majorBidi" w:cstheme="majorBidi"/>
          <w:sz w:val="28"/>
          <w:szCs w:val="28"/>
          <w:rtl/>
        </w:rPr>
        <w:t>לענ"ד</w:t>
      </w:r>
      <w:proofErr w:type="spellEnd"/>
      <w:r w:rsidR="00A62C61" w:rsidRPr="00AF10FA">
        <w:rPr>
          <w:rFonts w:asciiTheme="majorBidi" w:eastAsiaTheme="minorHAnsi" w:hAnsiTheme="majorBidi" w:cstheme="majorBidi"/>
          <w:sz w:val="28"/>
          <w:szCs w:val="28"/>
          <w:rtl/>
        </w:rPr>
        <w:t xml:space="preserve"> </w:t>
      </w:r>
      <w:proofErr w:type="spellStart"/>
      <w:r w:rsidR="00A62C61" w:rsidRPr="00AF10FA">
        <w:rPr>
          <w:rFonts w:asciiTheme="majorBidi" w:eastAsiaTheme="minorHAnsi" w:hAnsiTheme="majorBidi" w:cstheme="majorBidi"/>
          <w:sz w:val="28"/>
          <w:szCs w:val="28"/>
          <w:rtl/>
        </w:rPr>
        <w:t>דליתא</w:t>
      </w:r>
      <w:proofErr w:type="spellEnd"/>
      <w:r w:rsidR="00A62C61" w:rsidRPr="00AF10FA">
        <w:rPr>
          <w:rFonts w:asciiTheme="majorBidi" w:eastAsiaTheme="minorHAnsi" w:hAnsiTheme="majorBidi" w:cstheme="majorBidi"/>
          <w:sz w:val="28"/>
          <w:szCs w:val="28"/>
          <w:rtl/>
        </w:rPr>
        <w:t xml:space="preserve"> לתירוץ זה, </w:t>
      </w:r>
      <w:proofErr w:type="spellStart"/>
      <w:r w:rsidR="00A62C61" w:rsidRPr="00AF10FA">
        <w:rPr>
          <w:rFonts w:asciiTheme="majorBidi" w:eastAsiaTheme="minorHAnsi" w:hAnsiTheme="majorBidi" w:cstheme="majorBidi"/>
          <w:sz w:val="28"/>
          <w:szCs w:val="28"/>
          <w:rtl/>
        </w:rPr>
        <w:t>דמלבד</w:t>
      </w:r>
      <w:proofErr w:type="spellEnd"/>
      <w:r w:rsidR="00A62C61" w:rsidRPr="00AF10FA">
        <w:rPr>
          <w:rFonts w:asciiTheme="majorBidi" w:eastAsiaTheme="minorHAnsi" w:hAnsiTheme="majorBidi" w:cstheme="majorBidi"/>
          <w:sz w:val="28"/>
          <w:szCs w:val="28"/>
          <w:rtl/>
        </w:rPr>
        <w:t xml:space="preserve"> שהוא דחוק ואין שום רמז אליו</w:t>
      </w:r>
      <w:r w:rsidR="000D01C0">
        <w:rPr>
          <w:rFonts w:asciiTheme="majorBidi" w:eastAsiaTheme="minorHAnsi" w:hAnsiTheme="majorBidi" w:cstheme="majorBidi" w:hint="cs"/>
          <w:sz w:val="28"/>
          <w:szCs w:val="28"/>
          <w:rtl/>
        </w:rPr>
        <w:t>.</w:t>
      </w:r>
      <w:r w:rsidR="00A62C61" w:rsidRPr="00AF10FA">
        <w:rPr>
          <w:rFonts w:asciiTheme="majorBidi" w:eastAsiaTheme="minorHAnsi" w:hAnsiTheme="majorBidi" w:cstheme="majorBidi"/>
          <w:sz w:val="28"/>
          <w:szCs w:val="28"/>
          <w:rtl/>
        </w:rPr>
        <w:t xml:space="preserve"> </w:t>
      </w:r>
      <w:r w:rsidR="000D01C0">
        <w:rPr>
          <w:rFonts w:asciiTheme="majorBidi" w:eastAsiaTheme="minorHAnsi" w:hAnsiTheme="majorBidi" w:cstheme="majorBidi" w:hint="cs"/>
          <w:sz w:val="28"/>
          <w:szCs w:val="28"/>
          <w:rtl/>
        </w:rPr>
        <w:t>הרי ש</w:t>
      </w:r>
      <w:r w:rsidR="00A13BBC">
        <w:rPr>
          <w:rFonts w:asciiTheme="majorBidi" w:eastAsiaTheme="minorHAnsi" w:hAnsiTheme="majorBidi" w:cstheme="majorBidi" w:hint="cs"/>
          <w:sz w:val="28"/>
          <w:szCs w:val="28"/>
          <w:rtl/>
        </w:rPr>
        <w:t>הוא</w:t>
      </w:r>
      <w:r w:rsidR="002B642E">
        <w:rPr>
          <w:rFonts w:asciiTheme="majorBidi" w:eastAsiaTheme="minorHAnsi" w:hAnsiTheme="majorBidi" w:cstheme="majorBidi"/>
          <w:sz w:val="28"/>
          <w:szCs w:val="28"/>
          <w:rtl/>
        </w:rPr>
        <w:t xml:space="preserve"> ק</w:t>
      </w:r>
      <w:r w:rsidR="00A13BBC">
        <w:rPr>
          <w:rFonts w:asciiTheme="majorBidi" w:eastAsiaTheme="minorHAnsi" w:hAnsiTheme="majorBidi" w:cstheme="majorBidi" w:hint="cs"/>
          <w:sz w:val="28"/>
          <w:szCs w:val="28"/>
          <w:rtl/>
        </w:rPr>
        <w:t>שה</w:t>
      </w:r>
      <w:r w:rsidR="000D01C0">
        <w:rPr>
          <w:rFonts w:asciiTheme="majorBidi" w:eastAsiaTheme="minorHAnsi" w:hAnsiTheme="majorBidi" w:cstheme="majorBidi" w:hint="cs"/>
          <w:sz w:val="28"/>
          <w:szCs w:val="28"/>
          <w:rtl/>
        </w:rPr>
        <w:t>,</w:t>
      </w:r>
      <w:r w:rsidR="002B642E">
        <w:rPr>
          <w:rFonts w:asciiTheme="majorBidi" w:eastAsiaTheme="minorHAnsi" w:hAnsiTheme="majorBidi" w:cstheme="majorBidi"/>
          <w:sz w:val="28"/>
          <w:szCs w:val="28"/>
          <w:rtl/>
        </w:rPr>
        <w:t xml:space="preserve"> </w:t>
      </w:r>
      <w:r w:rsidR="00A13BBC">
        <w:rPr>
          <w:rFonts w:asciiTheme="majorBidi" w:eastAsiaTheme="minorHAnsi" w:hAnsiTheme="majorBidi" w:cstheme="majorBidi" w:hint="cs"/>
          <w:sz w:val="28"/>
          <w:szCs w:val="28"/>
          <w:rtl/>
        </w:rPr>
        <w:t>ש</w:t>
      </w:r>
      <w:r w:rsidR="000D01C0">
        <w:rPr>
          <w:rFonts w:asciiTheme="majorBidi" w:eastAsiaTheme="minorHAnsi" w:hAnsiTheme="majorBidi" w:cstheme="majorBidi" w:hint="cs"/>
          <w:sz w:val="28"/>
          <w:szCs w:val="28"/>
          <w:rtl/>
        </w:rPr>
        <w:t>ה</w:t>
      </w:r>
      <w:r w:rsidR="002B642E">
        <w:rPr>
          <w:rFonts w:asciiTheme="majorBidi" w:eastAsiaTheme="minorHAnsi" w:hAnsiTheme="majorBidi" w:cstheme="majorBidi"/>
          <w:sz w:val="28"/>
          <w:szCs w:val="28"/>
          <w:rtl/>
        </w:rPr>
        <w:t xml:space="preserve">מקור של הדין </w:t>
      </w:r>
      <w:r w:rsidR="000D01C0">
        <w:rPr>
          <w:rFonts w:asciiTheme="majorBidi" w:eastAsiaTheme="minorHAnsi" w:hAnsiTheme="majorBidi" w:cstheme="majorBidi" w:hint="cs"/>
          <w:sz w:val="28"/>
          <w:szCs w:val="28"/>
          <w:rtl/>
        </w:rPr>
        <w:t>ש</w:t>
      </w:r>
      <w:r w:rsidR="002B642E">
        <w:rPr>
          <w:rFonts w:asciiTheme="majorBidi" w:eastAsiaTheme="minorHAnsi" w:hAnsiTheme="majorBidi" w:cstheme="majorBidi"/>
          <w:sz w:val="28"/>
          <w:szCs w:val="28"/>
          <w:rtl/>
        </w:rPr>
        <w:t xml:space="preserve">בסימן </w:t>
      </w:r>
      <w:proofErr w:type="spellStart"/>
      <w:r w:rsidR="002B642E">
        <w:rPr>
          <w:rFonts w:asciiTheme="majorBidi" w:eastAsiaTheme="minorHAnsi" w:hAnsiTheme="majorBidi" w:cstheme="majorBidi"/>
          <w:sz w:val="28"/>
          <w:szCs w:val="28"/>
          <w:rtl/>
        </w:rPr>
        <w:t>רס</w:t>
      </w:r>
      <w:r w:rsidR="00A62C61" w:rsidRPr="00AF10FA">
        <w:rPr>
          <w:rFonts w:asciiTheme="majorBidi" w:eastAsiaTheme="minorHAnsi" w:hAnsiTheme="majorBidi" w:cstheme="majorBidi"/>
          <w:sz w:val="28"/>
          <w:szCs w:val="28"/>
          <w:rtl/>
        </w:rPr>
        <w:t>ח</w:t>
      </w:r>
      <w:proofErr w:type="spellEnd"/>
      <w:r w:rsidR="00FC64FD" w:rsidRPr="00AF10FA">
        <w:rPr>
          <w:rFonts w:asciiTheme="majorBidi" w:eastAsiaTheme="minorHAnsi" w:hAnsiTheme="majorBidi" w:cstheme="majorBidi"/>
          <w:sz w:val="28"/>
          <w:szCs w:val="28"/>
          <w:rtl/>
        </w:rPr>
        <w:t xml:space="preserve"> הוא בע"ז </w:t>
      </w:r>
      <w:proofErr w:type="spellStart"/>
      <w:r w:rsidR="00FC64FD" w:rsidRPr="00AF10FA">
        <w:rPr>
          <w:rFonts w:asciiTheme="majorBidi" w:eastAsiaTheme="minorHAnsi" w:hAnsiTheme="majorBidi" w:cstheme="majorBidi"/>
          <w:sz w:val="28"/>
          <w:szCs w:val="28"/>
          <w:rtl/>
        </w:rPr>
        <w:t>כו</w:t>
      </w:r>
      <w:proofErr w:type="spellEnd"/>
      <w:r w:rsidR="00FC64FD" w:rsidRPr="00AF10FA">
        <w:rPr>
          <w:rFonts w:asciiTheme="majorBidi" w:eastAsiaTheme="minorHAnsi" w:hAnsiTheme="majorBidi" w:cstheme="majorBidi"/>
          <w:sz w:val="28"/>
          <w:szCs w:val="28"/>
          <w:rtl/>
        </w:rPr>
        <w:t xml:space="preserve">: </w:t>
      </w:r>
      <w:proofErr w:type="spellStart"/>
      <w:r w:rsidR="00FC64FD" w:rsidRPr="00AF10FA">
        <w:rPr>
          <w:rFonts w:asciiTheme="majorBidi" w:eastAsiaTheme="minorHAnsi" w:hAnsiTheme="majorBidi" w:cstheme="majorBidi"/>
          <w:sz w:val="28"/>
          <w:szCs w:val="28"/>
          <w:rtl/>
        </w:rPr>
        <w:t>דאמרי</w:t>
      </w:r>
      <w:proofErr w:type="spellEnd"/>
      <w:r>
        <w:rPr>
          <w:rFonts w:asciiTheme="majorBidi" w:eastAsiaTheme="minorHAnsi" w:hAnsiTheme="majorBidi" w:cstheme="majorBidi" w:hint="cs"/>
          <w:sz w:val="28"/>
          <w:szCs w:val="28"/>
          <w:rtl/>
        </w:rPr>
        <w:t>'</w:t>
      </w:r>
      <w:r w:rsidR="00FC64FD" w:rsidRPr="00AF10FA">
        <w:rPr>
          <w:rFonts w:asciiTheme="majorBidi" w:eastAsiaTheme="minorHAnsi" w:hAnsiTheme="majorBidi" w:cstheme="majorBidi"/>
          <w:sz w:val="28"/>
          <w:szCs w:val="28"/>
          <w:rtl/>
        </w:rPr>
        <w:t xml:space="preserve"> ישראל מל את הגוי לשום גר </w:t>
      </w:r>
      <w:proofErr w:type="spellStart"/>
      <w:r w:rsidR="00FC64FD" w:rsidRPr="00AF10FA">
        <w:rPr>
          <w:rFonts w:asciiTheme="majorBidi" w:eastAsiaTheme="minorHAnsi" w:hAnsiTheme="majorBidi" w:cstheme="majorBidi"/>
          <w:sz w:val="28"/>
          <w:szCs w:val="28"/>
          <w:rtl/>
        </w:rPr>
        <w:t>לאפוקי</w:t>
      </w:r>
      <w:proofErr w:type="spellEnd"/>
      <w:r w:rsidR="00FC64FD" w:rsidRPr="00AF10FA">
        <w:rPr>
          <w:rFonts w:asciiTheme="majorBidi" w:eastAsiaTheme="minorHAnsi" w:hAnsiTheme="majorBidi" w:cstheme="majorBidi"/>
          <w:sz w:val="28"/>
          <w:szCs w:val="28"/>
          <w:rtl/>
        </w:rPr>
        <w:t xml:space="preserve"> לשום </w:t>
      </w:r>
      <w:proofErr w:type="spellStart"/>
      <w:r w:rsidR="00FC64FD" w:rsidRPr="00AF10FA">
        <w:rPr>
          <w:rFonts w:asciiTheme="majorBidi" w:eastAsiaTheme="minorHAnsi" w:hAnsiTheme="majorBidi" w:cstheme="majorBidi"/>
          <w:sz w:val="28"/>
          <w:szCs w:val="28"/>
          <w:rtl/>
        </w:rPr>
        <w:t>מורנא</w:t>
      </w:r>
      <w:proofErr w:type="spellEnd"/>
      <w:r w:rsidR="00FC64FD" w:rsidRPr="00AF10FA">
        <w:rPr>
          <w:rFonts w:asciiTheme="majorBidi" w:eastAsiaTheme="minorHAnsi" w:hAnsiTheme="majorBidi" w:cstheme="majorBidi"/>
          <w:sz w:val="28"/>
          <w:szCs w:val="28"/>
          <w:rtl/>
        </w:rPr>
        <w:t xml:space="preserve"> דלא, הרי שמדובר </w:t>
      </w:r>
      <w:r w:rsidR="000D01C0">
        <w:rPr>
          <w:rFonts w:asciiTheme="majorBidi" w:eastAsiaTheme="minorHAnsi" w:hAnsiTheme="majorBidi" w:cstheme="majorBidi" w:hint="cs"/>
          <w:sz w:val="28"/>
          <w:szCs w:val="28"/>
          <w:rtl/>
        </w:rPr>
        <w:t>במילה שמועילה לגירות ד</w:t>
      </w:r>
      <w:r w:rsidR="00FC64FD" w:rsidRPr="00AF10FA">
        <w:rPr>
          <w:rFonts w:asciiTheme="majorBidi" w:eastAsiaTheme="minorHAnsi" w:hAnsiTheme="majorBidi" w:cstheme="majorBidi"/>
          <w:sz w:val="28"/>
          <w:szCs w:val="28"/>
          <w:rtl/>
        </w:rPr>
        <w:t>היינו במילה ופריעה</w:t>
      </w:r>
      <w:r w:rsidR="00FC64FD" w:rsidRPr="00AF10FA">
        <w:rPr>
          <w:rStyle w:val="a5"/>
          <w:rFonts w:asciiTheme="majorBidi" w:eastAsiaTheme="minorHAnsi" w:hAnsiTheme="majorBidi" w:cstheme="majorBidi"/>
          <w:sz w:val="28"/>
          <w:szCs w:val="28"/>
          <w:rtl/>
        </w:rPr>
        <w:footnoteReference w:id="29"/>
      </w:r>
      <w:r w:rsidR="000D01C0">
        <w:rPr>
          <w:rFonts w:asciiTheme="majorBidi" w:eastAsiaTheme="minorHAnsi" w:hAnsiTheme="majorBidi" w:cstheme="majorBidi" w:hint="cs"/>
          <w:sz w:val="28"/>
          <w:szCs w:val="28"/>
          <w:rtl/>
        </w:rPr>
        <w:t>,</w:t>
      </w:r>
      <w:r w:rsidR="00FC64FD" w:rsidRPr="00AF10FA">
        <w:rPr>
          <w:rFonts w:asciiTheme="majorBidi" w:eastAsiaTheme="minorHAnsi" w:hAnsiTheme="majorBidi" w:cstheme="majorBidi"/>
          <w:sz w:val="28"/>
          <w:szCs w:val="28"/>
          <w:rtl/>
        </w:rPr>
        <w:t xml:space="preserve"> </w:t>
      </w:r>
      <w:proofErr w:type="spellStart"/>
      <w:r w:rsidR="00FC64FD" w:rsidRPr="00AF10FA">
        <w:rPr>
          <w:rFonts w:asciiTheme="majorBidi" w:eastAsiaTheme="minorHAnsi" w:hAnsiTheme="majorBidi" w:cstheme="majorBidi"/>
          <w:sz w:val="28"/>
          <w:szCs w:val="28"/>
          <w:rtl/>
        </w:rPr>
        <w:t>ו</w:t>
      </w:r>
      <w:r w:rsidR="000D01C0">
        <w:rPr>
          <w:rFonts w:asciiTheme="majorBidi" w:eastAsiaTheme="minorHAnsi" w:hAnsiTheme="majorBidi" w:cstheme="majorBidi" w:hint="cs"/>
          <w:sz w:val="28"/>
          <w:szCs w:val="28"/>
          <w:rtl/>
        </w:rPr>
        <w:t>כ</w:t>
      </w:r>
      <w:r w:rsidR="00FC64FD" w:rsidRPr="00AF10FA">
        <w:rPr>
          <w:rFonts w:asciiTheme="majorBidi" w:eastAsiaTheme="minorHAnsi" w:hAnsiTheme="majorBidi" w:cstheme="majorBidi"/>
          <w:sz w:val="28"/>
          <w:szCs w:val="28"/>
          <w:rtl/>
        </w:rPr>
        <w:t>ע</w:t>
      </w:r>
      <w:r w:rsidR="000D01C0">
        <w:rPr>
          <w:rFonts w:asciiTheme="majorBidi" w:eastAsiaTheme="minorHAnsi" w:hAnsiTheme="majorBidi" w:cstheme="majorBidi" w:hint="cs"/>
          <w:sz w:val="28"/>
          <w:szCs w:val="28"/>
          <w:rtl/>
        </w:rPr>
        <w:t>י</w:t>
      </w:r>
      <w:r w:rsidR="00FC64FD" w:rsidRPr="00AF10FA">
        <w:rPr>
          <w:rFonts w:asciiTheme="majorBidi" w:eastAsiaTheme="minorHAnsi" w:hAnsiTheme="majorBidi" w:cstheme="majorBidi"/>
          <w:sz w:val="28"/>
          <w:szCs w:val="28"/>
          <w:rtl/>
        </w:rPr>
        <w:t>"ז</w:t>
      </w:r>
      <w:proofErr w:type="spellEnd"/>
      <w:r w:rsidR="00FC64FD" w:rsidRPr="00AF10FA">
        <w:rPr>
          <w:rFonts w:asciiTheme="majorBidi" w:eastAsiaTheme="minorHAnsi" w:hAnsiTheme="majorBidi" w:cstheme="majorBidi"/>
          <w:sz w:val="28"/>
          <w:szCs w:val="28"/>
          <w:rtl/>
        </w:rPr>
        <w:t xml:space="preserve"> דקדק </w:t>
      </w:r>
      <w:r w:rsidR="00D85138">
        <w:rPr>
          <w:rFonts w:asciiTheme="majorBidi" w:eastAsiaTheme="minorHAnsi" w:hAnsiTheme="majorBidi" w:cstheme="majorBidi" w:hint="cs"/>
          <w:sz w:val="28"/>
          <w:szCs w:val="28"/>
          <w:rtl/>
        </w:rPr>
        <w:t xml:space="preserve">הרב </w:t>
      </w:r>
      <w:proofErr w:type="spellStart"/>
      <w:r w:rsidR="00D85138">
        <w:rPr>
          <w:rFonts w:asciiTheme="majorBidi" w:eastAsiaTheme="minorHAnsi" w:hAnsiTheme="majorBidi" w:cstheme="majorBidi" w:hint="cs"/>
          <w:sz w:val="28"/>
          <w:szCs w:val="28"/>
          <w:rtl/>
        </w:rPr>
        <w:t>קלישר</w:t>
      </w:r>
      <w:proofErr w:type="spellEnd"/>
      <w:r w:rsidR="00D85138" w:rsidRPr="00D85138">
        <w:rPr>
          <w:rFonts w:asciiTheme="majorBidi" w:eastAsiaTheme="minorHAnsi" w:hAnsiTheme="majorBidi" w:cstheme="majorBidi" w:hint="cs"/>
          <w:sz w:val="22"/>
          <w:szCs w:val="22"/>
          <w:rtl/>
        </w:rPr>
        <w:t xml:space="preserve"> (שם סימן </w:t>
      </w:r>
      <w:proofErr w:type="spellStart"/>
      <w:r w:rsidR="00D85138" w:rsidRPr="00D85138">
        <w:rPr>
          <w:rFonts w:asciiTheme="majorBidi" w:eastAsiaTheme="minorHAnsi" w:hAnsiTheme="majorBidi" w:cstheme="majorBidi" w:hint="cs"/>
          <w:sz w:val="22"/>
          <w:szCs w:val="22"/>
          <w:rtl/>
        </w:rPr>
        <w:t>רכט</w:t>
      </w:r>
      <w:proofErr w:type="spellEnd"/>
      <w:r w:rsidR="00D85138" w:rsidRPr="00D85138">
        <w:rPr>
          <w:rFonts w:asciiTheme="majorBidi" w:eastAsiaTheme="minorHAnsi" w:hAnsiTheme="majorBidi" w:cstheme="majorBidi" w:hint="cs"/>
          <w:sz w:val="22"/>
          <w:szCs w:val="22"/>
          <w:rtl/>
        </w:rPr>
        <w:t xml:space="preserve">) </w:t>
      </w:r>
      <w:proofErr w:type="spellStart"/>
      <w:r w:rsidR="00D85138">
        <w:rPr>
          <w:rFonts w:asciiTheme="majorBidi" w:eastAsiaTheme="minorHAnsi" w:hAnsiTheme="majorBidi" w:cstheme="majorBidi" w:hint="cs"/>
          <w:sz w:val="28"/>
          <w:szCs w:val="28"/>
          <w:rtl/>
        </w:rPr>
        <w:t>ו</w:t>
      </w:r>
      <w:r w:rsidR="00FC64FD" w:rsidRPr="00AF10FA">
        <w:rPr>
          <w:rFonts w:asciiTheme="majorBidi" w:eastAsiaTheme="minorHAnsi" w:hAnsiTheme="majorBidi" w:cstheme="majorBidi"/>
          <w:sz w:val="28"/>
          <w:szCs w:val="28"/>
          <w:rtl/>
        </w:rPr>
        <w:t>היבי</w:t>
      </w:r>
      <w:r w:rsidR="00D85138">
        <w:rPr>
          <w:rFonts w:asciiTheme="majorBidi" w:eastAsiaTheme="minorHAnsi" w:hAnsiTheme="majorBidi" w:cstheme="majorBidi" w:hint="cs"/>
          <w:sz w:val="28"/>
          <w:szCs w:val="28"/>
          <w:rtl/>
        </w:rPr>
        <w:t>"א</w:t>
      </w:r>
      <w:proofErr w:type="spellEnd"/>
      <w:r w:rsidR="00FC64FD" w:rsidRPr="00C87C00">
        <w:rPr>
          <w:rFonts w:asciiTheme="majorBidi" w:eastAsiaTheme="minorHAnsi" w:hAnsiTheme="majorBidi" w:cstheme="majorBidi"/>
          <w:sz w:val="22"/>
          <w:szCs w:val="22"/>
          <w:rtl/>
        </w:rPr>
        <w:t xml:space="preserve"> (שם אות ח)</w:t>
      </w:r>
      <w:r w:rsidR="000D01C0">
        <w:rPr>
          <w:rFonts w:asciiTheme="majorBidi" w:eastAsiaTheme="minorHAnsi" w:hAnsiTheme="majorBidi" w:cstheme="majorBidi" w:hint="cs"/>
          <w:sz w:val="28"/>
          <w:szCs w:val="28"/>
          <w:rtl/>
        </w:rPr>
        <w:t>.</w:t>
      </w:r>
      <w:r w:rsidR="00FC64FD" w:rsidRPr="00AF10FA">
        <w:rPr>
          <w:rFonts w:asciiTheme="majorBidi" w:eastAsiaTheme="minorHAnsi" w:hAnsiTheme="majorBidi" w:cstheme="majorBidi"/>
          <w:sz w:val="28"/>
          <w:szCs w:val="28"/>
          <w:rtl/>
        </w:rPr>
        <w:t xml:space="preserve"> וכן משמע מדברי </w:t>
      </w:r>
      <w:proofErr w:type="spellStart"/>
      <w:r w:rsidR="00FC64FD" w:rsidRPr="00AF10FA">
        <w:rPr>
          <w:rFonts w:asciiTheme="majorBidi" w:eastAsiaTheme="minorHAnsi" w:hAnsiTheme="majorBidi" w:cstheme="majorBidi"/>
          <w:sz w:val="28"/>
          <w:szCs w:val="28"/>
          <w:rtl/>
        </w:rPr>
        <w:t>השו"ע</w:t>
      </w:r>
      <w:proofErr w:type="spellEnd"/>
      <w:r w:rsidR="00FC64FD" w:rsidRPr="00AF10FA">
        <w:rPr>
          <w:rFonts w:asciiTheme="majorBidi" w:eastAsiaTheme="minorHAnsi" w:hAnsiTheme="majorBidi" w:cstheme="majorBidi"/>
          <w:sz w:val="28"/>
          <w:szCs w:val="28"/>
          <w:rtl/>
        </w:rPr>
        <w:t xml:space="preserve"> </w:t>
      </w:r>
      <w:r w:rsidR="00A13BBC">
        <w:rPr>
          <w:rFonts w:asciiTheme="majorBidi" w:eastAsiaTheme="minorHAnsi" w:hAnsiTheme="majorBidi" w:cstheme="majorBidi"/>
          <w:sz w:val="28"/>
          <w:szCs w:val="28"/>
          <w:rtl/>
        </w:rPr>
        <w:t>ושאר פוסקים שמדובר במילה גמורה.</w:t>
      </w:r>
    </w:p>
    <w:p w14:paraId="501AD603" w14:textId="77777777" w:rsidR="00A62C61" w:rsidRPr="00AF10FA" w:rsidRDefault="00FC64FD" w:rsidP="00A13BB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ויש לתמוה על תירוץ זה</w:t>
      </w:r>
      <w:r w:rsidR="000D01C0">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היאך </w:t>
      </w:r>
      <w:proofErr w:type="spellStart"/>
      <w:r w:rsidR="00A13BBC" w:rsidRPr="00AF10FA">
        <w:rPr>
          <w:rFonts w:asciiTheme="majorBidi" w:eastAsiaTheme="minorHAnsi" w:hAnsiTheme="majorBidi" w:cstheme="majorBidi"/>
          <w:sz w:val="28"/>
          <w:szCs w:val="28"/>
          <w:rtl/>
        </w:rPr>
        <w:t>הב"י</w:t>
      </w:r>
      <w:proofErr w:type="spellEnd"/>
      <w:r w:rsidR="00A13BBC">
        <w:rPr>
          <w:rFonts w:asciiTheme="majorBidi" w:eastAsiaTheme="minorHAnsi" w:hAnsiTheme="majorBidi" w:cstheme="majorBidi" w:hint="cs"/>
          <w:sz w:val="28"/>
          <w:szCs w:val="28"/>
          <w:rtl/>
        </w:rPr>
        <w:t>,</w:t>
      </w:r>
      <w:r w:rsidR="00A13BBC"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השו"ע</w:t>
      </w:r>
      <w:proofErr w:type="spellEnd"/>
      <w:r w:rsidR="000D01C0">
        <w:rPr>
          <w:rFonts w:asciiTheme="majorBidi" w:eastAsiaTheme="minorHAnsi" w:hAnsiTheme="majorBidi" w:cstheme="majorBidi" w:hint="cs"/>
          <w:sz w:val="28"/>
          <w:szCs w:val="28"/>
          <w:rtl/>
        </w:rPr>
        <w:t xml:space="preserve"> </w:t>
      </w:r>
      <w:proofErr w:type="spellStart"/>
      <w:r w:rsidRPr="00AF10FA">
        <w:rPr>
          <w:rFonts w:asciiTheme="majorBidi" w:eastAsiaTheme="minorHAnsi" w:hAnsiTheme="majorBidi" w:cstheme="majorBidi"/>
          <w:sz w:val="28"/>
          <w:szCs w:val="28"/>
          <w:rtl/>
        </w:rPr>
        <w:t>והרמ"א</w:t>
      </w:r>
      <w:proofErr w:type="spellEnd"/>
      <w:r w:rsidRPr="00AF10FA">
        <w:rPr>
          <w:rFonts w:asciiTheme="majorBidi" w:eastAsiaTheme="minorHAnsi" w:hAnsiTheme="majorBidi" w:cstheme="majorBidi"/>
          <w:sz w:val="28"/>
          <w:szCs w:val="28"/>
          <w:rtl/>
        </w:rPr>
        <w:t xml:space="preserve"> יסתמו את דבריהם בסימן </w:t>
      </w:r>
      <w:proofErr w:type="spellStart"/>
      <w:r w:rsidR="000D01C0">
        <w:rPr>
          <w:rFonts w:asciiTheme="majorBidi" w:eastAsiaTheme="minorHAnsi" w:hAnsiTheme="majorBidi" w:cstheme="majorBidi" w:hint="cs"/>
          <w:sz w:val="28"/>
          <w:szCs w:val="28"/>
          <w:rtl/>
        </w:rPr>
        <w:t>רסח</w:t>
      </w:r>
      <w:proofErr w:type="spellEnd"/>
      <w:r w:rsidRPr="00AF10FA">
        <w:rPr>
          <w:rFonts w:asciiTheme="majorBidi" w:eastAsiaTheme="minorHAnsi" w:hAnsiTheme="majorBidi" w:cstheme="majorBidi"/>
          <w:sz w:val="28"/>
          <w:szCs w:val="28"/>
          <w:rtl/>
        </w:rPr>
        <w:t xml:space="preserve"> </w:t>
      </w:r>
      <w:r w:rsidR="000D01C0">
        <w:rPr>
          <w:rFonts w:asciiTheme="majorBidi" w:eastAsiaTheme="minorHAnsi" w:hAnsiTheme="majorBidi" w:cstheme="majorBidi" w:hint="cs"/>
          <w:sz w:val="28"/>
          <w:szCs w:val="28"/>
          <w:rtl/>
        </w:rPr>
        <w:t xml:space="preserve">מבלי לומר </w:t>
      </w:r>
      <w:r w:rsidRPr="00AF10FA">
        <w:rPr>
          <w:rFonts w:asciiTheme="majorBidi" w:eastAsiaTheme="minorHAnsi" w:hAnsiTheme="majorBidi" w:cstheme="majorBidi"/>
          <w:sz w:val="28"/>
          <w:szCs w:val="28"/>
          <w:rtl/>
        </w:rPr>
        <w:t xml:space="preserve">שמדובר </w:t>
      </w:r>
      <w:r w:rsidR="000D01C0">
        <w:rPr>
          <w:rFonts w:asciiTheme="majorBidi" w:eastAsiaTheme="minorHAnsi" w:hAnsiTheme="majorBidi" w:cstheme="majorBidi" w:hint="cs"/>
          <w:sz w:val="28"/>
          <w:szCs w:val="28"/>
          <w:rtl/>
        </w:rPr>
        <w:t xml:space="preserve">דווקא במילה בלי פריעה, </w:t>
      </w:r>
      <w:r w:rsidRPr="00AF10FA">
        <w:rPr>
          <w:rFonts w:asciiTheme="majorBidi" w:eastAsiaTheme="minorHAnsi" w:hAnsiTheme="majorBidi" w:cstheme="majorBidi"/>
          <w:sz w:val="28"/>
          <w:szCs w:val="28"/>
          <w:rtl/>
        </w:rPr>
        <w:t xml:space="preserve">ויתנו לנו מקום </w:t>
      </w:r>
      <w:r w:rsidR="000D01C0">
        <w:rPr>
          <w:rFonts w:asciiTheme="majorBidi" w:eastAsiaTheme="minorHAnsi" w:hAnsiTheme="majorBidi" w:cstheme="majorBidi" w:hint="cs"/>
          <w:sz w:val="28"/>
          <w:szCs w:val="28"/>
          <w:rtl/>
        </w:rPr>
        <w:t xml:space="preserve">גדול </w:t>
      </w:r>
      <w:r w:rsidRPr="00AF10FA">
        <w:rPr>
          <w:rFonts w:asciiTheme="majorBidi" w:eastAsiaTheme="minorHAnsi" w:hAnsiTheme="majorBidi" w:cstheme="majorBidi"/>
          <w:sz w:val="28"/>
          <w:szCs w:val="28"/>
          <w:rtl/>
        </w:rPr>
        <w:t>לטעות</w:t>
      </w:r>
      <w:r w:rsidR="000D01C0">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r w:rsidR="000D01C0">
        <w:rPr>
          <w:rFonts w:asciiTheme="majorBidi" w:eastAsiaTheme="minorHAnsi" w:hAnsiTheme="majorBidi" w:cstheme="majorBidi" w:hint="cs"/>
          <w:sz w:val="28"/>
          <w:szCs w:val="28"/>
          <w:rtl/>
        </w:rPr>
        <w:t xml:space="preserve">הלכך </w:t>
      </w:r>
      <w:r w:rsidRPr="00AF10FA">
        <w:rPr>
          <w:rFonts w:asciiTheme="majorBidi" w:eastAsiaTheme="minorHAnsi" w:hAnsiTheme="majorBidi" w:cstheme="majorBidi"/>
          <w:sz w:val="28"/>
          <w:szCs w:val="28"/>
          <w:rtl/>
        </w:rPr>
        <w:t>ישת</w:t>
      </w:r>
      <w:r w:rsidR="000D01C0">
        <w:rPr>
          <w:rFonts w:asciiTheme="majorBidi" w:eastAsiaTheme="minorHAnsi" w:hAnsiTheme="majorBidi" w:cstheme="majorBidi" w:hint="cs"/>
          <w:sz w:val="28"/>
          <w:szCs w:val="28"/>
          <w:rtl/>
        </w:rPr>
        <w:t>קע</w:t>
      </w:r>
      <w:r w:rsidRPr="00AF10FA">
        <w:rPr>
          <w:rFonts w:asciiTheme="majorBidi" w:eastAsiaTheme="minorHAnsi" w:hAnsiTheme="majorBidi" w:cstheme="majorBidi"/>
          <w:sz w:val="28"/>
          <w:szCs w:val="28"/>
          <w:rtl/>
        </w:rPr>
        <w:t xml:space="preserve"> הדבר ולא יאמר.</w:t>
      </w:r>
    </w:p>
    <w:p w14:paraId="30910DED" w14:textId="77777777" w:rsidR="00210F87" w:rsidRDefault="008D4F1F" w:rsidP="00210F87">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8D4F1F">
        <w:rPr>
          <w:rFonts w:asciiTheme="majorBidi" w:eastAsiaTheme="minorHAnsi" w:hAnsiTheme="majorBidi" w:cstheme="majorBidi" w:hint="cs"/>
          <w:b/>
          <w:bCs/>
          <w:sz w:val="28"/>
          <w:szCs w:val="28"/>
          <w:rtl/>
        </w:rPr>
        <w:t>תירוץ ג,</w:t>
      </w:r>
      <w:r w:rsidR="005D16C1">
        <w:rPr>
          <w:rFonts w:asciiTheme="majorBidi" w:eastAsiaTheme="minorHAnsi" w:hAnsiTheme="majorBidi" w:cstheme="majorBidi" w:hint="cs"/>
          <w:sz w:val="28"/>
          <w:szCs w:val="28"/>
          <w:rtl/>
        </w:rPr>
        <w:t xml:space="preserve"> הרב </w:t>
      </w:r>
      <w:proofErr w:type="spellStart"/>
      <w:r w:rsidR="005D16C1">
        <w:rPr>
          <w:rFonts w:asciiTheme="majorBidi" w:eastAsiaTheme="minorHAnsi" w:hAnsiTheme="majorBidi" w:cstheme="majorBidi" w:hint="cs"/>
          <w:sz w:val="28"/>
          <w:szCs w:val="28"/>
          <w:rtl/>
        </w:rPr>
        <w:t>קלישר</w:t>
      </w:r>
      <w:proofErr w:type="spellEnd"/>
      <w:r w:rsidR="005D16C1" w:rsidRPr="005D16C1">
        <w:rPr>
          <w:rFonts w:asciiTheme="majorBidi" w:eastAsiaTheme="minorHAnsi" w:hAnsiTheme="majorBidi" w:cstheme="majorBidi" w:hint="cs"/>
          <w:sz w:val="22"/>
          <w:szCs w:val="22"/>
          <w:rtl/>
        </w:rPr>
        <w:t xml:space="preserve"> (שו"ת ר' עזיאל, סימן </w:t>
      </w:r>
      <w:proofErr w:type="spellStart"/>
      <w:r w:rsidR="005D16C1" w:rsidRPr="005D16C1">
        <w:rPr>
          <w:rFonts w:asciiTheme="majorBidi" w:eastAsiaTheme="minorHAnsi" w:hAnsiTheme="majorBidi" w:cstheme="majorBidi" w:hint="cs"/>
          <w:sz w:val="22"/>
          <w:szCs w:val="22"/>
          <w:rtl/>
        </w:rPr>
        <w:t>רכט</w:t>
      </w:r>
      <w:proofErr w:type="spellEnd"/>
      <w:r w:rsidR="005D16C1" w:rsidRPr="005D16C1">
        <w:rPr>
          <w:rFonts w:asciiTheme="majorBidi" w:eastAsiaTheme="minorHAnsi" w:hAnsiTheme="majorBidi" w:cstheme="majorBidi" w:hint="cs"/>
          <w:sz w:val="22"/>
          <w:szCs w:val="22"/>
          <w:rtl/>
        </w:rPr>
        <w:t xml:space="preserve">, ובסימן </w:t>
      </w:r>
      <w:proofErr w:type="spellStart"/>
      <w:r w:rsidR="005D16C1" w:rsidRPr="005D16C1">
        <w:rPr>
          <w:rFonts w:asciiTheme="majorBidi" w:eastAsiaTheme="minorHAnsi" w:hAnsiTheme="majorBidi" w:cstheme="majorBidi" w:hint="cs"/>
          <w:sz w:val="22"/>
          <w:szCs w:val="22"/>
          <w:rtl/>
        </w:rPr>
        <w:t>רל</w:t>
      </w:r>
      <w:proofErr w:type="spellEnd"/>
      <w:r w:rsidR="005D16C1" w:rsidRPr="005D16C1">
        <w:rPr>
          <w:rFonts w:asciiTheme="majorBidi" w:eastAsiaTheme="minorHAnsi" w:hAnsiTheme="majorBidi" w:cstheme="majorBidi" w:hint="cs"/>
          <w:sz w:val="22"/>
          <w:szCs w:val="22"/>
          <w:rtl/>
        </w:rPr>
        <w:t xml:space="preserve"> על השגה ג) </w:t>
      </w:r>
      <w:r w:rsidR="005D16C1">
        <w:rPr>
          <w:rFonts w:asciiTheme="majorBidi" w:eastAsiaTheme="minorHAnsi" w:hAnsiTheme="majorBidi" w:cstheme="majorBidi" w:hint="cs"/>
          <w:sz w:val="28"/>
          <w:szCs w:val="28"/>
          <w:rtl/>
        </w:rPr>
        <w:t xml:space="preserve">כתב </w:t>
      </w:r>
      <w:r w:rsidR="00FC64FD" w:rsidRPr="00AF10FA">
        <w:rPr>
          <w:rFonts w:asciiTheme="majorBidi" w:eastAsiaTheme="minorHAnsi" w:hAnsiTheme="majorBidi" w:cstheme="majorBidi"/>
          <w:sz w:val="28"/>
          <w:szCs w:val="28"/>
          <w:rtl/>
        </w:rPr>
        <w:t xml:space="preserve">שבסימן </w:t>
      </w:r>
      <w:proofErr w:type="spellStart"/>
      <w:r w:rsidR="00FC64FD" w:rsidRPr="00AF10FA">
        <w:rPr>
          <w:rFonts w:asciiTheme="majorBidi" w:eastAsiaTheme="minorHAnsi" w:hAnsiTheme="majorBidi" w:cstheme="majorBidi"/>
          <w:sz w:val="28"/>
          <w:szCs w:val="28"/>
          <w:rtl/>
        </w:rPr>
        <w:t>רסג</w:t>
      </w:r>
      <w:proofErr w:type="spellEnd"/>
      <w:r w:rsidR="00FC64FD" w:rsidRPr="00AF10FA">
        <w:rPr>
          <w:rFonts w:asciiTheme="majorBidi" w:eastAsiaTheme="minorHAnsi" w:hAnsiTheme="majorBidi" w:cstheme="majorBidi"/>
          <w:sz w:val="28"/>
          <w:szCs w:val="28"/>
          <w:rtl/>
        </w:rPr>
        <w:t xml:space="preserve"> מדובר דווקא בגוים עובדי ע</w:t>
      </w:r>
      <w:r w:rsidR="003426E5">
        <w:rPr>
          <w:rFonts w:asciiTheme="majorBidi" w:eastAsiaTheme="minorHAnsi" w:hAnsiTheme="majorBidi" w:cstheme="majorBidi" w:hint="cs"/>
          <w:sz w:val="28"/>
          <w:szCs w:val="28"/>
          <w:rtl/>
        </w:rPr>
        <w:t>"ז</w:t>
      </w:r>
      <w:r w:rsidR="00FC64FD" w:rsidRPr="00AF10FA">
        <w:rPr>
          <w:rFonts w:asciiTheme="majorBidi" w:eastAsiaTheme="minorHAnsi" w:hAnsiTheme="majorBidi" w:cstheme="majorBidi"/>
          <w:sz w:val="28"/>
          <w:szCs w:val="28"/>
          <w:rtl/>
        </w:rPr>
        <w:t xml:space="preserve"> </w:t>
      </w:r>
      <w:r w:rsidR="005D16C1">
        <w:rPr>
          <w:rFonts w:asciiTheme="majorBidi" w:eastAsiaTheme="minorHAnsi" w:hAnsiTheme="majorBidi" w:cstheme="majorBidi" w:hint="cs"/>
          <w:sz w:val="28"/>
          <w:szCs w:val="28"/>
          <w:rtl/>
        </w:rPr>
        <w:t>ש</w:t>
      </w:r>
      <w:r w:rsidR="00FC64FD" w:rsidRPr="00AF10FA">
        <w:rPr>
          <w:rFonts w:asciiTheme="majorBidi" w:eastAsiaTheme="minorHAnsi" w:hAnsiTheme="majorBidi" w:cstheme="majorBidi"/>
          <w:sz w:val="28"/>
          <w:szCs w:val="28"/>
          <w:rtl/>
        </w:rPr>
        <w:t>אותם אסור למול כלל</w:t>
      </w:r>
      <w:r w:rsidR="0087675B">
        <w:rPr>
          <w:rStyle w:val="a5"/>
          <w:rFonts w:asciiTheme="majorBidi" w:eastAsiaTheme="minorHAnsi" w:hAnsiTheme="majorBidi" w:cstheme="majorBidi"/>
          <w:sz w:val="28"/>
          <w:szCs w:val="28"/>
          <w:rtl/>
        </w:rPr>
        <w:footnoteReference w:id="30"/>
      </w:r>
      <w:r w:rsidR="003426E5">
        <w:rPr>
          <w:rFonts w:asciiTheme="majorBidi" w:eastAsiaTheme="minorHAnsi" w:hAnsiTheme="majorBidi" w:cstheme="majorBidi" w:hint="cs"/>
          <w:sz w:val="28"/>
          <w:szCs w:val="28"/>
          <w:rtl/>
        </w:rPr>
        <w:t>.</w:t>
      </w:r>
      <w:r w:rsidR="00672E61">
        <w:rPr>
          <w:rFonts w:asciiTheme="majorBidi" w:eastAsiaTheme="minorHAnsi" w:hAnsiTheme="majorBidi" w:cstheme="majorBidi"/>
          <w:sz w:val="28"/>
          <w:szCs w:val="28"/>
          <w:rtl/>
        </w:rPr>
        <w:t xml:space="preserve"> ואילו בסימן </w:t>
      </w:r>
      <w:proofErr w:type="spellStart"/>
      <w:r w:rsidR="00672E61">
        <w:rPr>
          <w:rFonts w:asciiTheme="majorBidi" w:eastAsiaTheme="minorHAnsi" w:hAnsiTheme="majorBidi" w:cstheme="majorBidi"/>
          <w:sz w:val="28"/>
          <w:szCs w:val="28"/>
          <w:rtl/>
        </w:rPr>
        <w:t>רסח</w:t>
      </w:r>
      <w:proofErr w:type="spellEnd"/>
      <w:r w:rsidR="00672E61">
        <w:rPr>
          <w:rFonts w:asciiTheme="majorBidi" w:eastAsiaTheme="minorHAnsi" w:hAnsiTheme="majorBidi" w:cstheme="majorBidi"/>
          <w:sz w:val="28"/>
          <w:szCs w:val="28"/>
          <w:rtl/>
        </w:rPr>
        <w:t xml:space="preserve"> מדובר בגוי</w:t>
      </w:r>
      <w:r w:rsidR="00FC64FD" w:rsidRPr="00AF10FA">
        <w:rPr>
          <w:rFonts w:asciiTheme="majorBidi" w:eastAsiaTheme="minorHAnsi" w:hAnsiTheme="majorBidi" w:cstheme="majorBidi"/>
          <w:sz w:val="28"/>
          <w:szCs w:val="28"/>
          <w:rtl/>
        </w:rPr>
        <w:t>ם שאינם ע</w:t>
      </w:r>
      <w:r w:rsidR="00C87C00">
        <w:rPr>
          <w:rFonts w:asciiTheme="majorBidi" w:eastAsiaTheme="minorHAnsi" w:hAnsiTheme="majorBidi" w:cstheme="majorBidi" w:hint="cs"/>
          <w:sz w:val="28"/>
          <w:szCs w:val="28"/>
          <w:rtl/>
        </w:rPr>
        <w:t xml:space="preserve">ובדי </w:t>
      </w:r>
      <w:r w:rsidR="003426E5">
        <w:rPr>
          <w:rFonts w:asciiTheme="majorBidi" w:eastAsiaTheme="minorHAnsi" w:hAnsiTheme="majorBidi" w:cstheme="majorBidi"/>
          <w:sz w:val="28"/>
          <w:szCs w:val="28"/>
          <w:rtl/>
        </w:rPr>
        <w:t>ע"ז</w:t>
      </w:r>
      <w:r w:rsidR="003426E5">
        <w:rPr>
          <w:rFonts w:asciiTheme="majorBidi" w:eastAsiaTheme="minorHAnsi" w:hAnsiTheme="majorBidi" w:cstheme="majorBidi" w:hint="cs"/>
          <w:sz w:val="28"/>
          <w:szCs w:val="28"/>
          <w:rtl/>
        </w:rPr>
        <w:t xml:space="preserve">, </w:t>
      </w:r>
      <w:r w:rsidR="005D16C1">
        <w:rPr>
          <w:rFonts w:asciiTheme="majorBidi" w:eastAsiaTheme="minorHAnsi" w:hAnsiTheme="majorBidi" w:cstheme="majorBidi" w:hint="cs"/>
          <w:sz w:val="28"/>
          <w:szCs w:val="28"/>
          <w:rtl/>
        </w:rPr>
        <w:t>וכ"כ ה</w:t>
      </w:r>
      <w:r w:rsidR="005D16C1" w:rsidRPr="00AF10FA">
        <w:rPr>
          <w:rFonts w:asciiTheme="majorBidi" w:eastAsiaTheme="minorHAnsi" w:hAnsiTheme="majorBidi" w:cstheme="majorBidi"/>
          <w:sz w:val="28"/>
          <w:szCs w:val="28"/>
          <w:rtl/>
        </w:rPr>
        <w:t>דעת כהן</w:t>
      </w:r>
      <w:r w:rsidR="005D16C1" w:rsidRPr="00C87C00">
        <w:rPr>
          <w:rFonts w:asciiTheme="majorBidi" w:eastAsiaTheme="minorHAnsi" w:hAnsiTheme="majorBidi" w:cstheme="majorBidi"/>
          <w:sz w:val="22"/>
          <w:szCs w:val="22"/>
          <w:rtl/>
        </w:rPr>
        <w:t xml:space="preserve"> (סימן קמט) </w:t>
      </w:r>
      <w:r w:rsidR="00FC64FD" w:rsidRPr="00AF10FA">
        <w:rPr>
          <w:rFonts w:asciiTheme="majorBidi" w:eastAsiaTheme="minorHAnsi" w:hAnsiTheme="majorBidi" w:cstheme="majorBidi"/>
          <w:sz w:val="28"/>
          <w:szCs w:val="28"/>
          <w:rtl/>
        </w:rPr>
        <w:t>ע</w:t>
      </w:r>
      <w:r w:rsidR="003426E5">
        <w:rPr>
          <w:rFonts w:asciiTheme="majorBidi" w:eastAsiaTheme="minorHAnsi" w:hAnsiTheme="majorBidi" w:cstheme="majorBidi" w:hint="cs"/>
          <w:sz w:val="28"/>
          <w:szCs w:val="28"/>
          <w:rtl/>
        </w:rPr>
        <w:t>"ש</w:t>
      </w:r>
      <w:r w:rsidR="00FC64FD" w:rsidRPr="00AF10FA">
        <w:rPr>
          <w:rFonts w:asciiTheme="majorBidi" w:eastAsiaTheme="minorHAnsi" w:hAnsiTheme="majorBidi" w:cstheme="majorBidi"/>
          <w:sz w:val="28"/>
          <w:szCs w:val="28"/>
          <w:rtl/>
        </w:rPr>
        <w:t xml:space="preserve"> בראיותיו</w:t>
      </w:r>
      <w:r w:rsidR="00C87C00">
        <w:rPr>
          <w:rFonts w:asciiTheme="majorBidi" w:eastAsiaTheme="minorHAnsi" w:hAnsiTheme="majorBidi" w:cstheme="majorBidi" w:hint="cs"/>
          <w:sz w:val="28"/>
          <w:szCs w:val="28"/>
          <w:rtl/>
        </w:rPr>
        <w:t>.</w:t>
      </w:r>
    </w:p>
    <w:p w14:paraId="47D018F6" w14:textId="77777777" w:rsidR="00C87C00" w:rsidRDefault="00FC64FD" w:rsidP="00210F87">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ומ"מ </w:t>
      </w:r>
      <w:proofErr w:type="spellStart"/>
      <w:r w:rsidR="00FF4F07">
        <w:rPr>
          <w:rFonts w:asciiTheme="majorBidi" w:eastAsiaTheme="minorHAnsi" w:hAnsiTheme="majorBidi" w:cstheme="majorBidi" w:hint="cs"/>
          <w:sz w:val="28"/>
          <w:szCs w:val="28"/>
          <w:rtl/>
        </w:rPr>
        <w:t>נ</w:t>
      </w:r>
      <w:r w:rsidRPr="00AF10FA">
        <w:rPr>
          <w:rFonts w:asciiTheme="majorBidi" w:eastAsiaTheme="minorHAnsi" w:hAnsiTheme="majorBidi" w:cstheme="majorBidi"/>
          <w:sz w:val="28"/>
          <w:szCs w:val="28"/>
          <w:rtl/>
        </w:rPr>
        <w:t>לענ"ד</w:t>
      </w:r>
      <w:proofErr w:type="spellEnd"/>
      <w:r w:rsidRPr="00AF10FA">
        <w:rPr>
          <w:rFonts w:asciiTheme="majorBidi" w:eastAsiaTheme="minorHAnsi" w:hAnsiTheme="majorBidi" w:cstheme="majorBidi"/>
          <w:sz w:val="28"/>
          <w:szCs w:val="28"/>
          <w:rtl/>
        </w:rPr>
        <w:t xml:space="preserve"> </w:t>
      </w:r>
      <w:proofErr w:type="spellStart"/>
      <w:r w:rsidR="00090B73">
        <w:rPr>
          <w:rFonts w:asciiTheme="majorBidi" w:eastAsiaTheme="minorHAnsi" w:hAnsiTheme="majorBidi" w:cstheme="majorBidi" w:hint="cs"/>
          <w:sz w:val="28"/>
          <w:szCs w:val="28"/>
          <w:rtl/>
        </w:rPr>
        <w:t>ד</w:t>
      </w:r>
      <w:r w:rsidRPr="00AF10FA">
        <w:rPr>
          <w:rFonts w:asciiTheme="majorBidi" w:eastAsiaTheme="minorHAnsi" w:hAnsiTheme="majorBidi" w:cstheme="majorBidi"/>
          <w:sz w:val="28"/>
          <w:szCs w:val="28"/>
          <w:rtl/>
        </w:rPr>
        <w:t>ליתא</w:t>
      </w:r>
      <w:proofErr w:type="spellEnd"/>
      <w:r w:rsidRPr="00AF10FA">
        <w:rPr>
          <w:rFonts w:asciiTheme="majorBidi" w:eastAsiaTheme="minorHAnsi" w:hAnsiTheme="majorBidi" w:cstheme="majorBidi"/>
          <w:sz w:val="28"/>
          <w:szCs w:val="28"/>
          <w:rtl/>
        </w:rPr>
        <w:t xml:space="preserve"> לתירוץ זה</w:t>
      </w:r>
      <w:r w:rsidR="00C559CA">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מכמה סיבות:</w:t>
      </w:r>
    </w:p>
    <w:p w14:paraId="155A635F" w14:textId="77777777" w:rsidR="00090B73" w:rsidRDefault="00FC64FD" w:rsidP="00DF744A">
      <w:pPr>
        <w:pStyle w:val="NormalWeb"/>
        <w:shd w:val="clear" w:color="auto" w:fill="FFFFFF"/>
        <w:bidi/>
        <w:spacing w:before="240" w:beforeAutospacing="0" w:after="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b/>
          <w:bCs/>
          <w:sz w:val="28"/>
          <w:szCs w:val="28"/>
          <w:rtl/>
        </w:rPr>
        <w:lastRenderedPageBreak/>
        <w:t xml:space="preserve">א. </w:t>
      </w:r>
      <w:r w:rsidRPr="00AF10FA">
        <w:rPr>
          <w:rFonts w:asciiTheme="majorBidi" w:eastAsiaTheme="minorHAnsi" w:hAnsiTheme="majorBidi" w:cstheme="majorBidi"/>
          <w:sz w:val="28"/>
          <w:szCs w:val="28"/>
          <w:rtl/>
        </w:rPr>
        <w:t>בת</w:t>
      </w:r>
      <w:r w:rsidR="00C87C00" w:rsidRPr="00AF10FA">
        <w:rPr>
          <w:rFonts w:asciiTheme="majorBidi" w:eastAsiaTheme="minorHAnsi" w:hAnsiTheme="majorBidi" w:cstheme="majorBidi"/>
          <w:sz w:val="28"/>
          <w:szCs w:val="28"/>
          <w:rtl/>
        </w:rPr>
        <w:t>ש</w:t>
      </w:r>
      <w:r w:rsidRPr="00AF10FA">
        <w:rPr>
          <w:rFonts w:asciiTheme="majorBidi" w:eastAsiaTheme="minorHAnsi" w:hAnsiTheme="majorBidi" w:cstheme="majorBidi"/>
          <w:sz w:val="28"/>
          <w:szCs w:val="28"/>
          <w:rtl/>
        </w:rPr>
        <w:t xml:space="preserve">ובת </w:t>
      </w:r>
      <w:proofErr w:type="spellStart"/>
      <w:r w:rsidRPr="00AF10FA">
        <w:rPr>
          <w:rFonts w:asciiTheme="majorBidi" w:eastAsiaTheme="minorHAnsi" w:hAnsiTheme="majorBidi" w:cstheme="majorBidi"/>
          <w:sz w:val="28"/>
          <w:szCs w:val="28"/>
          <w:rtl/>
        </w:rPr>
        <w:t>נטוראי</w:t>
      </w:r>
      <w:proofErr w:type="spellEnd"/>
      <w:r w:rsidRPr="00AF10FA">
        <w:rPr>
          <w:rFonts w:asciiTheme="majorBidi" w:eastAsiaTheme="minorHAnsi" w:hAnsiTheme="majorBidi" w:cstheme="majorBidi"/>
          <w:sz w:val="28"/>
          <w:szCs w:val="28"/>
          <w:rtl/>
        </w:rPr>
        <w:t xml:space="preserve"> גאון כתוב "ואסור ליה לבר ישראל </w:t>
      </w:r>
      <w:proofErr w:type="spellStart"/>
      <w:r w:rsidRPr="00AF10FA">
        <w:rPr>
          <w:rFonts w:asciiTheme="majorBidi" w:eastAsiaTheme="minorHAnsi" w:hAnsiTheme="majorBidi" w:cstheme="majorBidi"/>
          <w:sz w:val="28"/>
          <w:szCs w:val="28"/>
          <w:rtl/>
        </w:rPr>
        <w:t>למ</w:t>
      </w:r>
      <w:r w:rsidR="003426E5">
        <w:rPr>
          <w:rFonts w:asciiTheme="majorBidi" w:eastAsiaTheme="minorHAnsi" w:hAnsiTheme="majorBidi" w:cstheme="majorBidi" w:hint="cs"/>
          <w:sz w:val="28"/>
          <w:szCs w:val="28"/>
          <w:rtl/>
        </w:rPr>
        <w:t>י</w:t>
      </w:r>
      <w:r w:rsidRPr="00AF10FA">
        <w:rPr>
          <w:rFonts w:asciiTheme="majorBidi" w:eastAsiaTheme="minorHAnsi" w:hAnsiTheme="majorBidi" w:cstheme="majorBidi"/>
          <w:sz w:val="28"/>
          <w:szCs w:val="28"/>
          <w:rtl/>
        </w:rPr>
        <w:t>מהליה</w:t>
      </w:r>
      <w:proofErr w:type="spellEnd"/>
      <w:r w:rsidRPr="00AF10FA">
        <w:rPr>
          <w:rFonts w:asciiTheme="majorBidi" w:eastAsiaTheme="minorHAnsi" w:hAnsiTheme="majorBidi" w:cstheme="majorBidi"/>
          <w:sz w:val="28"/>
          <w:szCs w:val="28"/>
          <w:rtl/>
        </w:rPr>
        <w:t xml:space="preserve"> </w:t>
      </w:r>
      <w:r w:rsidRPr="00AF10FA">
        <w:rPr>
          <w:rFonts w:asciiTheme="majorBidi" w:eastAsiaTheme="minorHAnsi" w:hAnsiTheme="majorBidi" w:cstheme="majorBidi"/>
          <w:b/>
          <w:bCs/>
          <w:sz w:val="28"/>
          <w:szCs w:val="28"/>
          <w:rtl/>
        </w:rPr>
        <w:t>לגוי</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וכו</w:t>
      </w:r>
      <w:proofErr w:type="spellEnd"/>
      <w:r w:rsidRPr="00AF10FA">
        <w:rPr>
          <w:rFonts w:asciiTheme="majorBidi" w:eastAsiaTheme="minorHAnsi" w:hAnsiTheme="majorBidi" w:cstheme="majorBidi"/>
          <w:sz w:val="28"/>
          <w:szCs w:val="28"/>
          <w:rtl/>
        </w:rPr>
        <w:t xml:space="preserve">'", </w:t>
      </w:r>
      <w:r w:rsidR="00675504">
        <w:rPr>
          <w:rFonts w:asciiTheme="majorBidi" w:eastAsiaTheme="minorHAnsi" w:hAnsiTheme="majorBidi" w:cstheme="majorBidi" w:hint="cs"/>
          <w:sz w:val="28"/>
          <w:szCs w:val="28"/>
          <w:rtl/>
        </w:rPr>
        <w:t xml:space="preserve">משמע מדבריו שמדובר בכל גוי, </w:t>
      </w:r>
      <w:r w:rsidRPr="00AF10FA">
        <w:rPr>
          <w:rFonts w:asciiTheme="majorBidi" w:eastAsiaTheme="minorHAnsi" w:hAnsiTheme="majorBidi" w:cstheme="majorBidi"/>
          <w:sz w:val="28"/>
          <w:szCs w:val="28"/>
          <w:rtl/>
        </w:rPr>
        <w:t>וכ"כ ר'</w:t>
      </w:r>
      <w:r w:rsidR="00C87C00">
        <w:rPr>
          <w:rFonts w:asciiTheme="majorBidi" w:eastAsiaTheme="minorHAnsi" w:hAnsiTheme="majorBidi" w:cstheme="majorBidi"/>
          <w:sz w:val="28"/>
          <w:szCs w:val="28"/>
          <w:rtl/>
        </w:rPr>
        <w:t xml:space="preserve"> ירוחם </w:t>
      </w:r>
      <w:proofErr w:type="spellStart"/>
      <w:r w:rsidR="00C87C00">
        <w:rPr>
          <w:rFonts w:asciiTheme="majorBidi" w:eastAsiaTheme="minorHAnsi" w:hAnsiTheme="majorBidi" w:cstheme="majorBidi"/>
          <w:sz w:val="28"/>
          <w:szCs w:val="28"/>
          <w:rtl/>
        </w:rPr>
        <w:t>והרמ"א</w:t>
      </w:r>
      <w:proofErr w:type="spellEnd"/>
      <w:r w:rsidR="00675504">
        <w:rPr>
          <w:rFonts w:asciiTheme="majorBidi" w:eastAsiaTheme="minorHAnsi" w:hAnsiTheme="majorBidi" w:cstheme="majorBidi" w:hint="cs"/>
          <w:sz w:val="28"/>
          <w:szCs w:val="28"/>
          <w:rtl/>
        </w:rPr>
        <w:t>.</w:t>
      </w:r>
      <w:r w:rsidR="00C87C00">
        <w:rPr>
          <w:rFonts w:asciiTheme="majorBidi" w:eastAsiaTheme="minorHAnsi" w:hAnsiTheme="majorBidi" w:cstheme="majorBidi"/>
          <w:sz w:val="28"/>
          <w:szCs w:val="28"/>
          <w:rtl/>
        </w:rPr>
        <w:t xml:space="preserve"> ו</w:t>
      </w:r>
      <w:r w:rsidR="00675504">
        <w:rPr>
          <w:rFonts w:asciiTheme="majorBidi" w:eastAsiaTheme="minorHAnsi" w:hAnsiTheme="majorBidi" w:cstheme="majorBidi" w:hint="cs"/>
          <w:sz w:val="28"/>
          <w:szCs w:val="28"/>
          <w:rtl/>
        </w:rPr>
        <w:t xml:space="preserve">הרי </w:t>
      </w:r>
      <w:r w:rsidR="00C87C00">
        <w:rPr>
          <w:rFonts w:asciiTheme="majorBidi" w:eastAsiaTheme="minorHAnsi" w:hAnsiTheme="majorBidi" w:cstheme="majorBidi"/>
          <w:sz w:val="28"/>
          <w:szCs w:val="28"/>
          <w:rtl/>
        </w:rPr>
        <w:t>לפי ה</w:t>
      </w:r>
      <w:r w:rsidR="00090B73">
        <w:rPr>
          <w:rFonts w:asciiTheme="majorBidi" w:eastAsiaTheme="minorHAnsi" w:hAnsiTheme="majorBidi" w:cstheme="majorBidi" w:hint="cs"/>
          <w:sz w:val="28"/>
          <w:szCs w:val="28"/>
          <w:rtl/>
        </w:rPr>
        <w:t>תירוץ הזה</w:t>
      </w:r>
      <w:r w:rsidRPr="00AF10FA">
        <w:rPr>
          <w:rFonts w:asciiTheme="majorBidi" w:eastAsiaTheme="minorHAnsi" w:hAnsiTheme="majorBidi" w:cstheme="majorBidi"/>
          <w:sz w:val="28"/>
          <w:szCs w:val="28"/>
          <w:rtl/>
        </w:rPr>
        <w:t xml:space="preserve"> עיקר </w:t>
      </w:r>
      <w:r w:rsidR="00090B73">
        <w:rPr>
          <w:rFonts w:asciiTheme="majorBidi" w:eastAsiaTheme="minorHAnsi" w:hAnsiTheme="majorBidi" w:cstheme="majorBidi" w:hint="cs"/>
          <w:sz w:val="28"/>
          <w:szCs w:val="28"/>
          <w:rtl/>
        </w:rPr>
        <w:t>ה</w:t>
      </w:r>
      <w:r w:rsidRPr="00AF10FA">
        <w:rPr>
          <w:rFonts w:asciiTheme="majorBidi" w:eastAsiaTheme="minorHAnsi" w:hAnsiTheme="majorBidi" w:cstheme="majorBidi"/>
          <w:sz w:val="28"/>
          <w:szCs w:val="28"/>
          <w:rtl/>
        </w:rPr>
        <w:t>חידוש חסר מן הספר</w:t>
      </w:r>
      <w:r w:rsidR="00D440EB">
        <w:rPr>
          <w:rFonts w:asciiTheme="majorBidi" w:eastAsiaTheme="minorHAnsi" w:hAnsiTheme="majorBidi" w:cstheme="majorBidi" w:hint="cs"/>
          <w:sz w:val="28"/>
          <w:szCs w:val="28"/>
          <w:rtl/>
        </w:rPr>
        <w:t xml:space="preserve">, </w:t>
      </w:r>
      <w:proofErr w:type="spellStart"/>
      <w:r w:rsidR="00D440EB">
        <w:rPr>
          <w:rFonts w:asciiTheme="majorBidi" w:eastAsiaTheme="minorHAnsi" w:hAnsiTheme="majorBidi" w:cstheme="majorBidi" w:hint="cs"/>
          <w:sz w:val="28"/>
          <w:szCs w:val="28"/>
          <w:rtl/>
        </w:rPr>
        <w:t>וכעי"ז</w:t>
      </w:r>
      <w:proofErr w:type="spellEnd"/>
      <w:r w:rsidR="00D440EB">
        <w:rPr>
          <w:rFonts w:asciiTheme="majorBidi" w:eastAsiaTheme="minorHAnsi" w:hAnsiTheme="majorBidi" w:cstheme="majorBidi" w:hint="cs"/>
          <w:sz w:val="28"/>
          <w:szCs w:val="28"/>
          <w:rtl/>
        </w:rPr>
        <w:t xml:space="preserve"> הקשה הרב עזריאל</w:t>
      </w:r>
      <w:r w:rsidR="00D440EB" w:rsidRPr="00D440EB">
        <w:rPr>
          <w:rFonts w:asciiTheme="majorBidi" w:hAnsiTheme="majorBidi" w:cstheme="majorBidi"/>
          <w:sz w:val="28"/>
          <w:szCs w:val="28"/>
          <w:rtl/>
        </w:rPr>
        <w:t xml:space="preserve"> </w:t>
      </w:r>
      <w:proofErr w:type="spellStart"/>
      <w:r w:rsidR="00D440EB" w:rsidRPr="00AF10FA">
        <w:rPr>
          <w:rFonts w:asciiTheme="majorBidi" w:hAnsiTheme="majorBidi" w:cstheme="majorBidi"/>
          <w:sz w:val="28"/>
          <w:szCs w:val="28"/>
          <w:rtl/>
        </w:rPr>
        <w:t>הילדעס</w:t>
      </w:r>
      <w:r w:rsidR="00D440EB">
        <w:rPr>
          <w:rFonts w:asciiTheme="majorBidi" w:hAnsiTheme="majorBidi" w:cstheme="majorBidi" w:hint="cs"/>
          <w:sz w:val="28"/>
          <w:szCs w:val="28"/>
          <w:rtl/>
        </w:rPr>
        <w:t>ה</w:t>
      </w:r>
      <w:r w:rsidR="00D440EB" w:rsidRPr="00AF10FA">
        <w:rPr>
          <w:rFonts w:asciiTheme="majorBidi" w:hAnsiTheme="majorBidi" w:cstheme="majorBidi"/>
          <w:sz w:val="28"/>
          <w:szCs w:val="28"/>
          <w:rtl/>
        </w:rPr>
        <w:t>יימער</w:t>
      </w:r>
      <w:proofErr w:type="spellEnd"/>
      <w:r w:rsidR="00D440EB" w:rsidRPr="00D440EB">
        <w:rPr>
          <w:rFonts w:asciiTheme="majorBidi" w:hAnsiTheme="majorBidi" w:cstheme="majorBidi" w:hint="cs"/>
          <w:sz w:val="22"/>
          <w:szCs w:val="22"/>
          <w:rtl/>
        </w:rPr>
        <w:t xml:space="preserve"> (שם </w:t>
      </w:r>
      <w:proofErr w:type="spellStart"/>
      <w:r w:rsidR="00D440EB" w:rsidRPr="00D440EB">
        <w:rPr>
          <w:rFonts w:asciiTheme="majorBidi" w:hAnsiTheme="majorBidi" w:cstheme="majorBidi" w:hint="cs"/>
          <w:sz w:val="22"/>
          <w:szCs w:val="22"/>
          <w:rtl/>
        </w:rPr>
        <w:t>ס"ק</w:t>
      </w:r>
      <w:proofErr w:type="spellEnd"/>
      <w:r w:rsidR="00D440EB" w:rsidRPr="00D440EB">
        <w:rPr>
          <w:rFonts w:asciiTheme="majorBidi" w:hAnsiTheme="majorBidi" w:cstheme="majorBidi" w:hint="cs"/>
          <w:sz w:val="22"/>
          <w:szCs w:val="22"/>
          <w:rtl/>
        </w:rPr>
        <w:t xml:space="preserve"> ג)</w:t>
      </w:r>
      <w:r w:rsidRPr="00AF10FA">
        <w:rPr>
          <w:rFonts w:asciiTheme="majorBidi" w:eastAsiaTheme="minorHAnsi" w:hAnsiTheme="majorBidi" w:cstheme="majorBidi"/>
          <w:sz w:val="28"/>
          <w:szCs w:val="28"/>
          <w:rtl/>
        </w:rPr>
        <w:t>.</w:t>
      </w:r>
      <w:r w:rsidRPr="00675504">
        <w:rPr>
          <w:rFonts w:asciiTheme="majorBidi" w:eastAsiaTheme="minorHAnsi" w:hAnsiTheme="majorBidi" w:cstheme="majorBidi"/>
          <w:sz w:val="28"/>
          <w:szCs w:val="28"/>
          <w:rtl/>
        </w:rPr>
        <w:t xml:space="preserve"> </w:t>
      </w:r>
      <w:r w:rsidR="00675504" w:rsidRPr="00675504">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b/>
          <w:bCs/>
          <w:sz w:val="28"/>
          <w:szCs w:val="28"/>
          <w:rtl/>
        </w:rPr>
        <w:t>ב.</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מ</w:t>
      </w:r>
      <w:r w:rsidR="00DF744A">
        <w:rPr>
          <w:rFonts w:asciiTheme="majorBidi" w:eastAsiaTheme="minorHAnsi" w:hAnsiTheme="majorBidi" w:cstheme="majorBidi" w:hint="cs"/>
          <w:sz w:val="28"/>
          <w:szCs w:val="28"/>
          <w:rtl/>
        </w:rPr>
        <w:t>שו"ת</w:t>
      </w:r>
      <w:proofErr w:type="spellEnd"/>
      <w:r w:rsidR="00DF744A">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הרמ</w:t>
      </w:r>
      <w:r w:rsidR="00C87C00">
        <w:rPr>
          <w:rFonts w:asciiTheme="majorBidi" w:eastAsiaTheme="minorHAnsi" w:hAnsiTheme="majorBidi" w:cstheme="majorBidi"/>
          <w:sz w:val="28"/>
          <w:szCs w:val="28"/>
          <w:rtl/>
        </w:rPr>
        <w:t xml:space="preserve">ב"ם </w:t>
      </w:r>
      <w:r w:rsidR="00DF744A">
        <w:rPr>
          <w:rFonts w:asciiTheme="majorBidi" w:eastAsiaTheme="minorHAnsi" w:hAnsiTheme="majorBidi" w:cstheme="majorBidi" w:hint="cs"/>
          <w:sz w:val="28"/>
          <w:szCs w:val="28"/>
          <w:rtl/>
        </w:rPr>
        <w:t>הנ"ל</w:t>
      </w:r>
      <w:r w:rsidR="00C87C00">
        <w:rPr>
          <w:rFonts w:asciiTheme="majorBidi" w:eastAsiaTheme="minorHAnsi" w:hAnsiTheme="majorBidi" w:cstheme="majorBidi"/>
          <w:sz w:val="28"/>
          <w:szCs w:val="28"/>
          <w:rtl/>
        </w:rPr>
        <w:t xml:space="preserve"> מפורש שבדין שבסימן </w:t>
      </w:r>
      <w:proofErr w:type="spellStart"/>
      <w:r w:rsidR="00C87C00">
        <w:rPr>
          <w:rFonts w:asciiTheme="majorBidi" w:eastAsiaTheme="minorHAnsi" w:hAnsiTheme="majorBidi" w:cstheme="majorBidi"/>
          <w:sz w:val="28"/>
          <w:szCs w:val="28"/>
          <w:rtl/>
        </w:rPr>
        <w:t>רס</w:t>
      </w:r>
      <w:r w:rsidRPr="00AF10FA">
        <w:rPr>
          <w:rFonts w:asciiTheme="majorBidi" w:eastAsiaTheme="minorHAnsi" w:hAnsiTheme="majorBidi" w:cstheme="majorBidi"/>
          <w:sz w:val="28"/>
          <w:szCs w:val="28"/>
          <w:rtl/>
        </w:rPr>
        <w:t>ח</w:t>
      </w:r>
      <w:proofErr w:type="spellEnd"/>
      <w:r w:rsidRPr="00AF10FA">
        <w:rPr>
          <w:rFonts w:asciiTheme="majorBidi" w:eastAsiaTheme="minorHAnsi" w:hAnsiTheme="majorBidi" w:cstheme="majorBidi"/>
          <w:sz w:val="28"/>
          <w:szCs w:val="28"/>
          <w:rtl/>
        </w:rPr>
        <w:t xml:space="preserve"> אין חילוק בין ישמעאלים לנוצרים, א"כ אף נוצרים שהם עובדי </w:t>
      </w:r>
      <w:r w:rsidR="00675504">
        <w:rPr>
          <w:rFonts w:asciiTheme="majorBidi" w:eastAsiaTheme="minorHAnsi" w:hAnsiTheme="majorBidi" w:cstheme="majorBidi" w:hint="cs"/>
          <w:sz w:val="28"/>
          <w:szCs w:val="28"/>
          <w:rtl/>
        </w:rPr>
        <w:t>ע"ז</w:t>
      </w:r>
      <w:r w:rsidRPr="00AF10FA">
        <w:rPr>
          <w:rFonts w:asciiTheme="majorBidi" w:eastAsiaTheme="minorHAnsi" w:hAnsiTheme="majorBidi" w:cstheme="majorBidi"/>
          <w:sz w:val="28"/>
          <w:szCs w:val="28"/>
          <w:rtl/>
        </w:rPr>
        <w:t xml:space="preserve"> בכלל הדין שבסימן </w:t>
      </w:r>
      <w:proofErr w:type="spellStart"/>
      <w:r w:rsidRPr="00AF10FA">
        <w:rPr>
          <w:rFonts w:asciiTheme="majorBidi" w:eastAsiaTheme="minorHAnsi" w:hAnsiTheme="majorBidi" w:cstheme="majorBidi"/>
          <w:sz w:val="28"/>
          <w:szCs w:val="28"/>
          <w:rtl/>
        </w:rPr>
        <w:t>רסח</w:t>
      </w:r>
      <w:proofErr w:type="spellEnd"/>
      <w:r w:rsidR="00DF744A">
        <w:rPr>
          <w:rStyle w:val="a5"/>
          <w:rFonts w:asciiTheme="majorBidi" w:eastAsiaTheme="minorHAnsi" w:hAnsiTheme="majorBidi" w:cstheme="majorBidi"/>
          <w:sz w:val="28"/>
          <w:szCs w:val="28"/>
          <w:rtl/>
        </w:rPr>
        <w:footnoteReference w:id="31"/>
      </w:r>
      <w:r w:rsidR="00DF744A">
        <w:rPr>
          <w:rFonts w:asciiTheme="majorBidi" w:eastAsiaTheme="minorHAnsi" w:hAnsiTheme="majorBidi" w:cstheme="majorBidi" w:hint="cs"/>
          <w:sz w:val="28"/>
          <w:szCs w:val="28"/>
          <w:rtl/>
        </w:rPr>
        <w:t>, וכ"כ הרב משה ביתן</w:t>
      </w:r>
      <w:r w:rsidR="00DF744A" w:rsidRPr="00DF744A">
        <w:rPr>
          <w:rFonts w:asciiTheme="majorBidi" w:eastAsiaTheme="minorHAnsi" w:hAnsiTheme="majorBidi" w:cstheme="majorBidi" w:hint="cs"/>
          <w:sz w:val="22"/>
          <w:szCs w:val="22"/>
          <w:rtl/>
        </w:rPr>
        <w:t xml:space="preserve"> (קונ' זכור לאברהם, תשס"א </w:t>
      </w:r>
      <w:proofErr w:type="spellStart"/>
      <w:r w:rsidR="00DF744A" w:rsidRPr="00DF744A">
        <w:rPr>
          <w:rFonts w:asciiTheme="majorBidi" w:eastAsiaTheme="minorHAnsi" w:hAnsiTheme="majorBidi" w:cstheme="majorBidi" w:hint="cs"/>
          <w:sz w:val="22"/>
          <w:szCs w:val="22"/>
          <w:rtl/>
        </w:rPr>
        <w:t>ח"ב</w:t>
      </w:r>
      <w:proofErr w:type="spellEnd"/>
      <w:r w:rsidR="00DF744A" w:rsidRPr="00DF744A">
        <w:rPr>
          <w:rFonts w:asciiTheme="majorBidi" w:eastAsiaTheme="minorHAnsi" w:hAnsiTheme="majorBidi" w:cstheme="majorBidi" w:hint="cs"/>
          <w:sz w:val="22"/>
          <w:szCs w:val="22"/>
          <w:rtl/>
        </w:rPr>
        <w:t xml:space="preserve"> עמ' </w:t>
      </w:r>
      <w:proofErr w:type="spellStart"/>
      <w:r w:rsidR="00DF744A" w:rsidRPr="00DF744A">
        <w:rPr>
          <w:rFonts w:asciiTheme="majorBidi" w:eastAsiaTheme="minorHAnsi" w:hAnsiTheme="majorBidi" w:cstheme="majorBidi" w:hint="cs"/>
          <w:sz w:val="22"/>
          <w:szCs w:val="22"/>
          <w:rtl/>
        </w:rPr>
        <w:t>תקצ</w:t>
      </w:r>
      <w:proofErr w:type="spellEnd"/>
      <w:r w:rsidR="00DF744A" w:rsidRPr="00DF744A">
        <w:rPr>
          <w:rFonts w:asciiTheme="majorBidi" w:eastAsiaTheme="minorHAnsi" w:hAnsiTheme="majorBidi" w:cstheme="majorBidi" w:hint="cs"/>
          <w:sz w:val="22"/>
          <w:szCs w:val="22"/>
          <w:rtl/>
        </w:rPr>
        <w:t>)</w:t>
      </w:r>
      <w:r w:rsidR="00DF744A">
        <w:rPr>
          <w:rFonts w:asciiTheme="majorBidi" w:eastAsiaTheme="minorHAnsi" w:hAnsiTheme="majorBidi" w:cstheme="majorBidi" w:hint="cs"/>
          <w:sz w:val="28"/>
          <w:szCs w:val="28"/>
          <w:rtl/>
        </w:rPr>
        <w:t>, (</w:t>
      </w:r>
      <w:r w:rsidRPr="00AF10FA">
        <w:rPr>
          <w:rFonts w:asciiTheme="majorBidi" w:eastAsiaTheme="minorHAnsi" w:hAnsiTheme="majorBidi" w:cstheme="majorBidi"/>
          <w:sz w:val="28"/>
          <w:szCs w:val="28"/>
          <w:rtl/>
        </w:rPr>
        <w:t xml:space="preserve">וע"ע </w:t>
      </w:r>
      <w:proofErr w:type="spellStart"/>
      <w:r w:rsidRPr="00AF10FA">
        <w:rPr>
          <w:rFonts w:asciiTheme="majorBidi" w:eastAsiaTheme="minorHAnsi" w:hAnsiTheme="majorBidi" w:cstheme="majorBidi"/>
          <w:sz w:val="28"/>
          <w:szCs w:val="28"/>
          <w:rtl/>
        </w:rPr>
        <w:t>מש"כ</w:t>
      </w:r>
      <w:proofErr w:type="spellEnd"/>
      <w:r w:rsidRPr="00AF10FA">
        <w:rPr>
          <w:rFonts w:asciiTheme="majorBidi" w:eastAsiaTheme="minorHAnsi" w:hAnsiTheme="majorBidi" w:cstheme="majorBidi"/>
          <w:sz w:val="28"/>
          <w:szCs w:val="28"/>
          <w:rtl/>
        </w:rPr>
        <w:t xml:space="preserve"> לעיל </w:t>
      </w:r>
      <w:r w:rsidR="00C87C00">
        <w:rPr>
          <w:rFonts w:asciiTheme="majorBidi" w:eastAsiaTheme="minorHAnsi" w:hAnsiTheme="majorBidi" w:cstheme="majorBidi"/>
          <w:sz w:val="28"/>
          <w:szCs w:val="28"/>
          <w:rtl/>
        </w:rPr>
        <w:t>סוף אות א</w:t>
      </w:r>
      <w:r w:rsidR="00DF744A">
        <w:rPr>
          <w:rFonts w:asciiTheme="majorBidi" w:eastAsiaTheme="minorHAnsi" w:hAnsiTheme="majorBidi" w:cstheme="majorBidi" w:hint="cs"/>
          <w:sz w:val="28"/>
          <w:szCs w:val="28"/>
          <w:rtl/>
        </w:rPr>
        <w:t>)</w:t>
      </w:r>
      <w:r w:rsidR="00F376DB" w:rsidRPr="00AF10FA">
        <w:rPr>
          <w:rFonts w:asciiTheme="majorBidi" w:eastAsiaTheme="minorHAnsi" w:hAnsiTheme="majorBidi" w:cstheme="majorBidi"/>
          <w:sz w:val="28"/>
          <w:szCs w:val="28"/>
          <w:rtl/>
        </w:rPr>
        <w:t>.</w:t>
      </w:r>
      <w:r w:rsidR="00DF744A" w:rsidRPr="00DF744A">
        <w:rPr>
          <w:rFonts w:asciiTheme="majorBidi" w:eastAsiaTheme="minorHAnsi" w:hAnsiTheme="majorBidi" w:cstheme="majorBidi" w:hint="cs"/>
          <w:sz w:val="28"/>
          <w:szCs w:val="28"/>
          <w:rtl/>
        </w:rPr>
        <w:t xml:space="preserve">   </w:t>
      </w:r>
      <w:r w:rsidR="00F376DB" w:rsidRPr="00AF10FA">
        <w:rPr>
          <w:rFonts w:asciiTheme="majorBidi" w:eastAsiaTheme="minorHAnsi" w:hAnsiTheme="majorBidi" w:cstheme="majorBidi"/>
          <w:b/>
          <w:bCs/>
          <w:sz w:val="28"/>
          <w:szCs w:val="28"/>
          <w:rtl/>
        </w:rPr>
        <w:t>ג.</w:t>
      </w:r>
      <w:r w:rsidR="00F376DB" w:rsidRPr="00AF10FA">
        <w:rPr>
          <w:rFonts w:asciiTheme="majorBidi" w:eastAsiaTheme="minorHAnsi" w:hAnsiTheme="majorBidi" w:cstheme="majorBidi"/>
          <w:sz w:val="28"/>
          <w:szCs w:val="28"/>
          <w:rtl/>
        </w:rPr>
        <w:t xml:space="preserve"> </w:t>
      </w:r>
      <w:proofErr w:type="spellStart"/>
      <w:r w:rsidR="00F376DB" w:rsidRPr="00AF10FA">
        <w:rPr>
          <w:rFonts w:asciiTheme="majorBidi" w:eastAsiaTheme="minorHAnsi" w:hAnsiTheme="majorBidi" w:cstheme="majorBidi"/>
          <w:sz w:val="28"/>
          <w:szCs w:val="28"/>
          <w:rtl/>
        </w:rPr>
        <w:t>הכס"מ</w:t>
      </w:r>
      <w:proofErr w:type="spellEnd"/>
      <w:r w:rsidR="00C87C00">
        <w:rPr>
          <w:rFonts w:asciiTheme="majorBidi" w:eastAsiaTheme="minorHAnsi" w:hAnsiTheme="majorBidi" w:cstheme="majorBidi"/>
          <w:sz w:val="22"/>
          <w:szCs w:val="22"/>
          <w:rtl/>
        </w:rPr>
        <w:t xml:space="preserve"> (</w:t>
      </w:r>
      <w:proofErr w:type="spellStart"/>
      <w:r w:rsidR="00C87C00">
        <w:rPr>
          <w:rFonts w:asciiTheme="majorBidi" w:eastAsiaTheme="minorHAnsi" w:hAnsiTheme="majorBidi" w:cstheme="majorBidi"/>
          <w:sz w:val="22"/>
          <w:szCs w:val="22"/>
          <w:rtl/>
        </w:rPr>
        <w:t>פי"א</w:t>
      </w:r>
      <w:proofErr w:type="spellEnd"/>
      <w:r w:rsidR="00C87C00">
        <w:rPr>
          <w:rFonts w:asciiTheme="majorBidi" w:eastAsiaTheme="minorHAnsi" w:hAnsiTheme="majorBidi" w:cstheme="majorBidi"/>
          <w:sz w:val="22"/>
          <w:szCs w:val="22"/>
          <w:rtl/>
        </w:rPr>
        <w:t xml:space="preserve"> מהלכות ע"ז הלכה ב</w:t>
      </w:r>
      <w:r w:rsidR="00F376DB" w:rsidRPr="00C87C00">
        <w:rPr>
          <w:rFonts w:asciiTheme="majorBidi" w:eastAsiaTheme="minorHAnsi" w:hAnsiTheme="majorBidi" w:cstheme="majorBidi"/>
          <w:sz w:val="22"/>
          <w:szCs w:val="22"/>
          <w:rtl/>
        </w:rPr>
        <w:t xml:space="preserve">) </w:t>
      </w:r>
      <w:r w:rsidR="00F376DB" w:rsidRPr="00AF10FA">
        <w:rPr>
          <w:rFonts w:asciiTheme="majorBidi" w:eastAsiaTheme="minorHAnsi" w:hAnsiTheme="majorBidi" w:cstheme="majorBidi"/>
          <w:sz w:val="28"/>
          <w:szCs w:val="28"/>
          <w:rtl/>
        </w:rPr>
        <w:t xml:space="preserve">הסתפק שמא הדין שבסימן </w:t>
      </w:r>
      <w:proofErr w:type="spellStart"/>
      <w:r w:rsidR="00F376DB" w:rsidRPr="00AF10FA">
        <w:rPr>
          <w:rFonts w:asciiTheme="majorBidi" w:eastAsiaTheme="minorHAnsi" w:hAnsiTheme="majorBidi" w:cstheme="majorBidi"/>
          <w:sz w:val="28"/>
          <w:szCs w:val="28"/>
          <w:rtl/>
        </w:rPr>
        <w:t>רסח</w:t>
      </w:r>
      <w:proofErr w:type="spellEnd"/>
      <w:r w:rsidR="00F376DB" w:rsidRPr="00AF10FA">
        <w:rPr>
          <w:rFonts w:asciiTheme="majorBidi" w:eastAsiaTheme="minorHAnsi" w:hAnsiTheme="majorBidi" w:cstheme="majorBidi"/>
          <w:sz w:val="28"/>
          <w:szCs w:val="28"/>
          <w:rtl/>
        </w:rPr>
        <w:t xml:space="preserve"> הוא רק בעו</w:t>
      </w:r>
      <w:r w:rsidR="00C87C00">
        <w:rPr>
          <w:rFonts w:asciiTheme="majorBidi" w:eastAsiaTheme="minorHAnsi" w:hAnsiTheme="majorBidi" w:cstheme="majorBidi" w:hint="cs"/>
          <w:sz w:val="28"/>
          <w:szCs w:val="28"/>
          <w:rtl/>
        </w:rPr>
        <w:t xml:space="preserve">בדי </w:t>
      </w:r>
      <w:r w:rsidR="00F376DB" w:rsidRPr="00AF10FA">
        <w:rPr>
          <w:rFonts w:asciiTheme="majorBidi" w:eastAsiaTheme="minorHAnsi" w:hAnsiTheme="majorBidi" w:cstheme="majorBidi"/>
          <w:sz w:val="28"/>
          <w:szCs w:val="28"/>
          <w:rtl/>
        </w:rPr>
        <w:t>ע"ז</w:t>
      </w:r>
      <w:r w:rsidR="00001D78">
        <w:rPr>
          <w:rFonts w:asciiTheme="majorBidi" w:eastAsiaTheme="minorHAnsi" w:hAnsiTheme="majorBidi" w:cstheme="majorBidi" w:hint="cs"/>
          <w:sz w:val="28"/>
          <w:szCs w:val="28"/>
          <w:rtl/>
        </w:rPr>
        <w:t>.</w:t>
      </w:r>
      <w:r w:rsidR="00F376DB" w:rsidRPr="00AF10FA">
        <w:rPr>
          <w:rFonts w:asciiTheme="majorBidi" w:eastAsiaTheme="minorHAnsi" w:hAnsiTheme="majorBidi" w:cstheme="majorBidi"/>
          <w:sz w:val="28"/>
          <w:szCs w:val="28"/>
          <w:rtl/>
        </w:rPr>
        <w:t xml:space="preserve"> ולפי הצד שהדין של סימן </w:t>
      </w:r>
      <w:proofErr w:type="spellStart"/>
      <w:r w:rsidR="00F376DB" w:rsidRPr="00AF10FA">
        <w:rPr>
          <w:rFonts w:asciiTheme="majorBidi" w:eastAsiaTheme="minorHAnsi" w:hAnsiTheme="majorBidi" w:cstheme="majorBidi"/>
          <w:sz w:val="28"/>
          <w:szCs w:val="28"/>
          <w:rtl/>
        </w:rPr>
        <w:t>רסח</w:t>
      </w:r>
      <w:proofErr w:type="spellEnd"/>
      <w:r w:rsidR="00F376DB" w:rsidRPr="00AF10FA">
        <w:rPr>
          <w:rFonts w:asciiTheme="majorBidi" w:eastAsiaTheme="minorHAnsi" w:hAnsiTheme="majorBidi" w:cstheme="majorBidi"/>
          <w:sz w:val="28"/>
          <w:szCs w:val="28"/>
          <w:rtl/>
        </w:rPr>
        <w:t xml:space="preserve"> הוא רק בעו</w:t>
      </w:r>
      <w:r w:rsidR="00C87C00">
        <w:rPr>
          <w:rFonts w:asciiTheme="majorBidi" w:eastAsiaTheme="minorHAnsi" w:hAnsiTheme="majorBidi" w:cstheme="majorBidi" w:hint="cs"/>
          <w:sz w:val="28"/>
          <w:szCs w:val="28"/>
          <w:rtl/>
        </w:rPr>
        <w:t xml:space="preserve">בדי </w:t>
      </w:r>
      <w:r w:rsidR="00F376DB" w:rsidRPr="00AF10FA">
        <w:rPr>
          <w:rFonts w:asciiTheme="majorBidi" w:eastAsiaTheme="minorHAnsi" w:hAnsiTheme="majorBidi" w:cstheme="majorBidi"/>
          <w:sz w:val="28"/>
          <w:szCs w:val="28"/>
          <w:rtl/>
        </w:rPr>
        <w:t>ע"ז</w:t>
      </w:r>
      <w:r w:rsidR="00001D78">
        <w:rPr>
          <w:rFonts w:asciiTheme="majorBidi" w:eastAsiaTheme="minorHAnsi" w:hAnsiTheme="majorBidi" w:cstheme="majorBidi" w:hint="cs"/>
          <w:sz w:val="28"/>
          <w:szCs w:val="28"/>
          <w:rtl/>
        </w:rPr>
        <w:t>,</w:t>
      </w:r>
      <w:r w:rsidR="00F376DB" w:rsidRPr="00AF10FA">
        <w:rPr>
          <w:rFonts w:asciiTheme="majorBidi" w:eastAsiaTheme="minorHAnsi" w:hAnsiTheme="majorBidi" w:cstheme="majorBidi"/>
          <w:sz w:val="28"/>
          <w:szCs w:val="28"/>
          <w:rtl/>
        </w:rPr>
        <w:t xml:space="preserve"> הרי שאין שום חילוק בין הדין שם ל</w:t>
      </w:r>
      <w:r w:rsidR="00001D78">
        <w:rPr>
          <w:rFonts w:asciiTheme="majorBidi" w:eastAsiaTheme="minorHAnsi" w:hAnsiTheme="majorBidi" w:cstheme="majorBidi" w:hint="cs"/>
          <w:sz w:val="28"/>
          <w:szCs w:val="28"/>
          <w:rtl/>
        </w:rPr>
        <w:t xml:space="preserve">בין </w:t>
      </w:r>
      <w:proofErr w:type="spellStart"/>
      <w:r w:rsidR="00001D78">
        <w:rPr>
          <w:rFonts w:asciiTheme="majorBidi" w:eastAsiaTheme="minorHAnsi" w:hAnsiTheme="majorBidi" w:cstheme="majorBidi" w:hint="cs"/>
          <w:sz w:val="28"/>
          <w:szCs w:val="28"/>
          <w:rtl/>
        </w:rPr>
        <w:t>נידוננו</w:t>
      </w:r>
      <w:proofErr w:type="spellEnd"/>
      <w:r w:rsidR="00001D78">
        <w:rPr>
          <w:rFonts w:asciiTheme="majorBidi" w:eastAsiaTheme="minorHAnsi" w:hAnsiTheme="majorBidi" w:cstheme="majorBidi"/>
          <w:sz w:val="28"/>
          <w:szCs w:val="28"/>
          <w:rtl/>
        </w:rPr>
        <w:t xml:space="preserve"> (ועי' למעלה סוף אות א</w:t>
      </w:r>
      <w:r w:rsidR="00F376DB" w:rsidRPr="00AF10FA">
        <w:rPr>
          <w:rFonts w:asciiTheme="majorBidi" w:eastAsiaTheme="minorHAnsi" w:hAnsiTheme="majorBidi" w:cstheme="majorBidi"/>
          <w:sz w:val="28"/>
          <w:szCs w:val="28"/>
          <w:rtl/>
        </w:rPr>
        <w:t xml:space="preserve"> </w:t>
      </w:r>
      <w:proofErr w:type="spellStart"/>
      <w:r w:rsidR="00F376DB" w:rsidRPr="00AF10FA">
        <w:rPr>
          <w:rFonts w:asciiTheme="majorBidi" w:eastAsiaTheme="minorHAnsi" w:hAnsiTheme="majorBidi" w:cstheme="majorBidi"/>
          <w:sz w:val="28"/>
          <w:szCs w:val="28"/>
          <w:rtl/>
        </w:rPr>
        <w:t>מש"כ</w:t>
      </w:r>
      <w:proofErr w:type="spellEnd"/>
      <w:r w:rsidR="00F376DB" w:rsidRPr="00AF10FA">
        <w:rPr>
          <w:rFonts w:asciiTheme="majorBidi" w:eastAsiaTheme="minorHAnsi" w:hAnsiTheme="majorBidi" w:cstheme="majorBidi"/>
          <w:sz w:val="28"/>
          <w:szCs w:val="28"/>
          <w:rtl/>
        </w:rPr>
        <w:t xml:space="preserve"> </w:t>
      </w:r>
      <w:proofErr w:type="spellStart"/>
      <w:r w:rsidR="00F376DB" w:rsidRPr="00AF10FA">
        <w:rPr>
          <w:rFonts w:asciiTheme="majorBidi" w:eastAsiaTheme="minorHAnsi" w:hAnsiTheme="majorBidi" w:cstheme="majorBidi"/>
          <w:sz w:val="28"/>
          <w:szCs w:val="28"/>
          <w:rtl/>
        </w:rPr>
        <w:t>בספיקו</w:t>
      </w:r>
      <w:proofErr w:type="spellEnd"/>
      <w:r w:rsidR="00F376DB" w:rsidRPr="00AF10FA">
        <w:rPr>
          <w:rFonts w:asciiTheme="majorBidi" w:eastAsiaTheme="minorHAnsi" w:hAnsiTheme="majorBidi" w:cstheme="majorBidi"/>
          <w:sz w:val="28"/>
          <w:szCs w:val="28"/>
          <w:rtl/>
        </w:rPr>
        <w:t xml:space="preserve"> של </w:t>
      </w:r>
      <w:proofErr w:type="spellStart"/>
      <w:r w:rsidR="00F376DB" w:rsidRPr="00AF10FA">
        <w:rPr>
          <w:rFonts w:asciiTheme="majorBidi" w:eastAsiaTheme="minorHAnsi" w:hAnsiTheme="majorBidi" w:cstheme="majorBidi"/>
          <w:sz w:val="28"/>
          <w:szCs w:val="28"/>
          <w:rtl/>
        </w:rPr>
        <w:t>הכס"מ</w:t>
      </w:r>
      <w:proofErr w:type="spellEnd"/>
      <w:r w:rsidR="00F376DB" w:rsidRPr="00AF10FA">
        <w:rPr>
          <w:rFonts w:asciiTheme="majorBidi" w:eastAsiaTheme="minorHAnsi" w:hAnsiTheme="majorBidi" w:cstheme="majorBidi"/>
          <w:sz w:val="28"/>
          <w:szCs w:val="28"/>
          <w:rtl/>
        </w:rPr>
        <w:t>).</w:t>
      </w:r>
      <w:r w:rsidR="001E3948">
        <w:rPr>
          <w:rFonts w:asciiTheme="majorBidi" w:eastAsiaTheme="minorHAnsi" w:hAnsiTheme="majorBidi" w:cstheme="majorBidi" w:hint="cs"/>
          <w:sz w:val="28"/>
          <w:szCs w:val="28"/>
          <w:rtl/>
        </w:rPr>
        <w:t xml:space="preserve">   </w:t>
      </w:r>
      <w:r w:rsidR="001E3948" w:rsidRPr="001E3948">
        <w:rPr>
          <w:rFonts w:asciiTheme="majorBidi" w:eastAsiaTheme="minorHAnsi" w:hAnsiTheme="majorBidi" w:cstheme="majorBidi" w:hint="cs"/>
          <w:b/>
          <w:bCs/>
          <w:sz w:val="28"/>
          <w:szCs w:val="28"/>
          <w:rtl/>
        </w:rPr>
        <w:t>ד.</w:t>
      </w:r>
      <w:r w:rsidR="001E3948">
        <w:rPr>
          <w:rFonts w:asciiTheme="majorBidi" w:eastAsiaTheme="minorHAnsi" w:hAnsiTheme="majorBidi" w:cstheme="majorBidi" w:hint="cs"/>
          <w:sz w:val="28"/>
          <w:szCs w:val="28"/>
          <w:rtl/>
        </w:rPr>
        <w:t xml:space="preserve"> הרב עזריאל </w:t>
      </w:r>
      <w:proofErr w:type="spellStart"/>
      <w:r w:rsidR="001E3948" w:rsidRPr="00AF10FA">
        <w:rPr>
          <w:rFonts w:asciiTheme="majorBidi" w:hAnsiTheme="majorBidi" w:cstheme="majorBidi"/>
          <w:sz w:val="28"/>
          <w:szCs w:val="28"/>
          <w:rtl/>
        </w:rPr>
        <w:t>הילדעס</w:t>
      </w:r>
      <w:r w:rsidR="001E3948">
        <w:rPr>
          <w:rFonts w:asciiTheme="majorBidi" w:hAnsiTheme="majorBidi" w:cstheme="majorBidi" w:hint="cs"/>
          <w:sz w:val="28"/>
          <w:szCs w:val="28"/>
          <w:rtl/>
        </w:rPr>
        <w:t>ה</w:t>
      </w:r>
      <w:r w:rsidR="001E3948" w:rsidRPr="00AF10FA">
        <w:rPr>
          <w:rFonts w:asciiTheme="majorBidi" w:hAnsiTheme="majorBidi" w:cstheme="majorBidi"/>
          <w:sz w:val="28"/>
          <w:szCs w:val="28"/>
          <w:rtl/>
        </w:rPr>
        <w:t>יימער</w:t>
      </w:r>
      <w:proofErr w:type="spellEnd"/>
      <w:r w:rsidR="001E3948" w:rsidRPr="001E3948">
        <w:rPr>
          <w:rFonts w:asciiTheme="majorBidi" w:hAnsiTheme="majorBidi" w:cstheme="majorBidi" w:hint="cs"/>
          <w:sz w:val="22"/>
          <w:szCs w:val="22"/>
          <w:rtl/>
        </w:rPr>
        <w:t xml:space="preserve"> (שם) </w:t>
      </w:r>
      <w:r w:rsidR="001E3948">
        <w:rPr>
          <w:rFonts w:asciiTheme="majorBidi" w:hAnsiTheme="majorBidi" w:cstheme="majorBidi" w:hint="cs"/>
          <w:sz w:val="28"/>
          <w:szCs w:val="28"/>
          <w:rtl/>
        </w:rPr>
        <w:t xml:space="preserve">הקשה, והרי אף גוי שאינו עובד ע"ז יינו יין נסך, </w:t>
      </w:r>
      <w:r w:rsidR="00090B73">
        <w:rPr>
          <w:rFonts w:asciiTheme="majorBidi" w:hAnsiTheme="majorBidi" w:cstheme="majorBidi" w:hint="cs"/>
          <w:sz w:val="28"/>
          <w:szCs w:val="28"/>
          <w:rtl/>
        </w:rPr>
        <w:t>ו</w:t>
      </w:r>
      <w:r w:rsidR="001E3948">
        <w:rPr>
          <w:rFonts w:asciiTheme="majorBidi" w:hAnsiTheme="majorBidi" w:cstheme="majorBidi" w:hint="cs"/>
          <w:sz w:val="28"/>
          <w:szCs w:val="28"/>
          <w:rtl/>
        </w:rPr>
        <w:t xml:space="preserve">א"כ אין לחלק </w:t>
      </w:r>
      <w:proofErr w:type="spellStart"/>
      <w:r w:rsidR="001E3948">
        <w:rPr>
          <w:rFonts w:asciiTheme="majorBidi" w:hAnsiTheme="majorBidi" w:cstheme="majorBidi" w:hint="cs"/>
          <w:sz w:val="28"/>
          <w:szCs w:val="28"/>
          <w:rtl/>
        </w:rPr>
        <w:t>בינהם</w:t>
      </w:r>
      <w:proofErr w:type="spellEnd"/>
      <w:r w:rsidR="001E3948">
        <w:rPr>
          <w:rFonts w:asciiTheme="majorBidi" w:hAnsiTheme="majorBidi" w:cstheme="majorBidi" w:hint="cs"/>
          <w:sz w:val="28"/>
          <w:szCs w:val="28"/>
          <w:rtl/>
        </w:rPr>
        <w:t xml:space="preserve"> לעניין זה.</w:t>
      </w:r>
    </w:p>
    <w:p w14:paraId="47A2EA5C" w14:textId="77777777" w:rsidR="00F376DB" w:rsidRPr="00AF10FA" w:rsidRDefault="00F376DB" w:rsidP="00090B73">
      <w:pPr>
        <w:pStyle w:val="NormalWeb"/>
        <w:shd w:val="clear" w:color="auto" w:fill="FFFFFF"/>
        <w:bidi/>
        <w:spacing w:before="240" w:beforeAutospacing="0" w:after="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 xml:space="preserve">ואכן משאר הפוסקים מבואר </w:t>
      </w:r>
      <w:r w:rsidR="00880E30">
        <w:rPr>
          <w:rFonts w:asciiTheme="majorBidi" w:eastAsiaTheme="minorHAnsi" w:hAnsiTheme="majorBidi" w:cstheme="majorBidi" w:hint="cs"/>
          <w:sz w:val="28"/>
          <w:szCs w:val="28"/>
          <w:rtl/>
        </w:rPr>
        <w:t>ד</w:t>
      </w:r>
      <w:r w:rsidRPr="00AF10FA">
        <w:rPr>
          <w:rFonts w:asciiTheme="majorBidi" w:eastAsiaTheme="minorHAnsi" w:hAnsiTheme="majorBidi" w:cstheme="majorBidi"/>
          <w:sz w:val="28"/>
          <w:szCs w:val="28"/>
          <w:rtl/>
        </w:rPr>
        <w:t xml:space="preserve">לא </w:t>
      </w:r>
      <w:proofErr w:type="spellStart"/>
      <w:r w:rsidRPr="00AF10FA">
        <w:rPr>
          <w:rFonts w:asciiTheme="majorBidi" w:eastAsiaTheme="minorHAnsi" w:hAnsiTheme="majorBidi" w:cstheme="majorBidi"/>
          <w:sz w:val="28"/>
          <w:szCs w:val="28"/>
          <w:rtl/>
        </w:rPr>
        <w:t>ס"ל</w:t>
      </w:r>
      <w:proofErr w:type="spellEnd"/>
      <w:r w:rsidRPr="00AF10FA">
        <w:rPr>
          <w:rFonts w:asciiTheme="majorBidi" w:eastAsiaTheme="minorHAnsi" w:hAnsiTheme="majorBidi" w:cstheme="majorBidi"/>
          <w:sz w:val="28"/>
          <w:szCs w:val="28"/>
          <w:rtl/>
        </w:rPr>
        <w:t xml:space="preserve"> חילוק זה</w:t>
      </w:r>
      <w:r w:rsidR="00553ABE">
        <w:rPr>
          <w:rStyle w:val="a5"/>
          <w:rFonts w:asciiTheme="majorBidi" w:eastAsiaTheme="minorHAnsi" w:hAnsiTheme="majorBidi" w:cstheme="majorBidi"/>
          <w:sz w:val="28"/>
          <w:szCs w:val="28"/>
          <w:rtl/>
        </w:rPr>
        <w:footnoteReference w:id="32"/>
      </w:r>
      <w:r w:rsidRPr="00AF10FA">
        <w:rPr>
          <w:rFonts w:asciiTheme="majorBidi" w:eastAsiaTheme="minorHAnsi" w:hAnsiTheme="majorBidi" w:cstheme="majorBidi"/>
          <w:sz w:val="28"/>
          <w:szCs w:val="28"/>
          <w:rtl/>
        </w:rPr>
        <w:t xml:space="preserve">. </w:t>
      </w:r>
    </w:p>
    <w:p w14:paraId="5005A3C3" w14:textId="77777777" w:rsidR="00C35915" w:rsidRDefault="008D4F1F" w:rsidP="00C3591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8D4F1F">
        <w:rPr>
          <w:rFonts w:asciiTheme="majorBidi" w:eastAsiaTheme="minorHAnsi" w:hAnsiTheme="majorBidi" w:cstheme="majorBidi" w:hint="cs"/>
          <w:b/>
          <w:bCs/>
          <w:sz w:val="28"/>
          <w:szCs w:val="28"/>
          <w:rtl/>
        </w:rPr>
        <w:t xml:space="preserve">תירוץ ד, </w:t>
      </w:r>
      <w:r w:rsidR="00C35915" w:rsidRPr="00C35915">
        <w:rPr>
          <w:rFonts w:asciiTheme="majorBidi" w:eastAsiaTheme="minorHAnsi" w:hAnsiTheme="majorBidi" w:cstheme="majorBidi" w:hint="cs"/>
          <w:sz w:val="28"/>
          <w:szCs w:val="28"/>
          <w:rtl/>
        </w:rPr>
        <w:t>במילואים</w:t>
      </w:r>
      <w:r w:rsidR="00C35915" w:rsidRPr="00EE7A6B">
        <w:rPr>
          <w:rFonts w:asciiTheme="majorBidi" w:eastAsiaTheme="minorHAnsi" w:hAnsiTheme="majorBidi" w:cstheme="majorBidi" w:hint="cs"/>
          <w:sz w:val="22"/>
          <w:szCs w:val="22"/>
          <w:rtl/>
        </w:rPr>
        <w:t xml:space="preserve"> (על </w:t>
      </w:r>
      <w:proofErr w:type="spellStart"/>
      <w:r w:rsidR="00C35915" w:rsidRPr="00EE7A6B">
        <w:rPr>
          <w:rFonts w:asciiTheme="majorBidi" w:eastAsiaTheme="minorHAnsi" w:hAnsiTheme="majorBidi" w:cstheme="majorBidi" w:hint="cs"/>
          <w:sz w:val="22"/>
          <w:szCs w:val="22"/>
          <w:rtl/>
        </w:rPr>
        <w:t>הש"ך</w:t>
      </w:r>
      <w:proofErr w:type="spellEnd"/>
      <w:r w:rsidR="00C35915" w:rsidRPr="00EE7A6B">
        <w:rPr>
          <w:rFonts w:asciiTheme="majorBidi" w:eastAsiaTheme="minorHAnsi" w:hAnsiTheme="majorBidi" w:cstheme="majorBidi" w:hint="cs"/>
          <w:sz w:val="22"/>
          <w:szCs w:val="22"/>
          <w:rtl/>
        </w:rPr>
        <w:t xml:space="preserve"> הנ"ל) </w:t>
      </w:r>
      <w:r w:rsidR="00C35915">
        <w:rPr>
          <w:rFonts w:asciiTheme="majorBidi" w:eastAsiaTheme="minorHAnsi" w:hAnsiTheme="majorBidi" w:cstheme="majorBidi" w:hint="cs"/>
          <w:sz w:val="28"/>
          <w:szCs w:val="28"/>
          <w:rtl/>
        </w:rPr>
        <w:t xml:space="preserve">כתב שבסימן </w:t>
      </w:r>
      <w:proofErr w:type="spellStart"/>
      <w:r w:rsidR="00C35915">
        <w:rPr>
          <w:rFonts w:asciiTheme="majorBidi" w:eastAsiaTheme="minorHAnsi" w:hAnsiTheme="majorBidi" w:cstheme="majorBidi" w:hint="cs"/>
          <w:sz w:val="28"/>
          <w:szCs w:val="28"/>
          <w:rtl/>
        </w:rPr>
        <w:t>רסג</w:t>
      </w:r>
      <w:proofErr w:type="spellEnd"/>
      <w:r w:rsidR="00C35915">
        <w:rPr>
          <w:rFonts w:asciiTheme="majorBidi" w:eastAsiaTheme="minorHAnsi" w:hAnsiTheme="majorBidi" w:cstheme="majorBidi" w:hint="cs"/>
          <w:sz w:val="28"/>
          <w:szCs w:val="28"/>
          <w:rtl/>
        </w:rPr>
        <w:t xml:space="preserve"> </w:t>
      </w:r>
      <w:proofErr w:type="spellStart"/>
      <w:r w:rsidR="00C35915">
        <w:rPr>
          <w:rFonts w:asciiTheme="majorBidi" w:eastAsiaTheme="minorHAnsi" w:hAnsiTheme="majorBidi" w:cstheme="majorBidi" w:hint="cs"/>
          <w:sz w:val="28"/>
          <w:szCs w:val="28"/>
          <w:rtl/>
        </w:rPr>
        <w:t>מיירי</w:t>
      </w:r>
      <w:proofErr w:type="spellEnd"/>
      <w:r w:rsidR="00C35915">
        <w:rPr>
          <w:rFonts w:asciiTheme="majorBidi" w:eastAsiaTheme="minorHAnsi" w:hAnsiTheme="majorBidi" w:cstheme="majorBidi" w:hint="cs"/>
          <w:sz w:val="28"/>
          <w:szCs w:val="28"/>
          <w:rtl/>
        </w:rPr>
        <w:t xml:space="preserve"> שהגוי מל עצמו רק בשביל להסיר את חרפתו מבשרו (שאף בעיניי </w:t>
      </w:r>
      <w:proofErr w:type="spellStart"/>
      <w:r w:rsidR="00C35915">
        <w:rPr>
          <w:rFonts w:asciiTheme="majorBidi" w:eastAsiaTheme="minorHAnsi" w:hAnsiTheme="majorBidi" w:cstheme="majorBidi" w:hint="cs"/>
          <w:sz w:val="28"/>
          <w:szCs w:val="28"/>
          <w:rtl/>
        </w:rPr>
        <w:t>הגוים</w:t>
      </w:r>
      <w:proofErr w:type="spellEnd"/>
      <w:r w:rsidR="00C35915">
        <w:rPr>
          <w:rFonts w:asciiTheme="majorBidi" w:eastAsiaTheme="minorHAnsi" w:hAnsiTheme="majorBidi" w:cstheme="majorBidi" w:hint="cs"/>
          <w:sz w:val="28"/>
          <w:szCs w:val="28"/>
          <w:rtl/>
        </w:rPr>
        <w:t xml:space="preserve"> ערלה היא חרפה, שכן הערלה </w:t>
      </w:r>
      <w:proofErr w:type="spellStart"/>
      <w:r w:rsidR="00C35915">
        <w:rPr>
          <w:rFonts w:asciiTheme="majorBidi" w:eastAsiaTheme="minorHAnsi" w:hAnsiTheme="majorBidi" w:cstheme="majorBidi" w:hint="cs"/>
          <w:sz w:val="28"/>
          <w:szCs w:val="28"/>
          <w:rtl/>
        </w:rPr>
        <w:t>היתה</w:t>
      </w:r>
      <w:proofErr w:type="spellEnd"/>
      <w:r w:rsidR="00C35915">
        <w:rPr>
          <w:rFonts w:asciiTheme="majorBidi" w:eastAsiaTheme="minorHAnsi" w:hAnsiTheme="majorBidi" w:cstheme="majorBidi" w:hint="cs"/>
          <w:sz w:val="28"/>
          <w:szCs w:val="28"/>
          <w:rtl/>
        </w:rPr>
        <w:t xml:space="preserve"> סימן לעבדו</w:t>
      </w:r>
      <w:r w:rsidR="00C35915" w:rsidRPr="00C35915">
        <w:rPr>
          <w:rFonts w:asciiTheme="majorBidi" w:eastAsiaTheme="minorHAnsi" w:hAnsiTheme="majorBidi" w:cstheme="majorBidi" w:hint="cs"/>
          <w:sz w:val="28"/>
          <w:szCs w:val="28"/>
          <w:rtl/>
        </w:rPr>
        <w:t xml:space="preserve">ת. </w:t>
      </w:r>
      <w:proofErr w:type="spellStart"/>
      <w:r w:rsidR="00C35915" w:rsidRPr="00C35915">
        <w:rPr>
          <w:rFonts w:asciiTheme="majorBidi" w:eastAsiaTheme="minorHAnsi" w:hAnsiTheme="majorBidi" w:cstheme="majorBidi" w:hint="cs"/>
          <w:sz w:val="28"/>
          <w:szCs w:val="28"/>
          <w:rtl/>
        </w:rPr>
        <w:t>משא"כ</w:t>
      </w:r>
      <w:proofErr w:type="spellEnd"/>
      <w:r w:rsidR="00C35915" w:rsidRPr="00C35915">
        <w:rPr>
          <w:rFonts w:asciiTheme="majorBidi" w:eastAsiaTheme="minorHAnsi" w:hAnsiTheme="majorBidi" w:cstheme="majorBidi" w:hint="cs"/>
          <w:sz w:val="28"/>
          <w:szCs w:val="28"/>
          <w:rtl/>
        </w:rPr>
        <w:t xml:space="preserve"> בסימן </w:t>
      </w:r>
      <w:proofErr w:type="spellStart"/>
      <w:r w:rsidR="00C35915" w:rsidRPr="00C35915">
        <w:rPr>
          <w:rFonts w:asciiTheme="majorBidi" w:eastAsiaTheme="minorHAnsi" w:hAnsiTheme="majorBidi" w:cstheme="majorBidi" w:hint="cs"/>
          <w:sz w:val="28"/>
          <w:szCs w:val="28"/>
          <w:rtl/>
        </w:rPr>
        <w:t>רסח</w:t>
      </w:r>
      <w:proofErr w:type="spellEnd"/>
      <w:r w:rsidR="00C35915" w:rsidRPr="00C35915">
        <w:rPr>
          <w:rFonts w:asciiTheme="majorBidi" w:eastAsiaTheme="minorHAnsi" w:hAnsiTheme="majorBidi" w:cstheme="majorBidi" w:hint="cs"/>
          <w:sz w:val="28"/>
          <w:szCs w:val="28"/>
          <w:rtl/>
        </w:rPr>
        <w:t xml:space="preserve"> </w:t>
      </w:r>
      <w:proofErr w:type="spellStart"/>
      <w:r w:rsidR="00C35915" w:rsidRPr="00C35915">
        <w:rPr>
          <w:rFonts w:asciiTheme="majorBidi" w:eastAsiaTheme="minorHAnsi" w:hAnsiTheme="majorBidi" w:cstheme="majorBidi" w:hint="cs"/>
          <w:sz w:val="28"/>
          <w:szCs w:val="28"/>
          <w:rtl/>
        </w:rPr>
        <w:t>מיירי</w:t>
      </w:r>
      <w:proofErr w:type="spellEnd"/>
      <w:r w:rsidR="00C35915" w:rsidRPr="00C35915">
        <w:rPr>
          <w:rFonts w:asciiTheme="majorBidi" w:eastAsiaTheme="minorHAnsi" w:hAnsiTheme="majorBidi" w:cstheme="majorBidi" w:hint="cs"/>
          <w:sz w:val="28"/>
          <w:szCs w:val="28"/>
          <w:rtl/>
        </w:rPr>
        <w:t xml:space="preserve"> שנימול לשם מצוות מילה ואולי אף בשביל להתגייר.</w:t>
      </w:r>
    </w:p>
    <w:p w14:paraId="03684F9A" w14:textId="77777777" w:rsidR="00C35915" w:rsidRPr="00C35915" w:rsidRDefault="00C35915" w:rsidP="00C3591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אלא שאין נר' תירוץ זה, </w:t>
      </w:r>
      <w:proofErr w:type="spellStart"/>
      <w:r>
        <w:rPr>
          <w:rFonts w:asciiTheme="majorBidi" w:eastAsiaTheme="minorHAnsi" w:hAnsiTheme="majorBidi" w:cstheme="majorBidi" w:hint="cs"/>
          <w:sz w:val="28"/>
          <w:szCs w:val="28"/>
          <w:rtl/>
        </w:rPr>
        <w:t>שהרמ"א</w:t>
      </w:r>
      <w:proofErr w:type="spellEnd"/>
      <w:r>
        <w:rPr>
          <w:rFonts w:asciiTheme="majorBidi" w:eastAsiaTheme="minorHAnsi" w:hAnsiTheme="majorBidi" w:cstheme="majorBidi" w:hint="cs"/>
          <w:sz w:val="28"/>
          <w:szCs w:val="28"/>
          <w:rtl/>
        </w:rPr>
        <w:t xml:space="preserve"> בסימן </w:t>
      </w:r>
      <w:proofErr w:type="spellStart"/>
      <w:r>
        <w:rPr>
          <w:rFonts w:asciiTheme="majorBidi" w:eastAsiaTheme="minorHAnsi" w:hAnsiTheme="majorBidi" w:cstheme="majorBidi" w:hint="cs"/>
          <w:sz w:val="28"/>
          <w:szCs w:val="28"/>
          <w:rtl/>
        </w:rPr>
        <w:t>רסח</w:t>
      </w:r>
      <w:proofErr w:type="spellEnd"/>
      <w:r>
        <w:rPr>
          <w:rFonts w:asciiTheme="majorBidi" w:eastAsiaTheme="minorHAnsi" w:hAnsiTheme="majorBidi" w:cstheme="majorBidi" w:hint="cs"/>
          <w:sz w:val="28"/>
          <w:szCs w:val="28"/>
          <w:rtl/>
        </w:rPr>
        <w:t xml:space="preserve"> כתב שאם אין רפואה מותר למול את הגוי בכל עניין, משמע </w:t>
      </w:r>
      <w:proofErr w:type="spellStart"/>
      <w:r>
        <w:rPr>
          <w:rFonts w:asciiTheme="majorBidi" w:eastAsiaTheme="minorHAnsi" w:hAnsiTheme="majorBidi" w:cstheme="majorBidi" w:hint="cs"/>
          <w:sz w:val="28"/>
          <w:szCs w:val="28"/>
          <w:rtl/>
        </w:rPr>
        <w:t>בהדיא</w:t>
      </w:r>
      <w:proofErr w:type="spellEnd"/>
      <w:r>
        <w:rPr>
          <w:rFonts w:asciiTheme="majorBidi" w:eastAsiaTheme="minorHAnsi" w:hAnsiTheme="majorBidi" w:cstheme="majorBidi" w:hint="cs"/>
          <w:sz w:val="28"/>
          <w:szCs w:val="28"/>
          <w:rtl/>
        </w:rPr>
        <w:t xml:space="preserve"> אף אם רצונו להסיר את החרפה ממנו. וכן אם </w:t>
      </w:r>
      <w:proofErr w:type="spellStart"/>
      <w:r>
        <w:rPr>
          <w:rFonts w:asciiTheme="majorBidi" w:eastAsiaTheme="minorHAnsi" w:hAnsiTheme="majorBidi" w:cstheme="majorBidi" w:hint="cs"/>
          <w:sz w:val="28"/>
          <w:szCs w:val="28"/>
          <w:rtl/>
        </w:rPr>
        <w:t>הרמ"א</w:t>
      </w:r>
      <w:proofErr w:type="spellEnd"/>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הוה</w:t>
      </w:r>
      <w:proofErr w:type="spellEnd"/>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ס"ל</w:t>
      </w:r>
      <w:proofErr w:type="spellEnd"/>
      <w:r>
        <w:rPr>
          <w:rFonts w:asciiTheme="majorBidi" w:eastAsiaTheme="minorHAnsi" w:hAnsiTheme="majorBidi" w:cstheme="majorBidi" w:hint="cs"/>
          <w:sz w:val="28"/>
          <w:szCs w:val="28"/>
          <w:rtl/>
        </w:rPr>
        <w:t xml:space="preserve"> כן, </w:t>
      </w:r>
      <w:proofErr w:type="spellStart"/>
      <w:r>
        <w:rPr>
          <w:rFonts w:asciiTheme="majorBidi" w:eastAsiaTheme="minorHAnsi" w:hAnsiTheme="majorBidi" w:cstheme="majorBidi" w:hint="cs"/>
          <w:sz w:val="28"/>
          <w:szCs w:val="28"/>
          <w:rtl/>
        </w:rPr>
        <w:t>בודאי</w:t>
      </w:r>
      <w:proofErr w:type="spellEnd"/>
      <w:r>
        <w:rPr>
          <w:rFonts w:asciiTheme="majorBidi" w:eastAsiaTheme="minorHAnsi" w:hAnsiTheme="majorBidi" w:cstheme="majorBidi" w:hint="cs"/>
          <w:sz w:val="28"/>
          <w:szCs w:val="28"/>
          <w:rtl/>
        </w:rPr>
        <w:t xml:space="preserve"> הו"ל לחלק כן במפורש, ולא לכתוב בסתם שאסור למול את הגוי ולגרום לנו לטעות שאף אם אין הסרת חרפה אסור </w:t>
      </w:r>
      <w:proofErr w:type="spellStart"/>
      <w:r>
        <w:rPr>
          <w:rFonts w:asciiTheme="majorBidi" w:eastAsiaTheme="minorHAnsi" w:hAnsiTheme="majorBidi" w:cstheme="majorBidi" w:hint="cs"/>
          <w:sz w:val="28"/>
          <w:szCs w:val="28"/>
          <w:rtl/>
        </w:rPr>
        <w:t>למולו</w:t>
      </w:r>
      <w:proofErr w:type="spellEnd"/>
      <w:r>
        <w:rPr>
          <w:rFonts w:asciiTheme="majorBidi" w:eastAsiaTheme="minorHAnsi" w:hAnsiTheme="majorBidi" w:cstheme="majorBidi" w:hint="cs"/>
          <w:sz w:val="28"/>
          <w:szCs w:val="28"/>
          <w:rtl/>
        </w:rPr>
        <w:t>.</w:t>
      </w:r>
    </w:p>
    <w:p w14:paraId="53C27FAA" w14:textId="77777777" w:rsidR="00090B73" w:rsidRDefault="00C35915" w:rsidP="00C3591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C35915">
        <w:rPr>
          <w:rFonts w:asciiTheme="majorBidi" w:eastAsiaTheme="minorHAnsi" w:hAnsiTheme="majorBidi" w:cstheme="majorBidi" w:hint="cs"/>
          <w:b/>
          <w:bCs/>
          <w:sz w:val="28"/>
          <w:szCs w:val="28"/>
          <w:rtl/>
        </w:rPr>
        <w:lastRenderedPageBreak/>
        <w:t xml:space="preserve">תירוץ ה, </w:t>
      </w:r>
      <w:r w:rsidR="00F376DB" w:rsidRPr="00C35915">
        <w:rPr>
          <w:rFonts w:asciiTheme="majorBidi" w:eastAsiaTheme="minorHAnsi" w:hAnsiTheme="majorBidi" w:cstheme="majorBidi"/>
          <w:sz w:val="28"/>
          <w:szCs w:val="28"/>
          <w:rtl/>
        </w:rPr>
        <w:t>המעיל צדקה</w:t>
      </w:r>
      <w:r w:rsidR="00F376DB" w:rsidRPr="00C35915">
        <w:rPr>
          <w:rFonts w:asciiTheme="majorBidi" w:eastAsiaTheme="minorHAnsi" w:hAnsiTheme="majorBidi" w:cstheme="majorBidi"/>
          <w:sz w:val="22"/>
          <w:szCs w:val="22"/>
          <w:rtl/>
        </w:rPr>
        <w:t xml:space="preserve"> (סימן יד) </w:t>
      </w:r>
      <w:proofErr w:type="spellStart"/>
      <w:r w:rsidR="00F376DB" w:rsidRPr="00C35915">
        <w:rPr>
          <w:rFonts w:asciiTheme="majorBidi" w:eastAsiaTheme="minorHAnsi" w:hAnsiTheme="majorBidi" w:cstheme="majorBidi"/>
          <w:sz w:val="28"/>
          <w:szCs w:val="28"/>
          <w:rtl/>
        </w:rPr>
        <w:t>ו</w:t>
      </w:r>
      <w:r w:rsidR="00090B73" w:rsidRPr="00C35915">
        <w:rPr>
          <w:rFonts w:asciiTheme="majorBidi" w:eastAsiaTheme="minorHAnsi" w:hAnsiTheme="majorBidi" w:cstheme="majorBidi" w:hint="cs"/>
          <w:sz w:val="28"/>
          <w:szCs w:val="28"/>
          <w:rtl/>
        </w:rPr>
        <w:t>ה</w:t>
      </w:r>
      <w:r w:rsidR="00F376DB" w:rsidRPr="00C35915">
        <w:rPr>
          <w:rFonts w:asciiTheme="majorBidi" w:eastAsiaTheme="minorHAnsi" w:hAnsiTheme="majorBidi" w:cstheme="majorBidi"/>
          <w:sz w:val="28"/>
          <w:szCs w:val="28"/>
          <w:rtl/>
        </w:rPr>
        <w:t>ליקוטי</w:t>
      </w:r>
      <w:proofErr w:type="spellEnd"/>
      <w:r w:rsidR="00F376DB" w:rsidRPr="00C35915">
        <w:rPr>
          <w:rFonts w:asciiTheme="majorBidi" w:eastAsiaTheme="minorHAnsi" w:hAnsiTheme="majorBidi" w:cstheme="majorBidi"/>
          <w:sz w:val="28"/>
          <w:szCs w:val="28"/>
          <w:rtl/>
        </w:rPr>
        <w:t xml:space="preserve"> חבר </w:t>
      </w:r>
      <w:r w:rsidR="00787810" w:rsidRPr="00C35915">
        <w:rPr>
          <w:rFonts w:asciiTheme="majorBidi" w:eastAsiaTheme="minorHAnsi" w:hAnsiTheme="majorBidi" w:cstheme="majorBidi" w:hint="cs"/>
          <w:sz w:val="28"/>
          <w:szCs w:val="28"/>
          <w:rtl/>
        </w:rPr>
        <w:t>בן</w:t>
      </w:r>
      <w:r w:rsidR="00470AE0" w:rsidRPr="00C35915">
        <w:rPr>
          <w:rFonts w:asciiTheme="majorBidi" w:eastAsiaTheme="minorHAnsi" w:hAnsiTheme="majorBidi" w:cstheme="majorBidi"/>
          <w:sz w:val="28"/>
          <w:szCs w:val="28"/>
          <w:rtl/>
        </w:rPr>
        <w:t xml:space="preserve"> </w:t>
      </w:r>
      <w:r w:rsidR="00470AE0">
        <w:rPr>
          <w:rFonts w:asciiTheme="majorBidi" w:eastAsiaTheme="minorHAnsi" w:hAnsiTheme="majorBidi" w:cstheme="majorBidi"/>
          <w:sz w:val="28"/>
          <w:szCs w:val="28"/>
          <w:rtl/>
        </w:rPr>
        <w:t>חיים</w:t>
      </w:r>
      <w:r w:rsidR="00470AE0" w:rsidRPr="00470AE0">
        <w:rPr>
          <w:rFonts w:asciiTheme="majorBidi" w:eastAsiaTheme="minorHAnsi" w:hAnsiTheme="majorBidi" w:cstheme="majorBidi"/>
          <w:sz w:val="22"/>
          <w:szCs w:val="22"/>
          <w:rtl/>
        </w:rPr>
        <w:t xml:space="preserve"> (סו"ס </w:t>
      </w:r>
      <w:proofErr w:type="spellStart"/>
      <w:r w:rsidR="00470AE0" w:rsidRPr="00470AE0">
        <w:rPr>
          <w:rFonts w:asciiTheme="majorBidi" w:eastAsiaTheme="minorHAnsi" w:hAnsiTheme="majorBidi" w:cstheme="majorBidi"/>
          <w:sz w:val="22"/>
          <w:szCs w:val="22"/>
          <w:rtl/>
        </w:rPr>
        <w:t>רסג</w:t>
      </w:r>
      <w:proofErr w:type="spellEnd"/>
      <w:r w:rsidR="00470AE0" w:rsidRPr="00470AE0">
        <w:rPr>
          <w:rFonts w:asciiTheme="majorBidi" w:eastAsiaTheme="minorHAnsi" w:hAnsiTheme="majorBidi" w:cstheme="majorBidi"/>
          <w:sz w:val="22"/>
          <w:szCs w:val="22"/>
          <w:rtl/>
        </w:rPr>
        <w:t xml:space="preserve">) </w:t>
      </w:r>
      <w:r w:rsidR="00470AE0">
        <w:rPr>
          <w:rFonts w:asciiTheme="majorBidi" w:eastAsiaTheme="minorHAnsi" w:hAnsiTheme="majorBidi" w:cstheme="majorBidi"/>
          <w:sz w:val="28"/>
          <w:szCs w:val="28"/>
          <w:rtl/>
        </w:rPr>
        <w:t>תירצו שהאיסור ש</w:t>
      </w:r>
      <w:r w:rsidR="00CF6191">
        <w:rPr>
          <w:rFonts w:asciiTheme="majorBidi" w:eastAsiaTheme="minorHAnsi" w:hAnsiTheme="majorBidi" w:cstheme="majorBidi" w:hint="cs"/>
          <w:sz w:val="28"/>
          <w:szCs w:val="28"/>
          <w:rtl/>
        </w:rPr>
        <w:t>ב</w:t>
      </w:r>
      <w:r w:rsidR="00470AE0">
        <w:rPr>
          <w:rFonts w:asciiTheme="majorBidi" w:eastAsiaTheme="minorHAnsi" w:hAnsiTheme="majorBidi" w:cstheme="majorBidi"/>
          <w:sz w:val="28"/>
          <w:szCs w:val="28"/>
          <w:rtl/>
        </w:rPr>
        <w:t xml:space="preserve">סימן </w:t>
      </w:r>
      <w:proofErr w:type="spellStart"/>
      <w:r w:rsidR="00470AE0">
        <w:rPr>
          <w:rFonts w:asciiTheme="majorBidi" w:eastAsiaTheme="minorHAnsi" w:hAnsiTheme="majorBidi" w:cstheme="majorBidi"/>
          <w:sz w:val="28"/>
          <w:szCs w:val="28"/>
          <w:rtl/>
        </w:rPr>
        <w:t>רס</w:t>
      </w:r>
      <w:r w:rsidR="00F376DB" w:rsidRPr="00AF10FA">
        <w:rPr>
          <w:rFonts w:asciiTheme="majorBidi" w:eastAsiaTheme="minorHAnsi" w:hAnsiTheme="majorBidi" w:cstheme="majorBidi"/>
          <w:sz w:val="28"/>
          <w:szCs w:val="28"/>
          <w:rtl/>
        </w:rPr>
        <w:t>ג</w:t>
      </w:r>
      <w:proofErr w:type="spellEnd"/>
      <w:r w:rsidR="00F376DB" w:rsidRPr="00AF10FA">
        <w:rPr>
          <w:rFonts w:asciiTheme="majorBidi" w:eastAsiaTheme="minorHAnsi" w:hAnsiTheme="majorBidi" w:cstheme="majorBidi"/>
          <w:sz w:val="28"/>
          <w:szCs w:val="28"/>
          <w:rtl/>
        </w:rPr>
        <w:t xml:space="preserve"> שייך רק אם הגוי מת</w:t>
      </w:r>
      <w:r w:rsidR="00470AE0">
        <w:rPr>
          <w:rFonts w:asciiTheme="majorBidi" w:eastAsiaTheme="minorHAnsi" w:hAnsiTheme="majorBidi" w:cstheme="majorBidi"/>
          <w:sz w:val="28"/>
          <w:szCs w:val="28"/>
          <w:rtl/>
        </w:rPr>
        <w:t>כוון למצוות מילה, ו</w:t>
      </w:r>
      <w:r w:rsidR="007A4321">
        <w:rPr>
          <w:rFonts w:asciiTheme="majorBidi" w:eastAsiaTheme="minorHAnsi" w:hAnsiTheme="majorBidi" w:cstheme="majorBidi" w:hint="cs"/>
          <w:sz w:val="28"/>
          <w:szCs w:val="28"/>
          <w:rtl/>
        </w:rPr>
        <w:t>לכן אין כאן קושיא, שהרי</w:t>
      </w:r>
      <w:r w:rsidR="00470AE0">
        <w:rPr>
          <w:rFonts w:asciiTheme="majorBidi" w:eastAsiaTheme="minorHAnsi" w:hAnsiTheme="majorBidi" w:cstheme="majorBidi"/>
          <w:sz w:val="28"/>
          <w:szCs w:val="28"/>
          <w:rtl/>
        </w:rPr>
        <w:t xml:space="preserve"> בסימן </w:t>
      </w:r>
      <w:proofErr w:type="spellStart"/>
      <w:r w:rsidR="00470AE0">
        <w:rPr>
          <w:rFonts w:asciiTheme="majorBidi" w:eastAsiaTheme="minorHAnsi" w:hAnsiTheme="majorBidi" w:cstheme="majorBidi"/>
          <w:sz w:val="28"/>
          <w:szCs w:val="28"/>
          <w:rtl/>
        </w:rPr>
        <w:t>רס</w:t>
      </w:r>
      <w:r w:rsidR="007A4321">
        <w:rPr>
          <w:rFonts w:asciiTheme="majorBidi" w:eastAsiaTheme="minorHAnsi" w:hAnsiTheme="majorBidi" w:cstheme="majorBidi"/>
          <w:sz w:val="28"/>
          <w:szCs w:val="28"/>
          <w:rtl/>
        </w:rPr>
        <w:t>ח</w:t>
      </w:r>
      <w:proofErr w:type="spellEnd"/>
      <w:r w:rsidR="00F376DB" w:rsidRPr="00AF10FA">
        <w:rPr>
          <w:rFonts w:asciiTheme="majorBidi" w:eastAsiaTheme="minorHAnsi" w:hAnsiTheme="majorBidi" w:cstheme="majorBidi"/>
          <w:sz w:val="28"/>
          <w:szCs w:val="28"/>
          <w:rtl/>
        </w:rPr>
        <w:t xml:space="preserve"> מדובר שהגוי מתכוון לרפואה</w:t>
      </w:r>
      <w:r w:rsidR="00F376DB" w:rsidRPr="00AF10FA">
        <w:rPr>
          <w:rStyle w:val="a5"/>
          <w:rFonts w:asciiTheme="majorBidi" w:eastAsiaTheme="minorHAnsi" w:hAnsiTheme="majorBidi" w:cstheme="majorBidi"/>
          <w:sz w:val="28"/>
          <w:szCs w:val="28"/>
          <w:rtl/>
        </w:rPr>
        <w:footnoteReference w:id="33"/>
      </w:r>
      <w:r w:rsidR="00F376DB" w:rsidRPr="00AF10FA">
        <w:rPr>
          <w:rFonts w:asciiTheme="majorBidi" w:eastAsiaTheme="minorHAnsi" w:hAnsiTheme="majorBidi" w:cstheme="majorBidi"/>
          <w:sz w:val="28"/>
          <w:szCs w:val="28"/>
          <w:rtl/>
        </w:rPr>
        <w:t>.</w:t>
      </w:r>
    </w:p>
    <w:p w14:paraId="67A889DA" w14:textId="77777777" w:rsidR="00D77264" w:rsidRDefault="006B3603" w:rsidP="00090B7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אלא שקצת קשה לי על ביאור זה</w:t>
      </w:r>
      <w:r w:rsidR="00D77264">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שלכאו</w:t>
      </w:r>
      <w:proofErr w:type="spellEnd"/>
      <w:r w:rsidR="00D77264">
        <w:rPr>
          <w:rFonts w:asciiTheme="majorBidi" w:eastAsiaTheme="minorHAnsi" w:hAnsiTheme="majorBidi" w:cstheme="majorBidi" w:hint="cs"/>
          <w:sz w:val="28"/>
          <w:szCs w:val="28"/>
          <w:rtl/>
        </w:rPr>
        <w:t>'</w:t>
      </w:r>
      <w:r w:rsidR="00090B73">
        <w:rPr>
          <w:rFonts w:asciiTheme="majorBidi" w:eastAsiaTheme="minorHAnsi" w:hAnsiTheme="majorBidi" w:cstheme="majorBidi"/>
          <w:sz w:val="28"/>
          <w:szCs w:val="28"/>
          <w:rtl/>
        </w:rPr>
        <w:t xml:space="preserve"> היה </w:t>
      </w:r>
      <w:proofErr w:type="spellStart"/>
      <w:r w:rsidR="00090B73">
        <w:rPr>
          <w:rFonts w:asciiTheme="majorBidi" w:eastAsiaTheme="minorHAnsi" w:hAnsiTheme="majorBidi" w:cstheme="majorBidi"/>
          <w:sz w:val="28"/>
          <w:szCs w:val="28"/>
          <w:rtl/>
        </w:rPr>
        <w:t>לרמ"א</w:t>
      </w:r>
      <w:proofErr w:type="spellEnd"/>
      <w:r w:rsidR="00090B73">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לל</w:t>
      </w:r>
      <w:r w:rsidR="00470AE0">
        <w:rPr>
          <w:rFonts w:asciiTheme="majorBidi" w:eastAsiaTheme="minorHAnsi" w:hAnsiTheme="majorBidi" w:cstheme="majorBidi"/>
          <w:sz w:val="28"/>
          <w:szCs w:val="28"/>
          <w:rtl/>
        </w:rPr>
        <w:t xml:space="preserve">בוש </w:t>
      </w:r>
      <w:r w:rsidR="00D77264">
        <w:rPr>
          <w:rFonts w:asciiTheme="majorBidi" w:eastAsiaTheme="minorHAnsi" w:hAnsiTheme="majorBidi" w:cstheme="majorBidi" w:hint="cs"/>
          <w:sz w:val="28"/>
          <w:szCs w:val="28"/>
          <w:rtl/>
        </w:rPr>
        <w:t xml:space="preserve">ולשאר האחרונים </w:t>
      </w:r>
      <w:r w:rsidR="00470AE0">
        <w:rPr>
          <w:rFonts w:asciiTheme="majorBidi" w:eastAsiaTheme="minorHAnsi" w:hAnsiTheme="majorBidi" w:cstheme="majorBidi"/>
          <w:sz w:val="28"/>
          <w:szCs w:val="28"/>
          <w:rtl/>
        </w:rPr>
        <w:t xml:space="preserve">לבאר </w:t>
      </w:r>
      <w:r w:rsidR="00D77264">
        <w:rPr>
          <w:rFonts w:asciiTheme="majorBidi" w:eastAsiaTheme="minorHAnsi" w:hAnsiTheme="majorBidi" w:cstheme="majorBidi" w:hint="cs"/>
          <w:sz w:val="28"/>
          <w:szCs w:val="28"/>
          <w:rtl/>
        </w:rPr>
        <w:t xml:space="preserve">יותר את </w:t>
      </w:r>
      <w:r w:rsidR="00470AE0">
        <w:rPr>
          <w:rFonts w:asciiTheme="majorBidi" w:eastAsiaTheme="minorHAnsi" w:hAnsiTheme="majorBidi" w:cstheme="majorBidi"/>
          <w:sz w:val="28"/>
          <w:szCs w:val="28"/>
          <w:rtl/>
        </w:rPr>
        <w:t>דבריהם</w:t>
      </w:r>
      <w:r w:rsidR="00D77264">
        <w:rPr>
          <w:rFonts w:asciiTheme="majorBidi" w:eastAsiaTheme="minorHAnsi" w:hAnsiTheme="majorBidi" w:cstheme="majorBidi" w:hint="cs"/>
          <w:sz w:val="28"/>
          <w:szCs w:val="28"/>
          <w:rtl/>
        </w:rPr>
        <w:t>,</w:t>
      </w:r>
      <w:r w:rsidR="00470AE0">
        <w:rPr>
          <w:rFonts w:asciiTheme="majorBidi" w:eastAsiaTheme="minorHAnsi" w:hAnsiTheme="majorBidi" w:cstheme="majorBidi"/>
          <w:sz w:val="28"/>
          <w:szCs w:val="28"/>
          <w:rtl/>
        </w:rPr>
        <w:t xml:space="preserve"> ש</w:t>
      </w:r>
      <w:r w:rsidR="00D77264">
        <w:rPr>
          <w:rFonts w:asciiTheme="majorBidi" w:eastAsiaTheme="minorHAnsi" w:hAnsiTheme="majorBidi" w:cstheme="majorBidi" w:hint="cs"/>
          <w:sz w:val="28"/>
          <w:szCs w:val="28"/>
          <w:rtl/>
        </w:rPr>
        <w:t>יובן שב</w:t>
      </w:r>
      <w:r w:rsidR="00470AE0">
        <w:rPr>
          <w:rFonts w:asciiTheme="majorBidi" w:eastAsiaTheme="minorHAnsi" w:hAnsiTheme="majorBidi" w:cstheme="majorBidi"/>
          <w:sz w:val="28"/>
          <w:szCs w:val="28"/>
          <w:rtl/>
        </w:rPr>
        <w:t xml:space="preserve">סימן </w:t>
      </w:r>
      <w:proofErr w:type="spellStart"/>
      <w:r w:rsidR="00470AE0">
        <w:rPr>
          <w:rFonts w:asciiTheme="majorBidi" w:eastAsiaTheme="minorHAnsi" w:hAnsiTheme="majorBidi" w:cstheme="majorBidi"/>
          <w:sz w:val="28"/>
          <w:szCs w:val="28"/>
          <w:rtl/>
        </w:rPr>
        <w:t>רס</w:t>
      </w:r>
      <w:r w:rsidRPr="00AF10FA">
        <w:rPr>
          <w:rFonts w:asciiTheme="majorBidi" w:eastAsiaTheme="minorHAnsi" w:hAnsiTheme="majorBidi" w:cstheme="majorBidi"/>
          <w:sz w:val="28"/>
          <w:szCs w:val="28"/>
          <w:rtl/>
        </w:rPr>
        <w:t>ג</w:t>
      </w:r>
      <w:proofErr w:type="spellEnd"/>
      <w:r w:rsidRPr="00AF10FA">
        <w:rPr>
          <w:rFonts w:asciiTheme="majorBidi" w:eastAsiaTheme="minorHAnsi" w:hAnsiTheme="majorBidi" w:cstheme="majorBidi"/>
          <w:sz w:val="28"/>
          <w:szCs w:val="28"/>
          <w:rtl/>
        </w:rPr>
        <w:t xml:space="preserve"> האיסור </w:t>
      </w:r>
      <w:r w:rsidR="00D77264">
        <w:rPr>
          <w:rFonts w:asciiTheme="majorBidi" w:eastAsiaTheme="minorHAnsi" w:hAnsiTheme="majorBidi" w:cstheme="majorBidi" w:hint="cs"/>
          <w:sz w:val="28"/>
          <w:szCs w:val="28"/>
          <w:rtl/>
        </w:rPr>
        <w:t xml:space="preserve">הוא </w:t>
      </w:r>
      <w:r w:rsidRPr="00AF10FA">
        <w:rPr>
          <w:rFonts w:asciiTheme="majorBidi" w:eastAsiaTheme="minorHAnsi" w:hAnsiTheme="majorBidi" w:cstheme="majorBidi"/>
          <w:sz w:val="28"/>
          <w:szCs w:val="28"/>
          <w:rtl/>
        </w:rPr>
        <w:t>דווקא במל לשם מצוות מילה.</w:t>
      </w:r>
    </w:p>
    <w:p w14:paraId="47BD5C04" w14:textId="77777777" w:rsidR="00470AE0" w:rsidRDefault="008D4F1F" w:rsidP="00C3591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8D4F1F">
        <w:rPr>
          <w:rFonts w:asciiTheme="majorBidi" w:eastAsiaTheme="minorHAnsi" w:hAnsiTheme="majorBidi" w:cstheme="majorBidi" w:hint="cs"/>
          <w:b/>
          <w:bCs/>
          <w:sz w:val="28"/>
          <w:szCs w:val="28"/>
          <w:rtl/>
        </w:rPr>
        <w:t xml:space="preserve">תירוץ </w:t>
      </w:r>
      <w:r w:rsidR="00C35915">
        <w:rPr>
          <w:rFonts w:asciiTheme="majorBidi" w:eastAsiaTheme="minorHAnsi" w:hAnsiTheme="majorBidi" w:cstheme="majorBidi" w:hint="cs"/>
          <w:b/>
          <w:bCs/>
          <w:sz w:val="28"/>
          <w:szCs w:val="28"/>
          <w:rtl/>
        </w:rPr>
        <w:t>ו</w:t>
      </w:r>
      <w:r w:rsidRPr="008D4F1F">
        <w:rPr>
          <w:rFonts w:asciiTheme="majorBidi" w:eastAsiaTheme="minorHAnsi" w:hAnsiTheme="majorBidi" w:cstheme="majorBidi" w:hint="cs"/>
          <w:b/>
          <w:bCs/>
          <w:sz w:val="28"/>
          <w:szCs w:val="28"/>
          <w:rtl/>
        </w:rPr>
        <w:t xml:space="preserve">, </w:t>
      </w:r>
      <w:proofErr w:type="spellStart"/>
      <w:r w:rsidR="006B3603" w:rsidRPr="00AF10FA">
        <w:rPr>
          <w:rFonts w:asciiTheme="majorBidi" w:eastAsiaTheme="minorHAnsi" w:hAnsiTheme="majorBidi" w:cstheme="majorBidi"/>
          <w:sz w:val="28"/>
          <w:szCs w:val="28"/>
          <w:rtl/>
        </w:rPr>
        <w:t>ומשו"ת</w:t>
      </w:r>
      <w:proofErr w:type="spellEnd"/>
      <w:r w:rsidR="006B3603" w:rsidRPr="00AF10FA">
        <w:rPr>
          <w:rFonts w:asciiTheme="majorBidi" w:eastAsiaTheme="minorHAnsi" w:hAnsiTheme="majorBidi" w:cstheme="majorBidi"/>
          <w:sz w:val="28"/>
          <w:szCs w:val="28"/>
          <w:rtl/>
        </w:rPr>
        <w:t xml:space="preserve"> ויען אברהם</w:t>
      </w:r>
      <w:r w:rsidR="006B3603" w:rsidRPr="00470AE0">
        <w:rPr>
          <w:rFonts w:asciiTheme="majorBidi" w:eastAsiaTheme="minorHAnsi" w:hAnsiTheme="majorBidi" w:cstheme="majorBidi"/>
          <w:sz w:val="22"/>
          <w:szCs w:val="22"/>
          <w:rtl/>
        </w:rPr>
        <w:t xml:space="preserve"> (</w:t>
      </w:r>
      <w:proofErr w:type="spellStart"/>
      <w:r w:rsidR="006B3603" w:rsidRPr="00470AE0">
        <w:rPr>
          <w:rFonts w:asciiTheme="majorBidi" w:eastAsiaTheme="minorHAnsi" w:hAnsiTheme="majorBidi" w:cstheme="majorBidi"/>
          <w:sz w:val="22"/>
          <w:szCs w:val="22"/>
          <w:rtl/>
        </w:rPr>
        <w:t>לר</w:t>
      </w:r>
      <w:proofErr w:type="spellEnd"/>
      <w:r w:rsidR="006B3603" w:rsidRPr="00470AE0">
        <w:rPr>
          <w:rFonts w:asciiTheme="majorBidi" w:eastAsiaTheme="minorHAnsi" w:hAnsiTheme="majorBidi" w:cstheme="majorBidi"/>
          <w:sz w:val="22"/>
          <w:szCs w:val="22"/>
          <w:rtl/>
        </w:rPr>
        <w:t xml:space="preserve">' אברהם רווח, חלק יו"ד סימן ח) </w:t>
      </w:r>
      <w:r w:rsidR="00470AE0">
        <w:rPr>
          <w:rFonts w:asciiTheme="majorBidi" w:eastAsiaTheme="minorHAnsi" w:hAnsiTheme="majorBidi" w:cstheme="majorBidi"/>
          <w:sz w:val="28"/>
          <w:szCs w:val="28"/>
          <w:rtl/>
        </w:rPr>
        <w:t>נ</w:t>
      </w:r>
      <w:r w:rsidR="006B3603" w:rsidRPr="00AF10FA">
        <w:rPr>
          <w:rFonts w:asciiTheme="majorBidi" w:eastAsiaTheme="minorHAnsi" w:hAnsiTheme="majorBidi" w:cstheme="majorBidi"/>
          <w:sz w:val="28"/>
          <w:szCs w:val="28"/>
          <w:rtl/>
        </w:rPr>
        <w:t>ר</w:t>
      </w:r>
      <w:r w:rsidR="00470AE0">
        <w:rPr>
          <w:rFonts w:asciiTheme="majorBidi" w:eastAsiaTheme="minorHAnsi" w:hAnsiTheme="majorBidi" w:cstheme="majorBidi" w:hint="cs"/>
          <w:sz w:val="28"/>
          <w:szCs w:val="28"/>
          <w:rtl/>
        </w:rPr>
        <w:t>'</w:t>
      </w:r>
      <w:r w:rsidR="00470AE0">
        <w:rPr>
          <w:rFonts w:asciiTheme="majorBidi" w:eastAsiaTheme="minorHAnsi" w:hAnsiTheme="majorBidi" w:cstheme="majorBidi"/>
          <w:sz w:val="28"/>
          <w:szCs w:val="28"/>
          <w:rtl/>
        </w:rPr>
        <w:t xml:space="preserve"> שסובר שהחילוק הוא</w:t>
      </w:r>
      <w:r w:rsidR="002F5B61">
        <w:rPr>
          <w:rFonts w:asciiTheme="majorBidi" w:eastAsiaTheme="minorHAnsi" w:hAnsiTheme="majorBidi" w:cstheme="majorBidi" w:hint="cs"/>
          <w:sz w:val="28"/>
          <w:szCs w:val="28"/>
          <w:rtl/>
        </w:rPr>
        <w:t>,</w:t>
      </w:r>
      <w:r w:rsidR="00470AE0">
        <w:rPr>
          <w:rFonts w:asciiTheme="majorBidi" w:eastAsiaTheme="minorHAnsi" w:hAnsiTheme="majorBidi" w:cstheme="majorBidi"/>
          <w:sz w:val="28"/>
          <w:szCs w:val="28"/>
          <w:rtl/>
        </w:rPr>
        <w:t xml:space="preserve"> שבסימן </w:t>
      </w:r>
      <w:proofErr w:type="spellStart"/>
      <w:r w:rsidR="00470AE0">
        <w:rPr>
          <w:rFonts w:asciiTheme="majorBidi" w:eastAsiaTheme="minorHAnsi" w:hAnsiTheme="majorBidi" w:cstheme="majorBidi"/>
          <w:sz w:val="28"/>
          <w:szCs w:val="28"/>
          <w:rtl/>
        </w:rPr>
        <w:t>רס</w:t>
      </w:r>
      <w:r w:rsidR="006B3603" w:rsidRPr="00AF10FA">
        <w:rPr>
          <w:rFonts w:asciiTheme="majorBidi" w:eastAsiaTheme="minorHAnsi" w:hAnsiTheme="majorBidi" w:cstheme="majorBidi"/>
          <w:sz w:val="28"/>
          <w:szCs w:val="28"/>
          <w:rtl/>
        </w:rPr>
        <w:t>ח</w:t>
      </w:r>
      <w:proofErr w:type="spellEnd"/>
      <w:r w:rsidR="006B3603" w:rsidRPr="00AF10FA">
        <w:rPr>
          <w:rFonts w:asciiTheme="majorBidi" w:eastAsiaTheme="minorHAnsi" w:hAnsiTheme="majorBidi" w:cstheme="majorBidi"/>
          <w:sz w:val="28"/>
          <w:szCs w:val="28"/>
          <w:rtl/>
        </w:rPr>
        <w:t xml:space="preserve"> </w:t>
      </w:r>
      <w:proofErr w:type="spellStart"/>
      <w:r w:rsidR="006B3603" w:rsidRPr="00AF10FA">
        <w:rPr>
          <w:rFonts w:asciiTheme="majorBidi" w:eastAsiaTheme="minorHAnsi" w:hAnsiTheme="majorBidi" w:cstheme="majorBidi"/>
          <w:sz w:val="28"/>
          <w:szCs w:val="28"/>
          <w:rtl/>
        </w:rPr>
        <w:t>מיירי</w:t>
      </w:r>
      <w:proofErr w:type="spellEnd"/>
      <w:r w:rsidR="006B3603" w:rsidRPr="00AF10FA">
        <w:rPr>
          <w:rFonts w:asciiTheme="majorBidi" w:eastAsiaTheme="minorHAnsi" w:hAnsiTheme="majorBidi" w:cstheme="majorBidi"/>
          <w:sz w:val="28"/>
          <w:szCs w:val="28"/>
          <w:rtl/>
        </w:rPr>
        <w:t xml:space="preserve"> בגוי גדול </w:t>
      </w:r>
      <w:r w:rsidR="002F5B61">
        <w:rPr>
          <w:rFonts w:asciiTheme="majorBidi" w:eastAsiaTheme="minorHAnsi" w:hAnsiTheme="majorBidi" w:cstheme="majorBidi" w:hint="cs"/>
          <w:sz w:val="28"/>
          <w:szCs w:val="28"/>
          <w:rtl/>
        </w:rPr>
        <w:t>שמותר</w:t>
      </w:r>
      <w:r w:rsidR="006B3603" w:rsidRPr="00AF10FA">
        <w:rPr>
          <w:rFonts w:asciiTheme="majorBidi" w:eastAsiaTheme="minorHAnsi" w:hAnsiTheme="majorBidi" w:cstheme="majorBidi"/>
          <w:sz w:val="28"/>
          <w:szCs w:val="28"/>
          <w:rtl/>
        </w:rPr>
        <w:t xml:space="preserve"> </w:t>
      </w:r>
      <w:proofErr w:type="spellStart"/>
      <w:r w:rsidR="006B3603" w:rsidRPr="00AF10FA">
        <w:rPr>
          <w:rFonts w:asciiTheme="majorBidi" w:eastAsiaTheme="minorHAnsi" w:hAnsiTheme="majorBidi" w:cstheme="majorBidi"/>
          <w:sz w:val="28"/>
          <w:szCs w:val="28"/>
          <w:rtl/>
        </w:rPr>
        <w:t>למולו</w:t>
      </w:r>
      <w:proofErr w:type="spellEnd"/>
      <w:r w:rsidR="006B3603" w:rsidRPr="00AF10FA">
        <w:rPr>
          <w:rFonts w:asciiTheme="majorBidi" w:eastAsiaTheme="minorHAnsi" w:hAnsiTheme="majorBidi" w:cstheme="majorBidi"/>
          <w:sz w:val="28"/>
          <w:szCs w:val="28"/>
          <w:rtl/>
        </w:rPr>
        <w:t xml:space="preserve"> </w:t>
      </w:r>
      <w:r w:rsidR="002F5B61">
        <w:rPr>
          <w:rFonts w:asciiTheme="majorBidi" w:eastAsiaTheme="minorHAnsi" w:hAnsiTheme="majorBidi" w:cstheme="majorBidi" w:hint="cs"/>
          <w:sz w:val="28"/>
          <w:szCs w:val="28"/>
          <w:rtl/>
        </w:rPr>
        <w:t xml:space="preserve">אם </w:t>
      </w:r>
      <w:r w:rsidR="006B3603" w:rsidRPr="00AF10FA">
        <w:rPr>
          <w:rFonts w:asciiTheme="majorBidi" w:eastAsiaTheme="minorHAnsi" w:hAnsiTheme="majorBidi" w:cstheme="majorBidi"/>
          <w:sz w:val="28"/>
          <w:szCs w:val="28"/>
          <w:rtl/>
        </w:rPr>
        <w:t>לא ש</w:t>
      </w:r>
      <w:r w:rsidR="00470AE0">
        <w:rPr>
          <w:rFonts w:asciiTheme="majorBidi" w:eastAsiaTheme="minorHAnsi" w:hAnsiTheme="majorBidi" w:cstheme="majorBidi"/>
          <w:sz w:val="28"/>
          <w:szCs w:val="28"/>
          <w:rtl/>
        </w:rPr>
        <w:t>ייך איסור רפואה</w:t>
      </w:r>
      <w:r w:rsidR="002F5B61">
        <w:rPr>
          <w:rFonts w:asciiTheme="majorBidi" w:eastAsiaTheme="minorHAnsi" w:hAnsiTheme="majorBidi" w:cstheme="majorBidi" w:hint="cs"/>
          <w:sz w:val="28"/>
          <w:szCs w:val="28"/>
          <w:rtl/>
        </w:rPr>
        <w:t>,</w:t>
      </w:r>
      <w:r w:rsidR="00470AE0">
        <w:rPr>
          <w:rFonts w:asciiTheme="majorBidi" w:eastAsiaTheme="minorHAnsi" w:hAnsiTheme="majorBidi" w:cstheme="majorBidi"/>
          <w:sz w:val="28"/>
          <w:szCs w:val="28"/>
          <w:rtl/>
        </w:rPr>
        <w:t xml:space="preserve"> ואילו בסימן </w:t>
      </w:r>
      <w:proofErr w:type="spellStart"/>
      <w:r w:rsidR="00470AE0">
        <w:rPr>
          <w:rFonts w:asciiTheme="majorBidi" w:eastAsiaTheme="minorHAnsi" w:hAnsiTheme="majorBidi" w:cstheme="majorBidi"/>
          <w:sz w:val="28"/>
          <w:szCs w:val="28"/>
          <w:rtl/>
        </w:rPr>
        <w:t>רסג</w:t>
      </w:r>
      <w:proofErr w:type="spellEnd"/>
      <w:r w:rsidR="006B3603" w:rsidRPr="00AF10FA">
        <w:rPr>
          <w:rFonts w:asciiTheme="majorBidi" w:eastAsiaTheme="minorHAnsi" w:hAnsiTheme="majorBidi" w:cstheme="majorBidi"/>
          <w:sz w:val="28"/>
          <w:szCs w:val="28"/>
          <w:rtl/>
        </w:rPr>
        <w:t xml:space="preserve"> </w:t>
      </w:r>
      <w:r w:rsidR="002F5B61">
        <w:rPr>
          <w:rFonts w:asciiTheme="majorBidi" w:eastAsiaTheme="minorHAnsi" w:hAnsiTheme="majorBidi" w:cstheme="majorBidi" w:hint="cs"/>
          <w:sz w:val="28"/>
          <w:szCs w:val="28"/>
          <w:rtl/>
        </w:rPr>
        <w:t xml:space="preserve">(וכן בסימן </w:t>
      </w:r>
      <w:proofErr w:type="spellStart"/>
      <w:r w:rsidR="002F5B61">
        <w:rPr>
          <w:rFonts w:asciiTheme="majorBidi" w:eastAsiaTheme="minorHAnsi" w:hAnsiTheme="majorBidi" w:cstheme="majorBidi" w:hint="cs"/>
          <w:sz w:val="28"/>
          <w:szCs w:val="28"/>
          <w:rtl/>
        </w:rPr>
        <w:t>רסו</w:t>
      </w:r>
      <w:proofErr w:type="spellEnd"/>
      <w:r w:rsidR="002F5B61">
        <w:rPr>
          <w:rFonts w:asciiTheme="majorBidi" w:eastAsiaTheme="minorHAnsi" w:hAnsiTheme="majorBidi" w:cstheme="majorBidi" w:hint="cs"/>
          <w:sz w:val="28"/>
          <w:szCs w:val="28"/>
          <w:rtl/>
        </w:rPr>
        <w:t xml:space="preserve"> סעיף </w:t>
      </w:r>
      <w:proofErr w:type="spellStart"/>
      <w:r w:rsidR="002F5B61">
        <w:rPr>
          <w:rFonts w:asciiTheme="majorBidi" w:eastAsiaTheme="minorHAnsi" w:hAnsiTheme="majorBidi" w:cstheme="majorBidi" w:hint="cs"/>
          <w:sz w:val="28"/>
          <w:szCs w:val="28"/>
          <w:rtl/>
        </w:rPr>
        <w:t>יג</w:t>
      </w:r>
      <w:proofErr w:type="spellEnd"/>
      <w:r w:rsidR="002F5B61">
        <w:rPr>
          <w:rFonts w:asciiTheme="majorBidi" w:eastAsiaTheme="minorHAnsi" w:hAnsiTheme="majorBidi" w:cstheme="majorBidi" w:hint="cs"/>
          <w:sz w:val="28"/>
          <w:szCs w:val="28"/>
          <w:rtl/>
        </w:rPr>
        <w:t>)</w:t>
      </w:r>
      <w:r w:rsidR="006B3603" w:rsidRPr="00AF10FA">
        <w:rPr>
          <w:rFonts w:asciiTheme="majorBidi" w:eastAsiaTheme="minorHAnsi" w:hAnsiTheme="majorBidi" w:cstheme="majorBidi"/>
          <w:sz w:val="28"/>
          <w:szCs w:val="28"/>
          <w:rtl/>
        </w:rPr>
        <w:t xml:space="preserve"> </w:t>
      </w:r>
      <w:proofErr w:type="spellStart"/>
      <w:r w:rsidR="006B3603" w:rsidRPr="00AF10FA">
        <w:rPr>
          <w:rFonts w:asciiTheme="majorBidi" w:eastAsiaTheme="minorHAnsi" w:hAnsiTheme="majorBidi" w:cstheme="majorBidi"/>
          <w:sz w:val="28"/>
          <w:szCs w:val="28"/>
          <w:rtl/>
        </w:rPr>
        <w:t>מיירי</w:t>
      </w:r>
      <w:proofErr w:type="spellEnd"/>
      <w:r w:rsidR="006B3603" w:rsidRPr="00AF10FA">
        <w:rPr>
          <w:rFonts w:asciiTheme="majorBidi" w:eastAsiaTheme="minorHAnsi" w:hAnsiTheme="majorBidi" w:cstheme="majorBidi"/>
          <w:sz w:val="28"/>
          <w:szCs w:val="28"/>
          <w:rtl/>
        </w:rPr>
        <w:t xml:space="preserve"> בגוי בן </w:t>
      </w:r>
      <w:r w:rsidR="002F5B61">
        <w:rPr>
          <w:rFonts w:asciiTheme="majorBidi" w:eastAsiaTheme="minorHAnsi" w:hAnsiTheme="majorBidi" w:cstheme="majorBidi" w:hint="cs"/>
          <w:sz w:val="28"/>
          <w:szCs w:val="28"/>
          <w:rtl/>
        </w:rPr>
        <w:t>ח'</w:t>
      </w:r>
      <w:r w:rsidR="006B3603" w:rsidRPr="00AF10FA">
        <w:rPr>
          <w:rFonts w:asciiTheme="majorBidi" w:eastAsiaTheme="minorHAnsi" w:hAnsiTheme="majorBidi" w:cstheme="majorBidi"/>
          <w:sz w:val="28"/>
          <w:szCs w:val="28"/>
          <w:rtl/>
        </w:rPr>
        <w:t xml:space="preserve"> ימים שאין לנו </w:t>
      </w:r>
      <w:proofErr w:type="spellStart"/>
      <w:r w:rsidR="006B3603" w:rsidRPr="00AF10FA">
        <w:rPr>
          <w:rFonts w:asciiTheme="majorBidi" w:eastAsiaTheme="minorHAnsi" w:hAnsiTheme="majorBidi" w:cstheme="majorBidi"/>
          <w:sz w:val="28"/>
          <w:szCs w:val="28"/>
          <w:rtl/>
        </w:rPr>
        <w:t>למולו</w:t>
      </w:r>
      <w:proofErr w:type="spellEnd"/>
      <w:r w:rsidR="006B3603" w:rsidRPr="00AF10FA">
        <w:rPr>
          <w:rFonts w:asciiTheme="majorBidi" w:eastAsiaTheme="minorHAnsi" w:hAnsiTheme="majorBidi" w:cstheme="majorBidi"/>
          <w:sz w:val="28"/>
          <w:szCs w:val="28"/>
          <w:rtl/>
        </w:rPr>
        <w:t>, ע</w:t>
      </w:r>
      <w:r w:rsidR="00470AE0">
        <w:rPr>
          <w:rFonts w:asciiTheme="majorBidi" w:eastAsiaTheme="minorHAnsi" w:hAnsiTheme="majorBidi" w:cstheme="majorBidi" w:hint="cs"/>
          <w:sz w:val="28"/>
          <w:szCs w:val="28"/>
          <w:rtl/>
        </w:rPr>
        <w:t>"ש</w:t>
      </w:r>
      <w:r w:rsidR="006B3603" w:rsidRPr="00AF10FA">
        <w:rPr>
          <w:rFonts w:asciiTheme="majorBidi" w:eastAsiaTheme="minorHAnsi" w:hAnsiTheme="majorBidi" w:cstheme="majorBidi"/>
          <w:sz w:val="28"/>
          <w:szCs w:val="28"/>
          <w:rtl/>
        </w:rPr>
        <w:t>.</w:t>
      </w:r>
    </w:p>
    <w:p w14:paraId="467FEDE7" w14:textId="77777777" w:rsidR="000A48B6" w:rsidRPr="00AF10FA" w:rsidRDefault="006B3603" w:rsidP="002F5B61">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ולענ"</w:t>
      </w:r>
      <w:r w:rsidR="00090B73">
        <w:rPr>
          <w:rFonts w:asciiTheme="majorBidi" w:eastAsiaTheme="minorHAnsi" w:hAnsiTheme="majorBidi" w:cstheme="majorBidi"/>
          <w:sz w:val="28"/>
          <w:szCs w:val="28"/>
          <w:rtl/>
        </w:rPr>
        <w:t>ד אין טעם לחילוק זה, וכן אין</w:t>
      </w:r>
      <w:r w:rsidRPr="00AF10FA">
        <w:rPr>
          <w:rFonts w:asciiTheme="majorBidi" w:eastAsiaTheme="minorHAnsi" w:hAnsiTheme="majorBidi" w:cstheme="majorBidi"/>
          <w:sz w:val="28"/>
          <w:szCs w:val="28"/>
          <w:rtl/>
        </w:rPr>
        <w:t xml:space="preserve"> רמז בשום מקום לחילוק זה</w:t>
      </w:r>
      <w:r w:rsidR="002F5B61">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ו</w:t>
      </w:r>
      <w:r w:rsidR="002F5B61">
        <w:rPr>
          <w:rFonts w:asciiTheme="majorBidi" w:eastAsiaTheme="minorHAnsi" w:hAnsiTheme="majorBidi" w:cstheme="majorBidi" w:hint="cs"/>
          <w:sz w:val="28"/>
          <w:szCs w:val="28"/>
          <w:rtl/>
        </w:rPr>
        <w:t>איני יודע היאך רצה לו</w:t>
      </w:r>
      <w:r w:rsidRPr="00AF10FA">
        <w:rPr>
          <w:rFonts w:asciiTheme="majorBidi" w:eastAsiaTheme="minorHAnsi" w:hAnsiTheme="majorBidi" w:cstheme="majorBidi"/>
          <w:sz w:val="28"/>
          <w:szCs w:val="28"/>
          <w:rtl/>
        </w:rPr>
        <w:t>מר שכוונת ר</w:t>
      </w:r>
      <w:r w:rsidR="002F5B61">
        <w:rPr>
          <w:rFonts w:asciiTheme="majorBidi" w:eastAsiaTheme="minorHAnsi" w:hAnsiTheme="majorBidi" w:cstheme="majorBidi" w:hint="cs"/>
          <w:sz w:val="28"/>
          <w:szCs w:val="28"/>
          <w:rtl/>
        </w:rPr>
        <w:t>' ירוחם</w:t>
      </w:r>
      <w:r w:rsidR="00E7056F">
        <w:rPr>
          <w:rFonts w:asciiTheme="majorBidi" w:eastAsiaTheme="minorHAnsi" w:hAnsiTheme="majorBidi" w:cstheme="majorBidi" w:hint="cs"/>
          <w:sz w:val="28"/>
          <w:szCs w:val="28"/>
          <w:rtl/>
        </w:rPr>
        <w:t xml:space="preserve"> היא</w:t>
      </w:r>
      <w:r w:rsidRPr="00AF10FA">
        <w:rPr>
          <w:rFonts w:asciiTheme="majorBidi" w:eastAsiaTheme="minorHAnsi" w:hAnsiTheme="majorBidi" w:cstheme="majorBidi"/>
          <w:sz w:val="28"/>
          <w:szCs w:val="28"/>
          <w:rtl/>
        </w:rPr>
        <w:t xml:space="preserve"> רק ליום </w:t>
      </w:r>
      <w:proofErr w:type="spellStart"/>
      <w:r w:rsidR="00593FD5">
        <w:rPr>
          <w:rFonts w:asciiTheme="majorBidi" w:eastAsiaTheme="minorHAnsi" w:hAnsiTheme="majorBidi" w:cstheme="majorBidi" w:hint="cs"/>
          <w:sz w:val="28"/>
          <w:szCs w:val="28"/>
          <w:rtl/>
        </w:rPr>
        <w:t>ה</w:t>
      </w:r>
      <w:r w:rsidRPr="00AF10FA">
        <w:rPr>
          <w:rFonts w:asciiTheme="majorBidi" w:eastAsiaTheme="minorHAnsi" w:hAnsiTheme="majorBidi" w:cstheme="majorBidi"/>
          <w:sz w:val="28"/>
          <w:szCs w:val="28"/>
          <w:rtl/>
        </w:rPr>
        <w:t>ח</w:t>
      </w:r>
      <w:proofErr w:type="spellEnd"/>
      <w:r w:rsidRPr="00AF10FA">
        <w:rPr>
          <w:rFonts w:asciiTheme="majorBidi" w:eastAsiaTheme="minorHAnsi" w:hAnsiTheme="majorBidi" w:cstheme="majorBidi"/>
          <w:sz w:val="28"/>
          <w:szCs w:val="28"/>
          <w:rtl/>
        </w:rPr>
        <w:t xml:space="preserve">', ודבריו </w:t>
      </w:r>
      <w:proofErr w:type="spellStart"/>
      <w:r w:rsidRPr="00AF10FA">
        <w:rPr>
          <w:rFonts w:asciiTheme="majorBidi" w:eastAsiaTheme="minorHAnsi" w:hAnsiTheme="majorBidi" w:cstheme="majorBidi"/>
          <w:sz w:val="28"/>
          <w:szCs w:val="28"/>
          <w:rtl/>
        </w:rPr>
        <w:t>צל"ע</w:t>
      </w:r>
      <w:proofErr w:type="spellEnd"/>
      <w:r w:rsidRPr="00AF10FA">
        <w:rPr>
          <w:rFonts w:asciiTheme="majorBidi" w:eastAsiaTheme="minorHAnsi" w:hAnsiTheme="majorBidi" w:cstheme="majorBidi"/>
          <w:sz w:val="28"/>
          <w:szCs w:val="28"/>
          <w:rtl/>
        </w:rPr>
        <w:t xml:space="preserve">. </w:t>
      </w:r>
    </w:p>
    <w:p w14:paraId="34D698B3" w14:textId="77777777" w:rsidR="00070933" w:rsidRDefault="008D4F1F" w:rsidP="00C35915">
      <w:pPr>
        <w:pStyle w:val="NormalWeb"/>
        <w:shd w:val="clear" w:color="auto" w:fill="FFFFFF"/>
        <w:bidi/>
        <w:spacing w:before="240" w:beforeAutospacing="0" w:after="120" w:afterAutospacing="0"/>
        <w:jc w:val="both"/>
        <w:rPr>
          <w:rFonts w:asciiTheme="majorBidi" w:hAnsiTheme="majorBidi" w:cstheme="majorBidi"/>
          <w:sz w:val="28"/>
          <w:szCs w:val="28"/>
          <w:rtl/>
        </w:rPr>
      </w:pPr>
      <w:r w:rsidRPr="008D4F1F">
        <w:rPr>
          <w:rFonts w:asciiTheme="majorBidi" w:eastAsiaTheme="minorHAnsi" w:hAnsiTheme="majorBidi" w:cstheme="majorBidi" w:hint="cs"/>
          <w:b/>
          <w:bCs/>
          <w:sz w:val="28"/>
          <w:szCs w:val="28"/>
          <w:rtl/>
        </w:rPr>
        <w:t xml:space="preserve">תירוץ </w:t>
      </w:r>
      <w:r w:rsidR="00C35915">
        <w:rPr>
          <w:rFonts w:asciiTheme="majorBidi" w:eastAsiaTheme="minorHAnsi" w:hAnsiTheme="majorBidi" w:cstheme="majorBidi" w:hint="cs"/>
          <w:b/>
          <w:bCs/>
          <w:sz w:val="28"/>
          <w:szCs w:val="28"/>
          <w:rtl/>
        </w:rPr>
        <w:t>ז</w:t>
      </w:r>
      <w:r w:rsidRPr="008D4F1F">
        <w:rPr>
          <w:rFonts w:asciiTheme="majorBidi" w:eastAsiaTheme="minorHAnsi" w:hAnsiTheme="majorBidi" w:cstheme="majorBidi" w:hint="cs"/>
          <w:b/>
          <w:bCs/>
          <w:sz w:val="28"/>
          <w:szCs w:val="28"/>
          <w:rtl/>
        </w:rPr>
        <w:t xml:space="preserve">, </w:t>
      </w:r>
      <w:r w:rsidR="00070933">
        <w:rPr>
          <w:rFonts w:asciiTheme="majorBidi" w:eastAsiaTheme="minorHAnsi" w:hAnsiTheme="majorBidi" w:cstheme="majorBidi" w:hint="cs"/>
          <w:sz w:val="28"/>
          <w:szCs w:val="28"/>
          <w:rtl/>
        </w:rPr>
        <w:t xml:space="preserve">האבני </w:t>
      </w:r>
      <w:proofErr w:type="spellStart"/>
      <w:r w:rsidR="00070933">
        <w:rPr>
          <w:rFonts w:asciiTheme="majorBidi" w:eastAsiaTheme="minorHAnsi" w:hAnsiTheme="majorBidi" w:cstheme="majorBidi" w:hint="cs"/>
          <w:sz w:val="28"/>
          <w:szCs w:val="28"/>
          <w:rtl/>
        </w:rPr>
        <w:t>זכרון</w:t>
      </w:r>
      <w:proofErr w:type="spellEnd"/>
      <w:r w:rsidR="00070933" w:rsidRPr="00796923">
        <w:rPr>
          <w:rFonts w:asciiTheme="majorBidi" w:hAnsiTheme="majorBidi" w:cstheme="majorBidi" w:hint="cs"/>
          <w:sz w:val="22"/>
          <w:szCs w:val="22"/>
          <w:rtl/>
        </w:rPr>
        <w:t xml:space="preserve"> (</w:t>
      </w:r>
      <w:proofErr w:type="spellStart"/>
      <w:r w:rsidR="00070933" w:rsidRPr="00796923">
        <w:rPr>
          <w:rFonts w:asciiTheme="majorBidi" w:hAnsiTheme="majorBidi" w:cstheme="majorBidi" w:hint="cs"/>
          <w:sz w:val="22"/>
          <w:szCs w:val="22"/>
          <w:rtl/>
        </w:rPr>
        <w:t>לר</w:t>
      </w:r>
      <w:proofErr w:type="spellEnd"/>
      <w:r w:rsidR="00070933" w:rsidRPr="00796923">
        <w:rPr>
          <w:rFonts w:asciiTheme="majorBidi" w:hAnsiTheme="majorBidi" w:cstheme="majorBidi" w:hint="cs"/>
          <w:sz w:val="22"/>
          <w:szCs w:val="22"/>
          <w:rtl/>
        </w:rPr>
        <w:t xml:space="preserve">' אלטר שאול </w:t>
      </w:r>
      <w:proofErr w:type="spellStart"/>
      <w:r w:rsidR="00070933" w:rsidRPr="00796923">
        <w:rPr>
          <w:rFonts w:asciiTheme="majorBidi" w:hAnsiTheme="majorBidi" w:cstheme="majorBidi" w:hint="cs"/>
          <w:sz w:val="22"/>
          <w:szCs w:val="22"/>
          <w:rtl/>
        </w:rPr>
        <w:t>פופר</w:t>
      </w:r>
      <w:proofErr w:type="spellEnd"/>
      <w:r w:rsidR="00070933" w:rsidRPr="00796923">
        <w:rPr>
          <w:rFonts w:asciiTheme="majorBidi" w:hAnsiTheme="majorBidi" w:cstheme="majorBidi" w:hint="cs"/>
          <w:sz w:val="22"/>
          <w:szCs w:val="22"/>
          <w:rtl/>
        </w:rPr>
        <w:t xml:space="preserve">, </w:t>
      </w:r>
      <w:proofErr w:type="spellStart"/>
      <w:r w:rsidR="00070933" w:rsidRPr="00796923">
        <w:rPr>
          <w:rFonts w:asciiTheme="majorBidi" w:hAnsiTheme="majorBidi" w:cstheme="majorBidi" w:hint="cs"/>
          <w:sz w:val="22"/>
          <w:szCs w:val="22"/>
          <w:rtl/>
        </w:rPr>
        <w:t>ח"ב</w:t>
      </w:r>
      <w:proofErr w:type="spellEnd"/>
      <w:r w:rsidR="00070933" w:rsidRPr="00796923">
        <w:rPr>
          <w:rFonts w:asciiTheme="majorBidi" w:hAnsiTheme="majorBidi" w:cstheme="majorBidi" w:hint="cs"/>
          <w:sz w:val="22"/>
          <w:szCs w:val="22"/>
          <w:rtl/>
        </w:rPr>
        <w:t xml:space="preserve"> סימן נח אות</w:t>
      </w:r>
      <w:r w:rsidR="00070933">
        <w:rPr>
          <w:rFonts w:asciiTheme="majorBidi" w:hAnsiTheme="majorBidi" w:cstheme="majorBidi" w:hint="cs"/>
          <w:sz w:val="22"/>
          <w:szCs w:val="22"/>
          <w:rtl/>
        </w:rPr>
        <w:t xml:space="preserve"> ב</w:t>
      </w:r>
      <w:r w:rsidR="00070933" w:rsidRPr="00796923">
        <w:rPr>
          <w:rFonts w:asciiTheme="majorBidi" w:hAnsiTheme="majorBidi" w:cstheme="majorBidi" w:hint="cs"/>
          <w:sz w:val="22"/>
          <w:szCs w:val="22"/>
          <w:rtl/>
        </w:rPr>
        <w:t>)</w:t>
      </w:r>
      <w:r w:rsidR="00070933">
        <w:rPr>
          <w:rFonts w:asciiTheme="majorBidi" w:hAnsiTheme="majorBidi" w:cstheme="majorBidi" w:hint="cs"/>
          <w:sz w:val="22"/>
          <w:szCs w:val="22"/>
          <w:rtl/>
        </w:rPr>
        <w:t xml:space="preserve"> </w:t>
      </w:r>
      <w:r w:rsidR="00070933" w:rsidRPr="00070933">
        <w:rPr>
          <w:rFonts w:asciiTheme="majorBidi" w:hAnsiTheme="majorBidi" w:cstheme="majorBidi" w:hint="cs"/>
          <w:sz w:val="28"/>
          <w:szCs w:val="28"/>
          <w:rtl/>
        </w:rPr>
        <w:t xml:space="preserve">כתב </w:t>
      </w:r>
      <w:proofErr w:type="spellStart"/>
      <w:r w:rsidR="00070933">
        <w:rPr>
          <w:rFonts w:asciiTheme="majorBidi" w:hAnsiTheme="majorBidi" w:cstheme="majorBidi" w:hint="cs"/>
          <w:sz w:val="28"/>
          <w:szCs w:val="28"/>
          <w:rtl/>
        </w:rPr>
        <w:t>שהרמ"א</w:t>
      </w:r>
      <w:proofErr w:type="spellEnd"/>
      <w:r w:rsidR="00070933">
        <w:rPr>
          <w:rFonts w:asciiTheme="majorBidi" w:hAnsiTheme="majorBidi" w:cstheme="majorBidi" w:hint="cs"/>
          <w:sz w:val="28"/>
          <w:szCs w:val="28"/>
          <w:rtl/>
        </w:rPr>
        <w:t xml:space="preserve"> בסימן </w:t>
      </w:r>
      <w:proofErr w:type="spellStart"/>
      <w:r w:rsidR="00070933">
        <w:rPr>
          <w:rFonts w:asciiTheme="majorBidi" w:hAnsiTheme="majorBidi" w:cstheme="majorBidi" w:hint="cs"/>
          <w:sz w:val="28"/>
          <w:szCs w:val="28"/>
          <w:rtl/>
        </w:rPr>
        <w:t>רסג</w:t>
      </w:r>
      <w:proofErr w:type="spellEnd"/>
      <w:r w:rsidR="00070933">
        <w:rPr>
          <w:rFonts w:asciiTheme="majorBidi" w:hAnsiTheme="majorBidi" w:cstheme="majorBidi" w:hint="cs"/>
          <w:sz w:val="28"/>
          <w:szCs w:val="28"/>
          <w:rtl/>
        </w:rPr>
        <w:t xml:space="preserve"> </w:t>
      </w:r>
      <w:proofErr w:type="spellStart"/>
      <w:r w:rsidR="00070933">
        <w:rPr>
          <w:rFonts w:asciiTheme="majorBidi" w:hAnsiTheme="majorBidi" w:cstheme="majorBidi" w:hint="cs"/>
          <w:sz w:val="28"/>
          <w:szCs w:val="28"/>
          <w:rtl/>
        </w:rPr>
        <w:t>מיירי</w:t>
      </w:r>
      <w:proofErr w:type="spellEnd"/>
      <w:r w:rsidR="00070933">
        <w:rPr>
          <w:rFonts w:asciiTheme="majorBidi" w:hAnsiTheme="majorBidi" w:cstheme="majorBidi" w:hint="cs"/>
          <w:sz w:val="28"/>
          <w:szCs w:val="28"/>
          <w:rtl/>
        </w:rPr>
        <w:t xml:space="preserve"> </w:t>
      </w:r>
      <w:proofErr w:type="spellStart"/>
      <w:r w:rsidR="00070933">
        <w:rPr>
          <w:rFonts w:asciiTheme="majorBidi" w:hAnsiTheme="majorBidi" w:cstheme="majorBidi" w:hint="cs"/>
          <w:sz w:val="28"/>
          <w:szCs w:val="28"/>
          <w:rtl/>
        </w:rPr>
        <w:t>דוקא</w:t>
      </w:r>
      <w:proofErr w:type="spellEnd"/>
      <w:r w:rsidR="00070933">
        <w:rPr>
          <w:rFonts w:asciiTheme="majorBidi" w:hAnsiTheme="majorBidi" w:cstheme="majorBidi" w:hint="cs"/>
          <w:sz w:val="28"/>
          <w:szCs w:val="28"/>
          <w:rtl/>
        </w:rPr>
        <w:t xml:space="preserve"> בבן ישראל מגויה. ואילו בסימן </w:t>
      </w:r>
      <w:proofErr w:type="spellStart"/>
      <w:r w:rsidR="00070933">
        <w:rPr>
          <w:rFonts w:asciiTheme="majorBidi" w:hAnsiTheme="majorBidi" w:cstheme="majorBidi" w:hint="cs"/>
          <w:sz w:val="28"/>
          <w:szCs w:val="28"/>
          <w:rtl/>
        </w:rPr>
        <w:t>רסח</w:t>
      </w:r>
      <w:proofErr w:type="spellEnd"/>
      <w:r w:rsidR="00070933">
        <w:rPr>
          <w:rFonts w:asciiTheme="majorBidi" w:hAnsiTheme="majorBidi" w:cstheme="majorBidi" w:hint="cs"/>
          <w:sz w:val="28"/>
          <w:szCs w:val="28"/>
          <w:rtl/>
        </w:rPr>
        <w:t xml:space="preserve"> </w:t>
      </w:r>
      <w:proofErr w:type="spellStart"/>
      <w:r w:rsidR="00070933">
        <w:rPr>
          <w:rFonts w:asciiTheme="majorBidi" w:hAnsiTheme="majorBidi" w:cstheme="majorBidi" w:hint="cs"/>
          <w:sz w:val="28"/>
          <w:szCs w:val="28"/>
          <w:rtl/>
        </w:rPr>
        <w:t>מיירי</w:t>
      </w:r>
      <w:proofErr w:type="spellEnd"/>
      <w:r w:rsidR="00070933">
        <w:rPr>
          <w:rFonts w:asciiTheme="majorBidi" w:hAnsiTheme="majorBidi" w:cstheme="majorBidi" w:hint="cs"/>
          <w:sz w:val="28"/>
          <w:szCs w:val="28"/>
          <w:rtl/>
        </w:rPr>
        <w:t xml:space="preserve"> בסתם גוי.</w:t>
      </w:r>
    </w:p>
    <w:p w14:paraId="27ACE671" w14:textId="77777777" w:rsidR="00070933" w:rsidRDefault="00070933" w:rsidP="0007093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hAnsiTheme="majorBidi" w:cstheme="majorBidi" w:hint="cs"/>
          <w:sz w:val="28"/>
          <w:szCs w:val="28"/>
          <w:rtl/>
        </w:rPr>
        <w:t xml:space="preserve">ולענ"ד דבריו תמוהים, והרי הר' </w:t>
      </w:r>
      <w:proofErr w:type="spellStart"/>
      <w:r>
        <w:rPr>
          <w:rFonts w:asciiTheme="majorBidi" w:hAnsiTheme="majorBidi" w:cstheme="majorBidi" w:hint="cs"/>
          <w:sz w:val="28"/>
          <w:szCs w:val="28"/>
          <w:rtl/>
        </w:rPr>
        <w:t>נטוראי</w:t>
      </w:r>
      <w:proofErr w:type="spellEnd"/>
      <w:r>
        <w:rPr>
          <w:rFonts w:asciiTheme="majorBidi" w:hAnsiTheme="majorBidi" w:cstheme="majorBidi" w:hint="cs"/>
          <w:sz w:val="28"/>
          <w:szCs w:val="28"/>
          <w:rtl/>
        </w:rPr>
        <w:t xml:space="preserve"> גאון, הר' ירוחם </w:t>
      </w:r>
      <w:proofErr w:type="spellStart"/>
      <w:r>
        <w:rPr>
          <w:rFonts w:asciiTheme="majorBidi" w:hAnsiTheme="majorBidi" w:cstheme="majorBidi" w:hint="cs"/>
          <w:sz w:val="28"/>
          <w:szCs w:val="28"/>
          <w:rtl/>
        </w:rPr>
        <w:t>והרמ"א</w:t>
      </w:r>
      <w:proofErr w:type="spellEnd"/>
      <w:r>
        <w:rPr>
          <w:rFonts w:asciiTheme="majorBidi" w:hAnsiTheme="majorBidi" w:cstheme="majorBidi" w:hint="cs"/>
          <w:sz w:val="28"/>
          <w:szCs w:val="28"/>
          <w:rtl/>
        </w:rPr>
        <w:t xml:space="preserve"> סתמו דבריהם</w:t>
      </w:r>
      <w:r>
        <w:rPr>
          <w:rFonts w:asciiTheme="majorBidi" w:eastAsiaTheme="minorHAnsi" w:hAnsiTheme="majorBidi" w:cstheme="majorBidi" w:hint="cs"/>
          <w:sz w:val="28"/>
          <w:szCs w:val="28"/>
          <w:rtl/>
        </w:rPr>
        <w:t xml:space="preserve"> שאסור למול גוי, ו</w:t>
      </w:r>
      <w:r w:rsidR="00593FD5">
        <w:rPr>
          <w:rFonts w:asciiTheme="majorBidi" w:eastAsiaTheme="minorHAnsi" w:hAnsiTheme="majorBidi" w:cstheme="majorBidi" w:hint="cs"/>
          <w:sz w:val="28"/>
          <w:szCs w:val="28"/>
          <w:rtl/>
        </w:rPr>
        <w:t xml:space="preserve">הרי זה </w:t>
      </w:r>
      <w:r>
        <w:rPr>
          <w:rFonts w:asciiTheme="majorBidi" w:eastAsiaTheme="minorHAnsi" w:hAnsiTheme="majorBidi" w:cstheme="majorBidi" w:hint="cs"/>
          <w:sz w:val="28"/>
          <w:szCs w:val="28"/>
          <w:rtl/>
        </w:rPr>
        <w:t xml:space="preserve">כמפורש שבכל גוי </w:t>
      </w:r>
      <w:proofErr w:type="spellStart"/>
      <w:r>
        <w:rPr>
          <w:rFonts w:asciiTheme="majorBidi" w:eastAsiaTheme="minorHAnsi" w:hAnsiTheme="majorBidi" w:cstheme="majorBidi" w:hint="cs"/>
          <w:sz w:val="28"/>
          <w:szCs w:val="28"/>
          <w:rtl/>
        </w:rPr>
        <w:t>מיירי</w:t>
      </w:r>
      <w:proofErr w:type="spellEnd"/>
      <w:r>
        <w:rPr>
          <w:rFonts w:asciiTheme="majorBidi" w:eastAsiaTheme="minorHAnsi" w:hAnsiTheme="majorBidi" w:cstheme="majorBidi" w:hint="cs"/>
          <w:sz w:val="28"/>
          <w:szCs w:val="28"/>
          <w:rtl/>
        </w:rPr>
        <w:t>, והיאך נעמיס בדבריהם שרק בבן ישראל מהגויה הם דיברו.</w:t>
      </w:r>
    </w:p>
    <w:p w14:paraId="2F11479B" w14:textId="77777777" w:rsidR="00070933" w:rsidRDefault="00070933" w:rsidP="0007093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ומה עוד, שלקמן באותיות ה </w:t>
      </w:r>
      <w:r>
        <w:rPr>
          <w:rFonts w:asciiTheme="majorBidi" w:eastAsiaTheme="minorHAnsi" w:hAnsiTheme="majorBidi" w:cstheme="majorBidi"/>
          <w:sz w:val="28"/>
          <w:szCs w:val="28"/>
          <w:rtl/>
        </w:rPr>
        <w:t>–</w:t>
      </w:r>
      <w:r>
        <w:rPr>
          <w:rFonts w:asciiTheme="majorBidi" w:eastAsiaTheme="minorHAnsi" w:hAnsiTheme="majorBidi" w:cstheme="majorBidi" w:hint="cs"/>
          <w:sz w:val="28"/>
          <w:szCs w:val="28"/>
          <w:rtl/>
        </w:rPr>
        <w:t xml:space="preserve"> ו הוכחנו שלא רק שאין דין בן ישראל מגויה </w:t>
      </w:r>
      <w:proofErr w:type="spellStart"/>
      <w:r>
        <w:rPr>
          <w:rFonts w:asciiTheme="majorBidi" w:eastAsiaTheme="minorHAnsi" w:hAnsiTheme="majorBidi" w:cstheme="majorBidi" w:hint="cs"/>
          <w:sz w:val="28"/>
          <w:szCs w:val="28"/>
          <w:rtl/>
        </w:rPr>
        <w:t>גריעא</w:t>
      </w:r>
      <w:proofErr w:type="spellEnd"/>
      <w:r>
        <w:rPr>
          <w:rFonts w:asciiTheme="majorBidi" w:eastAsiaTheme="minorHAnsi" w:hAnsiTheme="majorBidi" w:cstheme="majorBidi" w:hint="cs"/>
          <w:sz w:val="28"/>
          <w:szCs w:val="28"/>
          <w:rtl/>
        </w:rPr>
        <w:t xml:space="preserve"> מדין שאר </w:t>
      </w:r>
      <w:proofErr w:type="spellStart"/>
      <w:r>
        <w:rPr>
          <w:rFonts w:asciiTheme="majorBidi" w:eastAsiaTheme="minorHAnsi" w:hAnsiTheme="majorBidi" w:cstheme="majorBidi" w:hint="cs"/>
          <w:sz w:val="28"/>
          <w:szCs w:val="28"/>
          <w:rtl/>
        </w:rPr>
        <w:t>הגוים</w:t>
      </w:r>
      <w:proofErr w:type="spellEnd"/>
      <w:r>
        <w:rPr>
          <w:rFonts w:asciiTheme="majorBidi" w:eastAsiaTheme="minorHAnsi" w:hAnsiTheme="majorBidi" w:cstheme="majorBidi" w:hint="cs"/>
          <w:sz w:val="28"/>
          <w:szCs w:val="28"/>
          <w:rtl/>
        </w:rPr>
        <w:t xml:space="preserve">, אלא אף דינו קל יותר. ואף האוסרים למול גוי אפשר שיודו שמותר למול </w:t>
      </w:r>
      <w:r w:rsidR="00593FD5">
        <w:rPr>
          <w:rFonts w:asciiTheme="majorBidi" w:eastAsiaTheme="minorHAnsi" w:hAnsiTheme="majorBidi" w:cstheme="majorBidi" w:hint="cs"/>
          <w:sz w:val="28"/>
          <w:szCs w:val="28"/>
          <w:rtl/>
        </w:rPr>
        <w:t xml:space="preserve">את </w:t>
      </w:r>
      <w:r>
        <w:rPr>
          <w:rFonts w:asciiTheme="majorBidi" w:eastAsiaTheme="minorHAnsi" w:hAnsiTheme="majorBidi" w:cstheme="majorBidi" w:hint="cs"/>
          <w:sz w:val="28"/>
          <w:szCs w:val="28"/>
          <w:rtl/>
        </w:rPr>
        <w:t>בן ישראל מגויה, ע"ש.</w:t>
      </w:r>
    </w:p>
    <w:p w14:paraId="44F4D4E2" w14:textId="77777777" w:rsidR="001B0C46" w:rsidRDefault="001B0C46" w:rsidP="00C3591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5D16C1">
        <w:rPr>
          <w:rFonts w:asciiTheme="majorBidi" w:eastAsiaTheme="minorHAnsi" w:hAnsiTheme="majorBidi" w:cstheme="majorBidi" w:hint="cs"/>
          <w:b/>
          <w:bCs/>
          <w:sz w:val="28"/>
          <w:szCs w:val="28"/>
          <w:rtl/>
        </w:rPr>
        <w:t xml:space="preserve">תירוץ </w:t>
      </w:r>
      <w:r w:rsidR="00C35915">
        <w:rPr>
          <w:rFonts w:asciiTheme="majorBidi" w:eastAsiaTheme="minorHAnsi" w:hAnsiTheme="majorBidi" w:cstheme="majorBidi" w:hint="cs"/>
          <w:b/>
          <w:bCs/>
          <w:sz w:val="28"/>
          <w:szCs w:val="28"/>
          <w:rtl/>
        </w:rPr>
        <w:t>ח</w:t>
      </w:r>
      <w:r w:rsidRPr="005D16C1">
        <w:rPr>
          <w:rFonts w:asciiTheme="majorBidi" w:eastAsiaTheme="minorHAnsi" w:hAnsiTheme="majorBidi" w:cstheme="majorBidi" w:hint="cs"/>
          <w:b/>
          <w:bCs/>
          <w:sz w:val="28"/>
          <w:szCs w:val="28"/>
          <w:rtl/>
        </w:rPr>
        <w:t>,</w:t>
      </w:r>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מהמערכי</w:t>
      </w:r>
      <w:proofErr w:type="spellEnd"/>
      <w:r>
        <w:rPr>
          <w:rFonts w:asciiTheme="majorBidi" w:eastAsiaTheme="minorHAnsi" w:hAnsiTheme="majorBidi" w:cstheme="majorBidi" w:hint="cs"/>
          <w:sz w:val="28"/>
          <w:szCs w:val="28"/>
          <w:rtl/>
        </w:rPr>
        <w:t xml:space="preserve"> לב</w:t>
      </w:r>
      <w:r w:rsidRPr="00593FD5">
        <w:rPr>
          <w:rFonts w:asciiTheme="majorBidi" w:eastAsiaTheme="minorHAnsi" w:hAnsiTheme="majorBidi" w:cstheme="majorBidi" w:hint="cs"/>
          <w:sz w:val="22"/>
          <w:szCs w:val="22"/>
          <w:rtl/>
        </w:rPr>
        <w:t xml:space="preserve"> (שם) </w:t>
      </w:r>
      <w:r>
        <w:rPr>
          <w:rFonts w:asciiTheme="majorBidi" w:eastAsiaTheme="minorHAnsi" w:hAnsiTheme="majorBidi" w:cstheme="majorBidi" w:hint="cs"/>
          <w:sz w:val="28"/>
          <w:szCs w:val="28"/>
          <w:rtl/>
        </w:rPr>
        <w:t xml:space="preserve">נר' </w:t>
      </w:r>
      <w:proofErr w:type="spellStart"/>
      <w:r>
        <w:rPr>
          <w:rFonts w:asciiTheme="majorBidi" w:eastAsiaTheme="minorHAnsi" w:hAnsiTheme="majorBidi" w:cstheme="majorBidi" w:hint="cs"/>
          <w:sz w:val="28"/>
          <w:szCs w:val="28"/>
          <w:rtl/>
        </w:rPr>
        <w:t>דס"ל</w:t>
      </w:r>
      <w:proofErr w:type="spellEnd"/>
      <w:r>
        <w:rPr>
          <w:rFonts w:asciiTheme="majorBidi" w:eastAsiaTheme="minorHAnsi" w:hAnsiTheme="majorBidi" w:cstheme="majorBidi" w:hint="cs"/>
          <w:sz w:val="28"/>
          <w:szCs w:val="28"/>
          <w:rtl/>
        </w:rPr>
        <w:t xml:space="preserve"> לחלק ההיפך מהתירוץ הקודם. שבסימן </w:t>
      </w:r>
      <w:proofErr w:type="spellStart"/>
      <w:r>
        <w:rPr>
          <w:rFonts w:asciiTheme="majorBidi" w:eastAsiaTheme="minorHAnsi" w:hAnsiTheme="majorBidi" w:cstheme="majorBidi" w:hint="cs"/>
          <w:sz w:val="28"/>
          <w:szCs w:val="28"/>
          <w:rtl/>
        </w:rPr>
        <w:t>רסח</w:t>
      </w:r>
      <w:proofErr w:type="spellEnd"/>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מיירי</w:t>
      </w:r>
      <w:proofErr w:type="spellEnd"/>
      <w:r>
        <w:rPr>
          <w:rFonts w:asciiTheme="majorBidi" w:eastAsiaTheme="minorHAnsi" w:hAnsiTheme="majorBidi" w:cstheme="majorBidi" w:hint="cs"/>
          <w:sz w:val="28"/>
          <w:szCs w:val="28"/>
          <w:rtl/>
        </w:rPr>
        <w:t xml:space="preserve"> בבן ישראל מגויה, ואילו בסימן </w:t>
      </w:r>
      <w:proofErr w:type="spellStart"/>
      <w:r>
        <w:rPr>
          <w:rFonts w:asciiTheme="majorBidi" w:eastAsiaTheme="minorHAnsi" w:hAnsiTheme="majorBidi" w:cstheme="majorBidi" w:hint="cs"/>
          <w:sz w:val="28"/>
          <w:szCs w:val="28"/>
          <w:rtl/>
        </w:rPr>
        <w:t>רסג</w:t>
      </w:r>
      <w:proofErr w:type="spellEnd"/>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מיירי</w:t>
      </w:r>
      <w:proofErr w:type="spellEnd"/>
      <w:r>
        <w:rPr>
          <w:rFonts w:asciiTheme="majorBidi" w:eastAsiaTheme="minorHAnsi" w:hAnsiTheme="majorBidi" w:cstheme="majorBidi" w:hint="cs"/>
          <w:sz w:val="28"/>
          <w:szCs w:val="28"/>
          <w:rtl/>
        </w:rPr>
        <w:t xml:space="preserve"> בגוי גמור. והוא ביאר שהטעם משום שבן ישראל מגויה קרוב הדבר שיתגייר.   אמנם אף לדבריו קשה </w:t>
      </w:r>
      <w:proofErr w:type="spellStart"/>
      <w:r>
        <w:rPr>
          <w:rFonts w:asciiTheme="majorBidi" w:eastAsiaTheme="minorHAnsi" w:hAnsiTheme="majorBidi" w:cstheme="majorBidi" w:hint="cs"/>
          <w:sz w:val="28"/>
          <w:szCs w:val="28"/>
          <w:rtl/>
        </w:rPr>
        <w:t>הקושיא</w:t>
      </w:r>
      <w:proofErr w:type="spellEnd"/>
      <w:r>
        <w:rPr>
          <w:rFonts w:asciiTheme="majorBidi" w:eastAsiaTheme="minorHAnsi" w:hAnsiTheme="majorBidi" w:cstheme="majorBidi" w:hint="cs"/>
          <w:sz w:val="28"/>
          <w:szCs w:val="28"/>
          <w:rtl/>
        </w:rPr>
        <w:t xml:space="preserve"> שהקשנו על התירוץ הקודם.</w:t>
      </w:r>
    </w:p>
    <w:p w14:paraId="7F97B831" w14:textId="77777777" w:rsidR="002F5B61" w:rsidRDefault="002F5B61" w:rsidP="001B0C46">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lastRenderedPageBreak/>
        <w:t xml:space="preserve">והנה </w:t>
      </w:r>
      <w:r w:rsidR="006B3603" w:rsidRPr="00AF10FA">
        <w:rPr>
          <w:rFonts w:asciiTheme="majorBidi" w:eastAsiaTheme="minorHAnsi" w:hAnsiTheme="majorBidi" w:cstheme="majorBidi"/>
          <w:sz w:val="28"/>
          <w:szCs w:val="28"/>
          <w:rtl/>
        </w:rPr>
        <w:t>הראשל"צ</w:t>
      </w:r>
      <w:r w:rsidR="006B3603" w:rsidRPr="002F5B61">
        <w:rPr>
          <w:rFonts w:asciiTheme="majorBidi" w:eastAsiaTheme="minorHAnsi" w:hAnsiTheme="majorBidi" w:cstheme="majorBidi"/>
          <w:sz w:val="22"/>
          <w:szCs w:val="22"/>
          <w:rtl/>
        </w:rPr>
        <w:t xml:space="preserve"> </w:t>
      </w:r>
      <w:r w:rsidRPr="002F5B61">
        <w:rPr>
          <w:rFonts w:asciiTheme="majorBidi" w:eastAsiaTheme="minorHAnsi" w:hAnsiTheme="majorBidi" w:cstheme="majorBidi" w:hint="cs"/>
          <w:sz w:val="22"/>
          <w:szCs w:val="22"/>
          <w:rtl/>
        </w:rPr>
        <w:t xml:space="preserve">(שם) </w:t>
      </w:r>
      <w:r w:rsidR="006B3603" w:rsidRPr="00AF10FA">
        <w:rPr>
          <w:rFonts w:asciiTheme="majorBidi" w:eastAsiaTheme="minorHAnsi" w:hAnsiTheme="majorBidi" w:cstheme="majorBidi"/>
          <w:sz w:val="28"/>
          <w:szCs w:val="28"/>
          <w:rtl/>
        </w:rPr>
        <w:t>התקשה ל</w:t>
      </w:r>
      <w:r>
        <w:rPr>
          <w:rFonts w:asciiTheme="majorBidi" w:eastAsiaTheme="minorHAnsi" w:hAnsiTheme="majorBidi" w:cstheme="majorBidi" w:hint="cs"/>
          <w:sz w:val="28"/>
          <w:szCs w:val="28"/>
          <w:rtl/>
        </w:rPr>
        <w:t xml:space="preserve">פי </w:t>
      </w:r>
      <w:r w:rsidR="006B3603" w:rsidRPr="00AF10FA">
        <w:rPr>
          <w:rFonts w:asciiTheme="majorBidi" w:eastAsiaTheme="minorHAnsi" w:hAnsiTheme="majorBidi" w:cstheme="majorBidi"/>
          <w:sz w:val="28"/>
          <w:szCs w:val="28"/>
          <w:rtl/>
        </w:rPr>
        <w:t xml:space="preserve">דברי ר' </w:t>
      </w:r>
      <w:proofErr w:type="spellStart"/>
      <w:r w:rsidR="006B3603" w:rsidRPr="00AF10FA">
        <w:rPr>
          <w:rFonts w:asciiTheme="majorBidi" w:eastAsiaTheme="minorHAnsi" w:hAnsiTheme="majorBidi" w:cstheme="majorBidi"/>
          <w:sz w:val="28"/>
          <w:szCs w:val="28"/>
          <w:rtl/>
        </w:rPr>
        <w:t>נטוראי</w:t>
      </w:r>
      <w:proofErr w:type="spellEnd"/>
      <w:r w:rsidR="006B3603" w:rsidRPr="00AF10FA">
        <w:rPr>
          <w:rFonts w:asciiTheme="majorBidi" w:eastAsiaTheme="minorHAnsi" w:hAnsiTheme="majorBidi" w:cstheme="majorBidi"/>
          <w:sz w:val="28"/>
          <w:szCs w:val="28"/>
          <w:rtl/>
        </w:rPr>
        <w:t xml:space="preserve"> גאון ור</w:t>
      </w:r>
      <w:r w:rsidR="009D51ED">
        <w:rPr>
          <w:rFonts w:asciiTheme="majorBidi" w:eastAsiaTheme="minorHAnsi" w:hAnsiTheme="majorBidi" w:cstheme="majorBidi" w:hint="cs"/>
          <w:sz w:val="28"/>
          <w:szCs w:val="28"/>
          <w:rtl/>
        </w:rPr>
        <w:t>' ירוחם</w:t>
      </w:r>
      <w:r w:rsidR="006B3603" w:rsidRPr="00AF10FA">
        <w:rPr>
          <w:rFonts w:asciiTheme="majorBidi" w:eastAsiaTheme="minorHAnsi" w:hAnsiTheme="majorBidi" w:cstheme="majorBidi"/>
          <w:sz w:val="28"/>
          <w:szCs w:val="28"/>
          <w:rtl/>
        </w:rPr>
        <w:t xml:space="preserve"> שיש איסור למול גוי שלא לשם גי</w:t>
      </w:r>
      <w:r>
        <w:rPr>
          <w:rFonts w:asciiTheme="majorBidi" w:eastAsiaTheme="minorHAnsi" w:hAnsiTheme="majorBidi" w:cstheme="majorBidi" w:hint="cs"/>
          <w:sz w:val="28"/>
          <w:szCs w:val="28"/>
          <w:rtl/>
        </w:rPr>
        <w:t>רות</w:t>
      </w:r>
      <w:r w:rsidR="006B3603" w:rsidRPr="00AF10FA">
        <w:rPr>
          <w:rFonts w:asciiTheme="majorBidi" w:eastAsiaTheme="minorHAnsi" w:hAnsiTheme="majorBidi" w:cstheme="majorBidi"/>
          <w:sz w:val="28"/>
          <w:szCs w:val="28"/>
          <w:rtl/>
        </w:rPr>
        <w:t>, איך יוסף מל את המצרי</w:t>
      </w:r>
      <w:r w:rsidR="00593FD5">
        <w:rPr>
          <w:rFonts w:asciiTheme="majorBidi" w:eastAsiaTheme="minorHAnsi" w:hAnsiTheme="majorBidi" w:cstheme="majorBidi" w:hint="cs"/>
          <w:sz w:val="28"/>
          <w:szCs w:val="28"/>
          <w:rtl/>
        </w:rPr>
        <w:t>י</w:t>
      </w:r>
      <w:r w:rsidR="006B3603" w:rsidRPr="00AF10FA">
        <w:rPr>
          <w:rFonts w:asciiTheme="majorBidi" w:eastAsiaTheme="minorHAnsi" w:hAnsiTheme="majorBidi" w:cstheme="majorBidi"/>
          <w:sz w:val="28"/>
          <w:szCs w:val="28"/>
          <w:rtl/>
        </w:rPr>
        <w:t>ם</w:t>
      </w:r>
      <w:r w:rsidR="006B3603" w:rsidRPr="00AF10FA">
        <w:rPr>
          <w:rStyle w:val="a5"/>
          <w:rFonts w:asciiTheme="majorBidi" w:eastAsiaTheme="minorHAnsi" w:hAnsiTheme="majorBidi" w:cstheme="majorBidi"/>
          <w:sz w:val="28"/>
          <w:szCs w:val="28"/>
          <w:rtl/>
        </w:rPr>
        <w:footnoteReference w:id="34"/>
      </w:r>
      <w:r>
        <w:rPr>
          <w:rFonts w:asciiTheme="majorBidi" w:eastAsiaTheme="minorHAnsi" w:hAnsiTheme="majorBidi" w:cstheme="majorBidi" w:hint="cs"/>
          <w:sz w:val="28"/>
          <w:szCs w:val="28"/>
          <w:rtl/>
        </w:rPr>
        <w:t xml:space="preserve">. </w:t>
      </w:r>
      <w:r w:rsidR="006B3603" w:rsidRPr="00AF10FA">
        <w:rPr>
          <w:rFonts w:asciiTheme="majorBidi" w:eastAsiaTheme="minorHAnsi" w:hAnsiTheme="majorBidi" w:cstheme="majorBidi"/>
          <w:sz w:val="28"/>
          <w:szCs w:val="28"/>
          <w:rtl/>
        </w:rPr>
        <w:t xml:space="preserve">ותירץ שאם יש </w:t>
      </w:r>
      <w:r>
        <w:rPr>
          <w:rFonts w:asciiTheme="majorBidi" w:eastAsiaTheme="minorHAnsi" w:hAnsiTheme="majorBidi" w:cstheme="majorBidi" w:hint="cs"/>
          <w:sz w:val="28"/>
          <w:szCs w:val="28"/>
          <w:rtl/>
        </w:rPr>
        <w:t xml:space="preserve">לישראל </w:t>
      </w:r>
      <w:r w:rsidR="006B3603" w:rsidRPr="00AF10FA">
        <w:rPr>
          <w:rFonts w:asciiTheme="majorBidi" w:eastAsiaTheme="minorHAnsi" w:hAnsiTheme="majorBidi" w:cstheme="majorBidi"/>
          <w:sz w:val="28"/>
          <w:szCs w:val="28"/>
          <w:rtl/>
        </w:rPr>
        <w:t>סיבה</w:t>
      </w:r>
      <w:r>
        <w:rPr>
          <w:rFonts w:asciiTheme="majorBidi" w:eastAsiaTheme="minorHAnsi" w:hAnsiTheme="majorBidi" w:cstheme="majorBidi" w:hint="cs"/>
          <w:sz w:val="28"/>
          <w:szCs w:val="28"/>
          <w:rtl/>
        </w:rPr>
        <w:t xml:space="preserve"> טובה</w:t>
      </w:r>
      <w:r w:rsidR="006B3603" w:rsidRPr="00AF10FA">
        <w:rPr>
          <w:rFonts w:asciiTheme="majorBidi" w:eastAsiaTheme="minorHAnsi" w:hAnsiTheme="majorBidi" w:cstheme="majorBidi"/>
          <w:sz w:val="28"/>
          <w:szCs w:val="28"/>
          <w:rtl/>
        </w:rPr>
        <w:t xml:space="preserve"> מותר ל</w:t>
      </w:r>
      <w:r>
        <w:rPr>
          <w:rFonts w:asciiTheme="majorBidi" w:eastAsiaTheme="minorHAnsi" w:hAnsiTheme="majorBidi" w:cstheme="majorBidi" w:hint="cs"/>
          <w:sz w:val="28"/>
          <w:szCs w:val="28"/>
          <w:rtl/>
        </w:rPr>
        <w:t>ו ל</w:t>
      </w:r>
      <w:r w:rsidR="00672E61">
        <w:rPr>
          <w:rFonts w:asciiTheme="majorBidi" w:eastAsiaTheme="minorHAnsi" w:hAnsiTheme="majorBidi" w:cstheme="majorBidi"/>
          <w:sz w:val="28"/>
          <w:szCs w:val="28"/>
          <w:rtl/>
        </w:rPr>
        <w:t xml:space="preserve">מול את </w:t>
      </w:r>
      <w:proofErr w:type="spellStart"/>
      <w:r w:rsidR="00672E61">
        <w:rPr>
          <w:rFonts w:asciiTheme="majorBidi" w:eastAsiaTheme="minorHAnsi" w:hAnsiTheme="majorBidi" w:cstheme="majorBidi"/>
          <w:sz w:val="28"/>
          <w:szCs w:val="28"/>
          <w:rtl/>
        </w:rPr>
        <w:t>הגוי</w:t>
      </w:r>
      <w:r w:rsidR="006B3603" w:rsidRPr="00AF10FA">
        <w:rPr>
          <w:rFonts w:asciiTheme="majorBidi" w:eastAsiaTheme="minorHAnsi" w:hAnsiTheme="majorBidi" w:cstheme="majorBidi"/>
          <w:sz w:val="28"/>
          <w:szCs w:val="28"/>
          <w:rtl/>
        </w:rPr>
        <w:t>ם</w:t>
      </w:r>
      <w:proofErr w:type="spellEnd"/>
      <w:r w:rsidR="006B3603" w:rsidRPr="00AF10FA">
        <w:rPr>
          <w:rFonts w:asciiTheme="majorBidi" w:eastAsiaTheme="minorHAnsi" w:hAnsiTheme="majorBidi" w:cstheme="majorBidi"/>
          <w:sz w:val="28"/>
          <w:szCs w:val="28"/>
          <w:rtl/>
        </w:rPr>
        <w:t>, ע</w:t>
      </w:r>
      <w:r>
        <w:rPr>
          <w:rFonts w:asciiTheme="majorBidi" w:eastAsiaTheme="minorHAnsi" w:hAnsiTheme="majorBidi" w:cstheme="majorBidi" w:hint="cs"/>
          <w:sz w:val="28"/>
          <w:szCs w:val="28"/>
          <w:rtl/>
        </w:rPr>
        <w:t>"ש</w:t>
      </w:r>
      <w:r w:rsidR="006B3603" w:rsidRPr="00AF10FA">
        <w:rPr>
          <w:rFonts w:asciiTheme="majorBidi" w:eastAsiaTheme="minorHAnsi" w:hAnsiTheme="majorBidi" w:cstheme="majorBidi"/>
          <w:sz w:val="28"/>
          <w:szCs w:val="28"/>
          <w:rtl/>
        </w:rPr>
        <w:t xml:space="preserve"> איזה סיבה הייתה ליוסף</w:t>
      </w:r>
      <w:r>
        <w:rPr>
          <w:rFonts w:asciiTheme="majorBidi" w:eastAsiaTheme="minorHAnsi" w:hAnsiTheme="majorBidi" w:cstheme="majorBidi" w:hint="cs"/>
          <w:sz w:val="28"/>
          <w:szCs w:val="28"/>
          <w:rtl/>
        </w:rPr>
        <w:t>.</w:t>
      </w:r>
    </w:p>
    <w:p w14:paraId="7A8224B0" w14:textId="77777777" w:rsidR="002F5B61" w:rsidRDefault="006B3603" w:rsidP="002F5B61">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ולפי זה העלה שלשיטת ר</w:t>
      </w:r>
      <w:r w:rsidR="007A4321">
        <w:rPr>
          <w:rFonts w:asciiTheme="majorBidi" w:eastAsiaTheme="minorHAnsi" w:hAnsiTheme="majorBidi" w:cstheme="majorBidi" w:hint="cs"/>
          <w:sz w:val="28"/>
          <w:szCs w:val="28"/>
          <w:rtl/>
        </w:rPr>
        <w:t>' ירוחם</w:t>
      </w:r>
      <w:r w:rsidR="002F5B61">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מותר למול</w:t>
      </w:r>
      <w:r w:rsidR="00672E61">
        <w:rPr>
          <w:rFonts w:asciiTheme="majorBidi" w:eastAsiaTheme="minorHAnsi" w:hAnsiTheme="majorBidi" w:cstheme="majorBidi" w:hint="cs"/>
          <w:sz w:val="28"/>
          <w:szCs w:val="28"/>
          <w:rtl/>
        </w:rPr>
        <w:t xml:space="preserve"> את </w:t>
      </w:r>
      <w:proofErr w:type="spellStart"/>
      <w:r w:rsidR="00672E61">
        <w:rPr>
          <w:rFonts w:asciiTheme="majorBidi" w:eastAsiaTheme="minorHAnsi" w:hAnsiTheme="majorBidi" w:cstheme="majorBidi" w:hint="cs"/>
          <w:sz w:val="28"/>
          <w:szCs w:val="28"/>
          <w:rtl/>
        </w:rPr>
        <w:t>הגוי</w:t>
      </w:r>
      <w:r w:rsidR="002F5B61">
        <w:rPr>
          <w:rFonts w:asciiTheme="majorBidi" w:eastAsiaTheme="minorHAnsi" w:hAnsiTheme="majorBidi" w:cstheme="majorBidi" w:hint="cs"/>
          <w:sz w:val="28"/>
          <w:szCs w:val="28"/>
          <w:rtl/>
        </w:rPr>
        <w:t>ם</w:t>
      </w:r>
      <w:proofErr w:type="spellEnd"/>
      <w:r w:rsidRPr="00AF10FA">
        <w:rPr>
          <w:rFonts w:asciiTheme="majorBidi" w:eastAsiaTheme="minorHAnsi" w:hAnsiTheme="majorBidi" w:cstheme="majorBidi"/>
          <w:sz w:val="28"/>
          <w:szCs w:val="28"/>
          <w:rtl/>
        </w:rPr>
        <w:t xml:space="preserve"> </w:t>
      </w:r>
      <w:r w:rsidR="002F5B61">
        <w:rPr>
          <w:rFonts w:asciiTheme="majorBidi" w:eastAsiaTheme="minorHAnsi" w:hAnsiTheme="majorBidi" w:cstheme="majorBidi" w:hint="cs"/>
          <w:sz w:val="28"/>
          <w:szCs w:val="28"/>
          <w:rtl/>
        </w:rPr>
        <w:t>אם יש</w:t>
      </w:r>
      <w:r w:rsidRPr="00AF10FA">
        <w:rPr>
          <w:rFonts w:asciiTheme="majorBidi" w:eastAsiaTheme="minorHAnsi" w:hAnsiTheme="majorBidi" w:cstheme="majorBidi"/>
          <w:sz w:val="28"/>
          <w:szCs w:val="28"/>
          <w:rtl/>
        </w:rPr>
        <w:t xml:space="preserve"> סיבה טובה</w:t>
      </w:r>
      <w:r w:rsidRPr="00AF10FA">
        <w:rPr>
          <w:rStyle w:val="a5"/>
          <w:rFonts w:asciiTheme="majorBidi" w:eastAsiaTheme="minorHAnsi" w:hAnsiTheme="majorBidi" w:cstheme="majorBidi"/>
          <w:sz w:val="28"/>
          <w:szCs w:val="28"/>
          <w:rtl/>
        </w:rPr>
        <w:footnoteReference w:id="35"/>
      </w:r>
      <w:r w:rsidRPr="00AF10FA">
        <w:rPr>
          <w:rFonts w:asciiTheme="majorBidi" w:eastAsiaTheme="minorHAnsi" w:hAnsiTheme="majorBidi" w:cstheme="majorBidi"/>
          <w:sz w:val="28"/>
          <w:szCs w:val="28"/>
          <w:rtl/>
        </w:rPr>
        <w:t>.</w:t>
      </w:r>
      <w:r w:rsidR="002F5B61">
        <w:rPr>
          <w:rFonts w:asciiTheme="majorBidi" w:eastAsiaTheme="minorHAnsi" w:hAnsiTheme="majorBidi" w:cstheme="majorBidi" w:hint="cs"/>
          <w:sz w:val="28"/>
          <w:szCs w:val="28"/>
          <w:rtl/>
        </w:rPr>
        <w:t xml:space="preserve">   </w:t>
      </w:r>
      <w:r w:rsidR="002F5B61">
        <w:rPr>
          <w:rFonts w:asciiTheme="majorBidi" w:eastAsiaTheme="minorHAnsi" w:hAnsiTheme="majorBidi" w:cstheme="majorBidi"/>
          <w:sz w:val="28"/>
          <w:szCs w:val="28"/>
          <w:rtl/>
        </w:rPr>
        <w:t xml:space="preserve">ולענ"ד קשה לחדש </w:t>
      </w:r>
      <w:r w:rsidR="002F5B61">
        <w:rPr>
          <w:rFonts w:asciiTheme="majorBidi" w:eastAsiaTheme="minorHAnsi" w:hAnsiTheme="majorBidi" w:cstheme="majorBidi" w:hint="cs"/>
          <w:sz w:val="28"/>
          <w:szCs w:val="28"/>
          <w:rtl/>
        </w:rPr>
        <w:t>דין זה מתוך קושיא זו</w:t>
      </w:r>
      <w:r w:rsidRPr="00AF10FA">
        <w:rPr>
          <w:rFonts w:asciiTheme="majorBidi" w:eastAsiaTheme="minorHAnsi" w:hAnsiTheme="majorBidi" w:cstheme="majorBidi"/>
          <w:sz w:val="28"/>
          <w:szCs w:val="28"/>
          <w:rtl/>
        </w:rPr>
        <w:t>, ובפרט שיש תירוצים אחרים</w:t>
      </w:r>
      <w:r w:rsidR="002F5B61" w:rsidRPr="00C91BD8">
        <w:rPr>
          <w:rFonts w:asciiTheme="majorBidi" w:eastAsiaTheme="minorHAnsi" w:hAnsiTheme="majorBidi" w:cstheme="majorBidi" w:hint="cs"/>
          <w:sz w:val="22"/>
          <w:szCs w:val="22"/>
          <w:rtl/>
        </w:rPr>
        <w:t xml:space="preserve"> (יובאו בהמשך)</w:t>
      </w:r>
      <w:r w:rsidRPr="00AF10FA">
        <w:rPr>
          <w:rFonts w:asciiTheme="majorBidi" w:eastAsiaTheme="minorHAnsi" w:hAnsiTheme="majorBidi" w:cstheme="majorBidi"/>
          <w:sz w:val="28"/>
          <w:szCs w:val="28"/>
          <w:rtl/>
        </w:rPr>
        <w:t>.</w:t>
      </w:r>
    </w:p>
    <w:p w14:paraId="6DC65B90" w14:textId="77777777" w:rsidR="00470AE0" w:rsidRDefault="006B3603" w:rsidP="00E3084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עוד תירץ הראשל"צ</w:t>
      </w:r>
      <w:r w:rsidR="00E3084C">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שיוסף מל</w:t>
      </w:r>
      <w:r w:rsidR="00593FD5">
        <w:rPr>
          <w:rFonts w:asciiTheme="majorBidi" w:eastAsiaTheme="minorHAnsi" w:hAnsiTheme="majorBidi" w:cstheme="majorBidi" w:hint="cs"/>
          <w:sz w:val="28"/>
          <w:szCs w:val="28"/>
          <w:rtl/>
        </w:rPr>
        <w:t xml:space="preserve"> אות</w:t>
      </w:r>
      <w:r w:rsidRPr="00AF10FA">
        <w:rPr>
          <w:rFonts w:asciiTheme="majorBidi" w:eastAsiaTheme="minorHAnsi" w:hAnsiTheme="majorBidi" w:cstheme="majorBidi"/>
          <w:sz w:val="28"/>
          <w:szCs w:val="28"/>
          <w:rtl/>
        </w:rPr>
        <w:t xml:space="preserve">ם על דעת לגיירם. והכיח את זה </w:t>
      </w:r>
      <w:r w:rsidR="00E3084C">
        <w:rPr>
          <w:rFonts w:asciiTheme="majorBidi" w:eastAsiaTheme="minorHAnsi" w:hAnsiTheme="majorBidi" w:cstheme="majorBidi" w:hint="cs"/>
          <w:sz w:val="28"/>
          <w:szCs w:val="28"/>
          <w:rtl/>
        </w:rPr>
        <w:t xml:space="preserve">מזה </w:t>
      </w:r>
      <w:r w:rsidRPr="00AF10FA">
        <w:rPr>
          <w:rFonts w:asciiTheme="majorBidi" w:eastAsiaTheme="minorHAnsi" w:hAnsiTheme="majorBidi" w:cstheme="majorBidi"/>
          <w:sz w:val="28"/>
          <w:szCs w:val="28"/>
          <w:rtl/>
        </w:rPr>
        <w:t xml:space="preserve">שהמצרים אמרו </w:t>
      </w:r>
      <w:r w:rsidR="00470AE0">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החייתנו</w:t>
      </w:r>
      <w:r w:rsidR="00470AE0">
        <w:rPr>
          <w:rFonts w:asciiTheme="majorBidi" w:eastAsiaTheme="minorHAnsi" w:hAnsiTheme="majorBidi" w:cstheme="majorBidi" w:hint="cs"/>
          <w:sz w:val="28"/>
          <w:szCs w:val="28"/>
          <w:rtl/>
        </w:rPr>
        <w:t>',</w:t>
      </w:r>
      <w:r w:rsidR="00470AE0">
        <w:rPr>
          <w:rFonts w:asciiTheme="majorBidi" w:eastAsiaTheme="minorHAnsi" w:hAnsiTheme="majorBidi" w:cstheme="majorBidi"/>
          <w:sz w:val="28"/>
          <w:szCs w:val="28"/>
          <w:rtl/>
        </w:rPr>
        <w:t xml:space="preserve"> ודרשו במדרש רבה</w:t>
      </w:r>
      <w:r w:rsidR="00470AE0" w:rsidRPr="00470AE0">
        <w:rPr>
          <w:rFonts w:asciiTheme="majorBidi" w:eastAsiaTheme="minorHAnsi" w:hAnsiTheme="majorBidi" w:cstheme="majorBidi"/>
          <w:sz w:val="22"/>
          <w:szCs w:val="22"/>
          <w:rtl/>
        </w:rPr>
        <w:t xml:space="preserve"> (הובא באות ב</w:t>
      </w:r>
      <w:r w:rsidRPr="00470AE0">
        <w:rPr>
          <w:rFonts w:asciiTheme="majorBidi" w:eastAsiaTheme="minorHAnsi" w:hAnsiTheme="majorBidi" w:cstheme="majorBidi"/>
          <w:sz w:val="22"/>
          <w:szCs w:val="22"/>
          <w:rtl/>
        </w:rPr>
        <w:t xml:space="preserve">) </w:t>
      </w:r>
      <w:r w:rsidRPr="00AF10FA">
        <w:rPr>
          <w:rFonts w:asciiTheme="majorBidi" w:eastAsiaTheme="minorHAnsi" w:hAnsiTheme="majorBidi" w:cstheme="majorBidi"/>
          <w:sz w:val="28"/>
          <w:szCs w:val="28"/>
          <w:rtl/>
        </w:rPr>
        <w:t>ש</w:t>
      </w:r>
      <w:r w:rsidR="00470AE0">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החייתנו</w:t>
      </w:r>
      <w:r w:rsidR="00470AE0">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ג</w:t>
      </w:r>
      <w:r w:rsidR="00E3084C">
        <w:rPr>
          <w:rFonts w:asciiTheme="majorBidi" w:eastAsiaTheme="minorHAnsi" w:hAnsiTheme="majorBidi" w:cstheme="majorBidi" w:hint="cs"/>
          <w:sz w:val="28"/>
          <w:szCs w:val="28"/>
          <w:rtl/>
        </w:rPr>
        <w:t>"כ</w:t>
      </w:r>
      <w:r w:rsidRPr="00AF10FA">
        <w:rPr>
          <w:rFonts w:asciiTheme="majorBidi" w:eastAsiaTheme="minorHAnsi" w:hAnsiTheme="majorBidi" w:cstheme="majorBidi"/>
          <w:sz w:val="28"/>
          <w:szCs w:val="28"/>
          <w:rtl/>
        </w:rPr>
        <w:t xml:space="preserve"> לעוה"ב.</w:t>
      </w:r>
      <w:r w:rsidR="00E3084C">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 xml:space="preserve"> ולענ"ד פשט ה</w:t>
      </w:r>
      <w:r w:rsidR="00E3084C">
        <w:rPr>
          <w:rFonts w:asciiTheme="majorBidi" w:eastAsiaTheme="minorHAnsi" w:hAnsiTheme="majorBidi" w:cstheme="majorBidi" w:hint="cs"/>
          <w:sz w:val="28"/>
          <w:szCs w:val="28"/>
          <w:rtl/>
        </w:rPr>
        <w:t>עניין</w:t>
      </w:r>
      <w:r w:rsidRPr="00AF10FA">
        <w:rPr>
          <w:rFonts w:asciiTheme="majorBidi" w:eastAsiaTheme="minorHAnsi" w:hAnsiTheme="majorBidi" w:cstheme="majorBidi"/>
          <w:sz w:val="28"/>
          <w:szCs w:val="28"/>
          <w:rtl/>
        </w:rPr>
        <w:t xml:space="preserve"> הוא שיוסף </w:t>
      </w:r>
      <w:proofErr w:type="spellStart"/>
      <w:r w:rsidRPr="00AF10FA">
        <w:rPr>
          <w:rFonts w:asciiTheme="majorBidi" w:eastAsiaTheme="minorHAnsi" w:hAnsiTheme="majorBidi" w:cstheme="majorBidi"/>
          <w:sz w:val="28"/>
          <w:szCs w:val="28"/>
          <w:rtl/>
        </w:rPr>
        <w:t>כפאן</w:t>
      </w:r>
      <w:proofErr w:type="spellEnd"/>
      <w:r w:rsidR="00A2021B" w:rsidRPr="00AF10FA">
        <w:rPr>
          <w:rFonts w:asciiTheme="majorBidi" w:eastAsiaTheme="minorHAnsi" w:hAnsiTheme="majorBidi" w:cstheme="majorBidi"/>
          <w:sz w:val="28"/>
          <w:szCs w:val="28"/>
          <w:rtl/>
        </w:rPr>
        <w:t xml:space="preserve"> למול ולא להתגייר</w:t>
      </w:r>
      <w:r w:rsidR="00E3084C">
        <w:rPr>
          <w:rFonts w:asciiTheme="majorBidi" w:eastAsiaTheme="minorHAnsi" w:hAnsiTheme="majorBidi" w:cstheme="majorBidi" w:hint="cs"/>
          <w:sz w:val="28"/>
          <w:szCs w:val="28"/>
          <w:rtl/>
        </w:rPr>
        <w:t>.</w:t>
      </w:r>
      <w:r w:rsidR="00A2021B" w:rsidRPr="00AF10FA">
        <w:rPr>
          <w:rFonts w:asciiTheme="majorBidi" w:eastAsiaTheme="minorHAnsi" w:hAnsiTheme="majorBidi" w:cstheme="majorBidi"/>
          <w:sz w:val="28"/>
          <w:szCs w:val="28"/>
          <w:rtl/>
        </w:rPr>
        <w:t xml:space="preserve"> </w:t>
      </w:r>
      <w:r w:rsidR="00E3084C">
        <w:rPr>
          <w:rFonts w:asciiTheme="majorBidi" w:eastAsiaTheme="minorHAnsi" w:hAnsiTheme="majorBidi" w:cstheme="majorBidi"/>
          <w:sz w:val="28"/>
          <w:szCs w:val="28"/>
          <w:rtl/>
        </w:rPr>
        <w:t>ולגבי ראייתו מהמדרש</w:t>
      </w:r>
      <w:r w:rsidR="00E3084C">
        <w:rPr>
          <w:rFonts w:asciiTheme="majorBidi" w:eastAsiaTheme="minorHAnsi" w:hAnsiTheme="majorBidi" w:cstheme="majorBidi" w:hint="cs"/>
          <w:sz w:val="28"/>
          <w:szCs w:val="28"/>
          <w:rtl/>
        </w:rPr>
        <w:t>,</w:t>
      </w:r>
      <w:r w:rsidR="00E3084C">
        <w:rPr>
          <w:rFonts w:asciiTheme="majorBidi" w:eastAsiaTheme="minorHAnsi" w:hAnsiTheme="majorBidi" w:cstheme="majorBidi"/>
          <w:sz w:val="28"/>
          <w:szCs w:val="28"/>
          <w:rtl/>
        </w:rPr>
        <w:t xml:space="preserve"> הרי ש</w:t>
      </w:r>
      <w:r w:rsidR="00E3084C">
        <w:rPr>
          <w:rFonts w:asciiTheme="majorBidi" w:eastAsiaTheme="minorHAnsi" w:hAnsiTheme="majorBidi" w:cstheme="majorBidi" w:hint="cs"/>
          <w:sz w:val="28"/>
          <w:szCs w:val="28"/>
          <w:rtl/>
        </w:rPr>
        <w:t>למעלה</w:t>
      </w:r>
      <w:r w:rsidR="00E3084C" w:rsidRPr="00E3084C">
        <w:rPr>
          <w:rFonts w:asciiTheme="majorBidi" w:eastAsiaTheme="minorHAnsi" w:hAnsiTheme="majorBidi" w:cstheme="majorBidi" w:hint="cs"/>
          <w:sz w:val="22"/>
          <w:szCs w:val="22"/>
          <w:rtl/>
        </w:rPr>
        <w:t xml:space="preserve"> (</w:t>
      </w:r>
      <w:r w:rsidR="00E3084C" w:rsidRPr="00E3084C">
        <w:rPr>
          <w:rFonts w:asciiTheme="majorBidi" w:eastAsiaTheme="minorHAnsi" w:hAnsiTheme="majorBidi" w:cstheme="majorBidi"/>
          <w:sz w:val="22"/>
          <w:szCs w:val="22"/>
          <w:rtl/>
        </w:rPr>
        <w:t>אות ב</w:t>
      </w:r>
      <w:r w:rsidR="00E3084C" w:rsidRPr="00E3084C">
        <w:rPr>
          <w:rFonts w:asciiTheme="majorBidi" w:eastAsiaTheme="minorHAnsi" w:hAnsiTheme="majorBidi" w:cstheme="majorBidi" w:hint="cs"/>
          <w:sz w:val="22"/>
          <w:szCs w:val="22"/>
          <w:rtl/>
        </w:rPr>
        <w:t>)</w:t>
      </w:r>
      <w:r w:rsidR="00A2021B" w:rsidRPr="00E3084C">
        <w:rPr>
          <w:rFonts w:asciiTheme="majorBidi" w:eastAsiaTheme="minorHAnsi" w:hAnsiTheme="majorBidi" w:cstheme="majorBidi"/>
          <w:sz w:val="22"/>
          <w:szCs w:val="22"/>
          <w:rtl/>
        </w:rPr>
        <w:t xml:space="preserve"> </w:t>
      </w:r>
      <w:r w:rsidR="00672E61">
        <w:rPr>
          <w:rFonts w:asciiTheme="majorBidi" w:eastAsiaTheme="minorHAnsi" w:hAnsiTheme="majorBidi" w:cstheme="majorBidi"/>
          <w:sz w:val="28"/>
          <w:szCs w:val="28"/>
          <w:rtl/>
        </w:rPr>
        <w:t>התבאר שיש לגו</w:t>
      </w:r>
      <w:r w:rsidR="00E3084C">
        <w:rPr>
          <w:rFonts w:asciiTheme="majorBidi" w:eastAsiaTheme="minorHAnsi" w:hAnsiTheme="majorBidi" w:cstheme="majorBidi" w:hint="cs"/>
          <w:sz w:val="28"/>
          <w:szCs w:val="28"/>
          <w:rtl/>
        </w:rPr>
        <w:t>ים</w:t>
      </w:r>
      <w:r w:rsidR="00A2021B" w:rsidRPr="00AF10FA">
        <w:rPr>
          <w:rFonts w:asciiTheme="majorBidi" w:eastAsiaTheme="minorHAnsi" w:hAnsiTheme="majorBidi" w:cstheme="majorBidi"/>
          <w:sz w:val="28"/>
          <w:szCs w:val="28"/>
          <w:rtl/>
        </w:rPr>
        <w:t xml:space="preserve"> שכר </w:t>
      </w:r>
      <w:r w:rsidR="00E3084C">
        <w:rPr>
          <w:rFonts w:asciiTheme="majorBidi" w:eastAsiaTheme="minorHAnsi" w:hAnsiTheme="majorBidi" w:cstheme="majorBidi" w:hint="cs"/>
          <w:sz w:val="28"/>
          <w:szCs w:val="28"/>
          <w:rtl/>
        </w:rPr>
        <w:t xml:space="preserve">אם </w:t>
      </w:r>
      <w:r w:rsidR="00A2021B" w:rsidRPr="00AF10FA">
        <w:rPr>
          <w:rFonts w:asciiTheme="majorBidi" w:eastAsiaTheme="minorHAnsi" w:hAnsiTheme="majorBidi" w:cstheme="majorBidi"/>
          <w:sz w:val="28"/>
          <w:szCs w:val="28"/>
          <w:rtl/>
        </w:rPr>
        <w:t>מל</w:t>
      </w:r>
      <w:r w:rsidR="00E3084C">
        <w:rPr>
          <w:rFonts w:asciiTheme="majorBidi" w:eastAsiaTheme="minorHAnsi" w:hAnsiTheme="majorBidi" w:cstheme="majorBidi" w:hint="cs"/>
          <w:sz w:val="28"/>
          <w:szCs w:val="28"/>
          <w:rtl/>
        </w:rPr>
        <w:t>ין</w:t>
      </w:r>
      <w:r w:rsidR="00A2021B" w:rsidRPr="00AF10FA">
        <w:rPr>
          <w:rFonts w:asciiTheme="majorBidi" w:eastAsiaTheme="minorHAnsi" w:hAnsiTheme="majorBidi" w:cstheme="majorBidi"/>
          <w:sz w:val="28"/>
          <w:szCs w:val="28"/>
          <w:rtl/>
        </w:rPr>
        <w:t xml:space="preserve"> לשם מצוות מילה</w:t>
      </w:r>
      <w:r w:rsidR="00E3084C">
        <w:rPr>
          <w:rFonts w:asciiTheme="majorBidi" w:eastAsiaTheme="minorHAnsi" w:hAnsiTheme="majorBidi" w:cstheme="majorBidi" w:hint="cs"/>
          <w:sz w:val="28"/>
          <w:szCs w:val="28"/>
          <w:rtl/>
        </w:rPr>
        <w:t>,</w:t>
      </w:r>
      <w:r w:rsidR="00A2021B" w:rsidRPr="00AF10FA">
        <w:rPr>
          <w:rFonts w:asciiTheme="majorBidi" w:eastAsiaTheme="minorHAnsi" w:hAnsiTheme="majorBidi" w:cstheme="majorBidi"/>
          <w:sz w:val="28"/>
          <w:szCs w:val="28"/>
          <w:rtl/>
        </w:rPr>
        <w:t xml:space="preserve"> אף אם לא </w:t>
      </w:r>
      <w:r w:rsidR="00E3084C">
        <w:rPr>
          <w:rFonts w:asciiTheme="majorBidi" w:eastAsiaTheme="minorHAnsi" w:hAnsiTheme="majorBidi" w:cstheme="majorBidi" w:hint="cs"/>
          <w:sz w:val="28"/>
          <w:szCs w:val="28"/>
          <w:rtl/>
        </w:rPr>
        <w:t>מלין לגירות</w:t>
      </w:r>
      <w:r w:rsidR="00470AE0">
        <w:rPr>
          <w:rFonts w:asciiTheme="majorBidi" w:eastAsiaTheme="minorHAnsi" w:hAnsiTheme="majorBidi" w:cstheme="majorBidi"/>
          <w:sz w:val="28"/>
          <w:szCs w:val="28"/>
          <w:rtl/>
        </w:rPr>
        <w:t>.</w:t>
      </w:r>
    </w:p>
    <w:p w14:paraId="6DB3853E" w14:textId="77777777" w:rsidR="005E4889" w:rsidRDefault="00470AE0" w:rsidP="005E488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sz w:val="28"/>
          <w:szCs w:val="28"/>
          <w:rtl/>
        </w:rPr>
        <w:t>בספר כורת ברית</w:t>
      </w:r>
      <w:r w:rsidRPr="00470AE0">
        <w:rPr>
          <w:rFonts w:asciiTheme="majorBidi" w:eastAsiaTheme="minorHAnsi" w:hAnsiTheme="majorBidi" w:cstheme="majorBidi"/>
          <w:sz w:val="22"/>
          <w:szCs w:val="22"/>
          <w:rtl/>
        </w:rPr>
        <w:t xml:space="preserve"> (סימן </w:t>
      </w:r>
      <w:proofErr w:type="spellStart"/>
      <w:r w:rsidRPr="00470AE0">
        <w:rPr>
          <w:rFonts w:asciiTheme="majorBidi" w:eastAsiaTheme="minorHAnsi" w:hAnsiTheme="majorBidi" w:cstheme="majorBidi"/>
          <w:sz w:val="22"/>
          <w:szCs w:val="22"/>
          <w:rtl/>
        </w:rPr>
        <w:t>רס</w:t>
      </w:r>
      <w:r w:rsidR="00A2021B" w:rsidRPr="00470AE0">
        <w:rPr>
          <w:rFonts w:asciiTheme="majorBidi" w:eastAsiaTheme="minorHAnsi" w:hAnsiTheme="majorBidi" w:cstheme="majorBidi"/>
          <w:sz w:val="22"/>
          <w:szCs w:val="22"/>
          <w:rtl/>
        </w:rPr>
        <w:t>ג</w:t>
      </w:r>
      <w:proofErr w:type="spellEnd"/>
      <w:r w:rsidR="00A2021B" w:rsidRPr="00470AE0">
        <w:rPr>
          <w:rFonts w:asciiTheme="majorBidi" w:eastAsiaTheme="minorHAnsi" w:hAnsiTheme="majorBidi" w:cstheme="majorBidi"/>
          <w:sz w:val="22"/>
          <w:szCs w:val="22"/>
          <w:rtl/>
        </w:rPr>
        <w:t xml:space="preserve"> אות </w:t>
      </w:r>
      <w:proofErr w:type="spellStart"/>
      <w:r w:rsidR="00A2021B" w:rsidRPr="00470AE0">
        <w:rPr>
          <w:rFonts w:asciiTheme="majorBidi" w:eastAsiaTheme="minorHAnsi" w:hAnsiTheme="majorBidi" w:cstheme="majorBidi"/>
          <w:sz w:val="22"/>
          <w:szCs w:val="22"/>
          <w:rtl/>
        </w:rPr>
        <w:t>יט</w:t>
      </w:r>
      <w:proofErr w:type="spellEnd"/>
      <w:r w:rsidR="00A2021B" w:rsidRPr="00470AE0">
        <w:rPr>
          <w:rFonts w:asciiTheme="majorBidi" w:eastAsiaTheme="minorHAnsi" w:hAnsiTheme="majorBidi" w:cstheme="majorBidi"/>
          <w:sz w:val="22"/>
          <w:szCs w:val="22"/>
          <w:rtl/>
        </w:rPr>
        <w:t>)</w:t>
      </w:r>
      <w:r w:rsidRPr="00470AE0">
        <w:rPr>
          <w:rFonts w:asciiTheme="majorBidi" w:eastAsiaTheme="minorHAnsi" w:hAnsiTheme="majorBidi" w:cstheme="majorBidi" w:hint="cs"/>
          <w:sz w:val="22"/>
          <w:szCs w:val="22"/>
          <w:rtl/>
        </w:rPr>
        <w:t xml:space="preserve"> </w:t>
      </w:r>
      <w:r w:rsidR="00A2021B" w:rsidRPr="00AF10FA">
        <w:rPr>
          <w:rFonts w:asciiTheme="majorBidi" w:eastAsiaTheme="minorHAnsi" w:hAnsiTheme="majorBidi" w:cstheme="majorBidi"/>
          <w:sz w:val="28"/>
          <w:szCs w:val="28"/>
          <w:rtl/>
        </w:rPr>
        <w:t>וב</w:t>
      </w:r>
      <w:r w:rsidR="00E3084C">
        <w:rPr>
          <w:rFonts w:asciiTheme="majorBidi" w:eastAsiaTheme="minorHAnsi" w:hAnsiTheme="majorBidi" w:cstheme="majorBidi" w:hint="cs"/>
          <w:sz w:val="28"/>
          <w:szCs w:val="28"/>
          <w:rtl/>
        </w:rPr>
        <w:t xml:space="preserve">ס' </w:t>
      </w:r>
      <w:r w:rsidR="00A2021B" w:rsidRPr="00AF10FA">
        <w:rPr>
          <w:rFonts w:asciiTheme="majorBidi" w:eastAsiaTheme="minorHAnsi" w:hAnsiTheme="majorBidi" w:cstheme="majorBidi"/>
          <w:sz w:val="28"/>
          <w:szCs w:val="28"/>
          <w:rtl/>
        </w:rPr>
        <w:t xml:space="preserve">שארית </w:t>
      </w:r>
      <w:r>
        <w:rPr>
          <w:rFonts w:asciiTheme="majorBidi" w:eastAsiaTheme="minorHAnsi" w:hAnsiTheme="majorBidi" w:cstheme="majorBidi" w:hint="cs"/>
          <w:sz w:val="28"/>
          <w:szCs w:val="28"/>
          <w:rtl/>
        </w:rPr>
        <w:t>י</w:t>
      </w:r>
      <w:r w:rsidR="00A2021B" w:rsidRPr="00AF10FA">
        <w:rPr>
          <w:rFonts w:asciiTheme="majorBidi" w:eastAsiaTheme="minorHAnsi" w:hAnsiTheme="majorBidi" w:cstheme="majorBidi"/>
          <w:sz w:val="28"/>
          <w:szCs w:val="28"/>
          <w:rtl/>
        </w:rPr>
        <w:t>שראל</w:t>
      </w:r>
      <w:r w:rsidR="00A2021B" w:rsidRPr="00470AE0">
        <w:rPr>
          <w:rFonts w:asciiTheme="majorBidi" w:eastAsiaTheme="minorHAnsi" w:hAnsiTheme="majorBidi" w:cstheme="majorBidi"/>
          <w:sz w:val="22"/>
          <w:szCs w:val="22"/>
          <w:rtl/>
        </w:rPr>
        <w:t xml:space="preserve"> (</w:t>
      </w:r>
      <w:proofErr w:type="spellStart"/>
      <w:r w:rsidR="00A2021B" w:rsidRPr="00470AE0">
        <w:rPr>
          <w:rFonts w:asciiTheme="majorBidi" w:eastAsiaTheme="minorHAnsi" w:hAnsiTheme="majorBidi" w:cstheme="majorBidi"/>
          <w:sz w:val="22"/>
          <w:szCs w:val="22"/>
          <w:rtl/>
        </w:rPr>
        <w:t>לר</w:t>
      </w:r>
      <w:proofErr w:type="spellEnd"/>
      <w:r w:rsidR="00A2021B" w:rsidRPr="00470AE0">
        <w:rPr>
          <w:rFonts w:asciiTheme="majorBidi" w:eastAsiaTheme="minorHAnsi" w:hAnsiTheme="majorBidi" w:cstheme="majorBidi"/>
          <w:sz w:val="22"/>
          <w:szCs w:val="22"/>
          <w:rtl/>
        </w:rPr>
        <w:t xml:space="preserve">' ישראל </w:t>
      </w:r>
      <w:r w:rsidR="00E3084C">
        <w:rPr>
          <w:rFonts w:asciiTheme="majorBidi" w:eastAsiaTheme="minorHAnsi" w:hAnsiTheme="majorBidi" w:cstheme="majorBidi" w:hint="cs"/>
          <w:sz w:val="22"/>
          <w:szCs w:val="22"/>
          <w:rtl/>
        </w:rPr>
        <w:t xml:space="preserve">זאב </w:t>
      </w:r>
      <w:proofErr w:type="spellStart"/>
      <w:r w:rsidR="00A2021B" w:rsidRPr="00470AE0">
        <w:rPr>
          <w:rFonts w:asciiTheme="majorBidi" w:eastAsiaTheme="minorHAnsi" w:hAnsiTheme="majorBidi" w:cstheme="majorBidi"/>
          <w:sz w:val="22"/>
          <w:szCs w:val="22"/>
          <w:rtl/>
        </w:rPr>
        <w:t>מונ</w:t>
      </w:r>
      <w:r w:rsidR="00E3084C">
        <w:rPr>
          <w:rFonts w:asciiTheme="majorBidi" w:eastAsiaTheme="minorHAnsi" w:hAnsiTheme="majorBidi" w:cstheme="majorBidi" w:hint="cs"/>
          <w:sz w:val="22"/>
          <w:szCs w:val="22"/>
          <w:rtl/>
        </w:rPr>
        <w:t>צברג</w:t>
      </w:r>
      <w:proofErr w:type="spellEnd"/>
      <w:r w:rsidR="00A2021B" w:rsidRPr="00470AE0">
        <w:rPr>
          <w:rFonts w:asciiTheme="majorBidi" w:eastAsiaTheme="minorHAnsi" w:hAnsiTheme="majorBidi" w:cstheme="majorBidi"/>
          <w:sz w:val="22"/>
          <w:szCs w:val="22"/>
          <w:rtl/>
        </w:rPr>
        <w:t xml:space="preserve">, </w:t>
      </w:r>
      <w:r w:rsidR="00E3084C">
        <w:rPr>
          <w:rFonts w:asciiTheme="majorBidi" w:eastAsiaTheme="minorHAnsi" w:hAnsiTheme="majorBidi" w:cstheme="majorBidi" w:hint="cs"/>
          <w:sz w:val="22"/>
          <w:szCs w:val="22"/>
          <w:rtl/>
        </w:rPr>
        <w:t>בחי' שבסוף הספר</w:t>
      </w:r>
      <w:r w:rsidR="00A2021B" w:rsidRPr="00470AE0">
        <w:rPr>
          <w:rFonts w:asciiTheme="majorBidi" w:eastAsiaTheme="minorHAnsi" w:hAnsiTheme="majorBidi" w:cstheme="majorBidi"/>
          <w:sz w:val="22"/>
          <w:szCs w:val="22"/>
          <w:rtl/>
        </w:rPr>
        <w:t xml:space="preserve"> סימן לח) </w:t>
      </w:r>
      <w:r w:rsidR="00A2021B" w:rsidRPr="00AF10FA">
        <w:rPr>
          <w:rFonts w:asciiTheme="majorBidi" w:eastAsiaTheme="minorHAnsi" w:hAnsiTheme="majorBidi" w:cstheme="majorBidi"/>
          <w:sz w:val="28"/>
          <w:szCs w:val="28"/>
          <w:rtl/>
        </w:rPr>
        <w:t>כתבו לתרץ קושי</w:t>
      </w:r>
      <w:r w:rsidR="00884888">
        <w:rPr>
          <w:rFonts w:asciiTheme="majorBidi" w:eastAsiaTheme="minorHAnsi" w:hAnsiTheme="majorBidi" w:cstheme="majorBidi" w:hint="cs"/>
          <w:sz w:val="28"/>
          <w:szCs w:val="28"/>
          <w:rtl/>
        </w:rPr>
        <w:t>א</w:t>
      </w:r>
      <w:r>
        <w:rPr>
          <w:rFonts w:asciiTheme="majorBidi" w:eastAsiaTheme="minorHAnsi" w:hAnsiTheme="majorBidi" w:cstheme="majorBidi" w:hint="cs"/>
          <w:sz w:val="28"/>
          <w:szCs w:val="28"/>
          <w:rtl/>
        </w:rPr>
        <w:t xml:space="preserve"> </w:t>
      </w:r>
      <w:r w:rsidR="00A2021B" w:rsidRPr="00AF10FA">
        <w:rPr>
          <w:rFonts w:asciiTheme="majorBidi" w:eastAsiaTheme="minorHAnsi" w:hAnsiTheme="majorBidi" w:cstheme="majorBidi"/>
          <w:sz w:val="28"/>
          <w:szCs w:val="28"/>
          <w:rtl/>
        </w:rPr>
        <w:t>זו</w:t>
      </w:r>
      <w:r w:rsidR="00884888">
        <w:rPr>
          <w:rFonts w:asciiTheme="majorBidi" w:eastAsiaTheme="minorHAnsi" w:hAnsiTheme="majorBidi" w:cstheme="majorBidi" w:hint="cs"/>
          <w:sz w:val="28"/>
          <w:szCs w:val="28"/>
          <w:rtl/>
        </w:rPr>
        <w:t>,</w:t>
      </w:r>
      <w:r w:rsidR="00A2021B" w:rsidRPr="00AF10FA">
        <w:rPr>
          <w:rFonts w:asciiTheme="majorBidi" w:eastAsiaTheme="minorHAnsi" w:hAnsiTheme="majorBidi" w:cstheme="majorBidi"/>
          <w:sz w:val="28"/>
          <w:szCs w:val="28"/>
          <w:rtl/>
        </w:rPr>
        <w:t xml:space="preserve"> ש</w:t>
      </w:r>
      <w:r w:rsidR="00884888">
        <w:rPr>
          <w:rFonts w:asciiTheme="majorBidi" w:eastAsiaTheme="minorHAnsi" w:hAnsiTheme="majorBidi" w:cstheme="majorBidi" w:hint="cs"/>
          <w:sz w:val="28"/>
          <w:szCs w:val="28"/>
          <w:rtl/>
        </w:rPr>
        <w:t>מדובר ש</w:t>
      </w:r>
      <w:r w:rsidR="00A2021B" w:rsidRPr="00AF10FA">
        <w:rPr>
          <w:rFonts w:asciiTheme="majorBidi" w:eastAsiaTheme="minorHAnsi" w:hAnsiTheme="majorBidi" w:cstheme="majorBidi"/>
          <w:sz w:val="28"/>
          <w:szCs w:val="28"/>
          <w:rtl/>
        </w:rPr>
        <w:t xml:space="preserve">יוסף מל אותם בלי פריעה ואין </w:t>
      </w:r>
      <w:r w:rsidR="00884888">
        <w:rPr>
          <w:rFonts w:asciiTheme="majorBidi" w:eastAsiaTheme="minorHAnsi" w:hAnsiTheme="majorBidi" w:cstheme="majorBidi" w:hint="cs"/>
          <w:sz w:val="28"/>
          <w:szCs w:val="28"/>
          <w:rtl/>
        </w:rPr>
        <w:t xml:space="preserve">בכך </w:t>
      </w:r>
      <w:r w:rsidR="00A2021B" w:rsidRPr="00AF10FA">
        <w:rPr>
          <w:rFonts w:asciiTheme="majorBidi" w:eastAsiaTheme="minorHAnsi" w:hAnsiTheme="majorBidi" w:cstheme="majorBidi"/>
          <w:sz w:val="28"/>
          <w:szCs w:val="28"/>
          <w:rtl/>
        </w:rPr>
        <w:t>איסור</w:t>
      </w:r>
      <w:r w:rsidR="00A2021B" w:rsidRPr="00AF10FA">
        <w:rPr>
          <w:rStyle w:val="a5"/>
          <w:rFonts w:asciiTheme="majorBidi" w:eastAsiaTheme="minorHAnsi" w:hAnsiTheme="majorBidi" w:cstheme="majorBidi"/>
          <w:sz w:val="28"/>
          <w:szCs w:val="28"/>
          <w:rtl/>
        </w:rPr>
        <w:footnoteReference w:id="36"/>
      </w:r>
      <w:r w:rsidR="00A2021B" w:rsidRPr="00AF10FA">
        <w:rPr>
          <w:rFonts w:asciiTheme="majorBidi" w:eastAsiaTheme="minorHAnsi" w:hAnsiTheme="majorBidi" w:cstheme="majorBidi"/>
          <w:sz w:val="28"/>
          <w:szCs w:val="28"/>
          <w:rtl/>
        </w:rPr>
        <w:t>.</w:t>
      </w:r>
      <w:r w:rsidR="009049C3">
        <w:rPr>
          <w:rFonts w:asciiTheme="majorBidi" w:eastAsiaTheme="minorHAnsi" w:hAnsiTheme="majorBidi" w:cstheme="majorBidi" w:hint="cs"/>
          <w:sz w:val="28"/>
          <w:szCs w:val="28"/>
          <w:rtl/>
        </w:rPr>
        <w:t xml:space="preserve"> ואכן כ"כ רבינו אביגדור הצרפתי</w:t>
      </w:r>
      <w:r w:rsidR="009049C3" w:rsidRPr="009049C3">
        <w:rPr>
          <w:rFonts w:asciiTheme="majorBidi" w:eastAsiaTheme="minorHAnsi" w:hAnsiTheme="majorBidi" w:cstheme="majorBidi" w:hint="cs"/>
          <w:sz w:val="22"/>
          <w:szCs w:val="22"/>
          <w:rtl/>
        </w:rPr>
        <w:t xml:space="preserve"> (בראשית </w:t>
      </w:r>
      <w:proofErr w:type="spellStart"/>
      <w:r w:rsidR="009049C3" w:rsidRPr="009049C3">
        <w:rPr>
          <w:rFonts w:asciiTheme="majorBidi" w:eastAsiaTheme="minorHAnsi" w:hAnsiTheme="majorBidi" w:cstheme="majorBidi" w:hint="cs"/>
          <w:sz w:val="22"/>
          <w:szCs w:val="22"/>
          <w:rtl/>
        </w:rPr>
        <w:t>מז</w:t>
      </w:r>
      <w:proofErr w:type="spellEnd"/>
      <w:r w:rsidR="009049C3" w:rsidRPr="009049C3">
        <w:rPr>
          <w:rFonts w:asciiTheme="majorBidi" w:eastAsiaTheme="minorHAnsi" w:hAnsiTheme="majorBidi" w:cstheme="majorBidi" w:hint="cs"/>
          <w:sz w:val="22"/>
          <w:szCs w:val="22"/>
          <w:rtl/>
        </w:rPr>
        <w:t>, טו)</w:t>
      </w:r>
      <w:r w:rsidR="009049C3">
        <w:rPr>
          <w:rFonts w:asciiTheme="majorBidi" w:eastAsiaTheme="minorHAnsi" w:hAnsiTheme="majorBidi" w:cstheme="majorBidi" w:hint="cs"/>
          <w:sz w:val="28"/>
          <w:szCs w:val="28"/>
          <w:rtl/>
        </w:rPr>
        <w:t>.</w:t>
      </w:r>
    </w:p>
    <w:p w14:paraId="1B0B84F3" w14:textId="77777777" w:rsidR="005E4889" w:rsidRDefault="00A2021B" w:rsidP="009049C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א</w:t>
      </w:r>
      <w:r w:rsidR="005E4889">
        <w:rPr>
          <w:rFonts w:asciiTheme="majorBidi" w:eastAsiaTheme="minorHAnsi" w:hAnsiTheme="majorBidi" w:cstheme="majorBidi" w:hint="cs"/>
          <w:sz w:val="28"/>
          <w:szCs w:val="28"/>
          <w:rtl/>
        </w:rPr>
        <w:t>ך</w:t>
      </w:r>
      <w:r w:rsidRPr="00AF10FA">
        <w:rPr>
          <w:rFonts w:asciiTheme="majorBidi" w:eastAsiaTheme="minorHAnsi" w:hAnsiTheme="majorBidi" w:cstheme="majorBidi"/>
          <w:sz w:val="28"/>
          <w:szCs w:val="28"/>
          <w:rtl/>
        </w:rPr>
        <w:t xml:space="preserve"> תירו</w:t>
      </w:r>
      <w:r w:rsidR="00470AE0">
        <w:rPr>
          <w:rFonts w:asciiTheme="majorBidi" w:eastAsiaTheme="minorHAnsi" w:hAnsiTheme="majorBidi" w:cstheme="majorBidi" w:hint="cs"/>
          <w:sz w:val="28"/>
          <w:szCs w:val="28"/>
          <w:rtl/>
        </w:rPr>
        <w:t>ץ</w:t>
      </w:r>
      <w:r w:rsidR="005E4889">
        <w:rPr>
          <w:rFonts w:asciiTheme="majorBidi" w:eastAsiaTheme="minorHAnsi" w:hAnsiTheme="majorBidi" w:cstheme="majorBidi"/>
          <w:sz w:val="28"/>
          <w:szCs w:val="28"/>
          <w:rtl/>
        </w:rPr>
        <w:t xml:space="preserve"> זה </w:t>
      </w:r>
      <w:r w:rsidR="009049C3">
        <w:rPr>
          <w:rFonts w:asciiTheme="majorBidi" w:eastAsiaTheme="minorHAnsi" w:hAnsiTheme="majorBidi" w:cstheme="majorBidi" w:hint="cs"/>
          <w:sz w:val="28"/>
          <w:szCs w:val="28"/>
          <w:rtl/>
        </w:rPr>
        <w:t>אינו הפשט</w:t>
      </w:r>
      <w:r w:rsidR="005E4889">
        <w:rPr>
          <w:rFonts w:asciiTheme="majorBidi" w:eastAsiaTheme="minorHAnsi" w:hAnsiTheme="majorBidi" w:cstheme="majorBidi" w:hint="cs"/>
          <w:sz w:val="28"/>
          <w:szCs w:val="28"/>
          <w:rtl/>
        </w:rPr>
        <w:t>,</w:t>
      </w:r>
      <w:r w:rsidR="009049C3">
        <w:rPr>
          <w:rFonts w:asciiTheme="majorBidi" w:eastAsiaTheme="minorHAnsi" w:hAnsiTheme="majorBidi" w:cstheme="majorBidi"/>
          <w:sz w:val="28"/>
          <w:szCs w:val="28"/>
          <w:rtl/>
        </w:rPr>
        <w:t xml:space="preserve"> </w:t>
      </w:r>
      <w:proofErr w:type="spellStart"/>
      <w:r w:rsidR="0016043C">
        <w:rPr>
          <w:rFonts w:asciiTheme="majorBidi" w:eastAsiaTheme="minorHAnsi" w:hAnsiTheme="majorBidi" w:cstheme="majorBidi" w:hint="cs"/>
          <w:sz w:val="28"/>
          <w:szCs w:val="28"/>
          <w:rtl/>
        </w:rPr>
        <w:t>שמכיון</w:t>
      </w:r>
      <w:proofErr w:type="spellEnd"/>
      <w:r w:rsidR="0016043C">
        <w:rPr>
          <w:rFonts w:asciiTheme="majorBidi" w:eastAsiaTheme="minorHAnsi" w:hAnsiTheme="majorBidi" w:cstheme="majorBidi" w:hint="cs"/>
          <w:sz w:val="28"/>
          <w:szCs w:val="28"/>
          <w:rtl/>
        </w:rPr>
        <w:t xml:space="preserve"> ש</w:t>
      </w:r>
      <w:r w:rsidRPr="00AF10FA">
        <w:rPr>
          <w:rFonts w:asciiTheme="majorBidi" w:eastAsiaTheme="minorHAnsi" w:hAnsiTheme="majorBidi" w:cstheme="majorBidi"/>
          <w:sz w:val="28"/>
          <w:szCs w:val="28"/>
          <w:rtl/>
        </w:rPr>
        <w:t>המדרש ורש"י</w:t>
      </w:r>
      <w:r w:rsidRPr="00470AE0">
        <w:rPr>
          <w:rFonts w:asciiTheme="majorBidi" w:eastAsiaTheme="minorHAnsi" w:hAnsiTheme="majorBidi" w:cstheme="majorBidi"/>
          <w:sz w:val="22"/>
          <w:szCs w:val="22"/>
          <w:rtl/>
        </w:rPr>
        <w:t xml:space="preserve"> (</w:t>
      </w:r>
      <w:proofErr w:type="spellStart"/>
      <w:r w:rsidRPr="00470AE0">
        <w:rPr>
          <w:rFonts w:asciiTheme="majorBidi" w:eastAsiaTheme="minorHAnsi" w:hAnsiTheme="majorBidi" w:cstheme="majorBidi"/>
          <w:sz w:val="22"/>
          <w:szCs w:val="22"/>
          <w:rtl/>
        </w:rPr>
        <w:t>מא</w:t>
      </w:r>
      <w:proofErr w:type="spellEnd"/>
      <w:r w:rsidRPr="00470AE0">
        <w:rPr>
          <w:rFonts w:asciiTheme="majorBidi" w:eastAsiaTheme="minorHAnsi" w:hAnsiTheme="majorBidi" w:cstheme="majorBidi"/>
          <w:sz w:val="22"/>
          <w:szCs w:val="22"/>
          <w:rtl/>
        </w:rPr>
        <w:t xml:space="preserve">, </w:t>
      </w:r>
      <w:proofErr w:type="spellStart"/>
      <w:r w:rsidRPr="00470AE0">
        <w:rPr>
          <w:rFonts w:asciiTheme="majorBidi" w:eastAsiaTheme="minorHAnsi" w:hAnsiTheme="majorBidi" w:cstheme="majorBidi"/>
          <w:sz w:val="22"/>
          <w:szCs w:val="22"/>
          <w:rtl/>
        </w:rPr>
        <w:t>נה</w:t>
      </w:r>
      <w:proofErr w:type="spellEnd"/>
      <w:r w:rsidRPr="00470AE0">
        <w:rPr>
          <w:rFonts w:asciiTheme="majorBidi" w:eastAsiaTheme="minorHAnsi" w:hAnsiTheme="majorBidi" w:cstheme="majorBidi"/>
          <w:sz w:val="22"/>
          <w:szCs w:val="22"/>
          <w:rtl/>
        </w:rPr>
        <w:t xml:space="preserve">) </w:t>
      </w:r>
      <w:r w:rsidRPr="00AF10FA">
        <w:rPr>
          <w:rFonts w:asciiTheme="majorBidi" w:eastAsiaTheme="minorHAnsi" w:hAnsiTheme="majorBidi" w:cstheme="majorBidi"/>
          <w:sz w:val="28"/>
          <w:szCs w:val="28"/>
          <w:rtl/>
        </w:rPr>
        <w:t xml:space="preserve">כותבים </w:t>
      </w:r>
      <w:proofErr w:type="spellStart"/>
      <w:r w:rsidRPr="00AF10FA">
        <w:rPr>
          <w:rFonts w:asciiTheme="majorBidi" w:eastAsiaTheme="minorHAnsi" w:hAnsiTheme="majorBidi" w:cstheme="majorBidi"/>
          <w:sz w:val="28"/>
          <w:szCs w:val="28"/>
          <w:rtl/>
        </w:rPr>
        <w:t>שכפאן</w:t>
      </w:r>
      <w:proofErr w:type="spellEnd"/>
      <w:r w:rsidRPr="00AF10FA">
        <w:rPr>
          <w:rFonts w:asciiTheme="majorBidi" w:eastAsiaTheme="minorHAnsi" w:hAnsiTheme="majorBidi" w:cstheme="majorBidi"/>
          <w:sz w:val="28"/>
          <w:szCs w:val="28"/>
          <w:rtl/>
        </w:rPr>
        <w:t xml:space="preserve"> למול</w:t>
      </w:r>
      <w:r w:rsidR="005E4889">
        <w:rPr>
          <w:rFonts w:asciiTheme="majorBidi" w:eastAsiaTheme="minorHAnsi" w:hAnsiTheme="majorBidi" w:cstheme="majorBidi" w:hint="cs"/>
          <w:sz w:val="28"/>
          <w:szCs w:val="28"/>
          <w:rtl/>
        </w:rPr>
        <w:t>,</w:t>
      </w:r>
      <w:r w:rsidR="005E4889">
        <w:rPr>
          <w:rFonts w:asciiTheme="majorBidi" w:eastAsiaTheme="minorHAnsi" w:hAnsiTheme="majorBidi" w:cstheme="majorBidi"/>
          <w:sz w:val="28"/>
          <w:szCs w:val="28"/>
          <w:rtl/>
        </w:rPr>
        <w:t xml:space="preserve"> משמע מילה כדינה כולל</w:t>
      </w:r>
      <w:r w:rsidRPr="00AF10FA">
        <w:rPr>
          <w:rFonts w:asciiTheme="majorBidi" w:eastAsiaTheme="minorHAnsi" w:hAnsiTheme="majorBidi" w:cstheme="majorBidi"/>
          <w:sz w:val="28"/>
          <w:szCs w:val="28"/>
          <w:rtl/>
        </w:rPr>
        <w:t xml:space="preserve"> פריעה</w:t>
      </w:r>
      <w:r w:rsidR="009049C3">
        <w:rPr>
          <w:rFonts w:asciiTheme="majorBidi" w:eastAsiaTheme="minorHAnsi" w:hAnsiTheme="majorBidi" w:cstheme="majorBidi" w:hint="cs"/>
          <w:sz w:val="28"/>
          <w:szCs w:val="28"/>
          <w:rtl/>
        </w:rPr>
        <w:t xml:space="preserve">, </w:t>
      </w:r>
      <w:proofErr w:type="spellStart"/>
      <w:r w:rsidR="009049C3">
        <w:rPr>
          <w:rFonts w:asciiTheme="majorBidi" w:eastAsiaTheme="minorHAnsi" w:hAnsiTheme="majorBidi" w:cstheme="majorBidi" w:hint="cs"/>
          <w:sz w:val="28"/>
          <w:szCs w:val="28"/>
          <w:rtl/>
        </w:rPr>
        <w:t>וכ"נ</w:t>
      </w:r>
      <w:proofErr w:type="spellEnd"/>
      <w:r w:rsidR="009049C3">
        <w:rPr>
          <w:rFonts w:asciiTheme="majorBidi" w:eastAsiaTheme="minorHAnsi" w:hAnsiTheme="majorBidi" w:cstheme="majorBidi" w:hint="cs"/>
          <w:sz w:val="28"/>
          <w:szCs w:val="28"/>
          <w:rtl/>
        </w:rPr>
        <w:t xml:space="preserve"> </w:t>
      </w:r>
      <w:proofErr w:type="spellStart"/>
      <w:r w:rsidR="009049C3">
        <w:rPr>
          <w:rFonts w:asciiTheme="majorBidi" w:eastAsiaTheme="minorHAnsi" w:hAnsiTheme="majorBidi" w:cstheme="majorBidi" w:hint="cs"/>
          <w:sz w:val="28"/>
          <w:szCs w:val="28"/>
          <w:rtl/>
        </w:rPr>
        <w:t>מהחזקוני</w:t>
      </w:r>
      <w:proofErr w:type="spellEnd"/>
      <w:r w:rsidR="009049C3" w:rsidRPr="009049C3">
        <w:rPr>
          <w:rFonts w:asciiTheme="majorBidi" w:eastAsiaTheme="minorHAnsi" w:hAnsiTheme="majorBidi" w:cstheme="majorBidi" w:hint="cs"/>
          <w:sz w:val="22"/>
          <w:szCs w:val="22"/>
          <w:rtl/>
        </w:rPr>
        <w:t xml:space="preserve"> (</w:t>
      </w:r>
      <w:r w:rsidR="00050446">
        <w:rPr>
          <w:rFonts w:asciiTheme="majorBidi" w:eastAsiaTheme="minorHAnsi" w:hAnsiTheme="majorBidi" w:cstheme="majorBidi" w:hint="cs"/>
          <w:sz w:val="22"/>
          <w:szCs w:val="22"/>
          <w:rtl/>
        </w:rPr>
        <w:t>מה, ד</w:t>
      </w:r>
      <w:r w:rsidR="009049C3">
        <w:rPr>
          <w:rFonts w:asciiTheme="majorBidi" w:eastAsiaTheme="minorHAnsi" w:hAnsiTheme="majorBidi" w:cstheme="majorBidi" w:hint="cs"/>
          <w:sz w:val="22"/>
          <w:szCs w:val="22"/>
          <w:rtl/>
        </w:rPr>
        <w:t>, ע"ש</w:t>
      </w:r>
      <w:r w:rsidR="009049C3" w:rsidRPr="009049C3">
        <w:rPr>
          <w:rFonts w:asciiTheme="majorBidi" w:eastAsiaTheme="minorHAnsi" w:hAnsiTheme="majorBidi" w:cstheme="majorBidi" w:hint="cs"/>
          <w:sz w:val="22"/>
          <w:szCs w:val="22"/>
          <w:rtl/>
        </w:rPr>
        <w:t>)</w:t>
      </w:r>
      <w:r w:rsidRPr="00AF10FA">
        <w:rPr>
          <w:rFonts w:asciiTheme="majorBidi" w:eastAsiaTheme="minorHAnsi" w:hAnsiTheme="majorBidi" w:cstheme="majorBidi"/>
          <w:sz w:val="28"/>
          <w:szCs w:val="28"/>
          <w:rtl/>
        </w:rPr>
        <w:t>.</w:t>
      </w:r>
    </w:p>
    <w:p w14:paraId="23F827A2" w14:textId="77777777" w:rsidR="0087675B" w:rsidRDefault="0087675B" w:rsidP="005E4889">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הרב </w:t>
      </w:r>
      <w:proofErr w:type="spellStart"/>
      <w:r>
        <w:rPr>
          <w:rFonts w:asciiTheme="majorBidi" w:eastAsiaTheme="minorHAnsi" w:hAnsiTheme="majorBidi" w:cstheme="majorBidi" w:hint="cs"/>
          <w:sz w:val="28"/>
          <w:szCs w:val="28"/>
          <w:rtl/>
        </w:rPr>
        <w:t>קלישר</w:t>
      </w:r>
      <w:proofErr w:type="spellEnd"/>
      <w:r w:rsidRPr="0087675B">
        <w:rPr>
          <w:rFonts w:asciiTheme="majorBidi" w:eastAsiaTheme="minorHAnsi" w:hAnsiTheme="majorBidi" w:cstheme="majorBidi" w:hint="cs"/>
          <w:sz w:val="22"/>
          <w:szCs w:val="22"/>
          <w:rtl/>
        </w:rPr>
        <w:t xml:space="preserve"> (שם סימן </w:t>
      </w:r>
      <w:proofErr w:type="spellStart"/>
      <w:r w:rsidRPr="0087675B">
        <w:rPr>
          <w:rFonts w:asciiTheme="majorBidi" w:eastAsiaTheme="minorHAnsi" w:hAnsiTheme="majorBidi" w:cstheme="majorBidi" w:hint="cs"/>
          <w:sz w:val="22"/>
          <w:szCs w:val="22"/>
          <w:rtl/>
        </w:rPr>
        <w:t>רכט</w:t>
      </w:r>
      <w:proofErr w:type="spellEnd"/>
      <w:r w:rsidRPr="0087675B">
        <w:rPr>
          <w:rFonts w:asciiTheme="majorBidi" w:eastAsiaTheme="minorHAnsi" w:hAnsiTheme="majorBidi" w:cstheme="majorBidi" w:hint="cs"/>
          <w:sz w:val="22"/>
          <w:szCs w:val="22"/>
          <w:rtl/>
        </w:rPr>
        <w:t xml:space="preserve">) </w:t>
      </w:r>
      <w:r>
        <w:rPr>
          <w:rFonts w:asciiTheme="majorBidi" w:eastAsiaTheme="minorHAnsi" w:hAnsiTheme="majorBidi" w:cstheme="majorBidi" w:hint="cs"/>
          <w:sz w:val="28"/>
          <w:szCs w:val="28"/>
          <w:rtl/>
        </w:rPr>
        <w:t>כתב שיוסף מל את המצריים כי הם לא היו עובדי ע"ז. והוא הולך בזה לשיטתו שהתבארה למעלה, אלא שכבר דחינו את דבריו.</w:t>
      </w:r>
    </w:p>
    <w:p w14:paraId="02154507" w14:textId="77777777" w:rsidR="00E21D28" w:rsidRPr="00E21D28" w:rsidRDefault="00E21D28" w:rsidP="0087675B">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lastRenderedPageBreak/>
        <w:t xml:space="preserve">ועי' </w:t>
      </w:r>
      <w:r w:rsidRPr="009E7CC8">
        <w:rPr>
          <w:rFonts w:asciiTheme="majorBidi" w:eastAsiaTheme="minorHAnsi" w:hAnsiTheme="majorBidi" w:cstheme="majorBidi" w:hint="cs"/>
          <w:sz w:val="28"/>
          <w:szCs w:val="28"/>
          <w:rtl/>
        </w:rPr>
        <w:t>בס' ושב ורפא</w:t>
      </w:r>
      <w:r>
        <w:rPr>
          <w:rFonts w:asciiTheme="majorBidi" w:eastAsiaTheme="minorHAnsi" w:hAnsiTheme="majorBidi" w:cstheme="majorBidi" w:hint="cs"/>
          <w:sz w:val="22"/>
          <w:szCs w:val="22"/>
          <w:rtl/>
        </w:rPr>
        <w:t xml:space="preserve"> (</w:t>
      </w:r>
      <w:proofErr w:type="spellStart"/>
      <w:r>
        <w:rPr>
          <w:rFonts w:asciiTheme="majorBidi" w:eastAsiaTheme="minorHAnsi" w:hAnsiTheme="majorBidi" w:cstheme="majorBidi" w:hint="cs"/>
          <w:sz w:val="22"/>
          <w:szCs w:val="22"/>
          <w:rtl/>
        </w:rPr>
        <w:t>ח"ג</w:t>
      </w:r>
      <w:proofErr w:type="spellEnd"/>
      <w:r>
        <w:rPr>
          <w:rFonts w:asciiTheme="majorBidi" w:eastAsiaTheme="minorHAnsi" w:hAnsiTheme="majorBidi" w:cstheme="majorBidi" w:hint="cs"/>
          <w:sz w:val="22"/>
          <w:szCs w:val="22"/>
          <w:rtl/>
        </w:rPr>
        <w:t xml:space="preserve"> סימן קנח) </w:t>
      </w:r>
      <w:r w:rsidRPr="009E7CC8">
        <w:rPr>
          <w:rFonts w:asciiTheme="majorBidi" w:eastAsiaTheme="minorHAnsi" w:hAnsiTheme="majorBidi" w:cstheme="majorBidi" w:hint="cs"/>
          <w:sz w:val="28"/>
          <w:szCs w:val="28"/>
          <w:rtl/>
        </w:rPr>
        <w:t>ובס' נחמת אמרתך</w:t>
      </w:r>
      <w:r w:rsidRPr="009E7CC8">
        <w:rPr>
          <w:rFonts w:asciiTheme="majorBidi" w:eastAsiaTheme="minorHAnsi" w:hAnsiTheme="majorBidi" w:cstheme="majorBidi" w:hint="cs"/>
          <w:sz w:val="22"/>
          <w:szCs w:val="22"/>
          <w:rtl/>
        </w:rPr>
        <w:t xml:space="preserve"> (</w:t>
      </w:r>
      <w:proofErr w:type="spellStart"/>
      <w:r w:rsidRPr="009E7CC8">
        <w:rPr>
          <w:rFonts w:asciiTheme="majorBidi" w:eastAsiaTheme="minorHAnsi" w:hAnsiTheme="majorBidi" w:cstheme="majorBidi" w:hint="cs"/>
          <w:sz w:val="22"/>
          <w:szCs w:val="22"/>
          <w:rtl/>
        </w:rPr>
        <w:t>לר</w:t>
      </w:r>
      <w:proofErr w:type="spellEnd"/>
      <w:r w:rsidRPr="009E7CC8">
        <w:rPr>
          <w:rFonts w:asciiTheme="majorBidi" w:eastAsiaTheme="minorHAnsi" w:hAnsiTheme="majorBidi" w:cstheme="majorBidi" w:hint="cs"/>
          <w:sz w:val="22"/>
          <w:szCs w:val="22"/>
          <w:rtl/>
        </w:rPr>
        <w:t xml:space="preserve">' אלימלך </w:t>
      </w:r>
      <w:proofErr w:type="spellStart"/>
      <w:r w:rsidRPr="009E7CC8">
        <w:rPr>
          <w:rFonts w:asciiTheme="majorBidi" w:eastAsiaTheme="minorHAnsi" w:hAnsiTheme="majorBidi" w:cstheme="majorBidi" w:hint="cs"/>
          <w:sz w:val="22"/>
          <w:szCs w:val="22"/>
          <w:rtl/>
        </w:rPr>
        <w:t>וינטרי</w:t>
      </w:r>
      <w:proofErr w:type="spellEnd"/>
      <w:r w:rsidRPr="009E7CC8">
        <w:rPr>
          <w:rFonts w:asciiTheme="majorBidi" w:eastAsiaTheme="minorHAnsi" w:hAnsiTheme="majorBidi" w:cstheme="majorBidi" w:hint="cs"/>
          <w:sz w:val="22"/>
          <w:szCs w:val="22"/>
          <w:rtl/>
        </w:rPr>
        <w:t>, עמ' קח</w:t>
      </w:r>
      <w:r>
        <w:rPr>
          <w:rFonts w:asciiTheme="majorBidi" w:eastAsiaTheme="minorHAnsi" w:hAnsiTheme="majorBidi" w:cstheme="majorBidi" w:hint="cs"/>
          <w:sz w:val="22"/>
          <w:szCs w:val="22"/>
          <w:rtl/>
        </w:rPr>
        <w:t>, וע"ש עוד יישוב</w:t>
      </w:r>
      <w:r w:rsidRPr="009E7CC8">
        <w:rPr>
          <w:rFonts w:asciiTheme="majorBidi" w:eastAsiaTheme="minorHAnsi" w:hAnsiTheme="majorBidi" w:cstheme="majorBidi" w:hint="cs"/>
          <w:sz w:val="22"/>
          <w:szCs w:val="22"/>
          <w:rtl/>
        </w:rPr>
        <w:t>)</w:t>
      </w:r>
      <w:r>
        <w:rPr>
          <w:rFonts w:asciiTheme="majorBidi" w:eastAsiaTheme="minorHAnsi" w:hAnsiTheme="majorBidi" w:cstheme="majorBidi" w:hint="cs"/>
          <w:sz w:val="28"/>
          <w:szCs w:val="28"/>
          <w:rtl/>
        </w:rPr>
        <w:t xml:space="preserve"> שכתבו שיוסף מל אותם מדין מקנת כספו</w:t>
      </w:r>
      <w:r>
        <w:rPr>
          <w:rStyle w:val="a5"/>
          <w:rFonts w:asciiTheme="majorBidi" w:eastAsiaTheme="minorHAnsi" w:hAnsiTheme="majorBidi" w:cstheme="majorBidi"/>
          <w:sz w:val="28"/>
          <w:szCs w:val="28"/>
          <w:rtl/>
        </w:rPr>
        <w:footnoteReference w:id="37"/>
      </w:r>
      <w:r>
        <w:rPr>
          <w:rFonts w:asciiTheme="majorBidi" w:eastAsiaTheme="minorHAnsi" w:hAnsiTheme="majorBidi" w:cstheme="majorBidi" w:hint="cs"/>
          <w:sz w:val="28"/>
          <w:szCs w:val="28"/>
          <w:rtl/>
        </w:rPr>
        <w:t>.</w:t>
      </w:r>
    </w:p>
    <w:p w14:paraId="0505C27D" w14:textId="77777777" w:rsidR="005E4889" w:rsidRDefault="00A2021B" w:rsidP="00E21D2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ועי</w:t>
      </w:r>
      <w:r w:rsidR="005E4889">
        <w:rPr>
          <w:rFonts w:asciiTheme="majorBidi" w:eastAsiaTheme="minorHAnsi" w:hAnsiTheme="majorBidi" w:cstheme="majorBidi" w:hint="cs"/>
          <w:sz w:val="28"/>
          <w:szCs w:val="28"/>
          <w:rtl/>
        </w:rPr>
        <w:t>'</w:t>
      </w:r>
      <w:r w:rsidRPr="00AF10FA">
        <w:rPr>
          <w:rFonts w:asciiTheme="majorBidi" w:eastAsiaTheme="minorHAnsi" w:hAnsiTheme="majorBidi" w:cstheme="majorBidi"/>
          <w:sz w:val="28"/>
          <w:szCs w:val="28"/>
          <w:rtl/>
        </w:rPr>
        <w:t xml:space="preserve"> </w:t>
      </w:r>
      <w:proofErr w:type="spellStart"/>
      <w:r w:rsidRPr="00AF10FA">
        <w:rPr>
          <w:rFonts w:asciiTheme="majorBidi" w:eastAsiaTheme="minorHAnsi" w:hAnsiTheme="majorBidi" w:cstheme="majorBidi"/>
          <w:sz w:val="28"/>
          <w:szCs w:val="28"/>
          <w:rtl/>
        </w:rPr>
        <w:t>במשנ"ה</w:t>
      </w:r>
      <w:proofErr w:type="spellEnd"/>
      <w:r w:rsidRPr="00470AE0">
        <w:rPr>
          <w:rFonts w:asciiTheme="majorBidi" w:eastAsiaTheme="minorHAnsi" w:hAnsiTheme="majorBidi" w:cstheme="majorBidi"/>
          <w:sz w:val="22"/>
          <w:szCs w:val="22"/>
          <w:rtl/>
        </w:rPr>
        <w:t xml:space="preserve"> (</w:t>
      </w:r>
      <w:proofErr w:type="spellStart"/>
      <w:r w:rsidRPr="00470AE0">
        <w:rPr>
          <w:rFonts w:asciiTheme="majorBidi" w:eastAsiaTheme="minorHAnsi" w:hAnsiTheme="majorBidi" w:cstheme="majorBidi"/>
          <w:sz w:val="22"/>
          <w:szCs w:val="22"/>
          <w:rtl/>
        </w:rPr>
        <w:t>ח"ב</w:t>
      </w:r>
      <w:proofErr w:type="spellEnd"/>
      <w:r w:rsidRPr="00470AE0">
        <w:rPr>
          <w:rFonts w:asciiTheme="majorBidi" w:eastAsiaTheme="minorHAnsi" w:hAnsiTheme="majorBidi" w:cstheme="majorBidi"/>
          <w:sz w:val="22"/>
          <w:szCs w:val="22"/>
          <w:rtl/>
        </w:rPr>
        <w:t xml:space="preserve"> סימן </w:t>
      </w:r>
      <w:proofErr w:type="spellStart"/>
      <w:r w:rsidRPr="00470AE0">
        <w:rPr>
          <w:rFonts w:asciiTheme="majorBidi" w:eastAsiaTheme="minorHAnsi" w:hAnsiTheme="majorBidi" w:cstheme="majorBidi"/>
          <w:sz w:val="22"/>
          <w:szCs w:val="22"/>
          <w:rtl/>
        </w:rPr>
        <w:t>מב</w:t>
      </w:r>
      <w:proofErr w:type="spellEnd"/>
      <w:r w:rsidRPr="00470AE0">
        <w:rPr>
          <w:rFonts w:asciiTheme="majorBidi" w:eastAsiaTheme="minorHAnsi" w:hAnsiTheme="majorBidi" w:cstheme="majorBidi"/>
          <w:sz w:val="22"/>
          <w:szCs w:val="22"/>
          <w:rtl/>
        </w:rPr>
        <w:t xml:space="preserve"> אות ב)</w:t>
      </w:r>
      <w:r w:rsidR="00470AE0" w:rsidRPr="00470AE0">
        <w:rPr>
          <w:rFonts w:asciiTheme="majorBidi" w:eastAsiaTheme="minorHAnsi" w:hAnsiTheme="majorBidi" w:cstheme="majorBidi" w:hint="cs"/>
          <w:sz w:val="22"/>
          <w:szCs w:val="22"/>
          <w:rtl/>
        </w:rPr>
        <w:t xml:space="preserve"> </w:t>
      </w:r>
      <w:r w:rsidRPr="00AF10FA">
        <w:rPr>
          <w:rFonts w:asciiTheme="majorBidi" w:eastAsiaTheme="minorHAnsi" w:hAnsiTheme="majorBidi" w:cstheme="majorBidi"/>
          <w:sz w:val="28"/>
          <w:szCs w:val="28"/>
          <w:rtl/>
        </w:rPr>
        <w:t xml:space="preserve">שכתב שאפשר שיוסף לא </w:t>
      </w:r>
      <w:proofErr w:type="spellStart"/>
      <w:r w:rsidRPr="00AF10FA">
        <w:rPr>
          <w:rFonts w:asciiTheme="majorBidi" w:eastAsiaTheme="minorHAnsi" w:hAnsiTheme="majorBidi" w:cstheme="majorBidi"/>
          <w:sz w:val="28"/>
          <w:szCs w:val="28"/>
          <w:rtl/>
        </w:rPr>
        <w:t>מלם</w:t>
      </w:r>
      <w:proofErr w:type="spellEnd"/>
      <w:r w:rsidR="005E4889">
        <w:rPr>
          <w:rFonts w:asciiTheme="majorBidi" w:eastAsiaTheme="minorHAnsi" w:hAnsiTheme="majorBidi" w:cstheme="majorBidi" w:hint="cs"/>
          <w:sz w:val="28"/>
          <w:szCs w:val="28"/>
          <w:rtl/>
        </w:rPr>
        <w:t xml:space="preserve"> בעצמו </w:t>
      </w:r>
      <w:r w:rsidRPr="00AF10FA">
        <w:rPr>
          <w:rFonts w:asciiTheme="majorBidi" w:eastAsiaTheme="minorHAnsi" w:hAnsiTheme="majorBidi" w:cstheme="majorBidi"/>
          <w:sz w:val="28"/>
          <w:szCs w:val="28"/>
          <w:rtl/>
        </w:rPr>
        <w:t xml:space="preserve">אלא בשליחות </w:t>
      </w:r>
      <w:proofErr w:type="spellStart"/>
      <w:r w:rsidRPr="00AF10FA">
        <w:rPr>
          <w:rFonts w:asciiTheme="majorBidi" w:eastAsiaTheme="minorHAnsi" w:hAnsiTheme="majorBidi" w:cstheme="majorBidi"/>
          <w:sz w:val="28"/>
          <w:szCs w:val="28"/>
          <w:rtl/>
        </w:rPr>
        <w:t>ו</w:t>
      </w:r>
      <w:r w:rsidR="005E4889">
        <w:rPr>
          <w:rFonts w:asciiTheme="majorBidi" w:eastAsiaTheme="minorHAnsi" w:hAnsiTheme="majorBidi" w:cstheme="majorBidi" w:hint="cs"/>
          <w:sz w:val="28"/>
          <w:szCs w:val="28"/>
          <w:rtl/>
        </w:rPr>
        <w:t>ס"ל</w:t>
      </w:r>
      <w:proofErr w:type="spellEnd"/>
      <w:r w:rsidR="005E4889">
        <w:rPr>
          <w:rFonts w:asciiTheme="majorBidi" w:eastAsiaTheme="minorHAnsi" w:hAnsiTheme="majorBidi" w:cstheme="majorBidi" w:hint="cs"/>
          <w:sz w:val="28"/>
          <w:szCs w:val="28"/>
          <w:rtl/>
        </w:rPr>
        <w:t xml:space="preserve"> </w:t>
      </w:r>
      <w:r w:rsidRPr="00AF10FA">
        <w:rPr>
          <w:rFonts w:asciiTheme="majorBidi" w:eastAsiaTheme="minorHAnsi" w:hAnsiTheme="majorBidi" w:cstheme="majorBidi"/>
          <w:sz w:val="28"/>
          <w:szCs w:val="28"/>
          <w:rtl/>
        </w:rPr>
        <w:t>למדרש שמותר</w:t>
      </w:r>
      <w:r w:rsidR="005E4889">
        <w:rPr>
          <w:rFonts w:asciiTheme="majorBidi" w:eastAsiaTheme="minorHAnsi" w:hAnsiTheme="majorBidi" w:cstheme="majorBidi" w:hint="cs"/>
          <w:sz w:val="28"/>
          <w:szCs w:val="28"/>
          <w:rtl/>
        </w:rPr>
        <w:t xml:space="preserve"> </w:t>
      </w:r>
      <w:r w:rsidR="0016043C">
        <w:rPr>
          <w:rFonts w:asciiTheme="majorBidi" w:eastAsiaTheme="minorHAnsi" w:hAnsiTheme="majorBidi" w:cstheme="majorBidi" w:hint="cs"/>
          <w:sz w:val="28"/>
          <w:szCs w:val="28"/>
          <w:rtl/>
        </w:rPr>
        <w:t xml:space="preserve">למול </w:t>
      </w:r>
      <w:r w:rsidR="005E4889">
        <w:rPr>
          <w:rFonts w:asciiTheme="majorBidi" w:eastAsiaTheme="minorHAnsi" w:hAnsiTheme="majorBidi" w:cstheme="majorBidi" w:hint="cs"/>
          <w:sz w:val="28"/>
          <w:szCs w:val="28"/>
          <w:rtl/>
        </w:rPr>
        <w:t>באופן זה</w:t>
      </w:r>
      <w:r w:rsidRPr="00AF10FA">
        <w:rPr>
          <w:rFonts w:asciiTheme="majorBidi" w:eastAsiaTheme="minorHAnsi" w:hAnsiTheme="majorBidi" w:cstheme="majorBidi"/>
          <w:sz w:val="28"/>
          <w:szCs w:val="28"/>
          <w:rtl/>
        </w:rPr>
        <w:t xml:space="preserve">. עוד כתב שאע"פ שהמצריים </w:t>
      </w:r>
      <w:r w:rsidR="005E4889">
        <w:rPr>
          <w:rFonts w:asciiTheme="majorBidi" w:eastAsiaTheme="minorHAnsi" w:hAnsiTheme="majorBidi" w:cstheme="majorBidi" w:hint="cs"/>
          <w:sz w:val="28"/>
          <w:szCs w:val="28"/>
          <w:rtl/>
        </w:rPr>
        <w:t>מ</w:t>
      </w:r>
      <w:r w:rsidRPr="00AF10FA">
        <w:rPr>
          <w:rFonts w:asciiTheme="majorBidi" w:eastAsiaTheme="minorHAnsi" w:hAnsiTheme="majorBidi" w:cstheme="majorBidi"/>
          <w:sz w:val="28"/>
          <w:szCs w:val="28"/>
          <w:rtl/>
        </w:rPr>
        <w:t>ק</w:t>
      </w:r>
      <w:r w:rsidR="005E4889">
        <w:rPr>
          <w:rFonts w:asciiTheme="majorBidi" w:eastAsiaTheme="minorHAnsi" w:hAnsiTheme="majorBidi" w:cstheme="majorBidi" w:hint="cs"/>
          <w:sz w:val="28"/>
          <w:szCs w:val="28"/>
          <w:rtl/>
        </w:rPr>
        <w:t>בלים</w:t>
      </w:r>
      <w:r w:rsidR="005E4889">
        <w:rPr>
          <w:rFonts w:asciiTheme="majorBidi" w:eastAsiaTheme="minorHAnsi" w:hAnsiTheme="majorBidi" w:cstheme="majorBidi"/>
          <w:sz w:val="28"/>
          <w:szCs w:val="28"/>
          <w:rtl/>
        </w:rPr>
        <w:t xml:space="preserve"> שכר</w:t>
      </w:r>
      <w:r w:rsidR="005E4889">
        <w:rPr>
          <w:rFonts w:asciiTheme="majorBidi" w:eastAsiaTheme="minorHAnsi" w:hAnsiTheme="majorBidi" w:cstheme="majorBidi" w:hint="cs"/>
          <w:sz w:val="28"/>
          <w:szCs w:val="28"/>
          <w:rtl/>
        </w:rPr>
        <w:t xml:space="preserve"> על שמלין,</w:t>
      </w:r>
      <w:r w:rsidR="005E4889">
        <w:rPr>
          <w:rFonts w:asciiTheme="majorBidi" w:eastAsiaTheme="minorHAnsi" w:hAnsiTheme="majorBidi" w:cstheme="majorBidi"/>
          <w:sz w:val="28"/>
          <w:szCs w:val="28"/>
          <w:rtl/>
        </w:rPr>
        <w:t xml:space="preserve"> מ"מ </w:t>
      </w:r>
      <w:r w:rsidR="005E4889">
        <w:rPr>
          <w:rFonts w:asciiTheme="majorBidi" w:eastAsiaTheme="minorHAnsi" w:hAnsiTheme="majorBidi" w:cstheme="majorBidi" w:hint="cs"/>
          <w:sz w:val="28"/>
          <w:szCs w:val="28"/>
          <w:rtl/>
        </w:rPr>
        <w:t xml:space="preserve">אין זה מתיר </w:t>
      </w:r>
      <w:r w:rsidR="005E4889">
        <w:rPr>
          <w:rFonts w:asciiTheme="majorBidi" w:eastAsiaTheme="minorHAnsi" w:hAnsiTheme="majorBidi" w:cstheme="majorBidi"/>
          <w:sz w:val="28"/>
          <w:szCs w:val="28"/>
          <w:rtl/>
        </w:rPr>
        <w:t xml:space="preserve">ליוסף </w:t>
      </w:r>
      <w:proofErr w:type="spellStart"/>
      <w:r w:rsidR="005E4889">
        <w:rPr>
          <w:rFonts w:asciiTheme="majorBidi" w:eastAsiaTheme="minorHAnsi" w:hAnsiTheme="majorBidi" w:cstheme="majorBidi"/>
          <w:sz w:val="28"/>
          <w:szCs w:val="28"/>
          <w:rtl/>
        </w:rPr>
        <w:t>למולם</w:t>
      </w:r>
      <w:proofErr w:type="spellEnd"/>
      <w:r w:rsidR="005E4889">
        <w:rPr>
          <w:rFonts w:asciiTheme="majorBidi" w:eastAsiaTheme="minorHAnsi" w:hAnsiTheme="majorBidi" w:cstheme="majorBidi"/>
          <w:sz w:val="28"/>
          <w:szCs w:val="28"/>
          <w:rtl/>
        </w:rPr>
        <w:t>.</w:t>
      </w:r>
    </w:p>
    <w:p w14:paraId="4902D794" w14:textId="77777777" w:rsidR="00E21D28" w:rsidRDefault="00A2021B" w:rsidP="00E21D2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AF10FA">
        <w:rPr>
          <w:rFonts w:asciiTheme="majorBidi" w:eastAsiaTheme="minorHAnsi" w:hAnsiTheme="majorBidi" w:cstheme="majorBidi"/>
          <w:sz w:val="28"/>
          <w:szCs w:val="28"/>
          <w:rtl/>
        </w:rPr>
        <w:t>וע"ע ב</w:t>
      </w:r>
      <w:r w:rsidR="00002F12">
        <w:rPr>
          <w:rFonts w:asciiTheme="majorBidi" w:eastAsiaTheme="minorHAnsi" w:hAnsiTheme="majorBidi" w:cstheme="majorBidi" w:hint="cs"/>
          <w:sz w:val="28"/>
          <w:szCs w:val="28"/>
          <w:rtl/>
        </w:rPr>
        <w:t xml:space="preserve">ס' </w:t>
      </w:r>
      <w:r w:rsidRPr="00AF10FA">
        <w:rPr>
          <w:rFonts w:asciiTheme="majorBidi" w:eastAsiaTheme="minorHAnsi" w:hAnsiTheme="majorBidi" w:cstheme="majorBidi"/>
          <w:sz w:val="28"/>
          <w:szCs w:val="28"/>
          <w:rtl/>
        </w:rPr>
        <w:t>שארית ישראל</w:t>
      </w:r>
      <w:r w:rsidRPr="00140035">
        <w:rPr>
          <w:rFonts w:asciiTheme="majorBidi" w:eastAsiaTheme="minorHAnsi" w:hAnsiTheme="majorBidi" w:cstheme="majorBidi"/>
          <w:sz w:val="22"/>
          <w:szCs w:val="22"/>
          <w:rtl/>
        </w:rPr>
        <w:t xml:space="preserve"> (שם) </w:t>
      </w:r>
      <w:r w:rsidRPr="00AF10FA">
        <w:rPr>
          <w:rFonts w:asciiTheme="majorBidi" w:eastAsiaTheme="minorHAnsi" w:hAnsiTheme="majorBidi" w:cstheme="majorBidi"/>
          <w:sz w:val="28"/>
          <w:szCs w:val="28"/>
          <w:rtl/>
        </w:rPr>
        <w:t>ו</w:t>
      </w:r>
      <w:r w:rsidR="00002F12">
        <w:rPr>
          <w:rFonts w:asciiTheme="majorBidi" w:eastAsiaTheme="minorHAnsi" w:hAnsiTheme="majorBidi" w:cstheme="majorBidi" w:hint="cs"/>
          <w:sz w:val="28"/>
          <w:szCs w:val="28"/>
          <w:rtl/>
        </w:rPr>
        <w:t xml:space="preserve">בס' </w:t>
      </w:r>
      <w:r w:rsidR="00F406D1" w:rsidRPr="00AF10FA">
        <w:rPr>
          <w:rFonts w:asciiTheme="majorBidi" w:eastAsiaTheme="minorHAnsi" w:hAnsiTheme="majorBidi" w:cstheme="majorBidi"/>
          <w:sz w:val="28"/>
          <w:szCs w:val="28"/>
          <w:rtl/>
        </w:rPr>
        <w:t xml:space="preserve">באר </w:t>
      </w:r>
      <w:r w:rsidR="00002F12">
        <w:rPr>
          <w:rFonts w:asciiTheme="majorBidi" w:eastAsiaTheme="minorHAnsi" w:hAnsiTheme="majorBidi" w:cstheme="majorBidi" w:hint="cs"/>
          <w:sz w:val="28"/>
          <w:szCs w:val="28"/>
          <w:rtl/>
        </w:rPr>
        <w:t>אריה</w:t>
      </w:r>
      <w:r w:rsidR="00F406D1" w:rsidRPr="00470AE0">
        <w:rPr>
          <w:rFonts w:asciiTheme="majorBidi" w:eastAsiaTheme="minorHAnsi" w:hAnsiTheme="majorBidi" w:cstheme="majorBidi"/>
          <w:sz w:val="22"/>
          <w:szCs w:val="22"/>
          <w:rtl/>
        </w:rPr>
        <w:t xml:space="preserve"> (ב</w:t>
      </w:r>
      <w:r w:rsidRPr="00470AE0">
        <w:rPr>
          <w:rFonts w:asciiTheme="majorBidi" w:eastAsiaTheme="minorHAnsi" w:hAnsiTheme="majorBidi" w:cstheme="majorBidi"/>
          <w:sz w:val="22"/>
          <w:szCs w:val="22"/>
          <w:rtl/>
        </w:rPr>
        <w:t>ר</w:t>
      </w:r>
      <w:r w:rsidR="00F406D1" w:rsidRPr="00470AE0">
        <w:rPr>
          <w:rFonts w:asciiTheme="majorBidi" w:eastAsiaTheme="minorHAnsi" w:hAnsiTheme="majorBidi" w:cstheme="majorBidi"/>
          <w:sz w:val="22"/>
          <w:szCs w:val="22"/>
          <w:rtl/>
        </w:rPr>
        <w:t xml:space="preserve">אשית </w:t>
      </w:r>
      <w:proofErr w:type="spellStart"/>
      <w:r w:rsidR="00F406D1" w:rsidRPr="00470AE0">
        <w:rPr>
          <w:rFonts w:asciiTheme="majorBidi" w:eastAsiaTheme="minorHAnsi" w:hAnsiTheme="majorBidi" w:cstheme="majorBidi"/>
          <w:sz w:val="22"/>
          <w:szCs w:val="22"/>
          <w:rtl/>
        </w:rPr>
        <w:t>מא</w:t>
      </w:r>
      <w:proofErr w:type="spellEnd"/>
      <w:r w:rsidR="00F406D1" w:rsidRPr="00470AE0">
        <w:rPr>
          <w:rFonts w:asciiTheme="majorBidi" w:eastAsiaTheme="minorHAnsi" w:hAnsiTheme="majorBidi" w:cstheme="majorBidi"/>
          <w:sz w:val="22"/>
          <w:szCs w:val="22"/>
          <w:rtl/>
        </w:rPr>
        <w:t>,</w:t>
      </w:r>
      <w:r w:rsidR="00002F12">
        <w:rPr>
          <w:rFonts w:asciiTheme="majorBidi" w:eastAsiaTheme="minorHAnsi" w:hAnsiTheme="majorBidi" w:cstheme="majorBidi" w:hint="cs"/>
          <w:sz w:val="22"/>
          <w:szCs w:val="22"/>
          <w:rtl/>
        </w:rPr>
        <w:t xml:space="preserve"> </w:t>
      </w:r>
      <w:r w:rsidRPr="00470AE0">
        <w:rPr>
          <w:rFonts w:asciiTheme="majorBidi" w:eastAsiaTheme="minorHAnsi" w:hAnsiTheme="majorBidi" w:cstheme="majorBidi"/>
          <w:sz w:val="22"/>
          <w:szCs w:val="22"/>
          <w:rtl/>
        </w:rPr>
        <w:t>מד)</w:t>
      </w:r>
      <w:r w:rsidR="00F406D1" w:rsidRPr="00470AE0">
        <w:rPr>
          <w:rFonts w:asciiTheme="majorBidi" w:eastAsiaTheme="minorHAnsi" w:hAnsiTheme="majorBidi" w:cstheme="majorBidi"/>
          <w:sz w:val="22"/>
          <w:szCs w:val="22"/>
          <w:rtl/>
        </w:rPr>
        <w:t xml:space="preserve"> </w:t>
      </w:r>
      <w:r w:rsidRPr="00AF10FA">
        <w:rPr>
          <w:rFonts w:asciiTheme="majorBidi" w:eastAsiaTheme="minorHAnsi" w:hAnsiTheme="majorBidi" w:cstheme="majorBidi"/>
          <w:sz w:val="28"/>
          <w:szCs w:val="28"/>
          <w:rtl/>
        </w:rPr>
        <w:t>שביארו</w:t>
      </w:r>
      <w:r w:rsidR="00002F12">
        <w:rPr>
          <w:rFonts w:asciiTheme="majorBidi" w:eastAsiaTheme="minorHAnsi" w:hAnsiTheme="majorBidi" w:cstheme="majorBidi" w:hint="cs"/>
          <w:sz w:val="28"/>
          <w:szCs w:val="28"/>
          <w:rtl/>
        </w:rPr>
        <w:t xml:space="preserve"> את עניין המילה</w:t>
      </w:r>
      <w:r w:rsidR="0016043C">
        <w:rPr>
          <w:rFonts w:asciiTheme="majorBidi" w:eastAsiaTheme="minorHAnsi" w:hAnsiTheme="majorBidi" w:cstheme="majorBidi" w:hint="cs"/>
          <w:sz w:val="28"/>
          <w:szCs w:val="28"/>
          <w:rtl/>
        </w:rPr>
        <w:t xml:space="preserve"> של יוסף</w:t>
      </w:r>
      <w:r w:rsidRPr="00AF10FA">
        <w:rPr>
          <w:rFonts w:asciiTheme="majorBidi" w:eastAsiaTheme="minorHAnsi" w:hAnsiTheme="majorBidi" w:cstheme="majorBidi"/>
          <w:sz w:val="28"/>
          <w:szCs w:val="28"/>
          <w:rtl/>
        </w:rPr>
        <w:t xml:space="preserve"> על דרך הנסתר</w:t>
      </w:r>
      <w:r w:rsidRPr="00AF10FA">
        <w:rPr>
          <w:rStyle w:val="a5"/>
          <w:rFonts w:asciiTheme="majorBidi" w:eastAsiaTheme="minorHAnsi" w:hAnsiTheme="majorBidi" w:cstheme="majorBidi"/>
          <w:sz w:val="28"/>
          <w:szCs w:val="28"/>
          <w:rtl/>
        </w:rPr>
        <w:footnoteReference w:id="38"/>
      </w:r>
      <w:r w:rsidRPr="00AF10FA">
        <w:rPr>
          <w:rFonts w:asciiTheme="majorBidi" w:eastAsiaTheme="minorHAnsi" w:hAnsiTheme="majorBidi" w:cstheme="majorBidi"/>
          <w:sz w:val="28"/>
          <w:szCs w:val="28"/>
          <w:rtl/>
        </w:rPr>
        <w:t>.</w:t>
      </w:r>
      <w:bookmarkEnd w:id="1"/>
    </w:p>
    <w:p w14:paraId="0D153302" w14:textId="77777777" w:rsidR="00B7250D" w:rsidRDefault="00B7250D">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01528DA6" w14:textId="77777777" w:rsidR="00002F12" w:rsidRPr="00002F12" w:rsidRDefault="00002F12" w:rsidP="00002F12">
      <w:pPr>
        <w:pStyle w:val="NormalWeb"/>
        <w:shd w:val="clear" w:color="auto" w:fill="FFFFFF"/>
        <w:bidi/>
        <w:spacing w:before="240" w:beforeAutospacing="0" w:after="120" w:afterAutospacing="0"/>
        <w:jc w:val="both"/>
        <w:rPr>
          <w:rFonts w:asciiTheme="majorBidi" w:eastAsiaTheme="minorHAnsi" w:hAnsiTheme="majorBidi" w:cstheme="majorBidi"/>
          <w:b/>
          <w:bCs/>
          <w:sz w:val="28"/>
          <w:szCs w:val="28"/>
          <w:rtl/>
        </w:rPr>
      </w:pPr>
      <w:r w:rsidRPr="00002F12">
        <w:rPr>
          <w:rFonts w:asciiTheme="majorBidi" w:eastAsiaTheme="minorHAnsi" w:hAnsiTheme="majorBidi" w:cstheme="majorBidi" w:hint="cs"/>
          <w:b/>
          <w:bCs/>
          <w:sz w:val="28"/>
          <w:szCs w:val="28"/>
          <w:rtl/>
        </w:rPr>
        <w:lastRenderedPageBreak/>
        <w:t xml:space="preserve">אות ד </w:t>
      </w:r>
      <w:r w:rsidR="00762B59">
        <w:rPr>
          <w:rFonts w:asciiTheme="majorBidi" w:eastAsiaTheme="minorHAnsi" w:hAnsiTheme="majorBidi" w:cstheme="majorBidi"/>
          <w:b/>
          <w:bCs/>
          <w:sz w:val="28"/>
          <w:szCs w:val="28"/>
          <w:rtl/>
        </w:rPr>
        <w:t>–</w:t>
      </w:r>
      <w:r w:rsidRPr="00002F12">
        <w:rPr>
          <w:rFonts w:asciiTheme="majorBidi" w:eastAsiaTheme="minorHAnsi" w:hAnsiTheme="majorBidi" w:cstheme="majorBidi" w:hint="cs"/>
          <w:b/>
          <w:bCs/>
          <w:sz w:val="28"/>
          <w:szCs w:val="28"/>
          <w:rtl/>
        </w:rPr>
        <w:t xml:space="preserve"> </w:t>
      </w:r>
      <w:r w:rsidR="00762B59">
        <w:rPr>
          <w:rFonts w:asciiTheme="majorBidi" w:eastAsiaTheme="minorHAnsi" w:hAnsiTheme="majorBidi" w:cstheme="majorBidi" w:hint="cs"/>
          <w:b/>
          <w:bCs/>
          <w:sz w:val="28"/>
          <w:szCs w:val="28"/>
          <w:rtl/>
        </w:rPr>
        <w:t>הטעמים לאסור למול גוי</w:t>
      </w:r>
      <w:r w:rsidR="0095138A">
        <w:rPr>
          <w:rFonts w:asciiTheme="majorBidi" w:eastAsiaTheme="minorHAnsi" w:hAnsiTheme="majorBidi" w:cstheme="majorBidi" w:hint="cs"/>
          <w:b/>
          <w:bCs/>
          <w:sz w:val="28"/>
          <w:szCs w:val="28"/>
          <w:rtl/>
        </w:rPr>
        <w:t>ם</w:t>
      </w:r>
      <w:r w:rsidR="00762B59">
        <w:rPr>
          <w:rFonts w:asciiTheme="majorBidi" w:eastAsiaTheme="minorHAnsi" w:hAnsiTheme="majorBidi" w:cstheme="majorBidi" w:hint="cs"/>
          <w:b/>
          <w:bCs/>
          <w:sz w:val="28"/>
          <w:szCs w:val="28"/>
          <w:rtl/>
        </w:rPr>
        <w:t xml:space="preserve"> שלא לשם גירות</w:t>
      </w:r>
    </w:p>
    <w:p w14:paraId="5710DC70" w14:textId="77777777" w:rsidR="00002F12" w:rsidRDefault="00762B59" w:rsidP="008538D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באות ג התבאר שמדברי ר' </w:t>
      </w:r>
      <w:proofErr w:type="spellStart"/>
      <w:r>
        <w:rPr>
          <w:rFonts w:asciiTheme="majorBidi" w:eastAsiaTheme="minorHAnsi" w:hAnsiTheme="majorBidi" w:cstheme="majorBidi" w:hint="cs"/>
          <w:sz w:val="28"/>
          <w:szCs w:val="28"/>
          <w:rtl/>
        </w:rPr>
        <w:t>נטוראי</w:t>
      </w:r>
      <w:proofErr w:type="spellEnd"/>
      <w:r>
        <w:rPr>
          <w:rFonts w:asciiTheme="majorBidi" w:eastAsiaTheme="minorHAnsi" w:hAnsiTheme="majorBidi" w:cstheme="majorBidi" w:hint="cs"/>
          <w:sz w:val="28"/>
          <w:szCs w:val="28"/>
          <w:rtl/>
        </w:rPr>
        <w:t xml:space="preserve"> גאון ו</w:t>
      </w:r>
      <w:r w:rsidR="00672E61">
        <w:rPr>
          <w:rFonts w:asciiTheme="majorBidi" w:eastAsiaTheme="minorHAnsi" w:hAnsiTheme="majorBidi" w:cstheme="majorBidi" w:hint="cs"/>
          <w:sz w:val="28"/>
          <w:szCs w:val="28"/>
          <w:rtl/>
        </w:rPr>
        <w:t xml:space="preserve">ר' ירוחם </w:t>
      </w:r>
      <w:r w:rsidR="002E6A36">
        <w:rPr>
          <w:rFonts w:asciiTheme="majorBidi" w:eastAsiaTheme="minorHAnsi" w:hAnsiTheme="majorBidi" w:cstheme="majorBidi" w:hint="cs"/>
          <w:sz w:val="28"/>
          <w:szCs w:val="28"/>
          <w:rtl/>
        </w:rPr>
        <w:t>עולה</w:t>
      </w:r>
      <w:r w:rsidR="00672E61">
        <w:rPr>
          <w:rFonts w:asciiTheme="majorBidi" w:eastAsiaTheme="minorHAnsi" w:hAnsiTheme="majorBidi" w:cstheme="majorBidi" w:hint="cs"/>
          <w:sz w:val="28"/>
          <w:szCs w:val="28"/>
          <w:rtl/>
        </w:rPr>
        <w:t xml:space="preserve"> שיש איסור למול גו</w:t>
      </w:r>
      <w:r>
        <w:rPr>
          <w:rFonts w:asciiTheme="majorBidi" w:eastAsiaTheme="minorHAnsi" w:hAnsiTheme="majorBidi" w:cstheme="majorBidi" w:hint="cs"/>
          <w:sz w:val="28"/>
          <w:szCs w:val="28"/>
          <w:rtl/>
        </w:rPr>
        <w:t>ים שלא לשם גירות</w:t>
      </w:r>
      <w:r w:rsidR="00672E61">
        <w:rPr>
          <w:rFonts w:asciiTheme="majorBidi" w:eastAsiaTheme="minorHAnsi" w:hAnsiTheme="majorBidi" w:cstheme="majorBidi" w:hint="cs"/>
          <w:sz w:val="28"/>
          <w:szCs w:val="28"/>
          <w:rtl/>
        </w:rPr>
        <w:t xml:space="preserve"> (אף </w:t>
      </w:r>
      <w:proofErr w:type="spellStart"/>
      <w:r w:rsidR="00672E61">
        <w:rPr>
          <w:rFonts w:asciiTheme="majorBidi" w:eastAsiaTheme="minorHAnsi" w:hAnsiTheme="majorBidi" w:cstheme="majorBidi" w:hint="cs"/>
          <w:sz w:val="28"/>
          <w:szCs w:val="28"/>
          <w:rtl/>
        </w:rPr>
        <w:t>כשלא</w:t>
      </w:r>
      <w:proofErr w:type="spellEnd"/>
      <w:r w:rsidR="00672E61">
        <w:rPr>
          <w:rFonts w:asciiTheme="majorBidi" w:eastAsiaTheme="minorHAnsi" w:hAnsiTheme="majorBidi" w:cstheme="majorBidi" w:hint="cs"/>
          <w:sz w:val="28"/>
          <w:szCs w:val="28"/>
          <w:rtl/>
        </w:rPr>
        <w:t xml:space="preserve"> שייך איסור ריפוי </w:t>
      </w:r>
      <w:proofErr w:type="spellStart"/>
      <w:r w:rsidR="00672E61">
        <w:rPr>
          <w:rFonts w:asciiTheme="majorBidi" w:eastAsiaTheme="minorHAnsi" w:hAnsiTheme="majorBidi" w:cstheme="majorBidi" w:hint="cs"/>
          <w:sz w:val="28"/>
          <w:szCs w:val="28"/>
          <w:rtl/>
        </w:rPr>
        <w:t>הגוי</w:t>
      </w:r>
      <w:r>
        <w:rPr>
          <w:rFonts w:asciiTheme="majorBidi" w:eastAsiaTheme="minorHAnsi" w:hAnsiTheme="majorBidi" w:cstheme="majorBidi" w:hint="cs"/>
          <w:sz w:val="28"/>
          <w:szCs w:val="28"/>
          <w:rtl/>
        </w:rPr>
        <w:t>ם</w:t>
      </w:r>
      <w:proofErr w:type="spellEnd"/>
      <w:r>
        <w:rPr>
          <w:rFonts w:asciiTheme="majorBidi" w:eastAsiaTheme="minorHAnsi" w:hAnsiTheme="majorBidi" w:cstheme="majorBidi" w:hint="cs"/>
          <w:sz w:val="28"/>
          <w:szCs w:val="28"/>
          <w:rtl/>
        </w:rPr>
        <w:t>)</w:t>
      </w:r>
      <w:r w:rsidR="008538D8">
        <w:rPr>
          <w:rFonts w:asciiTheme="majorBidi" w:eastAsiaTheme="minorHAnsi" w:hAnsiTheme="majorBidi" w:cstheme="majorBidi" w:hint="cs"/>
          <w:sz w:val="28"/>
          <w:szCs w:val="28"/>
          <w:rtl/>
        </w:rPr>
        <w:t xml:space="preserve">, ופסקם </w:t>
      </w:r>
      <w:proofErr w:type="spellStart"/>
      <w:r w:rsidR="008538D8">
        <w:rPr>
          <w:rFonts w:asciiTheme="majorBidi" w:eastAsiaTheme="minorHAnsi" w:hAnsiTheme="majorBidi" w:cstheme="majorBidi" w:hint="cs"/>
          <w:sz w:val="28"/>
          <w:szCs w:val="28"/>
          <w:rtl/>
        </w:rPr>
        <w:t>הרמ"א</w:t>
      </w:r>
      <w:proofErr w:type="spellEnd"/>
      <w:r w:rsidR="008538D8">
        <w:rPr>
          <w:rFonts w:asciiTheme="majorBidi" w:eastAsiaTheme="minorHAnsi" w:hAnsiTheme="majorBidi" w:cstheme="majorBidi" w:hint="cs"/>
          <w:sz w:val="28"/>
          <w:szCs w:val="28"/>
          <w:rtl/>
        </w:rPr>
        <w:t xml:space="preserve"> להלכה. ואע"פ שי"א שאף הם ל</w:t>
      </w:r>
      <w:r w:rsidR="00672E61">
        <w:rPr>
          <w:rFonts w:asciiTheme="majorBidi" w:eastAsiaTheme="minorHAnsi" w:hAnsiTheme="majorBidi" w:cstheme="majorBidi" w:hint="cs"/>
          <w:sz w:val="28"/>
          <w:szCs w:val="28"/>
          <w:rtl/>
        </w:rPr>
        <w:t xml:space="preserve">א אסרו אלא משום איסור ריפוי </w:t>
      </w:r>
      <w:proofErr w:type="spellStart"/>
      <w:r w:rsidR="00672E61">
        <w:rPr>
          <w:rFonts w:asciiTheme="majorBidi" w:eastAsiaTheme="minorHAnsi" w:hAnsiTheme="majorBidi" w:cstheme="majorBidi" w:hint="cs"/>
          <w:sz w:val="28"/>
          <w:szCs w:val="28"/>
          <w:rtl/>
        </w:rPr>
        <w:t>הגו</w:t>
      </w:r>
      <w:r w:rsidR="008538D8">
        <w:rPr>
          <w:rFonts w:asciiTheme="majorBidi" w:eastAsiaTheme="minorHAnsi" w:hAnsiTheme="majorBidi" w:cstheme="majorBidi" w:hint="cs"/>
          <w:sz w:val="28"/>
          <w:szCs w:val="28"/>
          <w:rtl/>
        </w:rPr>
        <w:t>ים</w:t>
      </w:r>
      <w:proofErr w:type="spellEnd"/>
      <w:r w:rsidR="008538D8">
        <w:rPr>
          <w:rFonts w:asciiTheme="majorBidi" w:eastAsiaTheme="minorHAnsi" w:hAnsiTheme="majorBidi" w:cstheme="majorBidi" w:hint="cs"/>
          <w:sz w:val="28"/>
          <w:szCs w:val="28"/>
          <w:rtl/>
        </w:rPr>
        <w:t>, מ"מ התבאר</w:t>
      </w:r>
      <w:r w:rsidR="008538D8" w:rsidRPr="008538D8">
        <w:rPr>
          <w:rFonts w:asciiTheme="majorBidi" w:eastAsiaTheme="minorHAnsi" w:hAnsiTheme="majorBidi" w:cstheme="majorBidi" w:hint="cs"/>
          <w:sz w:val="22"/>
          <w:szCs w:val="22"/>
          <w:rtl/>
        </w:rPr>
        <w:t xml:space="preserve"> (שם) </w:t>
      </w:r>
      <w:r w:rsidR="008538D8">
        <w:rPr>
          <w:rFonts w:asciiTheme="majorBidi" w:eastAsiaTheme="minorHAnsi" w:hAnsiTheme="majorBidi" w:cstheme="majorBidi" w:hint="cs"/>
          <w:sz w:val="28"/>
          <w:szCs w:val="28"/>
          <w:rtl/>
        </w:rPr>
        <w:t>שנר' שהעיקר כדעות הסוברות ש</w:t>
      </w:r>
      <w:r w:rsidR="00F54869">
        <w:rPr>
          <w:rFonts w:asciiTheme="majorBidi" w:eastAsiaTheme="minorHAnsi" w:hAnsiTheme="majorBidi" w:cstheme="majorBidi" w:hint="cs"/>
          <w:sz w:val="28"/>
          <w:szCs w:val="28"/>
          <w:rtl/>
        </w:rPr>
        <w:t>הוא אסור משום</w:t>
      </w:r>
      <w:r w:rsidR="008538D8">
        <w:rPr>
          <w:rFonts w:asciiTheme="majorBidi" w:eastAsiaTheme="minorHAnsi" w:hAnsiTheme="majorBidi" w:cstheme="majorBidi" w:hint="cs"/>
          <w:sz w:val="28"/>
          <w:szCs w:val="28"/>
          <w:rtl/>
        </w:rPr>
        <w:t xml:space="preserve"> טעם אחר.</w:t>
      </w:r>
    </w:p>
    <w:p w14:paraId="3CE5AB4D" w14:textId="77777777" w:rsidR="008538D8" w:rsidRDefault="00F54869" w:rsidP="008538D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א"כ </w:t>
      </w:r>
      <w:r w:rsidR="008538D8">
        <w:rPr>
          <w:rFonts w:asciiTheme="majorBidi" w:eastAsiaTheme="minorHAnsi" w:hAnsiTheme="majorBidi" w:cstheme="majorBidi" w:hint="cs"/>
          <w:sz w:val="28"/>
          <w:szCs w:val="28"/>
          <w:rtl/>
        </w:rPr>
        <w:t>יש לבאר מאיזה טעם הם אסרו</w:t>
      </w:r>
      <w:r>
        <w:rPr>
          <w:rFonts w:asciiTheme="majorBidi" w:eastAsiaTheme="minorHAnsi" w:hAnsiTheme="majorBidi" w:cstheme="majorBidi" w:hint="cs"/>
          <w:sz w:val="28"/>
          <w:szCs w:val="28"/>
          <w:rtl/>
        </w:rPr>
        <w:t>,</w:t>
      </w:r>
      <w:r w:rsidR="008538D8">
        <w:rPr>
          <w:rFonts w:asciiTheme="majorBidi" w:eastAsiaTheme="minorHAnsi" w:hAnsiTheme="majorBidi" w:cstheme="majorBidi" w:hint="cs"/>
          <w:sz w:val="28"/>
          <w:szCs w:val="28"/>
          <w:rtl/>
        </w:rPr>
        <w:t xml:space="preserve"> ומצינו כמה ביאורים בזה:</w:t>
      </w:r>
    </w:p>
    <w:p w14:paraId="51E97C84" w14:textId="77777777" w:rsidR="008538D8" w:rsidRDefault="008538D8" w:rsidP="008538D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8538D8">
        <w:rPr>
          <w:rFonts w:asciiTheme="majorBidi" w:eastAsiaTheme="minorHAnsi" w:hAnsiTheme="majorBidi" w:cstheme="majorBidi" w:hint="cs"/>
          <w:b/>
          <w:bCs/>
          <w:sz w:val="28"/>
          <w:szCs w:val="28"/>
          <w:rtl/>
        </w:rPr>
        <w:t>ביאור א</w:t>
      </w:r>
      <w:r w:rsidRPr="009E5B24">
        <w:rPr>
          <w:rFonts w:asciiTheme="majorBidi" w:eastAsiaTheme="minorHAnsi" w:hAnsiTheme="majorBidi" w:cstheme="majorBidi" w:hint="cs"/>
          <w:b/>
          <w:bCs/>
          <w:sz w:val="28"/>
          <w:szCs w:val="28"/>
          <w:rtl/>
        </w:rPr>
        <w:t>,</w:t>
      </w:r>
      <w:r>
        <w:rPr>
          <w:rFonts w:asciiTheme="majorBidi" w:eastAsiaTheme="minorHAnsi" w:hAnsiTheme="majorBidi" w:cstheme="majorBidi" w:hint="cs"/>
          <w:sz w:val="28"/>
          <w:szCs w:val="28"/>
          <w:rtl/>
        </w:rPr>
        <w:t xml:space="preserve"> הלבוש</w:t>
      </w:r>
      <w:r w:rsidRPr="00E3560C">
        <w:rPr>
          <w:rFonts w:asciiTheme="majorBidi" w:eastAsiaTheme="minorHAnsi" w:hAnsiTheme="majorBidi" w:cstheme="majorBidi" w:hint="cs"/>
          <w:sz w:val="22"/>
          <w:szCs w:val="22"/>
          <w:rtl/>
        </w:rPr>
        <w:t xml:space="preserve"> (</w:t>
      </w:r>
      <w:proofErr w:type="spellStart"/>
      <w:r w:rsidRPr="00E3560C">
        <w:rPr>
          <w:rFonts w:asciiTheme="majorBidi" w:eastAsiaTheme="minorHAnsi" w:hAnsiTheme="majorBidi" w:cstheme="majorBidi" w:hint="cs"/>
          <w:sz w:val="22"/>
          <w:szCs w:val="22"/>
          <w:rtl/>
        </w:rPr>
        <w:t>רסג</w:t>
      </w:r>
      <w:proofErr w:type="spellEnd"/>
      <w:r w:rsidRPr="00E3560C">
        <w:rPr>
          <w:rFonts w:asciiTheme="majorBidi" w:eastAsiaTheme="minorHAnsi" w:hAnsiTheme="majorBidi" w:cstheme="majorBidi" w:hint="cs"/>
          <w:sz w:val="22"/>
          <w:szCs w:val="22"/>
          <w:rtl/>
        </w:rPr>
        <w:t xml:space="preserve">, ב) </w:t>
      </w:r>
      <w:r>
        <w:rPr>
          <w:rFonts w:asciiTheme="majorBidi" w:eastAsiaTheme="minorHAnsi" w:hAnsiTheme="majorBidi" w:cstheme="majorBidi" w:hint="cs"/>
          <w:sz w:val="28"/>
          <w:szCs w:val="28"/>
          <w:rtl/>
        </w:rPr>
        <w:t>כתב: "ואסור למול גוי שלא לשם גירות אפי' בחול כיון שאין כוונתו לגייר למה נסיר חרפתו ממנו ולהחתימו בחותם בר</w:t>
      </w:r>
      <w:r w:rsidR="00672E61">
        <w:rPr>
          <w:rFonts w:asciiTheme="majorBidi" w:eastAsiaTheme="minorHAnsi" w:hAnsiTheme="majorBidi" w:cstheme="majorBidi" w:hint="cs"/>
          <w:sz w:val="28"/>
          <w:szCs w:val="28"/>
          <w:rtl/>
        </w:rPr>
        <w:t xml:space="preserve">ית קודש". דהיינו אין להסיר </w:t>
      </w:r>
      <w:proofErr w:type="spellStart"/>
      <w:r w:rsidR="00672E61">
        <w:rPr>
          <w:rFonts w:asciiTheme="majorBidi" w:eastAsiaTheme="minorHAnsi" w:hAnsiTheme="majorBidi" w:cstheme="majorBidi" w:hint="cs"/>
          <w:sz w:val="28"/>
          <w:szCs w:val="28"/>
          <w:rtl/>
        </w:rPr>
        <w:t>מהגו</w:t>
      </w:r>
      <w:r>
        <w:rPr>
          <w:rFonts w:asciiTheme="majorBidi" w:eastAsiaTheme="minorHAnsi" w:hAnsiTheme="majorBidi" w:cstheme="majorBidi" w:hint="cs"/>
          <w:sz w:val="28"/>
          <w:szCs w:val="28"/>
          <w:rtl/>
        </w:rPr>
        <w:t>ים</w:t>
      </w:r>
      <w:proofErr w:type="spellEnd"/>
      <w:r>
        <w:rPr>
          <w:rFonts w:asciiTheme="majorBidi" w:eastAsiaTheme="minorHAnsi" w:hAnsiTheme="majorBidi" w:cstheme="majorBidi" w:hint="cs"/>
          <w:sz w:val="28"/>
          <w:szCs w:val="28"/>
          <w:rtl/>
        </w:rPr>
        <w:t xml:space="preserve"> </w:t>
      </w:r>
      <w:r w:rsidR="00F54869">
        <w:rPr>
          <w:rFonts w:asciiTheme="majorBidi" w:eastAsiaTheme="minorHAnsi" w:hAnsiTheme="majorBidi" w:cstheme="majorBidi" w:hint="cs"/>
          <w:sz w:val="28"/>
          <w:szCs w:val="28"/>
          <w:rtl/>
        </w:rPr>
        <w:t>את הע</w:t>
      </w:r>
      <w:r w:rsidR="00E3560C">
        <w:rPr>
          <w:rFonts w:asciiTheme="majorBidi" w:eastAsiaTheme="minorHAnsi" w:hAnsiTheme="majorBidi" w:cstheme="majorBidi" w:hint="cs"/>
          <w:sz w:val="28"/>
          <w:szCs w:val="28"/>
          <w:rtl/>
        </w:rPr>
        <w:t>רלה שהיא חרפה, ולהחתימם במילה שהיא חותם אות ברית קודש</w:t>
      </w:r>
      <w:r w:rsidR="00E3560C">
        <w:rPr>
          <w:rStyle w:val="a5"/>
          <w:rFonts w:asciiTheme="majorBidi" w:eastAsiaTheme="minorHAnsi" w:hAnsiTheme="majorBidi" w:cstheme="majorBidi"/>
          <w:sz w:val="28"/>
          <w:szCs w:val="28"/>
          <w:rtl/>
        </w:rPr>
        <w:footnoteReference w:id="39"/>
      </w:r>
      <w:r w:rsidR="00E3560C">
        <w:rPr>
          <w:rFonts w:asciiTheme="majorBidi" w:eastAsiaTheme="minorHAnsi" w:hAnsiTheme="majorBidi" w:cstheme="majorBidi" w:hint="cs"/>
          <w:sz w:val="28"/>
          <w:szCs w:val="28"/>
          <w:rtl/>
        </w:rPr>
        <w:t>.</w:t>
      </w:r>
    </w:p>
    <w:p w14:paraId="055AC21A" w14:textId="77777777" w:rsidR="00E3560C" w:rsidRDefault="00E3560C" w:rsidP="00E3560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וכתב בס' אות חיים ושלום</w:t>
      </w:r>
      <w:r w:rsidRPr="00E3560C">
        <w:rPr>
          <w:rFonts w:asciiTheme="majorBidi" w:eastAsiaTheme="minorHAnsi" w:hAnsiTheme="majorBidi" w:cstheme="majorBidi" w:hint="cs"/>
          <w:sz w:val="22"/>
          <w:szCs w:val="22"/>
          <w:rtl/>
        </w:rPr>
        <w:t xml:space="preserve"> (</w:t>
      </w:r>
      <w:r>
        <w:rPr>
          <w:rFonts w:asciiTheme="majorBidi" w:eastAsiaTheme="minorHAnsi" w:hAnsiTheme="majorBidi" w:cstheme="majorBidi" w:hint="cs"/>
          <w:sz w:val="22"/>
          <w:szCs w:val="22"/>
          <w:rtl/>
        </w:rPr>
        <w:t>שם</w:t>
      </w:r>
      <w:r w:rsidRPr="00E3560C">
        <w:rPr>
          <w:rFonts w:asciiTheme="majorBidi" w:eastAsiaTheme="minorHAnsi" w:hAnsiTheme="majorBidi" w:cstheme="majorBidi" w:hint="cs"/>
          <w:sz w:val="22"/>
          <w:szCs w:val="22"/>
          <w:rtl/>
        </w:rPr>
        <w:t xml:space="preserve"> </w:t>
      </w:r>
      <w:proofErr w:type="spellStart"/>
      <w:r w:rsidRPr="00E3560C">
        <w:rPr>
          <w:rFonts w:asciiTheme="majorBidi" w:eastAsiaTheme="minorHAnsi" w:hAnsiTheme="majorBidi" w:cstheme="majorBidi" w:hint="cs"/>
          <w:sz w:val="22"/>
          <w:szCs w:val="22"/>
          <w:rtl/>
        </w:rPr>
        <w:t>ס"ק</w:t>
      </w:r>
      <w:proofErr w:type="spellEnd"/>
      <w:r w:rsidRPr="00E3560C">
        <w:rPr>
          <w:rFonts w:asciiTheme="majorBidi" w:eastAsiaTheme="minorHAnsi" w:hAnsiTheme="majorBidi" w:cstheme="majorBidi" w:hint="cs"/>
          <w:sz w:val="22"/>
          <w:szCs w:val="22"/>
          <w:rtl/>
        </w:rPr>
        <w:t xml:space="preserve"> ח) </w:t>
      </w:r>
      <w:r>
        <w:rPr>
          <w:rFonts w:asciiTheme="majorBidi" w:eastAsiaTheme="minorHAnsi" w:hAnsiTheme="majorBidi" w:cstheme="majorBidi" w:hint="cs"/>
          <w:sz w:val="28"/>
          <w:szCs w:val="28"/>
          <w:rtl/>
        </w:rPr>
        <w:t>שלפי הלבוש מובן למה דין זה מובא בהלכות מילה, ולא בהלכות גרים. ויותר מזה כתב בס' כורת הברית</w:t>
      </w:r>
      <w:r w:rsidRPr="00E3560C">
        <w:rPr>
          <w:rFonts w:asciiTheme="majorBidi" w:eastAsiaTheme="minorHAnsi" w:hAnsiTheme="majorBidi" w:cstheme="majorBidi" w:hint="cs"/>
          <w:sz w:val="22"/>
          <w:szCs w:val="22"/>
          <w:rtl/>
        </w:rPr>
        <w:t xml:space="preserve"> (שם אות </w:t>
      </w:r>
      <w:proofErr w:type="spellStart"/>
      <w:r w:rsidRPr="00E3560C">
        <w:rPr>
          <w:rFonts w:asciiTheme="majorBidi" w:eastAsiaTheme="minorHAnsi" w:hAnsiTheme="majorBidi" w:cstheme="majorBidi" w:hint="cs"/>
          <w:sz w:val="22"/>
          <w:szCs w:val="22"/>
          <w:rtl/>
        </w:rPr>
        <w:t>יט</w:t>
      </w:r>
      <w:proofErr w:type="spellEnd"/>
      <w:r w:rsidRPr="00E3560C">
        <w:rPr>
          <w:rFonts w:asciiTheme="majorBidi" w:eastAsiaTheme="minorHAnsi" w:hAnsiTheme="majorBidi" w:cstheme="majorBidi" w:hint="cs"/>
          <w:sz w:val="22"/>
          <w:szCs w:val="22"/>
          <w:rtl/>
        </w:rPr>
        <w:t xml:space="preserve">) </w:t>
      </w:r>
      <w:r>
        <w:rPr>
          <w:rFonts w:asciiTheme="majorBidi" w:eastAsiaTheme="minorHAnsi" w:hAnsiTheme="majorBidi" w:cstheme="majorBidi" w:hint="cs"/>
          <w:sz w:val="28"/>
          <w:szCs w:val="28"/>
          <w:rtl/>
        </w:rPr>
        <w:t xml:space="preserve">שלכן דין זה נכתב </w:t>
      </w:r>
      <w:r w:rsidR="00F54869">
        <w:rPr>
          <w:rFonts w:asciiTheme="majorBidi" w:eastAsiaTheme="minorHAnsi" w:hAnsiTheme="majorBidi" w:cstheme="majorBidi" w:hint="cs"/>
          <w:sz w:val="28"/>
          <w:szCs w:val="28"/>
          <w:rtl/>
        </w:rPr>
        <w:t>אחר דין מילת</w:t>
      </w:r>
      <w:r>
        <w:rPr>
          <w:rFonts w:asciiTheme="majorBidi" w:eastAsiaTheme="minorHAnsi" w:hAnsiTheme="majorBidi" w:cstheme="majorBidi" w:hint="cs"/>
          <w:sz w:val="28"/>
          <w:szCs w:val="28"/>
          <w:rtl/>
        </w:rPr>
        <w:t xml:space="preserve"> </w:t>
      </w:r>
      <w:r w:rsidR="00F54869">
        <w:rPr>
          <w:rFonts w:asciiTheme="majorBidi" w:eastAsiaTheme="minorHAnsi" w:hAnsiTheme="majorBidi" w:cstheme="majorBidi" w:hint="cs"/>
          <w:sz w:val="28"/>
          <w:szCs w:val="28"/>
          <w:rtl/>
        </w:rPr>
        <w:t>ה</w:t>
      </w:r>
      <w:r>
        <w:rPr>
          <w:rFonts w:asciiTheme="majorBidi" w:eastAsiaTheme="minorHAnsi" w:hAnsiTheme="majorBidi" w:cstheme="majorBidi" w:hint="cs"/>
          <w:sz w:val="28"/>
          <w:szCs w:val="28"/>
          <w:rtl/>
        </w:rPr>
        <w:t>נפלים, שהרי הטעם שמלין א</w:t>
      </w:r>
      <w:r w:rsidR="00F54869">
        <w:rPr>
          <w:rFonts w:asciiTheme="majorBidi" w:eastAsiaTheme="minorHAnsi" w:hAnsiTheme="majorBidi" w:cstheme="majorBidi" w:hint="cs"/>
          <w:sz w:val="28"/>
          <w:szCs w:val="28"/>
          <w:rtl/>
        </w:rPr>
        <w:t>ו</w:t>
      </w:r>
      <w:r>
        <w:rPr>
          <w:rFonts w:asciiTheme="majorBidi" w:eastAsiaTheme="minorHAnsi" w:hAnsiTheme="majorBidi" w:cstheme="majorBidi" w:hint="cs"/>
          <w:sz w:val="28"/>
          <w:szCs w:val="28"/>
          <w:rtl/>
        </w:rPr>
        <w:t>ת</w:t>
      </w:r>
      <w:r w:rsidR="00F54869">
        <w:rPr>
          <w:rFonts w:asciiTheme="majorBidi" w:eastAsiaTheme="minorHAnsi" w:hAnsiTheme="majorBidi" w:cstheme="majorBidi" w:hint="cs"/>
          <w:sz w:val="28"/>
          <w:szCs w:val="28"/>
          <w:rtl/>
        </w:rPr>
        <w:t>ם</w:t>
      </w:r>
      <w:r>
        <w:rPr>
          <w:rFonts w:asciiTheme="majorBidi" w:eastAsiaTheme="minorHAnsi" w:hAnsiTheme="majorBidi" w:cstheme="majorBidi" w:hint="cs"/>
          <w:sz w:val="28"/>
          <w:szCs w:val="28"/>
          <w:rtl/>
        </w:rPr>
        <w:t xml:space="preserve"> הוא בשביל להסיר </w:t>
      </w:r>
      <w:r w:rsidR="00F54869">
        <w:rPr>
          <w:rFonts w:asciiTheme="majorBidi" w:eastAsiaTheme="minorHAnsi" w:hAnsiTheme="majorBidi" w:cstheme="majorBidi" w:hint="cs"/>
          <w:sz w:val="28"/>
          <w:szCs w:val="28"/>
          <w:rtl/>
        </w:rPr>
        <w:t xml:space="preserve">את </w:t>
      </w:r>
      <w:r>
        <w:rPr>
          <w:rFonts w:asciiTheme="majorBidi" w:eastAsiaTheme="minorHAnsi" w:hAnsiTheme="majorBidi" w:cstheme="majorBidi" w:hint="cs"/>
          <w:sz w:val="28"/>
          <w:szCs w:val="28"/>
          <w:rtl/>
        </w:rPr>
        <w:t xml:space="preserve">חרפתם כשהם נקברים, </w:t>
      </w:r>
      <w:proofErr w:type="spellStart"/>
      <w:r>
        <w:rPr>
          <w:rFonts w:asciiTheme="majorBidi" w:eastAsiaTheme="minorHAnsi" w:hAnsiTheme="majorBidi" w:cstheme="majorBidi" w:hint="cs"/>
          <w:sz w:val="28"/>
          <w:szCs w:val="28"/>
          <w:rtl/>
        </w:rPr>
        <w:t>וכמש"כ</w:t>
      </w:r>
      <w:proofErr w:type="spellEnd"/>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הכלבו</w:t>
      </w:r>
      <w:proofErr w:type="spellEnd"/>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והרד"א</w:t>
      </w:r>
      <w:proofErr w:type="spellEnd"/>
      <w:r>
        <w:rPr>
          <w:rFonts w:asciiTheme="majorBidi" w:eastAsiaTheme="minorHAnsi" w:hAnsiTheme="majorBidi" w:cstheme="majorBidi" w:hint="cs"/>
          <w:sz w:val="28"/>
          <w:szCs w:val="28"/>
          <w:rtl/>
        </w:rPr>
        <w:t xml:space="preserve">, והביאם </w:t>
      </w:r>
      <w:proofErr w:type="spellStart"/>
      <w:r>
        <w:rPr>
          <w:rFonts w:asciiTheme="majorBidi" w:eastAsiaTheme="minorHAnsi" w:hAnsiTheme="majorBidi" w:cstheme="majorBidi" w:hint="cs"/>
          <w:sz w:val="28"/>
          <w:szCs w:val="28"/>
          <w:rtl/>
        </w:rPr>
        <w:t>הב"י</w:t>
      </w:r>
      <w:proofErr w:type="spellEnd"/>
      <w:r w:rsidRPr="00E3560C">
        <w:rPr>
          <w:rFonts w:asciiTheme="majorBidi" w:eastAsiaTheme="minorHAnsi" w:hAnsiTheme="majorBidi" w:cstheme="majorBidi" w:hint="cs"/>
          <w:sz w:val="22"/>
          <w:szCs w:val="22"/>
          <w:rtl/>
        </w:rPr>
        <w:t xml:space="preserve"> (שם)</w:t>
      </w:r>
      <w:r>
        <w:rPr>
          <w:rFonts w:asciiTheme="majorBidi" w:eastAsiaTheme="minorHAnsi" w:hAnsiTheme="majorBidi" w:cstheme="majorBidi" w:hint="cs"/>
          <w:sz w:val="28"/>
          <w:szCs w:val="28"/>
          <w:rtl/>
        </w:rPr>
        <w:t>.</w:t>
      </w:r>
    </w:p>
    <w:p w14:paraId="05D51360" w14:textId="77777777" w:rsidR="00E3560C" w:rsidRDefault="00F658F7" w:rsidP="00F658F7">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proofErr w:type="spellStart"/>
      <w:r>
        <w:rPr>
          <w:rFonts w:asciiTheme="majorBidi" w:eastAsiaTheme="minorHAnsi" w:hAnsiTheme="majorBidi" w:cstheme="majorBidi" w:hint="cs"/>
          <w:sz w:val="28"/>
          <w:szCs w:val="28"/>
          <w:rtl/>
        </w:rPr>
        <w:t>המהר"ם</w:t>
      </w:r>
      <w:proofErr w:type="spellEnd"/>
      <w:r>
        <w:rPr>
          <w:rFonts w:asciiTheme="majorBidi" w:eastAsiaTheme="minorHAnsi" w:hAnsiTheme="majorBidi" w:cstheme="majorBidi" w:hint="cs"/>
          <w:sz w:val="28"/>
          <w:szCs w:val="28"/>
          <w:rtl/>
        </w:rPr>
        <w:t xml:space="preserve"> שיק</w:t>
      </w:r>
      <w:r w:rsidRPr="00F658F7">
        <w:rPr>
          <w:rFonts w:asciiTheme="majorBidi" w:eastAsiaTheme="minorHAnsi" w:hAnsiTheme="majorBidi" w:cstheme="majorBidi" w:hint="cs"/>
          <w:sz w:val="22"/>
          <w:szCs w:val="22"/>
          <w:rtl/>
        </w:rPr>
        <w:t xml:space="preserve"> (בחי' </w:t>
      </w:r>
      <w:proofErr w:type="spellStart"/>
      <w:r w:rsidRPr="00F658F7">
        <w:rPr>
          <w:rFonts w:asciiTheme="majorBidi" w:eastAsiaTheme="minorHAnsi" w:hAnsiTheme="majorBidi" w:cstheme="majorBidi" w:hint="cs"/>
          <w:sz w:val="22"/>
          <w:szCs w:val="22"/>
          <w:rtl/>
        </w:rPr>
        <w:t>בסנ</w:t>
      </w:r>
      <w:proofErr w:type="spellEnd"/>
      <w:r w:rsidRPr="00F658F7">
        <w:rPr>
          <w:rFonts w:asciiTheme="majorBidi" w:eastAsiaTheme="minorHAnsi" w:hAnsiTheme="majorBidi" w:cstheme="majorBidi" w:hint="cs"/>
          <w:sz w:val="22"/>
          <w:szCs w:val="22"/>
          <w:rtl/>
        </w:rPr>
        <w:t xml:space="preserve">' נט:) </w:t>
      </w:r>
      <w:r>
        <w:rPr>
          <w:rFonts w:asciiTheme="majorBidi" w:eastAsiaTheme="minorHAnsi" w:hAnsiTheme="majorBidi" w:cstheme="majorBidi" w:hint="cs"/>
          <w:sz w:val="28"/>
          <w:szCs w:val="28"/>
          <w:rtl/>
        </w:rPr>
        <w:t>והאותות השמים</w:t>
      </w:r>
      <w:r w:rsidRPr="00F658F7">
        <w:rPr>
          <w:rFonts w:asciiTheme="majorBidi" w:eastAsiaTheme="minorHAnsi" w:hAnsiTheme="majorBidi" w:cstheme="majorBidi" w:hint="cs"/>
          <w:sz w:val="22"/>
          <w:szCs w:val="22"/>
          <w:rtl/>
        </w:rPr>
        <w:t xml:space="preserve"> (שם) </w:t>
      </w:r>
      <w:r>
        <w:rPr>
          <w:rFonts w:asciiTheme="majorBidi" w:eastAsiaTheme="minorHAnsi" w:hAnsiTheme="majorBidi" w:cstheme="majorBidi" w:hint="cs"/>
          <w:sz w:val="28"/>
          <w:szCs w:val="28"/>
          <w:rtl/>
        </w:rPr>
        <w:t>כתבו שלפי</w:t>
      </w:r>
      <w:r w:rsidR="00672E61">
        <w:rPr>
          <w:rFonts w:asciiTheme="majorBidi" w:eastAsiaTheme="minorHAnsi" w:hAnsiTheme="majorBidi" w:cstheme="majorBidi" w:hint="cs"/>
          <w:sz w:val="28"/>
          <w:szCs w:val="28"/>
          <w:rtl/>
        </w:rPr>
        <w:t xml:space="preserve"> הלבוש אין איסור אם מלין את </w:t>
      </w:r>
      <w:proofErr w:type="spellStart"/>
      <w:r w:rsidR="00672E61">
        <w:rPr>
          <w:rFonts w:asciiTheme="majorBidi" w:eastAsiaTheme="minorHAnsi" w:hAnsiTheme="majorBidi" w:cstheme="majorBidi" w:hint="cs"/>
          <w:sz w:val="28"/>
          <w:szCs w:val="28"/>
          <w:rtl/>
        </w:rPr>
        <w:t>הגו</w:t>
      </w:r>
      <w:r>
        <w:rPr>
          <w:rFonts w:asciiTheme="majorBidi" w:eastAsiaTheme="minorHAnsi" w:hAnsiTheme="majorBidi" w:cstheme="majorBidi" w:hint="cs"/>
          <w:sz w:val="28"/>
          <w:szCs w:val="28"/>
          <w:rtl/>
        </w:rPr>
        <w:t>ים</w:t>
      </w:r>
      <w:proofErr w:type="spellEnd"/>
      <w:r>
        <w:rPr>
          <w:rFonts w:asciiTheme="majorBidi" w:eastAsiaTheme="minorHAnsi" w:hAnsiTheme="majorBidi" w:cstheme="majorBidi" w:hint="cs"/>
          <w:sz w:val="28"/>
          <w:szCs w:val="28"/>
          <w:rtl/>
        </w:rPr>
        <w:t xml:space="preserve"> בלי פריעה, </w:t>
      </w:r>
      <w:proofErr w:type="spellStart"/>
      <w:r>
        <w:rPr>
          <w:rFonts w:asciiTheme="majorBidi" w:eastAsiaTheme="minorHAnsi" w:hAnsiTheme="majorBidi" w:cstheme="majorBidi" w:hint="cs"/>
          <w:sz w:val="28"/>
          <w:szCs w:val="28"/>
          <w:rtl/>
        </w:rPr>
        <w:t>מכיון</w:t>
      </w:r>
      <w:proofErr w:type="spellEnd"/>
      <w:r>
        <w:rPr>
          <w:rFonts w:asciiTheme="majorBidi" w:eastAsiaTheme="minorHAnsi" w:hAnsiTheme="majorBidi" w:cstheme="majorBidi" w:hint="cs"/>
          <w:sz w:val="28"/>
          <w:szCs w:val="28"/>
          <w:rtl/>
        </w:rPr>
        <w:t xml:space="preserve"> שאין בזה הסרת חרפה</w:t>
      </w:r>
      <w:r>
        <w:rPr>
          <w:rStyle w:val="a5"/>
          <w:rFonts w:asciiTheme="majorBidi" w:eastAsiaTheme="minorHAnsi" w:hAnsiTheme="majorBidi" w:cstheme="majorBidi"/>
          <w:sz w:val="28"/>
          <w:szCs w:val="28"/>
          <w:rtl/>
        </w:rPr>
        <w:footnoteReference w:id="40"/>
      </w:r>
      <w:r>
        <w:rPr>
          <w:rFonts w:asciiTheme="majorBidi" w:eastAsiaTheme="minorHAnsi" w:hAnsiTheme="majorBidi" w:cstheme="majorBidi" w:hint="cs"/>
          <w:sz w:val="28"/>
          <w:szCs w:val="28"/>
          <w:rtl/>
        </w:rPr>
        <w:t>.   אולם עי' לעיל באות ג שהבאנו את דבריהם, ודחינו אותם, ע"ש.</w:t>
      </w:r>
    </w:p>
    <w:p w14:paraId="5A54F8A1" w14:textId="77777777" w:rsidR="00F658F7" w:rsidRDefault="00F658F7" w:rsidP="0065289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עוד כתב </w:t>
      </w:r>
      <w:proofErr w:type="spellStart"/>
      <w:r>
        <w:rPr>
          <w:rFonts w:asciiTheme="majorBidi" w:eastAsiaTheme="minorHAnsi" w:hAnsiTheme="majorBidi" w:cstheme="majorBidi" w:hint="cs"/>
          <w:sz w:val="28"/>
          <w:szCs w:val="28"/>
          <w:rtl/>
        </w:rPr>
        <w:t>המהר"ם</w:t>
      </w:r>
      <w:proofErr w:type="spellEnd"/>
      <w:r>
        <w:rPr>
          <w:rFonts w:asciiTheme="majorBidi" w:eastAsiaTheme="minorHAnsi" w:hAnsiTheme="majorBidi" w:cstheme="majorBidi" w:hint="cs"/>
          <w:sz w:val="28"/>
          <w:szCs w:val="28"/>
          <w:rtl/>
        </w:rPr>
        <w:t xml:space="preserve"> שיק</w:t>
      </w:r>
      <w:r w:rsidRPr="00FA0098">
        <w:rPr>
          <w:rFonts w:asciiTheme="majorBidi" w:eastAsiaTheme="minorHAnsi" w:hAnsiTheme="majorBidi" w:cstheme="majorBidi" w:hint="cs"/>
          <w:sz w:val="22"/>
          <w:szCs w:val="22"/>
          <w:rtl/>
        </w:rPr>
        <w:t xml:space="preserve"> (שם) </w:t>
      </w:r>
      <w:r>
        <w:rPr>
          <w:rFonts w:asciiTheme="majorBidi" w:eastAsiaTheme="minorHAnsi" w:hAnsiTheme="majorBidi" w:cstheme="majorBidi" w:hint="cs"/>
          <w:sz w:val="28"/>
          <w:szCs w:val="28"/>
          <w:rtl/>
        </w:rPr>
        <w:t xml:space="preserve">שנר' לו שאם מל בשכר בשביל </w:t>
      </w:r>
      <w:r w:rsidR="009E5B24">
        <w:rPr>
          <w:rFonts w:asciiTheme="majorBidi" w:eastAsiaTheme="minorHAnsi" w:hAnsiTheme="majorBidi" w:cstheme="majorBidi" w:hint="cs"/>
          <w:sz w:val="28"/>
          <w:szCs w:val="28"/>
          <w:rtl/>
        </w:rPr>
        <w:t>לרפאות את הגוי אזי מותר, ורק בחינם אסור</w:t>
      </w:r>
      <w:r w:rsidR="00652893">
        <w:rPr>
          <w:rFonts w:asciiTheme="majorBidi" w:eastAsiaTheme="minorHAnsi" w:hAnsiTheme="majorBidi" w:cstheme="majorBidi" w:hint="cs"/>
          <w:sz w:val="28"/>
          <w:szCs w:val="28"/>
          <w:rtl/>
        </w:rPr>
        <w:t xml:space="preserve">, ועי' </w:t>
      </w:r>
      <w:proofErr w:type="spellStart"/>
      <w:r w:rsidR="00652893">
        <w:rPr>
          <w:rFonts w:asciiTheme="majorBidi" w:eastAsiaTheme="minorHAnsi" w:hAnsiTheme="majorBidi" w:cstheme="majorBidi" w:hint="cs"/>
          <w:sz w:val="28"/>
          <w:szCs w:val="28"/>
          <w:rtl/>
        </w:rPr>
        <w:t>בחשוקי</w:t>
      </w:r>
      <w:proofErr w:type="spellEnd"/>
      <w:r w:rsidR="00652893">
        <w:rPr>
          <w:rFonts w:asciiTheme="majorBidi" w:eastAsiaTheme="minorHAnsi" w:hAnsiTheme="majorBidi" w:cstheme="majorBidi" w:hint="cs"/>
          <w:sz w:val="28"/>
          <w:szCs w:val="28"/>
          <w:rtl/>
        </w:rPr>
        <w:t xml:space="preserve"> חמד</w:t>
      </w:r>
      <w:r w:rsidR="00652893" w:rsidRPr="00652893">
        <w:rPr>
          <w:rFonts w:asciiTheme="majorBidi" w:eastAsiaTheme="minorHAnsi" w:hAnsiTheme="majorBidi" w:cstheme="majorBidi" w:hint="cs"/>
          <w:sz w:val="22"/>
          <w:szCs w:val="22"/>
          <w:rtl/>
        </w:rPr>
        <w:t xml:space="preserve"> (כתובות לח.) </w:t>
      </w:r>
      <w:r w:rsidR="00652893">
        <w:rPr>
          <w:rFonts w:asciiTheme="majorBidi" w:eastAsiaTheme="minorHAnsi" w:hAnsiTheme="majorBidi" w:cstheme="majorBidi" w:hint="cs"/>
          <w:sz w:val="28"/>
          <w:szCs w:val="28"/>
          <w:rtl/>
        </w:rPr>
        <w:t>שהסתפק בזה</w:t>
      </w:r>
      <w:r w:rsidR="009E5B24">
        <w:rPr>
          <w:rFonts w:asciiTheme="majorBidi" w:eastAsiaTheme="minorHAnsi" w:hAnsiTheme="majorBidi" w:cstheme="majorBidi" w:hint="cs"/>
          <w:sz w:val="28"/>
          <w:szCs w:val="28"/>
          <w:rtl/>
        </w:rPr>
        <w:t>. ו</w:t>
      </w:r>
      <w:r w:rsidR="00652893">
        <w:rPr>
          <w:rFonts w:asciiTheme="majorBidi" w:eastAsiaTheme="minorHAnsi" w:hAnsiTheme="majorBidi" w:cstheme="majorBidi" w:hint="cs"/>
          <w:sz w:val="28"/>
          <w:szCs w:val="28"/>
          <w:rtl/>
        </w:rPr>
        <w:t xml:space="preserve">מ"מ </w:t>
      </w:r>
      <w:r w:rsidR="009E5B24">
        <w:rPr>
          <w:rFonts w:asciiTheme="majorBidi" w:eastAsiaTheme="minorHAnsi" w:hAnsiTheme="majorBidi" w:cstheme="majorBidi" w:hint="cs"/>
          <w:sz w:val="28"/>
          <w:szCs w:val="28"/>
          <w:rtl/>
        </w:rPr>
        <w:t xml:space="preserve">חילוק זה הולך לפי </w:t>
      </w:r>
      <w:r w:rsidR="00652893">
        <w:rPr>
          <w:rFonts w:asciiTheme="majorBidi" w:eastAsiaTheme="minorHAnsi" w:hAnsiTheme="majorBidi" w:cstheme="majorBidi" w:hint="cs"/>
          <w:sz w:val="28"/>
          <w:szCs w:val="28"/>
          <w:rtl/>
        </w:rPr>
        <w:t xml:space="preserve">שיטת המעיל צדקה </w:t>
      </w:r>
      <w:proofErr w:type="spellStart"/>
      <w:r w:rsidR="00652893">
        <w:rPr>
          <w:rFonts w:asciiTheme="majorBidi" w:eastAsiaTheme="minorHAnsi" w:hAnsiTheme="majorBidi" w:cstheme="majorBidi" w:hint="cs"/>
          <w:sz w:val="28"/>
          <w:szCs w:val="28"/>
          <w:rtl/>
        </w:rPr>
        <w:t>והליקוטי</w:t>
      </w:r>
      <w:proofErr w:type="spellEnd"/>
      <w:r w:rsidR="00652893">
        <w:rPr>
          <w:rFonts w:asciiTheme="majorBidi" w:eastAsiaTheme="minorHAnsi" w:hAnsiTheme="majorBidi" w:cstheme="majorBidi" w:hint="cs"/>
          <w:sz w:val="28"/>
          <w:szCs w:val="28"/>
          <w:rtl/>
        </w:rPr>
        <w:t xml:space="preserve"> חבר בן חיים</w:t>
      </w:r>
      <w:r w:rsidR="009E5B24">
        <w:rPr>
          <w:rFonts w:asciiTheme="majorBidi" w:eastAsiaTheme="minorHAnsi" w:hAnsiTheme="majorBidi" w:cstheme="majorBidi" w:hint="cs"/>
          <w:sz w:val="28"/>
          <w:szCs w:val="28"/>
          <w:rtl/>
        </w:rPr>
        <w:t xml:space="preserve"> </w:t>
      </w:r>
      <w:r w:rsidR="00652893">
        <w:rPr>
          <w:rFonts w:asciiTheme="majorBidi" w:eastAsiaTheme="minorHAnsi" w:hAnsiTheme="majorBidi" w:cstheme="majorBidi" w:hint="cs"/>
          <w:sz w:val="28"/>
          <w:szCs w:val="28"/>
          <w:rtl/>
        </w:rPr>
        <w:t>ש</w:t>
      </w:r>
      <w:r w:rsidR="009E5B24">
        <w:rPr>
          <w:rFonts w:asciiTheme="majorBidi" w:eastAsiaTheme="minorHAnsi" w:hAnsiTheme="majorBidi" w:cstheme="majorBidi" w:hint="cs"/>
          <w:sz w:val="28"/>
          <w:szCs w:val="28"/>
          <w:rtl/>
        </w:rPr>
        <w:t>התבאר</w:t>
      </w:r>
      <w:r w:rsidR="00652893">
        <w:rPr>
          <w:rFonts w:asciiTheme="majorBidi" w:eastAsiaTheme="minorHAnsi" w:hAnsiTheme="majorBidi" w:cstheme="majorBidi" w:hint="cs"/>
          <w:sz w:val="28"/>
          <w:szCs w:val="28"/>
          <w:rtl/>
        </w:rPr>
        <w:t>ה</w:t>
      </w:r>
      <w:r w:rsidR="009E5B24">
        <w:rPr>
          <w:rFonts w:asciiTheme="majorBidi" w:eastAsiaTheme="minorHAnsi" w:hAnsiTheme="majorBidi" w:cstheme="majorBidi" w:hint="cs"/>
          <w:sz w:val="28"/>
          <w:szCs w:val="28"/>
          <w:rtl/>
        </w:rPr>
        <w:t xml:space="preserve"> לעיל באות ג, </w:t>
      </w:r>
      <w:r w:rsidR="00652893">
        <w:rPr>
          <w:rFonts w:asciiTheme="majorBidi" w:eastAsiaTheme="minorHAnsi" w:hAnsiTheme="majorBidi" w:cstheme="majorBidi" w:hint="cs"/>
          <w:sz w:val="28"/>
          <w:szCs w:val="28"/>
          <w:rtl/>
        </w:rPr>
        <w:t>ו</w:t>
      </w:r>
      <w:r w:rsidR="009E5B24">
        <w:rPr>
          <w:rFonts w:asciiTheme="majorBidi" w:eastAsiaTheme="minorHAnsi" w:hAnsiTheme="majorBidi" w:cstheme="majorBidi" w:hint="cs"/>
          <w:sz w:val="28"/>
          <w:szCs w:val="28"/>
          <w:rtl/>
        </w:rPr>
        <w:t>ע"ש</w:t>
      </w:r>
      <w:r w:rsidR="00652893">
        <w:rPr>
          <w:rFonts w:asciiTheme="majorBidi" w:eastAsiaTheme="minorHAnsi" w:hAnsiTheme="majorBidi" w:cstheme="majorBidi" w:hint="cs"/>
          <w:sz w:val="28"/>
          <w:szCs w:val="28"/>
          <w:rtl/>
        </w:rPr>
        <w:t xml:space="preserve"> </w:t>
      </w:r>
      <w:proofErr w:type="spellStart"/>
      <w:r w:rsidR="00652893">
        <w:rPr>
          <w:rFonts w:asciiTheme="majorBidi" w:eastAsiaTheme="minorHAnsi" w:hAnsiTheme="majorBidi" w:cstheme="majorBidi" w:hint="cs"/>
          <w:sz w:val="28"/>
          <w:szCs w:val="28"/>
          <w:rtl/>
        </w:rPr>
        <w:t>מש"כ</w:t>
      </w:r>
      <w:proofErr w:type="spellEnd"/>
      <w:r w:rsidR="00652893">
        <w:rPr>
          <w:rFonts w:asciiTheme="majorBidi" w:eastAsiaTheme="minorHAnsi" w:hAnsiTheme="majorBidi" w:cstheme="majorBidi" w:hint="cs"/>
          <w:sz w:val="28"/>
          <w:szCs w:val="28"/>
          <w:rtl/>
        </w:rPr>
        <w:t xml:space="preserve"> על זה</w:t>
      </w:r>
      <w:r w:rsidR="009E5B24">
        <w:rPr>
          <w:rFonts w:asciiTheme="majorBidi" w:eastAsiaTheme="minorHAnsi" w:hAnsiTheme="majorBidi" w:cstheme="majorBidi" w:hint="cs"/>
          <w:sz w:val="28"/>
          <w:szCs w:val="28"/>
          <w:rtl/>
        </w:rPr>
        <w:t>.</w:t>
      </w:r>
    </w:p>
    <w:p w14:paraId="08D31F85" w14:textId="77777777" w:rsidR="009E5B24" w:rsidRDefault="009E5B24" w:rsidP="00FA0098">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9E5B24">
        <w:rPr>
          <w:rFonts w:asciiTheme="majorBidi" w:eastAsiaTheme="minorHAnsi" w:hAnsiTheme="majorBidi" w:cstheme="majorBidi" w:hint="cs"/>
          <w:b/>
          <w:bCs/>
          <w:sz w:val="28"/>
          <w:szCs w:val="28"/>
          <w:rtl/>
        </w:rPr>
        <w:lastRenderedPageBreak/>
        <w:t>ביאור ב,</w:t>
      </w:r>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הט"ז</w:t>
      </w:r>
      <w:proofErr w:type="spellEnd"/>
      <w:r w:rsidR="00FA0098" w:rsidRPr="00FA0098">
        <w:rPr>
          <w:rFonts w:asciiTheme="majorBidi" w:eastAsiaTheme="minorHAnsi" w:hAnsiTheme="majorBidi" w:cstheme="majorBidi" w:hint="cs"/>
          <w:sz w:val="22"/>
          <w:szCs w:val="22"/>
          <w:rtl/>
        </w:rPr>
        <w:t xml:space="preserve"> (סימן </w:t>
      </w:r>
      <w:proofErr w:type="spellStart"/>
      <w:r w:rsidR="00FA0098" w:rsidRPr="00FA0098">
        <w:rPr>
          <w:rFonts w:asciiTheme="majorBidi" w:eastAsiaTheme="minorHAnsi" w:hAnsiTheme="majorBidi" w:cstheme="majorBidi" w:hint="cs"/>
          <w:sz w:val="22"/>
          <w:szCs w:val="22"/>
          <w:rtl/>
        </w:rPr>
        <w:t>רסג</w:t>
      </w:r>
      <w:proofErr w:type="spellEnd"/>
      <w:r w:rsidR="00FA0098" w:rsidRPr="00FA0098">
        <w:rPr>
          <w:rFonts w:asciiTheme="majorBidi" w:eastAsiaTheme="minorHAnsi" w:hAnsiTheme="majorBidi" w:cstheme="majorBidi" w:hint="cs"/>
          <w:sz w:val="22"/>
          <w:szCs w:val="22"/>
          <w:rtl/>
        </w:rPr>
        <w:t xml:space="preserve"> </w:t>
      </w:r>
      <w:proofErr w:type="spellStart"/>
      <w:r w:rsidR="00FA0098" w:rsidRPr="00FA0098">
        <w:rPr>
          <w:rFonts w:asciiTheme="majorBidi" w:eastAsiaTheme="minorHAnsi" w:hAnsiTheme="majorBidi" w:cstheme="majorBidi" w:hint="cs"/>
          <w:sz w:val="22"/>
          <w:szCs w:val="22"/>
          <w:rtl/>
        </w:rPr>
        <w:t>ס"ק</w:t>
      </w:r>
      <w:proofErr w:type="spellEnd"/>
      <w:r w:rsidR="00FA0098" w:rsidRPr="00FA0098">
        <w:rPr>
          <w:rFonts w:asciiTheme="majorBidi" w:eastAsiaTheme="minorHAnsi" w:hAnsiTheme="majorBidi" w:cstheme="majorBidi" w:hint="cs"/>
          <w:sz w:val="22"/>
          <w:szCs w:val="22"/>
          <w:rtl/>
        </w:rPr>
        <w:t xml:space="preserve"> ג) </w:t>
      </w:r>
      <w:r w:rsidR="00FA0098">
        <w:rPr>
          <w:rFonts w:asciiTheme="majorBidi" w:eastAsiaTheme="minorHAnsi" w:hAnsiTheme="majorBidi" w:cstheme="majorBidi" w:hint="cs"/>
          <w:sz w:val="28"/>
          <w:szCs w:val="28"/>
          <w:rtl/>
        </w:rPr>
        <w:t>כתב: "נ"ל הטעם כיון שאמרי'</w:t>
      </w:r>
      <w:r w:rsidR="00FA0098" w:rsidRPr="00FA0098">
        <w:rPr>
          <w:rFonts w:asciiTheme="majorBidi" w:eastAsiaTheme="minorHAnsi" w:hAnsiTheme="majorBidi" w:cstheme="majorBidi" w:hint="cs"/>
          <w:sz w:val="22"/>
          <w:szCs w:val="22"/>
          <w:rtl/>
        </w:rPr>
        <w:t xml:space="preserve"> (</w:t>
      </w:r>
      <w:proofErr w:type="spellStart"/>
      <w:r w:rsidR="00FA0098" w:rsidRPr="00FA0098">
        <w:rPr>
          <w:rFonts w:asciiTheme="majorBidi" w:eastAsiaTheme="minorHAnsi" w:hAnsiTheme="majorBidi" w:cstheme="majorBidi" w:hint="cs"/>
          <w:sz w:val="22"/>
          <w:szCs w:val="22"/>
          <w:rtl/>
        </w:rPr>
        <w:t>ב"ר</w:t>
      </w:r>
      <w:proofErr w:type="spellEnd"/>
      <w:r w:rsidR="00FA0098" w:rsidRPr="00FA0098">
        <w:rPr>
          <w:rFonts w:asciiTheme="majorBidi" w:eastAsiaTheme="minorHAnsi" w:hAnsiTheme="majorBidi" w:cstheme="majorBidi" w:hint="cs"/>
          <w:sz w:val="22"/>
          <w:szCs w:val="22"/>
          <w:rtl/>
        </w:rPr>
        <w:t xml:space="preserve"> פרשה מח אות ז) </w:t>
      </w:r>
      <w:proofErr w:type="spellStart"/>
      <w:r w:rsidR="00FA0098">
        <w:rPr>
          <w:rFonts w:asciiTheme="majorBidi" w:eastAsiaTheme="minorHAnsi" w:hAnsiTheme="majorBidi" w:cstheme="majorBidi" w:hint="cs"/>
          <w:sz w:val="28"/>
          <w:szCs w:val="28"/>
          <w:rtl/>
        </w:rPr>
        <w:t>דאברהם</w:t>
      </w:r>
      <w:proofErr w:type="spellEnd"/>
      <w:r w:rsidR="00FA0098">
        <w:rPr>
          <w:rFonts w:asciiTheme="majorBidi" w:eastAsiaTheme="minorHAnsi" w:hAnsiTheme="majorBidi" w:cstheme="majorBidi" w:hint="cs"/>
          <w:sz w:val="28"/>
          <w:szCs w:val="28"/>
          <w:rtl/>
        </w:rPr>
        <w:t xml:space="preserve"> אבינו עומד ומבחין מי הוא שנימול שאינו מניחו </w:t>
      </w:r>
      <w:proofErr w:type="spellStart"/>
      <w:r w:rsidR="00FA0098">
        <w:rPr>
          <w:rFonts w:asciiTheme="majorBidi" w:eastAsiaTheme="minorHAnsi" w:hAnsiTheme="majorBidi" w:cstheme="majorBidi" w:hint="cs"/>
          <w:sz w:val="28"/>
          <w:szCs w:val="28"/>
          <w:rtl/>
        </w:rPr>
        <w:t>לגיהנום</w:t>
      </w:r>
      <w:proofErr w:type="spellEnd"/>
      <w:r w:rsidR="00FA0098">
        <w:rPr>
          <w:rFonts w:asciiTheme="majorBidi" w:eastAsiaTheme="minorHAnsi" w:hAnsiTheme="majorBidi" w:cstheme="majorBidi" w:hint="cs"/>
          <w:sz w:val="28"/>
          <w:szCs w:val="28"/>
          <w:rtl/>
        </w:rPr>
        <w:t xml:space="preserve">, וזה שמל את </w:t>
      </w:r>
      <w:proofErr w:type="spellStart"/>
      <w:r w:rsidR="00FA0098">
        <w:rPr>
          <w:rFonts w:asciiTheme="majorBidi" w:eastAsiaTheme="minorHAnsi" w:hAnsiTheme="majorBidi" w:cstheme="majorBidi" w:hint="cs"/>
          <w:sz w:val="28"/>
          <w:szCs w:val="28"/>
          <w:rtl/>
        </w:rPr>
        <w:t>העכו"ם</w:t>
      </w:r>
      <w:proofErr w:type="spellEnd"/>
      <w:r w:rsidR="00FA0098">
        <w:rPr>
          <w:rFonts w:asciiTheme="majorBidi" w:eastAsiaTheme="minorHAnsi" w:hAnsiTheme="majorBidi" w:cstheme="majorBidi" w:hint="cs"/>
          <w:sz w:val="28"/>
          <w:szCs w:val="28"/>
          <w:rtl/>
        </w:rPr>
        <w:t xml:space="preserve"> מבטל סימן המילה מישראל".</w:t>
      </w:r>
    </w:p>
    <w:p w14:paraId="266CDB6E" w14:textId="77777777" w:rsidR="002F063C" w:rsidRDefault="00682FC6" w:rsidP="00935DC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מספר משנת הגר</w:t>
      </w:r>
      <w:r w:rsidRPr="00682FC6">
        <w:rPr>
          <w:rFonts w:asciiTheme="majorBidi" w:eastAsiaTheme="minorHAnsi" w:hAnsiTheme="majorBidi" w:cstheme="majorBidi" w:hint="cs"/>
          <w:sz w:val="22"/>
          <w:szCs w:val="22"/>
          <w:rtl/>
        </w:rPr>
        <w:t xml:space="preserve"> (סימן לח אות א) </w:t>
      </w:r>
      <w:r>
        <w:rPr>
          <w:rFonts w:asciiTheme="majorBidi" w:eastAsiaTheme="minorHAnsi" w:hAnsiTheme="majorBidi" w:cstheme="majorBidi" w:hint="cs"/>
          <w:sz w:val="28"/>
          <w:szCs w:val="28"/>
          <w:rtl/>
        </w:rPr>
        <w:t xml:space="preserve">נר' שהבין </w:t>
      </w:r>
      <w:proofErr w:type="spellStart"/>
      <w:r>
        <w:rPr>
          <w:rFonts w:asciiTheme="majorBidi" w:eastAsiaTheme="minorHAnsi" w:hAnsiTheme="majorBidi" w:cstheme="majorBidi" w:hint="cs"/>
          <w:sz w:val="28"/>
          <w:szCs w:val="28"/>
          <w:rtl/>
        </w:rPr>
        <w:t>שהט"ז</w:t>
      </w:r>
      <w:proofErr w:type="spellEnd"/>
      <w:r>
        <w:rPr>
          <w:rFonts w:asciiTheme="majorBidi" w:eastAsiaTheme="minorHAnsi" w:hAnsiTheme="majorBidi" w:cstheme="majorBidi" w:hint="cs"/>
          <w:sz w:val="28"/>
          <w:szCs w:val="28"/>
          <w:rtl/>
        </w:rPr>
        <w:t xml:space="preserve"> סובר שיש ב' חסרונות כשמלין את הגוי. </w:t>
      </w:r>
      <w:r w:rsidR="00F54869">
        <w:rPr>
          <w:rFonts w:asciiTheme="majorBidi" w:eastAsiaTheme="minorHAnsi" w:hAnsiTheme="majorBidi" w:cstheme="majorBidi" w:hint="cs"/>
          <w:b/>
          <w:bCs/>
          <w:sz w:val="28"/>
          <w:szCs w:val="28"/>
          <w:rtl/>
        </w:rPr>
        <w:t>א.</w:t>
      </w:r>
      <w:r>
        <w:rPr>
          <w:rFonts w:asciiTheme="majorBidi" w:eastAsiaTheme="minorHAnsi" w:hAnsiTheme="majorBidi" w:cstheme="majorBidi" w:hint="cs"/>
          <w:sz w:val="28"/>
          <w:szCs w:val="28"/>
          <w:rtl/>
        </w:rPr>
        <w:t xml:space="preserve"> גורמים הפסד לישראל בעוה"ב, שאז אברהם לא יוכל לזהות אותם. </w:t>
      </w:r>
      <w:r w:rsidR="00F54869">
        <w:rPr>
          <w:rFonts w:asciiTheme="majorBidi" w:eastAsiaTheme="minorHAnsi" w:hAnsiTheme="majorBidi" w:cstheme="majorBidi" w:hint="cs"/>
          <w:b/>
          <w:bCs/>
          <w:sz w:val="28"/>
          <w:szCs w:val="28"/>
          <w:rtl/>
        </w:rPr>
        <w:t xml:space="preserve">  ב.</w:t>
      </w:r>
      <w:r>
        <w:rPr>
          <w:rFonts w:asciiTheme="majorBidi" w:eastAsiaTheme="minorHAnsi" w:hAnsiTheme="majorBidi" w:cstheme="majorBidi" w:hint="cs"/>
          <w:sz w:val="28"/>
          <w:szCs w:val="28"/>
          <w:rtl/>
        </w:rPr>
        <w:t xml:space="preserve"> כופרים בקדושת ישראל, שמראים שאין הברית מילה מיוחדת </w:t>
      </w:r>
      <w:proofErr w:type="spellStart"/>
      <w:r>
        <w:rPr>
          <w:rFonts w:asciiTheme="majorBidi" w:eastAsiaTheme="minorHAnsi" w:hAnsiTheme="majorBidi" w:cstheme="majorBidi" w:hint="cs"/>
          <w:sz w:val="28"/>
          <w:szCs w:val="28"/>
          <w:rtl/>
        </w:rPr>
        <w:t>לעמ"י</w:t>
      </w:r>
      <w:proofErr w:type="spellEnd"/>
      <w:r>
        <w:rPr>
          <w:rFonts w:asciiTheme="majorBidi" w:eastAsiaTheme="minorHAnsi" w:hAnsiTheme="majorBidi" w:cstheme="majorBidi" w:hint="cs"/>
          <w:sz w:val="28"/>
          <w:szCs w:val="28"/>
          <w:rtl/>
        </w:rPr>
        <w:t>.</w:t>
      </w:r>
      <w:r w:rsidR="001E47C6">
        <w:rPr>
          <w:rFonts w:asciiTheme="majorBidi" w:eastAsiaTheme="minorHAnsi" w:hAnsiTheme="majorBidi" w:cstheme="majorBidi" w:hint="cs"/>
          <w:sz w:val="28"/>
          <w:szCs w:val="28"/>
          <w:rtl/>
        </w:rPr>
        <w:t xml:space="preserve">   אמנם לענ"ד אין ההבנה בט"ז היא כן, וכמו שנבאר.</w:t>
      </w:r>
    </w:p>
    <w:p w14:paraId="392AC196" w14:textId="77777777" w:rsidR="00935DC3" w:rsidRDefault="00935DC3" w:rsidP="00935DC3">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והנה יש להקשות כמה קושיות על דברי </w:t>
      </w:r>
      <w:proofErr w:type="spellStart"/>
      <w:r>
        <w:rPr>
          <w:rFonts w:asciiTheme="majorBidi" w:eastAsiaTheme="minorHAnsi" w:hAnsiTheme="majorBidi" w:cstheme="majorBidi" w:hint="cs"/>
          <w:sz w:val="28"/>
          <w:szCs w:val="28"/>
          <w:rtl/>
        </w:rPr>
        <w:t>הט"ז</w:t>
      </w:r>
      <w:proofErr w:type="spellEnd"/>
      <w:r>
        <w:rPr>
          <w:rFonts w:asciiTheme="majorBidi" w:eastAsiaTheme="minorHAnsi" w:hAnsiTheme="majorBidi" w:cstheme="majorBidi" w:hint="cs"/>
          <w:sz w:val="28"/>
          <w:szCs w:val="28"/>
          <w:rtl/>
        </w:rPr>
        <w:t>:</w:t>
      </w:r>
    </w:p>
    <w:p w14:paraId="38515AEE" w14:textId="77777777" w:rsidR="00610B01" w:rsidRDefault="00610B01" w:rsidP="00A67AA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610B01">
        <w:rPr>
          <w:rFonts w:asciiTheme="majorBidi" w:eastAsiaTheme="minorHAnsi" w:hAnsiTheme="majorBidi" w:cstheme="majorBidi" w:hint="cs"/>
          <w:b/>
          <w:bCs/>
          <w:sz w:val="28"/>
          <w:szCs w:val="28"/>
          <w:rtl/>
        </w:rPr>
        <w:t>א.</w:t>
      </w:r>
      <w:r>
        <w:rPr>
          <w:rFonts w:asciiTheme="majorBidi" w:eastAsiaTheme="minorHAnsi" w:hAnsiTheme="majorBidi" w:cstheme="majorBidi" w:hint="cs"/>
          <w:sz w:val="28"/>
          <w:szCs w:val="28"/>
          <w:rtl/>
        </w:rPr>
        <w:t xml:space="preserve"> </w:t>
      </w:r>
      <w:proofErr w:type="spellStart"/>
      <w:r w:rsidR="00682FC6">
        <w:rPr>
          <w:rFonts w:asciiTheme="majorBidi" w:eastAsiaTheme="minorHAnsi" w:hAnsiTheme="majorBidi" w:cstheme="majorBidi" w:hint="cs"/>
          <w:sz w:val="28"/>
          <w:szCs w:val="28"/>
          <w:rtl/>
        </w:rPr>
        <w:t>היבי"א</w:t>
      </w:r>
      <w:proofErr w:type="spellEnd"/>
      <w:r w:rsidR="00682FC6" w:rsidRPr="0023689B">
        <w:rPr>
          <w:rFonts w:asciiTheme="majorBidi" w:eastAsiaTheme="minorHAnsi" w:hAnsiTheme="majorBidi" w:cstheme="majorBidi" w:hint="cs"/>
          <w:sz w:val="22"/>
          <w:szCs w:val="22"/>
          <w:rtl/>
        </w:rPr>
        <w:t xml:space="preserve"> (שם אותיות ב </w:t>
      </w:r>
      <w:r w:rsidR="00682FC6" w:rsidRPr="0023689B">
        <w:rPr>
          <w:rFonts w:asciiTheme="majorBidi" w:eastAsiaTheme="minorHAnsi" w:hAnsiTheme="majorBidi" w:cstheme="majorBidi"/>
          <w:sz w:val="22"/>
          <w:szCs w:val="22"/>
          <w:rtl/>
        </w:rPr>
        <w:t>–</w:t>
      </w:r>
      <w:r w:rsidR="00682FC6" w:rsidRPr="0023689B">
        <w:rPr>
          <w:rFonts w:asciiTheme="majorBidi" w:eastAsiaTheme="minorHAnsi" w:hAnsiTheme="majorBidi" w:cstheme="majorBidi" w:hint="cs"/>
          <w:sz w:val="22"/>
          <w:szCs w:val="22"/>
          <w:rtl/>
        </w:rPr>
        <w:t xml:space="preserve"> ג) </w:t>
      </w:r>
      <w:r w:rsidR="00935DC3" w:rsidRPr="00935DC3">
        <w:rPr>
          <w:rFonts w:asciiTheme="majorBidi" w:eastAsiaTheme="minorHAnsi" w:hAnsiTheme="majorBidi" w:cstheme="majorBidi" w:hint="cs"/>
          <w:sz w:val="28"/>
          <w:szCs w:val="28"/>
          <w:rtl/>
        </w:rPr>
        <w:t xml:space="preserve">הקשה </w:t>
      </w:r>
      <w:r w:rsidR="00682FC6">
        <w:rPr>
          <w:rFonts w:asciiTheme="majorBidi" w:eastAsiaTheme="minorHAnsi" w:hAnsiTheme="majorBidi" w:cstheme="majorBidi" w:hint="cs"/>
          <w:sz w:val="28"/>
          <w:szCs w:val="28"/>
          <w:rtl/>
        </w:rPr>
        <w:t xml:space="preserve">על דברי </w:t>
      </w:r>
      <w:proofErr w:type="spellStart"/>
      <w:r w:rsidR="00682FC6">
        <w:rPr>
          <w:rFonts w:asciiTheme="majorBidi" w:eastAsiaTheme="minorHAnsi" w:hAnsiTheme="majorBidi" w:cstheme="majorBidi" w:hint="cs"/>
          <w:sz w:val="28"/>
          <w:szCs w:val="28"/>
          <w:rtl/>
        </w:rPr>
        <w:t>הט"ז</w:t>
      </w:r>
      <w:proofErr w:type="spellEnd"/>
      <w:r w:rsidR="00682FC6">
        <w:rPr>
          <w:rFonts w:asciiTheme="majorBidi" w:eastAsiaTheme="minorHAnsi" w:hAnsiTheme="majorBidi" w:cstheme="majorBidi" w:hint="cs"/>
          <w:sz w:val="28"/>
          <w:szCs w:val="28"/>
          <w:rtl/>
        </w:rPr>
        <w:t>, שברור שאין כוונת המדרש שההכרה של אברהם אבינו היא הכרה ג</w:t>
      </w:r>
      <w:r w:rsidR="000B364E">
        <w:rPr>
          <w:rFonts w:asciiTheme="majorBidi" w:eastAsiaTheme="minorHAnsi" w:hAnsiTheme="majorBidi" w:cstheme="majorBidi" w:hint="cs"/>
          <w:sz w:val="28"/>
          <w:szCs w:val="28"/>
          <w:rtl/>
        </w:rPr>
        <w:t>שמית, אלא היא הכרה רוחנית</w:t>
      </w:r>
      <w:r w:rsidR="0023689B">
        <w:rPr>
          <w:rStyle w:val="a5"/>
          <w:rFonts w:asciiTheme="majorBidi" w:eastAsiaTheme="minorHAnsi" w:hAnsiTheme="majorBidi" w:cstheme="majorBidi"/>
          <w:sz w:val="28"/>
          <w:szCs w:val="28"/>
          <w:rtl/>
        </w:rPr>
        <w:footnoteReference w:id="41"/>
      </w:r>
      <w:r w:rsidR="00670B6B">
        <w:rPr>
          <w:rFonts w:asciiTheme="majorBidi" w:eastAsiaTheme="minorHAnsi" w:hAnsiTheme="majorBidi" w:cstheme="majorBidi" w:hint="cs"/>
          <w:sz w:val="28"/>
          <w:szCs w:val="28"/>
          <w:rtl/>
        </w:rPr>
        <w:t>, וכן הקש</w:t>
      </w:r>
      <w:r w:rsidR="00A67AA5">
        <w:rPr>
          <w:rFonts w:asciiTheme="majorBidi" w:eastAsiaTheme="minorHAnsi" w:hAnsiTheme="majorBidi" w:cstheme="majorBidi" w:hint="cs"/>
          <w:sz w:val="28"/>
          <w:szCs w:val="28"/>
          <w:rtl/>
        </w:rPr>
        <w:t>ו</w:t>
      </w:r>
      <w:r w:rsidR="00670B6B">
        <w:rPr>
          <w:rFonts w:asciiTheme="majorBidi" w:eastAsiaTheme="minorHAnsi" w:hAnsiTheme="majorBidi" w:cstheme="majorBidi" w:hint="cs"/>
          <w:sz w:val="28"/>
          <w:szCs w:val="28"/>
          <w:rtl/>
        </w:rPr>
        <w:t xml:space="preserve"> </w:t>
      </w:r>
      <w:proofErr w:type="spellStart"/>
      <w:r w:rsidR="00A67AA5">
        <w:rPr>
          <w:rFonts w:asciiTheme="majorBidi" w:eastAsiaTheme="minorHAnsi" w:hAnsiTheme="majorBidi" w:cstheme="majorBidi" w:hint="cs"/>
          <w:sz w:val="28"/>
          <w:szCs w:val="28"/>
          <w:rtl/>
        </w:rPr>
        <w:t>הברכת</w:t>
      </w:r>
      <w:proofErr w:type="spellEnd"/>
      <w:r w:rsidR="00A67AA5">
        <w:rPr>
          <w:rFonts w:asciiTheme="majorBidi" w:eastAsiaTheme="minorHAnsi" w:hAnsiTheme="majorBidi" w:cstheme="majorBidi" w:hint="cs"/>
          <w:sz w:val="28"/>
          <w:szCs w:val="28"/>
          <w:rtl/>
        </w:rPr>
        <w:t xml:space="preserve"> אבות</w:t>
      </w:r>
      <w:r w:rsidR="00A67AA5" w:rsidRPr="00A67AA5">
        <w:rPr>
          <w:rFonts w:asciiTheme="majorBidi" w:eastAsiaTheme="minorHAnsi" w:hAnsiTheme="majorBidi" w:cstheme="majorBidi" w:hint="cs"/>
          <w:sz w:val="22"/>
          <w:szCs w:val="22"/>
          <w:rtl/>
        </w:rPr>
        <w:t xml:space="preserve"> (סימן </w:t>
      </w:r>
      <w:proofErr w:type="spellStart"/>
      <w:r w:rsidR="00A67AA5" w:rsidRPr="00A67AA5">
        <w:rPr>
          <w:rFonts w:asciiTheme="majorBidi" w:eastAsiaTheme="minorHAnsi" w:hAnsiTheme="majorBidi" w:cstheme="majorBidi" w:hint="cs"/>
          <w:sz w:val="22"/>
          <w:szCs w:val="22"/>
          <w:rtl/>
        </w:rPr>
        <w:t>יג</w:t>
      </w:r>
      <w:proofErr w:type="spellEnd"/>
      <w:r w:rsidR="00A67AA5" w:rsidRPr="00A67AA5">
        <w:rPr>
          <w:rFonts w:asciiTheme="majorBidi" w:eastAsiaTheme="minorHAnsi" w:hAnsiTheme="majorBidi" w:cstheme="majorBidi" w:hint="cs"/>
          <w:sz w:val="22"/>
          <w:szCs w:val="22"/>
          <w:rtl/>
        </w:rPr>
        <w:t xml:space="preserve"> אות ב) </w:t>
      </w:r>
      <w:r w:rsidR="00A67AA5">
        <w:rPr>
          <w:rFonts w:asciiTheme="majorBidi" w:eastAsiaTheme="minorHAnsi" w:hAnsiTheme="majorBidi" w:cstheme="majorBidi" w:hint="cs"/>
          <w:sz w:val="28"/>
          <w:szCs w:val="28"/>
          <w:rtl/>
        </w:rPr>
        <w:t>ו</w:t>
      </w:r>
      <w:r w:rsidR="00670B6B">
        <w:rPr>
          <w:rFonts w:asciiTheme="majorBidi" w:eastAsiaTheme="minorHAnsi" w:hAnsiTheme="majorBidi" w:cstheme="majorBidi" w:hint="cs"/>
          <w:sz w:val="28"/>
          <w:szCs w:val="28"/>
          <w:rtl/>
        </w:rPr>
        <w:t>האור ישראל</w:t>
      </w:r>
      <w:r w:rsidR="00670B6B" w:rsidRPr="00670B6B">
        <w:rPr>
          <w:rFonts w:asciiTheme="majorBidi" w:eastAsiaTheme="minorHAnsi" w:hAnsiTheme="majorBidi" w:cstheme="majorBidi" w:hint="cs"/>
          <w:sz w:val="22"/>
          <w:szCs w:val="22"/>
          <w:rtl/>
        </w:rPr>
        <w:t xml:space="preserve"> (</w:t>
      </w:r>
      <w:proofErr w:type="spellStart"/>
      <w:r w:rsidR="00670B6B" w:rsidRPr="00670B6B">
        <w:rPr>
          <w:rFonts w:asciiTheme="majorBidi" w:eastAsiaTheme="minorHAnsi" w:hAnsiTheme="majorBidi" w:cstheme="majorBidi" w:hint="cs"/>
          <w:sz w:val="22"/>
          <w:szCs w:val="22"/>
          <w:rtl/>
        </w:rPr>
        <w:t>לר</w:t>
      </w:r>
      <w:proofErr w:type="spellEnd"/>
      <w:r w:rsidR="00670B6B" w:rsidRPr="00670B6B">
        <w:rPr>
          <w:rFonts w:asciiTheme="majorBidi" w:eastAsiaTheme="minorHAnsi" w:hAnsiTheme="majorBidi" w:cstheme="majorBidi" w:hint="cs"/>
          <w:sz w:val="22"/>
          <w:szCs w:val="22"/>
          <w:rtl/>
        </w:rPr>
        <w:t xml:space="preserve">' ישראל </w:t>
      </w:r>
      <w:proofErr w:type="spellStart"/>
      <w:r w:rsidR="00670B6B" w:rsidRPr="00670B6B">
        <w:rPr>
          <w:rFonts w:asciiTheme="majorBidi" w:eastAsiaTheme="minorHAnsi" w:hAnsiTheme="majorBidi" w:cstheme="majorBidi" w:hint="cs"/>
          <w:sz w:val="22"/>
          <w:szCs w:val="22"/>
          <w:rtl/>
        </w:rPr>
        <w:t>שווארץ</w:t>
      </w:r>
      <w:proofErr w:type="spellEnd"/>
      <w:r w:rsidR="00670B6B" w:rsidRPr="00670B6B">
        <w:rPr>
          <w:rFonts w:asciiTheme="majorBidi" w:eastAsiaTheme="minorHAnsi" w:hAnsiTheme="majorBidi" w:cstheme="majorBidi" w:hint="cs"/>
          <w:sz w:val="22"/>
          <w:szCs w:val="22"/>
          <w:rtl/>
        </w:rPr>
        <w:t>, ח"א עמ' שנה)</w:t>
      </w:r>
      <w:r>
        <w:rPr>
          <w:rFonts w:asciiTheme="majorBidi" w:eastAsiaTheme="minorHAnsi" w:hAnsiTheme="majorBidi" w:cstheme="majorBidi" w:hint="cs"/>
          <w:sz w:val="28"/>
          <w:szCs w:val="28"/>
          <w:rtl/>
        </w:rPr>
        <w:t>.</w:t>
      </w:r>
    </w:p>
    <w:p w14:paraId="241A2239" w14:textId="77777777" w:rsidR="00935DC3" w:rsidRDefault="00610B01" w:rsidP="00610B01">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610B01">
        <w:rPr>
          <w:rFonts w:asciiTheme="majorBidi" w:eastAsiaTheme="minorHAnsi" w:hAnsiTheme="majorBidi" w:cstheme="majorBidi" w:hint="cs"/>
          <w:b/>
          <w:bCs/>
          <w:sz w:val="28"/>
          <w:szCs w:val="28"/>
          <w:rtl/>
        </w:rPr>
        <w:t>ב.</w:t>
      </w:r>
      <w:r>
        <w:rPr>
          <w:rFonts w:asciiTheme="majorBidi" w:eastAsiaTheme="minorHAnsi" w:hAnsiTheme="majorBidi" w:cstheme="majorBidi" w:hint="cs"/>
          <w:sz w:val="28"/>
          <w:szCs w:val="28"/>
          <w:rtl/>
        </w:rPr>
        <w:t xml:space="preserve"> עוד הקשה </w:t>
      </w:r>
      <w:proofErr w:type="spellStart"/>
      <w:r>
        <w:rPr>
          <w:rFonts w:asciiTheme="majorBidi" w:eastAsiaTheme="minorHAnsi" w:hAnsiTheme="majorBidi" w:cstheme="majorBidi" w:hint="cs"/>
          <w:sz w:val="28"/>
          <w:szCs w:val="28"/>
          <w:rtl/>
        </w:rPr>
        <w:t>היבי"א</w:t>
      </w:r>
      <w:proofErr w:type="spellEnd"/>
      <w:r w:rsidRPr="00610B01">
        <w:rPr>
          <w:rFonts w:asciiTheme="majorBidi" w:eastAsiaTheme="minorHAnsi" w:hAnsiTheme="majorBidi" w:cstheme="majorBidi" w:hint="cs"/>
          <w:sz w:val="22"/>
          <w:szCs w:val="22"/>
          <w:rtl/>
        </w:rPr>
        <w:t xml:space="preserve"> (שם) </w:t>
      </w:r>
      <w:r w:rsidR="0023689B">
        <w:rPr>
          <w:rFonts w:asciiTheme="majorBidi" w:eastAsiaTheme="minorHAnsi" w:hAnsiTheme="majorBidi" w:cstheme="majorBidi" w:hint="cs"/>
          <w:sz w:val="28"/>
          <w:szCs w:val="28"/>
          <w:rtl/>
        </w:rPr>
        <w:t>שמהמדרש</w:t>
      </w:r>
      <w:r w:rsidR="0023689B" w:rsidRPr="001E47C6">
        <w:rPr>
          <w:rFonts w:asciiTheme="majorBidi" w:eastAsiaTheme="minorHAnsi" w:hAnsiTheme="majorBidi" w:cstheme="majorBidi" w:hint="cs"/>
          <w:sz w:val="22"/>
          <w:szCs w:val="22"/>
          <w:rtl/>
        </w:rPr>
        <w:t xml:space="preserve"> (שה"ש רבה, </w:t>
      </w:r>
      <w:proofErr w:type="spellStart"/>
      <w:r w:rsidR="0023689B" w:rsidRPr="001E47C6">
        <w:rPr>
          <w:rFonts w:asciiTheme="majorBidi" w:eastAsiaTheme="minorHAnsi" w:hAnsiTheme="majorBidi" w:cstheme="majorBidi" w:hint="cs"/>
          <w:sz w:val="22"/>
          <w:szCs w:val="22"/>
          <w:rtl/>
        </w:rPr>
        <w:t>פי"ט</w:t>
      </w:r>
      <w:proofErr w:type="spellEnd"/>
      <w:r w:rsidR="0023689B" w:rsidRPr="001E47C6">
        <w:rPr>
          <w:rFonts w:asciiTheme="majorBidi" w:eastAsiaTheme="minorHAnsi" w:hAnsiTheme="majorBidi" w:cstheme="majorBidi" w:hint="cs"/>
          <w:sz w:val="22"/>
          <w:szCs w:val="22"/>
          <w:rtl/>
        </w:rPr>
        <w:t xml:space="preserve"> סו"ס, </w:t>
      </w:r>
      <w:proofErr w:type="spellStart"/>
      <w:r w:rsidR="0023689B" w:rsidRPr="001E47C6">
        <w:rPr>
          <w:rFonts w:asciiTheme="majorBidi" w:eastAsiaTheme="minorHAnsi" w:hAnsiTheme="majorBidi" w:cstheme="majorBidi" w:hint="cs"/>
          <w:sz w:val="22"/>
          <w:szCs w:val="22"/>
          <w:rtl/>
        </w:rPr>
        <w:t>ב"ר</w:t>
      </w:r>
      <w:proofErr w:type="spellEnd"/>
      <w:r w:rsidR="0023689B" w:rsidRPr="001E47C6">
        <w:rPr>
          <w:rFonts w:asciiTheme="majorBidi" w:eastAsiaTheme="minorHAnsi" w:hAnsiTheme="majorBidi" w:cstheme="majorBidi" w:hint="cs"/>
          <w:sz w:val="22"/>
          <w:szCs w:val="22"/>
          <w:rtl/>
        </w:rPr>
        <w:t xml:space="preserve"> </w:t>
      </w:r>
      <w:proofErr w:type="spellStart"/>
      <w:r w:rsidR="0023689B" w:rsidRPr="001E47C6">
        <w:rPr>
          <w:rFonts w:asciiTheme="majorBidi" w:eastAsiaTheme="minorHAnsi" w:hAnsiTheme="majorBidi" w:cstheme="majorBidi" w:hint="cs"/>
          <w:sz w:val="22"/>
          <w:szCs w:val="22"/>
          <w:rtl/>
        </w:rPr>
        <w:t>פמ"ח</w:t>
      </w:r>
      <w:proofErr w:type="spellEnd"/>
      <w:r w:rsidR="0023689B" w:rsidRPr="001E47C6">
        <w:rPr>
          <w:rFonts w:asciiTheme="majorBidi" w:eastAsiaTheme="minorHAnsi" w:hAnsiTheme="majorBidi" w:cstheme="majorBidi" w:hint="cs"/>
          <w:sz w:val="22"/>
          <w:szCs w:val="22"/>
          <w:rtl/>
        </w:rPr>
        <w:t xml:space="preserve"> סימן ח) </w:t>
      </w:r>
      <w:r w:rsidR="0023689B">
        <w:rPr>
          <w:rFonts w:asciiTheme="majorBidi" w:eastAsiaTheme="minorHAnsi" w:hAnsiTheme="majorBidi" w:cstheme="majorBidi" w:hint="cs"/>
          <w:sz w:val="28"/>
          <w:szCs w:val="28"/>
          <w:rtl/>
        </w:rPr>
        <w:t>מבואר שאף המהולים</w:t>
      </w:r>
      <w:r w:rsidR="001E47C6">
        <w:rPr>
          <w:rFonts w:asciiTheme="majorBidi" w:eastAsiaTheme="minorHAnsi" w:hAnsiTheme="majorBidi" w:cstheme="majorBidi" w:hint="cs"/>
          <w:sz w:val="28"/>
          <w:szCs w:val="28"/>
          <w:rtl/>
        </w:rPr>
        <w:t xml:space="preserve"> אם דינם </w:t>
      </w:r>
      <w:proofErr w:type="spellStart"/>
      <w:r w:rsidR="001E47C6">
        <w:rPr>
          <w:rFonts w:asciiTheme="majorBidi" w:eastAsiaTheme="minorHAnsi" w:hAnsiTheme="majorBidi" w:cstheme="majorBidi" w:hint="cs"/>
          <w:sz w:val="28"/>
          <w:szCs w:val="28"/>
          <w:rtl/>
        </w:rPr>
        <w:t>לגיהנם</w:t>
      </w:r>
      <w:proofErr w:type="spellEnd"/>
      <w:r w:rsidR="001E47C6">
        <w:rPr>
          <w:rFonts w:asciiTheme="majorBidi" w:eastAsiaTheme="minorHAnsi" w:hAnsiTheme="majorBidi" w:cstheme="majorBidi" w:hint="cs"/>
          <w:sz w:val="28"/>
          <w:szCs w:val="28"/>
          <w:rtl/>
        </w:rPr>
        <w:t xml:space="preserve">, אזי הקב"ה שולח מלאך שימשוך </w:t>
      </w:r>
      <w:proofErr w:type="spellStart"/>
      <w:r w:rsidR="001E47C6">
        <w:rPr>
          <w:rFonts w:asciiTheme="majorBidi" w:eastAsiaTheme="minorHAnsi" w:hAnsiTheme="majorBidi" w:cstheme="majorBidi" w:hint="cs"/>
          <w:sz w:val="28"/>
          <w:szCs w:val="28"/>
          <w:rtl/>
        </w:rPr>
        <w:t>בערלתם</w:t>
      </w:r>
      <w:proofErr w:type="spellEnd"/>
      <w:r w:rsidR="001E47C6">
        <w:rPr>
          <w:rFonts w:asciiTheme="majorBidi" w:eastAsiaTheme="minorHAnsi" w:hAnsiTheme="majorBidi" w:cstheme="majorBidi" w:hint="cs"/>
          <w:sz w:val="28"/>
          <w:szCs w:val="28"/>
          <w:rtl/>
        </w:rPr>
        <w:t xml:space="preserve"> או </w:t>
      </w:r>
      <w:proofErr w:type="spellStart"/>
      <w:r w:rsidR="001E47C6">
        <w:rPr>
          <w:rFonts w:asciiTheme="majorBidi" w:eastAsiaTheme="minorHAnsi" w:hAnsiTheme="majorBidi" w:cstheme="majorBidi" w:hint="cs"/>
          <w:sz w:val="28"/>
          <w:szCs w:val="28"/>
          <w:rtl/>
        </w:rPr>
        <w:t>שיתן</w:t>
      </w:r>
      <w:proofErr w:type="spellEnd"/>
      <w:r w:rsidR="001E47C6">
        <w:rPr>
          <w:rFonts w:asciiTheme="majorBidi" w:eastAsiaTheme="minorHAnsi" w:hAnsiTheme="majorBidi" w:cstheme="majorBidi" w:hint="cs"/>
          <w:sz w:val="28"/>
          <w:szCs w:val="28"/>
          <w:rtl/>
        </w:rPr>
        <w:t xml:space="preserve"> עליהם את </w:t>
      </w:r>
      <w:proofErr w:type="spellStart"/>
      <w:r w:rsidR="001E47C6">
        <w:rPr>
          <w:rFonts w:asciiTheme="majorBidi" w:eastAsiaTheme="minorHAnsi" w:hAnsiTheme="majorBidi" w:cstheme="majorBidi" w:hint="cs"/>
          <w:sz w:val="28"/>
          <w:szCs w:val="28"/>
          <w:rtl/>
        </w:rPr>
        <w:t>ערלותיהם</w:t>
      </w:r>
      <w:proofErr w:type="spellEnd"/>
      <w:r w:rsidR="001E47C6">
        <w:rPr>
          <w:rFonts w:asciiTheme="majorBidi" w:eastAsiaTheme="minorHAnsi" w:hAnsiTheme="majorBidi" w:cstheme="majorBidi" w:hint="cs"/>
          <w:sz w:val="28"/>
          <w:szCs w:val="28"/>
          <w:rtl/>
        </w:rPr>
        <w:t xml:space="preserve"> של התינוקות שמתו קודם</w:t>
      </w:r>
      <w:r w:rsidR="00672E61">
        <w:rPr>
          <w:rFonts w:asciiTheme="majorBidi" w:eastAsiaTheme="minorHAnsi" w:hAnsiTheme="majorBidi" w:cstheme="majorBidi" w:hint="cs"/>
          <w:sz w:val="28"/>
          <w:szCs w:val="28"/>
          <w:rtl/>
        </w:rPr>
        <w:t xml:space="preserve"> שמלו ונותנה עליהם. הרי שאף לגו</w:t>
      </w:r>
      <w:r w:rsidR="001E47C6">
        <w:rPr>
          <w:rFonts w:asciiTheme="majorBidi" w:eastAsiaTheme="minorHAnsi" w:hAnsiTheme="majorBidi" w:cstheme="majorBidi" w:hint="cs"/>
          <w:sz w:val="28"/>
          <w:szCs w:val="28"/>
          <w:rtl/>
        </w:rPr>
        <w:t xml:space="preserve">ים שמלו </w:t>
      </w:r>
      <w:r>
        <w:rPr>
          <w:rFonts w:asciiTheme="majorBidi" w:eastAsiaTheme="minorHAnsi" w:hAnsiTheme="majorBidi" w:cstheme="majorBidi" w:hint="cs"/>
          <w:sz w:val="28"/>
          <w:szCs w:val="28"/>
          <w:rtl/>
        </w:rPr>
        <w:t>יש לומר ש</w:t>
      </w:r>
      <w:r w:rsidR="001E47C6">
        <w:rPr>
          <w:rFonts w:asciiTheme="majorBidi" w:eastAsiaTheme="minorHAnsi" w:hAnsiTheme="majorBidi" w:cstheme="majorBidi" w:hint="cs"/>
          <w:sz w:val="28"/>
          <w:szCs w:val="28"/>
          <w:rtl/>
        </w:rPr>
        <w:t>הקב"ה יעשה כן.</w:t>
      </w:r>
      <w:r>
        <w:rPr>
          <w:rFonts w:asciiTheme="majorBidi" w:eastAsiaTheme="minorHAnsi" w:hAnsiTheme="majorBidi" w:cstheme="majorBidi" w:hint="cs"/>
          <w:sz w:val="28"/>
          <w:szCs w:val="28"/>
          <w:rtl/>
        </w:rPr>
        <w:t xml:space="preserve">  </w:t>
      </w:r>
      <w:r w:rsidRPr="00610B01">
        <w:rPr>
          <w:rFonts w:asciiTheme="majorBidi" w:eastAsiaTheme="minorHAnsi" w:hAnsiTheme="majorBidi" w:cstheme="majorBidi" w:hint="cs"/>
          <w:sz w:val="28"/>
          <w:szCs w:val="28"/>
          <w:rtl/>
        </w:rPr>
        <w:t xml:space="preserve"> </w:t>
      </w:r>
      <w:r>
        <w:rPr>
          <w:rFonts w:asciiTheme="majorBidi" w:eastAsiaTheme="minorHAnsi" w:hAnsiTheme="majorBidi" w:cstheme="majorBidi" w:hint="cs"/>
          <w:sz w:val="28"/>
          <w:szCs w:val="28"/>
          <w:rtl/>
        </w:rPr>
        <w:t>א"כ מוכרח ש</w:t>
      </w:r>
      <w:r w:rsidR="00672E61">
        <w:rPr>
          <w:rFonts w:asciiTheme="majorBidi" w:eastAsiaTheme="minorHAnsi" w:hAnsiTheme="majorBidi" w:cstheme="majorBidi" w:hint="cs"/>
          <w:sz w:val="28"/>
          <w:szCs w:val="28"/>
          <w:rtl/>
        </w:rPr>
        <w:t>המדרש מדבר על הכרה רוחנית, שגוי</w:t>
      </w:r>
      <w:r>
        <w:rPr>
          <w:rFonts w:asciiTheme="majorBidi" w:eastAsiaTheme="minorHAnsi" w:hAnsiTheme="majorBidi" w:cstheme="majorBidi" w:hint="cs"/>
          <w:sz w:val="28"/>
          <w:szCs w:val="28"/>
          <w:rtl/>
        </w:rPr>
        <w:t>ם אף שנימולו חשובים הם כערלים, ואילו ישראל אף בהיותם ערלים חשובים הם כמהולים</w:t>
      </w:r>
      <w:r w:rsidRPr="001E47C6">
        <w:rPr>
          <w:rFonts w:asciiTheme="majorBidi" w:eastAsiaTheme="minorHAnsi" w:hAnsiTheme="majorBidi" w:cstheme="majorBidi" w:hint="cs"/>
          <w:sz w:val="22"/>
          <w:szCs w:val="22"/>
          <w:rtl/>
        </w:rPr>
        <w:t xml:space="preserve"> (עי' גמ' נדרים לא:)</w:t>
      </w:r>
      <w:r>
        <w:rPr>
          <w:rFonts w:asciiTheme="majorBidi" w:eastAsiaTheme="minorHAnsi" w:hAnsiTheme="majorBidi" w:cstheme="majorBidi" w:hint="cs"/>
          <w:sz w:val="28"/>
          <w:szCs w:val="28"/>
          <w:rtl/>
        </w:rPr>
        <w:t>.</w:t>
      </w:r>
    </w:p>
    <w:p w14:paraId="199F9C4E" w14:textId="77777777" w:rsidR="00935DC3" w:rsidRPr="00935DC3" w:rsidRDefault="00610B01" w:rsidP="00A67AA5">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610B01">
        <w:rPr>
          <w:rFonts w:asciiTheme="majorBidi" w:eastAsiaTheme="minorHAnsi" w:hAnsiTheme="majorBidi" w:cstheme="majorBidi" w:hint="cs"/>
          <w:b/>
          <w:bCs/>
          <w:sz w:val="28"/>
          <w:szCs w:val="28"/>
          <w:rtl/>
        </w:rPr>
        <w:t>ג.</w:t>
      </w:r>
      <w:r>
        <w:rPr>
          <w:rFonts w:asciiTheme="majorBidi" w:eastAsiaTheme="minorHAnsi" w:hAnsiTheme="majorBidi" w:cstheme="majorBidi" w:hint="cs"/>
          <w:sz w:val="28"/>
          <w:szCs w:val="28"/>
          <w:rtl/>
        </w:rPr>
        <w:t xml:space="preserve"> </w:t>
      </w:r>
      <w:r w:rsidR="00935DC3">
        <w:rPr>
          <w:rFonts w:asciiTheme="majorBidi" w:eastAsiaTheme="minorHAnsi" w:hAnsiTheme="majorBidi" w:cstheme="majorBidi" w:hint="cs"/>
          <w:sz w:val="28"/>
          <w:szCs w:val="28"/>
          <w:rtl/>
        </w:rPr>
        <w:t>הראשל"צ</w:t>
      </w:r>
      <w:r w:rsidR="00935DC3" w:rsidRPr="00935DC3">
        <w:rPr>
          <w:rFonts w:asciiTheme="majorBidi" w:eastAsiaTheme="minorHAnsi" w:hAnsiTheme="majorBidi" w:cstheme="majorBidi" w:hint="cs"/>
          <w:sz w:val="22"/>
          <w:szCs w:val="22"/>
          <w:rtl/>
        </w:rPr>
        <w:t xml:space="preserve"> (שם) </w:t>
      </w:r>
      <w:proofErr w:type="spellStart"/>
      <w:r w:rsidR="00921554" w:rsidRPr="00921554">
        <w:rPr>
          <w:rFonts w:asciiTheme="majorBidi" w:eastAsiaTheme="minorHAnsi" w:hAnsiTheme="majorBidi" w:cstheme="majorBidi" w:hint="cs"/>
          <w:sz w:val="28"/>
          <w:szCs w:val="28"/>
          <w:rtl/>
        </w:rPr>
        <w:t>והברכת</w:t>
      </w:r>
      <w:proofErr w:type="spellEnd"/>
      <w:r w:rsidR="00921554" w:rsidRPr="00921554">
        <w:rPr>
          <w:rFonts w:asciiTheme="majorBidi" w:eastAsiaTheme="minorHAnsi" w:hAnsiTheme="majorBidi" w:cstheme="majorBidi" w:hint="cs"/>
          <w:sz w:val="28"/>
          <w:szCs w:val="28"/>
          <w:rtl/>
        </w:rPr>
        <w:t xml:space="preserve"> אב</w:t>
      </w:r>
      <w:r w:rsidR="00A67AA5">
        <w:rPr>
          <w:rFonts w:asciiTheme="majorBidi" w:eastAsiaTheme="minorHAnsi" w:hAnsiTheme="majorBidi" w:cstheme="majorBidi" w:hint="cs"/>
          <w:sz w:val="28"/>
          <w:szCs w:val="28"/>
          <w:rtl/>
        </w:rPr>
        <w:t>ות</w:t>
      </w:r>
      <w:r w:rsidR="00921554">
        <w:rPr>
          <w:rFonts w:asciiTheme="majorBidi" w:eastAsiaTheme="minorHAnsi" w:hAnsiTheme="majorBidi" w:cstheme="majorBidi" w:hint="cs"/>
          <w:sz w:val="22"/>
          <w:szCs w:val="22"/>
          <w:rtl/>
        </w:rPr>
        <w:t xml:space="preserve"> (</w:t>
      </w:r>
      <w:r w:rsidR="00A67AA5">
        <w:rPr>
          <w:rFonts w:asciiTheme="majorBidi" w:eastAsiaTheme="minorHAnsi" w:hAnsiTheme="majorBidi" w:cstheme="majorBidi" w:hint="cs"/>
          <w:sz w:val="22"/>
          <w:szCs w:val="22"/>
          <w:rtl/>
        </w:rPr>
        <w:t>שם</w:t>
      </w:r>
      <w:r w:rsidR="00921554">
        <w:rPr>
          <w:rFonts w:asciiTheme="majorBidi" w:eastAsiaTheme="minorHAnsi" w:hAnsiTheme="majorBidi" w:cstheme="majorBidi" w:hint="cs"/>
          <w:sz w:val="22"/>
          <w:szCs w:val="22"/>
          <w:rtl/>
        </w:rPr>
        <w:t xml:space="preserve">) </w:t>
      </w:r>
      <w:r w:rsidR="00935DC3">
        <w:rPr>
          <w:rFonts w:asciiTheme="majorBidi" w:eastAsiaTheme="minorHAnsi" w:hAnsiTheme="majorBidi" w:cstheme="majorBidi" w:hint="cs"/>
          <w:sz w:val="28"/>
          <w:szCs w:val="28"/>
          <w:rtl/>
        </w:rPr>
        <w:t>הקש</w:t>
      </w:r>
      <w:r w:rsidR="00921554">
        <w:rPr>
          <w:rFonts w:asciiTheme="majorBidi" w:eastAsiaTheme="minorHAnsi" w:hAnsiTheme="majorBidi" w:cstheme="majorBidi" w:hint="cs"/>
          <w:sz w:val="28"/>
          <w:szCs w:val="28"/>
          <w:rtl/>
        </w:rPr>
        <w:t>ו</w:t>
      </w:r>
      <w:r w:rsidR="00935DC3">
        <w:rPr>
          <w:rFonts w:asciiTheme="majorBidi" w:eastAsiaTheme="minorHAnsi" w:hAnsiTheme="majorBidi" w:cstheme="majorBidi" w:hint="cs"/>
          <w:sz w:val="28"/>
          <w:szCs w:val="28"/>
          <w:rtl/>
        </w:rPr>
        <w:t xml:space="preserve"> על </w:t>
      </w:r>
      <w:proofErr w:type="spellStart"/>
      <w:r w:rsidR="00935DC3">
        <w:rPr>
          <w:rFonts w:asciiTheme="majorBidi" w:eastAsiaTheme="minorHAnsi" w:hAnsiTheme="majorBidi" w:cstheme="majorBidi" w:hint="cs"/>
          <w:sz w:val="28"/>
          <w:szCs w:val="28"/>
          <w:rtl/>
        </w:rPr>
        <w:t>הט"ז</w:t>
      </w:r>
      <w:proofErr w:type="spellEnd"/>
      <w:r w:rsidR="00935DC3">
        <w:rPr>
          <w:rFonts w:asciiTheme="majorBidi" w:eastAsiaTheme="minorHAnsi" w:hAnsiTheme="majorBidi" w:cstheme="majorBidi" w:hint="cs"/>
          <w:sz w:val="28"/>
          <w:szCs w:val="28"/>
          <w:rtl/>
        </w:rPr>
        <w:t xml:space="preserve">, והרי יש הרבה ישמעאלים ובני קטורה שמלין את עצמם, ובוודאי שאין לומר שאברהם יצילם </w:t>
      </w:r>
      <w:proofErr w:type="spellStart"/>
      <w:r w:rsidR="00935DC3">
        <w:rPr>
          <w:rFonts w:asciiTheme="majorBidi" w:eastAsiaTheme="minorHAnsi" w:hAnsiTheme="majorBidi" w:cstheme="majorBidi" w:hint="cs"/>
          <w:sz w:val="28"/>
          <w:szCs w:val="28"/>
          <w:rtl/>
        </w:rPr>
        <w:t>מהגיהנם</w:t>
      </w:r>
      <w:proofErr w:type="spellEnd"/>
      <w:r w:rsidR="00935DC3">
        <w:rPr>
          <w:rFonts w:asciiTheme="majorBidi" w:eastAsiaTheme="minorHAnsi" w:hAnsiTheme="majorBidi" w:cstheme="majorBidi" w:hint="cs"/>
          <w:sz w:val="28"/>
          <w:szCs w:val="28"/>
          <w:rtl/>
        </w:rPr>
        <w:t>.</w:t>
      </w:r>
    </w:p>
    <w:p w14:paraId="1B3C2DA3" w14:textId="77777777" w:rsidR="00935DC3" w:rsidRPr="00935DC3" w:rsidRDefault="00610B01" w:rsidP="00610B01">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sidRPr="00610B01">
        <w:rPr>
          <w:rFonts w:asciiTheme="majorBidi" w:eastAsiaTheme="minorHAnsi" w:hAnsiTheme="majorBidi" w:cstheme="majorBidi" w:hint="cs"/>
          <w:b/>
          <w:bCs/>
          <w:sz w:val="28"/>
          <w:szCs w:val="28"/>
          <w:rtl/>
        </w:rPr>
        <w:t>ד.</w:t>
      </w:r>
      <w:r>
        <w:rPr>
          <w:rFonts w:asciiTheme="majorBidi" w:eastAsiaTheme="minorHAnsi" w:hAnsiTheme="majorBidi" w:cstheme="majorBidi" w:hint="cs"/>
          <w:sz w:val="28"/>
          <w:szCs w:val="28"/>
          <w:rtl/>
        </w:rPr>
        <w:t xml:space="preserve"> </w:t>
      </w:r>
      <w:r w:rsidR="00935DC3" w:rsidRPr="00935DC3">
        <w:rPr>
          <w:rFonts w:asciiTheme="majorBidi" w:eastAsiaTheme="minorHAnsi" w:hAnsiTheme="majorBidi" w:cstheme="majorBidi" w:hint="cs"/>
          <w:sz w:val="28"/>
          <w:szCs w:val="28"/>
          <w:rtl/>
        </w:rPr>
        <w:t>עוד יש לי להקשות,</w:t>
      </w:r>
      <w:r w:rsidR="00935DC3" w:rsidRPr="00935DC3">
        <w:rPr>
          <w:rFonts w:hint="cs"/>
          <w:sz w:val="28"/>
          <w:szCs w:val="28"/>
          <w:rtl/>
        </w:rPr>
        <w:t xml:space="preserve"> והרי ז</w:t>
      </w:r>
      <w:r>
        <w:rPr>
          <w:rFonts w:hint="cs"/>
          <w:sz w:val="28"/>
          <w:szCs w:val="28"/>
          <w:rtl/>
        </w:rPr>
        <w:t>הו</w:t>
      </w:r>
      <w:r w:rsidR="00935DC3">
        <w:rPr>
          <w:rFonts w:hint="cs"/>
          <w:sz w:val="28"/>
          <w:szCs w:val="28"/>
          <w:rtl/>
        </w:rPr>
        <w:t xml:space="preserve"> לשון המדרש</w:t>
      </w:r>
      <w:r w:rsidR="00935DC3" w:rsidRPr="00935DC3">
        <w:rPr>
          <w:rFonts w:hint="cs"/>
          <w:sz w:val="28"/>
          <w:szCs w:val="28"/>
          <w:rtl/>
        </w:rPr>
        <w:t xml:space="preserve">: "אמר רבי לוי לעתיד לבוא אברהם יושב על פתח </w:t>
      </w:r>
      <w:proofErr w:type="spellStart"/>
      <w:r w:rsidR="00935DC3" w:rsidRPr="00935DC3">
        <w:rPr>
          <w:rFonts w:hint="cs"/>
          <w:sz w:val="28"/>
          <w:szCs w:val="28"/>
          <w:rtl/>
        </w:rPr>
        <w:t>גהינם</w:t>
      </w:r>
      <w:proofErr w:type="spellEnd"/>
      <w:r w:rsidR="00935DC3" w:rsidRPr="00935DC3">
        <w:rPr>
          <w:rFonts w:hint="cs"/>
          <w:sz w:val="28"/>
          <w:szCs w:val="28"/>
          <w:rtl/>
        </w:rPr>
        <w:t xml:space="preserve"> ואינו מניח אדם מהול </w:t>
      </w:r>
      <w:r w:rsidR="00935DC3" w:rsidRPr="00935DC3">
        <w:rPr>
          <w:rFonts w:hint="cs"/>
          <w:b/>
          <w:bCs/>
          <w:sz w:val="28"/>
          <w:szCs w:val="28"/>
          <w:rtl/>
        </w:rPr>
        <w:t>מישראל</w:t>
      </w:r>
      <w:r w:rsidR="00935DC3" w:rsidRPr="00935DC3">
        <w:rPr>
          <w:rFonts w:hint="cs"/>
          <w:sz w:val="28"/>
          <w:szCs w:val="28"/>
          <w:rtl/>
        </w:rPr>
        <w:t xml:space="preserve"> לירד לתוכה </w:t>
      </w:r>
      <w:proofErr w:type="spellStart"/>
      <w:r w:rsidR="00935DC3" w:rsidRPr="00935DC3">
        <w:rPr>
          <w:rFonts w:hint="cs"/>
          <w:sz w:val="28"/>
          <w:szCs w:val="28"/>
          <w:rtl/>
        </w:rPr>
        <w:t>וכו</w:t>
      </w:r>
      <w:proofErr w:type="spellEnd"/>
      <w:r w:rsidR="00935DC3" w:rsidRPr="00935DC3">
        <w:rPr>
          <w:rFonts w:hint="cs"/>
          <w:sz w:val="28"/>
          <w:szCs w:val="28"/>
          <w:rtl/>
        </w:rPr>
        <w:t>'". הרי מפורש שרק ישראל</w:t>
      </w:r>
      <w:r w:rsidR="00F54869">
        <w:rPr>
          <w:rFonts w:hint="cs"/>
          <w:sz w:val="28"/>
          <w:szCs w:val="28"/>
          <w:rtl/>
        </w:rPr>
        <w:t>ים</w:t>
      </w:r>
      <w:r w:rsidR="00935DC3" w:rsidRPr="00935DC3">
        <w:rPr>
          <w:rFonts w:hint="cs"/>
          <w:sz w:val="28"/>
          <w:szCs w:val="28"/>
          <w:rtl/>
        </w:rPr>
        <w:t xml:space="preserve"> </w:t>
      </w:r>
      <w:r w:rsidR="00F54869">
        <w:rPr>
          <w:rFonts w:hint="cs"/>
          <w:sz w:val="28"/>
          <w:szCs w:val="28"/>
          <w:rtl/>
        </w:rPr>
        <w:t>ה</w:t>
      </w:r>
      <w:r w:rsidR="00935DC3" w:rsidRPr="00935DC3">
        <w:rPr>
          <w:rFonts w:hint="cs"/>
          <w:sz w:val="28"/>
          <w:szCs w:val="28"/>
          <w:rtl/>
        </w:rPr>
        <w:t>מהולים בכלל הגדר הזה. ויש לתמוה איך לא הזכירו זאת הפוסקים.</w:t>
      </w:r>
    </w:p>
    <w:p w14:paraId="6EAF7CC3" w14:textId="77777777" w:rsidR="00682FC6" w:rsidRDefault="001E47C6" w:rsidP="001E47C6">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lastRenderedPageBreak/>
        <w:t xml:space="preserve">ואכן מכוח קושיות אלו, </w:t>
      </w:r>
      <w:proofErr w:type="spellStart"/>
      <w:r>
        <w:rPr>
          <w:rFonts w:asciiTheme="majorBidi" w:eastAsiaTheme="minorHAnsi" w:hAnsiTheme="majorBidi" w:cstheme="majorBidi" w:hint="cs"/>
          <w:sz w:val="28"/>
          <w:szCs w:val="28"/>
          <w:rtl/>
        </w:rPr>
        <w:t>נלענ"ד</w:t>
      </w:r>
      <w:proofErr w:type="spellEnd"/>
      <w:r>
        <w:rPr>
          <w:rFonts w:asciiTheme="majorBidi" w:eastAsiaTheme="minorHAnsi" w:hAnsiTheme="majorBidi" w:cstheme="majorBidi" w:hint="cs"/>
          <w:sz w:val="28"/>
          <w:szCs w:val="28"/>
          <w:rtl/>
        </w:rPr>
        <w:t xml:space="preserve"> שיש לפרש את דברי </w:t>
      </w:r>
      <w:proofErr w:type="spellStart"/>
      <w:r>
        <w:rPr>
          <w:rFonts w:asciiTheme="majorBidi" w:eastAsiaTheme="minorHAnsi" w:hAnsiTheme="majorBidi" w:cstheme="majorBidi" w:hint="cs"/>
          <w:sz w:val="28"/>
          <w:szCs w:val="28"/>
          <w:rtl/>
        </w:rPr>
        <w:t>הט"ז</w:t>
      </w:r>
      <w:proofErr w:type="spellEnd"/>
      <w:r>
        <w:rPr>
          <w:rFonts w:asciiTheme="majorBidi" w:eastAsiaTheme="minorHAnsi" w:hAnsiTheme="majorBidi" w:cstheme="majorBidi" w:hint="cs"/>
          <w:sz w:val="28"/>
          <w:szCs w:val="28"/>
          <w:rtl/>
        </w:rPr>
        <w:t xml:space="preserve"> אחרת. שכוונת </w:t>
      </w:r>
      <w:proofErr w:type="spellStart"/>
      <w:r>
        <w:rPr>
          <w:rFonts w:asciiTheme="majorBidi" w:eastAsiaTheme="minorHAnsi" w:hAnsiTheme="majorBidi" w:cstheme="majorBidi" w:hint="cs"/>
          <w:sz w:val="28"/>
          <w:szCs w:val="28"/>
          <w:rtl/>
        </w:rPr>
        <w:t>הט"ז</w:t>
      </w:r>
      <w:proofErr w:type="spellEnd"/>
      <w:r>
        <w:rPr>
          <w:rFonts w:asciiTheme="majorBidi" w:eastAsiaTheme="minorHAnsi" w:hAnsiTheme="majorBidi" w:cstheme="majorBidi" w:hint="cs"/>
          <w:sz w:val="28"/>
          <w:szCs w:val="28"/>
          <w:rtl/>
        </w:rPr>
        <w:t xml:space="preserve"> להוכיח מהמדרש הנ"ל שהברית מילה היא הסימן המיוחד של ישראל</w:t>
      </w:r>
      <w:r w:rsidRPr="001E47C6">
        <w:rPr>
          <w:rFonts w:asciiTheme="majorBidi" w:eastAsiaTheme="minorHAnsi" w:hAnsiTheme="majorBidi" w:cstheme="majorBidi" w:hint="cs"/>
          <w:sz w:val="22"/>
          <w:szCs w:val="22"/>
          <w:rtl/>
        </w:rPr>
        <w:t xml:space="preserve"> (כמבואר ג"כ בגמ' בנדרים לא:)</w:t>
      </w:r>
      <w:r>
        <w:rPr>
          <w:rFonts w:asciiTheme="majorBidi" w:eastAsiaTheme="minorHAnsi" w:hAnsiTheme="majorBidi" w:cstheme="majorBidi" w:hint="cs"/>
          <w:sz w:val="28"/>
          <w:szCs w:val="28"/>
          <w:rtl/>
        </w:rPr>
        <w:t xml:space="preserve">. </w:t>
      </w:r>
      <w:proofErr w:type="spellStart"/>
      <w:r>
        <w:rPr>
          <w:rFonts w:asciiTheme="majorBidi" w:eastAsiaTheme="minorHAnsi" w:hAnsiTheme="majorBidi" w:cstheme="majorBidi" w:hint="cs"/>
          <w:sz w:val="28"/>
          <w:szCs w:val="28"/>
          <w:rtl/>
        </w:rPr>
        <w:t>ומכיון</w:t>
      </w:r>
      <w:proofErr w:type="spellEnd"/>
      <w:r>
        <w:rPr>
          <w:rFonts w:asciiTheme="majorBidi" w:eastAsiaTheme="minorHAnsi" w:hAnsiTheme="majorBidi" w:cstheme="majorBidi" w:hint="cs"/>
          <w:sz w:val="28"/>
          <w:szCs w:val="28"/>
          <w:rtl/>
        </w:rPr>
        <w:t xml:space="preserve"> שהיא הסימן המיוחד של ישראל, לכך העלה ש</w:t>
      </w:r>
      <w:r w:rsidR="00672E61">
        <w:rPr>
          <w:rFonts w:asciiTheme="majorBidi" w:eastAsiaTheme="minorHAnsi" w:hAnsiTheme="majorBidi" w:cstheme="majorBidi" w:hint="cs"/>
          <w:sz w:val="28"/>
          <w:szCs w:val="28"/>
          <w:rtl/>
        </w:rPr>
        <w:t xml:space="preserve">אם מלין את </w:t>
      </w:r>
      <w:proofErr w:type="spellStart"/>
      <w:r w:rsidR="00672E61">
        <w:rPr>
          <w:rFonts w:asciiTheme="majorBidi" w:eastAsiaTheme="minorHAnsi" w:hAnsiTheme="majorBidi" w:cstheme="majorBidi" w:hint="cs"/>
          <w:sz w:val="28"/>
          <w:szCs w:val="28"/>
          <w:rtl/>
        </w:rPr>
        <w:t>הגו</w:t>
      </w:r>
      <w:r>
        <w:rPr>
          <w:rFonts w:asciiTheme="majorBidi" w:eastAsiaTheme="minorHAnsi" w:hAnsiTheme="majorBidi" w:cstheme="majorBidi" w:hint="cs"/>
          <w:sz w:val="28"/>
          <w:szCs w:val="28"/>
          <w:rtl/>
        </w:rPr>
        <w:t>ים</w:t>
      </w:r>
      <w:proofErr w:type="spellEnd"/>
      <w:r w:rsidR="00F54869">
        <w:rPr>
          <w:rFonts w:asciiTheme="majorBidi" w:eastAsiaTheme="minorHAnsi" w:hAnsiTheme="majorBidi" w:cstheme="majorBidi" w:hint="cs"/>
          <w:sz w:val="28"/>
          <w:szCs w:val="28"/>
          <w:rtl/>
        </w:rPr>
        <w:t xml:space="preserve"> </w:t>
      </w:r>
      <w:r>
        <w:rPr>
          <w:rFonts w:asciiTheme="majorBidi" w:eastAsiaTheme="minorHAnsi" w:hAnsiTheme="majorBidi" w:cstheme="majorBidi" w:hint="cs"/>
          <w:sz w:val="28"/>
          <w:szCs w:val="28"/>
          <w:rtl/>
        </w:rPr>
        <w:t xml:space="preserve">מבטלים בכך את הסימן המיוחד של ישראל </w:t>
      </w:r>
      <w:r>
        <w:rPr>
          <w:rFonts w:asciiTheme="majorBidi" w:eastAsiaTheme="minorHAnsi" w:hAnsiTheme="majorBidi" w:cstheme="majorBidi"/>
          <w:sz w:val="28"/>
          <w:szCs w:val="28"/>
          <w:rtl/>
        </w:rPr>
        <w:t>–</w:t>
      </w:r>
      <w:r>
        <w:rPr>
          <w:rFonts w:asciiTheme="majorBidi" w:eastAsiaTheme="minorHAnsi" w:hAnsiTheme="majorBidi" w:cstheme="majorBidi" w:hint="cs"/>
          <w:sz w:val="28"/>
          <w:szCs w:val="28"/>
          <w:rtl/>
        </w:rPr>
        <w:t xml:space="preserve"> וזהו האיסור אצלנו.</w:t>
      </w:r>
    </w:p>
    <w:p w14:paraId="5D5227AB" w14:textId="77777777" w:rsidR="001E47C6" w:rsidRDefault="001E47C6" w:rsidP="00610B01">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וממילא לא ק</w:t>
      </w:r>
      <w:r w:rsidR="00610B01">
        <w:rPr>
          <w:rFonts w:asciiTheme="majorBidi" w:eastAsiaTheme="minorHAnsi" w:hAnsiTheme="majorBidi" w:cstheme="majorBidi" w:hint="cs"/>
          <w:sz w:val="28"/>
          <w:szCs w:val="28"/>
          <w:rtl/>
        </w:rPr>
        <w:t>שה</w:t>
      </w:r>
      <w:r>
        <w:rPr>
          <w:rFonts w:asciiTheme="majorBidi" w:eastAsiaTheme="minorHAnsi" w:hAnsiTheme="majorBidi" w:cstheme="majorBidi" w:hint="cs"/>
          <w:sz w:val="28"/>
          <w:szCs w:val="28"/>
          <w:rtl/>
        </w:rPr>
        <w:t xml:space="preserve"> מה שהקשה </w:t>
      </w:r>
      <w:proofErr w:type="spellStart"/>
      <w:r>
        <w:rPr>
          <w:rFonts w:asciiTheme="majorBidi" w:eastAsiaTheme="minorHAnsi" w:hAnsiTheme="majorBidi" w:cstheme="majorBidi" w:hint="cs"/>
          <w:sz w:val="28"/>
          <w:szCs w:val="28"/>
          <w:rtl/>
        </w:rPr>
        <w:t>היבי"א</w:t>
      </w:r>
      <w:proofErr w:type="spellEnd"/>
      <w:r>
        <w:rPr>
          <w:rFonts w:asciiTheme="majorBidi" w:eastAsiaTheme="minorHAnsi" w:hAnsiTheme="majorBidi" w:cstheme="majorBidi" w:hint="cs"/>
          <w:sz w:val="28"/>
          <w:szCs w:val="28"/>
          <w:rtl/>
        </w:rPr>
        <w:t>, ש</w:t>
      </w:r>
      <w:r w:rsidR="002F063C">
        <w:rPr>
          <w:rFonts w:asciiTheme="majorBidi" w:eastAsiaTheme="minorHAnsi" w:hAnsiTheme="majorBidi" w:cstheme="majorBidi" w:hint="cs"/>
          <w:sz w:val="28"/>
          <w:szCs w:val="28"/>
          <w:rtl/>
        </w:rPr>
        <w:t xml:space="preserve">למרות שבוודאי הקב"ה יכיר בישראל, אף בלי הזיהוי של המילה. מ"מ </w:t>
      </w:r>
      <w:proofErr w:type="spellStart"/>
      <w:r w:rsidR="002F063C">
        <w:rPr>
          <w:rFonts w:asciiTheme="majorBidi" w:eastAsiaTheme="minorHAnsi" w:hAnsiTheme="majorBidi" w:cstheme="majorBidi" w:hint="cs"/>
          <w:sz w:val="28"/>
          <w:szCs w:val="28"/>
          <w:rtl/>
        </w:rPr>
        <w:t>מכיון</w:t>
      </w:r>
      <w:proofErr w:type="spellEnd"/>
      <w:r w:rsidR="002F063C">
        <w:rPr>
          <w:rFonts w:asciiTheme="majorBidi" w:eastAsiaTheme="minorHAnsi" w:hAnsiTheme="majorBidi" w:cstheme="majorBidi" w:hint="cs"/>
          <w:sz w:val="28"/>
          <w:szCs w:val="28"/>
          <w:rtl/>
        </w:rPr>
        <w:t xml:space="preserve"> שהברית</w:t>
      </w:r>
      <w:r w:rsidR="00F54869">
        <w:rPr>
          <w:rFonts w:asciiTheme="majorBidi" w:eastAsiaTheme="minorHAnsi" w:hAnsiTheme="majorBidi" w:cstheme="majorBidi" w:hint="cs"/>
          <w:sz w:val="28"/>
          <w:szCs w:val="28"/>
          <w:rtl/>
        </w:rPr>
        <w:t xml:space="preserve"> מילה</w:t>
      </w:r>
      <w:r w:rsidR="002F063C">
        <w:rPr>
          <w:rFonts w:asciiTheme="majorBidi" w:eastAsiaTheme="minorHAnsi" w:hAnsiTheme="majorBidi" w:cstheme="majorBidi" w:hint="cs"/>
          <w:sz w:val="28"/>
          <w:szCs w:val="28"/>
          <w:rtl/>
        </w:rPr>
        <w:t xml:space="preserve"> היא סימנם של ישראל לכך אל לנו לגרום שלא נוכל לזהות את ישראל באמצעות ברית המילה.</w:t>
      </w:r>
    </w:p>
    <w:p w14:paraId="33C8BB71" w14:textId="77777777" w:rsidR="002F063C" w:rsidRDefault="002F063C" w:rsidP="002F063C">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 xml:space="preserve">ואכן לפי דברי </w:t>
      </w:r>
      <w:proofErr w:type="spellStart"/>
      <w:r>
        <w:rPr>
          <w:rFonts w:asciiTheme="majorBidi" w:eastAsiaTheme="minorHAnsi" w:hAnsiTheme="majorBidi" w:cstheme="majorBidi" w:hint="cs"/>
          <w:sz w:val="28"/>
          <w:szCs w:val="28"/>
          <w:rtl/>
        </w:rPr>
        <w:t>הט"ז</w:t>
      </w:r>
      <w:proofErr w:type="spellEnd"/>
      <w:r>
        <w:rPr>
          <w:rFonts w:asciiTheme="majorBidi" w:eastAsiaTheme="minorHAnsi" w:hAnsiTheme="majorBidi" w:cstheme="majorBidi" w:hint="cs"/>
          <w:sz w:val="28"/>
          <w:szCs w:val="28"/>
          <w:rtl/>
        </w:rPr>
        <w:t xml:space="preserve"> אתי שפיר מה </w:t>
      </w:r>
      <w:proofErr w:type="spellStart"/>
      <w:r>
        <w:rPr>
          <w:rFonts w:asciiTheme="majorBidi" w:eastAsiaTheme="minorHAnsi" w:hAnsiTheme="majorBidi" w:cstheme="majorBidi" w:hint="cs"/>
          <w:sz w:val="28"/>
          <w:szCs w:val="28"/>
          <w:rtl/>
        </w:rPr>
        <w:t>שהרמ"א</w:t>
      </w:r>
      <w:proofErr w:type="spellEnd"/>
      <w:r>
        <w:rPr>
          <w:rFonts w:asciiTheme="majorBidi" w:eastAsiaTheme="minorHAnsi" w:hAnsiTheme="majorBidi" w:cstheme="majorBidi" w:hint="cs"/>
          <w:sz w:val="28"/>
          <w:szCs w:val="28"/>
          <w:rtl/>
        </w:rPr>
        <w:t xml:space="preserve"> כתב דין זה בסמוך לדין של מילת הנפלים, שהרי </w:t>
      </w:r>
      <w:proofErr w:type="spellStart"/>
      <w:r>
        <w:rPr>
          <w:rFonts w:asciiTheme="majorBidi" w:eastAsiaTheme="minorHAnsi" w:hAnsiTheme="majorBidi" w:cstheme="majorBidi" w:hint="cs"/>
          <w:sz w:val="28"/>
          <w:szCs w:val="28"/>
          <w:rtl/>
        </w:rPr>
        <w:t>ההגמ"י</w:t>
      </w:r>
      <w:proofErr w:type="spellEnd"/>
      <w:r w:rsidRPr="002F063C">
        <w:rPr>
          <w:rFonts w:asciiTheme="majorBidi" w:eastAsiaTheme="minorHAnsi" w:hAnsiTheme="majorBidi" w:cstheme="majorBidi" w:hint="cs"/>
          <w:sz w:val="22"/>
          <w:szCs w:val="22"/>
          <w:rtl/>
        </w:rPr>
        <w:t xml:space="preserve"> (פ"א מהל' מילה אות י) </w:t>
      </w:r>
      <w:r>
        <w:rPr>
          <w:rFonts w:asciiTheme="majorBidi" w:eastAsiaTheme="minorHAnsi" w:hAnsiTheme="majorBidi" w:cstheme="majorBidi" w:hint="cs"/>
          <w:sz w:val="28"/>
          <w:szCs w:val="28"/>
          <w:rtl/>
        </w:rPr>
        <w:t xml:space="preserve">כתב שהטעם </w:t>
      </w:r>
      <w:r w:rsidR="00F54869">
        <w:rPr>
          <w:rFonts w:asciiTheme="majorBidi" w:eastAsiaTheme="minorHAnsi" w:hAnsiTheme="majorBidi" w:cstheme="majorBidi" w:hint="cs"/>
          <w:sz w:val="28"/>
          <w:szCs w:val="28"/>
          <w:rtl/>
        </w:rPr>
        <w:t>ש</w:t>
      </w:r>
      <w:r>
        <w:rPr>
          <w:rFonts w:asciiTheme="majorBidi" w:eastAsiaTheme="minorHAnsi" w:hAnsiTheme="majorBidi" w:cstheme="majorBidi" w:hint="cs"/>
          <w:sz w:val="28"/>
          <w:szCs w:val="28"/>
          <w:rtl/>
        </w:rPr>
        <w:t xml:space="preserve">מלין את הנפלים הוא משום תקנת הפושעים, </w:t>
      </w:r>
      <w:proofErr w:type="spellStart"/>
      <w:r>
        <w:rPr>
          <w:rFonts w:asciiTheme="majorBidi" w:eastAsiaTheme="minorHAnsi" w:hAnsiTheme="majorBidi" w:cstheme="majorBidi" w:hint="cs"/>
          <w:sz w:val="28"/>
          <w:szCs w:val="28"/>
          <w:rtl/>
        </w:rPr>
        <w:t>דאמרי</w:t>
      </w:r>
      <w:proofErr w:type="spellEnd"/>
      <w:r>
        <w:rPr>
          <w:rFonts w:asciiTheme="majorBidi" w:eastAsiaTheme="minorHAnsi" w:hAnsiTheme="majorBidi" w:cstheme="majorBidi" w:hint="cs"/>
          <w:sz w:val="28"/>
          <w:szCs w:val="28"/>
          <w:rtl/>
        </w:rPr>
        <w:t>' במדרש רבה שה</w:t>
      </w:r>
      <w:r w:rsidR="00F54869">
        <w:rPr>
          <w:rFonts w:asciiTheme="majorBidi" w:eastAsiaTheme="minorHAnsi" w:hAnsiTheme="majorBidi" w:cstheme="majorBidi" w:hint="cs"/>
          <w:sz w:val="28"/>
          <w:szCs w:val="28"/>
          <w:rtl/>
        </w:rPr>
        <w:t>קב"ה מעביר הע</w:t>
      </w:r>
      <w:r>
        <w:rPr>
          <w:rFonts w:asciiTheme="majorBidi" w:eastAsiaTheme="minorHAnsi" w:hAnsiTheme="majorBidi" w:cstheme="majorBidi" w:hint="cs"/>
          <w:sz w:val="28"/>
          <w:szCs w:val="28"/>
          <w:rtl/>
        </w:rPr>
        <w:t xml:space="preserve">רלה מהקטנים ונותנה על פושעי ישראל, והביאו </w:t>
      </w:r>
      <w:proofErr w:type="spellStart"/>
      <w:r>
        <w:rPr>
          <w:rFonts w:asciiTheme="majorBidi" w:eastAsiaTheme="minorHAnsi" w:hAnsiTheme="majorBidi" w:cstheme="majorBidi" w:hint="cs"/>
          <w:sz w:val="28"/>
          <w:szCs w:val="28"/>
          <w:rtl/>
        </w:rPr>
        <w:t>הב"י</w:t>
      </w:r>
      <w:proofErr w:type="spellEnd"/>
      <w:r w:rsidRPr="002F063C">
        <w:rPr>
          <w:rFonts w:asciiTheme="majorBidi" w:eastAsiaTheme="minorHAnsi" w:hAnsiTheme="majorBidi" w:cstheme="majorBidi" w:hint="cs"/>
          <w:sz w:val="22"/>
          <w:szCs w:val="22"/>
          <w:rtl/>
        </w:rPr>
        <w:t xml:space="preserve"> (סימן </w:t>
      </w:r>
      <w:proofErr w:type="spellStart"/>
      <w:r w:rsidRPr="002F063C">
        <w:rPr>
          <w:rFonts w:asciiTheme="majorBidi" w:eastAsiaTheme="minorHAnsi" w:hAnsiTheme="majorBidi" w:cstheme="majorBidi" w:hint="cs"/>
          <w:sz w:val="22"/>
          <w:szCs w:val="22"/>
          <w:rtl/>
        </w:rPr>
        <w:t>רסג</w:t>
      </w:r>
      <w:proofErr w:type="spellEnd"/>
      <w:r w:rsidRPr="002F063C">
        <w:rPr>
          <w:rFonts w:asciiTheme="majorBidi" w:eastAsiaTheme="minorHAnsi" w:hAnsiTheme="majorBidi" w:cstheme="majorBidi" w:hint="cs"/>
          <w:sz w:val="22"/>
          <w:szCs w:val="22"/>
          <w:rtl/>
        </w:rPr>
        <w:t>)</w:t>
      </w:r>
      <w:r>
        <w:rPr>
          <w:rFonts w:asciiTheme="majorBidi" w:eastAsiaTheme="minorHAnsi" w:hAnsiTheme="majorBidi" w:cstheme="majorBidi" w:hint="cs"/>
          <w:sz w:val="28"/>
          <w:szCs w:val="28"/>
          <w:rtl/>
        </w:rPr>
        <w:t>.</w:t>
      </w:r>
    </w:p>
    <w:p w14:paraId="36CB9C3E" w14:textId="77777777" w:rsidR="0067521E" w:rsidRDefault="002F063C" w:rsidP="0067521E">
      <w:pPr>
        <w:pStyle w:val="NormalWeb"/>
        <w:shd w:val="clear" w:color="auto" w:fill="FFFFFF"/>
        <w:bidi/>
        <w:spacing w:before="240" w:beforeAutospacing="0" w:after="120" w:afterAutospacing="0"/>
        <w:jc w:val="both"/>
        <w:rPr>
          <w:rFonts w:asciiTheme="majorBidi" w:hAnsiTheme="majorBidi" w:cstheme="majorBidi"/>
          <w:sz w:val="28"/>
          <w:szCs w:val="28"/>
          <w:rtl/>
        </w:rPr>
      </w:pPr>
      <w:r w:rsidRPr="002F063C">
        <w:rPr>
          <w:rFonts w:asciiTheme="majorBidi" w:eastAsiaTheme="minorHAnsi" w:hAnsiTheme="majorBidi" w:cstheme="majorBidi" w:hint="cs"/>
          <w:b/>
          <w:bCs/>
          <w:sz w:val="28"/>
          <w:szCs w:val="28"/>
          <w:rtl/>
        </w:rPr>
        <w:t xml:space="preserve">ביאור ג, </w:t>
      </w:r>
      <w:r w:rsidR="00F44705">
        <w:rPr>
          <w:rFonts w:asciiTheme="majorBidi" w:hAnsiTheme="majorBidi" w:cstheme="majorBidi" w:hint="cs"/>
          <w:sz w:val="28"/>
          <w:szCs w:val="28"/>
          <w:rtl/>
        </w:rPr>
        <w:t>החכמת שלמה</w:t>
      </w:r>
      <w:r w:rsidR="00F44705" w:rsidRPr="0067521E">
        <w:rPr>
          <w:rFonts w:asciiTheme="majorBidi" w:hAnsiTheme="majorBidi" w:cstheme="majorBidi" w:hint="cs"/>
          <w:sz w:val="22"/>
          <w:szCs w:val="22"/>
          <w:rtl/>
        </w:rPr>
        <w:t xml:space="preserve"> (נמצא בילקוט המפרשים של </w:t>
      </w:r>
      <w:proofErr w:type="spellStart"/>
      <w:r w:rsidR="00F44705" w:rsidRPr="0067521E">
        <w:rPr>
          <w:rFonts w:asciiTheme="majorBidi" w:hAnsiTheme="majorBidi" w:cstheme="majorBidi" w:hint="cs"/>
          <w:sz w:val="22"/>
          <w:szCs w:val="22"/>
          <w:rtl/>
        </w:rPr>
        <w:t>השו"ע</w:t>
      </w:r>
      <w:proofErr w:type="spellEnd"/>
      <w:r w:rsidR="00F44705" w:rsidRPr="0067521E">
        <w:rPr>
          <w:rFonts w:asciiTheme="majorBidi" w:hAnsiTheme="majorBidi" w:cstheme="majorBidi" w:hint="cs"/>
          <w:sz w:val="22"/>
          <w:szCs w:val="22"/>
          <w:rtl/>
        </w:rPr>
        <w:t xml:space="preserve"> מהדו' </w:t>
      </w:r>
      <w:proofErr w:type="spellStart"/>
      <w:r w:rsidR="00F44705" w:rsidRPr="0067521E">
        <w:rPr>
          <w:rFonts w:asciiTheme="majorBidi" w:hAnsiTheme="majorBidi" w:cstheme="majorBidi" w:hint="cs"/>
          <w:sz w:val="22"/>
          <w:szCs w:val="22"/>
          <w:rtl/>
        </w:rPr>
        <w:t>פריעדמאן</w:t>
      </w:r>
      <w:proofErr w:type="spellEnd"/>
      <w:r w:rsidR="00F44705" w:rsidRPr="0067521E">
        <w:rPr>
          <w:rFonts w:asciiTheme="majorBidi" w:hAnsiTheme="majorBidi" w:cstheme="majorBidi" w:hint="cs"/>
          <w:sz w:val="22"/>
          <w:szCs w:val="22"/>
          <w:rtl/>
        </w:rPr>
        <w:t xml:space="preserve">, יו"ד סימן </w:t>
      </w:r>
      <w:proofErr w:type="spellStart"/>
      <w:r w:rsidR="00F44705" w:rsidRPr="0067521E">
        <w:rPr>
          <w:rFonts w:asciiTheme="majorBidi" w:hAnsiTheme="majorBidi" w:cstheme="majorBidi" w:hint="cs"/>
          <w:sz w:val="22"/>
          <w:szCs w:val="22"/>
          <w:rtl/>
        </w:rPr>
        <w:t>רסח</w:t>
      </w:r>
      <w:proofErr w:type="spellEnd"/>
      <w:r w:rsidR="00F44705" w:rsidRPr="0067521E">
        <w:rPr>
          <w:rFonts w:asciiTheme="majorBidi" w:hAnsiTheme="majorBidi" w:cstheme="majorBidi" w:hint="cs"/>
          <w:sz w:val="22"/>
          <w:szCs w:val="22"/>
          <w:rtl/>
        </w:rPr>
        <w:t xml:space="preserve"> ס"ט) </w:t>
      </w:r>
      <w:r w:rsidR="00F44705" w:rsidRPr="00F44705">
        <w:rPr>
          <w:rFonts w:asciiTheme="majorBidi" w:hAnsiTheme="majorBidi" w:cstheme="majorBidi" w:hint="cs"/>
          <w:sz w:val="28"/>
          <w:szCs w:val="28"/>
          <w:rtl/>
        </w:rPr>
        <w:t>והמעיל צדקה</w:t>
      </w:r>
      <w:r w:rsidR="00F44705" w:rsidRPr="0067521E">
        <w:rPr>
          <w:rFonts w:asciiTheme="majorBidi" w:hAnsiTheme="majorBidi" w:cstheme="majorBidi" w:hint="cs"/>
          <w:sz w:val="22"/>
          <w:szCs w:val="22"/>
          <w:rtl/>
        </w:rPr>
        <w:t xml:space="preserve"> (סימן יד)</w:t>
      </w:r>
      <w:r w:rsidR="0067521E" w:rsidRPr="0067521E">
        <w:rPr>
          <w:rFonts w:asciiTheme="majorBidi" w:hAnsiTheme="majorBidi" w:cstheme="majorBidi" w:hint="cs"/>
          <w:sz w:val="22"/>
          <w:szCs w:val="22"/>
          <w:rtl/>
        </w:rPr>
        <w:t xml:space="preserve"> </w:t>
      </w:r>
      <w:r w:rsidR="0067521E">
        <w:rPr>
          <w:rFonts w:asciiTheme="majorBidi" w:hAnsiTheme="majorBidi" w:cstheme="majorBidi" w:hint="cs"/>
          <w:sz w:val="28"/>
          <w:szCs w:val="28"/>
          <w:rtl/>
        </w:rPr>
        <w:t>כתבו טעם אחר לאיסור, ורמזו לזה ג"כ הצפנת פענח</w:t>
      </w:r>
      <w:r w:rsidR="0067521E" w:rsidRPr="0067521E">
        <w:rPr>
          <w:rFonts w:asciiTheme="majorBidi" w:hAnsiTheme="majorBidi" w:cstheme="majorBidi" w:hint="cs"/>
          <w:sz w:val="22"/>
          <w:szCs w:val="22"/>
          <w:rtl/>
        </w:rPr>
        <w:t xml:space="preserve"> (על הרמב"ם בהל' מילה פ"ג הל' ז) </w:t>
      </w:r>
      <w:r w:rsidR="0067521E">
        <w:rPr>
          <w:rFonts w:asciiTheme="majorBidi" w:hAnsiTheme="majorBidi" w:cstheme="majorBidi" w:hint="cs"/>
          <w:sz w:val="28"/>
          <w:szCs w:val="28"/>
          <w:rtl/>
        </w:rPr>
        <w:t>והשאילות שמואל</w:t>
      </w:r>
      <w:r w:rsidR="0067521E" w:rsidRPr="0067521E">
        <w:rPr>
          <w:rFonts w:asciiTheme="majorBidi" w:hAnsiTheme="majorBidi" w:cstheme="majorBidi" w:hint="cs"/>
          <w:sz w:val="22"/>
          <w:szCs w:val="22"/>
          <w:rtl/>
        </w:rPr>
        <w:t xml:space="preserve"> (סימן </w:t>
      </w:r>
      <w:proofErr w:type="spellStart"/>
      <w:r w:rsidR="0067521E" w:rsidRPr="0067521E">
        <w:rPr>
          <w:rFonts w:asciiTheme="majorBidi" w:hAnsiTheme="majorBidi" w:cstheme="majorBidi" w:hint="cs"/>
          <w:sz w:val="22"/>
          <w:szCs w:val="22"/>
          <w:rtl/>
        </w:rPr>
        <w:t>פב</w:t>
      </w:r>
      <w:proofErr w:type="spellEnd"/>
      <w:r w:rsidR="0067521E" w:rsidRPr="0067521E">
        <w:rPr>
          <w:rFonts w:asciiTheme="majorBidi" w:hAnsiTheme="majorBidi" w:cstheme="majorBidi" w:hint="cs"/>
          <w:sz w:val="22"/>
          <w:szCs w:val="22"/>
          <w:rtl/>
        </w:rPr>
        <w:t>)</w:t>
      </w:r>
      <w:r w:rsidR="0067521E">
        <w:rPr>
          <w:rFonts w:asciiTheme="majorBidi" w:hAnsiTheme="majorBidi" w:cstheme="majorBidi" w:hint="cs"/>
          <w:sz w:val="28"/>
          <w:szCs w:val="28"/>
          <w:rtl/>
        </w:rPr>
        <w:t>.</w:t>
      </w:r>
    </w:p>
    <w:p w14:paraId="3C35C739" w14:textId="77777777" w:rsidR="0067521E" w:rsidRDefault="004B0BAA" w:rsidP="0067521E">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והוא</w:t>
      </w:r>
      <w:r w:rsidR="0067521E">
        <w:rPr>
          <w:rFonts w:asciiTheme="majorBidi" w:hAnsiTheme="majorBidi" w:cstheme="majorBidi" w:hint="cs"/>
          <w:sz w:val="28"/>
          <w:szCs w:val="28"/>
          <w:rtl/>
        </w:rPr>
        <w:t xml:space="preserve"> ע"פ מאי </w:t>
      </w:r>
      <w:proofErr w:type="spellStart"/>
      <w:r w:rsidR="0067521E">
        <w:rPr>
          <w:rFonts w:asciiTheme="majorBidi" w:hAnsiTheme="majorBidi" w:cstheme="majorBidi" w:hint="cs"/>
          <w:sz w:val="28"/>
          <w:szCs w:val="28"/>
          <w:rtl/>
        </w:rPr>
        <w:t>דאמרי</w:t>
      </w:r>
      <w:proofErr w:type="spellEnd"/>
      <w:r w:rsidR="0067521E">
        <w:rPr>
          <w:rFonts w:asciiTheme="majorBidi" w:hAnsiTheme="majorBidi" w:cstheme="majorBidi" w:hint="cs"/>
          <w:sz w:val="28"/>
          <w:szCs w:val="28"/>
          <w:rtl/>
        </w:rPr>
        <w:t>' במנחות</w:t>
      </w:r>
      <w:r w:rsidR="0067521E" w:rsidRPr="0067521E">
        <w:rPr>
          <w:rFonts w:asciiTheme="majorBidi" w:hAnsiTheme="majorBidi" w:cstheme="majorBidi" w:hint="cs"/>
          <w:sz w:val="22"/>
          <w:szCs w:val="22"/>
          <w:rtl/>
        </w:rPr>
        <w:t xml:space="preserve"> (מג.) </w:t>
      </w:r>
      <w:r w:rsidR="0067521E">
        <w:rPr>
          <w:rFonts w:asciiTheme="majorBidi" w:hAnsiTheme="majorBidi" w:cstheme="majorBidi" w:hint="cs"/>
          <w:sz w:val="28"/>
          <w:szCs w:val="28"/>
          <w:rtl/>
        </w:rPr>
        <w:t xml:space="preserve">אין אדם רשאי למכור טלית </w:t>
      </w:r>
      <w:proofErr w:type="spellStart"/>
      <w:r w:rsidR="0067521E">
        <w:rPr>
          <w:rFonts w:asciiTheme="majorBidi" w:hAnsiTheme="majorBidi" w:cstheme="majorBidi" w:hint="cs"/>
          <w:sz w:val="28"/>
          <w:szCs w:val="28"/>
          <w:rtl/>
        </w:rPr>
        <w:t>מצוייצת</w:t>
      </w:r>
      <w:proofErr w:type="spellEnd"/>
      <w:r w:rsidR="0067521E">
        <w:rPr>
          <w:rFonts w:asciiTheme="majorBidi" w:hAnsiTheme="majorBidi" w:cstheme="majorBidi" w:hint="cs"/>
          <w:sz w:val="28"/>
          <w:szCs w:val="28"/>
          <w:rtl/>
        </w:rPr>
        <w:t xml:space="preserve"> לעכו"ם, מאי טעמא הכא </w:t>
      </w:r>
      <w:proofErr w:type="spellStart"/>
      <w:r w:rsidR="0067521E">
        <w:rPr>
          <w:rFonts w:asciiTheme="majorBidi" w:hAnsiTheme="majorBidi" w:cstheme="majorBidi" w:hint="cs"/>
          <w:sz w:val="28"/>
          <w:szCs w:val="28"/>
          <w:rtl/>
        </w:rPr>
        <w:t>תרגימו</w:t>
      </w:r>
      <w:proofErr w:type="spellEnd"/>
      <w:r w:rsidR="0067521E">
        <w:rPr>
          <w:rFonts w:asciiTheme="majorBidi" w:hAnsiTheme="majorBidi" w:cstheme="majorBidi" w:hint="cs"/>
          <w:sz w:val="28"/>
          <w:szCs w:val="28"/>
          <w:rtl/>
        </w:rPr>
        <w:t xml:space="preserve"> משום זונה, ר"י אומר שמא יתלו</w:t>
      </w:r>
      <w:r w:rsidR="00F54869">
        <w:rPr>
          <w:rFonts w:asciiTheme="majorBidi" w:hAnsiTheme="majorBidi" w:cstheme="majorBidi" w:hint="cs"/>
          <w:sz w:val="28"/>
          <w:szCs w:val="28"/>
          <w:rtl/>
        </w:rPr>
        <w:t>ה</w:t>
      </w:r>
      <w:r w:rsidR="0067521E">
        <w:rPr>
          <w:rFonts w:asciiTheme="majorBidi" w:hAnsiTheme="majorBidi" w:cstheme="majorBidi" w:hint="cs"/>
          <w:sz w:val="28"/>
          <w:szCs w:val="28"/>
          <w:rtl/>
        </w:rPr>
        <w:t xml:space="preserve"> עימו (הגוי) בדרך ויהרגנו.</w:t>
      </w:r>
    </w:p>
    <w:p w14:paraId="7628A13B" w14:textId="77777777" w:rsidR="0067521E" w:rsidRDefault="0067521E" w:rsidP="0067521E">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ובטעם הא', </w:t>
      </w:r>
      <w:proofErr w:type="spellStart"/>
      <w:r>
        <w:rPr>
          <w:rFonts w:asciiTheme="majorBidi" w:hAnsiTheme="majorBidi" w:cstheme="majorBidi" w:hint="cs"/>
          <w:sz w:val="28"/>
          <w:szCs w:val="28"/>
          <w:rtl/>
        </w:rPr>
        <w:t>פרש"י</w:t>
      </w:r>
      <w:proofErr w:type="spellEnd"/>
      <w:r w:rsidRPr="0067521E">
        <w:rPr>
          <w:rFonts w:asciiTheme="majorBidi" w:hAnsiTheme="majorBidi" w:cstheme="majorBidi" w:hint="cs"/>
          <w:sz w:val="22"/>
          <w:szCs w:val="22"/>
          <w:rtl/>
        </w:rPr>
        <w:t xml:space="preserve"> (בד"ה משום זונה)</w:t>
      </w:r>
      <w:r>
        <w:rPr>
          <w:rFonts w:asciiTheme="majorBidi" w:hAnsiTheme="majorBidi" w:cstheme="majorBidi" w:hint="cs"/>
          <w:sz w:val="28"/>
          <w:szCs w:val="28"/>
          <w:rtl/>
        </w:rPr>
        <w:t xml:space="preserve">: "משום זונה, </w:t>
      </w:r>
      <w:proofErr w:type="spellStart"/>
      <w:r>
        <w:rPr>
          <w:rFonts w:asciiTheme="majorBidi" w:hAnsiTheme="majorBidi" w:cstheme="majorBidi" w:hint="cs"/>
          <w:sz w:val="28"/>
          <w:szCs w:val="28"/>
          <w:rtl/>
        </w:rPr>
        <w:t>דלמא</w:t>
      </w:r>
      <w:proofErr w:type="spellEnd"/>
      <w:r>
        <w:rPr>
          <w:rFonts w:asciiTheme="majorBidi" w:hAnsiTheme="majorBidi" w:cstheme="majorBidi" w:hint="cs"/>
          <w:sz w:val="28"/>
          <w:szCs w:val="28"/>
          <w:rtl/>
        </w:rPr>
        <w:t xml:space="preserve"> הו"ל זונה ישראלית וסבורה ישראל הוא ותבעל ליה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xml:space="preserve">' לשנא </w:t>
      </w:r>
      <w:proofErr w:type="spellStart"/>
      <w:r>
        <w:rPr>
          <w:rFonts w:asciiTheme="majorBidi" w:hAnsiTheme="majorBidi" w:cstheme="majorBidi" w:hint="cs"/>
          <w:sz w:val="28"/>
          <w:szCs w:val="28"/>
          <w:rtl/>
        </w:rPr>
        <w:t>אחרינא</w:t>
      </w:r>
      <w:proofErr w:type="spellEnd"/>
      <w:r>
        <w:rPr>
          <w:rFonts w:asciiTheme="majorBidi" w:hAnsiTheme="majorBidi" w:cstheme="majorBidi" w:hint="cs"/>
          <w:sz w:val="28"/>
          <w:szCs w:val="28"/>
          <w:rtl/>
        </w:rPr>
        <w:t xml:space="preserve"> משום זונה </w:t>
      </w:r>
      <w:proofErr w:type="spellStart"/>
      <w:r>
        <w:rPr>
          <w:rFonts w:asciiTheme="majorBidi" w:hAnsiTheme="majorBidi" w:cstheme="majorBidi" w:hint="cs"/>
          <w:sz w:val="28"/>
          <w:szCs w:val="28"/>
          <w:rtl/>
        </w:rPr>
        <w:t>עו"כ</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דלמא</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יהיב</w:t>
      </w:r>
      <w:proofErr w:type="spellEnd"/>
      <w:r>
        <w:rPr>
          <w:rFonts w:asciiTheme="majorBidi" w:hAnsiTheme="majorBidi" w:cstheme="majorBidi" w:hint="cs"/>
          <w:sz w:val="28"/>
          <w:szCs w:val="28"/>
          <w:rtl/>
        </w:rPr>
        <w:t xml:space="preserve"> לה ההוא </w:t>
      </w:r>
      <w:proofErr w:type="spellStart"/>
      <w:r>
        <w:rPr>
          <w:rFonts w:asciiTheme="majorBidi" w:hAnsiTheme="majorBidi" w:cstheme="majorBidi" w:hint="cs"/>
          <w:sz w:val="28"/>
          <w:szCs w:val="28"/>
          <w:rtl/>
        </w:rPr>
        <w:t>עו"כ</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באתננה</w:t>
      </w:r>
      <w:proofErr w:type="spellEnd"/>
      <w:r>
        <w:rPr>
          <w:rFonts w:asciiTheme="majorBidi" w:hAnsiTheme="majorBidi" w:cstheme="majorBidi" w:hint="cs"/>
          <w:sz w:val="28"/>
          <w:szCs w:val="28"/>
          <w:rtl/>
        </w:rPr>
        <w:t xml:space="preserve"> ואמרה כי ישראל נתנה לה ואתי </w:t>
      </w:r>
      <w:proofErr w:type="spellStart"/>
      <w:r>
        <w:rPr>
          <w:rFonts w:asciiTheme="majorBidi" w:hAnsiTheme="majorBidi" w:cstheme="majorBidi" w:hint="cs"/>
          <w:sz w:val="28"/>
          <w:szCs w:val="28"/>
          <w:rtl/>
        </w:rPr>
        <w:t>למחשדיה</w:t>
      </w:r>
      <w:proofErr w:type="spellEnd"/>
      <w:r>
        <w:rPr>
          <w:rFonts w:asciiTheme="majorBidi" w:hAnsiTheme="majorBidi" w:cstheme="majorBidi" w:hint="cs"/>
          <w:sz w:val="28"/>
          <w:szCs w:val="28"/>
          <w:rtl/>
        </w:rPr>
        <w:t>".   ור' גרשום</w:t>
      </w:r>
      <w:r w:rsidRPr="0067521E">
        <w:rPr>
          <w:rFonts w:asciiTheme="majorBidi" w:hAnsiTheme="majorBidi" w:cstheme="majorBidi" w:hint="cs"/>
          <w:sz w:val="22"/>
          <w:szCs w:val="22"/>
          <w:rtl/>
        </w:rPr>
        <w:t xml:space="preserve"> (בד"ה הכא) </w:t>
      </w:r>
      <w:r>
        <w:rPr>
          <w:rFonts w:asciiTheme="majorBidi" w:hAnsiTheme="majorBidi" w:cstheme="majorBidi" w:hint="cs"/>
          <w:sz w:val="28"/>
          <w:szCs w:val="28"/>
          <w:rtl/>
        </w:rPr>
        <w:t xml:space="preserve">כתב רק את הביאור הב', ואף </w:t>
      </w:r>
      <w:proofErr w:type="spellStart"/>
      <w:r>
        <w:rPr>
          <w:rFonts w:asciiTheme="majorBidi" w:hAnsiTheme="majorBidi" w:cstheme="majorBidi" w:hint="cs"/>
          <w:sz w:val="28"/>
          <w:szCs w:val="28"/>
          <w:rtl/>
        </w:rPr>
        <w:t>הנ"י</w:t>
      </w:r>
      <w:proofErr w:type="spellEnd"/>
      <w:r w:rsidRPr="0067521E">
        <w:rPr>
          <w:rFonts w:asciiTheme="majorBidi" w:hAnsiTheme="majorBidi" w:cstheme="majorBidi" w:hint="cs"/>
          <w:sz w:val="22"/>
          <w:szCs w:val="22"/>
          <w:rtl/>
        </w:rPr>
        <w:t xml:space="preserve"> (בד"ה זונה) </w:t>
      </w:r>
      <w:r>
        <w:rPr>
          <w:rFonts w:asciiTheme="majorBidi" w:hAnsiTheme="majorBidi" w:cstheme="majorBidi" w:hint="cs"/>
          <w:sz w:val="28"/>
          <w:szCs w:val="28"/>
          <w:rtl/>
        </w:rPr>
        <w:t>כתב שהביאור הב' הוא יותר נכון.</w:t>
      </w:r>
    </w:p>
    <w:p w14:paraId="0FBE583C" w14:textId="77777777" w:rsidR="00966863" w:rsidRDefault="0067521E" w:rsidP="00094506">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ובטעם הב', כתב רש"י</w:t>
      </w:r>
      <w:r w:rsidRPr="00094506">
        <w:rPr>
          <w:rFonts w:asciiTheme="majorBidi" w:hAnsiTheme="majorBidi" w:cstheme="majorBidi" w:hint="cs"/>
          <w:sz w:val="22"/>
          <w:szCs w:val="22"/>
          <w:rtl/>
        </w:rPr>
        <w:t xml:space="preserve"> (בד"ה שמא)</w:t>
      </w:r>
      <w:r>
        <w:rPr>
          <w:rFonts w:asciiTheme="majorBidi" w:hAnsiTheme="majorBidi" w:cstheme="majorBidi" w:hint="cs"/>
          <w:sz w:val="28"/>
          <w:szCs w:val="28"/>
          <w:rtl/>
        </w:rPr>
        <w:t xml:space="preserve">: "שמא יתלוה ישראל </w:t>
      </w:r>
      <w:r w:rsidR="00094506">
        <w:rPr>
          <w:rFonts w:asciiTheme="majorBidi" w:hAnsiTheme="majorBidi" w:cstheme="majorBidi" w:hint="cs"/>
          <w:sz w:val="28"/>
          <w:szCs w:val="28"/>
          <w:rtl/>
        </w:rPr>
        <w:t xml:space="preserve">עם </w:t>
      </w:r>
      <w:proofErr w:type="spellStart"/>
      <w:r w:rsidR="00094506">
        <w:rPr>
          <w:rFonts w:asciiTheme="majorBidi" w:hAnsiTheme="majorBidi" w:cstheme="majorBidi" w:hint="cs"/>
          <w:sz w:val="28"/>
          <w:szCs w:val="28"/>
          <w:rtl/>
        </w:rPr>
        <w:t>העו"כ</w:t>
      </w:r>
      <w:proofErr w:type="spellEnd"/>
      <w:r w:rsidR="00094506">
        <w:rPr>
          <w:rFonts w:asciiTheme="majorBidi" w:hAnsiTheme="majorBidi" w:cstheme="majorBidi" w:hint="cs"/>
          <w:sz w:val="28"/>
          <w:szCs w:val="28"/>
          <w:rtl/>
        </w:rPr>
        <w:t xml:space="preserve"> זה ויסבור ישראל </w:t>
      </w:r>
      <w:r w:rsidR="00966863">
        <w:rPr>
          <w:rFonts w:asciiTheme="majorBidi" w:hAnsiTheme="majorBidi" w:cstheme="majorBidi" w:hint="cs"/>
          <w:sz w:val="28"/>
          <w:szCs w:val="28"/>
          <w:rtl/>
        </w:rPr>
        <w:t xml:space="preserve">הוא </w:t>
      </w:r>
      <w:proofErr w:type="spellStart"/>
      <w:r w:rsidR="00966863">
        <w:rPr>
          <w:rFonts w:asciiTheme="majorBidi" w:hAnsiTheme="majorBidi" w:cstheme="majorBidi" w:hint="cs"/>
          <w:sz w:val="28"/>
          <w:szCs w:val="28"/>
          <w:rtl/>
        </w:rPr>
        <w:t>דהא</w:t>
      </w:r>
      <w:proofErr w:type="spellEnd"/>
      <w:r w:rsidR="00966863">
        <w:rPr>
          <w:rFonts w:asciiTheme="majorBidi" w:hAnsiTheme="majorBidi" w:cstheme="majorBidi" w:hint="cs"/>
          <w:sz w:val="28"/>
          <w:szCs w:val="28"/>
          <w:rtl/>
        </w:rPr>
        <w:t xml:space="preserve"> יש לו ציצית ויהרגנו".</w:t>
      </w:r>
    </w:p>
    <w:p w14:paraId="144BBCC2" w14:textId="77777777" w:rsidR="00F54869" w:rsidRDefault="00094506" w:rsidP="00966863">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w:t>
      </w:r>
      <w:r w:rsidR="00966863">
        <w:rPr>
          <w:rFonts w:asciiTheme="majorBidi" w:hAnsiTheme="majorBidi" w:cstheme="majorBidi" w:hint="cs"/>
          <w:sz w:val="28"/>
          <w:szCs w:val="28"/>
          <w:rtl/>
        </w:rPr>
        <w:t>הנ</w:t>
      </w:r>
      <w:r>
        <w:rPr>
          <w:rFonts w:asciiTheme="majorBidi" w:hAnsiTheme="majorBidi" w:cstheme="majorBidi" w:hint="cs"/>
          <w:sz w:val="28"/>
          <w:szCs w:val="28"/>
          <w:rtl/>
        </w:rPr>
        <w:t>ה</w:t>
      </w:r>
      <w:r w:rsidR="00966863">
        <w:rPr>
          <w:rFonts w:asciiTheme="majorBidi" w:hAnsiTheme="majorBidi" w:cstheme="majorBidi" w:hint="cs"/>
          <w:sz w:val="28"/>
          <w:szCs w:val="28"/>
          <w:rtl/>
        </w:rPr>
        <w:t xml:space="preserve"> ה</w:t>
      </w:r>
      <w:r>
        <w:rPr>
          <w:rFonts w:asciiTheme="majorBidi" w:hAnsiTheme="majorBidi" w:cstheme="majorBidi" w:hint="cs"/>
          <w:sz w:val="28"/>
          <w:szCs w:val="28"/>
          <w:rtl/>
        </w:rPr>
        <w:t>רמב"ם</w:t>
      </w:r>
      <w:r w:rsidRPr="00094506">
        <w:rPr>
          <w:rFonts w:asciiTheme="majorBidi" w:hAnsiTheme="majorBidi" w:cstheme="majorBidi" w:hint="cs"/>
          <w:sz w:val="22"/>
          <w:szCs w:val="22"/>
          <w:rtl/>
        </w:rPr>
        <w:t xml:space="preserve"> (פ"ג מהל' ציצית הל' </w:t>
      </w:r>
      <w:proofErr w:type="spellStart"/>
      <w:r w:rsidRPr="00094506">
        <w:rPr>
          <w:rFonts w:asciiTheme="majorBidi" w:hAnsiTheme="majorBidi" w:cstheme="majorBidi" w:hint="cs"/>
          <w:sz w:val="22"/>
          <w:szCs w:val="22"/>
          <w:rtl/>
        </w:rPr>
        <w:t>יט</w:t>
      </w:r>
      <w:proofErr w:type="spellEnd"/>
      <w:r w:rsidRPr="00094506">
        <w:rPr>
          <w:rFonts w:asciiTheme="majorBidi" w:hAnsiTheme="majorBidi" w:cstheme="majorBidi" w:hint="cs"/>
          <w:sz w:val="22"/>
          <w:szCs w:val="22"/>
          <w:rtl/>
        </w:rPr>
        <w:t>)</w:t>
      </w:r>
      <w:r w:rsidR="0078420B">
        <w:rPr>
          <w:rFonts w:asciiTheme="majorBidi" w:hAnsiTheme="majorBidi" w:cstheme="majorBidi" w:hint="cs"/>
          <w:sz w:val="28"/>
          <w:szCs w:val="28"/>
          <w:rtl/>
        </w:rPr>
        <w:t>, המרדכי</w:t>
      </w:r>
      <w:r w:rsidR="0078420B" w:rsidRPr="0078420B">
        <w:rPr>
          <w:rFonts w:asciiTheme="majorBidi" w:hAnsiTheme="majorBidi" w:cstheme="majorBidi" w:hint="cs"/>
          <w:sz w:val="22"/>
          <w:szCs w:val="22"/>
          <w:rtl/>
        </w:rPr>
        <w:t xml:space="preserve"> (מנחות סימן תתקמט) </w:t>
      </w:r>
      <w:proofErr w:type="spellStart"/>
      <w:r>
        <w:rPr>
          <w:rFonts w:asciiTheme="majorBidi" w:hAnsiTheme="majorBidi" w:cstheme="majorBidi" w:hint="cs"/>
          <w:sz w:val="28"/>
          <w:szCs w:val="28"/>
          <w:rtl/>
        </w:rPr>
        <w:t>והשו"ע</w:t>
      </w:r>
      <w:proofErr w:type="spellEnd"/>
      <w:r w:rsidRPr="00094506">
        <w:rPr>
          <w:rFonts w:asciiTheme="majorBidi" w:hAnsiTheme="majorBidi" w:cstheme="majorBidi" w:hint="cs"/>
          <w:sz w:val="22"/>
          <w:szCs w:val="22"/>
          <w:rtl/>
        </w:rPr>
        <w:t xml:space="preserve"> (</w:t>
      </w:r>
      <w:proofErr w:type="spellStart"/>
      <w:r w:rsidRPr="00094506">
        <w:rPr>
          <w:rFonts w:asciiTheme="majorBidi" w:hAnsiTheme="majorBidi" w:cstheme="majorBidi" w:hint="cs"/>
          <w:sz w:val="22"/>
          <w:szCs w:val="22"/>
          <w:rtl/>
        </w:rPr>
        <w:t>או"ח</w:t>
      </w:r>
      <w:proofErr w:type="spellEnd"/>
      <w:r w:rsidRPr="00094506">
        <w:rPr>
          <w:rFonts w:asciiTheme="majorBidi" w:hAnsiTheme="majorBidi" w:cstheme="majorBidi" w:hint="cs"/>
          <w:sz w:val="22"/>
          <w:szCs w:val="22"/>
          <w:rtl/>
        </w:rPr>
        <w:t xml:space="preserve"> סימן כ סעיף ב) </w:t>
      </w:r>
      <w:r>
        <w:rPr>
          <w:rFonts w:asciiTheme="majorBidi" w:hAnsiTheme="majorBidi" w:cstheme="majorBidi" w:hint="cs"/>
          <w:sz w:val="28"/>
          <w:szCs w:val="28"/>
          <w:rtl/>
        </w:rPr>
        <w:t xml:space="preserve">כתבו רק טעם זה. אלא </w:t>
      </w:r>
      <w:proofErr w:type="spellStart"/>
      <w:r>
        <w:rPr>
          <w:rFonts w:asciiTheme="majorBidi" w:hAnsiTheme="majorBidi" w:cstheme="majorBidi" w:hint="cs"/>
          <w:sz w:val="28"/>
          <w:szCs w:val="28"/>
          <w:rtl/>
        </w:rPr>
        <w:t>שהב"י</w:t>
      </w:r>
      <w:proofErr w:type="spellEnd"/>
      <w:r w:rsidRPr="00094506">
        <w:rPr>
          <w:rFonts w:asciiTheme="majorBidi" w:hAnsiTheme="majorBidi" w:cstheme="majorBidi" w:hint="cs"/>
          <w:sz w:val="22"/>
          <w:szCs w:val="22"/>
          <w:rtl/>
        </w:rPr>
        <w:t xml:space="preserve"> (שם אות ב) </w:t>
      </w:r>
      <w:r>
        <w:rPr>
          <w:rFonts w:asciiTheme="majorBidi" w:hAnsiTheme="majorBidi" w:cstheme="majorBidi" w:hint="cs"/>
          <w:sz w:val="28"/>
          <w:szCs w:val="28"/>
          <w:rtl/>
        </w:rPr>
        <w:t>ביאר</w:t>
      </w:r>
      <w:r w:rsidR="00180FCD">
        <w:rPr>
          <w:rFonts w:asciiTheme="majorBidi" w:hAnsiTheme="majorBidi" w:cstheme="majorBidi" w:hint="cs"/>
          <w:sz w:val="28"/>
          <w:szCs w:val="28"/>
          <w:rtl/>
        </w:rPr>
        <w:t xml:space="preserve"> ששני הטעמים נכונים, ונקטו את הטעם הב' מפני שהוא יותר מצוי ויותר </w:t>
      </w:r>
      <w:r w:rsidR="00180FCD">
        <w:rPr>
          <w:rFonts w:asciiTheme="majorBidi" w:hAnsiTheme="majorBidi" w:cstheme="majorBidi" w:hint="cs"/>
          <w:sz w:val="28"/>
          <w:szCs w:val="28"/>
          <w:rtl/>
        </w:rPr>
        <w:lastRenderedPageBreak/>
        <w:t>חמור</w:t>
      </w:r>
      <w:r w:rsidR="00180FCD">
        <w:rPr>
          <w:rStyle w:val="a5"/>
          <w:rFonts w:asciiTheme="majorBidi" w:hAnsiTheme="majorBidi" w:cstheme="majorBidi"/>
          <w:sz w:val="28"/>
          <w:szCs w:val="28"/>
          <w:rtl/>
        </w:rPr>
        <w:footnoteReference w:id="42"/>
      </w:r>
      <w:r w:rsidR="00180FCD">
        <w:rPr>
          <w:rFonts w:asciiTheme="majorBidi" w:hAnsiTheme="majorBidi" w:cstheme="majorBidi" w:hint="cs"/>
          <w:sz w:val="28"/>
          <w:szCs w:val="28"/>
          <w:rtl/>
        </w:rPr>
        <w:t>.</w:t>
      </w:r>
      <w:r w:rsidR="00966863">
        <w:rPr>
          <w:rFonts w:asciiTheme="majorBidi" w:hAnsiTheme="majorBidi" w:cstheme="majorBidi" w:hint="cs"/>
          <w:sz w:val="28"/>
          <w:szCs w:val="28"/>
          <w:rtl/>
        </w:rPr>
        <w:t xml:space="preserve">   אולם עי' </w:t>
      </w:r>
      <w:proofErr w:type="spellStart"/>
      <w:r w:rsidR="00966863">
        <w:rPr>
          <w:rFonts w:asciiTheme="majorBidi" w:hAnsiTheme="majorBidi" w:cstheme="majorBidi" w:hint="cs"/>
          <w:sz w:val="28"/>
          <w:szCs w:val="28"/>
          <w:rtl/>
        </w:rPr>
        <w:t>בחכמת</w:t>
      </w:r>
      <w:proofErr w:type="spellEnd"/>
      <w:r w:rsidR="00966863">
        <w:rPr>
          <w:rFonts w:asciiTheme="majorBidi" w:hAnsiTheme="majorBidi" w:cstheme="majorBidi" w:hint="cs"/>
          <w:sz w:val="28"/>
          <w:szCs w:val="28"/>
          <w:rtl/>
        </w:rPr>
        <w:t xml:space="preserve"> שלמה</w:t>
      </w:r>
      <w:r w:rsidR="00966863" w:rsidRPr="00966863">
        <w:rPr>
          <w:rFonts w:asciiTheme="majorBidi" w:hAnsiTheme="majorBidi" w:cstheme="majorBidi" w:hint="cs"/>
          <w:sz w:val="22"/>
          <w:szCs w:val="22"/>
          <w:rtl/>
        </w:rPr>
        <w:t xml:space="preserve"> (</w:t>
      </w:r>
      <w:proofErr w:type="spellStart"/>
      <w:r w:rsidR="00966863" w:rsidRPr="00966863">
        <w:rPr>
          <w:rFonts w:asciiTheme="majorBidi" w:hAnsiTheme="majorBidi" w:cstheme="majorBidi" w:hint="cs"/>
          <w:sz w:val="22"/>
          <w:szCs w:val="22"/>
          <w:rtl/>
        </w:rPr>
        <w:t>או"ח</w:t>
      </w:r>
      <w:proofErr w:type="spellEnd"/>
      <w:r w:rsidR="00966863" w:rsidRPr="00966863">
        <w:rPr>
          <w:rFonts w:asciiTheme="majorBidi" w:hAnsiTheme="majorBidi" w:cstheme="majorBidi" w:hint="cs"/>
          <w:sz w:val="22"/>
          <w:szCs w:val="22"/>
          <w:rtl/>
        </w:rPr>
        <w:t xml:space="preserve"> סימן כ ס"ב) </w:t>
      </w:r>
      <w:r w:rsidR="00966863">
        <w:rPr>
          <w:rFonts w:asciiTheme="majorBidi" w:hAnsiTheme="majorBidi" w:cstheme="majorBidi" w:hint="cs"/>
          <w:sz w:val="28"/>
          <w:szCs w:val="28"/>
          <w:rtl/>
        </w:rPr>
        <w:t xml:space="preserve">שכתב שהרמב"ם </w:t>
      </w:r>
      <w:proofErr w:type="spellStart"/>
      <w:r w:rsidR="00966863">
        <w:rPr>
          <w:rFonts w:asciiTheme="majorBidi" w:hAnsiTheme="majorBidi" w:cstheme="majorBidi" w:hint="cs"/>
          <w:sz w:val="28"/>
          <w:szCs w:val="28"/>
          <w:rtl/>
        </w:rPr>
        <w:t>ס"ל</w:t>
      </w:r>
      <w:proofErr w:type="spellEnd"/>
      <w:r w:rsidR="00966863">
        <w:rPr>
          <w:rFonts w:asciiTheme="majorBidi" w:hAnsiTheme="majorBidi" w:cstheme="majorBidi" w:hint="cs"/>
          <w:sz w:val="28"/>
          <w:szCs w:val="28"/>
          <w:rtl/>
        </w:rPr>
        <w:t xml:space="preserve"> שהטעם הא' נדחה מההלכה, ע"ש מה הטעם בזה.</w:t>
      </w:r>
    </w:p>
    <w:p w14:paraId="3895127A" w14:textId="77777777" w:rsidR="00094506" w:rsidRDefault="00F54869" w:rsidP="00F54869">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ואכן </w:t>
      </w:r>
      <w:proofErr w:type="spellStart"/>
      <w:r>
        <w:rPr>
          <w:rFonts w:asciiTheme="majorBidi" w:hAnsiTheme="majorBidi" w:cstheme="majorBidi" w:hint="cs"/>
          <w:sz w:val="28"/>
          <w:szCs w:val="28"/>
          <w:rtl/>
        </w:rPr>
        <w:t>הרא"ש</w:t>
      </w:r>
      <w:proofErr w:type="spellEnd"/>
      <w:r>
        <w:rPr>
          <w:rFonts w:asciiTheme="majorBidi" w:hAnsiTheme="majorBidi" w:cstheme="majorBidi" w:hint="cs"/>
          <w:sz w:val="28"/>
          <w:szCs w:val="28"/>
          <w:rtl/>
        </w:rPr>
        <w:t xml:space="preserve"> בהלכות ציצית נקט את ב' הטעמים</w:t>
      </w:r>
      <w:r>
        <w:rPr>
          <w:rStyle w:val="a5"/>
          <w:rFonts w:asciiTheme="majorBidi" w:hAnsiTheme="majorBidi" w:cstheme="majorBidi"/>
          <w:sz w:val="28"/>
          <w:szCs w:val="28"/>
          <w:rtl/>
        </w:rPr>
        <w:footnoteReference w:id="43"/>
      </w:r>
      <w:r>
        <w:rPr>
          <w:rFonts w:asciiTheme="majorBidi" w:hAnsiTheme="majorBidi" w:cstheme="majorBidi" w:hint="cs"/>
          <w:sz w:val="28"/>
          <w:szCs w:val="28"/>
          <w:rtl/>
        </w:rPr>
        <w:t>.</w:t>
      </w:r>
    </w:p>
    <w:p w14:paraId="49F2AE68" w14:textId="77777777" w:rsidR="00736F56" w:rsidRDefault="00966863" w:rsidP="00532E68">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ולפי </w:t>
      </w:r>
      <w:proofErr w:type="spellStart"/>
      <w:r>
        <w:rPr>
          <w:rFonts w:asciiTheme="majorBidi" w:hAnsiTheme="majorBidi" w:cstheme="majorBidi" w:hint="cs"/>
          <w:sz w:val="28"/>
          <w:szCs w:val="28"/>
          <w:rtl/>
        </w:rPr>
        <w:t>סוגיא</w:t>
      </w:r>
      <w:proofErr w:type="spellEnd"/>
      <w:r>
        <w:rPr>
          <w:rFonts w:asciiTheme="majorBidi" w:hAnsiTheme="majorBidi" w:cstheme="majorBidi" w:hint="cs"/>
          <w:sz w:val="28"/>
          <w:szCs w:val="28"/>
          <w:rtl/>
        </w:rPr>
        <w:t xml:space="preserve"> זו כתבו האחרונים הנ"ל</w:t>
      </w:r>
      <w:r w:rsidR="00532E68">
        <w:rPr>
          <w:rFonts w:asciiTheme="majorBidi" w:hAnsiTheme="majorBidi" w:cstheme="majorBidi" w:hint="cs"/>
          <w:sz w:val="28"/>
          <w:szCs w:val="28"/>
          <w:rtl/>
        </w:rPr>
        <w:t xml:space="preserve"> </w:t>
      </w:r>
      <w:r>
        <w:rPr>
          <w:rFonts w:asciiTheme="majorBidi" w:hAnsiTheme="majorBidi" w:cstheme="majorBidi" w:hint="cs"/>
          <w:sz w:val="28"/>
          <w:szCs w:val="28"/>
          <w:rtl/>
        </w:rPr>
        <w:t xml:space="preserve">והביאם </w:t>
      </w:r>
      <w:proofErr w:type="spellStart"/>
      <w:r>
        <w:rPr>
          <w:rFonts w:asciiTheme="majorBidi" w:hAnsiTheme="majorBidi" w:cstheme="majorBidi" w:hint="cs"/>
          <w:sz w:val="28"/>
          <w:szCs w:val="28"/>
          <w:rtl/>
        </w:rPr>
        <w:t>הפת"ש</w:t>
      </w:r>
      <w:proofErr w:type="spellEnd"/>
      <w:r w:rsidRPr="00532E68">
        <w:rPr>
          <w:rFonts w:asciiTheme="majorBidi" w:hAnsiTheme="majorBidi" w:cstheme="majorBidi" w:hint="cs"/>
          <w:sz w:val="22"/>
          <w:szCs w:val="22"/>
          <w:rtl/>
        </w:rPr>
        <w:t xml:space="preserve"> (יו"ד סימן </w:t>
      </w:r>
      <w:proofErr w:type="spellStart"/>
      <w:r w:rsidRPr="00532E68">
        <w:rPr>
          <w:rFonts w:asciiTheme="majorBidi" w:hAnsiTheme="majorBidi" w:cstheme="majorBidi" w:hint="cs"/>
          <w:sz w:val="22"/>
          <w:szCs w:val="22"/>
          <w:rtl/>
        </w:rPr>
        <w:t>רסג</w:t>
      </w:r>
      <w:proofErr w:type="spellEnd"/>
      <w:r w:rsidRPr="00532E68">
        <w:rPr>
          <w:rFonts w:asciiTheme="majorBidi" w:hAnsiTheme="majorBidi" w:cstheme="majorBidi" w:hint="cs"/>
          <w:sz w:val="22"/>
          <w:szCs w:val="22"/>
          <w:rtl/>
        </w:rPr>
        <w:t xml:space="preserve"> </w:t>
      </w:r>
      <w:proofErr w:type="spellStart"/>
      <w:r w:rsidRPr="00532E68">
        <w:rPr>
          <w:rFonts w:asciiTheme="majorBidi" w:hAnsiTheme="majorBidi" w:cstheme="majorBidi" w:hint="cs"/>
          <w:sz w:val="22"/>
          <w:szCs w:val="22"/>
          <w:rtl/>
        </w:rPr>
        <w:t>ס"ק</w:t>
      </w:r>
      <w:proofErr w:type="spellEnd"/>
      <w:r w:rsidRPr="00532E68">
        <w:rPr>
          <w:rFonts w:asciiTheme="majorBidi" w:hAnsiTheme="majorBidi" w:cstheme="majorBidi" w:hint="cs"/>
          <w:sz w:val="22"/>
          <w:szCs w:val="22"/>
          <w:rtl/>
        </w:rPr>
        <w:t xml:space="preserve"> </w:t>
      </w:r>
      <w:proofErr w:type="spellStart"/>
      <w:r w:rsidRPr="00532E68">
        <w:rPr>
          <w:rFonts w:asciiTheme="majorBidi" w:hAnsiTheme="majorBidi" w:cstheme="majorBidi" w:hint="cs"/>
          <w:sz w:val="22"/>
          <w:szCs w:val="22"/>
          <w:rtl/>
        </w:rPr>
        <w:t>יג</w:t>
      </w:r>
      <w:proofErr w:type="spellEnd"/>
      <w:r w:rsidRPr="00532E68">
        <w:rPr>
          <w:rFonts w:asciiTheme="majorBidi" w:hAnsiTheme="majorBidi" w:cstheme="majorBidi" w:hint="cs"/>
          <w:sz w:val="22"/>
          <w:szCs w:val="22"/>
          <w:rtl/>
        </w:rPr>
        <w:t>)</w:t>
      </w:r>
      <w:r w:rsidR="00532E68">
        <w:rPr>
          <w:rFonts w:asciiTheme="majorBidi" w:hAnsiTheme="majorBidi" w:cstheme="majorBidi" w:hint="cs"/>
          <w:sz w:val="28"/>
          <w:szCs w:val="28"/>
          <w:rtl/>
        </w:rPr>
        <w:t>, שיש לאסור למול את הגוי, שמא הוא ידמה ליהודי ויתלוה עימו בדרך ויהרגנו, וזהו טעמו ש</w:t>
      </w:r>
      <w:r w:rsidR="00F54869">
        <w:rPr>
          <w:rFonts w:asciiTheme="majorBidi" w:hAnsiTheme="majorBidi" w:cstheme="majorBidi" w:hint="cs"/>
          <w:sz w:val="28"/>
          <w:szCs w:val="28"/>
          <w:rtl/>
        </w:rPr>
        <w:t xml:space="preserve">ל </w:t>
      </w:r>
      <w:r w:rsidR="00532E68">
        <w:rPr>
          <w:rFonts w:asciiTheme="majorBidi" w:hAnsiTheme="majorBidi" w:cstheme="majorBidi" w:hint="cs"/>
          <w:sz w:val="28"/>
          <w:szCs w:val="28"/>
          <w:rtl/>
        </w:rPr>
        <w:t>ר' ירוחם. ונר' שאף הטעם הא' שייך לפי הביאור הא' של רש"י.</w:t>
      </w:r>
    </w:p>
    <w:p w14:paraId="7E19AEAF" w14:textId="77777777" w:rsidR="00966863" w:rsidRDefault="00532E68" w:rsidP="009766D4">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אך לפי הביאור הב' של רש"י (שמא </w:t>
      </w:r>
      <w:proofErr w:type="spellStart"/>
      <w:r>
        <w:rPr>
          <w:rFonts w:asciiTheme="majorBidi" w:hAnsiTheme="majorBidi" w:cstheme="majorBidi" w:hint="cs"/>
          <w:sz w:val="28"/>
          <w:szCs w:val="28"/>
          <w:rtl/>
        </w:rPr>
        <w:t>יתן</w:t>
      </w:r>
      <w:proofErr w:type="spellEnd"/>
      <w:r>
        <w:rPr>
          <w:rFonts w:asciiTheme="majorBidi" w:hAnsiTheme="majorBidi" w:cstheme="majorBidi" w:hint="cs"/>
          <w:sz w:val="28"/>
          <w:szCs w:val="28"/>
          <w:rtl/>
        </w:rPr>
        <w:t xml:space="preserve"> לזונה </w:t>
      </w:r>
      <w:proofErr w:type="spellStart"/>
      <w:r>
        <w:rPr>
          <w:rFonts w:asciiTheme="majorBidi" w:hAnsiTheme="majorBidi" w:cstheme="majorBidi" w:hint="cs"/>
          <w:sz w:val="28"/>
          <w:szCs w:val="28"/>
          <w:rtl/>
        </w:rPr>
        <w:t>באתננה</w:t>
      </w:r>
      <w:proofErr w:type="spellEnd"/>
      <w:r>
        <w:rPr>
          <w:rFonts w:asciiTheme="majorBidi" w:hAnsiTheme="majorBidi" w:cstheme="majorBidi" w:hint="cs"/>
          <w:sz w:val="28"/>
          <w:szCs w:val="28"/>
          <w:rtl/>
        </w:rPr>
        <w:t xml:space="preserve">), שהסכימו </w:t>
      </w:r>
      <w:proofErr w:type="spellStart"/>
      <w:r>
        <w:rPr>
          <w:rFonts w:asciiTheme="majorBidi" w:hAnsiTheme="majorBidi" w:cstheme="majorBidi" w:hint="cs"/>
          <w:sz w:val="28"/>
          <w:szCs w:val="28"/>
          <w:rtl/>
        </w:rPr>
        <w:t>איתו</w:t>
      </w:r>
      <w:proofErr w:type="spellEnd"/>
      <w:r>
        <w:rPr>
          <w:rFonts w:asciiTheme="majorBidi" w:hAnsiTheme="majorBidi" w:cstheme="majorBidi" w:hint="cs"/>
          <w:sz w:val="28"/>
          <w:szCs w:val="28"/>
          <w:rtl/>
        </w:rPr>
        <w:t xml:space="preserve"> הר' גרשום </w:t>
      </w:r>
      <w:proofErr w:type="spellStart"/>
      <w:r>
        <w:rPr>
          <w:rFonts w:asciiTheme="majorBidi" w:hAnsiTheme="majorBidi" w:cstheme="majorBidi" w:hint="cs"/>
          <w:sz w:val="28"/>
          <w:szCs w:val="28"/>
          <w:rtl/>
        </w:rPr>
        <w:t>והנ"י</w:t>
      </w:r>
      <w:proofErr w:type="spellEnd"/>
      <w:r>
        <w:rPr>
          <w:rFonts w:asciiTheme="majorBidi" w:hAnsiTheme="majorBidi" w:cstheme="majorBidi" w:hint="cs"/>
          <w:sz w:val="28"/>
          <w:szCs w:val="28"/>
          <w:rtl/>
        </w:rPr>
        <w:t xml:space="preserve">, </w:t>
      </w:r>
      <w:r w:rsidR="00F54869">
        <w:rPr>
          <w:rFonts w:asciiTheme="majorBidi" w:hAnsiTheme="majorBidi" w:cstheme="majorBidi" w:hint="cs"/>
          <w:sz w:val="28"/>
          <w:szCs w:val="28"/>
          <w:rtl/>
        </w:rPr>
        <w:t>כמובן ש</w:t>
      </w:r>
      <w:r>
        <w:rPr>
          <w:rFonts w:asciiTheme="majorBidi" w:hAnsiTheme="majorBidi" w:cstheme="majorBidi" w:hint="cs"/>
          <w:sz w:val="28"/>
          <w:szCs w:val="28"/>
          <w:rtl/>
        </w:rPr>
        <w:t xml:space="preserve">אין איסור זה שייך </w:t>
      </w:r>
      <w:proofErr w:type="spellStart"/>
      <w:r>
        <w:rPr>
          <w:rFonts w:asciiTheme="majorBidi" w:hAnsiTheme="majorBidi" w:cstheme="majorBidi" w:hint="cs"/>
          <w:sz w:val="28"/>
          <w:szCs w:val="28"/>
          <w:rtl/>
        </w:rPr>
        <w:t>בנידו"ד</w:t>
      </w:r>
      <w:proofErr w:type="spellEnd"/>
      <w:r>
        <w:rPr>
          <w:rFonts w:asciiTheme="majorBidi" w:hAnsiTheme="majorBidi" w:cstheme="majorBidi" w:hint="cs"/>
          <w:sz w:val="28"/>
          <w:szCs w:val="28"/>
          <w:rtl/>
        </w:rPr>
        <w:t>. ואכן השאילות שמואל</w:t>
      </w:r>
      <w:r w:rsidRPr="00736F56">
        <w:rPr>
          <w:rFonts w:asciiTheme="majorBidi" w:hAnsiTheme="majorBidi" w:cstheme="majorBidi" w:hint="cs"/>
          <w:sz w:val="22"/>
          <w:szCs w:val="22"/>
          <w:rtl/>
        </w:rPr>
        <w:t xml:space="preserve"> (שם) </w:t>
      </w:r>
      <w:r>
        <w:rPr>
          <w:rFonts w:asciiTheme="majorBidi" w:hAnsiTheme="majorBidi" w:cstheme="majorBidi" w:hint="cs"/>
          <w:sz w:val="28"/>
          <w:szCs w:val="28"/>
          <w:rtl/>
        </w:rPr>
        <w:t xml:space="preserve">כתב שהטעם הא' של </w:t>
      </w:r>
      <w:proofErr w:type="spellStart"/>
      <w:r>
        <w:rPr>
          <w:rFonts w:asciiTheme="majorBidi" w:hAnsiTheme="majorBidi" w:cstheme="majorBidi" w:hint="cs"/>
          <w:sz w:val="28"/>
          <w:szCs w:val="28"/>
          <w:rtl/>
        </w:rPr>
        <w:t>הגמ</w:t>
      </w:r>
      <w:proofErr w:type="spellEnd"/>
      <w:r>
        <w:rPr>
          <w:rFonts w:asciiTheme="majorBidi" w:hAnsiTheme="majorBidi" w:cstheme="majorBidi" w:hint="cs"/>
          <w:sz w:val="28"/>
          <w:szCs w:val="28"/>
          <w:rtl/>
        </w:rPr>
        <w:t xml:space="preserve">' לא שייך </w:t>
      </w:r>
      <w:proofErr w:type="spellStart"/>
      <w:r>
        <w:rPr>
          <w:rFonts w:asciiTheme="majorBidi" w:hAnsiTheme="majorBidi" w:cstheme="majorBidi" w:hint="cs"/>
          <w:sz w:val="28"/>
          <w:szCs w:val="28"/>
          <w:rtl/>
        </w:rPr>
        <w:t>בנידו"ד</w:t>
      </w:r>
      <w:proofErr w:type="spellEnd"/>
      <w:r w:rsidR="00736F56">
        <w:rPr>
          <w:rFonts w:asciiTheme="majorBidi" w:hAnsiTheme="majorBidi" w:cstheme="majorBidi" w:hint="cs"/>
          <w:sz w:val="28"/>
          <w:szCs w:val="28"/>
          <w:rtl/>
        </w:rPr>
        <w:t>.</w:t>
      </w:r>
      <w:r>
        <w:rPr>
          <w:rFonts w:asciiTheme="majorBidi" w:hAnsiTheme="majorBidi" w:cstheme="majorBidi" w:hint="cs"/>
          <w:sz w:val="28"/>
          <w:szCs w:val="28"/>
          <w:rtl/>
        </w:rPr>
        <w:t xml:space="preserve"> ואפשר שהוא סובר שאף לפי הביאור הא' של רש"י, אין חשש לזה </w:t>
      </w:r>
      <w:proofErr w:type="spellStart"/>
      <w:r>
        <w:rPr>
          <w:rFonts w:asciiTheme="majorBidi" w:hAnsiTheme="majorBidi" w:cstheme="majorBidi" w:hint="cs"/>
          <w:sz w:val="28"/>
          <w:szCs w:val="28"/>
          <w:rtl/>
        </w:rPr>
        <w:t>בנידו"ד</w:t>
      </w:r>
      <w:proofErr w:type="spellEnd"/>
      <w:r>
        <w:rPr>
          <w:rFonts w:asciiTheme="majorBidi" w:hAnsiTheme="majorBidi" w:cstheme="majorBidi" w:hint="cs"/>
          <w:sz w:val="28"/>
          <w:szCs w:val="28"/>
          <w:rtl/>
        </w:rPr>
        <w:t>, שאין לחשוש שיראה לזונה את מילתו כדי לשכנעה שהוא יהודי, וכן מסתבר.</w:t>
      </w:r>
      <w:r w:rsidR="009766D4">
        <w:rPr>
          <w:rFonts w:asciiTheme="majorBidi" w:hAnsiTheme="majorBidi" w:cstheme="majorBidi" w:hint="cs"/>
          <w:sz w:val="28"/>
          <w:szCs w:val="28"/>
          <w:rtl/>
        </w:rPr>
        <w:t xml:space="preserve"> וכתב </w:t>
      </w:r>
      <w:proofErr w:type="spellStart"/>
      <w:r w:rsidR="009766D4">
        <w:rPr>
          <w:rFonts w:asciiTheme="majorBidi" w:hAnsiTheme="majorBidi" w:cstheme="majorBidi" w:hint="cs"/>
          <w:sz w:val="28"/>
          <w:szCs w:val="28"/>
          <w:rtl/>
        </w:rPr>
        <w:t>השאילת</w:t>
      </w:r>
      <w:proofErr w:type="spellEnd"/>
      <w:r w:rsidR="009766D4">
        <w:rPr>
          <w:rFonts w:asciiTheme="majorBidi" w:hAnsiTheme="majorBidi" w:cstheme="majorBidi" w:hint="cs"/>
          <w:sz w:val="28"/>
          <w:szCs w:val="28"/>
          <w:rtl/>
        </w:rPr>
        <w:t xml:space="preserve"> יעקב </w:t>
      </w:r>
      <w:r w:rsidR="009766D4">
        <w:rPr>
          <w:rFonts w:asciiTheme="majorBidi" w:hAnsiTheme="majorBidi" w:cstheme="majorBidi" w:hint="cs"/>
          <w:sz w:val="22"/>
          <w:szCs w:val="22"/>
          <w:rtl/>
        </w:rPr>
        <w:t xml:space="preserve">(ח"א סימן פו אות </w:t>
      </w:r>
      <w:proofErr w:type="spellStart"/>
      <w:r w:rsidR="009766D4">
        <w:rPr>
          <w:rFonts w:asciiTheme="majorBidi" w:hAnsiTheme="majorBidi" w:cstheme="majorBidi" w:hint="cs"/>
          <w:sz w:val="22"/>
          <w:szCs w:val="22"/>
          <w:rtl/>
        </w:rPr>
        <w:t>יז</w:t>
      </w:r>
      <w:proofErr w:type="spellEnd"/>
      <w:r w:rsidR="009766D4">
        <w:rPr>
          <w:rFonts w:asciiTheme="majorBidi" w:hAnsiTheme="majorBidi" w:cstheme="majorBidi" w:hint="cs"/>
          <w:sz w:val="22"/>
          <w:szCs w:val="22"/>
          <w:rtl/>
        </w:rPr>
        <w:t xml:space="preserve">) </w:t>
      </w:r>
      <w:r w:rsidR="009766D4" w:rsidRPr="009766D4">
        <w:rPr>
          <w:rFonts w:asciiTheme="majorBidi" w:hAnsiTheme="majorBidi" w:cstheme="majorBidi" w:hint="cs"/>
          <w:sz w:val="28"/>
          <w:szCs w:val="28"/>
          <w:rtl/>
        </w:rPr>
        <w:t>ש</w:t>
      </w:r>
      <w:r w:rsidR="009766D4">
        <w:rPr>
          <w:rFonts w:asciiTheme="majorBidi" w:hAnsiTheme="majorBidi" w:cstheme="majorBidi" w:hint="cs"/>
          <w:sz w:val="28"/>
          <w:szCs w:val="28"/>
          <w:rtl/>
        </w:rPr>
        <w:t xml:space="preserve">אפשר שחז"ל גזרו רק במקום שב' הטעמים שייכים, ולא במקום שרק א' </w:t>
      </w:r>
      <w:r w:rsidR="00F54869">
        <w:rPr>
          <w:rFonts w:asciiTheme="majorBidi" w:hAnsiTheme="majorBidi" w:cstheme="majorBidi" w:hint="cs"/>
          <w:sz w:val="28"/>
          <w:szCs w:val="28"/>
          <w:rtl/>
        </w:rPr>
        <w:t>מ</w:t>
      </w:r>
      <w:r w:rsidR="009766D4">
        <w:rPr>
          <w:rFonts w:asciiTheme="majorBidi" w:hAnsiTheme="majorBidi" w:cstheme="majorBidi" w:hint="cs"/>
          <w:sz w:val="28"/>
          <w:szCs w:val="28"/>
          <w:rtl/>
        </w:rPr>
        <w:t>הטעמים שייך.</w:t>
      </w:r>
    </w:p>
    <w:p w14:paraId="3A4F66C9" w14:textId="77777777" w:rsidR="00FF63B3" w:rsidRDefault="00FF63B3" w:rsidP="00171FD8">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וכתב המעיל צדקה</w:t>
      </w:r>
      <w:r w:rsidRPr="00742D78">
        <w:rPr>
          <w:rFonts w:asciiTheme="majorBidi" w:hAnsiTheme="majorBidi" w:cstheme="majorBidi" w:hint="cs"/>
          <w:sz w:val="22"/>
          <w:szCs w:val="22"/>
          <w:rtl/>
        </w:rPr>
        <w:t xml:space="preserve"> (שם) </w:t>
      </w:r>
      <w:r>
        <w:rPr>
          <w:rFonts w:asciiTheme="majorBidi" w:hAnsiTheme="majorBidi" w:cstheme="majorBidi" w:hint="cs"/>
          <w:sz w:val="28"/>
          <w:szCs w:val="28"/>
          <w:rtl/>
        </w:rPr>
        <w:t>שלמרות שמילה היא דבר שבסתר ואינה בגלוי כמו טלית, מ"מ ע</w:t>
      </w:r>
      <w:r w:rsidR="0087675B">
        <w:rPr>
          <w:rFonts w:asciiTheme="majorBidi" w:hAnsiTheme="majorBidi" w:cstheme="majorBidi" w:hint="cs"/>
          <w:sz w:val="28"/>
          <w:szCs w:val="28"/>
          <w:rtl/>
        </w:rPr>
        <w:t xml:space="preserve">דיין יש לחוש.   וחלקו עליו בזה </w:t>
      </w:r>
      <w:proofErr w:type="spellStart"/>
      <w:r w:rsidR="00F54869">
        <w:rPr>
          <w:rFonts w:asciiTheme="majorBidi" w:hAnsiTheme="majorBidi" w:cstheme="majorBidi" w:hint="cs"/>
          <w:sz w:val="28"/>
          <w:szCs w:val="28"/>
          <w:rtl/>
        </w:rPr>
        <w:t>ה</w:t>
      </w:r>
      <w:r>
        <w:rPr>
          <w:rFonts w:asciiTheme="majorBidi" w:hAnsiTheme="majorBidi" w:cstheme="majorBidi" w:hint="cs"/>
          <w:sz w:val="28"/>
          <w:szCs w:val="28"/>
          <w:rtl/>
        </w:rPr>
        <w:t>מערכי</w:t>
      </w:r>
      <w:proofErr w:type="spellEnd"/>
      <w:r>
        <w:rPr>
          <w:rFonts w:asciiTheme="majorBidi" w:hAnsiTheme="majorBidi" w:cstheme="majorBidi" w:hint="cs"/>
          <w:sz w:val="28"/>
          <w:szCs w:val="28"/>
          <w:rtl/>
        </w:rPr>
        <w:t xml:space="preserve"> לב</w:t>
      </w:r>
      <w:r w:rsidRPr="00742D78">
        <w:rPr>
          <w:rFonts w:asciiTheme="majorBidi" w:hAnsiTheme="majorBidi" w:cstheme="majorBidi" w:hint="cs"/>
          <w:sz w:val="22"/>
          <w:szCs w:val="22"/>
          <w:rtl/>
        </w:rPr>
        <w:t xml:space="preserve"> (</w:t>
      </w:r>
      <w:proofErr w:type="spellStart"/>
      <w:r w:rsidRPr="00742D78">
        <w:rPr>
          <w:rFonts w:asciiTheme="majorBidi" w:hAnsiTheme="majorBidi" w:cstheme="majorBidi" w:hint="cs"/>
          <w:sz w:val="22"/>
          <w:szCs w:val="22"/>
          <w:rtl/>
        </w:rPr>
        <w:t>לר</w:t>
      </w:r>
      <w:proofErr w:type="spellEnd"/>
      <w:r w:rsidRPr="00742D78">
        <w:rPr>
          <w:rFonts w:asciiTheme="majorBidi" w:hAnsiTheme="majorBidi" w:cstheme="majorBidi" w:hint="cs"/>
          <w:sz w:val="22"/>
          <w:szCs w:val="22"/>
          <w:rtl/>
        </w:rPr>
        <w:t>' י</w:t>
      </w:r>
      <w:r w:rsidR="00225D47">
        <w:rPr>
          <w:rFonts w:asciiTheme="majorBidi" w:hAnsiTheme="majorBidi" w:cstheme="majorBidi" w:hint="cs"/>
          <w:sz w:val="22"/>
          <w:szCs w:val="22"/>
          <w:rtl/>
        </w:rPr>
        <w:t xml:space="preserve">הודה לייב, חלק התשובות </w:t>
      </w:r>
      <w:proofErr w:type="spellStart"/>
      <w:r w:rsidR="00C33B83">
        <w:rPr>
          <w:rFonts w:asciiTheme="majorBidi" w:hAnsiTheme="majorBidi" w:cstheme="majorBidi" w:hint="cs"/>
          <w:sz w:val="22"/>
          <w:szCs w:val="22"/>
          <w:rtl/>
        </w:rPr>
        <w:t>חיו"ד</w:t>
      </w:r>
      <w:proofErr w:type="spellEnd"/>
      <w:r w:rsidR="00C33B83">
        <w:rPr>
          <w:rFonts w:asciiTheme="majorBidi" w:hAnsiTheme="majorBidi" w:cstheme="majorBidi" w:hint="cs"/>
          <w:sz w:val="22"/>
          <w:szCs w:val="22"/>
          <w:rtl/>
        </w:rPr>
        <w:t xml:space="preserve"> </w:t>
      </w:r>
      <w:r w:rsidR="00225D47">
        <w:rPr>
          <w:rFonts w:asciiTheme="majorBidi" w:hAnsiTheme="majorBidi" w:cstheme="majorBidi" w:hint="cs"/>
          <w:sz w:val="22"/>
          <w:szCs w:val="22"/>
          <w:rtl/>
        </w:rPr>
        <w:t xml:space="preserve">סימן </w:t>
      </w:r>
      <w:proofErr w:type="spellStart"/>
      <w:r w:rsidR="00225D47">
        <w:rPr>
          <w:rFonts w:asciiTheme="majorBidi" w:hAnsiTheme="majorBidi" w:cstheme="majorBidi" w:hint="cs"/>
          <w:sz w:val="22"/>
          <w:szCs w:val="22"/>
          <w:rtl/>
        </w:rPr>
        <w:t>נה</w:t>
      </w:r>
      <w:proofErr w:type="spellEnd"/>
      <w:r w:rsidR="00225D47">
        <w:rPr>
          <w:rFonts w:asciiTheme="majorBidi" w:hAnsiTheme="majorBidi" w:cstheme="majorBidi" w:hint="cs"/>
          <w:sz w:val="22"/>
          <w:szCs w:val="22"/>
          <w:rtl/>
        </w:rPr>
        <w:t>)</w:t>
      </w:r>
      <w:r w:rsidR="00225D47" w:rsidRPr="00225D47">
        <w:rPr>
          <w:rFonts w:asciiTheme="majorBidi" w:hAnsiTheme="majorBidi" w:cstheme="majorBidi" w:hint="cs"/>
          <w:sz w:val="28"/>
          <w:szCs w:val="28"/>
          <w:rtl/>
        </w:rPr>
        <w:t>,</w:t>
      </w:r>
      <w:r w:rsidR="0087675B">
        <w:rPr>
          <w:rFonts w:asciiTheme="majorBidi" w:hAnsiTheme="majorBidi" w:cstheme="majorBidi" w:hint="cs"/>
          <w:sz w:val="28"/>
          <w:szCs w:val="28"/>
          <w:rtl/>
        </w:rPr>
        <w:t xml:space="preserve"> </w:t>
      </w:r>
      <w:proofErr w:type="spellStart"/>
      <w:r w:rsidR="00F54869">
        <w:rPr>
          <w:rFonts w:asciiTheme="majorBidi" w:hAnsiTheme="majorBidi" w:cstheme="majorBidi" w:hint="cs"/>
          <w:sz w:val="28"/>
          <w:szCs w:val="28"/>
          <w:rtl/>
        </w:rPr>
        <w:t>ה</w:t>
      </w:r>
      <w:r w:rsidR="009766D4">
        <w:rPr>
          <w:rFonts w:asciiTheme="majorBidi" w:hAnsiTheme="majorBidi" w:cstheme="majorBidi" w:hint="cs"/>
          <w:sz w:val="28"/>
          <w:szCs w:val="28"/>
          <w:rtl/>
        </w:rPr>
        <w:t>שאיל</w:t>
      </w:r>
      <w:r w:rsidR="00225D47" w:rsidRPr="00225D47">
        <w:rPr>
          <w:rFonts w:asciiTheme="majorBidi" w:hAnsiTheme="majorBidi" w:cstheme="majorBidi" w:hint="cs"/>
          <w:sz w:val="28"/>
          <w:szCs w:val="28"/>
          <w:rtl/>
        </w:rPr>
        <w:t>ת</w:t>
      </w:r>
      <w:proofErr w:type="spellEnd"/>
      <w:r w:rsidR="00225D47" w:rsidRPr="00225D47">
        <w:rPr>
          <w:rFonts w:asciiTheme="majorBidi" w:hAnsiTheme="majorBidi" w:cstheme="majorBidi" w:hint="cs"/>
          <w:sz w:val="28"/>
          <w:szCs w:val="28"/>
          <w:rtl/>
        </w:rPr>
        <w:t xml:space="preserve"> יעקב</w:t>
      </w:r>
      <w:r w:rsidR="00225D47">
        <w:rPr>
          <w:rFonts w:asciiTheme="majorBidi" w:hAnsiTheme="majorBidi" w:cstheme="majorBidi" w:hint="cs"/>
          <w:sz w:val="22"/>
          <w:szCs w:val="22"/>
          <w:rtl/>
        </w:rPr>
        <w:t xml:space="preserve"> (</w:t>
      </w:r>
      <w:r w:rsidR="009766D4">
        <w:rPr>
          <w:rFonts w:asciiTheme="majorBidi" w:hAnsiTheme="majorBidi" w:cstheme="majorBidi" w:hint="cs"/>
          <w:sz w:val="22"/>
          <w:szCs w:val="22"/>
          <w:rtl/>
        </w:rPr>
        <w:t>שם</w:t>
      </w:r>
      <w:r w:rsidR="00225D47">
        <w:rPr>
          <w:rFonts w:asciiTheme="majorBidi" w:hAnsiTheme="majorBidi" w:cstheme="majorBidi" w:hint="cs"/>
          <w:sz w:val="22"/>
          <w:szCs w:val="22"/>
          <w:rtl/>
        </w:rPr>
        <w:t>)</w:t>
      </w:r>
      <w:r w:rsidR="0087675B" w:rsidRPr="00171FD8">
        <w:rPr>
          <w:rFonts w:asciiTheme="majorBidi" w:hAnsiTheme="majorBidi" w:cstheme="majorBidi" w:hint="cs"/>
          <w:sz w:val="28"/>
          <w:szCs w:val="28"/>
          <w:rtl/>
        </w:rPr>
        <w:t xml:space="preserve">, הרב </w:t>
      </w:r>
      <w:proofErr w:type="spellStart"/>
      <w:r w:rsidR="0087675B" w:rsidRPr="00171FD8">
        <w:rPr>
          <w:rFonts w:asciiTheme="majorBidi" w:hAnsiTheme="majorBidi" w:cstheme="majorBidi" w:hint="cs"/>
          <w:sz w:val="28"/>
          <w:szCs w:val="28"/>
          <w:rtl/>
        </w:rPr>
        <w:t>קלישר</w:t>
      </w:r>
      <w:proofErr w:type="spellEnd"/>
      <w:r w:rsidR="0087675B" w:rsidRPr="00171FD8">
        <w:rPr>
          <w:rFonts w:asciiTheme="majorBidi" w:hAnsiTheme="majorBidi" w:cstheme="majorBidi" w:hint="cs"/>
          <w:sz w:val="22"/>
          <w:szCs w:val="22"/>
          <w:rtl/>
        </w:rPr>
        <w:t xml:space="preserve"> (</w:t>
      </w:r>
      <w:r w:rsidR="00171FD8">
        <w:rPr>
          <w:rFonts w:asciiTheme="majorBidi" w:hAnsiTheme="majorBidi" w:cstheme="majorBidi" w:hint="cs"/>
          <w:sz w:val="22"/>
          <w:szCs w:val="22"/>
          <w:rtl/>
        </w:rPr>
        <w:t xml:space="preserve">שו"ת ר' עזריאל, </w:t>
      </w:r>
      <w:r w:rsidR="00171FD8" w:rsidRPr="00171FD8">
        <w:rPr>
          <w:rFonts w:asciiTheme="majorBidi" w:hAnsiTheme="majorBidi" w:cstheme="majorBidi" w:hint="cs"/>
          <w:sz w:val="22"/>
          <w:szCs w:val="22"/>
          <w:rtl/>
        </w:rPr>
        <w:t>שם)</w:t>
      </w:r>
      <w:r w:rsidR="00171FD8">
        <w:rPr>
          <w:rFonts w:asciiTheme="majorBidi" w:hAnsiTheme="majorBidi" w:cstheme="majorBidi" w:hint="cs"/>
          <w:sz w:val="28"/>
          <w:szCs w:val="28"/>
          <w:rtl/>
        </w:rPr>
        <w:t>,</w:t>
      </w:r>
      <w:r w:rsidR="0087675B">
        <w:rPr>
          <w:rFonts w:asciiTheme="majorBidi" w:hAnsiTheme="majorBidi" w:cstheme="majorBidi" w:hint="cs"/>
          <w:sz w:val="28"/>
          <w:szCs w:val="28"/>
          <w:rtl/>
        </w:rPr>
        <w:t xml:space="preserve"> </w:t>
      </w:r>
      <w:proofErr w:type="spellStart"/>
      <w:r w:rsidR="0087675B">
        <w:rPr>
          <w:rFonts w:asciiTheme="majorBidi" w:hAnsiTheme="majorBidi" w:cstheme="majorBidi" w:hint="cs"/>
          <w:sz w:val="28"/>
          <w:szCs w:val="28"/>
          <w:rtl/>
        </w:rPr>
        <w:t>ו</w:t>
      </w:r>
      <w:r w:rsidR="00F54869">
        <w:rPr>
          <w:rFonts w:asciiTheme="majorBidi" w:hAnsiTheme="majorBidi" w:cstheme="majorBidi" w:hint="cs"/>
          <w:sz w:val="28"/>
          <w:szCs w:val="28"/>
          <w:rtl/>
        </w:rPr>
        <w:t>ה</w:t>
      </w:r>
      <w:r>
        <w:rPr>
          <w:rFonts w:asciiTheme="majorBidi" w:hAnsiTheme="majorBidi" w:cstheme="majorBidi" w:hint="cs"/>
          <w:sz w:val="28"/>
          <w:szCs w:val="28"/>
          <w:rtl/>
        </w:rPr>
        <w:t>משנת</w:t>
      </w:r>
      <w:proofErr w:type="spellEnd"/>
      <w:r>
        <w:rPr>
          <w:rFonts w:asciiTheme="majorBidi" w:hAnsiTheme="majorBidi" w:cstheme="majorBidi" w:hint="cs"/>
          <w:sz w:val="28"/>
          <w:szCs w:val="28"/>
          <w:rtl/>
        </w:rPr>
        <w:t xml:space="preserve"> הגר</w:t>
      </w:r>
      <w:r w:rsidRPr="00742D78">
        <w:rPr>
          <w:rFonts w:asciiTheme="majorBidi" w:hAnsiTheme="majorBidi" w:cstheme="majorBidi" w:hint="cs"/>
          <w:sz w:val="22"/>
          <w:szCs w:val="22"/>
          <w:rtl/>
        </w:rPr>
        <w:t xml:space="preserve"> (שם אות ה) </w:t>
      </w:r>
      <w:r>
        <w:rPr>
          <w:rFonts w:asciiTheme="majorBidi" w:hAnsiTheme="majorBidi" w:cstheme="majorBidi" w:hint="cs"/>
          <w:sz w:val="28"/>
          <w:szCs w:val="28"/>
          <w:rtl/>
        </w:rPr>
        <w:t xml:space="preserve">שאין לדמות מילת הגוי לאיסור מכירת טלית </w:t>
      </w:r>
      <w:proofErr w:type="spellStart"/>
      <w:r>
        <w:rPr>
          <w:rFonts w:asciiTheme="majorBidi" w:hAnsiTheme="majorBidi" w:cstheme="majorBidi" w:hint="cs"/>
          <w:sz w:val="28"/>
          <w:szCs w:val="28"/>
          <w:rtl/>
        </w:rPr>
        <w:t>מצוייצת</w:t>
      </w:r>
      <w:proofErr w:type="spellEnd"/>
      <w:r>
        <w:rPr>
          <w:rFonts w:asciiTheme="majorBidi" w:hAnsiTheme="majorBidi" w:cstheme="majorBidi" w:hint="cs"/>
          <w:sz w:val="28"/>
          <w:szCs w:val="28"/>
          <w:rtl/>
        </w:rPr>
        <w:t xml:space="preserve"> לגוי, שמילה היא דבר שבסתר.   אלא שהחכמת שלמה</w:t>
      </w:r>
      <w:r w:rsidRPr="00742D78">
        <w:rPr>
          <w:rFonts w:asciiTheme="majorBidi" w:hAnsiTheme="majorBidi" w:cstheme="majorBidi" w:hint="cs"/>
          <w:sz w:val="22"/>
          <w:szCs w:val="22"/>
          <w:rtl/>
        </w:rPr>
        <w:t xml:space="preserve"> (שם) </w:t>
      </w:r>
      <w:r>
        <w:rPr>
          <w:rFonts w:asciiTheme="majorBidi" w:hAnsiTheme="majorBidi" w:cstheme="majorBidi" w:hint="cs"/>
          <w:sz w:val="28"/>
          <w:szCs w:val="28"/>
          <w:rtl/>
        </w:rPr>
        <w:t xml:space="preserve">הרגיש בזה, ותירץ </w:t>
      </w:r>
      <w:proofErr w:type="spellStart"/>
      <w:r>
        <w:rPr>
          <w:rFonts w:asciiTheme="majorBidi" w:hAnsiTheme="majorBidi" w:cstheme="majorBidi" w:hint="cs"/>
          <w:sz w:val="28"/>
          <w:szCs w:val="28"/>
          <w:rtl/>
        </w:rPr>
        <w:t>שמצינו</w:t>
      </w:r>
      <w:proofErr w:type="spellEnd"/>
      <w:r>
        <w:rPr>
          <w:rFonts w:asciiTheme="majorBidi" w:hAnsiTheme="majorBidi" w:cstheme="majorBidi" w:hint="cs"/>
          <w:sz w:val="28"/>
          <w:szCs w:val="28"/>
          <w:rtl/>
        </w:rPr>
        <w:t xml:space="preserve"> שיוסף הוכיח לאחיו שהוא יהודי ע"י המילה</w:t>
      </w:r>
      <w:r w:rsidR="009766D4">
        <w:rPr>
          <w:rStyle w:val="a5"/>
          <w:rFonts w:asciiTheme="majorBidi" w:hAnsiTheme="majorBidi" w:cstheme="majorBidi"/>
          <w:sz w:val="28"/>
          <w:szCs w:val="28"/>
          <w:rtl/>
        </w:rPr>
        <w:footnoteReference w:id="44"/>
      </w:r>
      <w:r>
        <w:rPr>
          <w:rFonts w:asciiTheme="majorBidi" w:hAnsiTheme="majorBidi" w:cstheme="majorBidi" w:hint="cs"/>
          <w:sz w:val="28"/>
          <w:szCs w:val="28"/>
          <w:rtl/>
        </w:rPr>
        <w:t>.</w:t>
      </w:r>
      <w:r w:rsidR="00171FD8">
        <w:rPr>
          <w:rFonts w:asciiTheme="majorBidi" w:hAnsiTheme="majorBidi" w:cstheme="majorBidi" w:hint="cs"/>
          <w:sz w:val="28"/>
          <w:szCs w:val="28"/>
          <w:rtl/>
        </w:rPr>
        <w:t xml:space="preserve"> והר' עזריאל </w:t>
      </w:r>
      <w:proofErr w:type="spellStart"/>
      <w:r w:rsidR="00171FD8" w:rsidRPr="00AF10FA">
        <w:rPr>
          <w:rFonts w:asciiTheme="majorBidi" w:hAnsiTheme="majorBidi" w:cstheme="majorBidi"/>
          <w:sz w:val="28"/>
          <w:szCs w:val="28"/>
          <w:rtl/>
        </w:rPr>
        <w:t>הילדעס</w:t>
      </w:r>
      <w:r w:rsidR="00171FD8">
        <w:rPr>
          <w:rFonts w:asciiTheme="majorBidi" w:hAnsiTheme="majorBidi" w:cstheme="majorBidi" w:hint="cs"/>
          <w:sz w:val="28"/>
          <w:szCs w:val="28"/>
          <w:rtl/>
        </w:rPr>
        <w:t>ה</w:t>
      </w:r>
      <w:r w:rsidR="00171FD8" w:rsidRPr="00AF10FA">
        <w:rPr>
          <w:rFonts w:asciiTheme="majorBidi" w:hAnsiTheme="majorBidi" w:cstheme="majorBidi"/>
          <w:sz w:val="28"/>
          <w:szCs w:val="28"/>
          <w:rtl/>
        </w:rPr>
        <w:t>יימער</w:t>
      </w:r>
      <w:proofErr w:type="spellEnd"/>
      <w:r w:rsidR="00171FD8" w:rsidRPr="00171FD8">
        <w:rPr>
          <w:rFonts w:asciiTheme="majorBidi" w:hAnsiTheme="majorBidi" w:cstheme="majorBidi" w:hint="cs"/>
          <w:sz w:val="22"/>
          <w:szCs w:val="22"/>
          <w:rtl/>
        </w:rPr>
        <w:t xml:space="preserve"> (שם </w:t>
      </w:r>
      <w:proofErr w:type="spellStart"/>
      <w:r w:rsidR="00171FD8" w:rsidRPr="00171FD8">
        <w:rPr>
          <w:rFonts w:asciiTheme="majorBidi" w:hAnsiTheme="majorBidi" w:cstheme="majorBidi" w:hint="cs"/>
          <w:sz w:val="22"/>
          <w:szCs w:val="22"/>
          <w:rtl/>
        </w:rPr>
        <w:t>ס"ק</w:t>
      </w:r>
      <w:proofErr w:type="spellEnd"/>
      <w:r w:rsidR="00171FD8" w:rsidRPr="00171FD8">
        <w:rPr>
          <w:rFonts w:asciiTheme="majorBidi" w:hAnsiTheme="majorBidi" w:cstheme="majorBidi" w:hint="cs"/>
          <w:sz w:val="22"/>
          <w:szCs w:val="22"/>
          <w:rtl/>
        </w:rPr>
        <w:t xml:space="preserve"> ח) </w:t>
      </w:r>
      <w:r w:rsidR="00171FD8">
        <w:rPr>
          <w:rFonts w:asciiTheme="majorBidi" w:hAnsiTheme="majorBidi" w:cstheme="majorBidi" w:hint="cs"/>
          <w:sz w:val="28"/>
          <w:szCs w:val="28"/>
          <w:rtl/>
        </w:rPr>
        <w:t>כתב שיש לחשוש שיראה את הגוי מהול בבית המרחץ</w:t>
      </w:r>
      <w:r w:rsidR="00C809DD">
        <w:rPr>
          <w:rStyle w:val="a5"/>
          <w:rFonts w:asciiTheme="majorBidi" w:hAnsiTheme="majorBidi" w:cstheme="majorBidi"/>
          <w:sz w:val="28"/>
          <w:szCs w:val="28"/>
          <w:rtl/>
        </w:rPr>
        <w:footnoteReference w:id="45"/>
      </w:r>
      <w:r w:rsidR="00171FD8">
        <w:rPr>
          <w:rFonts w:asciiTheme="majorBidi" w:hAnsiTheme="majorBidi" w:cstheme="majorBidi" w:hint="cs"/>
          <w:sz w:val="28"/>
          <w:szCs w:val="28"/>
          <w:rtl/>
        </w:rPr>
        <w:t>.</w:t>
      </w:r>
    </w:p>
    <w:p w14:paraId="13270690" w14:textId="77777777" w:rsidR="00FF63B3" w:rsidRDefault="00672E61" w:rsidP="00FF63B3">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lastRenderedPageBreak/>
        <w:t xml:space="preserve">ויש להוסיף, </w:t>
      </w:r>
      <w:proofErr w:type="spellStart"/>
      <w:r>
        <w:rPr>
          <w:rFonts w:asciiTheme="majorBidi" w:hAnsiTheme="majorBidi" w:cstheme="majorBidi" w:hint="cs"/>
          <w:sz w:val="28"/>
          <w:szCs w:val="28"/>
          <w:rtl/>
        </w:rPr>
        <w:t>שמכיון</w:t>
      </w:r>
      <w:proofErr w:type="spellEnd"/>
      <w:r>
        <w:rPr>
          <w:rFonts w:asciiTheme="majorBidi" w:hAnsiTheme="majorBidi" w:cstheme="majorBidi" w:hint="cs"/>
          <w:sz w:val="28"/>
          <w:szCs w:val="28"/>
          <w:rtl/>
        </w:rPr>
        <w:t xml:space="preserve"> שבימינו </w:t>
      </w:r>
      <w:proofErr w:type="spellStart"/>
      <w:r>
        <w:rPr>
          <w:rFonts w:asciiTheme="majorBidi" w:hAnsiTheme="majorBidi" w:cstheme="majorBidi" w:hint="cs"/>
          <w:sz w:val="28"/>
          <w:szCs w:val="28"/>
          <w:rtl/>
        </w:rPr>
        <w:t>הגו</w:t>
      </w:r>
      <w:r w:rsidR="00742D78">
        <w:rPr>
          <w:rFonts w:asciiTheme="majorBidi" w:hAnsiTheme="majorBidi" w:cstheme="majorBidi" w:hint="cs"/>
          <w:sz w:val="28"/>
          <w:szCs w:val="28"/>
          <w:rtl/>
        </w:rPr>
        <w:t>ים</w:t>
      </w:r>
      <w:proofErr w:type="spellEnd"/>
      <w:r w:rsidR="00742D78">
        <w:rPr>
          <w:rFonts w:asciiTheme="majorBidi" w:hAnsiTheme="majorBidi" w:cstheme="majorBidi" w:hint="cs"/>
          <w:sz w:val="28"/>
          <w:szCs w:val="28"/>
          <w:rtl/>
        </w:rPr>
        <w:t xml:space="preserve"> יכולים למול ע"י אחרים, הרי שאין סיבה להחמיר בזה</w:t>
      </w:r>
      <w:r w:rsidR="00742D78">
        <w:rPr>
          <w:rStyle w:val="a5"/>
          <w:rFonts w:asciiTheme="majorBidi" w:hAnsiTheme="majorBidi" w:cstheme="majorBidi"/>
          <w:sz w:val="28"/>
          <w:szCs w:val="28"/>
          <w:rtl/>
        </w:rPr>
        <w:footnoteReference w:id="46"/>
      </w:r>
      <w:r w:rsidR="00742D78">
        <w:rPr>
          <w:rFonts w:asciiTheme="majorBidi" w:hAnsiTheme="majorBidi" w:cstheme="majorBidi" w:hint="cs"/>
          <w:sz w:val="28"/>
          <w:szCs w:val="28"/>
          <w:rtl/>
        </w:rPr>
        <w:t>, וכ"כ השאילות שמואל</w:t>
      </w:r>
      <w:r w:rsidR="00742D78" w:rsidRPr="00742D78">
        <w:rPr>
          <w:rFonts w:asciiTheme="majorBidi" w:hAnsiTheme="majorBidi" w:cstheme="majorBidi" w:hint="cs"/>
          <w:sz w:val="22"/>
          <w:szCs w:val="22"/>
          <w:rtl/>
        </w:rPr>
        <w:t xml:space="preserve"> (שם)</w:t>
      </w:r>
      <w:r w:rsidR="00742D78">
        <w:rPr>
          <w:rFonts w:asciiTheme="majorBidi" w:hAnsiTheme="majorBidi" w:cstheme="majorBidi" w:hint="cs"/>
          <w:sz w:val="28"/>
          <w:szCs w:val="28"/>
          <w:rtl/>
        </w:rPr>
        <w:t>.</w:t>
      </w:r>
    </w:p>
    <w:p w14:paraId="5B33781C" w14:textId="77777777" w:rsidR="00FF63B3" w:rsidRDefault="00E10BDD" w:rsidP="00E10BDD">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עוד כתבו השאילות שמואל</w:t>
      </w:r>
      <w:r w:rsidRPr="00E10BDD">
        <w:rPr>
          <w:rFonts w:asciiTheme="majorBidi" w:hAnsiTheme="majorBidi" w:cstheme="majorBidi" w:hint="cs"/>
          <w:sz w:val="22"/>
          <w:szCs w:val="22"/>
          <w:rtl/>
        </w:rPr>
        <w:t xml:space="preserve"> (שם)</w:t>
      </w:r>
      <w:r>
        <w:rPr>
          <w:rFonts w:asciiTheme="majorBidi" w:hAnsiTheme="majorBidi" w:cstheme="majorBidi" w:hint="cs"/>
          <w:sz w:val="28"/>
          <w:szCs w:val="28"/>
          <w:rtl/>
        </w:rPr>
        <w:t xml:space="preserve">, </w:t>
      </w:r>
      <w:proofErr w:type="spellStart"/>
      <w:r w:rsidR="009766D4">
        <w:rPr>
          <w:rFonts w:asciiTheme="majorBidi" w:hAnsiTheme="majorBidi" w:cstheme="majorBidi" w:hint="cs"/>
          <w:sz w:val="28"/>
          <w:szCs w:val="28"/>
          <w:rtl/>
        </w:rPr>
        <w:t>השאיל</w:t>
      </w:r>
      <w:r w:rsidR="00225D47">
        <w:rPr>
          <w:rFonts w:asciiTheme="majorBidi" w:hAnsiTheme="majorBidi" w:cstheme="majorBidi" w:hint="cs"/>
          <w:sz w:val="28"/>
          <w:szCs w:val="28"/>
          <w:rtl/>
        </w:rPr>
        <w:t>ת</w:t>
      </w:r>
      <w:proofErr w:type="spellEnd"/>
      <w:r w:rsidR="00225D47">
        <w:rPr>
          <w:rFonts w:asciiTheme="majorBidi" w:hAnsiTheme="majorBidi" w:cstheme="majorBidi" w:hint="cs"/>
          <w:sz w:val="28"/>
          <w:szCs w:val="28"/>
          <w:rtl/>
        </w:rPr>
        <w:t xml:space="preserve"> יעקב</w:t>
      </w:r>
      <w:r w:rsidR="00225D47" w:rsidRPr="00225D47">
        <w:rPr>
          <w:rFonts w:asciiTheme="majorBidi" w:hAnsiTheme="majorBidi" w:cstheme="majorBidi" w:hint="cs"/>
          <w:sz w:val="22"/>
          <w:szCs w:val="22"/>
          <w:rtl/>
        </w:rPr>
        <w:t xml:space="preserve"> (שם)</w:t>
      </w:r>
      <w:r w:rsidR="00225D47">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המשנת</w:t>
      </w:r>
      <w:proofErr w:type="spellEnd"/>
      <w:r>
        <w:rPr>
          <w:rFonts w:asciiTheme="majorBidi" w:hAnsiTheme="majorBidi" w:cstheme="majorBidi" w:hint="cs"/>
          <w:sz w:val="28"/>
          <w:szCs w:val="28"/>
          <w:rtl/>
        </w:rPr>
        <w:t xml:space="preserve"> הגר</w:t>
      </w:r>
      <w:r w:rsidRPr="00E10BDD">
        <w:rPr>
          <w:rFonts w:asciiTheme="majorBidi" w:hAnsiTheme="majorBidi" w:cstheme="majorBidi" w:hint="cs"/>
          <w:sz w:val="22"/>
          <w:szCs w:val="22"/>
          <w:rtl/>
        </w:rPr>
        <w:t xml:space="preserve"> (שם)</w:t>
      </w:r>
      <w:r w:rsidR="00AD22EB" w:rsidRPr="00AD22EB">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היבי"א</w:t>
      </w:r>
      <w:proofErr w:type="spellEnd"/>
      <w:r w:rsidRPr="00E10BDD">
        <w:rPr>
          <w:rFonts w:asciiTheme="majorBidi" w:hAnsiTheme="majorBidi" w:cstheme="majorBidi" w:hint="cs"/>
          <w:sz w:val="22"/>
          <w:szCs w:val="22"/>
          <w:rtl/>
        </w:rPr>
        <w:t xml:space="preserve"> (שם) </w:t>
      </w:r>
      <w:r w:rsidR="00AD22EB">
        <w:rPr>
          <w:rFonts w:asciiTheme="majorBidi" w:hAnsiTheme="majorBidi" w:cstheme="majorBidi" w:hint="cs"/>
          <w:sz w:val="28"/>
          <w:szCs w:val="28"/>
          <w:rtl/>
        </w:rPr>
        <w:t>והאוצר פסקי הגרים</w:t>
      </w:r>
      <w:r w:rsidR="00AD22EB" w:rsidRPr="00AD22EB">
        <w:rPr>
          <w:rFonts w:asciiTheme="majorBidi" w:hAnsiTheme="majorBidi" w:cstheme="majorBidi" w:hint="cs"/>
          <w:sz w:val="22"/>
          <w:szCs w:val="22"/>
          <w:rtl/>
        </w:rPr>
        <w:t xml:space="preserve"> (סימן </w:t>
      </w:r>
      <w:proofErr w:type="spellStart"/>
      <w:r w:rsidR="00AD22EB" w:rsidRPr="00AD22EB">
        <w:rPr>
          <w:rFonts w:asciiTheme="majorBidi" w:hAnsiTheme="majorBidi" w:cstheme="majorBidi" w:hint="cs"/>
          <w:sz w:val="22"/>
          <w:szCs w:val="22"/>
          <w:rtl/>
        </w:rPr>
        <w:t>כג</w:t>
      </w:r>
      <w:proofErr w:type="spellEnd"/>
      <w:r w:rsidR="00AD22EB" w:rsidRPr="00AD22EB">
        <w:rPr>
          <w:rFonts w:asciiTheme="majorBidi" w:hAnsiTheme="majorBidi" w:cstheme="majorBidi" w:hint="cs"/>
          <w:sz w:val="22"/>
          <w:szCs w:val="22"/>
          <w:rtl/>
        </w:rPr>
        <w:t xml:space="preserve"> אות ו) </w:t>
      </w:r>
      <w:r>
        <w:rPr>
          <w:rFonts w:asciiTheme="majorBidi" w:hAnsiTheme="majorBidi" w:cstheme="majorBidi" w:hint="cs"/>
          <w:sz w:val="28"/>
          <w:szCs w:val="28"/>
          <w:rtl/>
        </w:rPr>
        <w:t>שבמקומות שיש בהם ישמעאלים אין לחוש לאיסור זה, שהרי הישמעאלים</w:t>
      </w:r>
      <w:r w:rsidR="00225D47">
        <w:rPr>
          <w:rStyle w:val="a5"/>
          <w:rFonts w:asciiTheme="majorBidi" w:hAnsiTheme="majorBidi" w:cstheme="majorBidi"/>
          <w:sz w:val="28"/>
          <w:szCs w:val="28"/>
          <w:rtl/>
        </w:rPr>
        <w:footnoteReference w:id="47"/>
      </w:r>
      <w:r>
        <w:rPr>
          <w:rFonts w:asciiTheme="majorBidi" w:hAnsiTheme="majorBidi" w:cstheme="majorBidi" w:hint="cs"/>
          <w:sz w:val="28"/>
          <w:szCs w:val="28"/>
          <w:rtl/>
        </w:rPr>
        <w:t xml:space="preserve"> מלין את עצמם, ולא יבואו להחשיב אדם ליהודי בגלל שהוא נימול</w:t>
      </w:r>
      <w:r>
        <w:rPr>
          <w:rStyle w:val="a5"/>
          <w:rFonts w:asciiTheme="majorBidi" w:hAnsiTheme="majorBidi" w:cstheme="majorBidi"/>
          <w:sz w:val="28"/>
          <w:szCs w:val="28"/>
          <w:rtl/>
        </w:rPr>
        <w:footnoteReference w:id="48"/>
      </w:r>
      <w:r>
        <w:rPr>
          <w:rFonts w:asciiTheme="majorBidi" w:hAnsiTheme="majorBidi" w:cstheme="majorBidi" w:hint="cs"/>
          <w:sz w:val="28"/>
          <w:szCs w:val="28"/>
          <w:rtl/>
        </w:rPr>
        <w:t>.   ויש להוסיף, שבימינו ישנם הרבה נוצרים שמלין עצמם, וא"כ אף במקומותיהם אין לחוש לאיסור זה.</w:t>
      </w:r>
    </w:p>
    <w:p w14:paraId="6093B40B" w14:textId="77777777" w:rsidR="009049C3" w:rsidRPr="009049C3" w:rsidRDefault="009049C3" w:rsidP="002C7C17">
      <w:pPr>
        <w:pStyle w:val="NormalWeb"/>
        <w:shd w:val="clear" w:color="auto" w:fill="FFFFFF"/>
        <w:bidi/>
        <w:spacing w:before="240" w:beforeAutospacing="0" w:after="120" w:afterAutospacing="0"/>
        <w:jc w:val="both"/>
        <w:rPr>
          <w:rFonts w:asciiTheme="majorBidi" w:hAnsiTheme="majorBidi" w:cstheme="majorBidi"/>
          <w:color w:val="FF0000"/>
          <w:sz w:val="28"/>
          <w:szCs w:val="28"/>
          <w:rtl/>
        </w:rPr>
      </w:pPr>
      <w:r>
        <w:rPr>
          <w:rFonts w:asciiTheme="majorBidi" w:hAnsiTheme="majorBidi" w:cstheme="majorBidi" w:hint="cs"/>
          <w:sz w:val="28"/>
          <w:szCs w:val="28"/>
          <w:rtl/>
        </w:rPr>
        <w:t xml:space="preserve">ואולי יש לתרץ זאת בדוחק, שיש היכר אם האדם נימול בקטנותו לבין נימול בהיותו גדול יותר, </w:t>
      </w:r>
      <w:proofErr w:type="spellStart"/>
      <w:r>
        <w:rPr>
          <w:rFonts w:asciiTheme="majorBidi" w:hAnsiTheme="majorBidi" w:cstheme="majorBidi" w:hint="cs"/>
          <w:sz w:val="28"/>
          <w:szCs w:val="28"/>
          <w:rtl/>
        </w:rPr>
        <w:t>וכמש"כ</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החזקוני</w:t>
      </w:r>
      <w:proofErr w:type="spellEnd"/>
      <w:r w:rsidRPr="00050446">
        <w:rPr>
          <w:rFonts w:asciiTheme="majorBidi" w:hAnsiTheme="majorBidi" w:cstheme="majorBidi" w:hint="cs"/>
          <w:sz w:val="22"/>
          <w:szCs w:val="22"/>
          <w:rtl/>
        </w:rPr>
        <w:t xml:space="preserve"> (מה, ד)</w:t>
      </w:r>
      <w:r>
        <w:rPr>
          <w:rFonts w:asciiTheme="majorBidi" w:hAnsiTheme="majorBidi" w:cstheme="majorBidi" w:hint="cs"/>
          <w:sz w:val="28"/>
          <w:szCs w:val="28"/>
          <w:rtl/>
        </w:rPr>
        <w:t>.</w:t>
      </w:r>
      <w:r w:rsidR="00050446">
        <w:rPr>
          <w:rFonts w:asciiTheme="majorBidi" w:hAnsiTheme="majorBidi" w:cstheme="majorBidi" w:hint="cs"/>
          <w:sz w:val="28"/>
          <w:szCs w:val="28"/>
          <w:rtl/>
        </w:rPr>
        <w:t xml:space="preserve"> והרי ישראל נימולים בקטנותם בשונה מהישמעאלים</w:t>
      </w:r>
      <w:r w:rsidR="002C7C17">
        <w:rPr>
          <w:rFonts w:asciiTheme="majorBidi" w:hAnsiTheme="majorBidi" w:cstheme="majorBidi" w:hint="cs"/>
          <w:sz w:val="28"/>
          <w:szCs w:val="28"/>
          <w:rtl/>
        </w:rPr>
        <w:t xml:space="preserve">. </w:t>
      </w:r>
      <w:r w:rsidR="00050446">
        <w:rPr>
          <w:rFonts w:asciiTheme="majorBidi" w:hAnsiTheme="majorBidi" w:cstheme="majorBidi" w:hint="cs"/>
          <w:sz w:val="28"/>
          <w:szCs w:val="28"/>
          <w:rtl/>
        </w:rPr>
        <w:t>אלא שבימינו</w:t>
      </w:r>
      <w:r w:rsidR="002C7C17">
        <w:rPr>
          <w:rFonts w:asciiTheme="majorBidi" w:hAnsiTheme="majorBidi" w:cstheme="majorBidi" w:hint="cs"/>
          <w:sz w:val="28"/>
          <w:szCs w:val="28"/>
          <w:rtl/>
        </w:rPr>
        <w:t xml:space="preserve"> גם ה</w:t>
      </w:r>
      <w:r w:rsidR="00050446">
        <w:rPr>
          <w:rFonts w:asciiTheme="majorBidi" w:hAnsiTheme="majorBidi" w:cstheme="majorBidi" w:hint="cs"/>
          <w:sz w:val="28"/>
          <w:szCs w:val="28"/>
          <w:rtl/>
        </w:rPr>
        <w:t xml:space="preserve">ישמעאלים </w:t>
      </w:r>
      <w:r w:rsidR="002C7C17">
        <w:rPr>
          <w:rFonts w:asciiTheme="majorBidi" w:hAnsiTheme="majorBidi" w:cstheme="majorBidi" w:hint="cs"/>
          <w:sz w:val="28"/>
          <w:szCs w:val="28"/>
          <w:rtl/>
        </w:rPr>
        <w:t xml:space="preserve">מלין בקטנותן, </w:t>
      </w:r>
      <w:proofErr w:type="spellStart"/>
      <w:r w:rsidR="002C7C17">
        <w:rPr>
          <w:rFonts w:asciiTheme="majorBidi" w:hAnsiTheme="majorBidi" w:cstheme="majorBidi" w:hint="cs"/>
          <w:sz w:val="28"/>
          <w:szCs w:val="28"/>
          <w:rtl/>
        </w:rPr>
        <w:t>וכמש"כ</w:t>
      </w:r>
      <w:proofErr w:type="spellEnd"/>
      <w:r w:rsidR="002C7C17">
        <w:rPr>
          <w:rFonts w:asciiTheme="majorBidi" w:hAnsiTheme="majorBidi" w:cstheme="majorBidi" w:hint="cs"/>
          <w:sz w:val="28"/>
          <w:szCs w:val="28"/>
          <w:rtl/>
        </w:rPr>
        <w:t xml:space="preserve"> בס' דרך חוקיך</w:t>
      </w:r>
      <w:r w:rsidR="002C7C17" w:rsidRPr="002C7C17">
        <w:rPr>
          <w:rFonts w:asciiTheme="majorBidi" w:hAnsiTheme="majorBidi" w:cstheme="majorBidi" w:hint="cs"/>
          <w:sz w:val="22"/>
          <w:szCs w:val="22"/>
          <w:rtl/>
        </w:rPr>
        <w:t xml:space="preserve"> (עמ' </w:t>
      </w:r>
      <w:proofErr w:type="spellStart"/>
      <w:r w:rsidR="002C7C17" w:rsidRPr="002C7C17">
        <w:rPr>
          <w:rFonts w:asciiTheme="majorBidi" w:hAnsiTheme="majorBidi" w:cstheme="majorBidi" w:hint="cs"/>
          <w:sz w:val="22"/>
          <w:szCs w:val="22"/>
          <w:rtl/>
        </w:rPr>
        <w:t>קעה</w:t>
      </w:r>
      <w:proofErr w:type="spellEnd"/>
      <w:r w:rsidR="00050446" w:rsidRPr="002C7C17">
        <w:rPr>
          <w:rFonts w:asciiTheme="majorBidi" w:hAnsiTheme="majorBidi" w:cstheme="majorBidi" w:hint="cs"/>
          <w:sz w:val="22"/>
          <w:szCs w:val="22"/>
          <w:rtl/>
        </w:rPr>
        <w:t>)</w:t>
      </w:r>
      <w:r w:rsidR="002C7C17">
        <w:rPr>
          <w:rFonts w:asciiTheme="majorBidi" w:hAnsiTheme="majorBidi" w:cstheme="majorBidi" w:hint="cs"/>
          <w:sz w:val="28"/>
          <w:szCs w:val="28"/>
          <w:rtl/>
        </w:rPr>
        <w:t>, וכן הנוצרים מלין בקטנותן</w:t>
      </w:r>
      <w:r w:rsidR="00050446">
        <w:rPr>
          <w:rFonts w:asciiTheme="majorBidi" w:hAnsiTheme="majorBidi" w:cstheme="majorBidi" w:hint="cs"/>
          <w:sz w:val="28"/>
          <w:szCs w:val="28"/>
          <w:rtl/>
        </w:rPr>
        <w:t>.</w:t>
      </w:r>
    </w:p>
    <w:p w14:paraId="1D6EFD17" w14:textId="77777777" w:rsidR="00171FD8" w:rsidRDefault="00736F56" w:rsidP="00171FD8">
      <w:pPr>
        <w:pStyle w:val="NormalWeb"/>
        <w:shd w:val="clear" w:color="auto" w:fill="FFFFFF"/>
        <w:bidi/>
        <w:spacing w:before="240" w:beforeAutospacing="0" w:after="0" w:afterAutospacing="0"/>
        <w:jc w:val="both"/>
        <w:rPr>
          <w:rFonts w:asciiTheme="majorBidi" w:hAnsiTheme="majorBidi" w:cstheme="majorBidi"/>
          <w:sz w:val="22"/>
          <w:szCs w:val="22"/>
          <w:rtl/>
        </w:rPr>
      </w:pPr>
      <w:r>
        <w:rPr>
          <w:rFonts w:asciiTheme="majorBidi" w:hAnsiTheme="majorBidi" w:cstheme="majorBidi" w:hint="cs"/>
          <w:sz w:val="28"/>
          <w:szCs w:val="28"/>
          <w:rtl/>
        </w:rPr>
        <w:t>ו</w:t>
      </w:r>
      <w:r w:rsidR="00E10BDD">
        <w:rPr>
          <w:rFonts w:asciiTheme="majorBidi" w:hAnsiTheme="majorBidi" w:cstheme="majorBidi" w:hint="cs"/>
          <w:sz w:val="28"/>
          <w:szCs w:val="28"/>
          <w:rtl/>
        </w:rPr>
        <w:t>עוד יש לדייק על בדבריהם</w:t>
      </w:r>
      <w:r>
        <w:rPr>
          <w:rFonts w:asciiTheme="majorBidi" w:hAnsiTheme="majorBidi" w:cstheme="majorBidi" w:hint="cs"/>
          <w:sz w:val="28"/>
          <w:szCs w:val="28"/>
          <w:rtl/>
        </w:rPr>
        <w:t xml:space="preserve"> מדברי החיי אדם</w:t>
      </w:r>
      <w:r w:rsidRPr="00736F56">
        <w:rPr>
          <w:rFonts w:asciiTheme="majorBidi" w:hAnsiTheme="majorBidi" w:cstheme="majorBidi" w:hint="cs"/>
          <w:sz w:val="22"/>
          <w:szCs w:val="22"/>
          <w:rtl/>
        </w:rPr>
        <w:t xml:space="preserve"> (כלל יא סעיף </w:t>
      </w:r>
      <w:proofErr w:type="spellStart"/>
      <w:r w:rsidRPr="00736F56">
        <w:rPr>
          <w:rFonts w:asciiTheme="majorBidi" w:hAnsiTheme="majorBidi" w:cstheme="majorBidi" w:hint="cs"/>
          <w:sz w:val="22"/>
          <w:szCs w:val="22"/>
          <w:rtl/>
        </w:rPr>
        <w:t>מב</w:t>
      </w:r>
      <w:proofErr w:type="spellEnd"/>
      <w:r w:rsidRPr="00736F56">
        <w:rPr>
          <w:rFonts w:asciiTheme="majorBidi" w:hAnsiTheme="majorBidi" w:cstheme="majorBidi" w:hint="cs"/>
          <w:sz w:val="22"/>
          <w:szCs w:val="22"/>
          <w:rtl/>
        </w:rPr>
        <w:t>)</w:t>
      </w:r>
      <w:r>
        <w:rPr>
          <w:rFonts w:asciiTheme="majorBidi" w:hAnsiTheme="majorBidi" w:cstheme="majorBidi" w:hint="cs"/>
          <w:sz w:val="28"/>
          <w:szCs w:val="28"/>
          <w:rtl/>
        </w:rPr>
        <w:t xml:space="preserve">, שכתב: "נ"ל </w:t>
      </w:r>
      <w:proofErr w:type="spellStart"/>
      <w:r>
        <w:rPr>
          <w:rFonts w:asciiTheme="majorBidi" w:hAnsiTheme="majorBidi" w:cstheme="majorBidi" w:hint="cs"/>
          <w:sz w:val="28"/>
          <w:szCs w:val="28"/>
          <w:rtl/>
        </w:rPr>
        <w:t>דליתא</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בזה"ז</w:t>
      </w:r>
      <w:proofErr w:type="spellEnd"/>
      <w:r>
        <w:rPr>
          <w:rFonts w:asciiTheme="majorBidi" w:hAnsiTheme="majorBidi" w:cstheme="majorBidi" w:hint="cs"/>
          <w:sz w:val="28"/>
          <w:szCs w:val="28"/>
          <w:rtl/>
        </w:rPr>
        <w:t xml:space="preserve"> (החשש שיתל</w:t>
      </w:r>
      <w:r w:rsidR="0087675B">
        <w:rPr>
          <w:rFonts w:asciiTheme="majorBidi" w:hAnsiTheme="majorBidi" w:cstheme="majorBidi" w:hint="cs"/>
          <w:sz w:val="28"/>
          <w:szCs w:val="28"/>
          <w:rtl/>
        </w:rPr>
        <w:t>וה עימו</w:t>
      </w:r>
      <w:r>
        <w:rPr>
          <w:rFonts w:asciiTheme="majorBidi" w:hAnsiTheme="majorBidi" w:cstheme="majorBidi" w:hint="cs"/>
          <w:sz w:val="28"/>
          <w:szCs w:val="28"/>
          <w:rtl/>
        </w:rPr>
        <w:t xml:space="preserve"> בדרך ויהרגהו) </w:t>
      </w:r>
      <w:proofErr w:type="spellStart"/>
      <w:r>
        <w:rPr>
          <w:rFonts w:asciiTheme="majorBidi" w:hAnsiTheme="majorBidi" w:cstheme="majorBidi" w:hint="cs"/>
          <w:sz w:val="28"/>
          <w:szCs w:val="28"/>
          <w:rtl/>
        </w:rPr>
        <w:t>דאינם</w:t>
      </w:r>
      <w:proofErr w:type="spellEnd"/>
      <w:r>
        <w:rPr>
          <w:rFonts w:asciiTheme="majorBidi" w:hAnsiTheme="majorBidi" w:cstheme="majorBidi" w:hint="cs"/>
          <w:sz w:val="28"/>
          <w:szCs w:val="28"/>
          <w:rtl/>
        </w:rPr>
        <w:t xml:space="preserve"> חשודים על שפיכות דמים". והביא את דבריו </w:t>
      </w:r>
      <w:proofErr w:type="spellStart"/>
      <w:r>
        <w:rPr>
          <w:rFonts w:asciiTheme="majorBidi" w:hAnsiTheme="majorBidi" w:cstheme="majorBidi" w:hint="cs"/>
          <w:sz w:val="28"/>
          <w:szCs w:val="28"/>
          <w:rtl/>
        </w:rPr>
        <w:t>המשנ"ב</w:t>
      </w:r>
      <w:proofErr w:type="spellEnd"/>
      <w:r w:rsidRPr="00736F56">
        <w:rPr>
          <w:rFonts w:asciiTheme="majorBidi" w:hAnsiTheme="majorBidi" w:cstheme="majorBidi" w:hint="cs"/>
          <w:sz w:val="22"/>
          <w:szCs w:val="22"/>
          <w:rtl/>
        </w:rPr>
        <w:t xml:space="preserve"> (שם </w:t>
      </w:r>
      <w:proofErr w:type="spellStart"/>
      <w:r w:rsidRPr="00736F56">
        <w:rPr>
          <w:rFonts w:asciiTheme="majorBidi" w:hAnsiTheme="majorBidi" w:cstheme="majorBidi" w:hint="cs"/>
          <w:sz w:val="22"/>
          <w:szCs w:val="22"/>
          <w:rtl/>
        </w:rPr>
        <w:t>ס"ק</w:t>
      </w:r>
      <w:proofErr w:type="spellEnd"/>
      <w:r w:rsidRPr="00736F56">
        <w:rPr>
          <w:rFonts w:asciiTheme="majorBidi" w:hAnsiTheme="majorBidi" w:cstheme="majorBidi" w:hint="cs"/>
          <w:sz w:val="22"/>
          <w:szCs w:val="22"/>
          <w:rtl/>
        </w:rPr>
        <w:t xml:space="preserve"> ז)</w:t>
      </w:r>
      <w:r>
        <w:rPr>
          <w:rFonts w:asciiTheme="majorBidi" w:hAnsiTheme="majorBidi" w:cstheme="majorBidi" w:hint="cs"/>
          <w:sz w:val="28"/>
          <w:szCs w:val="28"/>
          <w:rtl/>
        </w:rPr>
        <w:t xml:space="preserve">. ואף </w:t>
      </w:r>
      <w:proofErr w:type="spellStart"/>
      <w:r>
        <w:rPr>
          <w:rFonts w:asciiTheme="majorBidi" w:hAnsiTheme="majorBidi" w:cstheme="majorBidi" w:hint="cs"/>
          <w:sz w:val="28"/>
          <w:szCs w:val="28"/>
          <w:rtl/>
        </w:rPr>
        <w:t>הריטב"א</w:t>
      </w:r>
      <w:proofErr w:type="spellEnd"/>
      <w:r w:rsidRPr="00736F56">
        <w:rPr>
          <w:rFonts w:asciiTheme="majorBidi" w:hAnsiTheme="majorBidi" w:cstheme="majorBidi" w:hint="cs"/>
          <w:sz w:val="22"/>
          <w:szCs w:val="22"/>
          <w:rtl/>
        </w:rPr>
        <w:t xml:space="preserve"> (ע"ז </w:t>
      </w:r>
      <w:proofErr w:type="spellStart"/>
      <w:r w:rsidRPr="00736F56">
        <w:rPr>
          <w:rFonts w:asciiTheme="majorBidi" w:hAnsiTheme="majorBidi" w:cstheme="majorBidi" w:hint="cs"/>
          <w:sz w:val="22"/>
          <w:szCs w:val="22"/>
          <w:rtl/>
        </w:rPr>
        <w:t>כו</w:t>
      </w:r>
      <w:proofErr w:type="spellEnd"/>
      <w:r w:rsidRPr="00736F56">
        <w:rPr>
          <w:rFonts w:asciiTheme="majorBidi" w:hAnsiTheme="majorBidi" w:cstheme="majorBidi" w:hint="cs"/>
          <w:sz w:val="22"/>
          <w:szCs w:val="22"/>
          <w:rtl/>
        </w:rPr>
        <w:t xml:space="preserve">. בד"ה ונכרית) </w:t>
      </w:r>
      <w:r>
        <w:rPr>
          <w:rFonts w:asciiTheme="majorBidi" w:hAnsiTheme="majorBidi" w:cstheme="majorBidi" w:hint="cs"/>
          <w:sz w:val="28"/>
          <w:szCs w:val="28"/>
          <w:rtl/>
        </w:rPr>
        <w:t xml:space="preserve">כתב שי"א </w:t>
      </w:r>
      <w:proofErr w:type="spellStart"/>
      <w:r>
        <w:rPr>
          <w:rFonts w:asciiTheme="majorBidi" w:hAnsiTheme="majorBidi" w:cstheme="majorBidi" w:hint="cs"/>
          <w:sz w:val="28"/>
          <w:szCs w:val="28"/>
          <w:rtl/>
        </w:rPr>
        <w:t>שמכיון</w:t>
      </w:r>
      <w:proofErr w:type="spellEnd"/>
      <w:r>
        <w:rPr>
          <w:rFonts w:asciiTheme="majorBidi" w:hAnsiTheme="majorBidi" w:cstheme="majorBidi" w:hint="cs"/>
          <w:sz w:val="28"/>
          <w:szCs w:val="28"/>
          <w:rtl/>
        </w:rPr>
        <w:t xml:space="preserve"> שיש בימינו אימת מלכות לכך לא </w:t>
      </w:r>
      <w:proofErr w:type="spellStart"/>
      <w:r>
        <w:rPr>
          <w:rFonts w:asciiTheme="majorBidi" w:hAnsiTheme="majorBidi" w:cstheme="majorBidi" w:hint="cs"/>
          <w:sz w:val="28"/>
          <w:szCs w:val="28"/>
          <w:rtl/>
        </w:rPr>
        <w:t>חיישי</w:t>
      </w:r>
      <w:proofErr w:type="spellEnd"/>
      <w:r>
        <w:rPr>
          <w:rFonts w:asciiTheme="majorBidi" w:hAnsiTheme="majorBidi" w:cstheme="majorBidi" w:hint="cs"/>
          <w:sz w:val="28"/>
          <w:szCs w:val="28"/>
          <w:rtl/>
        </w:rPr>
        <w:t xml:space="preserve">' לזה, והרי אף </w:t>
      </w:r>
      <w:proofErr w:type="spellStart"/>
      <w:r>
        <w:rPr>
          <w:rFonts w:asciiTheme="majorBidi" w:hAnsiTheme="majorBidi" w:cstheme="majorBidi" w:hint="cs"/>
          <w:sz w:val="28"/>
          <w:szCs w:val="28"/>
          <w:rtl/>
        </w:rPr>
        <w:t>בזה"ז</w:t>
      </w:r>
      <w:proofErr w:type="spellEnd"/>
      <w:r>
        <w:rPr>
          <w:rFonts w:asciiTheme="majorBidi" w:hAnsiTheme="majorBidi" w:cstheme="majorBidi" w:hint="cs"/>
          <w:sz w:val="28"/>
          <w:szCs w:val="28"/>
          <w:rtl/>
        </w:rPr>
        <w:t xml:space="preserve"> יש אימת מלכות, וכ"כ החוות יאיר</w:t>
      </w:r>
      <w:r w:rsidRPr="00736F56">
        <w:rPr>
          <w:rFonts w:asciiTheme="majorBidi" w:hAnsiTheme="majorBidi" w:cstheme="majorBidi" w:hint="cs"/>
          <w:sz w:val="22"/>
          <w:szCs w:val="22"/>
          <w:rtl/>
        </w:rPr>
        <w:t xml:space="preserve"> (סימן </w:t>
      </w:r>
      <w:proofErr w:type="spellStart"/>
      <w:r w:rsidRPr="00736F56">
        <w:rPr>
          <w:rFonts w:asciiTheme="majorBidi" w:hAnsiTheme="majorBidi" w:cstheme="majorBidi" w:hint="cs"/>
          <w:sz w:val="22"/>
          <w:szCs w:val="22"/>
          <w:rtl/>
        </w:rPr>
        <w:t>סו</w:t>
      </w:r>
      <w:proofErr w:type="spellEnd"/>
      <w:r w:rsidRPr="00736F56">
        <w:rPr>
          <w:rFonts w:asciiTheme="majorBidi" w:hAnsiTheme="majorBidi" w:cstheme="majorBidi" w:hint="cs"/>
          <w:sz w:val="22"/>
          <w:szCs w:val="22"/>
          <w:rtl/>
        </w:rPr>
        <w:t>)</w:t>
      </w:r>
      <w:r w:rsidR="00171FD8">
        <w:rPr>
          <w:rFonts w:asciiTheme="majorBidi" w:hAnsiTheme="majorBidi" w:cstheme="majorBidi" w:hint="cs"/>
          <w:sz w:val="22"/>
          <w:szCs w:val="22"/>
          <w:rtl/>
        </w:rPr>
        <w:t>.</w:t>
      </w:r>
    </w:p>
    <w:p w14:paraId="45F00ED5" w14:textId="77777777" w:rsidR="00736F56" w:rsidRPr="00171FD8" w:rsidRDefault="00171FD8" w:rsidP="00171FD8">
      <w:pPr>
        <w:pStyle w:val="NormalWeb"/>
        <w:shd w:val="clear" w:color="auto" w:fill="FFFFFF"/>
        <w:bidi/>
        <w:spacing w:before="0" w:beforeAutospacing="0" w:after="120" w:afterAutospacing="0"/>
        <w:jc w:val="both"/>
        <w:rPr>
          <w:rFonts w:asciiTheme="majorBidi" w:hAnsiTheme="majorBidi" w:cstheme="majorBidi"/>
          <w:sz w:val="28"/>
          <w:szCs w:val="28"/>
          <w:rtl/>
        </w:rPr>
      </w:pPr>
      <w:r w:rsidRPr="00171FD8">
        <w:rPr>
          <w:rFonts w:asciiTheme="majorBidi" w:hAnsiTheme="majorBidi" w:cstheme="majorBidi" w:hint="cs"/>
          <w:sz w:val="28"/>
          <w:szCs w:val="28"/>
          <w:rtl/>
        </w:rPr>
        <w:t>ו</w:t>
      </w:r>
      <w:r>
        <w:rPr>
          <w:rFonts w:asciiTheme="majorBidi" w:hAnsiTheme="majorBidi" w:cstheme="majorBidi" w:hint="cs"/>
          <w:sz w:val="28"/>
          <w:szCs w:val="28"/>
          <w:rtl/>
        </w:rPr>
        <w:t xml:space="preserve">אכן </w:t>
      </w:r>
      <w:r w:rsidRPr="00171FD8">
        <w:rPr>
          <w:rFonts w:asciiTheme="majorBidi" w:hAnsiTheme="majorBidi" w:cstheme="majorBidi" w:hint="cs"/>
          <w:sz w:val="28"/>
          <w:szCs w:val="28"/>
          <w:rtl/>
        </w:rPr>
        <w:t xml:space="preserve">הרב </w:t>
      </w:r>
      <w:proofErr w:type="spellStart"/>
      <w:r w:rsidRPr="00171FD8">
        <w:rPr>
          <w:rFonts w:asciiTheme="majorBidi" w:hAnsiTheme="majorBidi" w:cstheme="majorBidi" w:hint="cs"/>
          <w:sz w:val="28"/>
          <w:szCs w:val="28"/>
          <w:rtl/>
        </w:rPr>
        <w:t>קלישר</w:t>
      </w:r>
      <w:proofErr w:type="spellEnd"/>
      <w:r>
        <w:rPr>
          <w:rFonts w:asciiTheme="majorBidi" w:hAnsiTheme="majorBidi" w:cstheme="majorBidi" w:hint="cs"/>
          <w:sz w:val="22"/>
          <w:szCs w:val="22"/>
          <w:rtl/>
        </w:rPr>
        <w:t xml:space="preserve"> (שם) </w:t>
      </w:r>
      <w:r w:rsidRPr="00171FD8">
        <w:rPr>
          <w:rFonts w:asciiTheme="majorBidi" w:hAnsiTheme="majorBidi" w:cstheme="majorBidi" w:hint="cs"/>
          <w:sz w:val="28"/>
          <w:szCs w:val="28"/>
          <w:rtl/>
        </w:rPr>
        <w:t>דחה את דברי המעיל צדקה מטעם זה, והוסיף</w:t>
      </w:r>
      <w:r w:rsidRPr="00171FD8">
        <w:rPr>
          <w:rFonts w:asciiTheme="majorBidi" w:hAnsiTheme="majorBidi" w:cstheme="majorBidi" w:hint="cs"/>
          <w:sz w:val="22"/>
          <w:szCs w:val="22"/>
          <w:rtl/>
        </w:rPr>
        <w:t xml:space="preserve"> (סימן </w:t>
      </w:r>
      <w:proofErr w:type="spellStart"/>
      <w:r w:rsidRPr="00171FD8">
        <w:rPr>
          <w:rFonts w:asciiTheme="majorBidi" w:hAnsiTheme="majorBidi" w:cstheme="majorBidi" w:hint="cs"/>
          <w:sz w:val="22"/>
          <w:szCs w:val="22"/>
          <w:rtl/>
        </w:rPr>
        <w:t>רל</w:t>
      </w:r>
      <w:proofErr w:type="spellEnd"/>
      <w:r w:rsidRPr="00171FD8">
        <w:rPr>
          <w:rFonts w:asciiTheme="majorBidi" w:hAnsiTheme="majorBidi" w:cstheme="majorBidi" w:hint="cs"/>
          <w:sz w:val="22"/>
          <w:szCs w:val="22"/>
          <w:rtl/>
        </w:rPr>
        <w:t xml:space="preserve">) </w:t>
      </w:r>
      <w:r w:rsidRPr="00171FD8">
        <w:rPr>
          <w:rFonts w:asciiTheme="majorBidi" w:hAnsiTheme="majorBidi" w:cstheme="majorBidi" w:hint="cs"/>
          <w:sz w:val="28"/>
          <w:szCs w:val="28"/>
          <w:rtl/>
        </w:rPr>
        <w:t>שבימינו שיש משפט חרוץ לכל רוצח, אין לחוש לרציחה רק ביערות ובמקומות שאינם מיושבים</w:t>
      </w:r>
      <w:r w:rsidR="00736F56" w:rsidRPr="00171FD8">
        <w:rPr>
          <w:rFonts w:asciiTheme="majorBidi" w:hAnsiTheme="majorBidi" w:cstheme="majorBidi" w:hint="cs"/>
          <w:sz w:val="28"/>
          <w:szCs w:val="28"/>
          <w:rtl/>
        </w:rPr>
        <w:t>.</w:t>
      </w:r>
    </w:p>
    <w:p w14:paraId="2575D30D" w14:textId="77777777" w:rsidR="00C809DD" w:rsidRDefault="00736F56" w:rsidP="00867142">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אלא שלא ברור </w:t>
      </w:r>
      <w:proofErr w:type="spellStart"/>
      <w:r>
        <w:rPr>
          <w:rFonts w:asciiTheme="majorBidi" w:hAnsiTheme="majorBidi" w:cstheme="majorBidi" w:hint="cs"/>
          <w:sz w:val="28"/>
          <w:szCs w:val="28"/>
          <w:rtl/>
        </w:rPr>
        <w:t>שהריטב"א</w:t>
      </w:r>
      <w:proofErr w:type="spellEnd"/>
      <w:r>
        <w:rPr>
          <w:rFonts w:asciiTheme="majorBidi" w:hAnsiTheme="majorBidi" w:cstheme="majorBidi" w:hint="cs"/>
          <w:sz w:val="28"/>
          <w:szCs w:val="28"/>
          <w:rtl/>
        </w:rPr>
        <w:t xml:space="preserve"> הסכים </w:t>
      </w:r>
      <w:proofErr w:type="spellStart"/>
      <w:r>
        <w:rPr>
          <w:rFonts w:asciiTheme="majorBidi" w:hAnsiTheme="majorBidi" w:cstheme="majorBidi" w:hint="cs"/>
          <w:sz w:val="28"/>
          <w:szCs w:val="28"/>
          <w:rtl/>
        </w:rPr>
        <w:t>לסברא</w:t>
      </w:r>
      <w:proofErr w:type="spellEnd"/>
      <w:r>
        <w:rPr>
          <w:rFonts w:asciiTheme="majorBidi" w:hAnsiTheme="majorBidi" w:cstheme="majorBidi" w:hint="cs"/>
          <w:sz w:val="28"/>
          <w:szCs w:val="28"/>
          <w:rtl/>
        </w:rPr>
        <w:t xml:space="preserve"> זו, עי' </w:t>
      </w:r>
      <w:proofErr w:type="spellStart"/>
      <w:r>
        <w:rPr>
          <w:rFonts w:asciiTheme="majorBidi" w:hAnsiTheme="majorBidi" w:cstheme="majorBidi" w:hint="cs"/>
          <w:sz w:val="28"/>
          <w:szCs w:val="28"/>
          <w:rtl/>
        </w:rPr>
        <w:t>בריטב"א</w:t>
      </w:r>
      <w:proofErr w:type="spellEnd"/>
      <w:r>
        <w:rPr>
          <w:rFonts w:asciiTheme="majorBidi" w:hAnsiTheme="majorBidi" w:cstheme="majorBidi" w:hint="cs"/>
          <w:sz w:val="28"/>
          <w:szCs w:val="28"/>
          <w:rtl/>
        </w:rPr>
        <w:t xml:space="preserve"> שם. </w:t>
      </w:r>
      <w:proofErr w:type="spellStart"/>
      <w:r>
        <w:rPr>
          <w:rFonts w:asciiTheme="majorBidi" w:hAnsiTheme="majorBidi" w:cstheme="majorBidi" w:hint="cs"/>
          <w:sz w:val="28"/>
          <w:szCs w:val="28"/>
          <w:rtl/>
        </w:rPr>
        <w:t>והכה"ח</w:t>
      </w:r>
      <w:proofErr w:type="spellEnd"/>
      <w:r w:rsidRPr="00B51876">
        <w:rPr>
          <w:rFonts w:asciiTheme="majorBidi" w:hAnsiTheme="majorBidi" w:cstheme="majorBidi" w:hint="cs"/>
          <w:sz w:val="22"/>
          <w:szCs w:val="22"/>
          <w:rtl/>
        </w:rPr>
        <w:t xml:space="preserve"> (שם אות </w:t>
      </w:r>
      <w:proofErr w:type="spellStart"/>
      <w:r w:rsidRPr="00B51876">
        <w:rPr>
          <w:rFonts w:asciiTheme="majorBidi" w:hAnsiTheme="majorBidi" w:cstheme="majorBidi" w:hint="cs"/>
          <w:sz w:val="22"/>
          <w:szCs w:val="22"/>
          <w:rtl/>
        </w:rPr>
        <w:t>יב</w:t>
      </w:r>
      <w:proofErr w:type="spellEnd"/>
      <w:r w:rsidRPr="00B51876">
        <w:rPr>
          <w:rFonts w:asciiTheme="majorBidi" w:hAnsiTheme="majorBidi" w:cstheme="majorBidi" w:hint="cs"/>
          <w:sz w:val="22"/>
          <w:szCs w:val="22"/>
          <w:rtl/>
        </w:rPr>
        <w:t xml:space="preserve">) </w:t>
      </w:r>
      <w:r>
        <w:rPr>
          <w:rFonts w:asciiTheme="majorBidi" w:hAnsiTheme="majorBidi" w:cstheme="majorBidi" w:hint="cs"/>
          <w:sz w:val="28"/>
          <w:szCs w:val="28"/>
          <w:rtl/>
        </w:rPr>
        <w:t>כתב: "</w:t>
      </w:r>
      <w:proofErr w:type="spellStart"/>
      <w:r>
        <w:rPr>
          <w:rFonts w:asciiTheme="majorBidi" w:hAnsiTheme="majorBidi" w:cstheme="majorBidi" w:hint="cs"/>
          <w:sz w:val="28"/>
          <w:szCs w:val="28"/>
          <w:rtl/>
        </w:rPr>
        <w:t>ול"נ</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דאיתא</w:t>
      </w:r>
      <w:proofErr w:type="spellEnd"/>
      <w:r>
        <w:rPr>
          <w:rFonts w:asciiTheme="majorBidi" w:hAnsiTheme="majorBidi" w:cstheme="majorBidi" w:hint="cs"/>
          <w:sz w:val="28"/>
          <w:szCs w:val="28"/>
          <w:rtl/>
        </w:rPr>
        <w:t xml:space="preserve"> ואיתא </w:t>
      </w:r>
      <w:proofErr w:type="spellStart"/>
      <w:r>
        <w:rPr>
          <w:rFonts w:asciiTheme="majorBidi" w:hAnsiTheme="majorBidi" w:cstheme="majorBidi" w:hint="cs"/>
          <w:sz w:val="28"/>
          <w:szCs w:val="28"/>
          <w:rtl/>
        </w:rPr>
        <w:t>דהא</w:t>
      </w:r>
      <w:proofErr w:type="spellEnd"/>
      <w:r>
        <w:rPr>
          <w:rFonts w:asciiTheme="majorBidi" w:hAnsiTheme="majorBidi" w:cstheme="majorBidi" w:hint="cs"/>
          <w:sz w:val="28"/>
          <w:szCs w:val="28"/>
          <w:rtl/>
        </w:rPr>
        <w:t xml:space="preserve"> שמענו כמה וכמה פעמים שעשו וגם ביקשו לעשות ר"ל, ודברי חז"ל אינם זזים ממקומם".</w:t>
      </w:r>
      <w:r w:rsidR="00171FD8">
        <w:rPr>
          <w:rFonts w:asciiTheme="majorBidi" w:hAnsiTheme="majorBidi" w:cstheme="majorBidi" w:hint="cs"/>
          <w:sz w:val="28"/>
          <w:szCs w:val="28"/>
          <w:rtl/>
        </w:rPr>
        <w:t xml:space="preserve"> ואף הרב עזריאל </w:t>
      </w:r>
      <w:proofErr w:type="spellStart"/>
      <w:r w:rsidR="00171FD8" w:rsidRPr="00AF10FA">
        <w:rPr>
          <w:rFonts w:asciiTheme="majorBidi" w:hAnsiTheme="majorBidi" w:cstheme="majorBidi"/>
          <w:sz w:val="28"/>
          <w:szCs w:val="28"/>
          <w:rtl/>
        </w:rPr>
        <w:t>הילדעס</w:t>
      </w:r>
      <w:r w:rsidR="00171FD8">
        <w:rPr>
          <w:rFonts w:asciiTheme="majorBidi" w:hAnsiTheme="majorBidi" w:cstheme="majorBidi" w:hint="cs"/>
          <w:sz w:val="28"/>
          <w:szCs w:val="28"/>
          <w:rtl/>
        </w:rPr>
        <w:t>ה</w:t>
      </w:r>
      <w:r w:rsidR="00171FD8" w:rsidRPr="00AF10FA">
        <w:rPr>
          <w:rFonts w:asciiTheme="majorBidi" w:hAnsiTheme="majorBidi" w:cstheme="majorBidi"/>
          <w:sz w:val="28"/>
          <w:szCs w:val="28"/>
          <w:rtl/>
        </w:rPr>
        <w:t>יימער</w:t>
      </w:r>
      <w:proofErr w:type="spellEnd"/>
      <w:r w:rsidR="00171FD8" w:rsidRPr="00867142">
        <w:rPr>
          <w:rFonts w:asciiTheme="majorBidi" w:hAnsiTheme="majorBidi" w:cstheme="majorBidi"/>
          <w:sz w:val="22"/>
          <w:szCs w:val="22"/>
          <w:rtl/>
        </w:rPr>
        <w:t xml:space="preserve"> </w:t>
      </w:r>
      <w:r w:rsidR="00171FD8" w:rsidRPr="00867142">
        <w:rPr>
          <w:rFonts w:asciiTheme="majorBidi" w:hAnsiTheme="majorBidi" w:cstheme="majorBidi" w:hint="cs"/>
          <w:sz w:val="22"/>
          <w:szCs w:val="22"/>
          <w:rtl/>
        </w:rPr>
        <w:t xml:space="preserve">(שם </w:t>
      </w:r>
      <w:proofErr w:type="spellStart"/>
      <w:r w:rsidR="00171FD8" w:rsidRPr="00867142">
        <w:rPr>
          <w:rFonts w:asciiTheme="majorBidi" w:hAnsiTheme="majorBidi" w:cstheme="majorBidi" w:hint="cs"/>
          <w:sz w:val="22"/>
          <w:szCs w:val="22"/>
          <w:rtl/>
        </w:rPr>
        <w:t>ס"ק</w:t>
      </w:r>
      <w:proofErr w:type="spellEnd"/>
      <w:r w:rsidR="00171FD8" w:rsidRPr="00867142">
        <w:rPr>
          <w:rFonts w:asciiTheme="majorBidi" w:hAnsiTheme="majorBidi" w:cstheme="majorBidi" w:hint="cs"/>
          <w:sz w:val="22"/>
          <w:szCs w:val="22"/>
          <w:rtl/>
        </w:rPr>
        <w:t xml:space="preserve"> יא) </w:t>
      </w:r>
      <w:r w:rsidR="00171FD8" w:rsidRPr="00867142">
        <w:rPr>
          <w:rFonts w:asciiTheme="majorBidi" w:hAnsiTheme="majorBidi" w:cstheme="majorBidi" w:hint="cs"/>
          <w:sz w:val="28"/>
          <w:szCs w:val="28"/>
          <w:rtl/>
        </w:rPr>
        <w:t xml:space="preserve">כתב שדין זה נוהג גם בימינו, </w:t>
      </w:r>
      <w:r w:rsidR="00171FD8" w:rsidRPr="00867142">
        <w:rPr>
          <w:rFonts w:asciiTheme="majorBidi" w:hAnsiTheme="majorBidi" w:cstheme="majorBidi" w:hint="cs"/>
          <w:sz w:val="28"/>
          <w:szCs w:val="28"/>
          <w:rtl/>
        </w:rPr>
        <w:lastRenderedPageBreak/>
        <w:t>ו</w:t>
      </w:r>
      <w:r w:rsidR="00F54869">
        <w:rPr>
          <w:rFonts w:asciiTheme="majorBidi" w:hAnsiTheme="majorBidi" w:cstheme="majorBidi" w:hint="cs"/>
          <w:sz w:val="28"/>
          <w:szCs w:val="28"/>
          <w:rtl/>
        </w:rPr>
        <w:t>ש</w:t>
      </w:r>
      <w:r w:rsidR="00171FD8" w:rsidRPr="00867142">
        <w:rPr>
          <w:rFonts w:asciiTheme="majorBidi" w:hAnsiTheme="majorBidi" w:cstheme="majorBidi" w:hint="cs"/>
          <w:sz w:val="28"/>
          <w:szCs w:val="28"/>
          <w:rtl/>
        </w:rPr>
        <w:t>כן משמע מסתימת הפוסקים</w:t>
      </w:r>
      <w:r w:rsidR="00C809DD">
        <w:rPr>
          <w:rFonts w:asciiTheme="majorBidi" w:hAnsiTheme="majorBidi" w:cstheme="majorBidi" w:hint="cs"/>
          <w:sz w:val="28"/>
          <w:szCs w:val="28"/>
          <w:rtl/>
        </w:rPr>
        <w:t xml:space="preserve"> </w:t>
      </w:r>
      <w:proofErr w:type="spellStart"/>
      <w:r w:rsidR="00C809DD">
        <w:rPr>
          <w:rFonts w:asciiTheme="majorBidi" w:hAnsiTheme="majorBidi" w:cstheme="majorBidi" w:hint="cs"/>
          <w:sz w:val="28"/>
          <w:szCs w:val="28"/>
          <w:rtl/>
        </w:rPr>
        <w:t>באו"ח</w:t>
      </w:r>
      <w:proofErr w:type="spellEnd"/>
      <w:r w:rsidR="00C809DD">
        <w:rPr>
          <w:rFonts w:asciiTheme="majorBidi" w:hAnsiTheme="majorBidi" w:cstheme="majorBidi" w:hint="cs"/>
          <w:sz w:val="28"/>
          <w:szCs w:val="28"/>
          <w:rtl/>
        </w:rPr>
        <w:t xml:space="preserve"> סימן כ</w:t>
      </w:r>
      <w:r w:rsidR="00867142" w:rsidRPr="00867142">
        <w:rPr>
          <w:rFonts w:asciiTheme="majorBidi" w:hAnsiTheme="majorBidi" w:cstheme="majorBidi" w:hint="cs"/>
          <w:sz w:val="28"/>
          <w:szCs w:val="28"/>
          <w:rtl/>
        </w:rPr>
        <w:t>.</w:t>
      </w:r>
      <w:r w:rsidR="00867142">
        <w:rPr>
          <w:rFonts w:asciiTheme="majorBidi" w:hAnsiTheme="majorBidi" w:cstheme="majorBidi" w:hint="cs"/>
          <w:rtl/>
        </w:rPr>
        <w:t xml:space="preserve"> </w:t>
      </w:r>
      <w:r>
        <w:rPr>
          <w:rFonts w:asciiTheme="majorBidi" w:hAnsiTheme="majorBidi" w:cstheme="majorBidi" w:hint="cs"/>
          <w:sz w:val="28"/>
          <w:szCs w:val="28"/>
          <w:rtl/>
        </w:rPr>
        <w:t>ובהערות ביצחק יקרא</w:t>
      </w:r>
      <w:r w:rsidRPr="00B51876">
        <w:rPr>
          <w:rFonts w:asciiTheme="majorBidi" w:hAnsiTheme="majorBidi" w:cstheme="majorBidi" w:hint="cs"/>
          <w:sz w:val="22"/>
          <w:szCs w:val="22"/>
          <w:rtl/>
        </w:rPr>
        <w:t xml:space="preserve"> </w:t>
      </w:r>
      <w:r w:rsidR="00B51876" w:rsidRPr="00B51876">
        <w:rPr>
          <w:rFonts w:asciiTheme="majorBidi" w:hAnsiTheme="majorBidi" w:cstheme="majorBidi" w:hint="cs"/>
          <w:sz w:val="22"/>
          <w:szCs w:val="22"/>
          <w:rtl/>
        </w:rPr>
        <w:t>(</w:t>
      </w:r>
      <w:r w:rsidRPr="00B51876">
        <w:rPr>
          <w:rFonts w:asciiTheme="majorBidi" w:hAnsiTheme="majorBidi" w:cstheme="majorBidi" w:hint="cs"/>
          <w:sz w:val="22"/>
          <w:szCs w:val="22"/>
          <w:rtl/>
        </w:rPr>
        <w:t xml:space="preserve">על </w:t>
      </w:r>
      <w:proofErr w:type="spellStart"/>
      <w:r w:rsidRPr="00B51876">
        <w:rPr>
          <w:rFonts w:asciiTheme="majorBidi" w:hAnsiTheme="majorBidi" w:cstheme="majorBidi" w:hint="cs"/>
          <w:sz w:val="22"/>
          <w:szCs w:val="22"/>
          <w:rtl/>
        </w:rPr>
        <w:t>המשנ"ב</w:t>
      </w:r>
      <w:proofErr w:type="spellEnd"/>
      <w:r w:rsidR="00B51876" w:rsidRPr="00B51876">
        <w:rPr>
          <w:rFonts w:asciiTheme="majorBidi" w:hAnsiTheme="majorBidi" w:cstheme="majorBidi" w:hint="cs"/>
          <w:sz w:val="22"/>
          <w:szCs w:val="22"/>
          <w:rtl/>
        </w:rPr>
        <w:t xml:space="preserve"> הנ"ל)</w:t>
      </w:r>
      <w:r>
        <w:rPr>
          <w:rFonts w:asciiTheme="majorBidi" w:hAnsiTheme="majorBidi" w:cstheme="majorBidi" w:hint="cs"/>
          <w:sz w:val="28"/>
          <w:szCs w:val="28"/>
          <w:rtl/>
        </w:rPr>
        <w:t xml:space="preserve"> העיר ש</w:t>
      </w:r>
      <w:r w:rsidR="00F54869">
        <w:rPr>
          <w:rFonts w:asciiTheme="majorBidi" w:hAnsiTheme="majorBidi" w:cstheme="majorBidi" w:hint="cs"/>
          <w:sz w:val="28"/>
          <w:szCs w:val="28"/>
          <w:rtl/>
        </w:rPr>
        <w:t xml:space="preserve">במציאות של </w:t>
      </w:r>
      <w:r>
        <w:rPr>
          <w:rFonts w:asciiTheme="majorBidi" w:hAnsiTheme="majorBidi" w:cstheme="majorBidi" w:hint="cs"/>
          <w:sz w:val="28"/>
          <w:szCs w:val="28"/>
          <w:rtl/>
        </w:rPr>
        <w:t>ימינו בוודאי שיש לחוש לזה</w:t>
      </w:r>
      <w:r>
        <w:rPr>
          <w:rStyle w:val="a5"/>
          <w:rFonts w:asciiTheme="majorBidi" w:hAnsiTheme="majorBidi" w:cstheme="majorBidi"/>
          <w:sz w:val="28"/>
          <w:szCs w:val="28"/>
          <w:rtl/>
        </w:rPr>
        <w:footnoteReference w:id="49"/>
      </w:r>
      <w:r>
        <w:rPr>
          <w:rFonts w:asciiTheme="majorBidi" w:hAnsiTheme="majorBidi" w:cstheme="majorBidi" w:hint="cs"/>
          <w:sz w:val="28"/>
          <w:szCs w:val="28"/>
          <w:rtl/>
        </w:rPr>
        <w:t>.</w:t>
      </w:r>
    </w:p>
    <w:p w14:paraId="342E731D" w14:textId="77777777" w:rsidR="00736F56" w:rsidRDefault="00CC4589" w:rsidP="00C809DD">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וע"ע בס' ואד יעלה</w:t>
      </w:r>
      <w:r w:rsidRPr="00CC4589">
        <w:rPr>
          <w:rFonts w:asciiTheme="majorBidi" w:hAnsiTheme="majorBidi" w:cstheme="majorBidi" w:hint="cs"/>
          <w:sz w:val="22"/>
          <w:szCs w:val="22"/>
          <w:rtl/>
        </w:rPr>
        <w:t xml:space="preserve"> (ח"א סימן </w:t>
      </w:r>
      <w:proofErr w:type="spellStart"/>
      <w:r w:rsidRPr="00CC4589">
        <w:rPr>
          <w:rFonts w:asciiTheme="majorBidi" w:hAnsiTheme="majorBidi" w:cstheme="majorBidi" w:hint="cs"/>
          <w:sz w:val="22"/>
          <w:szCs w:val="22"/>
          <w:rtl/>
        </w:rPr>
        <w:t>סג</w:t>
      </w:r>
      <w:proofErr w:type="spellEnd"/>
      <w:r w:rsidRPr="00CC4589">
        <w:rPr>
          <w:rFonts w:asciiTheme="majorBidi" w:hAnsiTheme="majorBidi" w:cstheme="majorBidi" w:hint="cs"/>
          <w:sz w:val="22"/>
          <w:szCs w:val="22"/>
          <w:rtl/>
        </w:rPr>
        <w:t xml:space="preserve">) </w:t>
      </w:r>
      <w:r>
        <w:rPr>
          <w:rFonts w:asciiTheme="majorBidi" w:hAnsiTheme="majorBidi" w:cstheme="majorBidi" w:hint="cs"/>
          <w:sz w:val="28"/>
          <w:szCs w:val="28"/>
          <w:rtl/>
        </w:rPr>
        <w:t xml:space="preserve">שכתב </w:t>
      </w:r>
      <w:r w:rsidR="00171FD8">
        <w:rPr>
          <w:rFonts w:asciiTheme="majorBidi" w:hAnsiTheme="majorBidi" w:cstheme="majorBidi" w:hint="cs"/>
          <w:sz w:val="28"/>
          <w:szCs w:val="28"/>
          <w:rtl/>
        </w:rPr>
        <w:t>ש</w:t>
      </w:r>
      <w:r>
        <w:rPr>
          <w:rFonts w:asciiTheme="majorBidi" w:hAnsiTheme="majorBidi" w:cstheme="majorBidi" w:hint="cs"/>
          <w:sz w:val="28"/>
          <w:szCs w:val="28"/>
          <w:rtl/>
        </w:rPr>
        <w:t xml:space="preserve">בימינו אף הטעם הא' של </w:t>
      </w:r>
      <w:proofErr w:type="spellStart"/>
      <w:r>
        <w:rPr>
          <w:rFonts w:asciiTheme="majorBidi" w:hAnsiTheme="majorBidi" w:cstheme="majorBidi" w:hint="cs"/>
          <w:sz w:val="28"/>
          <w:szCs w:val="28"/>
          <w:rtl/>
        </w:rPr>
        <w:t>הגמ</w:t>
      </w:r>
      <w:proofErr w:type="spellEnd"/>
      <w:r>
        <w:rPr>
          <w:rFonts w:asciiTheme="majorBidi" w:hAnsiTheme="majorBidi" w:cstheme="majorBidi" w:hint="cs"/>
          <w:sz w:val="28"/>
          <w:szCs w:val="28"/>
          <w:rtl/>
        </w:rPr>
        <w:t>' לא שייך</w:t>
      </w:r>
      <w:r>
        <w:rPr>
          <w:rStyle w:val="a5"/>
          <w:rFonts w:asciiTheme="majorBidi" w:hAnsiTheme="majorBidi" w:cstheme="majorBidi"/>
          <w:sz w:val="28"/>
          <w:szCs w:val="28"/>
          <w:rtl/>
        </w:rPr>
        <w:footnoteReference w:id="50"/>
      </w:r>
      <w:r>
        <w:rPr>
          <w:rFonts w:asciiTheme="majorBidi" w:hAnsiTheme="majorBidi" w:cstheme="majorBidi" w:hint="cs"/>
          <w:sz w:val="28"/>
          <w:szCs w:val="28"/>
          <w:rtl/>
        </w:rPr>
        <w:t xml:space="preserve">. </w:t>
      </w:r>
      <w:r w:rsidR="00DC5766">
        <w:rPr>
          <w:rFonts w:asciiTheme="majorBidi" w:hAnsiTheme="majorBidi" w:cstheme="majorBidi" w:hint="cs"/>
          <w:sz w:val="28"/>
          <w:szCs w:val="28"/>
          <w:rtl/>
        </w:rPr>
        <w:t xml:space="preserve">  </w:t>
      </w:r>
      <w:r>
        <w:rPr>
          <w:rFonts w:asciiTheme="majorBidi" w:hAnsiTheme="majorBidi" w:cstheme="majorBidi" w:hint="cs"/>
          <w:sz w:val="28"/>
          <w:szCs w:val="28"/>
          <w:rtl/>
        </w:rPr>
        <w:t>ולענ"ד אין דבריו מוכרחים.</w:t>
      </w:r>
    </w:p>
    <w:p w14:paraId="7502EDC2" w14:textId="77777777" w:rsidR="00B51876" w:rsidRDefault="00B51876" w:rsidP="00FF63B3">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w:t>
      </w:r>
      <w:r w:rsidR="00FF63B3">
        <w:rPr>
          <w:rFonts w:asciiTheme="majorBidi" w:hAnsiTheme="majorBidi" w:cstheme="majorBidi" w:hint="cs"/>
          <w:sz w:val="28"/>
          <w:szCs w:val="28"/>
          <w:rtl/>
        </w:rPr>
        <w:t>עכ"פ</w:t>
      </w:r>
      <w:r>
        <w:rPr>
          <w:rFonts w:asciiTheme="majorBidi" w:hAnsiTheme="majorBidi" w:cstheme="majorBidi" w:hint="cs"/>
          <w:sz w:val="28"/>
          <w:szCs w:val="28"/>
          <w:rtl/>
        </w:rPr>
        <w:t xml:space="preserve"> כתב </w:t>
      </w:r>
      <w:proofErr w:type="spellStart"/>
      <w:r>
        <w:rPr>
          <w:rFonts w:asciiTheme="majorBidi" w:hAnsiTheme="majorBidi" w:cstheme="majorBidi" w:hint="cs"/>
          <w:sz w:val="28"/>
          <w:szCs w:val="28"/>
          <w:rtl/>
        </w:rPr>
        <w:t>היבי"א</w:t>
      </w:r>
      <w:proofErr w:type="spellEnd"/>
      <w:r w:rsidRPr="00B51876">
        <w:rPr>
          <w:rFonts w:asciiTheme="majorBidi" w:hAnsiTheme="majorBidi" w:cstheme="majorBidi" w:hint="cs"/>
          <w:sz w:val="22"/>
          <w:szCs w:val="22"/>
          <w:rtl/>
        </w:rPr>
        <w:t xml:space="preserve"> (שם אות ו) </w:t>
      </w:r>
      <w:r>
        <w:rPr>
          <w:rFonts w:asciiTheme="majorBidi" w:hAnsiTheme="majorBidi" w:cstheme="majorBidi" w:hint="cs"/>
          <w:sz w:val="28"/>
          <w:szCs w:val="28"/>
          <w:rtl/>
        </w:rPr>
        <w:t xml:space="preserve">שאף </w:t>
      </w:r>
      <w:proofErr w:type="spellStart"/>
      <w:r>
        <w:rPr>
          <w:rFonts w:asciiTheme="majorBidi" w:hAnsiTheme="majorBidi" w:cstheme="majorBidi" w:hint="cs"/>
          <w:sz w:val="28"/>
          <w:szCs w:val="28"/>
          <w:rtl/>
        </w:rPr>
        <w:t>הכה"ח</w:t>
      </w:r>
      <w:proofErr w:type="spellEnd"/>
      <w:r>
        <w:rPr>
          <w:rFonts w:asciiTheme="majorBidi" w:hAnsiTheme="majorBidi" w:cstheme="majorBidi" w:hint="cs"/>
          <w:sz w:val="28"/>
          <w:szCs w:val="28"/>
          <w:rtl/>
        </w:rPr>
        <w:t xml:space="preserve"> שהחמיר בזה, מ"מ יודה שבמילה שהיא בסתר אין לחוש לזה, שאין זה שכיח כלל, והכי מסתברא.</w:t>
      </w:r>
    </w:p>
    <w:p w14:paraId="0C681D99" w14:textId="77777777" w:rsidR="005F283D" w:rsidRDefault="006B75D0" w:rsidP="009766D4">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והנה המעיל צדקה כתב שאם מוכח שכוונת הגוי למול בשביל רפואה אזי מותר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xml:space="preserve">, ורק אם </w:t>
      </w:r>
      <w:r w:rsidR="001D54AC">
        <w:rPr>
          <w:rFonts w:asciiTheme="majorBidi" w:hAnsiTheme="majorBidi" w:cstheme="majorBidi" w:hint="cs"/>
          <w:sz w:val="28"/>
          <w:szCs w:val="28"/>
          <w:rtl/>
        </w:rPr>
        <w:t xml:space="preserve">אין כוונתו לרפואה יש לאסור </w:t>
      </w:r>
      <w:proofErr w:type="spellStart"/>
      <w:r w:rsidR="001D54AC">
        <w:rPr>
          <w:rFonts w:asciiTheme="majorBidi" w:hAnsiTheme="majorBidi" w:cstheme="majorBidi" w:hint="cs"/>
          <w:sz w:val="28"/>
          <w:szCs w:val="28"/>
          <w:rtl/>
        </w:rPr>
        <w:t>למולו</w:t>
      </w:r>
      <w:proofErr w:type="spellEnd"/>
      <w:r w:rsidR="001D54AC">
        <w:rPr>
          <w:rStyle w:val="a5"/>
          <w:rFonts w:asciiTheme="majorBidi" w:hAnsiTheme="majorBidi" w:cstheme="majorBidi"/>
          <w:sz w:val="28"/>
          <w:szCs w:val="28"/>
          <w:rtl/>
        </w:rPr>
        <w:footnoteReference w:id="51"/>
      </w:r>
      <w:r w:rsidR="001D54AC">
        <w:rPr>
          <w:rFonts w:asciiTheme="majorBidi" w:hAnsiTheme="majorBidi" w:cstheme="majorBidi" w:hint="cs"/>
          <w:sz w:val="28"/>
          <w:szCs w:val="28"/>
          <w:rtl/>
        </w:rPr>
        <w:t>.</w:t>
      </w:r>
      <w:r w:rsidR="00DC5766">
        <w:rPr>
          <w:rFonts w:asciiTheme="majorBidi" w:hAnsiTheme="majorBidi" w:cstheme="majorBidi" w:hint="cs"/>
          <w:sz w:val="28"/>
          <w:szCs w:val="28"/>
          <w:rtl/>
        </w:rPr>
        <w:t xml:space="preserve">  </w:t>
      </w:r>
      <w:r w:rsidR="005F283D">
        <w:rPr>
          <w:rFonts w:asciiTheme="majorBidi" w:hAnsiTheme="majorBidi" w:cstheme="majorBidi" w:hint="cs"/>
          <w:sz w:val="28"/>
          <w:szCs w:val="28"/>
          <w:rtl/>
        </w:rPr>
        <w:t xml:space="preserve"> </w:t>
      </w:r>
      <w:r w:rsidR="001D54AC">
        <w:rPr>
          <w:rFonts w:asciiTheme="majorBidi" w:hAnsiTheme="majorBidi" w:cstheme="majorBidi" w:hint="cs"/>
          <w:sz w:val="28"/>
          <w:szCs w:val="28"/>
          <w:rtl/>
        </w:rPr>
        <w:t xml:space="preserve">והקשו עליו </w:t>
      </w:r>
      <w:proofErr w:type="spellStart"/>
      <w:r w:rsidR="001D54AC">
        <w:rPr>
          <w:rFonts w:asciiTheme="majorBidi" w:hAnsiTheme="majorBidi" w:cstheme="majorBidi" w:hint="cs"/>
          <w:sz w:val="28"/>
          <w:szCs w:val="28"/>
          <w:rtl/>
        </w:rPr>
        <w:t>המערכי</w:t>
      </w:r>
      <w:proofErr w:type="spellEnd"/>
      <w:r w:rsidR="001D54AC">
        <w:rPr>
          <w:rFonts w:asciiTheme="majorBidi" w:hAnsiTheme="majorBidi" w:cstheme="majorBidi" w:hint="cs"/>
          <w:sz w:val="28"/>
          <w:szCs w:val="28"/>
          <w:rtl/>
        </w:rPr>
        <w:t xml:space="preserve"> לב</w:t>
      </w:r>
      <w:r w:rsidR="001D54AC" w:rsidRPr="001D54AC">
        <w:rPr>
          <w:rFonts w:asciiTheme="majorBidi" w:hAnsiTheme="majorBidi" w:cstheme="majorBidi" w:hint="cs"/>
          <w:sz w:val="22"/>
          <w:szCs w:val="22"/>
          <w:rtl/>
        </w:rPr>
        <w:t xml:space="preserve"> (שם)</w:t>
      </w:r>
      <w:r w:rsidR="00490C92" w:rsidRPr="00490C92">
        <w:rPr>
          <w:rFonts w:asciiTheme="majorBidi" w:hAnsiTheme="majorBidi" w:cstheme="majorBidi" w:hint="cs"/>
          <w:sz w:val="28"/>
          <w:szCs w:val="28"/>
          <w:rtl/>
        </w:rPr>
        <w:t xml:space="preserve">, </w:t>
      </w:r>
      <w:proofErr w:type="spellStart"/>
      <w:r w:rsidR="00490C92" w:rsidRPr="00490C92">
        <w:rPr>
          <w:rFonts w:asciiTheme="majorBidi" w:hAnsiTheme="majorBidi" w:cstheme="majorBidi" w:hint="cs"/>
          <w:sz w:val="28"/>
          <w:szCs w:val="28"/>
          <w:rtl/>
        </w:rPr>
        <w:t>השאילת</w:t>
      </w:r>
      <w:proofErr w:type="spellEnd"/>
      <w:r w:rsidR="00490C92" w:rsidRPr="00490C92">
        <w:rPr>
          <w:rFonts w:asciiTheme="majorBidi" w:hAnsiTheme="majorBidi" w:cstheme="majorBidi" w:hint="cs"/>
          <w:sz w:val="28"/>
          <w:szCs w:val="28"/>
          <w:rtl/>
        </w:rPr>
        <w:t xml:space="preserve"> יעקב</w:t>
      </w:r>
      <w:r w:rsidR="00490C92">
        <w:rPr>
          <w:rFonts w:asciiTheme="majorBidi" w:hAnsiTheme="majorBidi" w:cstheme="majorBidi" w:hint="cs"/>
          <w:sz w:val="22"/>
          <w:szCs w:val="22"/>
          <w:rtl/>
        </w:rPr>
        <w:t xml:space="preserve"> (</w:t>
      </w:r>
      <w:r w:rsidR="00225D47">
        <w:rPr>
          <w:rFonts w:asciiTheme="majorBidi" w:hAnsiTheme="majorBidi" w:cstheme="majorBidi" w:hint="cs"/>
          <w:sz w:val="22"/>
          <w:szCs w:val="22"/>
          <w:rtl/>
        </w:rPr>
        <w:t>שם</w:t>
      </w:r>
      <w:r w:rsidR="00490C92">
        <w:rPr>
          <w:rFonts w:asciiTheme="majorBidi" w:hAnsiTheme="majorBidi" w:cstheme="majorBidi" w:hint="cs"/>
          <w:sz w:val="22"/>
          <w:szCs w:val="22"/>
          <w:rtl/>
        </w:rPr>
        <w:t>)</w:t>
      </w:r>
      <w:r w:rsidR="00C809DD" w:rsidRPr="00C809DD">
        <w:rPr>
          <w:rFonts w:asciiTheme="majorBidi" w:hAnsiTheme="majorBidi" w:cstheme="majorBidi" w:hint="cs"/>
          <w:sz w:val="28"/>
          <w:szCs w:val="28"/>
          <w:rtl/>
        </w:rPr>
        <w:t xml:space="preserve">, </w:t>
      </w:r>
      <w:proofErr w:type="spellStart"/>
      <w:r w:rsidR="00280842">
        <w:rPr>
          <w:rFonts w:asciiTheme="majorBidi" w:hAnsiTheme="majorBidi" w:cstheme="majorBidi" w:hint="cs"/>
          <w:sz w:val="28"/>
          <w:szCs w:val="28"/>
          <w:rtl/>
        </w:rPr>
        <w:t>הברכת</w:t>
      </w:r>
      <w:proofErr w:type="spellEnd"/>
      <w:r w:rsidR="00280842">
        <w:rPr>
          <w:rFonts w:asciiTheme="majorBidi" w:hAnsiTheme="majorBidi" w:cstheme="majorBidi" w:hint="cs"/>
          <w:sz w:val="28"/>
          <w:szCs w:val="28"/>
          <w:rtl/>
        </w:rPr>
        <w:t xml:space="preserve"> אבות</w:t>
      </w:r>
      <w:r w:rsidR="00280842" w:rsidRPr="00280842">
        <w:rPr>
          <w:rFonts w:asciiTheme="majorBidi" w:hAnsiTheme="majorBidi" w:cstheme="majorBidi" w:hint="cs"/>
          <w:sz w:val="22"/>
          <w:szCs w:val="22"/>
          <w:rtl/>
        </w:rPr>
        <w:t xml:space="preserve"> (סימן </w:t>
      </w:r>
      <w:proofErr w:type="spellStart"/>
      <w:r w:rsidR="00280842" w:rsidRPr="00280842">
        <w:rPr>
          <w:rFonts w:asciiTheme="majorBidi" w:hAnsiTheme="majorBidi" w:cstheme="majorBidi" w:hint="cs"/>
          <w:sz w:val="22"/>
          <w:szCs w:val="22"/>
          <w:rtl/>
        </w:rPr>
        <w:t>יג</w:t>
      </w:r>
      <w:proofErr w:type="spellEnd"/>
      <w:r w:rsidR="00280842" w:rsidRPr="00280842">
        <w:rPr>
          <w:rFonts w:asciiTheme="majorBidi" w:hAnsiTheme="majorBidi" w:cstheme="majorBidi" w:hint="cs"/>
          <w:sz w:val="22"/>
          <w:szCs w:val="22"/>
          <w:rtl/>
        </w:rPr>
        <w:t xml:space="preserve"> אות ג)</w:t>
      </w:r>
      <w:r w:rsidR="00280842">
        <w:rPr>
          <w:rFonts w:asciiTheme="majorBidi" w:hAnsiTheme="majorBidi" w:cstheme="majorBidi" w:hint="cs"/>
          <w:sz w:val="28"/>
          <w:szCs w:val="28"/>
          <w:rtl/>
        </w:rPr>
        <w:t xml:space="preserve">, </w:t>
      </w:r>
      <w:r w:rsidR="00C809DD" w:rsidRPr="00C809DD">
        <w:rPr>
          <w:rFonts w:asciiTheme="majorBidi" w:hAnsiTheme="majorBidi" w:cstheme="majorBidi" w:hint="cs"/>
          <w:sz w:val="28"/>
          <w:szCs w:val="28"/>
          <w:rtl/>
        </w:rPr>
        <w:t xml:space="preserve">הרב </w:t>
      </w:r>
      <w:proofErr w:type="spellStart"/>
      <w:r w:rsidR="00C809DD" w:rsidRPr="00C809DD">
        <w:rPr>
          <w:rFonts w:asciiTheme="majorBidi" w:hAnsiTheme="majorBidi" w:cstheme="majorBidi" w:hint="cs"/>
          <w:sz w:val="28"/>
          <w:szCs w:val="28"/>
          <w:rtl/>
        </w:rPr>
        <w:t>קלישר</w:t>
      </w:r>
      <w:proofErr w:type="spellEnd"/>
      <w:r w:rsidR="00C809DD">
        <w:rPr>
          <w:rFonts w:asciiTheme="majorBidi" w:hAnsiTheme="majorBidi" w:cstheme="majorBidi" w:hint="cs"/>
          <w:sz w:val="22"/>
          <w:szCs w:val="22"/>
          <w:rtl/>
        </w:rPr>
        <w:t xml:space="preserve"> (שם סימן </w:t>
      </w:r>
      <w:proofErr w:type="spellStart"/>
      <w:r w:rsidR="00C809DD">
        <w:rPr>
          <w:rFonts w:asciiTheme="majorBidi" w:hAnsiTheme="majorBidi" w:cstheme="majorBidi" w:hint="cs"/>
          <w:sz w:val="22"/>
          <w:szCs w:val="22"/>
          <w:rtl/>
        </w:rPr>
        <w:t>רכט</w:t>
      </w:r>
      <w:proofErr w:type="spellEnd"/>
      <w:r w:rsidR="00C809DD">
        <w:rPr>
          <w:rFonts w:asciiTheme="majorBidi" w:hAnsiTheme="majorBidi" w:cstheme="majorBidi" w:hint="cs"/>
          <w:sz w:val="22"/>
          <w:szCs w:val="22"/>
          <w:rtl/>
        </w:rPr>
        <w:t>)</w:t>
      </w:r>
      <w:r w:rsidR="00490C92">
        <w:rPr>
          <w:rFonts w:asciiTheme="majorBidi" w:hAnsiTheme="majorBidi" w:cstheme="majorBidi" w:hint="cs"/>
          <w:sz w:val="22"/>
          <w:szCs w:val="22"/>
          <w:rtl/>
        </w:rPr>
        <w:t xml:space="preserve"> </w:t>
      </w:r>
      <w:proofErr w:type="spellStart"/>
      <w:r w:rsidR="001D54AC">
        <w:rPr>
          <w:rFonts w:asciiTheme="majorBidi" w:hAnsiTheme="majorBidi" w:cstheme="majorBidi" w:hint="cs"/>
          <w:sz w:val="28"/>
          <w:szCs w:val="28"/>
          <w:rtl/>
        </w:rPr>
        <w:t>והיבי"א</w:t>
      </w:r>
      <w:proofErr w:type="spellEnd"/>
      <w:r w:rsidR="001D54AC" w:rsidRPr="001D54AC">
        <w:rPr>
          <w:rFonts w:asciiTheme="majorBidi" w:hAnsiTheme="majorBidi" w:cstheme="majorBidi" w:hint="cs"/>
          <w:sz w:val="22"/>
          <w:szCs w:val="22"/>
          <w:rtl/>
        </w:rPr>
        <w:t xml:space="preserve"> (שם) </w:t>
      </w:r>
      <w:r w:rsidR="001D54AC">
        <w:rPr>
          <w:rFonts w:asciiTheme="majorBidi" w:hAnsiTheme="majorBidi" w:cstheme="majorBidi" w:hint="cs"/>
          <w:sz w:val="28"/>
          <w:szCs w:val="28"/>
          <w:rtl/>
        </w:rPr>
        <w:t xml:space="preserve">והרי אף אם מל לשם רפואה יש לחוש שברבות הימים לא יהא ניכר שמל לרפואה ויחשבוהו ליהודי.   ובאמת החכמת שלמה </w:t>
      </w:r>
      <w:proofErr w:type="spellStart"/>
      <w:r w:rsidR="001D54AC">
        <w:rPr>
          <w:rFonts w:asciiTheme="majorBidi" w:hAnsiTheme="majorBidi" w:cstheme="majorBidi" w:hint="cs"/>
          <w:sz w:val="28"/>
          <w:szCs w:val="28"/>
          <w:rtl/>
        </w:rPr>
        <w:t>ס"ל</w:t>
      </w:r>
      <w:proofErr w:type="spellEnd"/>
      <w:r w:rsidR="001D54AC">
        <w:rPr>
          <w:rFonts w:asciiTheme="majorBidi" w:hAnsiTheme="majorBidi" w:cstheme="majorBidi" w:hint="cs"/>
          <w:sz w:val="28"/>
          <w:szCs w:val="28"/>
          <w:rtl/>
        </w:rPr>
        <w:t xml:space="preserve"> </w:t>
      </w:r>
      <w:proofErr w:type="spellStart"/>
      <w:r w:rsidR="001D54AC">
        <w:rPr>
          <w:rFonts w:asciiTheme="majorBidi" w:hAnsiTheme="majorBidi" w:cstheme="majorBidi" w:hint="cs"/>
          <w:sz w:val="28"/>
          <w:szCs w:val="28"/>
          <w:rtl/>
        </w:rPr>
        <w:t>שמכיון</w:t>
      </w:r>
      <w:proofErr w:type="spellEnd"/>
      <w:r w:rsidR="001D54AC">
        <w:rPr>
          <w:rFonts w:asciiTheme="majorBidi" w:hAnsiTheme="majorBidi" w:cstheme="majorBidi" w:hint="cs"/>
          <w:sz w:val="28"/>
          <w:szCs w:val="28"/>
          <w:rtl/>
        </w:rPr>
        <w:t xml:space="preserve"> שהחשש הוא </w:t>
      </w:r>
      <w:r w:rsidR="005F2A42">
        <w:rPr>
          <w:rFonts w:asciiTheme="majorBidi" w:hAnsiTheme="majorBidi" w:cstheme="majorBidi" w:hint="cs"/>
          <w:sz w:val="28"/>
          <w:szCs w:val="28"/>
          <w:rtl/>
        </w:rPr>
        <w:t xml:space="preserve">שמא יחשבוהו ליהודי, לכך יש לאסור </w:t>
      </w:r>
      <w:r w:rsidR="001D54AC">
        <w:rPr>
          <w:rFonts w:asciiTheme="majorBidi" w:hAnsiTheme="majorBidi" w:cstheme="majorBidi" w:hint="cs"/>
          <w:sz w:val="28"/>
          <w:szCs w:val="28"/>
          <w:rtl/>
        </w:rPr>
        <w:t>אף אם כוונת הגוי לרפואה</w:t>
      </w:r>
      <w:r w:rsidR="005F2A42">
        <w:rPr>
          <w:rStyle w:val="a5"/>
          <w:rFonts w:asciiTheme="majorBidi" w:hAnsiTheme="majorBidi" w:cstheme="majorBidi"/>
          <w:sz w:val="28"/>
          <w:szCs w:val="28"/>
          <w:rtl/>
        </w:rPr>
        <w:footnoteReference w:id="52"/>
      </w:r>
      <w:r w:rsidR="005F283D">
        <w:rPr>
          <w:rFonts w:asciiTheme="majorBidi" w:hAnsiTheme="majorBidi" w:cstheme="majorBidi" w:hint="cs"/>
          <w:sz w:val="28"/>
          <w:szCs w:val="28"/>
          <w:rtl/>
        </w:rPr>
        <w:t>.</w:t>
      </w:r>
      <w:r w:rsidR="008E7970">
        <w:rPr>
          <w:rFonts w:asciiTheme="majorBidi" w:hAnsiTheme="majorBidi" w:cstheme="majorBidi" w:hint="cs"/>
          <w:sz w:val="28"/>
          <w:szCs w:val="28"/>
          <w:rtl/>
        </w:rPr>
        <w:t xml:space="preserve"> וע"ע </w:t>
      </w:r>
      <w:proofErr w:type="spellStart"/>
      <w:r w:rsidR="008E7970">
        <w:rPr>
          <w:rFonts w:asciiTheme="majorBidi" w:hAnsiTheme="majorBidi" w:cstheme="majorBidi" w:hint="cs"/>
          <w:sz w:val="28"/>
          <w:szCs w:val="28"/>
          <w:rtl/>
        </w:rPr>
        <w:t>מש"כ</w:t>
      </w:r>
      <w:proofErr w:type="spellEnd"/>
      <w:r w:rsidR="008E7970">
        <w:rPr>
          <w:rFonts w:asciiTheme="majorBidi" w:hAnsiTheme="majorBidi" w:cstheme="majorBidi" w:hint="cs"/>
          <w:sz w:val="28"/>
          <w:szCs w:val="28"/>
          <w:rtl/>
        </w:rPr>
        <w:t xml:space="preserve"> בזה הרב עזריאל </w:t>
      </w:r>
      <w:proofErr w:type="spellStart"/>
      <w:r w:rsidR="008E7970" w:rsidRPr="00AF10FA">
        <w:rPr>
          <w:rFonts w:asciiTheme="majorBidi" w:hAnsiTheme="majorBidi" w:cstheme="majorBidi"/>
          <w:sz w:val="28"/>
          <w:szCs w:val="28"/>
          <w:rtl/>
        </w:rPr>
        <w:t>הילדעס</w:t>
      </w:r>
      <w:r w:rsidR="008E7970">
        <w:rPr>
          <w:rFonts w:asciiTheme="majorBidi" w:hAnsiTheme="majorBidi" w:cstheme="majorBidi" w:hint="cs"/>
          <w:sz w:val="28"/>
          <w:szCs w:val="28"/>
          <w:rtl/>
        </w:rPr>
        <w:t>ה</w:t>
      </w:r>
      <w:r w:rsidR="008E7970" w:rsidRPr="00AF10FA">
        <w:rPr>
          <w:rFonts w:asciiTheme="majorBidi" w:hAnsiTheme="majorBidi" w:cstheme="majorBidi"/>
          <w:sz w:val="28"/>
          <w:szCs w:val="28"/>
          <w:rtl/>
        </w:rPr>
        <w:t>יימער</w:t>
      </w:r>
      <w:proofErr w:type="spellEnd"/>
      <w:r w:rsidR="008E7970" w:rsidRPr="008E7970">
        <w:rPr>
          <w:rFonts w:asciiTheme="majorBidi" w:hAnsiTheme="majorBidi" w:cstheme="majorBidi" w:hint="cs"/>
          <w:sz w:val="22"/>
          <w:szCs w:val="22"/>
          <w:rtl/>
        </w:rPr>
        <w:t xml:space="preserve"> (שם </w:t>
      </w:r>
      <w:proofErr w:type="spellStart"/>
      <w:r w:rsidR="008E7970" w:rsidRPr="008E7970">
        <w:rPr>
          <w:rFonts w:asciiTheme="majorBidi" w:hAnsiTheme="majorBidi" w:cstheme="majorBidi" w:hint="cs"/>
          <w:sz w:val="22"/>
          <w:szCs w:val="22"/>
          <w:rtl/>
        </w:rPr>
        <w:t>ס"ק</w:t>
      </w:r>
      <w:proofErr w:type="spellEnd"/>
      <w:r w:rsidR="008E7970" w:rsidRPr="008E7970">
        <w:rPr>
          <w:rFonts w:asciiTheme="majorBidi" w:hAnsiTheme="majorBidi" w:cstheme="majorBidi" w:hint="cs"/>
          <w:sz w:val="22"/>
          <w:szCs w:val="22"/>
          <w:rtl/>
        </w:rPr>
        <w:t xml:space="preserve"> ח)</w:t>
      </w:r>
      <w:r w:rsidR="008E7970">
        <w:rPr>
          <w:rFonts w:asciiTheme="majorBidi" w:hAnsiTheme="majorBidi" w:cstheme="majorBidi" w:hint="cs"/>
          <w:sz w:val="28"/>
          <w:szCs w:val="28"/>
          <w:rtl/>
        </w:rPr>
        <w:t>.</w:t>
      </w:r>
    </w:p>
    <w:p w14:paraId="11441C46" w14:textId="77777777" w:rsidR="005F283D" w:rsidRDefault="005F283D" w:rsidP="005F283D">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אמנם </w:t>
      </w:r>
      <w:proofErr w:type="spellStart"/>
      <w:r w:rsidR="005F2A42">
        <w:rPr>
          <w:rFonts w:asciiTheme="majorBidi" w:hAnsiTheme="majorBidi" w:cstheme="majorBidi" w:hint="cs"/>
          <w:sz w:val="28"/>
          <w:szCs w:val="28"/>
          <w:rtl/>
        </w:rPr>
        <w:t>המשנ"ה</w:t>
      </w:r>
      <w:proofErr w:type="spellEnd"/>
      <w:r w:rsidR="005F2A42" w:rsidRPr="005F283D">
        <w:rPr>
          <w:rFonts w:asciiTheme="majorBidi" w:hAnsiTheme="majorBidi" w:cstheme="majorBidi" w:hint="cs"/>
          <w:sz w:val="22"/>
          <w:szCs w:val="22"/>
          <w:rtl/>
        </w:rPr>
        <w:t xml:space="preserve"> (</w:t>
      </w:r>
      <w:proofErr w:type="spellStart"/>
      <w:r w:rsidR="005F2A42" w:rsidRPr="005F283D">
        <w:rPr>
          <w:rFonts w:asciiTheme="majorBidi" w:hAnsiTheme="majorBidi" w:cstheme="majorBidi" w:hint="cs"/>
          <w:sz w:val="22"/>
          <w:szCs w:val="22"/>
          <w:rtl/>
        </w:rPr>
        <w:t>ח"ב</w:t>
      </w:r>
      <w:proofErr w:type="spellEnd"/>
      <w:r w:rsidR="005F2A42" w:rsidRPr="005F283D">
        <w:rPr>
          <w:rFonts w:asciiTheme="majorBidi" w:hAnsiTheme="majorBidi" w:cstheme="majorBidi" w:hint="cs"/>
          <w:sz w:val="22"/>
          <w:szCs w:val="22"/>
          <w:rtl/>
        </w:rPr>
        <w:t xml:space="preserve"> סימן </w:t>
      </w:r>
      <w:proofErr w:type="spellStart"/>
      <w:r w:rsidR="005F2A42" w:rsidRPr="005F283D">
        <w:rPr>
          <w:rFonts w:asciiTheme="majorBidi" w:hAnsiTheme="majorBidi" w:cstheme="majorBidi" w:hint="cs"/>
          <w:sz w:val="22"/>
          <w:szCs w:val="22"/>
          <w:rtl/>
        </w:rPr>
        <w:t>מב</w:t>
      </w:r>
      <w:proofErr w:type="spellEnd"/>
      <w:r w:rsidR="005F2A42" w:rsidRPr="005F283D">
        <w:rPr>
          <w:rFonts w:asciiTheme="majorBidi" w:hAnsiTheme="majorBidi" w:cstheme="majorBidi" w:hint="cs"/>
          <w:sz w:val="22"/>
          <w:szCs w:val="22"/>
          <w:rtl/>
        </w:rPr>
        <w:t xml:space="preserve"> אות ב) </w:t>
      </w:r>
      <w:r w:rsidR="005F2A42">
        <w:rPr>
          <w:rFonts w:asciiTheme="majorBidi" w:hAnsiTheme="majorBidi" w:cstheme="majorBidi" w:hint="cs"/>
          <w:sz w:val="28"/>
          <w:szCs w:val="28"/>
          <w:rtl/>
        </w:rPr>
        <w:t>תירץ</w:t>
      </w:r>
      <w:r>
        <w:rPr>
          <w:rFonts w:asciiTheme="majorBidi" w:hAnsiTheme="majorBidi" w:cstheme="majorBidi" w:hint="cs"/>
          <w:sz w:val="28"/>
          <w:szCs w:val="28"/>
          <w:rtl/>
        </w:rPr>
        <w:t>,</w:t>
      </w:r>
      <w:r w:rsidR="00C809DD">
        <w:rPr>
          <w:rFonts w:asciiTheme="majorBidi" w:hAnsiTheme="majorBidi" w:cstheme="majorBidi" w:hint="cs"/>
          <w:sz w:val="28"/>
          <w:szCs w:val="28"/>
          <w:rtl/>
        </w:rPr>
        <w:t xml:space="preserve"> שלמרות שהחשש הוא שמא יתלו</w:t>
      </w:r>
      <w:r w:rsidR="005F2A42">
        <w:rPr>
          <w:rFonts w:asciiTheme="majorBidi" w:hAnsiTheme="majorBidi" w:cstheme="majorBidi" w:hint="cs"/>
          <w:sz w:val="28"/>
          <w:szCs w:val="28"/>
          <w:rtl/>
        </w:rPr>
        <w:t xml:space="preserve">ה עימו בדרך הוא חשש רחוק, מ"מ שג"כ לא שכיח שגוי ימול בשביל להתלוות עם יהודי בדרך לכך בכל זאת </w:t>
      </w:r>
      <w:proofErr w:type="spellStart"/>
      <w:r w:rsidR="005F2A42">
        <w:rPr>
          <w:rFonts w:asciiTheme="majorBidi" w:hAnsiTheme="majorBidi" w:cstheme="majorBidi" w:hint="cs"/>
          <w:sz w:val="28"/>
          <w:szCs w:val="28"/>
          <w:rtl/>
        </w:rPr>
        <w:t>חיישי</w:t>
      </w:r>
      <w:proofErr w:type="spellEnd"/>
      <w:r w:rsidR="005F2A42">
        <w:rPr>
          <w:rFonts w:asciiTheme="majorBidi" w:hAnsiTheme="majorBidi" w:cstheme="majorBidi" w:hint="cs"/>
          <w:sz w:val="28"/>
          <w:szCs w:val="28"/>
          <w:rtl/>
        </w:rPr>
        <w:t>' לחשש רחוק (שמא יתלווה עימו בדרך). אולם כשהגוי מל לשם רפואה,</w:t>
      </w:r>
      <w:r>
        <w:rPr>
          <w:rFonts w:asciiTheme="majorBidi" w:hAnsiTheme="majorBidi" w:cstheme="majorBidi" w:hint="cs"/>
          <w:sz w:val="28"/>
          <w:szCs w:val="28"/>
          <w:rtl/>
        </w:rPr>
        <w:t xml:space="preserve"> אל לנו לחשוש לחשש רחוק, ע"ש.</w:t>
      </w:r>
    </w:p>
    <w:p w14:paraId="7CFD6AEA" w14:textId="77777777" w:rsidR="00B51876" w:rsidRDefault="005F2A42" w:rsidP="005F283D">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lastRenderedPageBreak/>
        <w:t>ולענ"ד אף דבריו אינם ברורים כ"כ, ש</w:t>
      </w:r>
      <w:r w:rsidR="005F283D">
        <w:rPr>
          <w:rFonts w:asciiTheme="majorBidi" w:hAnsiTheme="majorBidi" w:cstheme="majorBidi" w:hint="cs"/>
          <w:sz w:val="28"/>
          <w:szCs w:val="28"/>
          <w:rtl/>
        </w:rPr>
        <w:t xml:space="preserve">הרי </w:t>
      </w:r>
      <w:r>
        <w:rPr>
          <w:rFonts w:asciiTheme="majorBidi" w:hAnsiTheme="majorBidi" w:cstheme="majorBidi" w:hint="cs"/>
          <w:sz w:val="28"/>
          <w:szCs w:val="28"/>
          <w:rtl/>
        </w:rPr>
        <w:t>המקור לאיסור הוא ממכירת טלית לגוי</w:t>
      </w:r>
      <w:r w:rsidR="005F283D">
        <w:rPr>
          <w:rFonts w:asciiTheme="majorBidi" w:hAnsiTheme="majorBidi" w:cstheme="majorBidi" w:hint="cs"/>
          <w:sz w:val="28"/>
          <w:szCs w:val="28"/>
          <w:rtl/>
        </w:rPr>
        <w:t xml:space="preserve">, והרי לפי דבריו </w:t>
      </w:r>
      <w:r w:rsidR="00DC5766">
        <w:rPr>
          <w:rFonts w:asciiTheme="majorBidi" w:hAnsiTheme="majorBidi" w:cstheme="majorBidi" w:hint="cs"/>
          <w:sz w:val="28"/>
          <w:szCs w:val="28"/>
          <w:rtl/>
        </w:rPr>
        <w:t>יוצא ש</w:t>
      </w:r>
      <w:r w:rsidR="005F283D">
        <w:rPr>
          <w:rFonts w:asciiTheme="majorBidi" w:hAnsiTheme="majorBidi" w:cstheme="majorBidi" w:hint="cs"/>
          <w:sz w:val="28"/>
          <w:szCs w:val="28"/>
          <w:rtl/>
        </w:rPr>
        <w:t>אין החששות דומים</w:t>
      </w:r>
      <w:r w:rsidR="005F283D">
        <w:rPr>
          <w:rStyle w:val="a5"/>
          <w:rFonts w:asciiTheme="majorBidi" w:hAnsiTheme="majorBidi" w:cstheme="majorBidi"/>
          <w:sz w:val="28"/>
          <w:szCs w:val="28"/>
          <w:rtl/>
        </w:rPr>
        <w:footnoteReference w:id="53"/>
      </w:r>
      <w:r w:rsidR="005F283D">
        <w:rPr>
          <w:rFonts w:asciiTheme="majorBidi" w:hAnsiTheme="majorBidi" w:cstheme="majorBidi" w:hint="cs"/>
          <w:sz w:val="28"/>
          <w:szCs w:val="28"/>
          <w:rtl/>
        </w:rPr>
        <w:t xml:space="preserve">, ומניין לנו ללמוד משם </w:t>
      </w:r>
      <w:proofErr w:type="spellStart"/>
      <w:r w:rsidR="005F283D">
        <w:rPr>
          <w:rFonts w:asciiTheme="majorBidi" w:hAnsiTheme="majorBidi" w:cstheme="majorBidi" w:hint="cs"/>
          <w:sz w:val="28"/>
          <w:szCs w:val="28"/>
          <w:rtl/>
        </w:rPr>
        <w:t>לנידו"ד</w:t>
      </w:r>
      <w:proofErr w:type="spellEnd"/>
      <w:r w:rsidR="005F283D">
        <w:rPr>
          <w:rFonts w:asciiTheme="majorBidi" w:hAnsiTheme="majorBidi" w:cstheme="majorBidi" w:hint="cs"/>
          <w:sz w:val="28"/>
          <w:szCs w:val="28"/>
          <w:rtl/>
        </w:rPr>
        <w:t>.</w:t>
      </w:r>
    </w:p>
    <w:p w14:paraId="20FB89C5" w14:textId="77777777" w:rsidR="00B26B2C" w:rsidRDefault="005F283D" w:rsidP="00B26B2C">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עוד כתב השאילות שמואל</w:t>
      </w:r>
      <w:r w:rsidRPr="005F283D">
        <w:rPr>
          <w:rFonts w:asciiTheme="majorBidi" w:hAnsiTheme="majorBidi" w:cstheme="majorBidi" w:hint="cs"/>
          <w:sz w:val="22"/>
          <w:szCs w:val="22"/>
          <w:rtl/>
        </w:rPr>
        <w:t xml:space="preserve"> (שם) </w:t>
      </w:r>
      <w:r>
        <w:rPr>
          <w:rFonts w:asciiTheme="majorBidi" w:hAnsiTheme="majorBidi" w:cstheme="majorBidi" w:hint="cs"/>
          <w:sz w:val="28"/>
          <w:szCs w:val="28"/>
          <w:rtl/>
        </w:rPr>
        <w:t>שאפשר שאם מלין את הגוי בלא פריעה אין לאסור מטעם זה, שאז יהיה ניכר ע"י עור הפריעה שהוא אינו יהודי.</w:t>
      </w:r>
      <w:r w:rsidR="00B26B2C">
        <w:rPr>
          <w:rFonts w:asciiTheme="majorBidi" w:hAnsiTheme="majorBidi" w:cstheme="majorBidi" w:hint="cs"/>
          <w:sz w:val="28"/>
          <w:szCs w:val="28"/>
          <w:rtl/>
        </w:rPr>
        <w:t xml:space="preserve">   וצ"ע בדבר זה, </w:t>
      </w:r>
      <w:proofErr w:type="spellStart"/>
      <w:r w:rsidR="00B26B2C">
        <w:rPr>
          <w:rFonts w:asciiTheme="majorBidi" w:hAnsiTheme="majorBidi" w:cstheme="majorBidi" w:hint="cs"/>
          <w:sz w:val="28"/>
          <w:szCs w:val="28"/>
          <w:rtl/>
        </w:rPr>
        <w:t>שלכאו</w:t>
      </w:r>
      <w:proofErr w:type="spellEnd"/>
      <w:r w:rsidR="00B26B2C">
        <w:rPr>
          <w:rFonts w:asciiTheme="majorBidi" w:hAnsiTheme="majorBidi" w:cstheme="majorBidi" w:hint="cs"/>
          <w:sz w:val="28"/>
          <w:szCs w:val="28"/>
          <w:rtl/>
        </w:rPr>
        <w:t>' אין עור הפריעה ניכר כ"כ.</w:t>
      </w:r>
      <w:r w:rsidR="009049C3">
        <w:rPr>
          <w:rFonts w:asciiTheme="majorBidi" w:hAnsiTheme="majorBidi" w:cstheme="majorBidi" w:hint="cs"/>
          <w:sz w:val="28"/>
          <w:szCs w:val="28"/>
          <w:rtl/>
        </w:rPr>
        <w:t xml:space="preserve">   אולם מדברי רבינו אביגדור הצרפתי</w:t>
      </w:r>
      <w:r w:rsidR="009049C3" w:rsidRPr="009049C3">
        <w:rPr>
          <w:rFonts w:asciiTheme="majorBidi" w:hAnsiTheme="majorBidi" w:cstheme="majorBidi" w:hint="cs"/>
          <w:sz w:val="22"/>
          <w:szCs w:val="22"/>
          <w:rtl/>
        </w:rPr>
        <w:t xml:space="preserve"> (בראשית </w:t>
      </w:r>
      <w:proofErr w:type="spellStart"/>
      <w:r w:rsidR="009049C3" w:rsidRPr="009049C3">
        <w:rPr>
          <w:rFonts w:asciiTheme="majorBidi" w:hAnsiTheme="majorBidi" w:cstheme="majorBidi" w:hint="cs"/>
          <w:sz w:val="22"/>
          <w:szCs w:val="22"/>
          <w:rtl/>
        </w:rPr>
        <w:t>מז</w:t>
      </w:r>
      <w:proofErr w:type="spellEnd"/>
      <w:r w:rsidR="009049C3" w:rsidRPr="009049C3">
        <w:rPr>
          <w:rFonts w:asciiTheme="majorBidi" w:hAnsiTheme="majorBidi" w:cstheme="majorBidi" w:hint="cs"/>
          <w:sz w:val="22"/>
          <w:szCs w:val="22"/>
          <w:rtl/>
        </w:rPr>
        <w:t xml:space="preserve">, טו) </w:t>
      </w:r>
      <w:r w:rsidR="009049C3">
        <w:rPr>
          <w:rFonts w:asciiTheme="majorBidi" w:hAnsiTheme="majorBidi" w:cstheme="majorBidi" w:hint="cs"/>
          <w:sz w:val="28"/>
          <w:szCs w:val="28"/>
          <w:rtl/>
        </w:rPr>
        <w:t>עולה שגם עור הפריעה ניכר.</w:t>
      </w:r>
    </w:p>
    <w:p w14:paraId="6CE120A8" w14:textId="77777777" w:rsidR="00B51876" w:rsidRDefault="00B26B2C" w:rsidP="00B26B2C">
      <w:pPr>
        <w:pStyle w:val="NormalWeb"/>
        <w:shd w:val="clear" w:color="auto" w:fill="FFFFFF"/>
        <w:bidi/>
        <w:spacing w:before="240" w:beforeAutospacing="0" w:after="120" w:afterAutospacing="0"/>
        <w:jc w:val="both"/>
        <w:rPr>
          <w:rFonts w:asciiTheme="majorBidi" w:hAnsiTheme="majorBidi" w:cstheme="majorBidi"/>
          <w:sz w:val="28"/>
          <w:szCs w:val="28"/>
          <w:rtl/>
        </w:rPr>
      </w:pPr>
      <w:r w:rsidRPr="00B26B2C">
        <w:rPr>
          <w:rFonts w:asciiTheme="majorBidi" w:hAnsiTheme="majorBidi" w:cstheme="majorBidi" w:hint="cs"/>
          <w:sz w:val="28"/>
          <w:szCs w:val="28"/>
          <w:rtl/>
        </w:rPr>
        <w:t xml:space="preserve">וכן צ"ע והרי העור יתמעך ע"י תשמיש. </w:t>
      </w:r>
      <w:r>
        <w:rPr>
          <w:rFonts w:asciiTheme="majorBidi" w:hAnsiTheme="majorBidi" w:cstheme="majorBidi" w:hint="cs"/>
          <w:sz w:val="28"/>
          <w:szCs w:val="28"/>
          <w:rtl/>
        </w:rPr>
        <w:t xml:space="preserve">  </w:t>
      </w:r>
      <w:r w:rsidRPr="00B26B2C">
        <w:rPr>
          <w:rFonts w:asciiTheme="majorBidi" w:hAnsiTheme="majorBidi" w:cstheme="majorBidi" w:hint="cs"/>
          <w:sz w:val="28"/>
          <w:szCs w:val="28"/>
          <w:rtl/>
        </w:rPr>
        <w:t>אלא שהשאילות שמואל תירץ</w:t>
      </w:r>
      <w:r w:rsidRPr="00B26B2C">
        <w:rPr>
          <w:rFonts w:asciiTheme="majorBidi" w:hAnsiTheme="majorBidi" w:cstheme="majorBidi"/>
          <w:sz w:val="28"/>
          <w:szCs w:val="28"/>
          <w:rtl/>
        </w:rPr>
        <w:t xml:space="preserve"> שלמרות שאצל אברהם אבינו עור הפריעה הלך ע"י התשמיש, מ"מ שמא בנימול בקטנותו </w:t>
      </w:r>
      <w:r w:rsidRPr="00B26B2C">
        <w:rPr>
          <w:rFonts w:asciiTheme="majorBidi" w:hAnsiTheme="majorBidi" w:cstheme="majorBidi" w:hint="cs"/>
          <w:sz w:val="28"/>
          <w:szCs w:val="28"/>
          <w:rtl/>
        </w:rPr>
        <w:t xml:space="preserve">אין </w:t>
      </w:r>
      <w:r w:rsidRPr="00B26B2C">
        <w:rPr>
          <w:rFonts w:asciiTheme="majorBidi" w:hAnsiTheme="majorBidi" w:cstheme="majorBidi"/>
          <w:sz w:val="28"/>
          <w:szCs w:val="28"/>
          <w:rtl/>
        </w:rPr>
        <w:t xml:space="preserve">עור הפריעה </w:t>
      </w:r>
      <w:r w:rsidRPr="00B26B2C">
        <w:rPr>
          <w:rFonts w:asciiTheme="majorBidi" w:hAnsiTheme="majorBidi" w:cstheme="majorBidi" w:hint="cs"/>
          <w:sz w:val="28"/>
          <w:szCs w:val="28"/>
          <w:rtl/>
        </w:rPr>
        <w:t>הולך ע"י תשמיש.</w:t>
      </w:r>
      <w:r>
        <w:rPr>
          <w:rFonts w:asciiTheme="majorBidi" w:hAnsiTheme="majorBidi" w:cstheme="majorBidi" w:hint="cs"/>
          <w:sz w:val="28"/>
          <w:szCs w:val="28"/>
          <w:rtl/>
        </w:rPr>
        <w:t xml:space="preserve">   וע"ע </w:t>
      </w:r>
      <w:proofErr w:type="spellStart"/>
      <w:r>
        <w:rPr>
          <w:rFonts w:asciiTheme="majorBidi" w:hAnsiTheme="majorBidi" w:cstheme="majorBidi" w:hint="cs"/>
          <w:sz w:val="28"/>
          <w:szCs w:val="28"/>
          <w:rtl/>
        </w:rPr>
        <w:t>בשו"ת</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המהרש"ם</w:t>
      </w:r>
      <w:proofErr w:type="spellEnd"/>
      <w:r w:rsidRPr="00B26B2C">
        <w:rPr>
          <w:rFonts w:asciiTheme="majorBidi" w:hAnsiTheme="majorBidi" w:cstheme="majorBidi" w:hint="cs"/>
          <w:sz w:val="22"/>
          <w:szCs w:val="22"/>
          <w:rtl/>
        </w:rPr>
        <w:t xml:space="preserve"> (</w:t>
      </w:r>
      <w:proofErr w:type="spellStart"/>
      <w:r w:rsidRPr="00B26B2C">
        <w:rPr>
          <w:rFonts w:asciiTheme="majorBidi" w:hAnsiTheme="majorBidi" w:cstheme="majorBidi" w:hint="cs"/>
          <w:sz w:val="22"/>
          <w:szCs w:val="22"/>
          <w:rtl/>
        </w:rPr>
        <w:t>ח"ז</w:t>
      </w:r>
      <w:proofErr w:type="spellEnd"/>
      <w:r w:rsidRPr="00B26B2C">
        <w:rPr>
          <w:rFonts w:asciiTheme="majorBidi" w:hAnsiTheme="majorBidi" w:cstheme="majorBidi" w:hint="cs"/>
          <w:sz w:val="22"/>
          <w:szCs w:val="22"/>
          <w:rtl/>
        </w:rPr>
        <w:t xml:space="preserve"> סימן צג) </w:t>
      </w:r>
      <w:r>
        <w:rPr>
          <w:rFonts w:asciiTheme="majorBidi" w:hAnsiTheme="majorBidi" w:cstheme="majorBidi" w:hint="cs"/>
          <w:sz w:val="28"/>
          <w:szCs w:val="28"/>
          <w:rtl/>
        </w:rPr>
        <w:t>שכתב שאע"פ שעור הפריעה יכול להתמעך בתשמיש, מ"מ אין לאסור מפני מה שיתהווה מאליו אחר כמה ש</w:t>
      </w:r>
      <w:r w:rsidR="00A2587C">
        <w:rPr>
          <w:rFonts w:asciiTheme="majorBidi" w:hAnsiTheme="majorBidi" w:cstheme="majorBidi" w:hint="cs"/>
          <w:sz w:val="28"/>
          <w:szCs w:val="28"/>
          <w:rtl/>
        </w:rPr>
        <w:t xml:space="preserve">נים, ובפרט שאפשר שהוא ימות </w:t>
      </w:r>
      <w:proofErr w:type="spellStart"/>
      <w:r w:rsidR="00A2587C">
        <w:rPr>
          <w:rFonts w:asciiTheme="majorBidi" w:hAnsiTheme="majorBidi" w:cstheme="majorBidi" w:hint="cs"/>
          <w:sz w:val="28"/>
          <w:szCs w:val="28"/>
          <w:rtl/>
        </w:rPr>
        <w:t>בנתיי</w:t>
      </w:r>
      <w:r>
        <w:rPr>
          <w:rFonts w:asciiTheme="majorBidi" w:hAnsiTheme="majorBidi" w:cstheme="majorBidi" w:hint="cs"/>
          <w:sz w:val="28"/>
          <w:szCs w:val="28"/>
          <w:rtl/>
        </w:rPr>
        <w:t>ם</w:t>
      </w:r>
      <w:proofErr w:type="spellEnd"/>
      <w:r>
        <w:rPr>
          <w:rFonts w:asciiTheme="majorBidi" w:hAnsiTheme="majorBidi" w:cstheme="majorBidi" w:hint="cs"/>
          <w:sz w:val="28"/>
          <w:szCs w:val="28"/>
          <w:rtl/>
        </w:rPr>
        <w:t xml:space="preserve"> והו"ל רק </w:t>
      </w:r>
      <w:proofErr w:type="spellStart"/>
      <w:r>
        <w:rPr>
          <w:rFonts w:asciiTheme="majorBidi" w:hAnsiTheme="majorBidi" w:cstheme="majorBidi" w:hint="cs"/>
          <w:sz w:val="28"/>
          <w:szCs w:val="28"/>
          <w:rtl/>
        </w:rPr>
        <w:t>גרמא</w:t>
      </w:r>
      <w:proofErr w:type="spellEnd"/>
      <w:r>
        <w:rPr>
          <w:rFonts w:asciiTheme="majorBidi" w:hAnsiTheme="majorBidi" w:cstheme="majorBidi" w:hint="cs"/>
          <w:sz w:val="28"/>
          <w:szCs w:val="28"/>
          <w:rtl/>
        </w:rPr>
        <w:t xml:space="preserve"> בעלמא. </w:t>
      </w:r>
      <w:r w:rsidR="00DC5766">
        <w:rPr>
          <w:rFonts w:asciiTheme="majorBidi" w:hAnsiTheme="majorBidi" w:cstheme="majorBidi" w:hint="cs"/>
          <w:sz w:val="28"/>
          <w:szCs w:val="28"/>
          <w:rtl/>
        </w:rPr>
        <w:t xml:space="preserve">  </w:t>
      </w:r>
      <w:r>
        <w:rPr>
          <w:rFonts w:asciiTheme="majorBidi" w:hAnsiTheme="majorBidi" w:cstheme="majorBidi" w:hint="cs"/>
          <w:sz w:val="28"/>
          <w:szCs w:val="28"/>
          <w:rtl/>
        </w:rPr>
        <w:t xml:space="preserve">אולם </w:t>
      </w:r>
      <w:proofErr w:type="spellStart"/>
      <w:r>
        <w:rPr>
          <w:rFonts w:asciiTheme="majorBidi" w:hAnsiTheme="majorBidi" w:cstheme="majorBidi" w:hint="cs"/>
          <w:sz w:val="28"/>
          <w:szCs w:val="28"/>
          <w:rtl/>
        </w:rPr>
        <w:t>הסברא</w:t>
      </w:r>
      <w:proofErr w:type="spellEnd"/>
      <w:r>
        <w:rPr>
          <w:rFonts w:asciiTheme="majorBidi" w:hAnsiTheme="majorBidi" w:cstheme="majorBidi" w:hint="cs"/>
          <w:sz w:val="28"/>
          <w:szCs w:val="28"/>
          <w:rtl/>
        </w:rPr>
        <w:t xml:space="preserve"> הזאת לא ברורה, וכמו שכתבנו למעלה בשם </w:t>
      </w:r>
      <w:proofErr w:type="spellStart"/>
      <w:r>
        <w:rPr>
          <w:rFonts w:asciiTheme="majorBidi" w:hAnsiTheme="majorBidi" w:cstheme="majorBidi" w:hint="cs"/>
          <w:sz w:val="28"/>
          <w:szCs w:val="28"/>
          <w:rtl/>
        </w:rPr>
        <w:t>המערכי</w:t>
      </w:r>
      <w:proofErr w:type="spellEnd"/>
      <w:r>
        <w:rPr>
          <w:rFonts w:asciiTheme="majorBidi" w:hAnsiTheme="majorBidi" w:cstheme="majorBidi" w:hint="cs"/>
          <w:sz w:val="28"/>
          <w:szCs w:val="28"/>
          <w:rtl/>
        </w:rPr>
        <w:t xml:space="preserve"> לב </w:t>
      </w:r>
      <w:proofErr w:type="spellStart"/>
      <w:r>
        <w:rPr>
          <w:rFonts w:asciiTheme="majorBidi" w:hAnsiTheme="majorBidi" w:cstheme="majorBidi" w:hint="cs"/>
          <w:sz w:val="28"/>
          <w:szCs w:val="28"/>
          <w:rtl/>
        </w:rPr>
        <w:t>והיבי"א</w:t>
      </w:r>
      <w:proofErr w:type="spellEnd"/>
      <w:r>
        <w:rPr>
          <w:rFonts w:asciiTheme="majorBidi" w:hAnsiTheme="majorBidi" w:cstheme="majorBidi" w:hint="cs"/>
          <w:sz w:val="28"/>
          <w:szCs w:val="28"/>
          <w:rtl/>
        </w:rPr>
        <w:t xml:space="preserve"> שסוף סוף יש לחשוש שברבות הימים </w:t>
      </w:r>
      <w:r w:rsidR="00DC5766">
        <w:rPr>
          <w:rFonts w:asciiTheme="majorBidi" w:hAnsiTheme="majorBidi" w:cstheme="majorBidi" w:hint="cs"/>
          <w:sz w:val="28"/>
          <w:szCs w:val="28"/>
          <w:rtl/>
        </w:rPr>
        <w:t>יבואו</w:t>
      </w:r>
      <w:r>
        <w:rPr>
          <w:rFonts w:asciiTheme="majorBidi" w:hAnsiTheme="majorBidi" w:cstheme="majorBidi" w:hint="cs"/>
          <w:sz w:val="28"/>
          <w:szCs w:val="28"/>
          <w:rtl/>
        </w:rPr>
        <w:t xml:space="preserve"> לידי איסור.</w:t>
      </w:r>
    </w:p>
    <w:p w14:paraId="13AEC1EC" w14:textId="77777777" w:rsidR="00B26B2C" w:rsidRDefault="00B26B2C" w:rsidP="008D4026">
      <w:pPr>
        <w:pStyle w:val="NormalWeb"/>
        <w:shd w:val="clear" w:color="auto" w:fill="FFFFFF"/>
        <w:bidi/>
        <w:spacing w:before="240" w:beforeAutospacing="0" w:after="120" w:afterAutospacing="0"/>
        <w:jc w:val="both"/>
        <w:rPr>
          <w:rFonts w:asciiTheme="majorBidi" w:hAnsiTheme="majorBidi" w:cstheme="majorBidi"/>
          <w:sz w:val="28"/>
          <w:szCs w:val="28"/>
          <w:rtl/>
        </w:rPr>
      </w:pPr>
      <w:r w:rsidRPr="00B26B2C">
        <w:rPr>
          <w:rFonts w:asciiTheme="majorBidi" w:hAnsiTheme="majorBidi" w:cstheme="majorBidi" w:hint="cs"/>
          <w:b/>
          <w:bCs/>
          <w:sz w:val="28"/>
          <w:szCs w:val="28"/>
          <w:rtl/>
        </w:rPr>
        <w:t xml:space="preserve">ביאור ד, </w:t>
      </w:r>
      <w:r>
        <w:rPr>
          <w:rFonts w:asciiTheme="majorBidi" w:hAnsiTheme="majorBidi" w:cstheme="majorBidi" w:hint="cs"/>
          <w:sz w:val="28"/>
          <w:szCs w:val="28"/>
          <w:rtl/>
        </w:rPr>
        <w:t>מדברי הבני בנימין</w:t>
      </w:r>
      <w:r w:rsidRPr="00B26B2C">
        <w:rPr>
          <w:rFonts w:asciiTheme="majorBidi" w:hAnsiTheme="majorBidi" w:cstheme="majorBidi" w:hint="cs"/>
          <w:sz w:val="22"/>
          <w:szCs w:val="22"/>
          <w:rtl/>
        </w:rPr>
        <w:t xml:space="preserve"> (על הרמב"ם, פ"ג מהל' מילה הל' ז)</w:t>
      </w:r>
      <w:r w:rsidR="001E3948">
        <w:rPr>
          <w:rFonts w:asciiTheme="majorBidi" w:hAnsiTheme="majorBidi" w:cstheme="majorBidi" w:hint="cs"/>
          <w:sz w:val="28"/>
          <w:szCs w:val="28"/>
          <w:rtl/>
        </w:rPr>
        <w:t xml:space="preserve">, הרב עזריאל </w:t>
      </w:r>
      <w:proofErr w:type="spellStart"/>
      <w:r w:rsidR="001E3948" w:rsidRPr="00AF10FA">
        <w:rPr>
          <w:rFonts w:asciiTheme="majorBidi" w:hAnsiTheme="majorBidi" w:cstheme="majorBidi"/>
          <w:sz w:val="28"/>
          <w:szCs w:val="28"/>
          <w:rtl/>
        </w:rPr>
        <w:t>הילדעס</w:t>
      </w:r>
      <w:r w:rsidR="001E3948">
        <w:rPr>
          <w:rFonts w:asciiTheme="majorBidi" w:hAnsiTheme="majorBidi" w:cstheme="majorBidi" w:hint="cs"/>
          <w:sz w:val="28"/>
          <w:szCs w:val="28"/>
          <w:rtl/>
        </w:rPr>
        <w:t>ה</w:t>
      </w:r>
      <w:r w:rsidR="001E3948" w:rsidRPr="00AF10FA">
        <w:rPr>
          <w:rFonts w:asciiTheme="majorBidi" w:hAnsiTheme="majorBidi" w:cstheme="majorBidi"/>
          <w:sz w:val="28"/>
          <w:szCs w:val="28"/>
          <w:rtl/>
        </w:rPr>
        <w:t>יימער</w:t>
      </w:r>
      <w:proofErr w:type="spellEnd"/>
      <w:r w:rsidR="001E3948" w:rsidRPr="001E3948">
        <w:rPr>
          <w:rFonts w:asciiTheme="majorBidi" w:hAnsiTheme="majorBidi" w:cstheme="majorBidi" w:hint="cs"/>
          <w:sz w:val="22"/>
          <w:szCs w:val="22"/>
          <w:rtl/>
        </w:rPr>
        <w:t xml:space="preserve"> (שם סימן </w:t>
      </w:r>
      <w:proofErr w:type="spellStart"/>
      <w:r w:rsidR="001E3948" w:rsidRPr="001E3948">
        <w:rPr>
          <w:rFonts w:asciiTheme="majorBidi" w:hAnsiTheme="majorBidi" w:cstheme="majorBidi" w:hint="cs"/>
          <w:sz w:val="22"/>
          <w:szCs w:val="22"/>
          <w:rtl/>
        </w:rPr>
        <w:t>רכט</w:t>
      </w:r>
      <w:proofErr w:type="spellEnd"/>
      <w:r w:rsidR="001E3948" w:rsidRPr="001E3948">
        <w:rPr>
          <w:rFonts w:asciiTheme="majorBidi" w:hAnsiTheme="majorBidi" w:cstheme="majorBidi" w:hint="cs"/>
          <w:sz w:val="22"/>
          <w:szCs w:val="22"/>
          <w:rtl/>
        </w:rPr>
        <w:t xml:space="preserve"> </w:t>
      </w:r>
      <w:proofErr w:type="spellStart"/>
      <w:r w:rsidR="001E3948" w:rsidRPr="001E3948">
        <w:rPr>
          <w:rFonts w:asciiTheme="majorBidi" w:hAnsiTheme="majorBidi" w:cstheme="majorBidi" w:hint="cs"/>
          <w:sz w:val="22"/>
          <w:szCs w:val="22"/>
          <w:rtl/>
        </w:rPr>
        <w:t>ס"ק</w:t>
      </w:r>
      <w:proofErr w:type="spellEnd"/>
      <w:r w:rsidR="001E3948" w:rsidRPr="001E3948">
        <w:rPr>
          <w:rFonts w:asciiTheme="majorBidi" w:hAnsiTheme="majorBidi" w:cstheme="majorBidi" w:hint="cs"/>
          <w:sz w:val="22"/>
          <w:szCs w:val="22"/>
          <w:rtl/>
        </w:rPr>
        <w:t xml:space="preserve"> א, </w:t>
      </w:r>
      <w:proofErr w:type="spellStart"/>
      <w:r w:rsidR="001E3948" w:rsidRPr="001E3948">
        <w:rPr>
          <w:rFonts w:asciiTheme="majorBidi" w:hAnsiTheme="majorBidi" w:cstheme="majorBidi" w:hint="cs"/>
          <w:sz w:val="22"/>
          <w:szCs w:val="22"/>
          <w:rtl/>
        </w:rPr>
        <w:t>יז</w:t>
      </w:r>
      <w:proofErr w:type="spellEnd"/>
      <w:r w:rsidR="001E3948" w:rsidRPr="001E3948">
        <w:rPr>
          <w:rFonts w:asciiTheme="majorBidi" w:hAnsiTheme="majorBidi" w:cstheme="majorBidi" w:hint="cs"/>
          <w:sz w:val="22"/>
          <w:szCs w:val="22"/>
          <w:rtl/>
        </w:rPr>
        <w:t>)</w:t>
      </w:r>
      <w:r w:rsidR="001E3948" w:rsidRPr="008D4026">
        <w:rPr>
          <w:rStyle w:val="a5"/>
          <w:rFonts w:asciiTheme="majorBidi" w:hAnsiTheme="majorBidi" w:cstheme="majorBidi"/>
          <w:sz w:val="28"/>
          <w:szCs w:val="28"/>
          <w:rtl/>
        </w:rPr>
        <w:footnoteReference w:id="54"/>
      </w:r>
      <w:r w:rsidR="008D4026" w:rsidRPr="008D4026">
        <w:rPr>
          <w:rFonts w:asciiTheme="majorBidi" w:hAnsiTheme="majorBidi" w:cstheme="majorBidi" w:hint="cs"/>
          <w:sz w:val="28"/>
          <w:szCs w:val="28"/>
          <w:rtl/>
        </w:rPr>
        <w:t>, החדרי דעה</w:t>
      </w:r>
      <w:r w:rsidR="008D4026">
        <w:rPr>
          <w:rFonts w:asciiTheme="majorBidi" w:hAnsiTheme="majorBidi" w:cstheme="majorBidi" w:hint="cs"/>
          <w:sz w:val="22"/>
          <w:szCs w:val="22"/>
          <w:rtl/>
        </w:rPr>
        <w:t xml:space="preserve"> (סימן </w:t>
      </w:r>
      <w:proofErr w:type="spellStart"/>
      <w:r w:rsidR="008D4026">
        <w:rPr>
          <w:rFonts w:asciiTheme="majorBidi" w:hAnsiTheme="majorBidi" w:cstheme="majorBidi" w:hint="cs"/>
          <w:sz w:val="22"/>
          <w:szCs w:val="22"/>
          <w:rtl/>
        </w:rPr>
        <w:t>רסג</w:t>
      </w:r>
      <w:proofErr w:type="spellEnd"/>
      <w:r w:rsidR="008D4026">
        <w:rPr>
          <w:rFonts w:asciiTheme="majorBidi" w:hAnsiTheme="majorBidi" w:cstheme="majorBidi" w:hint="cs"/>
          <w:sz w:val="22"/>
          <w:szCs w:val="22"/>
          <w:rtl/>
        </w:rPr>
        <w:t xml:space="preserve"> ס"ה) </w:t>
      </w:r>
      <w:r>
        <w:rPr>
          <w:rFonts w:asciiTheme="majorBidi" w:hAnsiTheme="majorBidi" w:cstheme="majorBidi" w:hint="cs"/>
          <w:sz w:val="28"/>
          <w:szCs w:val="28"/>
          <w:rtl/>
        </w:rPr>
        <w:t xml:space="preserve">והרי"ש </w:t>
      </w:r>
      <w:r>
        <w:rPr>
          <w:rFonts w:asciiTheme="majorBidi" w:hAnsiTheme="majorBidi" w:cstheme="majorBidi" w:hint="cs"/>
          <w:sz w:val="28"/>
          <w:szCs w:val="28"/>
          <w:rtl/>
        </w:rPr>
        <w:lastRenderedPageBreak/>
        <w:t>אלישיב</w:t>
      </w:r>
      <w:r w:rsidRPr="00B26B2C">
        <w:rPr>
          <w:rFonts w:asciiTheme="majorBidi" w:hAnsiTheme="majorBidi" w:cstheme="majorBidi" w:hint="cs"/>
          <w:sz w:val="22"/>
          <w:szCs w:val="22"/>
          <w:rtl/>
        </w:rPr>
        <w:t xml:space="preserve"> (הוא השואל </w:t>
      </w:r>
      <w:proofErr w:type="spellStart"/>
      <w:r w:rsidRPr="00B26B2C">
        <w:rPr>
          <w:rFonts w:asciiTheme="majorBidi" w:hAnsiTheme="majorBidi" w:cstheme="majorBidi" w:hint="cs"/>
          <w:sz w:val="22"/>
          <w:szCs w:val="22"/>
          <w:rtl/>
        </w:rPr>
        <w:t>בשו"ת</w:t>
      </w:r>
      <w:proofErr w:type="spellEnd"/>
      <w:r w:rsidRPr="00B26B2C">
        <w:rPr>
          <w:rFonts w:asciiTheme="majorBidi" w:hAnsiTheme="majorBidi" w:cstheme="majorBidi" w:hint="cs"/>
          <w:sz w:val="22"/>
          <w:szCs w:val="22"/>
          <w:rtl/>
        </w:rPr>
        <w:t xml:space="preserve"> </w:t>
      </w:r>
      <w:proofErr w:type="spellStart"/>
      <w:r w:rsidRPr="00B26B2C">
        <w:rPr>
          <w:rFonts w:asciiTheme="majorBidi" w:hAnsiTheme="majorBidi" w:cstheme="majorBidi" w:hint="cs"/>
          <w:sz w:val="22"/>
          <w:szCs w:val="22"/>
          <w:rtl/>
        </w:rPr>
        <w:t>משנ"ה</w:t>
      </w:r>
      <w:proofErr w:type="spellEnd"/>
      <w:r w:rsidRPr="00B26B2C">
        <w:rPr>
          <w:rFonts w:asciiTheme="majorBidi" w:hAnsiTheme="majorBidi" w:cstheme="majorBidi" w:hint="cs"/>
          <w:sz w:val="22"/>
          <w:szCs w:val="22"/>
          <w:rtl/>
        </w:rPr>
        <w:t xml:space="preserve"> ח"י סימן </w:t>
      </w:r>
      <w:proofErr w:type="spellStart"/>
      <w:r w:rsidRPr="00B26B2C">
        <w:rPr>
          <w:rFonts w:asciiTheme="majorBidi" w:hAnsiTheme="majorBidi" w:cstheme="majorBidi" w:hint="cs"/>
          <w:sz w:val="22"/>
          <w:szCs w:val="22"/>
          <w:rtl/>
        </w:rPr>
        <w:t>קעו</w:t>
      </w:r>
      <w:proofErr w:type="spellEnd"/>
      <w:r w:rsidRPr="00B26B2C">
        <w:rPr>
          <w:rFonts w:asciiTheme="majorBidi" w:hAnsiTheme="majorBidi" w:cstheme="majorBidi" w:hint="cs"/>
          <w:sz w:val="22"/>
          <w:szCs w:val="22"/>
          <w:rtl/>
        </w:rPr>
        <w:t xml:space="preserve">) </w:t>
      </w:r>
      <w:r>
        <w:rPr>
          <w:rFonts w:asciiTheme="majorBidi" w:hAnsiTheme="majorBidi" w:cstheme="majorBidi" w:hint="cs"/>
          <w:sz w:val="28"/>
          <w:szCs w:val="28"/>
          <w:rtl/>
        </w:rPr>
        <w:t xml:space="preserve">עולה טעם אחר לאסור למול גוי. והוא </w:t>
      </w:r>
      <w:proofErr w:type="spellStart"/>
      <w:r w:rsidR="00A42AE9">
        <w:rPr>
          <w:rFonts w:asciiTheme="majorBidi" w:hAnsiTheme="majorBidi" w:cstheme="majorBidi" w:hint="cs"/>
          <w:sz w:val="28"/>
          <w:szCs w:val="28"/>
          <w:rtl/>
        </w:rPr>
        <w:t>ש</w:t>
      </w:r>
      <w:r>
        <w:rPr>
          <w:rFonts w:asciiTheme="majorBidi" w:hAnsiTheme="majorBidi" w:cstheme="majorBidi" w:hint="cs"/>
          <w:sz w:val="28"/>
          <w:szCs w:val="28"/>
          <w:rtl/>
        </w:rPr>
        <w:t>מכיון</w:t>
      </w:r>
      <w:proofErr w:type="spellEnd"/>
      <w:r>
        <w:rPr>
          <w:rFonts w:asciiTheme="majorBidi" w:hAnsiTheme="majorBidi" w:cstheme="majorBidi" w:hint="cs"/>
          <w:sz w:val="28"/>
          <w:szCs w:val="28"/>
          <w:rtl/>
        </w:rPr>
        <w:t xml:space="preserve"> שהגוי אינו מצווה</w:t>
      </w:r>
      <w:r w:rsidR="00A42AE9">
        <w:rPr>
          <w:rFonts w:asciiTheme="majorBidi" w:hAnsiTheme="majorBidi" w:cstheme="majorBidi" w:hint="cs"/>
          <w:sz w:val="28"/>
          <w:szCs w:val="28"/>
          <w:rtl/>
        </w:rPr>
        <w:t xml:space="preserve"> במילה ואינו מל לשם</w:t>
      </w:r>
      <w:r w:rsidR="00DC5766">
        <w:rPr>
          <w:rFonts w:asciiTheme="majorBidi" w:hAnsiTheme="majorBidi" w:cstheme="majorBidi" w:hint="cs"/>
          <w:sz w:val="28"/>
          <w:szCs w:val="28"/>
          <w:rtl/>
        </w:rPr>
        <w:t xml:space="preserve"> </w:t>
      </w:r>
      <w:r w:rsidR="00A42AE9">
        <w:rPr>
          <w:rFonts w:asciiTheme="majorBidi" w:hAnsiTheme="majorBidi" w:cstheme="majorBidi" w:hint="cs"/>
          <w:sz w:val="28"/>
          <w:szCs w:val="28"/>
          <w:rtl/>
        </w:rPr>
        <w:t>רפואה הרי שיש איסור למול את הגוי משום חובל בעצמו. והוסיף הר' אלישיב שאף אם נאמר שמקיים מצוה כשמל</w:t>
      </w:r>
      <w:r w:rsidR="00A42AE9" w:rsidRPr="00DD55B6">
        <w:rPr>
          <w:rFonts w:asciiTheme="majorBidi" w:hAnsiTheme="majorBidi" w:cstheme="majorBidi" w:hint="cs"/>
          <w:sz w:val="22"/>
          <w:szCs w:val="22"/>
          <w:rtl/>
        </w:rPr>
        <w:t xml:space="preserve"> (וכמו שהתבאר למעלה באות ב)</w:t>
      </w:r>
      <w:r w:rsidR="00A42AE9">
        <w:rPr>
          <w:rFonts w:asciiTheme="majorBidi" w:hAnsiTheme="majorBidi" w:cstheme="majorBidi" w:hint="cs"/>
          <w:sz w:val="28"/>
          <w:szCs w:val="28"/>
          <w:rtl/>
        </w:rPr>
        <w:t xml:space="preserve">, מ"מ הו"ל </w:t>
      </w:r>
      <w:proofErr w:type="spellStart"/>
      <w:r w:rsidR="00A42AE9">
        <w:rPr>
          <w:rFonts w:asciiTheme="majorBidi" w:hAnsiTheme="majorBidi" w:cstheme="majorBidi" w:hint="cs"/>
          <w:sz w:val="28"/>
          <w:szCs w:val="28"/>
          <w:rtl/>
        </w:rPr>
        <w:t>כמצוה</w:t>
      </w:r>
      <w:proofErr w:type="spellEnd"/>
      <w:r w:rsidR="00A42AE9">
        <w:rPr>
          <w:rFonts w:asciiTheme="majorBidi" w:hAnsiTheme="majorBidi" w:cstheme="majorBidi" w:hint="cs"/>
          <w:sz w:val="28"/>
          <w:szCs w:val="28"/>
          <w:rtl/>
        </w:rPr>
        <w:t xml:space="preserve"> הבאה בעבירה.</w:t>
      </w:r>
    </w:p>
    <w:p w14:paraId="32523C00" w14:textId="77777777" w:rsidR="00A42AE9" w:rsidRDefault="00A42AE9" w:rsidP="00A42AE9">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והראיה שלהם היא מדברי ספר המקנה</w:t>
      </w:r>
      <w:r w:rsidRPr="00A42AE9">
        <w:rPr>
          <w:rFonts w:asciiTheme="majorBidi" w:hAnsiTheme="majorBidi" w:cstheme="majorBidi" w:hint="cs"/>
          <w:sz w:val="22"/>
          <w:szCs w:val="22"/>
          <w:rtl/>
        </w:rPr>
        <w:t xml:space="preserve"> (קי' </w:t>
      </w:r>
      <w:proofErr w:type="spellStart"/>
      <w:r w:rsidRPr="00A42AE9">
        <w:rPr>
          <w:rFonts w:asciiTheme="majorBidi" w:hAnsiTheme="majorBidi" w:cstheme="majorBidi" w:hint="cs"/>
          <w:sz w:val="22"/>
          <w:szCs w:val="22"/>
          <w:rtl/>
        </w:rPr>
        <w:t>פב</w:t>
      </w:r>
      <w:proofErr w:type="spellEnd"/>
      <w:r w:rsidRPr="00A42AE9">
        <w:rPr>
          <w:rFonts w:asciiTheme="majorBidi" w:hAnsiTheme="majorBidi" w:cstheme="majorBidi" w:hint="cs"/>
          <w:sz w:val="22"/>
          <w:szCs w:val="22"/>
          <w:rtl/>
        </w:rPr>
        <w:t xml:space="preserve">. בד"ה מצינו) </w:t>
      </w:r>
      <w:r>
        <w:rPr>
          <w:rFonts w:asciiTheme="majorBidi" w:hAnsiTheme="majorBidi" w:cstheme="majorBidi" w:hint="cs"/>
          <w:sz w:val="28"/>
          <w:szCs w:val="28"/>
          <w:rtl/>
        </w:rPr>
        <w:t xml:space="preserve">שכתב שאברהם לא מל את עצמו קודם שנצטווה </w:t>
      </w:r>
      <w:r w:rsidR="00DD55B6">
        <w:rPr>
          <w:rFonts w:asciiTheme="majorBidi" w:hAnsiTheme="majorBidi" w:cstheme="majorBidi" w:hint="cs"/>
          <w:sz w:val="28"/>
          <w:szCs w:val="28"/>
          <w:rtl/>
        </w:rPr>
        <w:t xml:space="preserve">מפני שבני נח נצטוו לא לחבול בעצמם שנ' 'אך את דמכם לנפשותיכם אדרוש' וכמו שפירשו זאת </w:t>
      </w:r>
      <w:proofErr w:type="spellStart"/>
      <w:r w:rsidR="00DD55B6">
        <w:rPr>
          <w:rFonts w:asciiTheme="majorBidi" w:hAnsiTheme="majorBidi" w:cstheme="majorBidi" w:hint="cs"/>
          <w:sz w:val="28"/>
          <w:szCs w:val="28"/>
          <w:rtl/>
        </w:rPr>
        <w:t>בב"ק</w:t>
      </w:r>
      <w:proofErr w:type="spellEnd"/>
      <w:r w:rsidR="00DD55B6" w:rsidRPr="00DD55B6">
        <w:rPr>
          <w:rFonts w:asciiTheme="majorBidi" w:hAnsiTheme="majorBidi" w:cstheme="majorBidi" w:hint="cs"/>
          <w:sz w:val="22"/>
          <w:szCs w:val="22"/>
          <w:rtl/>
        </w:rPr>
        <w:t xml:space="preserve"> (צא:)</w:t>
      </w:r>
      <w:r w:rsidR="00DD55B6">
        <w:rPr>
          <w:rFonts w:asciiTheme="majorBidi" w:hAnsiTheme="majorBidi" w:cstheme="majorBidi" w:hint="cs"/>
          <w:sz w:val="28"/>
          <w:szCs w:val="28"/>
          <w:rtl/>
        </w:rPr>
        <w:t xml:space="preserve">, ולכך היה אסור לאברהם למול עצמו קודם שנצטווה. </w:t>
      </w:r>
      <w:proofErr w:type="spellStart"/>
      <w:r w:rsidR="00DD55B6">
        <w:rPr>
          <w:rFonts w:asciiTheme="majorBidi" w:hAnsiTheme="majorBidi" w:cstheme="majorBidi" w:hint="cs"/>
          <w:sz w:val="28"/>
          <w:szCs w:val="28"/>
          <w:rtl/>
        </w:rPr>
        <w:t>וס"ל</w:t>
      </w:r>
      <w:proofErr w:type="spellEnd"/>
      <w:r w:rsidR="00DD55B6">
        <w:rPr>
          <w:rFonts w:asciiTheme="majorBidi" w:hAnsiTheme="majorBidi" w:cstheme="majorBidi" w:hint="cs"/>
          <w:sz w:val="28"/>
          <w:szCs w:val="28"/>
          <w:rtl/>
        </w:rPr>
        <w:t xml:space="preserve"> לבני בנימין </w:t>
      </w:r>
      <w:proofErr w:type="spellStart"/>
      <w:r w:rsidR="00DD55B6">
        <w:rPr>
          <w:rFonts w:asciiTheme="majorBidi" w:hAnsiTheme="majorBidi" w:cstheme="majorBidi" w:hint="cs"/>
          <w:sz w:val="28"/>
          <w:szCs w:val="28"/>
          <w:rtl/>
        </w:rPr>
        <w:t>ולר</w:t>
      </w:r>
      <w:proofErr w:type="spellEnd"/>
      <w:r w:rsidR="00DD55B6">
        <w:rPr>
          <w:rFonts w:asciiTheme="majorBidi" w:hAnsiTheme="majorBidi" w:cstheme="majorBidi" w:hint="cs"/>
          <w:sz w:val="28"/>
          <w:szCs w:val="28"/>
          <w:rtl/>
        </w:rPr>
        <w:t>' אלישיב שה"ה שיש לאסור למול גוי בימינו מטעם זה</w:t>
      </w:r>
      <w:r w:rsidR="00BB2541">
        <w:rPr>
          <w:rFonts w:asciiTheme="majorBidi" w:hAnsiTheme="majorBidi" w:cstheme="majorBidi" w:hint="cs"/>
          <w:sz w:val="28"/>
          <w:szCs w:val="28"/>
          <w:rtl/>
        </w:rPr>
        <w:t xml:space="preserve">, </w:t>
      </w:r>
      <w:proofErr w:type="spellStart"/>
      <w:r w:rsidR="00BB2541">
        <w:rPr>
          <w:rFonts w:asciiTheme="majorBidi" w:hAnsiTheme="majorBidi" w:cstheme="majorBidi" w:hint="cs"/>
          <w:sz w:val="28"/>
          <w:szCs w:val="28"/>
          <w:rtl/>
        </w:rPr>
        <w:t>וכ"נ</w:t>
      </w:r>
      <w:proofErr w:type="spellEnd"/>
      <w:r w:rsidR="00BB2541">
        <w:rPr>
          <w:rFonts w:asciiTheme="majorBidi" w:hAnsiTheme="majorBidi" w:cstheme="majorBidi" w:hint="cs"/>
          <w:sz w:val="28"/>
          <w:szCs w:val="28"/>
          <w:rtl/>
        </w:rPr>
        <w:t xml:space="preserve"> דעת </w:t>
      </w:r>
      <w:proofErr w:type="spellStart"/>
      <w:r w:rsidR="00BB2541">
        <w:rPr>
          <w:rFonts w:asciiTheme="majorBidi" w:hAnsiTheme="majorBidi" w:cstheme="majorBidi" w:hint="cs"/>
          <w:sz w:val="28"/>
          <w:szCs w:val="28"/>
          <w:rtl/>
        </w:rPr>
        <w:t>המהר"י</w:t>
      </w:r>
      <w:proofErr w:type="spellEnd"/>
      <w:r w:rsidR="00BB2541">
        <w:rPr>
          <w:rFonts w:asciiTheme="majorBidi" w:hAnsiTheme="majorBidi" w:cstheme="majorBidi" w:hint="cs"/>
          <w:sz w:val="28"/>
          <w:szCs w:val="28"/>
          <w:rtl/>
        </w:rPr>
        <w:t xml:space="preserve"> אסאד</w:t>
      </w:r>
      <w:r w:rsidR="00BB2541" w:rsidRPr="00BB2541">
        <w:rPr>
          <w:rFonts w:asciiTheme="majorBidi" w:hAnsiTheme="majorBidi" w:cstheme="majorBidi" w:hint="cs"/>
          <w:sz w:val="22"/>
          <w:szCs w:val="22"/>
          <w:rtl/>
        </w:rPr>
        <w:t xml:space="preserve"> (עי' </w:t>
      </w:r>
      <w:proofErr w:type="spellStart"/>
      <w:r w:rsidR="00BB2541" w:rsidRPr="00BB2541">
        <w:rPr>
          <w:rFonts w:asciiTheme="majorBidi" w:hAnsiTheme="majorBidi" w:cstheme="majorBidi" w:hint="cs"/>
          <w:sz w:val="22"/>
          <w:szCs w:val="22"/>
          <w:rtl/>
        </w:rPr>
        <w:t>בשו"ת</w:t>
      </w:r>
      <w:proofErr w:type="spellEnd"/>
      <w:r w:rsidR="00BB2541" w:rsidRPr="00BB2541">
        <w:rPr>
          <w:rFonts w:asciiTheme="majorBidi" w:hAnsiTheme="majorBidi" w:cstheme="majorBidi" w:hint="cs"/>
          <w:sz w:val="22"/>
          <w:szCs w:val="22"/>
          <w:rtl/>
        </w:rPr>
        <w:t xml:space="preserve"> יהודה יעלה סימן </w:t>
      </w:r>
      <w:proofErr w:type="spellStart"/>
      <w:r w:rsidR="00BB2541" w:rsidRPr="00BB2541">
        <w:rPr>
          <w:rFonts w:asciiTheme="majorBidi" w:hAnsiTheme="majorBidi" w:cstheme="majorBidi" w:hint="cs"/>
          <w:sz w:val="22"/>
          <w:szCs w:val="22"/>
          <w:rtl/>
        </w:rPr>
        <w:t>רמט</w:t>
      </w:r>
      <w:proofErr w:type="spellEnd"/>
      <w:r w:rsidR="00BB2541" w:rsidRPr="00BB2541">
        <w:rPr>
          <w:rFonts w:asciiTheme="majorBidi" w:hAnsiTheme="majorBidi" w:cstheme="majorBidi" w:hint="cs"/>
          <w:sz w:val="22"/>
          <w:szCs w:val="22"/>
          <w:rtl/>
        </w:rPr>
        <w:t>)</w:t>
      </w:r>
      <w:r w:rsidR="00DD55B6">
        <w:rPr>
          <w:rFonts w:asciiTheme="majorBidi" w:hAnsiTheme="majorBidi" w:cstheme="majorBidi" w:hint="cs"/>
          <w:sz w:val="28"/>
          <w:szCs w:val="28"/>
          <w:rtl/>
        </w:rPr>
        <w:t>.</w:t>
      </w:r>
    </w:p>
    <w:p w14:paraId="17D4877F" w14:textId="77777777" w:rsidR="00BD691A" w:rsidRDefault="00DD55B6" w:rsidP="00BD691A">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אמנם החלקת יעקב</w:t>
      </w:r>
      <w:r w:rsidRPr="00DD55B6">
        <w:rPr>
          <w:rFonts w:asciiTheme="majorBidi" w:hAnsiTheme="majorBidi" w:cstheme="majorBidi" w:hint="cs"/>
          <w:sz w:val="22"/>
          <w:szCs w:val="22"/>
          <w:rtl/>
        </w:rPr>
        <w:t xml:space="preserve"> (ח"א סימן </w:t>
      </w:r>
      <w:proofErr w:type="spellStart"/>
      <w:r w:rsidRPr="00DD55B6">
        <w:rPr>
          <w:rFonts w:asciiTheme="majorBidi" w:hAnsiTheme="majorBidi" w:cstheme="majorBidi" w:hint="cs"/>
          <w:sz w:val="22"/>
          <w:szCs w:val="22"/>
          <w:rtl/>
        </w:rPr>
        <w:t>קכח</w:t>
      </w:r>
      <w:proofErr w:type="spellEnd"/>
      <w:r w:rsidRPr="00DD55B6">
        <w:rPr>
          <w:rFonts w:asciiTheme="majorBidi" w:hAnsiTheme="majorBidi" w:cstheme="majorBidi" w:hint="cs"/>
          <w:sz w:val="22"/>
          <w:szCs w:val="22"/>
          <w:rtl/>
        </w:rPr>
        <w:t xml:space="preserve"> אות א) </w:t>
      </w:r>
      <w:r>
        <w:rPr>
          <w:rFonts w:asciiTheme="majorBidi" w:hAnsiTheme="majorBidi" w:cstheme="majorBidi" w:hint="cs"/>
          <w:sz w:val="28"/>
          <w:szCs w:val="28"/>
          <w:rtl/>
        </w:rPr>
        <w:t xml:space="preserve">התקשה על דברי המקנה, והרי </w:t>
      </w:r>
      <w:proofErr w:type="spellStart"/>
      <w:r>
        <w:rPr>
          <w:rFonts w:asciiTheme="majorBidi" w:hAnsiTheme="majorBidi" w:cstheme="majorBidi" w:hint="cs"/>
          <w:sz w:val="28"/>
          <w:szCs w:val="28"/>
          <w:rtl/>
        </w:rPr>
        <w:t>הגמ</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בב"ק</w:t>
      </w:r>
      <w:proofErr w:type="spellEnd"/>
      <w:r>
        <w:rPr>
          <w:rFonts w:asciiTheme="majorBidi" w:hAnsiTheme="majorBidi" w:cstheme="majorBidi" w:hint="cs"/>
          <w:sz w:val="28"/>
          <w:szCs w:val="28"/>
          <w:rtl/>
        </w:rPr>
        <w:t xml:space="preserve"> הנ"ל רצתה ללמוד</w:t>
      </w:r>
      <w:r w:rsidR="00DC5766">
        <w:rPr>
          <w:rFonts w:asciiTheme="majorBidi" w:hAnsiTheme="majorBidi" w:cstheme="majorBidi" w:hint="cs"/>
          <w:sz w:val="28"/>
          <w:szCs w:val="28"/>
          <w:rtl/>
        </w:rPr>
        <w:t xml:space="preserve"> מפס' זה</w:t>
      </w:r>
      <w:r>
        <w:rPr>
          <w:rFonts w:asciiTheme="majorBidi" w:hAnsiTheme="majorBidi" w:cstheme="majorBidi" w:hint="cs"/>
          <w:sz w:val="28"/>
          <w:szCs w:val="28"/>
          <w:rtl/>
        </w:rPr>
        <w:t xml:space="preserve"> לאסור לחבול בעצמו, ואח"כ דחתה את זה </w:t>
      </w:r>
      <w:proofErr w:type="spellStart"/>
      <w:r>
        <w:rPr>
          <w:rFonts w:asciiTheme="majorBidi" w:hAnsiTheme="majorBidi" w:cstheme="majorBidi" w:hint="cs"/>
          <w:sz w:val="28"/>
          <w:szCs w:val="28"/>
          <w:rtl/>
        </w:rPr>
        <w:t>ודלמא</w:t>
      </w:r>
      <w:proofErr w:type="spellEnd"/>
      <w:r>
        <w:rPr>
          <w:rFonts w:asciiTheme="majorBidi" w:hAnsiTheme="majorBidi" w:cstheme="majorBidi" w:hint="cs"/>
          <w:sz w:val="28"/>
          <w:szCs w:val="28"/>
          <w:rtl/>
        </w:rPr>
        <w:t xml:space="preserve"> קטלא שאני, כלומר ושמא הפס' אסר רק הריגה ולא חבלה</w:t>
      </w:r>
      <w:r>
        <w:rPr>
          <w:rStyle w:val="a5"/>
          <w:rFonts w:asciiTheme="majorBidi" w:hAnsiTheme="majorBidi" w:cstheme="majorBidi"/>
          <w:sz w:val="28"/>
          <w:szCs w:val="28"/>
          <w:rtl/>
        </w:rPr>
        <w:footnoteReference w:id="55"/>
      </w:r>
      <w:r>
        <w:rPr>
          <w:rFonts w:asciiTheme="majorBidi" w:hAnsiTheme="majorBidi" w:cstheme="majorBidi" w:hint="cs"/>
          <w:sz w:val="28"/>
          <w:szCs w:val="28"/>
          <w:rtl/>
        </w:rPr>
        <w:t>.</w:t>
      </w:r>
    </w:p>
    <w:p w14:paraId="4F5ECF27" w14:textId="77777777" w:rsidR="00DD55B6" w:rsidRDefault="00BD691A" w:rsidP="00BD691A">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ומה עוד </w:t>
      </w:r>
      <w:proofErr w:type="spellStart"/>
      <w:r>
        <w:rPr>
          <w:rFonts w:asciiTheme="majorBidi" w:hAnsiTheme="majorBidi" w:cstheme="majorBidi" w:hint="cs"/>
          <w:sz w:val="28"/>
          <w:szCs w:val="28"/>
          <w:rtl/>
        </w:rPr>
        <w:t>שמהגמ</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בסנ</w:t>
      </w:r>
      <w:proofErr w:type="spellEnd"/>
      <w:r>
        <w:rPr>
          <w:rFonts w:asciiTheme="majorBidi" w:hAnsiTheme="majorBidi" w:cstheme="majorBidi" w:hint="cs"/>
          <w:sz w:val="28"/>
          <w:szCs w:val="28"/>
          <w:rtl/>
        </w:rPr>
        <w:t>'</w:t>
      </w:r>
      <w:r w:rsidRPr="00BD691A">
        <w:rPr>
          <w:rFonts w:asciiTheme="majorBidi" w:hAnsiTheme="majorBidi" w:cstheme="majorBidi" w:hint="cs"/>
          <w:sz w:val="22"/>
          <w:szCs w:val="22"/>
          <w:rtl/>
        </w:rPr>
        <w:t xml:space="preserve"> (פה:) </w:t>
      </w:r>
      <w:r>
        <w:rPr>
          <w:rFonts w:asciiTheme="majorBidi" w:hAnsiTheme="majorBidi" w:cstheme="majorBidi" w:hint="cs"/>
          <w:sz w:val="28"/>
          <w:szCs w:val="28"/>
          <w:rtl/>
        </w:rPr>
        <w:t>משמע שאין איסור לחבול בגוים</w:t>
      </w:r>
      <w:r w:rsidR="0070570A">
        <w:rPr>
          <w:rStyle w:val="a5"/>
          <w:rFonts w:asciiTheme="majorBidi" w:hAnsiTheme="majorBidi" w:cstheme="majorBidi"/>
          <w:sz w:val="28"/>
          <w:szCs w:val="28"/>
          <w:rtl/>
        </w:rPr>
        <w:footnoteReference w:id="56"/>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וכ"נ</w:t>
      </w:r>
      <w:proofErr w:type="spellEnd"/>
      <w:r>
        <w:rPr>
          <w:rFonts w:asciiTheme="majorBidi" w:hAnsiTheme="majorBidi" w:cstheme="majorBidi" w:hint="cs"/>
          <w:sz w:val="28"/>
          <w:szCs w:val="28"/>
          <w:rtl/>
        </w:rPr>
        <w:t xml:space="preserve"> מרש"י </w:t>
      </w:r>
      <w:proofErr w:type="spellStart"/>
      <w:r>
        <w:rPr>
          <w:rFonts w:asciiTheme="majorBidi" w:hAnsiTheme="majorBidi" w:cstheme="majorBidi" w:hint="cs"/>
          <w:sz w:val="28"/>
          <w:szCs w:val="28"/>
          <w:rtl/>
        </w:rPr>
        <w:t>בב"ק</w:t>
      </w:r>
      <w:proofErr w:type="spellEnd"/>
      <w:r w:rsidRPr="00BD691A">
        <w:rPr>
          <w:rFonts w:asciiTheme="majorBidi" w:hAnsiTheme="majorBidi" w:cstheme="majorBidi" w:hint="cs"/>
          <w:sz w:val="22"/>
          <w:szCs w:val="22"/>
          <w:rtl/>
        </w:rPr>
        <w:t xml:space="preserve"> (פז. בד"ה לא מצי) </w:t>
      </w:r>
      <w:r>
        <w:rPr>
          <w:rFonts w:asciiTheme="majorBidi" w:hAnsiTheme="majorBidi" w:cstheme="majorBidi" w:hint="cs"/>
          <w:sz w:val="28"/>
          <w:szCs w:val="28"/>
          <w:rtl/>
        </w:rPr>
        <w:t>וכן מבואר ברמב"ם</w:t>
      </w:r>
      <w:r w:rsidRPr="00BD691A">
        <w:rPr>
          <w:rFonts w:asciiTheme="majorBidi" w:hAnsiTheme="majorBidi" w:cstheme="majorBidi" w:hint="cs"/>
          <w:sz w:val="22"/>
          <w:szCs w:val="22"/>
          <w:rtl/>
        </w:rPr>
        <w:t xml:space="preserve"> (פ"ה מהל' חובל הל' א, ג) </w:t>
      </w:r>
      <w:proofErr w:type="spellStart"/>
      <w:r>
        <w:rPr>
          <w:rFonts w:asciiTheme="majorBidi" w:hAnsiTheme="majorBidi" w:cstheme="majorBidi" w:hint="cs"/>
          <w:sz w:val="28"/>
          <w:szCs w:val="28"/>
          <w:rtl/>
        </w:rPr>
        <w:t>ובשו"ע</w:t>
      </w:r>
      <w:proofErr w:type="spellEnd"/>
      <w:r w:rsidRPr="00BD691A">
        <w:rPr>
          <w:rFonts w:asciiTheme="majorBidi" w:hAnsiTheme="majorBidi" w:cstheme="majorBidi" w:hint="cs"/>
          <w:sz w:val="22"/>
          <w:szCs w:val="22"/>
          <w:rtl/>
        </w:rPr>
        <w:t xml:space="preserve"> (</w:t>
      </w:r>
      <w:proofErr w:type="spellStart"/>
      <w:r w:rsidRPr="00BD691A">
        <w:rPr>
          <w:rFonts w:asciiTheme="majorBidi" w:hAnsiTheme="majorBidi" w:cstheme="majorBidi" w:hint="cs"/>
          <w:sz w:val="22"/>
          <w:szCs w:val="22"/>
          <w:rtl/>
        </w:rPr>
        <w:t>חו"מ</w:t>
      </w:r>
      <w:proofErr w:type="spellEnd"/>
      <w:r w:rsidRPr="00BD691A">
        <w:rPr>
          <w:rFonts w:asciiTheme="majorBidi" w:hAnsiTheme="majorBidi" w:cstheme="majorBidi" w:hint="cs"/>
          <w:sz w:val="22"/>
          <w:szCs w:val="22"/>
          <w:rtl/>
        </w:rPr>
        <w:t xml:space="preserve"> סימן </w:t>
      </w:r>
      <w:proofErr w:type="spellStart"/>
      <w:r w:rsidRPr="00BD691A">
        <w:rPr>
          <w:rFonts w:asciiTheme="majorBidi" w:hAnsiTheme="majorBidi" w:cstheme="majorBidi" w:hint="cs"/>
          <w:sz w:val="22"/>
          <w:szCs w:val="22"/>
          <w:rtl/>
        </w:rPr>
        <w:t>תכ</w:t>
      </w:r>
      <w:proofErr w:type="spellEnd"/>
      <w:r w:rsidRPr="00BD691A">
        <w:rPr>
          <w:rFonts w:asciiTheme="majorBidi" w:hAnsiTheme="majorBidi" w:cstheme="majorBidi" w:hint="cs"/>
          <w:sz w:val="22"/>
          <w:szCs w:val="22"/>
          <w:rtl/>
        </w:rPr>
        <w:t xml:space="preserve"> סעיפים א-ב)</w:t>
      </w:r>
      <w:r>
        <w:rPr>
          <w:rFonts w:asciiTheme="majorBidi" w:hAnsiTheme="majorBidi" w:cstheme="majorBidi" w:hint="cs"/>
          <w:sz w:val="28"/>
          <w:szCs w:val="28"/>
          <w:rtl/>
        </w:rPr>
        <w:t>.</w:t>
      </w:r>
      <w:r w:rsidR="00854D63">
        <w:rPr>
          <w:rFonts w:asciiTheme="majorBidi" w:hAnsiTheme="majorBidi" w:cstheme="majorBidi" w:hint="cs"/>
          <w:sz w:val="28"/>
          <w:szCs w:val="28"/>
          <w:rtl/>
        </w:rPr>
        <w:t xml:space="preserve"> א"כ עולה שאין איסור </w:t>
      </w:r>
      <w:proofErr w:type="spellStart"/>
      <w:r w:rsidR="00854D63">
        <w:rPr>
          <w:rFonts w:asciiTheme="majorBidi" w:hAnsiTheme="majorBidi" w:cstheme="majorBidi" w:hint="cs"/>
          <w:sz w:val="28"/>
          <w:szCs w:val="28"/>
          <w:rtl/>
        </w:rPr>
        <w:t>מדאו</w:t>
      </w:r>
      <w:proofErr w:type="spellEnd"/>
      <w:r w:rsidR="00854D63">
        <w:rPr>
          <w:rFonts w:asciiTheme="majorBidi" w:hAnsiTheme="majorBidi" w:cstheme="majorBidi" w:hint="cs"/>
          <w:sz w:val="28"/>
          <w:szCs w:val="28"/>
          <w:rtl/>
        </w:rPr>
        <w:t xml:space="preserve">' </w:t>
      </w:r>
      <w:r w:rsidR="00061831">
        <w:rPr>
          <w:rFonts w:asciiTheme="majorBidi" w:hAnsiTheme="majorBidi" w:cstheme="majorBidi" w:hint="cs"/>
          <w:sz w:val="28"/>
          <w:szCs w:val="28"/>
          <w:rtl/>
        </w:rPr>
        <w:t>לחבול בגו</w:t>
      </w:r>
      <w:r w:rsidR="001F2818">
        <w:rPr>
          <w:rFonts w:asciiTheme="majorBidi" w:hAnsiTheme="majorBidi" w:cstheme="majorBidi" w:hint="cs"/>
          <w:sz w:val="28"/>
          <w:szCs w:val="28"/>
          <w:rtl/>
        </w:rPr>
        <w:t>ים</w:t>
      </w:r>
      <w:r w:rsidR="00AA5EA4">
        <w:rPr>
          <w:rStyle w:val="a5"/>
          <w:rFonts w:asciiTheme="majorBidi" w:hAnsiTheme="majorBidi" w:cstheme="majorBidi"/>
          <w:sz w:val="28"/>
          <w:szCs w:val="28"/>
          <w:rtl/>
        </w:rPr>
        <w:footnoteReference w:id="57"/>
      </w:r>
      <w:r w:rsidR="001F2818">
        <w:rPr>
          <w:rFonts w:asciiTheme="majorBidi" w:hAnsiTheme="majorBidi" w:cstheme="majorBidi" w:hint="cs"/>
          <w:sz w:val="28"/>
          <w:szCs w:val="28"/>
          <w:rtl/>
        </w:rPr>
        <w:t>.</w:t>
      </w:r>
      <w:r w:rsidR="00061831">
        <w:rPr>
          <w:rFonts w:asciiTheme="majorBidi" w:hAnsiTheme="majorBidi" w:cstheme="majorBidi" w:hint="cs"/>
          <w:sz w:val="28"/>
          <w:szCs w:val="28"/>
          <w:rtl/>
        </w:rPr>
        <w:t xml:space="preserve">   וא"ת שאסור מדרבנן לחבול בגוי</w:t>
      </w:r>
      <w:r w:rsidR="00390872">
        <w:rPr>
          <w:rFonts w:asciiTheme="majorBidi" w:hAnsiTheme="majorBidi" w:cstheme="majorBidi" w:hint="cs"/>
          <w:sz w:val="28"/>
          <w:szCs w:val="28"/>
          <w:rtl/>
        </w:rPr>
        <w:t xml:space="preserve">ם, הרי שנדחית ראייתו של המקנה, דלא מסתבר שבשביל איסור מדרבנן אברהם אבינו יבטל מצוה </w:t>
      </w:r>
      <w:proofErr w:type="spellStart"/>
      <w:r w:rsidR="00390872">
        <w:rPr>
          <w:rFonts w:asciiTheme="majorBidi" w:hAnsiTheme="majorBidi" w:cstheme="majorBidi" w:hint="cs"/>
          <w:sz w:val="28"/>
          <w:szCs w:val="28"/>
          <w:rtl/>
        </w:rPr>
        <w:t>מדאו</w:t>
      </w:r>
      <w:proofErr w:type="spellEnd"/>
      <w:r w:rsidR="00390872">
        <w:rPr>
          <w:rFonts w:asciiTheme="majorBidi" w:hAnsiTheme="majorBidi" w:cstheme="majorBidi" w:hint="cs"/>
          <w:sz w:val="28"/>
          <w:szCs w:val="28"/>
          <w:rtl/>
        </w:rPr>
        <w:t>'</w:t>
      </w:r>
      <w:r w:rsidR="00390872">
        <w:rPr>
          <w:rStyle w:val="a5"/>
          <w:rFonts w:asciiTheme="majorBidi" w:hAnsiTheme="majorBidi" w:cstheme="majorBidi"/>
          <w:sz w:val="28"/>
          <w:szCs w:val="28"/>
          <w:rtl/>
        </w:rPr>
        <w:footnoteReference w:id="58"/>
      </w:r>
      <w:r w:rsidR="00390872">
        <w:rPr>
          <w:rFonts w:asciiTheme="majorBidi" w:hAnsiTheme="majorBidi" w:cstheme="majorBidi" w:hint="cs"/>
          <w:sz w:val="28"/>
          <w:szCs w:val="28"/>
          <w:rtl/>
        </w:rPr>
        <w:t>.</w:t>
      </w:r>
    </w:p>
    <w:p w14:paraId="033DF7F8" w14:textId="77777777" w:rsidR="00306B98" w:rsidRDefault="00306B98" w:rsidP="00306B98">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וכן </w:t>
      </w:r>
      <w:proofErr w:type="spellStart"/>
      <w:r>
        <w:rPr>
          <w:rFonts w:asciiTheme="majorBidi" w:hAnsiTheme="majorBidi" w:cstheme="majorBidi" w:hint="cs"/>
          <w:sz w:val="28"/>
          <w:szCs w:val="28"/>
          <w:rtl/>
        </w:rPr>
        <w:t>המנ"ח</w:t>
      </w:r>
      <w:proofErr w:type="spellEnd"/>
      <w:r>
        <w:rPr>
          <w:rFonts w:asciiTheme="majorBidi" w:hAnsiTheme="majorBidi" w:cstheme="majorBidi" w:hint="cs"/>
          <w:sz w:val="28"/>
          <w:szCs w:val="28"/>
          <w:rtl/>
        </w:rPr>
        <w:t xml:space="preserve"> (מצוה לד בד"ה והנה מאבד עצמו) כתב: "והנה מאבד עצמו לדעת וכו' גם נ"ל </w:t>
      </w:r>
      <w:proofErr w:type="spellStart"/>
      <w:r>
        <w:rPr>
          <w:rFonts w:asciiTheme="majorBidi" w:hAnsiTheme="majorBidi" w:cstheme="majorBidi" w:hint="cs"/>
          <w:sz w:val="28"/>
          <w:szCs w:val="28"/>
          <w:rtl/>
        </w:rPr>
        <w:t>דבן</w:t>
      </w:r>
      <w:proofErr w:type="spellEnd"/>
      <w:r>
        <w:rPr>
          <w:rFonts w:asciiTheme="majorBidi" w:hAnsiTheme="majorBidi" w:cstheme="majorBidi" w:hint="cs"/>
          <w:sz w:val="28"/>
          <w:szCs w:val="28"/>
          <w:rtl/>
        </w:rPr>
        <w:t xml:space="preserve"> נח אינו מצווה, </w:t>
      </w:r>
      <w:proofErr w:type="spellStart"/>
      <w:r>
        <w:rPr>
          <w:rFonts w:asciiTheme="majorBidi" w:hAnsiTheme="majorBidi" w:cstheme="majorBidi" w:hint="cs"/>
          <w:sz w:val="28"/>
          <w:szCs w:val="28"/>
          <w:rtl/>
        </w:rPr>
        <w:t>דנלמד</w:t>
      </w:r>
      <w:proofErr w:type="spellEnd"/>
      <w:r>
        <w:rPr>
          <w:rFonts w:asciiTheme="majorBidi" w:hAnsiTheme="majorBidi" w:cstheme="majorBidi" w:hint="cs"/>
          <w:sz w:val="28"/>
          <w:szCs w:val="28"/>
          <w:rtl/>
        </w:rPr>
        <w:t xml:space="preserve"> מאך את דמ</w:t>
      </w:r>
      <w:r w:rsidR="00F341CD">
        <w:rPr>
          <w:rFonts w:asciiTheme="majorBidi" w:hAnsiTheme="majorBidi" w:cstheme="majorBidi" w:hint="cs"/>
          <w:sz w:val="28"/>
          <w:szCs w:val="28"/>
          <w:rtl/>
        </w:rPr>
        <w:t xml:space="preserve">כם לנפשותיכם </w:t>
      </w:r>
      <w:r w:rsidR="00F341CD">
        <w:rPr>
          <w:rFonts w:asciiTheme="majorBidi" w:hAnsiTheme="majorBidi" w:cstheme="majorBidi" w:hint="cs"/>
          <w:sz w:val="28"/>
          <w:szCs w:val="28"/>
          <w:rtl/>
        </w:rPr>
        <w:lastRenderedPageBreak/>
        <w:t>ולא נשנית בסיני, א"כ לישראל נאמרה ולא לבני נח". א"כ אף אם נאמר כדברי המקנה שלאברהם היה אסור לחבול בעצמו משום שלבני נח נאסר לחבול, מ"מ אחרי מתן תורה רק לישראל נאסר לחבול, ולא לבני נח. וא"כ אין לאסור למול גוים משום חבלה. וכ"כ בקובץ ביאורים על הרמב"ם</w:t>
      </w:r>
      <w:r w:rsidR="00F341CD" w:rsidRPr="00F341CD">
        <w:rPr>
          <w:rFonts w:asciiTheme="majorBidi" w:hAnsiTheme="majorBidi" w:cstheme="majorBidi" w:hint="cs"/>
          <w:sz w:val="22"/>
          <w:szCs w:val="22"/>
          <w:rtl/>
        </w:rPr>
        <w:t xml:space="preserve"> (הל' מילה פ"ג הל' ז</w:t>
      </w:r>
      <w:r w:rsidR="00A36592">
        <w:rPr>
          <w:rFonts w:asciiTheme="majorBidi" w:hAnsiTheme="majorBidi" w:cstheme="majorBidi" w:hint="cs"/>
          <w:sz w:val="22"/>
          <w:szCs w:val="22"/>
          <w:rtl/>
        </w:rPr>
        <w:t>, אות א</w:t>
      </w:r>
      <w:r w:rsidR="00F341CD" w:rsidRPr="00F341CD">
        <w:rPr>
          <w:rFonts w:asciiTheme="majorBidi" w:hAnsiTheme="majorBidi" w:cstheme="majorBidi" w:hint="cs"/>
          <w:sz w:val="22"/>
          <w:szCs w:val="22"/>
          <w:rtl/>
        </w:rPr>
        <w:t>)</w:t>
      </w:r>
      <w:r w:rsidR="00F341CD">
        <w:rPr>
          <w:rFonts w:asciiTheme="majorBidi" w:hAnsiTheme="majorBidi" w:cstheme="majorBidi" w:hint="cs"/>
          <w:sz w:val="28"/>
          <w:szCs w:val="28"/>
          <w:rtl/>
        </w:rPr>
        <w:t xml:space="preserve">. </w:t>
      </w:r>
    </w:p>
    <w:p w14:paraId="7B5E8EAD" w14:textId="77777777" w:rsidR="00390872" w:rsidRDefault="00390872" w:rsidP="0070570A">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עוד יש להקשות, והרי דעת </w:t>
      </w:r>
      <w:proofErr w:type="spellStart"/>
      <w:r>
        <w:rPr>
          <w:rFonts w:asciiTheme="majorBidi" w:hAnsiTheme="majorBidi" w:cstheme="majorBidi" w:hint="cs"/>
          <w:sz w:val="28"/>
          <w:szCs w:val="28"/>
          <w:rtl/>
        </w:rPr>
        <w:t>הרמ"ה</w:t>
      </w:r>
      <w:proofErr w:type="spellEnd"/>
      <w:r w:rsidR="0070570A">
        <w:rPr>
          <w:rFonts w:asciiTheme="majorBidi" w:hAnsiTheme="majorBidi" w:cstheme="majorBidi" w:hint="cs"/>
          <w:sz w:val="22"/>
          <w:szCs w:val="22"/>
          <w:rtl/>
        </w:rPr>
        <w:t xml:space="preserve"> (מובא בטור, </w:t>
      </w:r>
      <w:proofErr w:type="spellStart"/>
      <w:r w:rsidR="0070570A">
        <w:rPr>
          <w:rFonts w:asciiTheme="majorBidi" w:hAnsiTheme="majorBidi" w:cstheme="majorBidi" w:hint="cs"/>
          <w:sz w:val="22"/>
          <w:szCs w:val="22"/>
          <w:rtl/>
        </w:rPr>
        <w:t>חו"מ</w:t>
      </w:r>
      <w:proofErr w:type="spellEnd"/>
      <w:r w:rsidR="0070570A">
        <w:rPr>
          <w:rFonts w:asciiTheme="majorBidi" w:hAnsiTheme="majorBidi" w:cstheme="majorBidi" w:hint="cs"/>
          <w:sz w:val="22"/>
          <w:szCs w:val="22"/>
          <w:rtl/>
        </w:rPr>
        <w:t xml:space="preserve"> סימן </w:t>
      </w:r>
      <w:proofErr w:type="spellStart"/>
      <w:r w:rsidR="0070570A">
        <w:rPr>
          <w:rFonts w:asciiTheme="majorBidi" w:hAnsiTheme="majorBidi" w:cstheme="majorBidi" w:hint="cs"/>
          <w:sz w:val="22"/>
          <w:szCs w:val="22"/>
          <w:rtl/>
        </w:rPr>
        <w:t>תכ</w:t>
      </w:r>
      <w:proofErr w:type="spellEnd"/>
      <w:r w:rsidRPr="00390872">
        <w:rPr>
          <w:rFonts w:asciiTheme="majorBidi" w:hAnsiTheme="majorBidi" w:cstheme="majorBidi" w:hint="cs"/>
          <w:sz w:val="22"/>
          <w:szCs w:val="22"/>
          <w:rtl/>
        </w:rPr>
        <w:t xml:space="preserve"> אות לא) </w:t>
      </w:r>
      <w:r w:rsidR="0070570A">
        <w:rPr>
          <w:rFonts w:asciiTheme="majorBidi" w:hAnsiTheme="majorBidi" w:cstheme="majorBidi" w:hint="cs"/>
          <w:sz w:val="28"/>
          <w:szCs w:val="28"/>
          <w:rtl/>
        </w:rPr>
        <w:t xml:space="preserve">שאף לישראל אין איסור </w:t>
      </w:r>
      <w:proofErr w:type="spellStart"/>
      <w:r w:rsidR="0070570A">
        <w:rPr>
          <w:rFonts w:asciiTheme="majorBidi" w:hAnsiTheme="majorBidi" w:cstheme="majorBidi" w:hint="cs"/>
          <w:sz w:val="28"/>
          <w:szCs w:val="28"/>
          <w:rtl/>
        </w:rPr>
        <w:t>מדאו</w:t>
      </w:r>
      <w:proofErr w:type="spellEnd"/>
      <w:r w:rsidR="0070570A">
        <w:rPr>
          <w:rFonts w:asciiTheme="majorBidi" w:hAnsiTheme="majorBidi" w:cstheme="majorBidi" w:hint="cs"/>
          <w:sz w:val="28"/>
          <w:szCs w:val="28"/>
          <w:rtl/>
        </w:rPr>
        <w:t xml:space="preserve">' לחבול בעצמו. ועי' </w:t>
      </w:r>
      <w:proofErr w:type="spellStart"/>
      <w:r w:rsidR="0070570A">
        <w:rPr>
          <w:rFonts w:asciiTheme="majorBidi" w:hAnsiTheme="majorBidi" w:cstheme="majorBidi" w:hint="cs"/>
          <w:sz w:val="28"/>
          <w:szCs w:val="28"/>
          <w:rtl/>
        </w:rPr>
        <w:t>בלח"מ</w:t>
      </w:r>
      <w:proofErr w:type="spellEnd"/>
      <w:r w:rsidR="0070570A" w:rsidRPr="0070570A">
        <w:rPr>
          <w:rFonts w:asciiTheme="majorBidi" w:hAnsiTheme="majorBidi" w:cstheme="majorBidi" w:hint="cs"/>
          <w:sz w:val="22"/>
          <w:szCs w:val="22"/>
          <w:rtl/>
        </w:rPr>
        <w:t xml:space="preserve"> (ריש פ"ג מהל' דעות) </w:t>
      </w:r>
      <w:r w:rsidR="0070570A">
        <w:rPr>
          <w:rFonts w:asciiTheme="majorBidi" w:hAnsiTheme="majorBidi" w:cstheme="majorBidi" w:hint="cs"/>
          <w:sz w:val="28"/>
          <w:szCs w:val="28"/>
          <w:rtl/>
        </w:rPr>
        <w:t>שכתב שאף דעת הרמב"ם כן. הרי לנו שדברי המקנה אינם ברורים ומוסכמים כלל</w:t>
      </w:r>
      <w:r w:rsidR="00723F79">
        <w:rPr>
          <w:rStyle w:val="a5"/>
          <w:rFonts w:asciiTheme="majorBidi" w:hAnsiTheme="majorBidi" w:cstheme="majorBidi"/>
          <w:sz w:val="28"/>
          <w:szCs w:val="28"/>
          <w:rtl/>
        </w:rPr>
        <w:footnoteReference w:id="59"/>
      </w:r>
      <w:r w:rsidR="0070570A">
        <w:rPr>
          <w:rFonts w:asciiTheme="majorBidi" w:hAnsiTheme="majorBidi" w:cstheme="majorBidi" w:hint="cs"/>
          <w:sz w:val="28"/>
          <w:szCs w:val="28"/>
          <w:rtl/>
        </w:rPr>
        <w:t>.</w:t>
      </w:r>
    </w:p>
    <w:p w14:paraId="75947BC8" w14:textId="77777777" w:rsidR="00B308DD" w:rsidRDefault="00B308DD" w:rsidP="00A36592">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עוד הקשה בקובץ ביאורים על הרמב"ם</w:t>
      </w:r>
      <w:r w:rsidRPr="00B308DD">
        <w:rPr>
          <w:rFonts w:asciiTheme="majorBidi" w:hAnsiTheme="majorBidi" w:cstheme="majorBidi" w:hint="cs"/>
          <w:sz w:val="22"/>
          <w:szCs w:val="22"/>
          <w:rtl/>
        </w:rPr>
        <w:t xml:space="preserve"> (</w:t>
      </w:r>
      <w:r w:rsidR="00A36592">
        <w:rPr>
          <w:rFonts w:asciiTheme="majorBidi" w:hAnsiTheme="majorBidi" w:cstheme="majorBidi" w:hint="cs"/>
          <w:sz w:val="22"/>
          <w:szCs w:val="22"/>
          <w:rtl/>
        </w:rPr>
        <w:t>שם</w:t>
      </w:r>
      <w:r w:rsidR="00306B98">
        <w:rPr>
          <w:rFonts w:asciiTheme="majorBidi" w:hAnsiTheme="majorBidi" w:cstheme="majorBidi" w:hint="cs"/>
          <w:sz w:val="22"/>
          <w:szCs w:val="22"/>
          <w:rtl/>
        </w:rPr>
        <w:t xml:space="preserve"> </w:t>
      </w:r>
      <w:r w:rsidR="00A36592">
        <w:rPr>
          <w:rFonts w:asciiTheme="majorBidi" w:hAnsiTheme="majorBidi" w:cstheme="majorBidi" w:hint="cs"/>
          <w:sz w:val="22"/>
          <w:szCs w:val="22"/>
          <w:rtl/>
        </w:rPr>
        <w:t>וב</w:t>
      </w:r>
      <w:r w:rsidRPr="00B308DD">
        <w:rPr>
          <w:rFonts w:asciiTheme="majorBidi" w:hAnsiTheme="majorBidi" w:cstheme="majorBidi" w:hint="cs"/>
          <w:sz w:val="22"/>
          <w:szCs w:val="22"/>
          <w:rtl/>
        </w:rPr>
        <w:t>הלכות מלכים פ"י הל' י, אות ב)</w:t>
      </w:r>
      <w:r>
        <w:rPr>
          <w:rFonts w:asciiTheme="majorBidi" w:hAnsiTheme="majorBidi" w:cstheme="majorBidi" w:hint="cs"/>
          <w:sz w:val="28"/>
          <w:szCs w:val="28"/>
          <w:rtl/>
        </w:rPr>
        <w:t>, והרי הרמב"ם</w:t>
      </w:r>
      <w:r w:rsidRPr="00B308DD">
        <w:rPr>
          <w:rFonts w:asciiTheme="majorBidi" w:hAnsiTheme="majorBidi" w:cstheme="majorBidi" w:hint="cs"/>
          <w:sz w:val="22"/>
          <w:szCs w:val="22"/>
          <w:rtl/>
        </w:rPr>
        <w:t xml:space="preserve"> (פ"ה מהל' חובל הל' א) </w:t>
      </w:r>
      <w:r>
        <w:rPr>
          <w:rFonts w:asciiTheme="majorBidi" w:hAnsiTheme="majorBidi" w:cstheme="majorBidi" w:hint="cs"/>
          <w:sz w:val="28"/>
          <w:szCs w:val="28"/>
          <w:rtl/>
        </w:rPr>
        <w:t xml:space="preserve">כתב: "כל המכה אדם מישראל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xml:space="preserve">' דרך </w:t>
      </w:r>
      <w:proofErr w:type="spellStart"/>
      <w:r>
        <w:rPr>
          <w:rFonts w:asciiTheme="majorBidi" w:hAnsiTheme="majorBidi" w:cstheme="majorBidi" w:hint="cs"/>
          <w:sz w:val="28"/>
          <w:szCs w:val="28"/>
          <w:rtl/>
        </w:rPr>
        <w:t>נציון</w:t>
      </w:r>
      <w:proofErr w:type="spellEnd"/>
      <w:r>
        <w:rPr>
          <w:rFonts w:asciiTheme="majorBidi" w:hAnsiTheme="majorBidi" w:cstheme="majorBidi" w:hint="cs"/>
          <w:sz w:val="28"/>
          <w:szCs w:val="28"/>
          <w:rtl/>
        </w:rPr>
        <w:t xml:space="preserve"> או דרך בזיון עובר </w:t>
      </w:r>
      <w:proofErr w:type="spellStart"/>
      <w:r>
        <w:rPr>
          <w:rFonts w:asciiTheme="majorBidi" w:hAnsiTheme="majorBidi" w:cstheme="majorBidi" w:hint="cs"/>
          <w:sz w:val="28"/>
          <w:szCs w:val="28"/>
          <w:rtl/>
        </w:rPr>
        <w:t>בל"ת</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xml:space="preserve">'", והרי כשישראל מל את הגוי </w:t>
      </w:r>
      <w:proofErr w:type="spellStart"/>
      <w:r>
        <w:rPr>
          <w:rFonts w:asciiTheme="majorBidi" w:hAnsiTheme="majorBidi" w:cstheme="majorBidi" w:hint="cs"/>
          <w:sz w:val="28"/>
          <w:szCs w:val="28"/>
          <w:rtl/>
        </w:rPr>
        <w:t>בודאי</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שאיןזה</w:t>
      </w:r>
      <w:proofErr w:type="spellEnd"/>
      <w:r>
        <w:rPr>
          <w:rFonts w:asciiTheme="majorBidi" w:hAnsiTheme="majorBidi" w:cstheme="majorBidi" w:hint="cs"/>
          <w:sz w:val="28"/>
          <w:szCs w:val="28"/>
          <w:rtl/>
        </w:rPr>
        <w:t xml:space="preserve"> דרך </w:t>
      </w:r>
      <w:proofErr w:type="spellStart"/>
      <w:r>
        <w:rPr>
          <w:rFonts w:asciiTheme="majorBidi" w:hAnsiTheme="majorBidi" w:cstheme="majorBidi" w:hint="cs"/>
          <w:sz w:val="28"/>
          <w:szCs w:val="28"/>
          <w:rtl/>
        </w:rPr>
        <w:t>נציון</w:t>
      </w:r>
      <w:proofErr w:type="spellEnd"/>
      <w:r>
        <w:rPr>
          <w:rFonts w:asciiTheme="majorBidi" w:hAnsiTheme="majorBidi" w:cstheme="majorBidi" w:hint="cs"/>
          <w:sz w:val="28"/>
          <w:szCs w:val="28"/>
          <w:rtl/>
        </w:rPr>
        <w:t xml:space="preserve"> ולא דרך בזיון, אלא </w:t>
      </w:r>
      <w:proofErr w:type="spellStart"/>
      <w:r>
        <w:rPr>
          <w:rFonts w:asciiTheme="majorBidi" w:hAnsiTheme="majorBidi" w:cstheme="majorBidi" w:hint="cs"/>
          <w:sz w:val="28"/>
          <w:szCs w:val="28"/>
          <w:rtl/>
        </w:rPr>
        <w:t>למצוה</w:t>
      </w:r>
      <w:proofErr w:type="spellEnd"/>
      <w:r>
        <w:rPr>
          <w:rFonts w:asciiTheme="majorBidi" w:hAnsiTheme="majorBidi" w:cstheme="majorBidi" w:hint="cs"/>
          <w:sz w:val="28"/>
          <w:szCs w:val="28"/>
          <w:rtl/>
        </w:rPr>
        <w:t xml:space="preserve"> הוא עושה זאת</w:t>
      </w:r>
      <w:r w:rsidR="00930712">
        <w:rPr>
          <w:rStyle w:val="a5"/>
          <w:rFonts w:asciiTheme="majorBidi" w:hAnsiTheme="majorBidi" w:cstheme="majorBidi"/>
          <w:sz w:val="28"/>
          <w:szCs w:val="28"/>
          <w:rtl/>
        </w:rPr>
        <w:footnoteReference w:id="60"/>
      </w:r>
      <w:r w:rsidR="00930712">
        <w:rPr>
          <w:rFonts w:asciiTheme="majorBidi" w:hAnsiTheme="majorBidi" w:cstheme="majorBidi" w:hint="cs"/>
          <w:sz w:val="28"/>
          <w:szCs w:val="28"/>
          <w:rtl/>
        </w:rPr>
        <w:t>.</w:t>
      </w:r>
    </w:p>
    <w:p w14:paraId="5C5D9F04" w14:textId="77777777" w:rsidR="00380F4B" w:rsidRDefault="00380F4B" w:rsidP="00380F4B">
      <w:pPr>
        <w:pStyle w:val="NormalWeb"/>
        <w:shd w:val="clear" w:color="auto" w:fill="FFFFFF"/>
        <w:bidi/>
        <w:spacing w:before="240" w:beforeAutospacing="0" w:after="120" w:afterAutospacing="0"/>
        <w:jc w:val="both"/>
        <w:rPr>
          <w:rFonts w:asciiTheme="majorBidi" w:hAnsiTheme="majorBidi" w:cstheme="majorBidi"/>
          <w:sz w:val="28"/>
          <w:szCs w:val="28"/>
          <w:rtl/>
        </w:rPr>
      </w:pPr>
      <w:proofErr w:type="spellStart"/>
      <w:r>
        <w:rPr>
          <w:rFonts w:asciiTheme="majorBidi" w:hAnsiTheme="majorBidi" w:cstheme="majorBidi" w:hint="cs"/>
          <w:sz w:val="28"/>
          <w:szCs w:val="28"/>
          <w:rtl/>
        </w:rPr>
        <w:t>היבי"א</w:t>
      </w:r>
      <w:proofErr w:type="spellEnd"/>
      <w:r w:rsidRPr="00380F4B">
        <w:rPr>
          <w:rFonts w:asciiTheme="majorBidi" w:hAnsiTheme="majorBidi" w:cstheme="majorBidi" w:hint="cs"/>
          <w:sz w:val="22"/>
          <w:szCs w:val="22"/>
          <w:rtl/>
        </w:rPr>
        <w:t xml:space="preserve"> (שם אות יא) </w:t>
      </w:r>
      <w:r>
        <w:rPr>
          <w:rFonts w:asciiTheme="majorBidi" w:hAnsiTheme="majorBidi" w:cstheme="majorBidi" w:hint="cs"/>
          <w:sz w:val="28"/>
          <w:szCs w:val="28"/>
          <w:rtl/>
        </w:rPr>
        <w:t xml:space="preserve">הוכיח דלא כס' המקנה, </w:t>
      </w:r>
      <w:proofErr w:type="spellStart"/>
      <w:r>
        <w:rPr>
          <w:rFonts w:asciiTheme="majorBidi" w:hAnsiTheme="majorBidi" w:cstheme="majorBidi" w:hint="cs"/>
          <w:sz w:val="28"/>
          <w:szCs w:val="28"/>
          <w:rtl/>
        </w:rPr>
        <w:t>שהגמ</w:t>
      </w:r>
      <w:proofErr w:type="spellEnd"/>
      <w:r>
        <w:rPr>
          <w:rFonts w:asciiTheme="majorBidi" w:hAnsiTheme="majorBidi" w:cstheme="majorBidi" w:hint="cs"/>
          <w:sz w:val="28"/>
          <w:szCs w:val="28"/>
          <w:rtl/>
        </w:rPr>
        <w:t>' ביבמות</w:t>
      </w:r>
      <w:r w:rsidRPr="00380F4B">
        <w:rPr>
          <w:rFonts w:asciiTheme="majorBidi" w:hAnsiTheme="majorBidi" w:cstheme="majorBidi" w:hint="cs"/>
          <w:sz w:val="22"/>
          <w:szCs w:val="22"/>
          <w:rtl/>
        </w:rPr>
        <w:t xml:space="preserve"> (</w:t>
      </w:r>
      <w:proofErr w:type="spellStart"/>
      <w:r w:rsidRPr="00380F4B">
        <w:rPr>
          <w:rFonts w:asciiTheme="majorBidi" w:hAnsiTheme="majorBidi" w:cstheme="majorBidi" w:hint="cs"/>
          <w:sz w:val="22"/>
          <w:szCs w:val="22"/>
          <w:rtl/>
        </w:rPr>
        <w:t>עא</w:t>
      </w:r>
      <w:proofErr w:type="spellEnd"/>
      <w:r w:rsidRPr="00380F4B">
        <w:rPr>
          <w:rFonts w:asciiTheme="majorBidi" w:hAnsiTheme="majorBidi" w:cstheme="majorBidi" w:hint="cs"/>
          <w:sz w:val="22"/>
          <w:szCs w:val="22"/>
          <w:rtl/>
        </w:rPr>
        <w:t xml:space="preserve">:) </w:t>
      </w:r>
      <w:r>
        <w:rPr>
          <w:rFonts w:asciiTheme="majorBidi" w:hAnsiTheme="majorBidi" w:cstheme="majorBidi" w:hint="cs"/>
          <w:sz w:val="28"/>
          <w:szCs w:val="28"/>
          <w:rtl/>
        </w:rPr>
        <w:t xml:space="preserve">אומרת שלא ניתנה פריעה לאברהם אבינו. וכתבו </w:t>
      </w:r>
      <w:proofErr w:type="spellStart"/>
      <w:r>
        <w:rPr>
          <w:rFonts w:asciiTheme="majorBidi" w:hAnsiTheme="majorBidi" w:cstheme="majorBidi" w:hint="cs"/>
          <w:sz w:val="28"/>
          <w:szCs w:val="28"/>
          <w:rtl/>
        </w:rPr>
        <w:t>הרשב"א</w:t>
      </w:r>
      <w:proofErr w:type="spellEnd"/>
      <w:r w:rsidRPr="00380F4B">
        <w:rPr>
          <w:rFonts w:asciiTheme="majorBidi" w:hAnsiTheme="majorBidi" w:cstheme="majorBidi" w:hint="cs"/>
          <w:sz w:val="22"/>
          <w:szCs w:val="22"/>
          <w:rtl/>
        </w:rPr>
        <w:t xml:space="preserve"> (בד"ה לא) </w:t>
      </w:r>
      <w:proofErr w:type="spellStart"/>
      <w:r>
        <w:rPr>
          <w:rFonts w:asciiTheme="majorBidi" w:hAnsiTheme="majorBidi" w:cstheme="majorBidi" w:hint="cs"/>
          <w:sz w:val="28"/>
          <w:szCs w:val="28"/>
          <w:rtl/>
        </w:rPr>
        <w:t>והריטב"א</w:t>
      </w:r>
      <w:proofErr w:type="spellEnd"/>
      <w:r w:rsidRPr="00380F4B">
        <w:rPr>
          <w:rFonts w:asciiTheme="majorBidi" w:hAnsiTheme="majorBidi" w:cstheme="majorBidi" w:hint="cs"/>
          <w:sz w:val="22"/>
          <w:szCs w:val="22"/>
          <w:rtl/>
        </w:rPr>
        <w:t xml:space="preserve"> (בד"ה אמר) </w:t>
      </w:r>
      <w:r>
        <w:rPr>
          <w:rFonts w:asciiTheme="majorBidi" w:hAnsiTheme="majorBidi" w:cstheme="majorBidi" w:hint="cs"/>
          <w:sz w:val="28"/>
          <w:szCs w:val="28"/>
          <w:rtl/>
        </w:rPr>
        <w:t xml:space="preserve">שאעפ"כ אברהם אבינו פרע את מילת בני ביתו שהרי הוא קיים את כל התורה כולה, </w:t>
      </w:r>
      <w:proofErr w:type="spellStart"/>
      <w:r>
        <w:rPr>
          <w:rFonts w:asciiTheme="majorBidi" w:hAnsiTheme="majorBidi" w:cstheme="majorBidi" w:hint="cs"/>
          <w:sz w:val="28"/>
          <w:szCs w:val="28"/>
          <w:rtl/>
        </w:rPr>
        <w:t>וכעי"ז</w:t>
      </w:r>
      <w:proofErr w:type="spellEnd"/>
      <w:r>
        <w:rPr>
          <w:rFonts w:asciiTheme="majorBidi" w:hAnsiTheme="majorBidi" w:cstheme="majorBidi" w:hint="cs"/>
          <w:sz w:val="28"/>
          <w:szCs w:val="28"/>
          <w:rtl/>
        </w:rPr>
        <w:t xml:space="preserve"> כתבו </w:t>
      </w:r>
      <w:proofErr w:type="spellStart"/>
      <w:r>
        <w:rPr>
          <w:rFonts w:asciiTheme="majorBidi" w:hAnsiTheme="majorBidi" w:cstheme="majorBidi" w:hint="cs"/>
          <w:sz w:val="28"/>
          <w:szCs w:val="28"/>
          <w:rtl/>
        </w:rPr>
        <w:t>התוס</w:t>
      </w:r>
      <w:proofErr w:type="spellEnd"/>
      <w:r>
        <w:rPr>
          <w:rFonts w:asciiTheme="majorBidi" w:hAnsiTheme="majorBidi" w:cstheme="majorBidi" w:hint="cs"/>
          <w:sz w:val="28"/>
          <w:szCs w:val="28"/>
          <w:rtl/>
        </w:rPr>
        <w:t>'</w:t>
      </w:r>
      <w:r w:rsidRPr="00380F4B">
        <w:rPr>
          <w:rFonts w:asciiTheme="majorBidi" w:hAnsiTheme="majorBidi" w:cstheme="majorBidi" w:hint="cs"/>
          <w:sz w:val="22"/>
          <w:szCs w:val="22"/>
          <w:rtl/>
        </w:rPr>
        <w:t xml:space="preserve"> (בד"ה לא)</w:t>
      </w:r>
      <w:r>
        <w:rPr>
          <w:rFonts w:asciiTheme="majorBidi" w:hAnsiTheme="majorBidi" w:cstheme="majorBidi" w:hint="cs"/>
          <w:sz w:val="28"/>
          <w:szCs w:val="28"/>
          <w:rtl/>
        </w:rPr>
        <w:t>.</w:t>
      </w:r>
    </w:p>
    <w:p w14:paraId="0EAA43EF" w14:textId="77777777" w:rsidR="00380F4B" w:rsidRDefault="00380F4B" w:rsidP="00380F4B">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הרי לנו שלמרות שאברהם לא נצטו</w:t>
      </w:r>
      <w:r w:rsidR="0047550A">
        <w:rPr>
          <w:rFonts w:asciiTheme="majorBidi" w:hAnsiTheme="majorBidi" w:cstheme="majorBidi" w:hint="cs"/>
          <w:sz w:val="28"/>
          <w:szCs w:val="28"/>
          <w:rtl/>
        </w:rPr>
        <w:t>ו</w:t>
      </w:r>
      <w:r>
        <w:rPr>
          <w:rFonts w:asciiTheme="majorBidi" w:hAnsiTheme="majorBidi" w:cstheme="majorBidi" w:hint="cs"/>
          <w:sz w:val="28"/>
          <w:szCs w:val="28"/>
          <w:rtl/>
        </w:rPr>
        <w:t xml:space="preserve">ה על הפריעה בכל זאת הוא קיים אותה, ואין בכך איסור משום חובל בעצמו. ונר' שזוהי קושיא </w:t>
      </w:r>
      <w:proofErr w:type="spellStart"/>
      <w:r>
        <w:rPr>
          <w:rFonts w:asciiTheme="majorBidi" w:hAnsiTheme="majorBidi" w:cstheme="majorBidi" w:hint="cs"/>
          <w:sz w:val="28"/>
          <w:szCs w:val="28"/>
          <w:rtl/>
        </w:rPr>
        <w:t>אלימתא</w:t>
      </w:r>
      <w:proofErr w:type="spellEnd"/>
      <w:r>
        <w:rPr>
          <w:rFonts w:asciiTheme="majorBidi" w:hAnsiTheme="majorBidi" w:cstheme="majorBidi" w:hint="cs"/>
          <w:sz w:val="28"/>
          <w:szCs w:val="28"/>
          <w:rtl/>
        </w:rPr>
        <w:t xml:space="preserve"> על ס' המקנה</w:t>
      </w:r>
      <w:r>
        <w:rPr>
          <w:rStyle w:val="a5"/>
          <w:rFonts w:asciiTheme="majorBidi" w:hAnsiTheme="majorBidi" w:cstheme="majorBidi"/>
          <w:sz w:val="28"/>
          <w:szCs w:val="28"/>
          <w:rtl/>
        </w:rPr>
        <w:footnoteReference w:id="61"/>
      </w:r>
      <w:r>
        <w:rPr>
          <w:rFonts w:asciiTheme="majorBidi" w:hAnsiTheme="majorBidi" w:cstheme="majorBidi" w:hint="cs"/>
          <w:sz w:val="28"/>
          <w:szCs w:val="28"/>
          <w:rtl/>
        </w:rPr>
        <w:t>.</w:t>
      </w:r>
    </w:p>
    <w:p w14:paraId="34FCD562" w14:textId="77777777" w:rsidR="0070570A" w:rsidRDefault="007F6DAC" w:rsidP="007F6DAC">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lastRenderedPageBreak/>
        <w:t>התפארת משה</w:t>
      </w:r>
      <w:r w:rsidRPr="007F6DAC">
        <w:rPr>
          <w:rFonts w:asciiTheme="majorBidi" w:hAnsiTheme="majorBidi" w:cstheme="majorBidi" w:hint="cs"/>
          <w:sz w:val="22"/>
          <w:szCs w:val="22"/>
          <w:rtl/>
        </w:rPr>
        <w:t xml:space="preserve"> (שם) </w:t>
      </w:r>
      <w:r>
        <w:rPr>
          <w:rFonts w:asciiTheme="majorBidi" w:hAnsiTheme="majorBidi" w:cstheme="majorBidi" w:hint="cs"/>
          <w:sz w:val="28"/>
          <w:szCs w:val="28"/>
          <w:rtl/>
        </w:rPr>
        <w:t xml:space="preserve">הקשה על הבני בנימין </w:t>
      </w:r>
      <w:proofErr w:type="spellStart"/>
      <w:r>
        <w:rPr>
          <w:rFonts w:asciiTheme="majorBidi" w:hAnsiTheme="majorBidi" w:cstheme="majorBidi" w:hint="cs"/>
          <w:sz w:val="28"/>
          <w:szCs w:val="28"/>
          <w:rtl/>
        </w:rPr>
        <w:t>ודלמא</w:t>
      </w:r>
      <w:proofErr w:type="spellEnd"/>
      <w:r>
        <w:rPr>
          <w:rFonts w:asciiTheme="majorBidi" w:hAnsiTheme="majorBidi" w:cstheme="majorBidi" w:hint="cs"/>
          <w:sz w:val="28"/>
          <w:szCs w:val="28"/>
          <w:rtl/>
        </w:rPr>
        <w:t xml:space="preserve"> אחר מתן תורה שאני, </w:t>
      </w:r>
      <w:proofErr w:type="spellStart"/>
      <w:r>
        <w:rPr>
          <w:rFonts w:asciiTheme="majorBidi" w:hAnsiTheme="majorBidi" w:cstheme="majorBidi" w:hint="cs"/>
          <w:sz w:val="28"/>
          <w:szCs w:val="28"/>
          <w:rtl/>
        </w:rPr>
        <w:t>שמכיון</w:t>
      </w:r>
      <w:proofErr w:type="spellEnd"/>
      <w:r>
        <w:rPr>
          <w:rFonts w:asciiTheme="majorBidi" w:hAnsiTheme="majorBidi" w:cstheme="majorBidi" w:hint="cs"/>
          <w:sz w:val="28"/>
          <w:szCs w:val="28"/>
          <w:rtl/>
        </w:rPr>
        <w:t xml:space="preserve"> שכל ישראל </w:t>
      </w:r>
      <w:proofErr w:type="spellStart"/>
      <w:r>
        <w:rPr>
          <w:rFonts w:asciiTheme="majorBidi" w:hAnsiTheme="majorBidi" w:cstheme="majorBidi" w:hint="cs"/>
          <w:sz w:val="28"/>
          <w:szCs w:val="28"/>
          <w:rtl/>
        </w:rPr>
        <w:t>מצווין</w:t>
      </w:r>
      <w:proofErr w:type="spellEnd"/>
      <w:r>
        <w:rPr>
          <w:rFonts w:asciiTheme="majorBidi" w:hAnsiTheme="majorBidi" w:cstheme="majorBidi" w:hint="cs"/>
          <w:sz w:val="28"/>
          <w:szCs w:val="28"/>
          <w:rtl/>
        </w:rPr>
        <w:t xml:space="preserve"> למול והו"ל מצוה מהתורה לכך י</w:t>
      </w:r>
      <w:r w:rsidR="00061831">
        <w:rPr>
          <w:rFonts w:asciiTheme="majorBidi" w:hAnsiTheme="majorBidi" w:cstheme="majorBidi" w:hint="cs"/>
          <w:sz w:val="28"/>
          <w:szCs w:val="28"/>
          <w:rtl/>
        </w:rPr>
        <w:t>היה מותר למול גו</w:t>
      </w:r>
      <w:r>
        <w:rPr>
          <w:rFonts w:asciiTheme="majorBidi" w:hAnsiTheme="majorBidi" w:cstheme="majorBidi" w:hint="cs"/>
          <w:sz w:val="28"/>
          <w:szCs w:val="28"/>
          <w:rtl/>
        </w:rPr>
        <w:t>ים, ולא דמי לאברהם אבינו ששם לא היה ציווי בזה לאף אחד</w:t>
      </w:r>
      <w:r w:rsidR="00723F79">
        <w:rPr>
          <w:rFonts w:asciiTheme="majorBidi" w:hAnsiTheme="majorBidi" w:cstheme="majorBidi" w:hint="cs"/>
          <w:sz w:val="28"/>
          <w:szCs w:val="28"/>
          <w:rtl/>
        </w:rPr>
        <w:t xml:space="preserve">, וכ"כ </w:t>
      </w:r>
      <w:proofErr w:type="spellStart"/>
      <w:r w:rsidR="00723F79">
        <w:rPr>
          <w:rFonts w:asciiTheme="majorBidi" w:hAnsiTheme="majorBidi" w:cstheme="majorBidi" w:hint="cs"/>
          <w:sz w:val="28"/>
          <w:szCs w:val="28"/>
          <w:rtl/>
        </w:rPr>
        <w:t>החשוקי</w:t>
      </w:r>
      <w:proofErr w:type="spellEnd"/>
      <w:r w:rsidR="00723F79">
        <w:rPr>
          <w:rFonts w:asciiTheme="majorBidi" w:hAnsiTheme="majorBidi" w:cstheme="majorBidi" w:hint="cs"/>
          <w:sz w:val="28"/>
          <w:szCs w:val="28"/>
          <w:rtl/>
        </w:rPr>
        <w:t xml:space="preserve"> חמד</w:t>
      </w:r>
      <w:r w:rsidR="00723F79" w:rsidRPr="00723F79">
        <w:rPr>
          <w:rFonts w:asciiTheme="majorBidi" w:hAnsiTheme="majorBidi" w:cstheme="majorBidi" w:hint="cs"/>
          <w:sz w:val="22"/>
          <w:szCs w:val="22"/>
          <w:rtl/>
        </w:rPr>
        <w:t xml:space="preserve"> (כתובות לח.)</w:t>
      </w:r>
      <w:r w:rsidR="00B1489C">
        <w:rPr>
          <w:rFonts w:asciiTheme="majorBidi" w:hAnsiTheme="majorBidi" w:cstheme="majorBidi" w:hint="cs"/>
          <w:sz w:val="28"/>
          <w:szCs w:val="28"/>
          <w:rtl/>
        </w:rPr>
        <w:t xml:space="preserve"> וכן </w:t>
      </w:r>
      <w:proofErr w:type="spellStart"/>
      <w:r w:rsidR="00B1489C">
        <w:rPr>
          <w:rFonts w:asciiTheme="majorBidi" w:hAnsiTheme="majorBidi" w:cstheme="majorBidi" w:hint="cs"/>
          <w:sz w:val="28"/>
          <w:szCs w:val="28"/>
          <w:rtl/>
        </w:rPr>
        <w:t>ס"ל</w:t>
      </w:r>
      <w:proofErr w:type="spellEnd"/>
      <w:r w:rsidR="00B1489C">
        <w:rPr>
          <w:rFonts w:asciiTheme="majorBidi" w:hAnsiTheme="majorBidi" w:cstheme="majorBidi" w:hint="cs"/>
          <w:sz w:val="28"/>
          <w:szCs w:val="28"/>
          <w:rtl/>
        </w:rPr>
        <w:t xml:space="preserve"> לחלק החמדת ישראל</w:t>
      </w:r>
      <w:r w:rsidR="00B1489C" w:rsidRPr="00B1489C">
        <w:rPr>
          <w:rFonts w:asciiTheme="majorBidi" w:hAnsiTheme="majorBidi" w:cstheme="majorBidi" w:hint="cs"/>
          <w:sz w:val="22"/>
          <w:szCs w:val="22"/>
          <w:rtl/>
        </w:rPr>
        <w:t xml:space="preserve"> (בסוף קונ' נר מצוה, דף </w:t>
      </w:r>
      <w:proofErr w:type="spellStart"/>
      <w:r w:rsidR="00B1489C" w:rsidRPr="00B1489C">
        <w:rPr>
          <w:rFonts w:asciiTheme="majorBidi" w:hAnsiTheme="majorBidi" w:cstheme="majorBidi" w:hint="cs"/>
          <w:sz w:val="22"/>
          <w:szCs w:val="22"/>
          <w:rtl/>
        </w:rPr>
        <w:t>קטז</w:t>
      </w:r>
      <w:proofErr w:type="spellEnd"/>
      <w:r w:rsidR="00B1489C" w:rsidRPr="00B1489C">
        <w:rPr>
          <w:rFonts w:asciiTheme="majorBidi" w:hAnsiTheme="majorBidi" w:cstheme="majorBidi" w:hint="cs"/>
          <w:sz w:val="22"/>
          <w:szCs w:val="22"/>
          <w:rtl/>
        </w:rPr>
        <w:t>.)</w:t>
      </w:r>
      <w:r>
        <w:rPr>
          <w:rFonts w:asciiTheme="majorBidi" w:hAnsiTheme="majorBidi" w:cstheme="majorBidi" w:hint="cs"/>
          <w:sz w:val="28"/>
          <w:szCs w:val="28"/>
          <w:rtl/>
        </w:rPr>
        <w:t>. ואכן לפי מה שהתבאר לעיל</w:t>
      </w:r>
      <w:r w:rsidRPr="007F6DAC">
        <w:rPr>
          <w:rFonts w:asciiTheme="majorBidi" w:hAnsiTheme="majorBidi" w:cstheme="majorBidi" w:hint="cs"/>
          <w:sz w:val="22"/>
          <w:szCs w:val="22"/>
          <w:rtl/>
        </w:rPr>
        <w:t xml:space="preserve"> (באות ב) </w:t>
      </w:r>
      <w:r w:rsidR="00061831">
        <w:rPr>
          <w:rFonts w:asciiTheme="majorBidi" w:hAnsiTheme="majorBidi" w:cstheme="majorBidi" w:hint="cs"/>
          <w:sz w:val="28"/>
          <w:szCs w:val="28"/>
          <w:rtl/>
        </w:rPr>
        <w:t>שיש לגו</w:t>
      </w:r>
      <w:r>
        <w:rPr>
          <w:rFonts w:asciiTheme="majorBidi" w:hAnsiTheme="majorBidi" w:cstheme="majorBidi" w:hint="cs"/>
          <w:sz w:val="28"/>
          <w:szCs w:val="28"/>
          <w:rtl/>
        </w:rPr>
        <w:t>ים שכ</w:t>
      </w:r>
      <w:r w:rsidR="00B1489C">
        <w:rPr>
          <w:rFonts w:asciiTheme="majorBidi" w:hAnsiTheme="majorBidi" w:cstheme="majorBidi" w:hint="cs"/>
          <w:sz w:val="28"/>
          <w:szCs w:val="28"/>
          <w:rtl/>
        </w:rPr>
        <w:t xml:space="preserve">ר על מילתן, קושייתו </w:t>
      </w:r>
      <w:proofErr w:type="spellStart"/>
      <w:r w:rsidR="00B1489C">
        <w:rPr>
          <w:rFonts w:asciiTheme="majorBidi" w:hAnsiTheme="majorBidi" w:cstheme="majorBidi" w:hint="cs"/>
          <w:sz w:val="28"/>
          <w:szCs w:val="28"/>
          <w:rtl/>
        </w:rPr>
        <w:t>אלימתא</w:t>
      </w:r>
      <w:proofErr w:type="spellEnd"/>
      <w:r w:rsidR="00B1489C">
        <w:rPr>
          <w:rFonts w:asciiTheme="majorBidi" w:hAnsiTheme="majorBidi" w:cstheme="majorBidi" w:hint="cs"/>
          <w:sz w:val="28"/>
          <w:szCs w:val="28"/>
          <w:rtl/>
        </w:rPr>
        <w:t xml:space="preserve"> ביותר</w:t>
      </w:r>
      <w:r>
        <w:rPr>
          <w:rFonts w:asciiTheme="majorBidi" w:hAnsiTheme="majorBidi" w:cstheme="majorBidi" w:hint="cs"/>
          <w:sz w:val="28"/>
          <w:szCs w:val="28"/>
          <w:rtl/>
        </w:rPr>
        <w:t>.</w:t>
      </w:r>
    </w:p>
    <w:p w14:paraId="6292D4DC" w14:textId="77777777" w:rsidR="007F6DAC" w:rsidRDefault="007F6DAC" w:rsidP="00B11F60">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ויש לתמוה על דבריהם, </w:t>
      </w:r>
      <w:r w:rsidR="00061831">
        <w:rPr>
          <w:rFonts w:asciiTheme="majorBidi" w:hAnsiTheme="majorBidi" w:cstheme="majorBidi" w:hint="cs"/>
          <w:sz w:val="28"/>
          <w:szCs w:val="28"/>
          <w:rtl/>
        </w:rPr>
        <w:t xml:space="preserve">כיון </w:t>
      </w:r>
      <w:proofErr w:type="spellStart"/>
      <w:r w:rsidR="00061831">
        <w:rPr>
          <w:rFonts w:asciiTheme="majorBidi" w:hAnsiTheme="majorBidi" w:cstheme="majorBidi" w:hint="cs"/>
          <w:sz w:val="28"/>
          <w:szCs w:val="28"/>
          <w:rtl/>
        </w:rPr>
        <w:t>שהגו</w:t>
      </w:r>
      <w:r w:rsidR="00B11F60">
        <w:rPr>
          <w:rFonts w:asciiTheme="majorBidi" w:hAnsiTheme="majorBidi" w:cstheme="majorBidi" w:hint="cs"/>
          <w:sz w:val="28"/>
          <w:szCs w:val="28"/>
          <w:rtl/>
        </w:rPr>
        <w:t>ים</w:t>
      </w:r>
      <w:proofErr w:type="spellEnd"/>
      <w:r w:rsidR="00B11F60">
        <w:rPr>
          <w:rFonts w:asciiTheme="majorBidi" w:hAnsiTheme="majorBidi" w:cstheme="majorBidi" w:hint="cs"/>
          <w:sz w:val="28"/>
          <w:szCs w:val="28"/>
          <w:rtl/>
        </w:rPr>
        <w:t xml:space="preserve"> מקבלים שכר</w:t>
      </w:r>
      <w:r w:rsidR="008619D5">
        <w:rPr>
          <w:rFonts w:asciiTheme="majorBidi" w:hAnsiTheme="majorBidi" w:cstheme="majorBidi" w:hint="cs"/>
          <w:sz w:val="28"/>
          <w:szCs w:val="28"/>
          <w:rtl/>
        </w:rPr>
        <w:t xml:space="preserve"> </w:t>
      </w:r>
      <w:r w:rsidR="00B11F60">
        <w:rPr>
          <w:rFonts w:asciiTheme="majorBidi" w:hAnsiTheme="majorBidi" w:cstheme="majorBidi" w:hint="cs"/>
          <w:sz w:val="28"/>
          <w:szCs w:val="28"/>
          <w:rtl/>
        </w:rPr>
        <w:t>כשמלין</w:t>
      </w:r>
      <w:r w:rsidR="00B11F60" w:rsidRPr="00B11F60">
        <w:rPr>
          <w:rFonts w:asciiTheme="majorBidi" w:hAnsiTheme="majorBidi" w:cstheme="majorBidi" w:hint="cs"/>
          <w:sz w:val="22"/>
          <w:szCs w:val="22"/>
          <w:rtl/>
        </w:rPr>
        <w:t xml:space="preserve"> (וכפי התבאר שם)</w:t>
      </w:r>
      <w:r w:rsidR="00B11F60">
        <w:rPr>
          <w:rFonts w:asciiTheme="majorBidi" w:hAnsiTheme="majorBidi" w:cstheme="majorBidi" w:hint="cs"/>
          <w:sz w:val="28"/>
          <w:szCs w:val="28"/>
          <w:rtl/>
        </w:rPr>
        <w:t xml:space="preserve">, וכי </w:t>
      </w:r>
      <w:proofErr w:type="spellStart"/>
      <w:r w:rsidR="00B11F60">
        <w:rPr>
          <w:rFonts w:asciiTheme="majorBidi" w:hAnsiTheme="majorBidi" w:cstheme="majorBidi" w:hint="cs"/>
          <w:sz w:val="28"/>
          <w:szCs w:val="28"/>
          <w:rtl/>
        </w:rPr>
        <w:t>גריעא</w:t>
      </w:r>
      <w:proofErr w:type="spellEnd"/>
      <w:r w:rsidR="00B11F60">
        <w:rPr>
          <w:rFonts w:asciiTheme="majorBidi" w:hAnsiTheme="majorBidi" w:cstheme="majorBidi" w:hint="cs"/>
          <w:sz w:val="28"/>
          <w:szCs w:val="28"/>
          <w:rtl/>
        </w:rPr>
        <w:t xml:space="preserve"> חיותן בעוה"ב מחיותן בעוה"ז</w:t>
      </w:r>
      <w:r w:rsidR="00B11F60">
        <w:rPr>
          <w:rStyle w:val="a5"/>
          <w:rFonts w:asciiTheme="majorBidi" w:hAnsiTheme="majorBidi" w:cstheme="majorBidi"/>
          <w:sz w:val="28"/>
          <w:szCs w:val="28"/>
          <w:rtl/>
        </w:rPr>
        <w:footnoteReference w:id="62"/>
      </w:r>
      <w:r w:rsidR="00B11F60">
        <w:rPr>
          <w:rFonts w:asciiTheme="majorBidi" w:hAnsiTheme="majorBidi" w:cstheme="majorBidi" w:hint="cs"/>
          <w:sz w:val="28"/>
          <w:szCs w:val="28"/>
          <w:rtl/>
        </w:rPr>
        <w:t xml:space="preserve">. </w:t>
      </w:r>
    </w:p>
    <w:p w14:paraId="35FCE7F8" w14:textId="77777777" w:rsidR="00435398" w:rsidRDefault="00435398" w:rsidP="00435398">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עוד יש להקשות והרי לפי שיטה זו, אם ישראל נימול בלילה או נימול קודם ח', שלא קיים מצוות מילה</w:t>
      </w:r>
      <w:r w:rsidRPr="00435398">
        <w:rPr>
          <w:rFonts w:asciiTheme="majorBidi" w:hAnsiTheme="majorBidi" w:cstheme="majorBidi" w:hint="cs"/>
          <w:sz w:val="22"/>
          <w:szCs w:val="22"/>
          <w:rtl/>
        </w:rPr>
        <w:t xml:space="preserve"> (וכמו שהתבאר </w:t>
      </w:r>
      <w:proofErr w:type="spellStart"/>
      <w:r w:rsidRPr="00435398">
        <w:rPr>
          <w:rFonts w:asciiTheme="majorBidi" w:hAnsiTheme="majorBidi" w:cstheme="majorBidi" w:hint="cs"/>
          <w:sz w:val="22"/>
          <w:szCs w:val="22"/>
          <w:rtl/>
        </w:rPr>
        <w:t>בקונ</w:t>
      </w:r>
      <w:proofErr w:type="spellEnd"/>
      <w:r w:rsidRPr="00435398">
        <w:rPr>
          <w:rFonts w:asciiTheme="majorBidi" w:hAnsiTheme="majorBidi" w:cstheme="majorBidi" w:hint="cs"/>
          <w:sz w:val="22"/>
          <w:szCs w:val="22"/>
          <w:rtl/>
        </w:rPr>
        <w:t xml:space="preserve">' </w:t>
      </w:r>
      <w:proofErr w:type="spellStart"/>
      <w:r w:rsidRPr="00435398">
        <w:rPr>
          <w:rFonts w:asciiTheme="majorBidi" w:hAnsiTheme="majorBidi" w:cstheme="majorBidi" w:hint="cs"/>
          <w:sz w:val="22"/>
          <w:szCs w:val="22"/>
          <w:rtl/>
        </w:rPr>
        <w:t>זריזין</w:t>
      </w:r>
      <w:proofErr w:type="spellEnd"/>
      <w:r w:rsidRPr="00435398">
        <w:rPr>
          <w:rFonts w:asciiTheme="majorBidi" w:hAnsiTheme="majorBidi" w:cstheme="majorBidi" w:hint="cs"/>
          <w:sz w:val="22"/>
          <w:szCs w:val="22"/>
          <w:rtl/>
        </w:rPr>
        <w:t xml:space="preserve"> </w:t>
      </w:r>
      <w:proofErr w:type="spellStart"/>
      <w:r w:rsidRPr="00435398">
        <w:rPr>
          <w:rFonts w:asciiTheme="majorBidi" w:hAnsiTheme="majorBidi" w:cstheme="majorBidi" w:hint="cs"/>
          <w:sz w:val="22"/>
          <w:szCs w:val="22"/>
          <w:rtl/>
        </w:rPr>
        <w:t>מקדימין</w:t>
      </w:r>
      <w:proofErr w:type="spellEnd"/>
      <w:r w:rsidRPr="00435398">
        <w:rPr>
          <w:rFonts w:asciiTheme="majorBidi" w:hAnsiTheme="majorBidi" w:cstheme="majorBidi" w:hint="cs"/>
          <w:sz w:val="22"/>
          <w:szCs w:val="22"/>
          <w:rtl/>
        </w:rPr>
        <w:t xml:space="preserve"> למילה, סעיף </w:t>
      </w:r>
      <w:proofErr w:type="spellStart"/>
      <w:r w:rsidRPr="00435398">
        <w:rPr>
          <w:rFonts w:asciiTheme="majorBidi" w:hAnsiTheme="majorBidi" w:cstheme="majorBidi" w:hint="cs"/>
          <w:sz w:val="22"/>
          <w:szCs w:val="22"/>
          <w:rtl/>
        </w:rPr>
        <w:t>יט</w:t>
      </w:r>
      <w:proofErr w:type="spellEnd"/>
      <w:r w:rsidRPr="00435398">
        <w:rPr>
          <w:rFonts w:asciiTheme="majorBidi" w:hAnsiTheme="majorBidi" w:cstheme="majorBidi" w:hint="cs"/>
          <w:sz w:val="22"/>
          <w:szCs w:val="22"/>
          <w:rtl/>
        </w:rPr>
        <w:t xml:space="preserve">) </w:t>
      </w:r>
      <w:r>
        <w:rPr>
          <w:rFonts w:asciiTheme="majorBidi" w:hAnsiTheme="majorBidi" w:cstheme="majorBidi" w:hint="cs"/>
          <w:sz w:val="28"/>
          <w:szCs w:val="28"/>
          <w:rtl/>
        </w:rPr>
        <w:t>הרי שגם עבר על איסור חובל. וא"כ יש להקשות, והרי הראשונים והאחרונים כתבו</w:t>
      </w:r>
      <w:r w:rsidRPr="00435398">
        <w:rPr>
          <w:rFonts w:asciiTheme="majorBidi" w:hAnsiTheme="majorBidi" w:cstheme="majorBidi" w:hint="cs"/>
          <w:sz w:val="22"/>
          <w:szCs w:val="22"/>
          <w:rtl/>
        </w:rPr>
        <w:t xml:space="preserve"> (עי' שם) </w:t>
      </w:r>
      <w:r>
        <w:rPr>
          <w:rFonts w:asciiTheme="majorBidi" w:hAnsiTheme="majorBidi" w:cstheme="majorBidi" w:hint="cs"/>
          <w:sz w:val="28"/>
          <w:szCs w:val="28"/>
          <w:rtl/>
        </w:rPr>
        <w:t xml:space="preserve">שאם מל בלילה או תוך ח' שלא קיים מצוות מילה, ולא כתבו שגם עבר על איסור חבלה. וכן הקשה </w:t>
      </w:r>
      <w:proofErr w:type="spellStart"/>
      <w:r>
        <w:rPr>
          <w:rFonts w:asciiTheme="majorBidi" w:hAnsiTheme="majorBidi" w:cstheme="majorBidi" w:hint="cs"/>
          <w:sz w:val="28"/>
          <w:szCs w:val="28"/>
          <w:rtl/>
        </w:rPr>
        <w:t>הברכת</w:t>
      </w:r>
      <w:proofErr w:type="spellEnd"/>
      <w:r>
        <w:rPr>
          <w:rFonts w:asciiTheme="majorBidi" w:hAnsiTheme="majorBidi" w:cstheme="majorBidi" w:hint="cs"/>
          <w:sz w:val="28"/>
          <w:szCs w:val="28"/>
          <w:rtl/>
        </w:rPr>
        <w:t xml:space="preserve"> אבות</w:t>
      </w:r>
      <w:r w:rsidRPr="00AB2E05">
        <w:rPr>
          <w:rFonts w:asciiTheme="majorBidi" w:hAnsiTheme="majorBidi" w:cstheme="majorBidi" w:hint="cs"/>
          <w:sz w:val="22"/>
          <w:szCs w:val="22"/>
          <w:rtl/>
        </w:rPr>
        <w:t xml:space="preserve"> (סימן </w:t>
      </w:r>
      <w:proofErr w:type="spellStart"/>
      <w:r w:rsidRPr="00AB2E05">
        <w:rPr>
          <w:rFonts w:asciiTheme="majorBidi" w:hAnsiTheme="majorBidi" w:cstheme="majorBidi" w:hint="cs"/>
          <w:sz w:val="22"/>
          <w:szCs w:val="22"/>
          <w:rtl/>
        </w:rPr>
        <w:t>יג</w:t>
      </w:r>
      <w:proofErr w:type="spellEnd"/>
      <w:r w:rsidRPr="00AB2E05">
        <w:rPr>
          <w:rFonts w:asciiTheme="majorBidi" w:hAnsiTheme="majorBidi" w:cstheme="majorBidi" w:hint="cs"/>
          <w:sz w:val="22"/>
          <w:szCs w:val="22"/>
          <w:rtl/>
        </w:rPr>
        <w:t xml:space="preserve"> אות א)</w:t>
      </w:r>
      <w:r w:rsidR="004037C1">
        <w:rPr>
          <w:rStyle w:val="a5"/>
          <w:rFonts w:asciiTheme="majorBidi" w:hAnsiTheme="majorBidi" w:cstheme="majorBidi"/>
          <w:sz w:val="22"/>
          <w:szCs w:val="22"/>
          <w:rtl/>
        </w:rPr>
        <w:footnoteReference w:id="63"/>
      </w:r>
      <w:r>
        <w:rPr>
          <w:rFonts w:asciiTheme="majorBidi" w:hAnsiTheme="majorBidi" w:cstheme="majorBidi" w:hint="cs"/>
          <w:sz w:val="28"/>
          <w:szCs w:val="28"/>
          <w:rtl/>
        </w:rPr>
        <w:t>.</w:t>
      </w:r>
    </w:p>
    <w:p w14:paraId="425BEC16" w14:textId="77777777" w:rsidR="007F6DAC" w:rsidRDefault="00B11F60" w:rsidP="00435398">
      <w:pPr>
        <w:pStyle w:val="NormalWeb"/>
        <w:shd w:val="clear" w:color="auto" w:fill="FFFFFF"/>
        <w:bidi/>
        <w:spacing w:before="240" w:beforeAutospacing="0" w:after="120" w:afterAutospacing="0"/>
        <w:jc w:val="both"/>
        <w:rPr>
          <w:rFonts w:asciiTheme="majorBidi" w:hAnsiTheme="majorBidi" w:cstheme="majorBidi"/>
          <w:sz w:val="28"/>
          <w:szCs w:val="28"/>
          <w:rtl/>
        </w:rPr>
      </w:pPr>
      <w:proofErr w:type="spellStart"/>
      <w:r>
        <w:rPr>
          <w:rFonts w:asciiTheme="majorBidi" w:hAnsiTheme="majorBidi" w:cstheme="majorBidi" w:hint="cs"/>
          <w:sz w:val="28"/>
          <w:szCs w:val="28"/>
          <w:rtl/>
        </w:rPr>
        <w:t>המשנ"ה</w:t>
      </w:r>
      <w:proofErr w:type="spellEnd"/>
      <w:r w:rsidRPr="00B11F60">
        <w:rPr>
          <w:rFonts w:asciiTheme="majorBidi" w:hAnsiTheme="majorBidi" w:cstheme="majorBidi" w:hint="cs"/>
          <w:sz w:val="22"/>
          <w:szCs w:val="22"/>
          <w:rtl/>
        </w:rPr>
        <w:t xml:space="preserve"> (שם) </w:t>
      </w:r>
      <w:r>
        <w:rPr>
          <w:rFonts w:asciiTheme="majorBidi" w:hAnsiTheme="majorBidi" w:cstheme="majorBidi" w:hint="cs"/>
          <w:sz w:val="28"/>
          <w:szCs w:val="28"/>
          <w:rtl/>
        </w:rPr>
        <w:t>ג"כ דחה את דבריהם, והוכיח מהראשונים והפוסקים שכתבנו באות א שכתבנו באות א ומהרמב"ם המובא באות ב, שמוכח מזה שהם מתירים למול גוים שאין איסור חבלה כשמלין גוי.   ולענ"ד אין דחייתו ברורה, שהרי</w:t>
      </w:r>
      <w:r w:rsidR="008619D5">
        <w:rPr>
          <w:rFonts w:asciiTheme="majorBidi" w:hAnsiTheme="majorBidi" w:cstheme="majorBidi" w:hint="cs"/>
          <w:sz w:val="28"/>
          <w:szCs w:val="28"/>
          <w:rtl/>
        </w:rPr>
        <w:t xml:space="preserve"> התירוץ הזה הולך לפי</w:t>
      </w:r>
      <w:r>
        <w:rPr>
          <w:rFonts w:asciiTheme="majorBidi" w:hAnsiTheme="majorBidi" w:cstheme="majorBidi" w:hint="cs"/>
          <w:sz w:val="28"/>
          <w:szCs w:val="28"/>
          <w:rtl/>
        </w:rPr>
        <w:t xml:space="preserve"> שיטת הר' </w:t>
      </w:r>
      <w:proofErr w:type="spellStart"/>
      <w:r>
        <w:rPr>
          <w:rFonts w:asciiTheme="majorBidi" w:hAnsiTheme="majorBidi" w:cstheme="majorBidi" w:hint="cs"/>
          <w:sz w:val="28"/>
          <w:szCs w:val="28"/>
          <w:rtl/>
        </w:rPr>
        <w:t>נטוראי</w:t>
      </w:r>
      <w:proofErr w:type="spellEnd"/>
      <w:r>
        <w:rPr>
          <w:rFonts w:asciiTheme="majorBidi" w:hAnsiTheme="majorBidi" w:cstheme="majorBidi" w:hint="cs"/>
          <w:sz w:val="28"/>
          <w:szCs w:val="28"/>
          <w:rtl/>
        </w:rPr>
        <w:t xml:space="preserve"> גאון ו</w:t>
      </w:r>
      <w:r w:rsidR="008619D5">
        <w:rPr>
          <w:rFonts w:asciiTheme="majorBidi" w:hAnsiTheme="majorBidi" w:cstheme="majorBidi" w:hint="cs"/>
          <w:sz w:val="28"/>
          <w:szCs w:val="28"/>
          <w:rtl/>
        </w:rPr>
        <w:t>ה</w:t>
      </w:r>
      <w:r>
        <w:rPr>
          <w:rFonts w:asciiTheme="majorBidi" w:hAnsiTheme="majorBidi" w:cstheme="majorBidi" w:hint="cs"/>
          <w:sz w:val="28"/>
          <w:szCs w:val="28"/>
          <w:rtl/>
        </w:rPr>
        <w:t>ר' ירוחם שחולקים על הראשונים הנ"ל</w:t>
      </w:r>
      <w:r w:rsidRPr="00B11F60">
        <w:rPr>
          <w:rFonts w:asciiTheme="majorBidi" w:hAnsiTheme="majorBidi" w:cstheme="majorBidi" w:hint="cs"/>
          <w:sz w:val="22"/>
          <w:szCs w:val="22"/>
          <w:rtl/>
        </w:rPr>
        <w:t xml:space="preserve"> (וכפי שהתבאר באות ג)</w:t>
      </w:r>
      <w:r>
        <w:rPr>
          <w:rFonts w:asciiTheme="majorBidi" w:hAnsiTheme="majorBidi" w:cstheme="majorBidi" w:hint="cs"/>
          <w:sz w:val="28"/>
          <w:szCs w:val="28"/>
          <w:rtl/>
        </w:rPr>
        <w:t xml:space="preserve">, וא"כ אין להקשות מהראשונים הנ"ל על </w:t>
      </w:r>
      <w:r w:rsidR="008619D5">
        <w:rPr>
          <w:rFonts w:asciiTheme="majorBidi" w:hAnsiTheme="majorBidi" w:cstheme="majorBidi" w:hint="cs"/>
          <w:sz w:val="28"/>
          <w:szCs w:val="28"/>
          <w:rtl/>
        </w:rPr>
        <w:t>תירוץ זה</w:t>
      </w:r>
      <w:r>
        <w:rPr>
          <w:rFonts w:asciiTheme="majorBidi" w:hAnsiTheme="majorBidi" w:cstheme="majorBidi" w:hint="cs"/>
          <w:sz w:val="28"/>
          <w:szCs w:val="28"/>
          <w:rtl/>
        </w:rPr>
        <w:t>.</w:t>
      </w:r>
    </w:p>
    <w:p w14:paraId="5B7CDD69" w14:textId="77777777" w:rsidR="00AD22EB" w:rsidRDefault="00AD22EB" w:rsidP="00AD22EB">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ובספר אוצר פסקי גרים</w:t>
      </w:r>
      <w:r w:rsidRPr="00AD22EB">
        <w:rPr>
          <w:rFonts w:asciiTheme="majorBidi" w:hAnsiTheme="majorBidi" w:cstheme="majorBidi" w:hint="cs"/>
          <w:sz w:val="22"/>
          <w:szCs w:val="22"/>
          <w:rtl/>
        </w:rPr>
        <w:t xml:space="preserve"> (סימן כד אות ה) </w:t>
      </w:r>
      <w:r>
        <w:rPr>
          <w:rFonts w:asciiTheme="majorBidi" w:hAnsiTheme="majorBidi" w:cstheme="majorBidi" w:hint="cs"/>
          <w:sz w:val="28"/>
          <w:szCs w:val="28"/>
          <w:rtl/>
        </w:rPr>
        <w:t>כתב שבימינו אין לאסור למול גוים משום חבלה, שהרי התברר שיש רפואה לגוים ב</w:t>
      </w:r>
      <w:r w:rsidR="008619D5">
        <w:rPr>
          <w:rFonts w:asciiTheme="majorBidi" w:hAnsiTheme="majorBidi" w:cstheme="majorBidi" w:hint="cs"/>
          <w:sz w:val="28"/>
          <w:szCs w:val="28"/>
          <w:rtl/>
        </w:rPr>
        <w:t>עשיית ה</w:t>
      </w:r>
      <w:r>
        <w:rPr>
          <w:rFonts w:asciiTheme="majorBidi" w:hAnsiTheme="majorBidi" w:cstheme="majorBidi" w:hint="cs"/>
          <w:sz w:val="28"/>
          <w:szCs w:val="28"/>
          <w:rtl/>
        </w:rPr>
        <w:t>מילה</w:t>
      </w:r>
      <w:r>
        <w:rPr>
          <w:rStyle w:val="a5"/>
          <w:rFonts w:asciiTheme="majorBidi" w:hAnsiTheme="majorBidi" w:cstheme="majorBidi"/>
          <w:sz w:val="28"/>
          <w:szCs w:val="28"/>
          <w:rtl/>
        </w:rPr>
        <w:footnoteReference w:id="64"/>
      </w:r>
      <w:r>
        <w:rPr>
          <w:rFonts w:asciiTheme="majorBidi" w:hAnsiTheme="majorBidi" w:cstheme="majorBidi" w:hint="cs"/>
          <w:sz w:val="28"/>
          <w:szCs w:val="28"/>
          <w:rtl/>
        </w:rPr>
        <w:t>.</w:t>
      </w:r>
      <w:r w:rsidR="00943C65">
        <w:rPr>
          <w:rFonts w:asciiTheme="majorBidi" w:hAnsiTheme="majorBidi" w:cstheme="majorBidi" w:hint="cs"/>
          <w:sz w:val="28"/>
          <w:szCs w:val="28"/>
          <w:rtl/>
        </w:rPr>
        <w:t xml:space="preserve"> </w:t>
      </w:r>
      <w:proofErr w:type="spellStart"/>
      <w:r w:rsidR="00943C65">
        <w:rPr>
          <w:rFonts w:asciiTheme="majorBidi" w:hAnsiTheme="majorBidi" w:cstheme="majorBidi" w:hint="cs"/>
          <w:sz w:val="28"/>
          <w:szCs w:val="28"/>
          <w:rtl/>
        </w:rPr>
        <w:t>וכעי"ז</w:t>
      </w:r>
      <w:proofErr w:type="spellEnd"/>
      <w:r w:rsidR="00943C65">
        <w:rPr>
          <w:rFonts w:asciiTheme="majorBidi" w:hAnsiTheme="majorBidi" w:cstheme="majorBidi" w:hint="cs"/>
          <w:sz w:val="28"/>
          <w:szCs w:val="28"/>
          <w:rtl/>
        </w:rPr>
        <w:t xml:space="preserve"> כתב</w:t>
      </w:r>
      <w:r w:rsidR="005A1FBC">
        <w:rPr>
          <w:rFonts w:asciiTheme="majorBidi" w:hAnsiTheme="majorBidi" w:cstheme="majorBidi" w:hint="cs"/>
          <w:sz w:val="28"/>
          <w:szCs w:val="28"/>
          <w:rtl/>
        </w:rPr>
        <w:t>ו</w:t>
      </w:r>
      <w:r w:rsidR="00943C65">
        <w:rPr>
          <w:rFonts w:asciiTheme="majorBidi" w:hAnsiTheme="majorBidi" w:cstheme="majorBidi" w:hint="cs"/>
          <w:sz w:val="28"/>
          <w:szCs w:val="28"/>
          <w:rtl/>
        </w:rPr>
        <w:t xml:space="preserve"> </w:t>
      </w:r>
      <w:proofErr w:type="spellStart"/>
      <w:r w:rsidR="00943C65">
        <w:rPr>
          <w:rFonts w:asciiTheme="majorBidi" w:hAnsiTheme="majorBidi" w:cstheme="majorBidi" w:hint="cs"/>
          <w:sz w:val="28"/>
          <w:szCs w:val="28"/>
          <w:rtl/>
        </w:rPr>
        <w:t>בשו"ת</w:t>
      </w:r>
      <w:proofErr w:type="spellEnd"/>
      <w:r w:rsidR="00943C65">
        <w:rPr>
          <w:rFonts w:asciiTheme="majorBidi" w:hAnsiTheme="majorBidi" w:cstheme="majorBidi" w:hint="cs"/>
          <w:sz w:val="28"/>
          <w:szCs w:val="28"/>
          <w:rtl/>
        </w:rPr>
        <w:t xml:space="preserve"> </w:t>
      </w:r>
      <w:proofErr w:type="spellStart"/>
      <w:r w:rsidR="00943C65">
        <w:rPr>
          <w:rFonts w:asciiTheme="majorBidi" w:hAnsiTheme="majorBidi" w:cstheme="majorBidi" w:hint="cs"/>
          <w:sz w:val="28"/>
          <w:szCs w:val="28"/>
          <w:rtl/>
        </w:rPr>
        <w:t>נצני</w:t>
      </w:r>
      <w:proofErr w:type="spellEnd"/>
      <w:r w:rsidR="00943C65">
        <w:rPr>
          <w:rFonts w:asciiTheme="majorBidi" w:hAnsiTheme="majorBidi" w:cstheme="majorBidi" w:hint="cs"/>
          <w:sz w:val="28"/>
          <w:szCs w:val="28"/>
          <w:rtl/>
        </w:rPr>
        <w:t xml:space="preserve"> ניסן</w:t>
      </w:r>
      <w:r w:rsidR="00943C65" w:rsidRPr="00943C65">
        <w:rPr>
          <w:rFonts w:asciiTheme="majorBidi" w:hAnsiTheme="majorBidi" w:cstheme="majorBidi" w:hint="cs"/>
          <w:sz w:val="22"/>
          <w:szCs w:val="22"/>
          <w:rtl/>
        </w:rPr>
        <w:t xml:space="preserve"> (סימן א אות ה, עמ' 156, בהערה למטה, ע"ש) </w:t>
      </w:r>
      <w:r w:rsidR="005A1FBC">
        <w:rPr>
          <w:rFonts w:asciiTheme="majorBidi" w:hAnsiTheme="majorBidi" w:cstheme="majorBidi" w:hint="cs"/>
          <w:sz w:val="28"/>
          <w:szCs w:val="28"/>
          <w:rtl/>
        </w:rPr>
        <w:t xml:space="preserve">ובקובץ </w:t>
      </w:r>
      <w:r w:rsidR="005A1FBC">
        <w:rPr>
          <w:rFonts w:asciiTheme="majorBidi" w:hAnsiTheme="majorBidi" w:cstheme="majorBidi" w:hint="cs"/>
          <w:sz w:val="28"/>
          <w:szCs w:val="28"/>
          <w:rtl/>
        </w:rPr>
        <w:lastRenderedPageBreak/>
        <w:t>ביאורים על הרמב"ם</w:t>
      </w:r>
      <w:r w:rsidR="005A1FBC" w:rsidRPr="005A1FBC">
        <w:rPr>
          <w:rFonts w:asciiTheme="majorBidi" w:hAnsiTheme="majorBidi" w:cstheme="majorBidi" w:hint="cs"/>
          <w:sz w:val="22"/>
          <w:szCs w:val="22"/>
          <w:rtl/>
        </w:rPr>
        <w:t xml:space="preserve"> (שם) </w:t>
      </w:r>
      <w:r w:rsidR="00943C65">
        <w:rPr>
          <w:rFonts w:asciiTheme="majorBidi" w:hAnsiTheme="majorBidi" w:cstheme="majorBidi" w:hint="cs"/>
          <w:sz w:val="28"/>
          <w:szCs w:val="28"/>
          <w:rtl/>
        </w:rPr>
        <w:t>שבמילה אין שייך חבלה</w:t>
      </w:r>
      <w:r w:rsidR="00922BFA">
        <w:rPr>
          <w:rFonts w:asciiTheme="majorBidi" w:hAnsiTheme="majorBidi" w:cstheme="majorBidi" w:hint="cs"/>
          <w:sz w:val="28"/>
          <w:szCs w:val="28"/>
          <w:rtl/>
        </w:rPr>
        <w:t xml:space="preserve"> לא מפני מצוות המילה, אלא מפני שאין כלל לאו </w:t>
      </w:r>
      <w:proofErr w:type="spellStart"/>
      <w:r w:rsidR="00922BFA">
        <w:rPr>
          <w:rFonts w:asciiTheme="majorBidi" w:hAnsiTheme="majorBidi" w:cstheme="majorBidi" w:hint="cs"/>
          <w:sz w:val="28"/>
          <w:szCs w:val="28"/>
          <w:rtl/>
        </w:rPr>
        <w:t>דחובל</w:t>
      </w:r>
      <w:proofErr w:type="spellEnd"/>
      <w:r w:rsidR="00943C65">
        <w:rPr>
          <w:rFonts w:asciiTheme="majorBidi" w:hAnsiTheme="majorBidi" w:cstheme="majorBidi" w:hint="cs"/>
          <w:sz w:val="28"/>
          <w:szCs w:val="28"/>
          <w:rtl/>
        </w:rPr>
        <w:t>, ע"ש בראיותיו.</w:t>
      </w:r>
    </w:p>
    <w:p w14:paraId="6046E1AE" w14:textId="77777777" w:rsidR="00A84B79" w:rsidRDefault="00A84B79" w:rsidP="00AD22EB">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w:t>
      </w:r>
      <w:r w:rsidR="008619D5">
        <w:rPr>
          <w:rFonts w:asciiTheme="majorBidi" w:hAnsiTheme="majorBidi" w:cstheme="majorBidi" w:hint="cs"/>
          <w:sz w:val="28"/>
          <w:szCs w:val="28"/>
          <w:rtl/>
        </w:rPr>
        <w:t xml:space="preserve">חשבתי </w:t>
      </w:r>
      <w:r>
        <w:rPr>
          <w:rFonts w:asciiTheme="majorBidi" w:hAnsiTheme="majorBidi" w:cstheme="majorBidi" w:hint="cs"/>
          <w:sz w:val="28"/>
          <w:szCs w:val="28"/>
          <w:rtl/>
        </w:rPr>
        <w:t>אולי יש לדון לאסור למול גוי משום הצער שיש ל</w:t>
      </w:r>
      <w:r w:rsidR="008619D5">
        <w:rPr>
          <w:rFonts w:asciiTheme="majorBidi" w:hAnsiTheme="majorBidi" w:cstheme="majorBidi" w:hint="cs"/>
          <w:sz w:val="28"/>
          <w:szCs w:val="28"/>
          <w:rtl/>
        </w:rPr>
        <w:t>ג</w:t>
      </w:r>
      <w:r>
        <w:rPr>
          <w:rFonts w:asciiTheme="majorBidi" w:hAnsiTheme="majorBidi" w:cstheme="majorBidi" w:hint="cs"/>
          <w:sz w:val="28"/>
          <w:szCs w:val="28"/>
          <w:rtl/>
        </w:rPr>
        <w:t>ו</w:t>
      </w:r>
      <w:r w:rsidR="008619D5">
        <w:rPr>
          <w:rFonts w:asciiTheme="majorBidi" w:hAnsiTheme="majorBidi" w:cstheme="majorBidi" w:hint="cs"/>
          <w:sz w:val="28"/>
          <w:szCs w:val="28"/>
          <w:rtl/>
        </w:rPr>
        <w:t>י</w:t>
      </w:r>
      <w:r>
        <w:rPr>
          <w:rFonts w:asciiTheme="majorBidi" w:hAnsiTheme="majorBidi" w:cstheme="majorBidi" w:hint="cs"/>
          <w:sz w:val="28"/>
          <w:szCs w:val="28"/>
          <w:rtl/>
        </w:rPr>
        <w:t xml:space="preserve"> במילה, </w:t>
      </w:r>
      <w:proofErr w:type="spellStart"/>
      <w:r>
        <w:rPr>
          <w:rFonts w:asciiTheme="majorBidi" w:hAnsiTheme="majorBidi" w:cstheme="majorBidi" w:hint="cs"/>
          <w:sz w:val="28"/>
          <w:szCs w:val="28"/>
          <w:rtl/>
        </w:rPr>
        <w:t>ו</w:t>
      </w:r>
      <w:r w:rsidR="003B730E">
        <w:rPr>
          <w:rFonts w:asciiTheme="majorBidi" w:hAnsiTheme="majorBidi" w:cstheme="majorBidi" w:hint="cs"/>
          <w:sz w:val="28"/>
          <w:szCs w:val="28"/>
          <w:rtl/>
        </w:rPr>
        <w:t>הוי</w:t>
      </w:r>
      <w:proofErr w:type="spellEnd"/>
      <w:r w:rsidR="003B730E">
        <w:rPr>
          <w:rFonts w:asciiTheme="majorBidi" w:hAnsiTheme="majorBidi" w:cstheme="majorBidi" w:hint="cs"/>
          <w:sz w:val="28"/>
          <w:szCs w:val="28"/>
          <w:rtl/>
        </w:rPr>
        <w:t xml:space="preserve"> איסור צער בעלי חיים</w:t>
      </w:r>
      <w:r>
        <w:rPr>
          <w:rFonts w:asciiTheme="majorBidi" w:hAnsiTheme="majorBidi" w:cstheme="majorBidi" w:hint="cs"/>
          <w:sz w:val="28"/>
          <w:szCs w:val="28"/>
          <w:rtl/>
        </w:rPr>
        <w:t>. ועי' בס' נפש כל חי</w:t>
      </w:r>
      <w:r w:rsidRPr="00B007B9">
        <w:rPr>
          <w:rFonts w:asciiTheme="majorBidi" w:hAnsiTheme="majorBidi" w:cstheme="majorBidi" w:hint="cs"/>
          <w:sz w:val="22"/>
          <w:szCs w:val="22"/>
          <w:rtl/>
        </w:rPr>
        <w:t xml:space="preserve"> (</w:t>
      </w:r>
      <w:proofErr w:type="spellStart"/>
      <w:r w:rsidR="003B730E" w:rsidRPr="00B007B9">
        <w:rPr>
          <w:rFonts w:asciiTheme="majorBidi" w:hAnsiTheme="majorBidi" w:cstheme="majorBidi" w:hint="cs"/>
          <w:sz w:val="22"/>
          <w:szCs w:val="22"/>
          <w:rtl/>
        </w:rPr>
        <w:t>לר</w:t>
      </w:r>
      <w:proofErr w:type="spellEnd"/>
      <w:r w:rsidR="003B730E" w:rsidRPr="00B007B9">
        <w:rPr>
          <w:rFonts w:asciiTheme="majorBidi" w:hAnsiTheme="majorBidi" w:cstheme="majorBidi" w:hint="cs"/>
          <w:sz w:val="22"/>
          <w:szCs w:val="22"/>
          <w:rtl/>
        </w:rPr>
        <w:t xml:space="preserve">' יצחק </w:t>
      </w:r>
      <w:proofErr w:type="spellStart"/>
      <w:r w:rsidR="003B730E" w:rsidRPr="00B007B9">
        <w:rPr>
          <w:rFonts w:asciiTheme="majorBidi" w:hAnsiTheme="majorBidi" w:cstheme="majorBidi" w:hint="cs"/>
          <w:sz w:val="22"/>
          <w:szCs w:val="22"/>
          <w:rtl/>
        </w:rPr>
        <w:t>שטסמן</w:t>
      </w:r>
      <w:proofErr w:type="spellEnd"/>
      <w:r w:rsidR="003B730E" w:rsidRPr="00B007B9">
        <w:rPr>
          <w:rFonts w:asciiTheme="majorBidi" w:hAnsiTheme="majorBidi" w:cstheme="majorBidi" w:hint="cs"/>
          <w:sz w:val="22"/>
          <w:szCs w:val="22"/>
          <w:rtl/>
        </w:rPr>
        <w:t xml:space="preserve">, </w:t>
      </w:r>
      <w:r w:rsidRPr="00B007B9">
        <w:rPr>
          <w:rFonts w:asciiTheme="majorBidi" w:hAnsiTheme="majorBidi" w:cstheme="majorBidi" w:hint="cs"/>
          <w:sz w:val="22"/>
          <w:szCs w:val="22"/>
          <w:rtl/>
        </w:rPr>
        <w:t>סימן ד סעיפים א</w:t>
      </w:r>
      <w:r w:rsidR="008619D5">
        <w:rPr>
          <w:rFonts w:asciiTheme="majorBidi" w:hAnsiTheme="majorBidi" w:cstheme="majorBidi" w:hint="cs"/>
          <w:sz w:val="22"/>
          <w:szCs w:val="22"/>
          <w:rtl/>
        </w:rPr>
        <w:t xml:space="preserve"> </w:t>
      </w:r>
      <w:r w:rsidRPr="00B007B9">
        <w:rPr>
          <w:rFonts w:asciiTheme="majorBidi" w:hAnsiTheme="majorBidi" w:cstheme="majorBidi" w:hint="cs"/>
          <w:sz w:val="22"/>
          <w:szCs w:val="22"/>
          <w:rtl/>
        </w:rPr>
        <w:t>-</w:t>
      </w:r>
      <w:r w:rsidR="008619D5">
        <w:rPr>
          <w:rFonts w:asciiTheme="majorBidi" w:hAnsiTheme="majorBidi" w:cstheme="majorBidi" w:hint="cs"/>
          <w:sz w:val="22"/>
          <w:szCs w:val="22"/>
          <w:rtl/>
        </w:rPr>
        <w:t xml:space="preserve"> </w:t>
      </w:r>
      <w:r w:rsidRPr="00B007B9">
        <w:rPr>
          <w:rFonts w:asciiTheme="majorBidi" w:hAnsiTheme="majorBidi" w:cstheme="majorBidi" w:hint="cs"/>
          <w:sz w:val="22"/>
          <w:szCs w:val="22"/>
          <w:rtl/>
        </w:rPr>
        <w:t xml:space="preserve">ב ובהערות) </w:t>
      </w:r>
      <w:r>
        <w:rPr>
          <w:rFonts w:asciiTheme="majorBidi" w:hAnsiTheme="majorBidi" w:cstheme="majorBidi" w:hint="cs"/>
          <w:sz w:val="28"/>
          <w:szCs w:val="28"/>
          <w:rtl/>
        </w:rPr>
        <w:t>ש</w:t>
      </w:r>
      <w:r w:rsidR="003B730E">
        <w:rPr>
          <w:rFonts w:asciiTheme="majorBidi" w:hAnsiTheme="majorBidi" w:cstheme="majorBidi" w:hint="cs"/>
          <w:sz w:val="28"/>
          <w:szCs w:val="28"/>
          <w:rtl/>
        </w:rPr>
        <w:t>הביא מח' ראשונים ואחרונים אם איסור צער בע"ח שייך בבני אדם</w:t>
      </w:r>
      <w:r>
        <w:rPr>
          <w:rFonts w:asciiTheme="majorBidi" w:hAnsiTheme="majorBidi" w:cstheme="majorBidi" w:hint="cs"/>
          <w:sz w:val="28"/>
          <w:szCs w:val="28"/>
          <w:rtl/>
        </w:rPr>
        <w:t>, והעלה ש</w:t>
      </w:r>
      <w:r w:rsidR="003B730E">
        <w:rPr>
          <w:rFonts w:asciiTheme="majorBidi" w:hAnsiTheme="majorBidi" w:cstheme="majorBidi" w:hint="cs"/>
          <w:sz w:val="28"/>
          <w:szCs w:val="28"/>
          <w:rtl/>
        </w:rPr>
        <w:t>ל</w:t>
      </w:r>
      <w:r>
        <w:rPr>
          <w:rFonts w:asciiTheme="majorBidi" w:hAnsiTheme="majorBidi" w:cstheme="majorBidi" w:hint="cs"/>
          <w:sz w:val="28"/>
          <w:szCs w:val="28"/>
          <w:rtl/>
        </w:rPr>
        <w:t xml:space="preserve">רוב השיטות </w:t>
      </w:r>
      <w:r w:rsidR="008619D5">
        <w:rPr>
          <w:rFonts w:asciiTheme="majorBidi" w:hAnsiTheme="majorBidi" w:cstheme="majorBidi" w:hint="cs"/>
          <w:sz w:val="28"/>
          <w:szCs w:val="28"/>
          <w:rtl/>
        </w:rPr>
        <w:t xml:space="preserve">איסור זה שייך </w:t>
      </w:r>
      <w:r>
        <w:rPr>
          <w:rFonts w:asciiTheme="majorBidi" w:hAnsiTheme="majorBidi" w:cstheme="majorBidi" w:hint="cs"/>
          <w:sz w:val="28"/>
          <w:szCs w:val="28"/>
          <w:rtl/>
        </w:rPr>
        <w:t>אף בבני אדם. ועוד כתב</w:t>
      </w:r>
      <w:r w:rsidRPr="00B007B9">
        <w:rPr>
          <w:rFonts w:asciiTheme="majorBidi" w:hAnsiTheme="majorBidi" w:cstheme="majorBidi" w:hint="cs"/>
          <w:sz w:val="22"/>
          <w:szCs w:val="22"/>
          <w:rtl/>
        </w:rPr>
        <w:t xml:space="preserve"> (שם סעיף ג) </w:t>
      </w:r>
      <w:r>
        <w:rPr>
          <w:rFonts w:asciiTheme="majorBidi" w:hAnsiTheme="majorBidi" w:cstheme="majorBidi" w:hint="cs"/>
          <w:sz w:val="28"/>
          <w:szCs w:val="28"/>
          <w:rtl/>
        </w:rPr>
        <w:t xml:space="preserve">שבקטנים שאינם בני דעת </w:t>
      </w:r>
      <w:proofErr w:type="spellStart"/>
      <w:r>
        <w:rPr>
          <w:rFonts w:asciiTheme="majorBidi" w:hAnsiTheme="majorBidi" w:cstheme="majorBidi" w:hint="cs"/>
          <w:sz w:val="28"/>
          <w:szCs w:val="28"/>
          <w:rtl/>
        </w:rPr>
        <w:t>לכו"ע</w:t>
      </w:r>
      <w:proofErr w:type="spellEnd"/>
      <w:r>
        <w:rPr>
          <w:rFonts w:asciiTheme="majorBidi" w:hAnsiTheme="majorBidi" w:cstheme="majorBidi" w:hint="cs"/>
          <w:sz w:val="28"/>
          <w:szCs w:val="28"/>
          <w:rtl/>
        </w:rPr>
        <w:t xml:space="preserve"> יש לאסור משום צער בע"ח</w:t>
      </w:r>
      <w:r w:rsidR="00E977BB">
        <w:rPr>
          <w:rFonts w:asciiTheme="majorBidi" w:hAnsiTheme="majorBidi" w:cstheme="majorBidi" w:hint="cs"/>
          <w:sz w:val="28"/>
          <w:szCs w:val="28"/>
          <w:rtl/>
        </w:rPr>
        <w:t>. וע"ש</w:t>
      </w:r>
      <w:r w:rsidR="00E977BB" w:rsidRPr="00B007B9">
        <w:rPr>
          <w:rFonts w:asciiTheme="majorBidi" w:hAnsiTheme="majorBidi" w:cstheme="majorBidi" w:hint="cs"/>
          <w:sz w:val="22"/>
          <w:szCs w:val="22"/>
          <w:rtl/>
        </w:rPr>
        <w:t xml:space="preserve"> (</w:t>
      </w:r>
      <w:r w:rsidR="00117F9C" w:rsidRPr="00B007B9">
        <w:rPr>
          <w:rFonts w:asciiTheme="majorBidi" w:hAnsiTheme="majorBidi" w:cstheme="majorBidi" w:hint="cs"/>
          <w:sz w:val="22"/>
          <w:szCs w:val="22"/>
          <w:rtl/>
        </w:rPr>
        <w:t>שם סעיף ז</w:t>
      </w:r>
      <w:r w:rsidR="00E977BB" w:rsidRPr="00B007B9">
        <w:rPr>
          <w:rFonts w:asciiTheme="majorBidi" w:hAnsiTheme="majorBidi" w:cstheme="majorBidi" w:hint="cs"/>
          <w:sz w:val="22"/>
          <w:szCs w:val="22"/>
          <w:rtl/>
        </w:rPr>
        <w:t xml:space="preserve">) </w:t>
      </w:r>
      <w:r w:rsidR="00E977BB">
        <w:rPr>
          <w:rFonts w:asciiTheme="majorBidi" w:hAnsiTheme="majorBidi" w:cstheme="majorBidi" w:hint="cs"/>
          <w:sz w:val="28"/>
          <w:szCs w:val="28"/>
          <w:rtl/>
        </w:rPr>
        <w:t xml:space="preserve">שכתב </w:t>
      </w:r>
      <w:proofErr w:type="spellStart"/>
      <w:r w:rsidR="00117F9C">
        <w:rPr>
          <w:rFonts w:asciiTheme="majorBidi" w:hAnsiTheme="majorBidi" w:cstheme="majorBidi" w:hint="cs"/>
          <w:sz w:val="28"/>
          <w:szCs w:val="28"/>
          <w:rtl/>
        </w:rPr>
        <w:t>שלכאו</w:t>
      </w:r>
      <w:proofErr w:type="spellEnd"/>
      <w:r w:rsidR="00117F9C">
        <w:rPr>
          <w:rFonts w:asciiTheme="majorBidi" w:hAnsiTheme="majorBidi" w:cstheme="majorBidi" w:hint="cs"/>
          <w:sz w:val="28"/>
          <w:szCs w:val="28"/>
          <w:rtl/>
        </w:rPr>
        <w:t>' אף גוים בכלל איסור זה, אלא שיש חולקים</w:t>
      </w:r>
      <w:r w:rsidR="008619D5">
        <w:rPr>
          <w:rFonts w:asciiTheme="majorBidi" w:hAnsiTheme="majorBidi" w:cstheme="majorBidi" w:hint="cs"/>
          <w:sz w:val="28"/>
          <w:szCs w:val="28"/>
          <w:rtl/>
        </w:rPr>
        <w:t xml:space="preserve"> בזה</w:t>
      </w:r>
      <w:r w:rsidR="00E977BB">
        <w:rPr>
          <w:rFonts w:asciiTheme="majorBidi" w:hAnsiTheme="majorBidi" w:cstheme="majorBidi" w:hint="cs"/>
          <w:sz w:val="28"/>
          <w:szCs w:val="28"/>
          <w:rtl/>
        </w:rPr>
        <w:t xml:space="preserve">. א"כ </w:t>
      </w:r>
      <w:proofErr w:type="spellStart"/>
      <w:r w:rsidR="00E977BB">
        <w:rPr>
          <w:rFonts w:asciiTheme="majorBidi" w:hAnsiTheme="majorBidi" w:cstheme="majorBidi" w:hint="cs"/>
          <w:sz w:val="28"/>
          <w:szCs w:val="28"/>
          <w:rtl/>
        </w:rPr>
        <w:t>לכאו</w:t>
      </w:r>
      <w:proofErr w:type="spellEnd"/>
      <w:r w:rsidR="00E977BB">
        <w:rPr>
          <w:rFonts w:asciiTheme="majorBidi" w:hAnsiTheme="majorBidi" w:cstheme="majorBidi" w:hint="cs"/>
          <w:sz w:val="28"/>
          <w:szCs w:val="28"/>
          <w:rtl/>
        </w:rPr>
        <w:t>' אף אם נאמר שאין לאסור ל</w:t>
      </w:r>
      <w:r w:rsidR="008619D5">
        <w:rPr>
          <w:rFonts w:asciiTheme="majorBidi" w:hAnsiTheme="majorBidi" w:cstheme="majorBidi" w:hint="cs"/>
          <w:sz w:val="28"/>
          <w:szCs w:val="28"/>
          <w:rtl/>
        </w:rPr>
        <w:t>מול</w:t>
      </w:r>
      <w:r w:rsidR="00E977BB">
        <w:rPr>
          <w:rFonts w:asciiTheme="majorBidi" w:hAnsiTheme="majorBidi" w:cstheme="majorBidi" w:hint="cs"/>
          <w:sz w:val="28"/>
          <w:szCs w:val="28"/>
          <w:rtl/>
        </w:rPr>
        <w:t xml:space="preserve"> גוים</w:t>
      </w:r>
      <w:r w:rsidR="008619D5">
        <w:rPr>
          <w:rFonts w:asciiTheme="majorBidi" w:hAnsiTheme="majorBidi" w:cstheme="majorBidi" w:hint="cs"/>
          <w:sz w:val="28"/>
          <w:szCs w:val="28"/>
          <w:rtl/>
        </w:rPr>
        <w:t xml:space="preserve"> משום חבלה</w:t>
      </w:r>
      <w:r w:rsidR="00E977BB">
        <w:rPr>
          <w:rFonts w:asciiTheme="majorBidi" w:hAnsiTheme="majorBidi" w:cstheme="majorBidi" w:hint="cs"/>
          <w:sz w:val="28"/>
          <w:szCs w:val="28"/>
          <w:rtl/>
        </w:rPr>
        <w:t xml:space="preserve">, מ"מ </w:t>
      </w:r>
      <w:r w:rsidR="008619D5">
        <w:rPr>
          <w:rFonts w:asciiTheme="majorBidi" w:hAnsiTheme="majorBidi" w:cstheme="majorBidi" w:hint="cs"/>
          <w:sz w:val="28"/>
          <w:szCs w:val="28"/>
          <w:rtl/>
        </w:rPr>
        <w:t xml:space="preserve">שמא </w:t>
      </w:r>
      <w:r w:rsidR="00E977BB">
        <w:rPr>
          <w:rFonts w:asciiTheme="majorBidi" w:hAnsiTheme="majorBidi" w:cstheme="majorBidi" w:hint="cs"/>
          <w:sz w:val="28"/>
          <w:szCs w:val="28"/>
          <w:rtl/>
        </w:rPr>
        <w:t xml:space="preserve">יש לאסור </w:t>
      </w:r>
      <w:proofErr w:type="spellStart"/>
      <w:r w:rsidR="008619D5">
        <w:rPr>
          <w:rFonts w:asciiTheme="majorBidi" w:hAnsiTheme="majorBidi" w:cstheme="majorBidi" w:hint="cs"/>
          <w:sz w:val="28"/>
          <w:szCs w:val="28"/>
          <w:rtl/>
        </w:rPr>
        <w:t>למולן</w:t>
      </w:r>
      <w:proofErr w:type="spellEnd"/>
      <w:r w:rsidR="008619D5">
        <w:rPr>
          <w:rFonts w:asciiTheme="majorBidi" w:hAnsiTheme="majorBidi" w:cstheme="majorBidi" w:hint="cs"/>
          <w:sz w:val="28"/>
          <w:szCs w:val="28"/>
          <w:rtl/>
        </w:rPr>
        <w:t xml:space="preserve"> משום הצער שנגרם להם מהמילה</w:t>
      </w:r>
      <w:r w:rsidR="00E977BB">
        <w:rPr>
          <w:rFonts w:asciiTheme="majorBidi" w:hAnsiTheme="majorBidi" w:cstheme="majorBidi" w:hint="cs"/>
          <w:sz w:val="28"/>
          <w:szCs w:val="28"/>
          <w:rtl/>
        </w:rPr>
        <w:t>.</w:t>
      </w:r>
    </w:p>
    <w:p w14:paraId="1A4CB691" w14:textId="77777777" w:rsidR="008619D5" w:rsidRDefault="00567ACB" w:rsidP="003110DA">
      <w:pPr>
        <w:pStyle w:val="NormalWeb"/>
        <w:shd w:val="clear" w:color="auto" w:fill="FFFFFF"/>
        <w:bidi/>
        <w:spacing w:before="240" w:beforeAutospacing="0" w:after="120" w:afterAutospacing="0"/>
        <w:jc w:val="both"/>
        <w:rPr>
          <w:rFonts w:asciiTheme="majorBidi" w:hAnsiTheme="majorBidi" w:cstheme="majorBidi"/>
          <w:b/>
          <w:bCs/>
          <w:sz w:val="28"/>
          <w:szCs w:val="28"/>
          <w:rtl/>
        </w:rPr>
      </w:pPr>
      <w:r>
        <w:rPr>
          <w:rFonts w:asciiTheme="majorBidi" w:hAnsiTheme="majorBidi" w:cstheme="majorBidi" w:hint="cs"/>
          <w:sz w:val="28"/>
          <w:szCs w:val="28"/>
          <w:rtl/>
        </w:rPr>
        <w:t>אמנם נר' שיש לדחות זאת מכמה טעמים:</w:t>
      </w:r>
    </w:p>
    <w:p w14:paraId="0C0490CD" w14:textId="77777777" w:rsidR="006B1D4D" w:rsidRDefault="00567ACB" w:rsidP="00040525">
      <w:pPr>
        <w:pStyle w:val="NormalWeb"/>
        <w:shd w:val="clear" w:color="auto" w:fill="FFFFFF"/>
        <w:bidi/>
        <w:spacing w:before="240" w:beforeAutospacing="0" w:after="120" w:afterAutospacing="0"/>
        <w:jc w:val="both"/>
        <w:rPr>
          <w:rFonts w:asciiTheme="majorBidi" w:hAnsiTheme="majorBidi" w:cstheme="majorBidi"/>
          <w:sz w:val="28"/>
          <w:szCs w:val="28"/>
          <w:rtl/>
        </w:rPr>
      </w:pPr>
      <w:r w:rsidRPr="007F6DAC">
        <w:rPr>
          <w:rFonts w:asciiTheme="majorBidi" w:hAnsiTheme="majorBidi" w:cstheme="majorBidi" w:hint="cs"/>
          <w:b/>
          <w:bCs/>
          <w:sz w:val="28"/>
          <w:szCs w:val="28"/>
          <w:rtl/>
        </w:rPr>
        <w:t>א.</w:t>
      </w:r>
      <w:r>
        <w:rPr>
          <w:rFonts w:asciiTheme="majorBidi" w:hAnsiTheme="majorBidi" w:cstheme="majorBidi" w:hint="cs"/>
          <w:sz w:val="28"/>
          <w:szCs w:val="28"/>
          <w:rtl/>
        </w:rPr>
        <w:t xml:space="preserve"> אם זה לצורך האדם אין שייך איסור </w:t>
      </w:r>
      <w:r w:rsidR="008619D5">
        <w:rPr>
          <w:rFonts w:asciiTheme="majorBidi" w:hAnsiTheme="majorBidi" w:cstheme="majorBidi" w:hint="cs"/>
          <w:sz w:val="28"/>
          <w:szCs w:val="28"/>
          <w:rtl/>
        </w:rPr>
        <w:t>צער בע"ח</w:t>
      </w:r>
      <w:r>
        <w:rPr>
          <w:rFonts w:asciiTheme="majorBidi" w:hAnsiTheme="majorBidi" w:cstheme="majorBidi" w:hint="cs"/>
          <w:sz w:val="28"/>
          <w:szCs w:val="28"/>
          <w:rtl/>
        </w:rPr>
        <w:t>, עי' בס' נפש כל חי</w:t>
      </w:r>
      <w:r w:rsidRPr="007F6DAC">
        <w:rPr>
          <w:rFonts w:asciiTheme="majorBidi" w:hAnsiTheme="majorBidi" w:cstheme="majorBidi" w:hint="cs"/>
          <w:sz w:val="22"/>
          <w:szCs w:val="22"/>
          <w:rtl/>
        </w:rPr>
        <w:t xml:space="preserve"> (סימן ב ס</w:t>
      </w:r>
      <w:r w:rsidR="006B1D4D" w:rsidRPr="007F6DAC">
        <w:rPr>
          <w:rFonts w:asciiTheme="majorBidi" w:hAnsiTheme="majorBidi" w:cstheme="majorBidi" w:hint="cs"/>
          <w:sz w:val="22"/>
          <w:szCs w:val="22"/>
          <w:rtl/>
        </w:rPr>
        <w:t>"</w:t>
      </w:r>
      <w:r w:rsidRPr="007F6DAC">
        <w:rPr>
          <w:rFonts w:asciiTheme="majorBidi" w:hAnsiTheme="majorBidi" w:cstheme="majorBidi" w:hint="cs"/>
          <w:sz w:val="22"/>
          <w:szCs w:val="22"/>
          <w:rtl/>
        </w:rPr>
        <w:t>א. סימן ה ס</w:t>
      </w:r>
      <w:r w:rsidR="006B1D4D" w:rsidRPr="007F6DAC">
        <w:rPr>
          <w:rFonts w:asciiTheme="majorBidi" w:hAnsiTheme="majorBidi" w:cstheme="majorBidi" w:hint="cs"/>
          <w:sz w:val="22"/>
          <w:szCs w:val="22"/>
          <w:rtl/>
        </w:rPr>
        <w:t>"</w:t>
      </w:r>
      <w:r w:rsidRPr="007F6DAC">
        <w:rPr>
          <w:rFonts w:asciiTheme="majorBidi" w:hAnsiTheme="majorBidi" w:cstheme="majorBidi" w:hint="cs"/>
          <w:sz w:val="22"/>
          <w:szCs w:val="22"/>
          <w:rtl/>
        </w:rPr>
        <w:t>ב)</w:t>
      </w:r>
      <w:r w:rsidR="006B1D4D">
        <w:rPr>
          <w:rFonts w:asciiTheme="majorBidi" w:hAnsiTheme="majorBidi" w:cstheme="majorBidi" w:hint="cs"/>
          <w:sz w:val="28"/>
          <w:szCs w:val="28"/>
          <w:rtl/>
        </w:rPr>
        <w:t xml:space="preserve">.   </w:t>
      </w:r>
      <w:r w:rsidR="006B1D4D" w:rsidRPr="007F6DAC">
        <w:rPr>
          <w:rFonts w:asciiTheme="majorBidi" w:hAnsiTheme="majorBidi" w:cstheme="majorBidi" w:hint="cs"/>
          <w:b/>
          <w:bCs/>
          <w:sz w:val="28"/>
          <w:szCs w:val="28"/>
          <w:rtl/>
        </w:rPr>
        <w:t>ב.</w:t>
      </w:r>
      <w:r w:rsidR="006B1D4D">
        <w:rPr>
          <w:rFonts w:asciiTheme="majorBidi" w:hAnsiTheme="majorBidi" w:cstheme="majorBidi" w:hint="cs"/>
          <w:sz w:val="28"/>
          <w:szCs w:val="28"/>
          <w:rtl/>
        </w:rPr>
        <w:t xml:space="preserve"> במקום מצוה אין שייך איסור זה, עי' בס' נפש כל חי</w:t>
      </w:r>
      <w:r w:rsidR="006B1D4D" w:rsidRPr="007F6DAC">
        <w:rPr>
          <w:rFonts w:asciiTheme="majorBidi" w:hAnsiTheme="majorBidi" w:cstheme="majorBidi" w:hint="cs"/>
          <w:sz w:val="22"/>
          <w:szCs w:val="22"/>
          <w:rtl/>
        </w:rPr>
        <w:t xml:space="preserve"> (סימן ט ס"א)</w:t>
      </w:r>
      <w:r w:rsidR="006B1D4D">
        <w:rPr>
          <w:rFonts w:asciiTheme="majorBidi" w:hAnsiTheme="majorBidi" w:cstheme="majorBidi" w:hint="cs"/>
          <w:sz w:val="28"/>
          <w:szCs w:val="28"/>
          <w:rtl/>
        </w:rPr>
        <w:t xml:space="preserve">.   </w:t>
      </w:r>
      <w:r w:rsidR="006B1D4D" w:rsidRPr="007F6DAC">
        <w:rPr>
          <w:rFonts w:asciiTheme="majorBidi" w:hAnsiTheme="majorBidi" w:cstheme="majorBidi" w:hint="cs"/>
          <w:b/>
          <w:bCs/>
          <w:sz w:val="28"/>
          <w:szCs w:val="28"/>
          <w:rtl/>
        </w:rPr>
        <w:t>ג.</w:t>
      </w:r>
      <w:r w:rsidR="006B1D4D">
        <w:rPr>
          <w:rFonts w:asciiTheme="majorBidi" w:hAnsiTheme="majorBidi" w:cstheme="majorBidi" w:hint="cs"/>
          <w:sz w:val="28"/>
          <w:szCs w:val="28"/>
          <w:rtl/>
        </w:rPr>
        <w:t xml:space="preserve"> לצורך רפואה ודאי שלא שייך איסור זה</w:t>
      </w:r>
      <w:r w:rsidR="00040525">
        <w:rPr>
          <w:rFonts w:asciiTheme="majorBidi" w:hAnsiTheme="majorBidi" w:cstheme="majorBidi" w:hint="cs"/>
          <w:sz w:val="28"/>
          <w:szCs w:val="28"/>
          <w:rtl/>
        </w:rPr>
        <w:t xml:space="preserve">, </w:t>
      </w:r>
      <w:r w:rsidR="00E65568">
        <w:rPr>
          <w:rFonts w:asciiTheme="majorBidi" w:hAnsiTheme="majorBidi" w:cstheme="majorBidi" w:hint="cs"/>
          <w:sz w:val="28"/>
          <w:szCs w:val="28"/>
          <w:rtl/>
        </w:rPr>
        <w:t>עי' בס' נפש כל ח</w:t>
      </w:r>
      <w:r w:rsidR="00E65568" w:rsidRPr="00E65568">
        <w:rPr>
          <w:rFonts w:asciiTheme="majorBidi" w:hAnsiTheme="majorBidi" w:cstheme="majorBidi" w:hint="cs"/>
          <w:sz w:val="28"/>
          <w:szCs w:val="28"/>
          <w:rtl/>
        </w:rPr>
        <w:t>י</w:t>
      </w:r>
      <w:r w:rsidR="00040525" w:rsidRPr="00040525">
        <w:rPr>
          <w:rFonts w:asciiTheme="majorBidi" w:hAnsiTheme="majorBidi" w:cstheme="majorBidi" w:hint="cs"/>
          <w:sz w:val="22"/>
          <w:szCs w:val="22"/>
          <w:rtl/>
        </w:rPr>
        <w:t xml:space="preserve"> (</w:t>
      </w:r>
      <w:r w:rsidR="00E65568" w:rsidRPr="00040525">
        <w:rPr>
          <w:rFonts w:asciiTheme="majorBidi" w:hAnsiTheme="majorBidi" w:cstheme="majorBidi" w:hint="cs"/>
          <w:sz w:val="22"/>
          <w:szCs w:val="22"/>
          <w:rtl/>
        </w:rPr>
        <w:t>סימן ז ס"ג)</w:t>
      </w:r>
      <w:r w:rsidR="006B1D4D" w:rsidRPr="00E65568">
        <w:rPr>
          <w:rFonts w:asciiTheme="majorBidi" w:hAnsiTheme="majorBidi" w:cstheme="majorBidi" w:hint="cs"/>
          <w:sz w:val="28"/>
          <w:szCs w:val="28"/>
          <w:rtl/>
        </w:rPr>
        <w:t xml:space="preserve">, </w:t>
      </w:r>
      <w:r w:rsidR="006B1D4D">
        <w:rPr>
          <w:rFonts w:asciiTheme="majorBidi" w:hAnsiTheme="majorBidi" w:cstheme="majorBidi" w:hint="cs"/>
          <w:sz w:val="28"/>
          <w:szCs w:val="28"/>
          <w:rtl/>
        </w:rPr>
        <w:t>והרי כאן יש רפוא</w:t>
      </w:r>
      <w:r w:rsidR="00061831">
        <w:rPr>
          <w:rFonts w:asciiTheme="majorBidi" w:hAnsiTheme="majorBidi" w:cstheme="majorBidi" w:hint="cs"/>
          <w:sz w:val="28"/>
          <w:szCs w:val="28"/>
          <w:rtl/>
        </w:rPr>
        <w:t>ה</w:t>
      </w:r>
      <w:r w:rsidR="00E65568">
        <w:rPr>
          <w:rFonts w:asciiTheme="majorBidi" w:hAnsiTheme="majorBidi" w:cstheme="majorBidi" w:hint="cs"/>
          <w:sz w:val="28"/>
          <w:szCs w:val="28"/>
          <w:rtl/>
        </w:rPr>
        <w:t xml:space="preserve"> הנפש</w:t>
      </w:r>
      <w:r w:rsidR="006B1D4D">
        <w:rPr>
          <w:rFonts w:asciiTheme="majorBidi" w:hAnsiTheme="majorBidi" w:cstheme="majorBidi" w:hint="cs"/>
          <w:sz w:val="28"/>
          <w:szCs w:val="28"/>
          <w:rtl/>
        </w:rPr>
        <w:t xml:space="preserve">.   </w:t>
      </w:r>
      <w:r w:rsidR="006B1D4D" w:rsidRPr="007F6DAC">
        <w:rPr>
          <w:rFonts w:asciiTheme="majorBidi" w:hAnsiTheme="majorBidi" w:cstheme="majorBidi" w:hint="cs"/>
          <w:b/>
          <w:bCs/>
          <w:sz w:val="28"/>
          <w:szCs w:val="28"/>
          <w:rtl/>
        </w:rPr>
        <w:t>ד.</w:t>
      </w:r>
      <w:r w:rsidR="006B1D4D">
        <w:rPr>
          <w:rFonts w:asciiTheme="majorBidi" w:hAnsiTheme="majorBidi" w:cstheme="majorBidi" w:hint="cs"/>
          <w:sz w:val="28"/>
          <w:szCs w:val="28"/>
          <w:rtl/>
        </w:rPr>
        <w:t xml:space="preserve"> </w:t>
      </w:r>
      <w:r w:rsidR="003110DA">
        <w:rPr>
          <w:rFonts w:asciiTheme="majorBidi" w:hAnsiTheme="majorBidi" w:cstheme="majorBidi" w:hint="cs"/>
          <w:sz w:val="28"/>
          <w:szCs w:val="28"/>
          <w:rtl/>
        </w:rPr>
        <w:t>לענ"ד אם הגוי רוצה למול לא ש</w:t>
      </w:r>
      <w:r w:rsidR="00E65568">
        <w:rPr>
          <w:rFonts w:asciiTheme="majorBidi" w:hAnsiTheme="majorBidi" w:cstheme="majorBidi" w:hint="cs"/>
          <w:sz w:val="28"/>
          <w:szCs w:val="28"/>
          <w:rtl/>
        </w:rPr>
        <w:t xml:space="preserve">ייך להחשיב זאת לצער, </w:t>
      </w:r>
      <w:proofErr w:type="spellStart"/>
      <w:r w:rsidR="00E65568">
        <w:rPr>
          <w:rFonts w:asciiTheme="majorBidi" w:hAnsiTheme="majorBidi" w:cstheme="majorBidi" w:hint="cs"/>
          <w:sz w:val="28"/>
          <w:szCs w:val="28"/>
          <w:rtl/>
        </w:rPr>
        <w:t>שמכיון</w:t>
      </w:r>
      <w:proofErr w:type="spellEnd"/>
      <w:r w:rsidR="00E65568">
        <w:rPr>
          <w:rFonts w:asciiTheme="majorBidi" w:hAnsiTheme="majorBidi" w:cstheme="majorBidi" w:hint="cs"/>
          <w:sz w:val="28"/>
          <w:szCs w:val="28"/>
          <w:rtl/>
        </w:rPr>
        <w:t xml:space="preserve"> שכך הוא</w:t>
      </w:r>
      <w:r w:rsidR="003110DA">
        <w:rPr>
          <w:rFonts w:asciiTheme="majorBidi" w:hAnsiTheme="majorBidi" w:cstheme="majorBidi" w:hint="cs"/>
          <w:sz w:val="28"/>
          <w:szCs w:val="28"/>
          <w:rtl/>
        </w:rPr>
        <w:t xml:space="preserve"> רצונו, </w:t>
      </w:r>
      <w:r w:rsidR="00E65568">
        <w:rPr>
          <w:rFonts w:asciiTheme="majorBidi" w:hAnsiTheme="majorBidi" w:cstheme="majorBidi" w:hint="cs"/>
          <w:sz w:val="28"/>
          <w:szCs w:val="28"/>
          <w:rtl/>
        </w:rPr>
        <w:t>הרי שזה שמחה בשבילו ולא</w:t>
      </w:r>
      <w:r w:rsidR="003110DA">
        <w:rPr>
          <w:rFonts w:asciiTheme="majorBidi" w:hAnsiTheme="majorBidi" w:cstheme="majorBidi" w:hint="cs"/>
          <w:sz w:val="28"/>
          <w:szCs w:val="28"/>
          <w:rtl/>
        </w:rPr>
        <w:t xml:space="preserve"> צער.   </w:t>
      </w:r>
      <w:r w:rsidR="003110DA" w:rsidRPr="003110DA">
        <w:rPr>
          <w:rFonts w:asciiTheme="majorBidi" w:hAnsiTheme="majorBidi" w:cstheme="majorBidi" w:hint="cs"/>
          <w:b/>
          <w:bCs/>
          <w:sz w:val="28"/>
          <w:szCs w:val="28"/>
          <w:rtl/>
        </w:rPr>
        <w:t xml:space="preserve">ה. </w:t>
      </w:r>
      <w:proofErr w:type="spellStart"/>
      <w:r w:rsidR="006B1D4D">
        <w:rPr>
          <w:rFonts w:asciiTheme="majorBidi" w:hAnsiTheme="majorBidi" w:cstheme="majorBidi" w:hint="cs"/>
          <w:sz w:val="28"/>
          <w:szCs w:val="28"/>
          <w:rtl/>
        </w:rPr>
        <w:t>מכיון</w:t>
      </w:r>
      <w:proofErr w:type="spellEnd"/>
      <w:r w:rsidR="006B1D4D">
        <w:rPr>
          <w:rFonts w:asciiTheme="majorBidi" w:hAnsiTheme="majorBidi" w:cstheme="majorBidi" w:hint="cs"/>
          <w:sz w:val="28"/>
          <w:szCs w:val="28"/>
          <w:rtl/>
        </w:rPr>
        <w:t xml:space="preserve"> שיש מח' אם איסור זה הוא </w:t>
      </w:r>
      <w:proofErr w:type="spellStart"/>
      <w:r w:rsidR="006B1D4D">
        <w:rPr>
          <w:rFonts w:asciiTheme="majorBidi" w:hAnsiTheme="majorBidi" w:cstheme="majorBidi" w:hint="cs"/>
          <w:sz w:val="28"/>
          <w:szCs w:val="28"/>
          <w:rtl/>
        </w:rPr>
        <w:t>מדאו</w:t>
      </w:r>
      <w:proofErr w:type="spellEnd"/>
      <w:r w:rsidR="006B1D4D">
        <w:rPr>
          <w:rFonts w:asciiTheme="majorBidi" w:hAnsiTheme="majorBidi" w:cstheme="majorBidi" w:hint="cs"/>
          <w:sz w:val="28"/>
          <w:szCs w:val="28"/>
          <w:rtl/>
        </w:rPr>
        <w:t xml:space="preserve">' או מדרבנן, ויש ג"כ מח' אם </w:t>
      </w:r>
      <w:r w:rsidR="00E65568">
        <w:rPr>
          <w:rFonts w:asciiTheme="majorBidi" w:hAnsiTheme="majorBidi" w:cstheme="majorBidi" w:hint="cs"/>
          <w:sz w:val="28"/>
          <w:szCs w:val="28"/>
          <w:rtl/>
        </w:rPr>
        <w:t>איסור זה שייך ב</w:t>
      </w:r>
      <w:r w:rsidR="006B1D4D">
        <w:rPr>
          <w:rFonts w:asciiTheme="majorBidi" w:hAnsiTheme="majorBidi" w:cstheme="majorBidi" w:hint="cs"/>
          <w:sz w:val="28"/>
          <w:szCs w:val="28"/>
          <w:rtl/>
        </w:rPr>
        <w:t xml:space="preserve">בני אדם </w:t>
      </w:r>
      <w:r w:rsidR="00E65568">
        <w:rPr>
          <w:rFonts w:asciiTheme="majorBidi" w:hAnsiTheme="majorBidi" w:cstheme="majorBidi" w:hint="cs"/>
          <w:sz w:val="28"/>
          <w:szCs w:val="28"/>
          <w:rtl/>
        </w:rPr>
        <w:t>(ולא רק בע"ח).</w:t>
      </w:r>
      <w:r w:rsidR="00061831">
        <w:rPr>
          <w:rFonts w:asciiTheme="majorBidi" w:hAnsiTheme="majorBidi" w:cstheme="majorBidi" w:hint="cs"/>
          <w:sz w:val="28"/>
          <w:szCs w:val="28"/>
          <w:rtl/>
        </w:rPr>
        <w:t xml:space="preserve"> ואף לא ברור אם גו</w:t>
      </w:r>
      <w:r w:rsidR="006B1D4D">
        <w:rPr>
          <w:rFonts w:asciiTheme="majorBidi" w:hAnsiTheme="majorBidi" w:cstheme="majorBidi" w:hint="cs"/>
          <w:sz w:val="28"/>
          <w:szCs w:val="28"/>
          <w:rtl/>
        </w:rPr>
        <w:t xml:space="preserve">ים בכלל דין זה (אף לאומרים שדין זה שייך בבני אדם). א"כ הו"ל </w:t>
      </w:r>
      <w:r w:rsidR="007F6DAC">
        <w:rPr>
          <w:rFonts w:asciiTheme="majorBidi" w:hAnsiTheme="majorBidi" w:cstheme="majorBidi" w:hint="cs"/>
          <w:sz w:val="28"/>
          <w:szCs w:val="28"/>
          <w:rtl/>
        </w:rPr>
        <w:t>כ</w:t>
      </w:r>
      <w:r w:rsidR="006B1D4D">
        <w:rPr>
          <w:rFonts w:asciiTheme="majorBidi" w:hAnsiTheme="majorBidi" w:cstheme="majorBidi" w:hint="cs"/>
          <w:sz w:val="28"/>
          <w:szCs w:val="28"/>
          <w:rtl/>
        </w:rPr>
        <w:t xml:space="preserve">ספק ספק </w:t>
      </w:r>
      <w:proofErr w:type="spellStart"/>
      <w:r w:rsidR="006B1D4D">
        <w:rPr>
          <w:rFonts w:asciiTheme="majorBidi" w:hAnsiTheme="majorBidi" w:cstheme="majorBidi" w:hint="cs"/>
          <w:sz w:val="28"/>
          <w:szCs w:val="28"/>
          <w:rtl/>
        </w:rPr>
        <w:t>ספיקא</w:t>
      </w:r>
      <w:proofErr w:type="spellEnd"/>
      <w:r w:rsidR="006B1D4D">
        <w:rPr>
          <w:rFonts w:asciiTheme="majorBidi" w:hAnsiTheme="majorBidi" w:cstheme="majorBidi" w:hint="cs"/>
          <w:sz w:val="28"/>
          <w:szCs w:val="28"/>
          <w:rtl/>
        </w:rPr>
        <w:t xml:space="preserve"> ויש לילך </w:t>
      </w:r>
      <w:proofErr w:type="spellStart"/>
      <w:r w:rsidR="006B1D4D">
        <w:rPr>
          <w:rFonts w:asciiTheme="majorBidi" w:hAnsiTheme="majorBidi" w:cstheme="majorBidi" w:hint="cs"/>
          <w:sz w:val="28"/>
          <w:szCs w:val="28"/>
          <w:rtl/>
        </w:rPr>
        <w:t>לקולא</w:t>
      </w:r>
      <w:proofErr w:type="spellEnd"/>
      <w:r w:rsidR="006B1D4D">
        <w:rPr>
          <w:rFonts w:asciiTheme="majorBidi" w:hAnsiTheme="majorBidi" w:cstheme="majorBidi" w:hint="cs"/>
          <w:sz w:val="28"/>
          <w:szCs w:val="28"/>
          <w:rtl/>
        </w:rPr>
        <w:t>.</w:t>
      </w:r>
    </w:p>
    <w:p w14:paraId="2633BDD3" w14:textId="77777777" w:rsidR="00B007B9" w:rsidRDefault="006B1D4D" w:rsidP="006B1D4D">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ואכן לא </w:t>
      </w:r>
      <w:r w:rsidR="00061831">
        <w:rPr>
          <w:rFonts w:asciiTheme="majorBidi" w:hAnsiTheme="majorBidi" w:cstheme="majorBidi" w:hint="cs"/>
          <w:sz w:val="28"/>
          <w:szCs w:val="28"/>
          <w:rtl/>
        </w:rPr>
        <w:t>מצאתי מי שכתב שיש לאסור למול גו</w:t>
      </w:r>
      <w:r>
        <w:rPr>
          <w:rFonts w:asciiTheme="majorBidi" w:hAnsiTheme="majorBidi" w:cstheme="majorBidi" w:hint="cs"/>
          <w:sz w:val="28"/>
          <w:szCs w:val="28"/>
          <w:rtl/>
        </w:rPr>
        <w:t>ים משום צער בע"ח.</w:t>
      </w:r>
    </w:p>
    <w:p w14:paraId="2A0607B8" w14:textId="77777777" w:rsidR="001F2818" w:rsidRDefault="00796923" w:rsidP="001F2818">
      <w:pPr>
        <w:pStyle w:val="NormalWeb"/>
        <w:shd w:val="clear" w:color="auto" w:fill="FFFFFF"/>
        <w:bidi/>
        <w:spacing w:before="240" w:beforeAutospacing="0" w:after="120" w:afterAutospacing="0"/>
        <w:jc w:val="both"/>
        <w:rPr>
          <w:rFonts w:asciiTheme="majorBidi" w:hAnsiTheme="majorBidi" w:cstheme="majorBidi"/>
          <w:sz w:val="28"/>
          <w:szCs w:val="28"/>
          <w:rtl/>
        </w:rPr>
      </w:pPr>
      <w:r w:rsidRPr="00796923">
        <w:rPr>
          <w:rFonts w:asciiTheme="majorBidi" w:hAnsiTheme="majorBidi" w:cstheme="majorBidi" w:hint="cs"/>
          <w:b/>
          <w:bCs/>
          <w:sz w:val="28"/>
          <w:szCs w:val="28"/>
          <w:rtl/>
        </w:rPr>
        <w:t>ביאור ה,</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בשו"ת</w:t>
      </w:r>
      <w:proofErr w:type="spellEnd"/>
      <w:r>
        <w:rPr>
          <w:rFonts w:asciiTheme="majorBidi" w:hAnsiTheme="majorBidi" w:cstheme="majorBidi" w:hint="cs"/>
          <w:sz w:val="28"/>
          <w:szCs w:val="28"/>
          <w:rtl/>
        </w:rPr>
        <w:t xml:space="preserve"> אבני </w:t>
      </w:r>
      <w:proofErr w:type="spellStart"/>
      <w:r>
        <w:rPr>
          <w:rFonts w:asciiTheme="majorBidi" w:hAnsiTheme="majorBidi" w:cstheme="majorBidi" w:hint="cs"/>
          <w:sz w:val="28"/>
          <w:szCs w:val="28"/>
          <w:rtl/>
        </w:rPr>
        <w:t>זכרון</w:t>
      </w:r>
      <w:proofErr w:type="spellEnd"/>
      <w:r w:rsidRPr="00796923">
        <w:rPr>
          <w:rFonts w:asciiTheme="majorBidi" w:hAnsiTheme="majorBidi" w:cstheme="majorBidi" w:hint="cs"/>
          <w:sz w:val="22"/>
          <w:szCs w:val="22"/>
          <w:rtl/>
        </w:rPr>
        <w:t xml:space="preserve"> (</w:t>
      </w:r>
      <w:proofErr w:type="spellStart"/>
      <w:r w:rsidRPr="00796923">
        <w:rPr>
          <w:rFonts w:asciiTheme="majorBidi" w:hAnsiTheme="majorBidi" w:cstheme="majorBidi" w:hint="cs"/>
          <w:sz w:val="22"/>
          <w:szCs w:val="22"/>
          <w:rtl/>
        </w:rPr>
        <w:t>לר</w:t>
      </w:r>
      <w:proofErr w:type="spellEnd"/>
      <w:r w:rsidRPr="00796923">
        <w:rPr>
          <w:rFonts w:asciiTheme="majorBidi" w:hAnsiTheme="majorBidi" w:cstheme="majorBidi" w:hint="cs"/>
          <w:sz w:val="22"/>
          <w:szCs w:val="22"/>
          <w:rtl/>
        </w:rPr>
        <w:t xml:space="preserve">' אלטר שאול </w:t>
      </w:r>
      <w:proofErr w:type="spellStart"/>
      <w:r w:rsidRPr="00796923">
        <w:rPr>
          <w:rFonts w:asciiTheme="majorBidi" w:hAnsiTheme="majorBidi" w:cstheme="majorBidi" w:hint="cs"/>
          <w:sz w:val="22"/>
          <w:szCs w:val="22"/>
          <w:rtl/>
        </w:rPr>
        <w:t>פופר</w:t>
      </w:r>
      <w:proofErr w:type="spellEnd"/>
      <w:r w:rsidRPr="00796923">
        <w:rPr>
          <w:rFonts w:asciiTheme="majorBidi" w:hAnsiTheme="majorBidi" w:cstheme="majorBidi" w:hint="cs"/>
          <w:sz w:val="22"/>
          <w:szCs w:val="22"/>
          <w:rtl/>
        </w:rPr>
        <w:t xml:space="preserve">, </w:t>
      </w:r>
      <w:proofErr w:type="spellStart"/>
      <w:r w:rsidRPr="00796923">
        <w:rPr>
          <w:rFonts w:asciiTheme="majorBidi" w:hAnsiTheme="majorBidi" w:cstheme="majorBidi" w:hint="cs"/>
          <w:sz w:val="22"/>
          <w:szCs w:val="22"/>
          <w:rtl/>
        </w:rPr>
        <w:t>ח"ב</w:t>
      </w:r>
      <w:proofErr w:type="spellEnd"/>
      <w:r w:rsidRPr="00796923">
        <w:rPr>
          <w:rFonts w:asciiTheme="majorBidi" w:hAnsiTheme="majorBidi" w:cstheme="majorBidi" w:hint="cs"/>
          <w:sz w:val="22"/>
          <w:szCs w:val="22"/>
          <w:rtl/>
        </w:rPr>
        <w:t xml:space="preserve"> סימן נח אותיות ג </w:t>
      </w:r>
      <w:r w:rsidRPr="00796923">
        <w:rPr>
          <w:rFonts w:asciiTheme="majorBidi" w:hAnsiTheme="majorBidi" w:cstheme="majorBidi"/>
          <w:sz w:val="22"/>
          <w:szCs w:val="22"/>
          <w:rtl/>
        </w:rPr>
        <w:t>–</w:t>
      </w:r>
      <w:r w:rsidRPr="00796923">
        <w:rPr>
          <w:rFonts w:asciiTheme="majorBidi" w:hAnsiTheme="majorBidi" w:cstheme="majorBidi" w:hint="cs"/>
          <w:sz w:val="22"/>
          <w:szCs w:val="22"/>
          <w:rtl/>
        </w:rPr>
        <w:t xml:space="preserve"> ה) </w:t>
      </w:r>
      <w:r>
        <w:rPr>
          <w:rFonts w:asciiTheme="majorBidi" w:hAnsiTheme="majorBidi" w:cstheme="majorBidi" w:hint="cs"/>
          <w:sz w:val="28"/>
          <w:szCs w:val="28"/>
          <w:rtl/>
        </w:rPr>
        <w:t xml:space="preserve">כתב טעם חדש לאסור למול את </w:t>
      </w:r>
      <w:proofErr w:type="spellStart"/>
      <w:r>
        <w:rPr>
          <w:rFonts w:asciiTheme="majorBidi" w:hAnsiTheme="majorBidi" w:cstheme="majorBidi" w:hint="cs"/>
          <w:sz w:val="28"/>
          <w:szCs w:val="28"/>
          <w:rtl/>
        </w:rPr>
        <w:t>הגוים</w:t>
      </w:r>
      <w:proofErr w:type="spellEnd"/>
      <w:r>
        <w:rPr>
          <w:rFonts w:asciiTheme="majorBidi" w:hAnsiTheme="majorBidi" w:cstheme="majorBidi" w:hint="cs"/>
          <w:sz w:val="28"/>
          <w:szCs w:val="28"/>
          <w:rtl/>
        </w:rPr>
        <w:t xml:space="preserve">. והוא ע"פ </w:t>
      </w:r>
      <w:proofErr w:type="spellStart"/>
      <w:r>
        <w:rPr>
          <w:rFonts w:asciiTheme="majorBidi" w:hAnsiTheme="majorBidi" w:cstheme="majorBidi" w:hint="cs"/>
          <w:sz w:val="28"/>
          <w:szCs w:val="28"/>
          <w:rtl/>
        </w:rPr>
        <w:t>הגמ</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בסנ</w:t>
      </w:r>
      <w:proofErr w:type="spellEnd"/>
      <w:r>
        <w:rPr>
          <w:rFonts w:asciiTheme="majorBidi" w:hAnsiTheme="majorBidi" w:cstheme="majorBidi" w:hint="cs"/>
          <w:sz w:val="28"/>
          <w:szCs w:val="28"/>
          <w:rtl/>
        </w:rPr>
        <w:t>' נט:.</w:t>
      </w:r>
    </w:p>
    <w:p w14:paraId="4462DCEF" w14:textId="77777777" w:rsidR="00796923" w:rsidRDefault="0044203D" w:rsidP="0044203D">
      <w:pPr>
        <w:pStyle w:val="NormalWeb"/>
        <w:shd w:val="clear" w:color="auto" w:fill="FFFFFF"/>
        <w:bidi/>
        <w:spacing w:before="240" w:beforeAutospacing="0" w:after="120" w:afterAutospacing="0"/>
        <w:jc w:val="both"/>
        <w:rPr>
          <w:rFonts w:asciiTheme="majorBidi" w:hAnsiTheme="majorBidi" w:cstheme="majorBidi"/>
          <w:sz w:val="28"/>
          <w:szCs w:val="28"/>
          <w:rtl/>
        </w:rPr>
      </w:pPr>
      <w:proofErr w:type="spellStart"/>
      <w:r>
        <w:rPr>
          <w:rFonts w:asciiTheme="majorBidi" w:hAnsiTheme="majorBidi" w:cstheme="majorBidi" w:hint="cs"/>
          <w:sz w:val="28"/>
          <w:szCs w:val="28"/>
          <w:rtl/>
        </w:rPr>
        <w:t>דאמרי</w:t>
      </w:r>
      <w:proofErr w:type="spellEnd"/>
      <w:r>
        <w:rPr>
          <w:rFonts w:asciiTheme="majorBidi" w:hAnsiTheme="majorBidi" w:cstheme="majorBidi" w:hint="cs"/>
          <w:sz w:val="28"/>
          <w:szCs w:val="28"/>
          <w:rtl/>
        </w:rPr>
        <w:t xml:space="preserve">' שם, כל מצוה שנאמרה לבני נח ונשנית בסיני לזה ולזה נאמרה, והרי מילה שנאמרה לבני נח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xml:space="preserve">' ונשנית בסיני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xml:space="preserve">' לישראל נאמרה ולא לבני נח. ההוא </w:t>
      </w:r>
      <w:proofErr w:type="spellStart"/>
      <w:r>
        <w:rPr>
          <w:rFonts w:asciiTheme="majorBidi" w:hAnsiTheme="majorBidi" w:cstheme="majorBidi" w:hint="cs"/>
          <w:sz w:val="28"/>
          <w:szCs w:val="28"/>
          <w:rtl/>
        </w:rPr>
        <w:t>למשרי</w:t>
      </w:r>
      <w:proofErr w:type="spellEnd"/>
      <w:r>
        <w:rPr>
          <w:rFonts w:asciiTheme="majorBidi" w:hAnsiTheme="majorBidi" w:cstheme="majorBidi" w:hint="cs"/>
          <w:sz w:val="28"/>
          <w:szCs w:val="28"/>
          <w:rtl/>
        </w:rPr>
        <w:t xml:space="preserve"> שבת הוא </w:t>
      </w:r>
      <w:proofErr w:type="spellStart"/>
      <w:r>
        <w:rPr>
          <w:rFonts w:asciiTheme="majorBidi" w:hAnsiTheme="majorBidi" w:cstheme="majorBidi" w:hint="cs"/>
          <w:sz w:val="28"/>
          <w:szCs w:val="28"/>
          <w:rtl/>
        </w:rPr>
        <w:t>דאתא</w:t>
      </w:r>
      <w:proofErr w:type="spellEnd"/>
      <w:r>
        <w:rPr>
          <w:rFonts w:asciiTheme="majorBidi" w:hAnsiTheme="majorBidi" w:cstheme="majorBidi" w:hint="cs"/>
          <w:sz w:val="28"/>
          <w:szCs w:val="28"/>
          <w:rtl/>
        </w:rPr>
        <w:t xml:space="preserve"> וכו' </w:t>
      </w:r>
      <w:proofErr w:type="spellStart"/>
      <w:r>
        <w:rPr>
          <w:rFonts w:asciiTheme="majorBidi" w:hAnsiTheme="majorBidi" w:cstheme="majorBidi" w:hint="cs"/>
          <w:sz w:val="28"/>
          <w:szCs w:val="28"/>
          <w:rtl/>
        </w:rPr>
        <w:t>אבע"א</w:t>
      </w:r>
      <w:proofErr w:type="spellEnd"/>
      <w:r>
        <w:rPr>
          <w:rFonts w:asciiTheme="majorBidi" w:hAnsiTheme="majorBidi" w:cstheme="majorBidi" w:hint="cs"/>
          <w:sz w:val="28"/>
          <w:szCs w:val="28"/>
          <w:rtl/>
        </w:rPr>
        <w:t xml:space="preserve"> מילה מעיקרא לאברהם הוא </w:t>
      </w:r>
      <w:proofErr w:type="spellStart"/>
      <w:r>
        <w:rPr>
          <w:rFonts w:asciiTheme="majorBidi" w:hAnsiTheme="majorBidi" w:cstheme="majorBidi" w:hint="cs"/>
          <w:sz w:val="28"/>
          <w:szCs w:val="28"/>
          <w:rtl/>
        </w:rPr>
        <w:t>דקא</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מזהרי</w:t>
      </w:r>
      <w:proofErr w:type="spellEnd"/>
      <w:r>
        <w:rPr>
          <w:rFonts w:asciiTheme="majorBidi" w:hAnsiTheme="majorBidi" w:cstheme="majorBidi" w:hint="cs"/>
          <w:sz w:val="28"/>
          <w:szCs w:val="28"/>
          <w:rtl/>
        </w:rPr>
        <w:t xml:space="preserve"> ליה רחמנא 'ואתה את בריתי תשמור אתה וזרעך אחריך </w:t>
      </w:r>
      <w:proofErr w:type="spellStart"/>
      <w:r>
        <w:rPr>
          <w:rFonts w:asciiTheme="majorBidi" w:hAnsiTheme="majorBidi" w:cstheme="majorBidi" w:hint="cs"/>
          <w:sz w:val="28"/>
          <w:szCs w:val="28"/>
          <w:rtl/>
        </w:rPr>
        <w:t>לדורותם</w:t>
      </w:r>
      <w:proofErr w:type="spellEnd"/>
      <w:r>
        <w:rPr>
          <w:rFonts w:asciiTheme="majorBidi" w:hAnsiTheme="majorBidi" w:cstheme="majorBidi" w:hint="cs"/>
          <w:sz w:val="28"/>
          <w:szCs w:val="28"/>
          <w:rtl/>
        </w:rPr>
        <w:t>'</w:t>
      </w:r>
      <w:r w:rsidRPr="0044203D">
        <w:rPr>
          <w:rFonts w:asciiTheme="majorBidi" w:hAnsiTheme="majorBidi" w:cstheme="majorBidi" w:hint="cs"/>
          <w:sz w:val="22"/>
          <w:szCs w:val="22"/>
          <w:rtl/>
        </w:rPr>
        <w:t xml:space="preserve"> (בראשית </w:t>
      </w:r>
      <w:proofErr w:type="spellStart"/>
      <w:r w:rsidRPr="0044203D">
        <w:rPr>
          <w:rFonts w:asciiTheme="majorBidi" w:hAnsiTheme="majorBidi" w:cstheme="majorBidi" w:hint="cs"/>
          <w:sz w:val="22"/>
          <w:szCs w:val="22"/>
          <w:rtl/>
        </w:rPr>
        <w:t>פי"ז</w:t>
      </w:r>
      <w:proofErr w:type="spellEnd"/>
      <w:r w:rsidRPr="0044203D">
        <w:rPr>
          <w:rFonts w:asciiTheme="majorBidi" w:hAnsiTheme="majorBidi" w:cstheme="majorBidi" w:hint="cs"/>
          <w:sz w:val="22"/>
          <w:szCs w:val="22"/>
          <w:rtl/>
        </w:rPr>
        <w:t xml:space="preserve">) </w:t>
      </w:r>
      <w:r>
        <w:rPr>
          <w:rFonts w:asciiTheme="majorBidi" w:hAnsiTheme="majorBidi" w:cstheme="majorBidi" w:hint="cs"/>
          <w:sz w:val="28"/>
          <w:szCs w:val="28"/>
          <w:rtl/>
        </w:rPr>
        <w:t xml:space="preserve">אתה וזרעך אין זרע אחריני לא </w:t>
      </w:r>
      <w:proofErr w:type="spellStart"/>
      <w:r>
        <w:rPr>
          <w:rFonts w:asciiTheme="majorBidi" w:hAnsiTheme="majorBidi" w:cstheme="majorBidi" w:hint="cs"/>
          <w:sz w:val="28"/>
          <w:szCs w:val="28"/>
          <w:rtl/>
        </w:rPr>
        <w:t>וכו</w:t>
      </w:r>
      <w:proofErr w:type="spellEnd"/>
      <w:r>
        <w:rPr>
          <w:rFonts w:asciiTheme="majorBidi" w:hAnsiTheme="majorBidi" w:cstheme="majorBidi" w:hint="cs"/>
          <w:sz w:val="28"/>
          <w:szCs w:val="28"/>
          <w:rtl/>
        </w:rPr>
        <w:t>'".</w:t>
      </w:r>
    </w:p>
    <w:p w14:paraId="1FC2946B" w14:textId="77777777" w:rsidR="0044203D" w:rsidRDefault="0044203D" w:rsidP="00E65568">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lastRenderedPageBreak/>
        <w:t xml:space="preserve">וכתב האבני </w:t>
      </w:r>
      <w:proofErr w:type="spellStart"/>
      <w:r>
        <w:rPr>
          <w:rFonts w:asciiTheme="majorBidi" w:hAnsiTheme="majorBidi" w:cstheme="majorBidi" w:hint="cs"/>
          <w:sz w:val="28"/>
          <w:szCs w:val="28"/>
          <w:rtl/>
        </w:rPr>
        <w:t>זכרון</w:t>
      </w:r>
      <w:proofErr w:type="spellEnd"/>
      <w:r>
        <w:rPr>
          <w:rFonts w:asciiTheme="majorBidi" w:hAnsiTheme="majorBidi" w:cstheme="majorBidi" w:hint="cs"/>
          <w:sz w:val="28"/>
          <w:szCs w:val="28"/>
          <w:rtl/>
        </w:rPr>
        <w:t xml:space="preserve"> שהלימוד הוא שא</w:t>
      </w:r>
      <w:r w:rsidR="00E65568">
        <w:rPr>
          <w:rFonts w:asciiTheme="majorBidi" w:hAnsiTheme="majorBidi" w:cstheme="majorBidi" w:hint="cs"/>
          <w:sz w:val="28"/>
          <w:szCs w:val="28"/>
          <w:rtl/>
        </w:rPr>
        <w:t>ת</w:t>
      </w:r>
      <w:r w:rsidR="00061831">
        <w:rPr>
          <w:rFonts w:asciiTheme="majorBidi" w:hAnsiTheme="majorBidi" w:cstheme="majorBidi" w:hint="cs"/>
          <w:sz w:val="28"/>
          <w:szCs w:val="28"/>
          <w:rtl/>
        </w:rPr>
        <w:t xml:space="preserve">ה וזרעך חייבים למול, אך שאר </w:t>
      </w:r>
      <w:proofErr w:type="spellStart"/>
      <w:r w:rsidR="00061831">
        <w:rPr>
          <w:rFonts w:asciiTheme="majorBidi" w:hAnsiTheme="majorBidi" w:cstheme="majorBidi" w:hint="cs"/>
          <w:sz w:val="28"/>
          <w:szCs w:val="28"/>
          <w:rtl/>
        </w:rPr>
        <w:t>הגו</w:t>
      </w:r>
      <w:r>
        <w:rPr>
          <w:rFonts w:asciiTheme="majorBidi" w:hAnsiTheme="majorBidi" w:cstheme="majorBidi" w:hint="cs"/>
          <w:sz w:val="28"/>
          <w:szCs w:val="28"/>
          <w:rtl/>
        </w:rPr>
        <w:t>ים</w:t>
      </w:r>
      <w:proofErr w:type="spellEnd"/>
      <w:r>
        <w:rPr>
          <w:rFonts w:asciiTheme="majorBidi" w:hAnsiTheme="majorBidi" w:cstheme="majorBidi" w:hint="cs"/>
          <w:sz w:val="28"/>
          <w:szCs w:val="28"/>
          <w:rtl/>
        </w:rPr>
        <w:t xml:space="preserve"> </w:t>
      </w:r>
      <w:r w:rsidR="00FE033C">
        <w:rPr>
          <w:rFonts w:asciiTheme="majorBidi" w:hAnsiTheme="majorBidi" w:cstheme="majorBidi" w:hint="cs"/>
          <w:sz w:val="28"/>
          <w:szCs w:val="28"/>
          <w:rtl/>
        </w:rPr>
        <w:t xml:space="preserve">אינם </w:t>
      </w:r>
      <w:r w:rsidR="00E65568">
        <w:rPr>
          <w:rFonts w:asciiTheme="majorBidi" w:hAnsiTheme="majorBidi" w:cstheme="majorBidi" w:hint="cs"/>
          <w:sz w:val="28"/>
          <w:szCs w:val="28"/>
          <w:rtl/>
        </w:rPr>
        <w:t xml:space="preserve">חייבים למול, ואף אסור להם משום </w:t>
      </w:r>
      <w:proofErr w:type="spellStart"/>
      <w:r w:rsidR="00E65568">
        <w:rPr>
          <w:rFonts w:asciiTheme="majorBidi" w:hAnsiTheme="majorBidi" w:cstheme="majorBidi" w:hint="cs"/>
          <w:sz w:val="28"/>
          <w:szCs w:val="28"/>
          <w:rtl/>
        </w:rPr>
        <w:t>ד</w:t>
      </w:r>
      <w:r w:rsidR="00061831">
        <w:rPr>
          <w:rFonts w:asciiTheme="majorBidi" w:hAnsiTheme="majorBidi" w:cstheme="majorBidi" w:hint="cs"/>
          <w:sz w:val="28"/>
          <w:szCs w:val="28"/>
          <w:rtl/>
        </w:rPr>
        <w:t>הו</w:t>
      </w:r>
      <w:r w:rsidR="00E65568">
        <w:rPr>
          <w:rFonts w:asciiTheme="majorBidi" w:hAnsiTheme="majorBidi" w:cstheme="majorBidi" w:hint="cs"/>
          <w:sz w:val="28"/>
          <w:szCs w:val="28"/>
          <w:rtl/>
        </w:rPr>
        <w:t>"ל</w:t>
      </w:r>
      <w:proofErr w:type="spellEnd"/>
      <w:r w:rsidR="00E65568">
        <w:rPr>
          <w:rFonts w:asciiTheme="majorBidi" w:hAnsiTheme="majorBidi" w:cstheme="majorBidi" w:hint="cs"/>
          <w:sz w:val="28"/>
          <w:szCs w:val="28"/>
          <w:rtl/>
        </w:rPr>
        <w:t xml:space="preserve"> לאו הבא מכלל עשה</w:t>
      </w:r>
      <w:r w:rsidR="00FE033C">
        <w:rPr>
          <w:rFonts w:asciiTheme="majorBidi" w:hAnsiTheme="majorBidi" w:cstheme="majorBidi" w:hint="cs"/>
          <w:sz w:val="28"/>
          <w:szCs w:val="28"/>
          <w:rtl/>
        </w:rPr>
        <w:t>.</w:t>
      </w:r>
    </w:p>
    <w:p w14:paraId="06C48D50" w14:textId="77777777" w:rsidR="00F9182C" w:rsidRDefault="00E65568" w:rsidP="00F9182C">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אמנם לענ"ד אין דבריו נראים כלל</w:t>
      </w:r>
      <w:r w:rsidR="00FE033C">
        <w:rPr>
          <w:rFonts w:asciiTheme="majorBidi" w:hAnsiTheme="majorBidi" w:cstheme="majorBidi" w:hint="cs"/>
          <w:sz w:val="28"/>
          <w:szCs w:val="28"/>
          <w:rtl/>
        </w:rPr>
        <w:t xml:space="preserve"> ומכמה טעמים:</w:t>
      </w:r>
    </w:p>
    <w:p w14:paraId="3D6DF1A2" w14:textId="77777777" w:rsidR="00F9182C" w:rsidRDefault="00F9182C" w:rsidP="00E65568">
      <w:pPr>
        <w:pStyle w:val="NormalWeb"/>
        <w:shd w:val="clear" w:color="auto" w:fill="FFFFFF"/>
        <w:bidi/>
        <w:spacing w:before="240" w:beforeAutospacing="0" w:after="120" w:afterAutospacing="0"/>
        <w:jc w:val="both"/>
        <w:rPr>
          <w:rFonts w:asciiTheme="majorBidi" w:hAnsiTheme="majorBidi" w:cstheme="majorBidi"/>
          <w:sz w:val="28"/>
          <w:szCs w:val="28"/>
          <w:rtl/>
        </w:rPr>
      </w:pPr>
      <w:r w:rsidRPr="00F9182C">
        <w:rPr>
          <w:rFonts w:asciiTheme="majorBidi" w:hAnsiTheme="majorBidi" w:cstheme="majorBidi" w:hint="cs"/>
          <w:b/>
          <w:bCs/>
          <w:sz w:val="28"/>
          <w:szCs w:val="28"/>
          <w:rtl/>
        </w:rPr>
        <w:t>א.</w:t>
      </w:r>
      <w:r>
        <w:rPr>
          <w:rFonts w:asciiTheme="majorBidi" w:hAnsiTheme="majorBidi" w:cstheme="majorBidi" w:hint="cs"/>
          <w:sz w:val="28"/>
          <w:szCs w:val="28"/>
          <w:rtl/>
        </w:rPr>
        <w:t xml:space="preserve"> </w:t>
      </w:r>
      <w:proofErr w:type="spellStart"/>
      <w:r w:rsidR="00FE033C">
        <w:rPr>
          <w:rFonts w:asciiTheme="majorBidi" w:hAnsiTheme="majorBidi" w:cstheme="majorBidi" w:hint="cs"/>
          <w:sz w:val="28"/>
          <w:szCs w:val="28"/>
          <w:rtl/>
        </w:rPr>
        <w:t>מהתוס</w:t>
      </w:r>
      <w:proofErr w:type="spellEnd"/>
      <w:r w:rsidR="00FE033C">
        <w:rPr>
          <w:rFonts w:asciiTheme="majorBidi" w:hAnsiTheme="majorBidi" w:cstheme="majorBidi" w:hint="cs"/>
          <w:sz w:val="28"/>
          <w:szCs w:val="28"/>
          <w:rtl/>
        </w:rPr>
        <w:t xml:space="preserve">' </w:t>
      </w:r>
      <w:proofErr w:type="spellStart"/>
      <w:r w:rsidR="00FE033C">
        <w:rPr>
          <w:rFonts w:asciiTheme="majorBidi" w:hAnsiTheme="majorBidi" w:cstheme="majorBidi" w:hint="cs"/>
          <w:sz w:val="28"/>
          <w:szCs w:val="28"/>
          <w:rtl/>
        </w:rPr>
        <w:t>רא"ש</w:t>
      </w:r>
      <w:proofErr w:type="spellEnd"/>
      <w:r w:rsidR="00FE033C" w:rsidRPr="00FE033C">
        <w:rPr>
          <w:rFonts w:asciiTheme="majorBidi" w:hAnsiTheme="majorBidi" w:cstheme="majorBidi" w:hint="cs"/>
          <w:sz w:val="22"/>
          <w:szCs w:val="22"/>
          <w:rtl/>
        </w:rPr>
        <w:t xml:space="preserve"> (שם בד"ה אלא) </w:t>
      </w:r>
      <w:r w:rsidR="00FE033C">
        <w:rPr>
          <w:rFonts w:asciiTheme="majorBidi" w:hAnsiTheme="majorBidi" w:cstheme="majorBidi" w:hint="cs"/>
          <w:sz w:val="28"/>
          <w:szCs w:val="28"/>
          <w:rtl/>
        </w:rPr>
        <w:t xml:space="preserve">מבואר, שהוא מפרש את </w:t>
      </w:r>
      <w:proofErr w:type="spellStart"/>
      <w:r w:rsidR="00FE033C">
        <w:rPr>
          <w:rFonts w:asciiTheme="majorBidi" w:hAnsiTheme="majorBidi" w:cstheme="majorBidi" w:hint="cs"/>
          <w:sz w:val="28"/>
          <w:szCs w:val="28"/>
          <w:rtl/>
        </w:rPr>
        <w:t>הסוגיא</w:t>
      </w:r>
      <w:proofErr w:type="spellEnd"/>
      <w:r w:rsidR="00FE033C">
        <w:rPr>
          <w:rFonts w:asciiTheme="majorBidi" w:hAnsiTheme="majorBidi" w:cstheme="majorBidi" w:hint="cs"/>
          <w:sz w:val="28"/>
          <w:szCs w:val="28"/>
          <w:rtl/>
        </w:rPr>
        <w:t xml:space="preserve"> אחרת. </w:t>
      </w:r>
      <w:proofErr w:type="spellStart"/>
      <w:r w:rsidR="00FE033C">
        <w:rPr>
          <w:rFonts w:asciiTheme="majorBidi" w:hAnsiTheme="majorBidi" w:cstheme="majorBidi" w:hint="cs"/>
          <w:sz w:val="28"/>
          <w:szCs w:val="28"/>
          <w:rtl/>
        </w:rPr>
        <w:t>שהגמ</w:t>
      </w:r>
      <w:proofErr w:type="spellEnd"/>
      <w:r w:rsidR="00FE033C">
        <w:rPr>
          <w:rFonts w:asciiTheme="majorBidi" w:hAnsiTheme="majorBidi" w:cstheme="majorBidi" w:hint="cs"/>
          <w:sz w:val="28"/>
          <w:szCs w:val="28"/>
          <w:rtl/>
        </w:rPr>
        <w:t>' בהמשך הקשתה אלא מעתה בני ישמעאל לחייבו, 'כי ביצחק יקרא לך זרע' ו</w:t>
      </w:r>
      <w:r w:rsidR="00E65568">
        <w:rPr>
          <w:rFonts w:asciiTheme="majorBidi" w:hAnsiTheme="majorBidi" w:cstheme="majorBidi" w:hint="cs"/>
          <w:sz w:val="28"/>
          <w:szCs w:val="28"/>
          <w:rtl/>
        </w:rPr>
        <w:t>לא</w:t>
      </w:r>
      <w:r w:rsidR="00FE033C">
        <w:rPr>
          <w:rFonts w:asciiTheme="majorBidi" w:hAnsiTheme="majorBidi" w:cstheme="majorBidi" w:hint="cs"/>
          <w:sz w:val="28"/>
          <w:szCs w:val="28"/>
          <w:rtl/>
        </w:rPr>
        <w:t xml:space="preserve"> כל יצחק </w:t>
      </w:r>
      <w:proofErr w:type="spellStart"/>
      <w:r w:rsidR="00FE033C">
        <w:rPr>
          <w:rFonts w:asciiTheme="majorBidi" w:hAnsiTheme="majorBidi" w:cstheme="majorBidi" w:hint="cs"/>
          <w:sz w:val="28"/>
          <w:szCs w:val="28"/>
          <w:rtl/>
        </w:rPr>
        <w:t>כו</w:t>
      </w:r>
      <w:proofErr w:type="spellEnd"/>
      <w:r w:rsidR="00FE033C">
        <w:rPr>
          <w:rFonts w:asciiTheme="majorBidi" w:hAnsiTheme="majorBidi" w:cstheme="majorBidi" w:hint="cs"/>
          <w:sz w:val="28"/>
          <w:szCs w:val="28"/>
          <w:rtl/>
        </w:rPr>
        <w:t xml:space="preserve">'. ופירש </w:t>
      </w:r>
      <w:proofErr w:type="spellStart"/>
      <w:r w:rsidR="00FE033C">
        <w:rPr>
          <w:rFonts w:asciiTheme="majorBidi" w:hAnsiTheme="majorBidi" w:cstheme="majorBidi" w:hint="cs"/>
          <w:sz w:val="28"/>
          <w:szCs w:val="28"/>
          <w:rtl/>
        </w:rPr>
        <w:t>התוס</w:t>
      </w:r>
      <w:proofErr w:type="spellEnd"/>
      <w:r w:rsidR="00FE033C">
        <w:rPr>
          <w:rFonts w:asciiTheme="majorBidi" w:hAnsiTheme="majorBidi" w:cstheme="majorBidi" w:hint="cs"/>
          <w:sz w:val="28"/>
          <w:szCs w:val="28"/>
          <w:rtl/>
        </w:rPr>
        <w:t xml:space="preserve">' </w:t>
      </w:r>
      <w:proofErr w:type="spellStart"/>
      <w:r w:rsidR="00FE033C">
        <w:rPr>
          <w:rFonts w:asciiTheme="majorBidi" w:hAnsiTheme="majorBidi" w:cstheme="majorBidi" w:hint="cs"/>
          <w:sz w:val="28"/>
          <w:szCs w:val="28"/>
          <w:rtl/>
        </w:rPr>
        <w:t>רא"ש</w:t>
      </w:r>
      <w:proofErr w:type="spellEnd"/>
      <w:r w:rsidR="00FE033C">
        <w:rPr>
          <w:rFonts w:asciiTheme="majorBidi" w:hAnsiTheme="majorBidi" w:cstheme="majorBidi" w:hint="cs"/>
          <w:sz w:val="28"/>
          <w:szCs w:val="28"/>
          <w:rtl/>
        </w:rPr>
        <w:t>:</w:t>
      </w:r>
      <w:r>
        <w:rPr>
          <w:rFonts w:asciiTheme="majorBidi" w:hAnsiTheme="majorBidi" w:cstheme="majorBidi" w:hint="cs"/>
          <w:sz w:val="28"/>
          <w:szCs w:val="28"/>
          <w:rtl/>
        </w:rPr>
        <w:t xml:space="preserve"> </w:t>
      </w:r>
      <w:r w:rsidR="00FE033C">
        <w:rPr>
          <w:rFonts w:asciiTheme="majorBidi" w:hAnsiTheme="majorBidi" w:cstheme="majorBidi" w:hint="cs"/>
          <w:sz w:val="28"/>
          <w:szCs w:val="28"/>
          <w:rtl/>
        </w:rPr>
        <w:t xml:space="preserve">"אי אמרת </w:t>
      </w:r>
      <w:proofErr w:type="spellStart"/>
      <w:r>
        <w:rPr>
          <w:rFonts w:asciiTheme="majorBidi" w:hAnsiTheme="majorBidi" w:cstheme="majorBidi" w:hint="cs"/>
          <w:sz w:val="28"/>
          <w:szCs w:val="28"/>
          <w:rtl/>
        </w:rPr>
        <w:t>בשלמא</w:t>
      </w:r>
      <w:proofErr w:type="spellEnd"/>
      <w:r>
        <w:rPr>
          <w:rFonts w:asciiTheme="majorBidi" w:hAnsiTheme="majorBidi" w:cstheme="majorBidi" w:hint="cs"/>
          <w:sz w:val="28"/>
          <w:szCs w:val="28"/>
          <w:rtl/>
        </w:rPr>
        <w:t xml:space="preserve"> </w:t>
      </w:r>
      <w:proofErr w:type="spellStart"/>
      <w:r w:rsidR="00FE033C">
        <w:rPr>
          <w:rFonts w:asciiTheme="majorBidi" w:hAnsiTheme="majorBidi" w:cstheme="majorBidi" w:hint="cs"/>
          <w:sz w:val="28"/>
          <w:szCs w:val="28"/>
          <w:rtl/>
        </w:rPr>
        <w:t>דבני</w:t>
      </w:r>
      <w:proofErr w:type="spellEnd"/>
      <w:r w:rsidR="00FE033C">
        <w:rPr>
          <w:rFonts w:asciiTheme="majorBidi" w:hAnsiTheme="majorBidi" w:cstheme="majorBidi" w:hint="cs"/>
          <w:sz w:val="28"/>
          <w:szCs w:val="28"/>
          <w:rtl/>
        </w:rPr>
        <w:t xml:space="preserve"> נח נצטוו </w:t>
      </w:r>
      <w:r>
        <w:rPr>
          <w:rFonts w:asciiTheme="majorBidi" w:hAnsiTheme="majorBidi" w:cstheme="majorBidi" w:hint="cs"/>
          <w:sz w:val="28"/>
          <w:szCs w:val="28"/>
          <w:rtl/>
        </w:rPr>
        <w:t xml:space="preserve">עד מתן תורה ניחא </w:t>
      </w:r>
      <w:proofErr w:type="spellStart"/>
      <w:r>
        <w:rPr>
          <w:rFonts w:asciiTheme="majorBidi" w:hAnsiTheme="majorBidi" w:cstheme="majorBidi" w:hint="cs"/>
          <w:sz w:val="28"/>
          <w:szCs w:val="28"/>
          <w:rtl/>
        </w:rPr>
        <w:t>דהאי</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דקא</w:t>
      </w:r>
      <w:proofErr w:type="spellEnd"/>
      <w:r>
        <w:rPr>
          <w:rFonts w:asciiTheme="majorBidi" w:hAnsiTheme="majorBidi" w:cstheme="majorBidi" w:hint="cs"/>
          <w:sz w:val="28"/>
          <w:szCs w:val="28"/>
          <w:rtl/>
        </w:rPr>
        <w:t xml:space="preserve"> א"ל </w:t>
      </w:r>
      <w:proofErr w:type="spellStart"/>
      <w:r>
        <w:rPr>
          <w:rFonts w:asciiTheme="majorBidi" w:hAnsiTheme="majorBidi" w:cstheme="majorBidi" w:hint="cs"/>
          <w:sz w:val="28"/>
          <w:szCs w:val="28"/>
          <w:rtl/>
        </w:rPr>
        <w:t>קוב"ה</w:t>
      </w:r>
      <w:proofErr w:type="spellEnd"/>
      <w:r>
        <w:rPr>
          <w:rFonts w:asciiTheme="majorBidi" w:hAnsiTheme="majorBidi" w:cstheme="majorBidi" w:hint="cs"/>
          <w:sz w:val="28"/>
          <w:szCs w:val="28"/>
          <w:rtl/>
        </w:rPr>
        <w:t xml:space="preserve"> אתה וזרעך אחריך אזרע ישמעאל המיוחס אחריך שקבלו התורה בסיני </w:t>
      </w:r>
      <w:proofErr w:type="spellStart"/>
      <w:r>
        <w:rPr>
          <w:rFonts w:asciiTheme="majorBidi" w:hAnsiTheme="majorBidi" w:cstheme="majorBidi" w:hint="cs"/>
          <w:sz w:val="28"/>
          <w:szCs w:val="28"/>
          <w:rtl/>
        </w:rPr>
        <w:t>קאמר</w:t>
      </w:r>
      <w:proofErr w:type="spellEnd"/>
      <w:r>
        <w:rPr>
          <w:rFonts w:asciiTheme="majorBidi" w:hAnsiTheme="majorBidi" w:cstheme="majorBidi" w:hint="cs"/>
          <w:sz w:val="28"/>
          <w:szCs w:val="28"/>
          <w:rtl/>
        </w:rPr>
        <w:t xml:space="preserve"> וכו' אלא כיון </w:t>
      </w:r>
      <w:proofErr w:type="spellStart"/>
      <w:r>
        <w:rPr>
          <w:rFonts w:asciiTheme="majorBidi" w:hAnsiTheme="majorBidi" w:cstheme="majorBidi" w:hint="cs"/>
          <w:sz w:val="28"/>
          <w:szCs w:val="28"/>
          <w:rtl/>
        </w:rPr>
        <w:t>דאמרת</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דשאר</w:t>
      </w:r>
      <w:proofErr w:type="spellEnd"/>
      <w:r>
        <w:rPr>
          <w:rFonts w:asciiTheme="majorBidi" w:hAnsiTheme="majorBidi" w:cstheme="majorBidi" w:hint="cs"/>
          <w:sz w:val="28"/>
          <w:szCs w:val="28"/>
          <w:rtl/>
        </w:rPr>
        <w:t xml:space="preserve"> בני נח לא נימולו דלא נצטוו אלא אברהם וזרעו ותו לא וכו' ואשכחן שמל אברהם את ישמעאל א"כ מסתמא זה היה בשביל שהוא בכלל זרעו א"כ בני ישמעאל נמי לחייבו לדורות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w:t>
      </w:r>
    </w:p>
    <w:p w14:paraId="3DDB96D7" w14:textId="77777777" w:rsidR="00F9182C" w:rsidRDefault="00F9182C" w:rsidP="00F9182C">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הרי </w:t>
      </w:r>
      <w:proofErr w:type="spellStart"/>
      <w:r>
        <w:rPr>
          <w:rFonts w:asciiTheme="majorBidi" w:hAnsiTheme="majorBidi" w:cstheme="majorBidi" w:hint="cs"/>
          <w:sz w:val="28"/>
          <w:szCs w:val="28"/>
          <w:rtl/>
        </w:rPr>
        <w:t>שהתוס</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רא"ש</w:t>
      </w:r>
      <w:proofErr w:type="spellEnd"/>
      <w:r>
        <w:rPr>
          <w:rFonts w:asciiTheme="majorBidi" w:hAnsiTheme="majorBidi" w:cstheme="majorBidi" w:hint="cs"/>
          <w:sz w:val="28"/>
          <w:szCs w:val="28"/>
          <w:rtl/>
        </w:rPr>
        <w:t xml:space="preserve"> מפרש </w:t>
      </w:r>
      <w:proofErr w:type="spellStart"/>
      <w:r>
        <w:rPr>
          <w:rFonts w:asciiTheme="majorBidi" w:hAnsiTheme="majorBidi" w:cstheme="majorBidi" w:hint="cs"/>
          <w:sz w:val="28"/>
          <w:szCs w:val="28"/>
          <w:rtl/>
        </w:rPr>
        <w:t>שבהו"א</w:t>
      </w:r>
      <w:proofErr w:type="spellEnd"/>
      <w:r>
        <w:rPr>
          <w:rFonts w:asciiTheme="majorBidi" w:hAnsiTheme="majorBidi" w:cstheme="majorBidi" w:hint="cs"/>
          <w:sz w:val="28"/>
          <w:szCs w:val="28"/>
          <w:rtl/>
        </w:rPr>
        <w:t xml:space="preserve"> סברנו שבני נח </w:t>
      </w:r>
      <w:proofErr w:type="spellStart"/>
      <w:r>
        <w:rPr>
          <w:rFonts w:asciiTheme="majorBidi" w:hAnsiTheme="majorBidi" w:cstheme="majorBidi" w:hint="cs"/>
          <w:sz w:val="28"/>
          <w:szCs w:val="28"/>
          <w:rtl/>
        </w:rPr>
        <w:t>מחוייבים</w:t>
      </w:r>
      <w:proofErr w:type="spellEnd"/>
      <w:r>
        <w:rPr>
          <w:rFonts w:asciiTheme="majorBidi" w:hAnsiTheme="majorBidi" w:cstheme="majorBidi" w:hint="cs"/>
          <w:sz w:val="28"/>
          <w:szCs w:val="28"/>
          <w:rtl/>
        </w:rPr>
        <w:t xml:space="preserve"> למול עד מתן תורה. ובמסקנה אנו סוברים שאין הם </w:t>
      </w:r>
      <w:proofErr w:type="spellStart"/>
      <w:r>
        <w:rPr>
          <w:rFonts w:asciiTheme="majorBidi" w:hAnsiTheme="majorBidi" w:cstheme="majorBidi" w:hint="cs"/>
          <w:sz w:val="28"/>
          <w:szCs w:val="28"/>
          <w:rtl/>
        </w:rPr>
        <w:t>מחוייבים</w:t>
      </w:r>
      <w:proofErr w:type="spellEnd"/>
      <w:r>
        <w:rPr>
          <w:rFonts w:asciiTheme="majorBidi" w:hAnsiTheme="majorBidi" w:cstheme="majorBidi" w:hint="cs"/>
          <w:sz w:val="28"/>
          <w:szCs w:val="28"/>
          <w:rtl/>
        </w:rPr>
        <w:t xml:space="preserve">. ומבואר </w:t>
      </w:r>
      <w:r w:rsidR="00E65568">
        <w:rPr>
          <w:rFonts w:asciiTheme="majorBidi" w:hAnsiTheme="majorBidi" w:cstheme="majorBidi" w:hint="cs"/>
          <w:sz w:val="28"/>
          <w:szCs w:val="28"/>
          <w:rtl/>
        </w:rPr>
        <w:t xml:space="preserve">מדבריו </w:t>
      </w:r>
      <w:r>
        <w:rPr>
          <w:rFonts w:asciiTheme="majorBidi" w:hAnsiTheme="majorBidi" w:cstheme="majorBidi" w:hint="cs"/>
          <w:sz w:val="28"/>
          <w:szCs w:val="28"/>
          <w:rtl/>
        </w:rPr>
        <w:t xml:space="preserve">שמ"מ אין איסור </w:t>
      </w:r>
      <w:proofErr w:type="spellStart"/>
      <w:r>
        <w:rPr>
          <w:rFonts w:asciiTheme="majorBidi" w:hAnsiTheme="majorBidi" w:cstheme="majorBidi" w:hint="cs"/>
          <w:sz w:val="28"/>
          <w:szCs w:val="28"/>
          <w:rtl/>
        </w:rPr>
        <w:t>למולם</w:t>
      </w:r>
      <w:proofErr w:type="spellEnd"/>
      <w:r>
        <w:rPr>
          <w:rFonts w:asciiTheme="majorBidi" w:hAnsiTheme="majorBidi" w:cstheme="majorBidi" w:hint="cs"/>
          <w:sz w:val="28"/>
          <w:szCs w:val="28"/>
          <w:rtl/>
        </w:rPr>
        <w:t>, אלא שאין חיוב.</w:t>
      </w:r>
    </w:p>
    <w:p w14:paraId="2C36786B" w14:textId="77777777" w:rsidR="0093384E" w:rsidRDefault="00F9182C" w:rsidP="0093384E">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וכן מהמאירי</w:t>
      </w:r>
      <w:r w:rsidRPr="00F9182C">
        <w:rPr>
          <w:rFonts w:asciiTheme="majorBidi" w:hAnsiTheme="majorBidi" w:cstheme="majorBidi" w:hint="cs"/>
          <w:sz w:val="22"/>
          <w:szCs w:val="22"/>
          <w:rtl/>
        </w:rPr>
        <w:t xml:space="preserve"> (שם בד"ה בני ישמעאל) </w:t>
      </w:r>
      <w:r>
        <w:rPr>
          <w:rFonts w:asciiTheme="majorBidi" w:hAnsiTheme="majorBidi" w:cstheme="majorBidi" w:hint="cs"/>
          <w:sz w:val="28"/>
          <w:szCs w:val="28"/>
          <w:rtl/>
        </w:rPr>
        <w:t xml:space="preserve">משמע שהלימוד </w:t>
      </w:r>
      <w:r w:rsidR="0093384E">
        <w:rPr>
          <w:rFonts w:asciiTheme="majorBidi" w:hAnsiTheme="majorBidi" w:cstheme="majorBidi" w:hint="cs"/>
          <w:sz w:val="28"/>
          <w:szCs w:val="28"/>
          <w:rtl/>
        </w:rPr>
        <w:t xml:space="preserve">של </w:t>
      </w:r>
      <w:proofErr w:type="spellStart"/>
      <w:r w:rsidR="0093384E">
        <w:rPr>
          <w:rFonts w:asciiTheme="majorBidi" w:hAnsiTheme="majorBidi" w:cstheme="majorBidi" w:hint="cs"/>
          <w:sz w:val="28"/>
          <w:szCs w:val="28"/>
          <w:rtl/>
        </w:rPr>
        <w:t>הגמ</w:t>
      </w:r>
      <w:proofErr w:type="spellEnd"/>
      <w:r w:rsidR="0093384E">
        <w:rPr>
          <w:rFonts w:asciiTheme="majorBidi" w:hAnsiTheme="majorBidi" w:cstheme="majorBidi" w:hint="cs"/>
          <w:sz w:val="28"/>
          <w:szCs w:val="28"/>
          <w:rtl/>
        </w:rPr>
        <w:t xml:space="preserve">' </w:t>
      </w:r>
      <w:r>
        <w:rPr>
          <w:rFonts w:asciiTheme="majorBidi" w:hAnsiTheme="majorBidi" w:cstheme="majorBidi" w:hint="cs"/>
          <w:sz w:val="28"/>
          <w:szCs w:val="28"/>
          <w:rtl/>
        </w:rPr>
        <w:t>הוא לפוטרם מ</w:t>
      </w:r>
      <w:r w:rsidR="0093384E">
        <w:rPr>
          <w:rFonts w:asciiTheme="majorBidi" w:hAnsiTheme="majorBidi" w:cstheme="majorBidi" w:hint="cs"/>
          <w:sz w:val="28"/>
          <w:szCs w:val="28"/>
          <w:rtl/>
        </w:rPr>
        <w:t xml:space="preserve">מצוות </w:t>
      </w:r>
      <w:r>
        <w:rPr>
          <w:rFonts w:asciiTheme="majorBidi" w:hAnsiTheme="majorBidi" w:cstheme="majorBidi" w:hint="cs"/>
          <w:sz w:val="28"/>
          <w:szCs w:val="28"/>
          <w:rtl/>
        </w:rPr>
        <w:t>מילה, ולא לאוסר</w:t>
      </w:r>
      <w:r w:rsidR="0093384E">
        <w:rPr>
          <w:rFonts w:asciiTheme="majorBidi" w:hAnsiTheme="majorBidi" w:cstheme="majorBidi" w:hint="cs"/>
          <w:sz w:val="28"/>
          <w:szCs w:val="28"/>
          <w:rtl/>
        </w:rPr>
        <w:t xml:space="preserve"> לה</w:t>
      </w:r>
      <w:r>
        <w:rPr>
          <w:rFonts w:asciiTheme="majorBidi" w:hAnsiTheme="majorBidi" w:cstheme="majorBidi" w:hint="cs"/>
          <w:sz w:val="28"/>
          <w:szCs w:val="28"/>
          <w:rtl/>
        </w:rPr>
        <w:t xml:space="preserve">ם למול. וז"ל: "בני ישמעאל לא </w:t>
      </w:r>
      <w:proofErr w:type="spellStart"/>
      <w:r>
        <w:rPr>
          <w:rFonts w:asciiTheme="majorBidi" w:hAnsiTheme="majorBidi" w:cstheme="majorBidi" w:hint="cs"/>
          <w:sz w:val="28"/>
          <w:szCs w:val="28"/>
          <w:rtl/>
        </w:rPr>
        <w:t>נתחייבו</w:t>
      </w:r>
      <w:proofErr w:type="spellEnd"/>
      <w:r>
        <w:rPr>
          <w:rFonts w:asciiTheme="majorBidi" w:hAnsiTheme="majorBidi" w:cstheme="majorBidi" w:hint="cs"/>
          <w:sz w:val="28"/>
          <w:szCs w:val="28"/>
          <w:rtl/>
        </w:rPr>
        <w:t xml:space="preserve"> במילה כלל </w:t>
      </w:r>
      <w:proofErr w:type="spellStart"/>
      <w:r>
        <w:rPr>
          <w:rFonts w:asciiTheme="majorBidi" w:hAnsiTheme="majorBidi" w:cstheme="majorBidi" w:hint="cs"/>
          <w:sz w:val="28"/>
          <w:szCs w:val="28"/>
          <w:rtl/>
        </w:rPr>
        <w:t>וכו</w:t>
      </w:r>
      <w:proofErr w:type="spellEnd"/>
      <w:r>
        <w:rPr>
          <w:rFonts w:asciiTheme="majorBidi" w:hAnsiTheme="majorBidi" w:cstheme="majorBidi" w:hint="cs"/>
          <w:sz w:val="28"/>
          <w:szCs w:val="28"/>
          <w:rtl/>
        </w:rPr>
        <w:t xml:space="preserve">'". משמע שהם לא </w:t>
      </w:r>
      <w:proofErr w:type="spellStart"/>
      <w:r>
        <w:rPr>
          <w:rFonts w:asciiTheme="majorBidi" w:hAnsiTheme="majorBidi" w:cstheme="majorBidi" w:hint="cs"/>
          <w:sz w:val="28"/>
          <w:szCs w:val="28"/>
          <w:rtl/>
        </w:rPr>
        <w:t>נתחייבו</w:t>
      </w:r>
      <w:proofErr w:type="spellEnd"/>
      <w:r>
        <w:rPr>
          <w:rFonts w:asciiTheme="majorBidi" w:hAnsiTheme="majorBidi" w:cstheme="majorBidi" w:hint="cs"/>
          <w:sz w:val="28"/>
          <w:szCs w:val="28"/>
          <w:rtl/>
        </w:rPr>
        <w:t>, אך לא שהם נאסרו למול</w:t>
      </w:r>
      <w:r>
        <w:rPr>
          <w:rStyle w:val="a5"/>
          <w:rFonts w:asciiTheme="majorBidi" w:hAnsiTheme="majorBidi" w:cstheme="majorBidi"/>
          <w:sz w:val="28"/>
          <w:szCs w:val="28"/>
          <w:rtl/>
        </w:rPr>
        <w:footnoteReference w:id="65"/>
      </w:r>
      <w:r>
        <w:rPr>
          <w:rFonts w:asciiTheme="majorBidi" w:hAnsiTheme="majorBidi" w:cstheme="majorBidi" w:hint="cs"/>
          <w:sz w:val="28"/>
          <w:szCs w:val="28"/>
          <w:rtl/>
        </w:rPr>
        <w:t>.</w:t>
      </w:r>
      <w:r w:rsidR="0093384E">
        <w:rPr>
          <w:rFonts w:asciiTheme="majorBidi" w:hAnsiTheme="majorBidi" w:cstheme="majorBidi" w:hint="cs"/>
          <w:sz w:val="28"/>
          <w:szCs w:val="28"/>
          <w:rtl/>
        </w:rPr>
        <w:t xml:space="preserve">   </w:t>
      </w:r>
      <w:r w:rsidR="00EE0DEE">
        <w:rPr>
          <w:rFonts w:asciiTheme="majorBidi" w:hAnsiTheme="majorBidi" w:cstheme="majorBidi" w:hint="cs"/>
          <w:sz w:val="28"/>
          <w:szCs w:val="28"/>
          <w:rtl/>
        </w:rPr>
        <w:t xml:space="preserve">וכן מבואר </w:t>
      </w:r>
      <w:proofErr w:type="spellStart"/>
      <w:r w:rsidR="00EE0DEE">
        <w:rPr>
          <w:rFonts w:asciiTheme="majorBidi" w:hAnsiTheme="majorBidi" w:cstheme="majorBidi" w:hint="cs"/>
          <w:sz w:val="28"/>
          <w:szCs w:val="28"/>
          <w:rtl/>
        </w:rPr>
        <w:t>להדיא</w:t>
      </w:r>
      <w:proofErr w:type="spellEnd"/>
      <w:r w:rsidR="00EE0DEE">
        <w:rPr>
          <w:rFonts w:asciiTheme="majorBidi" w:hAnsiTheme="majorBidi" w:cstheme="majorBidi" w:hint="cs"/>
          <w:sz w:val="28"/>
          <w:szCs w:val="28"/>
          <w:rtl/>
        </w:rPr>
        <w:t xml:space="preserve"> ביד רמה</w:t>
      </w:r>
      <w:r w:rsidR="00EE0DEE" w:rsidRPr="00EE0DEE">
        <w:rPr>
          <w:rFonts w:asciiTheme="majorBidi" w:hAnsiTheme="majorBidi" w:cstheme="majorBidi" w:hint="cs"/>
          <w:sz w:val="22"/>
          <w:szCs w:val="22"/>
          <w:rtl/>
        </w:rPr>
        <w:t xml:space="preserve"> (שם בד"ה והדרי')</w:t>
      </w:r>
      <w:r w:rsidR="00EE0DEE">
        <w:rPr>
          <w:rFonts w:asciiTheme="majorBidi" w:hAnsiTheme="majorBidi" w:cstheme="majorBidi" w:hint="cs"/>
          <w:sz w:val="28"/>
          <w:szCs w:val="28"/>
          <w:rtl/>
        </w:rPr>
        <w:t>, ע"ש</w:t>
      </w:r>
      <w:r w:rsidR="00EE0DEE">
        <w:rPr>
          <w:rStyle w:val="a5"/>
          <w:rFonts w:asciiTheme="majorBidi" w:hAnsiTheme="majorBidi" w:cstheme="majorBidi"/>
          <w:sz w:val="28"/>
          <w:szCs w:val="28"/>
          <w:rtl/>
        </w:rPr>
        <w:footnoteReference w:id="66"/>
      </w:r>
      <w:r w:rsidR="0093384E">
        <w:rPr>
          <w:rFonts w:asciiTheme="majorBidi" w:hAnsiTheme="majorBidi" w:cstheme="majorBidi" w:hint="cs"/>
          <w:sz w:val="28"/>
          <w:szCs w:val="28"/>
          <w:rtl/>
        </w:rPr>
        <w:t>.</w:t>
      </w:r>
    </w:p>
    <w:p w14:paraId="40B67132" w14:textId="77777777" w:rsidR="00EE0DEE" w:rsidRDefault="00EE0DEE" w:rsidP="0093384E">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lastRenderedPageBreak/>
        <w:t xml:space="preserve">א"כ מבואר </w:t>
      </w:r>
      <w:proofErr w:type="spellStart"/>
      <w:r>
        <w:rPr>
          <w:rFonts w:asciiTheme="majorBidi" w:hAnsiTheme="majorBidi" w:cstheme="majorBidi" w:hint="cs"/>
          <w:sz w:val="28"/>
          <w:szCs w:val="28"/>
          <w:rtl/>
        </w:rPr>
        <w:t>מהרא"ש</w:t>
      </w:r>
      <w:proofErr w:type="spellEnd"/>
      <w:r>
        <w:rPr>
          <w:rFonts w:asciiTheme="majorBidi" w:hAnsiTheme="majorBidi" w:cstheme="majorBidi" w:hint="cs"/>
          <w:sz w:val="28"/>
          <w:szCs w:val="28"/>
          <w:rtl/>
        </w:rPr>
        <w:t>, המאירי והיד רמ</w:t>
      </w:r>
      <w:r w:rsidR="00061831">
        <w:rPr>
          <w:rFonts w:asciiTheme="majorBidi" w:hAnsiTheme="majorBidi" w:cstheme="majorBidi" w:hint="cs"/>
          <w:sz w:val="28"/>
          <w:szCs w:val="28"/>
          <w:rtl/>
        </w:rPr>
        <w:t>ה שאין הלימוד פה לאסור למול גוי</w:t>
      </w:r>
      <w:r>
        <w:rPr>
          <w:rFonts w:asciiTheme="majorBidi" w:hAnsiTheme="majorBidi" w:cstheme="majorBidi" w:hint="cs"/>
          <w:sz w:val="28"/>
          <w:szCs w:val="28"/>
          <w:rtl/>
        </w:rPr>
        <w:t>ם, אלא רק לפוטרם מהמילה. ואכן לא מצאתי שום ראשון או אחרון שביא</w:t>
      </w:r>
      <w:r w:rsidR="00061831">
        <w:rPr>
          <w:rFonts w:asciiTheme="majorBidi" w:hAnsiTheme="majorBidi" w:cstheme="majorBidi" w:hint="cs"/>
          <w:sz w:val="28"/>
          <w:szCs w:val="28"/>
          <w:rtl/>
        </w:rPr>
        <w:t xml:space="preserve">ר שכוונת </w:t>
      </w:r>
      <w:proofErr w:type="spellStart"/>
      <w:r w:rsidR="00061831">
        <w:rPr>
          <w:rFonts w:asciiTheme="majorBidi" w:hAnsiTheme="majorBidi" w:cstheme="majorBidi" w:hint="cs"/>
          <w:sz w:val="28"/>
          <w:szCs w:val="28"/>
          <w:rtl/>
        </w:rPr>
        <w:t>הגמ</w:t>
      </w:r>
      <w:proofErr w:type="spellEnd"/>
      <w:r w:rsidR="00061831">
        <w:rPr>
          <w:rFonts w:asciiTheme="majorBidi" w:hAnsiTheme="majorBidi" w:cstheme="majorBidi" w:hint="cs"/>
          <w:sz w:val="28"/>
          <w:szCs w:val="28"/>
          <w:rtl/>
        </w:rPr>
        <w:t>' היא לאסור למול גו</w:t>
      </w:r>
      <w:r>
        <w:rPr>
          <w:rFonts w:asciiTheme="majorBidi" w:hAnsiTheme="majorBidi" w:cstheme="majorBidi" w:hint="cs"/>
          <w:sz w:val="28"/>
          <w:szCs w:val="28"/>
          <w:rtl/>
        </w:rPr>
        <w:t>ים</w:t>
      </w:r>
      <w:r w:rsidR="00335B84">
        <w:rPr>
          <w:rStyle w:val="a5"/>
          <w:rFonts w:asciiTheme="majorBidi" w:hAnsiTheme="majorBidi" w:cstheme="majorBidi"/>
          <w:sz w:val="28"/>
          <w:szCs w:val="28"/>
          <w:rtl/>
        </w:rPr>
        <w:footnoteReference w:id="67"/>
      </w:r>
      <w:r>
        <w:rPr>
          <w:rFonts w:asciiTheme="majorBidi" w:hAnsiTheme="majorBidi" w:cstheme="majorBidi" w:hint="cs"/>
          <w:sz w:val="28"/>
          <w:szCs w:val="28"/>
          <w:rtl/>
        </w:rPr>
        <w:t>.</w:t>
      </w:r>
    </w:p>
    <w:p w14:paraId="32215A37" w14:textId="77777777" w:rsidR="00FE033C" w:rsidRDefault="00FE033C" w:rsidP="00D17F74">
      <w:pPr>
        <w:pStyle w:val="NormalWeb"/>
        <w:shd w:val="clear" w:color="auto" w:fill="FFFFFF"/>
        <w:bidi/>
        <w:spacing w:before="240" w:beforeAutospacing="0" w:after="120" w:afterAutospacing="0"/>
        <w:jc w:val="both"/>
        <w:rPr>
          <w:rFonts w:asciiTheme="majorBidi" w:hAnsiTheme="majorBidi" w:cstheme="majorBidi"/>
          <w:sz w:val="28"/>
          <w:szCs w:val="28"/>
          <w:rtl/>
        </w:rPr>
      </w:pPr>
      <w:r w:rsidRPr="00FE033C">
        <w:rPr>
          <w:rFonts w:asciiTheme="majorBidi" w:hAnsiTheme="majorBidi" w:cstheme="majorBidi" w:hint="cs"/>
          <w:b/>
          <w:bCs/>
          <w:sz w:val="28"/>
          <w:szCs w:val="28"/>
          <w:rtl/>
        </w:rPr>
        <w:t>ב.</w:t>
      </w:r>
      <w:r>
        <w:rPr>
          <w:rFonts w:asciiTheme="majorBidi" w:hAnsiTheme="majorBidi" w:cstheme="majorBidi" w:hint="cs"/>
          <w:sz w:val="28"/>
          <w:szCs w:val="28"/>
          <w:rtl/>
        </w:rPr>
        <w:t xml:space="preserve"> </w:t>
      </w:r>
      <w:r w:rsidR="00D17F74">
        <w:rPr>
          <w:rFonts w:asciiTheme="majorBidi" w:hAnsiTheme="majorBidi" w:cstheme="majorBidi" w:hint="cs"/>
          <w:sz w:val="28"/>
          <w:szCs w:val="28"/>
          <w:rtl/>
        </w:rPr>
        <w:t>מ</w:t>
      </w:r>
      <w:r>
        <w:rPr>
          <w:rFonts w:asciiTheme="majorBidi" w:hAnsiTheme="majorBidi" w:cstheme="majorBidi" w:hint="cs"/>
          <w:sz w:val="28"/>
          <w:szCs w:val="28"/>
          <w:rtl/>
        </w:rPr>
        <w:t>המאירי</w:t>
      </w:r>
      <w:r w:rsidR="00D17F74" w:rsidRPr="00AC203E">
        <w:rPr>
          <w:rFonts w:asciiTheme="majorBidi" w:hAnsiTheme="majorBidi" w:cstheme="majorBidi" w:hint="cs"/>
          <w:sz w:val="22"/>
          <w:szCs w:val="22"/>
          <w:rtl/>
        </w:rPr>
        <w:t xml:space="preserve"> (שם בד"ה בני נח) </w:t>
      </w:r>
      <w:r w:rsidR="00D17F74">
        <w:rPr>
          <w:rFonts w:asciiTheme="majorBidi" w:hAnsiTheme="majorBidi" w:cstheme="majorBidi" w:hint="cs"/>
          <w:sz w:val="28"/>
          <w:szCs w:val="28"/>
          <w:rtl/>
        </w:rPr>
        <w:t xml:space="preserve">משמע שהעיקר כתירוץ הא' של </w:t>
      </w:r>
      <w:proofErr w:type="spellStart"/>
      <w:r w:rsidR="00D17F74">
        <w:rPr>
          <w:rFonts w:asciiTheme="majorBidi" w:hAnsiTheme="majorBidi" w:cstheme="majorBidi" w:hint="cs"/>
          <w:sz w:val="28"/>
          <w:szCs w:val="28"/>
          <w:rtl/>
        </w:rPr>
        <w:t>הגמ</w:t>
      </w:r>
      <w:proofErr w:type="spellEnd"/>
      <w:r w:rsidR="00D17F74">
        <w:rPr>
          <w:rFonts w:asciiTheme="majorBidi" w:hAnsiTheme="majorBidi" w:cstheme="majorBidi" w:hint="cs"/>
          <w:sz w:val="28"/>
          <w:szCs w:val="28"/>
          <w:rtl/>
        </w:rPr>
        <w:t>' (</w:t>
      </w:r>
      <w:r w:rsidR="00FD47A3">
        <w:rPr>
          <w:rFonts w:asciiTheme="majorBidi" w:hAnsiTheme="majorBidi" w:cstheme="majorBidi" w:hint="cs"/>
          <w:sz w:val="28"/>
          <w:szCs w:val="28"/>
          <w:rtl/>
        </w:rPr>
        <w:t>'</w:t>
      </w:r>
      <w:r w:rsidR="00D17F74">
        <w:rPr>
          <w:rFonts w:asciiTheme="majorBidi" w:hAnsiTheme="majorBidi" w:cstheme="majorBidi" w:hint="cs"/>
          <w:sz w:val="28"/>
          <w:szCs w:val="28"/>
          <w:rtl/>
        </w:rPr>
        <w:t xml:space="preserve">ההוא לשבת הוא </w:t>
      </w:r>
      <w:proofErr w:type="spellStart"/>
      <w:r w:rsidR="00D17F74">
        <w:rPr>
          <w:rFonts w:asciiTheme="majorBidi" w:hAnsiTheme="majorBidi" w:cstheme="majorBidi" w:hint="cs"/>
          <w:sz w:val="28"/>
          <w:szCs w:val="28"/>
          <w:rtl/>
        </w:rPr>
        <w:t>דאתא</w:t>
      </w:r>
      <w:proofErr w:type="spellEnd"/>
      <w:r w:rsidR="00FD47A3">
        <w:rPr>
          <w:rFonts w:asciiTheme="majorBidi" w:hAnsiTheme="majorBidi" w:cstheme="majorBidi" w:hint="cs"/>
          <w:sz w:val="28"/>
          <w:szCs w:val="28"/>
          <w:rtl/>
        </w:rPr>
        <w:t>'</w:t>
      </w:r>
      <w:r w:rsidR="00D17F74">
        <w:rPr>
          <w:rFonts w:asciiTheme="majorBidi" w:hAnsiTheme="majorBidi" w:cstheme="majorBidi" w:hint="cs"/>
          <w:sz w:val="28"/>
          <w:szCs w:val="28"/>
          <w:rtl/>
        </w:rPr>
        <w:t xml:space="preserve">). וא"כ אזל ליה כל המקור של האבני </w:t>
      </w:r>
      <w:proofErr w:type="spellStart"/>
      <w:r w:rsidR="00D17F74">
        <w:rPr>
          <w:rFonts w:asciiTheme="majorBidi" w:hAnsiTheme="majorBidi" w:cstheme="majorBidi" w:hint="cs"/>
          <w:sz w:val="28"/>
          <w:szCs w:val="28"/>
          <w:rtl/>
        </w:rPr>
        <w:t>זכרון</w:t>
      </w:r>
      <w:proofErr w:type="spellEnd"/>
      <w:r w:rsidR="00D17F74">
        <w:rPr>
          <w:rFonts w:asciiTheme="majorBidi" w:hAnsiTheme="majorBidi" w:cstheme="majorBidi" w:hint="cs"/>
          <w:sz w:val="28"/>
          <w:szCs w:val="28"/>
          <w:rtl/>
        </w:rPr>
        <w:t xml:space="preserve">, שהדיוק שלו הוא מהתירוץ הב' של </w:t>
      </w:r>
      <w:proofErr w:type="spellStart"/>
      <w:r w:rsidR="00D17F74">
        <w:rPr>
          <w:rFonts w:asciiTheme="majorBidi" w:hAnsiTheme="majorBidi" w:cstheme="majorBidi" w:hint="cs"/>
          <w:sz w:val="28"/>
          <w:szCs w:val="28"/>
          <w:rtl/>
        </w:rPr>
        <w:t>הגמ</w:t>
      </w:r>
      <w:proofErr w:type="spellEnd"/>
      <w:r w:rsidR="00D17F74">
        <w:rPr>
          <w:rFonts w:asciiTheme="majorBidi" w:hAnsiTheme="majorBidi" w:cstheme="majorBidi" w:hint="cs"/>
          <w:sz w:val="28"/>
          <w:szCs w:val="28"/>
          <w:rtl/>
        </w:rPr>
        <w:t>'</w:t>
      </w:r>
      <w:r w:rsidR="00D17F74">
        <w:rPr>
          <w:rStyle w:val="a5"/>
          <w:rFonts w:asciiTheme="majorBidi" w:hAnsiTheme="majorBidi" w:cstheme="majorBidi"/>
          <w:sz w:val="28"/>
          <w:szCs w:val="28"/>
          <w:rtl/>
        </w:rPr>
        <w:footnoteReference w:id="68"/>
      </w:r>
      <w:r w:rsidR="00D17F74">
        <w:rPr>
          <w:rFonts w:asciiTheme="majorBidi" w:hAnsiTheme="majorBidi" w:cstheme="majorBidi" w:hint="cs"/>
          <w:sz w:val="28"/>
          <w:szCs w:val="28"/>
          <w:rtl/>
        </w:rPr>
        <w:t xml:space="preserve">. </w:t>
      </w:r>
      <w:r w:rsidR="00FD47A3">
        <w:rPr>
          <w:rFonts w:asciiTheme="majorBidi" w:hAnsiTheme="majorBidi" w:cstheme="majorBidi" w:hint="cs"/>
          <w:sz w:val="28"/>
          <w:szCs w:val="28"/>
          <w:rtl/>
        </w:rPr>
        <w:t xml:space="preserve">  </w:t>
      </w:r>
      <w:r w:rsidR="00D17F74">
        <w:rPr>
          <w:rFonts w:asciiTheme="majorBidi" w:hAnsiTheme="majorBidi" w:cstheme="majorBidi" w:hint="cs"/>
          <w:sz w:val="28"/>
          <w:szCs w:val="28"/>
          <w:rtl/>
        </w:rPr>
        <w:t>אולם מדברי הרמב"ם</w:t>
      </w:r>
      <w:r w:rsidR="00D17F74" w:rsidRPr="00AC203E">
        <w:rPr>
          <w:rFonts w:asciiTheme="majorBidi" w:hAnsiTheme="majorBidi" w:cstheme="majorBidi" w:hint="cs"/>
          <w:sz w:val="22"/>
          <w:szCs w:val="22"/>
          <w:rtl/>
        </w:rPr>
        <w:t xml:space="preserve"> (פ"י מהל' מלכים </w:t>
      </w:r>
      <w:proofErr w:type="spellStart"/>
      <w:r w:rsidR="00D17F74" w:rsidRPr="00AC203E">
        <w:rPr>
          <w:rFonts w:asciiTheme="majorBidi" w:hAnsiTheme="majorBidi" w:cstheme="majorBidi" w:hint="cs"/>
          <w:sz w:val="22"/>
          <w:szCs w:val="22"/>
          <w:rtl/>
        </w:rPr>
        <w:t>ה"ז</w:t>
      </w:r>
      <w:proofErr w:type="spellEnd"/>
      <w:r w:rsidR="00D17F74" w:rsidRPr="00AC203E">
        <w:rPr>
          <w:rFonts w:asciiTheme="majorBidi" w:hAnsiTheme="majorBidi" w:cstheme="majorBidi" w:hint="cs"/>
          <w:sz w:val="22"/>
          <w:szCs w:val="22"/>
          <w:rtl/>
        </w:rPr>
        <w:t xml:space="preserve">) </w:t>
      </w:r>
      <w:r w:rsidR="00D17F74">
        <w:rPr>
          <w:rFonts w:asciiTheme="majorBidi" w:hAnsiTheme="majorBidi" w:cstheme="majorBidi" w:hint="cs"/>
          <w:sz w:val="28"/>
          <w:szCs w:val="28"/>
          <w:rtl/>
        </w:rPr>
        <w:t>משמע שהעיקר כתירוץ הב'</w:t>
      </w:r>
      <w:r w:rsidR="00AC203E">
        <w:rPr>
          <w:rFonts w:asciiTheme="majorBidi" w:hAnsiTheme="majorBidi" w:cstheme="majorBidi" w:hint="cs"/>
          <w:sz w:val="28"/>
          <w:szCs w:val="28"/>
          <w:rtl/>
        </w:rPr>
        <w:t xml:space="preserve"> של </w:t>
      </w:r>
      <w:proofErr w:type="spellStart"/>
      <w:r w:rsidR="00AC203E">
        <w:rPr>
          <w:rFonts w:asciiTheme="majorBidi" w:hAnsiTheme="majorBidi" w:cstheme="majorBidi" w:hint="cs"/>
          <w:sz w:val="28"/>
          <w:szCs w:val="28"/>
          <w:rtl/>
        </w:rPr>
        <w:t>הגמ</w:t>
      </w:r>
      <w:proofErr w:type="spellEnd"/>
      <w:r w:rsidR="00AC203E">
        <w:rPr>
          <w:rFonts w:asciiTheme="majorBidi" w:hAnsiTheme="majorBidi" w:cstheme="majorBidi" w:hint="cs"/>
          <w:sz w:val="28"/>
          <w:szCs w:val="28"/>
          <w:rtl/>
        </w:rPr>
        <w:t>'</w:t>
      </w:r>
      <w:r w:rsidR="00D17F74">
        <w:rPr>
          <w:rFonts w:asciiTheme="majorBidi" w:hAnsiTheme="majorBidi" w:cstheme="majorBidi" w:hint="cs"/>
          <w:sz w:val="28"/>
          <w:szCs w:val="28"/>
          <w:rtl/>
        </w:rPr>
        <w:t>.</w:t>
      </w:r>
    </w:p>
    <w:p w14:paraId="448EBBA8" w14:textId="77777777" w:rsidR="00FD47A3" w:rsidRDefault="000B3B21" w:rsidP="00C3153A">
      <w:pPr>
        <w:pStyle w:val="NormalWeb"/>
        <w:shd w:val="clear" w:color="auto" w:fill="FFFFFF"/>
        <w:bidi/>
        <w:spacing w:before="240" w:beforeAutospacing="0" w:after="120" w:afterAutospacing="0"/>
        <w:jc w:val="both"/>
        <w:rPr>
          <w:rFonts w:asciiTheme="majorBidi" w:hAnsiTheme="majorBidi" w:cstheme="majorBidi"/>
          <w:sz w:val="28"/>
          <w:szCs w:val="28"/>
          <w:rtl/>
        </w:rPr>
      </w:pPr>
      <w:r w:rsidRPr="002E4E7F">
        <w:rPr>
          <w:rFonts w:asciiTheme="majorBidi" w:hAnsiTheme="majorBidi" w:cstheme="majorBidi" w:hint="cs"/>
          <w:b/>
          <w:bCs/>
          <w:sz w:val="28"/>
          <w:szCs w:val="28"/>
          <w:rtl/>
        </w:rPr>
        <w:t>ג.</w:t>
      </w:r>
      <w:r>
        <w:rPr>
          <w:rFonts w:asciiTheme="majorBidi" w:hAnsiTheme="majorBidi" w:cstheme="majorBidi" w:hint="cs"/>
          <w:sz w:val="28"/>
          <w:szCs w:val="28"/>
          <w:rtl/>
        </w:rPr>
        <w:t xml:space="preserve"> </w:t>
      </w:r>
      <w:r w:rsidR="007526F5">
        <w:rPr>
          <w:rFonts w:asciiTheme="majorBidi" w:hAnsiTheme="majorBidi" w:cstheme="majorBidi" w:hint="cs"/>
          <w:sz w:val="28"/>
          <w:szCs w:val="28"/>
          <w:rtl/>
        </w:rPr>
        <w:t>המנחת חינוך</w:t>
      </w:r>
      <w:r w:rsidR="007526F5" w:rsidRPr="007526F5">
        <w:rPr>
          <w:rFonts w:asciiTheme="majorBidi" w:hAnsiTheme="majorBidi" w:cstheme="majorBidi" w:hint="cs"/>
          <w:sz w:val="22"/>
          <w:szCs w:val="22"/>
          <w:rtl/>
        </w:rPr>
        <w:t xml:space="preserve"> (מצוה ב אות </w:t>
      </w:r>
      <w:proofErr w:type="spellStart"/>
      <w:r w:rsidR="007526F5" w:rsidRPr="007526F5">
        <w:rPr>
          <w:rFonts w:asciiTheme="majorBidi" w:hAnsiTheme="majorBidi" w:cstheme="majorBidi" w:hint="cs"/>
          <w:sz w:val="22"/>
          <w:szCs w:val="22"/>
          <w:rtl/>
        </w:rPr>
        <w:t>כב</w:t>
      </w:r>
      <w:proofErr w:type="spellEnd"/>
      <w:r w:rsidR="007526F5" w:rsidRPr="007526F5">
        <w:rPr>
          <w:rFonts w:asciiTheme="majorBidi" w:hAnsiTheme="majorBidi" w:cstheme="majorBidi" w:hint="cs"/>
          <w:sz w:val="22"/>
          <w:szCs w:val="22"/>
          <w:rtl/>
        </w:rPr>
        <w:t xml:space="preserve">) </w:t>
      </w:r>
      <w:r w:rsidR="007526F5">
        <w:rPr>
          <w:rFonts w:asciiTheme="majorBidi" w:hAnsiTheme="majorBidi" w:cstheme="majorBidi" w:hint="cs"/>
          <w:sz w:val="28"/>
          <w:szCs w:val="28"/>
          <w:rtl/>
        </w:rPr>
        <w:t xml:space="preserve">כתב שאין לנו לדרוש לאו הבא מכלל עשה </w:t>
      </w:r>
      <w:proofErr w:type="spellStart"/>
      <w:r w:rsidR="007526F5">
        <w:rPr>
          <w:rFonts w:asciiTheme="majorBidi" w:hAnsiTheme="majorBidi" w:cstheme="majorBidi" w:hint="cs"/>
          <w:sz w:val="28"/>
          <w:szCs w:val="28"/>
          <w:rtl/>
        </w:rPr>
        <w:t>מדעתינו</w:t>
      </w:r>
      <w:proofErr w:type="spellEnd"/>
      <w:r w:rsidR="007526F5">
        <w:rPr>
          <w:rStyle w:val="a5"/>
          <w:rFonts w:asciiTheme="majorBidi" w:hAnsiTheme="majorBidi" w:cstheme="majorBidi"/>
          <w:sz w:val="28"/>
          <w:szCs w:val="28"/>
          <w:rtl/>
        </w:rPr>
        <w:footnoteReference w:id="69"/>
      </w:r>
      <w:r w:rsidR="002E4E7F">
        <w:rPr>
          <w:rFonts w:asciiTheme="majorBidi" w:hAnsiTheme="majorBidi" w:cstheme="majorBidi" w:hint="cs"/>
          <w:sz w:val="28"/>
          <w:szCs w:val="28"/>
          <w:rtl/>
        </w:rPr>
        <w:t xml:space="preserve">, והרי כאן </w:t>
      </w:r>
      <w:proofErr w:type="spellStart"/>
      <w:r w:rsidR="002E4E7F">
        <w:rPr>
          <w:rFonts w:asciiTheme="majorBidi" w:hAnsiTheme="majorBidi" w:cstheme="majorBidi" w:hint="cs"/>
          <w:sz w:val="28"/>
          <w:szCs w:val="28"/>
          <w:rtl/>
        </w:rPr>
        <w:t>מכיון</w:t>
      </w:r>
      <w:proofErr w:type="spellEnd"/>
      <w:r w:rsidR="002E4E7F">
        <w:rPr>
          <w:rFonts w:asciiTheme="majorBidi" w:hAnsiTheme="majorBidi" w:cstheme="majorBidi" w:hint="cs"/>
          <w:sz w:val="28"/>
          <w:szCs w:val="28"/>
          <w:rtl/>
        </w:rPr>
        <w:t xml:space="preserve"> </w:t>
      </w:r>
      <w:proofErr w:type="spellStart"/>
      <w:r w:rsidR="002E4E7F">
        <w:rPr>
          <w:rFonts w:asciiTheme="majorBidi" w:hAnsiTheme="majorBidi" w:cstheme="majorBidi" w:hint="cs"/>
          <w:sz w:val="28"/>
          <w:szCs w:val="28"/>
          <w:rtl/>
        </w:rPr>
        <w:t>שהגמ</w:t>
      </w:r>
      <w:proofErr w:type="spellEnd"/>
      <w:r w:rsidR="002E4E7F">
        <w:rPr>
          <w:rFonts w:asciiTheme="majorBidi" w:hAnsiTheme="majorBidi" w:cstheme="majorBidi" w:hint="cs"/>
          <w:sz w:val="28"/>
          <w:szCs w:val="28"/>
          <w:rtl/>
        </w:rPr>
        <w:t>' לא דרשה כן, אין לנו להמציא דרשה זו</w:t>
      </w:r>
      <w:r w:rsidR="00C3153A">
        <w:rPr>
          <w:rFonts w:asciiTheme="majorBidi" w:hAnsiTheme="majorBidi" w:cstheme="majorBidi" w:hint="cs"/>
          <w:sz w:val="28"/>
          <w:szCs w:val="28"/>
          <w:rtl/>
        </w:rPr>
        <w:t xml:space="preserve">, וכן הקשה </w:t>
      </w:r>
      <w:proofErr w:type="spellStart"/>
      <w:r w:rsidR="00C3153A">
        <w:rPr>
          <w:rFonts w:asciiTheme="majorBidi" w:hAnsiTheme="majorBidi" w:cstheme="majorBidi" w:hint="cs"/>
          <w:sz w:val="28"/>
          <w:szCs w:val="28"/>
          <w:rtl/>
        </w:rPr>
        <w:t>בשו"ת</w:t>
      </w:r>
      <w:proofErr w:type="spellEnd"/>
      <w:r w:rsidR="00C3153A">
        <w:rPr>
          <w:rFonts w:asciiTheme="majorBidi" w:hAnsiTheme="majorBidi" w:cstheme="majorBidi" w:hint="cs"/>
          <w:sz w:val="28"/>
          <w:szCs w:val="28"/>
          <w:rtl/>
        </w:rPr>
        <w:t xml:space="preserve"> חבלים בנעימים</w:t>
      </w:r>
      <w:r w:rsidR="00C3153A" w:rsidRPr="00C3153A">
        <w:rPr>
          <w:rFonts w:asciiTheme="majorBidi" w:hAnsiTheme="majorBidi" w:cstheme="majorBidi" w:hint="cs"/>
          <w:sz w:val="22"/>
          <w:szCs w:val="22"/>
          <w:rtl/>
        </w:rPr>
        <w:t xml:space="preserve"> (ח"ד סימן ל) </w:t>
      </w:r>
      <w:r w:rsidR="00C3153A">
        <w:rPr>
          <w:rFonts w:asciiTheme="majorBidi" w:hAnsiTheme="majorBidi" w:cstheme="majorBidi" w:hint="cs"/>
          <w:sz w:val="28"/>
          <w:szCs w:val="28"/>
          <w:rtl/>
        </w:rPr>
        <w:t xml:space="preserve">על האבני </w:t>
      </w:r>
      <w:proofErr w:type="spellStart"/>
      <w:r w:rsidR="00C3153A">
        <w:rPr>
          <w:rFonts w:asciiTheme="majorBidi" w:hAnsiTheme="majorBidi" w:cstheme="majorBidi" w:hint="cs"/>
          <w:sz w:val="28"/>
          <w:szCs w:val="28"/>
          <w:rtl/>
        </w:rPr>
        <w:t>זכרון</w:t>
      </w:r>
      <w:proofErr w:type="spellEnd"/>
      <w:r w:rsidR="00FD47A3">
        <w:rPr>
          <w:rFonts w:asciiTheme="majorBidi" w:hAnsiTheme="majorBidi" w:cstheme="majorBidi" w:hint="cs"/>
          <w:sz w:val="28"/>
          <w:szCs w:val="28"/>
          <w:rtl/>
        </w:rPr>
        <w:t>.</w:t>
      </w:r>
    </w:p>
    <w:p w14:paraId="32C20768" w14:textId="77777777" w:rsidR="00FD47A3" w:rsidRDefault="007526F5" w:rsidP="00FD47A3">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וכן עי' באנציקלופדיה תלמודית</w:t>
      </w:r>
      <w:r w:rsidRPr="0008677B">
        <w:rPr>
          <w:rFonts w:asciiTheme="majorBidi" w:hAnsiTheme="majorBidi" w:cstheme="majorBidi" w:hint="cs"/>
          <w:sz w:val="22"/>
          <w:szCs w:val="22"/>
          <w:rtl/>
        </w:rPr>
        <w:t xml:space="preserve"> (חלק לה ערך לאו הבא מכלל עשה, אות א) </w:t>
      </w:r>
      <w:r>
        <w:rPr>
          <w:rFonts w:asciiTheme="majorBidi" w:hAnsiTheme="majorBidi" w:cstheme="majorBidi" w:hint="cs"/>
          <w:sz w:val="28"/>
          <w:szCs w:val="28"/>
          <w:rtl/>
        </w:rPr>
        <w:t xml:space="preserve">שיש הרבה פוסקים הסוברים שאין אומרים לאו הבא מכלל עשה אם יש מצוה בעשה, והרי </w:t>
      </w:r>
      <w:proofErr w:type="spellStart"/>
      <w:r>
        <w:rPr>
          <w:rFonts w:asciiTheme="majorBidi" w:hAnsiTheme="majorBidi" w:cstheme="majorBidi" w:hint="cs"/>
          <w:sz w:val="28"/>
          <w:szCs w:val="28"/>
          <w:rtl/>
        </w:rPr>
        <w:t>בנידו"ד</w:t>
      </w:r>
      <w:proofErr w:type="spellEnd"/>
      <w:r>
        <w:rPr>
          <w:rFonts w:asciiTheme="majorBidi" w:hAnsiTheme="majorBidi" w:cstheme="majorBidi" w:hint="cs"/>
          <w:sz w:val="28"/>
          <w:szCs w:val="28"/>
          <w:rtl/>
        </w:rPr>
        <w:t xml:space="preserve"> יש ציווי למול לדורות, ו</w:t>
      </w:r>
      <w:r w:rsidR="00FD47A3">
        <w:rPr>
          <w:rFonts w:asciiTheme="majorBidi" w:hAnsiTheme="majorBidi" w:cstheme="majorBidi" w:hint="cs"/>
          <w:sz w:val="28"/>
          <w:szCs w:val="28"/>
          <w:rtl/>
        </w:rPr>
        <w:t xml:space="preserve">ממילא </w:t>
      </w:r>
      <w:r w:rsidR="0008677B">
        <w:rPr>
          <w:rFonts w:asciiTheme="majorBidi" w:hAnsiTheme="majorBidi" w:cstheme="majorBidi" w:hint="cs"/>
          <w:sz w:val="28"/>
          <w:szCs w:val="28"/>
          <w:rtl/>
        </w:rPr>
        <w:t>ל</w:t>
      </w:r>
      <w:r w:rsidR="00FD47A3">
        <w:rPr>
          <w:rFonts w:asciiTheme="majorBidi" w:hAnsiTheme="majorBidi" w:cstheme="majorBidi" w:hint="cs"/>
          <w:sz w:val="28"/>
          <w:szCs w:val="28"/>
          <w:rtl/>
        </w:rPr>
        <w:t>פי</w:t>
      </w:r>
      <w:r w:rsidR="0008677B">
        <w:rPr>
          <w:rFonts w:asciiTheme="majorBidi" w:hAnsiTheme="majorBidi" w:cstheme="majorBidi" w:hint="cs"/>
          <w:sz w:val="28"/>
          <w:szCs w:val="28"/>
          <w:rtl/>
        </w:rPr>
        <w:t xml:space="preserve"> הפוסקים</w:t>
      </w:r>
      <w:r w:rsidR="00FD47A3">
        <w:rPr>
          <w:rFonts w:asciiTheme="majorBidi" w:hAnsiTheme="majorBidi" w:cstheme="majorBidi" w:hint="cs"/>
          <w:sz w:val="28"/>
          <w:szCs w:val="28"/>
          <w:rtl/>
        </w:rPr>
        <w:t xml:space="preserve"> הללו</w:t>
      </w:r>
      <w:r w:rsidR="0008677B">
        <w:rPr>
          <w:rFonts w:asciiTheme="majorBidi" w:hAnsiTheme="majorBidi" w:cstheme="majorBidi" w:hint="cs"/>
          <w:sz w:val="28"/>
          <w:szCs w:val="28"/>
          <w:rtl/>
        </w:rPr>
        <w:t xml:space="preserve"> </w:t>
      </w:r>
      <w:r>
        <w:rPr>
          <w:rFonts w:asciiTheme="majorBidi" w:hAnsiTheme="majorBidi" w:cstheme="majorBidi" w:hint="cs"/>
          <w:sz w:val="28"/>
          <w:szCs w:val="28"/>
          <w:rtl/>
        </w:rPr>
        <w:t xml:space="preserve">אין לומר </w:t>
      </w:r>
      <w:r w:rsidR="0008677B">
        <w:rPr>
          <w:rFonts w:asciiTheme="majorBidi" w:hAnsiTheme="majorBidi" w:cstheme="majorBidi" w:hint="cs"/>
          <w:sz w:val="28"/>
          <w:szCs w:val="28"/>
          <w:rtl/>
        </w:rPr>
        <w:t xml:space="preserve">כאן </w:t>
      </w:r>
      <w:r>
        <w:rPr>
          <w:rFonts w:asciiTheme="majorBidi" w:hAnsiTheme="majorBidi" w:cstheme="majorBidi" w:hint="cs"/>
          <w:sz w:val="28"/>
          <w:szCs w:val="28"/>
          <w:rtl/>
        </w:rPr>
        <w:t>לאו הבא מכלל עשה.</w:t>
      </w:r>
    </w:p>
    <w:p w14:paraId="58A2DF6C" w14:textId="77777777" w:rsidR="000B3B21" w:rsidRDefault="002E4E7F" w:rsidP="00FD47A3">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עוד כתבו באנציקלופדיה תלמודית</w:t>
      </w:r>
      <w:r w:rsidRPr="002E4E7F">
        <w:rPr>
          <w:rFonts w:asciiTheme="majorBidi" w:hAnsiTheme="majorBidi" w:cstheme="majorBidi" w:hint="cs"/>
          <w:sz w:val="22"/>
          <w:szCs w:val="22"/>
          <w:rtl/>
        </w:rPr>
        <w:t xml:space="preserve"> (שם) </w:t>
      </w:r>
      <w:r>
        <w:rPr>
          <w:rFonts w:asciiTheme="majorBidi" w:hAnsiTheme="majorBidi" w:cstheme="majorBidi" w:hint="cs"/>
          <w:sz w:val="28"/>
          <w:szCs w:val="28"/>
          <w:rtl/>
        </w:rPr>
        <w:t xml:space="preserve">שיש אומרים שבלאו הבא מכלל עשה אין לנו ללמוד אלא כמו המקור ולא יותר, </w:t>
      </w:r>
      <w:proofErr w:type="spellStart"/>
      <w:r>
        <w:rPr>
          <w:rFonts w:asciiTheme="majorBidi" w:hAnsiTheme="majorBidi" w:cstheme="majorBidi" w:hint="cs"/>
          <w:sz w:val="28"/>
          <w:szCs w:val="28"/>
          <w:rtl/>
        </w:rPr>
        <w:t>ולפ"ז</w:t>
      </w:r>
      <w:proofErr w:type="spellEnd"/>
      <w:r>
        <w:rPr>
          <w:rFonts w:asciiTheme="majorBidi" w:hAnsiTheme="majorBidi" w:cstheme="majorBidi" w:hint="cs"/>
          <w:sz w:val="28"/>
          <w:szCs w:val="28"/>
          <w:rtl/>
        </w:rPr>
        <w:t xml:space="preserve"> אין ל</w:t>
      </w:r>
      <w:r w:rsidR="00FD47A3">
        <w:rPr>
          <w:rFonts w:asciiTheme="majorBidi" w:hAnsiTheme="majorBidi" w:cstheme="majorBidi" w:hint="cs"/>
          <w:sz w:val="28"/>
          <w:szCs w:val="28"/>
          <w:rtl/>
        </w:rPr>
        <w:t>נו ל</w:t>
      </w:r>
      <w:r>
        <w:rPr>
          <w:rFonts w:asciiTheme="majorBidi" w:hAnsiTheme="majorBidi" w:cstheme="majorBidi" w:hint="cs"/>
          <w:sz w:val="28"/>
          <w:szCs w:val="28"/>
          <w:rtl/>
        </w:rPr>
        <w:t>למוד אלא</w:t>
      </w:r>
      <w:r w:rsidR="00FD47A3">
        <w:rPr>
          <w:rFonts w:asciiTheme="majorBidi" w:hAnsiTheme="majorBidi" w:cstheme="majorBidi" w:hint="cs"/>
          <w:sz w:val="28"/>
          <w:szCs w:val="28"/>
          <w:rtl/>
        </w:rPr>
        <w:t xml:space="preserve"> לאסור</w:t>
      </w:r>
      <w:r>
        <w:rPr>
          <w:rFonts w:asciiTheme="majorBidi" w:hAnsiTheme="majorBidi" w:cstheme="majorBidi" w:hint="cs"/>
          <w:sz w:val="28"/>
          <w:szCs w:val="28"/>
          <w:rtl/>
        </w:rPr>
        <w:t xml:space="preserve"> מילה עם פריעה אך מילה ללא פריעה </w:t>
      </w:r>
      <w:proofErr w:type="spellStart"/>
      <w:r>
        <w:rPr>
          <w:rFonts w:asciiTheme="majorBidi" w:hAnsiTheme="majorBidi" w:cstheme="majorBidi" w:hint="cs"/>
          <w:sz w:val="28"/>
          <w:szCs w:val="28"/>
          <w:rtl/>
        </w:rPr>
        <w:t>לכאו</w:t>
      </w:r>
      <w:proofErr w:type="spellEnd"/>
      <w:r>
        <w:rPr>
          <w:rFonts w:asciiTheme="majorBidi" w:hAnsiTheme="majorBidi" w:cstheme="majorBidi" w:hint="cs"/>
          <w:sz w:val="28"/>
          <w:szCs w:val="28"/>
          <w:rtl/>
        </w:rPr>
        <w:t>' אין לאסור.</w:t>
      </w:r>
    </w:p>
    <w:p w14:paraId="7B620660" w14:textId="77777777" w:rsidR="002E4E7F" w:rsidRDefault="002E4E7F" w:rsidP="00FD47A3">
      <w:pPr>
        <w:pStyle w:val="NormalWeb"/>
        <w:shd w:val="clear" w:color="auto" w:fill="FFFFFF"/>
        <w:bidi/>
        <w:spacing w:before="240" w:beforeAutospacing="0" w:after="120" w:afterAutospacing="0"/>
        <w:jc w:val="both"/>
        <w:rPr>
          <w:rFonts w:asciiTheme="majorBidi" w:hAnsiTheme="majorBidi" w:cstheme="majorBidi"/>
          <w:sz w:val="28"/>
          <w:szCs w:val="28"/>
          <w:rtl/>
        </w:rPr>
      </w:pPr>
      <w:r w:rsidRPr="002E4E7F">
        <w:rPr>
          <w:rFonts w:asciiTheme="majorBidi" w:hAnsiTheme="majorBidi" w:cstheme="majorBidi" w:hint="cs"/>
          <w:b/>
          <w:bCs/>
          <w:sz w:val="28"/>
          <w:szCs w:val="28"/>
          <w:rtl/>
        </w:rPr>
        <w:t>ד.</w:t>
      </w:r>
      <w:r>
        <w:rPr>
          <w:rFonts w:asciiTheme="majorBidi" w:hAnsiTheme="majorBidi" w:cstheme="majorBidi" w:hint="cs"/>
          <w:sz w:val="28"/>
          <w:szCs w:val="28"/>
          <w:rtl/>
        </w:rPr>
        <w:t xml:space="preserve"> לפי שיטה זו </w:t>
      </w:r>
      <w:proofErr w:type="spellStart"/>
      <w:r>
        <w:rPr>
          <w:rFonts w:asciiTheme="majorBidi" w:hAnsiTheme="majorBidi" w:cstheme="majorBidi" w:hint="cs"/>
          <w:sz w:val="28"/>
          <w:szCs w:val="28"/>
          <w:rtl/>
        </w:rPr>
        <w:t>בודאי</w:t>
      </w:r>
      <w:proofErr w:type="spellEnd"/>
      <w:r>
        <w:rPr>
          <w:rFonts w:asciiTheme="majorBidi" w:hAnsiTheme="majorBidi" w:cstheme="majorBidi" w:hint="cs"/>
          <w:sz w:val="28"/>
          <w:szCs w:val="28"/>
          <w:rtl/>
        </w:rPr>
        <w:t xml:space="preserve"> יקשה </w:t>
      </w:r>
      <w:proofErr w:type="spellStart"/>
      <w:r>
        <w:rPr>
          <w:rFonts w:asciiTheme="majorBidi" w:hAnsiTheme="majorBidi" w:cstheme="majorBidi" w:hint="cs"/>
          <w:sz w:val="28"/>
          <w:szCs w:val="28"/>
          <w:rtl/>
        </w:rPr>
        <w:t>מש"כ</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הרמ"א</w:t>
      </w:r>
      <w:proofErr w:type="spellEnd"/>
      <w:r>
        <w:rPr>
          <w:rFonts w:asciiTheme="majorBidi" w:hAnsiTheme="majorBidi" w:cstheme="majorBidi" w:hint="cs"/>
          <w:sz w:val="28"/>
          <w:szCs w:val="28"/>
          <w:rtl/>
        </w:rPr>
        <w:t xml:space="preserve"> בסימן </w:t>
      </w:r>
      <w:proofErr w:type="spellStart"/>
      <w:r>
        <w:rPr>
          <w:rFonts w:asciiTheme="majorBidi" w:hAnsiTheme="majorBidi" w:cstheme="majorBidi" w:hint="cs"/>
          <w:sz w:val="28"/>
          <w:szCs w:val="28"/>
          <w:rtl/>
        </w:rPr>
        <w:t>רסח</w:t>
      </w:r>
      <w:proofErr w:type="spellEnd"/>
      <w:r>
        <w:rPr>
          <w:rFonts w:asciiTheme="majorBidi" w:hAnsiTheme="majorBidi" w:cstheme="majorBidi" w:hint="cs"/>
          <w:sz w:val="28"/>
          <w:szCs w:val="28"/>
          <w:rtl/>
        </w:rPr>
        <w:t xml:space="preserve"> סעיף ט, שבמקום </w:t>
      </w:r>
      <w:r w:rsidR="00061831">
        <w:rPr>
          <w:rFonts w:asciiTheme="majorBidi" w:hAnsiTheme="majorBidi" w:cstheme="majorBidi" w:hint="cs"/>
          <w:sz w:val="28"/>
          <w:szCs w:val="28"/>
          <w:rtl/>
        </w:rPr>
        <w:t xml:space="preserve">שאין חשש </w:t>
      </w:r>
      <w:r w:rsidR="00FD47A3">
        <w:rPr>
          <w:rFonts w:asciiTheme="majorBidi" w:hAnsiTheme="majorBidi" w:cstheme="majorBidi" w:hint="cs"/>
          <w:sz w:val="28"/>
          <w:szCs w:val="28"/>
          <w:rtl/>
        </w:rPr>
        <w:t>ל</w:t>
      </w:r>
      <w:r w:rsidR="00061831">
        <w:rPr>
          <w:rFonts w:asciiTheme="majorBidi" w:hAnsiTheme="majorBidi" w:cstheme="majorBidi" w:hint="cs"/>
          <w:sz w:val="28"/>
          <w:szCs w:val="28"/>
          <w:rtl/>
        </w:rPr>
        <w:t xml:space="preserve">רפואה מותר למול את </w:t>
      </w:r>
      <w:proofErr w:type="spellStart"/>
      <w:r w:rsidR="00061831">
        <w:rPr>
          <w:rFonts w:asciiTheme="majorBidi" w:hAnsiTheme="majorBidi" w:cstheme="majorBidi" w:hint="cs"/>
          <w:sz w:val="28"/>
          <w:szCs w:val="28"/>
          <w:rtl/>
        </w:rPr>
        <w:t>הגו</w:t>
      </w:r>
      <w:r>
        <w:rPr>
          <w:rFonts w:asciiTheme="majorBidi" w:hAnsiTheme="majorBidi" w:cstheme="majorBidi" w:hint="cs"/>
          <w:sz w:val="28"/>
          <w:szCs w:val="28"/>
          <w:rtl/>
        </w:rPr>
        <w:t>ים</w:t>
      </w:r>
      <w:proofErr w:type="spellEnd"/>
      <w:r>
        <w:rPr>
          <w:rFonts w:asciiTheme="majorBidi" w:hAnsiTheme="majorBidi" w:cstheme="majorBidi" w:hint="cs"/>
          <w:sz w:val="28"/>
          <w:szCs w:val="28"/>
          <w:rtl/>
        </w:rPr>
        <w:t xml:space="preserve"> בכל עניין</w:t>
      </w:r>
      <w:r w:rsidRPr="002E4E7F">
        <w:rPr>
          <w:rFonts w:asciiTheme="majorBidi" w:hAnsiTheme="majorBidi" w:cstheme="majorBidi" w:hint="cs"/>
          <w:sz w:val="22"/>
          <w:szCs w:val="22"/>
          <w:rtl/>
        </w:rPr>
        <w:t xml:space="preserve"> (התבאר באריכות לעיל באות ג)</w:t>
      </w:r>
      <w:r w:rsidR="00FD47A3">
        <w:rPr>
          <w:rFonts w:asciiTheme="majorBidi" w:hAnsiTheme="majorBidi" w:cstheme="majorBidi" w:hint="cs"/>
          <w:sz w:val="28"/>
          <w:szCs w:val="28"/>
          <w:rtl/>
        </w:rPr>
        <w:t>.</w:t>
      </w:r>
      <w:r>
        <w:rPr>
          <w:rFonts w:asciiTheme="majorBidi" w:hAnsiTheme="majorBidi" w:cstheme="majorBidi" w:hint="cs"/>
          <w:sz w:val="28"/>
          <w:szCs w:val="28"/>
          <w:rtl/>
        </w:rPr>
        <w:t xml:space="preserve"> ו</w:t>
      </w:r>
      <w:r w:rsidR="00FD47A3">
        <w:rPr>
          <w:rFonts w:asciiTheme="majorBidi" w:hAnsiTheme="majorBidi" w:cstheme="majorBidi" w:hint="cs"/>
          <w:sz w:val="28"/>
          <w:szCs w:val="28"/>
          <w:rtl/>
        </w:rPr>
        <w:t xml:space="preserve">לפי האבני </w:t>
      </w:r>
      <w:proofErr w:type="spellStart"/>
      <w:r w:rsidR="00FD47A3">
        <w:rPr>
          <w:rFonts w:asciiTheme="majorBidi" w:hAnsiTheme="majorBidi" w:cstheme="majorBidi" w:hint="cs"/>
          <w:sz w:val="28"/>
          <w:szCs w:val="28"/>
          <w:rtl/>
        </w:rPr>
        <w:t>זכרון</w:t>
      </w:r>
      <w:proofErr w:type="spellEnd"/>
      <w:r w:rsidR="00FD47A3">
        <w:rPr>
          <w:rFonts w:asciiTheme="majorBidi" w:hAnsiTheme="majorBidi" w:cstheme="majorBidi" w:hint="cs"/>
          <w:sz w:val="28"/>
          <w:szCs w:val="28"/>
          <w:rtl/>
        </w:rPr>
        <w:t xml:space="preserve"> אף החילוקים שכתבנו למעלה</w:t>
      </w:r>
      <w:r w:rsidRPr="002E4E7F">
        <w:rPr>
          <w:rFonts w:asciiTheme="majorBidi" w:hAnsiTheme="majorBidi" w:cstheme="majorBidi" w:hint="cs"/>
          <w:sz w:val="22"/>
          <w:szCs w:val="22"/>
          <w:rtl/>
        </w:rPr>
        <w:t xml:space="preserve"> (שם) </w:t>
      </w:r>
      <w:r w:rsidR="00FD47A3">
        <w:rPr>
          <w:rFonts w:asciiTheme="majorBidi" w:hAnsiTheme="majorBidi" w:cstheme="majorBidi" w:hint="cs"/>
          <w:sz w:val="28"/>
          <w:szCs w:val="28"/>
          <w:rtl/>
        </w:rPr>
        <w:t>אינם שייכים, ע"ש</w:t>
      </w:r>
      <w:r>
        <w:rPr>
          <w:rFonts w:asciiTheme="majorBidi" w:hAnsiTheme="majorBidi" w:cstheme="majorBidi" w:hint="cs"/>
          <w:sz w:val="28"/>
          <w:szCs w:val="28"/>
          <w:rtl/>
        </w:rPr>
        <w:t xml:space="preserve">. ומ"מ </w:t>
      </w:r>
      <w:r w:rsidR="00FD47A3">
        <w:rPr>
          <w:rFonts w:asciiTheme="majorBidi" w:hAnsiTheme="majorBidi" w:cstheme="majorBidi" w:hint="cs"/>
          <w:sz w:val="28"/>
          <w:szCs w:val="28"/>
          <w:rtl/>
        </w:rPr>
        <w:t>נר' ש</w:t>
      </w:r>
      <w:r>
        <w:rPr>
          <w:rFonts w:asciiTheme="majorBidi" w:hAnsiTheme="majorBidi" w:cstheme="majorBidi" w:hint="cs"/>
          <w:sz w:val="28"/>
          <w:szCs w:val="28"/>
          <w:rtl/>
        </w:rPr>
        <w:t xml:space="preserve">יש ליישב בדוחק, </w:t>
      </w:r>
      <w:proofErr w:type="spellStart"/>
      <w:r>
        <w:rPr>
          <w:rFonts w:asciiTheme="majorBidi" w:hAnsiTheme="majorBidi" w:cstheme="majorBidi" w:hint="cs"/>
          <w:sz w:val="28"/>
          <w:szCs w:val="28"/>
          <w:rtl/>
        </w:rPr>
        <w:t>ודו"ק</w:t>
      </w:r>
      <w:proofErr w:type="spellEnd"/>
      <w:r>
        <w:rPr>
          <w:rFonts w:asciiTheme="majorBidi" w:hAnsiTheme="majorBidi" w:cstheme="majorBidi" w:hint="cs"/>
          <w:sz w:val="28"/>
          <w:szCs w:val="28"/>
          <w:rtl/>
        </w:rPr>
        <w:t>.</w:t>
      </w:r>
    </w:p>
    <w:p w14:paraId="7A9B9066" w14:textId="77777777" w:rsidR="004636D8" w:rsidRDefault="002E4E7F" w:rsidP="004636D8">
      <w:pPr>
        <w:pStyle w:val="NormalWeb"/>
        <w:shd w:val="clear" w:color="auto" w:fill="FFFFFF"/>
        <w:bidi/>
        <w:spacing w:before="240" w:beforeAutospacing="0" w:after="120" w:afterAutospacing="0"/>
        <w:jc w:val="both"/>
        <w:rPr>
          <w:rFonts w:asciiTheme="majorBidi" w:hAnsiTheme="majorBidi" w:cstheme="majorBidi"/>
          <w:sz w:val="28"/>
          <w:szCs w:val="28"/>
          <w:rtl/>
        </w:rPr>
      </w:pPr>
      <w:r w:rsidRPr="00335B84">
        <w:rPr>
          <w:rFonts w:asciiTheme="majorBidi" w:hAnsiTheme="majorBidi" w:cstheme="majorBidi" w:hint="cs"/>
          <w:b/>
          <w:bCs/>
          <w:sz w:val="28"/>
          <w:szCs w:val="28"/>
          <w:rtl/>
        </w:rPr>
        <w:t>ה.</w:t>
      </w:r>
      <w:r>
        <w:rPr>
          <w:rFonts w:asciiTheme="majorBidi" w:hAnsiTheme="majorBidi" w:cstheme="majorBidi" w:hint="cs"/>
          <w:sz w:val="28"/>
          <w:szCs w:val="28"/>
          <w:rtl/>
        </w:rPr>
        <w:t xml:space="preserve"> האבני </w:t>
      </w:r>
      <w:proofErr w:type="spellStart"/>
      <w:r>
        <w:rPr>
          <w:rFonts w:asciiTheme="majorBidi" w:hAnsiTheme="majorBidi" w:cstheme="majorBidi" w:hint="cs"/>
          <w:sz w:val="28"/>
          <w:szCs w:val="28"/>
          <w:rtl/>
        </w:rPr>
        <w:t>זכרון</w:t>
      </w:r>
      <w:proofErr w:type="spellEnd"/>
      <w:r w:rsidRPr="002E4E7F">
        <w:rPr>
          <w:rFonts w:asciiTheme="majorBidi" w:hAnsiTheme="majorBidi" w:cstheme="majorBidi" w:hint="cs"/>
          <w:sz w:val="22"/>
          <w:szCs w:val="22"/>
          <w:rtl/>
        </w:rPr>
        <w:t xml:space="preserve"> (שם) </w:t>
      </w:r>
      <w:r>
        <w:rPr>
          <w:rFonts w:asciiTheme="majorBidi" w:hAnsiTheme="majorBidi" w:cstheme="majorBidi" w:hint="cs"/>
          <w:sz w:val="28"/>
          <w:szCs w:val="28"/>
          <w:rtl/>
        </w:rPr>
        <w:t xml:space="preserve">כתב שגם הלבוש </w:t>
      </w:r>
      <w:proofErr w:type="spellStart"/>
      <w:r>
        <w:rPr>
          <w:rFonts w:asciiTheme="majorBidi" w:hAnsiTheme="majorBidi" w:cstheme="majorBidi" w:hint="cs"/>
          <w:sz w:val="28"/>
          <w:szCs w:val="28"/>
          <w:rtl/>
        </w:rPr>
        <w:t>והט"ז</w:t>
      </w:r>
      <w:proofErr w:type="spellEnd"/>
      <w:r>
        <w:rPr>
          <w:rFonts w:asciiTheme="majorBidi" w:hAnsiTheme="majorBidi" w:cstheme="majorBidi" w:hint="cs"/>
          <w:sz w:val="28"/>
          <w:szCs w:val="28"/>
          <w:rtl/>
        </w:rPr>
        <w:t xml:space="preserve"> יודו לדבריו, שהם דיברו רק במל לאיזה תכלית. וזה תמוה ביותר, </w:t>
      </w:r>
      <w:proofErr w:type="spellStart"/>
      <w:r>
        <w:rPr>
          <w:rFonts w:asciiTheme="majorBidi" w:hAnsiTheme="majorBidi" w:cstheme="majorBidi" w:hint="cs"/>
          <w:sz w:val="28"/>
          <w:szCs w:val="28"/>
          <w:rtl/>
        </w:rPr>
        <w:t>חדא</w:t>
      </w:r>
      <w:proofErr w:type="spellEnd"/>
      <w:r w:rsidR="004636D8">
        <w:rPr>
          <w:rFonts w:asciiTheme="majorBidi" w:hAnsiTheme="majorBidi" w:cstheme="majorBidi" w:hint="cs"/>
          <w:sz w:val="28"/>
          <w:szCs w:val="28"/>
          <w:rtl/>
        </w:rPr>
        <w:t>,</w:t>
      </w:r>
      <w:r>
        <w:rPr>
          <w:rFonts w:asciiTheme="majorBidi" w:hAnsiTheme="majorBidi" w:cstheme="majorBidi" w:hint="cs"/>
          <w:sz w:val="28"/>
          <w:szCs w:val="28"/>
          <w:rtl/>
        </w:rPr>
        <w:t xml:space="preserve"> שהרי הם באו ל</w:t>
      </w:r>
      <w:r w:rsidR="00FD47A3">
        <w:rPr>
          <w:rFonts w:asciiTheme="majorBidi" w:hAnsiTheme="majorBidi" w:cstheme="majorBidi" w:hint="cs"/>
          <w:sz w:val="28"/>
          <w:szCs w:val="28"/>
          <w:rtl/>
        </w:rPr>
        <w:t>באר למה אסור למול גוי, והיאך הם</w:t>
      </w:r>
      <w:r w:rsidR="004636D8">
        <w:rPr>
          <w:rFonts w:asciiTheme="majorBidi" w:hAnsiTheme="majorBidi" w:cstheme="majorBidi" w:hint="cs"/>
          <w:sz w:val="28"/>
          <w:szCs w:val="28"/>
          <w:rtl/>
        </w:rPr>
        <w:t xml:space="preserve"> יעזבו את המקור מהתורה ויכתבו </w:t>
      </w:r>
      <w:proofErr w:type="spellStart"/>
      <w:r w:rsidR="004636D8">
        <w:rPr>
          <w:rFonts w:asciiTheme="majorBidi" w:hAnsiTheme="majorBidi" w:cstheme="majorBidi" w:hint="cs"/>
          <w:sz w:val="28"/>
          <w:szCs w:val="28"/>
          <w:rtl/>
        </w:rPr>
        <w:t>סברא</w:t>
      </w:r>
      <w:proofErr w:type="spellEnd"/>
      <w:r w:rsidR="004636D8">
        <w:rPr>
          <w:rFonts w:asciiTheme="majorBidi" w:hAnsiTheme="majorBidi" w:cstheme="majorBidi" w:hint="cs"/>
          <w:sz w:val="28"/>
          <w:szCs w:val="28"/>
          <w:rtl/>
        </w:rPr>
        <w:t xml:space="preserve"> חדשה ללא מקור. שנית, מה שעולה מדבריו שר' ירוחם </w:t>
      </w:r>
      <w:proofErr w:type="spellStart"/>
      <w:r w:rsidR="004636D8">
        <w:rPr>
          <w:rFonts w:asciiTheme="majorBidi" w:hAnsiTheme="majorBidi" w:cstheme="majorBidi" w:hint="cs"/>
          <w:sz w:val="28"/>
          <w:szCs w:val="28"/>
          <w:rtl/>
        </w:rPr>
        <w:t>והרמ"א</w:t>
      </w:r>
      <w:proofErr w:type="spellEnd"/>
      <w:r w:rsidR="004636D8">
        <w:rPr>
          <w:rFonts w:asciiTheme="majorBidi" w:hAnsiTheme="majorBidi" w:cstheme="majorBidi" w:hint="cs"/>
          <w:sz w:val="28"/>
          <w:szCs w:val="28"/>
          <w:rtl/>
        </w:rPr>
        <w:t xml:space="preserve"> אסרו למול גוי </w:t>
      </w:r>
      <w:r w:rsidR="004636D8">
        <w:rPr>
          <w:rFonts w:asciiTheme="majorBidi" w:hAnsiTheme="majorBidi" w:cstheme="majorBidi" w:hint="cs"/>
          <w:sz w:val="28"/>
          <w:szCs w:val="28"/>
          <w:rtl/>
        </w:rPr>
        <w:lastRenderedPageBreak/>
        <w:t>רק כשיש לגוי</w:t>
      </w:r>
      <w:r w:rsidR="00FD47A3">
        <w:rPr>
          <w:rFonts w:asciiTheme="majorBidi" w:hAnsiTheme="majorBidi" w:cstheme="majorBidi" w:hint="cs"/>
          <w:sz w:val="28"/>
          <w:szCs w:val="28"/>
          <w:rtl/>
        </w:rPr>
        <w:t xml:space="preserve"> איזה תכלית, תמוה שהרי הם </w:t>
      </w:r>
      <w:r w:rsidR="004636D8">
        <w:rPr>
          <w:rFonts w:asciiTheme="majorBidi" w:hAnsiTheme="majorBidi" w:cstheme="majorBidi" w:hint="cs"/>
          <w:sz w:val="28"/>
          <w:szCs w:val="28"/>
          <w:rtl/>
        </w:rPr>
        <w:t>אסרו למול גוי</w:t>
      </w:r>
      <w:r w:rsidR="00FD47A3">
        <w:rPr>
          <w:rFonts w:asciiTheme="majorBidi" w:hAnsiTheme="majorBidi" w:cstheme="majorBidi" w:hint="cs"/>
          <w:sz w:val="28"/>
          <w:szCs w:val="28"/>
          <w:rtl/>
        </w:rPr>
        <w:t xml:space="preserve"> </w:t>
      </w:r>
      <w:proofErr w:type="spellStart"/>
      <w:r w:rsidR="00FD47A3">
        <w:rPr>
          <w:rFonts w:asciiTheme="majorBidi" w:hAnsiTheme="majorBidi" w:cstheme="majorBidi" w:hint="cs"/>
          <w:sz w:val="28"/>
          <w:szCs w:val="28"/>
          <w:rtl/>
        </w:rPr>
        <w:t>בסתמא</w:t>
      </w:r>
      <w:proofErr w:type="spellEnd"/>
      <w:r w:rsidR="004636D8">
        <w:rPr>
          <w:rFonts w:asciiTheme="majorBidi" w:hAnsiTheme="majorBidi" w:cstheme="majorBidi" w:hint="cs"/>
          <w:sz w:val="28"/>
          <w:szCs w:val="28"/>
          <w:rtl/>
        </w:rPr>
        <w:t xml:space="preserve"> שלא לשם גירות, ולא חילקו אם יש ל</w:t>
      </w:r>
      <w:r w:rsidR="00FD47A3">
        <w:rPr>
          <w:rFonts w:asciiTheme="majorBidi" w:hAnsiTheme="majorBidi" w:cstheme="majorBidi" w:hint="cs"/>
          <w:sz w:val="28"/>
          <w:szCs w:val="28"/>
          <w:rtl/>
        </w:rPr>
        <w:t>ג</w:t>
      </w:r>
      <w:r w:rsidR="004636D8">
        <w:rPr>
          <w:rFonts w:asciiTheme="majorBidi" w:hAnsiTheme="majorBidi" w:cstheme="majorBidi" w:hint="cs"/>
          <w:sz w:val="28"/>
          <w:szCs w:val="28"/>
          <w:rtl/>
        </w:rPr>
        <w:t>ו</w:t>
      </w:r>
      <w:r w:rsidR="00FD47A3">
        <w:rPr>
          <w:rFonts w:asciiTheme="majorBidi" w:hAnsiTheme="majorBidi" w:cstheme="majorBidi" w:hint="cs"/>
          <w:sz w:val="28"/>
          <w:szCs w:val="28"/>
          <w:rtl/>
        </w:rPr>
        <w:t>י</w:t>
      </w:r>
      <w:r w:rsidR="004636D8">
        <w:rPr>
          <w:rFonts w:asciiTheme="majorBidi" w:hAnsiTheme="majorBidi" w:cstheme="majorBidi" w:hint="cs"/>
          <w:sz w:val="28"/>
          <w:szCs w:val="28"/>
          <w:rtl/>
        </w:rPr>
        <w:t xml:space="preserve"> תכלית או לא</w:t>
      </w:r>
      <w:r w:rsidR="004636D8">
        <w:rPr>
          <w:rStyle w:val="a5"/>
          <w:rFonts w:asciiTheme="majorBidi" w:hAnsiTheme="majorBidi" w:cstheme="majorBidi"/>
          <w:sz w:val="28"/>
          <w:szCs w:val="28"/>
          <w:rtl/>
        </w:rPr>
        <w:footnoteReference w:id="70"/>
      </w:r>
      <w:r w:rsidR="004636D8">
        <w:rPr>
          <w:rFonts w:asciiTheme="majorBidi" w:hAnsiTheme="majorBidi" w:cstheme="majorBidi" w:hint="cs"/>
          <w:sz w:val="28"/>
          <w:szCs w:val="28"/>
          <w:rtl/>
        </w:rPr>
        <w:t>.</w:t>
      </w:r>
    </w:p>
    <w:p w14:paraId="3CFF9F40" w14:textId="77777777" w:rsidR="00FE3A80" w:rsidRDefault="00FE3A80" w:rsidP="00522ABA">
      <w:pPr>
        <w:pStyle w:val="NormalWeb"/>
        <w:shd w:val="clear" w:color="auto" w:fill="FFFFFF"/>
        <w:bidi/>
        <w:spacing w:before="240" w:beforeAutospacing="0" w:after="120" w:afterAutospacing="0"/>
        <w:jc w:val="both"/>
        <w:rPr>
          <w:rFonts w:asciiTheme="majorBidi" w:hAnsiTheme="majorBidi" w:cstheme="majorBidi"/>
          <w:sz w:val="28"/>
          <w:szCs w:val="28"/>
          <w:rtl/>
        </w:rPr>
      </w:pPr>
      <w:r w:rsidRPr="00FE3A80">
        <w:rPr>
          <w:rFonts w:asciiTheme="majorBidi" w:hAnsiTheme="majorBidi" w:cstheme="majorBidi" w:hint="cs"/>
          <w:b/>
          <w:bCs/>
          <w:sz w:val="28"/>
          <w:szCs w:val="28"/>
          <w:rtl/>
        </w:rPr>
        <w:t>ו.</w:t>
      </w:r>
      <w:r>
        <w:rPr>
          <w:rFonts w:asciiTheme="majorBidi" w:hAnsiTheme="majorBidi" w:cstheme="majorBidi" w:hint="cs"/>
          <w:sz w:val="28"/>
          <w:szCs w:val="28"/>
          <w:rtl/>
        </w:rPr>
        <w:t xml:space="preserve"> החבלים בנעימים</w:t>
      </w:r>
      <w:r w:rsidRPr="00FE3A80">
        <w:rPr>
          <w:rFonts w:asciiTheme="majorBidi" w:hAnsiTheme="majorBidi" w:cstheme="majorBidi" w:hint="cs"/>
          <w:sz w:val="22"/>
          <w:szCs w:val="22"/>
          <w:rtl/>
        </w:rPr>
        <w:t xml:space="preserve"> (שם) </w:t>
      </w:r>
      <w:r>
        <w:rPr>
          <w:rFonts w:asciiTheme="majorBidi" w:hAnsiTheme="majorBidi" w:cstheme="majorBidi" w:hint="cs"/>
          <w:sz w:val="28"/>
          <w:szCs w:val="28"/>
          <w:rtl/>
        </w:rPr>
        <w:t xml:space="preserve">הקשה למה לא מנו את האיסור למול גוים בכלל שבע מצוות בני נח. וע"ש שהקשה עוד קושיות על האבני </w:t>
      </w:r>
      <w:proofErr w:type="spellStart"/>
      <w:r>
        <w:rPr>
          <w:rFonts w:asciiTheme="majorBidi" w:hAnsiTheme="majorBidi" w:cstheme="majorBidi" w:hint="cs"/>
          <w:sz w:val="28"/>
          <w:szCs w:val="28"/>
          <w:rtl/>
        </w:rPr>
        <w:t>זכרון</w:t>
      </w:r>
      <w:proofErr w:type="spellEnd"/>
      <w:r>
        <w:rPr>
          <w:rFonts w:asciiTheme="majorBidi" w:hAnsiTheme="majorBidi" w:cstheme="majorBidi" w:hint="cs"/>
          <w:sz w:val="28"/>
          <w:szCs w:val="28"/>
          <w:rtl/>
        </w:rPr>
        <w:t xml:space="preserve"> ועל </w:t>
      </w:r>
      <w:r w:rsidR="00522ABA">
        <w:rPr>
          <w:rFonts w:asciiTheme="majorBidi" w:hAnsiTheme="majorBidi" w:cstheme="majorBidi" w:hint="cs"/>
          <w:sz w:val="28"/>
          <w:szCs w:val="28"/>
          <w:rtl/>
        </w:rPr>
        <w:t>ראיותיו</w:t>
      </w:r>
      <w:r>
        <w:rPr>
          <w:rFonts w:asciiTheme="majorBidi" w:hAnsiTheme="majorBidi" w:cstheme="majorBidi" w:hint="cs"/>
          <w:sz w:val="28"/>
          <w:szCs w:val="28"/>
          <w:rtl/>
        </w:rPr>
        <w:t>.</w:t>
      </w:r>
    </w:p>
    <w:p w14:paraId="358D4061" w14:textId="77777777" w:rsidR="002C261C" w:rsidRDefault="004636D8" w:rsidP="004636D8">
      <w:pPr>
        <w:pStyle w:val="NormalWeb"/>
        <w:shd w:val="clear" w:color="auto" w:fill="FFFFFF"/>
        <w:bidi/>
        <w:spacing w:before="240" w:beforeAutospacing="0" w:after="120" w:afterAutospacing="0"/>
        <w:jc w:val="both"/>
        <w:rPr>
          <w:rFonts w:asciiTheme="majorBidi" w:hAnsiTheme="majorBidi" w:cstheme="majorBidi"/>
          <w:sz w:val="28"/>
          <w:szCs w:val="28"/>
          <w:rtl/>
        </w:rPr>
      </w:pPr>
      <w:r w:rsidRPr="004636D8">
        <w:rPr>
          <w:rFonts w:asciiTheme="majorBidi" w:hAnsiTheme="majorBidi" w:cstheme="majorBidi" w:hint="cs"/>
          <w:b/>
          <w:bCs/>
          <w:sz w:val="28"/>
          <w:szCs w:val="28"/>
          <w:rtl/>
        </w:rPr>
        <w:t>ביאור ו,</w:t>
      </w:r>
      <w:r>
        <w:rPr>
          <w:rFonts w:asciiTheme="majorBidi" w:hAnsiTheme="majorBidi" w:cstheme="majorBidi" w:hint="cs"/>
          <w:sz w:val="28"/>
          <w:szCs w:val="28"/>
          <w:rtl/>
        </w:rPr>
        <w:t xml:space="preserve"> היה</w:t>
      </w:r>
      <w:r w:rsidR="00C26DA7">
        <w:rPr>
          <w:rFonts w:asciiTheme="majorBidi" w:hAnsiTheme="majorBidi" w:cstheme="majorBidi" w:hint="cs"/>
          <w:sz w:val="28"/>
          <w:szCs w:val="28"/>
          <w:rtl/>
        </w:rPr>
        <w:t xml:space="preserve"> נ"ל ל</w:t>
      </w:r>
      <w:r w:rsidR="002C261C">
        <w:rPr>
          <w:rFonts w:asciiTheme="majorBidi" w:hAnsiTheme="majorBidi" w:cstheme="majorBidi" w:hint="cs"/>
          <w:sz w:val="28"/>
          <w:szCs w:val="28"/>
          <w:rtl/>
        </w:rPr>
        <w:t xml:space="preserve">יתן טעם אחר לאיסור זה, והוא </w:t>
      </w:r>
      <w:proofErr w:type="spellStart"/>
      <w:r w:rsidR="002C261C">
        <w:rPr>
          <w:rFonts w:asciiTheme="majorBidi" w:hAnsiTheme="majorBidi" w:cstheme="majorBidi" w:hint="cs"/>
          <w:sz w:val="28"/>
          <w:szCs w:val="28"/>
          <w:rtl/>
        </w:rPr>
        <w:t>שהגמ</w:t>
      </w:r>
      <w:proofErr w:type="spellEnd"/>
      <w:r w:rsidR="002C261C">
        <w:rPr>
          <w:rFonts w:asciiTheme="majorBidi" w:hAnsiTheme="majorBidi" w:cstheme="majorBidi" w:hint="cs"/>
          <w:sz w:val="28"/>
          <w:szCs w:val="28"/>
          <w:rtl/>
        </w:rPr>
        <w:t>' בב"ב</w:t>
      </w:r>
      <w:r w:rsidR="002C261C" w:rsidRPr="00F71FC1">
        <w:rPr>
          <w:rFonts w:asciiTheme="majorBidi" w:hAnsiTheme="majorBidi" w:cstheme="majorBidi" w:hint="cs"/>
          <w:sz w:val="22"/>
          <w:szCs w:val="22"/>
          <w:rtl/>
        </w:rPr>
        <w:t xml:space="preserve"> (י:) </w:t>
      </w:r>
      <w:r w:rsidR="002C261C">
        <w:rPr>
          <w:rFonts w:asciiTheme="majorBidi" w:hAnsiTheme="majorBidi" w:cstheme="majorBidi" w:hint="cs"/>
          <w:sz w:val="28"/>
          <w:szCs w:val="28"/>
          <w:rtl/>
        </w:rPr>
        <w:t>א</w:t>
      </w:r>
      <w:r w:rsidR="00061831">
        <w:rPr>
          <w:rFonts w:asciiTheme="majorBidi" w:hAnsiTheme="majorBidi" w:cstheme="majorBidi" w:hint="cs"/>
          <w:sz w:val="28"/>
          <w:szCs w:val="28"/>
          <w:rtl/>
        </w:rPr>
        <w:t xml:space="preserve">ומרת שיש איסור לקבל צדקה מן </w:t>
      </w:r>
      <w:proofErr w:type="spellStart"/>
      <w:r w:rsidR="00061831">
        <w:rPr>
          <w:rFonts w:asciiTheme="majorBidi" w:hAnsiTheme="majorBidi" w:cstheme="majorBidi" w:hint="cs"/>
          <w:sz w:val="28"/>
          <w:szCs w:val="28"/>
          <w:rtl/>
        </w:rPr>
        <w:t>הגו</w:t>
      </w:r>
      <w:r w:rsidR="002C261C">
        <w:rPr>
          <w:rFonts w:asciiTheme="majorBidi" w:hAnsiTheme="majorBidi" w:cstheme="majorBidi" w:hint="cs"/>
          <w:sz w:val="28"/>
          <w:szCs w:val="28"/>
          <w:rtl/>
        </w:rPr>
        <w:t>ים</w:t>
      </w:r>
      <w:proofErr w:type="spellEnd"/>
      <w:r w:rsidR="002C261C">
        <w:rPr>
          <w:rFonts w:asciiTheme="majorBidi" w:hAnsiTheme="majorBidi" w:cstheme="majorBidi" w:hint="cs"/>
          <w:sz w:val="28"/>
          <w:szCs w:val="28"/>
          <w:rtl/>
        </w:rPr>
        <w:t xml:space="preserve">, משום שבזה שמקבלים מהם מוסיפים להם זכויות </w:t>
      </w:r>
      <w:proofErr w:type="spellStart"/>
      <w:r w:rsidR="002C261C">
        <w:rPr>
          <w:rFonts w:asciiTheme="majorBidi" w:hAnsiTheme="majorBidi" w:cstheme="majorBidi" w:hint="cs"/>
          <w:sz w:val="28"/>
          <w:szCs w:val="28"/>
          <w:rtl/>
        </w:rPr>
        <w:t>ומאריכין</w:t>
      </w:r>
      <w:proofErr w:type="spellEnd"/>
      <w:r w:rsidR="002C261C">
        <w:rPr>
          <w:rFonts w:asciiTheme="majorBidi" w:hAnsiTheme="majorBidi" w:cstheme="majorBidi" w:hint="cs"/>
          <w:sz w:val="28"/>
          <w:szCs w:val="28"/>
          <w:rtl/>
        </w:rPr>
        <w:t xml:space="preserve"> את מלכותן</w:t>
      </w:r>
      <w:r w:rsidR="00F71FC1">
        <w:rPr>
          <w:rFonts w:asciiTheme="majorBidi" w:hAnsiTheme="majorBidi" w:cstheme="majorBidi" w:hint="cs"/>
          <w:sz w:val="28"/>
          <w:szCs w:val="28"/>
          <w:rtl/>
        </w:rPr>
        <w:t xml:space="preserve"> שנ' 'ביבש קצירה תשברנה  וגו''</w:t>
      </w:r>
      <w:r w:rsidR="002C261C">
        <w:rPr>
          <w:rFonts w:asciiTheme="majorBidi" w:hAnsiTheme="majorBidi" w:cstheme="majorBidi" w:hint="cs"/>
          <w:sz w:val="28"/>
          <w:szCs w:val="28"/>
          <w:rtl/>
        </w:rPr>
        <w:t>.</w:t>
      </w:r>
    </w:p>
    <w:p w14:paraId="06EB92D2" w14:textId="77777777" w:rsidR="00C26DA7" w:rsidRDefault="002C261C" w:rsidP="00FD47A3">
      <w:pPr>
        <w:pStyle w:val="NormalWeb"/>
        <w:shd w:val="clear" w:color="auto" w:fill="FFFFFF"/>
        <w:bidi/>
        <w:spacing w:before="240" w:beforeAutospacing="0" w:after="120" w:afterAutospacing="0"/>
        <w:jc w:val="both"/>
        <w:rPr>
          <w:rFonts w:asciiTheme="majorBidi" w:hAnsiTheme="majorBidi" w:cstheme="majorBidi"/>
          <w:sz w:val="28"/>
          <w:szCs w:val="28"/>
          <w:rtl/>
        </w:rPr>
      </w:pPr>
      <w:proofErr w:type="spellStart"/>
      <w:r>
        <w:rPr>
          <w:rFonts w:asciiTheme="majorBidi" w:hAnsiTheme="majorBidi" w:cstheme="majorBidi" w:hint="cs"/>
          <w:sz w:val="28"/>
          <w:szCs w:val="28"/>
          <w:rtl/>
        </w:rPr>
        <w:t>וב</w:t>
      </w:r>
      <w:r w:rsidR="00C26DA7">
        <w:rPr>
          <w:rFonts w:asciiTheme="majorBidi" w:hAnsiTheme="majorBidi" w:cstheme="majorBidi" w:hint="cs"/>
          <w:sz w:val="28"/>
          <w:szCs w:val="28"/>
          <w:rtl/>
        </w:rPr>
        <w:t>זוה"ק</w:t>
      </w:r>
      <w:proofErr w:type="spellEnd"/>
      <w:r w:rsidR="00C26DA7">
        <w:rPr>
          <w:rFonts w:asciiTheme="majorBidi" w:hAnsiTheme="majorBidi" w:cstheme="majorBidi" w:hint="cs"/>
          <w:sz w:val="28"/>
          <w:szCs w:val="28"/>
          <w:rtl/>
        </w:rPr>
        <w:t xml:space="preserve"> שהבאנו למעלה</w:t>
      </w:r>
      <w:r w:rsidR="00C26DA7" w:rsidRPr="005E5232">
        <w:rPr>
          <w:rFonts w:asciiTheme="majorBidi" w:hAnsiTheme="majorBidi" w:cstheme="majorBidi" w:hint="cs"/>
          <w:sz w:val="22"/>
          <w:szCs w:val="22"/>
          <w:rtl/>
        </w:rPr>
        <w:t xml:space="preserve"> (באות ב) </w:t>
      </w:r>
      <w:r w:rsidR="00FD47A3">
        <w:rPr>
          <w:rFonts w:asciiTheme="majorBidi" w:hAnsiTheme="majorBidi" w:cstheme="majorBidi" w:hint="cs"/>
          <w:sz w:val="28"/>
          <w:szCs w:val="28"/>
          <w:rtl/>
        </w:rPr>
        <w:t>מבואר</w:t>
      </w:r>
      <w:r w:rsidR="00C26DA7">
        <w:rPr>
          <w:rFonts w:asciiTheme="majorBidi" w:hAnsiTheme="majorBidi" w:cstheme="majorBidi" w:hint="cs"/>
          <w:sz w:val="28"/>
          <w:szCs w:val="28"/>
          <w:rtl/>
        </w:rPr>
        <w:t xml:space="preserve"> שבזכות שהישמעאלים מלין</w:t>
      </w:r>
      <w:r w:rsidR="00FD47A3">
        <w:rPr>
          <w:rFonts w:asciiTheme="majorBidi" w:hAnsiTheme="majorBidi" w:cstheme="majorBidi" w:hint="cs"/>
          <w:sz w:val="28"/>
          <w:szCs w:val="28"/>
          <w:rtl/>
        </w:rPr>
        <w:t xml:space="preserve"> עצמן</w:t>
      </w:r>
      <w:r w:rsidR="00C26DA7">
        <w:rPr>
          <w:rFonts w:asciiTheme="majorBidi" w:hAnsiTheme="majorBidi" w:cstheme="majorBidi" w:hint="cs"/>
          <w:sz w:val="28"/>
          <w:szCs w:val="28"/>
          <w:rtl/>
        </w:rPr>
        <w:t xml:space="preserve"> לכך הם מקבלים שכר</w:t>
      </w:r>
      <w:r w:rsidR="00FD47A3">
        <w:rPr>
          <w:rFonts w:asciiTheme="majorBidi" w:hAnsiTheme="majorBidi" w:cstheme="majorBidi" w:hint="cs"/>
          <w:sz w:val="28"/>
          <w:szCs w:val="28"/>
          <w:rtl/>
        </w:rPr>
        <w:t>, והוא</w:t>
      </w:r>
      <w:r w:rsidR="00C26DA7">
        <w:rPr>
          <w:rFonts w:asciiTheme="majorBidi" w:hAnsiTheme="majorBidi" w:cstheme="majorBidi" w:hint="cs"/>
          <w:sz w:val="28"/>
          <w:szCs w:val="28"/>
          <w:rtl/>
        </w:rPr>
        <w:t xml:space="preserve"> אח</w:t>
      </w:r>
      <w:r w:rsidR="00FD47A3">
        <w:rPr>
          <w:rFonts w:asciiTheme="majorBidi" w:hAnsiTheme="majorBidi" w:cstheme="majorBidi" w:hint="cs"/>
          <w:sz w:val="28"/>
          <w:szCs w:val="28"/>
          <w:rtl/>
        </w:rPr>
        <w:t>י</w:t>
      </w:r>
      <w:r w:rsidR="00C26DA7">
        <w:rPr>
          <w:rFonts w:asciiTheme="majorBidi" w:hAnsiTheme="majorBidi" w:cstheme="majorBidi" w:hint="cs"/>
          <w:sz w:val="28"/>
          <w:szCs w:val="28"/>
          <w:rtl/>
        </w:rPr>
        <w:t>ז</w:t>
      </w:r>
      <w:r w:rsidR="00FD47A3">
        <w:rPr>
          <w:rFonts w:asciiTheme="majorBidi" w:hAnsiTheme="majorBidi" w:cstheme="majorBidi" w:hint="cs"/>
          <w:sz w:val="28"/>
          <w:szCs w:val="28"/>
          <w:rtl/>
        </w:rPr>
        <w:t>ה</w:t>
      </w:r>
      <w:r w:rsidR="00C26DA7">
        <w:rPr>
          <w:rFonts w:asciiTheme="majorBidi" w:hAnsiTheme="majorBidi" w:cstheme="majorBidi" w:hint="cs"/>
          <w:sz w:val="28"/>
          <w:szCs w:val="28"/>
          <w:rtl/>
        </w:rPr>
        <w:t xml:space="preserve"> בא"י. ומסיים שם </w:t>
      </w:r>
      <w:proofErr w:type="spellStart"/>
      <w:r w:rsidR="00C26DA7">
        <w:rPr>
          <w:rFonts w:asciiTheme="majorBidi" w:hAnsiTheme="majorBidi" w:cstheme="majorBidi" w:hint="cs"/>
          <w:sz w:val="28"/>
          <w:szCs w:val="28"/>
          <w:rtl/>
        </w:rPr>
        <w:t>הזוה"ק</w:t>
      </w:r>
      <w:proofErr w:type="spellEnd"/>
      <w:r w:rsidR="00C26DA7">
        <w:rPr>
          <w:rFonts w:asciiTheme="majorBidi" w:hAnsiTheme="majorBidi" w:cstheme="majorBidi" w:hint="cs"/>
          <w:sz w:val="28"/>
          <w:szCs w:val="28"/>
          <w:rtl/>
        </w:rPr>
        <w:t xml:space="preserve"> שה</w:t>
      </w:r>
      <w:r w:rsidR="00FD47A3">
        <w:rPr>
          <w:rFonts w:asciiTheme="majorBidi" w:hAnsiTheme="majorBidi" w:cstheme="majorBidi" w:hint="cs"/>
          <w:sz w:val="28"/>
          <w:szCs w:val="28"/>
          <w:rtl/>
        </w:rPr>
        <w:t>ישמעאלי</w:t>
      </w:r>
      <w:r w:rsidR="00C26DA7">
        <w:rPr>
          <w:rFonts w:asciiTheme="majorBidi" w:hAnsiTheme="majorBidi" w:cstheme="majorBidi" w:hint="cs"/>
          <w:sz w:val="28"/>
          <w:szCs w:val="28"/>
          <w:rtl/>
        </w:rPr>
        <w:t>ם יעכבו את ישראל מלשוב לא"י עד שישתלם כל שכר</w:t>
      </w:r>
      <w:r w:rsidR="00FD47A3">
        <w:rPr>
          <w:rFonts w:asciiTheme="majorBidi" w:hAnsiTheme="majorBidi" w:cstheme="majorBidi" w:hint="cs"/>
          <w:sz w:val="28"/>
          <w:szCs w:val="28"/>
          <w:rtl/>
        </w:rPr>
        <w:t>ן</w:t>
      </w:r>
      <w:r w:rsidR="00C26DA7">
        <w:rPr>
          <w:rFonts w:asciiTheme="majorBidi" w:hAnsiTheme="majorBidi" w:cstheme="majorBidi" w:hint="cs"/>
          <w:sz w:val="28"/>
          <w:szCs w:val="28"/>
          <w:rtl/>
        </w:rPr>
        <w:t xml:space="preserve"> על זכות זו.</w:t>
      </w:r>
    </w:p>
    <w:p w14:paraId="166C4401" w14:textId="77777777" w:rsidR="00F71FC1" w:rsidRDefault="00F71FC1" w:rsidP="00E5341C">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ועי' בנספחים</w:t>
      </w:r>
      <w:r w:rsidRPr="00F71FC1">
        <w:rPr>
          <w:rFonts w:asciiTheme="majorBidi" w:hAnsiTheme="majorBidi" w:cstheme="majorBidi" w:hint="cs"/>
          <w:sz w:val="22"/>
          <w:szCs w:val="22"/>
          <w:rtl/>
        </w:rPr>
        <w:t xml:space="preserve"> (</w:t>
      </w:r>
      <w:r w:rsidRPr="00B064DC">
        <w:rPr>
          <w:rFonts w:asciiTheme="majorBidi" w:hAnsiTheme="majorBidi" w:cstheme="majorBidi" w:hint="cs"/>
          <w:sz w:val="22"/>
          <w:szCs w:val="22"/>
          <w:rtl/>
        </w:rPr>
        <w:t xml:space="preserve">סימן </w:t>
      </w:r>
      <w:r w:rsidR="00E5341C" w:rsidRPr="00B064DC">
        <w:rPr>
          <w:rFonts w:asciiTheme="majorBidi" w:hAnsiTheme="majorBidi" w:cstheme="majorBidi" w:hint="cs"/>
          <w:sz w:val="22"/>
          <w:szCs w:val="22"/>
          <w:rtl/>
        </w:rPr>
        <w:t>א</w:t>
      </w:r>
      <w:r w:rsidRPr="00F71FC1">
        <w:rPr>
          <w:rFonts w:asciiTheme="majorBidi" w:hAnsiTheme="majorBidi" w:cstheme="majorBidi" w:hint="cs"/>
          <w:sz w:val="22"/>
          <w:szCs w:val="22"/>
          <w:rtl/>
        </w:rPr>
        <w:t xml:space="preserve">) </w:t>
      </w:r>
      <w:r>
        <w:rPr>
          <w:rFonts w:asciiTheme="majorBidi" w:hAnsiTheme="majorBidi" w:cstheme="majorBidi" w:hint="cs"/>
          <w:sz w:val="28"/>
          <w:szCs w:val="28"/>
          <w:rtl/>
        </w:rPr>
        <w:t xml:space="preserve">שכתבנו שאיסור </w:t>
      </w:r>
      <w:r w:rsidR="00FD47A3">
        <w:rPr>
          <w:rFonts w:asciiTheme="majorBidi" w:hAnsiTheme="majorBidi" w:cstheme="majorBidi" w:hint="cs"/>
          <w:sz w:val="28"/>
          <w:szCs w:val="28"/>
          <w:rtl/>
        </w:rPr>
        <w:t>'</w:t>
      </w:r>
      <w:r>
        <w:rPr>
          <w:rFonts w:asciiTheme="majorBidi" w:hAnsiTheme="majorBidi" w:cstheme="majorBidi" w:hint="cs"/>
          <w:sz w:val="28"/>
          <w:szCs w:val="28"/>
          <w:rtl/>
        </w:rPr>
        <w:t>ביבש קצירה תשברנה</w:t>
      </w:r>
      <w:r w:rsidR="00FD47A3">
        <w:rPr>
          <w:rFonts w:asciiTheme="majorBidi" w:hAnsiTheme="majorBidi" w:cstheme="majorBidi" w:hint="cs"/>
          <w:sz w:val="28"/>
          <w:szCs w:val="28"/>
          <w:rtl/>
        </w:rPr>
        <w:t>'</w:t>
      </w:r>
      <w:r>
        <w:rPr>
          <w:rFonts w:asciiTheme="majorBidi" w:hAnsiTheme="majorBidi" w:cstheme="majorBidi" w:hint="cs"/>
          <w:sz w:val="28"/>
          <w:szCs w:val="28"/>
          <w:rtl/>
        </w:rPr>
        <w:t xml:space="preserve"> שייך בכל המצוות, וע"ש שכתבנו שמשמע שלפי הרמב"ם והטור איסור זה שייך רק במלכות, ו</w:t>
      </w:r>
      <w:r w:rsidR="00061831">
        <w:rPr>
          <w:rFonts w:asciiTheme="majorBidi" w:hAnsiTheme="majorBidi" w:cstheme="majorBidi" w:hint="cs"/>
          <w:sz w:val="28"/>
          <w:szCs w:val="28"/>
          <w:rtl/>
        </w:rPr>
        <w:t>לא בגוי פרטי, ולכן</w:t>
      </w:r>
      <w:r w:rsidR="00FD47A3">
        <w:rPr>
          <w:rFonts w:asciiTheme="majorBidi" w:hAnsiTheme="majorBidi" w:cstheme="majorBidi" w:hint="cs"/>
          <w:sz w:val="28"/>
          <w:szCs w:val="28"/>
          <w:rtl/>
        </w:rPr>
        <w:t xml:space="preserve"> הם סוברים</w:t>
      </w:r>
      <w:r w:rsidR="00061831">
        <w:rPr>
          <w:rFonts w:asciiTheme="majorBidi" w:hAnsiTheme="majorBidi" w:cstheme="majorBidi" w:hint="cs"/>
          <w:sz w:val="28"/>
          <w:szCs w:val="28"/>
          <w:rtl/>
        </w:rPr>
        <w:t xml:space="preserve"> </w:t>
      </w:r>
      <w:r w:rsidR="00FD47A3">
        <w:rPr>
          <w:rFonts w:asciiTheme="majorBidi" w:hAnsiTheme="majorBidi" w:cstheme="majorBidi" w:hint="cs"/>
          <w:sz w:val="28"/>
          <w:szCs w:val="28"/>
          <w:rtl/>
        </w:rPr>
        <w:t>ש</w:t>
      </w:r>
      <w:r w:rsidR="00061831">
        <w:rPr>
          <w:rFonts w:asciiTheme="majorBidi" w:hAnsiTheme="majorBidi" w:cstheme="majorBidi" w:hint="cs"/>
          <w:sz w:val="28"/>
          <w:szCs w:val="28"/>
          <w:rtl/>
        </w:rPr>
        <w:t>מותר למול גו</w:t>
      </w:r>
      <w:r w:rsidR="00FD47A3">
        <w:rPr>
          <w:rFonts w:asciiTheme="majorBidi" w:hAnsiTheme="majorBidi" w:cstheme="majorBidi" w:hint="cs"/>
          <w:sz w:val="28"/>
          <w:szCs w:val="28"/>
          <w:rtl/>
        </w:rPr>
        <w:t>ים</w:t>
      </w:r>
      <w:r>
        <w:rPr>
          <w:rFonts w:asciiTheme="majorBidi" w:hAnsiTheme="majorBidi" w:cstheme="majorBidi" w:hint="cs"/>
          <w:sz w:val="28"/>
          <w:szCs w:val="28"/>
          <w:rtl/>
        </w:rPr>
        <w:t xml:space="preserve"> ולקבל צדקה מגוי פרטי. אך לפי הגאונים אף בגוי פרטי שייך איסור זה, ו</w:t>
      </w:r>
      <w:r w:rsidR="00FD47A3">
        <w:rPr>
          <w:rFonts w:asciiTheme="majorBidi" w:hAnsiTheme="majorBidi" w:cstheme="majorBidi" w:hint="cs"/>
          <w:sz w:val="28"/>
          <w:szCs w:val="28"/>
          <w:rtl/>
        </w:rPr>
        <w:t>כתבנו</w:t>
      </w:r>
      <w:r w:rsidR="00FD47A3" w:rsidRPr="00FD47A3">
        <w:rPr>
          <w:rFonts w:asciiTheme="majorBidi" w:hAnsiTheme="majorBidi" w:cstheme="majorBidi" w:hint="cs"/>
          <w:sz w:val="22"/>
          <w:szCs w:val="22"/>
          <w:rtl/>
        </w:rPr>
        <w:t xml:space="preserve"> (שם) </w:t>
      </w:r>
      <w:r w:rsidR="00FD47A3">
        <w:rPr>
          <w:rFonts w:asciiTheme="majorBidi" w:hAnsiTheme="majorBidi" w:cstheme="majorBidi" w:hint="cs"/>
          <w:sz w:val="28"/>
          <w:szCs w:val="28"/>
          <w:rtl/>
        </w:rPr>
        <w:t>ש</w:t>
      </w:r>
      <w:r>
        <w:rPr>
          <w:rFonts w:asciiTheme="majorBidi" w:hAnsiTheme="majorBidi" w:cstheme="majorBidi" w:hint="cs"/>
          <w:sz w:val="28"/>
          <w:szCs w:val="28"/>
          <w:rtl/>
        </w:rPr>
        <w:t>אפשר</w:t>
      </w:r>
      <w:r w:rsidR="00061831">
        <w:rPr>
          <w:rFonts w:asciiTheme="majorBidi" w:hAnsiTheme="majorBidi" w:cstheme="majorBidi" w:hint="cs"/>
          <w:sz w:val="28"/>
          <w:szCs w:val="28"/>
          <w:rtl/>
        </w:rPr>
        <w:t xml:space="preserve"> שלכן דעת הגאונים לאסור למול גו</w:t>
      </w:r>
      <w:r>
        <w:rPr>
          <w:rFonts w:asciiTheme="majorBidi" w:hAnsiTheme="majorBidi" w:cstheme="majorBidi" w:hint="cs"/>
          <w:sz w:val="28"/>
          <w:szCs w:val="28"/>
          <w:rtl/>
        </w:rPr>
        <w:t>ים, ע"ש באורך.</w:t>
      </w:r>
    </w:p>
    <w:p w14:paraId="5279994D" w14:textId="77777777" w:rsidR="00974FC8" w:rsidRDefault="005E5232" w:rsidP="00F04D71">
      <w:pPr>
        <w:pStyle w:val="NormalWeb"/>
        <w:shd w:val="clear" w:color="auto" w:fill="FFFFFF"/>
        <w:bidi/>
        <w:spacing w:before="240" w:beforeAutospacing="0" w:after="120" w:afterAutospacing="0"/>
        <w:jc w:val="both"/>
        <w:rPr>
          <w:rFonts w:asciiTheme="majorBidi" w:hAnsiTheme="majorBidi" w:cstheme="majorBidi"/>
          <w:sz w:val="28"/>
          <w:szCs w:val="28"/>
          <w:rtl/>
        </w:rPr>
      </w:pPr>
      <w:proofErr w:type="spellStart"/>
      <w:r>
        <w:rPr>
          <w:rFonts w:asciiTheme="majorBidi" w:hAnsiTheme="majorBidi" w:cstheme="majorBidi" w:hint="cs"/>
          <w:sz w:val="28"/>
          <w:szCs w:val="28"/>
          <w:rtl/>
        </w:rPr>
        <w:t>ותמהני</w:t>
      </w:r>
      <w:proofErr w:type="spellEnd"/>
      <w:r>
        <w:rPr>
          <w:rFonts w:asciiTheme="majorBidi" w:hAnsiTheme="majorBidi" w:cstheme="majorBidi" w:hint="cs"/>
          <w:sz w:val="28"/>
          <w:szCs w:val="28"/>
          <w:rtl/>
        </w:rPr>
        <w:t xml:space="preserve"> למה אף אחד מהפוסקים לא </w:t>
      </w:r>
      <w:r w:rsidR="00F04D71">
        <w:rPr>
          <w:rFonts w:asciiTheme="majorBidi" w:hAnsiTheme="majorBidi" w:cstheme="majorBidi" w:hint="cs"/>
          <w:sz w:val="28"/>
          <w:szCs w:val="28"/>
          <w:rtl/>
        </w:rPr>
        <w:t>כתב</w:t>
      </w:r>
      <w:r>
        <w:rPr>
          <w:rFonts w:asciiTheme="majorBidi" w:hAnsiTheme="majorBidi" w:cstheme="majorBidi" w:hint="cs"/>
          <w:sz w:val="28"/>
          <w:szCs w:val="28"/>
          <w:rtl/>
        </w:rPr>
        <w:t xml:space="preserve"> </w:t>
      </w:r>
      <w:r w:rsidR="00F04D71">
        <w:rPr>
          <w:rFonts w:asciiTheme="majorBidi" w:hAnsiTheme="majorBidi" w:cstheme="majorBidi" w:hint="cs"/>
          <w:sz w:val="28"/>
          <w:szCs w:val="28"/>
          <w:rtl/>
        </w:rPr>
        <w:t>ש</w:t>
      </w:r>
      <w:r>
        <w:rPr>
          <w:rFonts w:asciiTheme="majorBidi" w:hAnsiTheme="majorBidi" w:cstheme="majorBidi" w:hint="cs"/>
          <w:sz w:val="28"/>
          <w:szCs w:val="28"/>
          <w:rtl/>
        </w:rPr>
        <w:t xml:space="preserve">האיסור </w:t>
      </w:r>
      <w:r w:rsidR="00F04D71">
        <w:rPr>
          <w:rFonts w:asciiTheme="majorBidi" w:hAnsiTheme="majorBidi" w:cstheme="majorBidi" w:hint="cs"/>
          <w:sz w:val="28"/>
          <w:szCs w:val="28"/>
          <w:rtl/>
        </w:rPr>
        <w:t xml:space="preserve">למול את </w:t>
      </w:r>
      <w:proofErr w:type="spellStart"/>
      <w:r w:rsidR="00F04D71">
        <w:rPr>
          <w:rFonts w:asciiTheme="majorBidi" w:hAnsiTheme="majorBidi" w:cstheme="majorBidi" w:hint="cs"/>
          <w:sz w:val="28"/>
          <w:szCs w:val="28"/>
          <w:rtl/>
        </w:rPr>
        <w:t>הגוים</w:t>
      </w:r>
      <w:proofErr w:type="spellEnd"/>
      <w:r w:rsidR="00F04D71">
        <w:rPr>
          <w:rFonts w:asciiTheme="majorBidi" w:hAnsiTheme="majorBidi" w:cstheme="majorBidi" w:hint="cs"/>
          <w:sz w:val="28"/>
          <w:szCs w:val="28"/>
          <w:rtl/>
        </w:rPr>
        <w:t xml:space="preserve"> הוא מטעם זה</w:t>
      </w:r>
      <w:r>
        <w:rPr>
          <w:rStyle w:val="a5"/>
          <w:rFonts w:asciiTheme="majorBidi" w:hAnsiTheme="majorBidi" w:cstheme="majorBidi"/>
          <w:sz w:val="28"/>
          <w:szCs w:val="28"/>
          <w:rtl/>
        </w:rPr>
        <w:footnoteReference w:id="71"/>
      </w:r>
      <w:r>
        <w:rPr>
          <w:rFonts w:asciiTheme="majorBidi" w:hAnsiTheme="majorBidi" w:cstheme="majorBidi" w:hint="cs"/>
          <w:sz w:val="28"/>
          <w:szCs w:val="28"/>
          <w:rtl/>
        </w:rPr>
        <w:t>.</w:t>
      </w:r>
    </w:p>
    <w:p w14:paraId="1DFB0EFE" w14:textId="77777777" w:rsidR="000840FD" w:rsidRDefault="00F04D71" w:rsidP="00420552">
      <w:pPr>
        <w:pStyle w:val="NormalWeb"/>
        <w:shd w:val="clear" w:color="auto" w:fill="FFFFFF"/>
        <w:bidi/>
        <w:spacing w:before="240" w:beforeAutospacing="0" w:after="120" w:afterAutospacing="0"/>
        <w:jc w:val="center"/>
        <w:rPr>
          <w:rFonts w:asciiTheme="majorBidi" w:hAnsiTheme="majorBidi" w:cstheme="majorBidi"/>
          <w:sz w:val="28"/>
          <w:szCs w:val="28"/>
          <w:rtl/>
        </w:rPr>
      </w:pPr>
      <w:r w:rsidRPr="00F04D71">
        <w:rPr>
          <w:rFonts w:asciiTheme="majorBidi" w:hAnsiTheme="majorBidi" w:cstheme="majorBidi" w:hint="cs"/>
          <w:b/>
          <w:bCs/>
          <w:sz w:val="28"/>
          <w:szCs w:val="28"/>
          <w:rtl/>
        </w:rPr>
        <w:t>מסקנ</w:t>
      </w:r>
      <w:r w:rsidR="000840FD">
        <w:rPr>
          <w:rFonts w:asciiTheme="majorBidi" w:hAnsiTheme="majorBidi" w:cstheme="majorBidi" w:hint="cs"/>
          <w:b/>
          <w:bCs/>
          <w:sz w:val="28"/>
          <w:szCs w:val="28"/>
          <w:rtl/>
        </w:rPr>
        <w:t>ת הא</w:t>
      </w:r>
      <w:r w:rsidR="00420552">
        <w:rPr>
          <w:rFonts w:asciiTheme="majorBidi" w:hAnsiTheme="majorBidi" w:cstheme="majorBidi" w:hint="cs"/>
          <w:b/>
          <w:bCs/>
          <w:sz w:val="28"/>
          <w:szCs w:val="28"/>
          <w:rtl/>
        </w:rPr>
        <w:t>מור באות זו</w:t>
      </w:r>
    </w:p>
    <w:p w14:paraId="437AEEF4" w14:textId="77777777" w:rsidR="00393768" w:rsidRDefault="00974FC8" w:rsidP="000840FD">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 xml:space="preserve">א"כ מצינו ו' טעמים לאיסור שכתב ר' </w:t>
      </w:r>
      <w:proofErr w:type="spellStart"/>
      <w:r>
        <w:rPr>
          <w:rFonts w:asciiTheme="majorBidi" w:hAnsiTheme="majorBidi" w:cstheme="majorBidi" w:hint="cs"/>
          <w:sz w:val="28"/>
          <w:szCs w:val="28"/>
          <w:rtl/>
        </w:rPr>
        <w:t>נטוראי</w:t>
      </w:r>
      <w:proofErr w:type="spellEnd"/>
      <w:r>
        <w:rPr>
          <w:rFonts w:asciiTheme="majorBidi" w:hAnsiTheme="majorBidi" w:cstheme="majorBidi" w:hint="cs"/>
          <w:sz w:val="28"/>
          <w:szCs w:val="28"/>
          <w:rtl/>
        </w:rPr>
        <w:t xml:space="preserve"> גאון, והביאוהו ר' ירוחם </w:t>
      </w:r>
      <w:proofErr w:type="spellStart"/>
      <w:r>
        <w:rPr>
          <w:rFonts w:asciiTheme="majorBidi" w:hAnsiTheme="majorBidi" w:cstheme="majorBidi" w:hint="cs"/>
          <w:sz w:val="28"/>
          <w:szCs w:val="28"/>
          <w:rtl/>
        </w:rPr>
        <w:t>והרמ"א</w:t>
      </w:r>
      <w:proofErr w:type="spellEnd"/>
      <w:r>
        <w:rPr>
          <w:rFonts w:asciiTheme="majorBidi" w:hAnsiTheme="majorBidi" w:cstheme="majorBidi" w:hint="cs"/>
          <w:sz w:val="28"/>
          <w:szCs w:val="28"/>
          <w:rtl/>
        </w:rPr>
        <w:t xml:space="preserve">. ולענ"ד העיקר להל' הוא כביאור של הלבוש או כביאור של </w:t>
      </w:r>
      <w:proofErr w:type="spellStart"/>
      <w:r>
        <w:rPr>
          <w:rFonts w:asciiTheme="majorBidi" w:hAnsiTheme="majorBidi" w:cstheme="majorBidi" w:hint="cs"/>
          <w:sz w:val="28"/>
          <w:szCs w:val="28"/>
          <w:rtl/>
        </w:rPr>
        <w:t>הט"ז</w:t>
      </w:r>
      <w:proofErr w:type="spellEnd"/>
      <w:r>
        <w:rPr>
          <w:rFonts w:asciiTheme="majorBidi" w:hAnsiTheme="majorBidi" w:cstheme="majorBidi" w:hint="cs"/>
          <w:sz w:val="28"/>
          <w:szCs w:val="28"/>
          <w:rtl/>
        </w:rPr>
        <w:t xml:space="preserve"> (ע"פ איך שביארנו א</w:t>
      </w:r>
      <w:r w:rsidR="00F04D71">
        <w:rPr>
          <w:rFonts w:asciiTheme="majorBidi" w:hAnsiTheme="majorBidi" w:cstheme="majorBidi" w:hint="cs"/>
          <w:sz w:val="28"/>
          <w:szCs w:val="28"/>
          <w:rtl/>
        </w:rPr>
        <w:t xml:space="preserve">ת דברי </w:t>
      </w:r>
      <w:proofErr w:type="spellStart"/>
      <w:r w:rsidR="00F04D71">
        <w:rPr>
          <w:rFonts w:asciiTheme="majorBidi" w:hAnsiTheme="majorBidi" w:cstheme="majorBidi" w:hint="cs"/>
          <w:sz w:val="28"/>
          <w:szCs w:val="28"/>
          <w:rtl/>
        </w:rPr>
        <w:t>הט"ז</w:t>
      </w:r>
      <w:proofErr w:type="spellEnd"/>
      <w:r>
        <w:rPr>
          <w:rFonts w:asciiTheme="majorBidi" w:hAnsiTheme="majorBidi" w:cstheme="majorBidi" w:hint="cs"/>
          <w:sz w:val="28"/>
          <w:szCs w:val="28"/>
          <w:rtl/>
        </w:rPr>
        <w:t xml:space="preserve"> למעלה</w:t>
      </w:r>
      <w:r>
        <w:rPr>
          <w:rStyle w:val="a5"/>
          <w:rFonts w:asciiTheme="majorBidi" w:hAnsiTheme="majorBidi" w:cstheme="majorBidi"/>
          <w:sz w:val="28"/>
          <w:szCs w:val="28"/>
          <w:rtl/>
        </w:rPr>
        <w:footnoteReference w:id="72"/>
      </w:r>
      <w:r w:rsidR="00F04D71">
        <w:rPr>
          <w:rFonts w:asciiTheme="majorBidi" w:hAnsiTheme="majorBidi" w:cstheme="majorBidi" w:hint="cs"/>
          <w:sz w:val="28"/>
          <w:szCs w:val="28"/>
          <w:rtl/>
        </w:rPr>
        <w:t>)</w:t>
      </w:r>
      <w:r>
        <w:rPr>
          <w:rFonts w:asciiTheme="majorBidi" w:hAnsiTheme="majorBidi" w:cstheme="majorBidi" w:hint="cs"/>
          <w:sz w:val="28"/>
          <w:szCs w:val="28"/>
          <w:rtl/>
        </w:rPr>
        <w:t>. וזאת מפני ש</w:t>
      </w:r>
      <w:r w:rsidR="00F04D71">
        <w:rPr>
          <w:rFonts w:asciiTheme="majorBidi" w:hAnsiTheme="majorBidi" w:cstheme="majorBidi" w:hint="cs"/>
          <w:sz w:val="28"/>
          <w:szCs w:val="28"/>
          <w:rtl/>
        </w:rPr>
        <w:t xml:space="preserve">הרבה </w:t>
      </w:r>
      <w:r w:rsidR="00F04D71">
        <w:rPr>
          <w:rFonts w:asciiTheme="majorBidi" w:hAnsiTheme="majorBidi" w:cstheme="majorBidi" w:hint="cs"/>
          <w:sz w:val="28"/>
          <w:szCs w:val="28"/>
          <w:rtl/>
        </w:rPr>
        <w:lastRenderedPageBreak/>
        <w:t>אחרונים</w:t>
      </w:r>
      <w:r>
        <w:rPr>
          <w:rFonts w:asciiTheme="majorBidi" w:hAnsiTheme="majorBidi" w:cstheme="majorBidi" w:hint="cs"/>
          <w:sz w:val="28"/>
          <w:szCs w:val="28"/>
          <w:rtl/>
        </w:rPr>
        <w:t xml:space="preserve"> הסכימו </w:t>
      </w:r>
      <w:r w:rsidR="00F04D71">
        <w:rPr>
          <w:rFonts w:asciiTheme="majorBidi" w:hAnsiTheme="majorBidi" w:cstheme="majorBidi" w:hint="cs"/>
          <w:sz w:val="28"/>
          <w:szCs w:val="28"/>
          <w:rtl/>
        </w:rPr>
        <w:t>לביאור זה</w:t>
      </w:r>
      <w:r>
        <w:rPr>
          <w:rStyle w:val="a5"/>
          <w:rFonts w:asciiTheme="majorBidi" w:hAnsiTheme="majorBidi" w:cstheme="majorBidi"/>
          <w:sz w:val="28"/>
          <w:szCs w:val="28"/>
          <w:rtl/>
        </w:rPr>
        <w:footnoteReference w:id="73"/>
      </w:r>
      <w:r w:rsidR="00393768">
        <w:rPr>
          <w:rFonts w:asciiTheme="majorBidi" w:hAnsiTheme="majorBidi" w:cstheme="majorBidi" w:hint="cs"/>
          <w:sz w:val="28"/>
          <w:szCs w:val="28"/>
          <w:rtl/>
        </w:rPr>
        <w:t xml:space="preserve">, וב' הטעמים קרובים </w:t>
      </w:r>
      <w:proofErr w:type="spellStart"/>
      <w:r w:rsidR="00393768">
        <w:rPr>
          <w:rFonts w:asciiTheme="majorBidi" w:hAnsiTheme="majorBidi" w:cstheme="majorBidi" w:hint="cs"/>
          <w:sz w:val="28"/>
          <w:szCs w:val="28"/>
          <w:rtl/>
        </w:rPr>
        <w:t>זל"ז</w:t>
      </w:r>
      <w:proofErr w:type="spellEnd"/>
      <w:r w:rsidR="00393768">
        <w:rPr>
          <w:rFonts w:asciiTheme="majorBidi" w:hAnsiTheme="majorBidi" w:cstheme="majorBidi" w:hint="cs"/>
          <w:sz w:val="28"/>
          <w:szCs w:val="28"/>
          <w:rtl/>
        </w:rPr>
        <w:t>. ומה עוד שאין קושיות על עצם דבריהם</w:t>
      </w:r>
      <w:r w:rsidR="00F04D71">
        <w:rPr>
          <w:rFonts w:asciiTheme="majorBidi" w:hAnsiTheme="majorBidi" w:cstheme="majorBidi" w:hint="cs"/>
          <w:sz w:val="28"/>
          <w:szCs w:val="28"/>
          <w:rtl/>
        </w:rPr>
        <w:t xml:space="preserve"> (אע"פ שאין מקור ברור לביאורים אלו)</w:t>
      </w:r>
      <w:r w:rsidR="00393768">
        <w:rPr>
          <w:rFonts w:asciiTheme="majorBidi" w:hAnsiTheme="majorBidi" w:cstheme="majorBidi" w:hint="cs"/>
          <w:sz w:val="28"/>
          <w:szCs w:val="28"/>
          <w:rtl/>
        </w:rPr>
        <w:t>.</w:t>
      </w:r>
    </w:p>
    <w:p w14:paraId="5E2DE7D2" w14:textId="77777777" w:rsidR="00720D73" w:rsidRDefault="00720D73" w:rsidP="00720D73">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ושיטת החכמת שלמה והמעיל צדקה איננה עיקר להלכה, למרות שיש כמה אחרונים שנקטו אותה</w:t>
      </w:r>
      <w:r>
        <w:rPr>
          <w:rStyle w:val="a5"/>
          <w:rFonts w:asciiTheme="majorBidi" w:hAnsiTheme="majorBidi" w:cstheme="majorBidi"/>
          <w:sz w:val="28"/>
          <w:szCs w:val="28"/>
          <w:rtl/>
        </w:rPr>
        <w:footnoteReference w:id="74"/>
      </w:r>
      <w:r>
        <w:rPr>
          <w:rFonts w:asciiTheme="majorBidi" w:hAnsiTheme="majorBidi" w:cstheme="majorBidi" w:hint="cs"/>
          <w:sz w:val="28"/>
          <w:szCs w:val="28"/>
          <w:rtl/>
        </w:rPr>
        <w:t xml:space="preserve">, מ"מ </w:t>
      </w:r>
      <w:proofErr w:type="spellStart"/>
      <w:r>
        <w:rPr>
          <w:rFonts w:asciiTheme="majorBidi" w:hAnsiTheme="majorBidi" w:cstheme="majorBidi" w:hint="cs"/>
          <w:sz w:val="28"/>
          <w:szCs w:val="28"/>
          <w:rtl/>
        </w:rPr>
        <w:t>מכיון</w:t>
      </w:r>
      <w:proofErr w:type="spellEnd"/>
      <w:r>
        <w:rPr>
          <w:rFonts w:asciiTheme="majorBidi" w:hAnsiTheme="majorBidi" w:cstheme="majorBidi" w:hint="cs"/>
          <w:sz w:val="28"/>
          <w:szCs w:val="28"/>
          <w:rtl/>
        </w:rPr>
        <w:t xml:space="preserve"> שאין השיטה ברורה כלל</w:t>
      </w:r>
      <w:r>
        <w:rPr>
          <w:rStyle w:val="a5"/>
          <w:rFonts w:asciiTheme="majorBidi" w:hAnsiTheme="majorBidi" w:cstheme="majorBidi"/>
          <w:sz w:val="28"/>
          <w:szCs w:val="28"/>
          <w:rtl/>
        </w:rPr>
        <w:footnoteReference w:id="75"/>
      </w:r>
      <w:r>
        <w:rPr>
          <w:rFonts w:asciiTheme="majorBidi" w:hAnsiTheme="majorBidi" w:cstheme="majorBidi" w:hint="cs"/>
          <w:sz w:val="28"/>
          <w:szCs w:val="28"/>
          <w:rtl/>
        </w:rPr>
        <w:t>, אין נר' לנקוט כן.</w:t>
      </w:r>
    </w:p>
    <w:p w14:paraId="222353AF" w14:textId="77777777" w:rsidR="00720D73" w:rsidRDefault="00720D73" w:rsidP="00F04D71">
      <w:pPr>
        <w:pStyle w:val="NormalWeb"/>
        <w:shd w:val="clear" w:color="auto" w:fill="FFFFFF"/>
        <w:bidi/>
        <w:spacing w:before="240" w:beforeAutospacing="0" w:after="120" w:afterAutospacing="0"/>
        <w:jc w:val="both"/>
        <w:rPr>
          <w:rFonts w:asciiTheme="majorBidi" w:hAnsiTheme="majorBidi" w:cstheme="majorBidi"/>
          <w:sz w:val="28"/>
          <w:szCs w:val="28"/>
          <w:rtl/>
        </w:rPr>
      </w:pPr>
      <w:r>
        <w:rPr>
          <w:rFonts w:asciiTheme="majorBidi" w:hAnsiTheme="majorBidi" w:cstheme="majorBidi" w:hint="cs"/>
          <w:sz w:val="28"/>
          <w:szCs w:val="28"/>
          <w:rtl/>
        </w:rPr>
        <w:t>וכן אין לנקוט כביאור</w:t>
      </w:r>
      <w:r w:rsidR="00D669DC">
        <w:rPr>
          <w:rFonts w:asciiTheme="majorBidi" w:hAnsiTheme="majorBidi" w:cstheme="majorBidi" w:hint="cs"/>
          <w:sz w:val="28"/>
          <w:szCs w:val="28"/>
          <w:rtl/>
        </w:rPr>
        <w:t>ו</w:t>
      </w:r>
      <w:r>
        <w:rPr>
          <w:rFonts w:asciiTheme="majorBidi" w:hAnsiTheme="majorBidi" w:cstheme="majorBidi" w:hint="cs"/>
          <w:sz w:val="28"/>
          <w:szCs w:val="28"/>
          <w:rtl/>
        </w:rPr>
        <w:t xml:space="preserve"> של הב</w:t>
      </w:r>
      <w:r w:rsidR="00D669DC">
        <w:rPr>
          <w:rFonts w:asciiTheme="majorBidi" w:hAnsiTheme="majorBidi" w:cstheme="majorBidi" w:hint="cs"/>
          <w:sz w:val="28"/>
          <w:szCs w:val="28"/>
          <w:rtl/>
        </w:rPr>
        <w:t>נ</w:t>
      </w:r>
      <w:r>
        <w:rPr>
          <w:rFonts w:asciiTheme="majorBidi" w:hAnsiTheme="majorBidi" w:cstheme="majorBidi" w:hint="cs"/>
          <w:sz w:val="28"/>
          <w:szCs w:val="28"/>
          <w:rtl/>
        </w:rPr>
        <w:t xml:space="preserve">י בנימין, </w:t>
      </w:r>
      <w:proofErr w:type="spellStart"/>
      <w:r w:rsidR="00D669DC">
        <w:rPr>
          <w:rFonts w:asciiTheme="majorBidi" w:hAnsiTheme="majorBidi" w:cstheme="majorBidi" w:hint="cs"/>
          <w:sz w:val="28"/>
          <w:szCs w:val="28"/>
          <w:rtl/>
        </w:rPr>
        <w:t>מכיון</w:t>
      </w:r>
      <w:proofErr w:type="spellEnd"/>
      <w:r w:rsidR="00D669DC">
        <w:rPr>
          <w:rFonts w:asciiTheme="majorBidi" w:hAnsiTheme="majorBidi" w:cstheme="majorBidi" w:hint="cs"/>
          <w:sz w:val="28"/>
          <w:szCs w:val="28"/>
          <w:rtl/>
        </w:rPr>
        <w:t xml:space="preserve"> </w:t>
      </w:r>
      <w:r>
        <w:rPr>
          <w:rFonts w:asciiTheme="majorBidi" w:hAnsiTheme="majorBidi" w:cstheme="majorBidi" w:hint="cs"/>
          <w:sz w:val="28"/>
          <w:szCs w:val="28"/>
          <w:rtl/>
        </w:rPr>
        <w:t>שאין מקורו ברור</w:t>
      </w:r>
      <w:r w:rsidR="00D669DC">
        <w:rPr>
          <w:rFonts w:asciiTheme="majorBidi" w:hAnsiTheme="majorBidi" w:cstheme="majorBidi" w:hint="cs"/>
          <w:sz w:val="28"/>
          <w:szCs w:val="28"/>
          <w:rtl/>
        </w:rPr>
        <w:t>,</w:t>
      </w:r>
      <w:r>
        <w:rPr>
          <w:rFonts w:asciiTheme="majorBidi" w:hAnsiTheme="majorBidi" w:cstheme="majorBidi" w:hint="cs"/>
          <w:sz w:val="28"/>
          <w:szCs w:val="28"/>
          <w:rtl/>
        </w:rPr>
        <w:t xml:space="preserve"> ויש </w:t>
      </w:r>
      <w:r w:rsidR="00F04D71">
        <w:rPr>
          <w:rFonts w:asciiTheme="majorBidi" w:hAnsiTheme="majorBidi" w:cstheme="majorBidi" w:hint="cs"/>
          <w:sz w:val="28"/>
          <w:szCs w:val="28"/>
          <w:rtl/>
        </w:rPr>
        <w:t xml:space="preserve">הרבה קושיות </w:t>
      </w:r>
      <w:r>
        <w:rPr>
          <w:rFonts w:asciiTheme="majorBidi" w:hAnsiTheme="majorBidi" w:cstheme="majorBidi" w:hint="cs"/>
          <w:sz w:val="28"/>
          <w:szCs w:val="28"/>
          <w:rtl/>
        </w:rPr>
        <w:t>על עצם דבריו.</w:t>
      </w:r>
    </w:p>
    <w:p w14:paraId="404E25BC" w14:textId="77777777" w:rsidR="00F04D71" w:rsidRDefault="00720D73" w:rsidP="00F04D71">
      <w:pPr>
        <w:pStyle w:val="NormalWeb"/>
        <w:shd w:val="clear" w:color="auto" w:fill="FFFFFF"/>
        <w:bidi/>
        <w:spacing w:before="240" w:beforeAutospacing="0" w:after="120" w:afterAutospacing="0"/>
        <w:jc w:val="both"/>
        <w:rPr>
          <w:rFonts w:asciiTheme="majorBidi" w:hAnsiTheme="majorBidi" w:cstheme="majorBidi"/>
          <w:sz w:val="28"/>
          <w:szCs w:val="28"/>
          <w:rtl/>
        </w:rPr>
      </w:pPr>
      <w:proofErr w:type="spellStart"/>
      <w:r>
        <w:rPr>
          <w:rFonts w:asciiTheme="majorBidi" w:hAnsiTheme="majorBidi" w:cstheme="majorBidi" w:hint="cs"/>
          <w:sz w:val="28"/>
          <w:szCs w:val="28"/>
          <w:rtl/>
        </w:rPr>
        <w:t>וכש"כ</w:t>
      </w:r>
      <w:proofErr w:type="spellEnd"/>
      <w:r>
        <w:rPr>
          <w:rFonts w:asciiTheme="majorBidi" w:hAnsiTheme="majorBidi" w:cstheme="majorBidi" w:hint="cs"/>
          <w:sz w:val="28"/>
          <w:szCs w:val="28"/>
          <w:rtl/>
        </w:rPr>
        <w:t xml:space="preserve"> שאין לנקוט כביאורו של האבני </w:t>
      </w:r>
      <w:proofErr w:type="spellStart"/>
      <w:r>
        <w:rPr>
          <w:rFonts w:asciiTheme="majorBidi" w:hAnsiTheme="majorBidi" w:cstheme="majorBidi" w:hint="cs"/>
          <w:sz w:val="28"/>
          <w:szCs w:val="28"/>
          <w:rtl/>
        </w:rPr>
        <w:t>זכרון</w:t>
      </w:r>
      <w:proofErr w:type="spellEnd"/>
      <w:r>
        <w:rPr>
          <w:rFonts w:asciiTheme="majorBidi" w:hAnsiTheme="majorBidi" w:cstheme="majorBidi" w:hint="cs"/>
          <w:sz w:val="28"/>
          <w:szCs w:val="28"/>
          <w:rtl/>
        </w:rPr>
        <w:t>, ש</w:t>
      </w:r>
      <w:r w:rsidR="00F04D71">
        <w:rPr>
          <w:rFonts w:asciiTheme="majorBidi" w:hAnsiTheme="majorBidi" w:cstheme="majorBidi" w:hint="cs"/>
          <w:sz w:val="28"/>
          <w:szCs w:val="28"/>
          <w:rtl/>
        </w:rPr>
        <w:t xml:space="preserve">הרי </w:t>
      </w:r>
      <w:r>
        <w:rPr>
          <w:rFonts w:asciiTheme="majorBidi" w:hAnsiTheme="majorBidi" w:cstheme="majorBidi" w:hint="cs"/>
          <w:sz w:val="28"/>
          <w:szCs w:val="28"/>
          <w:rtl/>
        </w:rPr>
        <w:t>הוא דעת יחיד, ויש על דבריו הרבה קושיות וגמגומים, וכמו שהתבאר למעלה</w:t>
      </w:r>
      <w:r w:rsidR="00B31995">
        <w:rPr>
          <w:rStyle w:val="a5"/>
          <w:rFonts w:asciiTheme="majorBidi" w:hAnsiTheme="majorBidi" w:cstheme="majorBidi"/>
          <w:sz w:val="28"/>
          <w:szCs w:val="28"/>
          <w:rtl/>
        </w:rPr>
        <w:footnoteReference w:id="76"/>
      </w:r>
      <w:r>
        <w:rPr>
          <w:rFonts w:asciiTheme="majorBidi" w:hAnsiTheme="majorBidi" w:cstheme="majorBidi" w:hint="cs"/>
          <w:sz w:val="28"/>
          <w:szCs w:val="28"/>
          <w:rtl/>
        </w:rPr>
        <w:t>.</w:t>
      </w:r>
    </w:p>
    <w:p w14:paraId="110A69E0" w14:textId="77777777" w:rsidR="00B7250D" w:rsidRPr="002F063C" w:rsidRDefault="00F51947" w:rsidP="00F04D71">
      <w:pPr>
        <w:pStyle w:val="NormalWeb"/>
        <w:shd w:val="clear" w:color="auto" w:fill="FFFFFF"/>
        <w:bidi/>
        <w:spacing w:before="240" w:beforeAutospacing="0" w:after="120" w:afterAutospacing="0"/>
        <w:jc w:val="both"/>
        <w:rPr>
          <w:rFonts w:asciiTheme="majorBidi" w:hAnsiTheme="majorBidi" w:cstheme="majorBidi"/>
          <w:b/>
          <w:bCs/>
          <w:sz w:val="28"/>
          <w:szCs w:val="28"/>
          <w:rtl/>
        </w:rPr>
      </w:pPr>
      <w:r>
        <w:rPr>
          <w:rFonts w:asciiTheme="majorBidi" w:hAnsiTheme="majorBidi" w:cstheme="majorBidi" w:hint="cs"/>
          <w:sz w:val="28"/>
          <w:szCs w:val="28"/>
          <w:rtl/>
        </w:rPr>
        <w:t xml:space="preserve">ולגבי הביאור הו', הרי שלמרות </w:t>
      </w:r>
      <w:proofErr w:type="spellStart"/>
      <w:r>
        <w:rPr>
          <w:rFonts w:asciiTheme="majorBidi" w:hAnsiTheme="majorBidi" w:cstheme="majorBidi" w:hint="cs"/>
          <w:sz w:val="28"/>
          <w:szCs w:val="28"/>
          <w:rtl/>
        </w:rPr>
        <w:t>שלענ"ד</w:t>
      </w:r>
      <w:proofErr w:type="spellEnd"/>
      <w:r>
        <w:rPr>
          <w:rFonts w:asciiTheme="majorBidi" w:hAnsiTheme="majorBidi" w:cstheme="majorBidi" w:hint="cs"/>
          <w:sz w:val="28"/>
          <w:szCs w:val="28"/>
          <w:rtl/>
        </w:rPr>
        <w:t xml:space="preserve"> הוא הביאור היותר נראה משאר הביאורים, ואין לי עליו קושיא</w:t>
      </w:r>
      <w:r w:rsidR="00F04D71">
        <w:rPr>
          <w:rFonts w:asciiTheme="majorBidi" w:hAnsiTheme="majorBidi" w:cstheme="majorBidi" w:hint="cs"/>
          <w:sz w:val="28"/>
          <w:szCs w:val="28"/>
          <w:rtl/>
        </w:rPr>
        <w:t xml:space="preserve"> (ויש סמך </w:t>
      </w:r>
      <w:proofErr w:type="spellStart"/>
      <w:r w:rsidR="00F04D71">
        <w:rPr>
          <w:rFonts w:asciiTheme="majorBidi" w:hAnsiTheme="majorBidi" w:cstheme="majorBidi" w:hint="cs"/>
          <w:sz w:val="28"/>
          <w:szCs w:val="28"/>
          <w:rtl/>
        </w:rPr>
        <w:t>מהזוה"ק</w:t>
      </w:r>
      <w:proofErr w:type="spellEnd"/>
      <w:r w:rsidR="00F04D71">
        <w:rPr>
          <w:rFonts w:asciiTheme="majorBidi" w:hAnsiTheme="majorBidi" w:cstheme="majorBidi" w:hint="cs"/>
          <w:sz w:val="28"/>
          <w:szCs w:val="28"/>
          <w:rtl/>
        </w:rPr>
        <w:t xml:space="preserve"> לביאור זה)</w:t>
      </w:r>
      <w:r>
        <w:rPr>
          <w:rFonts w:asciiTheme="majorBidi" w:hAnsiTheme="majorBidi" w:cstheme="majorBidi" w:hint="cs"/>
          <w:sz w:val="28"/>
          <w:szCs w:val="28"/>
          <w:rtl/>
        </w:rPr>
        <w:t xml:space="preserve">. מ"מ </w:t>
      </w:r>
      <w:proofErr w:type="spellStart"/>
      <w:r>
        <w:rPr>
          <w:rFonts w:asciiTheme="majorBidi" w:hAnsiTheme="majorBidi" w:cstheme="majorBidi" w:hint="cs"/>
          <w:sz w:val="28"/>
          <w:szCs w:val="28"/>
          <w:rtl/>
        </w:rPr>
        <w:lastRenderedPageBreak/>
        <w:t>מכיון</w:t>
      </w:r>
      <w:proofErr w:type="spellEnd"/>
      <w:r>
        <w:rPr>
          <w:rFonts w:asciiTheme="majorBidi" w:hAnsiTheme="majorBidi" w:cstheme="majorBidi" w:hint="cs"/>
          <w:sz w:val="28"/>
          <w:szCs w:val="28"/>
          <w:rtl/>
        </w:rPr>
        <w:t xml:space="preserve"> שלא מצאתי אף </w:t>
      </w:r>
      <w:r w:rsidR="00F04D71">
        <w:rPr>
          <w:rFonts w:asciiTheme="majorBidi" w:hAnsiTheme="majorBidi" w:cstheme="majorBidi" w:hint="cs"/>
          <w:sz w:val="28"/>
          <w:szCs w:val="28"/>
          <w:rtl/>
        </w:rPr>
        <w:t>פוסק שכתב את ה</w:t>
      </w:r>
      <w:r>
        <w:rPr>
          <w:rFonts w:asciiTheme="majorBidi" w:hAnsiTheme="majorBidi" w:cstheme="majorBidi" w:hint="cs"/>
          <w:sz w:val="28"/>
          <w:szCs w:val="28"/>
          <w:rtl/>
        </w:rPr>
        <w:t xml:space="preserve">ביאור </w:t>
      </w:r>
      <w:r w:rsidR="00F04D71">
        <w:rPr>
          <w:rFonts w:asciiTheme="majorBidi" w:hAnsiTheme="majorBidi" w:cstheme="majorBidi" w:hint="cs"/>
          <w:sz w:val="28"/>
          <w:szCs w:val="28"/>
          <w:rtl/>
        </w:rPr>
        <w:t>ה</w:t>
      </w:r>
      <w:r>
        <w:rPr>
          <w:rFonts w:asciiTheme="majorBidi" w:hAnsiTheme="majorBidi" w:cstheme="majorBidi" w:hint="cs"/>
          <w:sz w:val="28"/>
          <w:szCs w:val="28"/>
          <w:rtl/>
        </w:rPr>
        <w:t>זה</w:t>
      </w:r>
      <w:r w:rsidR="00B31995">
        <w:rPr>
          <w:rStyle w:val="a5"/>
          <w:rFonts w:asciiTheme="majorBidi" w:hAnsiTheme="majorBidi" w:cstheme="majorBidi"/>
          <w:sz w:val="28"/>
          <w:szCs w:val="28"/>
          <w:rtl/>
        </w:rPr>
        <w:footnoteReference w:id="77"/>
      </w:r>
      <w:r>
        <w:rPr>
          <w:rFonts w:asciiTheme="majorBidi" w:hAnsiTheme="majorBidi" w:cstheme="majorBidi" w:hint="cs"/>
          <w:sz w:val="28"/>
          <w:szCs w:val="28"/>
          <w:rtl/>
        </w:rPr>
        <w:t>, לכן נ</w:t>
      </w:r>
      <w:r w:rsidR="00F04D71">
        <w:rPr>
          <w:rFonts w:asciiTheme="majorBidi" w:hAnsiTheme="majorBidi" w:cstheme="majorBidi" w:hint="cs"/>
          <w:sz w:val="28"/>
          <w:szCs w:val="28"/>
          <w:rtl/>
        </w:rPr>
        <w:t>"ל</w:t>
      </w:r>
      <w:r>
        <w:rPr>
          <w:rFonts w:asciiTheme="majorBidi" w:hAnsiTheme="majorBidi" w:cstheme="majorBidi" w:hint="cs"/>
          <w:sz w:val="28"/>
          <w:szCs w:val="28"/>
          <w:rtl/>
        </w:rPr>
        <w:t xml:space="preserve"> ש</w:t>
      </w:r>
      <w:r w:rsidR="00D669DC">
        <w:rPr>
          <w:rFonts w:asciiTheme="majorBidi" w:hAnsiTheme="majorBidi" w:cstheme="majorBidi" w:hint="cs"/>
          <w:sz w:val="28"/>
          <w:szCs w:val="28"/>
          <w:rtl/>
        </w:rPr>
        <w:t>קשה ל</w:t>
      </w:r>
      <w:r>
        <w:rPr>
          <w:rFonts w:asciiTheme="majorBidi" w:hAnsiTheme="majorBidi" w:cstheme="majorBidi" w:hint="cs"/>
          <w:sz w:val="28"/>
          <w:szCs w:val="28"/>
          <w:rtl/>
        </w:rPr>
        <w:t>סמוך עליו למעשה</w:t>
      </w:r>
      <w:r w:rsidR="00D669DC">
        <w:rPr>
          <w:rStyle w:val="a5"/>
          <w:rFonts w:asciiTheme="majorBidi" w:hAnsiTheme="majorBidi" w:cstheme="majorBidi"/>
          <w:sz w:val="28"/>
          <w:szCs w:val="28"/>
          <w:rtl/>
        </w:rPr>
        <w:footnoteReference w:id="78"/>
      </w:r>
      <w:r>
        <w:rPr>
          <w:rFonts w:asciiTheme="majorBidi" w:hAnsiTheme="majorBidi" w:cstheme="majorBidi" w:hint="cs"/>
          <w:sz w:val="28"/>
          <w:szCs w:val="28"/>
          <w:rtl/>
        </w:rPr>
        <w:t>.</w:t>
      </w:r>
      <w:r w:rsidR="00B7250D" w:rsidRPr="00F44705">
        <w:rPr>
          <w:rFonts w:asciiTheme="majorBidi" w:hAnsiTheme="majorBidi" w:cstheme="majorBidi"/>
          <w:sz w:val="28"/>
          <w:szCs w:val="28"/>
          <w:rtl/>
        </w:rPr>
        <w:br w:type="page"/>
      </w:r>
    </w:p>
    <w:p w14:paraId="578C8247" w14:textId="77777777" w:rsidR="00B7250D" w:rsidRDefault="00B7250D" w:rsidP="00DF3054">
      <w:pPr>
        <w:jc w:val="both"/>
        <w:rPr>
          <w:rFonts w:asciiTheme="majorBidi" w:hAnsiTheme="majorBidi" w:cstheme="majorBidi"/>
          <w:b/>
          <w:bCs/>
          <w:sz w:val="28"/>
          <w:szCs w:val="28"/>
          <w:rtl/>
        </w:rPr>
      </w:pPr>
      <w:r>
        <w:rPr>
          <w:rFonts w:asciiTheme="majorBidi" w:hAnsiTheme="majorBidi" w:cstheme="majorBidi" w:hint="cs"/>
          <w:b/>
          <w:bCs/>
          <w:sz w:val="28"/>
          <w:szCs w:val="28"/>
          <w:rtl/>
        </w:rPr>
        <w:lastRenderedPageBreak/>
        <w:t xml:space="preserve">אות ה </w:t>
      </w:r>
      <w:r w:rsidR="000D4D7B">
        <w:rPr>
          <w:rFonts w:asciiTheme="majorBidi" w:hAnsiTheme="majorBidi" w:cstheme="majorBidi"/>
          <w:b/>
          <w:bCs/>
          <w:sz w:val="28"/>
          <w:szCs w:val="28"/>
          <w:rtl/>
        </w:rPr>
        <w:t>–</w:t>
      </w:r>
      <w:r>
        <w:rPr>
          <w:rFonts w:asciiTheme="majorBidi" w:hAnsiTheme="majorBidi" w:cstheme="majorBidi" w:hint="cs"/>
          <w:b/>
          <w:bCs/>
          <w:sz w:val="28"/>
          <w:szCs w:val="28"/>
          <w:rtl/>
        </w:rPr>
        <w:t xml:space="preserve"> </w:t>
      </w:r>
      <w:r w:rsidR="00E26E02">
        <w:rPr>
          <w:rFonts w:asciiTheme="majorBidi" w:hAnsiTheme="majorBidi" w:cstheme="majorBidi" w:hint="cs"/>
          <w:b/>
          <w:bCs/>
          <w:sz w:val="28"/>
          <w:szCs w:val="28"/>
          <w:rtl/>
        </w:rPr>
        <w:t>בדברי הירושלמי בדין מילת בן ישראל מגויה</w:t>
      </w:r>
    </w:p>
    <w:p w14:paraId="446EB7B5" w14:textId="77777777" w:rsidR="000D4D7B" w:rsidRDefault="000D4D7B" w:rsidP="00471692">
      <w:pPr>
        <w:jc w:val="both"/>
        <w:rPr>
          <w:rFonts w:asciiTheme="majorBidi" w:hAnsiTheme="majorBidi" w:cstheme="majorBidi"/>
          <w:sz w:val="28"/>
          <w:szCs w:val="28"/>
          <w:rtl/>
        </w:rPr>
      </w:pPr>
      <w:r>
        <w:rPr>
          <w:rFonts w:asciiTheme="majorBidi" w:hAnsiTheme="majorBidi" w:cstheme="majorBidi" w:hint="cs"/>
          <w:sz w:val="28"/>
          <w:szCs w:val="28"/>
          <w:rtl/>
        </w:rPr>
        <w:t xml:space="preserve">איתא </w:t>
      </w:r>
      <w:proofErr w:type="spellStart"/>
      <w:r>
        <w:rPr>
          <w:rFonts w:asciiTheme="majorBidi" w:hAnsiTheme="majorBidi" w:cstheme="majorBidi" w:hint="cs"/>
          <w:sz w:val="28"/>
          <w:szCs w:val="28"/>
          <w:rtl/>
        </w:rPr>
        <w:t>בירו</w:t>
      </w:r>
      <w:proofErr w:type="spellEnd"/>
      <w:r>
        <w:rPr>
          <w:rFonts w:asciiTheme="majorBidi" w:hAnsiTheme="majorBidi" w:cstheme="majorBidi" w:hint="cs"/>
          <w:sz w:val="28"/>
          <w:szCs w:val="28"/>
          <w:rtl/>
        </w:rPr>
        <w:t>' ביבמות</w:t>
      </w:r>
      <w:r w:rsidRPr="000D4D7B">
        <w:rPr>
          <w:rFonts w:asciiTheme="majorBidi" w:hAnsiTheme="majorBidi" w:cstheme="majorBidi" w:hint="cs"/>
          <w:rtl/>
        </w:rPr>
        <w:t xml:space="preserve"> (פ"</w:t>
      </w:r>
      <w:r w:rsidR="0013173B">
        <w:rPr>
          <w:rFonts w:asciiTheme="majorBidi" w:hAnsiTheme="majorBidi" w:cstheme="majorBidi" w:hint="cs"/>
          <w:rtl/>
        </w:rPr>
        <w:t>ב</w:t>
      </w:r>
      <w:r w:rsidRPr="000D4D7B">
        <w:rPr>
          <w:rFonts w:asciiTheme="majorBidi" w:hAnsiTheme="majorBidi" w:cstheme="majorBidi" w:hint="cs"/>
          <w:rtl/>
        </w:rPr>
        <w:t xml:space="preserve">, </w:t>
      </w:r>
      <w:proofErr w:type="spellStart"/>
      <w:r w:rsidRPr="000D4D7B">
        <w:rPr>
          <w:rFonts w:asciiTheme="majorBidi" w:hAnsiTheme="majorBidi" w:cstheme="majorBidi" w:hint="cs"/>
          <w:rtl/>
        </w:rPr>
        <w:t>ה"ו</w:t>
      </w:r>
      <w:proofErr w:type="spellEnd"/>
      <w:r w:rsidRPr="000D4D7B">
        <w:rPr>
          <w:rFonts w:asciiTheme="majorBidi" w:hAnsiTheme="majorBidi" w:cstheme="majorBidi" w:hint="cs"/>
          <w:rtl/>
        </w:rPr>
        <w:t>)</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וכעי"ז</w:t>
      </w:r>
      <w:proofErr w:type="spellEnd"/>
      <w:r>
        <w:rPr>
          <w:rFonts w:asciiTheme="majorBidi" w:hAnsiTheme="majorBidi" w:cstheme="majorBidi" w:hint="cs"/>
          <w:sz w:val="28"/>
          <w:szCs w:val="28"/>
          <w:rtl/>
        </w:rPr>
        <w:t xml:space="preserve"> איתא </w:t>
      </w:r>
      <w:proofErr w:type="spellStart"/>
      <w:r>
        <w:rPr>
          <w:rFonts w:asciiTheme="majorBidi" w:hAnsiTheme="majorBidi" w:cstheme="majorBidi" w:hint="cs"/>
          <w:sz w:val="28"/>
          <w:szCs w:val="28"/>
          <w:rtl/>
        </w:rPr>
        <w:t>בב"ר</w:t>
      </w:r>
      <w:proofErr w:type="spellEnd"/>
      <w:r w:rsidRPr="000D4D7B">
        <w:rPr>
          <w:rFonts w:asciiTheme="majorBidi" w:hAnsiTheme="majorBidi" w:cstheme="majorBidi" w:hint="cs"/>
          <w:rtl/>
        </w:rPr>
        <w:t xml:space="preserve"> (פרשה ז סימן ב)</w:t>
      </w:r>
      <w:r>
        <w:rPr>
          <w:rFonts w:asciiTheme="majorBidi" w:hAnsiTheme="majorBidi" w:cstheme="majorBidi" w:hint="cs"/>
          <w:sz w:val="28"/>
          <w:szCs w:val="28"/>
          <w:rtl/>
        </w:rPr>
        <w:t xml:space="preserve">: "יעקב איש כפר </w:t>
      </w:r>
      <w:proofErr w:type="spellStart"/>
      <w:r>
        <w:rPr>
          <w:rFonts w:asciiTheme="majorBidi" w:hAnsiTheme="majorBidi" w:cstheme="majorBidi" w:hint="cs"/>
          <w:sz w:val="28"/>
          <w:szCs w:val="28"/>
          <w:rtl/>
        </w:rPr>
        <w:t>נבור</w:t>
      </w:r>
      <w:r w:rsidR="0013173B">
        <w:rPr>
          <w:rFonts w:asciiTheme="majorBidi" w:hAnsiTheme="majorBidi" w:cstheme="majorBidi" w:hint="cs"/>
          <w:sz w:val="28"/>
          <w:szCs w:val="28"/>
          <w:rtl/>
        </w:rPr>
        <w:t>יה</w:t>
      </w:r>
      <w:proofErr w:type="spellEnd"/>
      <w:r w:rsidR="0013173B">
        <w:rPr>
          <w:rFonts w:asciiTheme="majorBidi" w:hAnsiTheme="majorBidi" w:cstheme="majorBidi" w:hint="cs"/>
          <w:sz w:val="28"/>
          <w:szCs w:val="28"/>
          <w:rtl/>
        </w:rPr>
        <w:t xml:space="preserve"> אזל לצור אתון שאלין ליה מהו </w:t>
      </w:r>
      <w:proofErr w:type="spellStart"/>
      <w:r>
        <w:rPr>
          <w:rFonts w:asciiTheme="majorBidi" w:hAnsiTheme="majorBidi" w:cstheme="majorBidi" w:hint="cs"/>
          <w:sz w:val="28"/>
          <w:szCs w:val="28"/>
          <w:rtl/>
        </w:rPr>
        <w:t>מיגזר</w:t>
      </w:r>
      <w:proofErr w:type="spellEnd"/>
      <w:r>
        <w:rPr>
          <w:rFonts w:asciiTheme="majorBidi" w:hAnsiTheme="majorBidi" w:cstheme="majorBidi" w:hint="cs"/>
          <w:sz w:val="28"/>
          <w:szCs w:val="28"/>
          <w:rtl/>
        </w:rPr>
        <w:t xml:space="preserve"> בריה </w:t>
      </w:r>
      <w:proofErr w:type="spellStart"/>
      <w:r>
        <w:rPr>
          <w:rFonts w:asciiTheme="majorBidi" w:hAnsiTheme="majorBidi" w:cstheme="majorBidi" w:hint="cs"/>
          <w:sz w:val="28"/>
          <w:szCs w:val="28"/>
          <w:rtl/>
        </w:rPr>
        <w:t>דארמ</w:t>
      </w:r>
      <w:r w:rsidR="0013173B">
        <w:rPr>
          <w:rFonts w:asciiTheme="majorBidi" w:hAnsiTheme="majorBidi" w:cstheme="majorBidi" w:hint="cs"/>
          <w:sz w:val="28"/>
          <w:szCs w:val="28"/>
          <w:rtl/>
        </w:rPr>
        <w:t>י</w:t>
      </w:r>
      <w:r>
        <w:rPr>
          <w:rFonts w:asciiTheme="majorBidi" w:hAnsiTheme="majorBidi" w:cstheme="majorBidi" w:hint="cs"/>
          <w:sz w:val="28"/>
          <w:szCs w:val="28"/>
          <w:rtl/>
        </w:rPr>
        <w:t>יתא</w:t>
      </w:r>
      <w:proofErr w:type="spellEnd"/>
      <w:r>
        <w:rPr>
          <w:rFonts w:asciiTheme="majorBidi" w:hAnsiTheme="majorBidi" w:cstheme="majorBidi" w:hint="cs"/>
          <w:sz w:val="28"/>
          <w:szCs w:val="28"/>
          <w:rtl/>
        </w:rPr>
        <w:t xml:space="preserve"> בשובת</w:t>
      </w:r>
      <w:r w:rsidR="0013173B">
        <w:rPr>
          <w:rFonts w:asciiTheme="majorBidi" w:hAnsiTheme="majorBidi" w:cstheme="majorBidi" w:hint="cs"/>
          <w:sz w:val="28"/>
          <w:szCs w:val="28"/>
          <w:rtl/>
        </w:rPr>
        <w:t>ה</w:t>
      </w:r>
      <w:r w:rsidR="00471692">
        <w:rPr>
          <w:rFonts w:asciiTheme="majorBidi" w:hAnsiTheme="majorBidi" w:cstheme="majorBidi" w:hint="cs"/>
          <w:sz w:val="28"/>
          <w:szCs w:val="28"/>
          <w:rtl/>
        </w:rPr>
        <w:t xml:space="preserve"> (מדובר בבן ישראל מגוי</w:t>
      </w:r>
      <w:r>
        <w:rPr>
          <w:rFonts w:asciiTheme="majorBidi" w:hAnsiTheme="majorBidi" w:cstheme="majorBidi" w:hint="cs"/>
          <w:sz w:val="28"/>
          <w:szCs w:val="28"/>
          <w:rtl/>
        </w:rPr>
        <w:t>ה)</w:t>
      </w:r>
      <w:r>
        <w:rPr>
          <w:rStyle w:val="a5"/>
          <w:rFonts w:asciiTheme="majorBidi" w:hAnsiTheme="majorBidi" w:cstheme="majorBidi"/>
          <w:sz w:val="28"/>
          <w:szCs w:val="28"/>
          <w:rtl/>
        </w:rPr>
        <w:footnoteReference w:id="79"/>
      </w:r>
      <w:r w:rsidR="0013173B">
        <w:rPr>
          <w:rFonts w:asciiTheme="majorBidi" w:hAnsiTheme="majorBidi" w:cstheme="majorBidi" w:hint="cs"/>
          <w:sz w:val="28"/>
          <w:szCs w:val="28"/>
          <w:rtl/>
        </w:rPr>
        <w:t>,</w:t>
      </w:r>
      <w:r>
        <w:rPr>
          <w:rFonts w:asciiTheme="majorBidi" w:hAnsiTheme="majorBidi" w:cstheme="majorBidi" w:hint="cs"/>
          <w:sz w:val="28"/>
          <w:szCs w:val="28"/>
          <w:rtl/>
        </w:rPr>
        <w:t xml:space="preserve"> </w:t>
      </w:r>
      <w:r w:rsidR="0013173B">
        <w:rPr>
          <w:rFonts w:asciiTheme="majorBidi" w:hAnsiTheme="majorBidi" w:cstheme="majorBidi" w:hint="cs"/>
          <w:sz w:val="28"/>
          <w:szCs w:val="28"/>
          <w:rtl/>
        </w:rPr>
        <w:t>ו</w:t>
      </w:r>
      <w:r>
        <w:rPr>
          <w:rFonts w:asciiTheme="majorBidi" w:hAnsiTheme="majorBidi" w:cstheme="majorBidi" w:hint="cs"/>
          <w:sz w:val="28"/>
          <w:szCs w:val="28"/>
          <w:rtl/>
        </w:rPr>
        <w:t xml:space="preserve">סבר מישרי לון וכו' שמע ר' חגי אמר </w:t>
      </w:r>
      <w:proofErr w:type="spellStart"/>
      <w:r>
        <w:rPr>
          <w:rFonts w:asciiTheme="majorBidi" w:hAnsiTheme="majorBidi" w:cstheme="majorBidi" w:hint="cs"/>
          <w:sz w:val="28"/>
          <w:szCs w:val="28"/>
          <w:rtl/>
        </w:rPr>
        <w:t>ייתי</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אייתונ</w:t>
      </w:r>
      <w:r w:rsidR="00471692">
        <w:rPr>
          <w:rFonts w:asciiTheme="majorBidi" w:hAnsiTheme="majorBidi" w:cstheme="majorBidi" w:hint="cs"/>
          <w:sz w:val="28"/>
          <w:szCs w:val="28"/>
          <w:rtl/>
        </w:rPr>
        <w:t>יה</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דילקי</w:t>
      </w:r>
      <w:proofErr w:type="spellEnd"/>
      <w:r>
        <w:rPr>
          <w:rFonts w:asciiTheme="majorBidi" w:hAnsiTheme="majorBidi" w:cstheme="majorBidi" w:hint="cs"/>
          <w:sz w:val="28"/>
          <w:szCs w:val="28"/>
          <w:rtl/>
        </w:rPr>
        <w:t>, א"ל מהיכן אתה מלק</w:t>
      </w:r>
      <w:r w:rsidR="00471692">
        <w:rPr>
          <w:rFonts w:asciiTheme="majorBidi" w:hAnsiTheme="majorBidi" w:cstheme="majorBidi" w:hint="cs"/>
          <w:sz w:val="28"/>
          <w:szCs w:val="28"/>
          <w:rtl/>
        </w:rPr>
        <w:t>י</w:t>
      </w:r>
      <w:r>
        <w:rPr>
          <w:rFonts w:asciiTheme="majorBidi" w:hAnsiTheme="majorBidi" w:cstheme="majorBidi" w:hint="cs"/>
          <w:sz w:val="28"/>
          <w:szCs w:val="28"/>
          <w:rtl/>
        </w:rPr>
        <w:t xml:space="preserve">ני, א"ל מן </w:t>
      </w:r>
      <w:proofErr w:type="spellStart"/>
      <w:r>
        <w:rPr>
          <w:rFonts w:asciiTheme="majorBidi" w:hAnsiTheme="majorBidi" w:cstheme="majorBidi" w:hint="cs"/>
          <w:sz w:val="28"/>
          <w:szCs w:val="28"/>
          <w:rtl/>
        </w:rPr>
        <w:t>הדא</w:t>
      </w:r>
      <w:proofErr w:type="spellEnd"/>
      <w:r>
        <w:rPr>
          <w:rFonts w:asciiTheme="majorBidi" w:hAnsiTheme="majorBidi" w:cstheme="majorBidi" w:hint="cs"/>
          <w:sz w:val="28"/>
          <w:szCs w:val="28"/>
          <w:rtl/>
        </w:rPr>
        <w:t xml:space="preserve"> </w:t>
      </w:r>
      <w:r w:rsidR="00471692">
        <w:rPr>
          <w:rFonts w:asciiTheme="majorBidi" w:hAnsiTheme="majorBidi" w:cstheme="majorBidi" w:hint="cs"/>
          <w:sz w:val="28"/>
          <w:szCs w:val="28"/>
          <w:rtl/>
        </w:rPr>
        <w:t xml:space="preserve">ועתה </w:t>
      </w:r>
      <w:proofErr w:type="spellStart"/>
      <w:r w:rsidR="00471692">
        <w:rPr>
          <w:rFonts w:asciiTheme="majorBidi" w:hAnsiTheme="majorBidi" w:cstheme="majorBidi" w:hint="cs"/>
          <w:sz w:val="28"/>
          <w:szCs w:val="28"/>
          <w:rtl/>
        </w:rPr>
        <w:t>דכתיב</w:t>
      </w:r>
      <w:proofErr w:type="spellEnd"/>
      <w:r w:rsidR="00471692">
        <w:rPr>
          <w:rFonts w:asciiTheme="majorBidi" w:hAnsiTheme="majorBidi" w:cstheme="majorBidi" w:hint="cs"/>
          <w:sz w:val="28"/>
          <w:szCs w:val="28"/>
          <w:rtl/>
        </w:rPr>
        <w:t xml:space="preserve"> נכרות ברית </w:t>
      </w:r>
      <w:proofErr w:type="spellStart"/>
      <w:r w:rsidR="00471692">
        <w:rPr>
          <w:rFonts w:asciiTheme="majorBidi" w:hAnsiTheme="majorBidi" w:cstheme="majorBidi" w:hint="cs"/>
          <w:sz w:val="28"/>
          <w:szCs w:val="28"/>
          <w:rtl/>
        </w:rPr>
        <w:t>לאל</w:t>
      </w:r>
      <w:r>
        <w:rPr>
          <w:rFonts w:asciiTheme="majorBidi" w:hAnsiTheme="majorBidi" w:cstheme="majorBidi" w:hint="cs"/>
          <w:sz w:val="28"/>
          <w:szCs w:val="28"/>
          <w:rtl/>
        </w:rPr>
        <w:t>הינו</w:t>
      </w:r>
      <w:proofErr w:type="spellEnd"/>
      <w:r>
        <w:rPr>
          <w:rFonts w:asciiTheme="majorBidi" w:hAnsiTheme="majorBidi" w:cstheme="majorBidi" w:hint="cs"/>
          <w:sz w:val="28"/>
          <w:szCs w:val="28"/>
          <w:rtl/>
        </w:rPr>
        <w:t xml:space="preserve"> וכו' מן ההיא </w:t>
      </w:r>
      <w:proofErr w:type="spellStart"/>
      <w:r>
        <w:rPr>
          <w:rFonts w:asciiTheme="majorBidi" w:hAnsiTheme="majorBidi" w:cstheme="majorBidi" w:hint="cs"/>
          <w:sz w:val="28"/>
          <w:szCs w:val="28"/>
          <w:rtl/>
        </w:rPr>
        <w:t>דאמר</w:t>
      </w:r>
      <w:proofErr w:type="spellEnd"/>
      <w:r>
        <w:rPr>
          <w:rFonts w:asciiTheme="majorBidi" w:hAnsiTheme="majorBidi" w:cstheme="majorBidi" w:hint="cs"/>
          <w:sz w:val="28"/>
          <w:szCs w:val="28"/>
          <w:rtl/>
        </w:rPr>
        <w:t xml:space="preserve"> ר' יוחנן ב</w:t>
      </w:r>
      <w:r w:rsidR="00471692">
        <w:rPr>
          <w:rFonts w:asciiTheme="majorBidi" w:hAnsiTheme="majorBidi" w:cstheme="majorBidi" w:hint="cs"/>
          <w:sz w:val="28"/>
          <w:szCs w:val="28"/>
          <w:rtl/>
        </w:rPr>
        <w:t>שם</w:t>
      </w:r>
      <w:r>
        <w:rPr>
          <w:rFonts w:asciiTheme="majorBidi" w:hAnsiTheme="majorBidi" w:cstheme="majorBidi" w:hint="cs"/>
          <w:sz w:val="28"/>
          <w:szCs w:val="28"/>
          <w:rtl/>
        </w:rPr>
        <w:t xml:space="preserve"> רשב"י וכו' בנך מישראל קרוי בנך ואין בנך מגויה קרוי בנך אלא בנה".</w:t>
      </w:r>
      <w:r w:rsidR="00471692">
        <w:rPr>
          <w:rFonts w:asciiTheme="majorBidi" w:hAnsiTheme="majorBidi" w:cstheme="majorBidi" w:hint="cs"/>
          <w:sz w:val="28"/>
          <w:szCs w:val="28"/>
          <w:rtl/>
        </w:rPr>
        <w:t xml:space="preserve">   והעיטור</w:t>
      </w:r>
      <w:r w:rsidR="00471692" w:rsidRPr="00471692">
        <w:rPr>
          <w:rFonts w:asciiTheme="majorBidi" w:hAnsiTheme="majorBidi" w:cstheme="majorBidi" w:hint="cs"/>
          <w:rtl/>
        </w:rPr>
        <w:t xml:space="preserve"> (הל' מילה שער ג ח"ד, דף </w:t>
      </w:r>
      <w:proofErr w:type="spellStart"/>
      <w:r w:rsidR="00471692" w:rsidRPr="00471692">
        <w:rPr>
          <w:rFonts w:asciiTheme="majorBidi" w:hAnsiTheme="majorBidi" w:cstheme="majorBidi" w:hint="cs"/>
          <w:rtl/>
        </w:rPr>
        <w:t>נג</w:t>
      </w:r>
      <w:proofErr w:type="spellEnd"/>
      <w:r w:rsidR="00471692" w:rsidRPr="00471692">
        <w:rPr>
          <w:rFonts w:asciiTheme="majorBidi" w:hAnsiTheme="majorBidi" w:cstheme="majorBidi" w:hint="cs"/>
          <w:rtl/>
        </w:rPr>
        <w:t xml:space="preserve">:) </w:t>
      </w:r>
      <w:r w:rsidR="00471692">
        <w:rPr>
          <w:rFonts w:asciiTheme="majorBidi" w:hAnsiTheme="majorBidi" w:cstheme="majorBidi" w:hint="cs"/>
          <w:sz w:val="28"/>
          <w:szCs w:val="28"/>
          <w:rtl/>
        </w:rPr>
        <w:t>הביא ירו' זה.</w:t>
      </w:r>
    </w:p>
    <w:p w14:paraId="668A7364" w14:textId="77777777" w:rsidR="00541F5C" w:rsidRDefault="00471692" w:rsidP="00723340">
      <w:pPr>
        <w:jc w:val="both"/>
        <w:rPr>
          <w:rFonts w:asciiTheme="majorBidi" w:hAnsiTheme="majorBidi" w:cstheme="majorBidi"/>
          <w:sz w:val="28"/>
          <w:szCs w:val="28"/>
          <w:rtl/>
        </w:rPr>
      </w:pPr>
      <w:proofErr w:type="spellStart"/>
      <w:r>
        <w:rPr>
          <w:rFonts w:asciiTheme="majorBidi" w:hAnsiTheme="majorBidi" w:cstheme="majorBidi" w:hint="cs"/>
          <w:sz w:val="28"/>
          <w:szCs w:val="28"/>
          <w:rtl/>
        </w:rPr>
        <w:t>ולכאו</w:t>
      </w:r>
      <w:proofErr w:type="spellEnd"/>
      <w:r>
        <w:rPr>
          <w:rFonts w:asciiTheme="majorBidi" w:hAnsiTheme="majorBidi" w:cstheme="majorBidi" w:hint="cs"/>
          <w:sz w:val="28"/>
          <w:szCs w:val="28"/>
          <w:rtl/>
        </w:rPr>
        <w:t xml:space="preserve">' משמע </w:t>
      </w:r>
      <w:proofErr w:type="spellStart"/>
      <w:r>
        <w:rPr>
          <w:rFonts w:asciiTheme="majorBidi" w:hAnsiTheme="majorBidi" w:cstheme="majorBidi" w:hint="cs"/>
          <w:sz w:val="28"/>
          <w:szCs w:val="28"/>
          <w:rtl/>
        </w:rPr>
        <w:t>מהירו</w:t>
      </w:r>
      <w:proofErr w:type="spellEnd"/>
      <w:r>
        <w:rPr>
          <w:rFonts w:asciiTheme="majorBidi" w:hAnsiTheme="majorBidi" w:cstheme="majorBidi" w:hint="cs"/>
          <w:sz w:val="28"/>
          <w:szCs w:val="28"/>
          <w:rtl/>
        </w:rPr>
        <w:t>' שר' חגי הק</w:t>
      </w:r>
      <w:r w:rsidR="000E7EF1">
        <w:rPr>
          <w:rFonts w:asciiTheme="majorBidi" w:hAnsiTheme="majorBidi" w:cstheme="majorBidi" w:hint="cs"/>
          <w:sz w:val="28"/>
          <w:szCs w:val="28"/>
          <w:rtl/>
        </w:rPr>
        <w:t>פיד רק בגלל שהתיר למול את בן היש</w:t>
      </w:r>
      <w:r>
        <w:rPr>
          <w:rFonts w:asciiTheme="majorBidi" w:hAnsiTheme="majorBidi" w:cstheme="majorBidi" w:hint="cs"/>
          <w:sz w:val="28"/>
          <w:szCs w:val="28"/>
          <w:rtl/>
        </w:rPr>
        <w:t xml:space="preserve">ראל מהגויה בשבת, אך ביום חול שפיר דמי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xml:space="preserve">, וכן דייקו שו"ת </w:t>
      </w:r>
      <w:proofErr w:type="spellStart"/>
      <w:r>
        <w:rPr>
          <w:rFonts w:asciiTheme="majorBidi" w:hAnsiTheme="majorBidi" w:cstheme="majorBidi" w:hint="cs"/>
          <w:sz w:val="28"/>
          <w:szCs w:val="28"/>
          <w:rtl/>
        </w:rPr>
        <w:t>המערכי</w:t>
      </w:r>
      <w:proofErr w:type="spellEnd"/>
      <w:r>
        <w:rPr>
          <w:rFonts w:asciiTheme="majorBidi" w:hAnsiTheme="majorBidi" w:cstheme="majorBidi" w:hint="cs"/>
          <w:sz w:val="28"/>
          <w:szCs w:val="28"/>
          <w:rtl/>
        </w:rPr>
        <w:t xml:space="preserve"> לב</w:t>
      </w:r>
      <w:r w:rsidRPr="00471692">
        <w:rPr>
          <w:rFonts w:asciiTheme="majorBidi" w:hAnsiTheme="majorBidi" w:cstheme="majorBidi" w:hint="cs"/>
          <w:rtl/>
        </w:rPr>
        <w:t xml:space="preserve"> (</w:t>
      </w:r>
      <w:proofErr w:type="spellStart"/>
      <w:r>
        <w:rPr>
          <w:rFonts w:asciiTheme="majorBidi" w:hAnsiTheme="majorBidi" w:cstheme="majorBidi" w:hint="cs"/>
          <w:rtl/>
        </w:rPr>
        <w:t>לר</w:t>
      </w:r>
      <w:proofErr w:type="spellEnd"/>
      <w:r>
        <w:rPr>
          <w:rFonts w:asciiTheme="majorBidi" w:hAnsiTheme="majorBidi" w:cstheme="majorBidi" w:hint="cs"/>
          <w:rtl/>
        </w:rPr>
        <w:t xml:space="preserve">' יהודה לייב, </w:t>
      </w:r>
      <w:r w:rsidR="00C33B83">
        <w:rPr>
          <w:rFonts w:asciiTheme="majorBidi" w:hAnsiTheme="majorBidi" w:cstheme="majorBidi" w:hint="cs"/>
          <w:rtl/>
        </w:rPr>
        <w:t xml:space="preserve">חלק התשובות </w:t>
      </w:r>
      <w:proofErr w:type="spellStart"/>
      <w:r w:rsidR="00C33B83">
        <w:rPr>
          <w:rFonts w:asciiTheme="majorBidi" w:hAnsiTheme="majorBidi" w:cstheme="majorBidi" w:hint="cs"/>
          <w:rtl/>
        </w:rPr>
        <w:t>חיו"ד</w:t>
      </w:r>
      <w:proofErr w:type="spellEnd"/>
      <w:r w:rsidR="00C33B83">
        <w:rPr>
          <w:rFonts w:asciiTheme="majorBidi" w:hAnsiTheme="majorBidi" w:cstheme="majorBidi" w:hint="cs"/>
          <w:rtl/>
        </w:rPr>
        <w:t xml:space="preserve"> </w:t>
      </w:r>
      <w:r w:rsidRPr="00471692">
        <w:rPr>
          <w:rFonts w:asciiTheme="majorBidi" w:hAnsiTheme="majorBidi" w:cstheme="majorBidi" w:hint="cs"/>
          <w:rtl/>
        </w:rPr>
        <w:t xml:space="preserve">סימן </w:t>
      </w:r>
      <w:proofErr w:type="spellStart"/>
      <w:r w:rsidRPr="00471692">
        <w:rPr>
          <w:rFonts w:asciiTheme="majorBidi" w:hAnsiTheme="majorBidi" w:cstheme="majorBidi" w:hint="cs"/>
          <w:rtl/>
        </w:rPr>
        <w:t>נה</w:t>
      </w:r>
      <w:proofErr w:type="spellEnd"/>
      <w:r w:rsidRPr="00471692">
        <w:rPr>
          <w:rFonts w:asciiTheme="majorBidi" w:hAnsiTheme="majorBidi" w:cstheme="majorBidi" w:hint="cs"/>
          <w:rtl/>
        </w:rPr>
        <w:t>)</w:t>
      </w:r>
      <w:r w:rsidR="00D85138" w:rsidRPr="00D85138">
        <w:rPr>
          <w:rFonts w:asciiTheme="majorBidi" w:hAnsiTheme="majorBidi" w:cstheme="majorBidi" w:hint="cs"/>
          <w:sz w:val="28"/>
          <w:szCs w:val="28"/>
          <w:rtl/>
        </w:rPr>
        <w:t xml:space="preserve">, הרב </w:t>
      </w:r>
      <w:proofErr w:type="spellStart"/>
      <w:r w:rsidR="00D85138" w:rsidRPr="00D85138">
        <w:rPr>
          <w:rFonts w:asciiTheme="majorBidi" w:hAnsiTheme="majorBidi" w:cstheme="majorBidi" w:hint="cs"/>
          <w:sz w:val="28"/>
          <w:szCs w:val="28"/>
          <w:rtl/>
        </w:rPr>
        <w:t>קלישר</w:t>
      </w:r>
      <w:proofErr w:type="spellEnd"/>
      <w:r w:rsidR="00D85138">
        <w:rPr>
          <w:rFonts w:asciiTheme="majorBidi" w:hAnsiTheme="majorBidi" w:cstheme="majorBidi" w:hint="cs"/>
          <w:rtl/>
        </w:rPr>
        <w:t xml:space="preserve"> (שם סימן </w:t>
      </w:r>
      <w:proofErr w:type="spellStart"/>
      <w:r w:rsidR="00D85138">
        <w:rPr>
          <w:rFonts w:asciiTheme="majorBidi" w:hAnsiTheme="majorBidi" w:cstheme="majorBidi" w:hint="cs"/>
          <w:rtl/>
        </w:rPr>
        <w:t>רכט</w:t>
      </w:r>
      <w:proofErr w:type="spellEnd"/>
      <w:r w:rsidR="00D85138">
        <w:rPr>
          <w:rFonts w:asciiTheme="majorBidi" w:hAnsiTheme="majorBidi" w:cstheme="majorBidi" w:hint="cs"/>
          <w:rtl/>
        </w:rPr>
        <w:t>)</w:t>
      </w:r>
      <w:r w:rsidR="00723340">
        <w:rPr>
          <w:rFonts w:asciiTheme="majorBidi" w:hAnsiTheme="majorBidi" w:cstheme="majorBidi" w:hint="cs"/>
          <w:sz w:val="28"/>
          <w:szCs w:val="28"/>
          <w:rtl/>
        </w:rPr>
        <w:t>, החבלים בנעימים</w:t>
      </w:r>
      <w:r w:rsidR="00723340" w:rsidRPr="00723340">
        <w:rPr>
          <w:rFonts w:asciiTheme="majorBidi" w:hAnsiTheme="majorBidi" w:cstheme="majorBidi" w:hint="cs"/>
          <w:rtl/>
        </w:rPr>
        <w:t xml:space="preserve"> (ח"ד סימן ל) </w:t>
      </w:r>
      <w:proofErr w:type="spellStart"/>
      <w:r w:rsidR="00723340">
        <w:rPr>
          <w:rFonts w:asciiTheme="majorBidi" w:hAnsiTheme="majorBidi" w:cstheme="majorBidi" w:hint="cs"/>
          <w:sz w:val="28"/>
          <w:szCs w:val="28"/>
          <w:rtl/>
        </w:rPr>
        <w:t>וה</w:t>
      </w:r>
      <w:r>
        <w:rPr>
          <w:rFonts w:asciiTheme="majorBidi" w:hAnsiTheme="majorBidi" w:cstheme="majorBidi" w:hint="cs"/>
          <w:sz w:val="28"/>
          <w:szCs w:val="28"/>
          <w:rtl/>
        </w:rPr>
        <w:t>תועפות</w:t>
      </w:r>
      <w:proofErr w:type="spellEnd"/>
      <w:r>
        <w:rPr>
          <w:rFonts w:asciiTheme="majorBidi" w:hAnsiTheme="majorBidi" w:cstheme="majorBidi" w:hint="cs"/>
          <w:sz w:val="28"/>
          <w:szCs w:val="28"/>
          <w:rtl/>
        </w:rPr>
        <w:t xml:space="preserve"> ראם</w:t>
      </w:r>
      <w:r w:rsidRPr="00471692">
        <w:rPr>
          <w:rFonts w:asciiTheme="majorBidi" w:hAnsiTheme="majorBidi" w:cstheme="majorBidi" w:hint="cs"/>
          <w:rtl/>
        </w:rPr>
        <w:t xml:space="preserve"> (</w:t>
      </w:r>
      <w:proofErr w:type="spellStart"/>
      <w:r w:rsidRPr="00471692">
        <w:rPr>
          <w:rFonts w:asciiTheme="majorBidi" w:hAnsiTheme="majorBidi" w:cstheme="majorBidi" w:hint="cs"/>
          <w:rtl/>
        </w:rPr>
        <w:t>לר</w:t>
      </w:r>
      <w:proofErr w:type="spellEnd"/>
      <w:r w:rsidRPr="00471692">
        <w:rPr>
          <w:rFonts w:asciiTheme="majorBidi" w:hAnsiTheme="majorBidi" w:cstheme="majorBidi" w:hint="cs"/>
          <w:rtl/>
        </w:rPr>
        <w:t xml:space="preserve">' רפאל </w:t>
      </w:r>
      <w:proofErr w:type="spellStart"/>
      <w:r w:rsidRPr="00471692">
        <w:rPr>
          <w:rFonts w:asciiTheme="majorBidi" w:hAnsiTheme="majorBidi" w:cstheme="majorBidi" w:hint="cs"/>
          <w:rtl/>
        </w:rPr>
        <w:t>אינקווה</w:t>
      </w:r>
      <w:proofErr w:type="spellEnd"/>
      <w:r w:rsidRPr="00471692">
        <w:rPr>
          <w:rFonts w:asciiTheme="majorBidi" w:hAnsiTheme="majorBidi" w:cstheme="majorBidi" w:hint="cs"/>
          <w:rtl/>
        </w:rPr>
        <w:t>, סימן טל)</w:t>
      </w:r>
      <w:r w:rsidR="00541F5C">
        <w:rPr>
          <w:rFonts w:asciiTheme="majorBidi" w:hAnsiTheme="majorBidi" w:cstheme="majorBidi" w:hint="cs"/>
          <w:sz w:val="28"/>
          <w:szCs w:val="28"/>
          <w:rtl/>
        </w:rPr>
        <w:t>.</w:t>
      </w:r>
    </w:p>
    <w:p w14:paraId="6879BEF5" w14:textId="77777777" w:rsidR="00471692" w:rsidRDefault="000E7EF1" w:rsidP="000E7EF1">
      <w:pPr>
        <w:jc w:val="both"/>
        <w:rPr>
          <w:rFonts w:asciiTheme="majorBidi" w:hAnsiTheme="majorBidi" w:cstheme="majorBidi"/>
          <w:sz w:val="28"/>
          <w:szCs w:val="28"/>
          <w:rtl/>
        </w:rPr>
      </w:pPr>
      <w:r>
        <w:rPr>
          <w:rFonts w:asciiTheme="majorBidi" w:hAnsiTheme="majorBidi" w:cstheme="majorBidi" w:hint="cs"/>
          <w:sz w:val="28"/>
          <w:szCs w:val="28"/>
          <w:rtl/>
        </w:rPr>
        <w:t xml:space="preserve">וכתב עוד </w:t>
      </w:r>
      <w:proofErr w:type="spellStart"/>
      <w:r>
        <w:rPr>
          <w:rFonts w:asciiTheme="majorBidi" w:hAnsiTheme="majorBidi" w:cstheme="majorBidi" w:hint="cs"/>
          <w:sz w:val="28"/>
          <w:szCs w:val="28"/>
          <w:rtl/>
        </w:rPr>
        <w:t>המערכי</w:t>
      </w:r>
      <w:proofErr w:type="spellEnd"/>
      <w:r>
        <w:rPr>
          <w:rFonts w:asciiTheme="majorBidi" w:hAnsiTheme="majorBidi" w:cstheme="majorBidi" w:hint="cs"/>
          <w:sz w:val="28"/>
          <w:szCs w:val="28"/>
          <w:rtl/>
        </w:rPr>
        <w:t xml:space="preserve"> לב</w:t>
      </w:r>
      <w:r w:rsidR="00541F5C">
        <w:rPr>
          <w:rFonts w:asciiTheme="majorBidi" w:hAnsiTheme="majorBidi" w:cstheme="majorBidi" w:hint="cs"/>
          <w:sz w:val="28"/>
          <w:szCs w:val="28"/>
          <w:rtl/>
        </w:rPr>
        <w:t xml:space="preserve"> </w:t>
      </w:r>
      <w:proofErr w:type="spellStart"/>
      <w:r w:rsidR="00541F5C">
        <w:rPr>
          <w:rFonts w:asciiTheme="majorBidi" w:hAnsiTheme="majorBidi" w:cstheme="majorBidi" w:hint="cs"/>
          <w:sz w:val="28"/>
          <w:szCs w:val="28"/>
          <w:rtl/>
        </w:rPr>
        <w:t>שבודאי</w:t>
      </w:r>
      <w:proofErr w:type="spellEnd"/>
      <w:r w:rsidR="00541F5C">
        <w:rPr>
          <w:rFonts w:asciiTheme="majorBidi" w:hAnsiTheme="majorBidi" w:cstheme="majorBidi" w:hint="cs"/>
          <w:sz w:val="28"/>
          <w:szCs w:val="28"/>
          <w:rtl/>
        </w:rPr>
        <w:t xml:space="preserve"> אם היה א</w:t>
      </w:r>
      <w:r>
        <w:rPr>
          <w:rFonts w:asciiTheme="majorBidi" w:hAnsiTheme="majorBidi" w:cstheme="majorBidi" w:hint="cs"/>
          <w:sz w:val="28"/>
          <w:szCs w:val="28"/>
          <w:rtl/>
        </w:rPr>
        <w:t>סור למול גם ביום חול, היה לאמורא</w:t>
      </w:r>
      <w:r w:rsidR="00541F5C">
        <w:rPr>
          <w:rFonts w:asciiTheme="majorBidi" w:hAnsiTheme="majorBidi" w:cstheme="majorBidi" w:hint="cs"/>
          <w:sz w:val="28"/>
          <w:szCs w:val="28"/>
          <w:rtl/>
        </w:rPr>
        <w:t xml:space="preserve"> לבאר את זה שכן דרך האמור</w:t>
      </w:r>
      <w:r>
        <w:rPr>
          <w:rFonts w:asciiTheme="majorBidi" w:hAnsiTheme="majorBidi" w:cstheme="majorBidi" w:hint="cs"/>
          <w:sz w:val="28"/>
          <w:szCs w:val="28"/>
          <w:rtl/>
        </w:rPr>
        <w:t>א</w:t>
      </w:r>
      <w:r w:rsidR="00541F5C">
        <w:rPr>
          <w:rFonts w:asciiTheme="majorBidi" w:hAnsiTheme="majorBidi" w:cstheme="majorBidi" w:hint="cs"/>
          <w:sz w:val="28"/>
          <w:szCs w:val="28"/>
          <w:rtl/>
        </w:rPr>
        <w:t xml:space="preserve">ים. והוסיף, שאין לומר </w:t>
      </w:r>
      <w:proofErr w:type="spellStart"/>
      <w:r w:rsidR="00541F5C">
        <w:rPr>
          <w:rFonts w:asciiTheme="majorBidi" w:hAnsiTheme="majorBidi" w:cstheme="majorBidi" w:hint="cs"/>
          <w:sz w:val="28"/>
          <w:szCs w:val="28"/>
          <w:rtl/>
        </w:rPr>
        <w:t>שהירו</w:t>
      </w:r>
      <w:proofErr w:type="spellEnd"/>
      <w:r w:rsidR="00541F5C">
        <w:rPr>
          <w:rFonts w:asciiTheme="majorBidi" w:hAnsiTheme="majorBidi" w:cstheme="majorBidi" w:hint="cs"/>
          <w:sz w:val="28"/>
          <w:szCs w:val="28"/>
          <w:rtl/>
        </w:rPr>
        <w:t xml:space="preserve">' נקט </w:t>
      </w:r>
      <w:r>
        <w:rPr>
          <w:rFonts w:asciiTheme="majorBidi" w:hAnsiTheme="majorBidi" w:cstheme="majorBidi" w:hint="cs"/>
          <w:sz w:val="28"/>
          <w:szCs w:val="28"/>
          <w:rtl/>
        </w:rPr>
        <w:t>בשבת משום שכך היה ה</w:t>
      </w:r>
      <w:r w:rsidR="00541F5C">
        <w:rPr>
          <w:rFonts w:asciiTheme="majorBidi" w:hAnsiTheme="majorBidi" w:cstheme="majorBidi" w:hint="cs"/>
          <w:sz w:val="28"/>
          <w:szCs w:val="28"/>
          <w:rtl/>
        </w:rPr>
        <w:t>מעשה, שאין הירו' והמדרשים יתנו לנו מקום לטעות בו.</w:t>
      </w:r>
    </w:p>
    <w:p w14:paraId="219FB1F8" w14:textId="77777777" w:rsidR="00541F5C" w:rsidRDefault="00541F5C" w:rsidP="000E7EF1">
      <w:pPr>
        <w:jc w:val="both"/>
        <w:rPr>
          <w:rFonts w:asciiTheme="majorBidi" w:hAnsiTheme="majorBidi" w:cstheme="majorBidi"/>
          <w:sz w:val="28"/>
          <w:szCs w:val="28"/>
          <w:rtl/>
        </w:rPr>
      </w:pPr>
      <w:r>
        <w:rPr>
          <w:rFonts w:asciiTheme="majorBidi" w:hAnsiTheme="majorBidi" w:cstheme="majorBidi" w:hint="cs"/>
          <w:sz w:val="28"/>
          <w:szCs w:val="28"/>
          <w:rtl/>
        </w:rPr>
        <w:t xml:space="preserve">דין זה פסקוהו הטור </w:t>
      </w:r>
      <w:proofErr w:type="spellStart"/>
      <w:r>
        <w:rPr>
          <w:rFonts w:asciiTheme="majorBidi" w:hAnsiTheme="majorBidi" w:cstheme="majorBidi" w:hint="cs"/>
          <w:sz w:val="28"/>
          <w:szCs w:val="28"/>
          <w:rtl/>
        </w:rPr>
        <w:t>והשו"ע</w:t>
      </w:r>
      <w:proofErr w:type="spellEnd"/>
      <w:r w:rsidRPr="00541F5C">
        <w:rPr>
          <w:rFonts w:asciiTheme="majorBidi" w:hAnsiTheme="majorBidi" w:cstheme="majorBidi" w:hint="cs"/>
          <w:rtl/>
        </w:rPr>
        <w:t xml:space="preserve"> (יו"ד סימן </w:t>
      </w:r>
      <w:proofErr w:type="spellStart"/>
      <w:r w:rsidRPr="00541F5C">
        <w:rPr>
          <w:rFonts w:asciiTheme="majorBidi" w:hAnsiTheme="majorBidi" w:cstheme="majorBidi" w:hint="cs"/>
          <w:rtl/>
        </w:rPr>
        <w:t>רסו</w:t>
      </w:r>
      <w:proofErr w:type="spellEnd"/>
      <w:r w:rsidRPr="00541F5C">
        <w:rPr>
          <w:rFonts w:asciiTheme="majorBidi" w:hAnsiTheme="majorBidi" w:cstheme="majorBidi" w:hint="cs"/>
          <w:rtl/>
        </w:rPr>
        <w:t xml:space="preserve"> סעיף </w:t>
      </w:r>
      <w:proofErr w:type="spellStart"/>
      <w:r w:rsidRPr="00541F5C">
        <w:rPr>
          <w:rFonts w:asciiTheme="majorBidi" w:hAnsiTheme="majorBidi" w:cstheme="majorBidi" w:hint="cs"/>
          <w:rtl/>
        </w:rPr>
        <w:t>יג</w:t>
      </w:r>
      <w:proofErr w:type="spellEnd"/>
      <w:r w:rsidRPr="00541F5C">
        <w:rPr>
          <w:rFonts w:asciiTheme="majorBidi" w:hAnsiTheme="majorBidi" w:cstheme="majorBidi" w:hint="cs"/>
          <w:rtl/>
        </w:rPr>
        <w:t>)</w:t>
      </w:r>
      <w:r>
        <w:rPr>
          <w:rFonts w:asciiTheme="majorBidi" w:hAnsiTheme="majorBidi" w:cstheme="majorBidi" w:hint="cs"/>
          <w:sz w:val="28"/>
          <w:szCs w:val="28"/>
          <w:rtl/>
        </w:rPr>
        <w:t>, וז"ל: "ישראל שנולד לו בן מ</w:t>
      </w:r>
      <w:r w:rsidR="000E7EF1">
        <w:rPr>
          <w:rFonts w:asciiTheme="majorBidi" w:hAnsiTheme="majorBidi" w:cstheme="majorBidi" w:hint="cs"/>
          <w:sz w:val="28"/>
          <w:szCs w:val="28"/>
          <w:rtl/>
        </w:rPr>
        <w:t>גוי</w:t>
      </w:r>
      <w:r>
        <w:rPr>
          <w:rFonts w:asciiTheme="majorBidi" w:hAnsiTheme="majorBidi" w:cstheme="majorBidi" w:hint="cs"/>
          <w:sz w:val="28"/>
          <w:szCs w:val="28"/>
          <w:rtl/>
        </w:rPr>
        <w:t xml:space="preserve"> אין מלין אותו בשבת", וכתב </w:t>
      </w:r>
      <w:proofErr w:type="spellStart"/>
      <w:r>
        <w:rPr>
          <w:rFonts w:asciiTheme="majorBidi" w:hAnsiTheme="majorBidi" w:cstheme="majorBidi" w:hint="cs"/>
          <w:sz w:val="28"/>
          <w:szCs w:val="28"/>
          <w:rtl/>
        </w:rPr>
        <w:t>הב"י</w:t>
      </w:r>
      <w:proofErr w:type="spellEnd"/>
      <w:r>
        <w:rPr>
          <w:rFonts w:asciiTheme="majorBidi" w:hAnsiTheme="majorBidi" w:cstheme="majorBidi" w:hint="cs"/>
          <w:sz w:val="28"/>
          <w:szCs w:val="28"/>
          <w:rtl/>
        </w:rPr>
        <w:t xml:space="preserve"> שמקורו </w:t>
      </w:r>
      <w:proofErr w:type="spellStart"/>
      <w:r>
        <w:rPr>
          <w:rFonts w:asciiTheme="majorBidi" w:hAnsiTheme="majorBidi" w:cstheme="majorBidi" w:hint="cs"/>
          <w:sz w:val="28"/>
          <w:szCs w:val="28"/>
          <w:rtl/>
        </w:rPr>
        <w:t>מהירו</w:t>
      </w:r>
      <w:proofErr w:type="spellEnd"/>
      <w:r>
        <w:rPr>
          <w:rFonts w:asciiTheme="majorBidi" w:hAnsiTheme="majorBidi" w:cstheme="majorBidi" w:hint="cs"/>
          <w:sz w:val="28"/>
          <w:szCs w:val="28"/>
          <w:rtl/>
        </w:rPr>
        <w:t>' הנ"ל</w:t>
      </w:r>
      <w:r w:rsidR="006611FE">
        <w:rPr>
          <w:rStyle w:val="a5"/>
          <w:rFonts w:asciiTheme="majorBidi" w:hAnsiTheme="majorBidi" w:cstheme="majorBidi"/>
          <w:sz w:val="28"/>
          <w:szCs w:val="28"/>
          <w:rtl/>
        </w:rPr>
        <w:footnoteReference w:id="80"/>
      </w:r>
      <w:r>
        <w:rPr>
          <w:rFonts w:asciiTheme="majorBidi" w:hAnsiTheme="majorBidi" w:cstheme="majorBidi" w:hint="cs"/>
          <w:sz w:val="28"/>
          <w:szCs w:val="28"/>
          <w:rtl/>
        </w:rPr>
        <w:t xml:space="preserve">. הרי מבואר </w:t>
      </w:r>
      <w:proofErr w:type="spellStart"/>
      <w:r>
        <w:rPr>
          <w:rFonts w:asciiTheme="majorBidi" w:hAnsiTheme="majorBidi" w:cstheme="majorBidi" w:hint="cs"/>
          <w:sz w:val="28"/>
          <w:szCs w:val="28"/>
          <w:rtl/>
        </w:rPr>
        <w:t>שדוקא</w:t>
      </w:r>
      <w:proofErr w:type="spellEnd"/>
      <w:r>
        <w:rPr>
          <w:rFonts w:asciiTheme="majorBidi" w:hAnsiTheme="majorBidi" w:cstheme="majorBidi" w:hint="cs"/>
          <w:sz w:val="28"/>
          <w:szCs w:val="28"/>
          <w:rtl/>
        </w:rPr>
        <w:t xml:space="preserve"> בשבת אין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אך בחול שפיר דמי. וכן דקדקו העצי לב</w:t>
      </w:r>
      <w:r w:rsidR="00A235E3">
        <w:rPr>
          <w:rFonts w:asciiTheme="majorBidi" w:hAnsiTheme="majorBidi" w:cstheme="majorBidi" w:hint="cs"/>
          <w:sz w:val="28"/>
          <w:szCs w:val="28"/>
          <w:rtl/>
        </w:rPr>
        <w:t>נון</w:t>
      </w:r>
      <w:r w:rsidRPr="006611FE">
        <w:rPr>
          <w:rFonts w:asciiTheme="majorBidi" w:hAnsiTheme="majorBidi" w:cstheme="majorBidi" w:hint="cs"/>
          <w:rtl/>
        </w:rPr>
        <w:t xml:space="preserve"> (</w:t>
      </w:r>
      <w:proofErr w:type="spellStart"/>
      <w:r w:rsidRPr="006611FE">
        <w:rPr>
          <w:rFonts w:asciiTheme="majorBidi" w:hAnsiTheme="majorBidi" w:cstheme="majorBidi" w:hint="cs"/>
          <w:rtl/>
        </w:rPr>
        <w:t>לר</w:t>
      </w:r>
      <w:proofErr w:type="spellEnd"/>
      <w:r w:rsidRPr="006611FE">
        <w:rPr>
          <w:rFonts w:asciiTheme="majorBidi" w:hAnsiTheme="majorBidi" w:cstheme="majorBidi" w:hint="cs"/>
          <w:rtl/>
        </w:rPr>
        <w:t xml:space="preserve">' יהודה לייב, סימן סד) </w:t>
      </w:r>
      <w:r>
        <w:rPr>
          <w:rFonts w:asciiTheme="majorBidi" w:hAnsiTheme="majorBidi" w:cstheme="majorBidi" w:hint="cs"/>
          <w:sz w:val="28"/>
          <w:szCs w:val="28"/>
          <w:rtl/>
        </w:rPr>
        <w:t xml:space="preserve">וחזר על דבריו </w:t>
      </w:r>
      <w:proofErr w:type="spellStart"/>
      <w:r>
        <w:rPr>
          <w:rFonts w:asciiTheme="majorBidi" w:hAnsiTheme="majorBidi" w:cstheme="majorBidi" w:hint="cs"/>
          <w:sz w:val="28"/>
          <w:szCs w:val="28"/>
          <w:rtl/>
        </w:rPr>
        <w:t>בשו"ת</w:t>
      </w:r>
      <w:proofErr w:type="spellEnd"/>
      <w:r>
        <w:rPr>
          <w:rFonts w:asciiTheme="majorBidi" w:hAnsiTheme="majorBidi" w:cstheme="majorBidi" w:hint="cs"/>
          <w:sz w:val="28"/>
          <w:szCs w:val="28"/>
          <w:rtl/>
        </w:rPr>
        <w:t xml:space="preserve"> מערכי לב</w:t>
      </w:r>
      <w:r w:rsidRPr="006611FE">
        <w:rPr>
          <w:rFonts w:asciiTheme="majorBidi" w:hAnsiTheme="majorBidi" w:cstheme="majorBidi" w:hint="cs"/>
          <w:rtl/>
        </w:rPr>
        <w:t xml:space="preserve"> (שם)</w:t>
      </w:r>
      <w:r>
        <w:rPr>
          <w:rFonts w:asciiTheme="majorBidi" w:hAnsiTheme="majorBidi" w:cstheme="majorBidi" w:hint="cs"/>
          <w:sz w:val="28"/>
          <w:szCs w:val="28"/>
          <w:rtl/>
        </w:rPr>
        <w:t xml:space="preserve">, וכ"כ </w:t>
      </w:r>
      <w:proofErr w:type="spellStart"/>
      <w:r>
        <w:rPr>
          <w:rFonts w:asciiTheme="majorBidi" w:hAnsiTheme="majorBidi" w:cstheme="majorBidi" w:hint="cs"/>
          <w:sz w:val="28"/>
          <w:szCs w:val="28"/>
          <w:rtl/>
        </w:rPr>
        <w:t>התועפות</w:t>
      </w:r>
      <w:proofErr w:type="spellEnd"/>
      <w:r>
        <w:rPr>
          <w:rFonts w:asciiTheme="majorBidi" w:hAnsiTheme="majorBidi" w:cstheme="majorBidi" w:hint="cs"/>
          <w:sz w:val="28"/>
          <w:szCs w:val="28"/>
          <w:rtl/>
        </w:rPr>
        <w:t xml:space="preserve"> ראם</w:t>
      </w:r>
      <w:r w:rsidRPr="006611FE">
        <w:rPr>
          <w:rFonts w:asciiTheme="majorBidi" w:hAnsiTheme="majorBidi" w:cstheme="majorBidi" w:hint="cs"/>
          <w:rtl/>
        </w:rPr>
        <w:t xml:space="preserve"> (שם) </w:t>
      </w:r>
      <w:r>
        <w:rPr>
          <w:rFonts w:asciiTheme="majorBidi" w:hAnsiTheme="majorBidi" w:cstheme="majorBidi" w:hint="cs"/>
          <w:sz w:val="28"/>
          <w:szCs w:val="28"/>
          <w:rtl/>
        </w:rPr>
        <w:t>והחלקת יעקב</w:t>
      </w:r>
      <w:r w:rsidRPr="006611FE">
        <w:rPr>
          <w:rFonts w:asciiTheme="majorBidi" w:hAnsiTheme="majorBidi" w:cstheme="majorBidi" w:hint="cs"/>
          <w:rtl/>
        </w:rPr>
        <w:t xml:space="preserve"> (שם אות ב)</w:t>
      </w:r>
      <w:r>
        <w:rPr>
          <w:rFonts w:asciiTheme="majorBidi" w:hAnsiTheme="majorBidi" w:cstheme="majorBidi" w:hint="cs"/>
          <w:sz w:val="28"/>
          <w:szCs w:val="28"/>
          <w:rtl/>
        </w:rPr>
        <w:t>.</w:t>
      </w:r>
    </w:p>
    <w:p w14:paraId="067B3F54" w14:textId="77777777" w:rsidR="000D4D7B" w:rsidRDefault="006611FE" w:rsidP="000E7EF1">
      <w:pPr>
        <w:jc w:val="both"/>
        <w:rPr>
          <w:rFonts w:asciiTheme="majorBidi" w:hAnsiTheme="majorBidi" w:cstheme="majorBidi"/>
          <w:sz w:val="28"/>
          <w:szCs w:val="28"/>
          <w:rtl/>
        </w:rPr>
      </w:pPr>
      <w:r>
        <w:rPr>
          <w:rFonts w:asciiTheme="majorBidi" w:hAnsiTheme="majorBidi" w:cstheme="majorBidi" w:hint="cs"/>
          <w:sz w:val="28"/>
          <w:szCs w:val="28"/>
          <w:rtl/>
        </w:rPr>
        <w:t>והנה הפרישה</w:t>
      </w:r>
      <w:r w:rsidRPr="00E358DF">
        <w:rPr>
          <w:rFonts w:asciiTheme="majorBidi" w:hAnsiTheme="majorBidi" w:cstheme="majorBidi" w:hint="cs"/>
          <w:rtl/>
        </w:rPr>
        <w:t xml:space="preserve"> (שם </w:t>
      </w:r>
      <w:proofErr w:type="spellStart"/>
      <w:r w:rsidRPr="00E358DF">
        <w:rPr>
          <w:rFonts w:asciiTheme="majorBidi" w:hAnsiTheme="majorBidi" w:cstheme="majorBidi" w:hint="cs"/>
          <w:rtl/>
        </w:rPr>
        <w:t>ס"ק</w:t>
      </w:r>
      <w:proofErr w:type="spellEnd"/>
      <w:r w:rsidRPr="00E358DF">
        <w:rPr>
          <w:rFonts w:asciiTheme="majorBidi" w:hAnsiTheme="majorBidi" w:cstheme="majorBidi" w:hint="cs"/>
          <w:rtl/>
        </w:rPr>
        <w:t xml:space="preserve"> ל) </w:t>
      </w:r>
      <w:r>
        <w:rPr>
          <w:rFonts w:asciiTheme="majorBidi" w:hAnsiTheme="majorBidi" w:cstheme="majorBidi" w:hint="cs"/>
          <w:sz w:val="28"/>
          <w:szCs w:val="28"/>
          <w:rtl/>
        </w:rPr>
        <w:t>כתב על דברי הטור: "</w:t>
      </w:r>
      <w:proofErr w:type="spellStart"/>
      <w:r>
        <w:rPr>
          <w:rFonts w:asciiTheme="majorBidi" w:hAnsiTheme="majorBidi" w:cstheme="majorBidi" w:hint="cs"/>
          <w:sz w:val="28"/>
          <w:szCs w:val="28"/>
          <w:rtl/>
        </w:rPr>
        <w:t>הוה</w:t>
      </w:r>
      <w:proofErr w:type="spellEnd"/>
      <w:r>
        <w:rPr>
          <w:rFonts w:asciiTheme="majorBidi" w:hAnsiTheme="majorBidi" w:cstheme="majorBidi" w:hint="cs"/>
          <w:sz w:val="28"/>
          <w:szCs w:val="28"/>
          <w:rtl/>
        </w:rPr>
        <w:t xml:space="preserve"> מצי </w:t>
      </w:r>
      <w:proofErr w:type="spellStart"/>
      <w:r>
        <w:rPr>
          <w:rFonts w:asciiTheme="majorBidi" w:hAnsiTheme="majorBidi" w:cstheme="majorBidi" w:hint="cs"/>
          <w:sz w:val="28"/>
          <w:szCs w:val="28"/>
          <w:rtl/>
        </w:rPr>
        <w:t>למימר</w:t>
      </w:r>
      <w:proofErr w:type="spellEnd"/>
      <w:r>
        <w:rPr>
          <w:rFonts w:asciiTheme="majorBidi" w:hAnsiTheme="majorBidi" w:cstheme="majorBidi" w:hint="cs"/>
          <w:sz w:val="28"/>
          <w:szCs w:val="28"/>
          <w:rtl/>
        </w:rPr>
        <w:t xml:space="preserve"> דגם ביום </w:t>
      </w:r>
      <w:proofErr w:type="spellStart"/>
      <w:r>
        <w:rPr>
          <w:rFonts w:asciiTheme="majorBidi" w:hAnsiTheme="majorBidi" w:cstheme="majorBidi" w:hint="cs"/>
          <w:sz w:val="28"/>
          <w:szCs w:val="28"/>
          <w:rtl/>
        </w:rPr>
        <w:t>הח</w:t>
      </w:r>
      <w:proofErr w:type="spellEnd"/>
      <w:r>
        <w:rPr>
          <w:rFonts w:asciiTheme="majorBidi" w:hAnsiTheme="majorBidi" w:cstheme="majorBidi" w:hint="cs"/>
          <w:sz w:val="28"/>
          <w:szCs w:val="28"/>
          <w:rtl/>
        </w:rPr>
        <w:t xml:space="preserve">' אינו נימול </w:t>
      </w:r>
      <w:proofErr w:type="spellStart"/>
      <w:r>
        <w:rPr>
          <w:rFonts w:asciiTheme="majorBidi" w:hAnsiTheme="majorBidi" w:cstheme="majorBidi" w:hint="cs"/>
          <w:sz w:val="28"/>
          <w:szCs w:val="28"/>
          <w:rtl/>
        </w:rPr>
        <w:t>דהולד</w:t>
      </w:r>
      <w:proofErr w:type="spellEnd"/>
      <w:r>
        <w:rPr>
          <w:rFonts w:asciiTheme="majorBidi" w:hAnsiTheme="majorBidi" w:cstheme="majorBidi" w:hint="cs"/>
          <w:sz w:val="28"/>
          <w:szCs w:val="28"/>
          <w:rtl/>
        </w:rPr>
        <w:t xml:space="preserve"> כמוה ואינו נקרא יליד ביתך, אלא אגב </w:t>
      </w:r>
      <w:proofErr w:type="spellStart"/>
      <w:r>
        <w:rPr>
          <w:rFonts w:asciiTheme="majorBidi" w:hAnsiTheme="majorBidi" w:cstheme="majorBidi" w:hint="cs"/>
          <w:sz w:val="28"/>
          <w:szCs w:val="28"/>
          <w:rtl/>
        </w:rPr>
        <w:t>דאיירי</w:t>
      </w:r>
      <w:proofErr w:type="spellEnd"/>
      <w:r>
        <w:rPr>
          <w:rFonts w:asciiTheme="majorBidi" w:hAnsiTheme="majorBidi" w:cstheme="majorBidi" w:hint="cs"/>
          <w:sz w:val="28"/>
          <w:szCs w:val="28"/>
          <w:rtl/>
        </w:rPr>
        <w:t xml:space="preserve"> כאן בדין מילה בשבת כתב כן". וכתבו הבאר חיים מרדכי</w:t>
      </w:r>
      <w:r w:rsidRPr="00E358DF">
        <w:rPr>
          <w:rFonts w:asciiTheme="majorBidi" w:hAnsiTheme="majorBidi" w:cstheme="majorBidi" w:hint="cs"/>
          <w:rtl/>
        </w:rPr>
        <w:t xml:space="preserve"> (</w:t>
      </w:r>
      <w:proofErr w:type="spellStart"/>
      <w:r w:rsidRPr="00E358DF">
        <w:rPr>
          <w:rFonts w:asciiTheme="majorBidi" w:hAnsiTheme="majorBidi" w:cstheme="majorBidi" w:hint="cs"/>
          <w:rtl/>
        </w:rPr>
        <w:t>לר</w:t>
      </w:r>
      <w:proofErr w:type="spellEnd"/>
      <w:r w:rsidRPr="00E358DF">
        <w:rPr>
          <w:rFonts w:asciiTheme="majorBidi" w:hAnsiTheme="majorBidi" w:cstheme="majorBidi" w:hint="cs"/>
          <w:rtl/>
        </w:rPr>
        <w:t xml:space="preserve">' חיים מרדכי רולר, </w:t>
      </w:r>
      <w:proofErr w:type="spellStart"/>
      <w:r w:rsidRPr="00E358DF">
        <w:rPr>
          <w:rFonts w:asciiTheme="majorBidi" w:hAnsiTheme="majorBidi" w:cstheme="majorBidi" w:hint="cs"/>
          <w:rtl/>
        </w:rPr>
        <w:lastRenderedPageBreak/>
        <w:t>חיו"ד</w:t>
      </w:r>
      <w:proofErr w:type="spellEnd"/>
      <w:r w:rsidRPr="00E358DF">
        <w:rPr>
          <w:rFonts w:asciiTheme="majorBidi" w:hAnsiTheme="majorBidi" w:cstheme="majorBidi" w:hint="cs"/>
          <w:rtl/>
        </w:rPr>
        <w:t xml:space="preserve"> סימן מ)</w:t>
      </w:r>
      <w:r>
        <w:rPr>
          <w:rFonts w:asciiTheme="majorBidi" w:hAnsiTheme="majorBidi" w:cstheme="majorBidi" w:hint="cs"/>
          <w:sz w:val="28"/>
          <w:szCs w:val="28"/>
          <w:rtl/>
        </w:rPr>
        <w:t>, הבניין דוד</w:t>
      </w:r>
      <w:r w:rsidRPr="00E358DF">
        <w:rPr>
          <w:rFonts w:asciiTheme="majorBidi" w:hAnsiTheme="majorBidi" w:cstheme="majorBidi" w:hint="cs"/>
          <w:rtl/>
        </w:rPr>
        <w:t xml:space="preserve"> (</w:t>
      </w:r>
      <w:proofErr w:type="spellStart"/>
      <w:r w:rsidRPr="00E358DF">
        <w:rPr>
          <w:rFonts w:asciiTheme="majorBidi" w:hAnsiTheme="majorBidi" w:cstheme="majorBidi" w:hint="cs"/>
          <w:rtl/>
        </w:rPr>
        <w:t>לר</w:t>
      </w:r>
      <w:proofErr w:type="spellEnd"/>
      <w:r w:rsidRPr="00E358DF">
        <w:rPr>
          <w:rFonts w:asciiTheme="majorBidi" w:hAnsiTheme="majorBidi" w:cstheme="majorBidi" w:hint="cs"/>
          <w:rtl/>
        </w:rPr>
        <w:t xml:space="preserve">' דוד </w:t>
      </w:r>
      <w:proofErr w:type="spellStart"/>
      <w:r w:rsidRPr="00E358DF">
        <w:rPr>
          <w:rFonts w:asciiTheme="majorBidi" w:hAnsiTheme="majorBidi" w:cstheme="majorBidi" w:hint="cs"/>
          <w:rtl/>
        </w:rPr>
        <w:t>מייזליש</w:t>
      </w:r>
      <w:proofErr w:type="spellEnd"/>
      <w:r w:rsidRPr="00E358DF">
        <w:rPr>
          <w:rFonts w:asciiTheme="majorBidi" w:hAnsiTheme="majorBidi" w:cstheme="majorBidi" w:hint="cs"/>
          <w:rtl/>
        </w:rPr>
        <w:t>, ח"א סימן מה אות א)</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הו</w:t>
      </w:r>
      <w:r w:rsidR="00E358DF">
        <w:rPr>
          <w:rFonts w:asciiTheme="majorBidi" w:hAnsiTheme="majorBidi" w:cstheme="majorBidi" w:hint="cs"/>
          <w:sz w:val="28"/>
          <w:szCs w:val="28"/>
          <w:rtl/>
        </w:rPr>
        <w:t>יען</w:t>
      </w:r>
      <w:proofErr w:type="spellEnd"/>
      <w:r w:rsidR="00E358DF">
        <w:rPr>
          <w:rFonts w:asciiTheme="majorBidi" w:hAnsiTheme="majorBidi" w:cstheme="majorBidi" w:hint="cs"/>
          <w:sz w:val="28"/>
          <w:szCs w:val="28"/>
          <w:rtl/>
        </w:rPr>
        <w:t xml:space="preserve"> אברהם</w:t>
      </w:r>
      <w:r w:rsidR="00E358DF" w:rsidRPr="00E358DF">
        <w:rPr>
          <w:rFonts w:asciiTheme="majorBidi" w:hAnsiTheme="majorBidi" w:cstheme="majorBidi" w:hint="cs"/>
          <w:rtl/>
        </w:rPr>
        <w:t xml:space="preserve"> (</w:t>
      </w:r>
      <w:proofErr w:type="spellStart"/>
      <w:r w:rsidR="00E358DF" w:rsidRPr="00E358DF">
        <w:rPr>
          <w:rFonts w:asciiTheme="majorBidi" w:hAnsiTheme="majorBidi" w:cstheme="majorBidi" w:hint="cs"/>
          <w:rtl/>
        </w:rPr>
        <w:t>לר</w:t>
      </w:r>
      <w:proofErr w:type="spellEnd"/>
      <w:r w:rsidR="00E358DF" w:rsidRPr="00E358DF">
        <w:rPr>
          <w:rFonts w:asciiTheme="majorBidi" w:hAnsiTheme="majorBidi" w:cstheme="majorBidi" w:hint="cs"/>
          <w:rtl/>
        </w:rPr>
        <w:t xml:space="preserve">' אברהם </w:t>
      </w:r>
      <w:proofErr w:type="spellStart"/>
      <w:r w:rsidR="00E358DF" w:rsidRPr="00E358DF">
        <w:rPr>
          <w:rFonts w:asciiTheme="majorBidi" w:hAnsiTheme="majorBidi" w:cstheme="majorBidi" w:hint="cs"/>
          <w:rtl/>
        </w:rPr>
        <w:t>ריוח</w:t>
      </w:r>
      <w:proofErr w:type="spellEnd"/>
      <w:r w:rsidR="00E358DF" w:rsidRPr="00E358DF">
        <w:rPr>
          <w:rFonts w:asciiTheme="majorBidi" w:hAnsiTheme="majorBidi" w:cstheme="majorBidi" w:hint="cs"/>
          <w:rtl/>
        </w:rPr>
        <w:t xml:space="preserve">, </w:t>
      </w:r>
      <w:proofErr w:type="spellStart"/>
      <w:r w:rsidR="00E358DF" w:rsidRPr="00E358DF">
        <w:rPr>
          <w:rFonts w:asciiTheme="majorBidi" w:hAnsiTheme="majorBidi" w:cstheme="majorBidi" w:hint="cs"/>
          <w:rtl/>
        </w:rPr>
        <w:t>חיו"ד</w:t>
      </w:r>
      <w:proofErr w:type="spellEnd"/>
      <w:r w:rsidR="00E358DF" w:rsidRPr="00E358DF">
        <w:rPr>
          <w:rFonts w:asciiTheme="majorBidi" w:hAnsiTheme="majorBidi" w:cstheme="majorBidi" w:hint="cs"/>
          <w:rtl/>
        </w:rPr>
        <w:t xml:space="preserve"> סימן ח)</w:t>
      </w:r>
      <w:r w:rsidR="00E358DF">
        <w:rPr>
          <w:rFonts w:asciiTheme="majorBidi" w:hAnsiTheme="majorBidi" w:cstheme="majorBidi" w:hint="cs"/>
          <w:sz w:val="28"/>
          <w:szCs w:val="28"/>
          <w:rtl/>
        </w:rPr>
        <w:t>, התעלומות לב</w:t>
      </w:r>
      <w:r w:rsidR="00E358DF" w:rsidRPr="00E358DF">
        <w:rPr>
          <w:rFonts w:asciiTheme="majorBidi" w:hAnsiTheme="majorBidi" w:cstheme="majorBidi" w:hint="cs"/>
          <w:rtl/>
        </w:rPr>
        <w:t xml:space="preserve"> (</w:t>
      </w:r>
      <w:proofErr w:type="spellStart"/>
      <w:r w:rsidR="00E358DF" w:rsidRPr="00E358DF">
        <w:rPr>
          <w:rFonts w:asciiTheme="majorBidi" w:hAnsiTheme="majorBidi" w:cstheme="majorBidi" w:hint="cs"/>
          <w:rtl/>
        </w:rPr>
        <w:t>ח"ג</w:t>
      </w:r>
      <w:proofErr w:type="spellEnd"/>
      <w:r w:rsidR="00E358DF" w:rsidRPr="00E358DF">
        <w:rPr>
          <w:rFonts w:asciiTheme="majorBidi" w:hAnsiTheme="majorBidi" w:cstheme="majorBidi" w:hint="cs"/>
          <w:rtl/>
        </w:rPr>
        <w:t xml:space="preserve"> סימן לב אות ב) </w:t>
      </w:r>
      <w:proofErr w:type="spellStart"/>
      <w:r w:rsidR="00E358DF">
        <w:rPr>
          <w:rFonts w:asciiTheme="majorBidi" w:hAnsiTheme="majorBidi" w:cstheme="majorBidi" w:hint="cs"/>
          <w:sz w:val="28"/>
          <w:szCs w:val="28"/>
          <w:rtl/>
        </w:rPr>
        <w:t>והשרידי</w:t>
      </w:r>
      <w:proofErr w:type="spellEnd"/>
      <w:r w:rsidR="00E358DF">
        <w:rPr>
          <w:rFonts w:asciiTheme="majorBidi" w:hAnsiTheme="majorBidi" w:cstheme="majorBidi" w:hint="cs"/>
          <w:sz w:val="28"/>
          <w:szCs w:val="28"/>
          <w:rtl/>
        </w:rPr>
        <w:t xml:space="preserve"> אש</w:t>
      </w:r>
      <w:r w:rsidR="00E358DF" w:rsidRPr="00E358DF">
        <w:rPr>
          <w:rFonts w:asciiTheme="majorBidi" w:hAnsiTheme="majorBidi" w:cstheme="majorBidi" w:hint="cs"/>
          <w:rtl/>
        </w:rPr>
        <w:t xml:space="preserve"> (</w:t>
      </w:r>
      <w:proofErr w:type="spellStart"/>
      <w:r w:rsidR="00E358DF" w:rsidRPr="00E358DF">
        <w:rPr>
          <w:rFonts w:asciiTheme="majorBidi" w:hAnsiTheme="majorBidi" w:cstheme="majorBidi" w:hint="cs"/>
          <w:rtl/>
        </w:rPr>
        <w:t>ח"ב</w:t>
      </w:r>
      <w:proofErr w:type="spellEnd"/>
      <w:r w:rsidR="00E358DF" w:rsidRPr="00E358DF">
        <w:rPr>
          <w:rFonts w:asciiTheme="majorBidi" w:hAnsiTheme="majorBidi" w:cstheme="majorBidi" w:hint="cs"/>
          <w:rtl/>
        </w:rPr>
        <w:t xml:space="preserve"> סימן ס) </w:t>
      </w:r>
      <w:proofErr w:type="spellStart"/>
      <w:r w:rsidR="00E358DF">
        <w:rPr>
          <w:rFonts w:asciiTheme="majorBidi" w:hAnsiTheme="majorBidi" w:cstheme="majorBidi" w:hint="cs"/>
          <w:sz w:val="28"/>
          <w:szCs w:val="28"/>
          <w:rtl/>
        </w:rPr>
        <w:t>שלפ"ז</w:t>
      </w:r>
      <w:proofErr w:type="spellEnd"/>
      <w:r w:rsidR="00E358DF">
        <w:rPr>
          <w:rFonts w:asciiTheme="majorBidi" w:hAnsiTheme="majorBidi" w:cstheme="majorBidi" w:hint="cs"/>
          <w:sz w:val="28"/>
          <w:szCs w:val="28"/>
          <w:rtl/>
        </w:rPr>
        <w:t xml:space="preserve"> אין לדייק מהטור </w:t>
      </w:r>
      <w:proofErr w:type="spellStart"/>
      <w:r w:rsidR="00E358DF">
        <w:rPr>
          <w:rFonts w:asciiTheme="majorBidi" w:hAnsiTheme="majorBidi" w:cstheme="majorBidi" w:hint="cs"/>
          <w:sz w:val="28"/>
          <w:szCs w:val="28"/>
          <w:rtl/>
        </w:rPr>
        <w:t>והשו"ע</w:t>
      </w:r>
      <w:proofErr w:type="spellEnd"/>
      <w:r w:rsidR="00E358DF">
        <w:rPr>
          <w:rFonts w:asciiTheme="majorBidi" w:hAnsiTheme="majorBidi" w:cstheme="majorBidi" w:hint="cs"/>
          <w:sz w:val="28"/>
          <w:szCs w:val="28"/>
          <w:rtl/>
        </w:rPr>
        <w:t xml:space="preserve"> שניתן למול בן ישראל מגויה ביום חול</w:t>
      </w:r>
      <w:r w:rsidR="00C8054A">
        <w:rPr>
          <w:rStyle w:val="a5"/>
          <w:rFonts w:asciiTheme="majorBidi" w:hAnsiTheme="majorBidi" w:cstheme="majorBidi"/>
          <w:sz w:val="28"/>
          <w:szCs w:val="28"/>
          <w:rtl/>
        </w:rPr>
        <w:footnoteReference w:id="81"/>
      </w:r>
      <w:r w:rsidR="000E7EF1">
        <w:rPr>
          <w:rFonts w:asciiTheme="majorBidi" w:hAnsiTheme="majorBidi" w:cstheme="majorBidi" w:hint="cs"/>
          <w:sz w:val="28"/>
          <w:szCs w:val="28"/>
          <w:rtl/>
        </w:rPr>
        <w:t>,</w:t>
      </w:r>
      <w:r w:rsidR="00E358DF">
        <w:rPr>
          <w:rFonts w:asciiTheme="majorBidi" w:hAnsiTheme="majorBidi" w:cstheme="majorBidi" w:hint="cs"/>
          <w:sz w:val="28"/>
          <w:szCs w:val="28"/>
          <w:rtl/>
        </w:rPr>
        <w:t xml:space="preserve"> שהרי הפרישה מבאר שמה שהם נקטו בשבת לאו </w:t>
      </w:r>
      <w:proofErr w:type="spellStart"/>
      <w:r w:rsidR="00E358DF">
        <w:rPr>
          <w:rFonts w:asciiTheme="majorBidi" w:hAnsiTheme="majorBidi" w:cstheme="majorBidi" w:hint="cs"/>
          <w:sz w:val="28"/>
          <w:szCs w:val="28"/>
          <w:rtl/>
        </w:rPr>
        <w:t>דוקא</w:t>
      </w:r>
      <w:proofErr w:type="spellEnd"/>
      <w:r w:rsidR="00E67374">
        <w:rPr>
          <w:rStyle w:val="a5"/>
          <w:rFonts w:asciiTheme="majorBidi" w:hAnsiTheme="majorBidi" w:cstheme="majorBidi"/>
          <w:sz w:val="28"/>
          <w:szCs w:val="28"/>
          <w:rtl/>
        </w:rPr>
        <w:footnoteReference w:id="82"/>
      </w:r>
      <w:r w:rsidR="00E358DF">
        <w:rPr>
          <w:rFonts w:asciiTheme="majorBidi" w:hAnsiTheme="majorBidi" w:cstheme="majorBidi" w:hint="cs"/>
          <w:sz w:val="28"/>
          <w:szCs w:val="28"/>
          <w:rtl/>
        </w:rPr>
        <w:t>.</w:t>
      </w:r>
    </w:p>
    <w:p w14:paraId="413930E3" w14:textId="77777777" w:rsidR="00F809F3" w:rsidRDefault="00E358DF" w:rsidP="000E7EF1">
      <w:pPr>
        <w:jc w:val="both"/>
        <w:rPr>
          <w:rFonts w:asciiTheme="majorBidi" w:hAnsiTheme="majorBidi" w:cstheme="majorBidi"/>
          <w:sz w:val="28"/>
          <w:szCs w:val="28"/>
          <w:rtl/>
        </w:rPr>
      </w:pPr>
      <w:r>
        <w:rPr>
          <w:rFonts w:asciiTheme="majorBidi" w:hAnsiTheme="majorBidi" w:cstheme="majorBidi" w:hint="cs"/>
          <w:sz w:val="28"/>
          <w:szCs w:val="28"/>
          <w:rtl/>
        </w:rPr>
        <w:t>וה</w:t>
      </w:r>
      <w:r w:rsidR="000E7EF1">
        <w:rPr>
          <w:rFonts w:asciiTheme="majorBidi" w:hAnsiTheme="majorBidi" w:cstheme="majorBidi" w:hint="cs"/>
          <w:sz w:val="28"/>
          <w:szCs w:val="28"/>
          <w:rtl/>
        </w:rPr>
        <w:t>ובאו ג</w:t>
      </w:r>
      <w:r w:rsidR="00F809F3">
        <w:rPr>
          <w:rFonts w:asciiTheme="majorBidi" w:hAnsiTheme="majorBidi" w:cstheme="majorBidi" w:hint="cs"/>
          <w:sz w:val="28"/>
          <w:szCs w:val="28"/>
          <w:rtl/>
        </w:rPr>
        <w:t>'</w:t>
      </w:r>
      <w:r>
        <w:rPr>
          <w:rFonts w:asciiTheme="majorBidi" w:hAnsiTheme="majorBidi" w:cstheme="majorBidi" w:hint="cs"/>
          <w:sz w:val="28"/>
          <w:szCs w:val="28"/>
          <w:rtl/>
        </w:rPr>
        <w:t xml:space="preserve"> טעמים למה הטור </w:t>
      </w:r>
      <w:proofErr w:type="spellStart"/>
      <w:r>
        <w:rPr>
          <w:rFonts w:asciiTheme="majorBidi" w:hAnsiTheme="majorBidi" w:cstheme="majorBidi" w:hint="cs"/>
          <w:sz w:val="28"/>
          <w:szCs w:val="28"/>
          <w:rtl/>
        </w:rPr>
        <w:t>והשו"ע</w:t>
      </w:r>
      <w:proofErr w:type="spellEnd"/>
      <w:r>
        <w:rPr>
          <w:rFonts w:asciiTheme="majorBidi" w:hAnsiTheme="majorBidi" w:cstheme="majorBidi" w:hint="cs"/>
          <w:sz w:val="28"/>
          <w:szCs w:val="28"/>
          <w:rtl/>
        </w:rPr>
        <w:t xml:space="preserve"> כתבו שאין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xml:space="preserve"> בשבת, ו</w:t>
      </w:r>
      <w:r w:rsidR="00F809F3">
        <w:rPr>
          <w:rFonts w:asciiTheme="majorBidi" w:hAnsiTheme="majorBidi" w:cstheme="majorBidi" w:hint="cs"/>
          <w:sz w:val="28"/>
          <w:szCs w:val="28"/>
          <w:rtl/>
        </w:rPr>
        <w:t>ל</w:t>
      </w:r>
      <w:r>
        <w:rPr>
          <w:rFonts w:asciiTheme="majorBidi" w:hAnsiTheme="majorBidi" w:cstheme="majorBidi" w:hint="cs"/>
          <w:sz w:val="28"/>
          <w:szCs w:val="28"/>
          <w:rtl/>
        </w:rPr>
        <w:t xml:space="preserve">א כתבו </w:t>
      </w:r>
      <w:proofErr w:type="spellStart"/>
      <w:r>
        <w:rPr>
          <w:rFonts w:asciiTheme="majorBidi" w:hAnsiTheme="majorBidi" w:cstheme="majorBidi" w:hint="cs"/>
          <w:sz w:val="28"/>
          <w:szCs w:val="28"/>
          <w:rtl/>
        </w:rPr>
        <w:t>סתמא</w:t>
      </w:r>
      <w:proofErr w:type="spellEnd"/>
      <w:r>
        <w:rPr>
          <w:rFonts w:asciiTheme="majorBidi" w:hAnsiTheme="majorBidi" w:cstheme="majorBidi" w:hint="cs"/>
          <w:sz w:val="28"/>
          <w:szCs w:val="28"/>
          <w:rtl/>
        </w:rPr>
        <w:t xml:space="preserve"> שאסור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w:t>
      </w:r>
    </w:p>
    <w:p w14:paraId="4A155738" w14:textId="77777777" w:rsidR="00F809F3" w:rsidRDefault="00E358DF" w:rsidP="00F809F3">
      <w:pPr>
        <w:jc w:val="both"/>
        <w:rPr>
          <w:rFonts w:asciiTheme="majorBidi" w:hAnsiTheme="majorBidi" w:cstheme="majorBidi"/>
          <w:sz w:val="28"/>
          <w:szCs w:val="28"/>
          <w:rtl/>
        </w:rPr>
      </w:pPr>
      <w:r>
        <w:rPr>
          <w:rFonts w:asciiTheme="majorBidi" w:hAnsiTheme="majorBidi" w:cstheme="majorBidi" w:hint="cs"/>
          <w:sz w:val="28"/>
          <w:szCs w:val="28"/>
          <w:rtl/>
        </w:rPr>
        <w:t xml:space="preserve">התעלומות לב כתב </w:t>
      </w:r>
      <w:proofErr w:type="spellStart"/>
      <w:r>
        <w:rPr>
          <w:rFonts w:asciiTheme="majorBidi" w:hAnsiTheme="majorBidi" w:cstheme="majorBidi" w:hint="cs"/>
          <w:sz w:val="28"/>
          <w:szCs w:val="28"/>
          <w:rtl/>
        </w:rPr>
        <w:t>שמכיון</w:t>
      </w:r>
      <w:proofErr w:type="spellEnd"/>
      <w:r>
        <w:rPr>
          <w:rFonts w:asciiTheme="majorBidi" w:hAnsiTheme="majorBidi" w:cstheme="majorBidi" w:hint="cs"/>
          <w:sz w:val="28"/>
          <w:szCs w:val="28"/>
          <w:rtl/>
        </w:rPr>
        <w:t xml:space="preserve"> שסימן </w:t>
      </w:r>
      <w:proofErr w:type="spellStart"/>
      <w:r>
        <w:rPr>
          <w:rFonts w:asciiTheme="majorBidi" w:hAnsiTheme="majorBidi" w:cstheme="majorBidi" w:hint="cs"/>
          <w:sz w:val="28"/>
          <w:szCs w:val="28"/>
          <w:rtl/>
        </w:rPr>
        <w:t>רסו</w:t>
      </w:r>
      <w:proofErr w:type="spellEnd"/>
      <w:r>
        <w:rPr>
          <w:rFonts w:asciiTheme="majorBidi" w:hAnsiTheme="majorBidi" w:cstheme="majorBidi" w:hint="cs"/>
          <w:sz w:val="28"/>
          <w:szCs w:val="28"/>
          <w:rtl/>
        </w:rPr>
        <w:t xml:space="preserve"> עוסק בדיני מילה בשבת, לכך הם נקטו שאין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xml:space="preserve"> בשבת.</w:t>
      </w:r>
    </w:p>
    <w:p w14:paraId="2FBFE89F" w14:textId="77777777" w:rsidR="00E358DF" w:rsidRDefault="00E358DF" w:rsidP="001E3948">
      <w:pPr>
        <w:jc w:val="both"/>
        <w:rPr>
          <w:rFonts w:asciiTheme="majorBidi" w:hAnsiTheme="majorBidi" w:cstheme="majorBidi"/>
          <w:sz w:val="28"/>
          <w:szCs w:val="28"/>
          <w:rtl/>
        </w:rPr>
      </w:pPr>
      <w:r>
        <w:rPr>
          <w:rFonts w:asciiTheme="majorBidi" w:hAnsiTheme="majorBidi" w:cstheme="majorBidi" w:hint="cs"/>
          <w:sz w:val="28"/>
          <w:szCs w:val="28"/>
          <w:rtl/>
        </w:rPr>
        <w:t>הבאר חיים</w:t>
      </w:r>
      <w:r w:rsidR="00A50C72">
        <w:rPr>
          <w:rFonts w:asciiTheme="majorBidi" w:hAnsiTheme="majorBidi" w:cstheme="majorBidi" w:hint="cs"/>
          <w:sz w:val="28"/>
          <w:szCs w:val="28"/>
          <w:rtl/>
        </w:rPr>
        <w:t xml:space="preserve"> מרדכי</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הויען</w:t>
      </w:r>
      <w:proofErr w:type="spellEnd"/>
      <w:r>
        <w:rPr>
          <w:rFonts w:asciiTheme="majorBidi" w:hAnsiTheme="majorBidi" w:cstheme="majorBidi" w:hint="cs"/>
          <w:sz w:val="28"/>
          <w:szCs w:val="28"/>
          <w:rtl/>
        </w:rPr>
        <w:t xml:space="preserve"> אברהם </w:t>
      </w:r>
      <w:proofErr w:type="spellStart"/>
      <w:r>
        <w:rPr>
          <w:rFonts w:asciiTheme="majorBidi" w:hAnsiTheme="majorBidi" w:cstheme="majorBidi" w:hint="cs"/>
          <w:sz w:val="28"/>
          <w:szCs w:val="28"/>
          <w:rtl/>
        </w:rPr>
        <w:t>והשרידי</w:t>
      </w:r>
      <w:proofErr w:type="spellEnd"/>
      <w:r>
        <w:rPr>
          <w:rFonts w:asciiTheme="majorBidi" w:hAnsiTheme="majorBidi" w:cstheme="majorBidi" w:hint="cs"/>
          <w:sz w:val="28"/>
          <w:szCs w:val="28"/>
          <w:rtl/>
        </w:rPr>
        <w:t xml:space="preserve"> אש</w:t>
      </w:r>
      <w:r>
        <w:rPr>
          <w:rStyle w:val="a5"/>
          <w:rFonts w:asciiTheme="majorBidi" w:hAnsiTheme="majorBidi" w:cstheme="majorBidi"/>
          <w:sz w:val="28"/>
          <w:szCs w:val="28"/>
          <w:rtl/>
        </w:rPr>
        <w:footnoteReference w:id="83"/>
      </w:r>
      <w:r w:rsidR="00F809F3">
        <w:rPr>
          <w:rFonts w:asciiTheme="majorBidi" w:hAnsiTheme="majorBidi" w:cstheme="majorBidi" w:hint="cs"/>
          <w:sz w:val="28"/>
          <w:szCs w:val="28"/>
          <w:rtl/>
        </w:rPr>
        <w:t xml:space="preserve"> כתבו שהם נקטו בשבת</w:t>
      </w:r>
      <w:r w:rsidR="00D85138">
        <w:rPr>
          <w:rFonts w:asciiTheme="majorBidi" w:hAnsiTheme="majorBidi" w:cstheme="majorBidi" w:hint="cs"/>
          <w:sz w:val="28"/>
          <w:szCs w:val="28"/>
          <w:rtl/>
        </w:rPr>
        <w:t xml:space="preserve"> אגב כך שהמעשה </w:t>
      </w:r>
      <w:proofErr w:type="spellStart"/>
      <w:r w:rsidR="00D85138">
        <w:rPr>
          <w:rFonts w:asciiTheme="majorBidi" w:hAnsiTheme="majorBidi" w:cstheme="majorBidi" w:hint="cs"/>
          <w:sz w:val="28"/>
          <w:szCs w:val="28"/>
          <w:rtl/>
        </w:rPr>
        <w:t>בירו</w:t>
      </w:r>
      <w:proofErr w:type="spellEnd"/>
      <w:r w:rsidR="00D85138">
        <w:rPr>
          <w:rFonts w:asciiTheme="majorBidi" w:hAnsiTheme="majorBidi" w:cstheme="majorBidi" w:hint="cs"/>
          <w:sz w:val="28"/>
          <w:szCs w:val="28"/>
          <w:rtl/>
        </w:rPr>
        <w:t xml:space="preserve">' היה בשבת. </w:t>
      </w:r>
      <w:proofErr w:type="spellStart"/>
      <w:r w:rsidR="00F809F3">
        <w:rPr>
          <w:rFonts w:asciiTheme="majorBidi" w:hAnsiTheme="majorBidi" w:cstheme="majorBidi" w:hint="cs"/>
          <w:sz w:val="28"/>
          <w:szCs w:val="28"/>
          <w:rtl/>
        </w:rPr>
        <w:t>הויען</w:t>
      </w:r>
      <w:proofErr w:type="spellEnd"/>
      <w:r w:rsidR="00F809F3">
        <w:rPr>
          <w:rFonts w:asciiTheme="majorBidi" w:hAnsiTheme="majorBidi" w:cstheme="majorBidi" w:hint="cs"/>
          <w:sz w:val="28"/>
          <w:szCs w:val="28"/>
          <w:rtl/>
        </w:rPr>
        <w:t xml:space="preserve"> אברהם </w:t>
      </w:r>
      <w:r w:rsidR="00D85138">
        <w:rPr>
          <w:rFonts w:asciiTheme="majorBidi" w:hAnsiTheme="majorBidi" w:cstheme="majorBidi" w:hint="cs"/>
          <w:sz w:val="28"/>
          <w:szCs w:val="28"/>
          <w:rtl/>
        </w:rPr>
        <w:t xml:space="preserve">והרב עזריאל </w:t>
      </w:r>
      <w:proofErr w:type="spellStart"/>
      <w:r w:rsidR="001E3948" w:rsidRPr="00AF10FA">
        <w:rPr>
          <w:rFonts w:asciiTheme="majorBidi" w:hAnsiTheme="majorBidi" w:cstheme="majorBidi"/>
          <w:sz w:val="28"/>
          <w:szCs w:val="28"/>
          <w:rtl/>
        </w:rPr>
        <w:t>הילדעס</w:t>
      </w:r>
      <w:r w:rsidR="001E3948">
        <w:rPr>
          <w:rFonts w:asciiTheme="majorBidi" w:hAnsiTheme="majorBidi" w:cstheme="majorBidi" w:hint="cs"/>
          <w:sz w:val="28"/>
          <w:szCs w:val="28"/>
          <w:rtl/>
        </w:rPr>
        <w:t>ה</w:t>
      </w:r>
      <w:r w:rsidR="001E3948" w:rsidRPr="00AF10FA">
        <w:rPr>
          <w:rFonts w:asciiTheme="majorBidi" w:hAnsiTheme="majorBidi" w:cstheme="majorBidi"/>
          <w:sz w:val="28"/>
          <w:szCs w:val="28"/>
          <w:rtl/>
        </w:rPr>
        <w:t>יימער</w:t>
      </w:r>
      <w:proofErr w:type="spellEnd"/>
      <w:r w:rsidR="001E3948" w:rsidRPr="00B951B2">
        <w:rPr>
          <w:rFonts w:asciiTheme="majorBidi" w:hAnsiTheme="majorBidi" w:cstheme="majorBidi"/>
          <w:rtl/>
        </w:rPr>
        <w:t xml:space="preserve"> </w:t>
      </w:r>
      <w:r w:rsidR="00D85138">
        <w:rPr>
          <w:rFonts w:asciiTheme="majorBidi" w:hAnsiTheme="majorBidi" w:cstheme="majorBidi" w:hint="cs"/>
          <w:rtl/>
        </w:rPr>
        <w:t xml:space="preserve">(שם) </w:t>
      </w:r>
      <w:r w:rsidR="00F809F3">
        <w:rPr>
          <w:rFonts w:asciiTheme="majorBidi" w:hAnsiTheme="majorBidi" w:cstheme="majorBidi" w:hint="cs"/>
          <w:sz w:val="28"/>
          <w:szCs w:val="28"/>
          <w:rtl/>
        </w:rPr>
        <w:t>הוסי</w:t>
      </w:r>
      <w:r w:rsidR="00D85138">
        <w:rPr>
          <w:rFonts w:asciiTheme="majorBidi" w:hAnsiTheme="majorBidi" w:cstheme="majorBidi" w:hint="cs"/>
          <w:sz w:val="28"/>
          <w:szCs w:val="28"/>
          <w:rtl/>
        </w:rPr>
        <w:t>פו</w:t>
      </w:r>
      <w:r w:rsidR="00F809F3">
        <w:rPr>
          <w:rFonts w:asciiTheme="majorBidi" w:hAnsiTheme="majorBidi" w:cstheme="majorBidi" w:hint="cs"/>
          <w:sz w:val="28"/>
          <w:szCs w:val="28"/>
          <w:rtl/>
        </w:rPr>
        <w:t xml:space="preserve">, </w:t>
      </w:r>
      <w:proofErr w:type="spellStart"/>
      <w:r w:rsidR="00F809F3">
        <w:rPr>
          <w:rFonts w:asciiTheme="majorBidi" w:hAnsiTheme="majorBidi" w:cstheme="majorBidi" w:hint="cs"/>
          <w:sz w:val="28"/>
          <w:szCs w:val="28"/>
          <w:rtl/>
        </w:rPr>
        <w:t>שהירו</w:t>
      </w:r>
      <w:proofErr w:type="spellEnd"/>
      <w:r w:rsidR="00F809F3">
        <w:rPr>
          <w:rFonts w:asciiTheme="majorBidi" w:hAnsiTheme="majorBidi" w:cstheme="majorBidi" w:hint="cs"/>
          <w:sz w:val="28"/>
          <w:szCs w:val="28"/>
          <w:rtl/>
        </w:rPr>
        <w:t xml:space="preserve">' נקט בשבת בגלל שיש שם מלקות, </w:t>
      </w:r>
      <w:r w:rsidR="00F809F3">
        <w:rPr>
          <w:rFonts w:asciiTheme="majorBidi" w:hAnsiTheme="majorBidi" w:cstheme="majorBidi" w:hint="cs"/>
          <w:sz w:val="28"/>
          <w:szCs w:val="28"/>
          <w:rtl/>
        </w:rPr>
        <w:lastRenderedPageBreak/>
        <w:t>ואילו היה בחול למרות שאסור למול, מ"מ אין מלקות.</w:t>
      </w:r>
      <w:r w:rsidR="00616677">
        <w:rPr>
          <w:rFonts w:asciiTheme="majorBidi" w:hAnsiTheme="majorBidi" w:cstheme="majorBidi" w:hint="cs"/>
          <w:sz w:val="28"/>
          <w:szCs w:val="28"/>
          <w:rtl/>
        </w:rPr>
        <w:t xml:space="preserve"> </w:t>
      </w:r>
      <w:proofErr w:type="spellStart"/>
      <w:r w:rsidR="00616677">
        <w:rPr>
          <w:rFonts w:asciiTheme="majorBidi" w:hAnsiTheme="majorBidi" w:cstheme="majorBidi" w:hint="cs"/>
          <w:sz w:val="28"/>
          <w:szCs w:val="28"/>
          <w:rtl/>
        </w:rPr>
        <w:t>והמהרש"ם</w:t>
      </w:r>
      <w:proofErr w:type="spellEnd"/>
      <w:r w:rsidR="00616677" w:rsidRPr="00616677">
        <w:rPr>
          <w:rFonts w:asciiTheme="majorBidi" w:hAnsiTheme="majorBidi" w:cstheme="majorBidi" w:hint="cs"/>
          <w:rtl/>
        </w:rPr>
        <w:t xml:space="preserve"> (ח"ו סימן קיא) </w:t>
      </w:r>
      <w:r w:rsidR="00616677">
        <w:rPr>
          <w:rFonts w:asciiTheme="majorBidi" w:hAnsiTheme="majorBidi" w:cstheme="majorBidi" w:hint="cs"/>
          <w:sz w:val="28"/>
          <w:szCs w:val="28"/>
          <w:rtl/>
        </w:rPr>
        <w:t xml:space="preserve">כתב </w:t>
      </w:r>
      <w:proofErr w:type="spellStart"/>
      <w:r w:rsidR="00616677">
        <w:rPr>
          <w:rFonts w:asciiTheme="majorBidi" w:hAnsiTheme="majorBidi" w:cstheme="majorBidi" w:hint="cs"/>
          <w:sz w:val="28"/>
          <w:szCs w:val="28"/>
          <w:rtl/>
        </w:rPr>
        <w:t>שהירו</w:t>
      </w:r>
      <w:proofErr w:type="spellEnd"/>
      <w:r w:rsidR="00616677">
        <w:rPr>
          <w:rFonts w:asciiTheme="majorBidi" w:hAnsiTheme="majorBidi" w:cstheme="majorBidi" w:hint="cs"/>
          <w:sz w:val="28"/>
          <w:szCs w:val="28"/>
          <w:rtl/>
        </w:rPr>
        <w:t xml:space="preserve">' נקט בשבת מפני שכך היה המעשה, ולאו </w:t>
      </w:r>
      <w:proofErr w:type="spellStart"/>
      <w:r w:rsidR="00616677">
        <w:rPr>
          <w:rFonts w:asciiTheme="majorBidi" w:hAnsiTheme="majorBidi" w:cstheme="majorBidi" w:hint="cs"/>
          <w:sz w:val="28"/>
          <w:szCs w:val="28"/>
          <w:rtl/>
        </w:rPr>
        <w:t>דוקא</w:t>
      </w:r>
      <w:proofErr w:type="spellEnd"/>
      <w:r w:rsidR="00616677">
        <w:rPr>
          <w:rFonts w:asciiTheme="majorBidi" w:hAnsiTheme="majorBidi" w:cstheme="majorBidi" w:hint="cs"/>
          <w:sz w:val="28"/>
          <w:szCs w:val="28"/>
          <w:rtl/>
        </w:rPr>
        <w:t>.</w:t>
      </w:r>
    </w:p>
    <w:p w14:paraId="704BD71A" w14:textId="77777777" w:rsidR="00B95D50" w:rsidRDefault="00B95D50" w:rsidP="00B95D50">
      <w:pPr>
        <w:jc w:val="both"/>
        <w:rPr>
          <w:rFonts w:asciiTheme="majorBidi" w:hAnsiTheme="majorBidi" w:cstheme="majorBidi"/>
          <w:sz w:val="28"/>
          <w:szCs w:val="28"/>
          <w:rtl/>
        </w:rPr>
      </w:pPr>
      <w:proofErr w:type="spellStart"/>
      <w:r>
        <w:rPr>
          <w:rFonts w:asciiTheme="majorBidi" w:hAnsiTheme="majorBidi" w:cstheme="majorBidi" w:hint="cs"/>
          <w:sz w:val="28"/>
          <w:szCs w:val="28"/>
          <w:rtl/>
        </w:rPr>
        <w:t>בשו"ת</w:t>
      </w:r>
      <w:proofErr w:type="spellEnd"/>
      <w:r>
        <w:rPr>
          <w:rFonts w:asciiTheme="majorBidi" w:hAnsiTheme="majorBidi" w:cstheme="majorBidi" w:hint="cs"/>
          <w:sz w:val="28"/>
          <w:szCs w:val="28"/>
          <w:rtl/>
        </w:rPr>
        <w:t xml:space="preserve"> הר צבי</w:t>
      </w:r>
      <w:r w:rsidRPr="00B95D50">
        <w:rPr>
          <w:rFonts w:asciiTheme="majorBidi" w:hAnsiTheme="majorBidi" w:cstheme="majorBidi" w:hint="cs"/>
          <w:rtl/>
        </w:rPr>
        <w:t xml:space="preserve"> (</w:t>
      </w:r>
      <w:proofErr w:type="spellStart"/>
      <w:r w:rsidRPr="00B95D50">
        <w:rPr>
          <w:rFonts w:asciiTheme="majorBidi" w:hAnsiTheme="majorBidi" w:cstheme="majorBidi" w:hint="cs"/>
          <w:rtl/>
        </w:rPr>
        <w:t>חיו"ד</w:t>
      </w:r>
      <w:proofErr w:type="spellEnd"/>
      <w:r w:rsidRPr="00B95D50">
        <w:rPr>
          <w:rFonts w:asciiTheme="majorBidi" w:hAnsiTheme="majorBidi" w:cstheme="majorBidi" w:hint="cs"/>
          <w:rtl/>
        </w:rPr>
        <w:t xml:space="preserve"> סימן </w:t>
      </w:r>
      <w:proofErr w:type="spellStart"/>
      <w:r w:rsidRPr="00B95D50">
        <w:rPr>
          <w:rFonts w:asciiTheme="majorBidi" w:hAnsiTheme="majorBidi" w:cstheme="majorBidi" w:hint="cs"/>
          <w:rtl/>
        </w:rPr>
        <w:t>רטו</w:t>
      </w:r>
      <w:proofErr w:type="spellEnd"/>
      <w:r w:rsidRPr="00B95D50">
        <w:rPr>
          <w:rFonts w:asciiTheme="majorBidi" w:hAnsiTheme="majorBidi" w:cstheme="majorBidi" w:hint="cs"/>
          <w:rtl/>
        </w:rPr>
        <w:t xml:space="preserve">) </w:t>
      </w:r>
      <w:r>
        <w:rPr>
          <w:rFonts w:asciiTheme="majorBidi" w:hAnsiTheme="majorBidi" w:cstheme="majorBidi" w:hint="cs"/>
          <w:sz w:val="28"/>
          <w:szCs w:val="28"/>
          <w:rtl/>
        </w:rPr>
        <w:t>כ</w:t>
      </w:r>
      <w:r w:rsidR="00616677">
        <w:rPr>
          <w:rFonts w:asciiTheme="majorBidi" w:hAnsiTheme="majorBidi" w:cstheme="majorBidi" w:hint="cs"/>
          <w:sz w:val="28"/>
          <w:szCs w:val="28"/>
          <w:rtl/>
        </w:rPr>
        <w:t xml:space="preserve">תב שאפשר שהם נקטו בשבת משום שהם </w:t>
      </w:r>
      <w:r>
        <w:rPr>
          <w:rFonts w:asciiTheme="majorBidi" w:hAnsiTheme="majorBidi" w:cstheme="majorBidi" w:hint="cs"/>
          <w:sz w:val="28"/>
          <w:szCs w:val="28"/>
          <w:rtl/>
        </w:rPr>
        <w:t>מדברים</w:t>
      </w:r>
      <w:r w:rsidR="000E7EF1">
        <w:rPr>
          <w:rFonts w:asciiTheme="majorBidi" w:hAnsiTheme="majorBidi" w:cstheme="majorBidi" w:hint="cs"/>
          <w:sz w:val="28"/>
          <w:szCs w:val="28"/>
          <w:rtl/>
        </w:rPr>
        <w:t xml:space="preserve"> אף</w:t>
      </w:r>
      <w:r>
        <w:rPr>
          <w:rFonts w:asciiTheme="majorBidi" w:hAnsiTheme="majorBidi" w:cstheme="majorBidi" w:hint="cs"/>
          <w:sz w:val="28"/>
          <w:szCs w:val="28"/>
          <w:rtl/>
        </w:rPr>
        <w:t xml:space="preserve"> במל לשם גירות שמותר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xml:space="preserve"> בחול, </w:t>
      </w:r>
      <w:proofErr w:type="spellStart"/>
      <w:r>
        <w:rPr>
          <w:rFonts w:asciiTheme="majorBidi" w:hAnsiTheme="majorBidi" w:cstheme="majorBidi" w:hint="cs"/>
          <w:sz w:val="28"/>
          <w:szCs w:val="28"/>
          <w:rtl/>
        </w:rPr>
        <w:t>וקמ"ל</w:t>
      </w:r>
      <w:proofErr w:type="spellEnd"/>
      <w:r>
        <w:rPr>
          <w:rFonts w:asciiTheme="majorBidi" w:hAnsiTheme="majorBidi" w:cstheme="majorBidi" w:hint="cs"/>
          <w:sz w:val="28"/>
          <w:szCs w:val="28"/>
          <w:rtl/>
        </w:rPr>
        <w:t xml:space="preserve"> שבש</w:t>
      </w:r>
      <w:r w:rsidR="009D7779">
        <w:rPr>
          <w:rFonts w:asciiTheme="majorBidi" w:hAnsiTheme="majorBidi" w:cstheme="majorBidi" w:hint="cs"/>
          <w:sz w:val="28"/>
          <w:szCs w:val="28"/>
          <w:rtl/>
        </w:rPr>
        <w:t>ב</w:t>
      </w:r>
      <w:r>
        <w:rPr>
          <w:rFonts w:asciiTheme="majorBidi" w:hAnsiTheme="majorBidi" w:cstheme="majorBidi" w:hint="cs"/>
          <w:sz w:val="28"/>
          <w:szCs w:val="28"/>
          <w:rtl/>
        </w:rPr>
        <w:t>ת מותר.</w:t>
      </w:r>
    </w:p>
    <w:p w14:paraId="2887FB41" w14:textId="77777777" w:rsidR="00F809F3" w:rsidRDefault="00F809F3" w:rsidP="00F809F3">
      <w:pPr>
        <w:jc w:val="both"/>
        <w:rPr>
          <w:rFonts w:asciiTheme="majorBidi" w:hAnsiTheme="majorBidi" w:cstheme="majorBidi"/>
          <w:sz w:val="28"/>
          <w:szCs w:val="28"/>
          <w:rtl/>
        </w:rPr>
      </w:pPr>
      <w:r>
        <w:rPr>
          <w:rFonts w:asciiTheme="majorBidi" w:hAnsiTheme="majorBidi" w:cstheme="majorBidi" w:hint="cs"/>
          <w:sz w:val="28"/>
          <w:szCs w:val="28"/>
          <w:rtl/>
        </w:rPr>
        <w:t xml:space="preserve">אמנם לענ"ד אין דבריהם נראים. שאין כוונת הפרישה לומר שה"ה שביום חול אסור למול, אלא כוונתו שבן </w:t>
      </w:r>
      <w:r w:rsidR="00427889">
        <w:rPr>
          <w:rFonts w:asciiTheme="majorBidi" w:hAnsiTheme="majorBidi" w:cstheme="majorBidi" w:hint="cs"/>
          <w:sz w:val="28"/>
          <w:szCs w:val="28"/>
          <w:rtl/>
        </w:rPr>
        <w:t xml:space="preserve">ישראל מגויה אינו נקרא יליד בית, וממילא אין לו דין מילה ביום </w:t>
      </w:r>
      <w:proofErr w:type="spellStart"/>
      <w:r w:rsidR="00427889">
        <w:rPr>
          <w:rFonts w:asciiTheme="majorBidi" w:hAnsiTheme="majorBidi" w:cstheme="majorBidi" w:hint="cs"/>
          <w:sz w:val="28"/>
          <w:szCs w:val="28"/>
          <w:rtl/>
        </w:rPr>
        <w:t>הח</w:t>
      </w:r>
      <w:proofErr w:type="spellEnd"/>
      <w:r w:rsidR="00427889">
        <w:rPr>
          <w:rFonts w:asciiTheme="majorBidi" w:hAnsiTheme="majorBidi" w:cstheme="majorBidi" w:hint="cs"/>
          <w:sz w:val="28"/>
          <w:szCs w:val="28"/>
          <w:rtl/>
        </w:rPr>
        <w:t xml:space="preserve">'. והרי כל שאינו בדין מילה ביום </w:t>
      </w:r>
      <w:proofErr w:type="spellStart"/>
      <w:r w:rsidR="00427889">
        <w:rPr>
          <w:rFonts w:asciiTheme="majorBidi" w:hAnsiTheme="majorBidi" w:cstheme="majorBidi" w:hint="cs"/>
          <w:sz w:val="28"/>
          <w:szCs w:val="28"/>
          <w:rtl/>
        </w:rPr>
        <w:t>הח</w:t>
      </w:r>
      <w:proofErr w:type="spellEnd"/>
      <w:r w:rsidR="00427889">
        <w:rPr>
          <w:rFonts w:asciiTheme="majorBidi" w:hAnsiTheme="majorBidi" w:cstheme="majorBidi" w:hint="cs"/>
          <w:sz w:val="28"/>
          <w:szCs w:val="28"/>
          <w:rtl/>
        </w:rPr>
        <w:t>' אינו נימול בשבת</w:t>
      </w:r>
      <w:r w:rsidR="00427889" w:rsidRPr="00427889">
        <w:rPr>
          <w:rFonts w:asciiTheme="majorBidi" w:hAnsiTheme="majorBidi" w:cstheme="majorBidi" w:hint="cs"/>
          <w:rtl/>
        </w:rPr>
        <w:t xml:space="preserve"> (עי' בשבת קלה:)</w:t>
      </w:r>
      <w:r w:rsidR="00427889">
        <w:rPr>
          <w:rFonts w:asciiTheme="majorBidi" w:hAnsiTheme="majorBidi" w:cstheme="majorBidi" w:hint="cs"/>
          <w:sz w:val="28"/>
          <w:szCs w:val="28"/>
          <w:rtl/>
        </w:rPr>
        <w:t>.</w:t>
      </w:r>
    </w:p>
    <w:p w14:paraId="03BEBB5E" w14:textId="77777777" w:rsidR="00427889" w:rsidRDefault="00427889" w:rsidP="00F809F3">
      <w:pPr>
        <w:jc w:val="both"/>
        <w:rPr>
          <w:rFonts w:asciiTheme="majorBidi" w:hAnsiTheme="majorBidi" w:cstheme="majorBidi"/>
          <w:sz w:val="28"/>
          <w:szCs w:val="28"/>
          <w:rtl/>
        </w:rPr>
      </w:pPr>
      <w:r>
        <w:rPr>
          <w:rFonts w:asciiTheme="majorBidi" w:hAnsiTheme="majorBidi" w:cstheme="majorBidi" w:hint="cs"/>
          <w:sz w:val="28"/>
          <w:szCs w:val="28"/>
          <w:rtl/>
        </w:rPr>
        <w:t>וזהו דקדוק לשונו של הפרישה: "</w:t>
      </w:r>
      <w:proofErr w:type="spellStart"/>
      <w:r>
        <w:rPr>
          <w:rFonts w:asciiTheme="majorBidi" w:hAnsiTheme="majorBidi" w:cstheme="majorBidi" w:hint="cs"/>
          <w:sz w:val="28"/>
          <w:szCs w:val="28"/>
          <w:rtl/>
        </w:rPr>
        <w:t>הוה</w:t>
      </w:r>
      <w:proofErr w:type="spellEnd"/>
      <w:r>
        <w:rPr>
          <w:rFonts w:asciiTheme="majorBidi" w:hAnsiTheme="majorBidi" w:cstheme="majorBidi" w:hint="cs"/>
          <w:sz w:val="28"/>
          <w:szCs w:val="28"/>
          <w:rtl/>
        </w:rPr>
        <w:t xml:space="preserve"> מצי </w:t>
      </w:r>
      <w:proofErr w:type="spellStart"/>
      <w:r>
        <w:rPr>
          <w:rFonts w:asciiTheme="majorBidi" w:hAnsiTheme="majorBidi" w:cstheme="majorBidi" w:hint="cs"/>
          <w:sz w:val="28"/>
          <w:szCs w:val="28"/>
          <w:rtl/>
        </w:rPr>
        <w:t>למימר</w:t>
      </w:r>
      <w:proofErr w:type="spellEnd"/>
      <w:r>
        <w:rPr>
          <w:rFonts w:asciiTheme="majorBidi" w:hAnsiTheme="majorBidi" w:cstheme="majorBidi" w:hint="cs"/>
          <w:sz w:val="28"/>
          <w:szCs w:val="28"/>
          <w:rtl/>
        </w:rPr>
        <w:t xml:space="preserve"> דגם ביום </w:t>
      </w:r>
      <w:proofErr w:type="spellStart"/>
      <w:r>
        <w:rPr>
          <w:rFonts w:asciiTheme="majorBidi" w:hAnsiTheme="majorBidi" w:cstheme="majorBidi" w:hint="cs"/>
          <w:sz w:val="28"/>
          <w:szCs w:val="28"/>
          <w:rtl/>
        </w:rPr>
        <w:t>הח</w:t>
      </w:r>
      <w:proofErr w:type="spellEnd"/>
      <w:r>
        <w:rPr>
          <w:rFonts w:asciiTheme="majorBidi" w:hAnsiTheme="majorBidi" w:cstheme="majorBidi" w:hint="cs"/>
          <w:sz w:val="28"/>
          <w:szCs w:val="28"/>
          <w:rtl/>
        </w:rPr>
        <w:t xml:space="preserve">' אינו נימול", דהיינו אין הולד בדין מילה ביום </w:t>
      </w:r>
      <w:proofErr w:type="spellStart"/>
      <w:r>
        <w:rPr>
          <w:rFonts w:asciiTheme="majorBidi" w:hAnsiTheme="majorBidi" w:cstheme="majorBidi" w:hint="cs"/>
          <w:sz w:val="28"/>
          <w:szCs w:val="28"/>
          <w:rtl/>
        </w:rPr>
        <w:t>הח</w:t>
      </w:r>
      <w:proofErr w:type="spellEnd"/>
      <w:r>
        <w:rPr>
          <w:rFonts w:asciiTheme="majorBidi" w:hAnsiTheme="majorBidi" w:cstheme="majorBidi" w:hint="cs"/>
          <w:sz w:val="28"/>
          <w:szCs w:val="28"/>
          <w:rtl/>
        </w:rPr>
        <w:t>'. והוא נימק את דבריו: "</w:t>
      </w:r>
      <w:proofErr w:type="spellStart"/>
      <w:r>
        <w:rPr>
          <w:rFonts w:asciiTheme="majorBidi" w:hAnsiTheme="majorBidi" w:cstheme="majorBidi" w:hint="cs"/>
          <w:sz w:val="28"/>
          <w:szCs w:val="28"/>
          <w:rtl/>
        </w:rPr>
        <w:t>דהולד</w:t>
      </w:r>
      <w:proofErr w:type="spellEnd"/>
      <w:r>
        <w:rPr>
          <w:rFonts w:asciiTheme="majorBidi" w:hAnsiTheme="majorBidi" w:cstheme="majorBidi" w:hint="cs"/>
          <w:sz w:val="28"/>
          <w:szCs w:val="28"/>
          <w:rtl/>
        </w:rPr>
        <w:t xml:space="preserve"> כמוה ואינו נקרא יליד ביתך".</w:t>
      </w:r>
      <w:r w:rsidR="00A235E3">
        <w:rPr>
          <w:rFonts w:asciiTheme="majorBidi" w:hAnsiTheme="majorBidi" w:cstheme="majorBidi" w:hint="cs"/>
          <w:sz w:val="28"/>
          <w:szCs w:val="28"/>
          <w:rtl/>
        </w:rPr>
        <w:t xml:space="preserve"> אלא שהוקשה לו, למה הטור כתב שאינו נימול בשבת (והרי אף ביום חול איננו </w:t>
      </w:r>
      <w:proofErr w:type="spellStart"/>
      <w:r w:rsidR="00A235E3">
        <w:rPr>
          <w:rFonts w:asciiTheme="majorBidi" w:hAnsiTheme="majorBidi" w:cstheme="majorBidi" w:hint="cs"/>
          <w:sz w:val="28"/>
          <w:szCs w:val="28"/>
          <w:rtl/>
        </w:rPr>
        <w:t>מחוייב</w:t>
      </w:r>
      <w:proofErr w:type="spellEnd"/>
      <w:r w:rsidR="00A235E3">
        <w:rPr>
          <w:rFonts w:asciiTheme="majorBidi" w:hAnsiTheme="majorBidi" w:cstheme="majorBidi" w:hint="cs"/>
          <w:sz w:val="28"/>
          <w:szCs w:val="28"/>
          <w:rtl/>
        </w:rPr>
        <w:t xml:space="preserve"> </w:t>
      </w:r>
      <w:proofErr w:type="spellStart"/>
      <w:r w:rsidR="00A235E3">
        <w:rPr>
          <w:rFonts w:asciiTheme="majorBidi" w:hAnsiTheme="majorBidi" w:cstheme="majorBidi" w:hint="cs"/>
          <w:sz w:val="28"/>
          <w:szCs w:val="28"/>
          <w:rtl/>
        </w:rPr>
        <w:t>למולו</w:t>
      </w:r>
      <w:proofErr w:type="spellEnd"/>
      <w:r w:rsidR="00A235E3">
        <w:rPr>
          <w:rFonts w:asciiTheme="majorBidi" w:hAnsiTheme="majorBidi" w:cstheme="majorBidi" w:hint="cs"/>
          <w:sz w:val="28"/>
          <w:szCs w:val="28"/>
          <w:rtl/>
        </w:rPr>
        <w:t xml:space="preserve"> ביום </w:t>
      </w:r>
      <w:proofErr w:type="spellStart"/>
      <w:r w:rsidR="00A235E3">
        <w:rPr>
          <w:rFonts w:asciiTheme="majorBidi" w:hAnsiTheme="majorBidi" w:cstheme="majorBidi" w:hint="cs"/>
          <w:sz w:val="28"/>
          <w:szCs w:val="28"/>
          <w:rtl/>
        </w:rPr>
        <w:t>הח</w:t>
      </w:r>
      <w:proofErr w:type="spellEnd"/>
      <w:r w:rsidR="00A235E3">
        <w:rPr>
          <w:rFonts w:asciiTheme="majorBidi" w:hAnsiTheme="majorBidi" w:cstheme="majorBidi" w:hint="cs"/>
          <w:sz w:val="28"/>
          <w:szCs w:val="28"/>
          <w:rtl/>
        </w:rPr>
        <w:t xml:space="preserve">'), ותירץ: "אלא אגב </w:t>
      </w:r>
      <w:proofErr w:type="spellStart"/>
      <w:r w:rsidR="00A235E3">
        <w:rPr>
          <w:rFonts w:asciiTheme="majorBidi" w:hAnsiTheme="majorBidi" w:cstheme="majorBidi" w:hint="cs"/>
          <w:sz w:val="28"/>
          <w:szCs w:val="28"/>
          <w:rtl/>
        </w:rPr>
        <w:t>דאיירי</w:t>
      </w:r>
      <w:proofErr w:type="spellEnd"/>
      <w:r w:rsidR="00A235E3">
        <w:rPr>
          <w:rFonts w:asciiTheme="majorBidi" w:hAnsiTheme="majorBidi" w:cstheme="majorBidi" w:hint="cs"/>
          <w:sz w:val="28"/>
          <w:szCs w:val="28"/>
          <w:rtl/>
        </w:rPr>
        <w:t xml:space="preserve"> כאן בדיני מילה כתב כן", דהיינו </w:t>
      </w:r>
      <w:proofErr w:type="spellStart"/>
      <w:r w:rsidR="00A235E3">
        <w:rPr>
          <w:rFonts w:asciiTheme="majorBidi" w:hAnsiTheme="majorBidi" w:cstheme="majorBidi" w:hint="cs"/>
          <w:sz w:val="28"/>
          <w:szCs w:val="28"/>
          <w:rtl/>
        </w:rPr>
        <w:t>מכיון</w:t>
      </w:r>
      <w:proofErr w:type="spellEnd"/>
      <w:r w:rsidR="00A235E3">
        <w:rPr>
          <w:rFonts w:asciiTheme="majorBidi" w:hAnsiTheme="majorBidi" w:cstheme="majorBidi" w:hint="cs"/>
          <w:sz w:val="28"/>
          <w:szCs w:val="28"/>
          <w:rtl/>
        </w:rPr>
        <w:t xml:space="preserve"> שכאן מדובר בחיוב או איסור למול, לכך נקט שאסור </w:t>
      </w:r>
      <w:proofErr w:type="spellStart"/>
      <w:r w:rsidR="00A235E3">
        <w:rPr>
          <w:rFonts w:asciiTheme="majorBidi" w:hAnsiTheme="majorBidi" w:cstheme="majorBidi" w:hint="cs"/>
          <w:sz w:val="28"/>
          <w:szCs w:val="28"/>
          <w:rtl/>
        </w:rPr>
        <w:t>למולו</w:t>
      </w:r>
      <w:proofErr w:type="spellEnd"/>
      <w:r w:rsidR="00A235E3">
        <w:rPr>
          <w:rFonts w:asciiTheme="majorBidi" w:hAnsiTheme="majorBidi" w:cstheme="majorBidi" w:hint="cs"/>
          <w:sz w:val="28"/>
          <w:szCs w:val="28"/>
          <w:rtl/>
        </w:rPr>
        <w:t xml:space="preserve"> בשבת.</w:t>
      </w:r>
    </w:p>
    <w:p w14:paraId="4726B4F4" w14:textId="77777777" w:rsidR="00A235E3" w:rsidRDefault="00A235E3" w:rsidP="00F37E7A">
      <w:pPr>
        <w:jc w:val="both"/>
        <w:rPr>
          <w:rFonts w:asciiTheme="majorBidi" w:hAnsiTheme="majorBidi" w:cstheme="majorBidi"/>
          <w:sz w:val="28"/>
          <w:szCs w:val="28"/>
          <w:rtl/>
        </w:rPr>
      </w:pPr>
      <w:r>
        <w:rPr>
          <w:rFonts w:asciiTheme="majorBidi" w:hAnsiTheme="majorBidi" w:cstheme="majorBidi" w:hint="cs"/>
          <w:sz w:val="28"/>
          <w:szCs w:val="28"/>
          <w:rtl/>
        </w:rPr>
        <w:t>וכן העצי לבנון</w:t>
      </w:r>
      <w:r w:rsidRPr="00A235E3">
        <w:rPr>
          <w:rFonts w:asciiTheme="majorBidi" w:hAnsiTheme="majorBidi" w:cstheme="majorBidi" w:hint="cs"/>
          <w:rtl/>
        </w:rPr>
        <w:t xml:space="preserve"> (שם) </w:t>
      </w:r>
      <w:r w:rsidR="00EE7A6B">
        <w:rPr>
          <w:rFonts w:asciiTheme="majorBidi" w:hAnsiTheme="majorBidi" w:cstheme="majorBidi" w:hint="cs"/>
          <w:sz w:val="28"/>
          <w:szCs w:val="28"/>
          <w:rtl/>
        </w:rPr>
        <w:t>ושו"ת ומצור דבש</w:t>
      </w:r>
      <w:r w:rsidR="00EE7A6B" w:rsidRPr="00995824">
        <w:rPr>
          <w:rFonts w:asciiTheme="majorBidi" w:hAnsiTheme="majorBidi" w:cstheme="majorBidi" w:hint="cs"/>
          <w:rtl/>
        </w:rPr>
        <w:t xml:space="preserve"> (</w:t>
      </w:r>
      <w:proofErr w:type="spellStart"/>
      <w:r w:rsidR="00EE7A6B" w:rsidRPr="00995824">
        <w:rPr>
          <w:rFonts w:asciiTheme="majorBidi" w:hAnsiTheme="majorBidi" w:cstheme="majorBidi" w:hint="cs"/>
          <w:rtl/>
        </w:rPr>
        <w:t>חיו"ד</w:t>
      </w:r>
      <w:proofErr w:type="spellEnd"/>
      <w:r w:rsidR="00EE7A6B" w:rsidRPr="00995824">
        <w:rPr>
          <w:rFonts w:asciiTheme="majorBidi" w:hAnsiTheme="majorBidi" w:cstheme="majorBidi" w:hint="cs"/>
          <w:rtl/>
        </w:rPr>
        <w:t xml:space="preserve"> סימ</w:t>
      </w:r>
      <w:r w:rsidR="00F37E7A">
        <w:rPr>
          <w:rFonts w:asciiTheme="majorBidi" w:hAnsiTheme="majorBidi" w:cstheme="majorBidi" w:hint="cs"/>
          <w:rtl/>
        </w:rPr>
        <w:t>נים</w:t>
      </w:r>
      <w:r w:rsidR="00EE7A6B" w:rsidRPr="00995824">
        <w:rPr>
          <w:rFonts w:asciiTheme="majorBidi" w:hAnsiTheme="majorBidi" w:cstheme="majorBidi" w:hint="cs"/>
          <w:rtl/>
        </w:rPr>
        <w:t xml:space="preserve"> </w:t>
      </w:r>
      <w:proofErr w:type="spellStart"/>
      <w:r w:rsidR="00EE7A6B" w:rsidRPr="00995824">
        <w:rPr>
          <w:rFonts w:asciiTheme="majorBidi" w:hAnsiTheme="majorBidi" w:cstheme="majorBidi" w:hint="cs"/>
          <w:rtl/>
        </w:rPr>
        <w:t>יג</w:t>
      </w:r>
      <w:proofErr w:type="spellEnd"/>
      <w:r w:rsidR="00F37E7A">
        <w:rPr>
          <w:rFonts w:asciiTheme="majorBidi" w:hAnsiTheme="majorBidi" w:cstheme="majorBidi" w:hint="cs"/>
          <w:rtl/>
        </w:rPr>
        <w:t>, טו</w:t>
      </w:r>
      <w:r w:rsidR="00995824" w:rsidRPr="00995824">
        <w:rPr>
          <w:rFonts w:asciiTheme="majorBidi" w:hAnsiTheme="majorBidi" w:cstheme="majorBidi" w:hint="cs"/>
          <w:rtl/>
        </w:rPr>
        <w:t xml:space="preserve">) </w:t>
      </w:r>
      <w:r>
        <w:rPr>
          <w:rFonts w:asciiTheme="majorBidi" w:hAnsiTheme="majorBidi" w:cstheme="majorBidi" w:hint="cs"/>
          <w:sz w:val="28"/>
          <w:szCs w:val="28"/>
          <w:rtl/>
        </w:rPr>
        <w:t>ביאר</w:t>
      </w:r>
      <w:r w:rsidR="00995824">
        <w:rPr>
          <w:rFonts w:asciiTheme="majorBidi" w:hAnsiTheme="majorBidi" w:cstheme="majorBidi" w:hint="cs"/>
          <w:sz w:val="28"/>
          <w:szCs w:val="28"/>
          <w:rtl/>
        </w:rPr>
        <w:t>ו</w:t>
      </w:r>
      <w:r>
        <w:rPr>
          <w:rFonts w:asciiTheme="majorBidi" w:hAnsiTheme="majorBidi" w:cstheme="majorBidi" w:hint="cs"/>
          <w:sz w:val="28"/>
          <w:szCs w:val="28"/>
          <w:rtl/>
        </w:rPr>
        <w:t xml:space="preserve"> את דברי הפרישה, </w:t>
      </w:r>
      <w:proofErr w:type="spellStart"/>
      <w:r>
        <w:rPr>
          <w:rFonts w:asciiTheme="majorBidi" w:hAnsiTheme="majorBidi" w:cstheme="majorBidi" w:hint="cs"/>
          <w:sz w:val="28"/>
          <w:szCs w:val="28"/>
          <w:rtl/>
        </w:rPr>
        <w:t>וכ"נ</w:t>
      </w:r>
      <w:proofErr w:type="spellEnd"/>
      <w:r>
        <w:rPr>
          <w:rFonts w:asciiTheme="majorBidi" w:hAnsiTheme="majorBidi" w:cstheme="majorBidi" w:hint="cs"/>
          <w:sz w:val="28"/>
          <w:szCs w:val="28"/>
          <w:rtl/>
        </w:rPr>
        <w:t xml:space="preserve"> </w:t>
      </w:r>
      <w:r w:rsidR="009D7779">
        <w:rPr>
          <w:rFonts w:asciiTheme="majorBidi" w:hAnsiTheme="majorBidi" w:cstheme="majorBidi" w:hint="cs"/>
          <w:sz w:val="28"/>
          <w:szCs w:val="28"/>
          <w:rtl/>
        </w:rPr>
        <w:t>דעת</w:t>
      </w:r>
      <w:r>
        <w:rPr>
          <w:rFonts w:asciiTheme="majorBidi" w:hAnsiTheme="majorBidi" w:cstheme="majorBidi" w:hint="cs"/>
          <w:sz w:val="28"/>
          <w:szCs w:val="28"/>
          <w:rtl/>
        </w:rPr>
        <w:t xml:space="preserve"> המטה לוי</w:t>
      </w:r>
      <w:r w:rsidRPr="00A235E3">
        <w:rPr>
          <w:rFonts w:asciiTheme="majorBidi" w:hAnsiTheme="majorBidi" w:cstheme="majorBidi" w:hint="cs"/>
          <w:rtl/>
        </w:rPr>
        <w:t xml:space="preserve"> (</w:t>
      </w:r>
      <w:proofErr w:type="spellStart"/>
      <w:r w:rsidRPr="00A235E3">
        <w:rPr>
          <w:rFonts w:asciiTheme="majorBidi" w:hAnsiTheme="majorBidi" w:cstheme="majorBidi" w:hint="cs"/>
          <w:rtl/>
        </w:rPr>
        <w:t>לר</w:t>
      </w:r>
      <w:proofErr w:type="spellEnd"/>
      <w:r w:rsidRPr="00A235E3">
        <w:rPr>
          <w:rFonts w:asciiTheme="majorBidi" w:hAnsiTheme="majorBidi" w:cstheme="majorBidi" w:hint="cs"/>
          <w:rtl/>
        </w:rPr>
        <w:t xml:space="preserve">' מרדכי </w:t>
      </w:r>
      <w:proofErr w:type="spellStart"/>
      <w:r w:rsidRPr="00A235E3">
        <w:rPr>
          <w:rFonts w:asciiTheme="majorBidi" w:hAnsiTheme="majorBidi" w:cstheme="majorBidi" w:hint="cs"/>
          <w:rtl/>
        </w:rPr>
        <w:t>הורוויץ</w:t>
      </w:r>
      <w:proofErr w:type="spellEnd"/>
      <w:r w:rsidRPr="00A235E3">
        <w:rPr>
          <w:rFonts w:asciiTheme="majorBidi" w:hAnsiTheme="majorBidi" w:cstheme="majorBidi" w:hint="cs"/>
          <w:rtl/>
        </w:rPr>
        <w:t xml:space="preserve">, </w:t>
      </w:r>
      <w:proofErr w:type="spellStart"/>
      <w:r w:rsidR="00B36707">
        <w:rPr>
          <w:rFonts w:asciiTheme="majorBidi" w:hAnsiTheme="majorBidi" w:cstheme="majorBidi" w:hint="cs"/>
          <w:rtl/>
        </w:rPr>
        <w:t>ח"ב</w:t>
      </w:r>
      <w:proofErr w:type="spellEnd"/>
      <w:r w:rsidR="00B36707">
        <w:rPr>
          <w:rFonts w:asciiTheme="majorBidi" w:hAnsiTheme="majorBidi" w:cstheme="majorBidi" w:hint="cs"/>
          <w:rtl/>
        </w:rPr>
        <w:t xml:space="preserve"> </w:t>
      </w:r>
      <w:proofErr w:type="spellStart"/>
      <w:r w:rsidRPr="00A235E3">
        <w:rPr>
          <w:rFonts w:asciiTheme="majorBidi" w:hAnsiTheme="majorBidi" w:cstheme="majorBidi" w:hint="cs"/>
          <w:rtl/>
        </w:rPr>
        <w:t>חיו"ד</w:t>
      </w:r>
      <w:proofErr w:type="spellEnd"/>
      <w:r w:rsidRPr="00A235E3">
        <w:rPr>
          <w:rFonts w:asciiTheme="majorBidi" w:hAnsiTheme="majorBidi" w:cstheme="majorBidi" w:hint="cs"/>
          <w:rtl/>
        </w:rPr>
        <w:t xml:space="preserve"> סימן </w:t>
      </w:r>
      <w:proofErr w:type="spellStart"/>
      <w:r w:rsidRPr="00A235E3">
        <w:rPr>
          <w:rFonts w:asciiTheme="majorBidi" w:hAnsiTheme="majorBidi" w:cstheme="majorBidi" w:hint="cs"/>
          <w:rtl/>
        </w:rPr>
        <w:t>נה</w:t>
      </w:r>
      <w:proofErr w:type="spellEnd"/>
      <w:r w:rsidRPr="00A235E3">
        <w:rPr>
          <w:rFonts w:asciiTheme="majorBidi" w:hAnsiTheme="majorBidi" w:cstheme="majorBidi" w:hint="cs"/>
          <w:rtl/>
        </w:rPr>
        <w:t>)</w:t>
      </w:r>
      <w:r w:rsidR="00D53AE8">
        <w:rPr>
          <w:rFonts w:asciiTheme="majorBidi" w:hAnsiTheme="majorBidi" w:cstheme="majorBidi" w:hint="cs"/>
          <w:rtl/>
        </w:rPr>
        <w:t xml:space="preserve"> </w:t>
      </w:r>
      <w:r w:rsidR="00D53AE8" w:rsidRPr="00D53AE8">
        <w:rPr>
          <w:rFonts w:asciiTheme="majorBidi" w:hAnsiTheme="majorBidi" w:cstheme="majorBidi" w:hint="cs"/>
          <w:sz w:val="28"/>
          <w:szCs w:val="28"/>
          <w:rtl/>
        </w:rPr>
        <w:t>והחבלים בנעימים</w:t>
      </w:r>
      <w:r w:rsidR="00D53AE8">
        <w:rPr>
          <w:rFonts w:asciiTheme="majorBidi" w:hAnsiTheme="majorBidi" w:cstheme="majorBidi" w:hint="cs"/>
          <w:rtl/>
        </w:rPr>
        <w:t xml:space="preserve"> (שם)</w:t>
      </w:r>
      <w:r w:rsidR="00EE7A6B">
        <w:rPr>
          <w:rFonts w:asciiTheme="majorBidi" w:hAnsiTheme="majorBidi" w:cstheme="majorBidi" w:hint="cs"/>
          <w:sz w:val="28"/>
          <w:szCs w:val="28"/>
          <w:rtl/>
        </w:rPr>
        <w:t>, וזה ברור</w:t>
      </w:r>
      <w:r w:rsidR="00F37E7A">
        <w:rPr>
          <w:rStyle w:val="a5"/>
          <w:rFonts w:asciiTheme="majorBidi" w:hAnsiTheme="majorBidi" w:cstheme="majorBidi"/>
          <w:sz w:val="28"/>
          <w:szCs w:val="28"/>
          <w:rtl/>
        </w:rPr>
        <w:footnoteReference w:id="84"/>
      </w:r>
      <w:r>
        <w:rPr>
          <w:rFonts w:asciiTheme="majorBidi" w:hAnsiTheme="majorBidi" w:cstheme="majorBidi" w:hint="cs"/>
          <w:sz w:val="28"/>
          <w:szCs w:val="28"/>
          <w:rtl/>
        </w:rPr>
        <w:t>.</w:t>
      </w:r>
    </w:p>
    <w:p w14:paraId="32F8CA23" w14:textId="77777777" w:rsidR="00E358DF" w:rsidRDefault="00A235E3" w:rsidP="000E7EF1">
      <w:pPr>
        <w:jc w:val="both"/>
        <w:rPr>
          <w:rFonts w:asciiTheme="majorBidi" w:hAnsiTheme="majorBidi" w:cstheme="majorBidi"/>
          <w:sz w:val="28"/>
          <w:szCs w:val="28"/>
          <w:rtl/>
        </w:rPr>
      </w:pPr>
      <w:r>
        <w:rPr>
          <w:rFonts w:asciiTheme="majorBidi" w:hAnsiTheme="majorBidi" w:cstheme="majorBidi" w:hint="cs"/>
          <w:sz w:val="28"/>
          <w:szCs w:val="28"/>
          <w:rtl/>
        </w:rPr>
        <w:t xml:space="preserve">ויש להקשות על הביאור הקודם, היאך הטור </w:t>
      </w:r>
      <w:proofErr w:type="spellStart"/>
      <w:r>
        <w:rPr>
          <w:rFonts w:asciiTheme="majorBidi" w:hAnsiTheme="majorBidi" w:cstheme="majorBidi" w:hint="cs"/>
          <w:sz w:val="28"/>
          <w:szCs w:val="28"/>
          <w:rtl/>
        </w:rPr>
        <w:t>והשו"ע</w:t>
      </w:r>
      <w:proofErr w:type="spellEnd"/>
      <w:r>
        <w:rPr>
          <w:rFonts w:asciiTheme="majorBidi" w:hAnsiTheme="majorBidi" w:cstheme="majorBidi" w:hint="cs"/>
          <w:sz w:val="28"/>
          <w:szCs w:val="28"/>
          <w:rtl/>
        </w:rPr>
        <w:t xml:space="preserve"> יתנו לנו מקום כה גדול לטעות, ולחשוב שרק בשבת אסור ולא בחול, וכן הקשה </w:t>
      </w:r>
      <w:proofErr w:type="spellStart"/>
      <w:r>
        <w:rPr>
          <w:rFonts w:asciiTheme="majorBidi" w:hAnsiTheme="majorBidi" w:cstheme="majorBidi" w:hint="cs"/>
          <w:sz w:val="28"/>
          <w:szCs w:val="28"/>
          <w:rtl/>
        </w:rPr>
        <w:t>המערכי</w:t>
      </w:r>
      <w:proofErr w:type="spellEnd"/>
      <w:r>
        <w:rPr>
          <w:rFonts w:asciiTheme="majorBidi" w:hAnsiTheme="majorBidi" w:cstheme="majorBidi" w:hint="cs"/>
          <w:sz w:val="28"/>
          <w:szCs w:val="28"/>
          <w:rtl/>
        </w:rPr>
        <w:t xml:space="preserve"> לב</w:t>
      </w:r>
      <w:r w:rsidRPr="00A235E3">
        <w:rPr>
          <w:rFonts w:asciiTheme="majorBidi" w:hAnsiTheme="majorBidi" w:cstheme="majorBidi" w:hint="cs"/>
          <w:rtl/>
        </w:rPr>
        <w:t xml:space="preserve"> (שם)</w:t>
      </w:r>
      <w:r>
        <w:rPr>
          <w:rFonts w:asciiTheme="majorBidi" w:hAnsiTheme="majorBidi" w:cstheme="majorBidi" w:hint="cs"/>
          <w:sz w:val="28"/>
          <w:szCs w:val="28"/>
          <w:rtl/>
        </w:rPr>
        <w:t xml:space="preserve">. ואילו לפי ביאורינו אין כאן קושיא, שאף אם </w:t>
      </w:r>
      <w:proofErr w:type="spellStart"/>
      <w:r>
        <w:rPr>
          <w:rFonts w:asciiTheme="majorBidi" w:hAnsiTheme="majorBidi" w:cstheme="majorBidi" w:hint="cs"/>
          <w:sz w:val="28"/>
          <w:szCs w:val="28"/>
          <w:rtl/>
        </w:rPr>
        <w:t>נמולו</w:t>
      </w:r>
      <w:proofErr w:type="spellEnd"/>
      <w:r>
        <w:rPr>
          <w:rFonts w:asciiTheme="majorBidi" w:hAnsiTheme="majorBidi" w:cstheme="majorBidi" w:hint="cs"/>
          <w:sz w:val="28"/>
          <w:szCs w:val="28"/>
          <w:rtl/>
        </w:rPr>
        <w:t xml:space="preserve"> ביום </w:t>
      </w:r>
      <w:proofErr w:type="spellStart"/>
      <w:r>
        <w:rPr>
          <w:rFonts w:asciiTheme="majorBidi" w:hAnsiTheme="majorBidi" w:cstheme="majorBidi" w:hint="cs"/>
          <w:sz w:val="28"/>
          <w:szCs w:val="28"/>
          <w:rtl/>
        </w:rPr>
        <w:t>הח</w:t>
      </w:r>
      <w:proofErr w:type="spellEnd"/>
      <w:r>
        <w:rPr>
          <w:rFonts w:asciiTheme="majorBidi" w:hAnsiTheme="majorBidi" w:cstheme="majorBidi" w:hint="cs"/>
          <w:sz w:val="28"/>
          <w:szCs w:val="28"/>
          <w:rtl/>
        </w:rPr>
        <w:t xml:space="preserve">' שאינו בשבת, אין בכך שום איסור, אע"פ שאין חיוב </w:t>
      </w:r>
      <w:proofErr w:type="spellStart"/>
      <w:r>
        <w:rPr>
          <w:rFonts w:asciiTheme="majorBidi" w:hAnsiTheme="majorBidi" w:cstheme="majorBidi" w:hint="cs"/>
          <w:sz w:val="28"/>
          <w:szCs w:val="28"/>
          <w:rtl/>
        </w:rPr>
        <w:t>למולם</w:t>
      </w:r>
      <w:proofErr w:type="spellEnd"/>
      <w:r>
        <w:rPr>
          <w:rFonts w:asciiTheme="majorBidi" w:hAnsiTheme="majorBidi" w:cstheme="majorBidi" w:hint="cs"/>
          <w:sz w:val="28"/>
          <w:szCs w:val="28"/>
          <w:rtl/>
        </w:rPr>
        <w:t xml:space="preserve"> ביום </w:t>
      </w:r>
      <w:proofErr w:type="spellStart"/>
      <w:r>
        <w:rPr>
          <w:rFonts w:asciiTheme="majorBidi" w:hAnsiTheme="majorBidi" w:cstheme="majorBidi" w:hint="cs"/>
          <w:sz w:val="28"/>
          <w:szCs w:val="28"/>
          <w:rtl/>
        </w:rPr>
        <w:t>הח</w:t>
      </w:r>
      <w:proofErr w:type="spellEnd"/>
      <w:r>
        <w:rPr>
          <w:rFonts w:asciiTheme="majorBidi" w:hAnsiTheme="majorBidi" w:cstheme="majorBidi" w:hint="cs"/>
          <w:sz w:val="28"/>
          <w:szCs w:val="28"/>
          <w:rtl/>
        </w:rPr>
        <w:t xml:space="preserve">'. ורק בשבת </w:t>
      </w:r>
      <w:r w:rsidR="000E7EF1">
        <w:rPr>
          <w:rFonts w:asciiTheme="majorBidi" w:hAnsiTheme="majorBidi" w:cstheme="majorBidi" w:hint="cs"/>
          <w:sz w:val="28"/>
          <w:szCs w:val="28"/>
          <w:rtl/>
        </w:rPr>
        <w:t>יש</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קפידא</w:t>
      </w:r>
      <w:proofErr w:type="spellEnd"/>
      <w:r>
        <w:rPr>
          <w:rFonts w:asciiTheme="majorBidi" w:hAnsiTheme="majorBidi" w:cstheme="majorBidi" w:hint="cs"/>
          <w:sz w:val="28"/>
          <w:szCs w:val="28"/>
          <w:rtl/>
        </w:rPr>
        <w:t xml:space="preserve"> </w:t>
      </w:r>
      <w:r w:rsidR="000E7EF1">
        <w:rPr>
          <w:rFonts w:asciiTheme="majorBidi" w:hAnsiTheme="majorBidi" w:cstheme="majorBidi" w:hint="cs"/>
          <w:sz w:val="28"/>
          <w:szCs w:val="28"/>
          <w:rtl/>
        </w:rPr>
        <w:t xml:space="preserve">ואיסור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w:t>
      </w:r>
    </w:p>
    <w:p w14:paraId="0D6F5DDC" w14:textId="77777777" w:rsidR="00A235E3" w:rsidRDefault="00A235E3" w:rsidP="000E7EF1">
      <w:pPr>
        <w:jc w:val="both"/>
        <w:rPr>
          <w:rFonts w:asciiTheme="majorBidi" w:hAnsiTheme="majorBidi" w:cstheme="majorBidi"/>
          <w:sz w:val="28"/>
          <w:szCs w:val="28"/>
          <w:rtl/>
        </w:rPr>
      </w:pPr>
      <w:r>
        <w:rPr>
          <w:rFonts w:asciiTheme="majorBidi" w:hAnsiTheme="majorBidi" w:cstheme="majorBidi" w:hint="cs"/>
          <w:sz w:val="28"/>
          <w:szCs w:val="28"/>
          <w:rtl/>
        </w:rPr>
        <w:t xml:space="preserve">עוד הקשה </w:t>
      </w:r>
      <w:proofErr w:type="spellStart"/>
      <w:r>
        <w:rPr>
          <w:rFonts w:asciiTheme="majorBidi" w:hAnsiTheme="majorBidi" w:cstheme="majorBidi" w:hint="cs"/>
          <w:sz w:val="28"/>
          <w:szCs w:val="28"/>
          <w:rtl/>
        </w:rPr>
        <w:t>המערכי</w:t>
      </w:r>
      <w:proofErr w:type="spellEnd"/>
      <w:r>
        <w:rPr>
          <w:rFonts w:asciiTheme="majorBidi" w:hAnsiTheme="majorBidi" w:cstheme="majorBidi" w:hint="cs"/>
          <w:sz w:val="28"/>
          <w:szCs w:val="28"/>
          <w:rtl/>
        </w:rPr>
        <w:t xml:space="preserve"> לב על הביאור הקודם, שלא שייך לומר שהטור </w:t>
      </w:r>
      <w:proofErr w:type="spellStart"/>
      <w:r>
        <w:rPr>
          <w:rFonts w:asciiTheme="majorBidi" w:hAnsiTheme="majorBidi" w:cstheme="majorBidi" w:hint="cs"/>
          <w:sz w:val="28"/>
          <w:szCs w:val="28"/>
          <w:rtl/>
        </w:rPr>
        <w:t>והשו"ע</w:t>
      </w:r>
      <w:proofErr w:type="spellEnd"/>
      <w:r>
        <w:rPr>
          <w:rFonts w:asciiTheme="majorBidi" w:hAnsiTheme="majorBidi" w:cstheme="majorBidi" w:hint="cs"/>
          <w:sz w:val="28"/>
          <w:szCs w:val="28"/>
          <w:rtl/>
        </w:rPr>
        <w:t xml:space="preserve"> ינקטו בשבת אגב מעשה שהיה </w:t>
      </w:r>
      <w:r w:rsidR="000E7EF1">
        <w:rPr>
          <w:rFonts w:asciiTheme="majorBidi" w:hAnsiTheme="majorBidi" w:cstheme="majorBidi" w:hint="cs"/>
          <w:sz w:val="28"/>
          <w:szCs w:val="28"/>
          <w:rtl/>
        </w:rPr>
        <w:t xml:space="preserve">המובא </w:t>
      </w:r>
      <w:proofErr w:type="spellStart"/>
      <w:r>
        <w:rPr>
          <w:rFonts w:asciiTheme="majorBidi" w:hAnsiTheme="majorBidi" w:cstheme="majorBidi" w:hint="cs"/>
          <w:sz w:val="28"/>
          <w:szCs w:val="28"/>
          <w:rtl/>
        </w:rPr>
        <w:t>בירו</w:t>
      </w:r>
      <w:proofErr w:type="spellEnd"/>
      <w:r>
        <w:rPr>
          <w:rFonts w:asciiTheme="majorBidi" w:hAnsiTheme="majorBidi" w:cstheme="majorBidi" w:hint="cs"/>
          <w:sz w:val="28"/>
          <w:szCs w:val="28"/>
          <w:rtl/>
        </w:rPr>
        <w:t xml:space="preserve">'. </w:t>
      </w:r>
      <w:r w:rsidR="00116411">
        <w:rPr>
          <w:rFonts w:asciiTheme="majorBidi" w:hAnsiTheme="majorBidi" w:cstheme="majorBidi" w:hint="cs"/>
          <w:sz w:val="28"/>
          <w:szCs w:val="28"/>
          <w:rtl/>
        </w:rPr>
        <w:t xml:space="preserve">והרי הם לא הביאו את דברי הירו' ואף לא </w:t>
      </w:r>
      <w:r w:rsidR="000E7EF1">
        <w:rPr>
          <w:rFonts w:asciiTheme="majorBidi" w:hAnsiTheme="majorBidi" w:cstheme="majorBidi" w:hint="cs"/>
          <w:sz w:val="28"/>
          <w:szCs w:val="28"/>
          <w:rtl/>
        </w:rPr>
        <w:t>כתב</w:t>
      </w:r>
      <w:r w:rsidR="00116411">
        <w:rPr>
          <w:rFonts w:asciiTheme="majorBidi" w:hAnsiTheme="majorBidi" w:cstheme="majorBidi" w:hint="cs"/>
          <w:sz w:val="28"/>
          <w:szCs w:val="28"/>
          <w:rtl/>
        </w:rPr>
        <w:t xml:space="preserve">ו כצורתו </w:t>
      </w:r>
      <w:proofErr w:type="spellStart"/>
      <w:r w:rsidR="000E7EF1">
        <w:rPr>
          <w:rFonts w:asciiTheme="majorBidi" w:hAnsiTheme="majorBidi" w:cstheme="majorBidi" w:hint="cs"/>
          <w:sz w:val="28"/>
          <w:szCs w:val="28"/>
          <w:rtl/>
        </w:rPr>
        <w:t>בירו</w:t>
      </w:r>
      <w:proofErr w:type="spellEnd"/>
      <w:r w:rsidR="000E7EF1">
        <w:rPr>
          <w:rFonts w:asciiTheme="majorBidi" w:hAnsiTheme="majorBidi" w:cstheme="majorBidi" w:hint="cs"/>
          <w:sz w:val="28"/>
          <w:szCs w:val="28"/>
          <w:rtl/>
        </w:rPr>
        <w:t xml:space="preserve">' </w:t>
      </w:r>
      <w:r w:rsidR="00116411">
        <w:rPr>
          <w:rFonts w:asciiTheme="majorBidi" w:hAnsiTheme="majorBidi" w:cstheme="majorBidi" w:hint="cs"/>
          <w:sz w:val="28"/>
          <w:szCs w:val="28"/>
          <w:rtl/>
        </w:rPr>
        <w:t xml:space="preserve">(למרות </w:t>
      </w:r>
      <w:proofErr w:type="spellStart"/>
      <w:r w:rsidR="00116411">
        <w:rPr>
          <w:rFonts w:asciiTheme="majorBidi" w:hAnsiTheme="majorBidi" w:cstheme="majorBidi" w:hint="cs"/>
          <w:sz w:val="28"/>
          <w:szCs w:val="28"/>
          <w:rtl/>
        </w:rPr>
        <w:t>שבודאי</w:t>
      </w:r>
      <w:proofErr w:type="spellEnd"/>
      <w:r w:rsidR="00116411">
        <w:rPr>
          <w:rFonts w:asciiTheme="majorBidi" w:hAnsiTheme="majorBidi" w:cstheme="majorBidi" w:hint="cs"/>
          <w:sz w:val="28"/>
          <w:szCs w:val="28"/>
          <w:rtl/>
        </w:rPr>
        <w:t xml:space="preserve"> הירו' הוא </w:t>
      </w:r>
      <w:r w:rsidR="00116411">
        <w:rPr>
          <w:rFonts w:asciiTheme="majorBidi" w:hAnsiTheme="majorBidi" w:cstheme="majorBidi" w:hint="cs"/>
          <w:sz w:val="28"/>
          <w:szCs w:val="28"/>
          <w:rtl/>
        </w:rPr>
        <w:lastRenderedPageBreak/>
        <w:t xml:space="preserve">המקור שלהם, </w:t>
      </w:r>
      <w:proofErr w:type="spellStart"/>
      <w:r w:rsidR="00116411">
        <w:rPr>
          <w:rFonts w:asciiTheme="majorBidi" w:hAnsiTheme="majorBidi" w:cstheme="majorBidi" w:hint="cs"/>
          <w:sz w:val="28"/>
          <w:szCs w:val="28"/>
          <w:rtl/>
        </w:rPr>
        <w:t>וכמש"כ</w:t>
      </w:r>
      <w:proofErr w:type="spellEnd"/>
      <w:r w:rsidR="00116411">
        <w:rPr>
          <w:rFonts w:asciiTheme="majorBidi" w:hAnsiTheme="majorBidi" w:cstheme="majorBidi" w:hint="cs"/>
          <w:sz w:val="28"/>
          <w:szCs w:val="28"/>
          <w:rtl/>
        </w:rPr>
        <w:t xml:space="preserve"> </w:t>
      </w:r>
      <w:proofErr w:type="spellStart"/>
      <w:r w:rsidR="00116411">
        <w:rPr>
          <w:rFonts w:asciiTheme="majorBidi" w:hAnsiTheme="majorBidi" w:cstheme="majorBidi" w:hint="cs"/>
          <w:sz w:val="28"/>
          <w:szCs w:val="28"/>
          <w:rtl/>
        </w:rPr>
        <w:t>הב"י</w:t>
      </w:r>
      <w:proofErr w:type="spellEnd"/>
      <w:r w:rsidR="00116411">
        <w:rPr>
          <w:rFonts w:asciiTheme="majorBidi" w:hAnsiTheme="majorBidi" w:cstheme="majorBidi" w:hint="cs"/>
          <w:sz w:val="28"/>
          <w:szCs w:val="28"/>
          <w:rtl/>
        </w:rPr>
        <w:t xml:space="preserve">). א"כ </w:t>
      </w:r>
      <w:r w:rsidR="000E7EF1">
        <w:rPr>
          <w:rFonts w:asciiTheme="majorBidi" w:hAnsiTheme="majorBidi" w:cstheme="majorBidi" w:hint="cs"/>
          <w:sz w:val="28"/>
          <w:szCs w:val="28"/>
          <w:rtl/>
        </w:rPr>
        <w:t>אין לומר שהם נקטו בשבת אגב מעשה שהיה</w:t>
      </w:r>
      <w:r w:rsidR="00116411">
        <w:rPr>
          <w:rFonts w:asciiTheme="majorBidi" w:hAnsiTheme="majorBidi" w:cstheme="majorBidi" w:hint="cs"/>
          <w:sz w:val="28"/>
          <w:szCs w:val="28"/>
          <w:rtl/>
        </w:rPr>
        <w:t>.</w:t>
      </w:r>
    </w:p>
    <w:p w14:paraId="04707CCB" w14:textId="77777777" w:rsidR="00116411" w:rsidRDefault="00116411" w:rsidP="000E7EF1">
      <w:pPr>
        <w:jc w:val="both"/>
        <w:rPr>
          <w:rFonts w:asciiTheme="majorBidi" w:hAnsiTheme="majorBidi" w:cstheme="majorBidi"/>
          <w:sz w:val="28"/>
          <w:szCs w:val="28"/>
          <w:rtl/>
        </w:rPr>
      </w:pPr>
      <w:proofErr w:type="spellStart"/>
      <w:r>
        <w:rPr>
          <w:rFonts w:asciiTheme="majorBidi" w:hAnsiTheme="majorBidi" w:cstheme="majorBidi" w:hint="cs"/>
          <w:sz w:val="28"/>
          <w:szCs w:val="28"/>
          <w:rtl/>
        </w:rPr>
        <w:t>ומש"כ</w:t>
      </w:r>
      <w:proofErr w:type="spellEnd"/>
      <w:r>
        <w:rPr>
          <w:rFonts w:asciiTheme="majorBidi" w:hAnsiTheme="majorBidi" w:cstheme="majorBidi" w:hint="cs"/>
          <w:sz w:val="28"/>
          <w:szCs w:val="28"/>
          <w:rtl/>
        </w:rPr>
        <w:t xml:space="preserve"> התעלומות לב </w:t>
      </w:r>
      <w:proofErr w:type="spellStart"/>
      <w:r>
        <w:rPr>
          <w:rFonts w:asciiTheme="majorBidi" w:hAnsiTheme="majorBidi" w:cstheme="majorBidi" w:hint="cs"/>
          <w:sz w:val="28"/>
          <w:szCs w:val="28"/>
          <w:rtl/>
        </w:rPr>
        <w:t>דאגב</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דעסקי</w:t>
      </w:r>
      <w:proofErr w:type="spellEnd"/>
      <w:r>
        <w:rPr>
          <w:rFonts w:asciiTheme="majorBidi" w:hAnsiTheme="majorBidi" w:cstheme="majorBidi" w:hint="cs"/>
          <w:sz w:val="28"/>
          <w:szCs w:val="28"/>
          <w:rtl/>
        </w:rPr>
        <w:t xml:space="preserve">' בדיני שבת נקטי' הכא שאסור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xml:space="preserve"> בשבת ג"כ קשה. וכי מי הכריח את הטור ואת </w:t>
      </w:r>
      <w:proofErr w:type="spellStart"/>
      <w:r>
        <w:rPr>
          <w:rFonts w:asciiTheme="majorBidi" w:hAnsiTheme="majorBidi" w:cstheme="majorBidi" w:hint="cs"/>
          <w:sz w:val="28"/>
          <w:szCs w:val="28"/>
          <w:rtl/>
        </w:rPr>
        <w:t>השו"ע</w:t>
      </w:r>
      <w:proofErr w:type="spellEnd"/>
      <w:r>
        <w:rPr>
          <w:rFonts w:asciiTheme="majorBidi" w:hAnsiTheme="majorBidi" w:cstheme="majorBidi" w:hint="cs"/>
          <w:sz w:val="28"/>
          <w:szCs w:val="28"/>
          <w:rtl/>
        </w:rPr>
        <w:t xml:space="preserve"> לכתוב דין זה בדיני מילה בשבת, ולגרום לנו לטעות בדבריהם.   אדרבה יותר נר' שיש לנו לומר </w:t>
      </w:r>
      <w:proofErr w:type="spellStart"/>
      <w:r>
        <w:rPr>
          <w:rFonts w:asciiTheme="majorBidi" w:hAnsiTheme="majorBidi" w:cstheme="majorBidi" w:hint="cs"/>
          <w:sz w:val="28"/>
          <w:szCs w:val="28"/>
          <w:rtl/>
        </w:rPr>
        <w:t>כמש"כ</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המערכי</w:t>
      </w:r>
      <w:proofErr w:type="spellEnd"/>
      <w:r>
        <w:rPr>
          <w:rFonts w:asciiTheme="majorBidi" w:hAnsiTheme="majorBidi" w:cstheme="majorBidi" w:hint="cs"/>
          <w:sz w:val="28"/>
          <w:szCs w:val="28"/>
          <w:rtl/>
        </w:rPr>
        <w:t xml:space="preserve"> לב</w:t>
      </w:r>
      <w:r w:rsidRPr="00116411">
        <w:rPr>
          <w:rFonts w:asciiTheme="majorBidi" w:hAnsiTheme="majorBidi" w:cstheme="majorBidi" w:hint="cs"/>
          <w:rtl/>
        </w:rPr>
        <w:t xml:space="preserve"> (שם) </w:t>
      </w:r>
      <w:r>
        <w:rPr>
          <w:rFonts w:asciiTheme="majorBidi" w:hAnsiTheme="majorBidi" w:cstheme="majorBidi" w:hint="cs"/>
          <w:sz w:val="28"/>
          <w:szCs w:val="28"/>
          <w:rtl/>
        </w:rPr>
        <w:t xml:space="preserve">שמזה שהם כתבו דין זה בסימן </w:t>
      </w:r>
      <w:proofErr w:type="spellStart"/>
      <w:r>
        <w:rPr>
          <w:rFonts w:asciiTheme="majorBidi" w:hAnsiTheme="majorBidi" w:cstheme="majorBidi" w:hint="cs"/>
          <w:sz w:val="28"/>
          <w:szCs w:val="28"/>
          <w:rtl/>
        </w:rPr>
        <w:t>רסו</w:t>
      </w:r>
      <w:proofErr w:type="spellEnd"/>
      <w:r>
        <w:rPr>
          <w:rFonts w:asciiTheme="majorBidi" w:hAnsiTheme="majorBidi" w:cstheme="majorBidi" w:hint="cs"/>
          <w:sz w:val="28"/>
          <w:szCs w:val="28"/>
          <w:rtl/>
        </w:rPr>
        <w:t xml:space="preserve"> שעוסק בדיני שבת, ולא כתבוהו בסימן </w:t>
      </w:r>
      <w:proofErr w:type="spellStart"/>
      <w:r>
        <w:rPr>
          <w:rFonts w:asciiTheme="majorBidi" w:hAnsiTheme="majorBidi" w:cstheme="majorBidi" w:hint="cs"/>
          <w:sz w:val="28"/>
          <w:szCs w:val="28"/>
          <w:rtl/>
        </w:rPr>
        <w:t>רסג</w:t>
      </w:r>
      <w:proofErr w:type="spellEnd"/>
      <w:r>
        <w:rPr>
          <w:rFonts w:asciiTheme="majorBidi" w:hAnsiTheme="majorBidi" w:cstheme="majorBidi" w:hint="cs"/>
          <w:sz w:val="28"/>
          <w:szCs w:val="28"/>
          <w:rtl/>
        </w:rPr>
        <w:t xml:space="preserve"> שעוסק בדיני הלא ראויים למול, ש"מ שרק משום שבת אין </w:t>
      </w:r>
      <w:proofErr w:type="spellStart"/>
      <w:r>
        <w:rPr>
          <w:rFonts w:asciiTheme="majorBidi" w:hAnsiTheme="majorBidi" w:cstheme="majorBidi" w:hint="cs"/>
          <w:sz w:val="28"/>
          <w:szCs w:val="28"/>
          <w:rtl/>
        </w:rPr>
        <w:t>למולם</w:t>
      </w:r>
      <w:proofErr w:type="spellEnd"/>
      <w:r>
        <w:rPr>
          <w:rFonts w:asciiTheme="majorBidi" w:hAnsiTheme="majorBidi" w:cstheme="majorBidi" w:hint="cs"/>
          <w:sz w:val="28"/>
          <w:szCs w:val="28"/>
          <w:rtl/>
        </w:rPr>
        <w:t>.</w:t>
      </w:r>
    </w:p>
    <w:p w14:paraId="6A70303D" w14:textId="77777777" w:rsidR="00B95D50" w:rsidRDefault="00116411" w:rsidP="000E7EF1">
      <w:pPr>
        <w:jc w:val="both"/>
        <w:rPr>
          <w:rFonts w:asciiTheme="majorBidi" w:hAnsiTheme="majorBidi" w:cstheme="majorBidi"/>
          <w:sz w:val="28"/>
          <w:szCs w:val="28"/>
          <w:rtl/>
        </w:rPr>
      </w:pPr>
      <w:proofErr w:type="spellStart"/>
      <w:r>
        <w:rPr>
          <w:rFonts w:asciiTheme="majorBidi" w:hAnsiTheme="majorBidi" w:cstheme="majorBidi" w:hint="cs"/>
          <w:sz w:val="28"/>
          <w:szCs w:val="28"/>
          <w:rtl/>
        </w:rPr>
        <w:t>ומש"כ</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הויען</w:t>
      </w:r>
      <w:proofErr w:type="spellEnd"/>
      <w:r>
        <w:rPr>
          <w:rFonts w:asciiTheme="majorBidi" w:hAnsiTheme="majorBidi" w:cstheme="majorBidi" w:hint="cs"/>
          <w:sz w:val="28"/>
          <w:szCs w:val="28"/>
          <w:rtl/>
        </w:rPr>
        <w:t xml:space="preserve"> אברהם </w:t>
      </w:r>
      <w:proofErr w:type="spellStart"/>
      <w:r>
        <w:rPr>
          <w:rFonts w:asciiTheme="majorBidi" w:hAnsiTheme="majorBidi" w:cstheme="majorBidi" w:hint="cs"/>
          <w:sz w:val="28"/>
          <w:szCs w:val="28"/>
          <w:rtl/>
        </w:rPr>
        <w:t>ש</w:t>
      </w:r>
      <w:r w:rsidR="000E7EF1">
        <w:rPr>
          <w:rFonts w:asciiTheme="majorBidi" w:hAnsiTheme="majorBidi" w:cstheme="majorBidi" w:hint="cs"/>
          <w:sz w:val="28"/>
          <w:szCs w:val="28"/>
          <w:rtl/>
        </w:rPr>
        <w:t>ה</w:t>
      </w:r>
      <w:r>
        <w:rPr>
          <w:rFonts w:asciiTheme="majorBidi" w:hAnsiTheme="majorBidi" w:cstheme="majorBidi" w:hint="cs"/>
          <w:sz w:val="28"/>
          <w:szCs w:val="28"/>
          <w:rtl/>
        </w:rPr>
        <w:t>ירו</w:t>
      </w:r>
      <w:proofErr w:type="spellEnd"/>
      <w:r>
        <w:rPr>
          <w:rFonts w:asciiTheme="majorBidi" w:hAnsiTheme="majorBidi" w:cstheme="majorBidi" w:hint="cs"/>
          <w:sz w:val="28"/>
          <w:szCs w:val="28"/>
          <w:rtl/>
        </w:rPr>
        <w:t xml:space="preserve">' </w:t>
      </w:r>
      <w:r w:rsidR="000E7EF1">
        <w:rPr>
          <w:rFonts w:asciiTheme="majorBidi" w:hAnsiTheme="majorBidi" w:cstheme="majorBidi" w:hint="cs"/>
          <w:sz w:val="28"/>
          <w:szCs w:val="28"/>
          <w:rtl/>
        </w:rPr>
        <w:t>נקט</w:t>
      </w:r>
      <w:r>
        <w:rPr>
          <w:rFonts w:asciiTheme="majorBidi" w:hAnsiTheme="majorBidi" w:cstheme="majorBidi" w:hint="cs"/>
          <w:sz w:val="28"/>
          <w:szCs w:val="28"/>
          <w:rtl/>
        </w:rPr>
        <w:t xml:space="preserve"> בשבת</w:t>
      </w:r>
      <w:r w:rsidR="000E7EF1">
        <w:rPr>
          <w:rFonts w:asciiTheme="majorBidi" w:hAnsiTheme="majorBidi" w:cstheme="majorBidi" w:hint="cs"/>
          <w:sz w:val="28"/>
          <w:szCs w:val="28"/>
          <w:rtl/>
        </w:rPr>
        <w:t xml:space="preserve"> משום מלקות</w:t>
      </w:r>
      <w:r>
        <w:rPr>
          <w:rFonts w:asciiTheme="majorBidi" w:hAnsiTheme="majorBidi" w:cstheme="majorBidi" w:hint="cs"/>
          <w:sz w:val="28"/>
          <w:szCs w:val="28"/>
          <w:rtl/>
        </w:rPr>
        <w:t xml:space="preserve">, לא ברור כיצד הוא רצה לתרץ בזה את הטור </w:t>
      </w:r>
      <w:proofErr w:type="spellStart"/>
      <w:r>
        <w:rPr>
          <w:rFonts w:asciiTheme="majorBidi" w:hAnsiTheme="majorBidi" w:cstheme="majorBidi" w:hint="cs"/>
          <w:sz w:val="28"/>
          <w:szCs w:val="28"/>
          <w:rtl/>
        </w:rPr>
        <w:t>והשו"ע</w:t>
      </w:r>
      <w:proofErr w:type="spellEnd"/>
      <w:r>
        <w:rPr>
          <w:rFonts w:asciiTheme="majorBidi" w:hAnsiTheme="majorBidi" w:cstheme="majorBidi" w:hint="cs"/>
          <w:sz w:val="28"/>
          <w:szCs w:val="28"/>
          <w:rtl/>
        </w:rPr>
        <w:t xml:space="preserve"> שלא הזכירו </w:t>
      </w:r>
      <w:r w:rsidR="00B95D50">
        <w:rPr>
          <w:rFonts w:asciiTheme="majorBidi" w:hAnsiTheme="majorBidi" w:cstheme="majorBidi" w:hint="cs"/>
          <w:sz w:val="28"/>
          <w:szCs w:val="28"/>
          <w:rtl/>
        </w:rPr>
        <w:t xml:space="preserve">מלקות בדבריהם. ולדבריו היה לטור </w:t>
      </w:r>
      <w:proofErr w:type="spellStart"/>
      <w:r w:rsidR="00B95D50">
        <w:rPr>
          <w:rFonts w:asciiTheme="majorBidi" w:hAnsiTheme="majorBidi" w:cstheme="majorBidi" w:hint="cs"/>
          <w:sz w:val="28"/>
          <w:szCs w:val="28"/>
          <w:rtl/>
        </w:rPr>
        <w:t>ולשו"ע</w:t>
      </w:r>
      <w:proofErr w:type="spellEnd"/>
      <w:r w:rsidR="00B95D50">
        <w:rPr>
          <w:rFonts w:asciiTheme="majorBidi" w:hAnsiTheme="majorBidi" w:cstheme="majorBidi" w:hint="cs"/>
          <w:sz w:val="28"/>
          <w:szCs w:val="28"/>
          <w:rtl/>
        </w:rPr>
        <w:t xml:space="preserve"> לכתוב את כל הדינים שבסימן </w:t>
      </w:r>
      <w:proofErr w:type="spellStart"/>
      <w:r w:rsidR="00B95D50">
        <w:rPr>
          <w:rFonts w:asciiTheme="majorBidi" w:hAnsiTheme="majorBidi" w:cstheme="majorBidi" w:hint="cs"/>
          <w:sz w:val="28"/>
          <w:szCs w:val="28"/>
          <w:rtl/>
        </w:rPr>
        <w:t>רסג</w:t>
      </w:r>
      <w:proofErr w:type="spellEnd"/>
      <w:r w:rsidR="00B95D50">
        <w:rPr>
          <w:rFonts w:asciiTheme="majorBidi" w:hAnsiTheme="majorBidi" w:cstheme="majorBidi" w:hint="cs"/>
          <w:sz w:val="28"/>
          <w:szCs w:val="28"/>
          <w:rtl/>
        </w:rPr>
        <w:t xml:space="preserve"> בסימן </w:t>
      </w:r>
      <w:proofErr w:type="spellStart"/>
      <w:r w:rsidR="00B95D50">
        <w:rPr>
          <w:rFonts w:asciiTheme="majorBidi" w:hAnsiTheme="majorBidi" w:cstheme="majorBidi" w:hint="cs"/>
          <w:sz w:val="28"/>
          <w:szCs w:val="28"/>
          <w:rtl/>
        </w:rPr>
        <w:t>רסו</w:t>
      </w:r>
      <w:proofErr w:type="spellEnd"/>
      <w:r w:rsidR="00B95D50">
        <w:rPr>
          <w:rFonts w:asciiTheme="majorBidi" w:hAnsiTheme="majorBidi" w:cstheme="majorBidi" w:hint="cs"/>
          <w:sz w:val="28"/>
          <w:szCs w:val="28"/>
          <w:rtl/>
        </w:rPr>
        <w:t>, ולכתוב שאם עשו אותם בשבת חייבים מלקות</w:t>
      </w:r>
      <w:r w:rsidR="00B95D50">
        <w:rPr>
          <w:rStyle w:val="a5"/>
          <w:rFonts w:asciiTheme="majorBidi" w:hAnsiTheme="majorBidi" w:cstheme="majorBidi"/>
          <w:sz w:val="28"/>
          <w:szCs w:val="28"/>
          <w:rtl/>
        </w:rPr>
        <w:footnoteReference w:id="85"/>
      </w:r>
      <w:r w:rsidR="00B95D50">
        <w:rPr>
          <w:rFonts w:asciiTheme="majorBidi" w:hAnsiTheme="majorBidi" w:cstheme="majorBidi" w:hint="cs"/>
          <w:sz w:val="28"/>
          <w:szCs w:val="28"/>
          <w:rtl/>
        </w:rPr>
        <w:t>.</w:t>
      </w:r>
    </w:p>
    <w:p w14:paraId="6CF792B6" w14:textId="77777777" w:rsidR="00AD4963" w:rsidRDefault="000D0784" w:rsidP="00AD4963">
      <w:pPr>
        <w:jc w:val="both"/>
        <w:rPr>
          <w:rFonts w:asciiTheme="majorBidi" w:hAnsiTheme="majorBidi" w:cstheme="majorBidi"/>
          <w:sz w:val="28"/>
          <w:szCs w:val="28"/>
          <w:rtl/>
        </w:rPr>
      </w:pPr>
      <w:proofErr w:type="spellStart"/>
      <w:r>
        <w:rPr>
          <w:rFonts w:asciiTheme="majorBidi" w:hAnsiTheme="majorBidi" w:cstheme="majorBidi" w:hint="cs"/>
          <w:sz w:val="28"/>
          <w:szCs w:val="28"/>
          <w:rtl/>
        </w:rPr>
        <w:t>ומש"כ</w:t>
      </w:r>
      <w:proofErr w:type="spellEnd"/>
      <w:r>
        <w:rPr>
          <w:rFonts w:asciiTheme="majorBidi" w:hAnsiTheme="majorBidi" w:cstheme="majorBidi" w:hint="cs"/>
          <w:sz w:val="28"/>
          <w:szCs w:val="28"/>
          <w:rtl/>
        </w:rPr>
        <w:t xml:space="preserve"> ההר צבי שבגלל שניתן למול בחול לשם גירות לכך הם נקטו בשבת ש</w:t>
      </w:r>
      <w:r w:rsidR="00AD4963">
        <w:rPr>
          <w:rFonts w:asciiTheme="majorBidi" w:hAnsiTheme="majorBidi" w:cstheme="majorBidi" w:hint="cs"/>
          <w:sz w:val="28"/>
          <w:szCs w:val="28"/>
          <w:rtl/>
        </w:rPr>
        <w:t xml:space="preserve">בכל אופן (גם לגירות) אסור למול. </w:t>
      </w:r>
      <w:proofErr w:type="spellStart"/>
      <w:r w:rsidR="00AD4963">
        <w:rPr>
          <w:rFonts w:asciiTheme="majorBidi" w:hAnsiTheme="majorBidi" w:cstheme="majorBidi" w:hint="cs"/>
          <w:sz w:val="28"/>
          <w:szCs w:val="28"/>
          <w:rtl/>
        </w:rPr>
        <w:t>וכעי"ז</w:t>
      </w:r>
      <w:proofErr w:type="spellEnd"/>
      <w:r w:rsidR="00AD4963">
        <w:rPr>
          <w:rFonts w:asciiTheme="majorBidi" w:hAnsiTheme="majorBidi" w:cstheme="majorBidi" w:hint="cs"/>
          <w:sz w:val="28"/>
          <w:szCs w:val="28"/>
          <w:rtl/>
        </w:rPr>
        <w:t xml:space="preserve"> כתבו </w:t>
      </w:r>
      <w:r w:rsidR="00E67374">
        <w:rPr>
          <w:rFonts w:asciiTheme="majorBidi" w:hAnsiTheme="majorBidi" w:cstheme="majorBidi" w:hint="cs"/>
          <w:sz w:val="28"/>
          <w:szCs w:val="28"/>
          <w:rtl/>
        </w:rPr>
        <w:t>הבניין דוד</w:t>
      </w:r>
      <w:r w:rsidR="00E67374" w:rsidRPr="00121E97">
        <w:rPr>
          <w:rFonts w:asciiTheme="majorBidi" w:hAnsiTheme="majorBidi" w:cstheme="majorBidi" w:hint="cs"/>
          <w:rtl/>
        </w:rPr>
        <w:t xml:space="preserve"> (שם אות ב) </w:t>
      </w:r>
      <w:r w:rsidR="00E67374">
        <w:rPr>
          <w:rFonts w:asciiTheme="majorBidi" w:hAnsiTheme="majorBidi" w:cstheme="majorBidi" w:hint="cs"/>
          <w:sz w:val="28"/>
          <w:szCs w:val="28"/>
          <w:rtl/>
        </w:rPr>
        <w:t>והחלקת יעקב</w:t>
      </w:r>
      <w:r w:rsidR="00E67374" w:rsidRPr="00121E97">
        <w:rPr>
          <w:rFonts w:asciiTheme="majorBidi" w:hAnsiTheme="majorBidi" w:cstheme="majorBidi" w:hint="cs"/>
          <w:rtl/>
        </w:rPr>
        <w:t xml:space="preserve"> (שם אות ב)</w:t>
      </w:r>
      <w:r w:rsidR="00E67374">
        <w:rPr>
          <w:rFonts w:asciiTheme="majorBidi" w:hAnsiTheme="majorBidi" w:cstheme="majorBidi" w:hint="cs"/>
          <w:sz w:val="28"/>
          <w:szCs w:val="28"/>
          <w:rtl/>
        </w:rPr>
        <w:t xml:space="preserve"> שאפשר </w:t>
      </w:r>
      <w:proofErr w:type="spellStart"/>
      <w:r w:rsidR="00E67374">
        <w:rPr>
          <w:rFonts w:asciiTheme="majorBidi" w:hAnsiTheme="majorBidi" w:cstheme="majorBidi" w:hint="cs"/>
          <w:sz w:val="28"/>
          <w:szCs w:val="28"/>
          <w:rtl/>
        </w:rPr>
        <w:t>שהירו</w:t>
      </w:r>
      <w:proofErr w:type="spellEnd"/>
      <w:r w:rsidR="00E67374">
        <w:rPr>
          <w:rFonts w:asciiTheme="majorBidi" w:hAnsiTheme="majorBidi" w:cstheme="majorBidi" w:hint="cs"/>
          <w:sz w:val="28"/>
          <w:szCs w:val="28"/>
          <w:rtl/>
        </w:rPr>
        <w:t xml:space="preserve">' </w:t>
      </w:r>
      <w:proofErr w:type="spellStart"/>
      <w:r w:rsidR="00E67374">
        <w:rPr>
          <w:rFonts w:asciiTheme="majorBidi" w:hAnsiTheme="majorBidi" w:cstheme="majorBidi" w:hint="cs"/>
          <w:sz w:val="28"/>
          <w:szCs w:val="28"/>
          <w:rtl/>
        </w:rPr>
        <w:t>מיירי</w:t>
      </w:r>
      <w:proofErr w:type="spellEnd"/>
      <w:r w:rsidR="00E67374">
        <w:rPr>
          <w:rFonts w:asciiTheme="majorBidi" w:hAnsiTheme="majorBidi" w:cstheme="majorBidi" w:hint="cs"/>
          <w:sz w:val="28"/>
          <w:szCs w:val="28"/>
          <w:rtl/>
        </w:rPr>
        <w:t xml:space="preserve"> בנימול לשם גירות ולכך מו</w:t>
      </w:r>
      <w:r w:rsidR="00121E97">
        <w:rPr>
          <w:rFonts w:asciiTheme="majorBidi" w:hAnsiTheme="majorBidi" w:cstheme="majorBidi" w:hint="cs"/>
          <w:sz w:val="28"/>
          <w:szCs w:val="28"/>
          <w:rtl/>
        </w:rPr>
        <w:t>ת</w:t>
      </w:r>
      <w:r w:rsidR="00E67374">
        <w:rPr>
          <w:rFonts w:asciiTheme="majorBidi" w:hAnsiTheme="majorBidi" w:cstheme="majorBidi" w:hint="cs"/>
          <w:sz w:val="28"/>
          <w:szCs w:val="28"/>
          <w:rtl/>
        </w:rPr>
        <w:t xml:space="preserve">ר </w:t>
      </w:r>
      <w:proofErr w:type="spellStart"/>
      <w:r w:rsidR="00E67374">
        <w:rPr>
          <w:rFonts w:asciiTheme="majorBidi" w:hAnsiTheme="majorBidi" w:cstheme="majorBidi" w:hint="cs"/>
          <w:sz w:val="28"/>
          <w:szCs w:val="28"/>
          <w:rtl/>
        </w:rPr>
        <w:t>למולו</w:t>
      </w:r>
      <w:proofErr w:type="spellEnd"/>
      <w:r w:rsidR="00121E97">
        <w:rPr>
          <w:rFonts w:asciiTheme="majorBidi" w:hAnsiTheme="majorBidi" w:cstheme="majorBidi" w:hint="cs"/>
          <w:sz w:val="28"/>
          <w:szCs w:val="28"/>
          <w:rtl/>
        </w:rPr>
        <w:t>,</w:t>
      </w:r>
      <w:r w:rsidR="00AD4963">
        <w:rPr>
          <w:rFonts w:asciiTheme="majorBidi" w:hAnsiTheme="majorBidi" w:cstheme="majorBidi" w:hint="cs"/>
          <w:sz w:val="28"/>
          <w:szCs w:val="28"/>
          <w:rtl/>
        </w:rPr>
        <w:t xml:space="preserve"> אך שלא לשם גירות אסור </w:t>
      </w:r>
      <w:proofErr w:type="spellStart"/>
      <w:r w:rsidR="00AD4963">
        <w:rPr>
          <w:rFonts w:asciiTheme="majorBidi" w:hAnsiTheme="majorBidi" w:cstheme="majorBidi" w:hint="cs"/>
          <w:sz w:val="28"/>
          <w:szCs w:val="28"/>
          <w:rtl/>
        </w:rPr>
        <w:t>למולו</w:t>
      </w:r>
      <w:proofErr w:type="spellEnd"/>
      <w:r w:rsidR="00AD4963">
        <w:rPr>
          <w:rFonts w:asciiTheme="majorBidi" w:hAnsiTheme="majorBidi" w:cstheme="majorBidi" w:hint="cs"/>
          <w:sz w:val="28"/>
          <w:szCs w:val="28"/>
          <w:rtl/>
        </w:rPr>
        <w:t>.</w:t>
      </w:r>
    </w:p>
    <w:p w14:paraId="70C4484D" w14:textId="77777777" w:rsidR="00E67374" w:rsidRDefault="00121E97" w:rsidP="00F926ED">
      <w:pPr>
        <w:jc w:val="both"/>
        <w:rPr>
          <w:rFonts w:asciiTheme="majorBidi" w:hAnsiTheme="majorBidi" w:cstheme="majorBidi"/>
          <w:sz w:val="28"/>
          <w:szCs w:val="28"/>
          <w:rtl/>
        </w:rPr>
      </w:pPr>
      <w:r>
        <w:rPr>
          <w:rFonts w:asciiTheme="majorBidi" w:hAnsiTheme="majorBidi" w:cstheme="majorBidi" w:hint="cs"/>
          <w:sz w:val="28"/>
          <w:szCs w:val="28"/>
          <w:rtl/>
        </w:rPr>
        <w:t>לענ</w:t>
      </w:r>
      <w:r w:rsidR="00BD3C60">
        <w:rPr>
          <w:rFonts w:asciiTheme="majorBidi" w:hAnsiTheme="majorBidi" w:cstheme="majorBidi" w:hint="cs"/>
          <w:sz w:val="28"/>
          <w:szCs w:val="28"/>
          <w:rtl/>
        </w:rPr>
        <w:t>"ד אין מקום לדברים</w:t>
      </w:r>
      <w:r w:rsidR="00AD4963">
        <w:rPr>
          <w:rFonts w:asciiTheme="majorBidi" w:hAnsiTheme="majorBidi" w:cstheme="majorBidi" w:hint="cs"/>
          <w:sz w:val="28"/>
          <w:szCs w:val="28"/>
          <w:rtl/>
        </w:rPr>
        <w:t xml:space="preserve"> אלו</w:t>
      </w:r>
      <w:r w:rsidR="00BD3C60">
        <w:rPr>
          <w:rFonts w:asciiTheme="majorBidi" w:hAnsiTheme="majorBidi" w:cstheme="majorBidi" w:hint="cs"/>
          <w:sz w:val="28"/>
          <w:szCs w:val="28"/>
          <w:rtl/>
        </w:rPr>
        <w:t xml:space="preserve"> </w:t>
      </w:r>
      <w:r w:rsidR="00AD4963">
        <w:rPr>
          <w:rFonts w:asciiTheme="majorBidi" w:hAnsiTheme="majorBidi" w:cstheme="majorBidi" w:hint="cs"/>
          <w:sz w:val="28"/>
          <w:szCs w:val="28"/>
          <w:rtl/>
        </w:rPr>
        <w:t>ו</w:t>
      </w:r>
      <w:r w:rsidR="00BD3C60">
        <w:rPr>
          <w:rFonts w:asciiTheme="majorBidi" w:hAnsiTheme="majorBidi" w:cstheme="majorBidi" w:hint="cs"/>
          <w:sz w:val="28"/>
          <w:szCs w:val="28"/>
          <w:rtl/>
        </w:rPr>
        <w:t>מכמה טעמים:</w:t>
      </w:r>
    </w:p>
    <w:p w14:paraId="3516994D" w14:textId="77777777" w:rsidR="002F0088" w:rsidRPr="002F0088" w:rsidRDefault="00BD3C60" w:rsidP="002F0088">
      <w:pPr>
        <w:pStyle w:val="aa"/>
        <w:numPr>
          <w:ilvl w:val="0"/>
          <w:numId w:val="9"/>
        </w:numPr>
        <w:ind w:left="340" w:hanging="284"/>
        <w:jc w:val="both"/>
        <w:rPr>
          <w:rFonts w:asciiTheme="majorBidi" w:hAnsiTheme="majorBidi" w:cstheme="majorBidi"/>
          <w:sz w:val="28"/>
          <w:szCs w:val="28"/>
          <w:rtl/>
        </w:rPr>
      </w:pPr>
      <w:r w:rsidRPr="002F0088">
        <w:rPr>
          <w:rFonts w:asciiTheme="majorBidi" w:hAnsiTheme="majorBidi" w:cstheme="majorBidi" w:hint="cs"/>
          <w:sz w:val="28"/>
          <w:szCs w:val="28"/>
          <w:rtl/>
        </w:rPr>
        <w:t xml:space="preserve">העיטור, הטור </w:t>
      </w:r>
      <w:proofErr w:type="spellStart"/>
      <w:r w:rsidRPr="002F0088">
        <w:rPr>
          <w:rFonts w:asciiTheme="majorBidi" w:hAnsiTheme="majorBidi" w:cstheme="majorBidi" w:hint="cs"/>
          <w:sz w:val="28"/>
          <w:szCs w:val="28"/>
          <w:rtl/>
        </w:rPr>
        <w:t>והשו"ע</w:t>
      </w:r>
      <w:proofErr w:type="spellEnd"/>
      <w:r w:rsidRPr="002F0088">
        <w:rPr>
          <w:rFonts w:asciiTheme="majorBidi" w:hAnsiTheme="majorBidi" w:cstheme="majorBidi" w:hint="cs"/>
          <w:sz w:val="28"/>
          <w:szCs w:val="28"/>
          <w:rtl/>
        </w:rPr>
        <w:t xml:space="preserve"> כתבו דין זה בהלכות מילה, ולדבריהם הו"ל לכתוב דין זה בהלכות גרים.</w:t>
      </w:r>
    </w:p>
    <w:p w14:paraId="3F03E508" w14:textId="77777777" w:rsidR="00BD3C60" w:rsidRPr="002F0088" w:rsidRDefault="002F0088" w:rsidP="00F926ED">
      <w:pPr>
        <w:jc w:val="both"/>
        <w:rPr>
          <w:rFonts w:asciiTheme="majorBidi" w:hAnsiTheme="majorBidi" w:cstheme="majorBidi"/>
          <w:sz w:val="28"/>
          <w:szCs w:val="28"/>
          <w:rtl/>
        </w:rPr>
      </w:pPr>
      <w:r w:rsidRPr="002F0088">
        <w:rPr>
          <w:rFonts w:asciiTheme="majorBidi" w:hAnsiTheme="majorBidi" w:cstheme="majorBidi" w:hint="cs"/>
          <w:sz w:val="28"/>
          <w:szCs w:val="28"/>
          <w:rtl/>
        </w:rPr>
        <w:t xml:space="preserve">ומה עוד, </w:t>
      </w:r>
      <w:r w:rsidR="00F926ED">
        <w:rPr>
          <w:rFonts w:asciiTheme="majorBidi" w:hAnsiTheme="majorBidi" w:cstheme="majorBidi" w:hint="cs"/>
          <w:sz w:val="28"/>
          <w:szCs w:val="28"/>
          <w:rtl/>
        </w:rPr>
        <w:t>ש</w:t>
      </w:r>
      <w:r w:rsidRPr="002F0088">
        <w:rPr>
          <w:rFonts w:asciiTheme="majorBidi" w:hAnsiTheme="majorBidi" w:cstheme="majorBidi" w:hint="cs"/>
          <w:sz w:val="28"/>
          <w:szCs w:val="28"/>
          <w:rtl/>
        </w:rPr>
        <w:t xml:space="preserve">אף אם נבוא לדחוק בטור </w:t>
      </w:r>
      <w:proofErr w:type="spellStart"/>
      <w:r w:rsidRPr="002F0088">
        <w:rPr>
          <w:rFonts w:asciiTheme="majorBidi" w:hAnsiTheme="majorBidi" w:cstheme="majorBidi" w:hint="cs"/>
          <w:sz w:val="28"/>
          <w:szCs w:val="28"/>
          <w:rtl/>
        </w:rPr>
        <w:t>ובשו"ע</w:t>
      </w:r>
      <w:proofErr w:type="spellEnd"/>
      <w:r w:rsidRPr="002F0088">
        <w:rPr>
          <w:rFonts w:asciiTheme="majorBidi" w:hAnsiTheme="majorBidi" w:cstheme="majorBidi" w:hint="cs"/>
          <w:sz w:val="28"/>
          <w:szCs w:val="28"/>
          <w:rtl/>
        </w:rPr>
        <w:t xml:space="preserve"> כדבריו,</w:t>
      </w:r>
      <w:r w:rsidR="00AD4963" w:rsidRPr="002F0088">
        <w:rPr>
          <w:rFonts w:asciiTheme="majorBidi" w:hAnsiTheme="majorBidi" w:cstheme="majorBidi" w:hint="cs"/>
          <w:sz w:val="28"/>
          <w:szCs w:val="28"/>
          <w:rtl/>
        </w:rPr>
        <w:t xml:space="preserve"> מ"מ </w:t>
      </w:r>
      <w:proofErr w:type="spellStart"/>
      <w:r w:rsidR="00AD4963" w:rsidRPr="002F0088">
        <w:rPr>
          <w:rFonts w:asciiTheme="majorBidi" w:hAnsiTheme="majorBidi" w:cstheme="majorBidi" w:hint="cs"/>
          <w:sz w:val="28"/>
          <w:szCs w:val="28"/>
          <w:rtl/>
        </w:rPr>
        <w:t>בירו</w:t>
      </w:r>
      <w:proofErr w:type="spellEnd"/>
      <w:r w:rsidR="00AD4963" w:rsidRPr="002F0088">
        <w:rPr>
          <w:rFonts w:asciiTheme="majorBidi" w:hAnsiTheme="majorBidi" w:cstheme="majorBidi" w:hint="cs"/>
          <w:sz w:val="28"/>
          <w:szCs w:val="28"/>
          <w:rtl/>
        </w:rPr>
        <w:t xml:space="preserve">' מבואר שלא מדובר כאן כשמל לגירות, </w:t>
      </w:r>
      <w:proofErr w:type="spellStart"/>
      <w:r w:rsidR="00AD4963" w:rsidRPr="002F0088">
        <w:rPr>
          <w:rFonts w:asciiTheme="majorBidi" w:hAnsiTheme="majorBidi" w:cstheme="majorBidi" w:hint="cs"/>
          <w:sz w:val="28"/>
          <w:szCs w:val="28"/>
          <w:rtl/>
        </w:rPr>
        <w:t>ומכיון</w:t>
      </w:r>
      <w:proofErr w:type="spellEnd"/>
      <w:r w:rsidR="00AD4963" w:rsidRPr="002F0088">
        <w:rPr>
          <w:rFonts w:asciiTheme="majorBidi" w:hAnsiTheme="majorBidi" w:cstheme="majorBidi" w:hint="cs"/>
          <w:sz w:val="28"/>
          <w:szCs w:val="28"/>
          <w:rtl/>
        </w:rPr>
        <w:t xml:space="preserve"> שזהו המקור של הטור </w:t>
      </w:r>
      <w:proofErr w:type="spellStart"/>
      <w:r w:rsidR="00AD4963" w:rsidRPr="002F0088">
        <w:rPr>
          <w:rFonts w:asciiTheme="majorBidi" w:hAnsiTheme="majorBidi" w:cstheme="majorBidi" w:hint="cs"/>
          <w:sz w:val="28"/>
          <w:szCs w:val="28"/>
          <w:rtl/>
        </w:rPr>
        <w:t>והשו"ע</w:t>
      </w:r>
      <w:proofErr w:type="spellEnd"/>
      <w:r w:rsidR="00AD4963" w:rsidRPr="002F0088">
        <w:rPr>
          <w:rFonts w:asciiTheme="majorBidi" w:hAnsiTheme="majorBidi" w:cstheme="majorBidi" w:hint="cs"/>
          <w:sz w:val="28"/>
          <w:szCs w:val="28"/>
          <w:rtl/>
        </w:rPr>
        <w:t>, לכך מסתמא גם הם מדברים באופן זה.</w:t>
      </w:r>
      <w:r w:rsidRPr="002F0088">
        <w:rPr>
          <w:rFonts w:asciiTheme="majorBidi" w:hAnsiTheme="majorBidi" w:cstheme="majorBidi" w:hint="cs"/>
          <w:sz w:val="28"/>
          <w:szCs w:val="28"/>
          <w:rtl/>
        </w:rPr>
        <w:t xml:space="preserve"> וכן השלחן יוסף</w:t>
      </w:r>
      <w:r w:rsidRPr="002F0088">
        <w:rPr>
          <w:rFonts w:asciiTheme="majorBidi" w:hAnsiTheme="majorBidi" w:cstheme="majorBidi" w:hint="cs"/>
          <w:rtl/>
        </w:rPr>
        <w:t xml:space="preserve"> (ח"א שורש א אות ה) </w:t>
      </w:r>
      <w:r w:rsidRPr="002F0088">
        <w:rPr>
          <w:rFonts w:asciiTheme="majorBidi" w:hAnsiTheme="majorBidi" w:cstheme="majorBidi" w:hint="cs"/>
          <w:sz w:val="28"/>
          <w:szCs w:val="28"/>
          <w:rtl/>
        </w:rPr>
        <w:t xml:space="preserve">תמה על דברי ההר צבי, שמהמקורות של </w:t>
      </w:r>
      <w:proofErr w:type="spellStart"/>
      <w:r w:rsidRPr="002F0088">
        <w:rPr>
          <w:rFonts w:asciiTheme="majorBidi" w:hAnsiTheme="majorBidi" w:cstheme="majorBidi" w:hint="cs"/>
          <w:sz w:val="28"/>
          <w:szCs w:val="28"/>
          <w:rtl/>
        </w:rPr>
        <w:t>הב"י</w:t>
      </w:r>
      <w:proofErr w:type="spellEnd"/>
      <w:r w:rsidRPr="002F0088">
        <w:rPr>
          <w:rFonts w:asciiTheme="majorBidi" w:hAnsiTheme="majorBidi" w:cstheme="majorBidi" w:hint="cs"/>
          <w:sz w:val="28"/>
          <w:szCs w:val="28"/>
          <w:rtl/>
        </w:rPr>
        <w:t xml:space="preserve"> מבואר שלא מדובר </w:t>
      </w:r>
      <w:r w:rsidR="00984735">
        <w:rPr>
          <w:rFonts w:asciiTheme="majorBidi" w:hAnsiTheme="majorBidi" w:cstheme="majorBidi" w:hint="cs"/>
          <w:sz w:val="28"/>
          <w:szCs w:val="28"/>
          <w:rtl/>
        </w:rPr>
        <w:t xml:space="preserve">כאן </w:t>
      </w:r>
      <w:r w:rsidRPr="002F0088">
        <w:rPr>
          <w:rFonts w:asciiTheme="majorBidi" w:hAnsiTheme="majorBidi" w:cstheme="majorBidi" w:hint="cs"/>
          <w:sz w:val="28"/>
          <w:szCs w:val="28"/>
          <w:rtl/>
        </w:rPr>
        <w:t>במל לשם גירות.</w:t>
      </w:r>
    </w:p>
    <w:p w14:paraId="13763761" w14:textId="77777777" w:rsidR="00BD3C60" w:rsidRPr="00BD3C60" w:rsidRDefault="00BD3C60" w:rsidP="00BD3C60">
      <w:pPr>
        <w:jc w:val="both"/>
        <w:rPr>
          <w:rFonts w:asciiTheme="majorBidi" w:hAnsiTheme="majorBidi" w:cstheme="majorBidi"/>
          <w:sz w:val="28"/>
          <w:szCs w:val="28"/>
          <w:rtl/>
        </w:rPr>
      </w:pPr>
      <w:r w:rsidRPr="00AD4963">
        <w:rPr>
          <w:rFonts w:asciiTheme="majorBidi" w:hAnsiTheme="majorBidi" w:cstheme="majorBidi" w:hint="cs"/>
          <w:b/>
          <w:bCs/>
          <w:sz w:val="28"/>
          <w:szCs w:val="28"/>
          <w:rtl/>
        </w:rPr>
        <w:t>ב.</w:t>
      </w:r>
      <w:r>
        <w:rPr>
          <w:rFonts w:asciiTheme="majorBidi" w:hAnsiTheme="majorBidi" w:cstheme="majorBidi" w:hint="cs"/>
          <w:sz w:val="28"/>
          <w:szCs w:val="28"/>
          <w:rtl/>
        </w:rPr>
        <w:t xml:space="preserve"> לפי </w:t>
      </w:r>
      <w:proofErr w:type="spellStart"/>
      <w:r>
        <w:rPr>
          <w:rFonts w:asciiTheme="majorBidi" w:hAnsiTheme="majorBidi" w:cstheme="majorBidi" w:hint="cs"/>
          <w:sz w:val="28"/>
          <w:szCs w:val="28"/>
          <w:rtl/>
        </w:rPr>
        <w:t>מש"כ</w:t>
      </w:r>
      <w:proofErr w:type="spellEnd"/>
      <w:r>
        <w:rPr>
          <w:rFonts w:asciiTheme="majorBidi" w:hAnsiTheme="majorBidi" w:cstheme="majorBidi" w:hint="cs"/>
          <w:sz w:val="28"/>
          <w:szCs w:val="28"/>
          <w:rtl/>
        </w:rPr>
        <w:t xml:space="preserve"> הפרישה והמטה לוי שאינו בדין למול ביום </w:t>
      </w:r>
      <w:proofErr w:type="spellStart"/>
      <w:r>
        <w:rPr>
          <w:rFonts w:asciiTheme="majorBidi" w:hAnsiTheme="majorBidi" w:cstheme="majorBidi" w:hint="cs"/>
          <w:sz w:val="28"/>
          <w:szCs w:val="28"/>
          <w:rtl/>
        </w:rPr>
        <w:t>הח</w:t>
      </w:r>
      <w:proofErr w:type="spellEnd"/>
      <w:r>
        <w:rPr>
          <w:rFonts w:asciiTheme="majorBidi" w:hAnsiTheme="majorBidi" w:cstheme="majorBidi" w:hint="cs"/>
          <w:sz w:val="28"/>
          <w:szCs w:val="28"/>
          <w:rtl/>
        </w:rPr>
        <w:t xml:space="preserve">' משום שאינו 'יליד ביתך', מבואר </w:t>
      </w:r>
      <w:proofErr w:type="spellStart"/>
      <w:r>
        <w:rPr>
          <w:rFonts w:asciiTheme="majorBidi" w:hAnsiTheme="majorBidi" w:cstheme="majorBidi" w:hint="cs"/>
          <w:sz w:val="28"/>
          <w:szCs w:val="28"/>
          <w:rtl/>
        </w:rPr>
        <w:t>דסברי</w:t>
      </w:r>
      <w:proofErr w:type="spellEnd"/>
      <w:r>
        <w:rPr>
          <w:rFonts w:asciiTheme="majorBidi" w:hAnsiTheme="majorBidi" w:cstheme="majorBidi" w:hint="cs"/>
          <w:sz w:val="28"/>
          <w:szCs w:val="28"/>
          <w:rtl/>
        </w:rPr>
        <w:t xml:space="preserve"> שאין מדובר כאן בנימול לגירות.</w:t>
      </w:r>
    </w:p>
    <w:p w14:paraId="3937450D" w14:textId="77777777" w:rsidR="00E67374" w:rsidRDefault="00BD3C60" w:rsidP="00984735">
      <w:pPr>
        <w:jc w:val="both"/>
        <w:rPr>
          <w:rFonts w:asciiTheme="majorBidi" w:hAnsiTheme="majorBidi" w:cstheme="majorBidi"/>
          <w:sz w:val="28"/>
          <w:szCs w:val="28"/>
          <w:rtl/>
        </w:rPr>
      </w:pPr>
      <w:r w:rsidRPr="00AD4963">
        <w:rPr>
          <w:rFonts w:asciiTheme="majorBidi" w:hAnsiTheme="majorBidi" w:cstheme="majorBidi" w:hint="cs"/>
          <w:b/>
          <w:bCs/>
          <w:sz w:val="28"/>
          <w:szCs w:val="28"/>
          <w:rtl/>
        </w:rPr>
        <w:lastRenderedPageBreak/>
        <w:t>ג.</w:t>
      </w:r>
      <w:r>
        <w:rPr>
          <w:rFonts w:asciiTheme="majorBidi" w:hAnsiTheme="majorBidi" w:cstheme="majorBidi" w:hint="cs"/>
          <w:sz w:val="28"/>
          <w:szCs w:val="28"/>
          <w:rtl/>
        </w:rPr>
        <w:t xml:space="preserve"> המטה לוי</w:t>
      </w:r>
      <w:r w:rsidRPr="00AD4963">
        <w:rPr>
          <w:rFonts w:asciiTheme="majorBidi" w:hAnsiTheme="majorBidi" w:cstheme="majorBidi" w:hint="cs"/>
          <w:rtl/>
        </w:rPr>
        <w:t xml:space="preserve"> (שם) </w:t>
      </w:r>
      <w:r>
        <w:rPr>
          <w:rFonts w:asciiTheme="majorBidi" w:hAnsiTheme="majorBidi" w:cstheme="majorBidi" w:hint="cs"/>
          <w:sz w:val="28"/>
          <w:szCs w:val="28"/>
          <w:rtl/>
        </w:rPr>
        <w:t>כתב לדחות</w:t>
      </w:r>
      <w:r w:rsidR="00984735">
        <w:rPr>
          <w:rFonts w:asciiTheme="majorBidi" w:hAnsiTheme="majorBidi" w:cstheme="majorBidi" w:hint="cs"/>
          <w:sz w:val="28"/>
          <w:szCs w:val="28"/>
          <w:rtl/>
        </w:rPr>
        <w:t xml:space="preserve"> את</w:t>
      </w:r>
      <w:r>
        <w:rPr>
          <w:rFonts w:asciiTheme="majorBidi" w:hAnsiTheme="majorBidi" w:cstheme="majorBidi" w:hint="cs"/>
          <w:sz w:val="28"/>
          <w:szCs w:val="28"/>
          <w:rtl/>
        </w:rPr>
        <w:t xml:space="preserve"> דבריהם, </w:t>
      </w:r>
      <w:proofErr w:type="spellStart"/>
      <w:r>
        <w:rPr>
          <w:rFonts w:asciiTheme="majorBidi" w:hAnsiTheme="majorBidi" w:cstheme="majorBidi" w:hint="cs"/>
          <w:sz w:val="28"/>
          <w:szCs w:val="28"/>
          <w:rtl/>
        </w:rPr>
        <w:t>שבנידו"ד</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מיירי</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שהישראל</w:t>
      </w:r>
      <w:proofErr w:type="spellEnd"/>
      <w:r>
        <w:rPr>
          <w:rFonts w:asciiTheme="majorBidi" w:hAnsiTheme="majorBidi" w:cstheme="majorBidi" w:hint="cs"/>
          <w:sz w:val="28"/>
          <w:szCs w:val="28"/>
          <w:rtl/>
        </w:rPr>
        <w:t xml:space="preserve"> השתמד וממשיך בדרכו הרעה, ו</w:t>
      </w:r>
      <w:r w:rsidR="00984735">
        <w:rPr>
          <w:rFonts w:asciiTheme="majorBidi" w:hAnsiTheme="majorBidi" w:cstheme="majorBidi" w:hint="cs"/>
          <w:sz w:val="28"/>
          <w:szCs w:val="28"/>
          <w:rtl/>
        </w:rPr>
        <w:t>לא מסתבר לומר</w:t>
      </w:r>
      <w:r>
        <w:rPr>
          <w:rFonts w:asciiTheme="majorBidi" w:hAnsiTheme="majorBidi" w:cstheme="majorBidi" w:hint="cs"/>
          <w:sz w:val="28"/>
          <w:szCs w:val="28"/>
          <w:rtl/>
        </w:rPr>
        <w:t xml:space="preserve"> שהוא בא לגייר את בנו. והרי הטור כתב 'ישראל שנשא נכרית', משמע שחי איתה בתמידות, וע"כ</w:t>
      </w:r>
      <w:r w:rsidR="00984735">
        <w:rPr>
          <w:rFonts w:asciiTheme="majorBidi" w:hAnsiTheme="majorBidi" w:cstheme="majorBidi" w:hint="cs"/>
          <w:sz w:val="28"/>
          <w:szCs w:val="28"/>
          <w:rtl/>
        </w:rPr>
        <w:t xml:space="preserve"> מדובר</w:t>
      </w:r>
      <w:r>
        <w:rPr>
          <w:rFonts w:asciiTheme="majorBidi" w:hAnsiTheme="majorBidi" w:cstheme="majorBidi" w:hint="cs"/>
          <w:sz w:val="28"/>
          <w:szCs w:val="28"/>
          <w:rtl/>
        </w:rPr>
        <w:t xml:space="preserve"> שהוא נשאר בהמראתו</w:t>
      </w:r>
      <w:r>
        <w:rPr>
          <w:rStyle w:val="a5"/>
          <w:rFonts w:asciiTheme="majorBidi" w:hAnsiTheme="majorBidi" w:cstheme="majorBidi"/>
          <w:sz w:val="28"/>
          <w:szCs w:val="28"/>
          <w:rtl/>
        </w:rPr>
        <w:footnoteReference w:id="86"/>
      </w:r>
      <w:r>
        <w:rPr>
          <w:rFonts w:asciiTheme="majorBidi" w:hAnsiTheme="majorBidi" w:cstheme="majorBidi" w:hint="cs"/>
          <w:sz w:val="28"/>
          <w:szCs w:val="28"/>
          <w:rtl/>
        </w:rPr>
        <w:t>.</w:t>
      </w:r>
    </w:p>
    <w:p w14:paraId="1860E223" w14:textId="77777777" w:rsidR="00E67374" w:rsidRDefault="00BD3C60" w:rsidP="00984735">
      <w:pPr>
        <w:jc w:val="both"/>
        <w:rPr>
          <w:rFonts w:asciiTheme="majorBidi" w:hAnsiTheme="majorBidi" w:cstheme="majorBidi"/>
          <w:sz w:val="28"/>
          <w:szCs w:val="28"/>
          <w:rtl/>
        </w:rPr>
      </w:pPr>
      <w:r w:rsidRPr="00AD4963">
        <w:rPr>
          <w:rFonts w:asciiTheme="majorBidi" w:hAnsiTheme="majorBidi" w:cstheme="majorBidi" w:hint="cs"/>
          <w:b/>
          <w:bCs/>
          <w:sz w:val="28"/>
          <w:szCs w:val="28"/>
          <w:rtl/>
        </w:rPr>
        <w:t>ד.</w:t>
      </w:r>
      <w:r>
        <w:rPr>
          <w:rFonts w:asciiTheme="majorBidi" w:hAnsiTheme="majorBidi" w:cstheme="majorBidi" w:hint="cs"/>
          <w:sz w:val="28"/>
          <w:szCs w:val="28"/>
          <w:rtl/>
        </w:rPr>
        <w:t xml:space="preserve"> הטור </w:t>
      </w:r>
      <w:proofErr w:type="spellStart"/>
      <w:r>
        <w:rPr>
          <w:rFonts w:asciiTheme="majorBidi" w:hAnsiTheme="majorBidi" w:cstheme="majorBidi" w:hint="cs"/>
          <w:sz w:val="28"/>
          <w:szCs w:val="28"/>
          <w:rtl/>
        </w:rPr>
        <w:t>והשו"ע</w:t>
      </w:r>
      <w:proofErr w:type="spellEnd"/>
      <w:r>
        <w:rPr>
          <w:rFonts w:asciiTheme="majorBidi" w:hAnsiTheme="majorBidi" w:cstheme="majorBidi" w:hint="cs"/>
          <w:sz w:val="28"/>
          <w:szCs w:val="28"/>
          <w:rtl/>
        </w:rPr>
        <w:t xml:space="preserve"> נקטו </w:t>
      </w:r>
      <w:proofErr w:type="spellStart"/>
      <w:r>
        <w:rPr>
          <w:rFonts w:asciiTheme="majorBidi" w:hAnsiTheme="majorBidi" w:cstheme="majorBidi" w:hint="cs"/>
          <w:sz w:val="28"/>
          <w:szCs w:val="28"/>
          <w:rtl/>
        </w:rPr>
        <w:t>בסתמא</w:t>
      </w:r>
      <w:proofErr w:type="spellEnd"/>
      <w:r>
        <w:rPr>
          <w:rFonts w:asciiTheme="majorBidi" w:hAnsiTheme="majorBidi" w:cstheme="majorBidi" w:hint="cs"/>
          <w:sz w:val="28"/>
          <w:szCs w:val="28"/>
          <w:rtl/>
        </w:rPr>
        <w:t xml:space="preserve"> שא</w:t>
      </w:r>
      <w:r w:rsidR="00984735">
        <w:rPr>
          <w:rFonts w:asciiTheme="majorBidi" w:hAnsiTheme="majorBidi" w:cstheme="majorBidi" w:hint="cs"/>
          <w:sz w:val="28"/>
          <w:szCs w:val="28"/>
          <w:rtl/>
        </w:rPr>
        <w:t xml:space="preserve">ין </w:t>
      </w:r>
      <w:proofErr w:type="spellStart"/>
      <w:r w:rsidR="00984735">
        <w:rPr>
          <w:rFonts w:asciiTheme="majorBidi" w:hAnsiTheme="majorBidi" w:cstheme="majorBidi" w:hint="cs"/>
          <w:sz w:val="28"/>
          <w:szCs w:val="28"/>
          <w:rtl/>
        </w:rPr>
        <w:t>למולו</w:t>
      </w:r>
      <w:proofErr w:type="spellEnd"/>
      <w:r w:rsidR="00984735">
        <w:rPr>
          <w:rFonts w:asciiTheme="majorBidi" w:hAnsiTheme="majorBidi" w:cstheme="majorBidi" w:hint="cs"/>
          <w:sz w:val="28"/>
          <w:szCs w:val="28"/>
          <w:rtl/>
        </w:rPr>
        <w:t xml:space="preserve"> בשבת, וכ"כ הירו' והמדרש.</w:t>
      </w:r>
      <w:r>
        <w:rPr>
          <w:rFonts w:asciiTheme="majorBidi" w:hAnsiTheme="majorBidi" w:cstheme="majorBidi" w:hint="cs"/>
          <w:sz w:val="28"/>
          <w:szCs w:val="28"/>
          <w:rtl/>
        </w:rPr>
        <w:t xml:space="preserve"> </w:t>
      </w:r>
      <w:r w:rsidR="00984735">
        <w:rPr>
          <w:rFonts w:asciiTheme="majorBidi" w:hAnsiTheme="majorBidi" w:cstheme="majorBidi" w:hint="cs"/>
          <w:sz w:val="28"/>
          <w:szCs w:val="28"/>
          <w:rtl/>
        </w:rPr>
        <w:t xml:space="preserve">א"כ </w:t>
      </w:r>
      <w:r>
        <w:rPr>
          <w:rFonts w:asciiTheme="majorBidi" w:hAnsiTheme="majorBidi" w:cstheme="majorBidi" w:hint="cs"/>
          <w:sz w:val="28"/>
          <w:szCs w:val="28"/>
          <w:rtl/>
        </w:rPr>
        <w:t xml:space="preserve">מניין לנו להוסיף על דבריהם </w:t>
      </w:r>
      <w:r w:rsidR="00AD4963">
        <w:rPr>
          <w:rFonts w:asciiTheme="majorBidi" w:hAnsiTheme="majorBidi" w:cstheme="majorBidi" w:hint="cs"/>
          <w:sz w:val="28"/>
          <w:szCs w:val="28"/>
          <w:rtl/>
        </w:rPr>
        <w:t>דבר שהם לא כתבו ו</w:t>
      </w:r>
      <w:r w:rsidR="00984735">
        <w:rPr>
          <w:rFonts w:asciiTheme="majorBidi" w:hAnsiTheme="majorBidi" w:cstheme="majorBidi" w:hint="cs"/>
          <w:sz w:val="28"/>
          <w:szCs w:val="28"/>
          <w:rtl/>
        </w:rPr>
        <w:t xml:space="preserve">לא </w:t>
      </w:r>
      <w:r w:rsidR="00AD4963">
        <w:rPr>
          <w:rFonts w:asciiTheme="majorBidi" w:hAnsiTheme="majorBidi" w:cstheme="majorBidi" w:hint="cs"/>
          <w:sz w:val="28"/>
          <w:szCs w:val="28"/>
          <w:rtl/>
        </w:rPr>
        <w:t xml:space="preserve">רמזו אליו כלל. ודבר כזה היה להם לכתוב </w:t>
      </w:r>
      <w:proofErr w:type="spellStart"/>
      <w:r w:rsidR="00AD4963">
        <w:rPr>
          <w:rFonts w:asciiTheme="majorBidi" w:hAnsiTheme="majorBidi" w:cstheme="majorBidi" w:hint="cs"/>
          <w:sz w:val="28"/>
          <w:szCs w:val="28"/>
          <w:rtl/>
        </w:rPr>
        <w:t>בהדיא</w:t>
      </w:r>
      <w:proofErr w:type="spellEnd"/>
      <w:r w:rsidR="00AD4963">
        <w:rPr>
          <w:rFonts w:asciiTheme="majorBidi" w:hAnsiTheme="majorBidi" w:cstheme="majorBidi" w:hint="cs"/>
          <w:sz w:val="28"/>
          <w:szCs w:val="28"/>
          <w:rtl/>
        </w:rPr>
        <w:t>.</w:t>
      </w:r>
    </w:p>
    <w:p w14:paraId="57D00718" w14:textId="77777777" w:rsidR="00AD4963" w:rsidRDefault="00AD4963" w:rsidP="00AD4963">
      <w:pPr>
        <w:jc w:val="both"/>
        <w:rPr>
          <w:rFonts w:asciiTheme="majorBidi" w:hAnsiTheme="majorBidi" w:cstheme="majorBidi"/>
          <w:sz w:val="28"/>
          <w:szCs w:val="28"/>
          <w:rtl/>
        </w:rPr>
      </w:pPr>
      <w:proofErr w:type="spellStart"/>
      <w:r>
        <w:rPr>
          <w:rFonts w:asciiTheme="majorBidi" w:hAnsiTheme="majorBidi" w:cstheme="majorBidi" w:hint="cs"/>
          <w:sz w:val="28"/>
          <w:szCs w:val="28"/>
          <w:rtl/>
        </w:rPr>
        <w:t>היבי"א</w:t>
      </w:r>
      <w:proofErr w:type="spellEnd"/>
      <w:r w:rsidRPr="000D0784">
        <w:rPr>
          <w:rFonts w:asciiTheme="majorBidi" w:hAnsiTheme="majorBidi" w:cstheme="majorBidi" w:hint="cs"/>
          <w:rtl/>
        </w:rPr>
        <w:t xml:space="preserve"> (שם אות י, ובהערה 9) </w:t>
      </w:r>
      <w:r>
        <w:rPr>
          <w:rFonts w:asciiTheme="majorBidi" w:hAnsiTheme="majorBidi" w:cstheme="majorBidi" w:hint="cs"/>
          <w:sz w:val="28"/>
          <w:szCs w:val="28"/>
          <w:rtl/>
        </w:rPr>
        <w:t xml:space="preserve">כתב שאפשר </w:t>
      </w:r>
      <w:proofErr w:type="spellStart"/>
      <w:r>
        <w:rPr>
          <w:rFonts w:asciiTheme="majorBidi" w:hAnsiTheme="majorBidi" w:cstheme="majorBidi" w:hint="cs"/>
          <w:sz w:val="28"/>
          <w:szCs w:val="28"/>
          <w:rtl/>
        </w:rPr>
        <w:t>שמש"כ</w:t>
      </w:r>
      <w:proofErr w:type="spellEnd"/>
      <w:r>
        <w:rPr>
          <w:rFonts w:asciiTheme="majorBidi" w:hAnsiTheme="majorBidi" w:cstheme="majorBidi" w:hint="cs"/>
          <w:sz w:val="28"/>
          <w:szCs w:val="28"/>
          <w:rtl/>
        </w:rPr>
        <w:t xml:space="preserve"> הפרישה שאף בחול אסור היינו </w:t>
      </w:r>
      <w:proofErr w:type="spellStart"/>
      <w:r>
        <w:rPr>
          <w:rFonts w:asciiTheme="majorBidi" w:hAnsiTheme="majorBidi" w:cstheme="majorBidi" w:hint="cs"/>
          <w:sz w:val="28"/>
          <w:szCs w:val="28"/>
          <w:rtl/>
        </w:rPr>
        <w:t>דוקא</w:t>
      </w:r>
      <w:proofErr w:type="spellEnd"/>
      <w:r>
        <w:rPr>
          <w:rFonts w:asciiTheme="majorBidi" w:hAnsiTheme="majorBidi" w:cstheme="majorBidi" w:hint="cs"/>
          <w:sz w:val="28"/>
          <w:szCs w:val="28"/>
          <w:rtl/>
        </w:rPr>
        <w:t xml:space="preserve"> בבן ישראל מגויה, שיש לחשוש שיטעו להחשיבו לישראל</w:t>
      </w:r>
      <w:r>
        <w:rPr>
          <w:rStyle w:val="a5"/>
          <w:rFonts w:asciiTheme="majorBidi" w:hAnsiTheme="majorBidi" w:cstheme="majorBidi"/>
          <w:sz w:val="28"/>
          <w:szCs w:val="28"/>
          <w:rtl/>
        </w:rPr>
        <w:footnoteReference w:id="87"/>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משא"כ</w:t>
      </w:r>
      <w:proofErr w:type="spellEnd"/>
      <w:r>
        <w:rPr>
          <w:rFonts w:asciiTheme="majorBidi" w:hAnsiTheme="majorBidi" w:cstheme="majorBidi" w:hint="cs"/>
          <w:sz w:val="28"/>
          <w:szCs w:val="28"/>
          <w:rtl/>
        </w:rPr>
        <w:t xml:space="preserve"> בגוי גמור שיש להתיר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xml:space="preserve"> ללא חשש.</w:t>
      </w:r>
    </w:p>
    <w:p w14:paraId="62AD0E44" w14:textId="77777777" w:rsidR="00AD4963" w:rsidRDefault="00AD4963" w:rsidP="00823D4E">
      <w:pPr>
        <w:jc w:val="both"/>
        <w:rPr>
          <w:rFonts w:asciiTheme="majorBidi" w:hAnsiTheme="majorBidi" w:cstheme="majorBidi"/>
          <w:sz w:val="28"/>
          <w:szCs w:val="28"/>
          <w:rtl/>
        </w:rPr>
      </w:pPr>
      <w:r>
        <w:rPr>
          <w:rFonts w:asciiTheme="majorBidi" w:hAnsiTheme="majorBidi" w:cstheme="majorBidi" w:hint="cs"/>
          <w:sz w:val="28"/>
          <w:szCs w:val="28"/>
          <w:rtl/>
        </w:rPr>
        <w:t xml:space="preserve">אמנם לפי מה שנתבאר אין כוונת הפרישה לאסור למול בחול. ובאמת אין נר' שכוונת הטור </w:t>
      </w:r>
      <w:proofErr w:type="spellStart"/>
      <w:r>
        <w:rPr>
          <w:rFonts w:asciiTheme="majorBidi" w:hAnsiTheme="majorBidi" w:cstheme="majorBidi" w:hint="cs"/>
          <w:sz w:val="28"/>
          <w:szCs w:val="28"/>
          <w:rtl/>
        </w:rPr>
        <w:t>והשו"ע</w:t>
      </w:r>
      <w:proofErr w:type="spellEnd"/>
      <w:r>
        <w:rPr>
          <w:rFonts w:asciiTheme="majorBidi" w:hAnsiTheme="majorBidi" w:cstheme="majorBidi" w:hint="cs"/>
          <w:sz w:val="28"/>
          <w:szCs w:val="28"/>
          <w:rtl/>
        </w:rPr>
        <w:t xml:space="preserve"> לומר שדין בן ישראל מגויה חמור מדין גוי גמור. אלא נר' שהם באו לומר שלמרות שבן ישראל ממשומד נימול אף בשבת (וכמו שהם כתבו בסעיף </w:t>
      </w:r>
      <w:r w:rsidR="00823D4E">
        <w:rPr>
          <w:rFonts w:asciiTheme="majorBidi" w:hAnsiTheme="majorBidi" w:cstheme="majorBidi" w:hint="cs"/>
          <w:sz w:val="28"/>
          <w:szCs w:val="28"/>
          <w:rtl/>
        </w:rPr>
        <w:t>קודם</w:t>
      </w:r>
      <w:r>
        <w:rPr>
          <w:rFonts w:asciiTheme="majorBidi" w:hAnsiTheme="majorBidi" w:cstheme="majorBidi" w:hint="cs"/>
          <w:sz w:val="28"/>
          <w:szCs w:val="28"/>
          <w:rtl/>
        </w:rPr>
        <w:t xml:space="preserve">), מ"מ בן ישראל מגויה אינו נימול בשבת. </w:t>
      </w:r>
      <w:r w:rsidR="00823D4E">
        <w:rPr>
          <w:rFonts w:asciiTheme="majorBidi" w:hAnsiTheme="majorBidi" w:cstheme="majorBidi" w:hint="cs"/>
          <w:sz w:val="28"/>
          <w:szCs w:val="28"/>
          <w:rtl/>
        </w:rPr>
        <w:t>ו</w:t>
      </w:r>
      <w:r>
        <w:rPr>
          <w:rFonts w:asciiTheme="majorBidi" w:hAnsiTheme="majorBidi" w:cstheme="majorBidi" w:hint="cs"/>
          <w:sz w:val="28"/>
          <w:szCs w:val="28"/>
          <w:rtl/>
        </w:rPr>
        <w:t xml:space="preserve">משמע שאדרבה </w:t>
      </w:r>
      <w:proofErr w:type="spellStart"/>
      <w:r>
        <w:rPr>
          <w:rFonts w:asciiTheme="majorBidi" w:hAnsiTheme="majorBidi" w:cstheme="majorBidi" w:hint="cs"/>
          <w:sz w:val="28"/>
          <w:szCs w:val="28"/>
          <w:rtl/>
        </w:rPr>
        <w:t>הו"א</w:t>
      </w:r>
      <w:proofErr w:type="spellEnd"/>
      <w:r>
        <w:rPr>
          <w:rFonts w:asciiTheme="majorBidi" w:hAnsiTheme="majorBidi" w:cstheme="majorBidi" w:hint="cs"/>
          <w:sz w:val="28"/>
          <w:szCs w:val="28"/>
          <w:rtl/>
        </w:rPr>
        <w:t xml:space="preserve"> שדין בן ישראל ממשומד </w:t>
      </w:r>
      <w:proofErr w:type="spellStart"/>
      <w:r>
        <w:rPr>
          <w:rFonts w:asciiTheme="majorBidi" w:hAnsiTheme="majorBidi" w:cstheme="majorBidi" w:hint="cs"/>
          <w:sz w:val="28"/>
          <w:szCs w:val="28"/>
          <w:rtl/>
        </w:rPr>
        <w:t>קיל</w:t>
      </w:r>
      <w:proofErr w:type="spellEnd"/>
      <w:r>
        <w:rPr>
          <w:rFonts w:asciiTheme="majorBidi" w:hAnsiTheme="majorBidi" w:cstheme="majorBidi" w:hint="cs"/>
          <w:sz w:val="28"/>
          <w:szCs w:val="28"/>
          <w:rtl/>
        </w:rPr>
        <w:t xml:space="preserve"> יותר מגוי גמור. ומ"מ למסקנה אין חילוק, ורק בשבת אין </w:t>
      </w:r>
      <w:proofErr w:type="spellStart"/>
      <w:r>
        <w:rPr>
          <w:rFonts w:asciiTheme="majorBidi" w:hAnsiTheme="majorBidi" w:cstheme="majorBidi" w:hint="cs"/>
          <w:sz w:val="28"/>
          <w:szCs w:val="28"/>
          <w:rtl/>
        </w:rPr>
        <w:t>למולם</w:t>
      </w:r>
      <w:proofErr w:type="spellEnd"/>
      <w:r>
        <w:rPr>
          <w:rFonts w:asciiTheme="majorBidi" w:hAnsiTheme="majorBidi" w:cstheme="majorBidi" w:hint="cs"/>
          <w:sz w:val="28"/>
          <w:szCs w:val="28"/>
          <w:rtl/>
        </w:rPr>
        <w:t>.</w:t>
      </w:r>
    </w:p>
    <w:p w14:paraId="24092BC9" w14:textId="77777777" w:rsidR="00A05868" w:rsidRDefault="004668E1" w:rsidP="004668E1">
      <w:pPr>
        <w:jc w:val="both"/>
        <w:rPr>
          <w:rFonts w:asciiTheme="majorBidi" w:hAnsiTheme="majorBidi" w:cstheme="majorBidi"/>
          <w:sz w:val="28"/>
          <w:szCs w:val="28"/>
          <w:rtl/>
        </w:rPr>
      </w:pPr>
      <w:r>
        <w:rPr>
          <w:rFonts w:asciiTheme="majorBidi" w:hAnsiTheme="majorBidi" w:cstheme="majorBidi" w:hint="cs"/>
          <w:sz w:val="28"/>
          <w:szCs w:val="28"/>
          <w:rtl/>
        </w:rPr>
        <w:t>הלבוש</w:t>
      </w:r>
      <w:r w:rsidRPr="004668E1">
        <w:rPr>
          <w:rFonts w:asciiTheme="majorBidi" w:hAnsiTheme="majorBidi" w:cstheme="majorBidi" w:hint="cs"/>
          <w:rtl/>
        </w:rPr>
        <w:t xml:space="preserve"> (</w:t>
      </w:r>
      <w:proofErr w:type="spellStart"/>
      <w:r w:rsidRPr="004668E1">
        <w:rPr>
          <w:rFonts w:asciiTheme="majorBidi" w:hAnsiTheme="majorBidi" w:cstheme="majorBidi" w:hint="cs"/>
          <w:rtl/>
        </w:rPr>
        <w:t>רסו</w:t>
      </w:r>
      <w:proofErr w:type="spellEnd"/>
      <w:r w:rsidRPr="004668E1">
        <w:rPr>
          <w:rFonts w:asciiTheme="majorBidi" w:hAnsiTheme="majorBidi" w:cstheme="majorBidi" w:hint="cs"/>
          <w:rtl/>
        </w:rPr>
        <w:t xml:space="preserve">, </w:t>
      </w:r>
      <w:proofErr w:type="spellStart"/>
      <w:r w:rsidRPr="004668E1">
        <w:rPr>
          <w:rFonts w:asciiTheme="majorBidi" w:hAnsiTheme="majorBidi" w:cstheme="majorBidi" w:hint="cs"/>
          <w:rtl/>
        </w:rPr>
        <w:t>יג</w:t>
      </w:r>
      <w:proofErr w:type="spellEnd"/>
      <w:r w:rsidRPr="004668E1">
        <w:rPr>
          <w:rFonts w:asciiTheme="majorBidi" w:hAnsiTheme="majorBidi" w:cstheme="majorBidi" w:hint="cs"/>
          <w:rtl/>
        </w:rPr>
        <w:t xml:space="preserve">) </w:t>
      </w:r>
      <w:r>
        <w:rPr>
          <w:rFonts w:asciiTheme="majorBidi" w:hAnsiTheme="majorBidi" w:cstheme="majorBidi" w:hint="cs"/>
          <w:sz w:val="28"/>
          <w:szCs w:val="28"/>
          <w:rtl/>
        </w:rPr>
        <w:t xml:space="preserve">כתב את הדין של </w:t>
      </w:r>
      <w:proofErr w:type="spellStart"/>
      <w:r>
        <w:rPr>
          <w:rFonts w:asciiTheme="majorBidi" w:hAnsiTheme="majorBidi" w:cstheme="majorBidi" w:hint="cs"/>
          <w:sz w:val="28"/>
          <w:szCs w:val="28"/>
          <w:rtl/>
        </w:rPr>
        <w:t>השו"ע</w:t>
      </w:r>
      <w:proofErr w:type="spellEnd"/>
      <w:r>
        <w:rPr>
          <w:rFonts w:asciiTheme="majorBidi" w:hAnsiTheme="majorBidi" w:cstheme="majorBidi" w:hint="cs"/>
          <w:sz w:val="28"/>
          <w:szCs w:val="28"/>
          <w:rtl/>
        </w:rPr>
        <w:t>, והוסיף טעם: "</w:t>
      </w:r>
      <w:proofErr w:type="spellStart"/>
      <w:r>
        <w:rPr>
          <w:rFonts w:asciiTheme="majorBidi" w:hAnsiTheme="majorBidi" w:cstheme="majorBidi" w:hint="cs"/>
          <w:sz w:val="28"/>
          <w:szCs w:val="28"/>
          <w:rtl/>
        </w:rPr>
        <w:t>ומ</w:t>
      </w:r>
      <w:r w:rsidR="00A05868">
        <w:rPr>
          <w:rFonts w:asciiTheme="majorBidi" w:hAnsiTheme="majorBidi" w:cstheme="majorBidi" w:hint="cs"/>
          <w:sz w:val="28"/>
          <w:szCs w:val="28"/>
          <w:rtl/>
        </w:rPr>
        <w:t>חזקינן</w:t>
      </w:r>
      <w:proofErr w:type="spellEnd"/>
      <w:r w:rsidR="00A05868">
        <w:rPr>
          <w:rFonts w:asciiTheme="majorBidi" w:hAnsiTheme="majorBidi" w:cstheme="majorBidi" w:hint="cs"/>
          <w:sz w:val="28"/>
          <w:szCs w:val="28"/>
          <w:rtl/>
        </w:rPr>
        <w:t xml:space="preserve"> ליה שלא יצא לתרבות רעה".</w:t>
      </w:r>
    </w:p>
    <w:p w14:paraId="0EE172C6" w14:textId="77777777" w:rsidR="004668E1" w:rsidRDefault="004668E1" w:rsidP="00823D4E">
      <w:pPr>
        <w:jc w:val="both"/>
        <w:rPr>
          <w:rFonts w:asciiTheme="majorBidi" w:hAnsiTheme="majorBidi" w:cstheme="majorBidi"/>
          <w:sz w:val="28"/>
          <w:szCs w:val="28"/>
          <w:rtl/>
        </w:rPr>
      </w:pPr>
      <w:r>
        <w:rPr>
          <w:rFonts w:asciiTheme="majorBidi" w:hAnsiTheme="majorBidi" w:cstheme="majorBidi" w:hint="cs"/>
          <w:sz w:val="28"/>
          <w:szCs w:val="28"/>
          <w:rtl/>
        </w:rPr>
        <w:t>והקשה בס' הברית</w:t>
      </w:r>
      <w:r w:rsidRPr="004668E1">
        <w:rPr>
          <w:rFonts w:asciiTheme="majorBidi" w:hAnsiTheme="majorBidi" w:cstheme="majorBidi" w:hint="cs"/>
          <w:rtl/>
        </w:rPr>
        <w:t xml:space="preserve"> (סימן </w:t>
      </w:r>
      <w:proofErr w:type="spellStart"/>
      <w:r w:rsidRPr="004668E1">
        <w:rPr>
          <w:rFonts w:asciiTheme="majorBidi" w:hAnsiTheme="majorBidi" w:cstheme="majorBidi" w:hint="cs"/>
          <w:rtl/>
        </w:rPr>
        <w:t>רסו</w:t>
      </w:r>
      <w:proofErr w:type="spellEnd"/>
      <w:r w:rsidRPr="004668E1">
        <w:rPr>
          <w:rFonts w:asciiTheme="majorBidi" w:hAnsiTheme="majorBidi" w:cstheme="majorBidi" w:hint="cs"/>
          <w:rtl/>
        </w:rPr>
        <w:t xml:space="preserve">, </w:t>
      </w:r>
      <w:proofErr w:type="spellStart"/>
      <w:r w:rsidRPr="004668E1">
        <w:rPr>
          <w:rFonts w:asciiTheme="majorBidi" w:hAnsiTheme="majorBidi" w:cstheme="majorBidi" w:hint="cs"/>
          <w:rtl/>
        </w:rPr>
        <w:t>בלקוטי</w:t>
      </w:r>
      <w:proofErr w:type="spellEnd"/>
      <w:r w:rsidRPr="004668E1">
        <w:rPr>
          <w:rFonts w:asciiTheme="majorBidi" w:hAnsiTheme="majorBidi" w:cstheme="majorBidi" w:hint="cs"/>
          <w:rtl/>
        </w:rPr>
        <w:t xml:space="preserve"> הלכות, </w:t>
      </w:r>
      <w:proofErr w:type="spellStart"/>
      <w:r w:rsidRPr="004668E1">
        <w:rPr>
          <w:rFonts w:asciiTheme="majorBidi" w:hAnsiTheme="majorBidi" w:cstheme="majorBidi" w:hint="cs"/>
          <w:rtl/>
        </w:rPr>
        <w:t>ס"ק</w:t>
      </w:r>
      <w:proofErr w:type="spellEnd"/>
      <w:r w:rsidRPr="004668E1">
        <w:rPr>
          <w:rFonts w:asciiTheme="majorBidi" w:hAnsiTheme="majorBidi" w:cstheme="majorBidi" w:hint="cs"/>
          <w:rtl/>
        </w:rPr>
        <w:t xml:space="preserve"> נו) </w:t>
      </w:r>
      <w:r>
        <w:rPr>
          <w:rFonts w:asciiTheme="majorBidi" w:hAnsiTheme="majorBidi" w:cstheme="majorBidi" w:hint="cs"/>
          <w:sz w:val="28"/>
          <w:szCs w:val="28"/>
          <w:rtl/>
        </w:rPr>
        <w:t>והלא כיון</w:t>
      </w:r>
      <w:r w:rsidR="00823D4E">
        <w:rPr>
          <w:rFonts w:asciiTheme="majorBidi" w:hAnsiTheme="majorBidi" w:cstheme="majorBidi" w:hint="cs"/>
          <w:sz w:val="28"/>
          <w:szCs w:val="28"/>
          <w:rtl/>
        </w:rPr>
        <w:t xml:space="preserve"> </w:t>
      </w:r>
      <w:r w:rsidR="004B26CF">
        <w:rPr>
          <w:rFonts w:asciiTheme="majorBidi" w:hAnsiTheme="majorBidi" w:cstheme="majorBidi" w:hint="cs"/>
          <w:sz w:val="28"/>
          <w:szCs w:val="28"/>
          <w:rtl/>
        </w:rPr>
        <w:t>שהבן הו</w:t>
      </w:r>
      <w:r w:rsidR="00823D4E">
        <w:rPr>
          <w:rFonts w:asciiTheme="majorBidi" w:hAnsiTheme="majorBidi" w:cstheme="majorBidi" w:hint="cs"/>
          <w:sz w:val="28"/>
          <w:szCs w:val="28"/>
          <w:rtl/>
        </w:rPr>
        <w:t xml:space="preserve">א גוי </w:t>
      </w:r>
      <w:proofErr w:type="spellStart"/>
      <w:r w:rsidR="00823D4E">
        <w:rPr>
          <w:rFonts w:asciiTheme="majorBidi" w:hAnsiTheme="majorBidi" w:cstheme="majorBidi" w:hint="cs"/>
          <w:sz w:val="28"/>
          <w:szCs w:val="28"/>
          <w:rtl/>
        </w:rPr>
        <w:t>בודאי</w:t>
      </w:r>
      <w:proofErr w:type="spellEnd"/>
      <w:r w:rsidR="00823D4E">
        <w:rPr>
          <w:rFonts w:asciiTheme="majorBidi" w:hAnsiTheme="majorBidi" w:cstheme="majorBidi" w:hint="cs"/>
          <w:sz w:val="28"/>
          <w:szCs w:val="28"/>
          <w:rtl/>
        </w:rPr>
        <w:t xml:space="preserve"> שאין לנו </w:t>
      </w:r>
      <w:proofErr w:type="spellStart"/>
      <w:r w:rsidR="00823D4E">
        <w:rPr>
          <w:rFonts w:asciiTheme="majorBidi" w:hAnsiTheme="majorBidi" w:cstheme="majorBidi" w:hint="cs"/>
          <w:sz w:val="28"/>
          <w:szCs w:val="28"/>
          <w:rtl/>
        </w:rPr>
        <w:t>למולו</w:t>
      </w:r>
      <w:proofErr w:type="spellEnd"/>
      <w:r w:rsidR="00823D4E">
        <w:rPr>
          <w:rFonts w:asciiTheme="majorBidi" w:hAnsiTheme="majorBidi" w:cstheme="majorBidi" w:hint="cs"/>
          <w:sz w:val="28"/>
          <w:szCs w:val="28"/>
          <w:rtl/>
        </w:rPr>
        <w:t xml:space="preserve"> בשבת</w:t>
      </w:r>
      <w:r w:rsidR="004B26CF">
        <w:rPr>
          <w:rFonts w:asciiTheme="majorBidi" w:hAnsiTheme="majorBidi" w:cstheme="majorBidi" w:hint="cs"/>
          <w:sz w:val="28"/>
          <w:szCs w:val="28"/>
          <w:rtl/>
        </w:rPr>
        <w:t xml:space="preserve"> אף אם לא </w:t>
      </w:r>
      <w:proofErr w:type="spellStart"/>
      <w:r w:rsidR="004B26CF">
        <w:rPr>
          <w:rFonts w:asciiTheme="majorBidi" w:hAnsiTheme="majorBidi" w:cstheme="majorBidi" w:hint="cs"/>
          <w:sz w:val="28"/>
          <w:szCs w:val="28"/>
          <w:rtl/>
        </w:rPr>
        <w:t>נחזיק</w:t>
      </w:r>
      <w:r w:rsidR="00823D4E">
        <w:rPr>
          <w:rFonts w:asciiTheme="majorBidi" w:hAnsiTheme="majorBidi" w:cstheme="majorBidi" w:hint="cs"/>
          <w:sz w:val="28"/>
          <w:szCs w:val="28"/>
          <w:rtl/>
        </w:rPr>
        <w:t>ו</w:t>
      </w:r>
      <w:proofErr w:type="spellEnd"/>
      <w:r w:rsidR="004B26CF">
        <w:rPr>
          <w:rFonts w:asciiTheme="majorBidi" w:hAnsiTheme="majorBidi" w:cstheme="majorBidi" w:hint="cs"/>
          <w:sz w:val="28"/>
          <w:szCs w:val="28"/>
          <w:rtl/>
        </w:rPr>
        <w:t xml:space="preserve"> שיצא לתרבות רעה.</w:t>
      </w:r>
      <w:r w:rsidR="00A05868">
        <w:rPr>
          <w:rFonts w:asciiTheme="majorBidi" w:hAnsiTheme="majorBidi" w:cstheme="majorBidi" w:hint="cs"/>
          <w:sz w:val="28"/>
          <w:szCs w:val="28"/>
          <w:rtl/>
        </w:rPr>
        <w:t xml:space="preserve">   עוד הקשה </w:t>
      </w:r>
      <w:proofErr w:type="spellStart"/>
      <w:r w:rsidR="00A05868">
        <w:rPr>
          <w:rFonts w:asciiTheme="majorBidi" w:hAnsiTheme="majorBidi" w:cstheme="majorBidi" w:hint="cs"/>
          <w:sz w:val="28"/>
          <w:szCs w:val="28"/>
          <w:rtl/>
        </w:rPr>
        <w:t>המערכי</w:t>
      </w:r>
      <w:proofErr w:type="spellEnd"/>
      <w:r w:rsidR="00A05868">
        <w:rPr>
          <w:rFonts w:asciiTheme="majorBidi" w:hAnsiTheme="majorBidi" w:cstheme="majorBidi" w:hint="cs"/>
          <w:sz w:val="28"/>
          <w:szCs w:val="28"/>
          <w:rtl/>
        </w:rPr>
        <w:t xml:space="preserve"> לב</w:t>
      </w:r>
      <w:r w:rsidR="00A05868" w:rsidRPr="00A05868">
        <w:rPr>
          <w:rFonts w:asciiTheme="majorBidi" w:hAnsiTheme="majorBidi" w:cstheme="majorBidi" w:hint="cs"/>
          <w:rtl/>
        </w:rPr>
        <w:t xml:space="preserve"> (שם) </w:t>
      </w:r>
      <w:proofErr w:type="spellStart"/>
      <w:r w:rsidR="00A05868">
        <w:rPr>
          <w:rFonts w:asciiTheme="majorBidi" w:hAnsiTheme="majorBidi" w:cstheme="majorBidi" w:hint="cs"/>
          <w:sz w:val="28"/>
          <w:szCs w:val="28"/>
          <w:rtl/>
        </w:rPr>
        <w:t>שלכאו</w:t>
      </w:r>
      <w:proofErr w:type="spellEnd"/>
      <w:r w:rsidR="00A05868">
        <w:rPr>
          <w:rFonts w:asciiTheme="majorBidi" w:hAnsiTheme="majorBidi" w:cstheme="majorBidi" w:hint="cs"/>
          <w:sz w:val="28"/>
          <w:szCs w:val="28"/>
          <w:rtl/>
        </w:rPr>
        <w:t xml:space="preserve">' הלבוש סותר את עצמו, שהרי בסימן </w:t>
      </w:r>
      <w:proofErr w:type="spellStart"/>
      <w:r w:rsidR="00A05868">
        <w:rPr>
          <w:rFonts w:asciiTheme="majorBidi" w:hAnsiTheme="majorBidi" w:cstheme="majorBidi" w:hint="cs"/>
          <w:sz w:val="28"/>
          <w:szCs w:val="28"/>
          <w:rtl/>
        </w:rPr>
        <w:t>רסג</w:t>
      </w:r>
      <w:proofErr w:type="spellEnd"/>
      <w:r w:rsidR="00A05868" w:rsidRPr="00A05868">
        <w:rPr>
          <w:rFonts w:asciiTheme="majorBidi" w:hAnsiTheme="majorBidi" w:cstheme="majorBidi" w:hint="cs"/>
          <w:rtl/>
        </w:rPr>
        <w:t xml:space="preserve"> (סעיף ה) </w:t>
      </w:r>
      <w:r w:rsidR="00823D4E">
        <w:rPr>
          <w:rFonts w:asciiTheme="majorBidi" w:hAnsiTheme="majorBidi" w:cstheme="majorBidi" w:hint="cs"/>
          <w:sz w:val="28"/>
          <w:szCs w:val="28"/>
          <w:rtl/>
        </w:rPr>
        <w:t>פסק הלבוש</w:t>
      </w:r>
      <w:r w:rsidR="00061831">
        <w:rPr>
          <w:rFonts w:asciiTheme="majorBidi" w:hAnsiTheme="majorBidi" w:cstheme="majorBidi" w:hint="cs"/>
          <w:sz w:val="28"/>
          <w:szCs w:val="28"/>
          <w:rtl/>
        </w:rPr>
        <w:t xml:space="preserve"> שאסור למול גוים, ומשמע שאת כל </w:t>
      </w:r>
      <w:proofErr w:type="spellStart"/>
      <w:r w:rsidR="00061831">
        <w:rPr>
          <w:rFonts w:asciiTheme="majorBidi" w:hAnsiTheme="majorBidi" w:cstheme="majorBidi" w:hint="cs"/>
          <w:sz w:val="28"/>
          <w:szCs w:val="28"/>
          <w:rtl/>
        </w:rPr>
        <w:t>הגו</w:t>
      </w:r>
      <w:r w:rsidR="00A05868">
        <w:rPr>
          <w:rFonts w:asciiTheme="majorBidi" w:hAnsiTheme="majorBidi" w:cstheme="majorBidi" w:hint="cs"/>
          <w:sz w:val="28"/>
          <w:szCs w:val="28"/>
          <w:rtl/>
        </w:rPr>
        <w:t>ים</w:t>
      </w:r>
      <w:proofErr w:type="spellEnd"/>
      <w:r w:rsidR="00A05868">
        <w:rPr>
          <w:rFonts w:asciiTheme="majorBidi" w:hAnsiTheme="majorBidi" w:cstheme="majorBidi" w:hint="cs"/>
          <w:sz w:val="28"/>
          <w:szCs w:val="28"/>
          <w:rtl/>
        </w:rPr>
        <w:t xml:space="preserve"> אסור למול.</w:t>
      </w:r>
    </w:p>
    <w:p w14:paraId="79FCC49B" w14:textId="77777777" w:rsidR="00A05868" w:rsidRDefault="00A05868" w:rsidP="00A05868">
      <w:pPr>
        <w:jc w:val="both"/>
        <w:rPr>
          <w:rFonts w:asciiTheme="majorBidi" w:hAnsiTheme="majorBidi" w:cstheme="majorBidi"/>
          <w:sz w:val="28"/>
          <w:szCs w:val="28"/>
          <w:rtl/>
        </w:rPr>
      </w:pPr>
      <w:r>
        <w:rPr>
          <w:rFonts w:asciiTheme="majorBidi" w:hAnsiTheme="majorBidi" w:cstheme="majorBidi" w:hint="cs"/>
          <w:sz w:val="28"/>
          <w:szCs w:val="28"/>
          <w:rtl/>
        </w:rPr>
        <w:t xml:space="preserve">ותירץ </w:t>
      </w:r>
      <w:proofErr w:type="spellStart"/>
      <w:r>
        <w:rPr>
          <w:rFonts w:asciiTheme="majorBidi" w:hAnsiTheme="majorBidi" w:cstheme="majorBidi" w:hint="cs"/>
          <w:sz w:val="28"/>
          <w:szCs w:val="28"/>
          <w:rtl/>
        </w:rPr>
        <w:t>המערכי</w:t>
      </w:r>
      <w:proofErr w:type="spellEnd"/>
      <w:r>
        <w:rPr>
          <w:rFonts w:asciiTheme="majorBidi" w:hAnsiTheme="majorBidi" w:cstheme="majorBidi" w:hint="cs"/>
          <w:sz w:val="28"/>
          <w:szCs w:val="28"/>
          <w:rtl/>
        </w:rPr>
        <w:t xml:space="preserve"> לב שהלבוש סובר </w:t>
      </w:r>
      <w:proofErr w:type="spellStart"/>
      <w:r>
        <w:rPr>
          <w:rFonts w:asciiTheme="majorBidi" w:hAnsiTheme="majorBidi" w:cstheme="majorBidi" w:hint="cs"/>
          <w:sz w:val="28"/>
          <w:szCs w:val="28"/>
          <w:rtl/>
        </w:rPr>
        <w:t>שמכיון</w:t>
      </w:r>
      <w:proofErr w:type="spellEnd"/>
      <w:r>
        <w:rPr>
          <w:rFonts w:asciiTheme="majorBidi" w:hAnsiTheme="majorBidi" w:cstheme="majorBidi" w:hint="cs"/>
          <w:sz w:val="28"/>
          <w:szCs w:val="28"/>
          <w:rtl/>
        </w:rPr>
        <w:t xml:space="preserve"> שאביו מישראל דינו קל יותר, מפני שקרוב הדבר שהוא יתגייר, ולכן </w:t>
      </w:r>
      <w:proofErr w:type="spellStart"/>
      <w:r>
        <w:rPr>
          <w:rFonts w:asciiTheme="majorBidi" w:hAnsiTheme="majorBidi" w:cstheme="majorBidi" w:hint="cs"/>
          <w:sz w:val="28"/>
          <w:szCs w:val="28"/>
          <w:rtl/>
        </w:rPr>
        <w:t>ס"ל</w:t>
      </w:r>
      <w:proofErr w:type="spellEnd"/>
      <w:r>
        <w:rPr>
          <w:rFonts w:asciiTheme="majorBidi" w:hAnsiTheme="majorBidi" w:cstheme="majorBidi" w:hint="cs"/>
          <w:sz w:val="28"/>
          <w:szCs w:val="28"/>
          <w:rtl/>
        </w:rPr>
        <w:t xml:space="preserve"> הלבוש שאין לאסור למול אותו בחול</w:t>
      </w:r>
      <w:r w:rsidR="00616677">
        <w:rPr>
          <w:rFonts w:asciiTheme="majorBidi" w:hAnsiTheme="majorBidi" w:cstheme="majorBidi" w:hint="cs"/>
          <w:sz w:val="28"/>
          <w:szCs w:val="28"/>
          <w:rtl/>
        </w:rPr>
        <w:t xml:space="preserve">, וכ"כ </w:t>
      </w:r>
      <w:proofErr w:type="spellStart"/>
      <w:r w:rsidR="00616677">
        <w:rPr>
          <w:rFonts w:asciiTheme="majorBidi" w:hAnsiTheme="majorBidi" w:cstheme="majorBidi" w:hint="cs"/>
          <w:sz w:val="28"/>
          <w:szCs w:val="28"/>
          <w:rtl/>
        </w:rPr>
        <w:t>המהרש"ם</w:t>
      </w:r>
      <w:proofErr w:type="spellEnd"/>
      <w:r w:rsidR="00616677" w:rsidRPr="00616677">
        <w:rPr>
          <w:rFonts w:asciiTheme="majorBidi" w:hAnsiTheme="majorBidi" w:cstheme="majorBidi" w:hint="cs"/>
          <w:rtl/>
        </w:rPr>
        <w:t xml:space="preserve"> (ח"ו סימן קי)</w:t>
      </w:r>
      <w:r>
        <w:rPr>
          <w:rFonts w:asciiTheme="majorBidi" w:hAnsiTheme="majorBidi" w:cstheme="majorBidi" w:hint="cs"/>
          <w:sz w:val="28"/>
          <w:szCs w:val="28"/>
          <w:rtl/>
        </w:rPr>
        <w:t xml:space="preserve">.   ולפי תירוץ זה אף קושייתו </w:t>
      </w:r>
      <w:r>
        <w:rPr>
          <w:rFonts w:asciiTheme="majorBidi" w:hAnsiTheme="majorBidi" w:cstheme="majorBidi" w:hint="cs"/>
          <w:sz w:val="28"/>
          <w:szCs w:val="28"/>
          <w:rtl/>
        </w:rPr>
        <w:lastRenderedPageBreak/>
        <w:t>של ס' הברית מיושב</w:t>
      </w:r>
      <w:r w:rsidR="00061831">
        <w:rPr>
          <w:rFonts w:asciiTheme="majorBidi" w:hAnsiTheme="majorBidi" w:cstheme="majorBidi" w:hint="cs"/>
          <w:sz w:val="28"/>
          <w:szCs w:val="28"/>
          <w:rtl/>
        </w:rPr>
        <w:t xml:space="preserve">ת, </w:t>
      </w:r>
      <w:proofErr w:type="spellStart"/>
      <w:r w:rsidR="00061831">
        <w:rPr>
          <w:rFonts w:asciiTheme="majorBidi" w:hAnsiTheme="majorBidi" w:cstheme="majorBidi" w:hint="cs"/>
          <w:sz w:val="28"/>
          <w:szCs w:val="28"/>
          <w:rtl/>
        </w:rPr>
        <w:t>שמכיון</w:t>
      </w:r>
      <w:proofErr w:type="spellEnd"/>
      <w:r w:rsidR="00061831">
        <w:rPr>
          <w:rFonts w:asciiTheme="majorBidi" w:hAnsiTheme="majorBidi" w:cstheme="majorBidi" w:hint="cs"/>
          <w:sz w:val="28"/>
          <w:szCs w:val="28"/>
          <w:rtl/>
        </w:rPr>
        <w:t xml:space="preserve"> שדינו קל מדין שאר </w:t>
      </w:r>
      <w:proofErr w:type="spellStart"/>
      <w:r w:rsidR="00061831">
        <w:rPr>
          <w:rFonts w:asciiTheme="majorBidi" w:hAnsiTheme="majorBidi" w:cstheme="majorBidi" w:hint="cs"/>
          <w:sz w:val="28"/>
          <w:szCs w:val="28"/>
          <w:rtl/>
        </w:rPr>
        <w:t>הגו</w:t>
      </w:r>
      <w:r>
        <w:rPr>
          <w:rFonts w:asciiTheme="majorBidi" w:hAnsiTheme="majorBidi" w:cstheme="majorBidi" w:hint="cs"/>
          <w:sz w:val="28"/>
          <w:szCs w:val="28"/>
          <w:rtl/>
        </w:rPr>
        <w:t>ים</w:t>
      </w:r>
      <w:proofErr w:type="spellEnd"/>
      <w:r>
        <w:rPr>
          <w:rFonts w:asciiTheme="majorBidi" w:hAnsiTheme="majorBidi" w:cstheme="majorBidi" w:hint="cs"/>
          <w:sz w:val="28"/>
          <w:szCs w:val="28"/>
          <w:rtl/>
        </w:rPr>
        <w:t>, לכך הוצרך ליתן טעם חדש, ולא סגי בטעם שהוא גוי</w:t>
      </w:r>
      <w:r>
        <w:rPr>
          <w:rStyle w:val="a5"/>
          <w:rFonts w:asciiTheme="majorBidi" w:hAnsiTheme="majorBidi" w:cstheme="majorBidi"/>
          <w:sz w:val="28"/>
          <w:szCs w:val="28"/>
          <w:rtl/>
        </w:rPr>
        <w:footnoteReference w:id="88"/>
      </w:r>
      <w:r>
        <w:rPr>
          <w:rFonts w:asciiTheme="majorBidi" w:hAnsiTheme="majorBidi" w:cstheme="majorBidi" w:hint="cs"/>
          <w:sz w:val="28"/>
          <w:szCs w:val="28"/>
          <w:rtl/>
        </w:rPr>
        <w:t>.</w:t>
      </w:r>
    </w:p>
    <w:p w14:paraId="710F74BA" w14:textId="77777777" w:rsidR="00F92E47" w:rsidRDefault="00A05868" w:rsidP="00A05868">
      <w:pPr>
        <w:jc w:val="both"/>
        <w:rPr>
          <w:rFonts w:asciiTheme="majorBidi" w:hAnsiTheme="majorBidi" w:cstheme="majorBidi"/>
          <w:sz w:val="28"/>
          <w:szCs w:val="28"/>
          <w:rtl/>
        </w:rPr>
      </w:pPr>
      <w:r>
        <w:rPr>
          <w:rFonts w:asciiTheme="majorBidi" w:hAnsiTheme="majorBidi" w:cstheme="majorBidi" w:hint="cs"/>
          <w:sz w:val="28"/>
          <w:szCs w:val="28"/>
          <w:rtl/>
        </w:rPr>
        <w:t>וכן בס' אות ברית</w:t>
      </w:r>
      <w:r w:rsidRPr="004C30DD">
        <w:rPr>
          <w:rFonts w:asciiTheme="majorBidi" w:hAnsiTheme="majorBidi" w:cstheme="majorBidi" w:hint="cs"/>
          <w:rtl/>
        </w:rPr>
        <w:t xml:space="preserve"> (</w:t>
      </w:r>
      <w:proofErr w:type="spellStart"/>
      <w:r w:rsidRPr="004C30DD">
        <w:rPr>
          <w:rFonts w:asciiTheme="majorBidi" w:hAnsiTheme="majorBidi" w:cstheme="majorBidi" w:hint="cs"/>
          <w:rtl/>
        </w:rPr>
        <w:t>לר</w:t>
      </w:r>
      <w:proofErr w:type="spellEnd"/>
      <w:r w:rsidRPr="004C30DD">
        <w:rPr>
          <w:rFonts w:asciiTheme="majorBidi" w:hAnsiTheme="majorBidi" w:cstheme="majorBidi" w:hint="cs"/>
          <w:rtl/>
        </w:rPr>
        <w:t xml:space="preserve">' שמעון </w:t>
      </w:r>
      <w:proofErr w:type="spellStart"/>
      <w:r w:rsidRPr="004C30DD">
        <w:rPr>
          <w:rFonts w:asciiTheme="majorBidi" w:hAnsiTheme="majorBidi" w:cstheme="majorBidi" w:hint="cs"/>
          <w:rtl/>
        </w:rPr>
        <w:t>קוניץ</w:t>
      </w:r>
      <w:proofErr w:type="spellEnd"/>
      <w:r w:rsidRPr="004C30DD">
        <w:rPr>
          <w:rFonts w:asciiTheme="majorBidi" w:hAnsiTheme="majorBidi" w:cstheme="majorBidi" w:hint="cs"/>
          <w:rtl/>
        </w:rPr>
        <w:t xml:space="preserve">, סימן </w:t>
      </w:r>
      <w:proofErr w:type="spellStart"/>
      <w:r w:rsidRPr="004C30DD">
        <w:rPr>
          <w:rFonts w:asciiTheme="majorBidi" w:hAnsiTheme="majorBidi" w:cstheme="majorBidi" w:hint="cs"/>
          <w:rtl/>
        </w:rPr>
        <w:t>רסו</w:t>
      </w:r>
      <w:proofErr w:type="spellEnd"/>
      <w:r w:rsidRPr="004C30DD">
        <w:rPr>
          <w:rFonts w:asciiTheme="majorBidi" w:hAnsiTheme="majorBidi" w:cstheme="majorBidi" w:hint="cs"/>
          <w:rtl/>
        </w:rPr>
        <w:t xml:space="preserve"> </w:t>
      </w:r>
      <w:proofErr w:type="spellStart"/>
      <w:r w:rsidRPr="004C30DD">
        <w:rPr>
          <w:rFonts w:asciiTheme="majorBidi" w:hAnsiTheme="majorBidi" w:cstheme="majorBidi" w:hint="cs"/>
          <w:rtl/>
        </w:rPr>
        <w:t>ס"ק</w:t>
      </w:r>
      <w:proofErr w:type="spellEnd"/>
      <w:r w:rsidRPr="004C30DD">
        <w:rPr>
          <w:rFonts w:asciiTheme="majorBidi" w:hAnsiTheme="majorBidi" w:cstheme="majorBidi" w:hint="cs"/>
          <w:rtl/>
        </w:rPr>
        <w:t xml:space="preserve"> יד) </w:t>
      </w:r>
      <w:r>
        <w:rPr>
          <w:rFonts w:asciiTheme="majorBidi" w:hAnsiTheme="majorBidi" w:cstheme="majorBidi" w:hint="cs"/>
          <w:sz w:val="28"/>
          <w:szCs w:val="28"/>
          <w:rtl/>
        </w:rPr>
        <w:t>כתב שדעת הלבוש שחוששים ל</w:t>
      </w:r>
      <w:r w:rsidR="00DD0884">
        <w:rPr>
          <w:rFonts w:asciiTheme="majorBidi" w:hAnsiTheme="majorBidi" w:cstheme="majorBidi" w:hint="cs"/>
          <w:sz w:val="28"/>
          <w:szCs w:val="28"/>
          <w:rtl/>
        </w:rPr>
        <w:t>זרע האב, וע"ש מה שהקשה עליו.</w:t>
      </w:r>
    </w:p>
    <w:p w14:paraId="78FDFEAD" w14:textId="77777777" w:rsidR="00F92E47" w:rsidRDefault="00DD0884" w:rsidP="00AD4963">
      <w:pPr>
        <w:jc w:val="both"/>
        <w:rPr>
          <w:rFonts w:asciiTheme="majorBidi" w:hAnsiTheme="majorBidi" w:cstheme="majorBidi"/>
          <w:sz w:val="28"/>
          <w:szCs w:val="28"/>
          <w:rtl/>
        </w:rPr>
      </w:pPr>
      <w:r>
        <w:rPr>
          <w:rFonts w:asciiTheme="majorBidi" w:hAnsiTheme="majorBidi" w:cstheme="majorBidi" w:hint="cs"/>
          <w:sz w:val="28"/>
          <w:szCs w:val="28"/>
          <w:rtl/>
        </w:rPr>
        <w:t>ומ"מ חזי'</w:t>
      </w:r>
      <w:r w:rsidR="00061831">
        <w:rPr>
          <w:rFonts w:asciiTheme="majorBidi" w:hAnsiTheme="majorBidi" w:cstheme="majorBidi" w:hint="cs"/>
          <w:sz w:val="28"/>
          <w:szCs w:val="28"/>
          <w:rtl/>
        </w:rPr>
        <w:t xml:space="preserve"> שאע"פ שדעת הלבוש לאסור למול גו</w:t>
      </w:r>
      <w:r>
        <w:rPr>
          <w:rFonts w:asciiTheme="majorBidi" w:hAnsiTheme="majorBidi" w:cstheme="majorBidi" w:hint="cs"/>
          <w:sz w:val="28"/>
          <w:szCs w:val="28"/>
          <w:rtl/>
        </w:rPr>
        <w:t xml:space="preserve">ים, מ"מ </w:t>
      </w:r>
      <w:proofErr w:type="spellStart"/>
      <w:r>
        <w:rPr>
          <w:rFonts w:asciiTheme="majorBidi" w:hAnsiTheme="majorBidi" w:cstheme="majorBidi" w:hint="cs"/>
          <w:sz w:val="28"/>
          <w:szCs w:val="28"/>
          <w:rtl/>
        </w:rPr>
        <w:t>ס"ל</w:t>
      </w:r>
      <w:proofErr w:type="spellEnd"/>
      <w:r>
        <w:rPr>
          <w:rFonts w:asciiTheme="majorBidi" w:hAnsiTheme="majorBidi" w:cstheme="majorBidi" w:hint="cs"/>
          <w:sz w:val="28"/>
          <w:szCs w:val="28"/>
          <w:rtl/>
        </w:rPr>
        <w:t xml:space="preserve"> שיש להתיר למול בן ישראל מגויה ביום חול. ורק בשבת אסרו הטור </w:t>
      </w:r>
      <w:proofErr w:type="spellStart"/>
      <w:r>
        <w:rPr>
          <w:rFonts w:asciiTheme="majorBidi" w:hAnsiTheme="majorBidi" w:cstheme="majorBidi" w:hint="cs"/>
          <w:sz w:val="28"/>
          <w:szCs w:val="28"/>
          <w:rtl/>
        </w:rPr>
        <w:t>והשו"ע</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w:t>
      </w:r>
    </w:p>
    <w:p w14:paraId="43201D79" w14:textId="77777777" w:rsidR="00517E3A" w:rsidRDefault="009E4499" w:rsidP="00517E3A">
      <w:pPr>
        <w:jc w:val="both"/>
        <w:rPr>
          <w:rFonts w:asciiTheme="majorBidi" w:hAnsiTheme="majorBidi" w:cstheme="majorBidi"/>
          <w:sz w:val="28"/>
          <w:szCs w:val="28"/>
          <w:rtl/>
        </w:rPr>
      </w:pPr>
      <w:r>
        <w:rPr>
          <w:rFonts w:asciiTheme="majorBidi" w:hAnsiTheme="majorBidi" w:cstheme="majorBidi" w:hint="cs"/>
          <w:sz w:val="28"/>
          <w:szCs w:val="28"/>
          <w:rtl/>
        </w:rPr>
        <w:t>והנה במאירי בשבת</w:t>
      </w:r>
      <w:r w:rsidRPr="003215A2">
        <w:rPr>
          <w:rFonts w:asciiTheme="majorBidi" w:hAnsiTheme="majorBidi" w:cstheme="majorBidi" w:hint="cs"/>
          <w:rtl/>
        </w:rPr>
        <w:t xml:space="preserve"> (קלה. בד"ה ומ"מ מילת) </w:t>
      </w:r>
      <w:r>
        <w:rPr>
          <w:rFonts w:asciiTheme="majorBidi" w:hAnsiTheme="majorBidi" w:cstheme="majorBidi" w:hint="cs"/>
          <w:sz w:val="28"/>
          <w:szCs w:val="28"/>
          <w:rtl/>
        </w:rPr>
        <w:t xml:space="preserve">מצאנו דבר חדש, וז"ל: "והסכימו הגאונים שישראל שנשתמד וילדה </w:t>
      </w:r>
      <w:r w:rsidR="00517E3A">
        <w:rPr>
          <w:rFonts w:asciiTheme="majorBidi" w:hAnsiTheme="majorBidi" w:cstheme="majorBidi" w:hint="cs"/>
          <w:sz w:val="28"/>
          <w:szCs w:val="28"/>
          <w:rtl/>
        </w:rPr>
        <w:t xml:space="preserve">אשתו בן בשבת שמותר </w:t>
      </w:r>
      <w:proofErr w:type="spellStart"/>
      <w:r w:rsidR="00517E3A">
        <w:rPr>
          <w:rFonts w:asciiTheme="majorBidi" w:hAnsiTheme="majorBidi" w:cstheme="majorBidi" w:hint="cs"/>
          <w:sz w:val="28"/>
          <w:szCs w:val="28"/>
          <w:rtl/>
        </w:rPr>
        <w:t>למולו</w:t>
      </w:r>
      <w:proofErr w:type="spellEnd"/>
      <w:r w:rsidR="00517E3A">
        <w:rPr>
          <w:rFonts w:asciiTheme="majorBidi" w:hAnsiTheme="majorBidi" w:cstheme="majorBidi" w:hint="cs"/>
          <w:sz w:val="28"/>
          <w:szCs w:val="28"/>
          <w:rtl/>
        </w:rPr>
        <w:t xml:space="preserve"> בשבת שזרעו של אברהם הוא, </w:t>
      </w:r>
      <w:proofErr w:type="spellStart"/>
      <w:r w:rsidR="00517E3A">
        <w:rPr>
          <w:rFonts w:asciiTheme="majorBidi" w:hAnsiTheme="majorBidi" w:cstheme="majorBidi" w:hint="cs"/>
          <w:sz w:val="28"/>
          <w:szCs w:val="28"/>
          <w:rtl/>
        </w:rPr>
        <w:t>וכש"כ</w:t>
      </w:r>
      <w:proofErr w:type="spellEnd"/>
      <w:r w:rsidR="00517E3A">
        <w:rPr>
          <w:rFonts w:asciiTheme="majorBidi" w:hAnsiTheme="majorBidi" w:cstheme="majorBidi" w:hint="cs"/>
          <w:sz w:val="28"/>
          <w:szCs w:val="28"/>
          <w:rtl/>
        </w:rPr>
        <w:t xml:space="preserve"> שאימו ישראלית והולך אחריה, ואין בנו פקפוק". </w:t>
      </w:r>
      <w:proofErr w:type="spellStart"/>
      <w:r w:rsidR="00517E3A">
        <w:rPr>
          <w:rFonts w:asciiTheme="majorBidi" w:hAnsiTheme="majorBidi" w:cstheme="majorBidi" w:hint="cs"/>
          <w:sz w:val="28"/>
          <w:szCs w:val="28"/>
          <w:rtl/>
        </w:rPr>
        <w:t>ולכאו</w:t>
      </w:r>
      <w:proofErr w:type="spellEnd"/>
      <w:r w:rsidR="00517E3A">
        <w:rPr>
          <w:rFonts w:asciiTheme="majorBidi" w:hAnsiTheme="majorBidi" w:cstheme="majorBidi" w:hint="cs"/>
          <w:sz w:val="28"/>
          <w:szCs w:val="28"/>
          <w:rtl/>
        </w:rPr>
        <w:t xml:space="preserve">' ביאור דבריו, שהגאונים התירו למול בן ישראל מגויה </w:t>
      </w:r>
      <w:proofErr w:type="spellStart"/>
      <w:r w:rsidR="00517E3A">
        <w:rPr>
          <w:rFonts w:asciiTheme="majorBidi" w:hAnsiTheme="majorBidi" w:cstheme="majorBidi" w:hint="cs"/>
          <w:sz w:val="28"/>
          <w:szCs w:val="28"/>
          <w:rtl/>
        </w:rPr>
        <w:t>מכיון</w:t>
      </w:r>
      <w:proofErr w:type="spellEnd"/>
      <w:r w:rsidR="00517E3A">
        <w:rPr>
          <w:rFonts w:asciiTheme="majorBidi" w:hAnsiTheme="majorBidi" w:cstheme="majorBidi" w:hint="cs"/>
          <w:sz w:val="28"/>
          <w:szCs w:val="28"/>
          <w:rtl/>
        </w:rPr>
        <w:t xml:space="preserve"> שהוא בנו של אברהם, והוא הוסיף שאם אימו ישראלית הרי שהבן ישראל הוא (שהוא הולך אחריה) ומכוח זה ג"כ יש להתיר </w:t>
      </w:r>
      <w:proofErr w:type="spellStart"/>
      <w:r w:rsidR="00517E3A">
        <w:rPr>
          <w:rFonts w:asciiTheme="majorBidi" w:hAnsiTheme="majorBidi" w:cstheme="majorBidi" w:hint="cs"/>
          <w:sz w:val="28"/>
          <w:szCs w:val="28"/>
          <w:rtl/>
        </w:rPr>
        <w:t>למולו</w:t>
      </w:r>
      <w:proofErr w:type="spellEnd"/>
      <w:r w:rsidR="00517E3A">
        <w:rPr>
          <w:rFonts w:asciiTheme="majorBidi" w:hAnsiTheme="majorBidi" w:cstheme="majorBidi" w:hint="cs"/>
          <w:sz w:val="28"/>
          <w:szCs w:val="28"/>
          <w:rtl/>
        </w:rPr>
        <w:t xml:space="preserve"> אף בשבת.</w:t>
      </w:r>
    </w:p>
    <w:p w14:paraId="421770B7" w14:textId="77777777" w:rsidR="00BE1273" w:rsidRDefault="00517E3A" w:rsidP="00C77613">
      <w:pPr>
        <w:jc w:val="both"/>
        <w:rPr>
          <w:rFonts w:asciiTheme="majorBidi" w:hAnsiTheme="majorBidi" w:cstheme="majorBidi"/>
          <w:sz w:val="28"/>
          <w:szCs w:val="28"/>
          <w:rtl/>
        </w:rPr>
      </w:pPr>
      <w:r>
        <w:rPr>
          <w:rFonts w:asciiTheme="majorBidi" w:hAnsiTheme="majorBidi" w:cstheme="majorBidi" w:hint="cs"/>
          <w:sz w:val="28"/>
          <w:szCs w:val="28"/>
          <w:rtl/>
        </w:rPr>
        <w:t xml:space="preserve">ומשמע שבנידון שהאם גויה (והאב ישראל משומד) אזי ג"כ דעת הגאונים להתיר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xml:space="preserve"> בשבת, ובזה המאירי </w:t>
      </w:r>
      <w:proofErr w:type="spellStart"/>
      <w:r>
        <w:rPr>
          <w:rFonts w:asciiTheme="majorBidi" w:hAnsiTheme="majorBidi" w:cstheme="majorBidi" w:hint="cs"/>
          <w:sz w:val="28"/>
          <w:szCs w:val="28"/>
          <w:rtl/>
        </w:rPr>
        <w:t>ס"ל</w:t>
      </w:r>
      <w:proofErr w:type="spellEnd"/>
      <w:r>
        <w:rPr>
          <w:rFonts w:asciiTheme="majorBidi" w:hAnsiTheme="majorBidi" w:cstheme="majorBidi" w:hint="cs"/>
          <w:sz w:val="28"/>
          <w:szCs w:val="28"/>
          <w:rtl/>
        </w:rPr>
        <w:t xml:space="preserve"> שיש לפקפק, אך אם האם </w:t>
      </w:r>
      <w:proofErr w:type="spellStart"/>
      <w:r>
        <w:rPr>
          <w:rFonts w:asciiTheme="majorBidi" w:hAnsiTheme="majorBidi" w:cstheme="majorBidi" w:hint="cs"/>
          <w:sz w:val="28"/>
          <w:szCs w:val="28"/>
          <w:rtl/>
        </w:rPr>
        <w:t>יהודיה</w:t>
      </w:r>
      <w:proofErr w:type="spellEnd"/>
      <w:r>
        <w:rPr>
          <w:rFonts w:asciiTheme="majorBidi" w:hAnsiTheme="majorBidi" w:cstheme="majorBidi" w:hint="cs"/>
          <w:sz w:val="28"/>
          <w:szCs w:val="28"/>
          <w:rtl/>
        </w:rPr>
        <w:t xml:space="preserve"> בזה מודה המאירי לדבריהם</w:t>
      </w:r>
      <w:r w:rsidR="00C77613">
        <w:rPr>
          <w:rFonts w:asciiTheme="majorBidi" w:hAnsiTheme="majorBidi" w:cstheme="majorBidi" w:hint="cs"/>
          <w:sz w:val="28"/>
          <w:szCs w:val="28"/>
          <w:rtl/>
        </w:rPr>
        <w:t xml:space="preserve">.   אולם </w:t>
      </w:r>
      <w:proofErr w:type="spellStart"/>
      <w:r w:rsidR="009766D4">
        <w:rPr>
          <w:rFonts w:asciiTheme="majorBidi" w:hAnsiTheme="majorBidi" w:cstheme="majorBidi" w:hint="cs"/>
          <w:sz w:val="28"/>
          <w:szCs w:val="28"/>
          <w:rtl/>
        </w:rPr>
        <w:t>השאיל</w:t>
      </w:r>
      <w:r w:rsidR="00BE1273">
        <w:rPr>
          <w:rFonts w:asciiTheme="majorBidi" w:hAnsiTheme="majorBidi" w:cstheme="majorBidi" w:hint="cs"/>
          <w:sz w:val="28"/>
          <w:szCs w:val="28"/>
          <w:rtl/>
        </w:rPr>
        <w:t>ת</w:t>
      </w:r>
      <w:proofErr w:type="spellEnd"/>
      <w:r w:rsidR="00BE1273">
        <w:rPr>
          <w:rFonts w:asciiTheme="majorBidi" w:hAnsiTheme="majorBidi" w:cstheme="majorBidi" w:hint="cs"/>
          <w:sz w:val="28"/>
          <w:szCs w:val="28"/>
          <w:rtl/>
        </w:rPr>
        <w:t xml:space="preserve"> יעקב</w:t>
      </w:r>
      <w:r w:rsidR="00BE1273" w:rsidRPr="00C77613">
        <w:rPr>
          <w:rFonts w:asciiTheme="majorBidi" w:hAnsiTheme="majorBidi" w:cstheme="majorBidi" w:hint="cs"/>
          <w:rtl/>
        </w:rPr>
        <w:t xml:space="preserve"> (</w:t>
      </w:r>
      <w:proofErr w:type="spellStart"/>
      <w:r w:rsidR="00BE1273" w:rsidRPr="00C77613">
        <w:rPr>
          <w:rFonts w:asciiTheme="majorBidi" w:hAnsiTheme="majorBidi" w:cstheme="majorBidi" w:hint="cs"/>
          <w:rtl/>
        </w:rPr>
        <w:t>לר</w:t>
      </w:r>
      <w:proofErr w:type="spellEnd"/>
      <w:r w:rsidR="00BE1273" w:rsidRPr="00C77613">
        <w:rPr>
          <w:rFonts w:asciiTheme="majorBidi" w:hAnsiTheme="majorBidi" w:cstheme="majorBidi" w:hint="cs"/>
          <w:rtl/>
        </w:rPr>
        <w:t xml:space="preserve">' יעקב </w:t>
      </w:r>
      <w:proofErr w:type="spellStart"/>
      <w:r w:rsidR="00BE1273" w:rsidRPr="00C77613">
        <w:rPr>
          <w:rFonts w:asciiTheme="majorBidi" w:hAnsiTheme="majorBidi" w:cstheme="majorBidi" w:hint="cs"/>
          <w:rtl/>
        </w:rPr>
        <w:t>פראגר</w:t>
      </w:r>
      <w:proofErr w:type="spellEnd"/>
      <w:r w:rsidR="00BE1273" w:rsidRPr="00C77613">
        <w:rPr>
          <w:rFonts w:asciiTheme="majorBidi" w:hAnsiTheme="majorBidi" w:cstheme="majorBidi" w:hint="cs"/>
          <w:rtl/>
        </w:rPr>
        <w:t xml:space="preserve">, ח"א סימן פו, אות ג) </w:t>
      </w:r>
      <w:r w:rsidR="00BE1273">
        <w:rPr>
          <w:rFonts w:asciiTheme="majorBidi" w:hAnsiTheme="majorBidi" w:cstheme="majorBidi" w:hint="cs"/>
          <w:sz w:val="28"/>
          <w:szCs w:val="28"/>
          <w:rtl/>
        </w:rPr>
        <w:t>הביא את המאירי הנ"ל, וכתב: "</w:t>
      </w:r>
      <w:proofErr w:type="spellStart"/>
      <w:r w:rsidR="00BE1273">
        <w:rPr>
          <w:rFonts w:asciiTheme="majorBidi" w:hAnsiTheme="majorBidi" w:cstheme="majorBidi" w:hint="cs"/>
          <w:sz w:val="28"/>
          <w:szCs w:val="28"/>
          <w:rtl/>
        </w:rPr>
        <w:t>ומדשתק</w:t>
      </w:r>
      <w:proofErr w:type="spellEnd"/>
      <w:r w:rsidR="00BE1273">
        <w:rPr>
          <w:rFonts w:asciiTheme="majorBidi" w:hAnsiTheme="majorBidi" w:cstheme="majorBidi" w:hint="cs"/>
          <w:sz w:val="28"/>
          <w:szCs w:val="28"/>
          <w:rtl/>
        </w:rPr>
        <w:t xml:space="preserve"> המאירי ש"מ </w:t>
      </w:r>
      <w:proofErr w:type="spellStart"/>
      <w:r w:rsidR="00BE1273">
        <w:rPr>
          <w:rFonts w:asciiTheme="majorBidi" w:hAnsiTheme="majorBidi" w:cstheme="majorBidi" w:hint="cs"/>
          <w:sz w:val="28"/>
          <w:szCs w:val="28"/>
          <w:rtl/>
        </w:rPr>
        <w:t>דמודה</w:t>
      </w:r>
      <w:proofErr w:type="spellEnd"/>
      <w:r w:rsidR="00BE1273">
        <w:rPr>
          <w:rFonts w:asciiTheme="majorBidi" w:hAnsiTheme="majorBidi" w:cstheme="majorBidi" w:hint="cs"/>
          <w:sz w:val="28"/>
          <w:szCs w:val="28"/>
          <w:rtl/>
        </w:rPr>
        <w:t xml:space="preserve"> להו, ומובן </w:t>
      </w:r>
      <w:proofErr w:type="spellStart"/>
      <w:r w:rsidR="00BE1273">
        <w:rPr>
          <w:rFonts w:asciiTheme="majorBidi" w:hAnsiTheme="majorBidi" w:cstheme="majorBidi" w:hint="cs"/>
          <w:sz w:val="28"/>
          <w:szCs w:val="28"/>
          <w:rtl/>
        </w:rPr>
        <w:t>דהאי</w:t>
      </w:r>
      <w:proofErr w:type="spellEnd"/>
      <w:r w:rsidR="00BE1273">
        <w:rPr>
          <w:rFonts w:asciiTheme="majorBidi" w:hAnsiTheme="majorBidi" w:cstheme="majorBidi" w:hint="cs"/>
          <w:sz w:val="28"/>
          <w:szCs w:val="28"/>
          <w:rtl/>
        </w:rPr>
        <w:t xml:space="preserve"> </w:t>
      </w:r>
      <w:proofErr w:type="spellStart"/>
      <w:r w:rsidR="00BE1273">
        <w:rPr>
          <w:rFonts w:asciiTheme="majorBidi" w:hAnsiTheme="majorBidi" w:cstheme="majorBidi" w:hint="cs"/>
          <w:sz w:val="28"/>
          <w:szCs w:val="28"/>
          <w:rtl/>
        </w:rPr>
        <w:t>וכש"כ</w:t>
      </w:r>
      <w:proofErr w:type="spellEnd"/>
      <w:r w:rsidR="00BE1273">
        <w:rPr>
          <w:rFonts w:asciiTheme="majorBidi" w:hAnsiTheme="majorBidi" w:cstheme="majorBidi" w:hint="cs"/>
          <w:sz w:val="28"/>
          <w:szCs w:val="28"/>
          <w:rtl/>
        </w:rPr>
        <w:t xml:space="preserve"> שכתבו הוא </w:t>
      </w:r>
      <w:proofErr w:type="spellStart"/>
      <w:r w:rsidR="00BE1273">
        <w:rPr>
          <w:rFonts w:asciiTheme="majorBidi" w:hAnsiTheme="majorBidi" w:cstheme="majorBidi" w:hint="cs"/>
          <w:sz w:val="28"/>
          <w:szCs w:val="28"/>
          <w:rtl/>
        </w:rPr>
        <w:t>לרווחא</w:t>
      </w:r>
      <w:proofErr w:type="spellEnd"/>
      <w:r w:rsidR="00BE1273">
        <w:rPr>
          <w:rFonts w:asciiTheme="majorBidi" w:hAnsiTheme="majorBidi" w:cstheme="majorBidi" w:hint="cs"/>
          <w:sz w:val="28"/>
          <w:szCs w:val="28"/>
          <w:rtl/>
        </w:rPr>
        <w:t xml:space="preserve"> </w:t>
      </w:r>
      <w:proofErr w:type="spellStart"/>
      <w:r w:rsidR="00BE1273">
        <w:rPr>
          <w:rFonts w:asciiTheme="majorBidi" w:hAnsiTheme="majorBidi" w:cstheme="majorBidi" w:hint="cs"/>
          <w:sz w:val="28"/>
          <w:szCs w:val="28"/>
          <w:rtl/>
        </w:rPr>
        <w:t>דמלתא</w:t>
      </w:r>
      <w:proofErr w:type="spellEnd"/>
      <w:r w:rsidR="00DB07CA">
        <w:rPr>
          <w:rFonts w:asciiTheme="majorBidi" w:hAnsiTheme="majorBidi" w:cstheme="majorBidi" w:hint="cs"/>
          <w:sz w:val="28"/>
          <w:szCs w:val="28"/>
          <w:rtl/>
        </w:rPr>
        <w:t xml:space="preserve">, אבל עיקר טעמא </w:t>
      </w:r>
      <w:proofErr w:type="spellStart"/>
      <w:r w:rsidR="00DB07CA">
        <w:rPr>
          <w:rFonts w:asciiTheme="majorBidi" w:hAnsiTheme="majorBidi" w:cstheme="majorBidi" w:hint="cs"/>
          <w:sz w:val="28"/>
          <w:szCs w:val="28"/>
          <w:rtl/>
        </w:rPr>
        <w:t>דחייבים</w:t>
      </w:r>
      <w:proofErr w:type="spellEnd"/>
      <w:r w:rsidR="00DB07CA">
        <w:rPr>
          <w:rFonts w:asciiTheme="majorBidi" w:hAnsiTheme="majorBidi" w:cstheme="majorBidi" w:hint="cs"/>
          <w:sz w:val="28"/>
          <w:szCs w:val="28"/>
          <w:rtl/>
        </w:rPr>
        <w:t xml:space="preserve"> למול זרעו של אאע"ה אפי' אם אביו משומד </w:t>
      </w:r>
      <w:proofErr w:type="spellStart"/>
      <w:r w:rsidR="00DB07CA">
        <w:rPr>
          <w:rFonts w:asciiTheme="majorBidi" w:hAnsiTheme="majorBidi" w:cstheme="majorBidi" w:hint="cs"/>
          <w:sz w:val="28"/>
          <w:szCs w:val="28"/>
          <w:rtl/>
        </w:rPr>
        <w:t>וכו</w:t>
      </w:r>
      <w:proofErr w:type="spellEnd"/>
      <w:r w:rsidR="00DB07CA">
        <w:rPr>
          <w:rFonts w:asciiTheme="majorBidi" w:hAnsiTheme="majorBidi" w:cstheme="majorBidi" w:hint="cs"/>
          <w:sz w:val="28"/>
          <w:szCs w:val="28"/>
          <w:rtl/>
        </w:rPr>
        <w:t>'"</w:t>
      </w:r>
      <w:r w:rsidR="00C77613">
        <w:rPr>
          <w:rFonts w:asciiTheme="majorBidi" w:hAnsiTheme="majorBidi" w:cstheme="majorBidi" w:hint="cs"/>
          <w:sz w:val="28"/>
          <w:szCs w:val="28"/>
          <w:rtl/>
        </w:rPr>
        <w:t>.   ולענ"ד אין המאירי מודה להם במקרה שאימו אינה מישראל.</w:t>
      </w:r>
    </w:p>
    <w:p w14:paraId="184BFA71" w14:textId="77777777" w:rsidR="00DD0884" w:rsidRDefault="00823D4E" w:rsidP="00DD0884">
      <w:pPr>
        <w:jc w:val="both"/>
        <w:rPr>
          <w:rFonts w:asciiTheme="majorBidi" w:hAnsiTheme="majorBidi" w:cstheme="majorBidi"/>
          <w:sz w:val="28"/>
          <w:szCs w:val="28"/>
          <w:rtl/>
        </w:rPr>
      </w:pPr>
      <w:r>
        <w:rPr>
          <w:rFonts w:asciiTheme="majorBidi" w:hAnsiTheme="majorBidi" w:cstheme="majorBidi" w:hint="cs"/>
          <w:sz w:val="28"/>
          <w:szCs w:val="28"/>
          <w:rtl/>
        </w:rPr>
        <w:t>ומ"מ צ"ע מהו טעמן</w:t>
      </w:r>
      <w:r w:rsidR="00C77613">
        <w:rPr>
          <w:rFonts w:asciiTheme="majorBidi" w:hAnsiTheme="majorBidi" w:cstheme="majorBidi" w:hint="cs"/>
          <w:sz w:val="28"/>
          <w:szCs w:val="28"/>
          <w:rtl/>
        </w:rPr>
        <w:t xml:space="preserve"> של הגאונים, שאע"פ שהאב ישראל, מ"מ </w:t>
      </w:r>
      <w:proofErr w:type="spellStart"/>
      <w:r w:rsidR="00C77613">
        <w:rPr>
          <w:rFonts w:asciiTheme="majorBidi" w:hAnsiTheme="majorBidi" w:cstheme="majorBidi" w:hint="cs"/>
          <w:sz w:val="28"/>
          <w:szCs w:val="28"/>
          <w:rtl/>
        </w:rPr>
        <w:t>מכיון</w:t>
      </w:r>
      <w:proofErr w:type="spellEnd"/>
      <w:r w:rsidR="00C77613">
        <w:rPr>
          <w:rFonts w:asciiTheme="majorBidi" w:hAnsiTheme="majorBidi" w:cstheme="majorBidi" w:hint="cs"/>
          <w:sz w:val="28"/>
          <w:szCs w:val="28"/>
          <w:rtl/>
        </w:rPr>
        <w:t xml:space="preserve"> שהבן הוא גוי מה מועיל היותו זרע של אברהם, והרי בגמ' </w:t>
      </w:r>
      <w:proofErr w:type="spellStart"/>
      <w:r w:rsidR="00C77613">
        <w:rPr>
          <w:rFonts w:asciiTheme="majorBidi" w:hAnsiTheme="majorBidi" w:cstheme="majorBidi" w:hint="cs"/>
          <w:sz w:val="28"/>
          <w:szCs w:val="28"/>
          <w:rtl/>
        </w:rPr>
        <w:t>בסנ</w:t>
      </w:r>
      <w:proofErr w:type="spellEnd"/>
      <w:r w:rsidR="00C77613">
        <w:rPr>
          <w:rFonts w:asciiTheme="majorBidi" w:hAnsiTheme="majorBidi" w:cstheme="majorBidi" w:hint="cs"/>
          <w:sz w:val="28"/>
          <w:szCs w:val="28"/>
          <w:rtl/>
        </w:rPr>
        <w:t>'</w:t>
      </w:r>
      <w:r w:rsidR="00C77613" w:rsidRPr="00C77613">
        <w:rPr>
          <w:rFonts w:asciiTheme="majorBidi" w:hAnsiTheme="majorBidi" w:cstheme="majorBidi" w:hint="cs"/>
          <w:rtl/>
        </w:rPr>
        <w:t xml:space="preserve"> (נט:) </w:t>
      </w:r>
      <w:r w:rsidR="00C77613">
        <w:rPr>
          <w:rFonts w:asciiTheme="majorBidi" w:hAnsiTheme="majorBidi" w:cstheme="majorBidi" w:hint="cs"/>
          <w:sz w:val="28"/>
          <w:szCs w:val="28"/>
          <w:rtl/>
        </w:rPr>
        <w:t xml:space="preserve">מבואר שרק זרעו של אברהם מיעקב הוא בדין מילה. וכן </w:t>
      </w:r>
      <w:proofErr w:type="spellStart"/>
      <w:r w:rsidR="00C77613">
        <w:rPr>
          <w:rFonts w:asciiTheme="majorBidi" w:hAnsiTheme="majorBidi" w:cstheme="majorBidi" w:hint="cs"/>
          <w:sz w:val="28"/>
          <w:szCs w:val="28"/>
          <w:rtl/>
        </w:rPr>
        <w:t>מהירו</w:t>
      </w:r>
      <w:proofErr w:type="spellEnd"/>
      <w:r w:rsidR="00C77613">
        <w:rPr>
          <w:rFonts w:asciiTheme="majorBidi" w:hAnsiTheme="majorBidi" w:cstheme="majorBidi" w:hint="cs"/>
          <w:sz w:val="28"/>
          <w:szCs w:val="28"/>
          <w:rtl/>
        </w:rPr>
        <w:t>' הנ"ל מבואר שאין לה</w:t>
      </w:r>
      <w:r w:rsidR="00DD0884">
        <w:rPr>
          <w:rFonts w:asciiTheme="majorBidi" w:hAnsiTheme="majorBidi" w:cstheme="majorBidi" w:hint="cs"/>
          <w:sz w:val="28"/>
          <w:szCs w:val="28"/>
          <w:rtl/>
        </w:rPr>
        <w:t>תיר למול בן ישראל מ</w:t>
      </w:r>
      <w:r>
        <w:rPr>
          <w:rFonts w:asciiTheme="majorBidi" w:hAnsiTheme="majorBidi" w:cstheme="majorBidi" w:hint="cs"/>
          <w:sz w:val="28"/>
          <w:szCs w:val="28"/>
          <w:rtl/>
        </w:rPr>
        <w:t>ה</w:t>
      </w:r>
      <w:r w:rsidR="00DD0884">
        <w:rPr>
          <w:rFonts w:asciiTheme="majorBidi" w:hAnsiTheme="majorBidi" w:cstheme="majorBidi" w:hint="cs"/>
          <w:sz w:val="28"/>
          <w:szCs w:val="28"/>
          <w:rtl/>
        </w:rPr>
        <w:t>גויה בשבת.</w:t>
      </w:r>
    </w:p>
    <w:p w14:paraId="35D39259" w14:textId="77777777" w:rsidR="00BE1273" w:rsidRDefault="00C77613" w:rsidP="00DD0884">
      <w:pPr>
        <w:jc w:val="both"/>
        <w:rPr>
          <w:rFonts w:asciiTheme="majorBidi" w:hAnsiTheme="majorBidi" w:cstheme="majorBidi"/>
          <w:sz w:val="28"/>
          <w:szCs w:val="28"/>
          <w:rtl/>
        </w:rPr>
      </w:pPr>
      <w:r>
        <w:rPr>
          <w:rFonts w:asciiTheme="majorBidi" w:hAnsiTheme="majorBidi" w:cstheme="majorBidi" w:hint="cs"/>
          <w:sz w:val="28"/>
          <w:szCs w:val="28"/>
          <w:rtl/>
        </w:rPr>
        <w:t>המטה לוי</w:t>
      </w:r>
      <w:r w:rsidRPr="00C77613">
        <w:rPr>
          <w:rFonts w:asciiTheme="majorBidi" w:hAnsiTheme="majorBidi" w:cstheme="majorBidi" w:hint="cs"/>
          <w:rtl/>
        </w:rPr>
        <w:t xml:space="preserve"> (שם) </w:t>
      </w:r>
      <w:r>
        <w:rPr>
          <w:rFonts w:asciiTheme="majorBidi" w:hAnsiTheme="majorBidi" w:cstheme="majorBidi" w:hint="cs"/>
          <w:sz w:val="28"/>
          <w:szCs w:val="28"/>
          <w:rtl/>
        </w:rPr>
        <w:t>ביאר את הגאונים כמו שכתבנו, וכתב שלמרות שאין אנו פוסקים כדבריהם למול בשבת בן ישראל מגויה, מ"מ חזי' מדבריהם</w:t>
      </w:r>
      <w:r w:rsidR="00DD0884">
        <w:rPr>
          <w:rFonts w:asciiTheme="majorBidi" w:hAnsiTheme="majorBidi" w:cstheme="majorBidi" w:hint="cs"/>
          <w:sz w:val="28"/>
          <w:szCs w:val="28"/>
          <w:rtl/>
        </w:rPr>
        <w:t xml:space="preserve"> </w:t>
      </w:r>
      <w:r>
        <w:rPr>
          <w:rFonts w:asciiTheme="majorBidi" w:hAnsiTheme="majorBidi" w:cstheme="majorBidi" w:hint="cs"/>
          <w:sz w:val="28"/>
          <w:szCs w:val="28"/>
          <w:rtl/>
        </w:rPr>
        <w:t>שביום חול</w:t>
      </w:r>
      <w:r w:rsidR="00DD0884">
        <w:rPr>
          <w:rFonts w:asciiTheme="majorBidi" w:hAnsiTheme="majorBidi" w:cstheme="majorBidi" w:hint="cs"/>
          <w:sz w:val="28"/>
          <w:szCs w:val="28"/>
          <w:rtl/>
        </w:rPr>
        <w:t xml:space="preserve"> </w:t>
      </w:r>
      <w:proofErr w:type="spellStart"/>
      <w:r w:rsidR="00DD0884">
        <w:rPr>
          <w:rFonts w:asciiTheme="majorBidi" w:hAnsiTheme="majorBidi" w:cstheme="majorBidi" w:hint="cs"/>
          <w:sz w:val="28"/>
          <w:szCs w:val="28"/>
          <w:rtl/>
        </w:rPr>
        <w:t>בודאי</w:t>
      </w:r>
      <w:proofErr w:type="spellEnd"/>
      <w:r>
        <w:rPr>
          <w:rFonts w:asciiTheme="majorBidi" w:hAnsiTheme="majorBidi" w:cstheme="majorBidi" w:hint="cs"/>
          <w:sz w:val="28"/>
          <w:szCs w:val="28"/>
          <w:rtl/>
        </w:rPr>
        <w:t xml:space="preserve"> שפיר דמי למול את בן ישראל מגויה</w:t>
      </w:r>
      <w:r>
        <w:rPr>
          <w:rStyle w:val="a5"/>
          <w:rFonts w:asciiTheme="majorBidi" w:hAnsiTheme="majorBidi" w:cstheme="majorBidi"/>
          <w:sz w:val="28"/>
          <w:szCs w:val="28"/>
          <w:rtl/>
        </w:rPr>
        <w:footnoteReference w:id="89"/>
      </w:r>
      <w:r>
        <w:rPr>
          <w:rFonts w:asciiTheme="majorBidi" w:hAnsiTheme="majorBidi" w:cstheme="majorBidi" w:hint="cs"/>
          <w:sz w:val="28"/>
          <w:szCs w:val="28"/>
          <w:rtl/>
        </w:rPr>
        <w:t>.</w:t>
      </w:r>
    </w:p>
    <w:p w14:paraId="10A23D3F" w14:textId="77777777" w:rsidR="00B7250D" w:rsidRPr="00616677" w:rsidRDefault="00DD0884" w:rsidP="00823D4E">
      <w:pPr>
        <w:jc w:val="both"/>
        <w:rPr>
          <w:rFonts w:asciiTheme="majorBidi" w:hAnsiTheme="majorBidi" w:cstheme="majorBidi"/>
          <w:sz w:val="28"/>
          <w:szCs w:val="28"/>
        </w:rPr>
      </w:pPr>
      <w:r>
        <w:rPr>
          <w:rFonts w:asciiTheme="majorBidi" w:hAnsiTheme="majorBidi" w:cstheme="majorBidi" w:hint="cs"/>
          <w:sz w:val="28"/>
          <w:szCs w:val="28"/>
          <w:rtl/>
        </w:rPr>
        <w:lastRenderedPageBreak/>
        <w:t xml:space="preserve">א"כ חזי' שמפשט הירו', העיטור, הטור </w:t>
      </w:r>
      <w:proofErr w:type="spellStart"/>
      <w:r>
        <w:rPr>
          <w:rFonts w:asciiTheme="majorBidi" w:hAnsiTheme="majorBidi" w:cstheme="majorBidi" w:hint="cs"/>
          <w:sz w:val="28"/>
          <w:szCs w:val="28"/>
          <w:rtl/>
        </w:rPr>
        <w:t>והשו"ע</w:t>
      </w:r>
      <w:proofErr w:type="spellEnd"/>
      <w:r>
        <w:rPr>
          <w:rFonts w:asciiTheme="majorBidi" w:hAnsiTheme="majorBidi" w:cstheme="majorBidi" w:hint="cs"/>
          <w:sz w:val="28"/>
          <w:szCs w:val="28"/>
          <w:rtl/>
        </w:rPr>
        <w:t xml:space="preserve"> עולה שמותר למול</w:t>
      </w:r>
      <w:r w:rsidR="00823D4E">
        <w:rPr>
          <w:rFonts w:asciiTheme="majorBidi" w:hAnsiTheme="majorBidi" w:cstheme="majorBidi" w:hint="cs"/>
          <w:sz w:val="28"/>
          <w:szCs w:val="28"/>
          <w:rtl/>
        </w:rPr>
        <w:t xml:space="preserve"> את</w:t>
      </w:r>
      <w:r>
        <w:rPr>
          <w:rFonts w:asciiTheme="majorBidi" w:hAnsiTheme="majorBidi" w:cstheme="majorBidi" w:hint="cs"/>
          <w:sz w:val="28"/>
          <w:szCs w:val="28"/>
          <w:rtl/>
        </w:rPr>
        <w:t xml:space="preserve"> בן ישראל מ</w:t>
      </w:r>
      <w:r w:rsidR="00823D4E">
        <w:rPr>
          <w:rFonts w:asciiTheme="majorBidi" w:hAnsiTheme="majorBidi" w:cstheme="majorBidi" w:hint="cs"/>
          <w:sz w:val="28"/>
          <w:szCs w:val="28"/>
          <w:rtl/>
        </w:rPr>
        <w:t>ה</w:t>
      </w:r>
      <w:r>
        <w:rPr>
          <w:rFonts w:asciiTheme="majorBidi" w:hAnsiTheme="majorBidi" w:cstheme="majorBidi" w:hint="cs"/>
          <w:sz w:val="28"/>
          <w:szCs w:val="28"/>
          <w:rtl/>
        </w:rPr>
        <w:t>גויה ביום חול</w:t>
      </w:r>
      <w:r w:rsidR="00823D4E">
        <w:rPr>
          <w:rFonts w:asciiTheme="majorBidi" w:hAnsiTheme="majorBidi" w:cstheme="majorBidi" w:hint="cs"/>
          <w:sz w:val="28"/>
          <w:szCs w:val="28"/>
          <w:rtl/>
        </w:rPr>
        <w:t>,</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וכ"נ</w:t>
      </w:r>
      <w:proofErr w:type="spellEnd"/>
      <w:r>
        <w:rPr>
          <w:rFonts w:asciiTheme="majorBidi" w:hAnsiTheme="majorBidi" w:cstheme="majorBidi" w:hint="cs"/>
          <w:sz w:val="28"/>
          <w:szCs w:val="28"/>
          <w:rtl/>
        </w:rPr>
        <w:t xml:space="preserve"> דעת הפרישה והלבוש</w:t>
      </w:r>
      <w:r w:rsidR="00823D4E">
        <w:rPr>
          <w:rFonts w:asciiTheme="majorBidi" w:hAnsiTheme="majorBidi" w:cstheme="majorBidi" w:hint="cs"/>
          <w:sz w:val="28"/>
          <w:szCs w:val="28"/>
          <w:rtl/>
        </w:rPr>
        <w:t>.</w:t>
      </w:r>
      <w:r>
        <w:rPr>
          <w:rFonts w:asciiTheme="majorBidi" w:hAnsiTheme="majorBidi" w:cstheme="majorBidi" w:hint="cs"/>
          <w:sz w:val="28"/>
          <w:szCs w:val="28"/>
          <w:rtl/>
        </w:rPr>
        <w:t xml:space="preserve"> ואע"פ שיש שדחו את הראיה משם, מ"מ אין דבריהם נראים וכפי שהתבאר. וכן ראינו שכן דעת הגאונים והמאירי, וזה ברור.</w:t>
      </w:r>
    </w:p>
    <w:p w14:paraId="3B14565B" w14:textId="77777777" w:rsidR="00C708CE" w:rsidRDefault="00C708CE">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1641AAF1" w14:textId="77777777" w:rsidR="00EE1B73" w:rsidRPr="00AF10FA" w:rsidRDefault="00EE1B73" w:rsidP="00DF3054">
      <w:pPr>
        <w:jc w:val="both"/>
        <w:rPr>
          <w:rFonts w:asciiTheme="majorBidi" w:hAnsiTheme="majorBidi" w:cstheme="majorBidi"/>
          <w:b/>
          <w:bCs/>
          <w:sz w:val="28"/>
          <w:szCs w:val="28"/>
          <w:rtl/>
        </w:rPr>
      </w:pPr>
      <w:r w:rsidRPr="00AF10FA">
        <w:rPr>
          <w:rFonts w:asciiTheme="majorBidi" w:hAnsiTheme="majorBidi" w:cstheme="majorBidi"/>
          <w:b/>
          <w:bCs/>
          <w:sz w:val="28"/>
          <w:szCs w:val="28"/>
          <w:rtl/>
        </w:rPr>
        <w:lastRenderedPageBreak/>
        <w:t>אות ו</w:t>
      </w:r>
      <w:r w:rsidR="00B7250D">
        <w:rPr>
          <w:rFonts w:asciiTheme="majorBidi" w:hAnsiTheme="majorBidi" w:cstheme="majorBidi" w:hint="cs"/>
          <w:b/>
          <w:bCs/>
          <w:sz w:val="28"/>
          <w:szCs w:val="28"/>
          <w:rtl/>
        </w:rPr>
        <w:t xml:space="preserve"> </w:t>
      </w:r>
      <w:r w:rsidR="0037348A">
        <w:rPr>
          <w:rFonts w:asciiTheme="majorBidi" w:hAnsiTheme="majorBidi" w:cstheme="majorBidi"/>
          <w:b/>
          <w:bCs/>
          <w:sz w:val="28"/>
          <w:szCs w:val="28"/>
          <w:rtl/>
        </w:rPr>
        <w:t>–</w:t>
      </w:r>
      <w:r w:rsidR="00B7250D">
        <w:rPr>
          <w:rFonts w:asciiTheme="majorBidi" w:hAnsiTheme="majorBidi" w:cstheme="majorBidi" w:hint="cs"/>
          <w:b/>
          <w:bCs/>
          <w:sz w:val="28"/>
          <w:szCs w:val="28"/>
          <w:rtl/>
        </w:rPr>
        <w:t xml:space="preserve"> </w:t>
      </w:r>
      <w:r w:rsidR="00E26E02">
        <w:rPr>
          <w:rFonts w:asciiTheme="majorBidi" w:hAnsiTheme="majorBidi" w:cstheme="majorBidi" w:hint="cs"/>
          <w:b/>
          <w:bCs/>
          <w:sz w:val="28"/>
          <w:szCs w:val="28"/>
          <w:rtl/>
        </w:rPr>
        <w:t>למול את ב</w:t>
      </w:r>
      <w:r w:rsidR="0037348A">
        <w:rPr>
          <w:rFonts w:asciiTheme="majorBidi" w:hAnsiTheme="majorBidi" w:cstheme="majorBidi" w:hint="cs"/>
          <w:b/>
          <w:bCs/>
          <w:sz w:val="28"/>
          <w:szCs w:val="28"/>
          <w:rtl/>
        </w:rPr>
        <w:t>ן ישראל מ</w:t>
      </w:r>
      <w:r w:rsidR="00E26E02">
        <w:rPr>
          <w:rFonts w:asciiTheme="majorBidi" w:hAnsiTheme="majorBidi" w:cstheme="majorBidi" w:hint="cs"/>
          <w:b/>
          <w:bCs/>
          <w:sz w:val="28"/>
          <w:szCs w:val="28"/>
          <w:rtl/>
        </w:rPr>
        <w:t>ה</w:t>
      </w:r>
      <w:r w:rsidR="0037348A">
        <w:rPr>
          <w:rFonts w:asciiTheme="majorBidi" w:hAnsiTheme="majorBidi" w:cstheme="majorBidi" w:hint="cs"/>
          <w:b/>
          <w:bCs/>
          <w:sz w:val="28"/>
          <w:szCs w:val="28"/>
          <w:rtl/>
        </w:rPr>
        <w:t>גויה</w:t>
      </w:r>
    </w:p>
    <w:p w14:paraId="704796C5" w14:textId="77777777" w:rsidR="00F71FC1" w:rsidRDefault="00EE1B73" w:rsidP="00CA03ED">
      <w:pPr>
        <w:jc w:val="both"/>
        <w:rPr>
          <w:rFonts w:asciiTheme="majorBidi" w:hAnsiTheme="majorBidi" w:cstheme="majorBidi"/>
          <w:sz w:val="28"/>
          <w:szCs w:val="28"/>
          <w:rtl/>
        </w:rPr>
      </w:pPr>
      <w:r w:rsidRPr="00AF10FA">
        <w:rPr>
          <w:rFonts w:asciiTheme="majorBidi" w:hAnsiTheme="majorBidi" w:cstheme="majorBidi"/>
          <w:sz w:val="28"/>
          <w:szCs w:val="28"/>
          <w:rtl/>
        </w:rPr>
        <w:t>ב</w:t>
      </w:r>
      <w:r w:rsidR="00F71FC1">
        <w:rPr>
          <w:rFonts w:asciiTheme="majorBidi" w:hAnsiTheme="majorBidi" w:cstheme="majorBidi" w:hint="cs"/>
          <w:sz w:val="28"/>
          <w:szCs w:val="28"/>
          <w:rtl/>
        </w:rPr>
        <w:t>אותיות</w:t>
      </w:r>
      <w:r w:rsidR="00EB5735">
        <w:rPr>
          <w:rFonts w:asciiTheme="majorBidi" w:hAnsiTheme="majorBidi" w:cstheme="majorBidi"/>
          <w:sz w:val="28"/>
          <w:szCs w:val="28"/>
          <w:rtl/>
        </w:rPr>
        <w:t xml:space="preserve"> </w:t>
      </w:r>
      <w:r w:rsidR="00F71FC1">
        <w:rPr>
          <w:rFonts w:asciiTheme="majorBidi" w:hAnsiTheme="majorBidi" w:cstheme="majorBidi" w:hint="cs"/>
          <w:sz w:val="28"/>
          <w:szCs w:val="28"/>
          <w:rtl/>
        </w:rPr>
        <w:t>ה</w:t>
      </w:r>
      <w:r w:rsidR="00EB5735">
        <w:rPr>
          <w:rFonts w:asciiTheme="majorBidi" w:hAnsiTheme="majorBidi" w:cstheme="majorBidi"/>
          <w:sz w:val="28"/>
          <w:szCs w:val="28"/>
          <w:rtl/>
        </w:rPr>
        <w:t>קודמ</w:t>
      </w:r>
      <w:r w:rsidR="00F71FC1">
        <w:rPr>
          <w:rFonts w:asciiTheme="majorBidi" w:hAnsiTheme="majorBidi" w:cstheme="majorBidi" w:hint="cs"/>
          <w:sz w:val="28"/>
          <w:szCs w:val="28"/>
          <w:rtl/>
        </w:rPr>
        <w:t>ות</w:t>
      </w:r>
      <w:r w:rsidR="00EB5735">
        <w:rPr>
          <w:rFonts w:asciiTheme="majorBidi" w:hAnsiTheme="majorBidi" w:cstheme="majorBidi"/>
          <w:sz w:val="28"/>
          <w:szCs w:val="28"/>
          <w:rtl/>
        </w:rPr>
        <w:t xml:space="preserve"> דנו </w:t>
      </w:r>
      <w:r w:rsidR="00CA03ED">
        <w:rPr>
          <w:rFonts w:asciiTheme="majorBidi" w:hAnsiTheme="majorBidi" w:cstheme="majorBidi" w:hint="cs"/>
          <w:sz w:val="28"/>
          <w:szCs w:val="28"/>
          <w:rtl/>
        </w:rPr>
        <w:t>אם מותר</w:t>
      </w:r>
      <w:r w:rsidR="00EB5735">
        <w:rPr>
          <w:rFonts w:asciiTheme="majorBidi" w:hAnsiTheme="majorBidi" w:cstheme="majorBidi"/>
          <w:sz w:val="28"/>
          <w:szCs w:val="28"/>
          <w:rtl/>
        </w:rPr>
        <w:t xml:space="preserve"> למול</w:t>
      </w:r>
      <w:r w:rsidR="00F71FC1">
        <w:rPr>
          <w:rFonts w:asciiTheme="majorBidi" w:hAnsiTheme="majorBidi" w:cstheme="majorBidi" w:hint="cs"/>
          <w:sz w:val="28"/>
          <w:szCs w:val="28"/>
          <w:rtl/>
        </w:rPr>
        <w:t xml:space="preserve"> את </w:t>
      </w:r>
      <w:proofErr w:type="spellStart"/>
      <w:r w:rsidR="00F71FC1">
        <w:rPr>
          <w:rFonts w:asciiTheme="majorBidi" w:hAnsiTheme="majorBidi" w:cstheme="majorBidi" w:hint="cs"/>
          <w:sz w:val="28"/>
          <w:szCs w:val="28"/>
          <w:rtl/>
        </w:rPr>
        <w:t>ה</w:t>
      </w:r>
      <w:r w:rsidR="00672E61">
        <w:rPr>
          <w:rFonts w:asciiTheme="majorBidi" w:hAnsiTheme="majorBidi" w:cstheme="majorBidi"/>
          <w:sz w:val="28"/>
          <w:szCs w:val="28"/>
          <w:rtl/>
        </w:rPr>
        <w:t>גו</w:t>
      </w:r>
      <w:r w:rsidR="00F71FC1">
        <w:rPr>
          <w:rFonts w:asciiTheme="majorBidi" w:hAnsiTheme="majorBidi" w:cstheme="majorBidi" w:hint="cs"/>
          <w:sz w:val="28"/>
          <w:szCs w:val="28"/>
          <w:rtl/>
        </w:rPr>
        <w:t>ים</w:t>
      </w:r>
      <w:proofErr w:type="spellEnd"/>
      <w:r w:rsidR="00F71FC1">
        <w:rPr>
          <w:rFonts w:asciiTheme="majorBidi" w:hAnsiTheme="majorBidi" w:cstheme="majorBidi" w:hint="cs"/>
          <w:sz w:val="28"/>
          <w:szCs w:val="28"/>
          <w:rtl/>
        </w:rPr>
        <w:t xml:space="preserve">. </w:t>
      </w:r>
      <w:r w:rsidR="00EB5735">
        <w:rPr>
          <w:rFonts w:asciiTheme="majorBidi" w:hAnsiTheme="majorBidi" w:cstheme="majorBidi"/>
          <w:sz w:val="28"/>
          <w:szCs w:val="28"/>
          <w:rtl/>
        </w:rPr>
        <w:t>א</w:t>
      </w:r>
      <w:r w:rsidRPr="00AF10FA">
        <w:rPr>
          <w:rFonts w:asciiTheme="majorBidi" w:hAnsiTheme="majorBidi" w:cstheme="majorBidi"/>
          <w:sz w:val="28"/>
          <w:szCs w:val="28"/>
          <w:rtl/>
        </w:rPr>
        <w:t xml:space="preserve">מנם יש עוד </w:t>
      </w:r>
      <w:r w:rsidR="00F71FC1">
        <w:rPr>
          <w:rFonts w:asciiTheme="majorBidi" w:hAnsiTheme="majorBidi" w:cstheme="majorBidi" w:hint="cs"/>
          <w:sz w:val="28"/>
          <w:szCs w:val="28"/>
          <w:rtl/>
        </w:rPr>
        <w:t xml:space="preserve">כמה דיונים </w:t>
      </w:r>
      <w:r w:rsidR="00CA03ED">
        <w:rPr>
          <w:rFonts w:asciiTheme="majorBidi" w:hAnsiTheme="majorBidi" w:cstheme="majorBidi" w:hint="cs"/>
          <w:sz w:val="28"/>
          <w:szCs w:val="28"/>
          <w:rtl/>
        </w:rPr>
        <w:t xml:space="preserve">מיוחדים שיש </w:t>
      </w:r>
      <w:r w:rsidRPr="00AF10FA">
        <w:rPr>
          <w:rFonts w:asciiTheme="majorBidi" w:hAnsiTheme="majorBidi" w:cstheme="majorBidi"/>
          <w:sz w:val="28"/>
          <w:szCs w:val="28"/>
          <w:rtl/>
        </w:rPr>
        <w:t xml:space="preserve">לדון </w:t>
      </w:r>
      <w:r w:rsidR="00CA03ED">
        <w:rPr>
          <w:rFonts w:asciiTheme="majorBidi" w:hAnsiTheme="majorBidi" w:cstheme="majorBidi" w:hint="cs"/>
          <w:sz w:val="28"/>
          <w:szCs w:val="28"/>
          <w:rtl/>
        </w:rPr>
        <w:t xml:space="preserve">לגבי מילת </w:t>
      </w:r>
      <w:r w:rsidRPr="00AF10FA">
        <w:rPr>
          <w:rFonts w:asciiTheme="majorBidi" w:hAnsiTheme="majorBidi" w:cstheme="majorBidi"/>
          <w:sz w:val="28"/>
          <w:szCs w:val="28"/>
          <w:rtl/>
        </w:rPr>
        <w:t>בן ישר</w:t>
      </w:r>
      <w:r w:rsidR="00470AE0">
        <w:rPr>
          <w:rFonts w:asciiTheme="majorBidi" w:hAnsiTheme="majorBidi" w:cstheme="majorBidi" w:hint="cs"/>
          <w:sz w:val="28"/>
          <w:szCs w:val="28"/>
          <w:rtl/>
        </w:rPr>
        <w:t>א</w:t>
      </w:r>
      <w:r w:rsidRPr="00AF10FA">
        <w:rPr>
          <w:rFonts w:asciiTheme="majorBidi" w:hAnsiTheme="majorBidi" w:cstheme="majorBidi"/>
          <w:sz w:val="28"/>
          <w:szCs w:val="28"/>
          <w:rtl/>
        </w:rPr>
        <w:t>ל מגויה</w:t>
      </w:r>
      <w:r w:rsidR="00F71FC1">
        <w:rPr>
          <w:rFonts w:asciiTheme="majorBidi" w:hAnsiTheme="majorBidi" w:cstheme="majorBidi" w:hint="cs"/>
          <w:sz w:val="28"/>
          <w:szCs w:val="28"/>
          <w:rtl/>
        </w:rPr>
        <w:t>,</w:t>
      </w:r>
      <w:r w:rsidRPr="00AF10FA">
        <w:rPr>
          <w:rFonts w:asciiTheme="majorBidi" w:hAnsiTheme="majorBidi" w:cstheme="majorBidi"/>
          <w:sz w:val="28"/>
          <w:szCs w:val="28"/>
          <w:rtl/>
        </w:rPr>
        <w:t xml:space="preserve"> אם שפיר </w:t>
      </w:r>
      <w:proofErr w:type="spellStart"/>
      <w:r w:rsidRPr="00AF10FA">
        <w:rPr>
          <w:rFonts w:asciiTheme="majorBidi" w:hAnsiTheme="majorBidi" w:cstheme="majorBidi"/>
          <w:sz w:val="28"/>
          <w:szCs w:val="28"/>
          <w:rtl/>
        </w:rPr>
        <w:t>למ</w:t>
      </w:r>
      <w:r w:rsidR="00F71FC1">
        <w:rPr>
          <w:rFonts w:asciiTheme="majorBidi" w:hAnsiTheme="majorBidi" w:cstheme="majorBidi" w:hint="cs"/>
          <w:sz w:val="28"/>
          <w:szCs w:val="28"/>
          <w:rtl/>
        </w:rPr>
        <w:t>י</w:t>
      </w:r>
      <w:r w:rsidRPr="00AF10FA">
        <w:rPr>
          <w:rFonts w:asciiTheme="majorBidi" w:hAnsiTheme="majorBidi" w:cstheme="majorBidi"/>
          <w:sz w:val="28"/>
          <w:szCs w:val="28"/>
          <w:rtl/>
        </w:rPr>
        <w:t>מ</w:t>
      </w:r>
      <w:r w:rsidR="00470AE0">
        <w:rPr>
          <w:rFonts w:asciiTheme="majorBidi" w:hAnsiTheme="majorBidi" w:cstheme="majorBidi" w:hint="cs"/>
          <w:sz w:val="28"/>
          <w:szCs w:val="28"/>
          <w:rtl/>
        </w:rPr>
        <w:t>ה</w:t>
      </w:r>
      <w:r w:rsidR="00470AE0">
        <w:rPr>
          <w:rFonts w:asciiTheme="majorBidi" w:hAnsiTheme="majorBidi" w:cstheme="majorBidi"/>
          <w:sz w:val="28"/>
          <w:szCs w:val="28"/>
          <w:rtl/>
        </w:rPr>
        <w:t>ליה</w:t>
      </w:r>
      <w:proofErr w:type="spellEnd"/>
      <w:r w:rsidR="00470AE0">
        <w:rPr>
          <w:rFonts w:asciiTheme="majorBidi" w:hAnsiTheme="majorBidi" w:cstheme="majorBidi"/>
          <w:sz w:val="28"/>
          <w:szCs w:val="28"/>
          <w:rtl/>
        </w:rPr>
        <w:t xml:space="preserve"> או לא.</w:t>
      </w:r>
    </w:p>
    <w:p w14:paraId="056FFEC1" w14:textId="77777777" w:rsidR="00BA5FD1" w:rsidRDefault="00470AE0" w:rsidP="00CA03ED">
      <w:pPr>
        <w:jc w:val="both"/>
        <w:rPr>
          <w:rFonts w:asciiTheme="majorBidi" w:hAnsiTheme="majorBidi" w:cstheme="majorBidi"/>
          <w:sz w:val="28"/>
          <w:szCs w:val="28"/>
          <w:rtl/>
        </w:rPr>
      </w:pPr>
      <w:r>
        <w:rPr>
          <w:rFonts w:asciiTheme="majorBidi" w:hAnsiTheme="majorBidi" w:cstheme="majorBidi"/>
          <w:sz w:val="28"/>
          <w:szCs w:val="28"/>
          <w:rtl/>
        </w:rPr>
        <w:t>לפי הפשט נ</w:t>
      </w:r>
      <w:r w:rsidR="00EE1B73" w:rsidRPr="00AF10FA">
        <w:rPr>
          <w:rFonts w:asciiTheme="majorBidi" w:hAnsiTheme="majorBidi" w:cstheme="majorBidi"/>
          <w:sz w:val="28"/>
          <w:szCs w:val="28"/>
          <w:rtl/>
        </w:rPr>
        <w:t>ר</w:t>
      </w:r>
      <w:r w:rsidR="00F71FC1">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ש</w:t>
      </w:r>
      <w:r w:rsidR="00F71FC1">
        <w:rPr>
          <w:rFonts w:asciiTheme="majorBidi" w:hAnsiTheme="majorBidi" w:cstheme="majorBidi" w:hint="cs"/>
          <w:sz w:val="28"/>
          <w:szCs w:val="28"/>
          <w:rtl/>
        </w:rPr>
        <w:t>מכיון</w:t>
      </w:r>
      <w:proofErr w:type="spellEnd"/>
      <w:r w:rsidR="00F71FC1">
        <w:rPr>
          <w:rFonts w:asciiTheme="majorBidi" w:hAnsiTheme="majorBidi" w:cstheme="majorBidi" w:hint="cs"/>
          <w:sz w:val="28"/>
          <w:szCs w:val="28"/>
          <w:rtl/>
        </w:rPr>
        <w:t xml:space="preserve"> ש</w:t>
      </w:r>
      <w:r w:rsidR="00EE1B73" w:rsidRPr="00AF10FA">
        <w:rPr>
          <w:rFonts w:asciiTheme="majorBidi" w:hAnsiTheme="majorBidi" w:cstheme="majorBidi"/>
          <w:sz w:val="28"/>
          <w:szCs w:val="28"/>
          <w:rtl/>
        </w:rPr>
        <w:t xml:space="preserve">בן </w:t>
      </w:r>
      <w:r w:rsidR="00CA03ED">
        <w:rPr>
          <w:rFonts w:asciiTheme="majorBidi" w:hAnsiTheme="majorBidi" w:cstheme="majorBidi" w:hint="cs"/>
          <w:sz w:val="28"/>
          <w:szCs w:val="28"/>
          <w:rtl/>
        </w:rPr>
        <w:t>ישראל מגויה הוא</w:t>
      </w:r>
      <w:r w:rsidR="00F71FC1">
        <w:rPr>
          <w:rFonts w:asciiTheme="majorBidi" w:hAnsiTheme="majorBidi" w:cstheme="majorBidi" w:hint="cs"/>
          <w:sz w:val="28"/>
          <w:szCs w:val="28"/>
          <w:rtl/>
        </w:rPr>
        <w:t xml:space="preserve"> </w:t>
      </w:r>
      <w:r w:rsidR="00EE1B73" w:rsidRPr="00AF10FA">
        <w:rPr>
          <w:rFonts w:asciiTheme="majorBidi" w:hAnsiTheme="majorBidi" w:cstheme="majorBidi"/>
          <w:sz w:val="28"/>
          <w:szCs w:val="28"/>
          <w:rtl/>
        </w:rPr>
        <w:t>גוי גמור</w:t>
      </w:r>
      <w:r w:rsidR="00F71FC1">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w:t>
      </w:r>
      <w:r w:rsidR="00F71FC1">
        <w:rPr>
          <w:rFonts w:asciiTheme="majorBidi" w:hAnsiTheme="majorBidi" w:cstheme="majorBidi" w:hint="cs"/>
          <w:sz w:val="28"/>
          <w:szCs w:val="28"/>
          <w:rtl/>
        </w:rPr>
        <w:t xml:space="preserve">לכך </w:t>
      </w:r>
      <w:r w:rsidR="00EE1B73" w:rsidRPr="00AF10FA">
        <w:rPr>
          <w:rFonts w:asciiTheme="majorBidi" w:hAnsiTheme="majorBidi" w:cstheme="majorBidi"/>
          <w:sz w:val="28"/>
          <w:szCs w:val="28"/>
          <w:rtl/>
        </w:rPr>
        <w:t xml:space="preserve">דינו צריך להיות </w:t>
      </w:r>
      <w:r w:rsidR="00F71FC1">
        <w:rPr>
          <w:rFonts w:asciiTheme="majorBidi" w:hAnsiTheme="majorBidi" w:cstheme="majorBidi" w:hint="cs"/>
          <w:sz w:val="28"/>
          <w:szCs w:val="28"/>
          <w:rtl/>
        </w:rPr>
        <w:t>כדין</w:t>
      </w:r>
      <w:r w:rsidR="00672E61">
        <w:rPr>
          <w:rFonts w:asciiTheme="majorBidi" w:hAnsiTheme="majorBidi" w:cstheme="majorBidi"/>
          <w:sz w:val="28"/>
          <w:szCs w:val="28"/>
          <w:rtl/>
        </w:rPr>
        <w:t xml:space="preserve"> שאר </w:t>
      </w:r>
      <w:proofErr w:type="spellStart"/>
      <w:r w:rsidR="00672E61">
        <w:rPr>
          <w:rFonts w:asciiTheme="majorBidi" w:hAnsiTheme="majorBidi" w:cstheme="majorBidi"/>
          <w:sz w:val="28"/>
          <w:szCs w:val="28"/>
          <w:rtl/>
        </w:rPr>
        <w:t>הגו</w:t>
      </w:r>
      <w:r w:rsidR="00EE1B73" w:rsidRPr="00AF10FA">
        <w:rPr>
          <w:rFonts w:asciiTheme="majorBidi" w:hAnsiTheme="majorBidi" w:cstheme="majorBidi"/>
          <w:sz w:val="28"/>
          <w:szCs w:val="28"/>
          <w:rtl/>
        </w:rPr>
        <w:t>ים</w:t>
      </w:r>
      <w:proofErr w:type="spellEnd"/>
      <w:r w:rsidR="00F71FC1">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ו</w:t>
      </w:r>
      <w:r w:rsidR="00BA5FD1">
        <w:rPr>
          <w:rFonts w:asciiTheme="majorBidi" w:hAnsiTheme="majorBidi" w:cstheme="majorBidi" w:hint="cs"/>
          <w:sz w:val="28"/>
          <w:szCs w:val="28"/>
          <w:rtl/>
        </w:rPr>
        <w:t>בפרט</w:t>
      </w:r>
      <w:r w:rsidR="00EE1B73" w:rsidRPr="00AF10FA">
        <w:rPr>
          <w:rFonts w:asciiTheme="majorBidi" w:hAnsiTheme="majorBidi" w:cstheme="majorBidi"/>
          <w:sz w:val="28"/>
          <w:szCs w:val="28"/>
          <w:rtl/>
        </w:rPr>
        <w:t xml:space="preserve"> שב</w:t>
      </w:r>
      <w:r w:rsidR="00BA5FD1">
        <w:rPr>
          <w:rFonts w:asciiTheme="majorBidi" w:hAnsiTheme="majorBidi" w:cstheme="majorBidi" w:hint="cs"/>
          <w:sz w:val="28"/>
          <w:szCs w:val="28"/>
          <w:rtl/>
        </w:rPr>
        <w:t>אות ה</w:t>
      </w:r>
      <w:r w:rsidR="00EE1B73" w:rsidRPr="00AF10FA">
        <w:rPr>
          <w:rFonts w:asciiTheme="majorBidi" w:hAnsiTheme="majorBidi" w:cstheme="majorBidi"/>
          <w:sz w:val="28"/>
          <w:szCs w:val="28"/>
          <w:rtl/>
        </w:rPr>
        <w:t xml:space="preserve"> מבואר שהעיקר בדעת ה</w:t>
      </w:r>
      <w:r w:rsidR="00BA5FD1">
        <w:rPr>
          <w:rFonts w:asciiTheme="majorBidi" w:hAnsiTheme="majorBidi" w:cstheme="majorBidi" w:hint="cs"/>
          <w:sz w:val="28"/>
          <w:szCs w:val="28"/>
          <w:rtl/>
        </w:rPr>
        <w:t>ירו', ה</w:t>
      </w:r>
      <w:r w:rsidR="00EE1B73" w:rsidRPr="00AF10FA">
        <w:rPr>
          <w:rFonts w:asciiTheme="majorBidi" w:hAnsiTheme="majorBidi" w:cstheme="majorBidi"/>
          <w:sz w:val="28"/>
          <w:szCs w:val="28"/>
          <w:rtl/>
        </w:rPr>
        <w:t xml:space="preserve">טור </w:t>
      </w:r>
      <w:proofErr w:type="spellStart"/>
      <w:r w:rsidR="00EE1B73" w:rsidRPr="00AF10FA">
        <w:rPr>
          <w:rFonts w:asciiTheme="majorBidi" w:hAnsiTheme="majorBidi" w:cstheme="majorBidi"/>
          <w:sz w:val="28"/>
          <w:szCs w:val="28"/>
          <w:rtl/>
        </w:rPr>
        <w:t>והשו"ע</w:t>
      </w:r>
      <w:proofErr w:type="spellEnd"/>
      <w:r w:rsidR="00EE1B73" w:rsidRPr="00AF10FA">
        <w:rPr>
          <w:rFonts w:asciiTheme="majorBidi" w:hAnsiTheme="majorBidi" w:cstheme="majorBidi"/>
          <w:sz w:val="28"/>
          <w:szCs w:val="28"/>
          <w:rtl/>
        </w:rPr>
        <w:t xml:space="preserve"> ש</w:t>
      </w:r>
      <w:r w:rsidR="00CA03ED">
        <w:rPr>
          <w:rFonts w:asciiTheme="majorBidi" w:hAnsiTheme="majorBidi" w:cstheme="majorBidi" w:hint="cs"/>
          <w:sz w:val="28"/>
          <w:szCs w:val="28"/>
          <w:rtl/>
        </w:rPr>
        <w:t>מותר</w:t>
      </w:r>
      <w:r w:rsidR="00EE1B73" w:rsidRPr="00AF10FA">
        <w:rPr>
          <w:rFonts w:asciiTheme="majorBidi" w:hAnsiTheme="majorBidi" w:cstheme="majorBidi"/>
          <w:sz w:val="28"/>
          <w:szCs w:val="28"/>
          <w:rtl/>
        </w:rPr>
        <w:t xml:space="preserve"> למול </w:t>
      </w:r>
      <w:r w:rsidR="00CA03ED">
        <w:rPr>
          <w:rFonts w:asciiTheme="majorBidi" w:hAnsiTheme="majorBidi" w:cstheme="majorBidi" w:hint="cs"/>
          <w:sz w:val="28"/>
          <w:szCs w:val="28"/>
          <w:rtl/>
        </w:rPr>
        <w:t xml:space="preserve">את </w:t>
      </w:r>
      <w:r w:rsidR="00EE1B73" w:rsidRPr="00AF10FA">
        <w:rPr>
          <w:rFonts w:asciiTheme="majorBidi" w:hAnsiTheme="majorBidi" w:cstheme="majorBidi"/>
          <w:sz w:val="28"/>
          <w:szCs w:val="28"/>
          <w:rtl/>
        </w:rPr>
        <w:t>בן ישראל מ</w:t>
      </w:r>
      <w:r w:rsidR="00CA03ED">
        <w:rPr>
          <w:rFonts w:asciiTheme="majorBidi" w:hAnsiTheme="majorBidi" w:cstheme="majorBidi" w:hint="cs"/>
          <w:sz w:val="28"/>
          <w:szCs w:val="28"/>
          <w:rtl/>
        </w:rPr>
        <w:t>ה</w:t>
      </w:r>
      <w:r w:rsidR="00EE1B73" w:rsidRPr="00AF10FA">
        <w:rPr>
          <w:rFonts w:asciiTheme="majorBidi" w:hAnsiTheme="majorBidi" w:cstheme="majorBidi"/>
          <w:sz w:val="28"/>
          <w:szCs w:val="28"/>
          <w:rtl/>
        </w:rPr>
        <w:t>גויה</w:t>
      </w:r>
      <w:r w:rsidR="00CA03ED">
        <w:rPr>
          <w:rFonts w:asciiTheme="majorBidi" w:hAnsiTheme="majorBidi" w:cstheme="majorBidi" w:hint="cs"/>
          <w:sz w:val="28"/>
          <w:szCs w:val="28"/>
          <w:rtl/>
        </w:rPr>
        <w:t xml:space="preserve"> </w:t>
      </w:r>
      <w:r w:rsidR="00EE1B73" w:rsidRPr="00AF10FA">
        <w:rPr>
          <w:rFonts w:asciiTheme="majorBidi" w:hAnsiTheme="majorBidi" w:cstheme="majorBidi"/>
          <w:sz w:val="28"/>
          <w:szCs w:val="28"/>
          <w:rtl/>
        </w:rPr>
        <w:t>ביום חול.</w:t>
      </w:r>
    </w:p>
    <w:p w14:paraId="348CD6E7" w14:textId="77777777" w:rsidR="00470AE0" w:rsidRDefault="00EE1B73" w:rsidP="00CA03ED">
      <w:pPr>
        <w:jc w:val="both"/>
        <w:rPr>
          <w:rFonts w:asciiTheme="majorBidi" w:hAnsiTheme="majorBidi" w:cstheme="majorBidi"/>
          <w:sz w:val="28"/>
          <w:szCs w:val="28"/>
          <w:rtl/>
        </w:rPr>
      </w:pPr>
      <w:r w:rsidRPr="00AF10FA">
        <w:rPr>
          <w:rFonts w:asciiTheme="majorBidi" w:hAnsiTheme="majorBidi" w:cstheme="majorBidi"/>
          <w:sz w:val="28"/>
          <w:szCs w:val="28"/>
          <w:rtl/>
        </w:rPr>
        <w:t xml:space="preserve">ומ"מ </w:t>
      </w:r>
      <w:r w:rsidR="00BA5FD1">
        <w:rPr>
          <w:rFonts w:asciiTheme="majorBidi" w:hAnsiTheme="majorBidi" w:cstheme="majorBidi" w:hint="cs"/>
          <w:sz w:val="28"/>
          <w:szCs w:val="28"/>
          <w:rtl/>
        </w:rPr>
        <w:t xml:space="preserve">מצינו </w:t>
      </w:r>
      <w:r w:rsidR="00CA03ED">
        <w:rPr>
          <w:rFonts w:asciiTheme="majorBidi" w:hAnsiTheme="majorBidi" w:cstheme="majorBidi" w:hint="cs"/>
          <w:sz w:val="28"/>
          <w:szCs w:val="28"/>
          <w:rtl/>
        </w:rPr>
        <w:t>ב</w:t>
      </w:r>
      <w:r w:rsidRPr="00AF10FA">
        <w:rPr>
          <w:rFonts w:asciiTheme="majorBidi" w:hAnsiTheme="majorBidi" w:cstheme="majorBidi"/>
          <w:sz w:val="28"/>
          <w:szCs w:val="28"/>
          <w:rtl/>
        </w:rPr>
        <w:t>אחרונים</w:t>
      </w:r>
      <w:r w:rsidR="00BA5FD1">
        <w:rPr>
          <w:rFonts w:asciiTheme="majorBidi" w:hAnsiTheme="majorBidi" w:cstheme="majorBidi" w:hint="cs"/>
          <w:sz w:val="28"/>
          <w:szCs w:val="28"/>
          <w:rtl/>
        </w:rPr>
        <w:t xml:space="preserve"> ב' סברות</w:t>
      </w:r>
      <w:r w:rsidRPr="00AF10FA">
        <w:rPr>
          <w:rFonts w:asciiTheme="majorBidi" w:hAnsiTheme="majorBidi" w:cstheme="majorBidi"/>
          <w:sz w:val="28"/>
          <w:szCs w:val="28"/>
          <w:rtl/>
        </w:rPr>
        <w:t xml:space="preserve"> להחמיר </w:t>
      </w:r>
      <w:r w:rsidR="00672E61">
        <w:rPr>
          <w:rFonts w:asciiTheme="majorBidi" w:hAnsiTheme="majorBidi" w:cstheme="majorBidi" w:hint="cs"/>
          <w:sz w:val="28"/>
          <w:szCs w:val="28"/>
          <w:rtl/>
        </w:rPr>
        <w:t>בבן ישראל מ</w:t>
      </w:r>
      <w:r w:rsidR="00CA03ED">
        <w:rPr>
          <w:rFonts w:asciiTheme="majorBidi" w:hAnsiTheme="majorBidi" w:cstheme="majorBidi" w:hint="cs"/>
          <w:sz w:val="28"/>
          <w:szCs w:val="28"/>
          <w:rtl/>
        </w:rPr>
        <w:t>ה</w:t>
      </w:r>
      <w:r w:rsidR="00672E61">
        <w:rPr>
          <w:rFonts w:asciiTheme="majorBidi" w:hAnsiTheme="majorBidi" w:cstheme="majorBidi" w:hint="cs"/>
          <w:sz w:val="28"/>
          <w:szCs w:val="28"/>
          <w:rtl/>
        </w:rPr>
        <w:t xml:space="preserve">גויה יותר משאר </w:t>
      </w:r>
      <w:proofErr w:type="spellStart"/>
      <w:r w:rsidR="00672E61">
        <w:rPr>
          <w:rFonts w:asciiTheme="majorBidi" w:hAnsiTheme="majorBidi" w:cstheme="majorBidi" w:hint="cs"/>
          <w:sz w:val="28"/>
          <w:szCs w:val="28"/>
          <w:rtl/>
        </w:rPr>
        <w:t>הגו</w:t>
      </w:r>
      <w:r w:rsidR="00BA5FD1">
        <w:rPr>
          <w:rFonts w:asciiTheme="majorBidi" w:hAnsiTheme="majorBidi" w:cstheme="majorBidi" w:hint="cs"/>
          <w:sz w:val="28"/>
          <w:szCs w:val="28"/>
          <w:rtl/>
        </w:rPr>
        <w:t>ים</w:t>
      </w:r>
      <w:proofErr w:type="spellEnd"/>
      <w:r w:rsidR="00BA5FD1">
        <w:rPr>
          <w:rFonts w:asciiTheme="majorBidi" w:hAnsiTheme="majorBidi" w:cstheme="majorBidi" w:hint="cs"/>
          <w:sz w:val="28"/>
          <w:szCs w:val="28"/>
          <w:rtl/>
        </w:rPr>
        <w:t xml:space="preserve">, ומנגד </w:t>
      </w:r>
      <w:r w:rsidR="00CA03ED">
        <w:rPr>
          <w:rFonts w:asciiTheme="majorBidi" w:hAnsiTheme="majorBidi" w:cstheme="majorBidi" w:hint="cs"/>
          <w:sz w:val="28"/>
          <w:szCs w:val="28"/>
          <w:rtl/>
        </w:rPr>
        <w:t>מצינו</w:t>
      </w:r>
      <w:r w:rsidR="00470AE0">
        <w:rPr>
          <w:rFonts w:asciiTheme="majorBidi" w:hAnsiTheme="majorBidi" w:cstheme="majorBidi"/>
          <w:sz w:val="28"/>
          <w:szCs w:val="28"/>
          <w:rtl/>
        </w:rPr>
        <w:t xml:space="preserve"> ב</w:t>
      </w:r>
      <w:r w:rsidR="00BA5FD1">
        <w:rPr>
          <w:rFonts w:asciiTheme="majorBidi" w:hAnsiTheme="majorBidi" w:cstheme="majorBidi" w:hint="cs"/>
          <w:sz w:val="28"/>
          <w:szCs w:val="28"/>
          <w:rtl/>
        </w:rPr>
        <w:t>'</w:t>
      </w:r>
      <w:r w:rsidR="00470AE0">
        <w:rPr>
          <w:rFonts w:asciiTheme="majorBidi" w:hAnsiTheme="majorBidi" w:cstheme="majorBidi"/>
          <w:sz w:val="28"/>
          <w:szCs w:val="28"/>
          <w:rtl/>
        </w:rPr>
        <w:t xml:space="preserve"> סברות להקל</w:t>
      </w:r>
      <w:r w:rsidR="00672E61">
        <w:rPr>
          <w:rFonts w:asciiTheme="majorBidi" w:hAnsiTheme="majorBidi" w:cstheme="majorBidi" w:hint="cs"/>
          <w:sz w:val="28"/>
          <w:szCs w:val="28"/>
          <w:rtl/>
        </w:rPr>
        <w:t xml:space="preserve"> בו יותר משאר </w:t>
      </w:r>
      <w:proofErr w:type="spellStart"/>
      <w:r w:rsidR="00672E61">
        <w:rPr>
          <w:rFonts w:asciiTheme="majorBidi" w:hAnsiTheme="majorBidi" w:cstheme="majorBidi" w:hint="cs"/>
          <w:sz w:val="28"/>
          <w:szCs w:val="28"/>
          <w:rtl/>
        </w:rPr>
        <w:t>הגוי</w:t>
      </w:r>
      <w:r w:rsidR="00BA5FD1">
        <w:rPr>
          <w:rFonts w:asciiTheme="majorBidi" w:hAnsiTheme="majorBidi" w:cstheme="majorBidi" w:hint="cs"/>
          <w:sz w:val="28"/>
          <w:szCs w:val="28"/>
          <w:rtl/>
        </w:rPr>
        <w:t>ם</w:t>
      </w:r>
      <w:proofErr w:type="spellEnd"/>
      <w:r w:rsidR="00470AE0">
        <w:rPr>
          <w:rFonts w:asciiTheme="majorBidi" w:hAnsiTheme="majorBidi" w:cstheme="majorBidi"/>
          <w:sz w:val="28"/>
          <w:szCs w:val="28"/>
          <w:rtl/>
        </w:rPr>
        <w:t>.</w:t>
      </w:r>
    </w:p>
    <w:p w14:paraId="1A1D3CE1" w14:textId="77777777" w:rsidR="00EE1B73" w:rsidRPr="00AF10FA" w:rsidRDefault="00BA5FD1" w:rsidP="00E76D8E">
      <w:pPr>
        <w:jc w:val="both"/>
        <w:rPr>
          <w:rFonts w:asciiTheme="majorBidi" w:hAnsiTheme="majorBidi" w:cstheme="majorBidi"/>
          <w:sz w:val="28"/>
          <w:szCs w:val="28"/>
          <w:rtl/>
        </w:rPr>
      </w:pPr>
      <w:r w:rsidRPr="00E76D8E">
        <w:rPr>
          <w:rFonts w:asciiTheme="majorBidi" w:hAnsiTheme="majorBidi" w:cstheme="majorBidi" w:hint="cs"/>
          <w:b/>
          <w:bCs/>
          <w:sz w:val="28"/>
          <w:szCs w:val="28"/>
          <w:rtl/>
        </w:rPr>
        <w:t xml:space="preserve">טעם </w:t>
      </w:r>
      <w:r w:rsidR="00EE1B73" w:rsidRPr="00E76D8E">
        <w:rPr>
          <w:rFonts w:asciiTheme="majorBidi" w:hAnsiTheme="majorBidi" w:cstheme="majorBidi"/>
          <w:b/>
          <w:bCs/>
          <w:sz w:val="28"/>
          <w:szCs w:val="28"/>
          <w:rtl/>
        </w:rPr>
        <w:t xml:space="preserve">א </w:t>
      </w:r>
      <w:proofErr w:type="spellStart"/>
      <w:r w:rsidRPr="00E76D8E">
        <w:rPr>
          <w:rFonts w:asciiTheme="majorBidi" w:hAnsiTheme="majorBidi" w:cstheme="majorBidi" w:hint="cs"/>
          <w:b/>
          <w:bCs/>
          <w:sz w:val="28"/>
          <w:szCs w:val="28"/>
          <w:rtl/>
        </w:rPr>
        <w:t>לחומרא</w:t>
      </w:r>
      <w:proofErr w:type="spellEnd"/>
      <w:r w:rsidRPr="00E76D8E">
        <w:rPr>
          <w:rFonts w:asciiTheme="majorBidi" w:hAnsiTheme="majorBidi" w:cstheme="majorBidi" w:hint="cs"/>
          <w:b/>
          <w:bCs/>
          <w:sz w:val="28"/>
          <w:szCs w:val="28"/>
          <w:rtl/>
        </w:rPr>
        <w:t>,</w:t>
      </w:r>
      <w:r w:rsidR="00E76D8E">
        <w:rPr>
          <w:rFonts w:asciiTheme="majorBidi" w:hAnsiTheme="majorBidi" w:cstheme="majorBidi" w:hint="cs"/>
          <w:sz w:val="28"/>
          <w:szCs w:val="28"/>
          <w:rtl/>
        </w:rPr>
        <w:t xml:space="preserve"> </w:t>
      </w:r>
      <w:r w:rsidR="00470AE0">
        <w:rPr>
          <w:rFonts w:asciiTheme="majorBidi" w:hAnsiTheme="majorBidi" w:cstheme="majorBidi"/>
          <w:sz w:val="28"/>
          <w:szCs w:val="28"/>
          <w:rtl/>
        </w:rPr>
        <w:t>הרמב"ן</w:t>
      </w:r>
      <w:r w:rsidR="00470AE0" w:rsidRPr="00470AE0">
        <w:rPr>
          <w:rFonts w:asciiTheme="majorBidi" w:hAnsiTheme="majorBidi" w:cstheme="majorBidi"/>
          <w:rtl/>
        </w:rPr>
        <w:t xml:space="preserve"> (בתושבה סימן </w:t>
      </w:r>
      <w:proofErr w:type="spellStart"/>
      <w:r w:rsidR="00470AE0" w:rsidRPr="00470AE0">
        <w:rPr>
          <w:rFonts w:asciiTheme="majorBidi" w:hAnsiTheme="majorBidi" w:cstheme="majorBidi"/>
          <w:rtl/>
        </w:rPr>
        <w:t>רמ</w:t>
      </w:r>
      <w:r w:rsidR="00EE1B73" w:rsidRPr="00470AE0">
        <w:rPr>
          <w:rFonts w:asciiTheme="majorBidi" w:hAnsiTheme="majorBidi" w:cstheme="majorBidi"/>
          <w:rtl/>
        </w:rPr>
        <w:t>ד</w:t>
      </w:r>
      <w:proofErr w:type="spellEnd"/>
      <w:r w:rsidR="00EE1B73" w:rsidRPr="00470AE0">
        <w:rPr>
          <w:rFonts w:asciiTheme="majorBidi" w:hAnsiTheme="majorBidi" w:cstheme="majorBidi"/>
          <w:rtl/>
        </w:rPr>
        <w:t xml:space="preserve">) </w:t>
      </w:r>
      <w:r w:rsidR="00EE1B73" w:rsidRPr="00AF10FA">
        <w:rPr>
          <w:rFonts w:asciiTheme="majorBidi" w:hAnsiTheme="majorBidi" w:cstheme="majorBidi"/>
          <w:sz w:val="28"/>
          <w:szCs w:val="28"/>
          <w:rtl/>
        </w:rPr>
        <w:t>כתב ש</w:t>
      </w:r>
      <w:r w:rsidR="00E76D8E">
        <w:rPr>
          <w:rFonts w:asciiTheme="majorBidi" w:hAnsiTheme="majorBidi" w:cstheme="majorBidi" w:hint="cs"/>
          <w:sz w:val="28"/>
          <w:szCs w:val="28"/>
          <w:rtl/>
        </w:rPr>
        <w:t xml:space="preserve">אם </w:t>
      </w:r>
      <w:r w:rsidR="00EE1B73" w:rsidRPr="00AF10FA">
        <w:rPr>
          <w:rFonts w:asciiTheme="majorBidi" w:hAnsiTheme="majorBidi" w:cstheme="majorBidi"/>
          <w:sz w:val="28"/>
          <w:szCs w:val="28"/>
          <w:rtl/>
        </w:rPr>
        <w:t xml:space="preserve">רואים </w:t>
      </w:r>
      <w:r w:rsidR="00E76D8E">
        <w:rPr>
          <w:rFonts w:asciiTheme="majorBidi" w:hAnsiTheme="majorBidi" w:cstheme="majorBidi" w:hint="cs"/>
          <w:sz w:val="28"/>
          <w:szCs w:val="28"/>
          <w:rtl/>
        </w:rPr>
        <w:t xml:space="preserve">אדם </w:t>
      </w:r>
      <w:r w:rsidR="00EE1B73" w:rsidRPr="00AF10FA">
        <w:rPr>
          <w:rFonts w:asciiTheme="majorBidi" w:hAnsiTheme="majorBidi" w:cstheme="majorBidi"/>
          <w:sz w:val="28"/>
          <w:szCs w:val="28"/>
          <w:rtl/>
        </w:rPr>
        <w:t xml:space="preserve">שאינו נוהג כשורה </w:t>
      </w:r>
      <w:r w:rsidR="00E76D8E">
        <w:rPr>
          <w:rFonts w:asciiTheme="majorBidi" w:hAnsiTheme="majorBidi" w:cstheme="majorBidi" w:hint="cs"/>
          <w:sz w:val="28"/>
          <w:szCs w:val="28"/>
          <w:rtl/>
        </w:rPr>
        <w:t xml:space="preserve">אזי </w:t>
      </w:r>
      <w:r w:rsidR="00EE1B73" w:rsidRPr="00AF10FA">
        <w:rPr>
          <w:rFonts w:asciiTheme="majorBidi" w:hAnsiTheme="majorBidi" w:cstheme="majorBidi"/>
          <w:sz w:val="28"/>
          <w:szCs w:val="28"/>
          <w:rtl/>
        </w:rPr>
        <w:t xml:space="preserve">ניתן לנדותו </w:t>
      </w:r>
      <w:r w:rsidR="00E76D8E">
        <w:rPr>
          <w:rFonts w:asciiTheme="majorBidi" w:hAnsiTheme="majorBidi" w:cstheme="majorBidi" w:hint="cs"/>
          <w:sz w:val="28"/>
          <w:szCs w:val="28"/>
          <w:rtl/>
        </w:rPr>
        <w:t>ש</w:t>
      </w:r>
      <w:r w:rsidR="00EE1B73" w:rsidRPr="00AF10FA">
        <w:rPr>
          <w:rFonts w:asciiTheme="majorBidi" w:hAnsiTheme="majorBidi" w:cstheme="majorBidi"/>
          <w:sz w:val="28"/>
          <w:szCs w:val="28"/>
          <w:rtl/>
        </w:rPr>
        <w:t>לא למול את בנ</w:t>
      </w:r>
      <w:r w:rsidR="00E76D8E">
        <w:rPr>
          <w:rFonts w:asciiTheme="majorBidi" w:hAnsiTheme="majorBidi" w:cstheme="majorBidi" w:hint="cs"/>
          <w:sz w:val="28"/>
          <w:szCs w:val="28"/>
          <w:rtl/>
        </w:rPr>
        <w:t>י</w:t>
      </w:r>
      <w:r w:rsidR="00EE1B73" w:rsidRPr="00AF10FA">
        <w:rPr>
          <w:rFonts w:asciiTheme="majorBidi" w:hAnsiTheme="majorBidi" w:cstheme="majorBidi"/>
          <w:sz w:val="28"/>
          <w:szCs w:val="28"/>
          <w:rtl/>
        </w:rPr>
        <w:t>ו</w:t>
      </w:r>
      <w:r w:rsidR="00E76D8E">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וביאר שאין </w:t>
      </w:r>
      <w:r w:rsidR="00E76D8E">
        <w:rPr>
          <w:rFonts w:asciiTheme="majorBidi" w:hAnsiTheme="majorBidi" w:cstheme="majorBidi" w:hint="cs"/>
          <w:sz w:val="28"/>
          <w:szCs w:val="28"/>
          <w:rtl/>
        </w:rPr>
        <w:t>בזה משום</w:t>
      </w:r>
      <w:r w:rsidR="00EE1B73" w:rsidRPr="00AF10FA">
        <w:rPr>
          <w:rFonts w:asciiTheme="majorBidi" w:hAnsiTheme="majorBidi" w:cstheme="majorBidi"/>
          <w:sz w:val="28"/>
          <w:szCs w:val="28"/>
          <w:rtl/>
        </w:rPr>
        <w:t xml:space="preserve"> נשבעים לבטל</w:t>
      </w:r>
      <w:r w:rsidR="00E76D8E">
        <w:rPr>
          <w:rFonts w:asciiTheme="majorBidi" w:hAnsiTheme="majorBidi" w:cstheme="majorBidi" w:hint="cs"/>
          <w:sz w:val="28"/>
          <w:szCs w:val="28"/>
          <w:rtl/>
        </w:rPr>
        <w:t xml:space="preserve"> את</w:t>
      </w:r>
      <w:r w:rsidR="00EE1B73" w:rsidRPr="00AF10FA">
        <w:rPr>
          <w:rFonts w:asciiTheme="majorBidi" w:hAnsiTheme="majorBidi" w:cstheme="majorBidi"/>
          <w:sz w:val="28"/>
          <w:szCs w:val="28"/>
          <w:rtl/>
        </w:rPr>
        <w:t xml:space="preserve"> המצוות </w:t>
      </w:r>
      <w:proofErr w:type="spellStart"/>
      <w:r w:rsidR="00EE1B73" w:rsidRPr="00AF10FA">
        <w:rPr>
          <w:rFonts w:asciiTheme="majorBidi" w:hAnsiTheme="majorBidi" w:cstheme="majorBidi"/>
          <w:sz w:val="28"/>
          <w:szCs w:val="28"/>
          <w:rtl/>
        </w:rPr>
        <w:t>מכיון</w:t>
      </w:r>
      <w:proofErr w:type="spellEnd"/>
      <w:r w:rsidR="00EE1B73" w:rsidRPr="00AF10FA">
        <w:rPr>
          <w:rFonts w:asciiTheme="majorBidi" w:hAnsiTheme="majorBidi" w:cstheme="majorBidi"/>
          <w:sz w:val="28"/>
          <w:szCs w:val="28"/>
          <w:rtl/>
        </w:rPr>
        <w:t xml:space="preserve"> שכולל</w:t>
      </w:r>
      <w:r w:rsidR="00E76D8E">
        <w:rPr>
          <w:rFonts w:asciiTheme="majorBidi" w:hAnsiTheme="majorBidi" w:cstheme="majorBidi" w:hint="cs"/>
          <w:sz w:val="28"/>
          <w:szCs w:val="28"/>
          <w:rtl/>
        </w:rPr>
        <w:t>י</w:t>
      </w:r>
      <w:r w:rsidR="00EE1B73" w:rsidRPr="00AF10FA">
        <w:rPr>
          <w:rFonts w:asciiTheme="majorBidi" w:hAnsiTheme="majorBidi" w:cstheme="majorBidi"/>
          <w:sz w:val="28"/>
          <w:szCs w:val="28"/>
          <w:rtl/>
        </w:rPr>
        <w:t>ם</w:t>
      </w:r>
      <w:r w:rsidR="00E76D8E">
        <w:rPr>
          <w:rFonts w:asciiTheme="majorBidi" w:hAnsiTheme="majorBidi" w:cstheme="majorBidi" w:hint="cs"/>
          <w:sz w:val="28"/>
          <w:szCs w:val="28"/>
          <w:rtl/>
        </w:rPr>
        <w:t xml:space="preserve"> את הנידוי</w:t>
      </w:r>
      <w:r w:rsidR="00EE1B73" w:rsidRPr="00AF10FA">
        <w:rPr>
          <w:rFonts w:asciiTheme="majorBidi" w:hAnsiTheme="majorBidi" w:cstheme="majorBidi"/>
          <w:sz w:val="28"/>
          <w:szCs w:val="28"/>
          <w:rtl/>
        </w:rPr>
        <w:t xml:space="preserve"> עם דברים </w:t>
      </w:r>
      <w:r w:rsidR="00E76D8E">
        <w:rPr>
          <w:rFonts w:asciiTheme="majorBidi" w:hAnsiTheme="majorBidi" w:cstheme="majorBidi" w:hint="cs"/>
          <w:sz w:val="28"/>
          <w:szCs w:val="28"/>
          <w:rtl/>
        </w:rPr>
        <w:t>ה</w:t>
      </w:r>
      <w:r w:rsidR="00EE1B73" w:rsidRPr="00AF10FA">
        <w:rPr>
          <w:rFonts w:asciiTheme="majorBidi" w:hAnsiTheme="majorBidi" w:cstheme="majorBidi"/>
          <w:sz w:val="28"/>
          <w:szCs w:val="28"/>
          <w:rtl/>
        </w:rPr>
        <w:t xml:space="preserve">מותרים ובכי </w:t>
      </w:r>
      <w:r w:rsidR="00E76D8E">
        <w:rPr>
          <w:rFonts w:asciiTheme="majorBidi" w:hAnsiTheme="majorBidi" w:cstheme="majorBidi" w:hint="cs"/>
          <w:sz w:val="28"/>
          <w:szCs w:val="28"/>
          <w:rtl/>
        </w:rPr>
        <w:t xml:space="preserve">האי </w:t>
      </w:r>
      <w:proofErr w:type="spellStart"/>
      <w:r w:rsidR="00EE1B73" w:rsidRPr="00AF10FA">
        <w:rPr>
          <w:rFonts w:asciiTheme="majorBidi" w:hAnsiTheme="majorBidi" w:cstheme="majorBidi"/>
          <w:sz w:val="28"/>
          <w:szCs w:val="28"/>
          <w:rtl/>
        </w:rPr>
        <w:t>גוונא</w:t>
      </w:r>
      <w:proofErr w:type="spellEnd"/>
      <w:r w:rsidR="00EE1B73" w:rsidRPr="00AF10FA">
        <w:rPr>
          <w:rFonts w:asciiTheme="majorBidi" w:hAnsiTheme="majorBidi" w:cstheme="majorBidi"/>
          <w:sz w:val="28"/>
          <w:szCs w:val="28"/>
          <w:rtl/>
        </w:rPr>
        <w:t xml:space="preserve"> השבוע חלה</w:t>
      </w:r>
      <w:r w:rsidR="00E76D8E">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ו</w:t>
      </w:r>
      <w:r w:rsidR="00E76D8E">
        <w:rPr>
          <w:rFonts w:asciiTheme="majorBidi" w:hAnsiTheme="majorBidi" w:cstheme="majorBidi" w:hint="cs"/>
          <w:sz w:val="28"/>
          <w:szCs w:val="28"/>
          <w:rtl/>
        </w:rPr>
        <w:t>מה עוד</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של</w:t>
      </w:r>
      <w:r w:rsidR="00E76D8E">
        <w:rPr>
          <w:rFonts w:asciiTheme="majorBidi" w:hAnsiTheme="majorBidi" w:cstheme="majorBidi" w:hint="cs"/>
          <w:sz w:val="28"/>
          <w:szCs w:val="28"/>
          <w:rtl/>
        </w:rPr>
        <w:t>מי</w:t>
      </w:r>
      <w:r w:rsidR="00EE1B73" w:rsidRPr="00AF10FA">
        <w:rPr>
          <w:rFonts w:asciiTheme="majorBidi" w:hAnsiTheme="majorBidi" w:cstheme="majorBidi"/>
          <w:sz w:val="28"/>
          <w:szCs w:val="28"/>
          <w:rtl/>
        </w:rPr>
        <w:t>גדר</w:t>
      </w:r>
      <w:proofErr w:type="spellEnd"/>
      <w:r w:rsidR="00EE1B73" w:rsidRPr="00AF10FA">
        <w:rPr>
          <w:rFonts w:asciiTheme="majorBidi" w:hAnsiTheme="majorBidi" w:cstheme="majorBidi"/>
          <w:sz w:val="28"/>
          <w:szCs w:val="28"/>
          <w:rtl/>
        </w:rPr>
        <w:t xml:space="preserve"> מילתא בי"ד יכול</w:t>
      </w:r>
      <w:r w:rsidR="00CA03ED">
        <w:rPr>
          <w:rFonts w:asciiTheme="majorBidi" w:hAnsiTheme="majorBidi" w:cstheme="majorBidi" w:hint="cs"/>
          <w:sz w:val="28"/>
          <w:szCs w:val="28"/>
          <w:rtl/>
        </w:rPr>
        <w:t>ים</w:t>
      </w:r>
      <w:r w:rsidR="00EE1B73" w:rsidRPr="00AF10FA">
        <w:rPr>
          <w:rFonts w:asciiTheme="majorBidi" w:hAnsiTheme="majorBidi" w:cstheme="majorBidi"/>
          <w:sz w:val="28"/>
          <w:szCs w:val="28"/>
          <w:rtl/>
        </w:rPr>
        <w:t xml:space="preserve"> לעקור </w:t>
      </w:r>
      <w:r w:rsidR="00E76D8E">
        <w:rPr>
          <w:rFonts w:asciiTheme="majorBidi" w:hAnsiTheme="majorBidi" w:cstheme="majorBidi" w:hint="cs"/>
          <w:sz w:val="28"/>
          <w:szCs w:val="28"/>
          <w:rtl/>
        </w:rPr>
        <w:t xml:space="preserve">אף </w:t>
      </w:r>
      <w:r w:rsidR="00CA03ED">
        <w:rPr>
          <w:rFonts w:asciiTheme="majorBidi" w:hAnsiTheme="majorBidi" w:cstheme="majorBidi"/>
          <w:sz w:val="28"/>
          <w:szCs w:val="28"/>
          <w:rtl/>
        </w:rPr>
        <w:t>דבר מצ</w:t>
      </w:r>
      <w:r w:rsidR="00EE1B73" w:rsidRPr="00AF10FA">
        <w:rPr>
          <w:rFonts w:asciiTheme="majorBidi" w:hAnsiTheme="majorBidi" w:cstheme="majorBidi"/>
          <w:sz w:val="28"/>
          <w:szCs w:val="28"/>
          <w:rtl/>
        </w:rPr>
        <w:t>וה משום סייג</w:t>
      </w:r>
      <w:r w:rsidR="00E76D8E">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ודברי הרמב"ן הללו ה</w:t>
      </w:r>
      <w:r w:rsidR="00E76D8E">
        <w:rPr>
          <w:rFonts w:asciiTheme="majorBidi" w:hAnsiTheme="majorBidi" w:cstheme="majorBidi" w:hint="cs"/>
          <w:sz w:val="28"/>
          <w:szCs w:val="28"/>
          <w:rtl/>
        </w:rPr>
        <w:t>ו</w:t>
      </w:r>
      <w:r w:rsidR="00470AE0">
        <w:rPr>
          <w:rFonts w:asciiTheme="majorBidi" w:hAnsiTheme="majorBidi" w:cstheme="majorBidi"/>
          <w:sz w:val="28"/>
          <w:szCs w:val="28"/>
          <w:rtl/>
        </w:rPr>
        <w:t>באו בב"י</w:t>
      </w:r>
      <w:r w:rsidR="00470AE0" w:rsidRPr="00470AE0">
        <w:rPr>
          <w:rFonts w:asciiTheme="majorBidi" w:hAnsiTheme="majorBidi" w:cstheme="majorBidi"/>
          <w:rtl/>
        </w:rPr>
        <w:t xml:space="preserve"> (יו"ד ס</w:t>
      </w:r>
      <w:r w:rsidR="00E76D8E">
        <w:rPr>
          <w:rFonts w:asciiTheme="majorBidi" w:hAnsiTheme="majorBidi" w:cstheme="majorBidi" w:hint="cs"/>
          <w:rtl/>
        </w:rPr>
        <w:t>ימן</w:t>
      </w:r>
      <w:r w:rsidR="00470AE0" w:rsidRPr="00470AE0">
        <w:rPr>
          <w:rFonts w:asciiTheme="majorBidi" w:hAnsiTheme="majorBidi" w:cstheme="majorBidi"/>
          <w:rtl/>
        </w:rPr>
        <w:t xml:space="preserve"> שלד) </w:t>
      </w:r>
      <w:r w:rsidR="00470AE0">
        <w:rPr>
          <w:rFonts w:asciiTheme="majorBidi" w:hAnsiTheme="majorBidi" w:cstheme="majorBidi"/>
          <w:sz w:val="28"/>
          <w:szCs w:val="28"/>
          <w:rtl/>
        </w:rPr>
        <w:t>ופסק</w:t>
      </w:r>
      <w:r w:rsidR="00CA03ED">
        <w:rPr>
          <w:rFonts w:asciiTheme="majorBidi" w:hAnsiTheme="majorBidi" w:cstheme="majorBidi" w:hint="cs"/>
          <w:sz w:val="28"/>
          <w:szCs w:val="28"/>
          <w:rtl/>
        </w:rPr>
        <w:t>ו</w:t>
      </w:r>
      <w:r w:rsidR="00470AE0">
        <w:rPr>
          <w:rFonts w:asciiTheme="majorBidi" w:hAnsiTheme="majorBidi" w:cstheme="majorBidi"/>
          <w:sz w:val="28"/>
          <w:szCs w:val="28"/>
          <w:rtl/>
        </w:rPr>
        <w:t xml:space="preserve">ם </w:t>
      </w:r>
      <w:r w:rsidR="00CA03ED">
        <w:rPr>
          <w:rFonts w:asciiTheme="majorBidi" w:hAnsiTheme="majorBidi" w:cstheme="majorBidi" w:hint="cs"/>
          <w:sz w:val="28"/>
          <w:szCs w:val="28"/>
          <w:rtl/>
        </w:rPr>
        <w:t xml:space="preserve">להל' </w:t>
      </w:r>
      <w:proofErr w:type="spellStart"/>
      <w:r w:rsidR="00470AE0">
        <w:rPr>
          <w:rFonts w:asciiTheme="majorBidi" w:hAnsiTheme="majorBidi" w:cstheme="majorBidi"/>
          <w:sz w:val="28"/>
          <w:szCs w:val="28"/>
          <w:rtl/>
        </w:rPr>
        <w:t>הש</w:t>
      </w:r>
      <w:r w:rsidR="00EE1B73" w:rsidRPr="00AF10FA">
        <w:rPr>
          <w:rFonts w:asciiTheme="majorBidi" w:hAnsiTheme="majorBidi" w:cstheme="majorBidi"/>
          <w:sz w:val="28"/>
          <w:szCs w:val="28"/>
          <w:rtl/>
        </w:rPr>
        <w:t>ו"ע</w:t>
      </w:r>
      <w:proofErr w:type="spellEnd"/>
      <w:r w:rsidR="00EE1B73" w:rsidRPr="00470AE0">
        <w:rPr>
          <w:rFonts w:asciiTheme="majorBidi" w:hAnsiTheme="majorBidi" w:cstheme="majorBidi"/>
          <w:rtl/>
        </w:rPr>
        <w:t xml:space="preserve"> (</w:t>
      </w:r>
      <w:r w:rsidR="00E76D8E">
        <w:rPr>
          <w:rFonts w:asciiTheme="majorBidi" w:hAnsiTheme="majorBidi" w:cstheme="majorBidi" w:hint="cs"/>
          <w:rtl/>
        </w:rPr>
        <w:t xml:space="preserve">שם </w:t>
      </w:r>
      <w:r w:rsidR="00EE1B73" w:rsidRPr="00470AE0">
        <w:rPr>
          <w:rFonts w:asciiTheme="majorBidi" w:hAnsiTheme="majorBidi" w:cstheme="majorBidi"/>
          <w:rtl/>
        </w:rPr>
        <w:t xml:space="preserve">סעיף י) </w:t>
      </w:r>
      <w:proofErr w:type="spellStart"/>
      <w:r w:rsidR="00470AE0">
        <w:rPr>
          <w:rFonts w:asciiTheme="majorBidi" w:hAnsiTheme="majorBidi" w:cstheme="majorBidi"/>
          <w:sz w:val="28"/>
          <w:szCs w:val="28"/>
          <w:rtl/>
        </w:rPr>
        <w:t>והרמ"א</w:t>
      </w:r>
      <w:proofErr w:type="spellEnd"/>
      <w:r w:rsidR="00470AE0" w:rsidRPr="00470AE0">
        <w:rPr>
          <w:rFonts w:asciiTheme="majorBidi" w:hAnsiTheme="majorBidi" w:cstheme="majorBidi"/>
          <w:rtl/>
        </w:rPr>
        <w:t xml:space="preserve"> (שם סעיף ו</w:t>
      </w:r>
      <w:r w:rsidR="00EE1B73" w:rsidRPr="00470AE0">
        <w:rPr>
          <w:rFonts w:asciiTheme="majorBidi" w:hAnsiTheme="majorBidi" w:cstheme="majorBidi"/>
          <w:rtl/>
        </w:rPr>
        <w:t>)</w:t>
      </w:r>
      <w:r w:rsidR="00EE1B73" w:rsidRPr="00AF10FA">
        <w:rPr>
          <w:rStyle w:val="a5"/>
          <w:rFonts w:asciiTheme="majorBidi" w:hAnsiTheme="majorBidi" w:cstheme="majorBidi"/>
          <w:sz w:val="28"/>
          <w:szCs w:val="28"/>
          <w:rtl/>
        </w:rPr>
        <w:footnoteReference w:id="90"/>
      </w:r>
      <w:r w:rsidR="00EE1B73" w:rsidRPr="00AF10FA">
        <w:rPr>
          <w:rFonts w:asciiTheme="majorBidi" w:hAnsiTheme="majorBidi" w:cstheme="majorBidi"/>
          <w:sz w:val="28"/>
          <w:szCs w:val="28"/>
          <w:rtl/>
        </w:rPr>
        <w:t>.</w:t>
      </w:r>
    </w:p>
    <w:p w14:paraId="6EB538DC" w14:textId="77777777" w:rsidR="005B0C10" w:rsidRDefault="00EE1B73" w:rsidP="005B0C10">
      <w:pPr>
        <w:jc w:val="both"/>
        <w:rPr>
          <w:rFonts w:asciiTheme="majorBidi" w:hAnsiTheme="majorBidi" w:cstheme="majorBidi"/>
          <w:sz w:val="28"/>
          <w:szCs w:val="28"/>
          <w:rtl/>
        </w:rPr>
      </w:pPr>
      <w:r w:rsidRPr="00AF10FA">
        <w:rPr>
          <w:rFonts w:asciiTheme="majorBidi" w:hAnsiTheme="majorBidi" w:cstheme="majorBidi"/>
          <w:sz w:val="28"/>
          <w:szCs w:val="28"/>
          <w:rtl/>
        </w:rPr>
        <w:t>וע"פ זה כ</w:t>
      </w:r>
      <w:r w:rsidR="00470AE0">
        <w:rPr>
          <w:rFonts w:asciiTheme="majorBidi" w:hAnsiTheme="majorBidi" w:cstheme="majorBidi"/>
          <w:sz w:val="28"/>
          <w:szCs w:val="28"/>
          <w:rtl/>
        </w:rPr>
        <w:t xml:space="preserve">תב </w:t>
      </w:r>
      <w:proofErr w:type="spellStart"/>
      <w:r w:rsidR="00470AE0">
        <w:rPr>
          <w:rFonts w:asciiTheme="majorBidi" w:hAnsiTheme="majorBidi" w:cstheme="majorBidi"/>
          <w:sz w:val="28"/>
          <w:szCs w:val="28"/>
          <w:rtl/>
        </w:rPr>
        <w:t>השרידי</w:t>
      </w:r>
      <w:proofErr w:type="spellEnd"/>
      <w:r w:rsidR="00470AE0">
        <w:rPr>
          <w:rFonts w:asciiTheme="majorBidi" w:hAnsiTheme="majorBidi" w:cstheme="majorBidi"/>
          <w:sz w:val="28"/>
          <w:szCs w:val="28"/>
          <w:rtl/>
        </w:rPr>
        <w:t xml:space="preserve"> אש</w:t>
      </w:r>
      <w:r w:rsidR="00470AE0" w:rsidRPr="00470AE0">
        <w:rPr>
          <w:rFonts w:asciiTheme="majorBidi" w:hAnsiTheme="majorBidi" w:cstheme="majorBidi"/>
          <w:rtl/>
        </w:rPr>
        <w:t xml:space="preserve"> (</w:t>
      </w:r>
      <w:proofErr w:type="spellStart"/>
      <w:r w:rsidR="00470AE0" w:rsidRPr="00470AE0">
        <w:rPr>
          <w:rFonts w:asciiTheme="majorBidi" w:hAnsiTheme="majorBidi" w:cstheme="majorBidi"/>
          <w:rtl/>
        </w:rPr>
        <w:t>ח"ב</w:t>
      </w:r>
      <w:proofErr w:type="spellEnd"/>
      <w:r w:rsidR="00470AE0" w:rsidRPr="00470AE0">
        <w:rPr>
          <w:rFonts w:asciiTheme="majorBidi" w:hAnsiTheme="majorBidi" w:cstheme="majorBidi"/>
          <w:rtl/>
        </w:rPr>
        <w:t xml:space="preserve"> סימן ס אות ב</w:t>
      </w:r>
      <w:r w:rsidRPr="00470AE0">
        <w:rPr>
          <w:rFonts w:asciiTheme="majorBidi" w:hAnsiTheme="majorBidi" w:cstheme="majorBidi"/>
          <w:rtl/>
        </w:rPr>
        <w:t>)</w:t>
      </w:r>
      <w:r w:rsidRPr="00AF10FA">
        <w:rPr>
          <w:rStyle w:val="a5"/>
          <w:rFonts w:asciiTheme="majorBidi" w:hAnsiTheme="majorBidi" w:cstheme="majorBidi"/>
          <w:sz w:val="28"/>
          <w:szCs w:val="28"/>
          <w:rtl/>
        </w:rPr>
        <w:footnoteReference w:id="91"/>
      </w:r>
      <w:r w:rsidRPr="00AF10FA">
        <w:rPr>
          <w:rFonts w:asciiTheme="majorBidi" w:hAnsiTheme="majorBidi" w:cstheme="majorBidi"/>
          <w:sz w:val="28"/>
          <w:szCs w:val="28"/>
          <w:rtl/>
        </w:rPr>
        <w:t xml:space="preserve"> שיש לגזו</w:t>
      </w:r>
      <w:r w:rsidR="00E76D8E">
        <w:rPr>
          <w:rFonts w:asciiTheme="majorBidi" w:hAnsiTheme="majorBidi" w:cstheme="majorBidi"/>
          <w:sz w:val="28"/>
          <w:szCs w:val="28"/>
          <w:rtl/>
        </w:rPr>
        <w:t xml:space="preserve">ר על ישראלים שנושאים נשים </w:t>
      </w:r>
      <w:proofErr w:type="spellStart"/>
      <w:r w:rsidR="00E76D8E">
        <w:rPr>
          <w:rFonts w:asciiTheme="majorBidi" w:hAnsiTheme="majorBidi" w:cstheme="majorBidi"/>
          <w:sz w:val="28"/>
          <w:szCs w:val="28"/>
          <w:rtl/>
        </w:rPr>
        <w:t>נ</w:t>
      </w:r>
      <w:r w:rsidRPr="00AF10FA">
        <w:rPr>
          <w:rFonts w:asciiTheme="majorBidi" w:hAnsiTheme="majorBidi" w:cstheme="majorBidi"/>
          <w:sz w:val="28"/>
          <w:szCs w:val="28"/>
          <w:rtl/>
        </w:rPr>
        <w:t>כריות</w:t>
      </w:r>
      <w:proofErr w:type="spellEnd"/>
      <w:r w:rsidRPr="00AF10FA">
        <w:rPr>
          <w:rFonts w:asciiTheme="majorBidi" w:hAnsiTheme="majorBidi" w:cstheme="majorBidi"/>
          <w:sz w:val="28"/>
          <w:szCs w:val="28"/>
          <w:rtl/>
        </w:rPr>
        <w:t xml:space="preserve"> שלא למול את בניהם</w:t>
      </w:r>
      <w:r w:rsidR="00E76D8E">
        <w:rPr>
          <w:rFonts w:asciiTheme="majorBidi" w:hAnsiTheme="majorBidi" w:cstheme="majorBidi" w:hint="cs"/>
          <w:sz w:val="28"/>
          <w:szCs w:val="28"/>
          <w:rtl/>
        </w:rPr>
        <w:t>,</w:t>
      </w:r>
      <w:r w:rsidRPr="00AF10FA">
        <w:rPr>
          <w:rFonts w:asciiTheme="majorBidi" w:hAnsiTheme="majorBidi" w:cstheme="majorBidi"/>
          <w:sz w:val="28"/>
          <w:szCs w:val="28"/>
          <w:rtl/>
        </w:rPr>
        <w:t xml:space="preserve"> וכתב שכ</w:t>
      </w:r>
      <w:r w:rsidR="005B0C10">
        <w:rPr>
          <w:rFonts w:asciiTheme="majorBidi" w:hAnsiTheme="majorBidi" w:cstheme="majorBidi" w:hint="cs"/>
          <w:sz w:val="28"/>
          <w:szCs w:val="28"/>
          <w:rtl/>
        </w:rPr>
        <w:t>ן דעת</w:t>
      </w:r>
      <w:r w:rsidRPr="00AF10FA">
        <w:rPr>
          <w:rFonts w:asciiTheme="majorBidi" w:hAnsiTheme="majorBidi" w:cstheme="majorBidi"/>
          <w:sz w:val="28"/>
          <w:szCs w:val="28"/>
          <w:rtl/>
        </w:rPr>
        <w:t xml:space="preserve"> </w:t>
      </w:r>
      <w:r w:rsidR="00CA03ED">
        <w:rPr>
          <w:rFonts w:asciiTheme="majorBidi" w:hAnsiTheme="majorBidi" w:cstheme="majorBidi" w:hint="cs"/>
          <w:sz w:val="28"/>
          <w:szCs w:val="28"/>
          <w:rtl/>
        </w:rPr>
        <w:t>ה</w:t>
      </w:r>
      <w:r w:rsidRPr="00AF10FA">
        <w:rPr>
          <w:rFonts w:asciiTheme="majorBidi" w:hAnsiTheme="majorBidi" w:cstheme="majorBidi"/>
          <w:sz w:val="28"/>
          <w:szCs w:val="28"/>
          <w:rtl/>
        </w:rPr>
        <w:t>ר</w:t>
      </w:r>
      <w:r w:rsidR="005B0C10">
        <w:rPr>
          <w:rFonts w:asciiTheme="majorBidi" w:hAnsiTheme="majorBidi" w:cstheme="majorBidi" w:hint="cs"/>
          <w:sz w:val="28"/>
          <w:szCs w:val="28"/>
          <w:rtl/>
        </w:rPr>
        <w:t>'</w:t>
      </w:r>
      <w:r w:rsidRPr="00AF10FA">
        <w:rPr>
          <w:rFonts w:asciiTheme="majorBidi" w:hAnsiTheme="majorBidi" w:cstheme="majorBidi"/>
          <w:sz w:val="28"/>
          <w:szCs w:val="28"/>
          <w:rtl/>
        </w:rPr>
        <w:t xml:space="preserve"> יצחק </w:t>
      </w:r>
      <w:proofErr w:type="spellStart"/>
      <w:r w:rsidRPr="00AF10FA">
        <w:rPr>
          <w:rFonts w:asciiTheme="majorBidi" w:hAnsiTheme="majorBidi" w:cstheme="majorBidi"/>
          <w:sz w:val="28"/>
          <w:szCs w:val="28"/>
          <w:rtl/>
        </w:rPr>
        <w:t>מק</w:t>
      </w:r>
      <w:r w:rsidR="005B0C10">
        <w:rPr>
          <w:rFonts w:asciiTheme="majorBidi" w:hAnsiTheme="majorBidi" w:cstheme="majorBidi" w:hint="cs"/>
          <w:sz w:val="28"/>
          <w:szCs w:val="28"/>
          <w:rtl/>
        </w:rPr>
        <w:t>א</w:t>
      </w:r>
      <w:r w:rsidRPr="00AF10FA">
        <w:rPr>
          <w:rFonts w:asciiTheme="majorBidi" w:hAnsiTheme="majorBidi" w:cstheme="majorBidi"/>
          <w:sz w:val="28"/>
          <w:szCs w:val="28"/>
          <w:rtl/>
        </w:rPr>
        <w:t>וונא</w:t>
      </w:r>
      <w:proofErr w:type="spellEnd"/>
      <w:r w:rsidRPr="00AF10FA">
        <w:rPr>
          <w:rFonts w:asciiTheme="majorBidi" w:hAnsiTheme="majorBidi" w:cstheme="majorBidi"/>
          <w:sz w:val="28"/>
          <w:szCs w:val="28"/>
          <w:rtl/>
        </w:rPr>
        <w:t xml:space="preserve"> וכ</w:t>
      </w:r>
      <w:r w:rsidR="00470AE0">
        <w:rPr>
          <w:rFonts w:asciiTheme="majorBidi" w:hAnsiTheme="majorBidi" w:cstheme="majorBidi"/>
          <w:sz w:val="28"/>
          <w:szCs w:val="28"/>
          <w:rtl/>
        </w:rPr>
        <w:t xml:space="preserve">"כ </w:t>
      </w:r>
      <w:proofErr w:type="spellStart"/>
      <w:r w:rsidR="005B0C10">
        <w:rPr>
          <w:rFonts w:asciiTheme="majorBidi" w:hAnsiTheme="majorBidi" w:cstheme="majorBidi" w:hint="cs"/>
          <w:sz w:val="28"/>
          <w:szCs w:val="28"/>
          <w:rtl/>
        </w:rPr>
        <w:t>בשו"ת</w:t>
      </w:r>
      <w:proofErr w:type="spellEnd"/>
      <w:r w:rsidR="005B0C10">
        <w:rPr>
          <w:rFonts w:asciiTheme="majorBidi" w:hAnsiTheme="majorBidi" w:cstheme="majorBidi" w:hint="cs"/>
          <w:sz w:val="28"/>
          <w:szCs w:val="28"/>
          <w:rtl/>
        </w:rPr>
        <w:t xml:space="preserve"> </w:t>
      </w:r>
      <w:r w:rsidR="00470AE0">
        <w:rPr>
          <w:rFonts w:asciiTheme="majorBidi" w:hAnsiTheme="majorBidi" w:cstheme="majorBidi"/>
          <w:sz w:val="28"/>
          <w:szCs w:val="28"/>
          <w:rtl/>
        </w:rPr>
        <w:t>קניין תורה בהלכה</w:t>
      </w:r>
      <w:r w:rsidR="00470AE0" w:rsidRPr="00470AE0">
        <w:rPr>
          <w:rFonts w:asciiTheme="majorBidi" w:hAnsiTheme="majorBidi" w:cstheme="majorBidi"/>
          <w:rtl/>
        </w:rPr>
        <w:t xml:space="preserve"> (ח"א סימן ק</w:t>
      </w:r>
      <w:r w:rsidRPr="00470AE0">
        <w:rPr>
          <w:rFonts w:asciiTheme="majorBidi" w:hAnsiTheme="majorBidi" w:cstheme="majorBidi"/>
          <w:rtl/>
        </w:rPr>
        <w:t>י אות ב)</w:t>
      </w:r>
      <w:r w:rsidR="005B0C10">
        <w:rPr>
          <w:rFonts w:asciiTheme="majorBidi" w:hAnsiTheme="majorBidi" w:cstheme="majorBidi" w:hint="cs"/>
          <w:sz w:val="28"/>
          <w:szCs w:val="28"/>
          <w:rtl/>
        </w:rPr>
        <w:t>.</w:t>
      </w:r>
    </w:p>
    <w:p w14:paraId="395347CF" w14:textId="77777777" w:rsidR="00EE1B73" w:rsidRPr="00AF10FA" w:rsidRDefault="00EE1B73" w:rsidP="00CA03ED">
      <w:pPr>
        <w:jc w:val="both"/>
        <w:rPr>
          <w:rFonts w:asciiTheme="majorBidi" w:hAnsiTheme="majorBidi" w:cstheme="majorBidi"/>
          <w:sz w:val="28"/>
          <w:szCs w:val="28"/>
          <w:rtl/>
        </w:rPr>
      </w:pPr>
      <w:r w:rsidRPr="00AF10FA">
        <w:rPr>
          <w:rFonts w:asciiTheme="majorBidi" w:hAnsiTheme="majorBidi" w:cstheme="majorBidi"/>
          <w:sz w:val="28"/>
          <w:szCs w:val="28"/>
          <w:rtl/>
        </w:rPr>
        <w:t xml:space="preserve">והוסיף </w:t>
      </w:r>
      <w:proofErr w:type="spellStart"/>
      <w:r w:rsidRPr="00AF10FA">
        <w:rPr>
          <w:rFonts w:asciiTheme="majorBidi" w:hAnsiTheme="majorBidi" w:cstheme="majorBidi"/>
          <w:sz w:val="28"/>
          <w:szCs w:val="28"/>
          <w:rtl/>
        </w:rPr>
        <w:t>השרידי</w:t>
      </w:r>
      <w:proofErr w:type="spellEnd"/>
      <w:r w:rsidRPr="00AF10FA">
        <w:rPr>
          <w:rFonts w:asciiTheme="majorBidi" w:hAnsiTheme="majorBidi" w:cstheme="majorBidi"/>
          <w:sz w:val="28"/>
          <w:szCs w:val="28"/>
          <w:rtl/>
        </w:rPr>
        <w:t xml:space="preserve"> אש </w:t>
      </w:r>
      <w:proofErr w:type="spellStart"/>
      <w:r w:rsidRPr="00AF10FA">
        <w:rPr>
          <w:rFonts w:asciiTheme="majorBidi" w:hAnsiTheme="majorBidi" w:cstheme="majorBidi"/>
          <w:sz w:val="28"/>
          <w:szCs w:val="28"/>
          <w:rtl/>
        </w:rPr>
        <w:t>ש</w:t>
      </w:r>
      <w:r w:rsidR="005B0C10">
        <w:rPr>
          <w:rFonts w:asciiTheme="majorBidi" w:hAnsiTheme="majorBidi" w:cstheme="majorBidi" w:hint="cs"/>
          <w:sz w:val="28"/>
          <w:szCs w:val="28"/>
          <w:rtl/>
        </w:rPr>
        <w:t>ק"ו</w:t>
      </w:r>
      <w:proofErr w:type="spellEnd"/>
      <w:r w:rsidR="005B0C10">
        <w:rPr>
          <w:rFonts w:asciiTheme="majorBidi" w:hAnsiTheme="majorBidi" w:cstheme="majorBidi" w:hint="cs"/>
          <w:sz w:val="28"/>
          <w:szCs w:val="28"/>
          <w:rtl/>
        </w:rPr>
        <w:t xml:space="preserve"> הוא,</w:t>
      </w:r>
      <w:r w:rsidRPr="00AF10FA">
        <w:rPr>
          <w:rFonts w:asciiTheme="majorBidi" w:hAnsiTheme="majorBidi" w:cstheme="majorBidi"/>
          <w:sz w:val="28"/>
          <w:szCs w:val="28"/>
          <w:rtl/>
        </w:rPr>
        <w:t xml:space="preserve"> </w:t>
      </w:r>
      <w:r w:rsidR="005B0C10">
        <w:rPr>
          <w:rFonts w:asciiTheme="majorBidi" w:hAnsiTheme="majorBidi" w:cstheme="majorBidi" w:hint="cs"/>
          <w:sz w:val="28"/>
          <w:szCs w:val="28"/>
          <w:rtl/>
        </w:rPr>
        <w:t>ומה אם</w:t>
      </w:r>
      <w:r w:rsidRPr="00AF10FA">
        <w:rPr>
          <w:rFonts w:asciiTheme="majorBidi" w:hAnsiTheme="majorBidi" w:cstheme="majorBidi"/>
          <w:sz w:val="28"/>
          <w:szCs w:val="28"/>
          <w:rtl/>
        </w:rPr>
        <w:t xml:space="preserve"> במקום </w:t>
      </w:r>
      <w:proofErr w:type="spellStart"/>
      <w:r w:rsidRPr="00AF10FA">
        <w:rPr>
          <w:rFonts w:asciiTheme="majorBidi" w:hAnsiTheme="majorBidi" w:cstheme="majorBidi"/>
          <w:sz w:val="28"/>
          <w:szCs w:val="28"/>
          <w:rtl/>
        </w:rPr>
        <w:t>ש</w:t>
      </w:r>
      <w:r w:rsidR="005B0C10">
        <w:rPr>
          <w:rFonts w:asciiTheme="majorBidi" w:hAnsiTheme="majorBidi" w:cstheme="majorBidi" w:hint="cs"/>
          <w:sz w:val="28"/>
          <w:szCs w:val="28"/>
          <w:rtl/>
        </w:rPr>
        <w:t>מחוייב</w:t>
      </w:r>
      <w:proofErr w:type="spellEnd"/>
      <w:r w:rsidR="005B0C10">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מהתורה למול את הבן </w:t>
      </w:r>
      <w:r w:rsidR="005B0C10">
        <w:rPr>
          <w:rFonts w:asciiTheme="majorBidi" w:hAnsiTheme="majorBidi" w:cstheme="majorBidi" w:hint="cs"/>
          <w:sz w:val="28"/>
          <w:szCs w:val="28"/>
          <w:rtl/>
        </w:rPr>
        <w:t>יש ל</w:t>
      </w:r>
      <w:r w:rsidRPr="00AF10FA">
        <w:rPr>
          <w:rFonts w:asciiTheme="majorBidi" w:hAnsiTheme="majorBidi" w:cstheme="majorBidi"/>
          <w:sz w:val="28"/>
          <w:szCs w:val="28"/>
          <w:rtl/>
        </w:rPr>
        <w:t>בי"ד</w:t>
      </w:r>
      <w:r w:rsidR="005B0C10">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לגזור שלא </w:t>
      </w:r>
      <w:proofErr w:type="spellStart"/>
      <w:r w:rsidRPr="00AF10FA">
        <w:rPr>
          <w:rFonts w:asciiTheme="majorBidi" w:hAnsiTheme="majorBidi" w:cstheme="majorBidi"/>
          <w:sz w:val="28"/>
          <w:szCs w:val="28"/>
          <w:rtl/>
        </w:rPr>
        <w:t>למולו</w:t>
      </w:r>
      <w:proofErr w:type="spellEnd"/>
      <w:r w:rsidRPr="00AF10FA">
        <w:rPr>
          <w:rFonts w:asciiTheme="majorBidi" w:hAnsiTheme="majorBidi" w:cstheme="majorBidi"/>
          <w:sz w:val="28"/>
          <w:szCs w:val="28"/>
          <w:rtl/>
        </w:rPr>
        <w:t xml:space="preserve"> </w:t>
      </w:r>
      <w:r w:rsidR="005B0C10">
        <w:rPr>
          <w:rFonts w:asciiTheme="majorBidi" w:hAnsiTheme="majorBidi" w:cstheme="majorBidi" w:hint="cs"/>
          <w:sz w:val="28"/>
          <w:szCs w:val="28"/>
          <w:rtl/>
        </w:rPr>
        <w:t>ק"ו</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בני</w:t>
      </w:r>
      <w:r w:rsidR="005B0C10">
        <w:rPr>
          <w:rFonts w:asciiTheme="majorBidi" w:hAnsiTheme="majorBidi" w:cstheme="majorBidi" w:hint="cs"/>
          <w:sz w:val="28"/>
          <w:szCs w:val="28"/>
          <w:rtl/>
        </w:rPr>
        <w:t>דו"ד</w:t>
      </w:r>
      <w:proofErr w:type="spellEnd"/>
      <w:r w:rsidR="005B0C10">
        <w:rPr>
          <w:rFonts w:asciiTheme="majorBidi" w:hAnsiTheme="majorBidi" w:cstheme="majorBidi"/>
          <w:sz w:val="28"/>
          <w:szCs w:val="28"/>
          <w:rtl/>
        </w:rPr>
        <w:t xml:space="preserve"> </w:t>
      </w:r>
      <w:r w:rsidR="005B0C10">
        <w:rPr>
          <w:rFonts w:asciiTheme="majorBidi" w:hAnsiTheme="majorBidi" w:cstheme="majorBidi" w:hint="cs"/>
          <w:sz w:val="28"/>
          <w:szCs w:val="28"/>
          <w:rtl/>
        </w:rPr>
        <w:t>ש</w:t>
      </w:r>
      <w:r w:rsidR="005B0C10">
        <w:rPr>
          <w:rFonts w:asciiTheme="majorBidi" w:hAnsiTheme="majorBidi" w:cstheme="majorBidi"/>
          <w:sz w:val="28"/>
          <w:szCs w:val="28"/>
          <w:rtl/>
        </w:rPr>
        <w:t xml:space="preserve">אין </w:t>
      </w:r>
      <w:r w:rsidR="005B0C10">
        <w:rPr>
          <w:rFonts w:asciiTheme="majorBidi" w:hAnsiTheme="majorBidi" w:cstheme="majorBidi" w:hint="cs"/>
          <w:sz w:val="28"/>
          <w:szCs w:val="28"/>
          <w:rtl/>
        </w:rPr>
        <w:t xml:space="preserve">לבן </w:t>
      </w:r>
      <w:r w:rsidR="005B0C10">
        <w:rPr>
          <w:rFonts w:asciiTheme="majorBidi" w:hAnsiTheme="majorBidi" w:cstheme="majorBidi"/>
          <w:sz w:val="28"/>
          <w:szCs w:val="28"/>
          <w:rtl/>
        </w:rPr>
        <w:t>שום חיוב</w:t>
      </w:r>
      <w:r w:rsidR="005B0C10">
        <w:rPr>
          <w:rFonts w:asciiTheme="majorBidi" w:hAnsiTheme="majorBidi" w:cstheme="majorBidi" w:hint="cs"/>
          <w:sz w:val="28"/>
          <w:szCs w:val="28"/>
          <w:rtl/>
        </w:rPr>
        <w:t xml:space="preserve"> </w:t>
      </w:r>
      <w:r w:rsidRPr="00AF10FA">
        <w:rPr>
          <w:rFonts w:asciiTheme="majorBidi" w:hAnsiTheme="majorBidi" w:cstheme="majorBidi"/>
          <w:sz w:val="28"/>
          <w:szCs w:val="28"/>
          <w:rtl/>
        </w:rPr>
        <w:t>למול מפני שהוא גוי</w:t>
      </w:r>
      <w:r w:rsidR="00CA03ED">
        <w:rPr>
          <w:rFonts w:asciiTheme="majorBidi" w:hAnsiTheme="majorBidi" w:cstheme="majorBidi" w:hint="cs"/>
          <w:sz w:val="28"/>
          <w:szCs w:val="28"/>
          <w:rtl/>
        </w:rPr>
        <w:t>, הרי</w:t>
      </w:r>
      <w:r w:rsidRPr="00AF10FA">
        <w:rPr>
          <w:rFonts w:asciiTheme="majorBidi" w:hAnsiTheme="majorBidi" w:cstheme="majorBidi"/>
          <w:sz w:val="28"/>
          <w:szCs w:val="28"/>
          <w:rtl/>
        </w:rPr>
        <w:t xml:space="preserve"> שיש לנו לגזור </w:t>
      </w:r>
      <w:r w:rsidR="005B0C10">
        <w:rPr>
          <w:rFonts w:asciiTheme="majorBidi" w:hAnsiTheme="majorBidi" w:cstheme="majorBidi" w:hint="cs"/>
          <w:sz w:val="28"/>
          <w:szCs w:val="28"/>
          <w:rtl/>
        </w:rPr>
        <w:t>ש</w:t>
      </w:r>
      <w:r w:rsidRPr="00AF10FA">
        <w:rPr>
          <w:rFonts w:asciiTheme="majorBidi" w:hAnsiTheme="majorBidi" w:cstheme="majorBidi"/>
          <w:sz w:val="28"/>
          <w:szCs w:val="28"/>
          <w:rtl/>
        </w:rPr>
        <w:t xml:space="preserve">לא </w:t>
      </w:r>
      <w:proofErr w:type="spellStart"/>
      <w:r w:rsidRPr="00AF10FA">
        <w:rPr>
          <w:rFonts w:asciiTheme="majorBidi" w:hAnsiTheme="majorBidi" w:cstheme="majorBidi"/>
          <w:sz w:val="28"/>
          <w:szCs w:val="28"/>
          <w:rtl/>
        </w:rPr>
        <w:t>למולו</w:t>
      </w:r>
      <w:proofErr w:type="spellEnd"/>
      <w:r w:rsidRPr="00AF10FA">
        <w:rPr>
          <w:rFonts w:asciiTheme="majorBidi" w:hAnsiTheme="majorBidi" w:cstheme="majorBidi"/>
          <w:sz w:val="28"/>
          <w:szCs w:val="28"/>
          <w:rtl/>
        </w:rPr>
        <w:t xml:space="preserve"> </w:t>
      </w:r>
      <w:r w:rsidR="005B0C10">
        <w:rPr>
          <w:rFonts w:asciiTheme="majorBidi" w:hAnsiTheme="majorBidi" w:cstheme="majorBidi" w:hint="cs"/>
          <w:sz w:val="28"/>
          <w:szCs w:val="28"/>
          <w:rtl/>
        </w:rPr>
        <w:t xml:space="preserve">כדי </w:t>
      </w:r>
      <w:r w:rsidRPr="00AF10FA">
        <w:rPr>
          <w:rFonts w:asciiTheme="majorBidi" w:hAnsiTheme="majorBidi" w:cstheme="majorBidi"/>
          <w:sz w:val="28"/>
          <w:szCs w:val="28"/>
          <w:rtl/>
        </w:rPr>
        <w:t>להחזיר</w:t>
      </w:r>
      <w:r w:rsidR="005B0C10">
        <w:rPr>
          <w:rFonts w:asciiTheme="majorBidi" w:hAnsiTheme="majorBidi" w:cstheme="majorBidi" w:hint="cs"/>
          <w:sz w:val="28"/>
          <w:szCs w:val="28"/>
          <w:rtl/>
        </w:rPr>
        <w:t xml:space="preserve"> את</w:t>
      </w:r>
      <w:r w:rsidRPr="00AF10FA">
        <w:rPr>
          <w:rFonts w:asciiTheme="majorBidi" w:hAnsiTheme="majorBidi" w:cstheme="majorBidi"/>
          <w:sz w:val="28"/>
          <w:szCs w:val="28"/>
          <w:rtl/>
        </w:rPr>
        <w:t xml:space="preserve"> האב מדרכו הרעה.</w:t>
      </w:r>
    </w:p>
    <w:p w14:paraId="4AF69BA7" w14:textId="77777777" w:rsidR="005B0C10" w:rsidRDefault="00EE1B73" w:rsidP="00CA03ED">
      <w:pPr>
        <w:jc w:val="both"/>
        <w:rPr>
          <w:rFonts w:asciiTheme="majorBidi" w:hAnsiTheme="majorBidi" w:cstheme="majorBidi"/>
          <w:sz w:val="28"/>
          <w:szCs w:val="28"/>
          <w:rtl/>
        </w:rPr>
      </w:pPr>
      <w:r w:rsidRPr="00AF10FA">
        <w:rPr>
          <w:rFonts w:asciiTheme="majorBidi" w:hAnsiTheme="majorBidi" w:cstheme="majorBidi"/>
          <w:sz w:val="28"/>
          <w:szCs w:val="28"/>
          <w:rtl/>
        </w:rPr>
        <w:t>והקשה על</w:t>
      </w:r>
      <w:r w:rsidR="005B0C10">
        <w:rPr>
          <w:rFonts w:asciiTheme="majorBidi" w:hAnsiTheme="majorBidi" w:cstheme="majorBidi" w:hint="cs"/>
          <w:sz w:val="28"/>
          <w:szCs w:val="28"/>
          <w:rtl/>
        </w:rPr>
        <w:t xml:space="preserve"> דבר</w:t>
      </w:r>
      <w:r w:rsidRPr="00AF10FA">
        <w:rPr>
          <w:rFonts w:asciiTheme="majorBidi" w:hAnsiTheme="majorBidi" w:cstheme="majorBidi"/>
          <w:sz w:val="28"/>
          <w:szCs w:val="28"/>
          <w:rtl/>
        </w:rPr>
        <w:t>יו המטה לוי</w:t>
      </w:r>
      <w:r w:rsidRPr="00470AE0">
        <w:rPr>
          <w:rFonts w:asciiTheme="majorBidi" w:hAnsiTheme="majorBidi" w:cstheme="majorBidi"/>
          <w:rtl/>
        </w:rPr>
        <w:t xml:space="preserve"> (שם) </w:t>
      </w:r>
      <w:r w:rsidR="005B0C10">
        <w:rPr>
          <w:rFonts w:asciiTheme="majorBidi" w:hAnsiTheme="majorBidi" w:cstheme="majorBidi"/>
          <w:sz w:val="28"/>
          <w:szCs w:val="28"/>
          <w:rtl/>
        </w:rPr>
        <w:t>שאין חיוב או מצ</w:t>
      </w:r>
      <w:r w:rsidRPr="00AF10FA">
        <w:rPr>
          <w:rFonts w:asciiTheme="majorBidi" w:hAnsiTheme="majorBidi" w:cstheme="majorBidi"/>
          <w:sz w:val="28"/>
          <w:szCs w:val="28"/>
          <w:rtl/>
        </w:rPr>
        <w:t xml:space="preserve">וה על </w:t>
      </w:r>
      <w:proofErr w:type="spellStart"/>
      <w:r w:rsidRPr="00AF10FA">
        <w:rPr>
          <w:rFonts w:asciiTheme="majorBidi" w:hAnsiTheme="majorBidi" w:cstheme="majorBidi"/>
          <w:sz w:val="28"/>
          <w:szCs w:val="28"/>
          <w:rtl/>
        </w:rPr>
        <w:t>הבי"ד</w:t>
      </w:r>
      <w:proofErr w:type="spellEnd"/>
      <w:r w:rsidRPr="00AF10FA">
        <w:rPr>
          <w:rFonts w:asciiTheme="majorBidi" w:hAnsiTheme="majorBidi" w:cstheme="majorBidi"/>
          <w:sz w:val="28"/>
          <w:szCs w:val="28"/>
          <w:rtl/>
        </w:rPr>
        <w:t xml:space="preserve"> לגזור לא למול</w:t>
      </w:r>
      <w:r w:rsidR="00CA03ED">
        <w:rPr>
          <w:rFonts w:asciiTheme="majorBidi" w:hAnsiTheme="majorBidi" w:cstheme="majorBidi" w:hint="cs"/>
          <w:sz w:val="28"/>
          <w:szCs w:val="28"/>
          <w:rtl/>
        </w:rPr>
        <w:t xml:space="preserve"> את</w:t>
      </w:r>
      <w:r w:rsidRPr="00AF10FA">
        <w:rPr>
          <w:rFonts w:asciiTheme="majorBidi" w:hAnsiTheme="majorBidi" w:cstheme="majorBidi"/>
          <w:sz w:val="28"/>
          <w:szCs w:val="28"/>
          <w:rtl/>
        </w:rPr>
        <w:t xml:space="preserve"> </w:t>
      </w:r>
      <w:r w:rsidR="00CA03ED">
        <w:rPr>
          <w:rFonts w:asciiTheme="majorBidi" w:hAnsiTheme="majorBidi" w:cstheme="majorBidi" w:hint="cs"/>
          <w:sz w:val="28"/>
          <w:szCs w:val="28"/>
          <w:rtl/>
        </w:rPr>
        <w:t>הבנים</w:t>
      </w:r>
      <w:r w:rsidRPr="00AF10FA">
        <w:rPr>
          <w:rFonts w:asciiTheme="majorBidi" w:hAnsiTheme="majorBidi" w:cstheme="majorBidi"/>
          <w:sz w:val="28"/>
          <w:szCs w:val="28"/>
          <w:rtl/>
        </w:rPr>
        <w:t xml:space="preserve"> אלא </w:t>
      </w:r>
      <w:r w:rsidR="005B0C10">
        <w:rPr>
          <w:rFonts w:asciiTheme="majorBidi" w:hAnsiTheme="majorBidi" w:cstheme="majorBidi" w:hint="cs"/>
          <w:sz w:val="28"/>
          <w:szCs w:val="28"/>
          <w:rtl/>
        </w:rPr>
        <w:t>רק ה</w:t>
      </w:r>
      <w:r w:rsidRPr="00AF10FA">
        <w:rPr>
          <w:rFonts w:asciiTheme="majorBidi" w:hAnsiTheme="majorBidi" w:cstheme="majorBidi"/>
          <w:sz w:val="28"/>
          <w:szCs w:val="28"/>
          <w:rtl/>
        </w:rPr>
        <w:t>רשות בידם (ו</w:t>
      </w:r>
      <w:r w:rsidR="005B0C10">
        <w:rPr>
          <w:rFonts w:asciiTheme="majorBidi" w:hAnsiTheme="majorBidi" w:cstheme="majorBidi" w:hint="cs"/>
          <w:sz w:val="28"/>
          <w:szCs w:val="28"/>
          <w:rtl/>
        </w:rPr>
        <w:t>כ</w:t>
      </w:r>
      <w:r w:rsidRPr="00AF10FA">
        <w:rPr>
          <w:rFonts w:asciiTheme="majorBidi" w:hAnsiTheme="majorBidi" w:cstheme="majorBidi"/>
          <w:sz w:val="28"/>
          <w:szCs w:val="28"/>
          <w:rtl/>
        </w:rPr>
        <w:t xml:space="preserve">לשון </w:t>
      </w:r>
      <w:proofErr w:type="spellStart"/>
      <w:r w:rsidRPr="00AF10FA">
        <w:rPr>
          <w:rFonts w:asciiTheme="majorBidi" w:hAnsiTheme="majorBidi" w:cstheme="majorBidi"/>
          <w:sz w:val="28"/>
          <w:szCs w:val="28"/>
          <w:rtl/>
        </w:rPr>
        <w:t>השו"ע</w:t>
      </w:r>
      <w:proofErr w:type="spellEnd"/>
      <w:r w:rsidR="00470AE0">
        <w:rPr>
          <w:rFonts w:asciiTheme="majorBidi" w:hAnsiTheme="majorBidi" w:cstheme="majorBidi" w:hint="cs"/>
          <w:sz w:val="28"/>
          <w:szCs w:val="28"/>
          <w:rtl/>
        </w:rPr>
        <w:t>:</w:t>
      </w:r>
      <w:r w:rsidR="00470AE0">
        <w:rPr>
          <w:rFonts w:asciiTheme="majorBidi" w:hAnsiTheme="majorBidi" w:cstheme="majorBidi"/>
          <w:sz w:val="28"/>
          <w:szCs w:val="28"/>
          <w:rtl/>
        </w:rPr>
        <w:t xml:space="preserve"> "</w:t>
      </w:r>
      <w:r w:rsidRPr="00AF10FA">
        <w:rPr>
          <w:rFonts w:asciiTheme="majorBidi" w:hAnsiTheme="majorBidi" w:cstheme="majorBidi"/>
          <w:sz w:val="28"/>
          <w:szCs w:val="28"/>
          <w:rtl/>
        </w:rPr>
        <w:t xml:space="preserve">אם ראו בי"ד </w:t>
      </w:r>
      <w:r w:rsidRPr="00AF10FA">
        <w:rPr>
          <w:rFonts w:asciiTheme="majorBidi" w:hAnsiTheme="majorBidi" w:cstheme="majorBidi"/>
          <w:sz w:val="28"/>
          <w:szCs w:val="28"/>
          <w:rtl/>
        </w:rPr>
        <w:lastRenderedPageBreak/>
        <w:t xml:space="preserve">לנדות שלא וכו' ימולו לו בן </w:t>
      </w:r>
      <w:r w:rsidRPr="00AF10FA">
        <w:rPr>
          <w:rFonts w:asciiTheme="majorBidi" w:hAnsiTheme="majorBidi" w:cstheme="majorBidi"/>
          <w:b/>
          <w:bCs/>
          <w:sz w:val="28"/>
          <w:szCs w:val="28"/>
          <w:rtl/>
        </w:rPr>
        <w:t>רשאים</w:t>
      </w:r>
      <w:r w:rsidRPr="00AF10FA">
        <w:rPr>
          <w:rFonts w:asciiTheme="majorBidi" w:hAnsiTheme="majorBidi" w:cstheme="majorBidi"/>
          <w:sz w:val="28"/>
          <w:szCs w:val="28"/>
          <w:rtl/>
        </w:rPr>
        <w:t xml:space="preserve"> הם")</w:t>
      </w:r>
      <w:r w:rsidR="005B0C10">
        <w:rPr>
          <w:rFonts w:asciiTheme="majorBidi" w:hAnsiTheme="majorBidi" w:cstheme="majorBidi" w:hint="cs"/>
          <w:sz w:val="28"/>
          <w:szCs w:val="28"/>
          <w:rtl/>
        </w:rPr>
        <w:t>.</w:t>
      </w:r>
      <w:r w:rsidRPr="00AF10FA">
        <w:rPr>
          <w:rFonts w:asciiTheme="majorBidi" w:hAnsiTheme="majorBidi" w:cstheme="majorBidi"/>
          <w:sz w:val="28"/>
          <w:szCs w:val="28"/>
          <w:rtl/>
        </w:rPr>
        <w:t xml:space="preserve"> וממילא כדי לגזור דבר כזה צריך ישוב </w:t>
      </w:r>
      <w:r w:rsidR="005B0C10">
        <w:rPr>
          <w:rFonts w:asciiTheme="majorBidi" w:hAnsiTheme="majorBidi" w:cstheme="majorBidi" w:hint="cs"/>
          <w:sz w:val="28"/>
          <w:szCs w:val="28"/>
          <w:rtl/>
        </w:rPr>
        <w:t xml:space="preserve">דעת </w:t>
      </w:r>
      <w:r w:rsidRPr="00AF10FA">
        <w:rPr>
          <w:rFonts w:asciiTheme="majorBidi" w:hAnsiTheme="majorBidi" w:cstheme="majorBidi"/>
          <w:sz w:val="28"/>
          <w:szCs w:val="28"/>
          <w:rtl/>
        </w:rPr>
        <w:t xml:space="preserve">גדול אם לגזור דבר שאין </w:t>
      </w:r>
      <w:proofErr w:type="spellStart"/>
      <w:r w:rsidRPr="00AF10FA">
        <w:rPr>
          <w:rFonts w:asciiTheme="majorBidi" w:hAnsiTheme="majorBidi" w:cstheme="majorBidi"/>
          <w:sz w:val="28"/>
          <w:szCs w:val="28"/>
          <w:rtl/>
        </w:rPr>
        <w:t>מחוייבים</w:t>
      </w:r>
      <w:proofErr w:type="spellEnd"/>
      <w:r w:rsidRPr="00AF10FA">
        <w:rPr>
          <w:rFonts w:asciiTheme="majorBidi" w:hAnsiTheme="majorBidi" w:cstheme="majorBidi"/>
          <w:sz w:val="28"/>
          <w:szCs w:val="28"/>
          <w:rtl/>
        </w:rPr>
        <w:t xml:space="preserve"> בו.</w:t>
      </w:r>
    </w:p>
    <w:p w14:paraId="71BE2C22" w14:textId="77777777" w:rsidR="005B0C10" w:rsidRDefault="00EE1B73" w:rsidP="00D02943">
      <w:pPr>
        <w:jc w:val="both"/>
        <w:rPr>
          <w:rFonts w:asciiTheme="majorBidi" w:hAnsiTheme="majorBidi" w:cstheme="majorBidi"/>
          <w:sz w:val="28"/>
          <w:szCs w:val="28"/>
          <w:rtl/>
        </w:rPr>
      </w:pPr>
      <w:proofErr w:type="spellStart"/>
      <w:r w:rsidRPr="00AF10FA">
        <w:rPr>
          <w:rFonts w:asciiTheme="majorBidi" w:hAnsiTheme="majorBidi" w:cstheme="majorBidi"/>
          <w:sz w:val="28"/>
          <w:szCs w:val="28"/>
          <w:rtl/>
        </w:rPr>
        <w:t>והשרידי</w:t>
      </w:r>
      <w:proofErr w:type="spellEnd"/>
      <w:r w:rsidRPr="00AF10FA">
        <w:rPr>
          <w:rFonts w:asciiTheme="majorBidi" w:hAnsiTheme="majorBidi" w:cstheme="majorBidi"/>
          <w:sz w:val="28"/>
          <w:szCs w:val="28"/>
          <w:rtl/>
        </w:rPr>
        <w:t xml:space="preserve"> אש</w:t>
      </w:r>
      <w:r w:rsidRPr="00470AE0">
        <w:rPr>
          <w:rFonts w:asciiTheme="majorBidi" w:hAnsiTheme="majorBidi" w:cstheme="majorBidi"/>
          <w:rtl/>
        </w:rPr>
        <w:t xml:space="preserve"> (שם) </w:t>
      </w:r>
      <w:r w:rsidRPr="00AF10FA">
        <w:rPr>
          <w:rFonts w:asciiTheme="majorBidi" w:hAnsiTheme="majorBidi" w:cstheme="majorBidi"/>
          <w:sz w:val="28"/>
          <w:szCs w:val="28"/>
          <w:rtl/>
        </w:rPr>
        <w:t xml:space="preserve">יישב שאע"פ </w:t>
      </w:r>
      <w:proofErr w:type="spellStart"/>
      <w:r w:rsidRPr="00AF10FA">
        <w:rPr>
          <w:rFonts w:asciiTheme="majorBidi" w:hAnsiTheme="majorBidi" w:cstheme="majorBidi"/>
          <w:sz w:val="28"/>
          <w:szCs w:val="28"/>
          <w:rtl/>
        </w:rPr>
        <w:t>שהשו"ע</w:t>
      </w:r>
      <w:proofErr w:type="spellEnd"/>
      <w:r w:rsidRPr="00AF10FA">
        <w:rPr>
          <w:rFonts w:asciiTheme="majorBidi" w:hAnsiTheme="majorBidi" w:cstheme="majorBidi"/>
          <w:sz w:val="28"/>
          <w:szCs w:val="28"/>
          <w:rtl/>
        </w:rPr>
        <w:t xml:space="preserve"> נקט לשון </w:t>
      </w:r>
      <w:r w:rsidR="005B0C10">
        <w:rPr>
          <w:rFonts w:asciiTheme="majorBidi" w:hAnsiTheme="majorBidi" w:cstheme="majorBidi" w:hint="cs"/>
          <w:sz w:val="28"/>
          <w:szCs w:val="28"/>
          <w:rtl/>
        </w:rPr>
        <w:t>'</w:t>
      </w:r>
      <w:r w:rsidRPr="00AF10FA">
        <w:rPr>
          <w:rFonts w:asciiTheme="majorBidi" w:hAnsiTheme="majorBidi" w:cstheme="majorBidi"/>
          <w:sz w:val="28"/>
          <w:szCs w:val="28"/>
          <w:rtl/>
        </w:rPr>
        <w:t>רשאים</w:t>
      </w:r>
      <w:r w:rsidR="005B0C10">
        <w:rPr>
          <w:rFonts w:asciiTheme="majorBidi" w:hAnsiTheme="majorBidi" w:cstheme="majorBidi" w:hint="cs"/>
          <w:sz w:val="28"/>
          <w:szCs w:val="28"/>
          <w:rtl/>
        </w:rPr>
        <w:t>',</w:t>
      </w:r>
      <w:r w:rsidRPr="00AF10FA">
        <w:rPr>
          <w:rFonts w:asciiTheme="majorBidi" w:hAnsiTheme="majorBidi" w:cstheme="majorBidi"/>
          <w:sz w:val="28"/>
          <w:szCs w:val="28"/>
          <w:rtl/>
        </w:rPr>
        <w:t xml:space="preserve"> מ"מ חיוב הוא בידם</w:t>
      </w:r>
      <w:r w:rsidR="005B0C10">
        <w:rPr>
          <w:rFonts w:asciiTheme="majorBidi" w:hAnsiTheme="majorBidi" w:cstheme="majorBidi" w:hint="cs"/>
          <w:sz w:val="28"/>
          <w:szCs w:val="28"/>
          <w:rtl/>
        </w:rPr>
        <w:t>.</w:t>
      </w:r>
      <w:r w:rsidR="00CA03ED">
        <w:rPr>
          <w:rFonts w:asciiTheme="majorBidi" w:hAnsiTheme="majorBidi" w:cstheme="majorBidi"/>
          <w:sz w:val="28"/>
          <w:szCs w:val="28"/>
          <w:rtl/>
        </w:rPr>
        <w:t xml:space="preserve"> שאם התירו לבטל מצו</w:t>
      </w:r>
      <w:r w:rsidRPr="00AF10FA">
        <w:rPr>
          <w:rFonts w:asciiTheme="majorBidi" w:hAnsiTheme="majorBidi" w:cstheme="majorBidi"/>
          <w:sz w:val="28"/>
          <w:szCs w:val="28"/>
          <w:rtl/>
        </w:rPr>
        <w:t xml:space="preserve">ה מהתורה </w:t>
      </w:r>
      <w:proofErr w:type="spellStart"/>
      <w:r w:rsidRPr="00AF10FA">
        <w:rPr>
          <w:rFonts w:asciiTheme="majorBidi" w:hAnsiTheme="majorBidi" w:cstheme="majorBidi"/>
          <w:sz w:val="28"/>
          <w:szCs w:val="28"/>
          <w:rtl/>
        </w:rPr>
        <w:t>בודאי</w:t>
      </w:r>
      <w:proofErr w:type="spellEnd"/>
      <w:r w:rsidRPr="00AF10FA">
        <w:rPr>
          <w:rFonts w:asciiTheme="majorBidi" w:hAnsiTheme="majorBidi" w:cstheme="majorBidi"/>
          <w:sz w:val="28"/>
          <w:szCs w:val="28"/>
          <w:rtl/>
        </w:rPr>
        <w:t xml:space="preserve"> שיש חיוב לזה ו</w:t>
      </w:r>
      <w:r w:rsidR="005B0C10">
        <w:rPr>
          <w:rFonts w:asciiTheme="majorBidi" w:hAnsiTheme="majorBidi" w:cstheme="majorBidi" w:hint="cs"/>
          <w:sz w:val="28"/>
          <w:szCs w:val="28"/>
          <w:rtl/>
        </w:rPr>
        <w:t>אין זה</w:t>
      </w:r>
      <w:r w:rsidRPr="00AF10FA">
        <w:rPr>
          <w:rFonts w:asciiTheme="majorBidi" w:hAnsiTheme="majorBidi" w:cstheme="majorBidi"/>
          <w:sz w:val="28"/>
          <w:szCs w:val="28"/>
          <w:rtl/>
        </w:rPr>
        <w:t xml:space="preserve"> רשות (</w:t>
      </w:r>
      <w:proofErr w:type="spellStart"/>
      <w:r w:rsidRPr="00AF10FA">
        <w:rPr>
          <w:rFonts w:asciiTheme="majorBidi" w:hAnsiTheme="majorBidi" w:cstheme="majorBidi"/>
          <w:sz w:val="28"/>
          <w:szCs w:val="28"/>
          <w:rtl/>
        </w:rPr>
        <w:t>מדכתיב</w:t>
      </w:r>
      <w:proofErr w:type="spellEnd"/>
      <w:r w:rsidRPr="00AF10FA">
        <w:rPr>
          <w:rFonts w:asciiTheme="majorBidi" w:hAnsiTheme="majorBidi" w:cstheme="majorBidi"/>
          <w:sz w:val="28"/>
          <w:szCs w:val="28"/>
          <w:rtl/>
        </w:rPr>
        <w:t xml:space="preserve"> </w:t>
      </w:r>
      <w:r w:rsidR="00D02943">
        <w:rPr>
          <w:rFonts w:asciiTheme="majorBidi" w:hAnsiTheme="majorBidi" w:cstheme="majorBidi" w:hint="cs"/>
          <w:sz w:val="28"/>
          <w:szCs w:val="28"/>
          <w:rtl/>
        </w:rPr>
        <w:t>'</w:t>
      </w:r>
      <w:r w:rsidRPr="00AF10FA">
        <w:rPr>
          <w:rFonts w:asciiTheme="majorBidi" w:hAnsiTheme="majorBidi" w:cstheme="majorBidi"/>
          <w:sz w:val="28"/>
          <w:szCs w:val="28"/>
          <w:rtl/>
        </w:rPr>
        <w:t>עת לעשות לה' הפרו תורתך</w:t>
      </w:r>
      <w:r w:rsidR="00D02943">
        <w:rPr>
          <w:rFonts w:asciiTheme="majorBidi" w:hAnsiTheme="majorBidi" w:cstheme="majorBidi" w:hint="cs"/>
          <w:sz w:val="28"/>
          <w:szCs w:val="28"/>
          <w:rtl/>
        </w:rPr>
        <w:t>'</w:t>
      </w:r>
      <w:r w:rsidRPr="00AF10FA">
        <w:rPr>
          <w:rFonts w:asciiTheme="majorBidi" w:hAnsiTheme="majorBidi" w:cstheme="majorBidi"/>
          <w:sz w:val="28"/>
          <w:szCs w:val="28"/>
          <w:rtl/>
        </w:rPr>
        <w:t>)</w:t>
      </w:r>
      <w:r w:rsidR="005B0C10">
        <w:rPr>
          <w:rFonts w:asciiTheme="majorBidi" w:hAnsiTheme="majorBidi" w:cstheme="majorBidi" w:hint="cs"/>
          <w:sz w:val="28"/>
          <w:szCs w:val="28"/>
          <w:rtl/>
        </w:rPr>
        <w:t>,</w:t>
      </w:r>
      <w:r w:rsidRPr="00AF10FA">
        <w:rPr>
          <w:rFonts w:asciiTheme="majorBidi" w:hAnsiTheme="majorBidi" w:cstheme="majorBidi"/>
          <w:sz w:val="28"/>
          <w:szCs w:val="28"/>
          <w:rtl/>
        </w:rPr>
        <w:t xml:space="preserve"> ונקט לשון רשאים לא על עצם הגזירה אלא על </w:t>
      </w:r>
      <w:r w:rsidR="00D02943">
        <w:rPr>
          <w:rFonts w:asciiTheme="majorBidi" w:hAnsiTheme="majorBidi" w:cstheme="majorBidi" w:hint="cs"/>
          <w:sz w:val="28"/>
          <w:szCs w:val="28"/>
          <w:rtl/>
        </w:rPr>
        <w:t xml:space="preserve">הביטול </w:t>
      </w:r>
      <w:r w:rsidR="00D02943">
        <w:rPr>
          <w:rFonts w:asciiTheme="majorBidi" w:hAnsiTheme="majorBidi" w:cstheme="majorBidi"/>
          <w:sz w:val="28"/>
          <w:szCs w:val="28"/>
          <w:rtl/>
        </w:rPr>
        <w:t>מצ</w:t>
      </w:r>
      <w:r w:rsidRPr="00AF10FA">
        <w:rPr>
          <w:rFonts w:asciiTheme="majorBidi" w:hAnsiTheme="majorBidi" w:cstheme="majorBidi"/>
          <w:sz w:val="28"/>
          <w:szCs w:val="28"/>
          <w:rtl/>
        </w:rPr>
        <w:t>וה מהתורה.</w:t>
      </w:r>
    </w:p>
    <w:p w14:paraId="27B005B8" w14:textId="77777777" w:rsidR="00D02943" w:rsidRDefault="00D85138" w:rsidP="00D02943">
      <w:pPr>
        <w:jc w:val="both"/>
        <w:rPr>
          <w:rFonts w:asciiTheme="majorBidi" w:hAnsiTheme="majorBidi" w:cstheme="majorBidi"/>
          <w:sz w:val="28"/>
          <w:szCs w:val="28"/>
          <w:rtl/>
        </w:rPr>
      </w:pPr>
      <w:proofErr w:type="spellStart"/>
      <w:r>
        <w:rPr>
          <w:rFonts w:asciiTheme="majorBidi" w:hAnsiTheme="majorBidi" w:cstheme="majorBidi"/>
          <w:sz w:val="28"/>
          <w:szCs w:val="28"/>
          <w:rtl/>
        </w:rPr>
        <w:t>ולע</w:t>
      </w:r>
      <w:r>
        <w:rPr>
          <w:rFonts w:asciiTheme="majorBidi" w:hAnsiTheme="majorBidi" w:cstheme="majorBidi" w:hint="cs"/>
          <w:sz w:val="28"/>
          <w:szCs w:val="28"/>
          <w:rtl/>
        </w:rPr>
        <w:t>ד"ן</w:t>
      </w:r>
      <w:proofErr w:type="spellEnd"/>
      <w:r w:rsidR="00EE1B73" w:rsidRPr="00AF10FA">
        <w:rPr>
          <w:rFonts w:asciiTheme="majorBidi" w:hAnsiTheme="majorBidi" w:cstheme="majorBidi"/>
          <w:sz w:val="28"/>
          <w:szCs w:val="28"/>
          <w:rtl/>
        </w:rPr>
        <w:t xml:space="preserve"> </w:t>
      </w:r>
      <w:r>
        <w:rPr>
          <w:rFonts w:asciiTheme="majorBidi" w:hAnsiTheme="majorBidi" w:cstheme="majorBidi" w:hint="cs"/>
          <w:sz w:val="28"/>
          <w:szCs w:val="28"/>
          <w:rtl/>
        </w:rPr>
        <w:t>ש</w:t>
      </w:r>
      <w:r w:rsidR="00EE1B73" w:rsidRPr="00AF10FA">
        <w:rPr>
          <w:rFonts w:asciiTheme="majorBidi" w:hAnsiTheme="majorBidi" w:cstheme="majorBidi"/>
          <w:sz w:val="28"/>
          <w:szCs w:val="28"/>
          <w:rtl/>
        </w:rPr>
        <w:t xml:space="preserve">אע"פ </w:t>
      </w:r>
      <w:proofErr w:type="spellStart"/>
      <w:r w:rsidR="00EE1B73" w:rsidRPr="00AF10FA">
        <w:rPr>
          <w:rFonts w:asciiTheme="majorBidi" w:hAnsiTheme="majorBidi" w:cstheme="majorBidi"/>
          <w:sz w:val="28"/>
          <w:szCs w:val="28"/>
          <w:rtl/>
        </w:rPr>
        <w:t>שמ</w:t>
      </w:r>
      <w:r w:rsidR="00D02943">
        <w:rPr>
          <w:rFonts w:asciiTheme="majorBidi" w:hAnsiTheme="majorBidi" w:cstheme="majorBidi"/>
          <w:sz w:val="28"/>
          <w:szCs w:val="28"/>
          <w:rtl/>
        </w:rPr>
        <w:t>השו"ע</w:t>
      </w:r>
      <w:proofErr w:type="spellEnd"/>
      <w:r w:rsidR="00D02943">
        <w:rPr>
          <w:rFonts w:asciiTheme="majorBidi" w:hAnsiTheme="majorBidi" w:cstheme="majorBidi"/>
          <w:sz w:val="28"/>
          <w:szCs w:val="28"/>
          <w:rtl/>
        </w:rPr>
        <w:t xml:space="preserve"> אין הכרע</w:t>
      </w:r>
      <w:r w:rsidR="00EE1B73" w:rsidRPr="00AF10FA">
        <w:rPr>
          <w:rFonts w:asciiTheme="majorBidi" w:hAnsiTheme="majorBidi" w:cstheme="majorBidi"/>
          <w:sz w:val="28"/>
          <w:szCs w:val="28"/>
          <w:rtl/>
        </w:rPr>
        <w:t xml:space="preserve"> לכל צד</w:t>
      </w:r>
      <w:r w:rsidR="005B0C10">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מ"מ מלשון </w:t>
      </w:r>
      <w:proofErr w:type="spellStart"/>
      <w:r w:rsidR="00EE1B73" w:rsidRPr="00AF10FA">
        <w:rPr>
          <w:rFonts w:asciiTheme="majorBidi" w:hAnsiTheme="majorBidi" w:cstheme="majorBidi"/>
          <w:sz w:val="28"/>
          <w:szCs w:val="28"/>
          <w:rtl/>
        </w:rPr>
        <w:t>הרמ"א</w:t>
      </w:r>
      <w:proofErr w:type="spellEnd"/>
      <w:r w:rsidR="00EE1B73" w:rsidRPr="00AF10FA">
        <w:rPr>
          <w:rFonts w:asciiTheme="majorBidi" w:hAnsiTheme="majorBidi" w:cstheme="majorBidi"/>
          <w:sz w:val="28"/>
          <w:szCs w:val="28"/>
          <w:rtl/>
        </w:rPr>
        <w:t xml:space="preserve"> נ</w:t>
      </w:r>
      <w:r w:rsidR="00D02943">
        <w:rPr>
          <w:rFonts w:asciiTheme="majorBidi" w:hAnsiTheme="majorBidi" w:cstheme="majorBidi" w:hint="cs"/>
          <w:sz w:val="28"/>
          <w:szCs w:val="28"/>
          <w:rtl/>
        </w:rPr>
        <w:t>ר'</w:t>
      </w:r>
      <w:r w:rsidR="00EE1B73" w:rsidRPr="00AF10FA">
        <w:rPr>
          <w:rFonts w:asciiTheme="majorBidi" w:hAnsiTheme="majorBidi" w:cstheme="majorBidi"/>
          <w:sz w:val="28"/>
          <w:szCs w:val="28"/>
          <w:rtl/>
        </w:rPr>
        <w:t xml:space="preserve"> כדברי המטה לוי</w:t>
      </w:r>
      <w:r w:rsidR="00D02943">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ש</w:t>
      </w:r>
      <w:r w:rsidR="00D02943">
        <w:rPr>
          <w:rFonts w:asciiTheme="majorBidi" w:hAnsiTheme="majorBidi" w:cstheme="majorBidi" w:hint="cs"/>
          <w:sz w:val="28"/>
          <w:szCs w:val="28"/>
          <w:rtl/>
        </w:rPr>
        <w:t xml:space="preserve">הרי </w:t>
      </w:r>
      <w:r w:rsidR="00EE1B73" w:rsidRPr="00AF10FA">
        <w:rPr>
          <w:rFonts w:asciiTheme="majorBidi" w:hAnsiTheme="majorBidi" w:cstheme="majorBidi"/>
          <w:sz w:val="28"/>
          <w:szCs w:val="28"/>
          <w:rtl/>
        </w:rPr>
        <w:t xml:space="preserve">על </w:t>
      </w:r>
      <w:proofErr w:type="spellStart"/>
      <w:r w:rsidR="00EE1B73" w:rsidRPr="00AF10FA">
        <w:rPr>
          <w:rFonts w:asciiTheme="majorBidi" w:hAnsiTheme="majorBidi" w:cstheme="majorBidi"/>
          <w:sz w:val="28"/>
          <w:szCs w:val="28"/>
          <w:rtl/>
        </w:rPr>
        <w:t>מ</w:t>
      </w:r>
      <w:r w:rsidR="00D02943">
        <w:rPr>
          <w:rFonts w:asciiTheme="majorBidi" w:hAnsiTheme="majorBidi" w:cstheme="majorBidi" w:hint="cs"/>
          <w:sz w:val="28"/>
          <w:szCs w:val="28"/>
          <w:rtl/>
        </w:rPr>
        <w:t>ש"כ</w:t>
      </w:r>
      <w:proofErr w:type="spellEnd"/>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השו"ע</w:t>
      </w:r>
      <w:proofErr w:type="spellEnd"/>
      <w:r w:rsidR="00D02943">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w:t>
      </w:r>
      <w:r w:rsidR="00EE1B73" w:rsidRPr="00D02943">
        <w:rPr>
          <w:rFonts w:asciiTheme="majorBidi" w:hAnsiTheme="majorBidi" w:cstheme="majorBidi"/>
          <w:b/>
          <w:bCs/>
          <w:sz w:val="28"/>
          <w:szCs w:val="28"/>
          <w:rtl/>
        </w:rPr>
        <w:t>אם רצו</w:t>
      </w:r>
      <w:r w:rsidR="00EE1B73" w:rsidRPr="00AF10FA">
        <w:rPr>
          <w:rFonts w:asciiTheme="majorBidi" w:hAnsiTheme="majorBidi" w:cstheme="majorBidi"/>
          <w:sz w:val="28"/>
          <w:szCs w:val="28"/>
          <w:rtl/>
        </w:rPr>
        <w:t xml:space="preserve"> בי"ד למעט הנידוי מל' יום או להוסיף הרשות בידם"</w:t>
      </w:r>
      <w:r w:rsidR="00D02943">
        <w:rPr>
          <w:rFonts w:asciiTheme="majorBidi" w:hAnsiTheme="majorBidi" w:cstheme="majorBidi" w:hint="cs"/>
          <w:sz w:val="28"/>
          <w:szCs w:val="28"/>
          <w:rtl/>
        </w:rPr>
        <w:t>,</w:t>
      </w:r>
      <w:r w:rsidR="00D02943">
        <w:rPr>
          <w:rFonts w:asciiTheme="majorBidi" w:hAnsiTheme="majorBidi" w:cstheme="majorBidi"/>
          <w:sz w:val="28"/>
          <w:szCs w:val="28"/>
          <w:rtl/>
        </w:rPr>
        <w:t xml:space="preserve"> כתב </w:t>
      </w:r>
      <w:proofErr w:type="spellStart"/>
      <w:r w:rsidR="00D02943">
        <w:rPr>
          <w:rFonts w:asciiTheme="majorBidi" w:hAnsiTheme="majorBidi" w:cstheme="majorBidi"/>
          <w:sz w:val="28"/>
          <w:szCs w:val="28"/>
          <w:rtl/>
        </w:rPr>
        <w:t>הרמ"א</w:t>
      </w:r>
      <w:proofErr w:type="spellEnd"/>
      <w:r w:rsidR="00EE1B73" w:rsidRPr="00AF10FA">
        <w:rPr>
          <w:rFonts w:asciiTheme="majorBidi" w:hAnsiTheme="majorBidi" w:cstheme="majorBidi"/>
          <w:sz w:val="28"/>
          <w:szCs w:val="28"/>
          <w:rtl/>
        </w:rPr>
        <w:t>:</w:t>
      </w:r>
      <w:r w:rsidR="00D02943">
        <w:rPr>
          <w:rFonts w:asciiTheme="majorBidi" w:hAnsiTheme="majorBidi" w:cstheme="majorBidi" w:hint="cs"/>
          <w:sz w:val="28"/>
          <w:szCs w:val="28"/>
          <w:rtl/>
        </w:rPr>
        <w:t xml:space="preserve"> </w:t>
      </w:r>
      <w:r w:rsidR="00EE1B73" w:rsidRPr="00AF10FA">
        <w:rPr>
          <w:rFonts w:asciiTheme="majorBidi" w:hAnsiTheme="majorBidi" w:cstheme="majorBidi"/>
          <w:sz w:val="28"/>
          <w:szCs w:val="28"/>
          <w:rtl/>
        </w:rPr>
        <w:t>"</w:t>
      </w:r>
      <w:r w:rsidR="00EE1B73" w:rsidRPr="00D02943">
        <w:rPr>
          <w:rFonts w:asciiTheme="majorBidi" w:hAnsiTheme="majorBidi" w:cstheme="majorBidi"/>
          <w:b/>
          <w:bCs/>
          <w:sz w:val="28"/>
          <w:szCs w:val="28"/>
          <w:rtl/>
        </w:rPr>
        <w:t>ויש רשות לב</w:t>
      </w:r>
      <w:r w:rsidR="00D02943">
        <w:rPr>
          <w:rFonts w:asciiTheme="majorBidi" w:hAnsiTheme="majorBidi" w:cstheme="majorBidi" w:hint="cs"/>
          <w:b/>
          <w:bCs/>
          <w:sz w:val="28"/>
          <w:szCs w:val="28"/>
          <w:rtl/>
        </w:rPr>
        <w:t>י</w:t>
      </w:r>
      <w:r w:rsidR="00EE1B73" w:rsidRPr="00D02943">
        <w:rPr>
          <w:rFonts w:asciiTheme="majorBidi" w:hAnsiTheme="majorBidi" w:cstheme="majorBidi"/>
          <w:b/>
          <w:bCs/>
          <w:sz w:val="28"/>
          <w:szCs w:val="28"/>
          <w:rtl/>
        </w:rPr>
        <w:t>"ד להחמיר עליו שלא ימולו בניו</w:t>
      </w:r>
      <w:r w:rsidR="00EE1B73" w:rsidRPr="00AF10FA">
        <w:rPr>
          <w:rFonts w:asciiTheme="majorBidi" w:hAnsiTheme="majorBidi" w:cstheme="majorBidi"/>
          <w:sz w:val="28"/>
          <w:szCs w:val="28"/>
          <w:rtl/>
        </w:rPr>
        <w:t xml:space="preserve"> וכו' ולגרש את בניו מבית הספר </w:t>
      </w:r>
      <w:proofErr w:type="spellStart"/>
      <w:r w:rsidR="00EE1B73" w:rsidRPr="00AF10FA">
        <w:rPr>
          <w:rFonts w:asciiTheme="majorBidi" w:hAnsiTheme="majorBidi" w:cstheme="majorBidi"/>
          <w:sz w:val="28"/>
          <w:szCs w:val="28"/>
          <w:rtl/>
        </w:rPr>
        <w:t>כו</w:t>
      </w:r>
      <w:proofErr w:type="spellEnd"/>
      <w:r w:rsidR="00EE1B73" w:rsidRPr="00AF10FA">
        <w:rPr>
          <w:rFonts w:asciiTheme="majorBidi" w:hAnsiTheme="majorBidi" w:cstheme="majorBidi"/>
          <w:sz w:val="28"/>
          <w:szCs w:val="28"/>
          <w:rtl/>
        </w:rPr>
        <w:t>'".</w:t>
      </w:r>
      <w:r w:rsidR="00D02943">
        <w:rPr>
          <w:rFonts w:asciiTheme="majorBidi" w:hAnsiTheme="majorBidi" w:cstheme="majorBidi" w:hint="cs"/>
          <w:sz w:val="28"/>
          <w:szCs w:val="28"/>
          <w:rtl/>
        </w:rPr>
        <w:t xml:space="preserve"> </w:t>
      </w:r>
      <w:r w:rsidR="00EE1B73" w:rsidRPr="00AF10FA">
        <w:rPr>
          <w:rFonts w:asciiTheme="majorBidi" w:hAnsiTheme="majorBidi" w:cstheme="majorBidi"/>
          <w:sz w:val="28"/>
          <w:szCs w:val="28"/>
          <w:rtl/>
        </w:rPr>
        <w:t>משמע שכ</w:t>
      </w:r>
      <w:r w:rsidR="00D02943">
        <w:rPr>
          <w:rFonts w:asciiTheme="majorBidi" w:hAnsiTheme="majorBidi" w:cstheme="majorBidi" w:hint="cs"/>
          <w:sz w:val="28"/>
          <w:szCs w:val="28"/>
          <w:rtl/>
        </w:rPr>
        <w:t>שם</w:t>
      </w:r>
      <w:r w:rsidR="00EE1B73" w:rsidRPr="00AF10FA">
        <w:rPr>
          <w:rFonts w:asciiTheme="majorBidi" w:hAnsiTheme="majorBidi" w:cstheme="majorBidi"/>
          <w:sz w:val="28"/>
          <w:szCs w:val="28"/>
          <w:rtl/>
        </w:rPr>
        <w:t xml:space="preserve"> שדי</w:t>
      </w:r>
      <w:r w:rsidR="00D02943">
        <w:rPr>
          <w:rFonts w:asciiTheme="majorBidi" w:hAnsiTheme="majorBidi" w:cstheme="majorBidi" w:hint="cs"/>
          <w:sz w:val="28"/>
          <w:szCs w:val="28"/>
          <w:rtl/>
        </w:rPr>
        <w:t>נו של</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השו"ע</w:t>
      </w:r>
      <w:proofErr w:type="spellEnd"/>
      <w:r w:rsidR="00EE1B73" w:rsidRPr="00AF10FA">
        <w:rPr>
          <w:rFonts w:asciiTheme="majorBidi" w:hAnsiTheme="majorBidi" w:cstheme="majorBidi"/>
          <w:sz w:val="28"/>
          <w:szCs w:val="28"/>
          <w:rtl/>
        </w:rPr>
        <w:t xml:space="preserve"> הוא רק </w:t>
      </w:r>
      <w:r w:rsidR="00D02943">
        <w:rPr>
          <w:rFonts w:asciiTheme="majorBidi" w:hAnsiTheme="majorBidi" w:cstheme="majorBidi" w:hint="cs"/>
          <w:sz w:val="28"/>
          <w:szCs w:val="28"/>
          <w:rtl/>
        </w:rPr>
        <w:t xml:space="preserve">לפי </w:t>
      </w:r>
      <w:r w:rsidR="00EE1B73" w:rsidRPr="00AF10FA">
        <w:rPr>
          <w:rFonts w:asciiTheme="majorBidi" w:hAnsiTheme="majorBidi" w:cstheme="majorBidi"/>
          <w:sz w:val="28"/>
          <w:szCs w:val="28"/>
          <w:rtl/>
        </w:rPr>
        <w:t xml:space="preserve">רצון </w:t>
      </w:r>
      <w:proofErr w:type="spellStart"/>
      <w:r w:rsidR="00EE1B73" w:rsidRPr="00AF10FA">
        <w:rPr>
          <w:rFonts w:asciiTheme="majorBidi" w:hAnsiTheme="majorBidi" w:cstheme="majorBidi"/>
          <w:sz w:val="28"/>
          <w:szCs w:val="28"/>
          <w:rtl/>
        </w:rPr>
        <w:t>הב</w:t>
      </w:r>
      <w:r w:rsidR="00D02943">
        <w:rPr>
          <w:rFonts w:asciiTheme="majorBidi" w:hAnsiTheme="majorBidi" w:cstheme="majorBidi" w:hint="cs"/>
          <w:sz w:val="28"/>
          <w:szCs w:val="28"/>
          <w:rtl/>
        </w:rPr>
        <w:t>י</w:t>
      </w:r>
      <w:r w:rsidR="00EE1B73" w:rsidRPr="00AF10FA">
        <w:rPr>
          <w:rFonts w:asciiTheme="majorBidi" w:hAnsiTheme="majorBidi" w:cstheme="majorBidi"/>
          <w:sz w:val="28"/>
          <w:szCs w:val="28"/>
          <w:rtl/>
        </w:rPr>
        <w:t>"ד</w:t>
      </w:r>
      <w:proofErr w:type="spellEnd"/>
      <w:r w:rsidR="00D02943">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כך</w:t>
      </w:r>
      <w:r w:rsidR="00D02943">
        <w:rPr>
          <w:rFonts w:asciiTheme="majorBidi" w:hAnsiTheme="majorBidi" w:cstheme="majorBidi" w:hint="cs"/>
          <w:sz w:val="28"/>
          <w:szCs w:val="28"/>
          <w:rtl/>
        </w:rPr>
        <w:t xml:space="preserve"> גם</w:t>
      </w:r>
      <w:r w:rsidR="00EE1B73" w:rsidRPr="00AF10FA">
        <w:rPr>
          <w:rFonts w:asciiTheme="majorBidi" w:hAnsiTheme="majorBidi" w:cstheme="majorBidi"/>
          <w:sz w:val="28"/>
          <w:szCs w:val="28"/>
          <w:rtl/>
        </w:rPr>
        <w:t xml:space="preserve"> די</w:t>
      </w:r>
      <w:r w:rsidR="00D02943">
        <w:rPr>
          <w:rFonts w:asciiTheme="majorBidi" w:hAnsiTheme="majorBidi" w:cstheme="majorBidi" w:hint="cs"/>
          <w:sz w:val="28"/>
          <w:szCs w:val="28"/>
          <w:rtl/>
        </w:rPr>
        <w:t>נו של</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הרמ"א</w:t>
      </w:r>
      <w:proofErr w:type="spellEnd"/>
      <w:r w:rsidR="00EE1B73" w:rsidRPr="00AF10FA">
        <w:rPr>
          <w:rFonts w:asciiTheme="majorBidi" w:hAnsiTheme="majorBidi" w:cstheme="majorBidi"/>
          <w:sz w:val="28"/>
          <w:szCs w:val="28"/>
          <w:rtl/>
        </w:rPr>
        <w:t xml:space="preserve"> </w:t>
      </w:r>
      <w:r w:rsidR="00D02943">
        <w:rPr>
          <w:rFonts w:asciiTheme="majorBidi" w:hAnsiTheme="majorBidi" w:cstheme="majorBidi" w:hint="cs"/>
          <w:sz w:val="28"/>
          <w:szCs w:val="28"/>
          <w:rtl/>
        </w:rPr>
        <w:t xml:space="preserve">תלוי </w:t>
      </w:r>
      <w:r w:rsidR="00EE1B73" w:rsidRPr="00AF10FA">
        <w:rPr>
          <w:rFonts w:asciiTheme="majorBidi" w:hAnsiTheme="majorBidi" w:cstheme="majorBidi"/>
          <w:sz w:val="28"/>
          <w:szCs w:val="28"/>
          <w:rtl/>
        </w:rPr>
        <w:t xml:space="preserve">רק ברצון </w:t>
      </w:r>
      <w:proofErr w:type="spellStart"/>
      <w:r w:rsidR="00D02943">
        <w:rPr>
          <w:rFonts w:asciiTheme="majorBidi" w:hAnsiTheme="majorBidi" w:cstheme="majorBidi" w:hint="cs"/>
          <w:sz w:val="28"/>
          <w:szCs w:val="28"/>
          <w:rtl/>
        </w:rPr>
        <w:t>ה</w:t>
      </w:r>
      <w:r w:rsidR="00EE1B73" w:rsidRPr="00AF10FA">
        <w:rPr>
          <w:rFonts w:asciiTheme="majorBidi" w:hAnsiTheme="majorBidi" w:cstheme="majorBidi"/>
          <w:sz w:val="28"/>
          <w:szCs w:val="28"/>
          <w:rtl/>
        </w:rPr>
        <w:t>בי"ד</w:t>
      </w:r>
      <w:proofErr w:type="spellEnd"/>
      <w:r w:rsidR="00D02943">
        <w:rPr>
          <w:rFonts w:asciiTheme="majorBidi" w:hAnsiTheme="majorBidi" w:cstheme="majorBidi" w:hint="cs"/>
          <w:sz w:val="28"/>
          <w:szCs w:val="28"/>
          <w:rtl/>
        </w:rPr>
        <w:t>.</w:t>
      </w:r>
    </w:p>
    <w:p w14:paraId="26D836F1" w14:textId="77777777" w:rsidR="00D02943" w:rsidRDefault="00EE1B73" w:rsidP="00D02943">
      <w:pPr>
        <w:jc w:val="both"/>
        <w:rPr>
          <w:rFonts w:asciiTheme="majorBidi" w:hAnsiTheme="majorBidi" w:cstheme="majorBidi"/>
          <w:sz w:val="28"/>
          <w:szCs w:val="28"/>
          <w:rtl/>
        </w:rPr>
      </w:pPr>
      <w:r w:rsidRPr="00AF10FA">
        <w:rPr>
          <w:rFonts w:asciiTheme="majorBidi" w:hAnsiTheme="majorBidi" w:cstheme="majorBidi"/>
          <w:sz w:val="28"/>
          <w:szCs w:val="28"/>
          <w:rtl/>
        </w:rPr>
        <w:t>וכן מלשונו</w:t>
      </w:r>
      <w:r w:rsidR="00D02943">
        <w:rPr>
          <w:rFonts w:asciiTheme="majorBidi" w:hAnsiTheme="majorBidi" w:cstheme="majorBidi" w:hint="cs"/>
          <w:sz w:val="28"/>
          <w:szCs w:val="28"/>
          <w:rtl/>
        </w:rPr>
        <w:t xml:space="preserve"> של </w:t>
      </w:r>
      <w:proofErr w:type="spellStart"/>
      <w:r w:rsidR="00D02943">
        <w:rPr>
          <w:rFonts w:asciiTheme="majorBidi" w:hAnsiTheme="majorBidi" w:cstheme="majorBidi" w:hint="cs"/>
          <w:sz w:val="28"/>
          <w:szCs w:val="28"/>
          <w:rtl/>
        </w:rPr>
        <w:t>הרמ"א</w:t>
      </w:r>
      <w:proofErr w:type="spellEnd"/>
      <w:r w:rsidRPr="00AF10FA">
        <w:rPr>
          <w:rFonts w:asciiTheme="majorBidi" w:hAnsiTheme="majorBidi" w:cstheme="majorBidi"/>
          <w:sz w:val="28"/>
          <w:szCs w:val="28"/>
          <w:rtl/>
        </w:rPr>
        <w:t xml:space="preserve"> "יש רשות לבי"ד להחמיר עליו"</w:t>
      </w:r>
      <w:r w:rsidR="00D02943">
        <w:rPr>
          <w:rFonts w:asciiTheme="majorBidi" w:hAnsiTheme="majorBidi" w:cstheme="majorBidi" w:hint="cs"/>
          <w:sz w:val="28"/>
          <w:szCs w:val="28"/>
          <w:rtl/>
        </w:rPr>
        <w:t>,</w:t>
      </w:r>
      <w:r w:rsidRPr="00AF10FA">
        <w:rPr>
          <w:rFonts w:asciiTheme="majorBidi" w:hAnsiTheme="majorBidi" w:cstheme="majorBidi"/>
          <w:sz w:val="28"/>
          <w:szCs w:val="28"/>
          <w:rtl/>
        </w:rPr>
        <w:t xml:space="preserve"> משמע שכוונתו שבי"ד יכולים להחמיר עוד על המנודה אם ירצו</w:t>
      </w:r>
      <w:r w:rsidR="00D02943">
        <w:rPr>
          <w:rFonts w:asciiTheme="majorBidi" w:hAnsiTheme="majorBidi" w:cstheme="majorBidi" w:hint="cs"/>
          <w:sz w:val="28"/>
          <w:szCs w:val="28"/>
          <w:rtl/>
        </w:rPr>
        <w:t>, אך אין חיוב לכך</w:t>
      </w:r>
      <w:r w:rsidR="00D02943">
        <w:rPr>
          <w:rFonts w:asciiTheme="majorBidi" w:hAnsiTheme="majorBidi" w:cstheme="majorBidi"/>
          <w:sz w:val="28"/>
          <w:szCs w:val="28"/>
          <w:rtl/>
        </w:rPr>
        <w:t>.</w:t>
      </w:r>
    </w:p>
    <w:p w14:paraId="4FC07FE2" w14:textId="77777777" w:rsidR="00EE1B73" w:rsidRPr="00AF10FA" w:rsidRDefault="00EE1B73" w:rsidP="00D02943">
      <w:pPr>
        <w:jc w:val="both"/>
        <w:rPr>
          <w:rFonts w:asciiTheme="majorBidi" w:hAnsiTheme="majorBidi" w:cstheme="majorBidi"/>
          <w:sz w:val="28"/>
          <w:szCs w:val="28"/>
          <w:rtl/>
        </w:rPr>
      </w:pPr>
      <w:r w:rsidRPr="00AF10FA">
        <w:rPr>
          <w:rFonts w:asciiTheme="majorBidi" w:hAnsiTheme="majorBidi" w:cstheme="majorBidi"/>
          <w:sz w:val="28"/>
          <w:szCs w:val="28"/>
          <w:rtl/>
        </w:rPr>
        <w:t xml:space="preserve">וכן הביאור של </w:t>
      </w:r>
      <w:proofErr w:type="spellStart"/>
      <w:r w:rsidRPr="00AF10FA">
        <w:rPr>
          <w:rFonts w:asciiTheme="majorBidi" w:hAnsiTheme="majorBidi" w:cstheme="majorBidi"/>
          <w:sz w:val="28"/>
          <w:szCs w:val="28"/>
          <w:rtl/>
        </w:rPr>
        <w:t>השרידי</w:t>
      </w:r>
      <w:proofErr w:type="spellEnd"/>
      <w:r w:rsidRPr="00AF10FA">
        <w:rPr>
          <w:rFonts w:asciiTheme="majorBidi" w:hAnsiTheme="majorBidi" w:cstheme="majorBidi"/>
          <w:sz w:val="28"/>
          <w:szCs w:val="28"/>
          <w:rtl/>
        </w:rPr>
        <w:t xml:space="preserve"> אש </w:t>
      </w:r>
      <w:proofErr w:type="spellStart"/>
      <w:r w:rsidRPr="00AF10FA">
        <w:rPr>
          <w:rFonts w:asciiTheme="majorBidi" w:hAnsiTheme="majorBidi" w:cstheme="majorBidi"/>
          <w:sz w:val="28"/>
          <w:szCs w:val="28"/>
          <w:rtl/>
        </w:rPr>
        <w:t>ש</w:t>
      </w:r>
      <w:r w:rsidR="00D02943">
        <w:rPr>
          <w:rFonts w:asciiTheme="majorBidi" w:hAnsiTheme="majorBidi" w:cstheme="majorBidi" w:hint="cs"/>
          <w:sz w:val="28"/>
          <w:szCs w:val="28"/>
          <w:rtl/>
        </w:rPr>
        <w:t>השו"ע</w:t>
      </w:r>
      <w:proofErr w:type="spellEnd"/>
      <w:r w:rsidR="00D02943">
        <w:rPr>
          <w:rFonts w:asciiTheme="majorBidi" w:hAnsiTheme="majorBidi" w:cstheme="majorBidi" w:hint="cs"/>
          <w:sz w:val="28"/>
          <w:szCs w:val="28"/>
          <w:rtl/>
        </w:rPr>
        <w:t xml:space="preserve"> נקט '</w:t>
      </w:r>
      <w:r w:rsidRPr="00AF10FA">
        <w:rPr>
          <w:rFonts w:asciiTheme="majorBidi" w:hAnsiTheme="majorBidi" w:cstheme="majorBidi"/>
          <w:sz w:val="28"/>
          <w:szCs w:val="28"/>
          <w:rtl/>
        </w:rPr>
        <w:t>רשאים</w:t>
      </w:r>
      <w:r w:rsidR="00D02943">
        <w:rPr>
          <w:rFonts w:asciiTheme="majorBidi" w:hAnsiTheme="majorBidi" w:cstheme="majorBidi" w:hint="cs"/>
          <w:sz w:val="28"/>
          <w:szCs w:val="28"/>
          <w:rtl/>
        </w:rPr>
        <w:t xml:space="preserve">' היינו בשביל שיש בזה ביטול </w:t>
      </w:r>
      <w:r w:rsidRPr="00AF10FA">
        <w:rPr>
          <w:rFonts w:asciiTheme="majorBidi" w:hAnsiTheme="majorBidi" w:cstheme="majorBidi"/>
          <w:sz w:val="28"/>
          <w:szCs w:val="28"/>
          <w:rtl/>
        </w:rPr>
        <w:t xml:space="preserve">מצוות עשה, </w:t>
      </w:r>
      <w:r w:rsidR="00D02943">
        <w:rPr>
          <w:rFonts w:asciiTheme="majorBidi" w:hAnsiTheme="majorBidi" w:cstheme="majorBidi" w:hint="cs"/>
          <w:sz w:val="28"/>
          <w:szCs w:val="28"/>
          <w:rtl/>
        </w:rPr>
        <w:t xml:space="preserve">ג"כ </w:t>
      </w:r>
      <w:r w:rsidRPr="00AF10FA">
        <w:rPr>
          <w:rFonts w:asciiTheme="majorBidi" w:hAnsiTheme="majorBidi" w:cstheme="majorBidi"/>
          <w:sz w:val="28"/>
          <w:szCs w:val="28"/>
          <w:rtl/>
        </w:rPr>
        <w:t xml:space="preserve">נדחה מדברי </w:t>
      </w:r>
      <w:proofErr w:type="spellStart"/>
      <w:r w:rsidRPr="00AF10FA">
        <w:rPr>
          <w:rFonts w:asciiTheme="majorBidi" w:hAnsiTheme="majorBidi" w:cstheme="majorBidi"/>
          <w:sz w:val="28"/>
          <w:szCs w:val="28"/>
          <w:rtl/>
        </w:rPr>
        <w:t>הרמ"א</w:t>
      </w:r>
      <w:proofErr w:type="spellEnd"/>
      <w:r w:rsidR="00D02943">
        <w:rPr>
          <w:rFonts w:asciiTheme="majorBidi" w:hAnsiTheme="majorBidi" w:cstheme="majorBidi" w:hint="cs"/>
          <w:sz w:val="28"/>
          <w:szCs w:val="28"/>
          <w:rtl/>
        </w:rPr>
        <w:t>,</w:t>
      </w:r>
      <w:r w:rsidRPr="00AF10FA">
        <w:rPr>
          <w:rFonts w:asciiTheme="majorBidi" w:hAnsiTheme="majorBidi" w:cstheme="majorBidi"/>
          <w:sz w:val="28"/>
          <w:szCs w:val="28"/>
          <w:rtl/>
        </w:rPr>
        <w:t xml:space="preserve"> שהרי </w:t>
      </w:r>
      <w:proofErr w:type="spellStart"/>
      <w:r w:rsidRPr="00AF10FA">
        <w:rPr>
          <w:rFonts w:asciiTheme="majorBidi" w:hAnsiTheme="majorBidi" w:cstheme="majorBidi"/>
          <w:sz w:val="28"/>
          <w:szCs w:val="28"/>
          <w:rtl/>
        </w:rPr>
        <w:t>ה</w:t>
      </w:r>
      <w:r w:rsidR="00D02943">
        <w:rPr>
          <w:rFonts w:asciiTheme="majorBidi" w:hAnsiTheme="majorBidi" w:cstheme="majorBidi" w:hint="cs"/>
          <w:sz w:val="28"/>
          <w:szCs w:val="28"/>
          <w:rtl/>
        </w:rPr>
        <w:t>רמ"א</w:t>
      </w:r>
      <w:proofErr w:type="spellEnd"/>
      <w:r w:rsidRPr="00AF10FA">
        <w:rPr>
          <w:rFonts w:asciiTheme="majorBidi" w:hAnsiTheme="majorBidi" w:cstheme="majorBidi"/>
          <w:sz w:val="28"/>
          <w:szCs w:val="28"/>
          <w:rtl/>
        </w:rPr>
        <w:t xml:space="preserve"> ג"כ כתב</w:t>
      </w:r>
      <w:r w:rsidR="00D02943">
        <w:rPr>
          <w:rFonts w:asciiTheme="majorBidi" w:hAnsiTheme="majorBidi" w:cstheme="majorBidi" w:hint="cs"/>
          <w:sz w:val="28"/>
          <w:szCs w:val="28"/>
          <w:rtl/>
        </w:rPr>
        <w:t xml:space="preserve"> רשאים לגרש את בניו, אע"פ </w:t>
      </w:r>
      <w:proofErr w:type="spellStart"/>
      <w:r w:rsidR="00D02943">
        <w:rPr>
          <w:rFonts w:asciiTheme="majorBidi" w:hAnsiTheme="majorBidi" w:cstheme="majorBidi" w:hint="cs"/>
          <w:sz w:val="28"/>
          <w:szCs w:val="28"/>
          <w:rtl/>
        </w:rPr>
        <w:t>שבודאי</w:t>
      </w:r>
      <w:proofErr w:type="spellEnd"/>
      <w:r w:rsidR="00D02943">
        <w:rPr>
          <w:rFonts w:asciiTheme="majorBidi" w:hAnsiTheme="majorBidi" w:cstheme="majorBidi" w:hint="cs"/>
          <w:sz w:val="28"/>
          <w:szCs w:val="28"/>
          <w:rtl/>
        </w:rPr>
        <w:t xml:space="preserve"> </w:t>
      </w:r>
      <w:r w:rsidR="00D02943">
        <w:rPr>
          <w:rFonts w:asciiTheme="majorBidi" w:hAnsiTheme="majorBidi" w:cstheme="majorBidi"/>
          <w:sz w:val="28"/>
          <w:szCs w:val="28"/>
          <w:rtl/>
        </w:rPr>
        <w:t>שאין זה דבר מצ</w:t>
      </w:r>
      <w:r w:rsidRPr="00AF10FA">
        <w:rPr>
          <w:rFonts w:asciiTheme="majorBidi" w:hAnsiTheme="majorBidi" w:cstheme="majorBidi"/>
          <w:sz w:val="28"/>
          <w:szCs w:val="28"/>
          <w:rtl/>
        </w:rPr>
        <w:t>וה</w:t>
      </w:r>
      <w:r w:rsidR="00D02943">
        <w:rPr>
          <w:rFonts w:asciiTheme="majorBidi" w:hAnsiTheme="majorBidi" w:cstheme="majorBidi" w:hint="cs"/>
          <w:sz w:val="28"/>
          <w:szCs w:val="28"/>
          <w:rtl/>
        </w:rPr>
        <w:t>.</w:t>
      </w:r>
      <w:r w:rsidRPr="00AF10FA">
        <w:rPr>
          <w:rFonts w:asciiTheme="majorBidi" w:hAnsiTheme="majorBidi" w:cstheme="majorBidi"/>
          <w:sz w:val="28"/>
          <w:szCs w:val="28"/>
          <w:rtl/>
        </w:rPr>
        <w:t xml:space="preserve"> וע"ע בבנימין זאב</w:t>
      </w:r>
      <w:r w:rsidRPr="00470AE0">
        <w:rPr>
          <w:rFonts w:asciiTheme="majorBidi" w:hAnsiTheme="majorBidi" w:cstheme="majorBidi"/>
          <w:rtl/>
        </w:rPr>
        <w:t xml:space="preserve"> (ס</w:t>
      </w:r>
      <w:r w:rsidR="00D02943">
        <w:rPr>
          <w:rFonts w:asciiTheme="majorBidi" w:hAnsiTheme="majorBidi" w:cstheme="majorBidi" w:hint="cs"/>
          <w:rtl/>
        </w:rPr>
        <w:t>ו</w:t>
      </w:r>
      <w:r w:rsidRPr="00470AE0">
        <w:rPr>
          <w:rFonts w:asciiTheme="majorBidi" w:hAnsiTheme="majorBidi" w:cstheme="majorBidi"/>
          <w:rtl/>
        </w:rPr>
        <w:t xml:space="preserve">"ס רפט) </w:t>
      </w:r>
      <w:r w:rsidRPr="00AF10FA">
        <w:rPr>
          <w:rFonts w:asciiTheme="majorBidi" w:hAnsiTheme="majorBidi" w:cstheme="majorBidi"/>
          <w:sz w:val="28"/>
          <w:szCs w:val="28"/>
          <w:rtl/>
        </w:rPr>
        <w:t>שמשמע</w:t>
      </w:r>
      <w:r w:rsidR="00D02943">
        <w:rPr>
          <w:rFonts w:asciiTheme="majorBidi" w:hAnsiTheme="majorBidi" w:cstheme="majorBidi" w:hint="cs"/>
          <w:sz w:val="28"/>
          <w:szCs w:val="28"/>
          <w:rtl/>
        </w:rPr>
        <w:t xml:space="preserve"> קצת </w:t>
      </w:r>
      <w:r w:rsidRPr="00AF10FA">
        <w:rPr>
          <w:rFonts w:asciiTheme="majorBidi" w:hAnsiTheme="majorBidi" w:cstheme="majorBidi"/>
          <w:sz w:val="28"/>
          <w:szCs w:val="28"/>
          <w:rtl/>
        </w:rPr>
        <w:t>מלשונו כדברי המטה לוי.</w:t>
      </w:r>
    </w:p>
    <w:p w14:paraId="26F6F41E" w14:textId="77777777" w:rsidR="00F25181" w:rsidRDefault="00EE1B73" w:rsidP="00CA03ED">
      <w:pPr>
        <w:jc w:val="both"/>
        <w:rPr>
          <w:rFonts w:asciiTheme="majorBidi" w:hAnsiTheme="majorBidi" w:cstheme="majorBidi"/>
          <w:sz w:val="28"/>
          <w:szCs w:val="28"/>
          <w:rtl/>
        </w:rPr>
      </w:pPr>
      <w:r w:rsidRPr="00AF10FA">
        <w:rPr>
          <w:rFonts w:asciiTheme="majorBidi" w:hAnsiTheme="majorBidi" w:cstheme="majorBidi"/>
          <w:sz w:val="28"/>
          <w:szCs w:val="28"/>
          <w:rtl/>
        </w:rPr>
        <w:t xml:space="preserve">עוד הקשה המטה לוי על </w:t>
      </w:r>
      <w:proofErr w:type="spellStart"/>
      <w:r w:rsidRPr="00AF10FA">
        <w:rPr>
          <w:rFonts w:asciiTheme="majorBidi" w:hAnsiTheme="majorBidi" w:cstheme="majorBidi"/>
          <w:sz w:val="28"/>
          <w:szCs w:val="28"/>
          <w:rtl/>
        </w:rPr>
        <w:t>השרידי</w:t>
      </w:r>
      <w:proofErr w:type="spellEnd"/>
      <w:r w:rsidRPr="00AF10FA">
        <w:rPr>
          <w:rFonts w:asciiTheme="majorBidi" w:hAnsiTheme="majorBidi" w:cstheme="majorBidi"/>
          <w:sz w:val="28"/>
          <w:szCs w:val="28"/>
          <w:rtl/>
        </w:rPr>
        <w:t xml:space="preserve"> אש,</w:t>
      </w:r>
      <w:r w:rsidR="009B76AE">
        <w:rPr>
          <w:rFonts w:asciiTheme="majorBidi" w:hAnsiTheme="majorBidi" w:cstheme="majorBidi" w:hint="cs"/>
          <w:sz w:val="28"/>
          <w:szCs w:val="28"/>
          <w:rtl/>
        </w:rPr>
        <w:t xml:space="preserve"> </w:t>
      </w:r>
      <w:r w:rsidR="00D02943">
        <w:rPr>
          <w:rFonts w:asciiTheme="majorBidi" w:hAnsiTheme="majorBidi" w:cstheme="majorBidi" w:hint="cs"/>
          <w:sz w:val="28"/>
          <w:szCs w:val="28"/>
          <w:rtl/>
        </w:rPr>
        <w:t xml:space="preserve">והרי </w:t>
      </w:r>
      <w:r w:rsidRPr="00AF10FA">
        <w:rPr>
          <w:rFonts w:asciiTheme="majorBidi" w:hAnsiTheme="majorBidi" w:cstheme="majorBidi"/>
          <w:sz w:val="28"/>
          <w:szCs w:val="28"/>
          <w:rtl/>
        </w:rPr>
        <w:t xml:space="preserve">הטעם שיש לבית דין לגזור הוא </w:t>
      </w:r>
      <w:r w:rsidR="00D02943">
        <w:rPr>
          <w:rFonts w:asciiTheme="majorBidi" w:hAnsiTheme="majorBidi" w:cstheme="majorBidi" w:hint="cs"/>
          <w:sz w:val="28"/>
          <w:szCs w:val="28"/>
          <w:rtl/>
        </w:rPr>
        <w:t xml:space="preserve">משום </w:t>
      </w:r>
      <w:r w:rsidR="00D02943">
        <w:rPr>
          <w:rFonts w:asciiTheme="majorBidi" w:hAnsiTheme="majorBidi" w:cstheme="majorBidi"/>
          <w:sz w:val="28"/>
          <w:szCs w:val="28"/>
          <w:rtl/>
        </w:rPr>
        <w:t>שע"י כך ימנעו מהחטא</w:t>
      </w:r>
      <w:r w:rsidR="00D02943">
        <w:rPr>
          <w:rFonts w:asciiTheme="majorBidi" w:hAnsiTheme="majorBidi" w:cstheme="majorBidi" w:hint="cs"/>
          <w:sz w:val="28"/>
          <w:szCs w:val="28"/>
          <w:rtl/>
        </w:rPr>
        <w:t>.</w:t>
      </w:r>
      <w:r w:rsidRPr="00AF10FA">
        <w:rPr>
          <w:rFonts w:asciiTheme="majorBidi" w:hAnsiTheme="majorBidi" w:cstheme="majorBidi"/>
          <w:sz w:val="28"/>
          <w:szCs w:val="28"/>
          <w:rtl/>
        </w:rPr>
        <w:t xml:space="preserve"> והרי </w:t>
      </w:r>
      <w:proofErr w:type="spellStart"/>
      <w:r w:rsidRPr="00AF10FA">
        <w:rPr>
          <w:rFonts w:asciiTheme="majorBidi" w:hAnsiTheme="majorBidi" w:cstheme="majorBidi"/>
          <w:sz w:val="28"/>
          <w:szCs w:val="28"/>
          <w:rtl/>
        </w:rPr>
        <w:t>בניד</w:t>
      </w:r>
      <w:r w:rsidR="00D02943">
        <w:rPr>
          <w:rFonts w:asciiTheme="majorBidi" w:hAnsiTheme="majorBidi" w:cstheme="majorBidi" w:hint="cs"/>
          <w:sz w:val="28"/>
          <w:szCs w:val="28"/>
          <w:rtl/>
        </w:rPr>
        <w:t>ו"ד</w:t>
      </w:r>
      <w:proofErr w:type="spellEnd"/>
      <w:r w:rsidRPr="00AF10FA">
        <w:rPr>
          <w:rFonts w:asciiTheme="majorBidi" w:hAnsiTheme="majorBidi" w:cstheme="majorBidi"/>
          <w:sz w:val="28"/>
          <w:szCs w:val="28"/>
          <w:rtl/>
        </w:rPr>
        <w:t xml:space="preserve"> ידוע שאין הגזרה הז</w:t>
      </w:r>
      <w:r w:rsidR="00CA03ED">
        <w:rPr>
          <w:rFonts w:asciiTheme="majorBidi" w:hAnsiTheme="majorBidi" w:cstheme="majorBidi" w:hint="cs"/>
          <w:sz w:val="28"/>
          <w:szCs w:val="28"/>
          <w:rtl/>
        </w:rPr>
        <w:t>את</w:t>
      </w:r>
      <w:r w:rsidR="00F25181">
        <w:rPr>
          <w:rFonts w:asciiTheme="majorBidi" w:hAnsiTheme="majorBidi" w:cstheme="majorBidi"/>
          <w:sz w:val="28"/>
          <w:szCs w:val="28"/>
          <w:rtl/>
        </w:rPr>
        <w:t xml:space="preserve"> תגרום לישראל לגרש את האישה הנ</w:t>
      </w:r>
      <w:r w:rsidRPr="00AF10FA">
        <w:rPr>
          <w:rFonts w:asciiTheme="majorBidi" w:hAnsiTheme="majorBidi" w:cstheme="majorBidi"/>
          <w:sz w:val="28"/>
          <w:szCs w:val="28"/>
          <w:rtl/>
        </w:rPr>
        <w:t>כרית</w:t>
      </w:r>
      <w:r w:rsidR="00F25181">
        <w:rPr>
          <w:rFonts w:asciiTheme="majorBidi" w:hAnsiTheme="majorBidi" w:cstheme="majorBidi" w:hint="cs"/>
          <w:sz w:val="28"/>
          <w:szCs w:val="28"/>
          <w:rtl/>
        </w:rPr>
        <w:t xml:space="preserve"> מביתו</w:t>
      </w:r>
      <w:r w:rsidRPr="00AF10FA">
        <w:rPr>
          <w:rStyle w:val="a5"/>
          <w:rFonts w:asciiTheme="majorBidi" w:hAnsiTheme="majorBidi" w:cstheme="majorBidi"/>
          <w:sz w:val="28"/>
          <w:szCs w:val="28"/>
          <w:rtl/>
        </w:rPr>
        <w:footnoteReference w:id="92"/>
      </w:r>
      <w:r w:rsidR="00F25181">
        <w:rPr>
          <w:rFonts w:asciiTheme="majorBidi" w:hAnsiTheme="majorBidi" w:cstheme="majorBidi" w:hint="cs"/>
          <w:sz w:val="28"/>
          <w:szCs w:val="28"/>
          <w:rtl/>
        </w:rPr>
        <w:t>.</w:t>
      </w:r>
      <w:r w:rsidR="00470AE0">
        <w:rPr>
          <w:rFonts w:asciiTheme="majorBidi" w:hAnsiTheme="majorBidi" w:cstheme="majorBidi"/>
          <w:sz w:val="28"/>
          <w:szCs w:val="28"/>
          <w:rtl/>
        </w:rPr>
        <w:t xml:space="preserve"> וכן </w:t>
      </w:r>
      <w:proofErr w:type="spellStart"/>
      <w:r w:rsidR="00470AE0">
        <w:rPr>
          <w:rFonts w:asciiTheme="majorBidi" w:hAnsiTheme="majorBidi" w:cstheme="majorBidi"/>
          <w:sz w:val="28"/>
          <w:szCs w:val="28"/>
          <w:rtl/>
        </w:rPr>
        <w:t>המהר"ם</w:t>
      </w:r>
      <w:proofErr w:type="spellEnd"/>
      <w:r w:rsidR="00470AE0">
        <w:rPr>
          <w:rFonts w:asciiTheme="majorBidi" w:hAnsiTheme="majorBidi" w:cstheme="majorBidi"/>
          <w:sz w:val="28"/>
          <w:szCs w:val="28"/>
          <w:rtl/>
        </w:rPr>
        <w:t xml:space="preserve"> שיק</w:t>
      </w:r>
      <w:r w:rsidR="00470AE0" w:rsidRPr="00470AE0">
        <w:rPr>
          <w:rFonts w:asciiTheme="majorBidi" w:hAnsiTheme="majorBidi" w:cstheme="majorBidi"/>
          <w:rtl/>
        </w:rPr>
        <w:t xml:space="preserve"> (ח"א </w:t>
      </w:r>
      <w:r w:rsidR="00470AE0" w:rsidRPr="00470AE0">
        <w:rPr>
          <w:rFonts w:asciiTheme="majorBidi" w:hAnsiTheme="majorBidi" w:cstheme="majorBidi" w:hint="cs"/>
          <w:rtl/>
        </w:rPr>
        <w:t>ס</w:t>
      </w:r>
      <w:r w:rsidR="00470AE0" w:rsidRPr="00470AE0">
        <w:rPr>
          <w:rFonts w:asciiTheme="majorBidi" w:hAnsiTheme="majorBidi" w:cstheme="majorBidi"/>
          <w:rtl/>
        </w:rPr>
        <w:t xml:space="preserve">ימן </w:t>
      </w:r>
      <w:r w:rsidRPr="00F25181">
        <w:rPr>
          <w:rFonts w:asciiTheme="majorBidi" w:hAnsiTheme="majorBidi" w:cstheme="majorBidi"/>
          <w:rtl/>
        </w:rPr>
        <w:t>ש</w:t>
      </w:r>
      <w:r w:rsidR="00470AE0" w:rsidRPr="00F25181">
        <w:rPr>
          <w:rFonts w:asciiTheme="majorBidi" w:hAnsiTheme="majorBidi" w:cstheme="majorBidi" w:hint="cs"/>
          <w:rtl/>
        </w:rPr>
        <w:t>ד</w:t>
      </w:r>
      <w:r w:rsidRPr="00470AE0">
        <w:rPr>
          <w:rFonts w:asciiTheme="majorBidi" w:hAnsiTheme="majorBidi" w:cstheme="majorBidi"/>
          <w:rtl/>
        </w:rPr>
        <w:t xml:space="preserve">) </w:t>
      </w:r>
      <w:r w:rsidRPr="00AF10FA">
        <w:rPr>
          <w:rFonts w:asciiTheme="majorBidi" w:hAnsiTheme="majorBidi" w:cstheme="majorBidi"/>
          <w:sz w:val="28"/>
          <w:szCs w:val="28"/>
          <w:rtl/>
        </w:rPr>
        <w:t xml:space="preserve">כתב שהדין שניתן לגזור </w:t>
      </w:r>
      <w:r w:rsidR="00F25181">
        <w:rPr>
          <w:rFonts w:asciiTheme="majorBidi" w:hAnsiTheme="majorBidi" w:cstheme="majorBidi" w:hint="cs"/>
          <w:sz w:val="28"/>
          <w:szCs w:val="28"/>
          <w:rtl/>
        </w:rPr>
        <w:t>ש</w:t>
      </w:r>
      <w:r w:rsidRPr="00AF10FA">
        <w:rPr>
          <w:rFonts w:asciiTheme="majorBidi" w:hAnsiTheme="majorBidi" w:cstheme="majorBidi"/>
          <w:sz w:val="28"/>
          <w:szCs w:val="28"/>
          <w:rtl/>
        </w:rPr>
        <w:t xml:space="preserve">לא למול את הבנים הוא רק אם יודעים שבכך ישובו החוטאים מדרכיהם הרעה, והביא את דבריו </w:t>
      </w:r>
      <w:proofErr w:type="spellStart"/>
      <w:r w:rsidRPr="00AF10FA">
        <w:rPr>
          <w:rFonts w:asciiTheme="majorBidi" w:hAnsiTheme="majorBidi" w:cstheme="majorBidi"/>
          <w:sz w:val="28"/>
          <w:szCs w:val="28"/>
          <w:rtl/>
        </w:rPr>
        <w:t>הדברי</w:t>
      </w:r>
      <w:proofErr w:type="spellEnd"/>
      <w:r w:rsidRPr="00AF10FA">
        <w:rPr>
          <w:rFonts w:asciiTheme="majorBidi" w:hAnsiTheme="majorBidi" w:cstheme="majorBidi"/>
          <w:sz w:val="28"/>
          <w:szCs w:val="28"/>
          <w:rtl/>
        </w:rPr>
        <w:t xml:space="preserve"> יואל</w:t>
      </w:r>
      <w:r w:rsidRPr="00470AE0">
        <w:rPr>
          <w:rFonts w:asciiTheme="majorBidi" w:hAnsiTheme="majorBidi" w:cstheme="majorBidi"/>
          <w:rtl/>
        </w:rPr>
        <w:t xml:space="preserve"> (ח"א </w:t>
      </w:r>
      <w:proofErr w:type="spellStart"/>
      <w:r w:rsidRPr="00470AE0">
        <w:rPr>
          <w:rFonts w:asciiTheme="majorBidi" w:hAnsiTheme="majorBidi" w:cstheme="majorBidi"/>
          <w:rtl/>
        </w:rPr>
        <w:t>חיו"ד</w:t>
      </w:r>
      <w:proofErr w:type="spellEnd"/>
      <w:r w:rsidRPr="00470AE0">
        <w:rPr>
          <w:rFonts w:asciiTheme="majorBidi" w:hAnsiTheme="majorBidi" w:cstheme="majorBidi"/>
          <w:rtl/>
        </w:rPr>
        <w:t xml:space="preserve"> סימן נט)</w:t>
      </w:r>
      <w:r w:rsidR="00F25181">
        <w:rPr>
          <w:rFonts w:asciiTheme="majorBidi" w:hAnsiTheme="majorBidi" w:cstheme="majorBidi"/>
          <w:sz w:val="28"/>
          <w:szCs w:val="28"/>
          <w:rtl/>
        </w:rPr>
        <w:t>.</w:t>
      </w:r>
    </w:p>
    <w:p w14:paraId="6AFFF5C4" w14:textId="77777777" w:rsidR="00EE1B73" w:rsidRDefault="00EE1B73" w:rsidP="00CA03ED">
      <w:pPr>
        <w:jc w:val="both"/>
        <w:rPr>
          <w:rFonts w:asciiTheme="majorBidi" w:hAnsiTheme="majorBidi" w:cstheme="majorBidi"/>
          <w:sz w:val="28"/>
          <w:szCs w:val="28"/>
          <w:rtl/>
        </w:rPr>
      </w:pPr>
      <w:r w:rsidRPr="00AF10FA">
        <w:rPr>
          <w:rFonts w:asciiTheme="majorBidi" w:hAnsiTheme="majorBidi" w:cstheme="majorBidi"/>
          <w:sz w:val="28"/>
          <w:szCs w:val="28"/>
          <w:rtl/>
        </w:rPr>
        <w:t>ועי</w:t>
      </w:r>
      <w:r w:rsidR="00F25181">
        <w:rPr>
          <w:rFonts w:asciiTheme="majorBidi" w:hAnsiTheme="majorBidi" w:cstheme="majorBidi" w:hint="cs"/>
          <w:sz w:val="28"/>
          <w:szCs w:val="28"/>
          <w:rtl/>
        </w:rPr>
        <w:t>'</w:t>
      </w:r>
      <w:r w:rsidRPr="00AF10FA">
        <w:rPr>
          <w:rFonts w:asciiTheme="majorBidi" w:hAnsiTheme="majorBidi" w:cstheme="majorBidi"/>
          <w:sz w:val="28"/>
          <w:szCs w:val="28"/>
          <w:rtl/>
        </w:rPr>
        <w:t xml:space="preserve"> בקובץ אפיקי תורה</w:t>
      </w:r>
      <w:r w:rsidRPr="00470AE0">
        <w:rPr>
          <w:rFonts w:asciiTheme="majorBidi" w:hAnsiTheme="majorBidi" w:cstheme="majorBidi"/>
          <w:rtl/>
        </w:rPr>
        <w:t xml:space="preserve"> (תשס"ט עמ' תקנח) </w:t>
      </w:r>
      <w:r w:rsidRPr="00AF10FA">
        <w:rPr>
          <w:rFonts w:asciiTheme="majorBidi" w:hAnsiTheme="majorBidi" w:cstheme="majorBidi"/>
          <w:sz w:val="28"/>
          <w:szCs w:val="28"/>
          <w:rtl/>
        </w:rPr>
        <w:t xml:space="preserve">שהר' איתן </w:t>
      </w:r>
      <w:proofErr w:type="spellStart"/>
      <w:r w:rsidRPr="00AF10FA">
        <w:rPr>
          <w:rFonts w:asciiTheme="majorBidi" w:hAnsiTheme="majorBidi" w:cstheme="majorBidi"/>
          <w:sz w:val="28"/>
          <w:szCs w:val="28"/>
          <w:rtl/>
        </w:rPr>
        <w:t>גנלס</w:t>
      </w:r>
      <w:proofErr w:type="spellEnd"/>
      <w:r w:rsidRPr="00AF10FA">
        <w:rPr>
          <w:rFonts w:asciiTheme="majorBidi" w:hAnsiTheme="majorBidi" w:cstheme="majorBidi"/>
          <w:sz w:val="28"/>
          <w:szCs w:val="28"/>
          <w:rtl/>
        </w:rPr>
        <w:t xml:space="preserve"> כתב ש</w:t>
      </w:r>
      <w:r w:rsidR="00CA03ED">
        <w:rPr>
          <w:rFonts w:asciiTheme="majorBidi" w:hAnsiTheme="majorBidi" w:cstheme="majorBidi" w:hint="cs"/>
          <w:sz w:val="28"/>
          <w:szCs w:val="28"/>
          <w:rtl/>
        </w:rPr>
        <w:t>בזמננו</w:t>
      </w:r>
      <w:r w:rsidRPr="00AF10FA">
        <w:rPr>
          <w:rFonts w:asciiTheme="majorBidi" w:hAnsiTheme="majorBidi" w:cstheme="majorBidi"/>
          <w:sz w:val="28"/>
          <w:szCs w:val="28"/>
          <w:rtl/>
        </w:rPr>
        <w:t xml:space="preserve"> שהרפורמים והקונסרבטיבים טוענים שאין פשע </w:t>
      </w:r>
      <w:proofErr w:type="spellStart"/>
      <w:r w:rsidRPr="00AF10FA">
        <w:rPr>
          <w:rFonts w:asciiTheme="majorBidi" w:hAnsiTheme="majorBidi" w:cstheme="majorBidi"/>
          <w:sz w:val="28"/>
          <w:szCs w:val="28"/>
          <w:rtl/>
        </w:rPr>
        <w:t>בלישא</w:t>
      </w:r>
      <w:proofErr w:type="spellEnd"/>
      <w:r w:rsidRPr="00AF10FA">
        <w:rPr>
          <w:rFonts w:asciiTheme="majorBidi" w:hAnsiTheme="majorBidi" w:cstheme="majorBidi"/>
          <w:sz w:val="28"/>
          <w:szCs w:val="28"/>
          <w:rtl/>
        </w:rPr>
        <w:t xml:space="preserve"> גויה, הרי שבזה שלא נמול א</w:t>
      </w:r>
      <w:r w:rsidR="00C32F14">
        <w:rPr>
          <w:rFonts w:asciiTheme="majorBidi" w:hAnsiTheme="majorBidi" w:cstheme="majorBidi"/>
          <w:sz w:val="28"/>
          <w:szCs w:val="28"/>
          <w:rtl/>
        </w:rPr>
        <w:t>ת בן ישראל מ</w:t>
      </w:r>
      <w:r w:rsidR="00CA03ED">
        <w:rPr>
          <w:rFonts w:asciiTheme="majorBidi" w:hAnsiTheme="majorBidi" w:cstheme="majorBidi" w:hint="cs"/>
          <w:sz w:val="28"/>
          <w:szCs w:val="28"/>
          <w:rtl/>
        </w:rPr>
        <w:t>ה</w:t>
      </w:r>
      <w:r w:rsidR="00C32F14">
        <w:rPr>
          <w:rFonts w:asciiTheme="majorBidi" w:hAnsiTheme="majorBidi" w:cstheme="majorBidi"/>
          <w:sz w:val="28"/>
          <w:szCs w:val="28"/>
          <w:rtl/>
        </w:rPr>
        <w:t xml:space="preserve">גויה לא יהיה בזה </w:t>
      </w:r>
      <w:proofErr w:type="spellStart"/>
      <w:r w:rsidR="00C32F14">
        <w:rPr>
          <w:rFonts w:asciiTheme="majorBidi" w:hAnsiTheme="majorBidi" w:cstheme="majorBidi"/>
          <w:sz w:val="28"/>
          <w:szCs w:val="28"/>
          <w:rtl/>
        </w:rPr>
        <w:t>מ</w:t>
      </w:r>
      <w:r w:rsidR="00C32F14">
        <w:rPr>
          <w:rFonts w:asciiTheme="majorBidi" w:hAnsiTheme="majorBidi" w:cstheme="majorBidi" w:hint="cs"/>
          <w:sz w:val="28"/>
          <w:szCs w:val="28"/>
          <w:rtl/>
        </w:rPr>
        <w:t>י</w:t>
      </w:r>
      <w:r w:rsidR="00C32F14">
        <w:rPr>
          <w:rFonts w:asciiTheme="majorBidi" w:hAnsiTheme="majorBidi" w:cstheme="majorBidi"/>
          <w:sz w:val="28"/>
          <w:szCs w:val="28"/>
          <w:rtl/>
        </w:rPr>
        <w:t>ג</w:t>
      </w:r>
      <w:r w:rsidRPr="00AF10FA">
        <w:rPr>
          <w:rFonts w:asciiTheme="majorBidi" w:hAnsiTheme="majorBidi" w:cstheme="majorBidi"/>
          <w:sz w:val="28"/>
          <w:szCs w:val="28"/>
          <w:rtl/>
        </w:rPr>
        <w:t>דר</w:t>
      </w:r>
      <w:proofErr w:type="spellEnd"/>
      <w:r w:rsidRPr="00AF10FA">
        <w:rPr>
          <w:rFonts w:asciiTheme="majorBidi" w:hAnsiTheme="majorBidi" w:cstheme="majorBidi"/>
          <w:sz w:val="28"/>
          <w:szCs w:val="28"/>
          <w:rtl/>
        </w:rPr>
        <w:t xml:space="preserve"> מילתא, שהרי החוטא או</w:t>
      </w:r>
      <w:r w:rsidR="00CA03ED">
        <w:rPr>
          <w:rFonts w:asciiTheme="majorBidi" w:hAnsiTheme="majorBidi" w:cstheme="majorBidi" w:hint="cs"/>
          <w:sz w:val="28"/>
          <w:szCs w:val="28"/>
          <w:rtl/>
        </w:rPr>
        <w:t>מר</w:t>
      </w:r>
      <w:r w:rsidRPr="00AF10FA">
        <w:rPr>
          <w:rFonts w:asciiTheme="majorBidi" w:hAnsiTheme="majorBidi" w:cstheme="majorBidi"/>
          <w:sz w:val="28"/>
          <w:szCs w:val="28"/>
          <w:rtl/>
        </w:rPr>
        <w:t xml:space="preserve"> </w:t>
      </w:r>
      <w:r w:rsidR="00F25181">
        <w:rPr>
          <w:rFonts w:asciiTheme="majorBidi" w:hAnsiTheme="majorBidi" w:cstheme="majorBidi" w:hint="cs"/>
          <w:sz w:val="28"/>
          <w:szCs w:val="28"/>
          <w:rtl/>
        </w:rPr>
        <w:t>ש</w:t>
      </w:r>
      <w:r w:rsidRPr="00AF10FA">
        <w:rPr>
          <w:rFonts w:asciiTheme="majorBidi" w:hAnsiTheme="majorBidi" w:cstheme="majorBidi"/>
          <w:sz w:val="28"/>
          <w:szCs w:val="28"/>
          <w:rtl/>
        </w:rPr>
        <w:t>מותר הדבר.</w:t>
      </w:r>
    </w:p>
    <w:p w14:paraId="78845C5B" w14:textId="77777777" w:rsidR="00785062" w:rsidRDefault="009B76AE" w:rsidP="00F25181">
      <w:pPr>
        <w:jc w:val="both"/>
        <w:rPr>
          <w:rFonts w:asciiTheme="majorBidi" w:hAnsiTheme="majorBidi" w:cstheme="majorBidi"/>
          <w:sz w:val="28"/>
          <w:szCs w:val="28"/>
          <w:rtl/>
        </w:rPr>
      </w:pPr>
      <w:r>
        <w:rPr>
          <w:rFonts w:asciiTheme="majorBidi" w:hAnsiTheme="majorBidi" w:cstheme="majorBidi" w:hint="cs"/>
          <w:sz w:val="28"/>
          <w:szCs w:val="28"/>
          <w:rtl/>
        </w:rPr>
        <w:lastRenderedPageBreak/>
        <w:t xml:space="preserve">עוד הקשה </w:t>
      </w:r>
      <w:proofErr w:type="spellStart"/>
      <w:r>
        <w:rPr>
          <w:rFonts w:asciiTheme="majorBidi" w:hAnsiTheme="majorBidi" w:cstheme="majorBidi" w:hint="cs"/>
          <w:sz w:val="28"/>
          <w:szCs w:val="28"/>
          <w:rtl/>
        </w:rPr>
        <w:t>השאילת</w:t>
      </w:r>
      <w:proofErr w:type="spellEnd"/>
      <w:r>
        <w:rPr>
          <w:rFonts w:asciiTheme="majorBidi" w:hAnsiTheme="majorBidi" w:cstheme="majorBidi" w:hint="cs"/>
          <w:sz w:val="28"/>
          <w:szCs w:val="28"/>
          <w:rtl/>
        </w:rPr>
        <w:t xml:space="preserve"> יעקב</w:t>
      </w:r>
      <w:r w:rsidRPr="00D732CD">
        <w:rPr>
          <w:rFonts w:asciiTheme="majorBidi" w:hAnsiTheme="majorBidi" w:cstheme="majorBidi" w:hint="cs"/>
          <w:rtl/>
        </w:rPr>
        <w:t xml:space="preserve"> (</w:t>
      </w:r>
      <w:proofErr w:type="spellStart"/>
      <w:r w:rsidRPr="00D732CD">
        <w:rPr>
          <w:rFonts w:asciiTheme="majorBidi" w:hAnsiTheme="majorBidi" w:cstheme="majorBidi" w:hint="cs"/>
          <w:rtl/>
        </w:rPr>
        <w:t>לר</w:t>
      </w:r>
      <w:proofErr w:type="spellEnd"/>
      <w:r w:rsidRPr="00D732CD">
        <w:rPr>
          <w:rFonts w:asciiTheme="majorBidi" w:hAnsiTheme="majorBidi" w:cstheme="majorBidi" w:hint="cs"/>
          <w:rtl/>
        </w:rPr>
        <w:t xml:space="preserve">' יעקב </w:t>
      </w:r>
      <w:proofErr w:type="spellStart"/>
      <w:r w:rsidRPr="00D732CD">
        <w:rPr>
          <w:rFonts w:asciiTheme="majorBidi" w:hAnsiTheme="majorBidi" w:cstheme="majorBidi" w:hint="cs"/>
          <w:rtl/>
        </w:rPr>
        <w:t>פראגר</w:t>
      </w:r>
      <w:proofErr w:type="spellEnd"/>
      <w:r w:rsidRPr="00D732CD">
        <w:rPr>
          <w:rFonts w:asciiTheme="majorBidi" w:hAnsiTheme="majorBidi" w:cstheme="majorBidi" w:hint="cs"/>
          <w:rtl/>
        </w:rPr>
        <w:t xml:space="preserve">, סימן פו אות </w:t>
      </w:r>
      <w:proofErr w:type="spellStart"/>
      <w:r w:rsidRPr="00D732CD">
        <w:rPr>
          <w:rFonts w:asciiTheme="majorBidi" w:hAnsiTheme="majorBidi" w:cstheme="majorBidi" w:hint="cs"/>
          <w:rtl/>
        </w:rPr>
        <w:t>טז</w:t>
      </w:r>
      <w:proofErr w:type="spellEnd"/>
      <w:r w:rsidRPr="00D732CD">
        <w:rPr>
          <w:rFonts w:asciiTheme="majorBidi" w:hAnsiTheme="majorBidi" w:cstheme="majorBidi" w:hint="cs"/>
          <w:rtl/>
        </w:rPr>
        <w:t>)</w:t>
      </w:r>
      <w:r w:rsidR="00D732CD" w:rsidRPr="00D732CD">
        <w:rPr>
          <w:rFonts w:asciiTheme="majorBidi" w:hAnsiTheme="majorBidi" w:cstheme="majorBidi" w:hint="cs"/>
          <w:rtl/>
        </w:rPr>
        <w:t xml:space="preserve"> </w:t>
      </w:r>
      <w:r w:rsidR="00D732CD">
        <w:rPr>
          <w:rFonts w:asciiTheme="majorBidi" w:hAnsiTheme="majorBidi" w:cstheme="majorBidi" w:hint="cs"/>
          <w:sz w:val="28"/>
          <w:szCs w:val="28"/>
          <w:rtl/>
        </w:rPr>
        <w:t>ש</w:t>
      </w:r>
      <w:r w:rsidR="00F25181">
        <w:rPr>
          <w:rFonts w:asciiTheme="majorBidi" w:hAnsiTheme="majorBidi" w:cstheme="majorBidi" w:hint="cs"/>
          <w:sz w:val="28"/>
          <w:szCs w:val="28"/>
          <w:rtl/>
        </w:rPr>
        <w:t>הרמב"ן דיבר</w:t>
      </w:r>
      <w:r w:rsidR="00D732CD">
        <w:rPr>
          <w:rFonts w:asciiTheme="majorBidi" w:hAnsiTheme="majorBidi" w:cstheme="majorBidi" w:hint="cs"/>
          <w:sz w:val="28"/>
          <w:szCs w:val="28"/>
          <w:rtl/>
        </w:rPr>
        <w:t xml:space="preserve"> </w:t>
      </w:r>
      <w:r w:rsidR="00F25181">
        <w:rPr>
          <w:rFonts w:asciiTheme="majorBidi" w:hAnsiTheme="majorBidi" w:cstheme="majorBidi" w:hint="cs"/>
          <w:sz w:val="28"/>
          <w:szCs w:val="28"/>
          <w:rtl/>
        </w:rPr>
        <w:t>כ</w:t>
      </w:r>
      <w:r w:rsidR="00CA03ED">
        <w:rPr>
          <w:rFonts w:asciiTheme="majorBidi" w:hAnsiTheme="majorBidi" w:cstheme="majorBidi" w:hint="cs"/>
          <w:sz w:val="28"/>
          <w:szCs w:val="28"/>
          <w:rtl/>
        </w:rPr>
        <w:t>שנוהגים</w:t>
      </w:r>
      <w:r w:rsidR="00D732CD">
        <w:rPr>
          <w:rFonts w:asciiTheme="majorBidi" w:hAnsiTheme="majorBidi" w:cstheme="majorBidi" w:hint="cs"/>
          <w:sz w:val="28"/>
          <w:szCs w:val="28"/>
          <w:rtl/>
        </w:rPr>
        <w:t xml:space="preserve"> עימו כל </w:t>
      </w:r>
      <w:r w:rsidR="00F25181">
        <w:rPr>
          <w:rFonts w:asciiTheme="majorBidi" w:hAnsiTheme="majorBidi" w:cstheme="majorBidi" w:hint="cs"/>
          <w:sz w:val="28"/>
          <w:szCs w:val="28"/>
          <w:rtl/>
        </w:rPr>
        <w:t>דיני ה</w:t>
      </w:r>
      <w:r w:rsidR="00D732CD">
        <w:rPr>
          <w:rFonts w:asciiTheme="majorBidi" w:hAnsiTheme="majorBidi" w:cstheme="majorBidi" w:hint="cs"/>
          <w:sz w:val="28"/>
          <w:szCs w:val="28"/>
          <w:rtl/>
        </w:rPr>
        <w:t xml:space="preserve">נידוי, אבל </w:t>
      </w:r>
      <w:proofErr w:type="spellStart"/>
      <w:r w:rsidR="00D732CD">
        <w:rPr>
          <w:rFonts w:asciiTheme="majorBidi" w:hAnsiTheme="majorBidi" w:cstheme="majorBidi" w:hint="cs"/>
          <w:sz w:val="28"/>
          <w:szCs w:val="28"/>
          <w:rtl/>
        </w:rPr>
        <w:t>בנידו"ד</w:t>
      </w:r>
      <w:proofErr w:type="spellEnd"/>
      <w:r w:rsidR="00D732CD">
        <w:rPr>
          <w:rFonts w:asciiTheme="majorBidi" w:hAnsiTheme="majorBidi" w:cstheme="majorBidi" w:hint="cs"/>
          <w:sz w:val="28"/>
          <w:szCs w:val="28"/>
          <w:rtl/>
        </w:rPr>
        <w:t xml:space="preserve"> </w:t>
      </w:r>
      <w:r w:rsidR="00CA03ED">
        <w:rPr>
          <w:rFonts w:asciiTheme="majorBidi" w:hAnsiTheme="majorBidi" w:cstheme="majorBidi" w:hint="cs"/>
          <w:sz w:val="28"/>
          <w:szCs w:val="28"/>
          <w:rtl/>
        </w:rPr>
        <w:t xml:space="preserve">הרי שכולם </w:t>
      </w:r>
      <w:r w:rsidR="00D732CD">
        <w:rPr>
          <w:rFonts w:asciiTheme="majorBidi" w:hAnsiTheme="majorBidi" w:cstheme="majorBidi" w:hint="cs"/>
          <w:sz w:val="28"/>
          <w:szCs w:val="28"/>
          <w:rtl/>
        </w:rPr>
        <w:t>מדברים עימו ויושבים בד' אמותיו, וכי רק במילה נחמיר עליו להפסיד מצוה זו</w:t>
      </w:r>
      <w:r w:rsidR="00F25181">
        <w:rPr>
          <w:rStyle w:val="a5"/>
          <w:rFonts w:asciiTheme="majorBidi" w:hAnsiTheme="majorBidi" w:cstheme="majorBidi"/>
          <w:sz w:val="28"/>
          <w:szCs w:val="28"/>
          <w:rtl/>
        </w:rPr>
        <w:footnoteReference w:id="93"/>
      </w:r>
      <w:r w:rsidR="00D732CD">
        <w:rPr>
          <w:rFonts w:asciiTheme="majorBidi" w:hAnsiTheme="majorBidi" w:cstheme="majorBidi" w:hint="cs"/>
          <w:sz w:val="28"/>
          <w:szCs w:val="28"/>
          <w:rtl/>
        </w:rPr>
        <w:t>.</w:t>
      </w:r>
    </w:p>
    <w:p w14:paraId="08D80E84" w14:textId="77777777" w:rsidR="007B203B" w:rsidRDefault="00EE1B73" w:rsidP="00CA03ED">
      <w:pPr>
        <w:jc w:val="both"/>
        <w:rPr>
          <w:rFonts w:asciiTheme="majorBidi" w:hAnsiTheme="majorBidi" w:cstheme="majorBidi"/>
          <w:sz w:val="28"/>
          <w:szCs w:val="28"/>
          <w:rtl/>
        </w:rPr>
      </w:pPr>
      <w:r w:rsidRPr="00AF10FA">
        <w:rPr>
          <w:rFonts w:asciiTheme="majorBidi" w:hAnsiTheme="majorBidi" w:cstheme="majorBidi"/>
          <w:sz w:val="28"/>
          <w:szCs w:val="28"/>
          <w:rtl/>
        </w:rPr>
        <w:t xml:space="preserve">עוד כתב הר' איתן </w:t>
      </w:r>
      <w:proofErr w:type="spellStart"/>
      <w:r w:rsidRPr="00AF10FA">
        <w:rPr>
          <w:rFonts w:asciiTheme="majorBidi" w:hAnsiTheme="majorBidi" w:cstheme="majorBidi"/>
          <w:sz w:val="28"/>
          <w:szCs w:val="28"/>
          <w:rtl/>
        </w:rPr>
        <w:t>גנלס</w:t>
      </w:r>
      <w:proofErr w:type="spellEnd"/>
      <w:r w:rsidR="00F25181" w:rsidRPr="007B203B">
        <w:rPr>
          <w:rFonts w:asciiTheme="majorBidi" w:hAnsiTheme="majorBidi" w:cstheme="majorBidi" w:hint="cs"/>
          <w:rtl/>
        </w:rPr>
        <w:t xml:space="preserve"> </w:t>
      </w:r>
      <w:r w:rsidR="007B203B" w:rsidRPr="007B203B">
        <w:rPr>
          <w:rFonts w:asciiTheme="majorBidi" w:hAnsiTheme="majorBidi" w:cstheme="majorBidi" w:hint="cs"/>
          <w:rtl/>
        </w:rPr>
        <w:t>(שם)</w:t>
      </w:r>
      <w:r w:rsidR="007B203B">
        <w:rPr>
          <w:rFonts w:asciiTheme="majorBidi" w:hAnsiTheme="majorBidi" w:cstheme="majorBidi"/>
          <w:sz w:val="28"/>
          <w:szCs w:val="28"/>
          <w:rtl/>
        </w:rPr>
        <w:t xml:space="preserve"> </w:t>
      </w:r>
      <w:proofErr w:type="spellStart"/>
      <w:r w:rsidR="007B203B">
        <w:rPr>
          <w:rFonts w:asciiTheme="majorBidi" w:hAnsiTheme="majorBidi" w:cstheme="majorBidi"/>
          <w:sz w:val="28"/>
          <w:szCs w:val="28"/>
          <w:rtl/>
        </w:rPr>
        <w:t>שמכי</w:t>
      </w:r>
      <w:r w:rsidRPr="00AF10FA">
        <w:rPr>
          <w:rFonts w:asciiTheme="majorBidi" w:hAnsiTheme="majorBidi" w:cstheme="majorBidi"/>
          <w:sz w:val="28"/>
          <w:szCs w:val="28"/>
          <w:rtl/>
        </w:rPr>
        <w:t>ון</w:t>
      </w:r>
      <w:proofErr w:type="spellEnd"/>
      <w:r w:rsidRPr="00AF10FA">
        <w:rPr>
          <w:rFonts w:asciiTheme="majorBidi" w:hAnsiTheme="majorBidi" w:cstheme="majorBidi"/>
          <w:sz w:val="28"/>
          <w:szCs w:val="28"/>
          <w:rtl/>
        </w:rPr>
        <w:t xml:space="preserve"> שבימינו ניתן למול ע"י רופאים</w:t>
      </w:r>
      <w:r w:rsidR="007B203B">
        <w:rPr>
          <w:rFonts w:asciiTheme="majorBidi" w:hAnsiTheme="majorBidi" w:cstheme="majorBidi" w:hint="cs"/>
          <w:sz w:val="28"/>
          <w:szCs w:val="28"/>
          <w:rtl/>
        </w:rPr>
        <w:t>,</w:t>
      </w:r>
      <w:r w:rsidRPr="00AF10FA">
        <w:rPr>
          <w:rFonts w:asciiTheme="majorBidi" w:hAnsiTheme="majorBidi" w:cstheme="majorBidi"/>
          <w:sz w:val="28"/>
          <w:szCs w:val="28"/>
          <w:rtl/>
        </w:rPr>
        <w:t xml:space="preserve"> הרי שאין הגזרה תועיל מ</w:t>
      </w:r>
      <w:r w:rsidR="007B203B">
        <w:rPr>
          <w:rFonts w:asciiTheme="majorBidi" w:hAnsiTheme="majorBidi" w:cstheme="majorBidi" w:hint="cs"/>
          <w:sz w:val="28"/>
          <w:szCs w:val="28"/>
          <w:rtl/>
        </w:rPr>
        <w:t>א</w:t>
      </w:r>
      <w:r w:rsidR="007B203B">
        <w:rPr>
          <w:rFonts w:asciiTheme="majorBidi" w:hAnsiTheme="majorBidi" w:cstheme="majorBidi"/>
          <w:sz w:val="28"/>
          <w:szCs w:val="28"/>
          <w:rtl/>
        </w:rPr>
        <w:t>ומה</w:t>
      </w:r>
      <w:r w:rsidR="00CA03ED">
        <w:rPr>
          <w:rFonts w:asciiTheme="majorBidi" w:hAnsiTheme="majorBidi" w:cstheme="majorBidi" w:hint="cs"/>
          <w:sz w:val="28"/>
          <w:szCs w:val="28"/>
          <w:rtl/>
        </w:rPr>
        <w:t>,</w:t>
      </w:r>
      <w:r w:rsidR="007B203B">
        <w:rPr>
          <w:rFonts w:asciiTheme="majorBidi" w:hAnsiTheme="majorBidi" w:cstheme="majorBidi"/>
          <w:sz w:val="28"/>
          <w:szCs w:val="28"/>
          <w:rtl/>
        </w:rPr>
        <w:t xml:space="preserve"> שהחוטאים ימולו </w:t>
      </w:r>
      <w:r w:rsidR="00CA03ED">
        <w:rPr>
          <w:rFonts w:asciiTheme="majorBidi" w:hAnsiTheme="majorBidi" w:cstheme="majorBidi" w:hint="cs"/>
          <w:sz w:val="28"/>
          <w:szCs w:val="28"/>
          <w:rtl/>
        </w:rPr>
        <w:t xml:space="preserve">את </w:t>
      </w:r>
      <w:r w:rsidR="007B203B">
        <w:rPr>
          <w:rFonts w:asciiTheme="majorBidi" w:hAnsiTheme="majorBidi" w:cstheme="majorBidi" w:hint="cs"/>
          <w:sz w:val="28"/>
          <w:szCs w:val="28"/>
          <w:rtl/>
        </w:rPr>
        <w:t>בניהם</w:t>
      </w:r>
      <w:r w:rsidRPr="00AF10FA">
        <w:rPr>
          <w:rFonts w:asciiTheme="majorBidi" w:hAnsiTheme="majorBidi" w:cstheme="majorBidi"/>
          <w:sz w:val="28"/>
          <w:szCs w:val="28"/>
          <w:rtl/>
        </w:rPr>
        <w:t xml:space="preserve"> ע"י </w:t>
      </w:r>
      <w:r w:rsidR="007B203B">
        <w:rPr>
          <w:rFonts w:asciiTheme="majorBidi" w:hAnsiTheme="majorBidi" w:cstheme="majorBidi" w:hint="cs"/>
          <w:sz w:val="28"/>
          <w:szCs w:val="28"/>
          <w:rtl/>
        </w:rPr>
        <w:t>אלו ה</w:t>
      </w:r>
      <w:r w:rsidRPr="00AF10FA">
        <w:rPr>
          <w:rFonts w:asciiTheme="majorBidi" w:hAnsiTheme="majorBidi" w:cstheme="majorBidi"/>
          <w:sz w:val="28"/>
          <w:szCs w:val="28"/>
          <w:rtl/>
        </w:rPr>
        <w:t>רופאים</w:t>
      </w:r>
      <w:r w:rsidR="007B203B">
        <w:rPr>
          <w:rFonts w:asciiTheme="majorBidi" w:hAnsiTheme="majorBidi" w:cstheme="majorBidi" w:hint="cs"/>
          <w:sz w:val="28"/>
          <w:szCs w:val="28"/>
          <w:rtl/>
        </w:rPr>
        <w:t>,</w:t>
      </w:r>
      <w:r w:rsidR="009B76AE">
        <w:rPr>
          <w:rFonts w:asciiTheme="majorBidi" w:hAnsiTheme="majorBidi" w:cstheme="majorBidi" w:hint="cs"/>
          <w:sz w:val="28"/>
          <w:szCs w:val="28"/>
          <w:rtl/>
        </w:rPr>
        <w:t xml:space="preserve"> </w:t>
      </w:r>
      <w:proofErr w:type="spellStart"/>
      <w:r w:rsidR="009B76AE">
        <w:rPr>
          <w:rFonts w:asciiTheme="majorBidi" w:hAnsiTheme="majorBidi" w:cstheme="majorBidi" w:hint="cs"/>
          <w:sz w:val="28"/>
          <w:szCs w:val="28"/>
          <w:rtl/>
        </w:rPr>
        <w:t>וסברא</w:t>
      </w:r>
      <w:proofErr w:type="spellEnd"/>
      <w:r w:rsidR="009B76AE">
        <w:rPr>
          <w:rFonts w:asciiTheme="majorBidi" w:hAnsiTheme="majorBidi" w:cstheme="majorBidi" w:hint="cs"/>
          <w:sz w:val="28"/>
          <w:szCs w:val="28"/>
          <w:rtl/>
        </w:rPr>
        <w:t xml:space="preserve"> מעין זו הובאה בשאילת יעקב</w:t>
      </w:r>
      <w:r w:rsidR="009B76AE" w:rsidRPr="009B76AE">
        <w:rPr>
          <w:rFonts w:asciiTheme="majorBidi" w:hAnsiTheme="majorBidi" w:cstheme="majorBidi" w:hint="cs"/>
          <w:rtl/>
        </w:rPr>
        <w:t xml:space="preserve"> (שם</w:t>
      </w:r>
      <w:r w:rsidR="009B76AE">
        <w:rPr>
          <w:rFonts w:asciiTheme="majorBidi" w:hAnsiTheme="majorBidi" w:cstheme="majorBidi" w:hint="cs"/>
          <w:rtl/>
        </w:rPr>
        <w:t xml:space="preserve">, וע"ש שהביא מקור </w:t>
      </w:r>
      <w:proofErr w:type="spellStart"/>
      <w:r w:rsidR="009B76AE">
        <w:rPr>
          <w:rFonts w:asciiTheme="majorBidi" w:hAnsiTheme="majorBidi" w:cstheme="majorBidi" w:hint="cs"/>
          <w:rtl/>
        </w:rPr>
        <w:t>מהחת"ס</w:t>
      </w:r>
      <w:proofErr w:type="spellEnd"/>
      <w:r w:rsidR="009B76AE">
        <w:rPr>
          <w:rFonts w:asciiTheme="majorBidi" w:hAnsiTheme="majorBidi" w:cstheme="majorBidi" w:hint="cs"/>
          <w:rtl/>
        </w:rPr>
        <w:t xml:space="preserve"> </w:t>
      </w:r>
      <w:proofErr w:type="spellStart"/>
      <w:r w:rsidR="009B76AE">
        <w:rPr>
          <w:rFonts w:asciiTheme="majorBidi" w:hAnsiTheme="majorBidi" w:cstheme="majorBidi" w:hint="cs"/>
          <w:rtl/>
        </w:rPr>
        <w:t>לסברא</w:t>
      </w:r>
      <w:proofErr w:type="spellEnd"/>
      <w:r w:rsidR="009B76AE">
        <w:rPr>
          <w:rFonts w:asciiTheme="majorBidi" w:hAnsiTheme="majorBidi" w:cstheme="majorBidi" w:hint="cs"/>
          <w:rtl/>
        </w:rPr>
        <w:t xml:space="preserve"> זו</w:t>
      </w:r>
      <w:r w:rsidR="009B76AE" w:rsidRPr="009B76AE">
        <w:rPr>
          <w:rFonts w:asciiTheme="majorBidi" w:hAnsiTheme="majorBidi" w:cstheme="majorBidi" w:hint="cs"/>
          <w:rtl/>
        </w:rPr>
        <w:t>)</w:t>
      </w:r>
      <w:r w:rsidR="009B76AE">
        <w:rPr>
          <w:rStyle w:val="a5"/>
          <w:rFonts w:asciiTheme="majorBidi" w:hAnsiTheme="majorBidi" w:cstheme="majorBidi"/>
          <w:sz w:val="28"/>
          <w:szCs w:val="28"/>
          <w:rtl/>
        </w:rPr>
        <w:footnoteReference w:id="94"/>
      </w:r>
      <w:r w:rsidRPr="00AF10FA">
        <w:rPr>
          <w:rFonts w:asciiTheme="majorBidi" w:hAnsiTheme="majorBidi" w:cstheme="majorBidi"/>
          <w:sz w:val="28"/>
          <w:szCs w:val="28"/>
          <w:rtl/>
        </w:rPr>
        <w:t>.</w:t>
      </w:r>
    </w:p>
    <w:p w14:paraId="63B19061" w14:textId="77777777" w:rsidR="007B203B" w:rsidRDefault="009B76AE" w:rsidP="00961FDA">
      <w:pPr>
        <w:jc w:val="both"/>
        <w:rPr>
          <w:rFonts w:asciiTheme="majorBidi" w:hAnsiTheme="majorBidi" w:cstheme="majorBidi"/>
          <w:sz w:val="28"/>
          <w:szCs w:val="28"/>
          <w:rtl/>
        </w:rPr>
      </w:pPr>
      <w:r>
        <w:rPr>
          <w:rFonts w:asciiTheme="majorBidi" w:hAnsiTheme="majorBidi" w:cstheme="majorBidi" w:hint="cs"/>
          <w:sz w:val="28"/>
          <w:szCs w:val="28"/>
          <w:rtl/>
        </w:rPr>
        <w:t>ו</w:t>
      </w:r>
      <w:r w:rsidR="007B203B">
        <w:rPr>
          <w:rFonts w:asciiTheme="majorBidi" w:hAnsiTheme="majorBidi" w:cstheme="majorBidi" w:hint="cs"/>
          <w:sz w:val="28"/>
          <w:szCs w:val="28"/>
          <w:rtl/>
        </w:rPr>
        <w:t>הוא הוסיף ש</w:t>
      </w:r>
      <w:r w:rsidR="00EE1B73" w:rsidRPr="00AF10FA">
        <w:rPr>
          <w:rFonts w:asciiTheme="majorBidi" w:hAnsiTheme="majorBidi" w:cstheme="majorBidi"/>
          <w:sz w:val="28"/>
          <w:szCs w:val="28"/>
          <w:rtl/>
        </w:rPr>
        <w:t>הדבר יכ</w:t>
      </w:r>
      <w:r w:rsidR="00CA03ED" w:rsidRPr="00AF10FA">
        <w:rPr>
          <w:rFonts w:asciiTheme="majorBidi" w:hAnsiTheme="majorBidi" w:cstheme="majorBidi"/>
          <w:sz w:val="28"/>
          <w:szCs w:val="28"/>
          <w:rtl/>
        </w:rPr>
        <w:t>ו</w:t>
      </w:r>
      <w:r w:rsidR="00EE1B73" w:rsidRPr="00AF10FA">
        <w:rPr>
          <w:rFonts w:asciiTheme="majorBidi" w:hAnsiTheme="majorBidi" w:cstheme="majorBidi"/>
          <w:sz w:val="28"/>
          <w:szCs w:val="28"/>
          <w:rtl/>
        </w:rPr>
        <w:t>ל ל</w:t>
      </w:r>
      <w:r w:rsidR="007B203B">
        <w:rPr>
          <w:rFonts w:asciiTheme="majorBidi" w:hAnsiTheme="majorBidi" w:cstheme="majorBidi" w:hint="cs"/>
          <w:sz w:val="28"/>
          <w:szCs w:val="28"/>
          <w:rtl/>
        </w:rPr>
        <w:t>גרום</w:t>
      </w:r>
      <w:r w:rsidR="00961FDA">
        <w:rPr>
          <w:rFonts w:asciiTheme="majorBidi" w:hAnsiTheme="majorBidi" w:cstheme="majorBidi" w:hint="cs"/>
          <w:sz w:val="28"/>
          <w:szCs w:val="28"/>
          <w:rtl/>
        </w:rPr>
        <w:t xml:space="preserve"> </w:t>
      </w:r>
      <w:r w:rsidR="00EE1B73" w:rsidRPr="00AF10FA">
        <w:rPr>
          <w:rFonts w:asciiTheme="majorBidi" w:hAnsiTheme="majorBidi" w:cstheme="majorBidi"/>
          <w:sz w:val="28"/>
          <w:szCs w:val="28"/>
          <w:rtl/>
        </w:rPr>
        <w:t>שאנשים יתרגלו למול ע"י רופאים</w:t>
      </w:r>
      <w:r w:rsidR="007B203B">
        <w:rPr>
          <w:rFonts w:asciiTheme="majorBidi" w:hAnsiTheme="majorBidi" w:cstheme="majorBidi" w:hint="cs"/>
          <w:sz w:val="28"/>
          <w:szCs w:val="28"/>
          <w:rtl/>
        </w:rPr>
        <w:t>,</w:t>
      </w:r>
      <w:r w:rsidR="007B203B">
        <w:rPr>
          <w:rFonts w:asciiTheme="majorBidi" w:hAnsiTheme="majorBidi" w:cstheme="majorBidi"/>
          <w:sz w:val="28"/>
          <w:szCs w:val="28"/>
          <w:rtl/>
        </w:rPr>
        <w:t xml:space="preserve"> ולא ע"י מוהלים</w:t>
      </w:r>
      <w:r w:rsidR="00961FDA">
        <w:rPr>
          <w:rFonts w:asciiTheme="majorBidi" w:hAnsiTheme="majorBidi" w:cstheme="majorBidi" w:hint="cs"/>
          <w:sz w:val="28"/>
          <w:szCs w:val="28"/>
          <w:rtl/>
        </w:rPr>
        <w:t xml:space="preserve"> כשרים.</w:t>
      </w:r>
    </w:p>
    <w:p w14:paraId="2DFCBC72" w14:textId="77777777" w:rsidR="00785062" w:rsidRDefault="00EE1B73" w:rsidP="007B203B">
      <w:pPr>
        <w:jc w:val="both"/>
        <w:rPr>
          <w:rFonts w:asciiTheme="majorBidi" w:hAnsiTheme="majorBidi" w:cstheme="majorBidi"/>
          <w:sz w:val="28"/>
          <w:szCs w:val="28"/>
          <w:rtl/>
        </w:rPr>
      </w:pPr>
      <w:r w:rsidRPr="00AF10FA">
        <w:rPr>
          <w:rFonts w:asciiTheme="majorBidi" w:hAnsiTheme="majorBidi" w:cstheme="majorBidi"/>
          <w:sz w:val="28"/>
          <w:szCs w:val="28"/>
          <w:rtl/>
        </w:rPr>
        <w:t>וע</w:t>
      </w:r>
      <w:r w:rsidR="007B203B">
        <w:rPr>
          <w:rFonts w:asciiTheme="majorBidi" w:hAnsiTheme="majorBidi" w:cstheme="majorBidi" w:hint="cs"/>
          <w:sz w:val="28"/>
          <w:szCs w:val="28"/>
          <w:rtl/>
        </w:rPr>
        <w:t>"ע</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במהר"ם</w:t>
      </w:r>
      <w:proofErr w:type="spellEnd"/>
      <w:r w:rsidRPr="00AF10FA">
        <w:rPr>
          <w:rFonts w:asciiTheme="majorBidi" w:hAnsiTheme="majorBidi" w:cstheme="majorBidi"/>
          <w:sz w:val="28"/>
          <w:szCs w:val="28"/>
          <w:rtl/>
        </w:rPr>
        <w:t xml:space="preserve"> שיק</w:t>
      </w:r>
      <w:r w:rsidRPr="00DD052D">
        <w:rPr>
          <w:rFonts w:asciiTheme="majorBidi" w:hAnsiTheme="majorBidi" w:cstheme="majorBidi"/>
          <w:rtl/>
        </w:rPr>
        <w:t xml:space="preserve"> (שם) </w:t>
      </w:r>
      <w:r w:rsidRPr="00AF10FA">
        <w:rPr>
          <w:rFonts w:asciiTheme="majorBidi" w:hAnsiTheme="majorBidi" w:cstheme="majorBidi"/>
          <w:sz w:val="28"/>
          <w:szCs w:val="28"/>
          <w:rtl/>
        </w:rPr>
        <w:t xml:space="preserve">שכתב </w:t>
      </w:r>
      <w:proofErr w:type="spellStart"/>
      <w:r w:rsidRPr="00AF10FA">
        <w:rPr>
          <w:rFonts w:asciiTheme="majorBidi" w:hAnsiTheme="majorBidi" w:cstheme="majorBidi"/>
          <w:sz w:val="28"/>
          <w:szCs w:val="28"/>
          <w:rtl/>
        </w:rPr>
        <w:t>שבז</w:t>
      </w:r>
      <w:r w:rsidR="007B203B">
        <w:rPr>
          <w:rFonts w:asciiTheme="majorBidi" w:hAnsiTheme="majorBidi" w:cstheme="majorBidi" w:hint="cs"/>
          <w:sz w:val="28"/>
          <w:szCs w:val="28"/>
          <w:rtl/>
        </w:rPr>
        <w:t>ה"ז</w:t>
      </w:r>
      <w:proofErr w:type="spellEnd"/>
      <w:r w:rsidRPr="00AF10FA">
        <w:rPr>
          <w:rFonts w:asciiTheme="majorBidi" w:hAnsiTheme="majorBidi" w:cstheme="majorBidi"/>
          <w:sz w:val="28"/>
          <w:szCs w:val="28"/>
          <w:rtl/>
        </w:rPr>
        <w:t xml:space="preserve"> אסור לנו להחרים </w:t>
      </w:r>
      <w:r w:rsidR="007B203B">
        <w:rPr>
          <w:rFonts w:asciiTheme="majorBidi" w:hAnsiTheme="majorBidi" w:cstheme="majorBidi" w:hint="cs"/>
          <w:sz w:val="28"/>
          <w:szCs w:val="28"/>
          <w:rtl/>
        </w:rPr>
        <w:t xml:space="preserve">מטעם המלך ושריו שאינם משארים </w:t>
      </w:r>
      <w:proofErr w:type="spellStart"/>
      <w:r w:rsidR="007B203B">
        <w:rPr>
          <w:rFonts w:asciiTheme="majorBidi" w:hAnsiTheme="majorBidi" w:cstheme="majorBidi" w:hint="cs"/>
          <w:sz w:val="28"/>
          <w:szCs w:val="28"/>
          <w:rtl/>
        </w:rPr>
        <w:t>חרמות</w:t>
      </w:r>
      <w:proofErr w:type="spellEnd"/>
      <w:r w:rsidR="007B203B">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 וכן </w:t>
      </w:r>
      <w:proofErr w:type="spellStart"/>
      <w:r w:rsidRPr="00AF10FA">
        <w:rPr>
          <w:rFonts w:asciiTheme="majorBidi" w:hAnsiTheme="majorBidi" w:cstheme="majorBidi"/>
          <w:sz w:val="28"/>
          <w:szCs w:val="28"/>
          <w:rtl/>
        </w:rPr>
        <w:t>בזה</w:t>
      </w:r>
      <w:r w:rsidR="00DD052D">
        <w:rPr>
          <w:rFonts w:asciiTheme="majorBidi" w:hAnsiTheme="majorBidi" w:cstheme="majorBidi" w:hint="cs"/>
          <w:sz w:val="28"/>
          <w:szCs w:val="28"/>
          <w:rtl/>
        </w:rPr>
        <w:t>"</w:t>
      </w:r>
      <w:r w:rsidR="007B203B">
        <w:rPr>
          <w:rFonts w:asciiTheme="majorBidi" w:hAnsiTheme="majorBidi" w:cstheme="majorBidi"/>
          <w:sz w:val="28"/>
          <w:szCs w:val="28"/>
          <w:rtl/>
        </w:rPr>
        <w:t>ז</w:t>
      </w:r>
      <w:proofErr w:type="spellEnd"/>
      <w:r w:rsidR="007B203B">
        <w:rPr>
          <w:rFonts w:asciiTheme="majorBidi" w:hAnsiTheme="majorBidi" w:cstheme="majorBidi"/>
          <w:sz w:val="28"/>
          <w:szCs w:val="28"/>
          <w:rtl/>
        </w:rPr>
        <w:t xml:space="preserve"> </w:t>
      </w:r>
      <w:proofErr w:type="spellStart"/>
      <w:r w:rsidR="007B203B">
        <w:rPr>
          <w:rFonts w:asciiTheme="majorBidi" w:hAnsiTheme="majorBidi" w:cstheme="majorBidi"/>
          <w:sz w:val="28"/>
          <w:szCs w:val="28"/>
          <w:rtl/>
        </w:rPr>
        <w:t>מכי</w:t>
      </w:r>
      <w:r w:rsidRPr="00AF10FA">
        <w:rPr>
          <w:rFonts w:asciiTheme="majorBidi" w:hAnsiTheme="majorBidi" w:cstheme="majorBidi"/>
          <w:sz w:val="28"/>
          <w:szCs w:val="28"/>
          <w:rtl/>
        </w:rPr>
        <w:t>ון</w:t>
      </w:r>
      <w:proofErr w:type="spellEnd"/>
      <w:r w:rsidRPr="00AF10FA">
        <w:rPr>
          <w:rFonts w:asciiTheme="majorBidi" w:hAnsiTheme="majorBidi" w:cstheme="majorBidi"/>
          <w:sz w:val="28"/>
          <w:szCs w:val="28"/>
          <w:rtl/>
        </w:rPr>
        <w:t xml:space="preserve"> שאם נגזור לא למול </w:t>
      </w:r>
      <w:r w:rsidR="007B203B">
        <w:rPr>
          <w:rFonts w:asciiTheme="majorBidi" w:hAnsiTheme="majorBidi" w:cstheme="majorBidi" w:hint="cs"/>
          <w:sz w:val="28"/>
          <w:szCs w:val="28"/>
          <w:rtl/>
        </w:rPr>
        <w:t xml:space="preserve">את </w:t>
      </w:r>
      <w:r w:rsidRPr="00AF10FA">
        <w:rPr>
          <w:rFonts w:asciiTheme="majorBidi" w:hAnsiTheme="majorBidi" w:cstheme="majorBidi"/>
          <w:sz w:val="28"/>
          <w:szCs w:val="28"/>
          <w:rtl/>
        </w:rPr>
        <w:t>הבנים בגלל חטא</w:t>
      </w:r>
      <w:r w:rsidR="007B203B">
        <w:rPr>
          <w:rFonts w:asciiTheme="majorBidi" w:hAnsiTheme="majorBidi" w:cstheme="majorBidi" w:hint="cs"/>
          <w:sz w:val="28"/>
          <w:szCs w:val="28"/>
          <w:rtl/>
        </w:rPr>
        <w:t>ו</w:t>
      </w:r>
      <w:r w:rsidRPr="00AF10FA">
        <w:rPr>
          <w:rFonts w:asciiTheme="majorBidi" w:hAnsiTheme="majorBidi" w:cstheme="majorBidi"/>
          <w:sz w:val="28"/>
          <w:szCs w:val="28"/>
          <w:rtl/>
        </w:rPr>
        <w:t>ת אביהם</w:t>
      </w:r>
      <w:r w:rsidR="007B203B">
        <w:rPr>
          <w:rFonts w:asciiTheme="majorBidi" w:hAnsiTheme="majorBidi" w:cstheme="majorBidi" w:hint="cs"/>
          <w:sz w:val="28"/>
          <w:szCs w:val="28"/>
          <w:rtl/>
        </w:rPr>
        <w:t>,</w:t>
      </w:r>
      <w:r w:rsidRPr="00AF10FA">
        <w:rPr>
          <w:rFonts w:asciiTheme="majorBidi" w:hAnsiTheme="majorBidi" w:cstheme="majorBidi"/>
          <w:sz w:val="28"/>
          <w:szCs w:val="28"/>
          <w:rtl/>
        </w:rPr>
        <w:t xml:space="preserve"> יאמרו עלינו שאנו אכזריים </w:t>
      </w:r>
      <w:r w:rsidR="00785062">
        <w:rPr>
          <w:rFonts w:asciiTheme="majorBidi" w:hAnsiTheme="majorBidi" w:cstheme="majorBidi"/>
          <w:sz w:val="28"/>
          <w:szCs w:val="28"/>
          <w:rtl/>
        </w:rPr>
        <w:t>וידברו תועה על הרבנים.</w:t>
      </w:r>
    </w:p>
    <w:p w14:paraId="53D627C5" w14:textId="77777777" w:rsidR="00785062" w:rsidRDefault="007B203B" w:rsidP="00961FDA">
      <w:pPr>
        <w:jc w:val="both"/>
        <w:rPr>
          <w:rFonts w:asciiTheme="majorBidi" w:hAnsiTheme="majorBidi" w:cstheme="majorBidi"/>
          <w:sz w:val="28"/>
          <w:szCs w:val="28"/>
          <w:rtl/>
        </w:rPr>
      </w:pPr>
      <w:r>
        <w:rPr>
          <w:rFonts w:asciiTheme="majorBidi" w:hAnsiTheme="majorBidi" w:cstheme="majorBidi" w:hint="cs"/>
          <w:sz w:val="28"/>
          <w:szCs w:val="28"/>
          <w:rtl/>
        </w:rPr>
        <w:t>ע</w:t>
      </w:r>
      <w:r w:rsidR="00EE1B73" w:rsidRPr="00AF10FA">
        <w:rPr>
          <w:rFonts w:asciiTheme="majorBidi" w:hAnsiTheme="majorBidi" w:cstheme="majorBidi"/>
          <w:sz w:val="28"/>
          <w:szCs w:val="28"/>
          <w:rtl/>
        </w:rPr>
        <w:t>ו</w:t>
      </w:r>
      <w:r>
        <w:rPr>
          <w:rFonts w:asciiTheme="majorBidi" w:hAnsiTheme="majorBidi" w:cstheme="majorBidi" w:hint="cs"/>
          <w:sz w:val="28"/>
          <w:szCs w:val="28"/>
          <w:rtl/>
        </w:rPr>
        <w:t xml:space="preserve">ד הוא </w:t>
      </w:r>
      <w:r w:rsidR="00EE1B73" w:rsidRPr="00AF10FA">
        <w:rPr>
          <w:rFonts w:asciiTheme="majorBidi" w:hAnsiTheme="majorBidi" w:cstheme="majorBidi"/>
          <w:sz w:val="28"/>
          <w:szCs w:val="28"/>
          <w:rtl/>
        </w:rPr>
        <w:t>הוסיף שצריך שגדול הדור יגזור</w:t>
      </w:r>
      <w:r>
        <w:rPr>
          <w:rFonts w:asciiTheme="majorBidi" w:hAnsiTheme="majorBidi" w:cstheme="majorBidi" w:hint="cs"/>
          <w:sz w:val="28"/>
          <w:szCs w:val="28"/>
          <w:rtl/>
        </w:rPr>
        <w:t xml:space="preserve"> דבר זה</w:t>
      </w:r>
      <w:r w:rsidR="00785062">
        <w:rPr>
          <w:rFonts w:asciiTheme="majorBidi" w:hAnsiTheme="majorBidi" w:cstheme="majorBidi" w:hint="cs"/>
          <w:sz w:val="28"/>
          <w:szCs w:val="28"/>
          <w:rtl/>
        </w:rPr>
        <w:t xml:space="preserve">, </w:t>
      </w:r>
      <w:r w:rsidR="00785062" w:rsidRPr="00AF10FA">
        <w:rPr>
          <w:rFonts w:asciiTheme="majorBidi" w:hAnsiTheme="majorBidi" w:cstheme="majorBidi"/>
          <w:sz w:val="28"/>
          <w:szCs w:val="28"/>
          <w:rtl/>
        </w:rPr>
        <w:t xml:space="preserve">ואף אם </w:t>
      </w:r>
      <w:r w:rsidR="00785062">
        <w:rPr>
          <w:rFonts w:asciiTheme="majorBidi" w:hAnsiTheme="majorBidi" w:cstheme="majorBidi" w:hint="cs"/>
          <w:sz w:val="28"/>
          <w:szCs w:val="28"/>
          <w:rtl/>
        </w:rPr>
        <w:t xml:space="preserve">הוא </w:t>
      </w:r>
      <w:r w:rsidR="00785062" w:rsidRPr="00AF10FA">
        <w:rPr>
          <w:rFonts w:asciiTheme="majorBidi" w:hAnsiTheme="majorBidi" w:cstheme="majorBidi"/>
          <w:sz w:val="28"/>
          <w:szCs w:val="28"/>
          <w:rtl/>
        </w:rPr>
        <w:t>יגזור במדינה אחת</w:t>
      </w:r>
      <w:r>
        <w:rPr>
          <w:rFonts w:asciiTheme="majorBidi" w:hAnsiTheme="majorBidi" w:cstheme="majorBidi" w:hint="cs"/>
          <w:sz w:val="28"/>
          <w:szCs w:val="28"/>
          <w:rtl/>
        </w:rPr>
        <w:t>,</w:t>
      </w:r>
      <w:r w:rsidR="00785062" w:rsidRPr="00AF10FA">
        <w:rPr>
          <w:rFonts w:asciiTheme="majorBidi" w:hAnsiTheme="majorBidi" w:cstheme="majorBidi"/>
          <w:sz w:val="28"/>
          <w:szCs w:val="28"/>
          <w:rtl/>
        </w:rPr>
        <w:t xml:space="preserve"> אין </w:t>
      </w:r>
      <w:r w:rsidR="00961FDA">
        <w:rPr>
          <w:rFonts w:asciiTheme="majorBidi" w:hAnsiTheme="majorBidi" w:cstheme="majorBidi" w:hint="cs"/>
          <w:sz w:val="28"/>
          <w:szCs w:val="28"/>
          <w:rtl/>
        </w:rPr>
        <w:t>הגזרה הזאת תופסת</w:t>
      </w:r>
      <w:r w:rsidR="00785062" w:rsidRPr="00AF10FA">
        <w:rPr>
          <w:rFonts w:asciiTheme="majorBidi" w:hAnsiTheme="majorBidi" w:cstheme="majorBidi"/>
          <w:sz w:val="28"/>
          <w:szCs w:val="28"/>
          <w:rtl/>
        </w:rPr>
        <w:t xml:space="preserve"> במדינה אחרת</w:t>
      </w:r>
      <w:r w:rsidR="00785062" w:rsidRPr="00AF10FA">
        <w:rPr>
          <w:rStyle w:val="a5"/>
          <w:rFonts w:asciiTheme="majorBidi" w:hAnsiTheme="majorBidi" w:cstheme="majorBidi"/>
          <w:sz w:val="28"/>
          <w:szCs w:val="28"/>
          <w:rtl/>
        </w:rPr>
        <w:footnoteReference w:id="95"/>
      </w:r>
      <w:r w:rsidR="00785062" w:rsidRPr="00AF10FA">
        <w:rPr>
          <w:rFonts w:asciiTheme="majorBidi" w:hAnsiTheme="majorBidi" w:cstheme="majorBidi"/>
          <w:sz w:val="28"/>
          <w:szCs w:val="28"/>
          <w:rtl/>
        </w:rPr>
        <w:t>.</w:t>
      </w:r>
      <w:r w:rsidR="00785062">
        <w:rPr>
          <w:rFonts w:asciiTheme="majorBidi" w:hAnsiTheme="majorBidi" w:cstheme="majorBidi" w:hint="cs"/>
          <w:sz w:val="28"/>
          <w:szCs w:val="28"/>
          <w:rtl/>
        </w:rPr>
        <w:t xml:space="preserve"> וכן </w:t>
      </w:r>
      <w:proofErr w:type="spellStart"/>
      <w:r w:rsidR="00785062">
        <w:rPr>
          <w:rFonts w:asciiTheme="majorBidi" w:hAnsiTheme="majorBidi" w:cstheme="majorBidi" w:hint="cs"/>
          <w:sz w:val="28"/>
          <w:szCs w:val="28"/>
          <w:rtl/>
        </w:rPr>
        <w:t>השאילת</w:t>
      </w:r>
      <w:proofErr w:type="spellEnd"/>
      <w:r w:rsidR="00785062">
        <w:rPr>
          <w:rFonts w:asciiTheme="majorBidi" w:hAnsiTheme="majorBidi" w:cstheme="majorBidi" w:hint="cs"/>
          <w:sz w:val="28"/>
          <w:szCs w:val="28"/>
          <w:rtl/>
        </w:rPr>
        <w:t xml:space="preserve"> יעקב</w:t>
      </w:r>
      <w:r w:rsidR="00785062" w:rsidRPr="00785062">
        <w:rPr>
          <w:rFonts w:asciiTheme="majorBidi" w:hAnsiTheme="majorBidi" w:cstheme="majorBidi" w:hint="cs"/>
          <w:rtl/>
        </w:rPr>
        <w:t xml:space="preserve"> (שם) </w:t>
      </w:r>
      <w:r w:rsidR="00785062">
        <w:rPr>
          <w:rFonts w:asciiTheme="majorBidi" w:hAnsiTheme="majorBidi" w:cstheme="majorBidi" w:hint="cs"/>
          <w:sz w:val="28"/>
          <w:szCs w:val="28"/>
          <w:rtl/>
        </w:rPr>
        <w:t xml:space="preserve">כתב שראוי לגזור דבר </w:t>
      </w:r>
      <w:r>
        <w:rPr>
          <w:rFonts w:asciiTheme="majorBidi" w:hAnsiTheme="majorBidi" w:cstheme="majorBidi" w:hint="cs"/>
          <w:sz w:val="28"/>
          <w:szCs w:val="28"/>
          <w:rtl/>
        </w:rPr>
        <w:t>ש</w:t>
      </w:r>
      <w:r w:rsidR="00785062">
        <w:rPr>
          <w:rFonts w:asciiTheme="majorBidi" w:hAnsiTheme="majorBidi" w:cstheme="majorBidi" w:hint="cs"/>
          <w:sz w:val="28"/>
          <w:szCs w:val="28"/>
          <w:rtl/>
        </w:rPr>
        <w:t>כזה</w:t>
      </w:r>
      <w:r w:rsidR="00EE1B73" w:rsidRPr="00AF10FA">
        <w:rPr>
          <w:rFonts w:asciiTheme="majorBidi" w:hAnsiTheme="majorBidi" w:cstheme="majorBidi"/>
          <w:sz w:val="28"/>
          <w:szCs w:val="28"/>
          <w:rtl/>
        </w:rPr>
        <w:t xml:space="preserve"> </w:t>
      </w:r>
      <w:r w:rsidR="00785062">
        <w:rPr>
          <w:rFonts w:asciiTheme="majorBidi" w:hAnsiTheme="majorBidi" w:cstheme="majorBidi" w:hint="cs"/>
          <w:sz w:val="28"/>
          <w:szCs w:val="28"/>
          <w:rtl/>
        </w:rPr>
        <w:t xml:space="preserve">רק </w:t>
      </w:r>
      <w:proofErr w:type="spellStart"/>
      <w:r w:rsidR="00785062">
        <w:rPr>
          <w:rFonts w:asciiTheme="majorBidi" w:hAnsiTheme="majorBidi" w:cstheme="majorBidi" w:hint="cs"/>
          <w:sz w:val="28"/>
          <w:szCs w:val="28"/>
          <w:rtl/>
        </w:rPr>
        <w:t>באסיפת</w:t>
      </w:r>
      <w:proofErr w:type="spellEnd"/>
      <w:r w:rsidR="00785062">
        <w:rPr>
          <w:rFonts w:asciiTheme="majorBidi" w:hAnsiTheme="majorBidi" w:cstheme="majorBidi" w:hint="cs"/>
          <w:sz w:val="28"/>
          <w:szCs w:val="28"/>
          <w:rtl/>
        </w:rPr>
        <w:t xml:space="preserve"> רבנים.</w:t>
      </w:r>
      <w:r w:rsidR="00866099">
        <w:rPr>
          <w:rFonts w:asciiTheme="majorBidi" w:hAnsiTheme="majorBidi" w:cstheme="majorBidi" w:hint="cs"/>
          <w:sz w:val="28"/>
          <w:szCs w:val="28"/>
          <w:rtl/>
        </w:rPr>
        <w:t xml:space="preserve"> </w:t>
      </w:r>
      <w:proofErr w:type="spellStart"/>
      <w:r w:rsidR="00866099" w:rsidRPr="00AF10FA">
        <w:rPr>
          <w:rFonts w:asciiTheme="majorBidi" w:hAnsiTheme="majorBidi" w:cstheme="majorBidi"/>
          <w:sz w:val="28"/>
          <w:szCs w:val="28"/>
          <w:rtl/>
        </w:rPr>
        <w:t>והיבי</w:t>
      </w:r>
      <w:r w:rsidR="00866099">
        <w:rPr>
          <w:rFonts w:asciiTheme="majorBidi" w:hAnsiTheme="majorBidi" w:cstheme="majorBidi" w:hint="cs"/>
          <w:sz w:val="28"/>
          <w:szCs w:val="28"/>
          <w:rtl/>
        </w:rPr>
        <w:t>"א</w:t>
      </w:r>
      <w:proofErr w:type="spellEnd"/>
      <w:r w:rsidR="00866099" w:rsidRPr="00DD052D">
        <w:rPr>
          <w:rFonts w:asciiTheme="majorBidi" w:hAnsiTheme="majorBidi" w:cstheme="majorBidi"/>
          <w:rtl/>
        </w:rPr>
        <w:t xml:space="preserve"> (שם </w:t>
      </w:r>
      <w:proofErr w:type="spellStart"/>
      <w:r w:rsidR="00866099" w:rsidRPr="00DD052D">
        <w:rPr>
          <w:rFonts w:asciiTheme="majorBidi" w:hAnsiTheme="majorBidi" w:cstheme="majorBidi"/>
          <w:rtl/>
        </w:rPr>
        <w:t>הע</w:t>
      </w:r>
      <w:proofErr w:type="spellEnd"/>
      <w:r w:rsidR="00866099" w:rsidRPr="00DD052D">
        <w:rPr>
          <w:rFonts w:asciiTheme="majorBidi" w:hAnsiTheme="majorBidi" w:cstheme="majorBidi" w:hint="cs"/>
          <w:rtl/>
        </w:rPr>
        <w:t>'</w:t>
      </w:r>
      <w:r w:rsidR="00866099" w:rsidRPr="00DD052D">
        <w:rPr>
          <w:rFonts w:asciiTheme="majorBidi" w:hAnsiTheme="majorBidi" w:cstheme="majorBidi"/>
          <w:rtl/>
        </w:rPr>
        <w:t xml:space="preserve"> 8) </w:t>
      </w:r>
      <w:r w:rsidR="00866099" w:rsidRPr="00AF10FA">
        <w:rPr>
          <w:rFonts w:asciiTheme="majorBidi" w:hAnsiTheme="majorBidi" w:cstheme="majorBidi"/>
          <w:sz w:val="28"/>
          <w:szCs w:val="28"/>
          <w:rtl/>
        </w:rPr>
        <w:t>ה</w:t>
      </w:r>
      <w:r w:rsidR="00866099">
        <w:rPr>
          <w:rFonts w:asciiTheme="majorBidi" w:hAnsiTheme="majorBidi" w:cstheme="majorBidi"/>
          <w:sz w:val="28"/>
          <w:szCs w:val="28"/>
          <w:rtl/>
        </w:rPr>
        <w:t>עיר שא</w:t>
      </w:r>
      <w:r w:rsidR="00961FDA">
        <w:rPr>
          <w:rFonts w:asciiTheme="majorBidi" w:hAnsiTheme="majorBidi" w:cstheme="majorBidi" w:hint="cs"/>
          <w:sz w:val="28"/>
          <w:szCs w:val="28"/>
          <w:rtl/>
        </w:rPr>
        <w:t>ף</w:t>
      </w:r>
      <w:r w:rsidR="00866099">
        <w:rPr>
          <w:rFonts w:asciiTheme="majorBidi" w:hAnsiTheme="majorBidi" w:cstheme="majorBidi"/>
          <w:sz w:val="28"/>
          <w:szCs w:val="28"/>
          <w:rtl/>
        </w:rPr>
        <w:t xml:space="preserve"> אם נאמר ש</w:t>
      </w:r>
      <w:r w:rsidR="00866099">
        <w:rPr>
          <w:rFonts w:asciiTheme="majorBidi" w:hAnsiTheme="majorBidi" w:cstheme="majorBidi" w:hint="cs"/>
          <w:sz w:val="28"/>
          <w:szCs w:val="28"/>
          <w:rtl/>
        </w:rPr>
        <w:t>יש חרם לא למול את בן ישראל מהגויה,</w:t>
      </w:r>
      <w:r w:rsidR="00866099" w:rsidRPr="00AF10FA">
        <w:rPr>
          <w:rFonts w:asciiTheme="majorBidi" w:hAnsiTheme="majorBidi" w:cstheme="majorBidi"/>
          <w:sz w:val="28"/>
          <w:szCs w:val="28"/>
          <w:rtl/>
        </w:rPr>
        <w:t xml:space="preserve"> מ"מ אין החרם </w:t>
      </w:r>
      <w:r w:rsidR="00866099">
        <w:rPr>
          <w:rFonts w:asciiTheme="majorBidi" w:hAnsiTheme="majorBidi" w:cstheme="majorBidi" w:hint="cs"/>
          <w:sz w:val="28"/>
          <w:szCs w:val="28"/>
          <w:rtl/>
        </w:rPr>
        <w:t xml:space="preserve">הזה </w:t>
      </w:r>
      <w:r w:rsidR="00866099" w:rsidRPr="00AF10FA">
        <w:rPr>
          <w:rFonts w:asciiTheme="majorBidi" w:hAnsiTheme="majorBidi" w:cstheme="majorBidi"/>
          <w:sz w:val="28"/>
          <w:szCs w:val="28"/>
          <w:rtl/>
        </w:rPr>
        <w:t>שייך למקומנו.</w:t>
      </w:r>
    </w:p>
    <w:p w14:paraId="59C09FE9" w14:textId="77777777" w:rsidR="00795D3D" w:rsidRDefault="00EE1B73" w:rsidP="00961FDA">
      <w:pPr>
        <w:jc w:val="both"/>
        <w:rPr>
          <w:rFonts w:asciiTheme="majorBidi" w:hAnsiTheme="majorBidi" w:cstheme="majorBidi"/>
          <w:sz w:val="28"/>
          <w:szCs w:val="28"/>
          <w:rtl/>
        </w:rPr>
      </w:pPr>
      <w:proofErr w:type="spellStart"/>
      <w:r w:rsidRPr="00AF10FA">
        <w:rPr>
          <w:rFonts w:asciiTheme="majorBidi" w:hAnsiTheme="majorBidi" w:cstheme="majorBidi"/>
          <w:sz w:val="28"/>
          <w:szCs w:val="28"/>
          <w:rtl/>
        </w:rPr>
        <w:t>והדברי</w:t>
      </w:r>
      <w:proofErr w:type="spellEnd"/>
      <w:r w:rsidRPr="00AF10FA">
        <w:rPr>
          <w:rFonts w:asciiTheme="majorBidi" w:hAnsiTheme="majorBidi" w:cstheme="majorBidi"/>
          <w:sz w:val="28"/>
          <w:szCs w:val="28"/>
          <w:rtl/>
        </w:rPr>
        <w:t xml:space="preserve"> יואל</w:t>
      </w:r>
      <w:r w:rsidRPr="00DD052D">
        <w:rPr>
          <w:rFonts w:asciiTheme="majorBidi" w:hAnsiTheme="majorBidi" w:cstheme="majorBidi"/>
          <w:rtl/>
        </w:rPr>
        <w:t xml:space="preserve"> (שם)</w:t>
      </w:r>
      <w:r w:rsidR="007B203B" w:rsidRPr="007B203B">
        <w:rPr>
          <w:rFonts w:asciiTheme="majorBidi" w:hAnsiTheme="majorBidi" w:cstheme="majorBidi"/>
          <w:sz w:val="28"/>
          <w:szCs w:val="28"/>
          <w:rtl/>
        </w:rPr>
        <w:t xml:space="preserve"> </w:t>
      </w:r>
      <w:r w:rsidR="007B203B" w:rsidRPr="00AF10FA">
        <w:rPr>
          <w:rFonts w:asciiTheme="majorBidi" w:hAnsiTheme="majorBidi" w:cstheme="majorBidi"/>
          <w:sz w:val="28"/>
          <w:szCs w:val="28"/>
          <w:rtl/>
        </w:rPr>
        <w:t xml:space="preserve">הביא </w:t>
      </w:r>
      <w:r w:rsidR="00961FDA">
        <w:rPr>
          <w:rFonts w:asciiTheme="majorBidi" w:hAnsiTheme="majorBidi" w:cstheme="majorBidi" w:hint="cs"/>
          <w:sz w:val="28"/>
          <w:szCs w:val="28"/>
          <w:rtl/>
        </w:rPr>
        <w:t xml:space="preserve">להל' </w:t>
      </w:r>
      <w:r w:rsidR="007B203B" w:rsidRPr="00AF10FA">
        <w:rPr>
          <w:rFonts w:asciiTheme="majorBidi" w:hAnsiTheme="majorBidi" w:cstheme="majorBidi"/>
          <w:sz w:val="28"/>
          <w:szCs w:val="28"/>
          <w:rtl/>
        </w:rPr>
        <w:t xml:space="preserve">את </w:t>
      </w:r>
      <w:r w:rsidR="00961FDA">
        <w:rPr>
          <w:rFonts w:asciiTheme="majorBidi" w:hAnsiTheme="majorBidi" w:cstheme="majorBidi" w:hint="cs"/>
          <w:sz w:val="28"/>
          <w:szCs w:val="28"/>
          <w:rtl/>
        </w:rPr>
        <w:t xml:space="preserve">כל </w:t>
      </w:r>
      <w:r w:rsidR="007B203B" w:rsidRPr="00AF10FA">
        <w:rPr>
          <w:rFonts w:asciiTheme="majorBidi" w:hAnsiTheme="majorBidi" w:cstheme="majorBidi"/>
          <w:sz w:val="28"/>
          <w:szCs w:val="28"/>
          <w:rtl/>
        </w:rPr>
        <w:t>דברי</w:t>
      </w:r>
      <w:r w:rsidR="00795D3D">
        <w:rPr>
          <w:rFonts w:asciiTheme="majorBidi" w:hAnsiTheme="majorBidi" w:cstheme="majorBidi" w:hint="cs"/>
          <w:sz w:val="28"/>
          <w:szCs w:val="28"/>
          <w:rtl/>
        </w:rPr>
        <w:t xml:space="preserve"> </w:t>
      </w:r>
      <w:proofErr w:type="spellStart"/>
      <w:r w:rsidR="00795D3D">
        <w:rPr>
          <w:rFonts w:asciiTheme="majorBidi" w:hAnsiTheme="majorBidi" w:cstheme="majorBidi" w:hint="cs"/>
          <w:sz w:val="28"/>
          <w:szCs w:val="28"/>
          <w:rtl/>
        </w:rPr>
        <w:t>המ</w:t>
      </w:r>
      <w:r w:rsidR="007B203B">
        <w:rPr>
          <w:rFonts w:asciiTheme="majorBidi" w:hAnsiTheme="majorBidi" w:cstheme="majorBidi" w:hint="cs"/>
          <w:sz w:val="28"/>
          <w:szCs w:val="28"/>
          <w:rtl/>
        </w:rPr>
        <w:t>ה</w:t>
      </w:r>
      <w:r w:rsidR="00795D3D">
        <w:rPr>
          <w:rFonts w:asciiTheme="majorBidi" w:hAnsiTheme="majorBidi" w:cstheme="majorBidi" w:hint="cs"/>
          <w:sz w:val="28"/>
          <w:szCs w:val="28"/>
          <w:rtl/>
        </w:rPr>
        <w:t>ר"ם</w:t>
      </w:r>
      <w:proofErr w:type="spellEnd"/>
      <w:r w:rsidR="00795D3D">
        <w:rPr>
          <w:rFonts w:asciiTheme="majorBidi" w:hAnsiTheme="majorBidi" w:cstheme="majorBidi" w:hint="cs"/>
          <w:sz w:val="28"/>
          <w:szCs w:val="28"/>
          <w:rtl/>
        </w:rPr>
        <w:t xml:space="preserve"> שיק הללו</w:t>
      </w:r>
      <w:r w:rsidR="00961FDA">
        <w:rPr>
          <w:rFonts w:asciiTheme="majorBidi" w:hAnsiTheme="majorBidi" w:cstheme="majorBidi" w:hint="cs"/>
          <w:sz w:val="28"/>
          <w:szCs w:val="28"/>
          <w:rtl/>
        </w:rPr>
        <w:t>.</w:t>
      </w:r>
      <w:r w:rsidRPr="00AF10FA">
        <w:rPr>
          <w:rFonts w:asciiTheme="majorBidi" w:hAnsiTheme="majorBidi" w:cstheme="majorBidi"/>
          <w:sz w:val="28"/>
          <w:szCs w:val="28"/>
          <w:rtl/>
        </w:rPr>
        <w:t xml:space="preserve"> ונר</w:t>
      </w:r>
      <w:r w:rsidR="00DD052D">
        <w:rPr>
          <w:rFonts w:asciiTheme="majorBidi" w:hAnsiTheme="majorBidi" w:cstheme="majorBidi" w:hint="cs"/>
          <w:sz w:val="28"/>
          <w:szCs w:val="28"/>
          <w:rtl/>
        </w:rPr>
        <w:t>'</w:t>
      </w:r>
      <w:r w:rsidRPr="00AF10FA">
        <w:rPr>
          <w:rFonts w:asciiTheme="majorBidi" w:hAnsiTheme="majorBidi" w:cstheme="majorBidi"/>
          <w:sz w:val="28"/>
          <w:szCs w:val="28"/>
          <w:rtl/>
        </w:rPr>
        <w:t xml:space="preserve"> ש</w:t>
      </w:r>
      <w:r w:rsidR="00961FDA">
        <w:rPr>
          <w:rFonts w:asciiTheme="majorBidi" w:hAnsiTheme="majorBidi" w:cstheme="majorBidi" w:hint="cs"/>
          <w:sz w:val="28"/>
          <w:szCs w:val="28"/>
          <w:rtl/>
        </w:rPr>
        <w:t xml:space="preserve">את </w:t>
      </w:r>
      <w:r w:rsidRPr="00AF10FA">
        <w:rPr>
          <w:rFonts w:asciiTheme="majorBidi" w:hAnsiTheme="majorBidi" w:cstheme="majorBidi"/>
          <w:sz w:val="28"/>
          <w:szCs w:val="28"/>
          <w:rtl/>
        </w:rPr>
        <w:t>כל</w:t>
      </w:r>
      <w:r w:rsidR="00961FDA">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הסברות </w:t>
      </w:r>
      <w:r w:rsidR="00961FDA">
        <w:rPr>
          <w:rFonts w:asciiTheme="majorBidi" w:hAnsiTheme="majorBidi" w:cstheme="majorBidi" w:hint="cs"/>
          <w:sz w:val="28"/>
          <w:szCs w:val="28"/>
          <w:rtl/>
        </w:rPr>
        <w:t xml:space="preserve">הללו </w:t>
      </w:r>
      <w:r w:rsidRPr="00AF10FA">
        <w:rPr>
          <w:rFonts w:asciiTheme="majorBidi" w:hAnsiTheme="majorBidi" w:cstheme="majorBidi"/>
          <w:sz w:val="28"/>
          <w:szCs w:val="28"/>
          <w:rtl/>
        </w:rPr>
        <w:t>יש לטעון ג"</w:t>
      </w:r>
      <w:r w:rsidR="00795D3D">
        <w:rPr>
          <w:rFonts w:asciiTheme="majorBidi" w:hAnsiTheme="majorBidi" w:cstheme="majorBidi" w:hint="cs"/>
          <w:sz w:val="28"/>
          <w:szCs w:val="28"/>
          <w:rtl/>
        </w:rPr>
        <w:t>כ</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בנידו"ד</w:t>
      </w:r>
      <w:proofErr w:type="spellEnd"/>
      <w:r w:rsidR="00795D3D">
        <w:rPr>
          <w:rFonts w:asciiTheme="majorBidi" w:hAnsiTheme="majorBidi" w:cstheme="majorBidi" w:hint="cs"/>
          <w:sz w:val="28"/>
          <w:szCs w:val="28"/>
          <w:rtl/>
        </w:rPr>
        <w:t>.</w:t>
      </w:r>
    </w:p>
    <w:p w14:paraId="4DC38456" w14:textId="77777777" w:rsidR="00866099" w:rsidRDefault="00EE1B73" w:rsidP="00866099">
      <w:pPr>
        <w:jc w:val="both"/>
        <w:rPr>
          <w:rFonts w:asciiTheme="majorBidi" w:hAnsiTheme="majorBidi" w:cstheme="majorBidi"/>
          <w:sz w:val="28"/>
          <w:szCs w:val="28"/>
          <w:rtl/>
        </w:rPr>
      </w:pPr>
      <w:r w:rsidRPr="00AF10FA">
        <w:rPr>
          <w:rFonts w:asciiTheme="majorBidi" w:hAnsiTheme="majorBidi" w:cstheme="majorBidi"/>
          <w:sz w:val="28"/>
          <w:szCs w:val="28"/>
          <w:rtl/>
        </w:rPr>
        <w:t>ולפ</w:t>
      </w:r>
      <w:r w:rsidR="00DD052D">
        <w:rPr>
          <w:rFonts w:asciiTheme="majorBidi" w:hAnsiTheme="majorBidi" w:cstheme="majorBidi" w:hint="cs"/>
          <w:sz w:val="28"/>
          <w:szCs w:val="28"/>
          <w:rtl/>
        </w:rPr>
        <w:t>י</w:t>
      </w:r>
      <w:r w:rsidRPr="00AF10FA">
        <w:rPr>
          <w:rFonts w:asciiTheme="majorBidi" w:hAnsiTheme="majorBidi" w:cstheme="majorBidi"/>
          <w:sz w:val="28"/>
          <w:szCs w:val="28"/>
          <w:rtl/>
        </w:rPr>
        <w:t>' נ</w:t>
      </w:r>
      <w:r w:rsidR="00DD052D">
        <w:rPr>
          <w:rFonts w:asciiTheme="majorBidi" w:hAnsiTheme="majorBidi" w:cstheme="majorBidi" w:hint="cs"/>
          <w:sz w:val="28"/>
          <w:szCs w:val="28"/>
          <w:rtl/>
        </w:rPr>
        <w:t>ר'</w:t>
      </w:r>
      <w:r w:rsidRPr="00AF10FA">
        <w:rPr>
          <w:rFonts w:asciiTheme="majorBidi" w:hAnsiTheme="majorBidi" w:cstheme="majorBidi"/>
          <w:sz w:val="28"/>
          <w:szCs w:val="28"/>
          <w:rtl/>
        </w:rPr>
        <w:t xml:space="preserve"> ברור שאין לנו לאסור </w:t>
      </w:r>
      <w:r w:rsidR="00866099">
        <w:rPr>
          <w:rFonts w:asciiTheme="majorBidi" w:hAnsiTheme="majorBidi" w:cstheme="majorBidi" w:hint="cs"/>
          <w:sz w:val="28"/>
          <w:szCs w:val="28"/>
          <w:rtl/>
        </w:rPr>
        <w:t xml:space="preserve">למול את </w:t>
      </w:r>
      <w:r w:rsidRPr="00AF10FA">
        <w:rPr>
          <w:rFonts w:asciiTheme="majorBidi" w:hAnsiTheme="majorBidi" w:cstheme="majorBidi"/>
          <w:sz w:val="28"/>
          <w:szCs w:val="28"/>
          <w:rtl/>
        </w:rPr>
        <w:t>בן ישראל מ</w:t>
      </w:r>
      <w:r w:rsidR="00866099">
        <w:rPr>
          <w:rFonts w:asciiTheme="majorBidi" w:hAnsiTheme="majorBidi" w:cstheme="majorBidi" w:hint="cs"/>
          <w:sz w:val="28"/>
          <w:szCs w:val="28"/>
          <w:rtl/>
        </w:rPr>
        <w:t>ה</w:t>
      </w:r>
      <w:r w:rsidRPr="00AF10FA">
        <w:rPr>
          <w:rFonts w:asciiTheme="majorBidi" w:hAnsiTheme="majorBidi" w:cstheme="majorBidi"/>
          <w:sz w:val="28"/>
          <w:szCs w:val="28"/>
          <w:rtl/>
        </w:rPr>
        <w:t>גויה מטעם זה.</w:t>
      </w:r>
    </w:p>
    <w:p w14:paraId="60B8B726" w14:textId="77777777" w:rsidR="0037348A" w:rsidRDefault="00866099" w:rsidP="0037348A">
      <w:pPr>
        <w:jc w:val="both"/>
        <w:rPr>
          <w:rFonts w:asciiTheme="majorBidi" w:hAnsiTheme="majorBidi" w:cstheme="majorBidi"/>
          <w:sz w:val="28"/>
          <w:szCs w:val="28"/>
          <w:rtl/>
        </w:rPr>
      </w:pPr>
      <w:r w:rsidRPr="00E76D8E">
        <w:rPr>
          <w:rFonts w:asciiTheme="majorBidi" w:hAnsiTheme="majorBidi" w:cstheme="majorBidi" w:hint="cs"/>
          <w:b/>
          <w:bCs/>
          <w:sz w:val="28"/>
          <w:szCs w:val="28"/>
          <w:rtl/>
        </w:rPr>
        <w:lastRenderedPageBreak/>
        <w:t xml:space="preserve">טעם </w:t>
      </w:r>
      <w:r>
        <w:rPr>
          <w:rFonts w:asciiTheme="majorBidi" w:hAnsiTheme="majorBidi" w:cstheme="majorBidi" w:hint="cs"/>
          <w:b/>
          <w:bCs/>
          <w:sz w:val="28"/>
          <w:szCs w:val="28"/>
          <w:rtl/>
        </w:rPr>
        <w:t>ב</w:t>
      </w:r>
      <w:r w:rsidRPr="00E76D8E">
        <w:rPr>
          <w:rFonts w:asciiTheme="majorBidi" w:hAnsiTheme="majorBidi" w:cstheme="majorBidi"/>
          <w:b/>
          <w:bCs/>
          <w:sz w:val="28"/>
          <w:szCs w:val="28"/>
          <w:rtl/>
        </w:rPr>
        <w:t xml:space="preserve"> </w:t>
      </w:r>
      <w:proofErr w:type="spellStart"/>
      <w:r w:rsidRPr="00E76D8E">
        <w:rPr>
          <w:rFonts w:asciiTheme="majorBidi" w:hAnsiTheme="majorBidi" w:cstheme="majorBidi" w:hint="cs"/>
          <w:b/>
          <w:bCs/>
          <w:sz w:val="28"/>
          <w:szCs w:val="28"/>
          <w:rtl/>
        </w:rPr>
        <w:t>לחומרא</w:t>
      </w:r>
      <w:proofErr w:type="spellEnd"/>
      <w:r w:rsidRPr="00E76D8E">
        <w:rPr>
          <w:rFonts w:asciiTheme="majorBidi" w:hAnsiTheme="majorBidi" w:cstheme="majorBidi" w:hint="cs"/>
          <w:b/>
          <w:bCs/>
          <w:sz w:val="28"/>
          <w:szCs w:val="28"/>
          <w:rtl/>
        </w:rPr>
        <w:t>,</w:t>
      </w:r>
      <w:r>
        <w:rPr>
          <w:rFonts w:asciiTheme="majorBidi" w:hAnsiTheme="majorBidi" w:cstheme="majorBidi" w:hint="cs"/>
          <w:sz w:val="28"/>
          <w:szCs w:val="28"/>
          <w:rtl/>
        </w:rPr>
        <w:t xml:space="preserve"> </w:t>
      </w:r>
      <w:r w:rsidR="00EE1B73" w:rsidRPr="00AF10FA">
        <w:rPr>
          <w:rFonts w:asciiTheme="majorBidi" w:hAnsiTheme="majorBidi" w:cstheme="majorBidi"/>
          <w:sz w:val="28"/>
          <w:szCs w:val="28"/>
          <w:rtl/>
        </w:rPr>
        <w:t xml:space="preserve">עוד </w:t>
      </w:r>
      <w:proofErr w:type="spellStart"/>
      <w:r w:rsidR="00EE1B73" w:rsidRPr="00AF10FA">
        <w:rPr>
          <w:rFonts w:asciiTheme="majorBidi" w:hAnsiTheme="majorBidi" w:cstheme="majorBidi"/>
          <w:sz w:val="28"/>
          <w:szCs w:val="28"/>
          <w:rtl/>
        </w:rPr>
        <w:t>סברא</w:t>
      </w:r>
      <w:proofErr w:type="spellEnd"/>
      <w:r w:rsidR="00EE1B73" w:rsidRPr="00AF10FA">
        <w:rPr>
          <w:rFonts w:asciiTheme="majorBidi" w:hAnsiTheme="majorBidi" w:cstheme="majorBidi"/>
          <w:sz w:val="28"/>
          <w:szCs w:val="28"/>
          <w:rtl/>
        </w:rPr>
        <w:t xml:space="preserve"> </w:t>
      </w:r>
      <w:r w:rsidR="0037348A">
        <w:rPr>
          <w:rFonts w:asciiTheme="majorBidi" w:hAnsiTheme="majorBidi" w:cstheme="majorBidi" w:hint="cs"/>
          <w:sz w:val="28"/>
          <w:szCs w:val="28"/>
          <w:rtl/>
        </w:rPr>
        <w:t>כתבו</w:t>
      </w:r>
      <w:r w:rsidR="00EE1B73" w:rsidRPr="00AF10FA">
        <w:rPr>
          <w:rFonts w:asciiTheme="majorBidi" w:hAnsiTheme="majorBidi" w:cstheme="majorBidi"/>
          <w:sz w:val="28"/>
          <w:szCs w:val="28"/>
          <w:rtl/>
        </w:rPr>
        <w:t xml:space="preserve"> </w:t>
      </w:r>
      <w:r w:rsidR="0037348A">
        <w:rPr>
          <w:rFonts w:asciiTheme="majorBidi" w:hAnsiTheme="majorBidi" w:cstheme="majorBidi" w:hint="cs"/>
          <w:sz w:val="28"/>
          <w:szCs w:val="28"/>
          <w:rtl/>
        </w:rPr>
        <w:t>ה</w:t>
      </w:r>
      <w:r w:rsidR="00EE1B73" w:rsidRPr="00AF10FA">
        <w:rPr>
          <w:rFonts w:asciiTheme="majorBidi" w:hAnsiTheme="majorBidi" w:cstheme="majorBidi"/>
          <w:sz w:val="28"/>
          <w:szCs w:val="28"/>
          <w:rtl/>
        </w:rPr>
        <w:t xml:space="preserve">אחרונים להחמיר </w:t>
      </w:r>
      <w:r w:rsidR="0037348A">
        <w:rPr>
          <w:rFonts w:asciiTheme="majorBidi" w:hAnsiTheme="majorBidi" w:cstheme="majorBidi" w:hint="cs"/>
          <w:sz w:val="28"/>
          <w:szCs w:val="28"/>
          <w:rtl/>
        </w:rPr>
        <w:t xml:space="preserve">שלא </w:t>
      </w:r>
      <w:r w:rsidR="00EE1B73" w:rsidRPr="00AF10FA">
        <w:rPr>
          <w:rFonts w:asciiTheme="majorBidi" w:hAnsiTheme="majorBidi" w:cstheme="majorBidi"/>
          <w:sz w:val="28"/>
          <w:szCs w:val="28"/>
          <w:rtl/>
        </w:rPr>
        <w:t>למול בן ישראל מ</w:t>
      </w:r>
      <w:r w:rsidR="009C0F87">
        <w:rPr>
          <w:rFonts w:asciiTheme="majorBidi" w:hAnsiTheme="majorBidi" w:cstheme="majorBidi" w:hint="cs"/>
          <w:sz w:val="28"/>
          <w:szCs w:val="28"/>
          <w:rtl/>
        </w:rPr>
        <w:t>ה</w:t>
      </w:r>
      <w:r w:rsidR="00EE1B73" w:rsidRPr="00AF10FA">
        <w:rPr>
          <w:rFonts w:asciiTheme="majorBidi" w:hAnsiTheme="majorBidi" w:cstheme="majorBidi"/>
          <w:sz w:val="28"/>
          <w:szCs w:val="28"/>
          <w:rtl/>
        </w:rPr>
        <w:t>גויה</w:t>
      </w:r>
      <w:r>
        <w:rPr>
          <w:rFonts w:asciiTheme="majorBidi" w:hAnsiTheme="majorBidi" w:cstheme="majorBidi" w:hint="cs"/>
          <w:sz w:val="28"/>
          <w:szCs w:val="28"/>
          <w:rtl/>
        </w:rPr>
        <w:t>.</w:t>
      </w:r>
      <w:r>
        <w:rPr>
          <w:rFonts w:asciiTheme="majorBidi" w:hAnsiTheme="majorBidi" w:cstheme="majorBidi"/>
          <w:sz w:val="28"/>
          <w:szCs w:val="28"/>
          <w:rtl/>
        </w:rPr>
        <w:t xml:space="preserve"> והיא </w:t>
      </w:r>
      <w:proofErr w:type="spellStart"/>
      <w:r>
        <w:rPr>
          <w:rFonts w:asciiTheme="majorBidi" w:hAnsiTheme="majorBidi" w:cstheme="majorBidi"/>
          <w:sz w:val="28"/>
          <w:szCs w:val="28"/>
          <w:rtl/>
        </w:rPr>
        <w:t>שמכי</w:t>
      </w:r>
      <w:r w:rsidR="00EE1B73" w:rsidRPr="00AF10FA">
        <w:rPr>
          <w:rFonts w:asciiTheme="majorBidi" w:hAnsiTheme="majorBidi" w:cstheme="majorBidi"/>
          <w:sz w:val="28"/>
          <w:szCs w:val="28"/>
          <w:rtl/>
        </w:rPr>
        <w:t>ון</w:t>
      </w:r>
      <w:proofErr w:type="spellEnd"/>
      <w:r w:rsidR="00EE1B73" w:rsidRPr="00AF10FA">
        <w:rPr>
          <w:rFonts w:asciiTheme="majorBidi" w:hAnsiTheme="majorBidi" w:cstheme="majorBidi"/>
          <w:sz w:val="28"/>
          <w:szCs w:val="28"/>
          <w:rtl/>
        </w:rPr>
        <w:t xml:space="preserve"> שהאב הוא ישראל יש לחשוש </w:t>
      </w:r>
      <w:r>
        <w:rPr>
          <w:rFonts w:asciiTheme="majorBidi" w:hAnsiTheme="majorBidi" w:cstheme="majorBidi" w:hint="cs"/>
          <w:sz w:val="28"/>
          <w:szCs w:val="28"/>
          <w:rtl/>
        </w:rPr>
        <w:t>ש</w:t>
      </w:r>
      <w:r w:rsidR="00EE1B73" w:rsidRPr="00AF10FA">
        <w:rPr>
          <w:rFonts w:asciiTheme="majorBidi" w:hAnsiTheme="majorBidi" w:cstheme="majorBidi"/>
          <w:sz w:val="28"/>
          <w:szCs w:val="28"/>
          <w:rtl/>
        </w:rPr>
        <w:t xml:space="preserve">אם </w:t>
      </w:r>
      <w:r>
        <w:rPr>
          <w:rFonts w:asciiTheme="majorBidi" w:hAnsiTheme="majorBidi" w:cstheme="majorBidi" w:hint="cs"/>
          <w:sz w:val="28"/>
          <w:szCs w:val="28"/>
          <w:rtl/>
        </w:rPr>
        <w:t>נ</w:t>
      </w:r>
      <w:r w:rsidR="00EE1B73" w:rsidRPr="00AF10FA">
        <w:rPr>
          <w:rFonts w:asciiTheme="majorBidi" w:hAnsiTheme="majorBidi" w:cstheme="majorBidi"/>
          <w:sz w:val="28"/>
          <w:szCs w:val="28"/>
          <w:rtl/>
        </w:rPr>
        <w:t xml:space="preserve">מול את </w:t>
      </w:r>
      <w:r>
        <w:rPr>
          <w:rFonts w:asciiTheme="majorBidi" w:hAnsiTheme="majorBidi" w:cstheme="majorBidi" w:hint="cs"/>
          <w:sz w:val="28"/>
          <w:szCs w:val="28"/>
          <w:rtl/>
        </w:rPr>
        <w:t>בנו</w:t>
      </w:r>
      <w:r w:rsidR="00EE1B73" w:rsidRPr="00AF10FA">
        <w:rPr>
          <w:rFonts w:asciiTheme="majorBidi" w:hAnsiTheme="majorBidi" w:cstheme="majorBidi"/>
          <w:sz w:val="28"/>
          <w:szCs w:val="28"/>
          <w:rtl/>
        </w:rPr>
        <w:t xml:space="preserve"> יחזיקו את הבן לישראל</w:t>
      </w:r>
      <w:r>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ונפ</w:t>
      </w:r>
      <w:r>
        <w:rPr>
          <w:rFonts w:asciiTheme="majorBidi" w:hAnsiTheme="majorBidi" w:cstheme="majorBidi" w:hint="cs"/>
          <w:sz w:val="28"/>
          <w:szCs w:val="28"/>
          <w:rtl/>
        </w:rPr>
        <w:t>יק מיניה</w:t>
      </w:r>
      <w:r w:rsidR="00EE1B73" w:rsidRPr="00AF10FA">
        <w:rPr>
          <w:rFonts w:asciiTheme="majorBidi" w:hAnsiTheme="majorBidi" w:cstheme="majorBidi"/>
          <w:sz w:val="28"/>
          <w:szCs w:val="28"/>
          <w:rtl/>
        </w:rPr>
        <w:t xml:space="preserve"> כמה חורבות</w:t>
      </w:r>
      <w:r>
        <w:rPr>
          <w:rFonts w:asciiTheme="majorBidi" w:hAnsiTheme="majorBidi" w:cstheme="majorBidi" w:hint="cs"/>
          <w:sz w:val="28"/>
          <w:szCs w:val="28"/>
          <w:rtl/>
        </w:rPr>
        <w:t>.</w:t>
      </w:r>
    </w:p>
    <w:p w14:paraId="295719D4" w14:textId="77777777" w:rsidR="00EE1B73" w:rsidRPr="00AF10FA" w:rsidRDefault="00EE1B73" w:rsidP="0037348A">
      <w:pPr>
        <w:jc w:val="both"/>
        <w:rPr>
          <w:rFonts w:asciiTheme="majorBidi" w:hAnsiTheme="majorBidi" w:cstheme="majorBidi"/>
          <w:sz w:val="28"/>
          <w:szCs w:val="28"/>
          <w:rtl/>
        </w:rPr>
      </w:pPr>
      <w:proofErr w:type="spellStart"/>
      <w:r w:rsidRPr="00AF10FA">
        <w:rPr>
          <w:rFonts w:asciiTheme="majorBidi" w:hAnsiTheme="majorBidi" w:cstheme="majorBidi"/>
          <w:sz w:val="28"/>
          <w:szCs w:val="28"/>
          <w:rtl/>
        </w:rPr>
        <w:t>וסב</w:t>
      </w:r>
      <w:r w:rsidR="00DD052D">
        <w:rPr>
          <w:rFonts w:asciiTheme="majorBidi" w:hAnsiTheme="majorBidi" w:cstheme="majorBidi"/>
          <w:sz w:val="28"/>
          <w:szCs w:val="28"/>
          <w:rtl/>
        </w:rPr>
        <w:t>רא</w:t>
      </w:r>
      <w:proofErr w:type="spellEnd"/>
      <w:r w:rsidR="00DD052D">
        <w:rPr>
          <w:rFonts w:asciiTheme="majorBidi" w:hAnsiTheme="majorBidi" w:cstheme="majorBidi"/>
          <w:sz w:val="28"/>
          <w:szCs w:val="28"/>
          <w:rtl/>
        </w:rPr>
        <w:t xml:space="preserve"> זו כתבוה </w:t>
      </w:r>
      <w:proofErr w:type="spellStart"/>
      <w:r w:rsidR="00DD052D">
        <w:rPr>
          <w:rFonts w:asciiTheme="majorBidi" w:hAnsiTheme="majorBidi" w:cstheme="majorBidi"/>
          <w:sz w:val="28"/>
          <w:szCs w:val="28"/>
          <w:rtl/>
        </w:rPr>
        <w:t>השרידי</w:t>
      </w:r>
      <w:proofErr w:type="spellEnd"/>
      <w:r w:rsidR="00DD052D">
        <w:rPr>
          <w:rFonts w:asciiTheme="majorBidi" w:hAnsiTheme="majorBidi" w:cstheme="majorBidi"/>
          <w:sz w:val="28"/>
          <w:szCs w:val="28"/>
          <w:rtl/>
        </w:rPr>
        <w:t xml:space="preserve"> אש</w:t>
      </w:r>
      <w:r w:rsidR="00DD052D" w:rsidRPr="00DD052D">
        <w:rPr>
          <w:rFonts w:asciiTheme="majorBidi" w:hAnsiTheme="majorBidi" w:cstheme="majorBidi"/>
          <w:sz w:val="24"/>
          <w:szCs w:val="24"/>
          <w:rtl/>
        </w:rPr>
        <w:t xml:space="preserve"> (שם אות א</w:t>
      </w:r>
      <w:r w:rsidRPr="00DD052D">
        <w:rPr>
          <w:rFonts w:asciiTheme="majorBidi" w:hAnsiTheme="majorBidi" w:cstheme="majorBidi"/>
          <w:sz w:val="24"/>
          <w:szCs w:val="24"/>
          <w:rtl/>
        </w:rPr>
        <w:t>)</w:t>
      </w:r>
      <w:r w:rsidRPr="00AF10FA">
        <w:rPr>
          <w:rStyle w:val="a5"/>
          <w:rFonts w:asciiTheme="majorBidi" w:hAnsiTheme="majorBidi" w:cstheme="majorBidi"/>
          <w:sz w:val="28"/>
          <w:szCs w:val="28"/>
          <w:rtl/>
        </w:rPr>
        <w:footnoteReference w:id="96"/>
      </w:r>
      <w:r w:rsidR="009C0F87">
        <w:rPr>
          <w:rFonts w:asciiTheme="majorBidi" w:hAnsiTheme="majorBidi" w:cstheme="majorBidi"/>
          <w:sz w:val="28"/>
          <w:szCs w:val="28"/>
          <w:rtl/>
        </w:rPr>
        <w:t xml:space="preserve">, האבני </w:t>
      </w:r>
      <w:proofErr w:type="spellStart"/>
      <w:r w:rsidR="009C0F87">
        <w:rPr>
          <w:rFonts w:asciiTheme="majorBidi" w:hAnsiTheme="majorBidi" w:cstheme="majorBidi"/>
          <w:sz w:val="28"/>
          <w:szCs w:val="28"/>
          <w:rtl/>
        </w:rPr>
        <w:t>ז</w:t>
      </w:r>
      <w:r w:rsidRPr="00AF10FA">
        <w:rPr>
          <w:rFonts w:asciiTheme="majorBidi" w:hAnsiTheme="majorBidi" w:cstheme="majorBidi"/>
          <w:sz w:val="28"/>
          <w:szCs w:val="28"/>
          <w:rtl/>
        </w:rPr>
        <w:t>כרון</w:t>
      </w:r>
      <w:proofErr w:type="spellEnd"/>
      <w:r w:rsidRPr="00DD052D">
        <w:rPr>
          <w:rFonts w:asciiTheme="majorBidi" w:hAnsiTheme="majorBidi" w:cstheme="majorBidi"/>
          <w:rtl/>
        </w:rPr>
        <w:t xml:space="preserve"> (שם אות ב)</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המ</w:t>
      </w:r>
      <w:r w:rsidR="00DD052D">
        <w:rPr>
          <w:rFonts w:asciiTheme="majorBidi" w:hAnsiTheme="majorBidi" w:cstheme="majorBidi"/>
          <w:sz w:val="28"/>
          <w:szCs w:val="28"/>
          <w:rtl/>
        </w:rPr>
        <w:t>הרש"ם</w:t>
      </w:r>
      <w:proofErr w:type="spellEnd"/>
      <w:r w:rsidR="00DD052D" w:rsidRPr="00DD052D">
        <w:rPr>
          <w:rFonts w:asciiTheme="majorBidi" w:hAnsiTheme="majorBidi" w:cstheme="majorBidi"/>
          <w:rtl/>
        </w:rPr>
        <w:t xml:space="preserve"> (</w:t>
      </w:r>
      <w:proofErr w:type="spellStart"/>
      <w:r w:rsidR="00DD052D" w:rsidRPr="00DD052D">
        <w:rPr>
          <w:rFonts w:asciiTheme="majorBidi" w:hAnsiTheme="majorBidi" w:cstheme="majorBidi"/>
          <w:rtl/>
        </w:rPr>
        <w:t>ח"ג</w:t>
      </w:r>
      <w:proofErr w:type="spellEnd"/>
      <w:r w:rsidR="00DD052D" w:rsidRPr="00DD052D">
        <w:rPr>
          <w:rFonts w:asciiTheme="majorBidi" w:hAnsiTheme="majorBidi" w:cstheme="majorBidi"/>
          <w:rtl/>
        </w:rPr>
        <w:t xml:space="preserve"> סימן </w:t>
      </w:r>
      <w:proofErr w:type="spellStart"/>
      <w:r w:rsidR="00DD052D" w:rsidRPr="00DD052D">
        <w:rPr>
          <w:rFonts w:asciiTheme="majorBidi" w:hAnsiTheme="majorBidi" w:cstheme="majorBidi"/>
          <w:rtl/>
        </w:rPr>
        <w:t>שס</w:t>
      </w:r>
      <w:proofErr w:type="spellEnd"/>
      <w:r w:rsidR="00DD052D" w:rsidRPr="00DD052D">
        <w:rPr>
          <w:rFonts w:asciiTheme="majorBidi" w:hAnsiTheme="majorBidi" w:cstheme="majorBidi"/>
          <w:rtl/>
        </w:rPr>
        <w:t xml:space="preserve">, ח"ו </w:t>
      </w:r>
      <w:r w:rsidR="00DD052D" w:rsidRPr="00DD052D">
        <w:rPr>
          <w:rFonts w:asciiTheme="majorBidi" w:hAnsiTheme="majorBidi" w:cstheme="majorBidi" w:hint="cs"/>
          <w:rtl/>
        </w:rPr>
        <w:t>ס</w:t>
      </w:r>
      <w:r w:rsidR="00DD052D" w:rsidRPr="00DD052D">
        <w:rPr>
          <w:rFonts w:asciiTheme="majorBidi" w:hAnsiTheme="majorBidi" w:cstheme="majorBidi"/>
          <w:rtl/>
        </w:rPr>
        <w:t>ימן קי</w:t>
      </w:r>
      <w:r w:rsidRPr="00DD052D">
        <w:rPr>
          <w:rFonts w:asciiTheme="majorBidi" w:hAnsiTheme="majorBidi" w:cstheme="majorBidi"/>
          <w:rtl/>
        </w:rPr>
        <w:t>א)</w:t>
      </w:r>
      <w:r w:rsidRPr="00AF10FA">
        <w:rPr>
          <w:rFonts w:asciiTheme="majorBidi" w:hAnsiTheme="majorBidi" w:cstheme="majorBidi"/>
          <w:sz w:val="28"/>
          <w:szCs w:val="28"/>
          <w:rtl/>
        </w:rPr>
        <w:t>, הבאר חיים מרדכי</w:t>
      </w:r>
      <w:r w:rsidRPr="00DD052D">
        <w:rPr>
          <w:rFonts w:asciiTheme="majorBidi" w:hAnsiTheme="majorBidi" w:cstheme="majorBidi"/>
          <w:rtl/>
        </w:rPr>
        <w:t xml:space="preserve"> (שם)</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הויען</w:t>
      </w:r>
      <w:proofErr w:type="spellEnd"/>
      <w:r w:rsidRPr="00AF10FA">
        <w:rPr>
          <w:rFonts w:asciiTheme="majorBidi" w:hAnsiTheme="majorBidi" w:cstheme="majorBidi"/>
          <w:sz w:val="28"/>
          <w:szCs w:val="28"/>
          <w:rtl/>
        </w:rPr>
        <w:t xml:space="preserve"> אברהם</w:t>
      </w:r>
      <w:r w:rsidRPr="00DD052D">
        <w:rPr>
          <w:rFonts w:asciiTheme="majorBidi" w:hAnsiTheme="majorBidi" w:cstheme="majorBidi"/>
          <w:rtl/>
        </w:rPr>
        <w:t xml:space="preserve"> (שם)</w:t>
      </w:r>
      <w:r w:rsidRPr="00AF10FA">
        <w:rPr>
          <w:rFonts w:asciiTheme="majorBidi" w:hAnsiTheme="majorBidi" w:cstheme="majorBidi"/>
          <w:sz w:val="28"/>
          <w:szCs w:val="28"/>
          <w:rtl/>
        </w:rPr>
        <w:t xml:space="preserve">, </w:t>
      </w:r>
      <w:r w:rsidR="0037348A">
        <w:rPr>
          <w:rFonts w:asciiTheme="majorBidi" w:hAnsiTheme="majorBidi" w:cstheme="majorBidi" w:hint="cs"/>
          <w:sz w:val="28"/>
          <w:szCs w:val="28"/>
          <w:rtl/>
        </w:rPr>
        <w:t>ה</w:t>
      </w:r>
      <w:r w:rsidRPr="00AF10FA">
        <w:rPr>
          <w:rFonts w:asciiTheme="majorBidi" w:hAnsiTheme="majorBidi" w:cstheme="majorBidi"/>
          <w:sz w:val="28"/>
          <w:szCs w:val="28"/>
          <w:rtl/>
        </w:rPr>
        <w:t>תעלומות לב</w:t>
      </w:r>
      <w:r w:rsidRPr="00DD052D">
        <w:rPr>
          <w:rFonts w:asciiTheme="majorBidi" w:hAnsiTheme="majorBidi" w:cstheme="majorBidi"/>
          <w:rtl/>
        </w:rPr>
        <w:t xml:space="preserve"> (שם)</w:t>
      </w:r>
      <w:r w:rsidR="00DD052D">
        <w:rPr>
          <w:rFonts w:asciiTheme="majorBidi" w:hAnsiTheme="majorBidi" w:cstheme="majorBidi"/>
          <w:sz w:val="28"/>
          <w:szCs w:val="28"/>
          <w:rtl/>
        </w:rPr>
        <w:t>, הב</w:t>
      </w:r>
      <w:r w:rsidRPr="00AF10FA">
        <w:rPr>
          <w:rFonts w:asciiTheme="majorBidi" w:hAnsiTheme="majorBidi" w:cstheme="majorBidi"/>
          <w:sz w:val="28"/>
          <w:szCs w:val="28"/>
          <w:rtl/>
        </w:rPr>
        <w:t>נ</w:t>
      </w:r>
      <w:r w:rsidR="00DD052D">
        <w:rPr>
          <w:rFonts w:asciiTheme="majorBidi" w:hAnsiTheme="majorBidi" w:cstheme="majorBidi" w:hint="cs"/>
          <w:sz w:val="28"/>
          <w:szCs w:val="28"/>
          <w:rtl/>
        </w:rPr>
        <w:t>י</w:t>
      </w:r>
      <w:r w:rsidRPr="00AF10FA">
        <w:rPr>
          <w:rFonts w:asciiTheme="majorBidi" w:hAnsiTheme="majorBidi" w:cstheme="majorBidi"/>
          <w:sz w:val="28"/>
          <w:szCs w:val="28"/>
          <w:rtl/>
        </w:rPr>
        <w:t>ין דוד</w:t>
      </w:r>
      <w:r w:rsidRPr="00DD052D">
        <w:rPr>
          <w:rFonts w:asciiTheme="majorBidi" w:hAnsiTheme="majorBidi" w:cstheme="majorBidi"/>
          <w:rtl/>
        </w:rPr>
        <w:t xml:space="preserve"> (שם אות ב</w:t>
      </w:r>
      <w:r w:rsidR="00DD052D" w:rsidRPr="00DD052D">
        <w:rPr>
          <w:rFonts w:asciiTheme="majorBidi" w:hAnsiTheme="majorBidi" w:cstheme="majorBidi"/>
          <w:rtl/>
        </w:rPr>
        <w:t>)</w:t>
      </w:r>
      <w:r w:rsidR="00DD052D">
        <w:rPr>
          <w:rFonts w:asciiTheme="majorBidi" w:hAnsiTheme="majorBidi" w:cstheme="majorBidi"/>
          <w:sz w:val="28"/>
          <w:szCs w:val="28"/>
          <w:rtl/>
        </w:rPr>
        <w:t>, הקניין תורה בהלכה</w:t>
      </w:r>
      <w:r w:rsidR="00DD052D" w:rsidRPr="00DD052D">
        <w:rPr>
          <w:rFonts w:asciiTheme="majorBidi" w:hAnsiTheme="majorBidi" w:cstheme="majorBidi"/>
          <w:rtl/>
        </w:rPr>
        <w:t xml:space="preserve"> (שם אות א</w:t>
      </w:r>
      <w:r w:rsidRPr="00DD052D">
        <w:rPr>
          <w:rFonts w:asciiTheme="majorBidi" w:hAnsiTheme="majorBidi" w:cstheme="majorBidi"/>
          <w:rtl/>
        </w:rPr>
        <w:t>)</w:t>
      </w:r>
      <w:r w:rsidRPr="00AF10FA">
        <w:rPr>
          <w:rFonts w:asciiTheme="majorBidi" w:hAnsiTheme="majorBidi" w:cstheme="majorBidi"/>
          <w:sz w:val="28"/>
          <w:szCs w:val="28"/>
          <w:rtl/>
        </w:rPr>
        <w:t xml:space="preserve">, </w:t>
      </w:r>
      <w:r w:rsidR="00DD052D">
        <w:rPr>
          <w:rFonts w:asciiTheme="majorBidi" w:hAnsiTheme="majorBidi" w:cstheme="majorBidi" w:hint="cs"/>
          <w:sz w:val="28"/>
          <w:szCs w:val="28"/>
          <w:rtl/>
        </w:rPr>
        <w:t>ה</w:t>
      </w:r>
      <w:r w:rsidRPr="00AF10FA">
        <w:rPr>
          <w:rFonts w:asciiTheme="majorBidi" w:hAnsiTheme="majorBidi" w:cstheme="majorBidi"/>
          <w:sz w:val="28"/>
          <w:szCs w:val="28"/>
          <w:rtl/>
        </w:rPr>
        <w:t>חלקת יעקב</w:t>
      </w:r>
      <w:r w:rsidRPr="00DD052D">
        <w:rPr>
          <w:rFonts w:asciiTheme="majorBidi" w:hAnsiTheme="majorBidi" w:cstheme="majorBidi"/>
          <w:rtl/>
        </w:rPr>
        <w:t xml:space="preserve"> (שם אות ב)</w:t>
      </w:r>
      <w:r w:rsidR="0037348A">
        <w:rPr>
          <w:rFonts w:asciiTheme="majorBidi" w:hAnsiTheme="majorBidi" w:cstheme="majorBidi" w:hint="cs"/>
          <w:sz w:val="28"/>
          <w:szCs w:val="28"/>
          <w:rtl/>
        </w:rPr>
        <w:t xml:space="preserve"> ו</w:t>
      </w:r>
      <w:r w:rsidRPr="00AF10FA">
        <w:rPr>
          <w:rFonts w:asciiTheme="majorBidi" w:hAnsiTheme="majorBidi" w:cstheme="majorBidi"/>
          <w:sz w:val="28"/>
          <w:szCs w:val="28"/>
          <w:rtl/>
        </w:rPr>
        <w:t>השואל והנשאל</w:t>
      </w:r>
      <w:r w:rsidRPr="00DD052D">
        <w:rPr>
          <w:rFonts w:asciiTheme="majorBidi" w:hAnsiTheme="majorBidi" w:cstheme="majorBidi"/>
          <w:rtl/>
        </w:rPr>
        <w:t xml:space="preserve"> (</w:t>
      </w:r>
      <w:proofErr w:type="spellStart"/>
      <w:r w:rsidRPr="00DD052D">
        <w:rPr>
          <w:rFonts w:asciiTheme="majorBidi" w:hAnsiTheme="majorBidi" w:cstheme="majorBidi"/>
          <w:rtl/>
        </w:rPr>
        <w:t>ח"ג</w:t>
      </w:r>
      <w:proofErr w:type="spellEnd"/>
      <w:r w:rsidRPr="00DD052D">
        <w:rPr>
          <w:rFonts w:asciiTheme="majorBidi" w:hAnsiTheme="majorBidi" w:cstheme="majorBidi"/>
          <w:rtl/>
        </w:rPr>
        <w:t xml:space="preserve"> סימן </w:t>
      </w:r>
      <w:proofErr w:type="spellStart"/>
      <w:r w:rsidRPr="00DD052D">
        <w:rPr>
          <w:rFonts w:asciiTheme="majorBidi" w:hAnsiTheme="majorBidi" w:cstheme="majorBidi"/>
          <w:rtl/>
        </w:rPr>
        <w:t>רסו</w:t>
      </w:r>
      <w:proofErr w:type="spellEnd"/>
      <w:r w:rsidRPr="00DD052D">
        <w:rPr>
          <w:rFonts w:asciiTheme="majorBidi" w:hAnsiTheme="majorBidi" w:cstheme="majorBidi"/>
          <w:rtl/>
        </w:rPr>
        <w:t>)</w:t>
      </w:r>
      <w:r w:rsidR="0037348A">
        <w:rPr>
          <w:rFonts w:asciiTheme="majorBidi" w:hAnsiTheme="majorBidi" w:cstheme="majorBidi" w:hint="cs"/>
          <w:sz w:val="28"/>
          <w:szCs w:val="28"/>
          <w:rtl/>
        </w:rPr>
        <w:t>.</w:t>
      </w:r>
      <w:r w:rsidRPr="00AF10FA">
        <w:rPr>
          <w:rFonts w:asciiTheme="majorBidi" w:hAnsiTheme="majorBidi" w:cstheme="majorBidi"/>
          <w:sz w:val="28"/>
          <w:szCs w:val="28"/>
          <w:rtl/>
        </w:rPr>
        <w:t xml:space="preserve"> הרי שי' אח</w:t>
      </w:r>
      <w:r w:rsidR="00DD052D">
        <w:rPr>
          <w:rFonts w:asciiTheme="majorBidi" w:hAnsiTheme="majorBidi" w:cstheme="majorBidi" w:hint="cs"/>
          <w:sz w:val="28"/>
          <w:szCs w:val="28"/>
          <w:rtl/>
        </w:rPr>
        <w:t>ר</w:t>
      </w:r>
      <w:r w:rsidRPr="00AF10FA">
        <w:rPr>
          <w:rFonts w:asciiTheme="majorBidi" w:hAnsiTheme="majorBidi" w:cstheme="majorBidi"/>
          <w:sz w:val="28"/>
          <w:szCs w:val="28"/>
          <w:rtl/>
        </w:rPr>
        <w:t xml:space="preserve">ונים כתבו </w:t>
      </w:r>
      <w:proofErr w:type="spellStart"/>
      <w:r w:rsidRPr="00AF10FA">
        <w:rPr>
          <w:rFonts w:asciiTheme="majorBidi" w:hAnsiTheme="majorBidi" w:cstheme="majorBidi"/>
          <w:sz w:val="28"/>
          <w:szCs w:val="28"/>
          <w:rtl/>
        </w:rPr>
        <w:t>סברא</w:t>
      </w:r>
      <w:proofErr w:type="spellEnd"/>
      <w:r w:rsidRPr="00AF10FA">
        <w:rPr>
          <w:rFonts w:asciiTheme="majorBidi" w:hAnsiTheme="majorBidi" w:cstheme="majorBidi"/>
          <w:sz w:val="28"/>
          <w:szCs w:val="28"/>
          <w:rtl/>
        </w:rPr>
        <w:t xml:space="preserve"> זו.</w:t>
      </w:r>
      <w:r w:rsidR="0037348A">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 ויתר על כן</w:t>
      </w:r>
      <w:r w:rsidR="00DD052D">
        <w:rPr>
          <w:rFonts w:asciiTheme="majorBidi" w:hAnsiTheme="majorBidi" w:cstheme="majorBidi" w:hint="cs"/>
          <w:sz w:val="28"/>
          <w:szCs w:val="28"/>
          <w:rtl/>
        </w:rPr>
        <w:t>,</w:t>
      </w:r>
      <w:r w:rsidRPr="00AF10FA">
        <w:rPr>
          <w:rFonts w:asciiTheme="majorBidi" w:hAnsiTheme="majorBidi" w:cstheme="majorBidi"/>
          <w:sz w:val="28"/>
          <w:szCs w:val="28"/>
          <w:rtl/>
        </w:rPr>
        <w:t xml:space="preserve"> הקניין תורה בהלכה</w:t>
      </w:r>
      <w:r w:rsidR="0037348A">
        <w:rPr>
          <w:rFonts w:asciiTheme="majorBidi" w:hAnsiTheme="majorBidi" w:cstheme="majorBidi" w:hint="cs"/>
          <w:sz w:val="28"/>
          <w:szCs w:val="28"/>
          <w:rtl/>
        </w:rPr>
        <w:t>, ה</w:t>
      </w:r>
      <w:r w:rsidRPr="00AF10FA">
        <w:rPr>
          <w:rFonts w:asciiTheme="majorBidi" w:hAnsiTheme="majorBidi" w:cstheme="majorBidi"/>
          <w:sz w:val="28"/>
          <w:szCs w:val="28"/>
          <w:rtl/>
        </w:rPr>
        <w:t>חלקת יעקב ו</w:t>
      </w:r>
      <w:r w:rsidR="0037348A">
        <w:rPr>
          <w:rFonts w:asciiTheme="majorBidi" w:hAnsiTheme="majorBidi" w:cstheme="majorBidi" w:hint="cs"/>
          <w:sz w:val="28"/>
          <w:szCs w:val="28"/>
          <w:rtl/>
        </w:rPr>
        <w:t>ה</w:t>
      </w:r>
      <w:r w:rsidRPr="00AF10FA">
        <w:rPr>
          <w:rFonts w:asciiTheme="majorBidi" w:hAnsiTheme="majorBidi" w:cstheme="majorBidi"/>
          <w:sz w:val="28"/>
          <w:szCs w:val="28"/>
          <w:rtl/>
        </w:rPr>
        <w:t xml:space="preserve">באר חיים מרדכי כתבו שאף </w:t>
      </w:r>
      <w:r w:rsidR="0037348A">
        <w:rPr>
          <w:rFonts w:asciiTheme="majorBidi" w:hAnsiTheme="majorBidi" w:cstheme="majorBidi" w:hint="cs"/>
          <w:sz w:val="28"/>
          <w:szCs w:val="28"/>
          <w:rtl/>
        </w:rPr>
        <w:t xml:space="preserve">לפי </w:t>
      </w:r>
      <w:proofErr w:type="spellStart"/>
      <w:r w:rsidRPr="00AF10FA">
        <w:rPr>
          <w:rFonts w:asciiTheme="majorBidi" w:hAnsiTheme="majorBidi" w:cstheme="majorBidi"/>
          <w:sz w:val="28"/>
          <w:szCs w:val="28"/>
          <w:rtl/>
        </w:rPr>
        <w:t>הש"ך</w:t>
      </w:r>
      <w:proofErr w:type="spellEnd"/>
      <w:r w:rsidRPr="00AF10FA">
        <w:rPr>
          <w:rFonts w:asciiTheme="majorBidi" w:hAnsiTheme="majorBidi" w:cstheme="majorBidi"/>
          <w:sz w:val="28"/>
          <w:szCs w:val="28"/>
          <w:rtl/>
        </w:rPr>
        <w:t xml:space="preserve"> שמתי</w:t>
      </w:r>
      <w:r w:rsidR="00672E61">
        <w:rPr>
          <w:rFonts w:asciiTheme="majorBidi" w:hAnsiTheme="majorBidi" w:cstheme="majorBidi"/>
          <w:sz w:val="28"/>
          <w:szCs w:val="28"/>
          <w:rtl/>
        </w:rPr>
        <w:t>ר למול גו</w:t>
      </w:r>
      <w:r w:rsidR="0037348A">
        <w:rPr>
          <w:rFonts w:asciiTheme="majorBidi" w:hAnsiTheme="majorBidi" w:cstheme="majorBidi"/>
          <w:sz w:val="28"/>
          <w:szCs w:val="28"/>
          <w:rtl/>
        </w:rPr>
        <w:t xml:space="preserve">ים, מ"מ </w:t>
      </w:r>
      <w:r w:rsidR="0037348A">
        <w:rPr>
          <w:rFonts w:asciiTheme="majorBidi" w:hAnsiTheme="majorBidi" w:cstheme="majorBidi" w:hint="cs"/>
          <w:sz w:val="28"/>
          <w:szCs w:val="28"/>
          <w:rtl/>
        </w:rPr>
        <w:t xml:space="preserve">הוא </w:t>
      </w:r>
      <w:r w:rsidR="0037348A" w:rsidRPr="00AF10FA">
        <w:rPr>
          <w:rFonts w:asciiTheme="majorBidi" w:hAnsiTheme="majorBidi" w:cstheme="majorBidi"/>
          <w:sz w:val="28"/>
          <w:szCs w:val="28"/>
          <w:rtl/>
        </w:rPr>
        <w:t>יאסור</w:t>
      </w:r>
      <w:r w:rsidR="0037348A">
        <w:rPr>
          <w:rFonts w:asciiTheme="majorBidi" w:hAnsiTheme="majorBidi" w:cstheme="majorBidi"/>
          <w:sz w:val="28"/>
          <w:szCs w:val="28"/>
          <w:rtl/>
        </w:rPr>
        <w:t xml:space="preserve"> </w:t>
      </w:r>
      <w:r w:rsidR="0037348A">
        <w:rPr>
          <w:rFonts w:asciiTheme="majorBidi" w:hAnsiTheme="majorBidi" w:cstheme="majorBidi" w:hint="cs"/>
          <w:sz w:val="28"/>
          <w:szCs w:val="28"/>
          <w:rtl/>
        </w:rPr>
        <w:t xml:space="preserve">למול את </w:t>
      </w:r>
      <w:r w:rsidR="0037348A">
        <w:rPr>
          <w:rFonts w:asciiTheme="majorBidi" w:hAnsiTheme="majorBidi" w:cstheme="majorBidi"/>
          <w:sz w:val="28"/>
          <w:szCs w:val="28"/>
          <w:rtl/>
        </w:rPr>
        <w:t>בן ישראל מ</w:t>
      </w:r>
      <w:r w:rsidR="0037348A">
        <w:rPr>
          <w:rFonts w:asciiTheme="majorBidi" w:hAnsiTheme="majorBidi" w:cstheme="majorBidi" w:hint="cs"/>
          <w:sz w:val="28"/>
          <w:szCs w:val="28"/>
          <w:rtl/>
        </w:rPr>
        <w:t>ה</w:t>
      </w:r>
      <w:r w:rsidR="0037348A">
        <w:rPr>
          <w:rFonts w:asciiTheme="majorBidi" w:hAnsiTheme="majorBidi" w:cstheme="majorBidi"/>
          <w:sz w:val="28"/>
          <w:szCs w:val="28"/>
          <w:rtl/>
        </w:rPr>
        <w:t>גו</w:t>
      </w:r>
      <w:r w:rsidRPr="00AF10FA">
        <w:rPr>
          <w:rFonts w:asciiTheme="majorBidi" w:hAnsiTheme="majorBidi" w:cstheme="majorBidi"/>
          <w:sz w:val="28"/>
          <w:szCs w:val="28"/>
          <w:rtl/>
        </w:rPr>
        <w:t xml:space="preserve">יה </w:t>
      </w:r>
      <w:r w:rsidR="0037348A">
        <w:rPr>
          <w:rFonts w:asciiTheme="majorBidi" w:hAnsiTheme="majorBidi" w:cstheme="majorBidi" w:hint="cs"/>
          <w:sz w:val="28"/>
          <w:szCs w:val="28"/>
          <w:rtl/>
        </w:rPr>
        <w:t>ו</w:t>
      </w:r>
      <w:r w:rsidRPr="00AF10FA">
        <w:rPr>
          <w:rFonts w:asciiTheme="majorBidi" w:hAnsiTheme="majorBidi" w:cstheme="majorBidi"/>
          <w:sz w:val="28"/>
          <w:szCs w:val="28"/>
          <w:rtl/>
        </w:rPr>
        <w:t xml:space="preserve">מהטעם הנ"ל. </w:t>
      </w:r>
    </w:p>
    <w:p w14:paraId="0D869882" w14:textId="77777777" w:rsidR="0037348A" w:rsidRDefault="00DD052D" w:rsidP="0037348A">
      <w:pPr>
        <w:jc w:val="both"/>
        <w:rPr>
          <w:rFonts w:asciiTheme="majorBidi" w:hAnsiTheme="majorBidi" w:cstheme="majorBidi"/>
          <w:sz w:val="28"/>
          <w:szCs w:val="28"/>
          <w:rtl/>
        </w:rPr>
      </w:pPr>
      <w:r>
        <w:rPr>
          <w:rFonts w:asciiTheme="majorBidi" w:hAnsiTheme="majorBidi" w:cstheme="majorBidi"/>
          <w:sz w:val="28"/>
          <w:szCs w:val="28"/>
          <w:rtl/>
        </w:rPr>
        <w:t>א</w:t>
      </w:r>
      <w:r w:rsidR="00EE1B73" w:rsidRPr="00AF10FA">
        <w:rPr>
          <w:rFonts w:asciiTheme="majorBidi" w:hAnsiTheme="majorBidi" w:cstheme="majorBidi"/>
          <w:sz w:val="28"/>
          <w:szCs w:val="28"/>
          <w:rtl/>
        </w:rPr>
        <w:t xml:space="preserve">מנם </w:t>
      </w:r>
      <w:proofErr w:type="spellStart"/>
      <w:r w:rsidR="00EE1B73" w:rsidRPr="00AF10FA">
        <w:rPr>
          <w:rFonts w:asciiTheme="majorBidi" w:hAnsiTheme="majorBidi" w:cstheme="majorBidi"/>
          <w:sz w:val="28"/>
          <w:szCs w:val="28"/>
          <w:rtl/>
        </w:rPr>
        <w:t>המע</w:t>
      </w:r>
      <w:r>
        <w:rPr>
          <w:rFonts w:asciiTheme="majorBidi" w:hAnsiTheme="majorBidi" w:cstheme="majorBidi" w:hint="cs"/>
          <w:sz w:val="28"/>
          <w:szCs w:val="28"/>
          <w:rtl/>
        </w:rPr>
        <w:t>ר</w:t>
      </w:r>
      <w:r w:rsidR="00EE1B73" w:rsidRPr="00AF10FA">
        <w:rPr>
          <w:rFonts w:asciiTheme="majorBidi" w:hAnsiTheme="majorBidi" w:cstheme="majorBidi"/>
          <w:sz w:val="28"/>
          <w:szCs w:val="28"/>
          <w:rtl/>
        </w:rPr>
        <w:t>כי</w:t>
      </w:r>
      <w:proofErr w:type="spellEnd"/>
      <w:r w:rsidR="00EE1B73" w:rsidRPr="00AF10FA">
        <w:rPr>
          <w:rFonts w:asciiTheme="majorBidi" w:hAnsiTheme="majorBidi" w:cstheme="majorBidi"/>
          <w:sz w:val="28"/>
          <w:szCs w:val="28"/>
          <w:rtl/>
        </w:rPr>
        <w:t xml:space="preserve"> לב</w:t>
      </w:r>
      <w:r w:rsidR="00EE1B73" w:rsidRPr="00DD052D">
        <w:rPr>
          <w:rFonts w:asciiTheme="majorBidi" w:hAnsiTheme="majorBidi" w:cstheme="majorBidi"/>
          <w:rtl/>
        </w:rPr>
        <w:t xml:space="preserve"> (שם) </w:t>
      </w:r>
      <w:r w:rsidR="00EE1B73" w:rsidRPr="00AF10FA">
        <w:rPr>
          <w:rFonts w:asciiTheme="majorBidi" w:hAnsiTheme="majorBidi" w:cstheme="majorBidi"/>
          <w:sz w:val="28"/>
          <w:szCs w:val="28"/>
          <w:rtl/>
        </w:rPr>
        <w:t xml:space="preserve">דחה את דבריהם </w:t>
      </w:r>
      <w:r w:rsidR="0037348A">
        <w:rPr>
          <w:rFonts w:asciiTheme="majorBidi" w:hAnsiTheme="majorBidi" w:cstheme="majorBidi" w:hint="cs"/>
          <w:sz w:val="28"/>
          <w:szCs w:val="28"/>
          <w:rtl/>
        </w:rPr>
        <w:t xml:space="preserve">וכתב </w:t>
      </w:r>
      <w:r w:rsidR="00EE1B73" w:rsidRPr="00AF10FA">
        <w:rPr>
          <w:rFonts w:asciiTheme="majorBidi" w:hAnsiTheme="majorBidi" w:cstheme="majorBidi"/>
          <w:sz w:val="28"/>
          <w:szCs w:val="28"/>
          <w:rtl/>
        </w:rPr>
        <w:t>שמי פתי להכשירו</w:t>
      </w:r>
      <w:r w:rsidR="0037348A">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w:t>
      </w:r>
      <w:r w:rsidR="0037348A">
        <w:rPr>
          <w:rFonts w:asciiTheme="majorBidi" w:hAnsiTheme="majorBidi" w:cstheme="majorBidi" w:hint="cs"/>
          <w:sz w:val="28"/>
          <w:szCs w:val="28"/>
          <w:rtl/>
        </w:rPr>
        <w:t>ו</w:t>
      </w:r>
      <w:r w:rsidR="00EE1B73" w:rsidRPr="00AF10FA">
        <w:rPr>
          <w:rFonts w:asciiTheme="majorBidi" w:hAnsiTheme="majorBidi" w:cstheme="majorBidi"/>
          <w:sz w:val="28"/>
          <w:szCs w:val="28"/>
          <w:rtl/>
        </w:rPr>
        <w:t>הרי כולם יודעים שהאבא נמצא עם גויה</w:t>
      </w:r>
      <w:r w:rsidR="0037348A">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ומה שהוא מל את בנו </w:t>
      </w:r>
      <w:r w:rsidR="009C0F87">
        <w:rPr>
          <w:rFonts w:asciiTheme="majorBidi" w:hAnsiTheme="majorBidi" w:cstheme="majorBidi" w:hint="cs"/>
          <w:sz w:val="28"/>
          <w:szCs w:val="28"/>
          <w:rtl/>
        </w:rPr>
        <w:t xml:space="preserve">הרי </w:t>
      </w:r>
      <w:r w:rsidR="00EE1B73" w:rsidRPr="00AF10FA">
        <w:rPr>
          <w:rFonts w:asciiTheme="majorBidi" w:hAnsiTheme="majorBidi" w:cstheme="majorBidi"/>
          <w:sz w:val="28"/>
          <w:szCs w:val="28"/>
          <w:rtl/>
        </w:rPr>
        <w:t xml:space="preserve">זה בשביל שכאשר יגיע העת </w:t>
      </w:r>
      <w:r w:rsidR="0037348A">
        <w:rPr>
          <w:rFonts w:asciiTheme="majorBidi" w:hAnsiTheme="majorBidi" w:cstheme="majorBidi" w:hint="cs"/>
          <w:sz w:val="28"/>
          <w:szCs w:val="28"/>
          <w:rtl/>
        </w:rPr>
        <w:t xml:space="preserve">והם </w:t>
      </w:r>
      <w:r w:rsidR="00EE1B73" w:rsidRPr="00AF10FA">
        <w:rPr>
          <w:rFonts w:asciiTheme="majorBidi" w:hAnsiTheme="majorBidi" w:cstheme="majorBidi"/>
          <w:sz w:val="28"/>
          <w:szCs w:val="28"/>
          <w:rtl/>
        </w:rPr>
        <w:t>יחזירו</w:t>
      </w:r>
      <w:r w:rsidR="0037348A">
        <w:rPr>
          <w:rFonts w:asciiTheme="majorBidi" w:hAnsiTheme="majorBidi" w:cstheme="majorBidi" w:hint="cs"/>
          <w:sz w:val="28"/>
          <w:szCs w:val="28"/>
          <w:rtl/>
        </w:rPr>
        <w:t xml:space="preserve"> </w:t>
      </w:r>
      <w:r w:rsidR="00EE1B73" w:rsidRPr="00AF10FA">
        <w:rPr>
          <w:rFonts w:asciiTheme="majorBidi" w:hAnsiTheme="majorBidi" w:cstheme="majorBidi"/>
          <w:sz w:val="28"/>
          <w:szCs w:val="28"/>
          <w:rtl/>
        </w:rPr>
        <w:t>בתשובה</w:t>
      </w:r>
      <w:r w:rsidR="0037348A">
        <w:rPr>
          <w:rFonts w:asciiTheme="majorBidi" w:hAnsiTheme="majorBidi" w:cstheme="majorBidi" w:hint="cs"/>
          <w:sz w:val="28"/>
          <w:szCs w:val="28"/>
          <w:rtl/>
        </w:rPr>
        <w:t xml:space="preserve"> הוא לא יצטרך למול את בנו בהיותו גדול</w:t>
      </w:r>
      <w:r w:rsidR="00185E34">
        <w:rPr>
          <w:rStyle w:val="a5"/>
          <w:rFonts w:asciiTheme="majorBidi" w:hAnsiTheme="majorBidi" w:cstheme="majorBidi"/>
          <w:sz w:val="28"/>
          <w:szCs w:val="28"/>
          <w:rtl/>
        </w:rPr>
        <w:footnoteReference w:id="97"/>
      </w:r>
      <w:r w:rsidR="0031757E">
        <w:rPr>
          <w:rFonts w:asciiTheme="majorBidi" w:hAnsiTheme="majorBidi" w:cstheme="majorBidi" w:hint="cs"/>
          <w:sz w:val="28"/>
          <w:szCs w:val="28"/>
          <w:rtl/>
        </w:rPr>
        <w:t xml:space="preserve">, </w:t>
      </w:r>
      <w:proofErr w:type="spellStart"/>
      <w:r w:rsidR="0031757E">
        <w:rPr>
          <w:rFonts w:asciiTheme="majorBidi" w:hAnsiTheme="majorBidi" w:cstheme="majorBidi" w:hint="cs"/>
          <w:sz w:val="28"/>
          <w:szCs w:val="28"/>
          <w:rtl/>
        </w:rPr>
        <w:t>וכעי"ז</w:t>
      </w:r>
      <w:proofErr w:type="spellEnd"/>
      <w:r w:rsidR="0031757E">
        <w:rPr>
          <w:rFonts w:asciiTheme="majorBidi" w:hAnsiTheme="majorBidi" w:cstheme="majorBidi" w:hint="cs"/>
          <w:sz w:val="28"/>
          <w:szCs w:val="28"/>
          <w:rtl/>
        </w:rPr>
        <w:t xml:space="preserve"> כתב החבלים בנעימים</w:t>
      </w:r>
      <w:r w:rsidR="0031757E" w:rsidRPr="0031757E">
        <w:rPr>
          <w:rFonts w:asciiTheme="majorBidi" w:hAnsiTheme="majorBidi" w:cstheme="majorBidi" w:hint="cs"/>
          <w:rtl/>
        </w:rPr>
        <w:t xml:space="preserve"> (ח"ד סימן ל, ע"ש)</w:t>
      </w:r>
      <w:r w:rsidR="0037348A">
        <w:rPr>
          <w:rFonts w:asciiTheme="majorBidi" w:hAnsiTheme="majorBidi" w:cstheme="majorBidi"/>
          <w:sz w:val="28"/>
          <w:szCs w:val="28"/>
          <w:rtl/>
        </w:rPr>
        <w:t>.</w:t>
      </w:r>
    </w:p>
    <w:p w14:paraId="7F95796E" w14:textId="77777777" w:rsidR="0037348A" w:rsidRDefault="00EE1B73" w:rsidP="009C0F87">
      <w:pPr>
        <w:jc w:val="both"/>
        <w:rPr>
          <w:rFonts w:asciiTheme="majorBidi" w:hAnsiTheme="majorBidi" w:cstheme="majorBidi"/>
          <w:sz w:val="28"/>
          <w:szCs w:val="28"/>
          <w:rtl/>
        </w:rPr>
      </w:pPr>
      <w:r w:rsidRPr="00AF10FA">
        <w:rPr>
          <w:rFonts w:asciiTheme="majorBidi" w:hAnsiTheme="majorBidi" w:cstheme="majorBidi"/>
          <w:sz w:val="28"/>
          <w:szCs w:val="28"/>
          <w:rtl/>
        </w:rPr>
        <w:t>ו</w:t>
      </w:r>
      <w:r w:rsidR="0037348A">
        <w:rPr>
          <w:rFonts w:asciiTheme="majorBidi" w:hAnsiTheme="majorBidi" w:cstheme="majorBidi" w:hint="cs"/>
          <w:sz w:val="28"/>
          <w:szCs w:val="28"/>
          <w:rtl/>
        </w:rPr>
        <w:t>לענ"ד</w:t>
      </w:r>
      <w:r w:rsidRPr="00AF10FA">
        <w:rPr>
          <w:rFonts w:asciiTheme="majorBidi" w:hAnsiTheme="majorBidi" w:cstheme="majorBidi"/>
          <w:sz w:val="28"/>
          <w:szCs w:val="28"/>
          <w:rtl/>
        </w:rPr>
        <w:t xml:space="preserve"> אין דבריו מוכרח</w:t>
      </w:r>
      <w:r w:rsidR="00962074">
        <w:rPr>
          <w:rFonts w:asciiTheme="majorBidi" w:hAnsiTheme="majorBidi" w:cstheme="majorBidi"/>
          <w:sz w:val="28"/>
          <w:szCs w:val="28"/>
          <w:rtl/>
        </w:rPr>
        <w:t>ים</w:t>
      </w:r>
      <w:r w:rsidR="0037348A">
        <w:rPr>
          <w:rFonts w:asciiTheme="majorBidi" w:hAnsiTheme="majorBidi" w:cstheme="majorBidi" w:hint="cs"/>
          <w:sz w:val="28"/>
          <w:szCs w:val="28"/>
          <w:rtl/>
        </w:rPr>
        <w:t>.</w:t>
      </w:r>
      <w:r w:rsidR="00962074">
        <w:rPr>
          <w:rFonts w:asciiTheme="majorBidi" w:hAnsiTheme="majorBidi" w:cstheme="majorBidi"/>
          <w:sz w:val="28"/>
          <w:szCs w:val="28"/>
          <w:rtl/>
        </w:rPr>
        <w:t xml:space="preserve"> </w:t>
      </w:r>
      <w:proofErr w:type="spellStart"/>
      <w:r w:rsidR="00962074">
        <w:rPr>
          <w:rFonts w:asciiTheme="majorBidi" w:hAnsiTheme="majorBidi" w:cstheme="majorBidi"/>
          <w:sz w:val="28"/>
          <w:szCs w:val="28"/>
          <w:rtl/>
        </w:rPr>
        <w:t>חדא</w:t>
      </w:r>
      <w:proofErr w:type="spellEnd"/>
      <w:r w:rsidR="00962074">
        <w:rPr>
          <w:rFonts w:asciiTheme="majorBidi" w:hAnsiTheme="majorBidi" w:cstheme="majorBidi"/>
          <w:sz w:val="28"/>
          <w:szCs w:val="28"/>
          <w:rtl/>
        </w:rPr>
        <w:t>, שהרי התעלומות לב כתב ש</w:t>
      </w:r>
      <w:r w:rsidR="009C0F87">
        <w:rPr>
          <w:rFonts w:asciiTheme="majorBidi" w:hAnsiTheme="majorBidi" w:cstheme="majorBidi"/>
          <w:sz w:val="28"/>
          <w:szCs w:val="28"/>
          <w:rtl/>
        </w:rPr>
        <w:t>היו מקרים ש</w:t>
      </w:r>
      <w:r w:rsidRPr="00AF10FA">
        <w:rPr>
          <w:rFonts w:asciiTheme="majorBidi" w:hAnsiTheme="majorBidi" w:cstheme="majorBidi"/>
          <w:sz w:val="28"/>
          <w:szCs w:val="28"/>
          <w:rtl/>
        </w:rPr>
        <w:t>הכשיר</w:t>
      </w:r>
      <w:r w:rsidR="009C0F87">
        <w:rPr>
          <w:rFonts w:asciiTheme="majorBidi" w:hAnsiTheme="majorBidi" w:cstheme="majorBidi" w:hint="cs"/>
          <w:sz w:val="28"/>
          <w:szCs w:val="28"/>
          <w:rtl/>
        </w:rPr>
        <w:t>ו</w:t>
      </w:r>
      <w:r w:rsidRPr="00AF10FA">
        <w:rPr>
          <w:rFonts w:asciiTheme="majorBidi" w:hAnsiTheme="majorBidi" w:cstheme="majorBidi"/>
          <w:sz w:val="28"/>
          <w:szCs w:val="28"/>
          <w:rtl/>
        </w:rPr>
        <w:t xml:space="preserve"> </w:t>
      </w:r>
      <w:r w:rsidR="009C0F87">
        <w:rPr>
          <w:rFonts w:asciiTheme="majorBidi" w:hAnsiTheme="majorBidi" w:cstheme="majorBidi" w:hint="cs"/>
          <w:sz w:val="28"/>
          <w:szCs w:val="28"/>
          <w:rtl/>
        </w:rPr>
        <w:t xml:space="preserve">את </w:t>
      </w:r>
      <w:r w:rsidRPr="00AF10FA">
        <w:rPr>
          <w:rFonts w:asciiTheme="majorBidi" w:hAnsiTheme="majorBidi" w:cstheme="majorBidi"/>
          <w:sz w:val="28"/>
          <w:szCs w:val="28"/>
          <w:rtl/>
        </w:rPr>
        <w:t>הילד ב</w:t>
      </w:r>
      <w:r w:rsidR="009C0F87">
        <w:rPr>
          <w:rFonts w:asciiTheme="majorBidi" w:hAnsiTheme="majorBidi" w:cstheme="majorBidi" w:hint="cs"/>
          <w:sz w:val="28"/>
          <w:szCs w:val="28"/>
          <w:rtl/>
        </w:rPr>
        <w:t>גלל היותו מהול</w:t>
      </w:r>
      <w:r w:rsidRPr="00AF10FA">
        <w:rPr>
          <w:rFonts w:asciiTheme="majorBidi" w:hAnsiTheme="majorBidi" w:cstheme="majorBidi"/>
          <w:sz w:val="28"/>
          <w:szCs w:val="28"/>
          <w:rtl/>
        </w:rPr>
        <w:t xml:space="preserve"> ורק </w:t>
      </w:r>
      <w:r w:rsidR="0037348A">
        <w:rPr>
          <w:rFonts w:asciiTheme="majorBidi" w:hAnsiTheme="majorBidi" w:cstheme="majorBidi" w:hint="cs"/>
          <w:sz w:val="28"/>
          <w:szCs w:val="28"/>
          <w:rtl/>
        </w:rPr>
        <w:t>כ</w:t>
      </w:r>
      <w:r w:rsidRPr="00AF10FA">
        <w:rPr>
          <w:rFonts w:asciiTheme="majorBidi" w:hAnsiTheme="majorBidi" w:cstheme="majorBidi"/>
          <w:sz w:val="28"/>
          <w:szCs w:val="28"/>
          <w:rtl/>
        </w:rPr>
        <w:t xml:space="preserve">עבור זמן התברר </w:t>
      </w:r>
      <w:r w:rsidR="009C0F87">
        <w:rPr>
          <w:rFonts w:asciiTheme="majorBidi" w:hAnsiTheme="majorBidi" w:cstheme="majorBidi" w:hint="cs"/>
          <w:sz w:val="28"/>
          <w:szCs w:val="28"/>
          <w:rtl/>
        </w:rPr>
        <w:t>ש</w:t>
      </w:r>
      <w:r w:rsidR="0037348A">
        <w:rPr>
          <w:rFonts w:asciiTheme="majorBidi" w:hAnsiTheme="majorBidi" w:cstheme="majorBidi" w:hint="cs"/>
          <w:sz w:val="28"/>
          <w:szCs w:val="28"/>
          <w:rtl/>
        </w:rPr>
        <w:t xml:space="preserve">הוא </w:t>
      </w:r>
      <w:r w:rsidRPr="00AF10FA">
        <w:rPr>
          <w:rFonts w:asciiTheme="majorBidi" w:hAnsiTheme="majorBidi" w:cstheme="majorBidi"/>
          <w:sz w:val="28"/>
          <w:szCs w:val="28"/>
          <w:rtl/>
        </w:rPr>
        <w:t>גוי</w:t>
      </w:r>
      <w:r w:rsidR="0037348A">
        <w:rPr>
          <w:rFonts w:asciiTheme="majorBidi" w:hAnsiTheme="majorBidi" w:cstheme="majorBidi" w:hint="cs"/>
          <w:sz w:val="28"/>
          <w:szCs w:val="28"/>
          <w:rtl/>
        </w:rPr>
        <w:t>,</w:t>
      </w:r>
      <w:r w:rsidRPr="00AF10FA">
        <w:rPr>
          <w:rFonts w:asciiTheme="majorBidi" w:hAnsiTheme="majorBidi" w:cstheme="majorBidi"/>
          <w:sz w:val="28"/>
          <w:szCs w:val="28"/>
          <w:rtl/>
        </w:rPr>
        <w:t xml:space="preserve"> </w:t>
      </w:r>
      <w:r w:rsidR="0037348A">
        <w:rPr>
          <w:rFonts w:asciiTheme="majorBidi" w:hAnsiTheme="majorBidi" w:cstheme="majorBidi" w:hint="cs"/>
          <w:sz w:val="28"/>
          <w:szCs w:val="28"/>
          <w:rtl/>
        </w:rPr>
        <w:t xml:space="preserve">א"כ אין זה </w:t>
      </w:r>
      <w:r w:rsidRPr="00AF10FA">
        <w:rPr>
          <w:rFonts w:asciiTheme="majorBidi" w:hAnsiTheme="majorBidi" w:cstheme="majorBidi"/>
          <w:sz w:val="28"/>
          <w:szCs w:val="28"/>
          <w:rtl/>
        </w:rPr>
        <w:t>חשש רחוק</w:t>
      </w:r>
      <w:r w:rsidR="0037348A">
        <w:rPr>
          <w:rFonts w:asciiTheme="majorBidi" w:hAnsiTheme="majorBidi" w:cstheme="majorBidi" w:hint="cs"/>
          <w:sz w:val="28"/>
          <w:szCs w:val="28"/>
          <w:rtl/>
        </w:rPr>
        <w:t xml:space="preserve"> כ"כ</w:t>
      </w:r>
      <w:r w:rsidRPr="00AF10FA">
        <w:rPr>
          <w:rFonts w:asciiTheme="majorBidi" w:hAnsiTheme="majorBidi" w:cstheme="majorBidi"/>
          <w:sz w:val="28"/>
          <w:szCs w:val="28"/>
          <w:rtl/>
        </w:rPr>
        <w:t>.</w:t>
      </w:r>
    </w:p>
    <w:p w14:paraId="246078BC" w14:textId="77777777" w:rsidR="0037348A" w:rsidRDefault="00EE1B73" w:rsidP="009C0F87">
      <w:pPr>
        <w:jc w:val="both"/>
        <w:rPr>
          <w:rFonts w:asciiTheme="majorBidi" w:hAnsiTheme="majorBidi" w:cstheme="majorBidi"/>
          <w:sz w:val="28"/>
          <w:szCs w:val="28"/>
          <w:rtl/>
        </w:rPr>
      </w:pPr>
      <w:r w:rsidRPr="00AF10FA">
        <w:rPr>
          <w:rFonts w:asciiTheme="majorBidi" w:hAnsiTheme="majorBidi" w:cstheme="majorBidi"/>
          <w:sz w:val="28"/>
          <w:szCs w:val="28"/>
          <w:rtl/>
        </w:rPr>
        <w:t xml:space="preserve">שנית, אם אימו תמות ישכח שהילד בא מגויה </w:t>
      </w:r>
      <w:r w:rsidR="0037348A">
        <w:rPr>
          <w:rFonts w:asciiTheme="majorBidi" w:hAnsiTheme="majorBidi" w:cstheme="majorBidi" w:hint="cs"/>
          <w:sz w:val="28"/>
          <w:szCs w:val="28"/>
          <w:rtl/>
        </w:rPr>
        <w:t>וכן</w:t>
      </w:r>
      <w:r w:rsidRPr="00AF10FA">
        <w:rPr>
          <w:rFonts w:asciiTheme="majorBidi" w:hAnsiTheme="majorBidi" w:cstheme="majorBidi"/>
          <w:sz w:val="28"/>
          <w:szCs w:val="28"/>
          <w:rtl/>
        </w:rPr>
        <w:t xml:space="preserve"> אם האב ימות ואחד מבני משפחתו </w:t>
      </w:r>
      <w:proofErr w:type="spellStart"/>
      <w:r w:rsidR="0037348A">
        <w:rPr>
          <w:rFonts w:asciiTheme="majorBidi" w:hAnsiTheme="majorBidi" w:cstheme="majorBidi" w:hint="cs"/>
          <w:sz w:val="28"/>
          <w:szCs w:val="28"/>
          <w:rtl/>
        </w:rPr>
        <w:t>יקחהו</w:t>
      </w:r>
      <w:proofErr w:type="spellEnd"/>
      <w:r w:rsidR="0037348A">
        <w:rPr>
          <w:rFonts w:asciiTheme="majorBidi" w:hAnsiTheme="majorBidi" w:cstheme="majorBidi" w:hint="cs"/>
          <w:sz w:val="28"/>
          <w:szCs w:val="28"/>
          <w:rtl/>
        </w:rPr>
        <w:t xml:space="preserve"> ל</w:t>
      </w:r>
      <w:r w:rsidRPr="00AF10FA">
        <w:rPr>
          <w:rFonts w:asciiTheme="majorBidi" w:hAnsiTheme="majorBidi" w:cstheme="majorBidi"/>
          <w:sz w:val="28"/>
          <w:szCs w:val="28"/>
          <w:rtl/>
        </w:rPr>
        <w:t>א</w:t>
      </w:r>
      <w:r w:rsidR="0037348A">
        <w:rPr>
          <w:rFonts w:asciiTheme="majorBidi" w:hAnsiTheme="majorBidi" w:cstheme="majorBidi" w:hint="cs"/>
          <w:sz w:val="28"/>
          <w:szCs w:val="28"/>
          <w:rtl/>
        </w:rPr>
        <w:t xml:space="preserve">ימוץ אזי לא ידעו </w:t>
      </w:r>
      <w:r w:rsidR="009C0F87">
        <w:rPr>
          <w:rFonts w:asciiTheme="majorBidi" w:hAnsiTheme="majorBidi" w:cstheme="majorBidi" w:hint="cs"/>
          <w:sz w:val="28"/>
          <w:szCs w:val="28"/>
          <w:rtl/>
        </w:rPr>
        <w:t xml:space="preserve">את </w:t>
      </w:r>
      <w:r w:rsidR="0037348A">
        <w:rPr>
          <w:rFonts w:asciiTheme="majorBidi" w:hAnsiTheme="majorBidi" w:cstheme="majorBidi" w:hint="cs"/>
          <w:sz w:val="28"/>
          <w:szCs w:val="28"/>
          <w:rtl/>
        </w:rPr>
        <w:t>היותו גוי,</w:t>
      </w:r>
      <w:r w:rsidRPr="00AF10FA">
        <w:rPr>
          <w:rFonts w:asciiTheme="majorBidi" w:hAnsiTheme="majorBidi" w:cstheme="majorBidi"/>
          <w:sz w:val="28"/>
          <w:szCs w:val="28"/>
          <w:rtl/>
        </w:rPr>
        <w:t xml:space="preserve"> ו</w:t>
      </w:r>
      <w:r w:rsidR="009C0F87">
        <w:rPr>
          <w:rFonts w:asciiTheme="majorBidi" w:hAnsiTheme="majorBidi" w:cstheme="majorBidi" w:hint="cs"/>
          <w:sz w:val="28"/>
          <w:szCs w:val="28"/>
          <w:rtl/>
        </w:rPr>
        <w:t>אפשר להביא</w:t>
      </w:r>
      <w:r w:rsidR="0037348A">
        <w:rPr>
          <w:rFonts w:asciiTheme="majorBidi" w:hAnsiTheme="majorBidi" w:cstheme="majorBidi" w:hint="cs"/>
          <w:sz w:val="28"/>
          <w:szCs w:val="28"/>
          <w:rtl/>
        </w:rPr>
        <w:t xml:space="preserve"> עוד </w:t>
      </w:r>
      <w:r w:rsidRPr="00AF10FA">
        <w:rPr>
          <w:rFonts w:asciiTheme="majorBidi" w:hAnsiTheme="majorBidi" w:cstheme="majorBidi"/>
          <w:sz w:val="28"/>
          <w:szCs w:val="28"/>
          <w:rtl/>
        </w:rPr>
        <w:t>כ</w:t>
      </w:r>
      <w:r w:rsidR="0037348A">
        <w:rPr>
          <w:rFonts w:asciiTheme="majorBidi" w:hAnsiTheme="majorBidi" w:cstheme="majorBidi" w:hint="cs"/>
          <w:sz w:val="28"/>
          <w:szCs w:val="28"/>
          <w:rtl/>
        </w:rPr>
        <w:t>מה</w:t>
      </w:r>
      <w:r w:rsidRPr="00AF10FA">
        <w:rPr>
          <w:rFonts w:asciiTheme="majorBidi" w:hAnsiTheme="majorBidi" w:cstheme="majorBidi"/>
          <w:sz w:val="28"/>
          <w:szCs w:val="28"/>
          <w:rtl/>
        </w:rPr>
        <w:t xml:space="preserve"> חששות, </w:t>
      </w:r>
      <w:r w:rsidR="009C0F87">
        <w:rPr>
          <w:rFonts w:asciiTheme="majorBidi" w:hAnsiTheme="majorBidi" w:cstheme="majorBidi" w:hint="cs"/>
          <w:sz w:val="28"/>
          <w:szCs w:val="28"/>
          <w:rtl/>
        </w:rPr>
        <w:t>ה</w:t>
      </w:r>
      <w:r w:rsidR="0037348A">
        <w:rPr>
          <w:rFonts w:asciiTheme="majorBidi" w:hAnsiTheme="majorBidi" w:cstheme="majorBidi" w:hint="cs"/>
          <w:sz w:val="28"/>
          <w:szCs w:val="28"/>
          <w:rtl/>
        </w:rPr>
        <w:t>ל</w:t>
      </w:r>
      <w:r w:rsidRPr="00AF10FA">
        <w:rPr>
          <w:rFonts w:asciiTheme="majorBidi" w:hAnsiTheme="majorBidi" w:cstheme="majorBidi"/>
          <w:sz w:val="28"/>
          <w:szCs w:val="28"/>
          <w:rtl/>
        </w:rPr>
        <w:t>כך נ</w:t>
      </w:r>
      <w:r w:rsidR="0037348A">
        <w:rPr>
          <w:rFonts w:asciiTheme="majorBidi" w:hAnsiTheme="majorBidi" w:cstheme="majorBidi" w:hint="cs"/>
          <w:sz w:val="28"/>
          <w:szCs w:val="28"/>
          <w:rtl/>
        </w:rPr>
        <w:t>ר'</w:t>
      </w:r>
      <w:r w:rsidRPr="00AF10FA">
        <w:rPr>
          <w:rFonts w:asciiTheme="majorBidi" w:hAnsiTheme="majorBidi" w:cstheme="majorBidi"/>
          <w:sz w:val="28"/>
          <w:szCs w:val="28"/>
          <w:rtl/>
        </w:rPr>
        <w:t xml:space="preserve"> ש</w:t>
      </w:r>
      <w:r w:rsidR="0037348A">
        <w:rPr>
          <w:rFonts w:asciiTheme="majorBidi" w:hAnsiTheme="majorBidi" w:cstheme="majorBidi"/>
          <w:sz w:val="28"/>
          <w:szCs w:val="28"/>
          <w:rtl/>
        </w:rPr>
        <w:t>אין זה חשש רחוק</w:t>
      </w:r>
      <w:r w:rsidR="0037348A">
        <w:rPr>
          <w:rFonts w:asciiTheme="majorBidi" w:hAnsiTheme="majorBidi" w:cstheme="majorBidi" w:hint="cs"/>
          <w:sz w:val="28"/>
          <w:szCs w:val="28"/>
          <w:rtl/>
        </w:rPr>
        <w:t xml:space="preserve"> כ"כ.</w:t>
      </w:r>
    </w:p>
    <w:p w14:paraId="24047CDF" w14:textId="77777777" w:rsidR="00EE1B73" w:rsidRDefault="00EE1B73" w:rsidP="009C0F87">
      <w:pPr>
        <w:jc w:val="both"/>
        <w:rPr>
          <w:rFonts w:asciiTheme="majorBidi" w:hAnsiTheme="majorBidi" w:cstheme="majorBidi"/>
          <w:sz w:val="28"/>
          <w:szCs w:val="28"/>
          <w:rtl/>
        </w:rPr>
      </w:pPr>
      <w:r w:rsidRPr="00AF10FA">
        <w:rPr>
          <w:rFonts w:asciiTheme="majorBidi" w:hAnsiTheme="majorBidi" w:cstheme="majorBidi"/>
          <w:sz w:val="28"/>
          <w:szCs w:val="28"/>
          <w:rtl/>
        </w:rPr>
        <w:t xml:space="preserve">ומ"מ </w:t>
      </w:r>
      <w:proofErr w:type="spellStart"/>
      <w:r w:rsidRPr="00AF10FA">
        <w:rPr>
          <w:rFonts w:asciiTheme="majorBidi" w:hAnsiTheme="majorBidi" w:cstheme="majorBidi"/>
          <w:sz w:val="28"/>
          <w:szCs w:val="28"/>
          <w:rtl/>
        </w:rPr>
        <w:t>נלענ"ד</w:t>
      </w:r>
      <w:proofErr w:type="spellEnd"/>
      <w:r w:rsidRPr="00AF10FA">
        <w:rPr>
          <w:rFonts w:asciiTheme="majorBidi" w:hAnsiTheme="majorBidi" w:cstheme="majorBidi"/>
          <w:sz w:val="28"/>
          <w:szCs w:val="28"/>
          <w:rtl/>
        </w:rPr>
        <w:t xml:space="preserve"> שבימינו </w:t>
      </w:r>
      <w:proofErr w:type="spellStart"/>
      <w:r w:rsidRPr="00AF10FA">
        <w:rPr>
          <w:rFonts w:asciiTheme="majorBidi" w:hAnsiTheme="majorBidi" w:cstheme="majorBidi"/>
          <w:sz w:val="28"/>
          <w:szCs w:val="28"/>
          <w:rtl/>
        </w:rPr>
        <w:t>בודאי</w:t>
      </w:r>
      <w:proofErr w:type="spellEnd"/>
      <w:r w:rsidR="00CD1F8A">
        <w:rPr>
          <w:rFonts w:asciiTheme="majorBidi" w:hAnsiTheme="majorBidi" w:cstheme="majorBidi" w:hint="cs"/>
          <w:sz w:val="28"/>
          <w:szCs w:val="28"/>
          <w:rtl/>
        </w:rPr>
        <w:t xml:space="preserve"> אין </w:t>
      </w:r>
      <w:r w:rsidR="0037348A">
        <w:rPr>
          <w:rFonts w:asciiTheme="majorBidi" w:hAnsiTheme="majorBidi" w:cstheme="majorBidi"/>
          <w:sz w:val="28"/>
          <w:szCs w:val="28"/>
          <w:rtl/>
        </w:rPr>
        <w:t xml:space="preserve">לחוש לזה, </w:t>
      </w:r>
      <w:proofErr w:type="spellStart"/>
      <w:r w:rsidR="0037348A">
        <w:rPr>
          <w:rFonts w:asciiTheme="majorBidi" w:hAnsiTheme="majorBidi" w:cstheme="majorBidi"/>
          <w:sz w:val="28"/>
          <w:szCs w:val="28"/>
          <w:rtl/>
        </w:rPr>
        <w:t>שמכיון</w:t>
      </w:r>
      <w:proofErr w:type="spellEnd"/>
      <w:r w:rsidR="0037348A">
        <w:rPr>
          <w:rFonts w:asciiTheme="majorBidi" w:hAnsiTheme="majorBidi" w:cstheme="majorBidi"/>
          <w:sz w:val="28"/>
          <w:szCs w:val="28"/>
          <w:rtl/>
        </w:rPr>
        <w:t xml:space="preserve"> שבימינו י</w:t>
      </w:r>
      <w:r w:rsidR="00672E61">
        <w:rPr>
          <w:rFonts w:asciiTheme="majorBidi" w:hAnsiTheme="majorBidi" w:cstheme="majorBidi"/>
          <w:sz w:val="28"/>
          <w:szCs w:val="28"/>
          <w:rtl/>
        </w:rPr>
        <w:t>שנם הרבה גו</w:t>
      </w:r>
      <w:r w:rsidR="0037348A">
        <w:rPr>
          <w:rFonts w:asciiTheme="majorBidi" w:hAnsiTheme="majorBidi" w:cstheme="majorBidi"/>
          <w:sz w:val="28"/>
          <w:szCs w:val="28"/>
          <w:rtl/>
        </w:rPr>
        <w:t>ים שמלי</w:t>
      </w:r>
      <w:r w:rsidR="0037348A">
        <w:rPr>
          <w:rFonts w:asciiTheme="majorBidi" w:hAnsiTheme="majorBidi" w:cstheme="majorBidi" w:hint="cs"/>
          <w:sz w:val="28"/>
          <w:szCs w:val="28"/>
          <w:rtl/>
        </w:rPr>
        <w:t>ן את עצמן</w:t>
      </w:r>
      <w:r w:rsidRPr="00AF10FA">
        <w:rPr>
          <w:rFonts w:asciiTheme="majorBidi" w:hAnsiTheme="majorBidi" w:cstheme="majorBidi"/>
          <w:sz w:val="28"/>
          <w:szCs w:val="28"/>
          <w:rtl/>
        </w:rPr>
        <w:t xml:space="preserve"> (</w:t>
      </w:r>
      <w:r w:rsidR="0037348A">
        <w:rPr>
          <w:rFonts w:asciiTheme="majorBidi" w:hAnsiTheme="majorBidi" w:cstheme="majorBidi" w:hint="cs"/>
          <w:sz w:val="28"/>
          <w:szCs w:val="28"/>
          <w:rtl/>
        </w:rPr>
        <w:t xml:space="preserve">רוב </w:t>
      </w:r>
      <w:r w:rsidRPr="00AF10FA">
        <w:rPr>
          <w:rFonts w:asciiTheme="majorBidi" w:hAnsiTheme="majorBidi" w:cstheme="majorBidi"/>
          <w:sz w:val="28"/>
          <w:szCs w:val="28"/>
          <w:rtl/>
        </w:rPr>
        <w:t>המוסלמים והרבה מהנוצרים)</w:t>
      </w:r>
      <w:r w:rsidR="0037348A">
        <w:rPr>
          <w:rFonts w:asciiTheme="majorBidi" w:hAnsiTheme="majorBidi" w:cstheme="majorBidi" w:hint="cs"/>
          <w:sz w:val="28"/>
          <w:szCs w:val="28"/>
          <w:rtl/>
        </w:rPr>
        <w:t>,</w:t>
      </w:r>
      <w:r w:rsidRPr="00AF10FA">
        <w:rPr>
          <w:rFonts w:asciiTheme="majorBidi" w:hAnsiTheme="majorBidi" w:cstheme="majorBidi"/>
          <w:sz w:val="28"/>
          <w:szCs w:val="28"/>
          <w:rtl/>
        </w:rPr>
        <w:t xml:space="preserve"> ממילא אף אדם לא יבוא להכשיר אדם על סמך היותו מ</w:t>
      </w:r>
      <w:r w:rsidR="009C0F87">
        <w:rPr>
          <w:rFonts w:asciiTheme="majorBidi" w:hAnsiTheme="majorBidi" w:cstheme="majorBidi" w:hint="cs"/>
          <w:sz w:val="28"/>
          <w:szCs w:val="28"/>
          <w:rtl/>
        </w:rPr>
        <w:t>ה</w:t>
      </w:r>
      <w:r w:rsidRPr="00AF10FA">
        <w:rPr>
          <w:rFonts w:asciiTheme="majorBidi" w:hAnsiTheme="majorBidi" w:cstheme="majorBidi"/>
          <w:sz w:val="28"/>
          <w:szCs w:val="28"/>
          <w:rtl/>
        </w:rPr>
        <w:t>ול, ו</w:t>
      </w:r>
      <w:r w:rsidR="00D9570D">
        <w:rPr>
          <w:rFonts w:asciiTheme="majorBidi" w:hAnsiTheme="majorBidi" w:cstheme="majorBidi" w:hint="cs"/>
          <w:sz w:val="28"/>
          <w:szCs w:val="28"/>
          <w:rtl/>
        </w:rPr>
        <w:t xml:space="preserve">אכן </w:t>
      </w:r>
      <w:proofErr w:type="spellStart"/>
      <w:r w:rsidRPr="00AF10FA">
        <w:rPr>
          <w:rFonts w:asciiTheme="majorBidi" w:hAnsiTheme="majorBidi" w:cstheme="majorBidi"/>
          <w:sz w:val="28"/>
          <w:szCs w:val="28"/>
          <w:rtl/>
        </w:rPr>
        <w:t>סברא</w:t>
      </w:r>
      <w:proofErr w:type="spellEnd"/>
      <w:r w:rsidRPr="00AF10FA">
        <w:rPr>
          <w:rFonts w:asciiTheme="majorBidi" w:hAnsiTheme="majorBidi" w:cstheme="majorBidi"/>
          <w:sz w:val="28"/>
          <w:szCs w:val="28"/>
          <w:rtl/>
        </w:rPr>
        <w:t xml:space="preserve"> זו </w:t>
      </w:r>
      <w:r w:rsidR="00D9570D">
        <w:rPr>
          <w:rFonts w:asciiTheme="majorBidi" w:hAnsiTheme="majorBidi" w:cstheme="majorBidi" w:hint="cs"/>
          <w:sz w:val="28"/>
          <w:szCs w:val="28"/>
          <w:rtl/>
        </w:rPr>
        <w:t>ראית</w:t>
      </w:r>
      <w:r w:rsidRPr="00AF10FA">
        <w:rPr>
          <w:rFonts w:asciiTheme="majorBidi" w:hAnsiTheme="majorBidi" w:cstheme="majorBidi"/>
          <w:sz w:val="28"/>
          <w:szCs w:val="28"/>
          <w:rtl/>
        </w:rPr>
        <w:t xml:space="preserve">י שכתבה הר' איתן </w:t>
      </w:r>
      <w:proofErr w:type="spellStart"/>
      <w:r w:rsidRPr="00AF10FA">
        <w:rPr>
          <w:rFonts w:asciiTheme="majorBidi" w:hAnsiTheme="majorBidi" w:cstheme="majorBidi"/>
          <w:sz w:val="28"/>
          <w:szCs w:val="28"/>
          <w:rtl/>
        </w:rPr>
        <w:t>גנלס</w:t>
      </w:r>
      <w:proofErr w:type="spellEnd"/>
      <w:r w:rsidRPr="00962074">
        <w:rPr>
          <w:rFonts w:asciiTheme="majorBidi" w:hAnsiTheme="majorBidi" w:cstheme="majorBidi"/>
          <w:rtl/>
        </w:rPr>
        <w:t xml:space="preserve"> (מובא בקובץ אפיקי תורה, שנת תשס"ט)</w:t>
      </w:r>
      <w:r w:rsidR="00962074" w:rsidRPr="00962074">
        <w:rPr>
          <w:rFonts w:asciiTheme="majorBidi" w:hAnsiTheme="majorBidi" w:cstheme="majorBidi" w:hint="cs"/>
          <w:sz w:val="24"/>
          <w:szCs w:val="24"/>
          <w:rtl/>
        </w:rPr>
        <w:t xml:space="preserve">. </w:t>
      </w:r>
      <w:r w:rsidRPr="00AF10FA">
        <w:rPr>
          <w:rFonts w:asciiTheme="majorBidi" w:hAnsiTheme="majorBidi" w:cstheme="majorBidi"/>
          <w:sz w:val="28"/>
          <w:szCs w:val="28"/>
          <w:rtl/>
        </w:rPr>
        <w:t>ועי</w:t>
      </w:r>
      <w:r w:rsidR="00962074">
        <w:rPr>
          <w:rFonts w:asciiTheme="majorBidi" w:hAnsiTheme="majorBidi" w:cstheme="majorBidi" w:hint="cs"/>
          <w:sz w:val="28"/>
          <w:szCs w:val="28"/>
          <w:rtl/>
        </w:rPr>
        <w:t>'</w:t>
      </w:r>
      <w:r w:rsidRPr="00AF10FA">
        <w:rPr>
          <w:rFonts w:asciiTheme="majorBidi" w:hAnsiTheme="majorBidi" w:cstheme="majorBidi"/>
          <w:sz w:val="28"/>
          <w:szCs w:val="28"/>
          <w:rtl/>
        </w:rPr>
        <w:t xml:space="preserve"> לעיל</w:t>
      </w:r>
      <w:r w:rsidRPr="00D9570D">
        <w:rPr>
          <w:rFonts w:asciiTheme="majorBidi" w:hAnsiTheme="majorBidi" w:cstheme="majorBidi"/>
          <w:rtl/>
        </w:rPr>
        <w:t xml:space="preserve"> </w:t>
      </w:r>
      <w:r w:rsidR="00D9570D" w:rsidRPr="00D9570D">
        <w:rPr>
          <w:rFonts w:asciiTheme="majorBidi" w:hAnsiTheme="majorBidi" w:cstheme="majorBidi" w:hint="cs"/>
          <w:rtl/>
        </w:rPr>
        <w:t>(אות</w:t>
      </w:r>
      <w:r w:rsidRPr="00D9570D">
        <w:rPr>
          <w:rFonts w:asciiTheme="majorBidi" w:hAnsiTheme="majorBidi" w:cstheme="majorBidi"/>
          <w:rtl/>
        </w:rPr>
        <w:t xml:space="preserve"> ד</w:t>
      </w:r>
      <w:r w:rsidR="00D9570D" w:rsidRPr="00D9570D">
        <w:rPr>
          <w:rFonts w:asciiTheme="majorBidi" w:hAnsiTheme="majorBidi" w:cstheme="majorBidi" w:hint="cs"/>
          <w:rtl/>
        </w:rPr>
        <w:t>)</w:t>
      </w:r>
      <w:r w:rsidR="00962074" w:rsidRPr="00D9570D">
        <w:rPr>
          <w:rFonts w:asciiTheme="majorBidi" w:hAnsiTheme="majorBidi" w:cstheme="majorBidi" w:hint="cs"/>
          <w:rtl/>
        </w:rPr>
        <w:t xml:space="preserve"> </w:t>
      </w:r>
      <w:r w:rsidRPr="00AF10FA">
        <w:rPr>
          <w:rFonts w:asciiTheme="majorBidi" w:hAnsiTheme="majorBidi" w:cstheme="majorBidi"/>
          <w:sz w:val="28"/>
          <w:szCs w:val="28"/>
          <w:rtl/>
        </w:rPr>
        <w:t xml:space="preserve">שכתבנו </w:t>
      </w:r>
      <w:proofErr w:type="spellStart"/>
      <w:r w:rsidRPr="00AF10FA">
        <w:rPr>
          <w:rFonts w:asciiTheme="majorBidi" w:hAnsiTheme="majorBidi" w:cstheme="majorBidi"/>
          <w:sz w:val="28"/>
          <w:szCs w:val="28"/>
          <w:rtl/>
        </w:rPr>
        <w:t>סברא</w:t>
      </w:r>
      <w:proofErr w:type="spellEnd"/>
      <w:r w:rsidRPr="00AF10FA">
        <w:rPr>
          <w:rFonts w:asciiTheme="majorBidi" w:hAnsiTheme="majorBidi" w:cstheme="majorBidi"/>
          <w:sz w:val="28"/>
          <w:szCs w:val="28"/>
          <w:rtl/>
        </w:rPr>
        <w:t xml:space="preserve"> דומה לזו בשם </w:t>
      </w:r>
      <w:r w:rsidR="00962074">
        <w:rPr>
          <w:rFonts w:asciiTheme="majorBidi" w:hAnsiTheme="majorBidi" w:cstheme="majorBidi" w:hint="cs"/>
          <w:sz w:val="28"/>
          <w:szCs w:val="28"/>
          <w:rtl/>
        </w:rPr>
        <w:t>ה</w:t>
      </w:r>
      <w:r w:rsidRPr="00AF10FA">
        <w:rPr>
          <w:rFonts w:asciiTheme="majorBidi" w:hAnsiTheme="majorBidi" w:cstheme="majorBidi"/>
          <w:sz w:val="28"/>
          <w:szCs w:val="28"/>
          <w:rtl/>
        </w:rPr>
        <w:t>שאיל</w:t>
      </w:r>
      <w:r w:rsidR="00141ACF">
        <w:rPr>
          <w:rFonts w:asciiTheme="majorBidi" w:hAnsiTheme="majorBidi" w:cstheme="majorBidi" w:hint="cs"/>
          <w:sz w:val="28"/>
          <w:szCs w:val="28"/>
          <w:rtl/>
        </w:rPr>
        <w:t>ו</w:t>
      </w:r>
      <w:r w:rsidRPr="00AF10FA">
        <w:rPr>
          <w:rFonts w:asciiTheme="majorBidi" w:hAnsiTheme="majorBidi" w:cstheme="majorBidi"/>
          <w:sz w:val="28"/>
          <w:szCs w:val="28"/>
          <w:rtl/>
        </w:rPr>
        <w:t>ת שמואל</w:t>
      </w:r>
      <w:r w:rsidR="009C0F87">
        <w:rPr>
          <w:rFonts w:asciiTheme="majorBidi" w:hAnsiTheme="majorBidi" w:cstheme="majorBidi" w:hint="cs"/>
          <w:sz w:val="28"/>
          <w:szCs w:val="28"/>
          <w:rtl/>
        </w:rPr>
        <w:t>,</w:t>
      </w:r>
      <w:r w:rsidR="009C0F87" w:rsidRPr="009C0F87">
        <w:rPr>
          <w:rFonts w:asciiTheme="majorBidi" w:hAnsiTheme="majorBidi" w:cstheme="majorBidi"/>
          <w:sz w:val="28"/>
          <w:szCs w:val="28"/>
          <w:rtl/>
        </w:rPr>
        <w:t xml:space="preserve"> </w:t>
      </w:r>
      <w:proofErr w:type="spellStart"/>
      <w:r w:rsidR="009C0F87" w:rsidRPr="00AF10FA">
        <w:rPr>
          <w:rFonts w:asciiTheme="majorBidi" w:hAnsiTheme="majorBidi" w:cstheme="majorBidi"/>
          <w:sz w:val="28"/>
          <w:szCs w:val="28"/>
          <w:rtl/>
        </w:rPr>
        <w:t>היבי</w:t>
      </w:r>
      <w:r w:rsidR="009C0F87">
        <w:rPr>
          <w:rFonts w:asciiTheme="majorBidi" w:hAnsiTheme="majorBidi" w:cstheme="majorBidi" w:hint="cs"/>
          <w:sz w:val="28"/>
          <w:szCs w:val="28"/>
          <w:rtl/>
        </w:rPr>
        <w:t>"א</w:t>
      </w:r>
      <w:proofErr w:type="spellEnd"/>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ו</w:t>
      </w:r>
      <w:r w:rsidR="00962074">
        <w:rPr>
          <w:rFonts w:asciiTheme="majorBidi" w:hAnsiTheme="majorBidi" w:cstheme="majorBidi" w:hint="cs"/>
          <w:sz w:val="28"/>
          <w:szCs w:val="28"/>
          <w:rtl/>
        </w:rPr>
        <w:t>ה</w:t>
      </w:r>
      <w:r w:rsidRPr="00AF10FA">
        <w:rPr>
          <w:rFonts w:asciiTheme="majorBidi" w:hAnsiTheme="majorBidi" w:cstheme="majorBidi"/>
          <w:sz w:val="28"/>
          <w:szCs w:val="28"/>
          <w:rtl/>
        </w:rPr>
        <w:t>משנת</w:t>
      </w:r>
      <w:proofErr w:type="spellEnd"/>
      <w:r w:rsidRPr="00AF10FA">
        <w:rPr>
          <w:rFonts w:asciiTheme="majorBidi" w:hAnsiTheme="majorBidi" w:cstheme="majorBidi"/>
          <w:sz w:val="28"/>
          <w:szCs w:val="28"/>
          <w:rtl/>
        </w:rPr>
        <w:t xml:space="preserve"> הגר.</w:t>
      </w:r>
    </w:p>
    <w:p w14:paraId="5B372FCE" w14:textId="77777777" w:rsidR="00EE1B73" w:rsidRPr="00AF10FA" w:rsidRDefault="00D9570D" w:rsidP="00141ACF">
      <w:pPr>
        <w:jc w:val="both"/>
        <w:rPr>
          <w:rFonts w:asciiTheme="majorBidi" w:hAnsiTheme="majorBidi" w:cstheme="majorBidi"/>
          <w:sz w:val="28"/>
          <w:szCs w:val="28"/>
          <w:rtl/>
        </w:rPr>
      </w:pPr>
      <w:r>
        <w:rPr>
          <w:rFonts w:asciiTheme="majorBidi" w:hAnsiTheme="majorBidi" w:cstheme="majorBidi" w:hint="cs"/>
          <w:sz w:val="28"/>
          <w:szCs w:val="28"/>
          <w:rtl/>
        </w:rPr>
        <w:lastRenderedPageBreak/>
        <w:t xml:space="preserve">ומה עוד, </w:t>
      </w:r>
      <w:proofErr w:type="spellStart"/>
      <w:r>
        <w:rPr>
          <w:rFonts w:asciiTheme="majorBidi" w:hAnsiTheme="majorBidi" w:cstheme="majorBidi" w:hint="cs"/>
          <w:sz w:val="28"/>
          <w:szCs w:val="28"/>
          <w:rtl/>
        </w:rPr>
        <w:t>שמכיון</w:t>
      </w:r>
      <w:proofErr w:type="spellEnd"/>
      <w:r>
        <w:rPr>
          <w:rFonts w:asciiTheme="majorBidi" w:hAnsiTheme="majorBidi" w:cstheme="majorBidi" w:hint="cs"/>
          <w:sz w:val="28"/>
          <w:szCs w:val="28"/>
          <w:rtl/>
        </w:rPr>
        <w:t xml:space="preserve"> שב</w:t>
      </w:r>
      <w:r w:rsidR="00141ACF">
        <w:rPr>
          <w:rFonts w:asciiTheme="majorBidi" w:hAnsiTheme="majorBidi" w:cstheme="majorBidi" w:hint="cs"/>
          <w:sz w:val="28"/>
          <w:szCs w:val="28"/>
          <w:rtl/>
        </w:rPr>
        <w:t xml:space="preserve">ימינו </w:t>
      </w:r>
      <w:r>
        <w:rPr>
          <w:rFonts w:asciiTheme="majorBidi" w:hAnsiTheme="majorBidi" w:cstheme="majorBidi" w:hint="cs"/>
          <w:sz w:val="28"/>
          <w:szCs w:val="28"/>
          <w:rtl/>
        </w:rPr>
        <w:t>ניתן למול</w:t>
      </w:r>
      <w:r w:rsidR="00141ACF">
        <w:rPr>
          <w:rFonts w:asciiTheme="majorBidi" w:hAnsiTheme="majorBidi" w:cstheme="majorBidi" w:hint="cs"/>
          <w:sz w:val="28"/>
          <w:szCs w:val="28"/>
          <w:rtl/>
        </w:rPr>
        <w:t xml:space="preserve"> אף בגיל מבו</w:t>
      </w:r>
      <w:r w:rsidR="00672E61">
        <w:rPr>
          <w:rFonts w:asciiTheme="majorBidi" w:hAnsiTheme="majorBidi" w:cstheme="majorBidi" w:hint="cs"/>
          <w:sz w:val="28"/>
          <w:szCs w:val="28"/>
          <w:rtl/>
        </w:rPr>
        <w:t xml:space="preserve">גר ללא קושי וכאב גדול, הרי </w:t>
      </w:r>
      <w:proofErr w:type="spellStart"/>
      <w:r w:rsidR="00672E61">
        <w:rPr>
          <w:rFonts w:asciiTheme="majorBidi" w:hAnsiTheme="majorBidi" w:cstheme="majorBidi" w:hint="cs"/>
          <w:sz w:val="28"/>
          <w:szCs w:val="28"/>
          <w:rtl/>
        </w:rPr>
        <w:t>שהגו</w:t>
      </w:r>
      <w:r w:rsidR="00141ACF">
        <w:rPr>
          <w:rFonts w:asciiTheme="majorBidi" w:hAnsiTheme="majorBidi" w:cstheme="majorBidi" w:hint="cs"/>
          <w:sz w:val="28"/>
          <w:szCs w:val="28"/>
          <w:rtl/>
        </w:rPr>
        <w:t>ים</w:t>
      </w:r>
      <w:proofErr w:type="spellEnd"/>
      <w:r w:rsidR="00141ACF">
        <w:rPr>
          <w:rFonts w:asciiTheme="majorBidi" w:hAnsiTheme="majorBidi" w:cstheme="majorBidi" w:hint="cs"/>
          <w:sz w:val="28"/>
          <w:szCs w:val="28"/>
          <w:rtl/>
        </w:rPr>
        <w:t xml:space="preserve"> יכולים למול עצמם בכל עת, </w:t>
      </w:r>
      <w:proofErr w:type="spellStart"/>
      <w:r w:rsidR="00141ACF">
        <w:rPr>
          <w:rFonts w:asciiTheme="majorBidi" w:hAnsiTheme="majorBidi" w:cstheme="majorBidi" w:hint="cs"/>
          <w:sz w:val="28"/>
          <w:szCs w:val="28"/>
          <w:rtl/>
        </w:rPr>
        <w:t>ו</w:t>
      </w:r>
      <w:r>
        <w:rPr>
          <w:rFonts w:asciiTheme="majorBidi" w:hAnsiTheme="majorBidi" w:cstheme="majorBidi" w:hint="cs"/>
          <w:sz w:val="28"/>
          <w:szCs w:val="28"/>
          <w:rtl/>
        </w:rPr>
        <w:t>בודאי</w:t>
      </w:r>
      <w:proofErr w:type="spellEnd"/>
      <w:r>
        <w:rPr>
          <w:rFonts w:asciiTheme="majorBidi" w:hAnsiTheme="majorBidi" w:cstheme="majorBidi" w:hint="cs"/>
          <w:sz w:val="28"/>
          <w:szCs w:val="28"/>
          <w:rtl/>
        </w:rPr>
        <w:t xml:space="preserve"> שאין ל</w:t>
      </w:r>
      <w:r w:rsidR="00141ACF">
        <w:rPr>
          <w:rFonts w:asciiTheme="majorBidi" w:hAnsiTheme="majorBidi" w:cstheme="majorBidi" w:hint="cs"/>
          <w:sz w:val="28"/>
          <w:szCs w:val="28"/>
          <w:rtl/>
        </w:rPr>
        <w:t>נו להחשיב ליהודי כל מי שנמצא נימול</w:t>
      </w:r>
      <w:r>
        <w:rPr>
          <w:rFonts w:asciiTheme="majorBidi" w:hAnsiTheme="majorBidi" w:cstheme="majorBidi" w:hint="cs"/>
          <w:sz w:val="28"/>
          <w:szCs w:val="28"/>
          <w:rtl/>
        </w:rPr>
        <w:t xml:space="preserve">, </w:t>
      </w:r>
      <w:r w:rsidR="00EE1B73" w:rsidRPr="00AF10FA">
        <w:rPr>
          <w:rFonts w:asciiTheme="majorBidi" w:hAnsiTheme="majorBidi" w:cstheme="majorBidi"/>
          <w:sz w:val="28"/>
          <w:szCs w:val="28"/>
          <w:rtl/>
        </w:rPr>
        <w:t>ו</w:t>
      </w:r>
      <w:r w:rsidR="00141ACF">
        <w:rPr>
          <w:rFonts w:asciiTheme="majorBidi" w:hAnsiTheme="majorBidi" w:cstheme="majorBidi" w:hint="cs"/>
          <w:sz w:val="28"/>
          <w:szCs w:val="28"/>
          <w:rtl/>
        </w:rPr>
        <w:t>עי'</w:t>
      </w:r>
      <w:r w:rsidR="00EE1B73" w:rsidRPr="00AF10FA">
        <w:rPr>
          <w:rFonts w:asciiTheme="majorBidi" w:hAnsiTheme="majorBidi" w:cstheme="majorBidi"/>
          <w:sz w:val="28"/>
          <w:szCs w:val="28"/>
          <w:rtl/>
        </w:rPr>
        <w:t xml:space="preserve"> </w:t>
      </w:r>
      <w:proofErr w:type="spellStart"/>
      <w:r w:rsidR="00141ACF">
        <w:rPr>
          <w:rFonts w:asciiTheme="majorBidi" w:hAnsiTheme="majorBidi" w:cstheme="majorBidi" w:hint="cs"/>
          <w:sz w:val="28"/>
          <w:szCs w:val="28"/>
          <w:rtl/>
        </w:rPr>
        <w:t>במש"כ</w:t>
      </w:r>
      <w:proofErr w:type="spellEnd"/>
      <w:r w:rsidR="00141ACF">
        <w:rPr>
          <w:rFonts w:asciiTheme="majorBidi" w:hAnsiTheme="majorBidi" w:cstheme="majorBidi" w:hint="cs"/>
          <w:sz w:val="28"/>
          <w:szCs w:val="28"/>
          <w:rtl/>
        </w:rPr>
        <w:t xml:space="preserve"> ה</w:t>
      </w:r>
      <w:r w:rsidR="00EE1B73" w:rsidRPr="00AF10FA">
        <w:rPr>
          <w:rFonts w:asciiTheme="majorBidi" w:hAnsiTheme="majorBidi" w:cstheme="majorBidi"/>
          <w:sz w:val="28"/>
          <w:szCs w:val="28"/>
          <w:rtl/>
        </w:rPr>
        <w:t>שאיל</w:t>
      </w:r>
      <w:r w:rsidR="00141ACF">
        <w:rPr>
          <w:rFonts w:asciiTheme="majorBidi" w:hAnsiTheme="majorBidi" w:cstheme="majorBidi" w:hint="cs"/>
          <w:sz w:val="28"/>
          <w:szCs w:val="28"/>
          <w:rtl/>
        </w:rPr>
        <w:t>ו</w:t>
      </w:r>
      <w:r w:rsidR="00EE1B73" w:rsidRPr="00AF10FA">
        <w:rPr>
          <w:rFonts w:asciiTheme="majorBidi" w:hAnsiTheme="majorBidi" w:cstheme="majorBidi"/>
          <w:sz w:val="28"/>
          <w:szCs w:val="28"/>
          <w:rtl/>
        </w:rPr>
        <w:t>ת שמואל</w:t>
      </w:r>
      <w:r w:rsidR="00EE1B73" w:rsidRPr="00962074">
        <w:rPr>
          <w:rFonts w:asciiTheme="majorBidi" w:hAnsiTheme="majorBidi" w:cstheme="majorBidi"/>
          <w:rtl/>
        </w:rPr>
        <w:t xml:space="preserve"> (שם)</w:t>
      </w:r>
      <w:r w:rsidR="00EE1B73" w:rsidRPr="00AF10FA">
        <w:rPr>
          <w:rFonts w:asciiTheme="majorBidi" w:hAnsiTheme="majorBidi" w:cstheme="majorBidi"/>
          <w:sz w:val="28"/>
          <w:szCs w:val="28"/>
          <w:rtl/>
        </w:rPr>
        <w:t>.</w:t>
      </w:r>
    </w:p>
    <w:p w14:paraId="6F31E5E6" w14:textId="77777777" w:rsidR="00EE1B73" w:rsidRPr="00AF10FA" w:rsidRDefault="00EE1B73" w:rsidP="009C0F87">
      <w:pPr>
        <w:jc w:val="both"/>
        <w:rPr>
          <w:rFonts w:asciiTheme="majorBidi" w:hAnsiTheme="majorBidi" w:cstheme="majorBidi"/>
          <w:sz w:val="28"/>
          <w:szCs w:val="28"/>
          <w:rtl/>
        </w:rPr>
      </w:pPr>
      <w:r w:rsidRPr="00AF10FA">
        <w:rPr>
          <w:rFonts w:asciiTheme="majorBidi" w:hAnsiTheme="majorBidi" w:cstheme="majorBidi"/>
          <w:sz w:val="28"/>
          <w:szCs w:val="28"/>
          <w:rtl/>
        </w:rPr>
        <w:t>וע</w:t>
      </w:r>
      <w:r w:rsidR="00962074">
        <w:rPr>
          <w:rFonts w:asciiTheme="majorBidi" w:hAnsiTheme="majorBidi" w:cstheme="majorBidi" w:hint="cs"/>
          <w:sz w:val="28"/>
          <w:szCs w:val="28"/>
          <w:rtl/>
        </w:rPr>
        <w:t>"ע</w:t>
      </w:r>
      <w:r w:rsidRPr="00AF10FA">
        <w:rPr>
          <w:rFonts w:asciiTheme="majorBidi" w:hAnsiTheme="majorBidi" w:cstheme="majorBidi"/>
          <w:sz w:val="28"/>
          <w:szCs w:val="28"/>
          <w:rtl/>
        </w:rPr>
        <w:t xml:space="preserve"> במערכי לב</w:t>
      </w:r>
      <w:r w:rsidRPr="00962074">
        <w:rPr>
          <w:rFonts w:asciiTheme="majorBidi" w:hAnsiTheme="majorBidi" w:cstheme="majorBidi"/>
          <w:rtl/>
        </w:rPr>
        <w:t xml:space="preserve"> (שם) </w:t>
      </w:r>
      <w:r w:rsidRPr="00AF10FA">
        <w:rPr>
          <w:rFonts w:asciiTheme="majorBidi" w:hAnsiTheme="majorBidi" w:cstheme="majorBidi"/>
          <w:sz w:val="28"/>
          <w:szCs w:val="28"/>
          <w:rtl/>
        </w:rPr>
        <w:t xml:space="preserve">שהקשה מניין לנו </w:t>
      </w:r>
      <w:r w:rsidR="00141ACF" w:rsidRPr="00AF10FA">
        <w:rPr>
          <w:rFonts w:asciiTheme="majorBidi" w:hAnsiTheme="majorBidi" w:cstheme="majorBidi"/>
          <w:sz w:val="28"/>
          <w:szCs w:val="28"/>
          <w:rtl/>
        </w:rPr>
        <w:t>להמציא חששות מעצמינו</w:t>
      </w:r>
      <w:r w:rsidR="00141ACF">
        <w:rPr>
          <w:rFonts w:asciiTheme="majorBidi" w:hAnsiTheme="majorBidi" w:cstheme="majorBidi" w:hint="cs"/>
          <w:sz w:val="28"/>
          <w:szCs w:val="28"/>
          <w:rtl/>
        </w:rPr>
        <w:t xml:space="preserve"> ו</w:t>
      </w:r>
      <w:r w:rsidR="00141ACF">
        <w:rPr>
          <w:rFonts w:asciiTheme="majorBidi" w:hAnsiTheme="majorBidi" w:cstheme="majorBidi"/>
          <w:sz w:val="28"/>
          <w:szCs w:val="28"/>
          <w:rtl/>
        </w:rPr>
        <w:t>לגזור גזרות</w:t>
      </w:r>
      <w:r w:rsidR="00141ACF">
        <w:rPr>
          <w:rFonts w:asciiTheme="majorBidi" w:hAnsiTheme="majorBidi" w:cstheme="majorBidi" w:hint="cs"/>
          <w:sz w:val="28"/>
          <w:szCs w:val="28"/>
          <w:rtl/>
        </w:rPr>
        <w:t xml:space="preserve">. </w:t>
      </w:r>
      <w:r w:rsidR="00CF4419">
        <w:rPr>
          <w:rFonts w:asciiTheme="majorBidi" w:hAnsiTheme="majorBidi" w:cstheme="majorBidi"/>
          <w:sz w:val="28"/>
          <w:szCs w:val="28"/>
          <w:rtl/>
        </w:rPr>
        <w:t xml:space="preserve">וכן הרב </w:t>
      </w:r>
      <w:proofErr w:type="spellStart"/>
      <w:r w:rsidR="00CF4419">
        <w:rPr>
          <w:rFonts w:asciiTheme="majorBidi" w:hAnsiTheme="majorBidi" w:cstheme="majorBidi"/>
          <w:sz w:val="28"/>
          <w:szCs w:val="28"/>
          <w:rtl/>
        </w:rPr>
        <w:t>ק</w:t>
      </w:r>
      <w:r w:rsidRPr="00AF10FA">
        <w:rPr>
          <w:rFonts w:asciiTheme="majorBidi" w:hAnsiTheme="majorBidi" w:cstheme="majorBidi"/>
          <w:sz w:val="28"/>
          <w:szCs w:val="28"/>
          <w:rtl/>
        </w:rPr>
        <w:t>לישר</w:t>
      </w:r>
      <w:proofErr w:type="spellEnd"/>
      <w:r w:rsidRPr="00962074">
        <w:rPr>
          <w:rFonts w:asciiTheme="majorBidi" w:hAnsiTheme="majorBidi" w:cstheme="majorBidi"/>
          <w:rtl/>
        </w:rPr>
        <w:t xml:space="preserve"> (שו"ת </w:t>
      </w:r>
      <w:r w:rsidR="00141ACF">
        <w:rPr>
          <w:rFonts w:asciiTheme="majorBidi" w:hAnsiTheme="majorBidi" w:cstheme="majorBidi" w:hint="cs"/>
          <w:rtl/>
        </w:rPr>
        <w:t>רבי</w:t>
      </w:r>
      <w:r w:rsidR="00962074" w:rsidRPr="00962074">
        <w:rPr>
          <w:rFonts w:asciiTheme="majorBidi" w:hAnsiTheme="majorBidi" w:cstheme="majorBidi" w:hint="cs"/>
          <w:rtl/>
        </w:rPr>
        <w:t xml:space="preserve"> </w:t>
      </w:r>
      <w:r w:rsidRPr="00962074">
        <w:rPr>
          <w:rFonts w:asciiTheme="majorBidi" w:hAnsiTheme="majorBidi" w:cstheme="majorBidi"/>
          <w:rtl/>
        </w:rPr>
        <w:t xml:space="preserve">עזריאל סו"ס </w:t>
      </w:r>
      <w:proofErr w:type="spellStart"/>
      <w:r w:rsidR="00141ACF">
        <w:rPr>
          <w:rFonts w:asciiTheme="majorBidi" w:hAnsiTheme="majorBidi" w:cstheme="majorBidi" w:hint="cs"/>
          <w:rtl/>
        </w:rPr>
        <w:t>ר</w:t>
      </w:r>
      <w:r w:rsidRPr="00962074">
        <w:rPr>
          <w:rFonts w:asciiTheme="majorBidi" w:hAnsiTheme="majorBidi" w:cstheme="majorBidi"/>
          <w:rtl/>
        </w:rPr>
        <w:t>כט</w:t>
      </w:r>
      <w:proofErr w:type="spellEnd"/>
      <w:r w:rsidRPr="00962074">
        <w:rPr>
          <w:rFonts w:asciiTheme="majorBidi" w:hAnsiTheme="majorBidi" w:cstheme="majorBidi"/>
          <w:rtl/>
        </w:rPr>
        <w:t xml:space="preserve">) </w:t>
      </w:r>
      <w:r w:rsidRPr="00AF10FA">
        <w:rPr>
          <w:rFonts w:asciiTheme="majorBidi" w:hAnsiTheme="majorBidi" w:cstheme="majorBidi"/>
          <w:sz w:val="28"/>
          <w:szCs w:val="28"/>
          <w:rtl/>
        </w:rPr>
        <w:t xml:space="preserve">כתב שזה חשש רחוק, </w:t>
      </w:r>
      <w:r w:rsidR="00141ACF">
        <w:rPr>
          <w:rFonts w:asciiTheme="majorBidi" w:hAnsiTheme="majorBidi" w:cstheme="majorBidi" w:hint="cs"/>
          <w:sz w:val="28"/>
          <w:szCs w:val="28"/>
          <w:rtl/>
        </w:rPr>
        <w:t>אלא שכתב ש</w:t>
      </w:r>
      <w:r w:rsidRPr="00AF10FA">
        <w:rPr>
          <w:rFonts w:asciiTheme="majorBidi" w:hAnsiTheme="majorBidi" w:cstheme="majorBidi"/>
          <w:sz w:val="28"/>
          <w:szCs w:val="28"/>
          <w:rtl/>
        </w:rPr>
        <w:t>מצאנו שחז"ל חששו לזה</w:t>
      </w:r>
      <w:r w:rsidRPr="00962074">
        <w:rPr>
          <w:rFonts w:asciiTheme="majorBidi" w:hAnsiTheme="majorBidi" w:cstheme="majorBidi"/>
          <w:rtl/>
        </w:rPr>
        <w:t xml:space="preserve"> (עי</w:t>
      </w:r>
      <w:r w:rsidR="00962074" w:rsidRPr="00962074">
        <w:rPr>
          <w:rFonts w:asciiTheme="majorBidi" w:hAnsiTheme="majorBidi" w:cstheme="majorBidi" w:hint="cs"/>
          <w:rtl/>
        </w:rPr>
        <w:t>'</w:t>
      </w:r>
      <w:r w:rsidRPr="00962074">
        <w:rPr>
          <w:rFonts w:asciiTheme="majorBidi" w:hAnsiTheme="majorBidi" w:cstheme="majorBidi"/>
          <w:rtl/>
        </w:rPr>
        <w:t xml:space="preserve"> </w:t>
      </w:r>
      <w:r w:rsidR="00962074" w:rsidRPr="00962074">
        <w:rPr>
          <w:rFonts w:asciiTheme="majorBidi" w:hAnsiTheme="majorBidi" w:cstheme="majorBidi" w:hint="cs"/>
          <w:rtl/>
        </w:rPr>
        <w:t>ב</w:t>
      </w:r>
      <w:r w:rsidRPr="00962074">
        <w:rPr>
          <w:rFonts w:asciiTheme="majorBidi" w:hAnsiTheme="majorBidi" w:cstheme="majorBidi"/>
          <w:rtl/>
        </w:rPr>
        <w:t xml:space="preserve">יבמות </w:t>
      </w:r>
      <w:proofErr w:type="spellStart"/>
      <w:r w:rsidRPr="00962074">
        <w:rPr>
          <w:rFonts w:asciiTheme="majorBidi" w:hAnsiTheme="majorBidi" w:cstheme="majorBidi"/>
          <w:rtl/>
        </w:rPr>
        <w:t>מז</w:t>
      </w:r>
      <w:proofErr w:type="spellEnd"/>
      <w:r w:rsidRPr="00962074">
        <w:rPr>
          <w:rFonts w:asciiTheme="majorBidi" w:hAnsiTheme="majorBidi" w:cstheme="majorBidi"/>
          <w:rtl/>
        </w:rPr>
        <w:t>.)</w:t>
      </w:r>
      <w:r w:rsidR="00141ACF">
        <w:rPr>
          <w:rFonts w:asciiTheme="majorBidi" w:hAnsiTheme="majorBidi" w:cstheme="majorBidi" w:hint="cs"/>
          <w:sz w:val="28"/>
          <w:szCs w:val="28"/>
          <w:rtl/>
        </w:rPr>
        <w:t>.</w:t>
      </w:r>
      <w:r w:rsidRPr="00AF10FA">
        <w:rPr>
          <w:rFonts w:asciiTheme="majorBidi" w:hAnsiTheme="majorBidi" w:cstheme="majorBidi"/>
          <w:sz w:val="28"/>
          <w:szCs w:val="28"/>
          <w:rtl/>
        </w:rPr>
        <w:t xml:space="preserve"> </w:t>
      </w:r>
      <w:r w:rsidR="00141ACF">
        <w:rPr>
          <w:rFonts w:asciiTheme="majorBidi" w:hAnsiTheme="majorBidi" w:cstheme="majorBidi" w:hint="cs"/>
          <w:sz w:val="28"/>
          <w:szCs w:val="28"/>
          <w:rtl/>
        </w:rPr>
        <w:t>ועי'</w:t>
      </w:r>
      <w:r w:rsidR="009C0F87">
        <w:rPr>
          <w:rFonts w:asciiTheme="majorBidi" w:hAnsiTheme="majorBidi" w:cstheme="majorBidi"/>
          <w:sz w:val="28"/>
          <w:szCs w:val="28"/>
          <w:rtl/>
        </w:rPr>
        <w:t xml:space="preserve"> בחלקת יעקב ובאבני </w:t>
      </w:r>
      <w:proofErr w:type="spellStart"/>
      <w:r w:rsidR="009C0F87">
        <w:rPr>
          <w:rFonts w:asciiTheme="majorBidi" w:hAnsiTheme="majorBidi" w:cstheme="majorBidi"/>
          <w:sz w:val="28"/>
          <w:szCs w:val="28"/>
          <w:rtl/>
        </w:rPr>
        <w:t>ז</w:t>
      </w:r>
      <w:r w:rsidRPr="00AF10FA">
        <w:rPr>
          <w:rFonts w:asciiTheme="majorBidi" w:hAnsiTheme="majorBidi" w:cstheme="majorBidi"/>
          <w:sz w:val="28"/>
          <w:szCs w:val="28"/>
          <w:rtl/>
        </w:rPr>
        <w:t>כרון</w:t>
      </w:r>
      <w:proofErr w:type="spellEnd"/>
      <w:r w:rsidRPr="00AF10FA">
        <w:rPr>
          <w:rFonts w:asciiTheme="majorBidi" w:hAnsiTheme="majorBidi" w:cstheme="majorBidi"/>
          <w:sz w:val="28"/>
          <w:szCs w:val="28"/>
          <w:rtl/>
        </w:rPr>
        <w:t xml:space="preserve"> ש</w:t>
      </w:r>
      <w:r w:rsidR="009C0F87">
        <w:rPr>
          <w:rFonts w:asciiTheme="majorBidi" w:hAnsiTheme="majorBidi" w:cstheme="majorBidi" w:hint="cs"/>
          <w:sz w:val="28"/>
          <w:szCs w:val="28"/>
          <w:rtl/>
        </w:rPr>
        <w:t>כתבו ש</w:t>
      </w:r>
      <w:r w:rsidRPr="00AF10FA">
        <w:rPr>
          <w:rFonts w:asciiTheme="majorBidi" w:hAnsiTheme="majorBidi" w:cstheme="majorBidi"/>
          <w:sz w:val="28"/>
          <w:szCs w:val="28"/>
          <w:rtl/>
        </w:rPr>
        <w:t xml:space="preserve">יש מקום לגזור כהאי </w:t>
      </w:r>
      <w:proofErr w:type="spellStart"/>
      <w:r w:rsidRPr="00AF10FA">
        <w:rPr>
          <w:rFonts w:asciiTheme="majorBidi" w:hAnsiTheme="majorBidi" w:cstheme="majorBidi"/>
          <w:sz w:val="28"/>
          <w:szCs w:val="28"/>
          <w:rtl/>
        </w:rPr>
        <w:t>גוונ</w:t>
      </w:r>
      <w:r w:rsidR="009C0F87">
        <w:rPr>
          <w:rFonts w:asciiTheme="majorBidi" w:hAnsiTheme="majorBidi" w:cstheme="majorBidi" w:hint="cs"/>
          <w:sz w:val="28"/>
          <w:szCs w:val="28"/>
          <w:rtl/>
        </w:rPr>
        <w:t>א</w:t>
      </w:r>
      <w:proofErr w:type="spellEnd"/>
      <w:r w:rsidRPr="00AF10FA">
        <w:rPr>
          <w:rFonts w:asciiTheme="majorBidi" w:hAnsiTheme="majorBidi" w:cstheme="majorBidi"/>
          <w:sz w:val="28"/>
          <w:szCs w:val="28"/>
          <w:rtl/>
        </w:rPr>
        <w:t>.</w:t>
      </w:r>
    </w:p>
    <w:p w14:paraId="684D9041" w14:textId="77777777" w:rsidR="00EE1B73" w:rsidRPr="00AF10FA" w:rsidRDefault="00EE1B73" w:rsidP="009C0F87">
      <w:pPr>
        <w:jc w:val="both"/>
        <w:rPr>
          <w:rFonts w:asciiTheme="majorBidi" w:hAnsiTheme="majorBidi" w:cstheme="majorBidi"/>
          <w:sz w:val="28"/>
          <w:szCs w:val="28"/>
          <w:rtl/>
        </w:rPr>
      </w:pPr>
      <w:r w:rsidRPr="00AF10FA">
        <w:rPr>
          <w:rFonts w:asciiTheme="majorBidi" w:hAnsiTheme="majorBidi" w:cstheme="majorBidi"/>
          <w:sz w:val="28"/>
          <w:szCs w:val="28"/>
          <w:rtl/>
        </w:rPr>
        <w:t xml:space="preserve">ומאידך גיסא, </w:t>
      </w:r>
      <w:r w:rsidR="009C0F87">
        <w:rPr>
          <w:rFonts w:asciiTheme="majorBidi" w:hAnsiTheme="majorBidi" w:cstheme="majorBidi" w:hint="cs"/>
          <w:sz w:val="28"/>
          <w:szCs w:val="28"/>
          <w:rtl/>
        </w:rPr>
        <w:t>מצינו ב</w:t>
      </w:r>
      <w:r w:rsidRPr="00AF10FA">
        <w:rPr>
          <w:rFonts w:asciiTheme="majorBidi" w:hAnsiTheme="majorBidi" w:cstheme="majorBidi"/>
          <w:sz w:val="28"/>
          <w:szCs w:val="28"/>
          <w:rtl/>
        </w:rPr>
        <w:t xml:space="preserve">אחרונים ב' סברות להתיר </w:t>
      </w:r>
      <w:r w:rsidR="00141ACF">
        <w:rPr>
          <w:rFonts w:asciiTheme="majorBidi" w:hAnsiTheme="majorBidi" w:cstheme="majorBidi" w:hint="cs"/>
          <w:sz w:val="28"/>
          <w:szCs w:val="28"/>
          <w:rtl/>
        </w:rPr>
        <w:t xml:space="preserve">למול את </w:t>
      </w:r>
      <w:r w:rsidRPr="00AF10FA">
        <w:rPr>
          <w:rFonts w:asciiTheme="majorBidi" w:hAnsiTheme="majorBidi" w:cstheme="majorBidi"/>
          <w:sz w:val="28"/>
          <w:szCs w:val="28"/>
          <w:rtl/>
        </w:rPr>
        <w:t>ב</w:t>
      </w:r>
      <w:r w:rsidR="00141ACF">
        <w:rPr>
          <w:rFonts w:asciiTheme="majorBidi" w:hAnsiTheme="majorBidi" w:cstheme="majorBidi" w:hint="cs"/>
          <w:sz w:val="28"/>
          <w:szCs w:val="28"/>
          <w:rtl/>
        </w:rPr>
        <w:t>נו של</w:t>
      </w:r>
      <w:r w:rsidR="00141ACF">
        <w:rPr>
          <w:rFonts w:asciiTheme="majorBidi" w:hAnsiTheme="majorBidi" w:cstheme="majorBidi"/>
          <w:sz w:val="28"/>
          <w:szCs w:val="28"/>
          <w:rtl/>
        </w:rPr>
        <w:t xml:space="preserve"> ישראל מ</w:t>
      </w:r>
      <w:r w:rsidR="009C0F87">
        <w:rPr>
          <w:rFonts w:asciiTheme="majorBidi" w:hAnsiTheme="majorBidi" w:cstheme="majorBidi" w:hint="cs"/>
          <w:sz w:val="28"/>
          <w:szCs w:val="28"/>
          <w:rtl/>
        </w:rPr>
        <w:t>ה</w:t>
      </w:r>
      <w:r w:rsidR="00141ACF">
        <w:rPr>
          <w:rFonts w:asciiTheme="majorBidi" w:hAnsiTheme="majorBidi" w:cstheme="majorBidi"/>
          <w:sz w:val="28"/>
          <w:szCs w:val="28"/>
          <w:rtl/>
        </w:rPr>
        <w:t>גויה</w:t>
      </w:r>
      <w:r w:rsidR="009C0F87">
        <w:rPr>
          <w:rFonts w:asciiTheme="majorBidi" w:hAnsiTheme="majorBidi" w:cstheme="majorBidi" w:hint="cs"/>
          <w:sz w:val="28"/>
          <w:szCs w:val="28"/>
          <w:rtl/>
        </w:rPr>
        <w:t xml:space="preserve"> </w:t>
      </w:r>
      <w:r w:rsidR="00141ACF">
        <w:rPr>
          <w:rFonts w:asciiTheme="majorBidi" w:hAnsiTheme="majorBidi" w:cstheme="majorBidi" w:hint="cs"/>
          <w:sz w:val="28"/>
          <w:szCs w:val="28"/>
          <w:rtl/>
        </w:rPr>
        <w:t>יותר מאשר סתם גוי.</w:t>
      </w:r>
    </w:p>
    <w:p w14:paraId="02A3F671" w14:textId="77777777" w:rsidR="007D3B62" w:rsidRDefault="00141ACF" w:rsidP="00FB0570">
      <w:pPr>
        <w:jc w:val="both"/>
        <w:rPr>
          <w:rFonts w:asciiTheme="majorBidi" w:hAnsiTheme="majorBidi" w:cstheme="majorBidi"/>
          <w:sz w:val="28"/>
          <w:szCs w:val="28"/>
          <w:rtl/>
        </w:rPr>
      </w:pPr>
      <w:r w:rsidRPr="00141ACF">
        <w:rPr>
          <w:rFonts w:asciiTheme="majorBidi" w:hAnsiTheme="majorBidi" w:cstheme="majorBidi" w:hint="cs"/>
          <w:b/>
          <w:bCs/>
          <w:sz w:val="28"/>
          <w:szCs w:val="28"/>
          <w:rtl/>
        </w:rPr>
        <w:t xml:space="preserve">טעם א </w:t>
      </w:r>
      <w:proofErr w:type="spellStart"/>
      <w:r w:rsidRPr="00141ACF">
        <w:rPr>
          <w:rFonts w:asciiTheme="majorBidi" w:hAnsiTheme="majorBidi" w:cstheme="majorBidi" w:hint="cs"/>
          <w:b/>
          <w:bCs/>
          <w:sz w:val="28"/>
          <w:szCs w:val="28"/>
          <w:rtl/>
        </w:rPr>
        <w:t>ל</w:t>
      </w:r>
      <w:r>
        <w:rPr>
          <w:rFonts w:asciiTheme="majorBidi" w:hAnsiTheme="majorBidi" w:cstheme="majorBidi" w:hint="cs"/>
          <w:b/>
          <w:bCs/>
          <w:sz w:val="28"/>
          <w:szCs w:val="28"/>
          <w:rtl/>
        </w:rPr>
        <w:t>קולא</w:t>
      </w:r>
      <w:proofErr w:type="spellEnd"/>
      <w:r w:rsidRPr="00141ACF">
        <w:rPr>
          <w:rFonts w:asciiTheme="majorBidi" w:hAnsiTheme="majorBidi" w:cstheme="majorBidi" w:hint="cs"/>
          <w:b/>
          <w:bCs/>
          <w:sz w:val="28"/>
          <w:szCs w:val="28"/>
          <w:rtl/>
        </w:rPr>
        <w:t>,</w:t>
      </w:r>
      <w:r w:rsidR="007D3B62">
        <w:rPr>
          <w:rFonts w:asciiTheme="majorBidi" w:hAnsiTheme="majorBidi" w:cstheme="majorBidi"/>
          <w:sz w:val="28"/>
          <w:szCs w:val="28"/>
          <w:rtl/>
        </w:rPr>
        <w:t xml:space="preserve"> </w:t>
      </w:r>
      <w:r w:rsidR="00EE1B73" w:rsidRPr="00AF10FA">
        <w:rPr>
          <w:rFonts w:asciiTheme="majorBidi" w:hAnsiTheme="majorBidi" w:cstheme="majorBidi"/>
          <w:sz w:val="28"/>
          <w:szCs w:val="28"/>
          <w:rtl/>
        </w:rPr>
        <w:t xml:space="preserve">אם התרנו למול גוי גמור </w:t>
      </w:r>
      <w:proofErr w:type="spellStart"/>
      <w:r w:rsidR="00EE1B73" w:rsidRPr="00AF10FA">
        <w:rPr>
          <w:rFonts w:asciiTheme="majorBidi" w:hAnsiTheme="majorBidi" w:cstheme="majorBidi"/>
          <w:sz w:val="28"/>
          <w:szCs w:val="28"/>
          <w:rtl/>
        </w:rPr>
        <w:t>כ</w:t>
      </w:r>
      <w:r w:rsidR="007D3B62">
        <w:rPr>
          <w:rFonts w:asciiTheme="majorBidi" w:hAnsiTheme="majorBidi" w:cstheme="majorBidi" w:hint="cs"/>
          <w:sz w:val="28"/>
          <w:szCs w:val="28"/>
          <w:rtl/>
        </w:rPr>
        <w:t>ש"כ</w:t>
      </w:r>
      <w:proofErr w:type="spellEnd"/>
      <w:r w:rsidR="00EE1B73" w:rsidRPr="00AF10FA">
        <w:rPr>
          <w:rFonts w:asciiTheme="majorBidi" w:hAnsiTheme="majorBidi" w:cstheme="majorBidi"/>
          <w:sz w:val="28"/>
          <w:szCs w:val="28"/>
          <w:rtl/>
        </w:rPr>
        <w:t xml:space="preserve"> שיש לנו להתיר למול </w:t>
      </w:r>
      <w:r w:rsidR="00FB0570">
        <w:rPr>
          <w:rFonts w:asciiTheme="majorBidi" w:hAnsiTheme="majorBidi" w:cstheme="majorBidi" w:hint="cs"/>
          <w:sz w:val="28"/>
          <w:szCs w:val="28"/>
          <w:rtl/>
        </w:rPr>
        <w:t xml:space="preserve">את </w:t>
      </w:r>
      <w:r w:rsidR="00EE1B73" w:rsidRPr="00AF10FA">
        <w:rPr>
          <w:rFonts w:asciiTheme="majorBidi" w:hAnsiTheme="majorBidi" w:cstheme="majorBidi"/>
          <w:sz w:val="28"/>
          <w:szCs w:val="28"/>
          <w:rtl/>
        </w:rPr>
        <w:t>בן ישראל מ</w:t>
      </w:r>
      <w:r w:rsidR="00FB0570">
        <w:rPr>
          <w:rFonts w:asciiTheme="majorBidi" w:hAnsiTheme="majorBidi" w:cstheme="majorBidi" w:hint="cs"/>
          <w:sz w:val="28"/>
          <w:szCs w:val="28"/>
          <w:rtl/>
        </w:rPr>
        <w:t>ה</w:t>
      </w:r>
      <w:r w:rsidR="00EE1B73" w:rsidRPr="00AF10FA">
        <w:rPr>
          <w:rFonts w:asciiTheme="majorBidi" w:hAnsiTheme="majorBidi" w:cstheme="majorBidi"/>
          <w:sz w:val="28"/>
          <w:szCs w:val="28"/>
          <w:rtl/>
        </w:rPr>
        <w:t>גויה</w:t>
      </w:r>
      <w:r w:rsidR="00FB0570">
        <w:rPr>
          <w:rFonts w:asciiTheme="majorBidi" w:hAnsiTheme="majorBidi" w:cstheme="majorBidi" w:hint="cs"/>
          <w:sz w:val="28"/>
          <w:szCs w:val="28"/>
          <w:rtl/>
        </w:rPr>
        <w:t xml:space="preserve"> (ואולי אף מצוה יש בזה)</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שבודאי</w:t>
      </w:r>
      <w:proofErr w:type="spellEnd"/>
      <w:r w:rsidR="00EE1B73" w:rsidRPr="00AF10FA">
        <w:rPr>
          <w:rFonts w:asciiTheme="majorBidi" w:hAnsiTheme="majorBidi" w:cstheme="majorBidi"/>
          <w:sz w:val="28"/>
          <w:szCs w:val="28"/>
          <w:rtl/>
        </w:rPr>
        <w:t xml:space="preserve"> כוונת האב </w:t>
      </w:r>
      <w:r w:rsidR="007D3B62">
        <w:rPr>
          <w:rFonts w:asciiTheme="majorBidi" w:hAnsiTheme="majorBidi" w:cstheme="majorBidi" w:hint="cs"/>
          <w:sz w:val="28"/>
          <w:szCs w:val="28"/>
          <w:rtl/>
        </w:rPr>
        <w:t xml:space="preserve">היא </w:t>
      </w:r>
      <w:r w:rsidR="00FB0570">
        <w:rPr>
          <w:rFonts w:asciiTheme="majorBidi" w:hAnsiTheme="majorBidi" w:cstheme="majorBidi"/>
          <w:sz w:val="28"/>
          <w:szCs w:val="28"/>
          <w:rtl/>
        </w:rPr>
        <w:t>לשם שמים</w:t>
      </w:r>
      <w:r w:rsidR="00EE1B73" w:rsidRPr="00AF10FA">
        <w:rPr>
          <w:rFonts w:asciiTheme="majorBidi" w:hAnsiTheme="majorBidi" w:cstheme="majorBidi"/>
          <w:sz w:val="28"/>
          <w:szCs w:val="28"/>
          <w:rtl/>
        </w:rPr>
        <w:t xml:space="preserve"> ואולי</w:t>
      </w:r>
      <w:r w:rsidR="00FB0570">
        <w:rPr>
          <w:rFonts w:asciiTheme="majorBidi" w:hAnsiTheme="majorBidi" w:cstheme="majorBidi" w:hint="cs"/>
          <w:sz w:val="28"/>
          <w:szCs w:val="28"/>
          <w:rtl/>
        </w:rPr>
        <w:t xml:space="preserve"> אף</w:t>
      </w:r>
      <w:r w:rsidR="00EE1B73" w:rsidRPr="00AF10FA">
        <w:rPr>
          <w:rFonts w:asciiTheme="majorBidi" w:hAnsiTheme="majorBidi" w:cstheme="majorBidi"/>
          <w:sz w:val="28"/>
          <w:szCs w:val="28"/>
          <w:rtl/>
        </w:rPr>
        <w:t xml:space="preserve"> לגירות (בהמשך הזמן). שאם לא כן</w:t>
      </w:r>
      <w:r w:rsidR="007D3B62">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למה </w:t>
      </w:r>
      <w:r w:rsidR="007D3B62">
        <w:rPr>
          <w:rFonts w:asciiTheme="majorBidi" w:hAnsiTheme="majorBidi" w:cstheme="majorBidi" w:hint="cs"/>
          <w:sz w:val="28"/>
          <w:szCs w:val="28"/>
          <w:rtl/>
        </w:rPr>
        <w:t xml:space="preserve">הוא </w:t>
      </w:r>
      <w:r w:rsidR="00EE1B73" w:rsidRPr="00AF10FA">
        <w:rPr>
          <w:rFonts w:asciiTheme="majorBidi" w:hAnsiTheme="majorBidi" w:cstheme="majorBidi"/>
          <w:sz w:val="28"/>
          <w:szCs w:val="28"/>
          <w:rtl/>
        </w:rPr>
        <w:t>מל</w:t>
      </w:r>
      <w:r w:rsidR="007D3B62">
        <w:rPr>
          <w:rFonts w:asciiTheme="majorBidi" w:hAnsiTheme="majorBidi" w:cstheme="majorBidi" w:hint="cs"/>
          <w:sz w:val="28"/>
          <w:szCs w:val="28"/>
          <w:rtl/>
        </w:rPr>
        <w:t xml:space="preserve"> את בנו</w:t>
      </w:r>
      <w:r w:rsidR="00EE1B73" w:rsidRPr="00AF10FA">
        <w:rPr>
          <w:rFonts w:asciiTheme="majorBidi" w:hAnsiTheme="majorBidi" w:cstheme="majorBidi"/>
          <w:sz w:val="28"/>
          <w:szCs w:val="28"/>
          <w:rtl/>
        </w:rPr>
        <w:t xml:space="preserve"> </w:t>
      </w:r>
      <w:r w:rsidR="00FB0570">
        <w:rPr>
          <w:rFonts w:asciiTheme="majorBidi" w:hAnsiTheme="majorBidi" w:cstheme="majorBidi" w:hint="cs"/>
          <w:sz w:val="28"/>
          <w:szCs w:val="28"/>
          <w:rtl/>
        </w:rPr>
        <w:t>למרות</w:t>
      </w:r>
      <w:r w:rsidR="00EE1B73" w:rsidRPr="00AF10FA">
        <w:rPr>
          <w:rFonts w:asciiTheme="majorBidi" w:hAnsiTheme="majorBidi" w:cstheme="majorBidi"/>
          <w:sz w:val="28"/>
          <w:szCs w:val="28"/>
          <w:rtl/>
        </w:rPr>
        <w:t xml:space="preserve"> שאין </w:t>
      </w:r>
      <w:r w:rsidR="007D3B62">
        <w:rPr>
          <w:rFonts w:asciiTheme="majorBidi" w:hAnsiTheme="majorBidi" w:cstheme="majorBidi" w:hint="cs"/>
          <w:sz w:val="28"/>
          <w:szCs w:val="28"/>
          <w:rtl/>
        </w:rPr>
        <w:t xml:space="preserve">שום </w:t>
      </w:r>
      <w:r w:rsidR="00EE1B73" w:rsidRPr="00AF10FA">
        <w:rPr>
          <w:rFonts w:asciiTheme="majorBidi" w:hAnsiTheme="majorBidi" w:cstheme="majorBidi"/>
          <w:sz w:val="28"/>
          <w:szCs w:val="28"/>
          <w:rtl/>
        </w:rPr>
        <w:t xml:space="preserve">דבר </w:t>
      </w:r>
      <w:r w:rsidR="007D3B62">
        <w:rPr>
          <w:rFonts w:asciiTheme="majorBidi" w:hAnsiTheme="majorBidi" w:cstheme="majorBidi" w:hint="cs"/>
          <w:sz w:val="28"/>
          <w:szCs w:val="28"/>
          <w:rtl/>
        </w:rPr>
        <w:t>ה</w:t>
      </w:r>
      <w:r w:rsidR="00FB0570">
        <w:rPr>
          <w:rFonts w:asciiTheme="majorBidi" w:hAnsiTheme="majorBidi" w:cstheme="majorBidi"/>
          <w:sz w:val="28"/>
          <w:szCs w:val="28"/>
          <w:rtl/>
        </w:rPr>
        <w:t xml:space="preserve">מכריחו, </w:t>
      </w:r>
      <w:proofErr w:type="spellStart"/>
      <w:r w:rsidR="00FB0570">
        <w:rPr>
          <w:rFonts w:asciiTheme="majorBidi" w:hAnsiTheme="majorBidi" w:cstheme="majorBidi"/>
          <w:sz w:val="28"/>
          <w:szCs w:val="28"/>
          <w:rtl/>
        </w:rPr>
        <w:t>וסברא</w:t>
      </w:r>
      <w:proofErr w:type="spellEnd"/>
      <w:r w:rsidR="00FB0570">
        <w:rPr>
          <w:rFonts w:asciiTheme="majorBidi" w:hAnsiTheme="majorBidi" w:cstheme="majorBidi"/>
          <w:sz w:val="28"/>
          <w:szCs w:val="28"/>
          <w:rtl/>
        </w:rPr>
        <w:t xml:space="preserve"> זו כתבו</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המערכי</w:t>
      </w:r>
      <w:proofErr w:type="spellEnd"/>
      <w:r w:rsidR="00EE1B73" w:rsidRPr="00AF10FA">
        <w:rPr>
          <w:rFonts w:asciiTheme="majorBidi" w:hAnsiTheme="majorBidi" w:cstheme="majorBidi"/>
          <w:sz w:val="28"/>
          <w:szCs w:val="28"/>
          <w:rtl/>
        </w:rPr>
        <w:t xml:space="preserve"> לב</w:t>
      </w:r>
      <w:r w:rsidR="00EE1B73" w:rsidRPr="00962074">
        <w:rPr>
          <w:rFonts w:asciiTheme="majorBidi" w:hAnsiTheme="majorBidi" w:cstheme="majorBidi"/>
          <w:rtl/>
        </w:rPr>
        <w:t xml:space="preserve"> (שם) </w:t>
      </w:r>
      <w:proofErr w:type="spellStart"/>
      <w:r w:rsidR="00EE1B73" w:rsidRPr="00AF10FA">
        <w:rPr>
          <w:rFonts w:asciiTheme="majorBidi" w:hAnsiTheme="majorBidi" w:cstheme="majorBidi"/>
          <w:sz w:val="28"/>
          <w:szCs w:val="28"/>
          <w:rtl/>
        </w:rPr>
        <w:t>והתועפות</w:t>
      </w:r>
      <w:proofErr w:type="spellEnd"/>
      <w:r w:rsidR="00EE1B73" w:rsidRPr="00AF10FA">
        <w:rPr>
          <w:rFonts w:asciiTheme="majorBidi" w:hAnsiTheme="majorBidi" w:cstheme="majorBidi"/>
          <w:sz w:val="28"/>
          <w:szCs w:val="28"/>
          <w:rtl/>
        </w:rPr>
        <w:t xml:space="preserve"> ראם</w:t>
      </w:r>
      <w:r w:rsidR="00EE1B73" w:rsidRPr="00962074">
        <w:rPr>
          <w:rFonts w:asciiTheme="majorBidi" w:hAnsiTheme="majorBidi" w:cstheme="majorBidi"/>
          <w:rtl/>
        </w:rPr>
        <w:t xml:space="preserve"> (שם)</w:t>
      </w:r>
      <w:r w:rsidR="007D3B62">
        <w:rPr>
          <w:rFonts w:asciiTheme="majorBidi" w:hAnsiTheme="majorBidi" w:cstheme="majorBidi"/>
          <w:sz w:val="28"/>
          <w:szCs w:val="28"/>
          <w:rtl/>
        </w:rPr>
        <w:t>.</w:t>
      </w:r>
    </w:p>
    <w:p w14:paraId="673204F2" w14:textId="77777777" w:rsidR="007D3B62" w:rsidRDefault="00EE1B73" w:rsidP="007D3B62">
      <w:pPr>
        <w:jc w:val="both"/>
        <w:rPr>
          <w:rFonts w:asciiTheme="majorBidi" w:hAnsiTheme="majorBidi" w:cstheme="majorBidi"/>
          <w:sz w:val="28"/>
          <w:szCs w:val="28"/>
          <w:rtl/>
        </w:rPr>
      </w:pPr>
      <w:r w:rsidRPr="00AF10FA">
        <w:rPr>
          <w:rFonts w:asciiTheme="majorBidi" w:hAnsiTheme="majorBidi" w:cstheme="majorBidi"/>
          <w:sz w:val="28"/>
          <w:szCs w:val="28"/>
          <w:rtl/>
        </w:rPr>
        <w:t xml:space="preserve">ויתר על כן, הם כתבו שאף הלבוש </w:t>
      </w:r>
      <w:proofErr w:type="spellStart"/>
      <w:r w:rsidRPr="00AF10FA">
        <w:rPr>
          <w:rFonts w:asciiTheme="majorBidi" w:hAnsiTheme="majorBidi" w:cstheme="majorBidi"/>
          <w:sz w:val="28"/>
          <w:szCs w:val="28"/>
          <w:rtl/>
        </w:rPr>
        <w:t>והט"ז</w:t>
      </w:r>
      <w:proofErr w:type="spellEnd"/>
      <w:r w:rsidRPr="00AF10FA">
        <w:rPr>
          <w:rFonts w:asciiTheme="majorBidi" w:hAnsiTheme="majorBidi" w:cstheme="majorBidi"/>
          <w:sz w:val="28"/>
          <w:szCs w:val="28"/>
          <w:rtl/>
        </w:rPr>
        <w:t xml:space="preserve"> שאוסרים למול גוי, מ"מ </w:t>
      </w:r>
      <w:r w:rsidR="007D3B62">
        <w:rPr>
          <w:rFonts w:asciiTheme="majorBidi" w:hAnsiTheme="majorBidi" w:cstheme="majorBidi" w:hint="cs"/>
          <w:sz w:val="28"/>
          <w:szCs w:val="28"/>
          <w:rtl/>
        </w:rPr>
        <w:t xml:space="preserve">הם </w:t>
      </w:r>
      <w:r w:rsidRPr="00AF10FA">
        <w:rPr>
          <w:rFonts w:asciiTheme="majorBidi" w:hAnsiTheme="majorBidi" w:cstheme="majorBidi"/>
          <w:sz w:val="28"/>
          <w:szCs w:val="28"/>
          <w:rtl/>
        </w:rPr>
        <w:t>יוד</w:t>
      </w:r>
      <w:r w:rsidR="007D3B62">
        <w:rPr>
          <w:rFonts w:asciiTheme="majorBidi" w:hAnsiTheme="majorBidi" w:cstheme="majorBidi" w:hint="cs"/>
          <w:sz w:val="28"/>
          <w:szCs w:val="28"/>
          <w:rtl/>
        </w:rPr>
        <w:t>ו</w:t>
      </w:r>
      <w:r w:rsidRPr="00AF10FA">
        <w:rPr>
          <w:rFonts w:asciiTheme="majorBidi" w:hAnsiTheme="majorBidi" w:cstheme="majorBidi"/>
          <w:sz w:val="28"/>
          <w:szCs w:val="28"/>
          <w:rtl/>
        </w:rPr>
        <w:t xml:space="preserve"> שמותר למול </w:t>
      </w:r>
      <w:r w:rsidR="007D3B62">
        <w:rPr>
          <w:rFonts w:asciiTheme="majorBidi" w:hAnsiTheme="majorBidi" w:cstheme="majorBidi" w:hint="cs"/>
          <w:sz w:val="28"/>
          <w:szCs w:val="28"/>
          <w:rtl/>
        </w:rPr>
        <w:t xml:space="preserve">את </w:t>
      </w:r>
      <w:r w:rsidR="007D3B62" w:rsidRPr="00AF10FA">
        <w:rPr>
          <w:rFonts w:asciiTheme="majorBidi" w:hAnsiTheme="majorBidi" w:cstheme="majorBidi"/>
          <w:sz w:val="28"/>
          <w:szCs w:val="28"/>
          <w:rtl/>
        </w:rPr>
        <w:t xml:space="preserve">בן ישראל </w:t>
      </w:r>
      <w:r w:rsidR="007D3B62">
        <w:rPr>
          <w:rFonts w:asciiTheme="majorBidi" w:hAnsiTheme="majorBidi" w:cstheme="majorBidi" w:hint="cs"/>
          <w:sz w:val="28"/>
          <w:szCs w:val="28"/>
          <w:rtl/>
        </w:rPr>
        <w:t>מ</w:t>
      </w:r>
      <w:r w:rsidR="007D3B62" w:rsidRPr="00AF10FA">
        <w:rPr>
          <w:rFonts w:asciiTheme="majorBidi" w:hAnsiTheme="majorBidi" w:cstheme="majorBidi"/>
          <w:sz w:val="28"/>
          <w:szCs w:val="28"/>
          <w:rtl/>
        </w:rPr>
        <w:t>גויה</w:t>
      </w:r>
      <w:r w:rsidR="007D3B62">
        <w:rPr>
          <w:rFonts w:asciiTheme="majorBidi" w:hAnsiTheme="majorBidi" w:cstheme="majorBidi" w:hint="cs"/>
          <w:sz w:val="28"/>
          <w:szCs w:val="28"/>
          <w:rtl/>
        </w:rPr>
        <w:t>,</w:t>
      </w:r>
      <w:r w:rsidR="007D3B62" w:rsidRPr="00AF10FA">
        <w:rPr>
          <w:rFonts w:asciiTheme="majorBidi" w:hAnsiTheme="majorBidi" w:cstheme="majorBidi"/>
          <w:sz w:val="28"/>
          <w:szCs w:val="28"/>
          <w:rtl/>
        </w:rPr>
        <w:t xml:space="preserve"> </w:t>
      </w:r>
      <w:r w:rsidRPr="00AF10FA">
        <w:rPr>
          <w:rFonts w:asciiTheme="majorBidi" w:hAnsiTheme="majorBidi" w:cstheme="majorBidi"/>
          <w:sz w:val="28"/>
          <w:szCs w:val="28"/>
          <w:rtl/>
        </w:rPr>
        <w:t>ש</w:t>
      </w:r>
      <w:r w:rsidR="007D3B62">
        <w:rPr>
          <w:rFonts w:asciiTheme="majorBidi" w:hAnsiTheme="majorBidi" w:cstheme="majorBidi" w:hint="cs"/>
          <w:sz w:val="28"/>
          <w:szCs w:val="28"/>
          <w:rtl/>
        </w:rPr>
        <w:t xml:space="preserve">הרי </w:t>
      </w:r>
      <w:r w:rsidRPr="00AF10FA">
        <w:rPr>
          <w:rFonts w:asciiTheme="majorBidi" w:hAnsiTheme="majorBidi" w:cstheme="majorBidi"/>
          <w:sz w:val="28"/>
          <w:szCs w:val="28"/>
          <w:rtl/>
        </w:rPr>
        <w:t>קרוב הדבר שיג</w:t>
      </w:r>
      <w:r w:rsidR="007D3B62">
        <w:rPr>
          <w:rFonts w:asciiTheme="majorBidi" w:hAnsiTheme="majorBidi" w:cstheme="majorBidi" w:hint="cs"/>
          <w:sz w:val="28"/>
          <w:szCs w:val="28"/>
          <w:rtl/>
        </w:rPr>
        <w:t>יי</w:t>
      </w:r>
      <w:r w:rsidRPr="00AF10FA">
        <w:rPr>
          <w:rFonts w:asciiTheme="majorBidi" w:hAnsiTheme="majorBidi" w:cstheme="majorBidi"/>
          <w:sz w:val="28"/>
          <w:szCs w:val="28"/>
          <w:rtl/>
        </w:rPr>
        <w:t>רנו</w:t>
      </w:r>
      <w:r w:rsidR="00FB0570">
        <w:rPr>
          <w:rStyle w:val="a5"/>
          <w:rFonts w:asciiTheme="majorBidi" w:hAnsiTheme="majorBidi" w:cstheme="majorBidi"/>
          <w:sz w:val="28"/>
          <w:szCs w:val="28"/>
          <w:rtl/>
        </w:rPr>
        <w:footnoteReference w:id="98"/>
      </w:r>
      <w:r w:rsidRPr="00AF10FA">
        <w:rPr>
          <w:rFonts w:asciiTheme="majorBidi" w:hAnsiTheme="majorBidi" w:cstheme="majorBidi"/>
          <w:sz w:val="28"/>
          <w:szCs w:val="28"/>
          <w:rtl/>
        </w:rPr>
        <w:t>.</w:t>
      </w:r>
    </w:p>
    <w:p w14:paraId="04F4A517" w14:textId="77777777" w:rsidR="007D3B62" w:rsidRDefault="00EE1B73" w:rsidP="00FB0570">
      <w:pPr>
        <w:jc w:val="both"/>
        <w:rPr>
          <w:rFonts w:asciiTheme="majorBidi" w:hAnsiTheme="majorBidi" w:cstheme="majorBidi"/>
          <w:sz w:val="28"/>
          <w:szCs w:val="28"/>
          <w:rtl/>
        </w:rPr>
      </w:pPr>
      <w:r w:rsidRPr="00AF10FA">
        <w:rPr>
          <w:rFonts w:asciiTheme="majorBidi" w:hAnsiTheme="majorBidi" w:cstheme="majorBidi"/>
          <w:sz w:val="28"/>
          <w:szCs w:val="28"/>
          <w:rtl/>
        </w:rPr>
        <w:t>אמנם נ</w:t>
      </w:r>
      <w:r w:rsidR="00962074">
        <w:rPr>
          <w:rFonts w:asciiTheme="majorBidi" w:hAnsiTheme="majorBidi" w:cstheme="majorBidi" w:hint="cs"/>
          <w:sz w:val="28"/>
          <w:szCs w:val="28"/>
          <w:rtl/>
        </w:rPr>
        <w:t>ר'</w:t>
      </w:r>
      <w:r w:rsidR="007D3B62">
        <w:rPr>
          <w:rFonts w:asciiTheme="majorBidi" w:hAnsiTheme="majorBidi" w:cstheme="majorBidi"/>
          <w:sz w:val="28"/>
          <w:szCs w:val="28"/>
          <w:rtl/>
        </w:rPr>
        <w:t xml:space="preserve"> שאין </w:t>
      </w:r>
      <w:r w:rsidRPr="00AF10FA">
        <w:rPr>
          <w:rFonts w:asciiTheme="majorBidi" w:hAnsiTheme="majorBidi" w:cstheme="majorBidi"/>
          <w:sz w:val="28"/>
          <w:szCs w:val="28"/>
          <w:rtl/>
        </w:rPr>
        <w:t xml:space="preserve">דבריהם </w:t>
      </w:r>
      <w:r w:rsidR="007D3B62">
        <w:rPr>
          <w:rFonts w:asciiTheme="majorBidi" w:hAnsiTheme="majorBidi" w:cstheme="majorBidi" w:hint="cs"/>
          <w:sz w:val="28"/>
          <w:szCs w:val="28"/>
          <w:rtl/>
        </w:rPr>
        <w:t>מו</w:t>
      </w:r>
      <w:r w:rsidRPr="00AF10FA">
        <w:rPr>
          <w:rFonts w:asciiTheme="majorBidi" w:hAnsiTheme="majorBidi" w:cstheme="majorBidi"/>
          <w:sz w:val="28"/>
          <w:szCs w:val="28"/>
          <w:rtl/>
        </w:rPr>
        <w:t>כרח</w:t>
      </w:r>
      <w:r w:rsidR="007D3B62">
        <w:rPr>
          <w:rFonts w:asciiTheme="majorBidi" w:hAnsiTheme="majorBidi" w:cstheme="majorBidi" w:hint="cs"/>
          <w:sz w:val="28"/>
          <w:szCs w:val="28"/>
          <w:rtl/>
        </w:rPr>
        <w:t>ים,</w:t>
      </w:r>
      <w:r w:rsidRPr="00AF10FA">
        <w:rPr>
          <w:rFonts w:asciiTheme="majorBidi" w:hAnsiTheme="majorBidi" w:cstheme="majorBidi"/>
          <w:sz w:val="28"/>
          <w:szCs w:val="28"/>
          <w:rtl/>
        </w:rPr>
        <w:t xml:space="preserve"> שאפשר שהאב</w:t>
      </w:r>
      <w:r w:rsidR="00962074">
        <w:rPr>
          <w:rFonts w:asciiTheme="majorBidi" w:hAnsiTheme="majorBidi" w:cstheme="majorBidi" w:hint="cs"/>
          <w:sz w:val="28"/>
          <w:szCs w:val="28"/>
          <w:rtl/>
        </w:rPr>
        <w:t xml:space="preserve"> </w:t>
      </w:r>
      <w:r w:rsidRPr="00AF10FA">
        <w:rPr>
          <w:rFonts w:asciiTheme="majorBidi" w:hAnsiTheme="majorBidi" w:cstheme="majorBidi"/>
          <w:sz w:val="28"/>
          <w:szCs w:val="28"/>
          <w:rtl/>
        </w:rPr>
        <w:t>מל את בנו כדי שיחזיק</w:t>
      </w:r>
      <w:r w:rsidR="007D3B62">
        <w:rPr>
          <w:rFonts w:asciiTheme="majorBidi" w:hAnsiTheme="majorBidi" w:cstheme="majorBidi" w:hint="cs"/>
          <w:sz w:val="28"/>
          <w:szCs w:val="28"/>
          <w:rtl/>
        </w:rPr>
        <w:t>ו</w:t>
      </w:r>
      <w:r w:rsidRPr="00AF10FA">
        <w:rPr>
          <w:rFonts w:asciiTheme="majorBidi" w:hAnsiTheme="majorBidi" w:cstheme="majorBidi"/>
          <w:sz w:val="28"/>
          <w:szCs w:val="28"/>
          <w:rtl/>
        </w:rPr>
        <w:t xml:space="preserve">הו כיהודי ויבואו להכשירו </w:t>
      </w:r>
      <w:r w:rsidR="007D3B62">
        <w:rPr>
          <w:rFonts w:asciiTheme="majorBidi" w:hAnsiTheme="majorBidi" w:cstheme="majorBidi" w:hint="cs"/>
          <w:sz w:val="28"/>
          <w:szCs w:val="28"/>
          <w:rtl/>
        </w:rPr>
        <w:t>ו</w:t>
      </w:r>
      <w:r w:rsidRPr="00AF10FA">
        <w:rPr>
          <w:rFonts w:asciiTheme="majorBidi" w:hAnsiTheme="majorBidi" w:cstheme="majorBidi"/>
          <w:sz w:val="28"/>
          <w:szCs w:val="28"/>
          <w:rtl/>
        </w:rPr>
        <w:t>כמו שכתבו הפוסקים שה</w:t>
      </w:r>
      <w:r w:rsidR="007D3B62">
        <w:rPr>
          <w:rFonts w:asciiTheme="majorBidi" w:hAnsiTheme="majorBidi" w:cstheme="majorBidi" w:hint="cs"/>
          <w:sz w:val="28"/>
          <w:szCs w:val="28"/>
          <w:rtl/>
        </w:rPr>
        <w:t>באנו</w:t>
      </w:r>
      <w:r w:rsidRPr="00AF10FA">
        <w:rPr>
          <w:rFonts w:asciiTheme="majorBidi" w:hAnsiTheme="majorBidi" w:cstheme="majorBidi"/>
          <w:sz w:val="28"/>
          <w:szCs w:val="28"/>
          <w:rtl/>
        </w:rPr>
        <w:t xml:space="preserve"> ל</w:t>
      </w:r>
      <w:r w:rsidR="007D3B62">
        <w:rPr>
          <w:rFonts w:asciiTheme="majorBidi" w:hAnsiTheme="majorBidi" w:cstheme="majorBidi" w:hint="cs"/>
          <w:sz w:val="28"/>
          <w:szCs w:val="28"/>
          <w:rtl/>
        </w:rPr>
        <w:t>מעלה</w:t>
      </w:r>
      <w:r w:rsidRPr="00AF10FA">
        <w:rPr>
          <w:rFonts w:asciiTheme="majorBidi" w:hAnsiTheme="majorBidi" w:cstheme="majorBidi"/>
          <w:sz w:val="28"/>
          <w:szCs w:val="28"/>
          <w:rtl/>
        </w:rPr>
        <w:t xml:space="preserve">, </w:t>
      </w:r>
      <w:r w:rsidR="00FB0570">
        <w:rPr>
          <w:rFonts w:asciiTheme="majorBidi" w:hAnsiTheme="majorBidi" w:cstheme="majorBidi" w:hint="cs"/>
          <w:sz w:val="28"/>
          <w:szCs w:val="28"/>
          <w:rtl/>
        </w:rPr>
        <w:t>ובאמת</w:t>
      </w:r>
      <w:r w:rsidR="007D3B62">
        <w:rPr>
          <w:rFonts w:asciiTheme="majorBidi" w:hAnsiTheme="majorBidi" w:cstheme="majorBidi" w:hint="cs"/>
          <w:sz w:val="28"/>
          <w:szCs w:val="28"/>
          <w:rtl/>
        </w:rPr>
        <w:t xml:space="preserve"> </w:t>
      </w:r>
      <w:r w:rsidRPr="00AF10FA">
        <w:rPr>
          <w:rFonts w:asciiTheme="majorBidi" w:hAnsiTheme="majorBidi" w:cstheme="majorBidi"/>
          <w:sz w:val="28"/>
          <w:szCs w:val="28"/>
          <w:rtl/>
        </w:rPr>
        <w:t>אין כוונתו לגי</w:t>
      </w:r>
      <w:r w:rsidR="00FB0570">
        <w:rPr>
          <w:rFonts w:asciiTheme="majorBidi" w:hAnsiTheme="majorBidi" w:cstheme="majorBidi" w:hint="cs"/>
          <w:sz w:val="28"/>
          <w:szCs w:val="28"/>
          <w:rtl/>
        </w:rPr>
        <w:t>ור ולא לשם שמים</w:t>
      </w:r>
      <w:r w:rsidR="007D3B62">
        <w:rPr>
          <w:rFonts w:asciiTheme="majorBidi" w:hAnsiTheme="majorBidi" w:cstheme="majorBidi" w:hint="cs"/>
          <w:sz w:val="28"/>
          <w:szCs w:val="28"/>
          <w:rtl/>
        </w:rPr>
        <w:t>.</w:t>
      </w:r>
      <w:r w:rsidRPr="00AF10FA">
        <w:rPr>
          <w:rFonts w:asciiTheme="majorBidi" w:hAnsiTheme="majorBidi" w:cstheme="majorBidi"/>
          <w:sz w:val="28"/>
          <w:szCs w:val="28"/>
          <w:rtl/>
        </w:rPr>
        <w:t xml:space="preserve"> </w:t>
      </w:r>
      <w:r w:rsidR="007D3B62">
        <w:rPr>
          <w:rFonts w:asciiTheme="majorBidi" w:hAnsiTheme="majorBidi" w:cstheme="majorBidi" w:hint="cs"/>
          <w:sz w:val="28"/>
          <w:szCs w:val="28"/>
          <w:rtl/>
        </w:rPr>
        <w:t>ו</w:t>
      </w:r>
      <w:r w:rsidRPr="00AF10FA">
        <w:rPr>
          <w:rFonts w:asciiTheme="majorBidi" w:hAnsiTheme="majorBidi" w:cstheme="majorBidi"/>
          <w:sz w:val="28"/>
          <w:szCs w:val="28"/>
          <w:rtl/>
        </w:rPr>
        <w:t xml:space="preserve">אדרבה אם </w:t>
      </w:r>
      <w:r w:rsidR="00445C39">
        <w:rPr>
          <w:rFonts w:asciiTheme="majorBidi" w:hAnsiTheme="majorBidi" w:cstheme="majorBidi" w:hint="cs"/>
          <w:sz w:val="28"/>
          <w:szCs w:val="28"/>
          <w:rtl/>
        </w:rPr>
        <w:t xml:space="preserve">באמת </w:t>
      </w:r>
      <w:r w:rsidRPr="00AF10FA">
        <w:rPr>
          <w:rFonts w:asciiTheme="majorBidi" w:hAnsiTheme="majorBidi" w:cstheme="majorBidi"/>
          <w:sz w:val="28"/>
          <w:szCs w:val="28"/>
          <w:rtl/>
        </w:rPr>
        <w:t xml:space="preserve">כוונתו הייתה </w:t>
      </w:r>
      <w:r w:rsidR="00445C39">
        <w:rPr>
          <w:rFonts w:asciiTheme="majorBidi" w:hAnsiTheme="majorBidi" w:cstheme="majorBidi" w:hint="cs"/>
          <w:sz w:val="28"/>
          <w:szCs w:val="28"/>
          <w:rtl/>
        </w:rPr>
        <w:t>לשם שמים ו</w:t>
      </w:r>
      <w:r w:rsidRPr="00AF10FA">
        <w:rPr>
          <w:rFonts w:asciiTheme="majorBidi" w:hAnsiTheme="majorBidi" w:cstheme="majorBidi"/>
          <w:sz w:val="28"/>
          <w:szCs w:val="28"/>
          <w:rtl/>
        </w:rPr>
        <w:t>לגי</w:t>
      </w:r>
      <w:r w:rsidR="00445C39">
        <w:rPr>
          <w:rFonts w:asciiTheme="majorBidi" w:hAnsiTheme="majorBidi" w:cstheme="majorBidi" w:hint="cs"/>
          <w:sz w:val="28"/>
          <w:szCs w:val="28"/>
          <w:rtl/>
        </w:rPr>
        <w:t>ו</w:t>
      </w:r>
      <w:r w:rsidRPr="00AF10FA">
        <w:rPr>
          <w:rFonts w:asciiTheme="majorBidi" w:hAnsiTheme="majorBidi" w:cstheme="majorBidi"/>
          <w:sz w:val="28"/>
          <w:szCs w:val="28"/>
          <w:rtl/>
        </w:rPr>
        <w:t>ר</w:t>
      </w:r>
      <w:r w:rsidR="00445C39">
        <w:rPr>
          <w:rFonts w:asciiTheme="majorBidi" w:hAnsiTheme="majorBidi" w:cstheme="majorBidi" w:hint="cs"/>
          <w:sz w:val="28"/>
          <w:szCs w:val="28"/>
          <w:rtl/>
        </w:rPr>
        <w:t>,</w:t>
      </w:r>
      <w:r w:rsidRPr="00AF10FA">
        <w:rPr>
          <w:rFonts w:asciiTheme="majorBidi" w:hAnsiTheme="majorBidi" w:cstheme="majorBidi"/>
          <w:sz w:val="28"/>
          <w:szCs w:val="28"/>
          <w:rtl/>
        </w:rPr>
        <w:t xml:space="preserve"> הדבר הראשון שהיה עליו לעשות זה לגרש ה</w:t>
      </w:r>
      <w:r w:rsidR="00445C39">
        <w:rPr>
          <w:rFonts w:asciiTheme="majorBidi" w:hAnsiTheme="majorBidi" w:cstheme="majorBidi" w:hint="cs"/>
          <w:sz w:val="28"/>
          <w:szCs w:val="28"/>
          <w:rtl/>
        </w:rPr>
        <w:t>אישה ה</w:t>
      </w:r>
      <w:r w:rsidR="00445C39">
        <w:rPr>
          <w:rFonts w:asciiTheme="majorBidi" w:hAnsiTheme="majorBidi" w:cstheme="majorBidi"/>
          <w:sz w:val="28"/>
          <w:szCs w:val="28"/>
          <w:rtl/>
        </w:rPr>
        <w:t>גו</w:t>
      </w:r>
      <w:r w:rsidRPr="00AF10FA">
        <w:rPr>
          <w:rFonts w:asciiTheme="majorBidi" w:hAnsiTheme="majorBidi" w:cstheme="majorBidi"/>
          <w:sz w:val="28"/>
          <w:szCs w:val="28"/>
          <w:rtl/>
        </w:rPr>
        <w:t>יה מביתו או לגיירה.</w:t>
      </w:r>
    </w:p>
    <w:p w14:paraId="386E206C" w14:textId="77777777" w:rsidR="00FB0570" w:rsidRDefault="00B87980" w:rsidP="00FB0570">
      <w:pPr>
        <w:jc w:val="both"/>
        <w:rPr>
          <w:rFonts w:asciiTheme="majorBidi" w:hAnsiTheme="majorBidi" w:cstheme="majorBidi"/>
          <w:sz w:val="28"/>
          <w:szCs w:val="28"/>
          <w:rtl/>
        </w:rPr>
      </w:pPr>
      <w:r>
        <w:rPr>
          <w:rFonts w:asciiTheme="majorBidi" w:hAnsiTheme="majorBidi" w:cstheme="majorBidi" w:hint="cs"/>
          <w:sz w:val="28"/>
          <w:szCs w:val="28"/>
          <w:rtl/>
        </w:rPr>
        <w:t xml:space="preserve">עוד נר' שאפשר לומר </w:t>
      </w:r>
      <w:proofErr w:type="spellStart"/>
      <w:r>
        <w:rPr>
          <w:rFonts w:asciiTheme="majorBidi" w:hAnsiTheme="majorBidi" w:cstheme="majorBidi" w:hint="cs"/>
          <w:sz w:val="28"/>
          <w:szCs w:val="28"/>
          <w:rtl/>
        </w:rPr>
        <w:t>סברא</w:t>
      </w:r>
      <w:proofErr w:type="spellEnd"/>
      <w:r>
        <w:rPr>
          <w:rFonts w:asciiTheme="majorBidi" w:hAnsiTheme="majorBidi" w:cstheme="majorBidi" w:hint="cs"/>
          <w:sz w:val="28"/>
          <w:szCs w:val="28"/>
          <w:rtl/>
        </w:rPr>
        <w:t xml:space="preserve"> הפוכה. אם ישראל שנישא לגויה בא למול את בנו יש לנו לומר</w:t>
      </w:r>
      <w:r w:rsidR="00FB0570">
        <w:rPr>
          <w:rFonts w:asciiTheme="majorBidi" w:hAnsiTheme="majorBidi" w:cstheme="majorBidi" w:hint="cs"/>
          <w:sz w:val="28"/>
          <w:szCs w:val="28"/>
          <w:rtl/>
        </w:rPr>
        <w:t xml:space="preserve"> שהסיבה</w:t>
      </w:r>
      <w:r>
        <w:rPr>
          <w:rFonts w:asciiTheme="majorBidi" w:hAnsiTheme="majorBidi" w:cstheme="majorBidi" w:hint="cs"/>
          <w:sz w:val="28"/>
          <w:szCs w:val="28"/>
          <w:rtl/>
        </w:rPr>
        <w:t xml:space="preserve"> שהוא מל</w:t>
      </w:r>
      <w:r w:rsidR="00FB0570">
        <w:rPr>
          <w:rFonts w:asciiTheme="majorBidi" w:hAnsiTheme="majorBidi" w:cstheme="majorBidi" w:hint="cs"/>
          <w:sz w:val="28"/>
          <w:szCs w:val="28"/>
          <w:rtl/>
        </w:rPr>
        <w:t xml:space="preserve"> את בנו היינו</w:t>
      </w:r>
      <w:r>
        <w:rPr>
          <w:rFonts w:asciiTheme="majorBidi" w:hAnsiTheme="majorBidi" w:cstheme="majorBidi" w:hint="cs"/>
          <w:sz w:val="28"/>
          <w:szCs w:val="28"/>
          <w:rtl/>
        </w:rPr>
        <w:t xml:space="preserve"> בשביל </w:t>
      </w:r>
      <w:r w:rsidR="00FB0570">
        <w:rPr>
          <w:rFonts w:asciiTheme="majorBidi" w:hAnsiTheme="majorBidi" w:cstheme="majorBidi" w:hint="cs"/>
          <w:sz w:val="28"/>
          <w:szCs w:val="28"/>
          <w:rtl/>
        </w:rPr>
        <w:t>ש</w:t>
      </w:r>
      <w:r>
        <w:rPr>
          <w:rFonts w:asciiTheme="majorBidi" w:hAnsiTheme="majorBidi" w:cstheme="majorBidi" w:hint="cs"/>
          <w:sz w:val="28"/>
          <w:szCs w:val="28"/>
          <w:rtl/>
        </w:rPr>
        <w:t xml:space="preserve">לא </w:t>
      </w:r>
      <w:r w:rsidR="00FB0570">
        <w:rPr>
          <w:rFonts w:asciiTheme="majorBidi" w:hAnsiTheme="majorBidi" w:cstheme="majorBidi" w:hint="cs"/>
          <w:sz w:val="28"/>
          <w:szCs w:val="28"/>
          <w:rtl/>
        </w:rPr>
        <w:t>יהיה</w:t>
      </w:r>
      <w:r>
        <w:rPr>
          <w:rFonts w:asciiTheme="majorBidi" w:hAnsiTheme="majorBidi" w:cstheme="majorBidi" w:hint="cs"/>
          <w:sz w:val="28"/>
          <w:szCs w:val="28"/>
          <w:rtl/>
        </w:rPr>
        <w:t xml:space="preserve"> שונה מ</w:t>
      </w:r>
      <w:r w:rsidR="00FB0570">
        <w:rPr>
          <w:rFonts w:asciiTheme="majorBidi" w:hAnsiTheme="majorBidi" w:cstheme="majorBidi" w:hint="cs"/>
          <w:sz w:val="28"/>
          <w:szCs w:val="28"/>
          <w:rtl/>
        </w:rPr>
        <w:t>שאר משפחתו ו</w:t>
      </w:r>
      <w:r>
        <w:rPr>
          <w:rFonts w:asciiTheme="majorBidi" w:hAnsiTheme="majorBidi" w:cstheme="majorBidi" w:hint="cs"/>
          <w:sz w:val="28"/>
          <w:szCs w:val="28"/>
          <w:rtl/>
        </w:rPr>
        <w:t>חבריו</w:t>
      </w:r>
      <w:r>
        <w:rPr>
          <w:rStyle w:val="a5"/>
          <w:rFonts w:asciiTheme="majorBidi" w:hAnsiTheme="majorBidi" w:cstheme="majorBidi"/>
          <w:sz w:val="28"/>
          <w:szCs w:val="28"/>
          <w:rtl/>
        </w:rPr>
        <w:footnoteReference w:id="99"/>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משא"כ</w:t>
      </w:r>
      <w:proofErr w:type="spellEnd"/>
      <w:r>
        <w:rPr>
          <w:rFonts w:asciiTheme="majorBidi" w:hAnsiTheme="majorBidi" w:cstheme="majorBidi" w:hint="cs"/>
          <w:sz w:val="28"/>
          <w:szCs w:val="28"/>
          <w:rtl/>
        </w:rPr>
        <w:t xml:space="preserve"> גוי גמור שבא למול את בנו, הרי שיש לנו לומר שמא מחשבת גירות יש לו, שאם לא כן למה בא למול.</w:t>
      </w:r>
    </w:p>
    <w:p w14:paraId="73DEAA7F" w14:textId="77777777" w:rsidR="00B87980" w:rsidRDefault="00B87980" w:rsidP="00FB0570">
      <w:pPr>
        <w:jc w:val="both"/>
        <w:rPr>
          <w:rFonts w:asciiTheme="majorBidi" w:hAnsiTheme="majorBidi" w:cstheme="majorBidi"/>
          <w:sz w:val="28"/>
          <w:szCs w:val="28"/>
          <w:rtl/>
        </w:rPr>
      </w:pPr>
      <w:r>
        <w:rPr>
          <w:rFonts w:asciiTheme="majorBidi" w:hAnsiTheme="majorBidi" w:cstheme="majorBidi" w:hint="cs"/>
          <w:sz w:val="28"/>
          <w:szCs w:val="28"/>
          <w:rtl/>
        </w:rPr>
        <w:t xml:space="preserve">סוף דבר </w:t>
      </w:r>
      <w:r w:rsidR="00FB0570">
        <w:rPr>
          <w:rFonts w:asciiTheme="majorBidi" w:hAnsiTheme="majorBidi" w:cstheme="majorBidi" w:hint="cs"/>
          <w:sz w:val="28"/>
          <w:szCs w:val="28"/>
          <w:rtl/>
        </w:rPr>
        <w:t>נר' ש</w:t>
      </w:r>
      <w:r>
        <w:rPr>
          <w:rFonts w:asciiTheme="majorBidi" w:hAnsiTheme="majorBidi" w:cstheme="majorBidi" w:hint="cs"/>
          <w:sz w:val="28"/>
          <w:szCs w:val="28"/>
          <w:rtl/>
        </w:rPr>
        <w:t xml:space="preserve">אין </w:t>
      </w:r>
      <w:proofErr w:type="spellStart"/>
      <w:r>
        <w:rPr>
          <w:rFonts w:asciiTheme="majorBidi" w:hAnsiTheme="majorBidi" w:cstheme="majorBidi" w:hint="cs"/>
          <w:sz w:val="28"/>
          <w:szCs w:val="28"/>
          <w:rtl/>
        </w:rPr>
        <w:t>הסברא</w:t>
      </w:r>
      <w:proofErr w:type="spellEnd"/>
      <w:r>
        <w:rPr>
          <w:rFonts w:asciiTheme="majorBidi" w:hAnsiTheme="majorBidi" w:cstheme="majorBidi" w:hint="cs"/>
          <w:sz w:val="28"/>
          <w:szCs w:val="28"/>
          <w:rtl/>
        </w:rPr>
        <w:t xml:space="preserve"> הזאת מוכרחת כלל.</w:t>
      </w:r>
    </w:p>
    <w:p w14:paraId="403FAD1E" w14:textId="77777777" w:rsidR="00AF2EFB" w:rsidRDefault="00B87980" w:rsidP="00FB0570">
      <w:pPr>
        <w:jc w:val="both"/>
        <w:rPr>
          <w:rFonts w:asciiTheme="majorBidi" w:hAnsiTheme="majorBidi" w:cstheme="majorBidi"/>
          <w:sz w:val="28"/>
          <w:szCs w:val="28"/>
          <w:rtl/>
        </w:rPr>
      </w:pPr>
      <w:r w:rsidRPr="00141ACF">
        <w:rPr>
          <w:rFonts w:asciiTheme="majorBidi" w:hAnsiTheme="majorBidi" w:cstheme="majorBidi" w:hint="cs"/>
          <w:b/>
          <w:bCs/>
          <w:sz w:val="28"/>
          <w:szCs w:val="28"/>
          <w:rtl/>
        </w:rPr>
        <w:lastRenderedPageBreak/>
        <w:t xml:space="preserve">טעם </w:t>
      </w:r>
      <w:r>
        <w:rPr>
          <w:rFonts w:asciiTheme="majorBidi" w:hAnsiTheme="majorBidi" w:cstheme="majorBidi" w:hint="cs"/>
          <w:b/>
          <w:bCs/>
          <w:sz w:val="28"/>
          <w:szCs w:val="28"/>
          <w:rtl/>
        </w:rPr>
        <w:t>ב</w:t>
      </w:r>
      <w:r w:rsidRPr="00141ACF">
        <w:rPr>
          <w:rFonts w:asciiTheme="majorBidi" w:hAnsiTheme="majorBidi" w:cstheme="majorBidi" w:hint="cs"/>
          <w:b/>
          <w:bCs/>
          <w:sz w:val="28"/>
          <w:szCs w:val="28"/>
          <w:rtl/>
        </w:rPr>
        <w:t xml:space="preserve"> </w:t>
      </w:r>
      <w:proofErr w:type="spellStart"/>
      <w:r w:rsidRPr="00141ACF">
        <w:rPr>
          <w:rFonts w:asciiTheme="majorBidi" w:hAnsiTheme="majorBidi" w:cstheme="majorBidi" w:hint="cs"/>
          <w:b/>
          <w:bCs/>
          <w:sz w:val="28"/>
          <w:szCs w:val="28"/>
          <w:rtl/>
        </w:rPr>
        <w:t>ל</w:t>
      </w:r>
      <w:r>
        <w:rPr>
          <w:rFonts w:asciiTheme="majorBidi" w:hAnsiTheme="majorBidi" w:cstheme="majorBidi" w:hint="cs"/>
          <w:b/>
          <w:bCs/>
          <w:sz w:val="28"/>
          <w:szCs w:val="28"/>
          <w:rtl/>
        </w:rPr>
        <w:t>קולא</w:t>
      </w:r>
      <w:proofErr w:type="spellEnd"/>
      <w:r w:rsidRPr="00141ACF">
        <w:rPr>
          <w:rFonts w:asciiTheme="majorBidi" w:hAnsiTheme="majorBidi" w:cstheme="majorBidi" w:hint="cs"/>
          <w:b/>
          <w:bCs/>
          <w:sz w:val="28"/>
          <w:szCs w:val="28"/>
          <w:rtl/>
        </w:rPr>
        <w:t>,</w:t>
      </w:r>
      <w:r>
        <w:rPr>
          <w:rFonts w:asciiTheme="majorBidi" w:hAnsiTheme="majorBidi" w:cstheme="majorBidi" w:hint="cs"/>
          <w:sz w:val="28"/>
          <w:szCs w:val="28"/>
          <w:rtl/>
        </w:rPr>
        <w:t xml:space="preserve"> </w:t>
      </w:r>
      <w:r w:rsidR="00CF4419">
        <w:rPr>
          <w:rFonts w:asciiTheme="majorBidi" w:hAnsiTheme="majorBidi" w:cstheme="majorBidi" w:hint="cs"/>
          <w:sz w:val="28"/>
          <w:szCs w:val="28"/>
          <w:rtl/>
        </w:rPr>
        <w:t>ישנה עוד</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סברא</w:t>
      </w:r>
      <w:proofErr w:type="spellEnd"/>
      <w:r w:rsidR="00EE1B73" w:rsidRPr="00AF10FA">
        <w:rPr>
          <w:rFonts w:asciiTheme="majorBidi" w:hAnsiTheme="majorBidi" w:cstheme="majorBidi"/>
          <w:sz w:val="28"/>
          <w:szCs w:val="28"/>
          <w:rtl/>
        </w:rPr>
        <w:t xml:space="preserve"> להתיר למול </w:t>
      </w:r>
      <w:r>
        <w:rPr>
          <w:rFonts w:asciiTheme="majorBidi" w:hAnsiTheme="majorBidi" w:cstheme="majorBidi" w:hint="cs"/>
          <w:sz w:val="28"/>
          <w:szCs w:val="28"/>
          <w:rtl/>
        </w:rPr>
        <w:t xml:space="preserve">את </w:t>
      </w:r>
      <w:r w:rsidR="00EE1B73" w:rsidRPr="00AF10FA">
        <w:rPr>
          <w:rFonts w:asciiTheme="majorBidi" w:hAnsiTheme="majorBidi" w:cstheme="majorBidi"/>
          <w:sz w:val="28"/>
          <w:szCs w:val="28"/>
          <w:rtl/>
        </w:rPr>
        <w:t>בן ישראל מ</w:t>
      </w:r>
      <w:r w:rsidR="00FB0570">
        <w:rPr>
          <w:rFonts w:asciiTheme="majorBidi" w:hAnsiTheme="majorBidi" w:cstheme="majorBidi" w:hint="cs"/>
          <w:sz w:val="28"/>
          <w:szCs w:val="28"/>
          <w:rtl/>
        </w:rPr>
        <w:t>ה</w:t>
      </w:r>
      <w:r w:rsidR="00EE1B73" w:rsidRPr="00AF10FA">
        <w:rPr>
          <w:rFonts w:asciiTheme="majorBidi" w:hAnsiTheme="majorBidi" w:cstheme="majorBidi"/>
          <w:sz w:val="28"/>
          <w:szCs w:val="28"/>
          <w:rtl/>
        </w:rPr>
        <w:t>גויה</w:t>
      </w:r>
      <w:r>
        <w:rPr>
          <w:rFonts w:asciiTheme="majorBidi" w:hAnsiTheme="majorBidi" w:cstheme="majorBidi" w:hint="cs"/>
          <w:sz w:val="28"/>
          <w:szCs w:val="28"/>
          <w:rtl/>
        </w:rPr>
        <w:t xml:space="preserve"> </w:t>
      </w:r>
      <w:r w:rsidRPr="00AF10FA">
        <w:rPr>
          <w:rFonts w:asciiTheme="majorBidi" w:hAnsiTheme="majorBidi" w:cstheme="majorBidi"/>
          <w:sz w:val="28"/>
          <w:szCs w:val="28"/>
          <w:rtl/>
        </w:rPr>
        <w:t>יותר</w:t>
      </w:r>
      <w:r>
        <w:rPr>
          <w:rFonts w:asciiTheme="majorBidi" w:hAnsiTheme="majorBidi" w:cstheme="majorBidi" w:hint="cs"/>
          <w:sz w:val="28"/>
          <w:szCs w:val="28"/>
          <w:rtl/>
        </w:rPr>
        <w:t xml:space="preserve"> מאשר סתם גוי.</w:t>
      </w:r>
      <w:r>
        <w:rPr>
          <w:rFonts w:asciiTheme="majorBidi" w:hAnsiTheme="majorBidi" w:cstheme="majorBidi"/>
          <w:sz w:val="28"/>
          <w:szCs w:val="28"/>
          <w:rtl/>
        </w:rPr>
        <w:t xml:space="preserve"> והיא </w:t>
      </w:r>
      <w:proofErr w:type="spellStart"/>
      <w:r>
        <w:rPr>
          <w:rFonts w:asciiTheme="majorBidi" w:hAnsiTheme="majorBidi" w:cstheme="majorBidi"/>
          <w:sz w:val="28"/>
          <w:szCs w:val="28"/>
          <w:rtl/>
        </w:rPr>
        <w:t>שמכי</w:t>
      </w:r>
      <w:r w:rsidR="00EE1B73" w:rsidRPr="00AF10FA">
        <w:rPr>
          <w:rFonts w:asciiTheme="majorBidi" w:hAnsiTheme="majorBidi" w:cstheme="majorBidi"/>
          <w:sz w:val="28"/>
          <w:szCs w:val="28"/>
          <w:rtl/>
        </w:rPr>
        <w:t>ון</w:t>
      </w:r>
      <w:proofErr w:type="spellEnd"/>
      <w:r w:rsidR="00EE1B73" w:rsidRPr="00AF10FA">
        <w:rPr>
          <w:rFonts w:asciiTheme="majorBidi" w:hAnsiTheme="majorBidi" w:cstheme="majorBidi"/>
          <w:sz w:val="28"/>
          <w:szCs w:val="28"/>
          <w:rtl/>
        </w:rPr>
        <w:t xml:space="preserve"> שאביו של התינוק הוא ישראל </w:t>
      </w:r>
      <w:r w:rsidR="00CF4419">
        <w:rPr>
          <w:rFonts w:asciiTheme="majorBidi" w:hAnsiTheme="majorBidi" w:cstheme="majorBidi" w:hint="cs"/>
          <w:sz w:val="28"/>
          <w:szCs w:val="28"/>
          <w:rtl/>
        </w:rPr>
        <w:t>שמא</w:t>
      </w:r>
      <w:r w:rsidR="00FB0570">
        <w:rPr>
          <w:rFonts w:asciiTheme="majorBidi" w:hAnsiTheme="majorBidi" w:cstheme="majorBidi" w:hint="cs"/>
          <w:sz w:val="28"/>
          <w:szCs w:val="28"/>
          <w:rtl/>
        </w:rPr>
        <w:t xml:space="preserve"> </w:t>
      </w:r>
      <w:r>
        <w:rPr>
          <w:rFonts w:asciiTheme="majorBidi" w:hAnsiTheme="majorBidi" w:cstheme="majorBidi"/>
          <w:sz w:val="28"/>
          <w:szCs w:val="28"/>
          <w:rtl/>
        </w:rPr>
        <w:t>מוטל עליו כמה דינים</w:t>
      </w:r>
      <w:r w:rsidR="00CF4419">
        <w:rPr>
          <w:rFonts w:asciiTheme="majorBidi" w:hAnsiTheme="majorBidi" w:cstheme="majorBidi" w:hint="cs"/>
          <w:sz w:val="28"/>
          <w:szCs w:val="28"/>
          <w:rtl/>
        </w:rPr>
        <w:t xml:space="preserve"> וחובות</w:t>
      </w:r>
      <w:r>
        <w:rPr>
          <w:rFonts w:asciiTheme="majorBidi" w:hAnsiTheme="majorBidi" w:cstheme="majorBidi"/>
          <w:sz w:val="28"/>
          <w:szCs w:val="28"/>
          <w:rtl/>
        </w:rPr>
        <w:t xml:space="preserve"> </w:t>
      </w:r>
      <w:r w:rsidR="00CF4419">
        <w:rPr>
          <w:rFonts w:asciiTheme="majorBidi" w:hAnsiTheme="majorBidi" w:cstheme="majorBidi" w:hint="cs"/>
          <w:sz w:val="28"/>
          <w:szCs w:val="28"/>
          <w:rtl/>
        </w:rPr>
        <w:t>כלפי</w:t>
      </w:r>
      <w:r w:rsidR="00AF2EFB">
        <w:rPr>
          <w:rFonts w:asciiTheme="majorBidi" w:hAnsiTheme="majorBidi" w:cstheme="majorBidi" w:hint="cs"/>
          <w:sz w:val="28"/>
          <w:szCs w:val="28"/>
          <w:rtl/>
        </w:rPr>
        <w:t xml:space="preserve"> </w:t>
      </w:r>
      <w:r>
        <w:rPr>
          <w:rFonts w:asciiTheme="majorBidi" w:hAnsiTheme="majorBidi" w:cstheme="majorBidi"/>
          <w:sz w:val="28"/>
          <w:szCs w:val="28"/>
          <w:rtl/>
        </w:rPr>
        <w:t>בנו</w:t>
      </w:r>
      <w:r w:rsidR="00AF2EFB">
        <w:rPr>
          <w:rFonts w:asciiTheme="majorBidi" w:hAnsiTheme="majorBidi" w:cstheme="majorBidi" w:hint="cs"/>
          <w:sz w:val="28"/>
          <w:szCs w:val="28"/>
          <w:rtl/>
        </w:rPr>
        <w:t>.</w:t>
      </w:r>
    </w:p>
    <w:p w14:paraId="65E12FCA" w14:textId="77777777" w:rsidR="00AF2EFB" w:rsidRDefault="00B87980" w:rsidP="00AF2EFB">
      <w:pPr>
        <w:jc w:val="both"/>
        <w:rPr>
          <w:rFonts w:asciiTheme="majorBidi" w:hAnsiTheme="majorBidi" w:cstheme="majorBidi"/>
          <w:sz w:val="28"/>
          <w:szCs w:val="28"/>
          <w:rtl/>
        </w:rPr>
      </w:pPr>
      <w:r>
        <w:rPr>
          <w:rFonts w:asciiTheme="majorBidi" w:hAnsiTheme="majorBidi" w:cstheme="majorBidi"/>
          <w:sz w:val="28"/>
          <w:szCs w:val="28"/>
          <w:rtl/>
        </w:rPr>
        <w:t>וה</w:t>
      </w:r>
      <w:r w:rsidR="00EE1B73" w:rsidRPr="00AF10FA">
        <w:rPr>
          <w:rFonts w:asciiTheme="majorBidi" w:hAnsiTheme="majorBidi" w:cstheme="majorBidi"/>
          <w:sz w:val="28"/>
          <w:szCs w:val="28"/>
          <w:rtl/>
        </w:rPr>
        <w:t xml:space="preserve">נה </w:t>
      </w:r>
      <w:proofErr w:type="spellStart"/>
      <w:r w:rsidR="00EE1B73" w:rsidRPr="00AF10FA">
        <w:rPr>
          <w:rFonts w:asciiTheme="majorBidi" w:hAnsiTheme="majorBidi" w:cstheme="majorBidi"/>
          <w:sz w:val="28"/>
          <w:szCs w:val="28"/>
          <w:rtl/>
        </w:rPr>
        <w:t>האו</w:t>
      </w:r>
      <w:r w:rsidR="00AF2EFB">
        <w:rPr>
          <w:rFonts w:asciiTheme="majorBidi" w:hAnsiTheme="majorBidi" w:cstheme="majorBidi" w:hint="cs"/>
          <w:sz w:val="28"/>
          <w:szCs w:val="28"/>
          <w:rtl/>
        </w:rPr>
        <w:t>"ז</w:t>
      </w:r>
      <w:proofErr w:type="spellEnd"/>
      <w:r w:rsidR="00EE1B73" w:rsidRPr="00962074">
        <w:rPr>
          <w:rFonts w:asciiTheme="majorBidi" w:hAnsiTheme="majorBidi" w:cstheme="majorBidi"/>
          <w:rtl/>
        </w:rPr>
        <w:t xml:space="preserve"> (הלכות </w:t>
      </w:r>
      <w:proofErr w:type="spellStart"/>
      <w:r w:rsidR="00AF2EFB">
        <w:rPr>
          <w:rFonts w:asciiTheme="majorBidi" w:hAnsiTheme="majorBidi" w:cstheme="majorBidi" w:hint="cs"/>
          <w:rtl/>
        </w:rPr>
        <w:t>יבום</w:t>
      </w:r>
      <w:proofErr w:type="spellEnd"/>
      <w:r w:rsidR="00EE1B73" w:rsidRPr="00962074">
        <w:rPr>
          <w:rFonts w:asciiTheme="majorBidi" w:hAnsiTheme="majorBidi" w:cstheme="majorBidi"/>
          <w:rtl/>
        </w:rPr>
        <w:t xml:space="preserve"> סימן תקצה) </w:t>
      </w:r>
      <w:r w:rsidR="00EE1B73" w:rsidRPr="00AF10FA">
        <w:rPr>
          <w:rFonts w:asciiTheme="majorBidi" w:hAnsiTheme="majorBidi" w:cstheme="majorBidi"/>
          <w:sz w:val="28"/>
          <w:szCs w:val="28"/>
          <w:rtl/>
        </w:rPr>
        <w:t>כתב</w:t>
      </w:r>
      <w:r w:rsidR="00962074">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"ומותר מהתורה באחותו </w:t>
      </w:r>
      <w:r w:rsidR="00AF2EFB">
        <w:rPr>
          <w:rFonts w:asciiTheme="majorBidi" w:hAnsiTheme="majorBidi" w:cstheme="majorBidi" w:hint="cs"/>
          <w:sz w:val="28"/>
          <w:szCs w:val="28"/>
          <w:rtl/>
        </w:rPr>
        <w:t xml:space="preserve"> בת אביו שהוליד משפחה ונ</w:t>
      </w:r>
      <w:r w:rsidR="00EE1B73" w:rsidRPr="00AF2EFB">
        <w:rPr>
          <w:rFonts w:asciiTheme="majorBidi" w:hAnsiTheme="majorBidi" w:cstheme="majorBidi"/>
          <w:sz w:val="28"/>
          <w:szCs w:val="28"/>
          <w:rtl/>
        </w:rPr>
        <w:t>כ</w:t>
      </w:r>
      <w:r w:rsidR="00AF2EFB">
        <w:rPr>
          <w:rFonts w:asciiTheme="majorBidi" w:hAnsiTheme="majorBidi" w:cstheme="majorBidi" w:hint="cs"/>
          <w:sz w:val="28"/>
          <w:szCs w:val="28"/>
          <w:rtl/>
        </w:rPr>
        <w:t xml:space="preserve">רית </w:t>
      </w:r>
      <w:proofErr w:type="spellStart"/>
      <w:r w:rsidR="00AF2EFB">
        <w:rPr>
          <w:rFonts w:asciiTheme="majorBidi" w:hAnsiTheme="majorBidi" w:cstheme="majorBidi" w:hint="cs"/>
          <w:sz w:val="28"/>
          <w:szCs w:val="28"/>
          <w:rtl/>
        </w:rPr>
        <w:t>כדתנן</w:t>
      </w:r>
      <w:proofErr w:type="spellEnd"/>
      <w:r w:rsidR="00AF2EFB">
        <w:rPr>
          <w:rFonts w:asciiTheme="majorBidi" w:hAnsiTheme="majorBidi" w:cstheme="majorBidi" w:hint="cs"/>
          <w:sz w:val="28"/>
          <w:szCs w:val="28"/>
          <w:rtl/>
        </w:rPr>
        <w:t xml:space="preserve"> וכ</w:t>
      </w:r>
      <w:r w:rsidR="00EE1B73" w:rsidRPr="00AF2EFB">
        <w:rPr>
          <w:rFonts w:asciiTheme="majorBidi" w:hAnsiTheme="majorBidi" w:cstheme="majorBidi"/>
          <w:sz w:val="28"/>
          <w:szCs w:val="28"/>
          <w:rtl/>
        </w:rPr>
        <w:t>ו' חוץ ממי שיש לו שפחה ונ</w:t>
      </w:r>
      <w:r w:rsidR="00AF2EFB">
        <w:rPr>
          <w:rFonts w:asciiTheme="majorBidi" w:hAnsiTheme="majorBidi" w:cstheme="majorBidi"/>
          <w:sz w:val="28"/>
          <w:szCs w:val="28"/>
          <w:rtl/>
        </w:rPr>
        <w:t xml:space="preserve">כרית </w:t>
      </w:r>
      <w:proofErr w:type="spellStart"/>
      <w:r w:rsidR="00AF2EFB">
        <w:rPr>
          <w:rFonts w:asciiTheme="majorBidi" w:hAnsiTheme="majorBidi" w:cstheme="majorBidi"/>
          <w:sz w:val="28"/>
          <w:szCs w:val="28"/>
          <w:rtl/>
        </w:rPr>
        <w:t>וילפי</w:t>
      </w:r>
      <w:proofErr w:type="spellEnd"/>
      <w:r w:rsidR="00AF2EFB">
        <w:rPr>
          <w:rFonts w:asciiTheme="majorBidi" w:hAnsiTheme="majorBidi" w:cstheme="majorBidi" w:hint="cs"/>
          <w:sz w:val="28"/>
          <w:szCs w:val="28"/>
          <w:rtl/>
        </w:rPr>
        <w:t>'</w:t>
      </w:r>
      <w:r w:rsidR="00EE1B73" w:rsidRPr="00AF2EFB">
        <w:rPr>
          <w:rFonts w:asciiTheme="majorBidi" w:hAnsiTheme="majorBidi" w:cstheme="majorBidi"/>
          <w:sz w:val="28"/>
          <w:szCs w:val="28"/>
          <w:rtl/>
        </w:rPr>
        <w:t xml:space="preserve"> מקרא </w:t>
      </w:r>
      <w:proofErr w:type="spellStart"/>
      <w:r w:rsidR="00EE1B73" w:rsidRPr="00AF2EFB">
        <w:rPr>
          <w:rFonts w:asciiTheme="majorBidi" w:hAnsiTheme="majorBidi" w:cstheme="majorBidi"/>
          <w:sz w:val="28"/>
          <w:szCs w:val="28"/>
          <w:rtl/>
        </w:rPr>
        <w:t>דכתיב</w:t>
      </w:r>
      <w:proofErr w:type="spellEnd"/>
      <w:r w:rsidR="00EE1B73" w:rsidRPr="00AF2EFB">
        <w:rPr>
          <w:rFonts w:asciiTheme="majorBidi" w:hAnsiTheme="majorBidi" w:cstheme="majorBidi"/>
          <w:sz w:val="28"/>
          <w:szCs w:val="28"/>
          <w:rtl/>
        </w:rPr>
        <w:t xml:space="preserve"> </w:t>
      </w:r>
      <w:r w:rsidR="00AF2EFB">
        <w:rPr>
          <w:rFonts w:asciiTheme="majorBidi" w:hAnsiTheme="majorBidi" w:cstheme="majorBidi" w:hint="cs"/>
          <w:sz w:val="28"/>
          <w:szCs w:val="28"/>
          <w:rtl/>
        </w:rPr>
        <w:t>'</w:t>
      </w:r>
      <w:r w:rsidR="00AF2EFB">
        <w:rPr>
          <w:rFonts w:asciiTheme="majorBidi" w:hAnsiTheme="majorBidi" w:cstheme="majorBidi"/>
          <w:sz w:val="28"/>
          <w:szCs w:val="28"/>
          <w:rtl/>
        </w:rPr>
        <w:t>האישה וילדיה ת</w:t>
      </w:r>
      <w:r w:rsidR="00EE1B73" w:rsidRPr="00AF2EFB">
        <w:rPr>
          <w:rFonts w:asciiTheme="majorBidi" w:hAnsiTheme="majorBidi" w:cstheme="majorBidi"/>
          <w:sz w:val="28"/>
          <w:szCs w:val="28"/>
          <w:rtl/>
        </w:rPr>
        <w:t>היה לאדוניה</w:t>
      </w:r>
      <w:r w:rsidR="00AF2EFB">
        <w:rPr>
          <w:rFonts w:asciiTheme="majorBidi" w:hAnsiTheme="majorBidi" w:cstheme="majorBidi" w:hint="cs"/>
          <w:sz w:val="28"/>
          <w:szCs w:val="28"/>
          <w:rtl/>
        </w:rPr>
        <w:t>'</w:t>
      </w:r>
      <w:r w:rsidR="00EE1B73" w:rsidRPr="00AF2EFB">
        <w:rPr>
          <w:rFonts w:asciiTheme="majorBidi" w:hAnsiTheme="majorBidi" w:cstheme="majorBidi"/>
          <w:sz w:val="28"/>
          <w:szCs w:val="28"/>
          <w:rtl/>
        </w:rPr>
        <w:t xml:space="preserve"> פ</w:t>
      </w:r>
      <w:r w:rsidR="00AF2EFB">
        <w:rPr>
          <w:rFonts w:asciiTheme="majorBidi" w:hAnsiTheme="majorBidi" w:cstheme="majorBidi" w:hint="cs"/>
          <w:sz w:val="28"/>
          <w:szCs w:val="28"/>
          <w:rtl/>
        </w:rPr>
        <w:t xml:space="preserve">י' </w:t>
      </w:r>
      <w:proofErr w:type="spellStart"/>
      <w:r w:rsidR="00AF2EFB">
        <w:rPr>
          <w:rFonts w:asciiTheme="majorBidi" w:hAnsiTheme="majorBidi" w:cstheme="majorBidi" w:hint="cs"/>
          <w:sz w:val="28"/>
          <w:szCs w:val="28"/>
          <w:rtl/>
        </w:rPr>
        <w:t>אלמא</w:t>
      </w:r>
      <w:proofErr w:type="spellEnd"/>
      <w:r w:rsidR="00AF2EFB">
        <w:rPr>
          <w:rFonts w:asciiTheme="majorBidi" w:hAnsiTheme="majorBidi" w:cstheme="majorBidi" w:hint="cs"/>
          <w:sz w:val="28"/>
          <w:szCs w:val="28"/>
          <w:rtl/>
        </w:rPr>
        <w:t xml:space="preserve"> בנים</w:t>
      </w:r>
      <w:r w:rsidR="00AF2EFB">
        <w:rPr>
          <w:rFonts w:asciiTheme="majorBidi" w:hAnsiTheme="majorBidi" w:cstheme="majorBidi"/>
          <w:sz w:val="28"/>
          <w:szCs w:val="28"/>
          <w:rtl/>
        </w:rPr>
        <w:t xml:space="preserve"> בתר שפחה אזיל ואמר בגמ</w:t>
      </w:r>
      <w:r w:rsidR="00AF2EFB">
        <w:rPr>
          <w:rFonts w:asciiTheme="majorBidi" w:hAnsiTheme="majorBidi" w:cstheme="majorBidi" w:hint="cs"/>
          <w:sz w:val="28"/>
          <w:szCs w:val="28"/>
          <w:rtl/>
        </w:rPr>
        <w:t xml:space="preserve">' ורבנן למעוטי שפחה ונכרית </w:t>
      </w:r>
      <w:proofErr w:type="spellStart"/>
      <w:r w:rsidR="00AF2EFB">
        <w:rPr>
          <w:rFonts w:asciiTheme="majorBidi" w:hAnsiTheme="majorBidi" w:cstheme="majorBidi" w:hint="cs"/>
          <w:sz w:val="28"/>
          <w:szCs w:val="28"/>
          <w:rtl/>
        </w:rPr>
        <w:t>כו</w:t>
      </w:r>
      <w:proofErr w:type="spellEnd"/>
      <w:r w:rsidR="00EE1B73" w:rsidRPr="00AF2EFB">
        <w:rPr>
          <w:rFonts w:asciiTheme="majorBidi" w:hAnsiTheme="majorBidi" w:cstheme="majorBidi"/>
          <w:sz w:val="28"/>
          <w:szCs w:val="28"/>
          <w:rtl/>
        </w:rPr>
        <w:t xml:space="preserve">' </w:t>
      </w:r>
      <w:proofErr w:type="spellStart"/>
      <w:r w:rsidR="00EE1B73" w:rsidRPr="00AF2EFB">
        <w:rPr>
          <w:rFonts w:asciiTheme="majorBidi" w:hAnsiTheme="majorBidi" w:cstheme="majorBidi"/>
          <w:sz w:val="28"/>
          <w:szCs w:val="28"/>
          <w:rtl/>
        </w:rPr>
        <w:t>דלא</w:t>
      </w:r>
      <w:r w:rsidR="00AF2EFB">
        <w:rPr>
          <w:rFonts w:asciiTheme="majorBidi" w:hAnsiTheme="majorBidi" w:cstheme="majorBidi" w:hint="cs"/>
          <w:sz w:val="28"/>
          <w:szCs w:val="28"/>
          <w:rtl/>
        </w:rPr>
        <w:t>ו</w:t>
      </w:r>
      <w:proofErr w:type="spellEnd"/>
      <w:r w:rsidR="00AF2EFB">
        <w:rPr>
          <w:rFonts w:asciiTheme="majorBidi" w:hAnsiTheme="majorBidi" w:cstheme="majorBidi" w:hint="cs"/>
          <w:sz w:val="28"/>
          <w:szCs w:val="28"/>
          <w:rtl/>
        </w:rPr>
        <w:t xml:space="preserve"> אחותו</w:t>
      </w:r>
      <w:r w:rsidR="00AF2EFB">
        <w:rPr>
          <w:rFonts w:asciiTheme="majorBidi" w:hAnsiTheme="majorBidi" w:cstheme="majorBidi"/>
          <w:sz w:val="28"/>
          <w:szCs w:val="28"/>
          <w:rtl/>
        </w:rPr>
        <w:t xml:space="preserve"> היא ה</w:t>
      </w:r>
      <w:r w:rsidR="00EE1B73" w:rsidRPr="00AF2EFB">
        <w:rPr>
          <w:rFonts w:asciiTheme="majorBidi" w:hAnsiTheme="majorBidi" w:cstheme="majorBidi"/>
          <w:sz w:val="28"/>
          <w:szCs w:val="28"/>
          <w:rtl/>
        </w:rPr>
        <w:t xml:space="preserve">לכך מותר בה </w:t>
      </w:r>
      <w:r w:rsidR="00EE1B73" w:rsidRPr="00AF2EFB">
        <w:rPr>
          <w:rFonts w:asciiTheme="majorBidi" w:hAnsiTheme="majorBidi" w:cstheme="majorBidi"/>
          <w:b/>
          <w:bCs/>
          <w:sz w:val="28"/>
          <w:szCs w:val="28"/>
          <w:rtl/>
        </w:rPr>
        <w:t xml:space="preserve">מיהו לא </w:t>
      </w:r>
      <w:proofErr w:type="spellStart"/>
      <w:r w:rsidR="00EE1B73" w:rsidRPr="00AF2EFB">
        <w:rPr>
          <w:rFonts w:asciiTheme="majorBidi" w:hAnsiTheme="majorBidi" w:cstheme="majorBidi"/>
          <w:b/>
          <w:bCs/>
          <w:sz w:val="28"/>
          <w:szCs w:val="28"/>
          <w:rtl/>
        </w:rPr>
        <w:t>ידענא</w:t>
      </w:r>
      <w:proofErr w:type="spellEnd"/>
      <w:r w:rsidR="00EE1B73" w:rsidRPr="00AF2EFB">
        <w:rPr>
          <w:rFonts w:asciiTheme="majorBidi" w:hAnsiTheme="majorBidi" w:cstheme="majorBidi"/>
          <w:b/>
          <w:bCs/>
          <w:sz w:val="28"/>
          <w:szCs w:val="28"/>
          <w:rtl/>
        </w:rPr>
        <w:t xml:space="preserve"> אם שייך </w:t>
      </w:r>
      <w:r w:rsidR="00AF2EFB">
        <w:rPr>
          <w:rFonts w:asciiTheme="majorBidi" w:hAnsiTheme="majorBidi" w:cstheme="majorBidi"/>
          <w:b/>
          <w:bCs/>
          <w:sz w:val="28"/>
          <w:szCs w:val="28"/>
          <w:rtl/>
        </w:rPr>
        <w:t xml:space="preserve">בה </w:t>
      </w:r>
      <w:proofErr w:type="spellStart"/>
      <w:r w:rsidR="00EE1B73" w:rsidRPr="00AF2EFB">
        <w:rPr>
          <w:rFonts w:asciiTheme="majorBidi" w:hAnsiTheme="majorBidi" w:cstheme="majorBidi"/>
          <w:b/>
          <w:bCs/>
          <w:sz w:val="28"/>
          <w:szCs w:val="28"/>
          <w:rtl/>
        </w:rPr>
        <w:t>ליגזור</w:t>
      </w:r>
      <w:proofErr w:type="spellEnd"/>
      <w:r w:rsidR="00EE1B73" w:rsidRPr="00AF2EFB">
        <w:rPr>
          <w:rFonts w:asciiTheme="majorBidi" w:hAnsiTheme="majorBidi" w:cstheme="majorBidi"/>
          <w:b/>
          <w:bCs/>
          <w:sz w:val="28"/>
          <w:szCs w:val="28"/>
          <w:rtl/>
        </w:rPr>
        <w:t xml:space="preserve"> מדרבנן</w:t>
      </w:r>
      <w:r w:rsidR="00EE1B73" w:rsidRPr="00AF2EFB">
        <w:rPr>
          <w:rFonts w:asciiTheme="majorBidi" w:hAnsiTheme="majorBidi" w:cstheme="majorBidi"/>
          <w:sz w:val="28"/>
          <w:szCs w:val="28"/>
          <w:rtl/>
        </w:rPr>
        <w:t xml:space="preserve">. וז"ל פר"ח וכו' בן </w:t>
      </w:r>
      <w:r w:rsidR="00AF2EFB">
        <w:rPr>
          <w:rFonts w:asciiTheme="majorBidi" w:hAnsiTheme="majorBidi" w:cstheme="majorBidi" w:hint="cs"/>
          <w:sz w:val="28"/>
          <w:szCs w:val="28"/>
          <w:rtl/>
        </w:rPr>
        <w:t>ה</w:t>
      </w:r>
      <w:r w:rsidR="00EE1B73" w:rsidRPr="00AF2EFB">
        <w:rPr>
          <w:rFonts w:asciiTheme="majorBidi" w:hAnsiTheme="majorBidi" w:cstheme="majorBidi"/>
          <w:sz w:val="28"/>
          <w:szCs w:val="28"/>
          <w:rtl/>
        </w:rPr>
        <w:t xml:space="preserve">שפחה </w:t>
      </w:r>
      <w:r w:rsidR="00AF2EFB">
        <w:rPr>
          <w:rFonts w:asciiTheme="majorBidi" w:hAnsiTheme="majorBidi" w:cstheme="majorBidi" w:hint="cs"/>
          <w:sz w:val="28"/>
          <w:szCs w:val="28"/>
          <w:rtl/>
        </w:rPr>
        <w:t>ו</w:t>
      </w:r>
      <w:r w:rsidR="00AF2EFB">
        <w:rPr>
          <w:rFonts w:asciiTheme="majorBidi" w:hAnsiTheme="majorBidi" w:cstheme="majorBidi"/>
          <w:sz w:val="28"/>
          <w:szCs w:val="28"/>
          <w:rtl/>
        </w:rPr>
        <w:t>הנ</w:t>
      </w:r>
      <w:r w:rsidR="00EE1B73" w:rsidRPr="00AF2EFB">
        <w:rPr>
          <w:rFonts w:asciiTheme="majorBidi" w:hAnsiTheme="majorBidi" w:cstheme="majorBidi"/>
          <w:sz w:val="28"/>
          <w:szCs w:val="28"/>
          <w:rtl/>
        </w:rPr>
        <w:t xml:space="preserve">כרית אין בהם לאו כלום </w:t>
      </w:r>
      <w:r w:rsidR="00AF2EFB">
        <w:rPr>
          <w:rFonts w:asciiTheme="majorBidi" w:hAnsiTheme="majorBidi" w:cstheme="majorBidi" w:hint="cs"/>
          <w:sz w:val="28"/>
          <w:szCs w:val="28"/>
          <w:rtl/>
        </w:rPr>
        <w:t>והני מילי</w:t>
      </w:r>
      <w:r w:rsidR="00EE1B73" w:rsidRPr="00AF2EFB">
        <w:rPr>
          <w:rFonts w:asciiTheme="majorBidi" w:hAnsiTheme="majorBidi" w:cstheme="majorBidi"/>
          <w:sz w:val="28"/>
          <w:szCs w:val="28"/>
          <w:rtl/>
        </w:rPr>
        <w:t xml:space="preserve"> </w:t>
      </w:r>
      <w:r w:rsidR="00AF2EFB">
        <w:rPr>
          <w:rFonts w:asciiTheme="majorBidi" w:hAnsiTheme="majorBidi" w:cstheme="majorBidi" w:hint="cs"/>
          <w:sz w:val="28"/>
          <w:szCs w:val="28"/>
          <w:rtl/>
        </w:rPr>
        <w:t xml:space="preserve">שפחה של </w:t>
      </w:r>
      <w:r w:rsidR="00EE1B73" w:rsidRPr="00AF2EFB">
        <w:rPr>
          <w:rFonts w:asciiTheme="majorBidi" w:hAnsiTheme="majorBidi" w:cstheme="majorBidi"/>
          <w:sz w:val="28"/>
          <w:szCs w:val="28"/>
          <w:rtl/>
        </w:rPr>
        <w:t>אח</w:t>
      </w:r>
      <w:r w:rsidR="00AF2EFB">
        <w:rPr>
          <w:rFonts w:asciiTheme="majorBidi" w:hAnsiTheme="majorBidi" w:cstheme="majorBidi" w:hint="cs"/>
          <w:sz w:val="28"/>
          <w:szCs w:val="28"/>
          <w:rtl/>
        </w:rPr>
        <w:t xml:space="preserve">רים </w:t>
      </w:r>
      <w:proofErr w:type="spellStart"/>
      <w:r w:rsidR="00AF2EFB">
        <w:rPr>
          <w:rFonts w:asciiTheme="majorBidi" w:hAnsiTheme="majorBidi" w:cstheme="majorBidi" w:hint="cs"/>
          <w:sz w:val="28"/>
          <w:szCs w:val="28"/>
          <w:rtl/>
        </w:rPr>
        <w:t>דומיא</w:t>
      </w:r>
      <w:proofErr w:type="spellEnd"/>
      <w:r w:rsidR="00AF2EFB">
        <w:rPr>
          <w:rFonts w:asciiTheme="majorBidi" w:hAnsiTheme="majorBidi" w:cstheme="majorBidi" w:hint="cs"/>
          <w:sz w:val="28"/>
          <w:szCs w:val="28"/>
          <w:rtl/>
        </w:rPr>
        <w:t xml:space="preserve"> </w:t>
      </w:r>
      <w:proofErr w:type="spellStart"/>
      <w:r w:rsidR="00AF2EFB">
        <w:rPr>
          <w:rFonts w:asciiTheme="majorBidi" w:hAnsiTheme="majorBidi" w:cstheme="majorBidi" w:hint="cs"/>
          <w:sz w:val="28"/>
          <w:szCs w:val="28"/>
          <w:rtl/>
        </w:rPr>
        <w:t>דנכרית</w:t>
      </w:r>
      <w:proofErr w:type="spellEnd"/>
      <w:r w:rsidR="00AF2EFB">
        <w:rPr>
          <w:rFonts w:asciiTheme="majorBidi" w:hAnsiTheme="majorBidi" w:cstheme="majorBidi" w:hint="cs"/>
          <w:sz w:val="28"/>
          <w:szCs w:val="28"/>
          <w:rtl/>
        </w:rPr>
        <w:t xml:space="preserve"> </w:t>
      </w:r>
      <w:proofErr w:type="spellStart"/>
      <w:r w:rsidR="00AF2EFB">
        <w:rPr>
          <w:rFonts w:asciiTheme="majorBidi" w:hAnsiTheme="majorBidi" w:cstheme="majorBidi" w:hint="cs"/>
          <w:sz w:val="28"/>
          <w:szCs w:val="28"/>
          <w:rtl/>
        </w:rPr>
        <w:t>וכו</w:t>
      </w:r>
      <w:proofErr w:type="spellEnd"/>
      <w:r w:rsidR="00AF2EFB">
        <w:rPr>
          <w:rFonts w:asciiTheme="majorBidi" w:hAnsiTheme="majorBidi" w:cstheme="majorBidi" w:hint="cs"/>
          <w:sz w:val="28"/>
          <w:szCs w:val="28"/>
          <w:rtl/>
        </w:rPr>
        <w:t>', אבל שפחתו וכו' אחיו</w:t>
      </w:r>
      <w:r w:rsidR="00EE1B73" w:rsidRPr="00AF2EFB">
        <w:rPr>
          <w:rFonts w:asciiTheme="majorBidi" w:hAnsiTheme="majorBidi" w:cstheme="majorBidi"/>
          <w:sz w:val="28"/>
          <w:szCs w:val="28"/>
          <w:rtl/>
        </w:rPr>
        <w:t xml:space="preserve"> הוא לכל דבר עכ"ל וכו' נקטי' בה</w:t>
      </w:r>
      <w:r w:rsidR="00AF2EFB">
        <w:rPr>
          <w:rFonts w:asciiTheme="majorBidi" w:hAnsiTheme="majorBidi" w:cstheme="majorBidi" w:hint="cs"/>
          <w:sz w:val="28"/>
          <w:szCs w:val="28"/>
          <w:rtl/>
        </w:rPr>
        <w:t>א</w:t>
      </w:r>
      <w:r w:rsidR="00AF2EFB">
        <w:rPr>
          <w:rFonts w:asciiTheme="majorBidi" w:hAnsiTheme="majorBidi" w:cstheme="majorBidi"/>
          <w:sz w:val="28"/>
          <w:szCs w:val="28"/>
          <w:rtl/>
        </w:rPr>
        <w:t xml:space="preserve"> מ</w:t>
      </w:r>
      <w:r w:rsidR="00AF2EFB">
        <w:rPr>
          <w:rFonts w:asciiTheme="majorBidi" w:hAnsiTheme="majorBidi" w:cstheme="majorBidi" w:hint="cs"/>
          <w:sz w:val="28"/>
          <w:szCs w:val="28"/>
          <w:rtl/>
        </w:rPr>
        <w:t>י</w:t>
      </w:r>
      <w:r w:rsidR="00EE1B73" w:rsidRPr="00AF2EFB">
        <w:rPr>
          <w:rFonts w:asciiTheme="majorBidi" w:hAnsiTheme="majorBidi" w:cstheme="majorBidi"/>
          <w:sz w:val="28"/>
          <w:szCs w:val="28"/>
          <w:rtl/>
        </w:rPr>
        <w:t xml:space="preserve">לתא </w:t>
      </w:r>
      <w:proofErr w:type="spellStart"/>
      <w:r w:rsidR="00EE1B73" w:rsidRPr="00AF2EFB">
        <w:rPr>
          <w:rFonts w:asciiTheme="majorBidi" w:hAnsiTheme="majorBidi" w:cstheme="majorBidi"/>
          <w:sz w:val="28"/>
          <w:szCs w:val="28"/>
          <w:rtl/>
        </w:rPr>
        <w:t>לחומרא</w:t>
      </w:r>
      <w:proofErr w:type="spellEnd"/>
      <w:r w:rsidR="00EE1B73" w:rsidRPr="00AF2EFB">
        <w:rPr>
          <w:rFonts w:asciiTheme="majorBidi" w:hAnsiTheme="majorBidi" w:cstheme="majorBidi"/>
          <w:sz w:val="28"/>
          <w:szCs w:val="28"/>
          <w:rtl/>
        </w:rPr>
        <w:t xml:space="preserve"> לגביה </w:t>
      </w:r>
      <w:proofErr w:type="spellStart"/>
      <w:r w:rsidR="00EE1B73" w:rsidRPr="00AF2EFB">
        <w:rPr>
          <w:rFonts w:asciiTheme="majorBidi" w:hAnsiTheme="majorBidi" w:cstheme="majorBidi"/>
          <w:sz w:val="28"/>
          <w:szCs w:val="28"/>
          <w:rtl/>
        </w:rPr>
        <w:t>איסור</w:t>
      </w:r>
      <w:r w:rsidR="00AF2EFB">
        <w:rPr>
          <w:rFonts w:asciiTheme="majorBidi" w:hAnsiTheme="majorBidi" w:cstheme="majorBidi" w:hint="cs"/>
          <w:sz w:val="28"/>
          <w:szCs w:val="28"/>
          <w:rtl/>
        </w:rPr>
        <w:t>א</w:t>
      </w:r>
      <w:proofErr w:type="spellEnd"/>
      <w:r w:rsidR="00EE1B73" w:rsidRPr="00AF2EFB">
        <w:rPr>
          <w:rFonts w:asciiTheme="majorBidi" w:hAnsiTheme="majorBidi" w:cstheme="majorBidi"/>
          <w:sz w:val="28"/>
          <w:szCs w:val="28"/>
          <w:rtl/>
        </w:rPr>
        <w:t xml:space="preserve"> </w:t>
      </w:r>
      <w:proofErr w:type="spellStart"/>
      <w:r w:rsidR="00EE1B73" w:rsidRPr="00AF2EFB">
        <w:rPr>
          <w:rFonts w:asciiTheme="majorBidi" w:hAnsiTheme="majorBidi" w:cstheme="majorBidi"/>
          <w:sz w:val="28"/>
          <w:szCs w:val="28"/>
          <w:rtl/>
        </w:rPr>
        <w:t>דהיכא</w:t>
      </w:r>
      <w:proofErr w:type="spellEnd"/>
      <w:r w:rsidR="00EE1B73" w:rsidRPr="00AF2EFB">
        <w:rPr>
          <w:rFonts w:asciiTheme="majorBidi" w:hAnsiTheme="majorBidi" w:cstheme="majorBidi"/>
          <w:sz w:val="28"/>
          <w:szCs w:val="28"/>
          <w:rtl/>
        </w:rPr>
        <w:t xml:space="preserve"> דאית ליה </w:t>
      </w:r>
      <w:proofErr w:type="spellStart"/>
      <w:r w:rsidR="00EE1B73" w:rsidRPr="00AF2EFB">
        <w:rPr>
          <w:rFonts w:asciiTheme="majorBidi" w:hAnsiTheme="majorBidi" w:cstheme="majorBidi"/>
          <w:sz w:val="28"/>
          <w:szCs w:val="28"/>
          <w:rtl/>
        </w:rPr>
        <w:t>איתתא</w:t>
      </w:r>
      <w:proofErr w:type="spellEnd"/>
      <w:r w:rsidR="00EE1B73" w:rsidRPr="00AF2EFB">
        <w:rPr>
          <w:rFonts w:asciiTheme="majorBidi" w:hAnsiTheme="majorBidi" w:cstheme="majorBidi"/>
          <w:sz w:val="28"/>
          <w:szCs w:val="28"/>
          <w:rtl/>
        </w:rPr>
        <w:t xml:space="preserve"> </w:t>
      </w:r>
      <w:proofErr w:type="spellStart"/>
      <w:r w:rsidR="00EE1B73" w:rsidRPr="00AF2EFB">
        <w:rPr>
          <w:rFonts w:asciiTheme="majorBidi" w:hAnsiTheme="majorBidi" w:cstheme="majorBidi"/>
          <w:sz w:val="28"/>
          <w:szCs w:val="28"/>
          <w:rtl/>
        </w:rPr>
        <w:t>ומית</w:t>
      </w:r>
      <w:proofErr w:type="spellEnd"/>
      <w:r w:rsidR="00EE1B73" w:rsidRPr="00AF2EFB">
        <w:rPr>
          <w:rFonts w:asciiTheme="majorBidi" w:hAnsiTheme="majorBidi" w:cstheme="majorBidi"/>
          <w:sz w:val="28"/>
          <w:szCs w:val="28"/>
          <w:rtl/>
        </w:rPr>
        <w:t xml:space="preserve"> </w:t>
      </w:r>
      <w:r w:rsidR="00AF2EFB">
        <w:rPr>
          <w:rFonts w:asciiTheme="majorBidi" w:hAnsiTheme="majorBidi" w:cstheme="majorBidi" w:hint="cs"/>
          <w:sz w:val="28"/>
          <w:szCs w:val="28"/>
          <w:rtl/>
        </w:rPr>
        <w:t>ו</w:t>
      </w:r>
      <w:r w:rsidR="00AF2EFB">
        <w:rPr>
          <w:rFonts w:asciiTheme="majorBidi" w:hAnsiTheme="majorBidi" w:cstheme="majorBidi"/>
          <w:sz w:val="28"/>
          <w:szCs w:val="28"/>
          <w:rtl/>
        </w:rPr>
        <w:t xml:space="preserve">לית ליה </w:t>
      </w:r>
      <w:proofErr w:type="spellStart"/>
      <w:r w:rsidR="00AF2EFB">
        <w:rPr>
          <w:rFonts w:asciiTheme="majorBidi" w:hAnsiTheme="majorBidi" w:cstheme="majorBidi"/>
          <w:sz w:val="28"/>
          <w:szCs w:val="28"/>
          <w:rtl/>
        </w:rPr>
        <w:t>זר</w:t>
      </w:r>
      <w:r w:rsidR="00EE1B73" w:rsidRPr="00AF2EFB">
        <w:rPr>
          <w:rFonts w:asciiTheme="majorBidi" w:hAnsiTheme="majorBidi" w:cstheme="majorBidi"/>
          <w:sz w:val="28"/>
          <w:szCs w:val="28"/>
          <w:rtl/>
        </w:rPr>
        <w:t>עא</w:t>
      </w:r>
      <w:proofErr w:type="spellEnd"/>
      <w:r w:rsidR="00EE1B73" w:rsidRPr="00AF2EFB">
        <w:rPr>
          <w:rFonts w:asciiTheme="majorBidi" w:hAnsiTheme="majorBidi" w:cstheme="majorBidi"/>
          <w:sz w:val="28"/>
          <w:szCs w:val="28"/>
          <w:rtl/>
        </w:rPr>
        <w:t xml:space="preserve"> אלא </w:t>
      </w:r>
      <w:r w:rsidR="00AF2EFB">
        <w:rPr>
          <w:rFonts w:asciiTheme="majorBidi" w:hAnsiTheme="majorBidi" w:cstheme="majorBidi" w:hint="cs"/>
          <w:sz w:val="28"/>
          <w:szCs w:val="28"/>
          <w:rtl/>
        </w:rPr>
        <w:t>האי</w:t>
      </w:r>
      <w:r w:rsidR="00EE1B73" w:rsidRPr="00AF2EFB">
        <w:rPr>
          <w:rFonts w:asciiTheme="majorBidi" w:hAnsiTheme="majorBidi" w:cstheme="majorBidi"/>
          <w:sz w:val="28"/>
          <w:szCs w:val="28"/>
          <w:rtl/>
        </w:rPr>
        <w:t xml:space="preserve"> </w:t>
      </w:r>
      <w:proofErr w:type="spellStart"/>
      <w:r w:rsidR="00AF2EFB">
        <w:rPr>
          <w:rFonts w:asciiTheme="majorBidi" w:hAnsiTheme="majorBidi" w:cstheme="majorBidi" w:hint="cs"/>
          <w:sz w:val="28"/>
          <w:szCs w:val="28"/>
          <w:rtl/>
        </w:rPr>
        <w:t>דאוליד</w:t>
      </w:r>
      <w:proofErr w:type="spellEnd"/>
      <w:r w:rsidR="00962074" w:rsidRPr="00AF2EFB">
        <w:rPr>
          <w:rFonts w:asciiTheme="majorBidi" w:hAnsiTheme="majorBidi" w:cstheme="majorBidi"/>
          <w:sz w:val="28"/>
          <w:szCs w:val="28"/>
          <w:rtl/>
        </w:rPr>
        <w:t xml:space="preserve"> מ</w:t>
      </w:r>
      <w:r w:rsidR="00AF2EFB">
        <w:rPr>
          <w:rFonts w:asciiTheme="majorBidi" w:hAnsiTheme="majorBidi" w:cstheme="majorBidi" w:hint="cs"/>
          <w:sz w:val="28"/>
          <w:szCs w:val="28"/>
          <w:rtl/>
        </w:rPr>
        <w:t xml:space="preserve">ן </w:t>
      </w:r>
      <w:r w:rsidR="00962074" w:rsidRPr="00AF2EFB">
        <w:rPr>
          <w:rFonts w:asciiTheme="majorBidi" w:hAnsiTheme="majorBidi" w:cstheme="majorBidi"/>
          <w:sz w:val="28"/>
          <w:szCs w:val="28"/>
          <w:rtl/>
        </w:rPr>
        <w:t xml:space="preserve">השפחה נקטי' </w:t>
      </w:r>
      <w:proofErr w:type="spellStart"/>
      <w:r w:rsidR="00962074" w:rsidRPr="00AF2EFB">
        <w:rPr>
          <w:rFonts w:asciiTheme="majorBidi" w:hAnsiTheme="majorBidi" w:cstheme="majorBidi"/>
          <w:sz w:val="28"/>
          <w:szCs w:val="28"/>
          <w:rtl/>
        </w:rPr>
        <w:t>לחומרא</w:t>
      </w:r>
      <w:proofErr w:type="spellEnd"/>
      <w:r w:rsidR="00962074" w:rsidRPr="00AF2EFB">
        <w:rPr>
          <w:rFonts w:asciiTheme="majorBidi" w:hAnsiTheme="majorBidi" w:cstheme="majorBidi"/>
          <w:sz w:val="28"/>
          <w:szCs w:val="28"/>
          <w:rtl/>
        </w:rPr>
        <w:t xml:space="preserve"> </w:t>
      </w:r>
      <w:proofErr w:type="spellStart"/>
      <w:r w:rsidR="00962074" w:rsidRPr="00AF2EFB">
        <w:rPr>
          <w:rFonts w:asciiTheme="majorBidi" w:hAnsiTheme="majorBidi" w:cstheme="majorBidi"/>
          <w:sz w:val="28"/>
          <w:szCs w:val="28"/>
          <w:rtl/>
        </w:rPr>
        <w:t>וכו</w:t>
      </w:r>
      <w:proofErr w:type="spellEnd"/>
      <w:r w:rsidR="00962074" w:rsidRPr="00AF2EFB">
        <w:rPr>
          <w:rFonts w:asciiTheme="majorBidi" w:hAnsiTheme="majorBidi" w:cstheme="majorBidi"/>
          <w:sz w:val="28"/>
          <w:szCs w:val="28"/>
          <w:rtl/>
        </w:rPr>
        <w:t>'"</w:t>
      </w:r>
      <w:r w:rsidR="00962074" w:rsidRPr="00AF2EFB">
        <w:rPr>
          <w:rFonts w:asciiTheme="majorBidi" w:hAnsiTheme="majorBidi" w:cstheme="majorBidi" w:hint="cs"/>
          <w:sz w:val="28"/>
          <w:szCs w:val="28"/>
          <w:rtl/>
        </w:rPr>
        <w:t>.</w:t>
      </w:r>
    </w:p>
    <w:p w14:paraId="0AF334B3" w14:textId="77777777" w:rsidR="00B052B1" w:rsidRDefault="00AF2EFB" w:rsidP="00B052B1">
      <w:pPr>
        <w:jc w:val="both"/>
        <w:rPr>
          <w:rFonts w:asciiTheme="majorBidi" w:hAnsiTheme="majorBidi" w:cstheme="majorBidi"/>
          <w:sz w:val="28"/>
          <w:szCs w:val="28"/>
          <w:rtl/>
        </w:rPr>
      </w:pPr>
      <w:r>
        <w:rPr>
          <w:rFonts w:asciiTheme="majorBidi" w:hAnsiTheme="majorBidi" w:cstheme="majorBidi"/>
          <w:sz w:val="28"/>
          <w:szCs w:val="28"/>
          <w:rtl/>
        </w:rPr>
        <w:t xml:space="preserve">הרי </w:t>
      </w:r>
      <w:proofErr w:type="spellStart"/>
      <w:r>
        <w:rPr>
          <w:rFonts w:asciiTheme="majorBidi" w:hAnsiTheme="majorBidi" w:cstheme="majorBidi"/>
          <w:sz w:val="28"/>
          <w:szCs w:val="28"/>
          <w:rtl/>
        </w:rPr>
        <w:t>שהאו"ז</w:t>
      </w:r>
      <w:proofErr w:type="spellEnd"/>
      <w:r w:rsidR="00EE1B73" w:rsidRPr="00AF2EFB">
        <w:rPr>
          <w:rFonts w:asciiTheme="majorBidi" w:hAnsiTheme="majorBidi" w:cstheme="majorBidi"/>
          <w:sz w:val="28"/>
          <w:szCs w:val="28"/>
          <w:rtl/>
        </w:rPr>
        <w:t xml:space="preserve"> תחילה כתב </w:t>
      </w:r>
      <w:proofErr w:type="spellStart"/>
      <w:r w:rsidR="00EE1B73" w:rsidRPr="00AF2EFB">
        <w:rPr>
          <w:rFonts w:asciiTheme="majorBidi" w:hAnsiTheme="majorBidi" w:cstheme="majorBidi"/>
          <w:sz w:val="28"/>
          <w:szCs w:val="28"/>
          <w:rtl/>
        </w:rPr>
        <w:t>שמדא</w:t>
      </w:r>
      <w:r w:rsidR="00962074">
        <w:rPr>
          <w:rFonts w:asciiTheme="majorBidi" w:hAnsiTheme="majorBidi" w:cstheme="majorBidi" w:hint="cs"/>
          <w:sz w:val="28"/>
          <w:szCs w:val="28"/>
          <w:rtl/>
        </w:rPr>
        <w:t>ו</w:t>
      </w:r>
      <w:proofErr w:type="spellEnd"/>
      <w:r w:rsidR="00962074">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בן ישראל מ</w:t>
      </w:r>
      <w:r w:rsidR="00FB0570">
        <w:rPr>
          <w:rFonts w:asciiTheme="majorBidi" w:hAnsiTheme="majorBidi" w:cstheme="majorBidi" w:hint="cs"/>
          <w:sz w:val="28"/>
          <w:szCs w:val="28"/>
          <w:rtl/>
        </w:rPr>
        <w:t>ה</w:t>
      </w:r>
      <w:r w:rsidR="00EE1B73" w:rsidRPr="00AF10FA">
        <w:rPr>
          <w:rFonts w:asciiTheme="majorBidi" w:hAnsiTheme="majorBidi" w:cstheme="majorBidi"/>
          <w:sz w:val="28"/>
          <w:szCs w:val="28"/>
          <w:rtl/>
        </w:rPr>
        <w:t>גויה או מ</w:t>
      </w:r>
      <w:r w:rsidR="00FB0570">
        <w:rPr>
          <w:rFonts w:asciiTheme="majorBidi" w:hAnsiTheme="majorBidi" w:cstheme="majorBidi" w:hint="cs"/>
          <w:sz w:val="28"/>
          <w:szCs w:val="28"/>
          <w:rtl/>
        </w:rPr>
        <w:t>ה</w:t>
      </w:r>
      <w:r w:rsidR="00EE1B73" w:rsidRPr="00AF10FA">
        <w:rPr>
          <w:rFonts w:asciiTheme="majorBidi" w:hAnsiTheme="majorBidi" w:cstheme="majorBidi"/>
          <w:sz w:val="28"/>
          <w:szCs w:val="28"/>
          <w:rtl/>
        </w:rPr>
        <w:t>שפחה אינו בנו כלל, אלא שכת</w:t>
      </w:r>
      <w:r>
        <w:rPr>
          <w:rFonts w:asciiTheme="majorBidi" w:hAnsiTheme="majorBidi" w:cstheme="majorBidi"/>
          <w:sz w:val="28"/>
          <w:szCs w:val="28"/>
          <w:rtl/>
        </w:rPr>
        <w:t>ב שאינו יודע אם מדרבנן הוא כבנו</w:t>
      </w:r>
      <w:r>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ואח"כ הביא </w:t>
      </w:r>
      <w:r w:rsidR="00962074">
        <w:rPr>
          <w:rFonts w:asciiTheme="majorBidi" w:hAnsiTheme="majorBidi" w:cstheme="majorBidi" w:hint="cs"/>
          <w:sz w:val="28"/>
          <w:szCs w:val="28"/>
          <w:rtl/>
        </w:rPr>
        <w:t xml:space="preserve">את דעת </w:t>
      </w:r>
      <w:r w:rsidR="00EE1B73" w:rsidRPr="00AF10FA">
        <w:rPr>
          <w:rFonts w:asciiTheme="majorBidi" w:hAnsiTheme="majorBidi" w:cstheme="majorBidi"/>
          <w:sz w:val="28"/>
          <w:szCs w:val="28"/>
          <w:rtl/>
        </w:rPr>
        <w:t>ר"ח</w:t>
      </w:r>
      <w:r w:rsidR="00962074">
        <w:rPr>
          <w:rFonts w:asciiTheme="majorBidi" w:hAnsiTheme="majorBidi" w:cstheme="majorBidi" w:hint="cs"/>
          <w:sz w:val="28"/>
          <w:szCs w:val="28"/>
          <w:rtl/>
        </w:rPr>
        <w:t xml:space="preserve"> שמ</w:t>
      </w:r>
      <w:r w:rsidR="00962074">
        <w:rPr>
          <w:rFonts w:asciiTheme="majorBidi" w:hAnsiTheme="majorBidi" w:cstheme="majorBidi"/>
          <w:sz w:val="28"/>
          <w:szCs w:val="28"/>
          <w:rtl/>
        </w:rPr>
        <w:t>ח</w:t>
      </w:r>
      <w:r w:rsidR="00EE1B73" w:rsidRPr="00AF10FA">
        <w:rPr>
          <w:rFonts w:asciiTheme="majorBidi" w:hAnsiTheme="majorBidi" w:cstheme="majorBidi"/>
          <w:sz w:val="28"/>
          <w:szCs w:val="28"/>
          <w:rtl/>
        </w:rPr>
        <w:t xml:space="preserve">לק בין שפחה </w:t>
      </w:r>
      <w:r w:rsidR="00B052B1">
        <w:rPr>
          <w:rFonts w:asciiTheme="majorBidi" w:hAnsiTheme="majorBidi" w:cstheme="majorBidi" w:hint="cs"/>
          <w:sz w:val="28"/>
          <w:szCs w:val="28"/>
          <w:rtl/>
        </w:rPr>
        <w:t xml:space="preserve">של </w:t>
      </w:r>
      <w:r w:rsidR="00EE1B73" w:rsidRPr="00AF10FA">
        <w:rPr>
          <w:rFonts w:asciiTheme="majorBidi" w:hAnsiTheme="majorBidi" w:cstheme="majorBidi"/>
          <w:sz w:val="28"/>
          <w:szCs w:val="28"/>
          <w:rtl/>
        </w:rPr>
        <w:t xml:space="preserve">אחרים לבין שפחה </w:t>
      </w:r>
      <w:r w:rsidR="00B052B1">
        <w:rPr>
          <w:rFonts w:asciiTheme="majorBidi" w:hAnsiTheme="majorBidi" w:cstheme="majorBidi" w:hint="cs"/>
          <w:sz w:val="28"/>
          <w:szCs w:val="28"/>
          <w:rtl/>
        </w:rPr>
        <w:t>שלו.</w:t>
      </w:r>
    </w:p>
    <w:p w14:paraId="2F39621D" w14:textId="77777777" w:rsidR="00962074" w:rsidRDefault="00EE1B73" w:rsidP="00FB0570">
      <w:pPr>
        <w:jc w:val="both"/>
        <w:rPr>
          <w:rFonts w:asciiTheme="majorBidi" w:hAnsiTheme="majorBidi" w:cstheme="majorBidi"/>
          <w:sz w:val="28"/>
          <w:szCs w:val="28"/>
          <w:rtl/>
        </w:rPr>
      </w:pPr>
      <w:proofErr w:type="spellStart"/>
      <w:r w:rsidRPr="00AF10FA">
        <w:rPr>
          <w:rFonts w:asciiTheme="majorBidi" w:hAnsiTheme="majorBidi" w:cstheme="majorBidi"/>
          <w:sz w:val="28"/>
          <w:szCs w:val="28"/>
          <w:rtl/>
        </w:rPr>
        <w:t>הד"מ</w:t>
      </w:r>
      <w:proofErr w:type="spellEnd"/>
      <w:r w:rsidRPr="00962074">
        <w:rPr>
          <w:rFonts w:asciiTheme="majorBidi" w:hAnsiTheme="majorBidi" w:cstheme="majorBidi"/>
          <w:rtl/>
        </w:rPr>
        <w:t xml:space="preserve"> (</w:t>
      </w:r>
      <w:proofErr w:type="spellStart"/>
      <w:r w:rsidRPr="00962074">
        <w:rPr>
          <w:rFonts w:asciiTheme="majorBidi" w:hAnsiTheme="majorBidi" w:cstheme="majorBidi"/>
          <w:rtl/>
        </w:rPr>
        <w:t>אה"ע</w:t>
      </w:r>
      <w:proofErr w:type="spellEnd"/>
      <w:r w:rsidRPr="00962074">
        <w:rPr>
          <w:rFonts w:asciiTheme="majorBidi" w:hAnsiTheme="majorBidi" w:cstheme="majorBidi"/>
          <w:rtl/>
        </w:rPr>
        <w:t xml:space="preserve"> סימן קנו </w:t>
      </w:r>
      <w:proofErr w:type="spellStart"/>
      <w:r w:rsidRPr="00962074">
        <w:rPr>
          <w:rFonts w:asciiTheme="majorBidi" w:hAnsiTheme="majorBidi" w:cstheme="majorBidi"/>
          <w:rtl/>
        </w:rPr>
        <w:t>ס"ק</w:t>
      </w:r>
      <w:proofErr w:type="spellEnd"/>
      <w:r w:rsidRPr="00962074">
        <w:rPr>
          <w:rFonts w:asciiTheme="majorBidi" w:hAnsiTheme="majorBidi" w:cstheme="majorBidi"/>
          <w:rtl/>
        </w:rPr>
        <w:t xml:space="preserve"> א) </w:t>
      </w:r>
      <w:r w:rsidRPr="00AF10FA">
        <w:rPr>
          <w:rFonts w:asciiTheme="majorBidi" w:hAnsiTheme="majorBidi" w:cstheme="majorBidi"/>
          <w:sz w:val="28"/>
          <w:szCs w:val="28"/>
          <w:rtl/>
        </w:rPr>
        <w:t xml:space="preserve">אכן הבין כך את </w:t>
      </w:r>
      <w:proofErr w:type="spellStart"/>
      <w:r w:rsidRPr="00AF10FA">
        <w:rPr>
          <w:rFonts w:asciiTheme="majorBidi" w:hAnsiTheme="majorBidi" w:cstheme="majorBidi"/>
          <w:sz w:val="28"/>
          <w:szCs w:val="28"/>
          <w:rtl/>
        </w:rPr>
        <w:t>האו</w:t>
      </w:r>
      <w:r w:rsidR="00962074">
        <w:rPr>
          <w:rFonts w:asciiTheme="majorBidi" w:hAnsiTheme="majorBidi" w:cstheme="majorBidi" w:hint="cs"/>
          <w:sz w:val="28"/>
          <w:szCs w:val="28"/>
          <w:rtl/>
        </w:rPr>
        <w:t>"ז</w:t>
      </w:r>
      <w:proofErr w:type="spellEnd"/>
      <w:r w:rsidR="00962074">
        <w:rPr>
          <w:rFonts w:asciiTheme="majorBidi" w:hAnsiTheme="majorBidi" w:cstheme="majorBidi" w:hint="cs"/>
          <w:sz w:val="28"/>
          <w:szCs w:val="28"/>
          <w:rtl/>
        </w:rPr>
        <w:t>,</w:t>
      </w:r>
      <w:r w:rsidRPr="00AF10FA">
        <w:rPr>
          <w:rFonts w:asciiTheme="majorBidi" w:hAnsiTheme="majorBidi" w:cstheme="majorBidi"/>
          <w:sz w:val="28"/>
          <w:szCs w:val="28"/>
          <w:rtl/>
        </w:rPr>
        <w:t xml:space="preserve"> וכתב </w:t>
      </w:r>
      <w:proofErr w:type="spellStart"/>
      <w:r w:rsidRPr="00AF10FA">
        <w:rPr>
          <w:rFonts w:asciiTheme="majorBidi" w:hAnsiTheme="majorBidi" w:cstheme="majorBidi"/>
          <w:sz w:val="28"/>
          <w:szCs w:val="28"/>
          <w:rtl/>
        </w:rPr>
        <w:t>שהאו</w:t>
      </w:r>
      <w:r w:rsidR="00962074">
        <w:rPr>
          <w:rFonts w:asciiTheme="majorBidi" w:hAnsiTheme="majorBidi" w:cstheme="majorBidi" w:hint="cs"/>
          <w:sz w:val="28"/>
          <w:szCs w:val="28"/>
          <w:rtl/>
        </w:rPr>
        <w:t>"ז</w:t>
      </w:r>
      <w:proofErr w:type="spellEnd"/>
      <w:r w:rsidR="00FB0570">
        <w:rPr>
          <w:rFonts w:asciiTheme="majorBidi" w:hAnsiTheme="majorBidi" w:cstheme="majorBidi"/>
          <w:sz w:val="28"/>
          <w:szCs w:val="28"/>
          <w:rtl/>
        </w:rPr>
        <w:t xml:space="preserve"> הסתפק אם ב</w:t>
      </w:r>
      <w:r w:rsidRPr="00AF10FA">
        <w:rPr>
          <w:rFonts w:asciiTheme="majorBidi" w:hAnsiTheme="majorBidi" w:cstheme="majorBidi"/>
          <w:sz w:val="28"/>
          <w:szCs w:val="28"/>
          <w:rtl/>
        </w:rPr>
        <w:t>ן ישראל מ</w:t>
      </w:r>
      <w:r w:rsidR="00FB0570">
        <w:rPr>
          <w:rFonts w:asciiTheme="majorBidi" w:hAnsiTheme="majorBidi" w:cstheme="majorBidi" w:hint="cs"/>
          <w:sz w:val="28"/>
          <w:szCs w:val="28"/>
          <w:rtl/>
        </w:rPr>
        <w:t>ה</w:t>
      </w:r>
      <w:r w:rsidRPr="00AF10FA">
        <w:rPr>
          <w:rFonts w:asciiTheme="majorBidi" w:hAnsiTheme="majorBidi" w:cstheme="majorBidi"/>
          <w:sz w:val="28"/>
          <w:szCs w:val="28"/>
          <w:rtl/>
        </w:rPr>
        <w:t>גויה או מ</w:t>
      </w:r>
      <w:r w:rsidR="00FB0570">
        <w:rPr>
          <w:rFonts w:asciiTheme="majorBidi" w:hAnsiTheme="majorBidi" w:cstheme="majorBidi" w:hint="cs"/>
          <w:sz w:val="28"/>
          <w:szCs w:val="28"/>
          <w:rtl/>
        </w:rPr>
        <w:t>ה</w:t>
      </w:r>
      <w:r w:rsidRPr="00AF10FA">
        <w:rPr>
          <w:rFonts w:asciiTheme="majorBidi" w:hAnsiTheme="majorBidi" w:cstheme="majorBidi"/>
          <w:sz w:val="28"/>
          <w:szCs w:val="28"/>
          <w:rtl/>
        </w:rPr>
        <w:t>שפחה</w:t>
      </w:r>
      <w:r w:rsidR="00962074">
        <w:rPr>
          <w:rFonts w:asciiTheme="majorBidi" w:hAnsiTheme="majorBidi" w:cstheme="majorBidi"/>
          <w:sz w:val="28"/>
          <w:szCs w:val="28"/>
          <w:rtl/>
        </w:rPr>
        <w:t xml:space="preserve"> הוא ב</w:t>
      </w:r>
      <w:r w:rsidR="00FB0570">
        <w:rPr>
          <w:rFonts w:asciiTheme="majorBidi" w:hAnsiTheme="majorBidi" w:cstheme="majorBidi" w:hint="cs"/>
          <w:sz w:val="28"/>
          <w:szCs w:val="28"/>
          <w:rtl/>
        </w:rPr>
        <w:t>נו של</w:t>
      </w:r>
      <w:r w:rsidR="00962074">
        <w:rPr>
          <w:rFonts w:asciiTheme="majorBidi" w:hAnsiTheme="majorBidi" w:cstheme="majorBidi"/>
          <w:sz w:val="28"/>
          <w:szCs w:val="28"/>
          <w:rtl/>
        </w:rPr>
        <w:t xml:space="preserve"> ישראל מדרבנן, וכן </w:t>
      </w:r>
      <w:proofErr w:type="spellStart"/>
      <w:r w:rsidR="00962074">
        <w:rPr>
          <w:rFonts w:asciiTheme="majorBidi" w:hAnsiTheme="majorBidi" w:cstheme="majorBidi"/>
          <w:sz w:val="28"/>
          <w:szCs w:val="28"/>
          <w:rtl/>
        </w:rPr>
        <w:t>הרמ"א</w:t>
      </w:r>
      <w:proofErr w:type="spellEnd"/>
      <w:r w:rsidR="00962074">
        <w:rPr>
          <w:rFonts w:asciiTheme="majorBidi" w:hAnsiTheme="majorBidi" w:cstheme="majorBidi" w:hint="cs"/>
          <w:sz w:val="28"/>
          <w:szCs w:val="28"/>
          <w:rtl/>
        </w:rPr>
        <w:t xml:space="preserve"> </w:t>
      </w:r>
      <w:proofErr w:type="spellStart"/>
      <w:r w:rsidRPr="00AF10FA">
        <w:rPr>
          <w:rFonts w:asciiTheme="majorBidi" w:hAnsiTheme="majorBidi" w:cstheme="majorBidi"/>
          <w:sz w:val="28"/>
          <w:szCs w:val="28"/>
          <w:rtl/>
        </w:rPr>
        <w:t>באה"ע</w:t>
      </w:r>
      <w:proofErr w:type="spellEnd"/>
      <w:r w:rsidRPr="00AF10FA">
        <w:rPr>
          <w:rFonts w:asciiTheme="majorBidi" w:hAnsiTheme="majorBidi" w:cstheme="majorBidi"/>
          <w:sz w:val="28"/>
          <w:szCs w:val="28"/>
          <w:rtl/>
        </w:rPr>
        <w:t xml:space="preserve"> סימן טו</w:t>
      </w:r>
      <w:r w:rsidRPr="00962074">
        <w:rPr>
          <w:rFonts w:asciiTheme="majorBidi" w:hAnsiTheme="majorBidi" w:cstheme="majorBidi"/>
          <w:rtl/>
        </w:rPr>
        <w:t xml:space="preserve"> (סעיף ו) </w:t>
      </w:r>
      <w:r w:rsidR="00962074" w:rsidRPr="00AF10FA">
        <w:rPr>
          <w:rFonts w:asciiTheme="majorBidi" w:hAnsiTheme="majorBidi" w:cstheme="majorBidi"/>
          <w:sz w:val="28"/>
          <w:szCs w:val="28"/>
          <w:rtl/>
        </w:rPr>
        <w:t xml:space="preserve">פסק </w:t>
      </w:r>
      <w:r w:rsidRPr="00AF10FA">
        <w:rPr>
          <w:rFonts w:asciiTheme="majorBidi" w:hAnsiTheme="majorBidi" w:cstheme="majorBidi"/>
          <w:sz w:val="28"/>
          <w:szCs w:val="28"/>
          <w:rtl/>
        </w:rPr>
        <w:t>שלכתחי</w:t>
      </w:r>
      <w:r w:rsidR="00962074">
        <w:rPr>
          <w:rFonts w:asciiTheme="majorBidi" w:hAnsiTheme="majorBidi" w:cstheme="majorBidi"/>
          <w:sz w:val="28"/>
          <w:szCs w:val="28"/>
          <w:rtl/>
        </w:rPr>
        <w:t>לה יש לחשוש שמא הוא בנו מדרבנן.</w:t>
      </w:r>
    </w:p>
    <w:p w14:paraId="4775B705" w14:textId="77777777" w:rsidR="0036129B" w:rsidRDefault="00962074" w:rsidP="00FB0570">
      <w:pPr>
        <w:jc w:val="both"/>
        <w:rPr>
          <w:rFonts w:asciiTheme="majorBidi" w:hAnsiTheme="majorBidi" w:cstheme="majorBidi"/>
          <w:sz w:val="28"/>
          <w:szCs w:val="28"/>
          <w:rtl/>
        </w:rPr>
      </w:pPr>
      <w:r>
        <w:rPr>
          <w:rFonts w:asciiTheme="majorBidi" w:hAnsiTheme="majorBidi" w:cstheme="majorBidi"/>
          <w:sz w:val="28"/>
          <w:szCs w:val="28"/>
          <w:rtl/>
        </w:rPr>
        <w:t>א</w:t>
      </w:r>
      <w:r w:rsidR="00EE1B73" w:rsidRPr="00AF10FA">
        <w:rPr>
          <w:rFonts w:asciiTheme="majorBidi" w:hAnsiTheme="majorBidi" w:cstheme="majorBidi"/>
          <w:sz w:val="28"/>
          <w:szCs w:val="28"/>
          <w:rtl/>
        </w:rPr>
        <w:t>מנם הלבוש</w:t>
      </w:r>
      <w:r w:rsidR="00EE1B73" w:rsidRPr="00962074">
        <w:rPr>
          <w:rFonts w:asciiTheme="majorBidi" w:hAnsiTheme="majorBidi" w:cstheme="majorBidi"/>
          <w:rtl/>
        </w:rPr>
        <w:t xml:space="preserve"> (שם)</w:t>
      </w:r>
      <w:r w:rsidR="00FB0570" w:rsidRPr="00AF10FA">
        <w:rPr>
          <w:rFonts w:asciiTheme="majorBidi" w:hAnsiTheme="majorBidi" w:cstheme="majorBidi"/>
          <w:sz w:val="28"/>
          <w:szCs w:val="28"/>
          <w:rtl/>
        </w:rPr>
        <w:t xml:space="preserve">, </w:t>
      </w:r>
      <w:proofErr w:type="spellStart"/>
      <w:r w:rsidR="00FB0570" w:rsidRPr="00AF10FA">
        <w:rPr>
          <w:rFonts w:asciiTheme="majorBidi" w:hAnsiTheme="majorBidi" w:cstheme="majorBidi"/>
          <w:sz w:val="28"/>
          <w:szCs w:val="28"/>
          <w:rtl/>
        </w:rPr>
        <w:t>הט"ז</w:t>
      </w:r>
      <w:proofErr w:type="spellEnd"/>
      <w:r w:rsidR="00FB0570" w:rsidRPr="00962074">
        <w:rPr>
          <w:rFonts w:asciiTheme="majorBidi" w:hAnsiTheme="majorBidi" w:cstheme="majorBidi"/>
          <w:rtl/>
        </w:rPr>
        <w:t xml:space="preserve"> (</w:t>
      </w:r>
      <w:proofErr w:type="spellStart"/>
      <w:r w:rsidR="00FB0570" w:rsidRPr="00962074">
        <w:rPr>
          <w:rFonts w:asciiTheme="majorBidi" w:hAnsiTheme="majorBidi" w:cstheme="majorBidi"/>
          <w:rtl/>
        </w:rPr>
        <w:t>ס"ק</w:t>
      </w:r>
      <w:proofErr w:type="spellEnd"/>
      <w:r w:rsidR="00FB0570" w:rsidRPr="00962074">
        <w:rPr>
          <w:rFonts w:asciiTheme="majorBidi" w:hAnsiTheme="majorBidi" w:cstheme="majorBidi"/>
          <w:rtl/>
        </w:rPr>
        <w:t xml:space="preserve"> ט)</w:t>
      </w:r>
      <w:r w:rsidR="00EE1B73" w:rsidRPr="00AF10FA">
        <w:rPr>
          <w:rFonts w:asciiTheme="majorBidi" w:hAnsiTheme="majorBidi" w:cstheme="majorBidi"/>
          <w:sz w:val="28"/>
          <w:szCs w:val="28"/>
          <w:rtl/>
        </w:rPr>
        <w:t>, הח"מ</w:t>
      </w:r>
      <w:r w:rsidR="00EE1B73" w:rsidRPr="00962074">
        <w:rPr>
          <w:rFonts w:asciiTheme="majorBidi" w:hAnsiTheme="majorBidi" w:cstheme="majorBidi"/>
          <w:rtl/>
        </w:rPr>
        <w:t xml:space="preserve"> (שם </w:t>
      </w:r>
      <w:proofErr w:type="spellStart"/>
      <w:r w:rsidR="00EE1B73" w:rsidRPr="00962074">
        <w:rPr>
          <w:rFonts w:asciiTheme="majorBidi" w:hAnsiTheme="majorBidi" w:cstheme="majorBidi"/>
          <w:rtl/>
        </w:rPr>
        <w:t>ס"ק</w:t>
      </w:r>
      <w:proofErr w:type="spellEnd"/>
      <w:r w:rsidR="00EE1B73" w:rsidRPr="00962074">
        <w:rPr>
          <w:rFonts w:asciiTheme="majorBidi" w:hAnsiTheme="majorBidi" w:cstheme="majorBidi"/>
          <w:rtl/>
        </w:rPr>
        <w:t xml:space="preserve"> ג)</w:t>
      </w:r>
      <w:r w:rsidR="00EE1B73" w:rsidRPr="00AF10FA">
        <w:rPr>
          <w:rFonts w:asciiTheme="majorBidi" w:hAnsiTheme="majorBidi" w:cstheme="majorBidi"/>
          <w:sz w:val="28"/>
          <w:szCs w:val="28"/>
          <w:rtl/>
        </w:rPr>
        <w:t>, הב"ש</w:t>
      </w:r>
      <w:r w:rsidR="00EE1B73" w:rsidRPr="00962074">
        <w:rPr>
          <w:rFonts w:asciiTheme="majorBidi" w:hAnsiTheme="majorBidi" w:cstheme="majorBidi"/>
          <w:rtl/>
        </w:rPr>
        <w:t xml:space="preserve"> (</w:t>
      </w:r>
      <w:proofErr w:type="spellStart"/>
      <w:r w:rsidR="00EE1B73" w:rsidRPr="00962074">
        <w:rPr>
          <w:rFonts w:asciiTheme="majorBidi" w:hAnsiTheme="majorBidi" w:cstheme="majorBidi"/>
          <w:rtl/>
        </w:rPr>
        <w:t>ס"ק</w:t>
      </w:r>
      <w:proofErr w:type="spellEnd"/>
      <w:r w:rsidR="00EE1B73" w:rsidRPr="00962074">
        <w:rPr>
          <w:rFonts w:asciiTheme="majorBidi" w:hAnsiTheme="majorBidi" w:cstheme="majorBidi"/>
          <w:rtl/>
        </w:rPr>
        <w:t xml:space="preserve"> ח)</w:t>
      </w:r>
      <w:r w:rsidRPr="00962074">
        <w:rPr>
          <w:rFonts w:asciiTheme="majorBidi" w:hAnsiTheme="majorBidi" w:cstheme="majorBidi" w:hint="cs"/>
          <w:rtl/>
        </w:rPr>
        <w:t xml:space="preserve"> </w:t>
      </w:r>
      <w:proofErr w:type="spellStart"/>
      <w:r>
        <w:rPr>
          <w:rFonts w:asciiTheme="majorBidi" w:hAnsiTheme="majorBidi" w:cstheme="majorBidi" w:hint="cs"/>
          <w:sz w:val="28"/>
          <w:szCs w:val="28"/>
          <w:rtl/>
        </w:rPr>
        <w:t>ו</w:t>
      </w:r>
      <w:r w:rsidR="00EE1B73" w:rsidRPr="00AF10FA">
        <w:rPr>
          <w:rFonts w:asciiTheme="majorBidi" w:hAnsiTheme="majorBidi" w:cstheme="majorBidi"/>
          <w:sz w:val="28"/>
          <w:szCs w:val="28"/>
          <w:rtl/>
        </w:rPr>
        <w:t>הגר"א</w:t>
      </w:r>
      <w:proofErr w:type="spellEnd"/>
      <w:r w:rsidR="00EE1B73" w:rsidRPr="00962074">
        <w:rPr>
          <w:rFonts w:asciiTheme="majorBidi" w:hAnsiTheme="majorBidi" w:cstheme="majorBidi"/>
          <w:rtl/>
        </w:rPr>
        <w:t xml:space="preserve"> </w:t>
      </w:r>
      <w:r w:rsidRPr="00962074">
        <w:rPr>
          <w:rFonts w:asciiTheme="majorBidi" w:hAnsiTheme="majorBidi" w:cstheme="majorBidi" w:hint="cs"/>
          <w:rtl/>
        </w:rPr>
        <w:t>(</w:t>
      </w:r>
      <w:proofErr w:type="spellStart"/>
      <w:r w:rsidR="00EE1B73" w:rsidRPr="00962074">
        <w:rPr>
          <w:rFonts w:asciiTheme="majorBidi" w:hAnsiTheme="majorBidi" w:cstheme="majorBidi"/>
          <w:rtl/>
        </w:rPr>
        <w:t>ס"ק</w:t>
      </w:r>
      <w:proofErr w:type="spellEnd"/>
      <w:r w:rsidR="00EE1B73" w:rsidRPr="00962074">
        <w:rPr>
          <w:rFonts w:asciiTheme="majorBidi" w:hAnsiTheme="majorBidi" w:cstheme="majorBidi"/>
          <w:rtl/>
        </w:rPr>
        <w:t xml:space="preserve"> </w:t>
      </w:r>
      <w:proofErr w:type="spellStart"/>
      <w:r w:rsidR="00EE1B73" w:rsidRPr="00962074">
        <w:rPr>
          <w:rFonts w:asciiTheme="majorBidi" w:hAnsiTheme="majorBidi" w:cstheme="majorBidi"/>
          <w:rtl/>
        </w:rPr>
        <w:t>טז</w:t>
      </w:r>
      <w:proofErr w:type="spellEnd"/>
      <w:r w:rsidR="00EE1B73" w:rsidRPr="00962074">
        <w:rPr>
          <w:rFonts w:asciiTheme="majorBidi" w:hAnsiTheme="majorBidi" w:cstheme="majorBidi"/>
          <w:rtl/>
        </w:rPr>
        <w:t xml:space="preserve">) </w:t>
      </w:r>
      <w:r w:rsidR="00EE1B73" w:rsidRPr="00AF10FA">
        <w:rPr>
          <w:rFonts w:asciiTheme="majorBidi" w:hAnsiTheme="majorBidi" w:cstheme="majorBidi"/>
          <w:sz w:val="28"/>
          <w:szCs w:val="28"/>
          <w:rtl/>
        </w:rPr>
        <w:t xml:space="preserve">תמהו על </w:t>
      </w:r>
      <w:proofErr w:type="spellStart"/>
      <w:r w:rsidR="00EE1B73" w:rsidRPr="00AF10FA">
        <w:rPr>
          <w:rFonts w:asciiTheme="majorBidi" w:hAnsiTheme="majorBidi" w:cstheme="majorBidi"/>
          <w:sz w:val="28"/>
          <w:szCs w:val="28"/>
          <w:rtl/>
        </w:rPr>
        <w:t>הרמ"א</w:t>
      </w:r>
      <w:proofErr w:type="spellEnd"/>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שלכאו</w:t>
      </w:r>
      <w:proofErr w:type="spellEnd"/>
      <w:r>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דינו כגוי גמור. </w:t>
      </w:r>
      <w:r w:rsidR="0036129B">
        <w:rPr>
          <w:rFonts w:asciiTheme="majorBidi" w:hAnsiTheme="majorBidi" w:cstheme="majorBidi" w:hint="cs"/>
          <w:sz w:val="28"/>
          <w:szCs w:val="28"/>
          <w:rtl/>
        </w:rPr>
        <w:t xml:space="preserve">אולם </w:t>
      </w:r>
      <w:r w:rsidR="00EE1B73" w:rsidRPr="00AF10FA">
        <w:rPr>
          <w:rFonts w:asciiTheme="majorBidi" w:hAnsiTheme="majorBidi" w:cstheme="majorBidi"/>
          <w:sz w:val="28"/>
          <w:szCs w:val="28"/>
          <w:rtl/>
        </w:rPr>
        <w:t>נ</w:t>
      </w:r>
      <w:r>
        <w:rPr>
          <w:rFonts w:asciiTheme="majorBidi" w:hAnsiTheme="majorBidi" w:cstheme="majorBidi" w:hint="cs"/>
          <w:sz w:val="28"/>
          <w:szCs w:val="28"/>
          <w:rtl/>
        </w:rPr>
        <w:t>ר'</w:t>
      </w:r>
      <w:r w:rsidR="00EE1B73" w:rsidRPr="00AF10FA">
        <w:rPr>
          <w:rFonts w:asciiTheme="majorBidi" w:hAnsiTheme="majorBidi" w:cstheme="majorBidi"/>
          <w:sz w:val="28"/>
          <w:szCs w:val="28"/>
          <w:rtl/>
        </w:rPr>
        <w:t xml:space="preserve"> שהם לא ראו את </w:t>
      </w:r>
      <w:proofErr w:type="spellStart"/>
      <w:r w:rsidR="00EE1B73" w:rsidRPr="00AF10FA">
        <w:rPr>
          <w:rFonts w:asciiTheme="majorBidi" w:hAnsiTheme="majorBidi" w:cstheme="majorBidi"/>
          <w:sz w:val="28"/>
          <w:szCs w:val="28"/>
          <w:rtl/>
        </w:rPr>
        <w:t>האו</w:t>
      </w:r>
      <w:r>
        <w:rPr>
          <w:rFonts w:asciiTheme="majorBidi" w:hAnsiTheme="majorBidi" w:cstheme="majorBidi" w:hint="cs"/>
          <w:sz w:val="28"/>
          <w:szCs w:val="28"/>
          <w:rtl/>
        </w:rPr>
        <w:t>"ז</w:t>
      </w:r>
      <w:proofErr w:type="spellEnd"/>
      <w:r w:rsidR="00EE1B73" w:rsidRPr="00AF10FA">
        <w:rPr>
          <w:rFonts w:asciiTheme="majorBidi" w:hAnsiTheme="majorBidi" w:cstheme="majorBidi"/>
          <w:sz w:val="28"/>
          <w:szCs w:val="28"/>
          <w:rtl/>
        </w:rPr>
        <w:t xml:space="preserve"> הנ"ל (עי</w:t>
      </w:r>
      <w:r w:rsidR="0036129B">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בח"מ</w:t>
      </w:r>
      <w:proofErr w:type="spellEnd"/>
      <w:r w:rsidR="00EE1B73" w:rsidRPr="00AF10FA">
        <w:rPr>
          <w:rFonts w:asciiTheme="majorBidi" w:hAnsiTheme="majorBidi" w:cstheme="majorBidi"/>
          <w:sz w:val="28"/>
          <w:szCs w:val="28"/>
          <w:rtl/>
        </w:rPr>
        <w:t xml:space="preserve"> שבסו</w:t>
      </w:r>
      <w:r w:rsidR="0036129B">
        <w:rPr>
          <w:rFonts w:asciiTheme="majorBidi" w:hAnsiTheme="majorBidi" w:cstheme="majorBidi" w:hint="cs"/>
          <w:sz w:val="28"/>
          <w:szCs w:val="28"/>
          <w:rtl/>
        </w:rPr>
        <w:t>ף דבריו</w:t>
      </w:r>
      <w:r w:rsidR="00EE1B73" w:rsidRPr="00AF10FA">
        <w:rPr>
          <w:rFonts w:asciiTheme="majorBidi" w:hAnsiTheme="majorBidi" w:cstheme="majorBidi"/>
          <w:sz w:val="28"/>
          <w:szCs w:val="28"/>
          <w:rtl/>
        </w:rPr>
        <w:t xml:space="preserve"> כתב שמצא אח</w:t>
      </w:r>
      <w:r>
        <w:rPr>
          <w:rFonts w:asciiTheme="majorBidi" w:hAnsiTheme="majorBidi" w:cstheme="majorBidi" w:hint="cs"/>
          <w:sz w:val="28"/>
          <w:szCs w:val="28"/>
          <w:rtl/>
        </w:rPr>
        <w:t>"כ</w:t>
      </w:r>
      <w:r w:rsidR="00EE1B73" w:rsidRPr="00AF10FA">
        <w:rPr>
          <w:rFonts w:asciiTheme="majorBidi" w:hAnsiTheme="majorBidi" w:cstheme="majorBidi"/>
          <w:sz w:val="28"/>
          <w:szCs w:val="28"/>
          <w:rtl/>
        </w:rPr>
        <w:t xml:space="preserve"> </w:t>
      </w:r>
      <w:proofErr w:type="spellStart"/>
      <w:r w:rsidR="00EE1B73" w:rsidRPr="00AF10FA">
        <w:rPr>
          <w:rFonts w:asciiTheme="majorBidi" w:hAnsiTheme="majorBidi" w:cstheme="majorBidi"/>
          <w:sz w:val="28"/>
          <w:szCs w:val="28"/>
          <w:rtl/>
        </w:rPr>
        <w:t>שהד</w:t>
      </w:r>
      <w:r>
        <w:rPr>
          <w:rFonts w:asciiTheme="majorBidi" w:hAnsiTheme="majorBidi" w:cstheme="majorBidi" w:hint="cs"/>
          <w:sz w:val="28"/>
          <w:szCs w:val="28"/>
          <w:rtl/>
        </w:rPr>
        <w:t>"מ</w:t>
      </w:r>
      <w:proofErr w:type="spellEnd"/>
      <w:r w:rsidR="00EE1B73" w:rsidRPr="00AF10FA">
        <w:rPr>
          <w:rFonts w:asciiTheme="majorBidi" w:hAnsiTheme="majorBidi" w:cstheme="majorBidi"/>
          <w:sz w:val="28"/>
          <w:szCs w:val="28"/>
          <w:rtl/>
        </w:rPr>
        <w:t xml:space="preserve"> הביא את </w:t>
      </w:r>
      <w:proofErr w:type="spellStart"/>
      <w:r w:rsidR="00EE1B73" w:rsidRPr="00AF10FA">
        <w:rPr>
          <w:rFonts w:asciiTheme="majorBidi" w:hAnsiTheme="majorBidi" w:cstheme="majorBidi"/>
          <w:sz w:val="28"/>
          <w:szCs w:val="28"/>
          <w:rtl/>
        </w:rPr>
        <w:t>האו</w:t>
      </w:r>
      <w:r>
        <w:rPr>
          <w:rFonts w:asciiTheme="majorBidi" w:hAnsiTheme="majorBidi" w:cstheme="majorBidi" w:hint="cs"/>
          <w:sz w:val="28"/>
          <w:szCs w:val="28"/>
          <w:rtl/>
        </w:rPr>
        <w:t>"ז</w:t>
      </w:r>
      <w:proofErr w:type="spellEnd"/>
      <w:r w:rsidR="0036129B">
        <w:rPr>
          <w:rFonts w:asciiTheme="majorBidi" w:hAnsiTheme="majorBidi" w:cstheme="majorBidi"/>
          <w:sz w:val="28"/>
          <w:szCs w:val="28"/>
          <w:rtl/>
        </w:rPr>
        <w:t>).</w:t>
      </w:r>
    </w:p>
    <w:p w14:paraId="09FB1569" w14:textId="77777777" w:rsidR="00B951B2" w:rsidRDefault="00EE1B73" w:rsidP="00FB0570">
      <w:pPr>
        <w:jc w:val="both"/>
        <w:rPr>
          <w:rFonts w:asciiTheme="majorBidi" w:hAnsiTheme="majorBidi" w:cstheme="majorBidi"/>
          <w:sz w:val="28"/>
          <w:szCs w:val="28"/>
          <w:rtl/>
        </w:rPr>
      </w:pPr>
      <w:proofErr w:type="spellStart"/>
      <w:r w:rsidRPr="00AF10FA">
        <w:rPr>
          <w:rFonts w:asciiTheme="majorBidi" w:hAnsiTheme="majorBidi" w:cstheme="majorBidi"/>
          <w:sz w:val="28"/>
          <w:szCs w:val="28"/>
          <w:rtl/>
        </w:rPr>
        <w:t>ולכאו</w:t>
      </w:r>
      <w:proofErr w:type="spellEnd"/>
      <w:r w:rsidR="00962074">
        <w:rPr>
          <w:rFonts w:asciiTheme="majorBidi" w:hAnsiTheme="majorBidi" w:cstheme="majorBidi" w:hint="cs"/>
          <w:sz w:val="28"/>
          <w:szCs w:val="28"/>
          <w:rtl/>
        </w:rPr>
        <w:t>'</w:t>
      </w:r>
      <w:r w:rsidRPr="00AF10FA">
        <w:rPr>
          <w:rFonts w:asciiTheme="majorBidi" w:hAnsiTheme="majorBidi" w:cstheme="majorBidi"/>
          <w:sz w:val="28"/>
          <w:szCs w:val="28"/>
          <w:rtl/>
        </w:rPr>
        <w:t xml:space="preserve"> לפי </w:t>
      </w:r>
      <w:r w:rsidR="00CF4419">
        <w:rPr>
          <w:rFonts w:asciiTheme="majorBidi" w:hAnsiTheme="majorBidi" w:cstheme="majorBidi" w:hint="cs"/>
          <w:sz w:val="28"/>
          <w:szCs w:val="28"/>
          <w:rtl/>
        </w:rPr>
        <w:t>ה</w:t>
      </w:r>
      <w:r w:rsidRPr="00AF10FA">
        <w:rPr>
          <w:rFonts w:asciiTheme="majorBidi" w:hAnsiTheme="majorBidi" w:cstheme="majorBidi"/>
          <w:sz w:val="28"/>
          <w:szCs w:val="28"/>
          <w:rtl/>
        </w:rPr>
        <w:t>דעה</w:t>
      </w:r>
      <w:r w:rsidR="00CF4419">
        <w:rPr>
          <w:rFonts w:asciiTheme="majorBidi" w:hAnsiTheme="majorBidi" w:cstheme="majorBidi" w:hint="cs"/>
          <w:sz w:val="28"/>
          <w:szCs w:val="28"/>
          <w:rtl/>
        </w:rPr>
        <w:t xml:space="preserve"> שבן ישראל מ</w:t>
      </w:r>
      <w:r w:rsidR="00FB0570">
        <w:rPr>
          <w:rFonts w:asciiTheme="majorBidi" w:hAnsiTheme="majorBidi" w:cstheme="majorBidi" w:hint="cs"/>
          <w:sz w:val="28"/>
          <w:szCs w:val="28"/>
          <w:rtl/>
        </w:rPr>
        <w:t>ה</w:t>
      </w:r>
      <w:r w:rsidR="00CF4419">
        <w:rPr>
          <w:rFonts w:asciiTheme="majorBidi" w:hAnsiTheme="majorBidi" w:cstheme="majorBidi" w:hint="cs"/>
          <w:sz w:val="28"/>
          <w:szCs w:val="28"/>
          <w:rtl/>
        </w:rPr>
        <w:t>גויה הו</w:t>
      </w:r>
      <w:r w:rsidR="00FB0570">
        <w:rPr>
          <w:rFonts w:asciiTheme="majorBidi" w:hAnsiTheme="majorBidi" w:cstheme="majorBidi" w:hint="cs"/>
          <w:sz w:val="28"/>
          <w:szCs w:val="28"/>
          <w:rtl/>
        </w:rPr>
        <w:t>א</w:t>
      </w:r>
      <w:r w:rsidRPr="00AF10FA">
        <w:rPr>
          <w:rFonts w:asciiTheme="majorBidi" w:hAnsiTheme="majorBidi" w:cstheme="majorBidi"/>
          <w:sz w:val="28"/>
          <w:szCs w:val="28"/>
          <w:rtl/>
        </w:rPr>
        <w:t xml:space="preserve"> בנו מדרבנן</w:t>
      </w:r>
      <w:r w:rsidR="00CF4419">
        <w:rPr>
          <w:rFonts w:asciiTheme="majorBidi" w:hAnsiTheme="majorBidi" w:cstheme="majorBidi" w:hint="cs"/>
          <w:sz w:val="28"/>
          <w:szCs w:val="28"/>
          <w:rtl/>
        </w:rPr>
        <w:t>,</w:t>
      </w:r>
      <w:r w:rsidRPr="00AF10FA">
        <w:rPr>
          <w:rFonts w:asciiTheme="majorBidi" w:hAnsiTheme="majorBidi" w:cstheme="majorBidi"/>
          <w:sz w:val="28"/>
          <w:szCs w:val="28"/>
          <w:rtl/>
        </w:rPr>
        <w:t xml:space="preserve"> שמא יש לאב</w:t>
      </w:r>
      <w:r w:rsidR="00FB0570">
        <w:rPr>
          <w:rFonts w:asciiTheme="majorBidi" w:hAnsiTheme="majorBidi" w:cstheme="majorBidi" w:hint="cs"/>
          <w:sz w:val="28"/>
          <w:szCs w:val="28"/>
          <w:rtl/>
        </w:rPr>
        <w:t xml:space="preserve"> חיוב</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למולו</w:t>
      </w:r>
      <w:proofErr w:type="spellEnd"/>
      <w:r w:rsidR="00CF4419">
        <w:rPr>
          <w:rFonts w:asciiTheme="majorBidi" w:hAnsiTheme="majorBidi" w:cstheme="majorBidi" w:hint="cs"/>
          <w:sz w:val="28"/>
          <w:szCs w:val="28"/>
          <w:rtl/>
        </w:rPr>
        <w:t>,</w:t>
      </w:r>
      <w:r w:rsidRPr="00AF10FA">
        <w:rPr>
          <w:rFonts w:asciiTheme="majorBidi" w:hAnsiTheme="majorBidi" w:cstheme="majorBidi"/>
          <w:sz w:val="28"/>
          <w:szCs w:val="28"/>
          <w:rtl/>
        </w:rPr>
        <w:t xml:space="preserve"> ש</w:t>
      </w:r>
      <w:r w:rsidR="00CF4419">
        <w:rPr>
          <w:rFonts w:asciiTheme="majorBidi" w:hAnsiTheme="majorBidi" w:cstheme="majorBidi" w:hint="cs"/>
          <w:sz w:val="28"/>
          <w:szCs w:val="28"/>
          <w:rtl/>
        </w:rPr>
        <w:t>הרי מילה היא</w:t>
      </w:r>
      <w:r w:rsidR="00CF4419">
        <w:rPr>
          <w:rFonts w:asciiTheme="majorBidi" w:hAnsiTheme="majorBidi" w:cstheme="majorBidi"/>
          <w:sz w:val="28"/>
          <w:szCs w:val="28"/>
          <w:rtl/>
        </w:rPr>
        <w:t xml:space="preserve"> מצ</w:t>
      </w:r>
      <w:r w:rsidRPr="00AF10FA">
        <w:rPr>
          <w:rFonts w:asciiTheme="majorBidi" w:hAnsiTheme="majorBidi" w:cstheme="majorBidi"/>
          <w:sz w:val="28"/>
          <w:szCs w:val="28"/>
          <w:rtl/>
        </w:rPr>
        <w:t>ו</w:t>
      </w:r>
      <w:r w:rsidR="00CD4494">
        <w:rPr>
          <w:rFonts w:asciiTheme="majorBidi" w:hAnsiTheme="majorBidi" w:cstheme="majorBidi" w:hint="cs"/>
          <w:sz w:val="28"/>
          <w:szCs w:val="28"/>
          <w:rtl/>
        </w:rPr>
        <w:t>ו</w:t>
      </w:r>
      <w:r w:rsidRPr="00AF10FA">
        <w:rPr>
          <w:rFonts w:asciiTheme="majorBidi" w:hAnsiTheme="majorBidi" w:cstheme="majorBidi"/>
          <w:sz w:val="28"/>
          <w:szCs w:val="28"/>
          <w:rtl/>
        </w:rPr>
        <w:t xml:space="preserve">ת האב </w:t>
      </w:r>
      <w:r w:rsidR="00CF4419">
        <w:rPr>
          <w:rFonts w:asciiTheme="majorBidi" w:hAnsiTheme="majorBidi" w:cstheme="majorBidi" w:hint="cs"/>
          <w:sz w:val="28"/>
          <w:szCs w:val="28"/>
          <w:rtl/>
        </w:rPr>
        <w:t>לעשות</w:t>
      </w:r>
      <w:r w:rsidRPr="00AF10FA">
        <w:rPr>
          <w:rFonts w:asciiTheme="majorBidi" w:hAnsiTheme="majorBidi" w:cstheme="majorBidi"/>
          <w:sz w:val="28"/>
          <w:szCs w:val="28"/>
          <w:rtl/>
        </w:rPr>
        <w:t xml:space="preserve"> </w:t>
      </w:r>
      <w:r w:rsidR="00CF4419">
        <w:rPr>
          <w:rFonts w:asciiTheme="majorBidi" w:hAnsiTheme="majorBidi" w:cstheme="majorBidi" w:hint="cs"/>
          <w:sz w:val="28"/>
          <w:szCs w:val="28"/>
          <w:rtl/>
        </w:rPr>
        <w:t>ל</w:t>
      </w:r>
      <w:r w:rsidRPr="00AF10FA">
        <w:rPr>
          <w:rFonts w:asciiTheme="majorBidi" w:hAnsiTheme="majorBidi" w:cstheme="majorBidi"/>
          <w:sz w:val="28"/>
          <w:szCs w:val="28"/>
          <w:rtl/>
        </w:rPr>
        <w:t>בנו.</w:t>
      </w:r>
      <w:r w:rsidR="00CF4419">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 אמנם </w:t>
      </w:r>
      <w:proofErr w:type="spellStart"/>
      <w:r w:rsidRPr="00AF10FA">
        <w:rPr>
          <w:rFonts w:asciiTheme="majorBidi" w:hAnsiTheme="majorBidi" w:cstheme="majorBidi"/>
          <w:sz w:val="28"/>
          <w:szCs w:val="28"/>
          <w:rtl/>
        </w:rPr>
        <w:t>השרידי</w:t>
      </w:r>
      <w:proofErr w:type="spellEnd"/>
      <w:r w:rsidRPr="00AF10FA">
        <w:rPr>
          <w:rFonts w:asciiTheme="majorBidi" w:hAnsiTheme="majorBidi" w:cstheme="majorBidi"/>
          <w:sz w:val="28"/>
          <w:szCs w:val="28"/>
          <w:rtl/>
        </w:rPr>
        <w:t xml:space="preserve"> אש</w:t>
      </w:r>
      <w:r w:rsidRPr="00962074">
        <w:rPr>
          <w:rFonts w:asciiTheme="majorBidi" w:hAnsiTheme="majorBidi" w:cstheme="majorBidi"/>
          <w:rtl/>
        </w:rPr>
        <w:t xml:space="preserve"> (שם אות ג) </w:t>
      </w:r>
      <w:r w:rsidRPr="00AF10FA">
        <w:rPr>
          <w:rFonts w:asciiTheme="majorBidi" w:hAnsiTheme="majorBidi" w:cstheme="majorBidi"/>
          <w:sz w:val="28"/>
          <w:szCs w:val="28"/>
          <w:rtl/>
        </w:rPr>
        <w:t>והחלקת יעקב</w:t>
      </w:r>
      <w:r w:rsidRPr="00962074">
        <w:rPr>
          <w:rFonts w:asciiTheme="majorBidi" w:hAnsiTheme="majorBidi" w:cstheme="majorBidi"/>
          <w:rtl/>
        </w:rPr>
        <w:t xml:space="preserve"> (שם אות ג) </w:t>
      </w:r>
      <w:r w:rsidRPr="00AF10FA">
        <w:rPr>
          <w:rFonts w:asciiTheme="majorBidi" w:hAnsiTheme="majorBidi" w:cstheme="majorBidi"/>
          <w:sz w:val="28"/>
          <w:szCs w:val="28"/>
          <w:rtl/>
        </w:rPr>
        <w:t>כתבו</w:t>
      </w:r>
      <w:r w:rsidR="00962074">
        <w:rPr>
          <w:rFonts w:asciiTheme="majorBidi" w:hAnsiTheme="majorBidi" w:cstheme="majorBidi" w:hint="cs"/>
          <w:sz w:val="28"/>
          <w:szCs w:val="28"/>
          <w:rtl/>
        </w:rPr>
        <w:t xml:space="preserve"> </w:t>
      </w:r>
      <w:r w:rsidRPr="00AF10FA">
        <w:rPr>
          <w:rFonts w:asciiTheme="majorBidi" w:hAnsiTheme="majorBidi" w:cstheme="majorBidi"/>
          <w:sz w:val="28"/>
          <w:szCs w:val="28"/>
          <w:rtl/>
        </w:rPr>
        <w:t>ש</w:t>
      </w:r>
      <w:r w:rsidR="00962074">
        <w:rPr>
          <w:rFonts w:asciiTheme="majorBidi" w:hAnsiTheme="majorBidi" w:cstheme="majorBidi" w:hint="cs"/>
          <w:sz w:val="28"/>
          <w:szCs w:val="28"/>
          <w:rtl/>
        </w:rPr>
        <w:t xml:space="preserve">אע"פ </w:t>
      </w:r>
      <w:proofErr w:type="spellStart"/>
      <w:r w:rsidRPr="00AF10FA">
        <w:rPr>
          <w:rFonts w:asciiTheme="majorBidi" w:hAnsiTheme="majorBidi" w:cstheme="majorBidi"/>
          <w:sz w:val="28"/>
          <w:szCs w:val="28"/>
          <w:rtl/>
        </w:rPr>
        <w:t>שהרמ"א</w:t>
      </w:r>
      <w:proofErr w:type="spellEnd"/>
      <w:r w:rsidRPr="00AF10FA">
        <w:rPr>
          <w:rFonts w:asciiTheme="majorBidi" w:hAnsiTheme="majorBidi" w:cstheme="majorBidi"/>
          <w:sz w:val="28"/>
          <w:szCs w:val="28"/>
          <w:rtl/>
        </w:rPr>
        <w:t xml:space="preserve"> הבין </w:t>
      </w:r>
      <w:proofErr w:type="spellStart"/>
      <w:r w:rsidRPr="00AF10FA">
        <w:rPr>
          <w:rFonts w:asciiTheme="majorBidi" w:hAnsiTheme="majorBidi" w:cstheme="majorBidi"/>
          <w:sz w:val="28"/>
          <w:szCs w:val="28"/>
          <w:rtl/>
        </w:rPr>
        <w:t>שהאו</w:t>
      </w:r>
      <w:r w:rsidR="00962074">
        <w:rPr>
          <w:rFonts w:asciiTheme="majorBidi" w:hAnsiTheme="majorBidi" w:cstheme="majorBidi" w:hint="cs"/>
          <w:sz w:val="28"/>
          <w:szCs w:val="28"/>
          <w:rtl/>
        </w:rPr>
        <w:t>"ז</w:t>
      </w:r>
      <w:proofErr w:type="spellEnd"/>
      <w:r w:rsidRPr="00AF10FA">
        <w:rPr>
          <w:rFonts w:asciiTheme="majorBidi" w:hAnsiTheme="majorBidi" w:cstheme="majorBidi"/>
          <w:sz w:val="28"/>
          <w:szCs w:val="28"/>
          <w:rtl/>
        </w:rPr>
        <w:t xml:space="preserve"> דיבר ג</w:t>
      </w:r>
      <w:r w:rsidR="00962074">
        <w:rPr>
          <w:rFonts w:asciiTheme="majorBidi" w:hAnsiTheme="majorBidi" w:cstheme="majorBidi" w:hint="cs"/>
          <w:sz w:val="28"/>
          <w:szCs w:val="28"/>
          <w:rtl/>
        </w:rPr>
        <w:t>"כ</w:t>
      </w:r>
      <w:r w:rsidRPr="00AF10FA">
        <w:rPr>
          <w:rFonts w:asciiTheme="majorBidi" w:hAnsiTheme="majorBidi" w:cstheme="majorBidi"/>
          <w:sz w:val="28"/>
          <w:szCs w:val="28"/>
          <w:rtl/>
        </w:rPr>
        <w:t xml:space="preserve"> בבן ישראל מ</w:t>
      </w:r>
      <w:r w:rsidR="00FB0570">
        <w:rPr>
          <w:rFonts w:asciiTheme="majorBidi" w:hAnsiTheme="majorBidi" w:cstheme="majorBidi" w:hint="cs"/>
          <w:sz w:val="28"/>
          <w:szCs w:val="28"/>
          <w:rtl/>
        </w:rPr>
        <w:t>ה</w:t>
      </w:r>
      <w:r w:rsidRPr="00AF10FA">
        <w:rPr>
          <w:rFonts w:asciiTheme="majorBidi" w:hAnsiTheme="majorBidi" w:cstheme="majorBidi"/>
          <w:sz w:val="28"/>
          <w:szCs w:val="28"/>
          <w:rtl/>
        </w:rPr>
        <w:t>גויה</w:t>
      </w:r>
      <w:r w:rsidR="00962074">
        <w:rPr>
          <w:rFonts w:asciiTheme="majorBidi" w:hAnsiTheme="majorBidi" w:cstheme="majorBidi" w:hint="cs"/>
          <w:sz w:val="28"/>
          <w:szCs w:val="28"/>
          <w:rtl/>
        </w:rPr>
        <w:t>,</w:t>
      </w:r>
      <w:r w:rsidRPr="00AF10FA">
        <w:rPr>
          <w:rFonts w:asciiTheme="majorBidi" w:hAnsiTheme="majorBidi" w:cstheme="majorBidi"/>
          <w:sz w:val="28"/>
          <w:szCs w:val="28"/>
          <w:rtl/>
        </w:rPr>
        <w:t xml:space="preserve"> אין הדבר כן</w:t>
      </w:r>
      <w:r w:rsidR="00CF4419">
        <w:rPr>
          <w:rFonts w:asciiTheme="majorBidi" w:hAnsiTheme="majorBidi" w:cstheme="majorBidi" w:hint="cs"/>
          <w:sz w:val="28"/>
          <w:szCs w:val="28"/>
          <w:rtl/>
        </w:rPr>
        <w:t>.</w:t>
      </w:r>
      <w:r w:rsidRPr="00AF10FA">
        <w:rPr>
          <w:rFonts w:asciiTheme="majorBidi" w:hAnsiTheme="majorBidi" w:cstheme="majorBidi"/>
          <w:sz w:val="28"/>
          <w:szCs w:val="28"/>
          <w:rtl/>
        </w:rPr>
        <w:t xml:space="preserve"> אלא </w:t>
      </w:r>
      <w:proofErr w:type="spellStart"/>
      <w:r w:rsidRPr="00AF10FA">
        <w:rPr>
          <w:rFonts w:asciiTheme="majorBidi" w:hAnsiTheme="majorBidi" w:cstheme="majorBidi"/>
          <w:sz w:val="28"/>
          <w:szCs w:val="28"/>
          <w:rtl/>
        </w:rPr>
        <w:t>האו</w:t>
      </w:r>
      <w:r w:rsidR="00962074">
        <w:rPr>
          <w:rFonts w:asciiTheme="majorBidi" w:hAnsiTheme="majorBidi" w:cstheme="majorBidi" w:hint="cs"/>
          <w:sz w:val="28"/>
          <w:szCs w:val="28"/>
          <w:rtl/>
        </w:rPr>
        <w:t>"ז</w:t>
      </w:r>
      <w:proofErr w:type="spellEnd"/>
      <w:r w:rsidR="00962074">
        <w:rPr>
          <w:rFonts w:asciiTheme="majorBidi" w:hAnsiTheme="majorBidi" w:cstheme="majorBidi"/>
          <w:sz w:val="28"/>
          <w:szCs w:val="28"/>
          <w:rtl/>
        </w:rPr>
        <w:t xml:space="preserve"> דיבר רק בש</w:t>
      </w:r>
      <w:r w:rsidRPr="00AF10FA">
        <w:rPr>
          <w:rFonts w:asciiTheme="majorBidi" w:hAnsiTheme="majorBidi" w:cstheme="majorBidi"/>
          <w:sz w:val="28"/>
          <w:szCs w:val="28"/>
          <w:rtl/>
        </w:rPr>
        <w:t>פחה שלו</w:t>
      </w:r>
      <w:r w:rsidR="00B951B2">
        <w:rPr>
          <w:rFonts w:asciiTheme="majorBidi" w:hAnsiTheme="majorBidi" w:cstheme="majorBidi" w:hint="cs"/>
          <w:sz w:val="28"/>
          <w:szCs w:val="28"/>
          <w:rtl/>
        </w:rPr>
        <w:t>,</w:t>
      </w:r>
      <w:r w:rsidRPr="00AF10FA">
        <w:rPr>
          <w:rFonts w:asciiTheme="majorBidi" w:hAnsiTheme="majorBidi" w:cstheme="majorBidi"/>
          <w:sz w:val="28"/>
          <w:szCs w:val="28"/>
          <w:rtl/>
        </w:rPr>
        <w:t xml:space="preserve"> ומטעם שאין אדם עושה בעילתו זנות ומסתמא שחררה</w:t>
      </w:r>
      <w:r w:rsidR="00CF4419">
        <w:rPr>
          <w:rFonts w:asciiTheme="majorBidi" w:hAnsiTheme="majorBidi" w:cstheme="majorBidi" w:hint="cs"/>
          <w:sz w:val="28"/>
          <w:szCs w:val="28"/>
          <w:rtl/>
        </w:rPr>
        <w:t xml:space="preserve"> קודם</w:t>
      </w:r>
      <w:r w:rsidR="00B951B2">
        <w:rPr>
          <w:rFonts w:asciiTheme="majorBidi" w:hAnsiTheme="majorBidi" w:cstheme="majorBidi" w:hint="cs"/>
          <w:sz w:val="28"/>
          <w:szCs w:val="28"/>
          <w:rtl/>
        </w:rPr>
        <w:t>.</w:t>
      </w:r>
      <w:r w:rsidRPr="00AF10FA">
        <w:rPr>
          <w:rFonts w:asciiTheme="majorBidi" w:hAnsiTheme="majorBidi" w:cstheme="majorBidi"/>
          <w:sz w:val="28"/>
          <w:szCs w:val="28"/>
          <w:rtl/>
        </w:rPr>
        <w:t xml:space="preserve"> </w:t>
      </w:r>
      <w:r w:rsidR="00CF4419">
        <w:rPr>
          <w:rFonts w:asciiTheme="majorBidi" w:hAnsiTheme="majorBidi" w:cstheme="majorBidi" w:hint="cs"/>
          <w:sz w:val="28"/>
          <w:szCs w:val="28"/>
          <w:rtl/>
        </w:rPr>
        <w:t>אך לגבי בן ישראל מ</w:t>
      </w:r>
      <w:r w:rsidR="00FB0570">
        <w:rPr>
          <w:rFonts w:asciiTheme="majorBidi" w:hAnsiTheme="majorBidi" w:cstheme="majorBidi" w:hint="cs"/>
          <w:sz w:val="28"/>
          <w:szCs w:val="28"/>
          <w:rtl/>
        </w:rPr>
        <w:t>ה</w:t>
      </w:r>
      <w:r w:rsidR="00CF4419">
        <w:rPr>
          <w:rFonts w:asciiTheme="majorBidi" w:hAnsiTheme="majorBidi" w:cstheme="majorBidi" w:hint="cs"/>
          <w:sz w:val="28"/>
          <w:szCs w:val="28"/>
          <w:rtl/>
        </w:rPr>
        <w:t>גויה</w:t>
      </w:r>
      <w:r w:rsidR="00B951B2">
        <w:rPr>
          <w:rFonts w:asciiTheme="majorBidi" w:hAnsiTheme="majorBidi" w:cstheme="majorBidi"/>
          <w:sz w:val="28"/>
          <w:szCs w:val="28"/>
          <w:rtl/>
        </w:rPr>
        <w:t xml:space="preserve"> אין שום מקום לדינו של </w:t>
      </w:r>
      <w:proofErr w:type="spellStart"/>
      <w:r w:rsidR="00B951B2">
        <w:rPr>
          <w:rFonts w:asciiTheme="majorBidi" w:hAnsiTheme="majorBidi" w:cstheme="majorBidi"/>
          <w:sz w:val="28"/>
          <w:szCs w:val="28"/>
          <w:rtl/>
        </w:rPr>
        <w:t>הרמ"א</w:t>
      </w:r>
      <w:proofErr w:type="spellEnd"/>
      <w:r w:rsidR="00CF4419">
        <w:rPr>
          <w:rFonts w:asciiTheme="majorBidi" w:hAnsiTheme="majorBidi" w:cstheme="majorBidi" w:hint="cs"/>
          <w:sz w:val="28"/>
          <w:szCs w:val="28"/>
          <w:rtl/>
        </w:rPr>
        <w:t xml:space="preserve"> ל</w:t>
      </w:r>
      <w:r w:rsidR="00FB0570">
        <w:rPr>
          <w:rFonts w:asciiTheme="majorBidi" w:hAnsiTheme="majorBidi" w:cstheme="majorBidi" w:hint="cs"/>
          <w:sz w:val="28"/>
          <w:szCs w:val="28"/>
          <w:rtl/>
        </w:rPr>
        <w:t>החשיבו</w:t>
      </w:r>
      <w:r w:rsidR="00CF4419">
        <w:rPr>
          <w:rFonts w:asciiTheme="majorBidi" w:hAnsiTheme="majorBidi" w:cstheme="majorBidi" w:hint="cs"/>
          <w:sz w:val="28"/>
          <w:szCs w:val="28"/>
          <w:rtl/>
        </w:rPr>
        <w:t xml:space="preserve"> </w:t>
      </w:r>
      <w:r w:rsidR="00FB0570">
        <w:rPr>
          <w:rFonts w:asciiTheme="majorBidi" w:hAnsiTheme="majorBidi" w:cstheme="majorBidi" w:hint="cs"/>
          <w:sz w:val="28"/>
          <w:szCs w:val="28"/>
          <w:rtl/>
        </w:rPr>
        <w:t>ל</w:t>
      </w:r>
      <w:r w:rsidR="00CF4419">
        <w:rPr>
          <w:rFonts w:asciiTheme="majorBidi" w:hAnsiTheme="majorBidi" w:cstheme="majorBidi" w:hint="cs"/>
          <w:sz w:val="28"/>
          <w:szCs w:val="28"/>
          <w:rtl/>
        </w:rPr>
        <w:t>בנו מדרבנן</w:t>
      </w:r>
      <w:r w:rsidR="00B951B2">
        <w:rPr>
          <w:rFonts w:asciiTheme="majorBidi" w:hAnsiTheme="majorBidi" w:cstheme="majorBidi"/>
          <w:sz w:val="28"/>
          <w:szCs w:val="28"/>
          <w:rtl/>
        </w:rPr>
        <w:t>.</w:t>
      </w:r>
    </w:p>
    <w:p w14:paraId="0071016A" w14:textId="77777777" w:rsidR="00EE1B73" w:rsidRPr="00AF10FA" w:rsidRDefault="00EE1B73" w:rsidP="00CF4419">
      <w:pPr>
        <w:jc w:val="both"/>
        <w:rPr>
          <w:rFonts w:asciiTheme="majorBidi" w:hAnsiTheme="majorBidi" w:cstheme="majorBidi"/>
          <w:sz w:val="28"/>
          <w:szCs w:val="28"/>
          <w:rtl/>
        </w:rPr>
      </w:pPr>
      <w:r w:rsidRPr="00AF10FA">
        <w:rPr>
          <w:rFonts w:asciiTheme="majorBidi" w:hAnsiTheme="majorBidi" w:cstheme="majorBidi"/>
          <w:sz w:val="28"/>
          <w:szCs w:val="28"/>
          <w:rtl/>
        </w:rPr>
        <w:lastRenderedPageBreak/>
        <w:t>ואחר בקשת המחילה</w:t>
      </w:r>
      <w:r w:rsidR="00B951B2">
        <w:rPr>
          <w:rFonts w:asciiTheme="majorBidi" w:hAnsiTheme="majorBidi" w:cstheme="majorBidi" w:hint="cs"/>
          <w:sz w:val="28"/>
          <w:szCs w:val="28"/>
          <w:rtl/>
        </w:rPr>
        <w:t>,</w:t>
      </w:r>
      <w:r w:rsidRPr="00AF10FA">
        <w:rPr>
          <w:rFonts w:asciiTheme="majorBidi" w:hAnsiTheme="majorBidi" w:cstheme="majorBidi"/>
          <w:sz w:val="28"/>
          <w:szCs w:val="28"/>
          <w:rtl/>
        </w:rPr>
        <w:t xml:space="preserve"> לענ"ד אין דבריהם נראים</w:t>
      </w:r>
      <w:r w:rsidR="00B951B2">
        <w:rPr>
          <w:rFonts w:asciiTheme="majorBidi" w:hAnsiTheme="majorBidi" w:cstheme="majorBidi" w:hint="cs"/>
          <w:sz w:val="28"/>
          <w:szCs w:val="28"/>
          <w:rtl/>
        </w:rPr>
        <w:t>.</w:t>
      </w:r>
      <w:r w:rsidRPr="00AF10FA">
        <w:rPr>
          <w:rFonts w:asciiTheme="majorBidi" w:hAnsiTheme="majorBidi" w:cstheme="majorBidi"/>
          <w:sz w:val="28"/>
          <w:szCs w:val="28"/>
          <w:rtl/>
        </w:rPr>
        <w:t xml:space="preserve"> שמדברי </w:t>
      </w:r>
      <w:proofErr w:type="spellStart"/>
      <w:r w:rsidRPr="00AF10FA">
        <w:rPr>
          <w:rFonts w:asciiTheme="majorBidi" w:hAnsiTheme="majorBidi" w:cstheme="majorBidi"/>
          <w:sz w:val="28"/>
          <w:szCs w:val="28"/>
          <w:rtl/>
        </w:rPr>
        <w:t>האו</w:t>
      </w:r>
      <w:r w:rsidR="00B951B2">
        <w:rPr>
          <w:rFonts w:asciiTheme="majorBidi" w:hAnsiTheme="majorBidi" w:cstheme="majorBidi" w:hint="cs"/>
          <w:sz w:val="28"/>
          <w:szCs w:val="28"/>
          <w:rtl/>
        </w:rPr>
        <w:t>"ז</w:t>
      </w:r>
      <w:proofErr w:type="spellEnd"/>
      <w:r w:rsidRPr="00AF10FA">
        <w:rPr>
          <w:rFonts w:asciiTheme="majorBidi" w:hAnsiTheme="majorBidi" w:cstheme="majorBidi"/>
          <w:sz w:val="28"/>
          <w:szCs w:val="28"/>
          <w:rtl/>
        </w:rPr>
        <w:t xml:space="preserve"> </w:t>
      </w:r>
      <w:r w:rsidR="00CF4419">
        <w:rPr>
          <w:rFonts w:asciiTheme="majorBidi" w:hAnsiTheme="majorBidi" w:cstheme="majorBidi" w:hint="cs"/>
          <w:sz w:val="28"/>
          <w:szCs w:val="28"/>
          <w:rtl/>
        </w:rPr>
        <w:t xml:space="preserve">דלעיל </w:t>
      </w:r>
      <w:r w:rsidRPr="00AF10FA">
        <w:rPr>
          <w:rFonts w:asciiTheme="majorBidi" w:hAnsiTheme="majorBidi" w:cstheme="majorBidi"/>
          <w:sz w:val="28"/>
          <w:szCs w:val="28"/>
          <w:rtl/>
        </w:rPr>
        <w:t xml:space="preserve">מבואר שהוא הסתפק אם הוא בנו מדרבנן </w:t>
      </w:r>
      <w:r w:rsidR="00CF4419">
        <w:rPr>
          <w:rFonts w:asciiTheme="majorBidi" w:hAnsiTheme="majorBidi" w:cstheme="majorBidi" w:hint="cs"/>
          <w:sz w:val="28"/>
          <w:szCs w:val="28"/>
          <w:rtl/>
        </w:rPr>
        <w:t xml:space="preserve">אף </w:t>
      </w:r>
      <w:r w:rsidRPr="00AF10FA">
        <w:rPr>
          <w:rFonts w:asciiTheme="majorBidi" w:hAnsiTheme="majorBidi" w:cstheme="majorBidi"/>
          <w:sz w:val="28"/>
          <w:szCs w:val="28"/>
          <w:rtl/>
        </w:rPr>
        <w:t>קודם שהביא את דברי ר"ח</w:t>
      </w:r>
      <w:r w:rsidR="00FB0570">
        <w:rPr>
          <w:rFonts w:asciiTheme="majorBidi" w:hAnsiTheme="majorBidi" w:cstheme="majorBidi" w:hint="cs"/>
          <w:sz w:val="28"/>
          <w:szCs w:val="28"/>
          <w:rtl/>
        </w:rPr>
        <w:t xml:space="preserve"> לגבי </w:t>
      </w:r>
      <w:r w:rsidR="00CF4419">
        <w:rPr>
          <w:rFonts w:asciiTheme="majorBidi" w:hAnsiTheme="majorBidi" w:cstheme="majorBidi" w:hint="cs"/>
          <w:sz w:val="28"/>
          <w:szCs w:val="28"/>
          <w:rtl/>
        </w:rPr>
        <w:t>בנו מ</w:t>
      </w:r>
      <w:r w:rsidR="00FB0570">
        <w:rPr>
          <w:rFonts w:asciiTheme="majorBidi" w:hAnsiTheme="majorBidi" w:cstheme="majorBidi" w:hint="cs"/>
          <w:sz w:val="28"/>
          <w:szCs w:val="28"/>
          <w:rtl/>
        </w:rPr>
        <w:t>ה</w:t>
      </w:r>
      <w:r w:rsidR="00CF4419">
        <w:rPr>
          <w:rFonts w:asciiTheme="majorBidi" w:hAnsiTheme="majorBidi" w:cstheme="majorBidi" w:hint="cs"/>
          <w:sz w:val="28"/>
          <w:szCs w:val="28"/>
          <w:rtl/>
        </w:rPr>
        <w:t xml:space="preserve">שפחה, ומשמע </w:t>
      </w:r>
      <w:proofErr w:type="spellStart"/>
      <w:r w:rsidR="00CF4419">
        <w:rPr>
          <w:rFonts w:asciiTheme="majorBidi" w:hAnsiTheme="majorBidi" w:cstheme="majorBidi" w:hint="cs"/>
          <w:sz w:val="28"/>
          <w:szCs w:val="28"/>
          <w:rtl/>
        </w:rPr>
        <w:t>בהדיא</w:t>
      </w:r>
      <w:proofErr w:type="spellEnd"/>
      <w:r w:rsidR="00CF4419">
        <w:rPr>
          <w:rFonts w:asciiTheme="majorBidi" w:hAnsiTheme="majorBidi" w:cstheme="majorBidi" w:hint="cs"/>
          <w:sz w:val="28"/>
          <w:szCs w:val="28"/>
          <w:rtl/>
        </w:rPr>
        <w:t xml:space="preserve"> מדבריו שאף בבן ישראל מ</w:t>
      </w:r>
      <w:r w:rsidR="00FB0570">
        <w:rPr>
          <w:rFonts w:asciiTheme="majorBidi" w:hAnsiTheme="majorBidi" w:cstheme="majorBidi" w:hint="cs"/>
          <w:sz w:val="28"/>
          <w:szCs w:val="28"/>
          <w:rtl/>
        </w:rPr>
        <w:t>ה</w:t>
      </w:r>
      <w:r w:rsidR="00CF4419">
        <w:rPr>
          <w:rFonts w:asciiTheme="majorBidi" w:hAnsiTheme="majorBidi" w:cstheme="majorBidi" w:hint="cs"/>
          <w:sz w:val="28"/>
          <w:szCs w:val="28"/>
          <w:rtl/>
        </w:rPr>
        <w:t xml:space="preserve">גויה הוא הסתפק, </w:t>
      </w:r>
      <w:proofErr w:type="spellStart"/>
      <w:r w:rsidR="00CF4419">
        <w:rPr>
          <w:rFonts w:asciiTheme="majorBidi" w:hAnsiTheme="majorBidi" w:cstheme="majorBidi" w:hint="cs"/>
          <w:sz w:val="28"/>
          <w:szCs w:val="28"/>
          <w:rtl/>
        </w:rPr>
        <w:t>עש"ה</w:t>
      </w:r>
      <w:proofErr w:type="spellEnd"/>
      <w:r w:rsidR="00CF4419">
        <w:rPr>
          <w:rFonts w:asciiTheme="majorBidi" w:hAnsiTheme="majorBidi" w:cstheme="majorBidi" w:hint="cs"/>
          <w:sz w:val="28"/>
          <w:szCs w:val="28"/>
          <w:rtl/>
        </w:rPr>
        <w:t xml:space="preserve"> </w:t>
      </w:r>
      <w:proofErr w:type="spellStart"/>
      <w:r w:rsidR="00CF4419">
        <w:rPr>
          <w:rFonts w:asciiTheme="majorBidi" w:hAnsiTheme="majorBidi" w:cstheme="majorBidi" w:hint="cs"/>
          <w:sz w:val="28"/>
          <w:szCs w:val="28"/>
          <w:rtl/>
        </w:rPr>
        <w:t>ודו"ק</w:t>
      </w:r>
      <w:proofErr w:type="spellEnd"/>
      <w:r w:rsidR="00CF4419">
        <w:rPr>
          <w:rFonts w:asciiTheme="majorBidi" w:hAnsiTheme="majorBidi" w:cstheme="majorBidi" w:hint="cs"/>
          <w:sz w:val="28"/>
          <w:szCs w:val="28"/>
          <w:rtl/>
        </w:rPr>
        <w:t>.</w:t>
      </w:r>
    </w:p>
    <w:p w14:paraId="0A4FEFB1" w14:textId="77777777" w:rsidR="00EE1B73" w:rsidRPr="00AF10FA" w:rsidRDefault="00EE1B73" w:rsidP="00CF4419">
      <w:pPr>
        <w:jc w:val="both"/>
        <w:rPr>
          <w:rFonts w:asciiTheme="majorBidi" w:hAnsiTheme="majorBidi" w:cstheme="majorBidi"/>
          <w:sz w:val="28"/>
          <w:szCs w:val="28"/>
          <w:rtl/>
        </w:rPr>
      </w:pPr>
      <w:r w:rsidRPr="00AF10FA">
        <w:rPr>
          <w:rFonts w:asciiTheme="majorBidi" w:hAnsiTheme="majorBidi" w:cstheme="majorBidi"/>
          <w:sz w:val="28"/>
          <w:szCs w:val="28"/>
          <w:rtl/>
        </w:rPr>
        <w:t xml:space="preserve">ומ"מ </w:t>
      </w:r>
      <w:proofErr w:type="spellStart"/>
      <w:r w:rsidR="00CF4419">
        <w:rPr>
          <w:rFonts w:asciiTheme="majorBidi" w:hAnsiTheme="majorBidi" w:cstheme="majorBidi" w:hint="cs"/>
          <w:sz w:val="28"/>
          <w:szCs w:val="28"/>
          <w:rtl/>
        </w:rPr>
        <w:t>לע</w:t>
      </w:r>
      <w:r w:rsidR="00B951B2">
        <w:rPr>
          <w:rFonts w:asciiTheme="majorBidi" w:hAnsiTheme="majorBidi" w:cstheme="majorBidi" w:hint="cs"/>
          <w:sz w:val="28"/>
          <w:szCs w:val="28"/>
          <w:rtl/>
        </w:rPr>
        <w:t>ד"ן</w:t>
      </w:r>
      <w:proofErr w:type="spellEnd"/>
      <w:r w:rsidRPr="00AF10FA">
        <w:rPr>
          <w:rFonts w:asciiTheme="majorBidi" w:hAnsiTheme="majorBidi" w:cstheme="majorBidi"/>
          <w:sz w:val="28"/>
          <w:szCs w:val="28"/>
          <w:rtl/>
        </w:rPr>
        <w:t xml:space="preserve"> שאין כ</w:t>
      </w:r>
      <w:r w:rsidR="00B951B2">
        <w:rPr>
          <w:rFonts w:asciiTheme="majorBidi" w:hAnsiTheme="majorBidi" w:cstheme="majorBidi" w:hint="cs"/>
          <w:sz w:val="28"/>
          <w:szCs w:val="28"/>
          <w:rtl/>
        </w:rPr>
        <w:t>ו</w:t>
      </w:r>
      <w:r w:rsidRPr="00AF10FA">
        <w:rPr>
          <w:rFonts w:asciiTheme="majorBidi" w:hAnsiTheme="majorBidi" w:cstheme="majorBidi"/>
          <w:sz w:val="28"/>
          <w:szCs w:val="28"/>
          <w:rtl/>
        </w:rPr>
        <w:t xml:space="preserve">ונת </w:t>
      </w:r>
      <w:proofErr w:type="spellStart"/>
      <w:r w:rsidRPr="00AF10FA">
        <w:rPr>
          <w:rFonts w:asciiTheme="majorBidi" w:hAnsiTheme="majorBidi" w:cstheme="majorBidi"/>
          <w:sz w:val="28"/>
          <w:szCs w:val="28"/>
          <w:rtl/>
        </w:rPr>
        <w:t>האו</w:t>
      </w:r>
      <w:r w:rsidR="00B951B2">
        <w:rPr>
          <w:rFonts w:asciiTheme="majorBidi" w:hAnsiTheme="majorBidi" w:cstheme="majorBidi" w:hint="cs"/>
          <w:sz w:val="28"/>
          <w:szCs w:val="28"/>
          <w:rtl/>
        </w:rPr>
        <w:t>"ז</w:t>
      </w:r>
      <w:proofErr w:type="spellEnd"/>
      <w:r w:rsidRPr="00AF10FA">
        <w:rPr>
          <w:rFonts w:asciiTheme="majorBidi" w:hAnsiTheme="majorBidi" w:cstheme="majorBidi"/>
          <w:sz w:val="28"/>
          <w:szCs w:val="28"/>
          <w:rtl/>
        </w:rPr>
        <w:t xml:space="preserve"> </w:t>
      </w:r>
      <w:r w:rsidR="00CF4419">
        <w:rPr>
          <w:rFonts w:asciiTheme="majorBidi" w:hAnsiTheme="majorBidi" w:cstheme="majorBidi" w:hint="cs"/>
          <w:sz w:val="28"/>
          <w:szCs w:val="28"/>
          <w:rtl/>
        </w:rPr>
        <w:t xml:space="preserve">לומר </w:t>
      </w:r>
      <w:r w:rsidRPr="00AF10FA">
        <w:rPr>
          <w:rFonts w:asciiTheme="majorBidi" w:hAnsiTheme="majorBidi" w:cstheme="majorBidi"/>
          <w:sz w:val="28"/>
          <w:szCs w:val="28"/>
          <w:rtl/>
        </w:rPr>
        <w:t>שבן ישראל מ</w:t>
      </w:r>
      <w:r w:rsidR="00CD4494">
        <w:rPr>
          <w:rFonts w:asciiTheme="majorBidi" w:hAnsiTheme="majorBidi" w:cstheme="majorBidi" w:hint="cs"/>
          <w:sz w:val="28"/>
          <w:szCs w:val="28"/>
          <w:rtl/>
        </w:rPr>
        <w:t>ה</w:t>
      </w:r>
      <w:r w:rsidRPr="00AF10FA">
        <w:rPr>
          <w:rFonts w:asciiTheme="majorBidi" w:hAnsiTheme="majorBidi" w:cstheme="majorBidi"/>
          <w:sz w:val="28"/>
          <w:szCs w:val="28"/>
          <w:rtl/>
        </w:rPr>
        <w:t>גויה או מ</w:t>
      </w:r>
      <w:r w:rsidR="00CD4494">
        <w:rPr>
          <w:rFonts w:asciiTheme="majorBidi" w:hAnsiTheme="majorBidi" w:cstheme="majorBidi" w:hint="cs"/>
          <w:sz w:val="28"/>
          <w:szCs w:val="28"/>
          <w:rtl/>
        </w:rPr>
        <w:t>ה</w:t>
      </w:r>
      <w:r w:rsidRPr="00AF10FA">
        <w:rPr>
          <w:rFonts w:asciiTheme="majorBidi" w:hAnsiTheme="majorBidi" w:cstheme="majorBidi"/>
          <w:sz w:val="28"/>
          <w:szCs w:val="28"/>
          <w:rtl/>
        </w:rPr>
        <w:t xml:space="preserve">שפחה הוא כבנו אף </w:t>
      </w:r>
      <w:r w:rsidR="00CF4419">
        <w:rPr>
          <w:rFonts w:asciiTheme="majorBidi" w:hAnsiTheme="majorBidi" w:cstheme="majorBidi" w:hint="cs"/>
          <w:sz w:val="28"/>
          <w:szCs w:val="28"/>
          <w:rtl/>
        </w:rPr>
        <w:t>ל</w:t>
      </w:r>
      <w:r w:rsidRPr="00AF10FA">
        <w:rPr>
          <w:rFonts w:asciiTheme="majorBidi" w:hAnsiTheme="majorBidi" w:cstheme="majorBidi"/>
          <w:sz w:val="28"/>
          <w:szCs w:val="28"/>
          <w:rtl/>
        </w:rPr>
        <w:t>עני</w:t>
      </w:r>
      <w:r w:rsidR="00B951B2">
        <w:rPr>
          <w:rFonts w:asciiTheme="majorBidi" w:hAnsiTheme="majorBidi" w:cstheme="majorBidi" w:hint="cs"/>
          <w:sz w:val="28"/>
          <w:szCs w:val="28"/>
          <w:rtl/>
        </w:rPr>
        <w:t>י</w:t>
      </w:r>
      <w:r w:rsidRPr="00AF10FA">
        <w:rPr>
          <w:rFonts w:asciiTheme="majorBidi" w:hAnsiTheme="majorBidi" w:cstheme="majorBidi"/>
          <w:sz w:val="28"/>
          <w:szCs w:val="28"/>
          <w:rtl/>
        </w:rPr>
        <w:t>ן המצוות של האב לבנו</w:t>
      </w:r>
      <w:r w:rsidR="00B951B2">
        <w:rPr>
          <w:rFonts w:asciiTheme="majorBidi" w:hAnsiTheme="majorBidi" w:cstheme="majorBidi" w:hint="cs"/>
          <w:sz w:val="28"/>
          <w:szCs w:val="28"/>
          <w:rtl/>
        </w:rPr>
        <w:t>.</w:t>
      </w:r>
      <w:r w:rsidRPr="00AF10FA">
        <w:rPr>
          <w:rFonts w:asciiTheme="majorBidi" w:hAnsiTheme="majorBidi" w:cstheme="majorBidi"/>
          <w:sz w:val="28"/>
          <w:szCs w:val="28"/>
          <w:rtl/>
        </w:rPr>
        <w:t xml:space="preserve"> אלא כוונתו שלעניין </w:t>
      </w:r>
      <w:proofErr w:type="spellStart"/>
      <w:r w:rsidRPr="00AF10FA">
        <w:rPr>
          <w:rFonts w:asciiTheme="majorBidi" w:hAnsiTheme="majorBidi" w:cstheme="majorBidi"/>
          <w:sz w:val="28"/>
          <w:szCs w:val="28"/>
          <w:rtl/>
        </w:rPr>
        <w:t>יבום</w:t>
      </w:r>
      <w:proofErr w:type="spellEnd"/>
      <w:r w:rsidRPr="00AF10FA">
        <w:rPr>
          <w:rFonts w:asciiTheme="majorBidi" w:hAnsiTheme="majorBidi" w:cstheme="majorBidi"/>
          <w:sz w:val="28"/>
          <w:szCs w:val="28"/>
          <w:rtl/>
        </w:rPr>
        <w:t xml:space="preserve"> או </w:t>
      </w:r>
      <w:proofErr w:type="spellStart"/>
      <w:r w:rsidRPr="00AF10FA">
        <w:rPr>
          <w:rFonts w:asciiTheme="majorBidi" w:hAnsiTheme="majorBidi" w:cstheme="majorBidi"/>
          <w:sz w:val="28"/>
          <w:szCs w:val="28"/>
          <w:rtl/>
        </w:rPr>
        <w:t>לענין</w:t>
      </w:r>
      <w:proofErr w:type="spellEnd"/>
      <w:r w:rsidRPr="00AF10FA">
        <w:rPr>
          <w:rFonts w:asciiTheme="majorBidi" w:hAnsiTheme="majorBidi" w:cstheme="majorBidi"/>
          <w:sz w:val="28"/>
          <w:szCs w:val="28"/>
          <w:rtl/>
        </w:rPr>
        <w:t xml:space="preserve"> נישואין יש להחמיר ול</w:t>
      </w:r>
      <w:r w:rsidR="00CF4419">
        <w:rPr>
          <w:rFonts w:asciiTheme="majorBidi" w:hAnsiTheme="majorBidi" w:cstheme="majorBidi" w:hint="cs"/>
          <w:sz w:val="28"/>
          <w:szCs w:val="28"/>
          <w:rtl/>
        </w:rPr>
        <w:t>החשיבו</w:t>
      </w:r>
      <w:r w:rsidRPr="00AF10FA">
        <w:rPr>
          <w:rFonts w:asciiTheme="majorBidi" w:hAnsiTheme="majorBidi" w:cstheme="majorBidi"/>
          <w:sz w:val="28"/>
          <w:szCs w:val="28"/>
          <w:rtl/>
        </w:rPr>
        <w:t xml:space="preserve"> כבנו (משום מראית עין וכד</w:t>
      </w:r>
      <w:r w:rsidR="00B951B2">
        <w:rPr>
          <w:rFonts w:asciiTheme="majorBidi" w:hAnsiTheme="majorBidi" w:cstheme="majorBidi" w:hint="cs"/>
          <w:sz w:val="28"/>
          <w:szCs w:val="28"/>
          <w:rtl/>
        </w:rPr>
        <w:t>ו</w:t>
      </w:r>
      <w:r w:rsidRPr="00AF10FA">
        <w:rPr>
          <w:rFonts w:asciiTheme="majorBidi" w:hAnsiTheme="majorBidi" w:cstheme="majorBidi"/>
          <w:sz w:val="28"/>
          <w:szCs w:val="28"/>
          <w:rtl/>
        </w:rPr>
        <w:t>'), אך לא לח</w:t>
      </w:r>
      <w:r w:rsidR="00B951B2">
        <w:rPr>
          <w:rFonts w:asciiTheme="majorBidi" w:hAnsiTheme="majorBidi" w:cstheme="majorBidi" w:hint="cs"/>
          <w:sz w:val="28"/>
          <w:szCs w:val="28"/>
          <w:rtl/>
        </w:rPr>
        <w:t>י</w:t>
      </w:r>
      <w:r w:rsidRPr="00AF10FA">
        <w:rPr>
          <w:rFonts w:asciiTheme="majorBidi" w:hAnsiTheme="majorBidi" w:cstheme="majorBidi"/>
          <w:sz w:val="28"/>
          <w:szCs w:val="28"/>
          <w:rtl/>
        </w:rPr>
        <w:t>יבו במצוות, וזה נ</w:t>
      </w:r>
      <w:r w:rsidR="00B951B2">
        <w:rPr>
          <w:rFonts w:asciiTheme="majorBidi" w:hAnsiTheme="majorBidi" w:cstheme="majorBidi" w:hint="cs"/>
          <w:sz w:val="28"/>
          <w:szCs w:val="28"/>
          <w:rtl/>
        </w:rPr>
        <w:t>"ל</w:t>
      </w:r>
      <w:r w:rsidRPr="00AF10FA">
        <w:rPr>
          <w:rFonts w:asciiTheme="majorBidi" w:hAnsiTheme="majorBidi" w:cstheme="majorBidi"/>
          <w:sz w:val="28"/>
          <w:szCs w:val="28"/>
          <w:rtl/>
        </w:rPr>
        <w:t xml:space="preserve"> פשוט ביותר. </w:t>
      </w:r>
      <w:r w:rsidR="00CF4419">
        <w:rPr>
          <w:rFonts w:asciiTheme="majorBidi" w:hAnsiTheme="majorBidi" w:cstheme="majorBidi" w:hint="cs"/>
          <w:sz w:val="28"/>
          <w:szCs w:val="28"/>
          <w:rtl/>
        </w:rPr>
        <w:t xml:space="preserve">  </w:t>
      </w:r>
      <w:r w:rsidRPr="00AF10FA">
        <w:rPr>
          <w:rFonts w:asciiTheme="majorBidi" w:hAnsiTheme="majorBidi" w:cstheme="majorBidi"/>
          <w:sz w:val="28"/>
          <w:szCs w:val="28"/>
          <w:rtl/>
        </w:rPr>
        <w:t>וע</w:t>
      </w:r>
      <w:r w:rsidR="00B951B2">
        <w:rPr>
          <w:rFonts w:asciiTheme="majorBidi" w:hAnsiTheme="majorBidi" w:cstheme="majorBidi" w:hint="cs"/>
          <w:sz w:val="28"/>
          <w:szCs w:val="28"/>
          <w:rtl/>
        </w:rPr>
        <w:t>"ע</w:t>
      </w:r>
      <w:r w:rsidRPr="00AF10FA">
        <w:rPr>
          <w:rFonts w:asciiTheme="majorBidi" w:hAnsiTheme="majorBidi" w:cstheme="majorBidi"/>
          <w:sz w:val="28"/>
          <w:szCs w:val="28"/>
          <w:rtl/>
        </w:rPr>
        <w:t xml:space="preserve"> בזכר יצחק</w:t>
      </w:r>
      <w:r w:rsidRPr="00B951B2">
        <w:rPr>
          <w:rFonts w:asciiTheme="majorBidi" w:hAnsiTheme="majorBidi" w:cstheme="majorBidi"/>
          <w:rtl/>
        </w:rPr>
        <w:t xml:space="preserve"> (ח"א סימן ב) </w:t>
      </w:r>
      <w:r w:rsidRPr="00AF10FA">
        <w:rPr>
          <w:rFonts w:asciiTheme="majorBidi" w:hAnsiTheme="majorBidi" w:cstheme="majorBidi"/>
          <w:sz w:val="28"/>
          <w:szCs w:val="28"/>
          <w:rtl/>
        </w:rPr>
        <w:t>שדן אם בן ישראל מ</w:t>
      </w:r>
      <w:r w:rsidR="004B58F2">
        <w:rPr>
          <w:rFonts w:asciiTheme="majorBidi" w:hAnsiTheme="majorBidi" w:cstheme="majorBidi" w:hint="cs"/>
          <w:sz w:val="28"/>
          <w:szCs w:val="28"/>
          <w:rtl/>
        </w:rPr>
        <w:t>ה</w:t>
      </w:r>
      <w:r w:rsidRPr="00AF10FA">
        <w:rPr>
          <w:rFonts w:asciiTheme="majorBidi" w:hAnsiTheme="majorBidi" w:cstheme="majorBidi"/>
          <w:sz w:val="28"/>
          <w:szCs w:val="28"/>
          <w:rtl/>
        </w:rPr>
        <w:t>גויה הוא כבנו לאיזה עניינים, והעלה שלא,</w:t>
      </w:r>
      <w:r w:rsidR="00B951B2">
        <w:rPr>
          <w:rFonts w:asciiTheme="majorBidi" w:hAnsiTheme="majorBidi" w:cstheme="majorBidi" w:hint="cs"/>
          <w:sz w:val="28"/>
          <w:szCs w:val="28"/>
          <w:rtl/>
        </w:rPr>
        <w:t xml:space="preserve"> ע"ש</w:t>
      </w:r>
      <w:r w:rsidRPr="00AF10FA">
        <w:rPr>
          <w:rFonts w:asciiTheme="majorBidi" w:hAnsiTheme="majorBidi" w:cstheme="majorBidi"/>
          <w:sz w:val="28"/>
          <w:szCs w:val="28"/>
          <w:rtl/>
        </w:rPr>
        <w:t>.</w:t>
      </w:r>
    </w:p>
    <w:p w14:paraId="37AB04E9" w14:textId="77777777" w:rsidR="00CF4419" w:rsidRDefault="00EE1B73" w:rsidP="00CF4419">
      <w:pPr>
        <w:jc w:val="both"/>
        <w:rPr>
          <w:rFonts w:asciiTheme="majorBidi" w:hAnsiTheme="majorBidi" w:cstheme="majorBidi"/>
          <w:sz w:val="28"/>
          <w:szCs w:val="28"/>
          <w:rtl/>
        </w:rPr>
      </w:pPr>
      <w:r w:rsidRPr="00AF10FA">
        <w:rPr>
          <w:rFonts w:asciiTheme="majorBidi" w:hAnsiTheme="majorBidi" w:cstheme="majorBidi"/>
          <w:sz w:val="28"/>
          <w:szCs w:val="28"/>
          <w:rtl/>
        </w:rPr>
        <w:t>הר</w:t>
      </w:r>
      <w:r w:rsidR="00B951B2">
        <w:rPr>
          <w:rFonts w:asciiTheme="majorBidi" w:hAnsiTheme="majorBidi" w:cstheme="majorBidi"/>
          <w:sz w:val="28"/>
          <w:szCs w:val="28"/>
          <w:rtl/>
        </w:rPr>
        <w:t xml:space="preserve">' </w:t>
      </w:r>
      <w:proofErr w:type="spellStart"/>
      <w:r w:rsidR="00B951B2">
        <w:rPr>
          <w:rFonts w:asciiTheme="majorBidi" w:hAnsiTheme="majorBidi" w:cstheme="majorBidi"/>
          <w:sz w:val="28"/>
          <w:szCs w:val="28"/>
          <w:rtl/>
        </w:rPr>
        <w:t>קלישר</w:t>
      </w:r>
      <w:proofErr w:type="spellEnd"/>
      <w:r w:rsidR="00B951B2" w:rsidRPr="00B951B2">
        <w:rPr>
          <w:rFonts w:asciiTheme="majorBidi" w:hAnsiTheme="majorBidi" w:cstheme="majorBidi"/>
          <w:rtl/>
        </w:rPr>
        <w:t xml:space="preserve"> (ש</w:t>
      </w:r>
      <w:r w:rsidR="00CF4419">
        <w:rPr>
          <w:rFonts w:asciiTheme="majorBidi" w:hAnsiTheme="majorBidi" w:cstheme="majorBidi" w:hint="cs"/>
          <w:rtl/>
        </w:rPr>
        <w:t>ם</w:t>
      </w:r>
      <w:r w:rsidRPr="00B951B2">
        <w:rPr>
          <w:rFonts w:asciiTheme="majorBidi" w:hAnsiTheme="majorBidi" w:cstheme="majorBidi"/>
          <w:rtl/>
        </w:rPr>
        <w:t xml:space="preserve">, </w:t>
      </w:r>
      <w:proofErr w:type="spellStart"/>
      <w:r w:rsidRPr="00B951B2">
        <w:rPr>
          <w:rFonts w:asciiTheme="majorBidi" w:hAnsiTheme="majorBidi" w:cstheme="majorBidi"/>
          <w:rtl/>
        </w:rPr>
        <w:t>ו</w:t>
      </w:r>
      <w:r w:rsidR="00CF4419">
        <w:rPr>
          <w:rFonts w:asciiTheme="majorBidi" w:hAnsiTheme="majorBidi" w:cstheme="majorBidi" w:hint="cs"/>
          <w:rtl/>
        </w:rPr>
        <w:t>ב</w:t>
      </w:r>
      <w:r w:rsidRPr="00B951B2">
        <w:rPr>
          <w:rFonts w:asciiTheme="majorBidi" w:hAnsiTheme="majorBidi" w:cstheme="majorBidi"/>
          <w:rtl/>
        </w:rPr>
        <w:t>סו"ס</w:t>
      </w:r>
      <w:proofErr w:type="spellEnd"/>
      <w:r w:rsidRPr="00B951B2">
        <w:rPr>
          <w:rFonts w:asciiTheme="majorBidi" w:hAnsiTheme="majorBidi" w:cstheme="majorBidi"/>
          <w:rtl/>
        </w:rPr>
        <w:t xml:space="preserve"> </w:t>
      </w:r>
      <w:proofErr w:type="spellStart"/>
      <w:r w:rsidRPr="00B951B2">
        <w:rPr>
          <w:rFonts w:asciiTheme="majorBidi" w:hAnsiTheme="majorBidi" w:cstheme="majorBidi"/>
          <w:rtl/>
        </w:rPr>
        <w:t>רל</w:t>
      </w:r>
      <w:proofErr w:type="spellEnd"/>
      <w:r w:rsidRPr="00B951B2">
        <w:rPr>
          <w:rFonts w:asciiTheme="majorBidi" w:hAnsiTheme="majorBidi" w:cstheme="majorBidi"/>
          <w:rtl/>
        </w:rPr>
        <w:t xml:space="preserve">) </w:t>
      </w:r>
      <w:r w:rsidRPr="00AF10FA">
        <w:rPr>
          <w:rFonts w:asciiTheme="majorBidi" w:hAnsiTheme="majorBidi" w:cstheme="majorBidi"/>
          <w:sz w:val="28"/>
          <w:szCs w:val="28"/>
          <w:rtl/>
        </w:rPr>
        <w:t>כתב ש</w:t>
      </w:r>
      <w:r w:rsidR="004B58F2">
        <w:rPr>
          <w:rFonts w:asciiTheme="majorBidi" w:hAnsiTheme="majorBidi" w:cstheme="majorBidi" w:hint="cs"/>
          <w:sz w:val="28"/>
          <w:szCs w:val="28"/>
          <w:rtl/>
        </w:rPr>
        <w:t>ל</w:t>
      </w:r>
      <w:r w:rsidRPr="00AF10FA">
        <w:rPr>
          <w:rFonts w:asciiTheme="majorBidi" w:hAnsiTheme="majorBidi" w:cstheme="majorBidi"/>
          <w:sz w:val="28"/>
          <w:szCs w:val="28"/>
          <w:rtl/>
        </w:rPr>
        <w:t>בן ישראל מ</w:t>
      </w:r>
      <w:r w:rsidR="004B58F2">
        <w:rPr>
          <w:rFonts w:asciiTheme="majorBidi" w:hAnsiTheme="majorBidi" w:cstheme="majorBidi" w:hint="cs"/>
          <w:sz w:val="28"/>
          <w:szCs w:val="28"/>
          <w:rtl/>
        </w:rPr>
        <w:t>ה</w:t>
      </w:r>
      <w:r w:rsidRPr="00AF10FA">
        <w:rPr>
          <w:rFonts w:asciiTheme="majorBidi" w:hAnsiTheme="majorBidi" w:cstheme="majorBidi"/>
          <w:sz w:val="28"/>
          <w:szCs w:val="28"/>
          <w:rtl/>
        </w:rPr>
        <w:t>גויה יש לזרע קדוש ויש לנו  יותר לקרבו ולנסות לגיירו, ע</w:t>
      </w:r>
      <w:r w:rsidR="00CF4419">
        <w:rPr>
          <w:rFonts w:asciiTheme="majorBidi" w:hAnsiTheme="majorBidi" w:cstheme="majorBidi" w:hint="cs"/>
          <w:sz w:val="28"/>
          <w:szCs w:val="28"/>
          <w:rtl/>
        </w:rPr>
        <w:t>"ש</w:t>
      </w:r>
      <w:r w:rsidRPr="00AF10FA">
        <w:rPr>
          <w:rFonts w:asciiTheme="majorBidi" w:hAnsiTheme="majorBidi" w:cstheme="majorBidi"/>
          <w:sz w:val="28"/>
          <w:szCs w:val="28"/>
          <w:rtl/>
        </w:rPr>
        <w:t xml:space="preserve"> שכתב כמה ראיות לזה</w:t>
      </w:r>
      <w:r w:rsidR="00CF4419">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 א</w:t>
      </w:r>
      <w:r w:rsidR="00CF4419">
        <w:rPr>
          <w:rFonts w:asciiTheme="majorBidi" w:hAnsiTheme="majorBidi" w:cstheme="majorBidi" w:hint="cs"/>
          <w:sz w:val="28"/>
          <w:szCs w:val="28"/>
          <w:rtl/>
        </w:rPr>
        <w:t>ולם</w:t>
      </w:r>
      <w:r w:rsidRPr="00AF10FA">
        <w:rPr>
          <w:rFonts w:asciiTheme="majorBidi" w:hAnsiTheme="majorBidi" w:cstheme="majorBidi"/>
          <w:sz w:val="28"/>
          <w:szCs w:val="28"/>
          <w:rtl/>
        </w:rPr>
        <w:t xml:space="preserve"> </w:t>
      </w:r>
      <w:r w:rsidR="00354BC8">
        <w:rPr>
          <w:rFonts w:asciiTheme="majorBidi" w:hAnsiTheme="majorBidi" w:cstheme="majorBidi" w:hint="cs"/>
          <w:sz w:val="28"/>
          <w:szCs w:val="28"/>
          <w:rtl/>
        </w:rPr>
        <w:t>ה</w:t>
      </w:r>
      <w:r w:rsidRPr="00AF10FA">
        <w:rPr>
          <w:rFonts w:asciiTheme="majorBidi" w:hAnsiTheme="majorBidi" w:cstheme="majorBidi"/>
          <w:sz w:val="28"/>
          <w:szCs w:val="28"/>
          <w:rtl/>
        </w:rPr>
        <w:t xml:space="preserve">ר' עזריאל </w:t>
      </w:r>
      <w:proofErr w:type="spellStart"/>
      <w:r w:rsidRPr="00AF10FA">
        <w:rPr>
          <w:rFonts w:asciiTheme="majorBidi" w:hAnsiTheme="majorBidi" w:cstheme="majorBidi"/>
          <w:sz w:val="28"/>
          <w:szCs w:val="28"/>
          <w:rtl/>
        </w:rPr>
        <w:t>הילדעס</w:t>
      </w:r>
      <w:r w:rsidR="00CF4419">
        <w:rPr>
          <w:rFonts w:asciiTheme="majorBidi" w:hAnsiTheme="majorBidi" w:cstheme="majorBidi" w:hint="cs"/>
          <w:sz w:val="28"/>
          <w:szCs w:val="28"/>
          <w:rtl/>
        </w:rPr>
        <w:t>ה</w:t>
      </w:r>
      <w:r w:rsidRPr="00AF10FA">
        <w:rPr>
          <w:rFonts w:asciiTheme="majorBidi" w:hAnsiTheme="majorBidi" w:cstheme="majorBidi"/>
          <w:sz w:val="28"/>
          <w:szCs w:val="28"/>
          <w:rtl/>
        </w:rPr>
        <w:t>יימער</w:t>
      </w:r>
      <w:proofErr w:type="spellEnd"/>
      <w:r w:rsidRPr="00B951B2">
        <w:rPr>
          <w:rFonts w:asciiTheme="majorBidi" w:hAnsiTheme="majorBidi" w:cstheme="majorBidi"/>
          <w:rtl/>
        </w:rPr>
        <w:t xml:space="preserve"> (סימן </w:t>
      </w:r>
      <w:proofErr w:type="spellStart"/>
      <w:r w:rsidRPr="00B951B2">
        <w:rPr>
          <w:rFonts w:asciiTheme="majorBidi" w:hAnsiTheme="majorBidi" w:cstheme="majorBidi"/>
          <w:rtl/>
        </w:rPr>
        <w:t>רכט</w:t>
      </w:r>
      <w:proofErr w:type="spellEnd"/>
      <w:r w:rsidRPr="00B951B2">
        <w:rPr>
          <w:rFonts w:asciiTheme="majorBidi" w:hAnsiTheme="majorBidi" w:cstheme="majorBidi"/>
          <w:rtl/>
        </w:rPr>
        <w:t xml:space="preserve"> בהשגה </w:t>
      </w:r>
      <w:proofErr w:type="spellStart"/>
      <w:r w:rsidRPr="00B951B2">
        <w:rPr>
          <w:rFonts w:asciiTheme="majorBidi" w:hAnsiTheme="majorBidi" w:cstheme="majorBidi"/>
          <w:rtl/>
        </w:rPr>
        <w:t>יט</w:t>
      </w:r>
      <w:proofErr w:type="spellEnd"/>
      <w:r w:rsidRPr="00B951B2">
        <w:rPr>
          <w:rFonts w:asciiTheme="majorBidi" w:hAnsiTheme="majorBidi" w:cstheme="majorBidi"/>
          <w:rtl/>
        </w:rPr>
        <w:t>, ובסימן</w:t>
      </w:r>
      <w:r w:rsidR="00B951B2">
        <w:rPr>
          <w:rFonts w:asciiTheme="majorBidi" w:hAnsiTheme="majorBidi" w:cstheme="majorBidi" w:hint="cs"/>
          <w:rtl/>
        </w:rPr>
        <w:t xml:space="preserve"> </w:t>
      </w:r>
      <w:proofErr w:type="spellStart"/>
      <w:r w:rsidRPr="00B951B2">
        <w:rPr>
          <w:rFonts w:asciiTheme="majorBidi" w:hAnsiTheme="majorBidi" w:cstheme="majorBidi"/>
          <w:rtl/>
        </w:rPr>
        <w:t>רל</w:t>
      </w:r>
      <w:proofErr w:type="spellEnd"/>
      <w:r w:rsidRPr="00B951B2">
        <w:rPr>
          <w:rFonts w:asciiTheme="majorBidi" w:hAnsiTheme="majorBidi" w:cstheme="majorBidi"/>
          <w:rtl/>
        </w:rPr>
        <w:t xml:space="preserve"> בהשג</w:t>
      </w:r>
      <w:r w:rsidR="00CF4419">
        <w:rPr>
          <w:rFonts w:asciiTheme="majorBidi" w:hAnsiTheme="majorBidi" w:cstheme="majorBidi" w:hint="cs"/>
          <w:rtl/>
        </w:rPr>
        <w:t>ות</w:t>
      </w:r>
      <w:r w:rsidRPr="00B951B2">
        <w:rPr>
          <w:rFonts w:asciiTheme="majorBidi" w:hAnsiTheme="majorBidi" w:cstheme="majorBidi"/>
          <w:rtl/>
        </w:rPr>
        <w:t xml:space="preserve"> </w:t>
      </w:r>
      <w:proofErr w:type="spellStart"/>
      <w:r w:rsidRPr="00B951B2">
        <w:rPr>
          <w:rFonts w:asciiTheme="majorBidi" w:hAnsiTheme="majorBidi" w:cstheme="majorBidi"/>
          <w:rtl/>
        </w:rPr>
        <w:t>יב</w:t>
      </w:r>
      <w:proofErr w:type="spellEnd"/>
      <w:r w:rsidR="00B951B2">
        <w:rPr>
          <w:rFonts w:asciiTheme="majorBidi" w:hAnsiTheme="majorBidi" w:cstheme="majorBidi" w:hint="cs"/>
          <w:rtl/>
        </w:rPr>
        <w:t xml:space="preserve"> </w:t>
      </w:r>
      <w:r w:rsidRPr="00B951B2">
        <w:rPr>
          <w:rFonts w:asciiTheme="majorBidi" w:hAnsiTheme="majorBidi" w:cstheme="majorBidi"/>
          <w:rtl/>
        </w:rPr>
        <w:t>-</w:t>
      </w:r>
      <w:r w:rsidR="00B951B2">
        <w:rPr>
          <w:rFonts w:asciiTheme="majorBidi" w:hAnsiTheme="majorBidi" w:cstheme="majorBidi" w:hint="cs"/>
          <w:rtl/>
        </w:rPr>
        <w:t xml:space="preserve"> </w:t>
      </w:r>
      <w:proofErr w:type="spellStart"/>
      <w:r w:rsidRPr="00B951B2">
        <w:rPr>
          <w:rFonts w:asciiTheme="majorBidi" w:hAnsiTheme="majorBidi" w:cstheme="majorBidi"/>
          <w:rtl/>
        </w:rPr>
        <w:t>יג</w:t>
      </w:r>
      <w:proofErr w:type="spellEnd"/>
      <w:r w:rsidRPr="00B951B2">
        <w:rPr>
          <w:rFonts w:asciiTheme="majorBidi" w:hAnsiTheme="majorBidi" w:cstheme="majorBidi"/>
          <w:rtl/>
        </w:rPr>
        <w:t xml:space="preserve">) </w:t>
      </w:r>
      <w:r w:rsidRPr="00AF10FA">
        <w:rPr>
          <w:rFonts w:asciiTheme="majorBidi" w:hAnsiTheme="majorBidi" w:cstheme="majorBidi"/>
          <w:sz w:val="28"/>
          <w:szCs w:val="28"/>
          <w:rtl/>
        </w:rPr>
        <w:t>דחה את דבריו</w:t>
      </w:r>
      <w:r w:rsidR="00CF4419">
        <w:rPr>
          <w:rFonts w:asciiTheme="majorBidi" w:hAnsiTheme="majorBidi" w:cstheme="majorBidi" w:hint="cs"/>
          <w:sz w:val="28"/>
          <w:szCs w:val="28"/>
          <w:rtl/>
        </w:rPr>
        <w:t>.</w:t>
      </w:r>
      <w:r w:rsidRPr="00AF10FA">
        <w:rPr>
          <w:rFonts w:asciiTheme="majorBidi" w:hAnsiTheme="majorBidi" w:cstheme="majorBidi"/>
          <w:sz w:val="28"/>
          <w:szCs w:val="28"/>
          <w:rtl/>
        </w:rPr>
        <w:t xml:space="preserve"> </w:t>
      </w:r>
      <w:r w:rsidR="00CF4419">
        <w:rPr>
          <w:rFonts w:asciiTheme="majorBidi" w:hAnsiTheme="majorBidi" w:cstheme="majorBidi" w:hint="cs"/>
          <w:sz w:val="28"/>
          <w:szCs w:val="28"/>
          <w:rtl/>
        </w:rPr>
        <w:t>ו</w:t>
      </w:r>
      <w:r w:rsidRPr="00AF10FA">
        <w:rPr>
          <w:rFonts w:asciiTheme="majorBidi" w:hAnsiTheme="majorBidi" w:cstheme="majorBidi"/>
          <w:sz w:val="28"/>
          <w:szCs w:val="28"/>
          <w:rtl/>
        </w:rPr>
        <w:t>ע</w:t>
      </w:r>
      <w:r w:rsidR="00CF4419">
        <w:rPr>
          <w:rFonts w:asciiTheme="majorBidi" w:hAnsiTheme="majorBidi" w:cstheme="majorBidi" w:hint="cs"/>
          <w:sz w:val="28"/>
          <w:szCs w:val="28"/>
          <w:rtl/>
        </w:rPr>
        <w:t>"ע</w:t>
      </w:r>
      <w:r w:rsidRPr="00AF10FA">
        <w:rPr>
          <w:rFonts w:asciiTheme="majorBidi" w:hAnsiTheme="majorBidi" w:cstheme="majorBidi"/>
          <w:sz w:val="28"/>
          <w:szCs w:val="28"/>
          <w:rtl/>
        </w:rPr>
        <w:t xml:space="preserve"> בזה במשנת הגר</w:t>
      </w:r>
      <w:r w:rsidRPr="00B951B2">
        <w:rPr>
          <w:rFonts w:asciiTheme="majorBidi" w:hAnsiTheme="majorBidi" w:cstheme="majorBidi"/>
          <w:rtl/>
        </w:rPr>
        <w:t xml:space="preserve"> (הלכות גרים פ</w:t>
      </w:r>
      <w:r w:rsidR="00B951B2" w:rsidRPr="00B951B2">
        <w:rPr>
          <w:rFonts w:asciiTheme="majorBidi" w:hAnsiTheme="majorBidi" w:cstheme="majorBidi" w:hint="cs"/>
          <w:rtl/>
        </w:rPr>
        <w:t>"</w:t>
      </w:r>
      <w:r w:rsidRPr="00B951B2">
        <w:rPr>
          <w:rFonts w:asciiTheme="majorBidi" w:hAnsiTheme="majorBidi" w:cstheme="majorBidi"/>
          <w:rtl/>
        </w:rPr>
        <w:t>א הל</w:t>
      </w:r>
      <w:r w:rsidR="00B951B2" w:rsidRPr="00B951B2">
        <w:rPr>
          <w:rFonts w:asciiTheme="majorBidi" w:hAnsiTheme="majorBidi" w:cstheme="majorBidi" w:hint="cs"/>
          <w:rtl/>
        </w:rPr>
        <w:t>'</w:t>
      </w:r>
      <w:r w:rsidRPr="00B951B2">
        <w:rPr>
          <w:rFonts w:asciiTheme="majorBidi" w:hAnsiTheme="majorBidi" w:cstheme="majorBidi"/>
          <w:rtl/>
        </w:rPr>
        <w:t xml:space="preserve"> לח, ובציונים שם)</w:t>
      </w:r>
      <w:r w:rsidR="003F28E1">
        <w:rPr>
          <w:rFonts w:asciiTheme="majorBidi" w:hAnsiTheme="majorBidi" w:cstheme="majorBidi" w:hint="cs"/>
          <w:sz w:val="28"/>
          <w:szCs w:val="28"/>
          <w:rtl/>
        </w:rPr>
        <w:t xml:space="preserve"> ובקנה בשם</w:t>
      </w:r>
      <w:r w:rsidR="003F28E1" w:rsidRPr="003F28E1">
        <w:rPr>
          <w:rFonts w:asciiTheme="majorBidi" w:hAnsiTheme="majorBidi" w:cstheme="majorBidi" w:hint="cs"/>
          <w:rtl/>
        </w:rPr>
        <w:t xml:space="preserve"> (ח"א </w:t>
      </w:r>
      <w:proofErr w:type="spellStart"/>
      <w:r w:rsidR="003F28E1" w:rsidRPr="003F28E1">
        <w:rPr>
          <w:rFonts w:asciiTheme="majorBidi" w:hAnsiTheme="majorBidi" w:cstheme="majorBidi" w:hint="cs"/>
          <w:rtl/>
        </w:rPr>
        <w:t>חיו"ד</w:t>
      </w:r>
      <w:proofErr w:type="spellEnd"/>
      <w:r w:rsidR="003F28E1" w:rsidRPr="003F28E1">
        <w:rPr>
          <w:rFonts w:asciiTheme="majorBidi" w:hAnsiTheme="majorBidi" w:cstheme="majorBidi" w:hint="cs"/>
          <w:rtl/>
        </w:rPr>
        <w:t xml:space="preserve"> סימן </w:t>
      </w:r>
      <w:proofErr w:type="spellStart"/>
      <w:r w:rsidR="003F28E1" w:rsidRPr="003F28E1">
        <w:rPr>
          <w:rFonts w:asciiTheme="majorBidi" w:hAnsiTheme="majorBidi" w:cstheme="majorBidi" w:hint="cs"/>
          <w:rtl/>
        </w:rPr>
        <w:t>קטז</w:t>
      </w:r>
      <w:proofErr w:type="spellEnd"/>
      <w:r w:rsidR="003F28E1" w:rsidRPr="003F28E1">
        <w:rPr>
          <w:rFonts w:asciiTheme="majorBidi" w:hAnsiTheme="majorBidi" w:cstheme="majorBidi" w:hint="cs"/>
          <w:rtl/>
        </w:rPr>
        <w:t xml:space="preserve"> אות ג)</w:t>
      </w:r>
      <w:r w:rsidR="00CF4419">
        <w:rPr>
          <w:rFonts w:asciiTheme="majorBidi" w:hAnsiTheme="majorBidi" w:cstheme="majorBidi"/>
          <w:sz w:val="28"/>
          <w:szCs w:val="28"/>
          <w:rtl/>
        </w:rPr>
        <w:t>.</w:t>
      </w:r>
    </w:p>
    <w:p w14:paraId="36E8390C" w14:textId="77777777" w:rsidR="005B6E11" w:rsidRDefault="00B951B2" w:rsidP="005B6E11">
      <w:pPr>
        <w:jc w:val="both"/>
        <w:rPr>
          <w:rFonts w:asciiTheme="majorBidi" w:hAnsiTheme="majorBidi" w:cstheme="majorBidi"/>
          <w:sz w:val="28"/>
          <w:szCs w:val="28"/>
          <w:rtl/>
        </w:rPr>
      </w:pPr>
      <w:proofErr w:type="spellStart"/>
      <w:r>
        <w:rPr>
          <w:rFonts w:asciiTheme="majorBidi" w:hAnsiTheme="majorBidi" w:cstheme="majorBidi"/>
          <w:sz w:val="28"/>
          <w:szCs w:val="28"/>
          <w:rtl/>
        </w:rPr>
        <w:t>ו</w:t>
      </w:r>
      <w:r w:rsidR="005B6E11">
        <w:rPr>
          <w:rFonts w:asciiTheme="majorBidi" w:hAnsiTheme="majorBidi" w:cstheme="majorBidi" w:hint="cs"/>
          <w:sz w:val="28"/>
          <w:szCs w:val="28"/>
          <w:rtl/>
        </w:rPr>
        <w:t>ה</w:t>
      </w:r>
      <w:r>
        <w:rPr>
          <w:rFonts w:asciiTheme="majorBidi" w:hAnsiTheme="majorBidi" w:cstheme="majorBidi"/>
          <w:sz w:val="28"/>
          <w:szCs w:val="28"/>
          <w:rtl/>
        </w:rPr>
        <w:t>נפ</w:t>
      </w:r>
      <w:r w:rsidR="00EE1B73" w:rsidRPr="00AF10FA">
        <w:rPr>
          <w:rFonts w:asciiTheme="majorBidi" w:hAnsiTheme="majorBidi" w:cstheme="majorBidi"/>
          <w:sz w:val="28"/>
          <w:szCs w:val="28"/>
          <w:rtl/>
        </w:rPr>
        <w:t>"מ</w:t>
      </w:r>
      <w:proofErr w:type="spellEnd"/>
      <w:r w:rsidR="00EE1B73" w:rsidRPr="00AF10FA">
        <w:rPr>
          <w:rFonts w:asciiTheme="majorBidi" w:hAnsiTheme="majorBidi" w:cstheme="majorBidi"/>
          <w:sz w:val="28"/>
          <w:szCs w:val="28"/>
          <w:rtl/>
        </w:rPr>
        <w:t xml:space="preserve"> </w:t>
      </w:r>
      <w:r>
        <w:rPr>
          <w:rFonts w:asciiTheme="majorBidi" w:hAnsiTheme="majorBidi" w:cstheme="majorBidi" w:hint="cs"/>
          <w:sz w:val="28"/>
          <w:szCs w:val="28"/>
          <w:rtl/>
        </w:rPr>
        <w:t>ב</w:t>
      </w:r>
      <w:r w:rsidR="00EE1B73" w:rsidRPr="00AF10FA">
        <w:rPr>
          <w:rFonts w:asciiTheme="majorBidi" w:hAnsiTheme="majorBidi" w:cstheme="majorBidi"/>
          <w:sz w:val="28"/>
          <w:szCs w:val="28"/>
          <w:rtl/>
        </w:rPr>
        <w:t xml:space="preserve">מח' זו </w:t>
      </w:r>
      <w:r>
        <w:rPr>
          <w:rFonts w:asciiTheme="majorBidi" w:hAnsiTheme="majorBidi" w:cstheme="majorBidi" w:hint="cs"/>
          <w:sz w:val="28"/>
          <w:szCs w:val="28"/>
          <w:rtl/>
        </w:rPr>
        <w:t>ה</w:t>
      </w:r>
      <w:r w:rsidR="00EE1B73" w:rsidRPr="00AF10FA">
        <w:rPr>
          <w:rFonts w:asciiTheme="majorBidi" w:hAnsiTheme="majorBidi" w:cstheme="majorBidi"/>
          <w:sz w:val="28"/>
          <w:szCs w:val="28"/>
          <w:rtl/>
        </w:rPr>
        <w:t>יא</w:t>
      </w:r>
      <w:r w:rsidR="005B6E11">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שאם </w:t>
      </w:r>
      <w:r w:rsidR="005B6E11">
        <w:rPr>
          <w:rFonts w:asciiTheme="majorBidi" w:hAnsiTheme="majorBidi" w:cstheme="majorBidi" w:hint="cs"/>
          <w:sz w:val="28"/>
          <w:szCs w:val="28"/>
          <w:rtl/>
        </w:rPr>
        <w:t>נאמר ש</w:t>
      </w:r>
      <w:r w:rsidR="00EE1B73" w:rsidRPr="00AF10FA">
        <w:rPr>
          <w:rFonts w:asciiTheme="majorBidi" w:hAnsiTheme="majorBidi" w:cstheme="majorBidi"/>
          <w:sz w:val="28"/>
          <w:szCs w:val="28"/>
          <w:rtl/>
        </w:rPr>
        <w:t>יש להשתדל לגיירו</w:t>
      </w:r>
      <w:r w:rsidR="005B6E11">
        <w:rPr>
          <w:rFonts w:asciiTheme="majorBidi" w:hAnsiTheme="majorBidi" w:cstheme="majorBidi" w:hint="cs"/>
          <w:sz w:val="28"/>
          <w:szCs w:val="28"/>
          <w:rtl/>
        </w:rPr>
        <w:t>,</w:t>
      </w:r>
      <w:r w:rsidR="00EE1B73" w:rsidRPr="00AF10FA">
        <w:rPr>
          <w:rFonts w:asciiTheme="majorBidi" w:hAnsiTheme="majorBidi" w:cstheme="majorBidi"/>
          <w:sz w:val="28"/>
          <w:szCs w:val="28"/>
          <w:rtl/>
        </w:rPr>
        <w:t xml:space="preserve"> הרי שיש לנו להדר למול </w:t>
      </w:r>
      <w:r w:rsidR="00354BC8">
        <w:rPr>
          <w:rFonts w:asciiTheme="majorBidi" w:hAnsiTheme="majorBidi" w:cstheme="majorBidi" w:hint="cs"/>
          <w:sz w:val="28"/>
          <w:szCs w:val="28"/>
          <w:rtl/>
        </w:rPr>
        <w:t xml:space="preserve">את </w:t>
      </w:r>
      <w:r w:rsidR="00EE1B73" w:rsidRPr="00AF10FA">
        <w:rPr>
          <w:rFonts w:asciiTheme="majorBidi" w:hAnsiTheme="majorBidi" w:cstheme="majorBidi"/>
          <w:sz w:val="28"/>
          <w:szCs w:val="28"/>
          <w:rtl/>
        </w:rPr>
        <w:t>בנו, כדי שיוקל עליו אח"כ להתגייר</w:t>
      </w:r>
      <w:r w:rsidR="005B6E11">
        <w:rPr>
          <w:rFonts w:asciiTheme="majorBidi" w:hAnsiTheme="majorBidi" w:cstheme="majorBidi" w:hint="cs"/>
          <w:sz w:val="28"/>
          <w:szCs w:val="28"/>
          <w:rtl/>
        </w:rPr>
        <w:t>.</w:t>
      </w:r>
    </w:p>
    <w:p w14:paraId="05E14DCA" w14:textId="77777777" w:rsidR="005B6E11" w:rsidRDefault="00EE1B73" w:rsidP="005B6E11">
      <w:pPr>
        <w:jc w:val="both"/>
        <w:rPr>
          <w:rFonts w:asciiTheme="majorBidi" w:hAnsiTheme="majorBidi" w:cstheme="majorBidi"/>
          <w:sz w:val="28"/>
          <w:szCs w:val="28"/>
          <w:rtl/>
        </w:rPr>
      </w:pPr>
      <w:r w:rsidRPr="00AF10FA">
        <w:rPr>
          <w:rFonts w:asciiTheme="majorBidi" w:hAnsiTheme="majorBidi" w:cstheme="majorBidi"/>
          <w:sz w:val="28"/>
          <w:szCs w:val="28"/>
          <w:rtl/>
        </w:rPr>
        <w:t xml:space="preserve">א"כ </w:t>
      </w:r>
      <w:r w:rsidR="005B6E11">
        <w:rPr>
          <w:rFonts w:asciiTheme="majorBidi" w:hAnsiTheme="majorBidi" w:cstheme="majorBidi" w:hint="cs"/>
          <w:sz w:val="28"/>
          <w:szCs w:val="28"/>
          <w:rtl/>
        </w:rPr>
        <w:t>התבאר</w:t>
      </w:r>
      <w:r w:rsidR="005B6E11">
        <w:rPr>
          <w:rFonts w:asciiTheme="majorBidi" w:hAnsiTheme="majorBidi" w:cstheme="majorBidi"/>
          <w:sz w:val="28"/>
          <w:szCs w:val="28"/>
          <w:rtl/>
        </w:rPr>
        <w:t xml:space="preserve"> שיש מח' אחרונים </w:t>
      </w:r>
      <w:r w:rsidRPr="00AF10FA">
        <w:rPr>
          <w:rFonts w:asciiTheme="majorBidi" w:hAnsiTheme="majorBidi" w:cstheme="majorBidi"/>
          <w:sz w:val="28"/>
          <w:szCs w:val="28"/>
          <w:rtl/>
        </w:rPr>
        <w:t xml:space="preserve">אם יש להקל יותר </w:t>
      </w:r>
      <w:r w:rsidR="005B6E11">
        <w:rPr>
          <w:rFonts w:asciiTheme="majorBidi" w:hAnsiTheme="majorBidi" w:cstheme="majorBidi" w:hint="cs"/>
          <w:sz w:val="28"/>
          <w:szCs w:val="28"/>
          <w:rtl/>
        </w:rPr>
        <w:t xml:space="preserve">למול את </w:t>
      </w:r>
      <w:r w:rsidRPr="00AF10FA">
        <w:rPr>
          <w:rFonts w:asciiTheme="majorBidi" w:hAnsiTheme="majorBidi" w:cstheme="majorBidi"/>
          <w:sz w:val="28"/>
          <w:szCs w:val="28"/>
          <w:rtl/>
        </w:rPr>
        <w:t>בן ישראל מ</w:t>
      </w:r>
      <w:r w:rsidR="00354BC8">
        <w:rPr>
          <w:rFonts w:asciiTheme="majorBidi" w:hAnsiTheme="majorBidi" w:cstheme="majorBidi" w:hint="cs"/>
          <w:sz w:val="28"/>
          <w:szCs w:val="28"/>
          <w:rtl/>
        </w:rPr>
        <w:t>ה</w:t>
      </w:r>
      <w:r w:rsidRPr="00AF10FA">
        <w:rPr>
          <w:rFonts w:asciiTheme="majorBidi" w:hAnsiTheme="majorBidi" w:cstheme="majorBidi"/>
          <w:sz w:val="28"/>
          <w:szCs w:val="28"/>
          <w:rtl/>
        </w:rPr>
        <w:t xml:space="preserve">גויה </w:t>
      </w:r>
      <w:r w:rsidR="005B6E11">
        <w:rPr>
          <w:rFonts w:asciiTheme="majorBidi" w:hAnsiTheme="majorBidi" w:cstheme="majorBidi" w:hint="cs"/>
          <w:sz w:val="28"/>
          <w:szCs w:val="28"/>
          <w:rtl/>
        </w:rPr>
        <w:t>מאשר</w:t>
      </w:r>
      <w:r w:rsidRPr="00AF10FA">
        <w:rPr>
          <w:rFonts w:asciiTheme="majorBidi" w:hAnsiTheme="majorBidi" w:cstheme="majorBidi"/>
          <w:sz w:val="28"/>
          <w:szCs w:val="28"/>
          <w:rtl/>
        </w:rPr>
        <w:t xml:space="preserve"> </w:t>
      </w:r>
      <w:r w:rsidR="005B6E11">
        <w:rPr>
          <w:rFonts w:asciiTheme="majorBidi" w:hAnsiTheme="majorBidi" w:cstheme="majorBidi" w:hint="cs"/>
          <w:sz w:val="28"/>
          <w:szCs w:val="28"/>
          <w:rtl/>
        </w:rPr>
        <w:t>סתם גוי</w:t>
      </w:r>
      <w:r w:rsidRPr="00AF10FA">
        <w:rPr>
          <w:rFonts w:asciiTheme="majorBidi" w:hAnsiTheme="majorBidi" w:cstheme="majorBidi"/>
          <w:sz w:val="28"/>
          <w:szCs w:val="28"/>
          <w:rtl/>
        </w:rPr>
        <w:t xml:space="preserve"> או שמא הה</w:t>
      </w:r>
      <w:r w:rsidR="005B6E11">
        <w:rPr>
          <w:rFonts w:asciiTheme="majorBidi" w:hAnsiTheme="majorBidi" w:cstheme="majorBidi" w:hint="cs"/>
          <w:sz w:val="28"/>
          <w:szCs w:val="28"/>
          <w:rtl/>
        </w:rPr>
        <w:t>י</w:t>
      </w:r>
      <w:r w:rsidRPr="00AF10FA">
        <w:rPr>
          <w:rFonts w:asciiTheme="majorBidi" w:hAnsiTheme="majorBidi" w:cstheme="majorBidi"/>
          <w:sz w:val="28"/>
          <w:szCs w:val="28"/>
          <w:rtl/>
        </w:rPr>
        <w:t xml:space="preserve">פך </w:t>
      </w:r>
      <w:r w:rsidR="005B6E11">
        <w:rPr>
          <w:rFonts w:asciiTheme="majorBidi" w:hAnsiTheme="majorBidi" w:cstheme="majorBidi" w:hint="cs"/>
          <w:sz w:val="28"/>
          <w:szCs w:val="28"/>
          <w:rtl/>
        </w:rPr>
        <w:t>ש</w:t>
      </w:r>
      <w:r w:rsidRPr="00AF10FA">
        <w:rPr>
          <w:rFonts w:asciiTheme="majorBidi" w:hAnsiTheme="majorBidi" w:cstheme="majorBidi"/>
          <w:sz w:val="28"/>
          <w:szCs w:val="28"/>
          <w:rtl/>
        </w:rPr>
        <w:t xml:space="preserve">יש להחמיר יותר ולא </w:t>
      </w:r>
      <w:proofErr w:type="spellStart"/>
      <w:r w:rsidRPr="00AF10FA">
        <w:rPr>
          <w:rFonts w:asciiTheme="majorBidi" w:hAnsiTheme="majorBidi" w:cstheme="majorBidi"/>
          <w:sz w:val="28"/>
          <w:szCs w:val="28"/>
          <w:rtl/>
        </w:rPr>
        <w:t>למולו</w:t>
      </w:r>
      <w:proofErr w:type="spellEnd"/>
      <w:r w:rsidR="005B6E11">
        <w:rPr>
          <w:rFonts w:asciiTheme="majorBidi" w:hAnsiTheme="majorBidi" w:cstheme="majorBidi" w:hint="cs"/>
          <w:sz w:val="28"/>
          <w:szCs w:val="28"/>
          <w:rtl/>
        </w:rPr>
        <w:t>.</w:t>
      </w:r>
    </w:p>
    <w:p w14:paraId="2F71FC5A" w14:textId="77777777" w:rsidR="005B6E11" w:rsidRDefault="005B6E11" w:rsidP="00354BC8">
      <w:pPr>
        <w:jc w:val="both"/>
        <w:rPr>
          <w:rFonts w:asciiTheme="majorBidi" w:hAnsiTheme="majorBidi" w:cstheme="majorBidi"/>
          <w:b/>
          <w:bCs/>
          <w:sz w:val="28"/>
          <w:szCs w:val="28"/>
          <w:rtl/>
        </w:rPr>
      </w:pPr>
      <w:r>
        <w:rPr>
          <w:rFonts w:asciiTheme="majorBidi" w:hAnsiTheme="majorBidi" w:cstheme="majorBidi" w:hint="cs"/>
          <w:sz w:val="28"/>
          <w:szCs w:val="28"/>
          <w:rtl/>
        </w:rPr>
        <w:t>כתבנו ב' סברות לכל צד</w:t>
      </w:r>
      <w:r w:rsidR="00EE1B73" w:rsidRPr="00AF10FA">
        <w:rPr>
          <w:rFonts w:asciiTheme="majorBidi" w:hAnsiTheme="majorBidi" w:cstheme="majorBidi"/>
          <w:sz w:val="28"/>
          <w:szCs w:val="28"/>
          <w:rtl/>
        </w:rPr>
        <w:t>,</w:t>
      </w:r>
      <w:r>
        <w:rPr>
          <w:rFonts w:asciiTheme="majorBidi" w:hAnsiTheme="majorBidi" w:cstheme="majorBidi" w:hint="cs"/>
          <w:sz w:val="28"/>
          <w:szCs w:val="28"/>
          <w:rtl/>
        </w:rPr>
        <w:t xml:space="preserve"> וכפי שהתבאר אין שום </w:t>
      </w:r>
      <w:proofErr w:type="spellStart"/>
      <w:r>
        <w:rPr>
          <w:rFonts w:asciiTheme="majorBidi" w:hAnsiTheme="majorBidi" w:cstheme="majorBidi" w:hint="cs"/>
          <w:sz w:val="28"/>
          <w:szCs w:val="28"/>
          <w:rtl/>
        </w:rPr>
        <w:t>סברא</w:t>
      </w:r>
      <w:proofErr w:type="spellEnd"/>
      <w:r>
        <w:rPr>
          <w:rFonts w:asciiTheme="majorBidi" w:hAnsiTheme="majorBidi" w:cstheme="majorBidi" w:hint="cs"/>
          <w:sz w:val="28"/>
          <w:szCs w:val="28"/>
          <w:rtl/>
        </w:rPr>
        <w:t xml:space="preserve"> מוכרחת.</w:t>
      </w:r>
      <w:r w:rsidR="00EE1B73" w:rsidRPr="00AF10FA">
        <w:rPr>
          <w:rFonts w:asciiTheme="majorBidi" w:hAnsiTheme="majorBidi" w:cstheme="majorBidi"/>
          <w:sz w:val="28"/>
          <w:szCs w:val="28"/>
          <w:rtl/>
        </w:rPr>
        <w:t xml:space="preserve"> ולכן נ</w:t>
      </w:r>
      <w:r>
        <w:rPr>
          <w:rFonts w:asciiTheme="majorBidi" w:hAnsiTheme="majorBidi" w:cstheme="majorBidi" w:hint="cs"/>
          <w:sz w:val="28"/>
          <w:szCs w:val="28"/>
          <w:rtl/>
        </w:rPr>
        <w:t>ר'</w:t>
      </w:r>
      <w:r w:rsidR="00EE1B73" w:rsidRPr="00AF10FA">
        <w:rPr>
          <w:rFonts w:asciiTheme="majorBidi" w:hAnsiTheme="majorBidi" w:cstheme="majorBidi"/>
          <w:sz w:val="28"/>
          <w:szCs w:val="28"/>
          <w:rtl/>
        </w:rPr>
        <w:t xml:space="preserve"> שניתן למול </w:t>
      </w:r>
      <w:r>
        <w:rPr>
          <w:rFonts w:asciiTheme="majorBidi" w:hAnsiTheme="majorBidi" w:cstheme="majorBidi" w:hint="cs"/>
          <w:sz w:val="28"/>
          <w:szCs w:val="28"/>
          <w:rtl/>
        </w:rPr>
        <w:t xml:space="preserve">את בן ישראל מן הגויה </w:t>
      </w:r>
      <w:r w:rsidR="00672E61">
        <w:rPr>
          <w:rFonts w:asciiTheme="majorBidi" w:hAnsiTheme="majorBidi" w:cstheme="majorBidi" w:hint="cs"/>
          <w:sz w:val="28"/>
          <w:szCs w:val="28"/>
          <w:rtl/>
        </w:rPr>
        <w:t>ואין לחלק בין דינו לבין</w:t>
      </w:r>
      <w:r w:rsidR="00354BC8">
        <w:rPr>
          <w:rFonts w:asciiTheme="majorBidi" w:hAnsiTheme="majorBidi" w:cstheme="majorBidi" w:hint="cs"/>
          <w:sz w:val="28"/>
          <w:szCs w:val="28"/>
          <w:rtl/>
        </w:rPr>
        <w:t xml:space="preserve"> דין</w:t>
      </w:r>
      <w:r w:rsidR="00672E61">
        <w:rPr>
          <w:rFonts w:asciiTheme="majorBidi" w:hAnsiTheme="majorBidi" w:cstheme="majorBidi" w:hint="cs"/>
          <w:sz w:val="28"/>
          <w:szCs w:val="28"/>
          <w:rtl/>
        </w:rPr>
        <w:t xml:space="preserve"> שאר </w:t>
      </w:r>
      <w:proofErr w:type="spellStart"/>
      <w:r w:rsidR="00672E61">
        <w:rPr>
          <w:rFonts w:asciiTheme="majorBidi" w:hAnsiTheme="majorBidi" w:cstheme="majorBidi" w:hint="cs"/>
          <w:sz w:val="28"/>
          <w:szCs w:val="28"/>
          <w:rtl/>
        </w:rPr>
        <w:t>הגו</w:t>
      </w:r>
      <w:r>
        <w:rPr>
          <w:rFonts w:asciiTheme="majorBidi" w:hAnsiTheme="majorBidi" w:cstheme="majorBidi" w:hint="cs"/>
          <w:sz w:val="28"/>
          <w:szCs w:val="28"/>
          <w:rtl/>
        </w:rPr>
        <w:t>ים</w:t>
      </w:r>
      <w:proofErr w:type="spellEnd"/>
      <w:r>
        <w:rPr>
          <w:rFonts w:asciiTheme="majorBidi" w:hAnsiTheme="majorBidi" w:cstheme="majorBidi" w:hint="cs"/>
          <w:sz w:val="28"/>
          <w:szCs w:val="28"/>
          <w:rtl/>
        </w:rPr>
        <w:t>, ובפרט</w:t>
      </w:r>
      <w:r w:rsidR="00EE1B73" w:rsidRPr="00AF10FA">
        <w:rPr>
          <w:rFonts w:asciiTheme="majorBidi" w:hAnsiTheme="majorBidi" w:cstheme="majorBidi"/>
          <w:sz w:val="28"/>
          <w:szCs w:val="28"/>
          <w:rtl/>
        </w:rPr>
        <w:t xml:space="preserve"> </w:t>
      </w:r>
      <w:proofErr w:type="spellStart"/>
      <w:r>
        <w:rPr>
          <w:rFonts w:asciiTheme="majorBidi" w:hAnsiTheme="majorBidi" w:cstheme="majorBidi" w:hint="cs"/>
          <w:sz w:val="28"/>
          <w:szCs w:val="28"/>
          <w:rtl/>
        </w:rPr>
        <w:t>ש</w:t>
      </w:r>
      <w:r w:rsidR="00EE1B73" w:rsidRPr="00AF10FA">
        <w:rPr>
          <w:rFonts w:asciiTheme="majorBidi" w:hAnsiTheme="majorBidi" w:cstheme="majorBidi"/>
          <w:sz w:val="28"/>
          <w:szCs w:val="28"/>
          <w:rtl/>
        </w:rPr>
        <w:t>מהירו</w:t>
      </w:r>
      <w:proofErr w:type="spellEnd"/>
      <w:r w:rsidR="00EE1B73" w:rsidRPr="00AF10FA">
        <w:rPr>
          <w:rFonts w:asciiTheme="majorBidi" w:hAnsiTheme="majorBidi" w:cstheme="majorBidi"/>
          <w:sz w:val="28"/>
          <w:szCs w:val="28"/>
          <w:rtl/>
        </w:rPr>
        <w:t>'</w:t>
      </w:r>
      <w:r w:rsidR="00EE1B73" w:rsidRPr="00354BC8">
        <w:rPr>
          <w:rFonts w:asciiTheme="majorBidi" w:hAnsiTheme="majorBidi" w:cstheme="majorBidi"/>
          <w:rtl/>
        </w:rPr>
        <w:t xml:space="preserve"> </w:t>
      </w:r>
      <w:r w:rsidR="00354BC8" w:rsidRPr="00354BC8">
        <w:rPr>
          <w:rFonts w:asciiTheme="majorBidi" w:hAnsiTheme="majorBidi" w:cstheme="majorBidi" w:hint="cs"/>
          <w:rtl/>
        </w:rPr>
        <w:t xml:space="preserve">(הובא לעיל באות ה) </w:t>
      </w:r>
      <w:r>
        <w:rPr>
          <w:rFonts w:asciiTheme="majorBidi" w:hAnsiTheme="majorBidi" w:cstheme="majorBidi" w:hint="cs"/>
          <w:sz w:val="28"/>
          <w:szCs w:val="28"/>
          <w:rtl/>
        </w:rPr>
        <w:t>מ</w:t>
      </w:r>
      <w:r w:rsidR="00354BC8">
        <w:rPr>
          <w:rFonts w:asciiTheme="majorBidi" w:hAnsiTheme="majorBidi" w:cstheme="majorBidi" w:hint="cs"/>
          <w:sz w:val="28"/>
          <w:szCs w:val="28"/>
          <w:rtl/>
        </w:rPr>
        <w:t>שמע</w:t>
      </w:r>
      <w:r>
        <w:rPr>
          <w:rFonts w:asciiTheme="majorBidi" w:hAnsiTheme="majorBidi" w:cstheme="majorBidi" w:hint="cs"/>
          <w:sz w:val="28"/>
          <w:szCs w:val="28"/>
          <w:rtl/>
        </w:rPr>
        <w:t xml:space="preserve"> שמותר </w:t>
      </w:r>
      <w:proofErr w:type="spellStart"/>
      <w:r>
        <w:rPr>
          <w:rFonts w:asciiTheme="majorBidi" w:hAnsiTheme="majorBidi" w:cstheme="majorBidi" w:hint="cs"/>
          <w:sz w:val="28"/>
          <w:szCs w:val="28"/>
          <w:rtl/>
        </w:rPr>
        <w:t>למולו</w:t>
      </w:r>
      <w:proofErr w:type="spellEnd"/>
      <w:r>
        <w:rPr>
          <w:rFonts w:asciiTheme="majorBidi" w:hAnsiTheme="majorBidi" w:cstheme="majorBidi" w:hint="cs"/>
          <w:sz w:val="28"/>
          <w:szCs w:val="28"/>
          <w:rtl/>
        </w:rPr>
        <w:t>, ע"ש.</w:t>
      </w:r>
    </w:p>
    <w:p w14:paraId="42EAC47D" w14:textId="77777777" w:rsidR="005B6E11" w:rsidRDefault="005B6E11">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4380C74D" w14:textId="77777777" w:rsidR="00E5341C" w:rsidRPr="000D5301" w:rsidRDefault="00E5341C" w:rsidP="000D5301">
      <w:pPr>
        <w:jc w:val="both"/>
        <w:rPr>
          <w:rFonts w:asciiTheme="majorBidi" w:hAnsiTheme="majorBidi" w:cstheme="majorBidi"/>
          <w:b/>
          <w:bCs/>
          <w:sz w:val="28"/>
          <w:szCs w:val="28"/>
          <w:rtl/>
        </w:rPr>
      </w:pPr>
      <w:r w:rsidRPr="000D5301">
        <w:rPr>
          <w:rFonts w:asciiTheme="majorBidi" w:hAnsiTheme="majorBidi" w:cstheme="majorBidi" w:hint="cs"/>
          <w:b/>
          <w:bCs/>
          <w:sz w:val="28"/>
          <w:szCs w:val="28"/>
          <w:rtl/>
        </w:rPr>
        <w:lastRenderedPageBreak/>
        <w:t xml:space="preserve">אות ז </w:t>
      </w:r>
      <w:r w:rsidRPr="000D5301">
        <w:rPr>
          <w:rFonts w:asciiTheme="majorBidi" w:hAnsiTheme="majorBidi" w:cstheme="majorBidi"/>
          <w:b/>
          <w:bCs/>
          <w:sz w:val="28"/>
          <w:szCs w:val="28"/>
          <w:rtl/>
        </w:rPr>
        <w:t>–</w:t>
      </w:r>
      <w:r w:rsidRPr="000D5301">
        <w:rPr>
          <w:rFonts w:asciiTheme="majorBidi" w:hAnsiTheme="majorBidi" w:cstheme="majorBidi" w:hint="cs"/>
          <w:b/>
          <w:bCs/>
          <w:sz w:val="28"/>
          <w:szCs w:val="28"/>
          <w:rtl/>
        </w:rPr>
        <w:t xml:space="preserve"> בני קטורה</w:t>
      </w:r>
    </w:p>
    <w:p w14:paraId="3E6AB149" w14:textId="77777777" w:rsidR="00E5341C" w:rsidRDefault="000D5301" w:rsidP="000D5301">
      <w:pPr>
        <w:jc w:val="both"/>
        <w:rPr>
          <w:rFonts w:asciiTheme="majorBidi" w:hAnsiTheme="majorBidi" w:cstheme="majorBidi"/>
          <w:sz w:val="28"/>
          <w:szCs w:val="28"/>
          <w:rtl/>
        </w:rPr>
      </w:pPr>
      <w:r w:rsidRPr="000D5301">
        <w:rPr>
          <w:rFonts w:asciiTheme="majorBidi" w:hAnsiTheme="majorBidi" w:cstheme="majorBidi" w:hint="cs"/>
          <w:sz w:val="28"/>
          <w:szCs w:val="28"/>
          <w:rtl/>
        </w:rPr>
        <w:t xml:space="preserve">יש </w:t>
      </w:r>
      <w:r w:rsidR="00672E61">
        <w:rPr>
          <w:rFonts w:asciiTheme="majorBidi" w:hAnsiTheme="majorBidi" w:cstheme="majorBidi" w:hint="cs"/>
          <w:sz w:val="28"/>
          <w:szCs w:val="28"/>
          <w:rtl/>
        </w:rPr>
        <w:t>לדון האם שייך להתיר למול גו</w:t>
      </w:r>
      <w:r>
        <w:rPr>
          <w:rFonts w:asciiTheme="majorBidi" w:hAnsiTheme="majorBidi" w:cstheme="majorBidi" w:hint="cs"/>
          <w:sz w:val="28"/>
          <w:szCs w:val="28"/>
          <w:rtl/>
        </w:rPr>
        <w:t>ים משום ספק שמא הם מבני קטורה.</w:t>
      </w:r>
    </w:p>
    <w:p w14:paraId="1E200EF8" w14:textId="77777777" w:rsidR="000D5301" w:rsidRDefault="000D5301" w:rsidP="000D5301">
      <w:pPr>
        <w:jc w:val="both"/>
        <w:rPr>
          <w:rFonts w:asciiTheme="majorBidi" w:hAnsiTheme="majorBidi" w:cstheme="majorBidi"/>
          <w:sz w:val="28"/>
          <w:szCs w:val="28"/>
          <w:rtl/>
        </w:rPr>
      </w:pPr>
      <w:r>
        <w:rPr>
          <w:rFonts w:asciiTheme="majorBidi" w:hAnsiTheme="majorBidi" w:cstheme="majorBidi" w:hint="cs"/>
          <w:sz w:val="28"/>
          <w:szCs w:val="28"/>
          <w:rtl/>
        </w:rPr>
        <w:t>הרמב"ם</w:t>
      </w:r>
      <w:r w:rsidRPr="000D5301">
        <w:rPr>
          <w:rFonts w:asciiTheme="majorBidi" w:hAnsiTheme="majorBidi" w:cstheme="majorBidi" w:hint="cs"/>
          <w:rtl/>
        </w:rPr>
        <w:t xml:space="preserve"> (פ"י מהל' מלכים </w:t>
      </w:r>
      <w:proofErr w:type="spellStart"/>
      <w:r w:rsidRPr="000D5301">
        <w:rPr>
          <w:rFonts w:asciiTheme="majorBidi" w:hAnsiTheme="majorBidi" w:cstheme="majorBidi" w:hint="cs"/>
          <w:rtl/>
        </w:rPr>
        <w:t>ה"ח</w:t>
      </w:r>
      <w:proofErr w:type="spellEnd"/>
      <w:r w:rsidRPr="000D5301">
        <w:rPr>
          <w:rFonts w:asciiTheme="majorBidi" w:hAnsiTheme="majorBidi" w:cstheme="majorBidi" w:hint="cs"/>
          <w:rtl/>
        </w:rPr>
        <w:t xml:space="preserve">) </w:t>
      </w:r>
      <w:r>
        <w:rPr>
          <w:rFonts w:asciiTheme="majorBidi" w:hAnsiTheme="majorBidi" w:cstheme="majorBidi" w:hint="cs"/>
          <w:sz w:val="28"/>
          <w:szCs w:val="28"/>
          <w:rtl/>
        </w:rPr>
        <w:t xml:space="preserve">כתב: "אמרו חכמים שבני קטורה שהם זרעו של אברהם שבאו אחר ישמעאל ויצחק חייבין במילה. והואיל </w:t>
      </w:r>
      <w:proofErr w:type="spellStart"/>
      <w:r>
        <w:rPr>
          <w:rFonts w:asciiTheme="majorBidi" w:hAnsiTheme="majorBidi" w:cstheme="majorBidi" w:hint="cs"/>
          <w:sz w:val="28"/>
          <w:szCs w:val="28"/>
          <w:rtl/>
        </w:rPr>
        <w:t>ונתערבו</w:t>
      </w:r>
      <w:proofErr w:type="spellEnd"/>
      <w:r>
        <w:rPr>
          <w:rFonts w:asciiTheme="majorBidi" w:hAnsiTheme="majorBidi" w:cstheme="majorBidi" w:hint="cs"/>
          <w:sz w:val="28"/>
          <w:szCs w:val="28"/>
          <w:rtl/>
        </w:rPr>
        <w:t xml:space="preserve"> היום בני ישמעאל בבני קטורה יתחייבו </w:t>
      </w:r>
      <w:proofErr w:type="spellStart"/>
      <w:r>
        <w:rPr>
          <w:rFonts w:asciiTheme="majorBidi" w:hAnsiTheme="majorBidi" w:cstheme="majorBidi" w:hint="cs"/>
          <w:sz w:val="28"/>
          <w:szCs w:val="28"/>
          <w:rtl/>
        </w:rPr>
        <w:t>הכל</w:t>
      </w:r>
      <w:proofErr w:type="spellEnd"/>
      <w:r>
        <w:rPr>
          <w:rFonts w:asciiTheme="majorBidi" w:hAnsiTheme="majorBidi" w:cstheme="majorBidi" w:hint="cs"/>
          <w:sz w:val="28"/>
          <w:szCs w:val="28"/>
          <w:rtl/>
        </w:rPr>
        <w:t xml:space="preserve"> במילה בשמיני, ואין </w:t>
      </w:r>
      <w:proofErr w:type="spellStart"/>
      <w:r>
        <w:rPr>
          <w:rFonts w:asciiTheme="majorBidi" w:hAnsiTheme="majorBidi" w:cstheme="majorBidi" w:hint="cs"/>
          <w:sz w:val="28"/>
          <w:szCs w:val="28"/>
          <w:rtl/>
        </w:rPr>
        <w:t>נהרגין</w:t>
      </w:r>
      <w:proofErr w:type="spellEnd"/>
      <w:r>
        <w:rPr>
          <w:rFonts w:asciiTheme="majorBidi" w:hAnsiTheme="majorBidi" w:cstheme="majorBidi" w:hint="cs"/>
          <w:sz w:val="28"/>
          <w:szCs w:val="28"/>
          <w:rtl/>
        </w:rPr>
        <w:t xml:space="preserve"> עליה".</w:t>
      </w:r>
    </w:p>
    <w:p w14:paraId="4EEB0494" w14:textId="77777777" w:rsidR="000D5301" w:rsidRDefault="000D5301" w:rsidP="000D5301">
      <w:pPr>
        <w:jc w:val="both"/>
        <w:rPr>
          <w:rFonts w:asciiTheme="majorBidi" w:hAnsiTheme="majorBidi" w:cstheme="majorBidi"/>
          <w:sz w:val="28"/>
          <w:szCs w:val="28"/>
          <w:rtl/>
        </w:rPr>
      </w:pPr>
      <w:r>
        <w:rPr>
          <w:rFonts w:asciiTheme="majorBidi" w:hAnsiTheme="majorBidi" w:cstheme="majorBidi" w:hint="cs"/>
          <w:sz w:val="28"/>
          <w:szCs w:val="28"/>
          <w:rtl/>
        </w:rPr>
        <w:t xml:space="preserve">הרי </w:t>
      </w:r>
      <w:proofErr w:type="spellStart"/>
      <w:r>
        <w:rPr>
          <w:rFonts w:asciiTheme="majorBidi" w:hAnsiTheme="majorBidi" w:cstheme="majorBidi" w:hint="cs"/>
          <w:sz w:val="28"/>
          <w:szCs w:val="28"/>
          <w:rtl/>
        </w:rPr>
        <w:t>דס"ל</w:t>
      </w:r>
      <w:proofErr w:type="spellEnd"/>
      <w:r>
        <w:rPr>
          <w:rFonts w:asciiTheme="majorBidi" w:hAnsiTheme="majorBidi" w:cstheme="majorBidi" w:hint="cs"/>
          <w:sz w:val="28"/>
          <w:szCs w:val="28"/>
          <w:rtl/>
        </w:rPr>
        <w:t xml:space="preserve"> לרמב"ם שבני קטורה וכל זרעם חייבים בברית מילה, ומקורו הוא </w:t>
      </w:r>
      <w:proofErr w:type="spellStart"/>
      <w:r>
        <w:rPr>
          <w:rFonts w:asciiTheme="majorBidi" w:hAnsiTheme="majorBidi" w:cstheme="majorBidi" w:hint="cs"/>
          <w:sz w:val="28"/>
          <w:szCs w:val="28"/>
          <w:rtl/>
        </w:rPr>
        <w:t>מהגמ</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בסנ</w:t>
      </w:r>
      <w:proofErr w:type="spellEnd"/>
      <w:r>
        <w:rPr>
          <w:rFonts w:asciiTheme="majorBidi" w:hAnsiTheme="majorBidi" w:cstheme="majorBidi" w:hint="cs"/>
          <w:sz w:val="28"/>
          <w:szCs w:val="28"/>
          <w:rtl/>
        </w:rPr>
        <w:t xml:space="preserve">' בדף נט: </w:t>
      </w:r>
      <w:proofErr w:type="spellStart"/>
      <w:r>
        <w:rPr>
          <w:rFonts w:asciiTheme="majorBidi" w:hAnsiTheme="majorBidi" w:cstheme="majorBidi" w:hint="cs"/>
          <w:sz w:val="28"/>
          <w:szCs w:val="28"/>
          <w:rtl/>
        </w:rPr>
        <w:t>דאמרי</w:t>
      </w:r>
      <w:proofErr w:type="spellEnd"/>
      <w:r>
        <w:rPr>
          <w:rFonts w:asciiTheme="majorBidi" w:hAnsiTheme="majorBidi" w:cstheme="majorBidi" w:hint="cs"/>
          <w:sz w:val="28"/>
          <w:szCs w:val="28"/>
          <w:rtl/>
        </w:rPr>
        <w:t>' את בריתי היפר לרבות בני קטורה, ע"ש.</w:t>
      </w:r>
    </w:p>
    <w:p w14:paraId="291B7C5B" w14:textId="77777777" w:rsidR="000D5301" w:rsidRDefault="00D118A0" w:rsidP="000D5301">
      <w:pPr>
        <w:jc w:val="both"/>
        <w:rPr>
          <w:rFonts w:asciiTheme="majorBidi" w:hAnsiTheme="majorBidi" w:cstheme="majorBidi"/>
          <w:sz w:val="28"/>
          <w:szCs w:val="28"/>
          <w:rtl/>
        </w:rPr>
      </w:pPr>
      <w:proofErr w:type="spellStart"/>
      <w:r>
        <w:rPr>
          <w:rFonts w:asciiTheme="majorBidi" w:hAnsiTheme="majorBidi" w:cstheme="majorBidi" w:hint="cs"/>
          <w:sz w:val="28"/>
          <w:szCs w:val="28"/>
          <w:rtl/>
        </w:rPr>
        <w:t>ומהראב"ד</w:t>
      </w:r>
      <w:proofErr w:type="spellEnd"/>
      <w:r>
        <w:rPr>
          <w:rFonts w:asciiTheme="majorBidi" w:hAnsiTheme="majorBidi" w:cstheme="majorBidi" w:hint="cs"/>
          <w:sz w:val="28"/>
          <w:szCs w:val="28"/>
          <w:rtl/>
        </w:rPr>
        <w:t xml:space="preserve"> נר' שהסכים עימו, שהרי הוא לא השיג עליו בזה</w:t>
      </w:r>
      <w:r>
        <w:rPr>
          <w:rStyle w:val="a5"/>
          <w:rFonts w:asciiTheme="majorBidi" w:hAnsiTheme="majorBidi" w:cstheme="majorBidi"/>
          <w:sz w:val="28"/>
          <w:szCs w:val="28"/>
          <w:rtl/>
        </w:rPr>
        <w:footnoteReference w:id="100"/>
      </w:r>
      <w:r w:rsidR="006B458C">
        <w:rPr>
          <w:rFonts w:asciiTheme="majorBidi" w:hAnsiTheme="majorBidi" w:cstheme="majorBidi" w:hint="cs"/>
          <w:sz w:val="28"/>
          <w:szCs w:val="28"/>
          <w:rtl/>
        </w:rPr>
        <w:t xml:space="preserve">, וכ"כ </w:t>
      </w:r>
      <w:proofErr w:type="spellStart"/>
      <w:r w:rsidR="006B458C">
        <w:rPr>
          <w:rFonts w:asciiTheme="majorBidi" w:hAnsiTheme="majorBidi" w:cstheme="majorBidi" w:hint="cs"/>
          <w:sz w:val="28"/>
          <w:szCs w:val="28"/>
          <w:rtl/>
        </w:rPr>
        <w:t>המנ"ח</w:t>
      </w:r>
      <w:proofErr w:type="spellEnd"/>
      <w:r w:rsidR="006B458C" w:rsidRPr="006B458C">
        <w:rPr>
          <w:rFonts w:asciiTheme="majorBidi" w:hAnsiTheme="majorBidi" w:cstheme="majorBidi" w:hint="cs"/>
          <w:rtl/>
        </w:rPr>
        <w:t xml:space="preserve"> (מצוה ב אות </w:t>
      </w:r>
      <w:proofErr w:type="spellStart"/>
      <w:r w:rsidR="006B458C" w:rsidRPr="006B458C">
        <w:rPr>
          <w:rFonts w:asciiTheme="majorBidi" w:hAnsiTheme="majorBidi" w:cstheme="majorBidi" w:hint="cs"/>
          <w:rtl/>
        </w:rPr>
        <w:t>יב</w:t>
      </w:r>
      <w:proofErr w:type="spellEnd"/>
      <w:r w:rsidR="006B458C" w:rsidRPr="006B458C">
        <w:rPr>
          <w:rFonts w:asciiTheme="majorBidi" w:hAnsiTheme="majorBidi" w:cstheme="majorBidi" w:hint="cs"/>
          <w:rtl/>
        </w:rPr>
        <w:t>)</w:t>
      </w:r>
      <w:r w:rsidR="006B458C">
        <w:rPr>
          <w:rFonts w:asciiTheme="majorBidi" w:hAnsiTheme="majorBidi" w:cstheme="majorBidi" w:hint="cs"/>
          <w:sz w:val="28"/>
          <w:szCs w:val="28"/>
          <w:rtl/>
        </w:rPr>
        <w:t xml:space="preserve">. ואף </w:t>
      </w:r>
      <w:proofErr w:type="spellStart"/>
      <w:r w:rsidR="006B458C">
        <w:rPr>
          <w:rFonts w:asciiTheme="majorBidi" w:hAnsiTheme="majorBidi" w:cstheme="majorBidi" w:hint="cs"/>
          <w:sz w:val="28"/>
          <w:szCs w:val="28"/>
          <w:rtl/>
        </w:rPr>
        <w:t>הר"ן</w:t>
      </w:r>
      <w:proofErr w:type="spellEnd"/>
      <w:r w:rsidR="006B458C" w:rsidRPr="006B458C">
        <w:rPr>
          <w:rFonts w:asciiTheme="majorBidi" w:hAnsiTheme="majorBidi" w:cstheme="majorBidi" w:hint="cs"/>
          <w:rtl/>
        </w:rPr>
        <w:t xml:space="preserve"> (</w:t>
      </w:r>
      <w:proofErr w:type="spellStart"/>
      <w:r w:rsidR="006B458C" w:rsidRPr="006B458C">
        <w:rPr>
          <w:rFonts w:asciiTheme="majorBidi" w:hAnsiTheme="majorBidi" w:cstheme="majorBidi" w:hint="cs"/>
          <w:rtl/>
        </w:rPr>
        <w:t>סנ</w:t>
      </w:r>
      <w:proofErr w:type="spellEnd"/>
      <w:r w:rsidR="006B458C" w:rsidRPr="006B458C">
        <w:rPr>
          <w:rFonts w:asciiTheme="majorBidi" w:hAnsiTheme="majorBidi" w:cstheme="majorBidi" w:hint="cs"/>
          <w:rtl/>
        </w:rPr>
        <w:t xml:space="preserve">' נט: בד"ה אלא) </w:t>
      </w:r>
      <w:r w:rsidR="006B458C">
        <w:rPr>
          <w:rFonts w:asciiTheme="majorBidi" w:hAnsiTheme="majorBidi" w:cstheme="majorBidi" w:hint="cs"/>
          <w:sz w:val="28"/>
          <w:szCs w:val="28"/>
          <w:rtl/>
        </w:rPr>
        <w:t>הסכים עם דעת הרמב"ם</w:t>
      </w:r>
      <w:r w:rsidR="002A5A3C">
        <w:rPr>
          <w:rStyle w:val="a5"/>
          <w:rFonts w:asciiTheme="majorBidi" w:hAnsiTheme="majorBidi" w:cstheme="majorBidi"/>
          <w:sz w:val="28"/>
          <w:szCs w:val="28"/>
          <w:rtl/>
        </w:rPr>
        <w:footnoteReference w:id="101"/>
      </w:r>
      <w:r w:rsidR="006B458C">
        <w:rPr>
          <w:rFonts w:asciiTheme="majorBidi" w:hAnsiTheme="majorBidi" w:cstheme="majorBidi" w:hint="cs"/>
          <w:sz w:val="28"/>
          <w:szCs w:val="28"/>
          <w:rtl/>
        </w:rPr>
        <w:t>, והוכיח את דבריו.</w:t>
      </w:r>
    </w:p>
    <w:p w14:paraId="1E7E79B1" w14:textId="77777777" w:rsidR="006A6BA7" w:rsidRDefault="006B458C" w:rsidP="00A415C6">
      <w:pPr>
        <w:jc w:val="both"/>
        <w:rPr>
          <w:rFonts w:asciiTheme="majorBidi" w:hAnsiTheme="majorBidi" w:cstheme="majorBidi"/>
          <w:sz w:val="28"/>
          <w:szCs w:val="28"/>
          <w:rtl/>
        </w:rPr>
      </w:pPr>
      <w:r>
        <w:rPr>
          <w:rFonts w:asciiTheme="majorBidi" w:hAnsiTheme="majorBidi" w:cstheme="majorBidi" w:hint="cs"/>
          <w:sz w:val="28"/>
          <w:szCs w:val="28"/>
          <w:rtl/>
        </w:rPr>
        <w:t>אמנם מדברי רש"י</w:t>
      </w:r>
      <w:r w:rsidRPr="003B7AEB">
        <w:rPr>
          <w:rFonts w:asciiTheme="majorBidi" w:hAnsiTheme="majorBidi" w:cstheme="majorBidi" w:hint="cs"/>
          <w:rtl/>
        </w:rPr>
        <w:t xml:space="preserve"> (שם בד"ה בני קטורה) </w:t>
      </w:r>
      <w:r>
        <w:rPr>
          <w:rFonts w:asciiTheme="majorBidi" w:hAnsiTheme="majorBidi" w:cstheme="majorBidi" w:hint="cs"/>
          <w:sz w:val="28"/>
          <w:szCs w:val="28"/>
          <w:rtl/>
        </w:rPr>
        <w:t>מבואר שר</w:t>
      </w:r>
      <w:r w:rsidRPr="006B458C">
        <w:rPr>
          <w:rFonts w:asciiTheme="majorBidi" w:hAnsiTheme="majorBidi" w:cstheme="majorBidi" w:hint="cs"/>
          <w:sz w:val="28"/>
          <w:szCs w:val="28"/>
          <w:rtl/>
        </w:rPr>
        <w:t>ק ששת הבנים של בני קטורה עצמן התחייבו במילה, ולא</w:t>
      </w:r>
      <w:r w:rsidR="00A415C6">
        <w:rPr>
          <w:rFonts w:asciiTheme="majorBidi" w:hAnsiTheme="majorBidi" w:cstheme="majorBidi" w:hint="cs"/>
          <w:sz w:val="28"/>
          <w:szCs w:val="28"/>
          <w:rtl/>
        </w:rPr>
        <w:t xml:space="preserve"> </w:t>
      </w:r>
      <w:r w:rsidRPr="006B458C">
        <w:rPr>
          <w:rFonts w:asciiTheme="majorBidi" w:hAnsiTheme="majorBidi" w:cstheme="majorBidi" w:hint="cs"/>
          <w:sz w:val="28"/>
          <w:szCs w:val="28"/>
          <w:rtl/>
        </w:rPr>
        <w:t>שאר זרעם.</w:t>
      </w:r>
      <w:r>
        <w:rPr>
          <w:rFonts w:asciiTheme="majorBidi" w:hAnsiTheme="majorBidi" w:cstheme="majorBidi" w:hint="cs"/>
          <w:sz w:val="28"/>
          <w:szCs w:val="28"/>
          <w:rtl/>
        </w:rPr>
        <w:t xml:space="preserve"> וכ"ה דעת הרמב"ן</w:t>
      </w:r>
      <w:r w:rsidRPr="003B7AEB">
        <w:rPr>
          <w:rFonts w:asciiTheme="majorBidi" w:hAnsiTheme="majorBidi" w:cstheme="majorBidi" w:hint="cs"/>
          <w:rtl/>
        </w:rPr>
        <w:t xml:space="preserve"> (יבמות מו. </w:t>
      </w:r>
      <w:proofErr w:type="spellStart"/>
      <w:r w:rsidRPr="003B7AEB">
        <w:rPr>
          <w:rFonts w:asciiTheme="majorBidi" w:hAnsiTheme="majorBidi" w:cstheme="majorBidi" w:hint="cs"/>
          <w:rtl/>
        </w:rPr>
        <w:t>בסוד</w:t>
      </w:r>
      <w:r w:rsidR="003B7AEB" w:rsidRPr="003B7AEB">
        <w:rPr>
          <w:rFonts w:asciiTheme="majorBidi" w:hAnsiTheme="majorBidi" w:cstheme="majorBidi" w:hint="cs"/>
          <w:rtl/>
        </w:rPr>
        <w:t>"</w:t>
      </w:r>
      <w:r w:rsidRPr="003B7AEB">
        <w:rPr>
          <w:rFonts w:asciiTheme="majorBidi" w:hAnsiTheme="majorBidi" w:cstheme="majorBidi" w:hint="cs"/>
          <w:rtl/>
        </w:rPr>
        <w:t>ה</w:t>
      </w:r>
      <w:proofErr w:type="spellEnd"/>
      <w:r w:rsidRPr="003B7AEB">
        <w:rPr>
          <w:rFonts w:asciiTheme="majorBidi" w:hAnsiTheme="majorBidi" w:cstheme="majorBidi" w:hint="cs"/>
          <w:rtl/>
        </w:rPr>
        <w:t xml:space="preserve"> שכן</w:t>
      </w:r>
      <w:r w:rsidR="00901EA3">
        <w:rPr>
          <w:rFonts w:asciiTheme="majorBidi" w:hAnsiTheme="majorBidi" w:cstheme="majorBidi" w:hint="cs"/>
          <w:rtl/>
        </w:rPr>
        <w:t xml:space="preserve">, וברמב"ן </w:t>
      </w:r>
      <w:proofErr w:type="spellStart"/>
      <w:r w:rsidR="00901EA3">
        <w:rPr>
          <w:rFonts w:asciiTheme="majorBidi" w:hAnsiTheme="majorBidi" w:cstheme="majorBidi" w:hint="cs"/>
          <w:rtl/>
        </w:rPr>
        <w:t>עה"ת</w:t>
      </w:r>
      <w:proofErr w:type="spellEnd"/>
      <w:r w:rsidR="00901EA3">
        <w:rPr>
          <w:rFonts w:asciiTheme="majorBidi" w:hAnsiTheme="majorBidi" w:cstheme="majorBidi" w:hint="cs"/>
          <w:rtl/>
        </w:rPr>
        <w:t xml:space="preserve"> דברים ב, ד</w:t>
      </w:r>
      <w:r w:rsidRPr="003B7AEB">
        <w:rPr>
          <w:rFonts w:asciiTheme="majorBidi" w:hAnsiTheme="majorBidi" w:cstheme="majorBidi" w:hint="cs"/>
          <w:rtl/>
        </w:rPr>
        <w:t>)</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הרשב"א</w:t>
      </w:r>
      <w:proofErr w:type="spellEnd"/>
      <w:r w:rsidRPr="003B7AEB">
        <w:rPr>
          <w:rFonts w:asciiTheme="majorBidi" w:hAnsiTheme="majorBidi" w:cstheme="majorBidi" w:hint="cs"/>
          <w:rtl/>
        </w:rPr>
        <w:t xml:space="preserve"> (יבמות שם)</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הריטב"א</w:t>
      </w:r>
      <w:proofErr w:type="spellEnd"/>
      <w:r w:rsidRPr="003B7AEB">
        <w:rPr>
          <w:rFonts w:asciiTheme="majorBidi" w:hAnsiTheme="majorBidi" w:cstheme="majorBidi" w:hint="cs"/>
          <w:rtl/>
        </w:rPr>
        <w:t xml:space="preserve"> (</w:t>
      </w:r>
      <w:r w:rsidR="006A6BA7" w:rsidRPr="003B7AEB">
        <w:rPr>
          <w:rFonts w:asciiTheme="majorBidi" w:hAnsiTheme="majorBidi" w:cstheme="majorBidi" w:hint="cs"/>
          <w:rtl/>
        </w:rPr>
        <w:t xml:space="preserve">ע"ז </w:t>
      </w:r>
      <w:proofErr w:type="spellStart"/>
      <w:r w:rsidR="003B7AEB" w:rsidRPr="003B7AEB">
        <w:rPr>
          <w:rFonts w:asciiTheme="majorBidi" w:hAnsiTheme="majorBidi" w:cstheme="majorBidi" w:hint="cs"/>
          <w:rtl/>
        </w:rPr>
        <w:t>כז</w:t>
      </w:r>
      <w:proofErr w:type="spellEnd"/>
      <w:r w:rsidR="003B7AEB" w:rsidRPr="003B7AEB">
        <w:rPr>
          <w:rFonts w:asciiTheme="majorBidi" w:hAnsiTheme="majorBidi" w:cstheme="majorBidi" w:hint="cs"/>
          <w:rtl/>
        </w:rPr>
        <w:t xml:space="preserve">. </w:t>
      </w:r>
      <w:r w:rsidR="006A6BA7" w:rsidRPr="003B7AEB">
        <w:rPr>
          <w:rFonts w:asciiTheme="majorBidi" w:hAnsiTheme="majorBidi" w:cstheme="majorBidi" w:hint="cs"/>
          <w:rtl/>
        </w:rPr>
        <w:t xml:space="preserve">בד"ה </w:t>
      </w:r>
      <w:proofErr w:type="spellStart"/>
      <w:r w:rsidR="006A6BA7" w:rsidRPr="003B7AEB">
        <w:rPr>
          <w:rFonts w:asciiTheme="majorBidi" w:hAnsiTheme="majorBidi" w:cstheme="majorBidi" w:hint="cs"/>
          <w:rtl/>
        </w:rPr>
        <w:t>ה"ג</w:t>
      </w:r>
      <w:proofErr w:type="spellEnd"/>
      <w:r w:rsidR="006A6BA7" w:rsidRPr="003B7AEB">
        <w:rPr>
          <w:rFonts w:asciiTheme="majorBidi" w:hAnsiTheme="majorBidi" w:cstheme="majorBidi" w:hint="cs"/>
          <w:rtl/>
        </w:rPr>
        <w:t xml:space="preserve"> ערבי)</w:t>
      </w:r>
      <w:r w:rsidR="006A6BA7">
        <w:rPr>
          <w:rFonts w:asciiTheme="majorBidi" w:hAnsiTheme="majorBidi" w:cstheme="majorBidi" w:hint="cs"/>
          <w:sz w:val="28"/>
          <w:szCs w:val="28"/>
          <w:rtl/>
        </w:rPr>
        <w:t xml:space="preserve">, </w:t>
      </w:r>
      <w:proofErr w:type="spellStart"/>
      <w:r w:rsidR="006A6BA7">
        <w:rPr>
          <w:rFonts w:asciiTheme="majorBidi" w:hAnsiTheme="majorBidi" w:cstheme="majorBidi" w:hint="cs"/>
          <w:sz w:val="28"/>
          <w:szCs w:val="28"/>
          <w:rtl/>
        </w:rPr>
        <w:t>התוס</w:t>
      </w:r>
      <w:proofErr w:type="spellEnd"/>
      <w:r w:rsidR="006A6BA7">
        <w:rPr>
          <w:rFonts w:asciiTheme="majorBidi" w:hAnsiTheme="majorBidi" w:cstheme="majorBidi" w:hint="cs"/>
          <w:sz w:val="28"/>
          <w:szCs w:val="28"/>
          <w:rtl/>
        </w:rPr>
        <w:t xml:space="preserve">' </w:t>
      </w:r>
      <w:proofErr w:type="spellStart"/>
      <w:r w:rsidR="006A6BA7">
        <w:rPr>
          <w:rFonts w:asciiTheme="majorBidi" w:hAnsiTheme="majorBidi" w:cstheme="majorBidi" w:hint="cs"/>
          <w:sz w:val="28"/>
          <w:szCs w:val="28"/>
          <w:rtl/>
        </w:rPr>
        <w:t>רא"ש</w:t>
      </w:r>
      <w:proofErr w:type="spellEnd"/>
      <w:r w:rsidR="006A6BA7" w:rsidRPr="003B7AEB">
        <w:rPr>
          <w:rFonts w:asciiTheme="majorBidi" w:hAnsiTheme="majorBidi" w:cstheme="majorBidi" w:hint="cs"/>
          <w:rtl/>
        </w:rPr>
        <w:t xml:space="preserve"> (</w:t>
      </w:r>
      <w:proofErr w:type="spellStart"/>
      <w:r w:rsidR="006A6BA7" w:rsidRPr="003B7AEB">
        <w:rPr>
          <w:rFonts w:asciiTheme="majorBidi" w:hAnsiTheme="majorBidi" w:cstheme="majorBidi" w:hint="cs"/>
          <w:rtl/>
        </w:rPr>
        <w:t>סנ</w:t>
      </w:r>
      <w:proofErr w:type="spellEnd"/>
      <w:r w:rsidR="006A6BA7" w:rsidRPr="003B7AEB">
        <w:rPr>
          <w:rFonts w:asciiTheme="majorBidi" w:hAnsiTheme="majorBidi" w:cstheme="majorBidi" w:hint="cs"/>
          <w:rtl/>
        </w:rPr>
        <w:t>' נט: בד"ה אלא)</w:t>
      </w:r>
      <w:r w:rsidR="006A6BA7">
        <w:rPr>
          <w:rFonts w:asciiTheme="majorBidi" w:hAnsiTheme="majorBidi" w:cstheme="majorBidi" w:hint="cs"/>
          <w:sz w:val="28"/>
          <w:szCs w:val="28"/>
          <w:rtl/>
        </w:rPr>
        <w:t xml:space="preserve">, </w:t>
      </w:r>
      <w:proofErr w:type="spellStart"/>
      <w:r w:rsidR="006A6BA7">
        <w:rPr>
          <w:rFonts w:asciiTheme="majorBidi" w:hAnsiTheme="majorBidi" w:cstheme="majorBidi" w:hint="cs"/>
          <w:sz w:val="28"/>
          <w:szCs w:val="28"/>
          <w:rtl/>
        </w:rPr>
        <w:t>התוס</w:t>
      </w:r>
      <w:proofErr w:type="spellEnd"/>
      <w:r w:rsidR="006A6BA7">
        <w:rPr>
          <w:rFonts w:asciiTheme="majorBidi" w:hAnsiTheme="majorBidi" w:cstheme="majorBidi" w:hint="cs"/>
          <w:sz w:val="28"/>
          <w:szCs w:val="28"/>
          <w:rtl/>
        </w:rPr>
        <w:t>' ר' פרץ</w:t>
      </w:r>
      <w:r w:rsidR="006A6BA7" w:rsidRPr="003B7AEB">
        <w:rPr>
          <w:rFonts w:asciiTheme="majorBidi" w:hAnsiTheme="majorBidi" w:cstheme="majorBidi" w:hint="cs"/>
          <w:rtl/>
        </w:rPr>
        <w:t xml:space="preserve"> (</w:t>
      </w:r>
      <w:proofErr w:type="spellStart"/>
      <w:r w:rsidR="006A6BA7" w:rsidRPr="003B7AEB">
        <w:rPr>
          <w:rFonts w:asciiTheme="majorBidi" w:hAnsiTheme="majorBidi" w:cstheme="majorBidi" w:hint="cs"/>
          <w:rtl/>
        </w:rPr>
        <w:t>סנ</w:t>
      </w:r>
      <w:proofErr w:type="spellEnd"/>
      <w:r w:rsidR="006A6BA7" w:rsidRPr="003B7AEB">
        <w:rPr>
          <w:rFonts w:asciiTheme="majorBidi" w:hAnsiTheme="majorBidi" w:cstheme="majorBidi" w:hint="cs"/>
          <w:rtl/>
        </w:rPr>
        <w:t xml:space="preserve">' שם) </w:t>
      </w:r>
      <w:proofErr w:type="spellStart"/>
      <w:r w:rsidR="006A6BA7">
        <w:rPr>
          <w:rFonts w:asciiTheme="majorBidi" w:hAnsiTheme="majorBidi" w:cstheme="majorBidi" w:hint="cs"/>
          <w:sz w:val="28"/>
          <w:szCs w:val="28"/>
          <w:rtl/>
        </w:rPr>
        <w:t>וכ"נ</w:t>
      </w:r>
      <w:proofErr w:type="spellEnd"/>
      <w:r w:rsidR="006A6BA7">
        <w:rPr>
          <w:rFonts w:asciiTheme="majorBidi" w:hAnsiTheme="majorBidi" w:cstheme="majorBidi" w:hint="cs"/>
          <w:sz w:val="28"/>
          <w:szCs w:val="28"/>
          <w:rtl/>
        </w:rPr>
        <w:t xml:space="preserve"> דעת היד רמה</w:t>
      </w:r>
      <w:r w:rsidR="006A6BA7" w:rsidRPr="003B7AEB">
        <w:rPr>
          <w:rFonts w:asciiTheme="majorBidi" w:hAnsiTheme="majorBidi" w:cstheme="majorBidi" w:hint="cs"/>
          <w:rtl/>
        </w:rPr>
        <w:t xml:space="preserve"> (שם בד"ה מתקיף, ע"ש)</w:t>
      </w:r>
      <w:r w:rsidR="006A6BA7">
        <w:rPr>
          <w:rFonts w:asciiTheme="majorBidi" w:hAnsiTheme="majorBidi" w:cstheme="majorBidi" w:hint="cs"/>
          <w:sz w:val="28"/>
          <w:szCs w:val="28"/>
          <w:rtl/>
        </w:rPr>
        <w:t>.</w:t>
      </w:r>
      <w:r w:rsidR="003B7AEB">
        <w:rPr>
          <w:rFonts w:asciiTheme="majorBidi" w:hAnsiTheme="majorBidi" w:cstheme="majorBidi" w:hint="cs"/>
          <w:sz w:val="28"/>
          <w:szCs w:val="28"/>
          <w:rtl/>
        </w:rPr>
        <w:t xml:space="preserve">  ו</w:t>
      </w:r>
      <w:r w:rsidR="006A6BA7">
        <w:rPr>
          <w:rFonts w:asciiTheme="majorBidi" w:hAnsiTheme="majorBidi" w:cstheme="majorBidi" w:hint="cs"/>
          <w:sz w:val="28"/>
          <w:szCs w:val="28"/>
          <w:rtl/>
        </w:rPr>
        <w:t>כתב המאירי</w:t>
      </w:r>
      <w:r w:rsidR="006A6BA7" w:rsidRPr="003B7AEB">
        <w:rPr>
          <w:rFonts w:asciiTheme="majorBidi" w:hAnsiTheme="majorBidi" w:cstheme="majorBidi" w:hint="cs"/>
          <w:rtl/>
        </w:rPr>
        <w:t xml:space="preserve"> (</w:t>
      </w:r>
      <w:r w:rsidR="003B7AEB" w:rsidRPr="003B7AEB">
        <w:rPr>
          <w:rFonts w:asciiTheme="majorBidi" w:hAnsiTheme="majorBidi" w:cstheme="majorBidi" w:hint="cs"/>
          <w:rtl/>
        </w:rPr>
        <w:t xml:space="preserve">שם בד"ה הני) </w:t>
      </w:r>
      <w:r w:rsidR="003B7AEB">
        <w:rPr>
          <w:rFonts w:asciiTheme="majorBidi" w:hAnsiTheme="majorBidi" w:cstheme="majorBidi" w:hint="cs"/>
          <w:sz w:val="28"/>
          <w:szCs w:val="28"/>
          <w:rtl/>
        </w:rPr>
        <w:t>שכן דעת רוב המפרשים.</w:t>
      </w:r>
    </w:p>
    <w:p w14:paraId="750F2B7A" w14:textId="77777777" w:rsidR="003B7AEB" w:rsidRDefault="003B7AEB" w:rsidP="00A415C6">
      <w:pPr>
        <w:jc w:val="both"/>
        <w:rPr>
          <w:rFonts w:asciiTheme="majorBidi" w:hAnsiTheme="majorBidi" w:cstheme="majorBidi"/>
          <w:sz w:val="28"/>
          <w:szCs w:val="28"/>
          <w:rtl/>
        </w:rPr>
      </w:pPr>
      <w:r>
        <w:rPr>
          <w:rFonts w:asciiTheme="majorBidi" w:hAnsiTheme="majorBidi" w:cstheme="majorBidi" w:hint="cs"/>
          <w:sz w:val="28"/>
          <w:szCs w:val="28"/>
          <w:rtl/>
        </w:rPr>
        <w:t xml:space="preserve">א"כ דעת רוב הראשונים שאין זרעם של בני קטורה חייב במילה, </w:t>
      </w:r>
      <w:proofErr w:type="spellStart"/>
      <w:r>
        <w:rPr>
          <w:rFonts w:asciiTheme="majorBidi" w:hAnsiTheme="majorBidi" w:cstheme="majorBidi" w:hint="cs"/>
          <w:sz w:val="28"/>
          <w:szCs w:val="28"/>
          <w:rtl/>
        </w:rPr>
        <w:t>וכ"פ</w:t>
      </w:r>
      <w:proofErr w:type="spellEnd"/>
      <w:r>
        <w:rPr>
          <w:rFonts w:asciiTheme="majorBidi" w:hAnsiTheme="majorBidi" w:cstheme="majorBidi" w:hint="cs"/>
          <w:sz w:val="28"/>
          <w:szCs w:val="28"/>
          <w:rtl/>
        </w:rPr>
        <w:t xml:space="preserve"> השאגת אריה</w:t>
      </w:r>
      <w:r w:rsidRPr="002A5A3C">
        <w:rPr>
          <w:rFonts w:asciiTheme="majorBidi" w:hAnsiTheme="majorBidi" w:cstheme="majorBidi" w:hint="cs"/>
          <w:rtl/>
        </w:rPr>
        <w:t xml:space="preserve"> (סימן מט)</w:t>
      </w:r>
      <w:r>
        <w:rPr>
          <w:rFonts w:asciiTheme="majorBidi" w:hAnsiTheme="majorBidi" w:cstheme="majorBidi" w:hint="cs"/>
          <w:sz w:val="28"/>
          <w:szCs w:val="28"/>
          <w:rtl/>
        </w:rPr>
        <w:t>.</w:t>
      </w:r>
      <w:r w:rsidR="002A5A3C">
        <w:rPr>
          <w:rFonts w:asciiTheme="majorBidi" w:hAnsiTheme="majorBidi" w:cstheme="majorBidi" w:hint="cs"/>
          <w:sz w:val="28"/>
          <w:szCs w:val="28"/>
          <w:rtl/>
        </w:rPr>
        <w:t xml:space="preserve">  </w:t>
      </w:r>
      <w:r>
        <w:rPr>
          <w:rFonts w:asciiTheme="majorBidi" w:hAnsiTheme="majorBidi" w:cstheme="majorBidi" w:hint="cs"/>
          <w:sz w:val="28"/>
          <w:szCs w:val="28"/>
          <w:rtl/>
        </w:rPr>
        <w:t xml:space="preserve"> אמנם</w:t>
      </w:r>
      <w:r w:rsidR="00A415C6">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מכיון</w:t>
      </w:r>
      <w:proofErr w:type="spellEnd"/>
      <w:r>
        <w:rPr>
          <w:rFonts w:asciiTheme="majorBidi" w:hAnsiTheme="majorBidi" w:cstheme="majorBidi" w:hint="cs"/>
          <w:sz w:val="28"/>
          <w:szCs w:val="28"/>
          <w:rtl/>
        </w:rPr>
        <w:t xml:space="preserve"> שדעת הרמב"ם </w:t>
      </w:r>
      <w:proofErr w:type="spellStart"/>
      <w:r>
        <w:rPr>
          <w:rFonts w:asciiTheme="majorBidi" w:hAnsiTheme="majorBidi" w:cstheme="majorBidi" w:hint="cs"/>
          <w:sz w:val="28"/>
          <w:szCs w:val="28"/>
          <w:rtl/>
        </w:rPr>
        <w:t>והר"ן</w:t>
      </w:r>
      <w:proofErr w:type="spellEnd"/>
      <w:r>
        <w:rPr>
          <w:rFonts w:asciiTheme="majorBidi" w:hAnsiTheme="majorBidi" w:cstheme="majorBidi" w:hint="cs"/>
          <w:sz w:val="28"/>
          <w:szCs w:val="28"/>
          <w:rtl/>
        </w:rPr>
        <w:t xml:space="preserve"> (ואולי אף </w:t>
      </w:r>
      <w:r>
        <w:rPr>
          <w:rFonts w:asciiTheme="majorBidi" w:hAnsiTheme="majorBidi" w:cstheme="majorBidi" w:hint="cs"/>
          <w:sz w:val="28"/>
          <w:szCs w:val="28"/>
          <w:rtl/>
        </w:rPr>
        <w:lastRenderedPageBreak/>
        <w:t xml:space="preserve">דעת </w:t>
      </w:r>
      <w:proofErr w:type="spellStart"/>
      <w:r>
        <w:rPr>
          <w:rFonts w:asciiTheme="majorBidi" w:hAnsiTheme="majorBidi" w:cstheme="majorBidi" w:hint="cs"/>
          <w:sz w:val="28"/>
          <w:szCs w:val="28"/>
          <w:rtl/>
        </w:rPr>
        <w:t>הראב"ד</w:t>
      </w:r>
      <w:proofErr w:type="spellEnd"/>
      <w:r>
        <w:rPr>
          <w:rFonts w:asciiTheme="majorBidi" w:hAnsiTheme="majorBidi" w:cstheme="majorBidi" w:hint="cs"/>
          <w:sz w:val="28"/>
          <w:szCs w:val="28"/>
          <w:rtl/>
        </w:rPr>
        <w:t xml:space="preserve">) לחייבם במילה, נר' שאין לדחות דעה זו, וכ"כ </w:t>
      </w:r>
      <w:proofErr w:type="spellStart"/>
      <w:r>
        <w:rPr>
          <w:rFonts w:asciiTheme="majorBidi" w:hAnsiTheme="majorBidi" w:cstheme="majorBidi" w:hint="cs"/>
          <w:sz w:val="28"/>
          <w:szCs w:val="28"/>
          <w:rtl/>
        </w:rPr>
        <w:t>המנ"ח</w:t>
      </w:r>
      <w:proofErr w:type="spellEnd"/>
      <w:r w:rsidRPr="002A5A3C">
        <w:rPr>
          <w:rFonts w:asciiTheme="majorBidi" w:hAnsiTheme="majorBidi" w:cstheme="majorBidi" w:hint="cs"/>
          <w:rtl/>
        </w:rPr>
        <w:t xml:space="preserve"> (שם)</w:t>
      </w:r>
      <w:r>
        <w:rPr>
          <w:rStyle w:val="a5"/>
          <w:rFonts w:asciiTheme="majorBidi" w:hAnsiTheme="majorBidi" w:cstheme="majorBidi"/>
          <w:sz w:val="28"/>
          <w:szCs w:val="28"/>
          <w:rtl/>
        </w:rPr>
        <w:footnoteReference w:id="102"/>
      </w:r>
      <w:r>
        <w:rPr>
          <w:rFonts w:asciiTheme="majorBidi" w:hAnsiTheme="majorBidi" w:cstheme="majorBidi" w:hint="cs"/>
          <w:sz w:val="28"/>
          <w:szCs w:val="28"/>
          <w:rtl/>
        </w:rPr>
        <w:t>.</w:t>
      </w:r>
    </w:p>
    <w:p w14:paraId="6203DFA7" w14:textId="77777777" w:rsidR="006C6EBD" w:rsidRDefault="002A5A3C" w:rsidP="006C6EBD">
      <w:pPr>
        <w:jc w:val="both"/>
        <w:rPr>
          <w:rFonts w:asciiTheme="majorBidi" w:hAnsiTheme="majorBidi" w:cstheme="majorBidi"/>
          <w:sz w:val="28"/>
          <w:szCs w:val="28"/>
          <w:rtl/>
        </w:rPr>
      </w:pPr>
      <w:r>
        <w:rPr>
          <w:rFonts w:asciiTheme="majorBidi" w:hAnsiTheme="majorBidi" w:cstheme="majorBidi" w:hint="cs"/>
          <w:sz w:val="28"/>
          <w:szCs w:val="28"/>
          <w:rtl/>
        </w:rPr>
        <w:t xml:space="preserve">והנה לגבי </w:t>
      </w:r>
      <w:proofErr w:type="spellStart"/>
      <w:r>
        <w:rPr>
          <w:rFonts w:asciiTheme="majorBidi" w:hAnsiTheme="majorBidi" w:cstheme="majorBidi" w:hint="cs"/>
          <w:sz w:val="28"/>
          <w:szCs w:val="28"/>
          <w:rtl/>
        </w:rPr>
        <w:t>מש"כ</w:t>
      </w:r>
      <w:proofErr w:type="spellEnd"/>
      <w:r>
        <w:rPr>
          <w:rFonts w:asciiTheme="majorBidi" w:hAnsiTheme="majorBidi" w:cstheme="majorBidi" w:hint="cs"/>
          <w:sz w:val="28"/>
          <w:szCs w:val="28"/>
          <w:rtl/>
        </w:rPr>
        <w:t xml:space="preserve"> הרמב"ם שהואיל ובני קטורה התערבו עם בני ישמעאל, לכך התחייבו </w:t>
      </w:r>
      <w:proofErr w:type="spellStart"/>
      <w:r>
        <w:rPr>
          <w:rFonts w:asciiTheme="majorBidi" w:hAnsiTheme="majorBidi" w:cstheme="majorBidi" w:hint="cs"/>
          <w:sz w:val="28"/>
          <w:szCs w:val="28"/>
          <w:rtl/>
        </w:rPr>
        <w:t>הכל</w:t>
      </w:r>
      <w:proofErr w:type="spellEnd"/>
      <w:r>
        <w:rPr>
          <w:rFonts w:asciiTheme="majorBidi" w:hAnsiTheme="majorBidi" w:cstheme="majorBidi" w:hint="cs"/>
          <w:sz w:val="28"/>
          <w:szCs w:val="28"/>
          <w:rtl/>
        </w:rPr>
        <w:t xml:space="preserve"> למול</w:t>
      </w:r>
      <w:r w:rsidR="006C6EBD">
        <w:rPr>
          <w:rFonts w:asciiTheme="majorBidi" w:hAnsiTheme="majorBidi" w:cstheme="majorBidi" w:hint="cs"/>
          <w:sz w:val="28"/>
          <w:szCs w:val="28"/>
          <w:rtl/>
        </w:rPr>
        <w:t>.</w:t>
      </w:r>
    </w:p>
    <w:p w14:paraId="49A7FF15" w14:textId="77777777" w:rsidR="002A5A3C" w:rsidRPr="006B458C" w:rsidRDefault="002A5A3C" w:rsidP="00A2155B">
      <w:pPr>
        <w:jc w:val="both"/>
        <w:rPr>
          <w:rFonts w:asciiTheme="majorBidi" w:hAnsiTheme="majorBidi" w:cstheme="majorBidi"/>
          <w:sz w:val="28"/>
          <w:szCs w:val="28"/>
          <w:rtl/>
        </w:rPr>
      </w:pPr>
      <w:r>
        <w:rPr>
          <w:rFonts w:asciiTheme="majorBidi" w:hAnsiTheme="majorBidi" w:cstheme="majorBidi" w:hint="cs"/>
          <w:sz w:val="28"/>
          <w:szCs w:val="28"/>
          <w:rtl/>
        </w:rPr>
        <w:t xml:space="preserve">עי' </w:t>
      </w:r>
      <w:proofErr w:type="spellStart"/>
      <w:r>
        <w:rPr>
          <w:rFonts w:asciiTheme="majorBidi" w:hAnsiTheme="majorBidi" w:cstheme="majorBidi" w:hint="cs"/>
          <w:sz w:val="28"/>
          <w:szCs w:val="28"/>
          <w:rtl/>
        </w:rPr>
        <w:t>בשאג"א</w:t>
      </w:r>
      <w:proofErr w:type="spellEnd"/>
      <w:r w:rsidRPr="006C6EBD">
        <w:rPr>
          <w:rFonts w:asciiTheme="majorBidi" w:hAnsiTheme="majorBidi" w:cstheme="majorBidi" w:hint="cs"/>
          <w:rtl/>
        </w:rPr>
        <w:t xml:space="preserve"> (שם) </w:t>
      </w:r>
      <w:r>
        <w:rPr>
          <w:rFonts w:asciiTheme="majorBidi" w:hAnsiTheme="majorBidi" w:cstheme="majorBidi" w:hint="cs"/>
          <w:sz w:val="28"/>
          <w:szCs w:val="28"/>
          <w:rtl/>
        </w:rPr>
        <w:t xml:space="preserve">שנתקשה והרי סנחריב בלבל את האומות, וממילא בני קטורה התערבו עם </w:t>
      </w:r>
      <w:r w:rsidR="006C6EBD">
        <w:rPr>
          <w:rFonts w:asciiTheme="majorBidi" w:hAnsiTheme="majorBidi" w:cstheme="majorBidi" w:hint="cs"/>
          <w:sz w:val="28"/>
          <w:szCs w:val="28"/>
          <w:rtl/>
        </w:rPr>
        <w:t xml:space="preserve">כל האומות, ולכן יש לפטור את כולם מלמול שיש </w:t>
      </w:r>
      <w:r w:rsidR="00A2155B">
        <w:rPr>
          <w:rFonts w:asciiTheme="majorBidi" w:hAnsiTheme="majorBidi" w:cstheme="majorBidi" w:hint="cs"/>
          <w:sz w:val="28"/>
          <w:szCs w:val="28"/>
          <w:rtl/>
        </w:rPr>
        <w:t>ללכת</w:t>
      </w:r>
      <w:r w:rsidR="006C6EBD">
        <w:rPr>
          <w:rFonts w:asciiTheme="majorBidi" w:hAnsiTheme="majorBidi" w:cstheme="majorBidi" w:hint="cs"/>
          <w:sz w:val="28"/>
          <w:szCs w:val="28"/>
          <w:rtl/>
        </w:rPr>
        <w:t xml:space="preserve"> אחר הרוב. והוא נשאר </w:t>
      </w:r>
      <w:proofErr w:type="spellStart"/>
      <w:r w:rsidR="006C6EBD">
        <w:rPr>
          <w:rFonts w:asciiTheme="majorBidi" w:hAnsiTheme="majorBidi" w:cstheme="majorBidi" w:hint="cs"/>
          <w:sz w:val="28"/>
          <w:szCs w:val="28"/>
          <w:rtl/>
        </w:rPr>
        <w:t>בצ"ע</w:t>
      </w:r>
      <w:proofErr w:type="spellEnd"/>
      <w:r w:rsidR="006C6EBD">
        <w:rPr>
          <w:rFonts w:asciiTheme="majorBidi" w:hAnsiTheme="majorBidi" w:cstheme="majorBidi" w:hint="cs"/>
          <w:sz w:val="28"/>
          <w:szCs w:val="28"/>
          <w:rtl/>
        </w:rPr>
        <w:t xml:space="preserve"> על הרמב"ם בזה.</w:t>
      </w:r>
    </w:p>
    <w:p w14:paraId="4CF1944E" w14:textId="77777777" w:rsidR="006B458C" w:rsidRDefault="009366BE" w:rsidP="009366BE">
      <w:pPr>
        <w:jc w:val="both"/>
        <w:rPr>
          <w:rFonts w:asciiTheme="majorBidi" w:hAnsiTheme="majorBidi" w:cstheme="majorBidi"/>
          <w:sz w:val="28"/>
          <w:szCs w:val="28"/>
          <w:rtl/>
        </w:rPr>
      </w:pPr>
      <w:r>
        <w:rPr>
          <w:rFonts w:asciiTheme="majorBidi" w:hAnsiTheme="majorBidi" w:cstheme="majorBidi" w:hint="cs"/>
          <w:sz w:val="28"/>
          <w:szCs w:val="28"/>
          <w:rtl/>
        </w:rPr>
        <w:t>אמנם מצאנו באחרונים כמה תירוצים לזה.</w:t>
      </w:r>
    </w:p>
    <w:p w14:paraId="6AD35FB5" w14:textId="77777777" w:rsidR="009366BE" w:rsidRPr="00A2587C" w:rsidRDefault="00A2587C" w:rsidP="00A2155B">
      <w:pPr>
        <w:jc w:val="both"/>
        <w:rPr>
          <w:rFonts w:asciiTheme="majorBidi" w:hAnsiTheme="majorBidi" w:cstheme="majorBidi"/>
          <w:sz w:val="28"/>
          <w:szCs w:val="28"/>
          <w:rtl/>
        </w:rPr>
      </w:pPr>
      <w:r>
        <w:rPr>
          <w:rFonts w:asciiTheme="majorBidi" w:hAnsiTheme="majorBidi" w:cstheme="majorBidi" w:hint="cs"/>
          <w:sz w:val="28"/>
          <w:szCs w:val="28"/>
          <w:rtl/>
        </w:rPr>
        <w:t xml:space="preserve">     </w:t>
      </w:r>
      <w:r w:rsidRPr="00A2587C">
        <w:rPr>
          <w:rFonts w:asciiTheme="majorBidi" w:hAnsiTheme="majorBidi" w:cstheme="majorBidi" w:hint="cs"/>
          <w:b/>
          <w:bCs/>
          <w:sz w:val="28"/>
          <w:szCs w:val="28"/>
          <w:rtl/>
        </w:rPr>
        <w:t xml:space="preserve">א. </w:t>
      </w:r>
      <w:proofErr w:type="spellStart"/>
      <w:r w:rsidR="009366BE" w:rsidRPr="00A2587C">
        <w:rPr>
          <w:rFonts w:asciiTheme="majorBidi" w:hAnsiTheme="majorBidi" w:cstheme="majorBidi" w:hint="cs"/>
          <w:sz w:val="28"/>
          <w:szCs w:val="28"/>
          <w:rtl/>
        </w:rPr>
        <w:t>הנוב"י</w:t>
      </w:r>
      <w:proofErr w:type="spellEnd"/>
      <w:r w:rsidR="009366BE" w:rsidRPr="00A2587C">
        <w:rPr>
          <w:rFonts w:asciiTheme="majorBidi" w:hAnsiTheme="majorBidi" w:cstheme="majorBidi" w:hint="cs"/>
          <w:rtl/>
        </w:rPr>
        <w:t xml:space="preserve"> (</w:t>
      </w:r>
      <w:proofErr w:type="spellStart"/>
      <w:r w:rsidR="009366BE" w:rsidRPr="00A2587C">
        <w:rPr>
          <w:rFonts w:asciiTheme="majorBidi" w:hAnsiTheme="majorBidi" w:cstheme="majorBidi" w:hint="cs"/>
          <w:rtl/>
        </w:rPr>
        <w:t>תניינא</w:t>
      </w:r>
      <w:proofErr w:type="spellEnd"/>
      <w:r w:rsidR="009366BE" w:rsidRPr="00A2587C">
        <w:rPr>
          <w:rFonts w:asciiTheme="majorBidi" w:hAnsiTheme="majorBidi" w:cstheme="majorBidi" w:hint="cs"/>
          <w:rtl/>
        </w:rPr>
        <w:t xml:space="preserve">, </w:t>
      </w:r>
      <w:proofErr w:type="spellStart"/>
      <w:r w:rsidR="009366BE" w:rsidRPr="00A2587C">
        <w:rPr>
          <w:rFonts w:asciiTheme="majorBidi" w:hAnsiTheme="majorBidi" w:cstheme="majorBidi" w:hint="cs"/>
          <w:rtl/>
        </w:rPr>
        <w:t>אה"ע</w:t>
      </w:r>
      <w:proofErr w:type="spellEnd"/>
      <w:r w:rsidR="009366BE" w:rsidRPr="00A2587C">
        <w:rPr>
          <w:rFonts w:asciiTheme="majorBidi" w:hAnsiTheme="majorBidi" w:cstheme="majorBidi" w:hint="cs"/>
          <w:rtl/>
        </w:rPr>
        <w:t xml:space="preserve"> סימן </w:t>
      </w:r>
      <w:proofErr w:type="spellStart"/>
      <w:r w:rsidR="009366BE" w:rsidRPr="00A2587C">
        <w:rPr>
          <w:rFonts w:asciiTheme="majorBidi" w:hAnsiTheme="majorBidi" w:cstheme="majorBidi" w:hint="cs"/>
          <w:rtl/>
        </w:rPr>
        <w:t>מב</w:t>
      </w:r>
      <w:proofErr w:type="spellEnd"/>
      <w:r w:rsidR="009366BE" w:rsidRPr="00A2587C">
        <w:rPr>
          <w:rFonts w:asciiTheme="majorBidi" w:hAnsiTheme="majorBidi" w:cstheme="majorBidi" w:hint="cs"/>
          <w:rtl/>
        </w:rPr>
        <w:t xml:space="preserve">. </w:t>
      </w:r>
      <w:proofErr w:type="spellStart"/>
      <w:r w:rsidR="009366BE" w:rsidRPr="00A2587C">
        <w:rPr>
          <w:rFonts w:asciiTheme="majorBidi" w:hAnsiTheme="majorBidi" w:cstheme="majorBidi" w:hint="cs"/>
          <w:rtl/>
        </w:rPr>
        <w:t>צל"ח</w:t>
      </w:r>
      <w:proofErr w:type="spellEnd"/>
      <w:r w:rsidR="009366BE" w:rsidRPr="00A2587C">
        <w:rPr>
          <w:rFonts w:asciiTheme="majorBidi" w:hAnsiTheme="majorBidi" w:cstheme="majorBidi" w:hint="cs"/>
          <w:rtl/>
        </w:rPr>
        <w:t xml:space="preserve"> </w:t>
      </w:r>
      <w:proofErr w:type="spellStart"/>
      <w:r w:rsidR="009366BE" w:rsidRPr="00A2587C">
        <w:rPr>
          <w:rFonts w:asciiTheme="majorBidi" w:hAnsiTheme="majorBidi" w:cstheme="majorBidi" w:hint="cs"/>
          <w:rtl/>
        </w:rPr>
        <w:t>סנ</w:t>
      </w:r>
      <w:proofErr w:type="spellEnd"/>
      <w:r w:rsidR="009366BE" w:rsidRPr="00A2587C">
        <w:rPr>
          <w:rFonts w:asciiTheme="majorBidi" w:hAnsiTheme="majorBidi" w:cstheme="majorBidi" w:hint="cs"/>
          <w:rtl/>
        </w:rPr>
        <w:t xml:space="preserve">' נט: בד"ה בגמ') </w:t>
      </w:r>
      <w:r w:rsidR="009366BE" w:rsidRPr="00A2587C">
        <w:rPr>
          <w:rFonts w:asciiTheme="majorBidi" w:hAnsiTheme="majorBidi" w:cstheme="majorBidi" w:hint="cs"/>
          <w:sz w:val="28"/>
          <w:szCs w:val="28"/>
          <w:rtl/>
        </w:rPr>
        <w:t xml:space="preserve">כתב שבגוים אין את הדין </w:t>
      </w:r>
      <w:r w:rsidR="00A2155B">
        <w:rPr>
          <w:rFonts w:asciiTheme="majorBidi" w:hAnsiTheme="majorBidi" w:cstheme="majorBidi" w:hint="cs"/>
          <w:sz w:val="28"/>
          <w:szCs w:val="28"/>
          <w:rtl/>
        </w:rPr>
        <w:t>שהולכים</w:t>
      </w:r>
      <w:r w:rsidR="009366BE" w:rsidRPr="00A2587C">
        <w:rPr>
          <w:rFonts w:asciiTheme="majorBidi" w:hAnsiTheme="majorBidi" w:cstheme="majorBidi" w:hint="cs"/>
          <w:sz w:val="28"/>
          <w:szCs w:val="28"/>
          <w:rtl/>
        </w:rPr>
        <w:t xml:space="preserve"> אחר הרוב, ע"ש בראייתו, וכ"ה דעת </w:t>
      </w:r>
      <w:proofErr w:type="spellStart"/>
      <w:r w:rsidR="009366BE" w:rsidRPr="00A2587C">
        <w:rPr>
          <w:rFonts w:asciiTheme="majorBidi" w:hAnsiTheme="majorBidi" w:cstheme="majorBidi" w:hint="cs"/>
          <w:sz w:val="28"/>
          <w:szCs w:val="28"/>
          <w:rtl/>
        </w:rPr>
        <w:t>הפמ"ג</w:t>
      </w:r>
      <w:proofErr w:type="spellEnd"/>
      <w:r w:rsidR="009366BE" w:rsidRPr="00A2587C">
        <w:rPr>
          <w:rFonts w:asciiTheme="majorBidi" w:hAnsiTheme="majorBidi" w:cstheme="majorBidi" w:hint="cs"/>
          <w:rtl/>
        </w:rPr>
        <w:t xml:space="preserve"> (יו"ד, ריש שער התערובות חקירה ג)</w:t>
      </w:r>
      <w:r w:rsidR="009366BE" w:rsidRPr="00A2587C">
        <w:rPr>
          <w:rFonts w:asciiTheme="majorBidi" w:hAnsiTheme="majorBidi" w:cstheme="majorBidi" w:hint="cs"/>
          <w:sz w:val="28"/>
          <w:szCs w:val="28"/>
          <w:rtl/>
        </w:rPr>
        <w:t>.</w:t>
      </w:r>
    </w:p>
    <w:p w14:paraId="4A0B87C2" w14:textId="77777777" w:rsidR="009366BE" w:rsidRDefault="009366BE" w:rsidP="009366BE">
      <w:pPr>
        <w:jc w:val="both"/>
        <w:rPr>
          <w:rFonts w:asciiTheme="majorBidi" w:hAnsiTheme="majorBidi" w:cstheme="majorBidi"/>
          <w:sz w:val="28"/>
          <w:szCs w:val="28"/>
          <w:rtl/>
        </w:rPr>
      </w:pPr>
      <w:r>
        <w:rPr>
          <w:rFonts w:asciiTheme="majorBidi" w:hAnsiTheme="majorBidi" w:cstheme="majorBidi" w:hint="cs"/>
          <w:sz w:val="28"/>
          <w:szCs w:val="28"/>
          <w:rtl/>
        </w:rPr>
        <w:t xml:space="preserve">אלא שדבריו צ"ע, שלפי סברתו היה לנו לחייב את כל העולם למול משום ספק בני קטורה, וכן הקשו עליו </w:t>
      </w:r>
      <w:proofErr w:type="spellStart"/>
      <w:r>
        <w:rPr>
          <w:rFonts w:asciiTheme="majorBidi" w:hAnsiTheme="majorBidi" w:cstheme="majorBidi" w:hint="cs"/>
          <w:sz w:val="28"/>
          <w:szCs w:val="28"/>
          <w:rtl/>
        </w:rPr>
        <w:t>המנ"ח</w:t>
      </w:r>
      <w:proofErr w:type="spellEnd"/>
      <w:r w:rsidRPr="009366BE">
        <w:rPr>
          <w:rFonts w:asciiTheme="majorBidi" w:hAnsiTheme="majorBidi" w:cstheme="majorBidi" w:hint="cs"/>
          <w:rtl/>
        </w:rPr>
        <w:t xml:space="preserve"> (שם)</w:t>
      </w:r>
      <w:r>
        <w:rPr>
          <w:rFonts w:asciiTheme="majorBidi" w:hAnsiTheme="majorBidi" w:cstheme="majorBidi" w:hint="cs"/>
          <w:sz w:val="28"/>
          <w:szCs w:val="28"/>
          <w:rtl/>
        </w:rPr>
        <w:t xml:space="preserve">, הר' </w:t>
      </w:r>
      <w:proofErr w:type="spellStart"/>
      <w:r>
        <w:rPr>
          <w:rFonts w:asciiTheme="majorBidi" w:hAnsiTheme="majorBidi" w:cstheme="majorBidi" w:hint="cs"/>
          <w:sz w:val="28"/>
          <w:szCs w:val="28"/>
          <w:rtl/>
        </w:rPr>
        <w:t>קפאח</w:t>
      </w:r>
      <w:proofErr w:type="spellEnd"/>
      <w:r w:rsidRPr="009366BE">
        <w:rPr>
          <w:rFonts w:asciiTheme="majorBidi" w:hAnsiTheme="majorBidi" w:cstheme="majorBidi" w:hint="cs"/>
          <w:rtl/>
        </w:rPr>
        <w:t xml:space="preserve"> (הל' מלכים פ"י סוף </w:t>
      </w:r>
      <w:proofErr w:type="spellStart"/>
      <w:r w:rsidRPr="009366BE">
        <w:rPr>
          <w:rFonts w:asciiTheme="majorBidi" w:hAnsiTheme="majorBidi" w:cstheme="majorBidi" w:hint="cs"/>
          <w:rtl/>
        </w:rPr>
        <w:t>ס"ק</w:t>
      </w:r>
      <w:proofErr w:type="spellEnd"/>
      <w:r w:rsidRPr="009366BE">
        <w:rPr>
          <w:rFonts w:asciiTheme="majorBidi" w:hAnsiTheme="majorBidi" w:cstheme="majorBidi" w:hint="cs"/>
          <w:rtl/>
        </w:rPr>
        <w:t xml:space="preserve"> ח) </w:t>
      </w:r>
      <w:r>
        <w:rPr>
          <w:rFonts w:asciiTheme="majorBidi" w:hAnsiTheme="majorBidi" w:cstheme="majorBidi" w:hint="cs"/>
          <w:sz w:val="28"/>
          <w:szCs w:val="28"/>
          <w:rtl/>
        </w:rPr>
        <w:t>ובס' ושב ורפא</w:t>
      </w:r>
      <w:r w:rsidRPr="009366BE">
        <w:rPr>
          <w:rFonts w:asciiTheme="majorBidi" w:hAnsiTheme="majorBidi" w:cstheme="majorBidi" w:hint="cs"/>
          <w:rtl/>
        </w:rPr>
        <w:t xml:space="preserve"> (</w:t>
      </w:r>
      <w:proofErr w:type="spellStart"/>
      <w:r w:rsidRPr="009366BE">
        <w:rPr>
          <w:rFonts w:asciiTheme="majorBidi" w:hAnsiTheme="majorBidi" w:cstheme="majorBidi" w:hint="cs"/>
          <w:rtl/>
        </w:rPr>
        <w:t>ח"ג</w:t>
      </w:r>
      <w:proofErr w:type="spellEnd"/>
      <w:r w:rsidRPr="009366BE">
        <w:rPr>
          <w:rFonts w:asciiTheme="majorBidi" w:hAnsiTheme="majorBidi" w:cstheme="majorBidi" w:hint="cs"/>
          <w:rtl/>
        </w:rPr>
        <w:t xml:space="preserve"> סימן קנח)</w:t>
      </w:r>
      <w:r w:rsidR="00C77E72">
        <w:rPr>
          <w:rStyle w:val="a5"/>
          <w:rFonts w:asciiTheme="majorBidi" w:hAnsiTheme="majorBidi" w:cstheme="majorBidi"/>
          <w:rtl/>
        </w:rPr>
        <w:footnoteReference w:id="103"/>
      </w:r>
      <w:r>
        <w:rPr>
          <w:rFonts w:asciiTheme="majorBidi" w:hAnsiTheme="majorBidi" w:cstheme="majorBidi" w:hint="cs"/>
          <w:sz w:val="28"/>
          <w:szCs w:val="28"/>
          <w:rtl/>
        </w:rPr>
        <w:t>.</w:t>
      </w:r>
    </w:p>
    <w:p w14:paraId="3763F19F" w14:textId="77777777" w:rsidR="009366BE" w:rsidRDefault="009366BE" w:rsidP="00A2155B">
      <w:pPr>
        <w:jc w:val="both"/>
        <w:rPr>
          <w:rFonts w:asciiTheme="majorBidi" w:hAnsiTheme="majorBidi" w:cstheme="majorBidi"/>
          <w:sz w:val="28"/>
          <w:szCs w:val="28"/>
          <w:rtl/>
        </w:rPr>
      </w:pPr>
      <w:r>
        <w:rPr>
          <w:rFonts w:asciiTheme="majorBidi" w:hAnsiTheme="majorBidi" w:cstheme="majorBidi" w:hint="cs"/>
          <w:sz w:val="28"/>
          <w:szCs w:val="28"/>
          <w:rtl/>
        </w:rPr>
        <w:t>ומה עוד, שמהרמב"ם מבואר שרק בני ישמעאל התערבו עם בני קטורה, ול</w:t>
      </w:r>
      <w:r w:rsidR="00A2155B">
        <w:rPr>
          <w:rFonts w:asciiTheme="majorBidi" w:hAnsiTheme="majorBidi" w:cstheme="majorBidi" w:hint="cs"/>
          <w:sz w:val="28"/>
          <w:szCs w:val="28"/>
          <w:rtl/>
        </w:rPr>
        <w:t>א</w:t>
      </w:r>
      <w:r>
        <w:rPr>
          <w:rFonts w:asciiTheme="majorBidi" w:hAnsiTheme="majorBidi" w:cstheme="majorBidi" w:hint="cs"/>
          <w:sz w:val="28"/>
          <w:szCs w:val="28"/>
          <w:rtl/>
        </w:rPr>
        <w:t xml:space="preserve"> כל האומות, וכן הקשה </w:t>
      </w:r>
      <w:proofErr w:type="spellStart"/>
      <w:r>
        <w:rPr>
          <w:rFonts w:asciiTheme="majorBidi" w:hAnsiTheme="majorBidi" w:cstheme="majorBidi" w:hint="cs"/>
          <w:sz w:val="28"/>
          <w:szCs w:val="28"/>
          <w:rtl/>
        </w:rPr>
        <w:t>המנ"ח</w:t>
      </w:r>
      <w:proofErr w:type="spellEnd"/>
      <w:r w:rsidRPr="009366BE">
        <w:rPr>
          <w:rFonts w:asciiTheme="majorBidi" w:hAnsiTheme="majorBidi" w:cstheme="majorBidi" w:hint="cs"/>
          <w:rtl/>
        </w:rPr>
        <w:t xml:space="preserve"> (שם)</w:t>
      </w:r>
      <w:r>
        <w:rPr>
          <w:rFonts w:asciiTheme="majorBidi" w:hAnsiTheme="majorBidi" w:cstheme="majorBidi" w:hint="cs"/>
          <w:sz w:val="28"/>
          <w:szCs w:val="28"/>
          <w:rtl/>
        </w:rPr>
        <w:t>.</w:t>
      </w:r>
    </w:p>
    <w:p w14:paraId="103939EE" w14:textId="77777777" w:rsidR="009366BE" w:rsidRDefault="00890DEB" w:rsidP="00A2155B">
      <w:pPr>
        <w:jc w:val="both"/>
        <w:rPr>
          <w:rFonts w:asciiTheme="majorBidi" w:hAnsiTheme="majorBidi" w:cstheme="majorBidi"/>
          <w:sz w:val="28"/>
          <w:szCs w:val="28"/>
          <w:rtl/>
        </w:rPr>
      </w:pPr>
      <w:r>
        <w:rPr>
          <w:rFonts w:asciiTheme="majorBidi" w:hAnsiTheme="majorBidi" w:cstheme="majorBidi" w:hint="cs"/>
          <w:sz w:val="28"/>
          <w:szCs w:val="28"/>
          <w:rtl/>
        </w:rPr>
        <w:t>וע"ע בשואל ומשיב</w:t>
      </w:r>
      <w:r w:rsidRPr="00890DEB">
        <w:rPr>
          <w:rFonts w:asciiTheme="majorBidi" w:hAnsiTheme="majorBidi" w:cstheme="majorBidi" w:hint="cs"/>
          <w:rtl/>
        </w:rPr>
        <w:t xml:space="preserve"> (</w:t>
      </w:r>
      <w:proofErr w:type="spellStart"/>
      <w:r w:rsidRPr="00890DEB">
        <w:rPr>
          <w:rFonts w:asciiTheme="majorBidi" w:hAnsiTheme="majorBidi" w:cstheme="majorBidi" w:hint="cs"/>
          <w:rtl/>
        </w:rPr>
        <w:t>תניינא</w:t>
      </w:r>
      <w:proofErr w:type="spellEnd"/>
      <w:r w:rsidRPr="00890DEB">
        <w:rPr>
          <w:rFonts w:asciiTheme="majorBidi" w:hAnsiTheme="majorBidi" w:cstheme="majorBidi" w:hint="cs"/>
          <w:rtl/>
        </w:rPr>
        <w:t xml:space="preserve">, ח"ד סימן </w:t>
      </w:r>
      <w:proofErr w:type="spellStart"/>
      <w:r w:rsidRPr="00890DEB">
        <w:rPr>
          <w:rFonts w:asciiTheme="majorBidi" w:hAnsiTheme="majorBidi" w:cstheme="majorBidi" w:hint="cs"/>
          <w:rtl/>
        </w:rPr>
        <w:t>קז</w:t>
      </w:r>
      <w:proofErr w:type="spellEnd"/>
      <w:r w:rsidRPr="00890DEB">
        <w:rPr>
          <w:rFonts w:asciiTheme="majorBidi" w:hAnsiTheme="majorBidi" w:cstheme="majorBidi" w:hint="cs"/>
          <w:rtl/>
        </w:rPr>
        <w:t xml:space="preserve"> </w:t>
      </w:r>
      <w:proofErr w:type="spellStart"/>
      <w:r w:rsidRPr="00890DEB">
        <w:rPr>
          <w:rFonts w:asciiTheme="majorBidi" w:hAnsiTheme="majorBidi" w:cstheme="majorBidi" w:hint="cs"/>
          <w:rtl/>
        </w:rPr>
        <w:t>בסוד"ה</w:t>
      </w:r>
      <w:proofErr w:type="spellEnd"/>
      <w:r w:rsidRPr="00890DEB">
        <w:rPr>
          <w:rFonts w:asciiTheme="majorBidi" w:hAnsiTheme="majorBidi" w:cstheme="majorBidi" w:hint="cs"/>
          <w:rtl/>
        </w:rPr>
        <w:t xml:space="preserve"> ובזה) </w:t>
      </w:r>
      <w:r>
        <w:rPr>
          <w:rFonts w:asciiTheme="majorBidi" w:hAnsiTheme="majorBidi" w:cstheme="majorBidi" w:hint="cs"/>
          <w:sz w:val="28"/>
          <w:szCs w:val="28"/>
          <w:rtl/>
        </w:rPr>
        <w:t xml:space="preserve">שכתב לדחות את עצם חידושו של </w:t>
      </w:r>
      <w:proofErr w:type="spellStart"/>
      <w:r>
        <w:rPr>
          <w:rFonts w:asciiTheme="majorBidi" w:hAnsiTheme="majorBidi" w:cstheme="majorBidi" w:hint="cs"/>
          <w:sz w:val="28"/>
          <w:szCs w:val="28"/>
          <w:rtl/>
        </w:rPr>
        <w:t>הנוב"י</w:t>
      </w:r>
      <w:proofErr w:type="spellEnd"/>
      <w:r w:rsidR="00FF4F07">
        <w:rPr>
          <w:rStyle w:val="a5"/>
          <w:rFonts w:asciiTheme="majorBidi" w:hAnsiTheme="majorBidi" w:cstheme="majorBidi"/>
          <w:sz w:val="28"/>
          <w:szCs w:val="28"/>
          <w:rtl/>
        </w:rPr>
        <w:footnoteReference w:id="104"/>
      </w:r>
      <w:r>
        <w:rPr>
          <w:rFonts w:asciiTheme="majorBidi" w:hAnsiTheme="majorBidi" w:cstheme="majorBidi" w:hint="cs"/>
          <w:sz w:val="28"/>
          <w:szCs w:val="28"/>
          <w:rtl/>
        </w:rPr>
        <w:t>. אך עי' בשאילות שמואל</w:t>
      </w:r>
      <w:r w:rsidRPr="00890DEB">
        <w:rPr>
          <w:rFonts w:asciiTheme="majorBidi" w:hAnsiTheme="majorBidi" w:cstheme="majorBidi" w:hint="cs"/>
          <w:rtl/>
        </w:rPr>
        <w:t xml:space="preserve"> (</w:t>
      </w:r>
      <w:proofErr w:type="spellStart"/>
      <w:r w:rsidRPr="00890DEB">
        <w:rPr>
          <w:rFonts w:asciiTheme="majorBidi" w:hAnsiTheme="majorBidi" w:cstheme="majorBidi" w:hint="cs"/>
          <w:rtl/>
        </w:rPr>
        <w:t>חיו"ד</w:t>
      </w:r>
      <w:proofErr w:type="spellEnd"/>
      <w:r w:rsidRPr="00890DEB">
        <w:rPr>
          <w:rFonts w:asciiTheme="majorBidi" w:hAnsiTheme="majorBidi" w:cstheme="majorBidi" w:hint="cs"/>
          <w:rtl/>
        </w:rPr>
        <w:t xml:space="preserve"> סימן </w:t>
      </w:r>
      <w:proofErr w:type="spellStart"/>
      <w:r w:rsidRPr="00890DEB">
        <w:rPr>
          <w:rFonts w:asciiTheme="majorBidi" w:hAnsiTheme="majorBidi" w:cstheme="majorBidi" w:hint="cs"/>
          <w:rtl/>
        </w:rPr>
        <w:t>פב</w:t>
      </w:r>
      <w:proofErr w:type="spellEnd"/>
      <w:r w:rsidRPr="00890DEB">
        <w:rPr>
          <w:rFonts w:asciiTheme="majorBidi" w:hAnsiTheme="majorBidi" w:cstheme="majorBidi" w:hint="cs"/>
          <w:rtl/>
        </w:rPr>
        <w:t xml:space="preserve">) </w:t>
      </w:r>
      <w:proofErr w:type="spellStart"/>
      <w:r>
        <w:rPr>
          <w:rFonts w:asciiTheme="majorBidi" w:hAnsiTheme="majorBidi" w:cstheme="majorBidi" w:hint="cs"/>
          <w:sz w:val="28"/>
          <w:szCs w:val="28"/>
          <w:rtl/>
        </w:rPr>
        <w:t>וביבי"א</w:t>
      </w:r>
      <w:proofErr w:type="spellEnd"/>
      <w:r w:rsidRPr="00890DEB">
        <w:rPr>
          <w:rFonts w:asciiTheme="majorBidi" w:hAnsiTheme="majorBidi" w:cstheme="majorBidi" w:hint="cs"/>
          <w:rtl/>
        </w:rPr>
        <w:t xml:space="preserve"> (</w:t>
      </w:r>
      <w:proofErr w:type="spellStart"/>
      <w:r w:rsidRPr="00890DEB">
        <w:rPr>
          <w:rFonts w:asciiTheme="majorBidi" w:hAnsiTheme="majorBidi" w:cstheme="majorBidi" w:hint="cs"/>
          <w:rtl/>
        </w:rPr>
        <w:t>ח"ב</w:t>
      </w:r>
      <w:proofErr w:type="spellEnd"/>
      <w:r w:rsidRPr="00890DEB">
        <w:rPr>
          <w:rFonts w:asciiTheme="majorBidi" w:hAnsiTheme="majorBidi" w:cstheme="majorBidi" w:hint="cs"/>
          <w:rtl/>
        </w:rPr>
        <w:t xml:space="preserve"> </w:t>
      </w:r>
      <w:proofErr w:type="spellStart"/>
      <w:r w:rsidRPr="00890DEB">
        <w:rPr>
          <w:rFonts w:asciiTheme="majorBidi" w:hAnsiTheme="majorBidi" w:cstheme="majorBidi" w:hint="cs"/>
          <w:rtl/>
        </w:rPr>
        <w:t>חיו"ד</w:t>
      </w:r>
      <w:proofErr w:type="spellEnd"/>
      <w:r w:rsidRPr="00890DEB">
        <w:rPr>
          <w:rFonts w:asciiTheme="majorBidi" w:hAnsiTheme="majorBidi" w:cstheme="majorBidi" w:hint="cs"/>
          <w:rtl/>
        </w:rPr>
        <w:t xml:space="preserve"> סימן </w:t>
      </w:r>
      <w:proofErr w:type="spellStart"/>
      <w:r w:rsidRPr="00890DEB">
        <w:rPr>
          <w:rFonts w:asciiTheme="majorBidi" w:hAnsiTheme="majorBidi" w:cstheme="majorBidi" w:hint="cs"/>
          <w:rtl/>
        </w:rPr>
        <w:t>יט</w:t>
      </w:r>
      <w:proofErr w:type="spellEnd"/>
      <w:r w:rsidRPr="00890DEB">
        <w:rPr>
          <w:rFonts w:asciiTheme="majorBidi" w:hAnsiTheme="majorBidi" w:cstheme="majorBidi" w:hint="cs"/>
          <w:rtl/>
        </w:rPr>
        <w:t xml:space="preserve"> אות ח) </w:t>
      </w:r>
      <w:r>
        <w:rPr>
          <w:rFonts w:asciiTheme="majorBidi" w:hAnsiTheme="majorBidi" w:cstheme="majorBidi" w:hint="cs"/>
          <w:sz w:val="28"/>
          <w:szCs w:val="28"/>
          <w:rtl/>
        </w:rPr>
        <w:t>ש</w:t>
      </w:r>
      <w:r w:rsidR="00A2155B">
        <w:rPr>
          <w:rFonts w:asciiTheme="majorBidi" w:hAnsiTheme="majorBidi" w:cstheme="majorBidi" w:hint="cs"/>
          <w:sz w:val="28"/>
          <w:szCs w:val="28"/>
          <w:rtl/>
        </w:rPr>
        <w:t xml:space="preserve">את דברי </w:t>
      </w:r>
      <w:proofErr w:type="spellStart"/>
      <w:r w:rsidR="00A2155B">
        <w:rPr>
          <w:rFonts w:asciiTheme="majorBidi" w:hAnsiTheme="majorBidi" w:cstheme="majorBidi" w:hint="cs"/>
          <w:sz w:val="28"/>
          <w:szCs w:val="28"/>
          <w:rtl/>
        </w:rPr>
        <w:t>הנוב"י</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לנוב"י</w:t>
      </w:r>
      <w:proofErr w:type="spellEnd"/>
      <w:r>
        <w:rPr>
          <w:rFonts w:asciiTheme="majorBidi" w:hAnsiTheme="majorBidi" w:cstheme="majorBidi" w:hint="cs"/>
          <w:sz w:val="28"/>
          <w:szCs w:val="28"/>
          <w:rtl/>
        </w:rPr>
        <w:t>.</w:t>
      </w:r>
    </w:p>
    <w:p w14:paraId="7E7018C7" w14:textId="77777777" w:rsidR="00890DEB" w:rsidRDefault="00890DEB" w:rsidP="00890DEB">
      <w:pPr>
        <w:jc w:val="both"/>
        <w:rPr>
          <w:rFonts w:asciiTheme="majorBidi" w:hAnsiTheme="majorBidi" w:cstheme="majorBidi"/>
          <w:sz w:val="28"/>
          <w:szCs w:val="28"/>
          <w:rtl/>
        </w:rPr>
      </w:pPr>
      <w:r>
        <w:rPr>
          <w:rFonts w:asciiTheme="majorBidi" w:hAnsiTheme="majorBidi" w:cstheme="majorBidi" w:hint="cs"/>
          <w:sz w:val="28"/>
          <w:szCs w:val="28"/>
          <w:rtl/>
        </w:rPr>
        <w:lastRenderedPageBreak/>
        <w:t>ויש עוד להקשות, והרי מהרמב"ם במורה נבוכים</w:t>
      </w:r>
      <w:r w:rsidRPr="00890DEB">
        <w:rPr>
          <w:rFonts w:asciiTheme="majorBidi" w:hAnsiTheme="majorBidi" w:cstheme="majorBidi" w:hint="cs"/>
          <w:rtl/>
        </w:rPr>
        <w:t xml:space="preserve"> (</w:t>
      </w:r>
      <w:proofErr w:type="spellStart"/>
      <w:r w:rsidRPr="00890DEB">
        <w:rPr>
          <w:rFonts w:asciiTheme="majorBidi" w:hAnsiTheme="majorBidi" w:cstheme="majorBidi" w:hint="cs"/>
          <w:rtl/>
        </w:rPr>
        <w:t>ח"ג</w:t>
      </w:r>
      <w:proofErr w:type="spellEnd"/>
      <w:r w:rsidRPr="00890DEB">
        <w:rPr>
          <w:rFonts w:asciiTheme="majorBidi" w:hAnsiTheme="majorBidi" w:cstheme="majorBidi" w:hint="cs"/>
          <w:rtl/>
        </w:rPr>
        <w:t xml:space="preserve"> פ"נ) </w:t>
      </w:r>
      <w:r w:rsidR="00061831">
        <w:rPr>
          <w:rFonts w:asciiTheme="majorBidi" w:hAnsiTheme="majorBidi" w:cstheme="majorBidi" w:hint="cs"/>
          <w:sz w:val="28"/>
          <w:szCs w:val="28"/>
          <w:rtl/>
        </w:rPr>
        <w:t>משמע שאף בגו</w:t>
      </w:r>
      <w:r>
        <w:rPr>
          <w:rFonts w:asciiTheme="majorBidi" w:hAnsiTheme="majorBidi" w:cstheme="majorBidi" w:hint="cs"/>
          <w:sz w:val="28"/>
          <w:szCs w:val="28"/>
          <w:rtl/>
        </w:rPr>
        <w:t>ים הולכים אחר הרוב (התבאר בהערה</w:t>
      </w:r>
      <w:r>
        <w:rPr>
          <w:rStyle w:val="a5"/>
          <w:rFonts w:asciiTheme="majorBidi" w:hAnsiTheme="majorBidi" w:cstheme="majorBidi"/>
          <w:sz w:val="28"/>
          <w:szCs w:val="28"/>
          <w:rtl/>
        </w:rPr>
        <w:footnoteReference w:id="105"/>
      </w:r>
      <w:r>
        <w:rPr>
          <w:rFonts w:asciiTheme="majorBidi" w:hAnsiTheme="majorBidi" w:cstheme="majorBidi" w:hint="cs"/>
          <w:sz w:val="28"/>
          <w:szCs w:val="28"/>
          <w:rtl/>
        </w:rPr>
        <w:t xml:space="preserve">), וכן הקשה הר' </w:t>
      </w:r>
      <w:proofErr w:type="spellStart"/>
      <w:r>
        <w:rPr>
          <w:rFonts w:asciiTheme="majorBidi" w:hAnsiTheme="majorBidi" w:cstheme="majorBidi" w:hint="cs"/>
          <w:sz w:val="28"/>
          <w:szCs w:val="28"/>
          <w:rtl/>
        </w:rPr>
        <w:t>קפאח</w:t>
      </w:r>
      <w:proofErr w:type="spellEnd"/>
      <w:r w:rsidRPr="00890DEB">
        <w:rPr>
          <w:rFonts w:asciiTheme="majorBidi" w:hAnsiTheme="majorBidi" w:cstheme="majorBidi" w:hint="cs"/>
          <w:rtl/>
        </w:rPr>
        <w:t xml:space="preserve"> (שם)</w:t>
      </w:r>
      <w:r>
        <w:rPr>
          <w:rFonts w:asciiTheme="majorBidi" w:hAnsiTheme="majorBidi" w:cstheme="majorBidi" w:hint="cs"/>
          <w:sz w:val="28"/>
          <w:szCs w:val="28"/>
          <w:rtl/>
        </w:rPr>
        <w:t>.</w:t>
      </w:r>
    </w:p>
    <w:p w14:paraId="2D7388C6" w14:textId="77777777" w:rsidR="00A2587C" w:rsidRPr="00A2587C" w:rsidRDefault="00A2587C" w:rsidP="00AD22EB">
      <w:pPr>
        <w:jc w:val="both"/>
        <w:rPr>
          <w:rFonts w:asciiTheme="majorBidi" w:hAnsiTheme="majorBidi" w:cstheme="majorBidi"/>
          <w:sz w:val="28"/>
          <w:szCs w:val="28"/>
        </w:rPr>
      </w:pPr>
      <w:r>
        <w:rPr>
          <w:rFonts w:asciiTheme="majorBidi" w:hAnsiTheme="majorBidi" w:cstheme="majorBidi" w:hint="cs"/>
          <w:sz w:val="28"/>
          <w:szCs w:val="28"/>
          <w:rtl/>
        </w:rPr>
        <w:t xml:space="preserve">     </w:t>
      </w:r>
      <w:r w:rsidRPr="00A2587C">
        <w:rPr>
          <w:rFonts w:asciiTheme="majorBidi" w:hAnsiTheme="majorBidi" w:cstheme="majorBidi" w:hint="cs"/>
          <w:b/>
          <w:bCs/>
          <w:sz w:val="28"/>
          <w:szCs w:val="28"/>
          <w:rtl/>
        </w:rPr>
        <w:t>ב.</w:t>
      </w:r>
      <w:r>
        <w:rPr>
          <w:rFonts w:asciiTheme="majorBidi" w:hAnsiTheme="majorBidi" w:cstheme="majorBidi" w:hint="cs"/>
          <w:sz w:val="28"/>
          <w:szCs w:val="28"/>
          <w:rtl/>
        </w:rPr>
        <w:t xml:space="preserve"> </w:t>
      </w:r>
      <w:proofErr w:type="spellStart"/>
      <w:r w:rsidR="00CF42BE" w:rsidRPr="00A2587C">
        <w:rPr>
          <w:rFonts w:asciiTheme="majorBidi" w:hAnsiTheme="majorBidi" w:cstheme="majorBidi" w:hint="cs"/>
          <w:sz w:val="28"/>
          <w:szCs w:val="28"/>
          <w:rtl/>
        </w:rPr>
        <w:t>ה</w:t>
      </w:r>
      <w:r w:rsidR="00E84483" w:rsidRPr="00A2587C">
        <w:rPr>
          <w:rFonts w:asciiTheme="majorBidi" w:hAnsiTheme="majorBidi" w:cstheme="majorBidi" w:hint="cs"/>
          <w:sz w:val="28"/>
          <w:szCs w:val="28"/>
          <w:rtl/>
        </w:rPr>
        <w:t>מנ"ח</w:t>
      </w:r>
      <w:proofErr w:type="spellEnd"/>
      <w:r w:rsidR="00E84483" w:rsidRPr="00A2587C">
        <w:rPr>
          <w:rFonts w:asciiTheme="majorBidi" w:hAnsiTheme="majorBidi" w:cstheme="majorBidi" w:hint="cs"/>
          <w:rtl/>
        </w:rPr>
        <w:t xml:space="preserve"> (שם) </w:t>
      </w:r>
      <w:r w:rsidR="00E84483" w:rsidRPr="00A2587C">
        <w:rPr>
          <w:rFonts w:asciiTheme="majorBidi" w:hAnsiTheme="majorBidi" w:cstheme="majorBidi" w:hint="cs"/>
          <w:sz w:val="28"/>
          <w:szCs w:val="28"/>
          <w:rtl/>
        </w:rPr>
        <w:t xml:space="preserve">כתב </w:t>
      </w:r>
      <w:proofErr w:type="spellStart"/>
      <w:r w:rsidR="00CF42BE" w:rsidRPr="00A2587C">
        <w:rPr>
          <w:rFonts w:asciiTheme="majorBidi" w:hAnsiTheme="majorBidi" w:cstheme="majorBidi" w:hint="cs"/>
          <w:sz w:val="28"/>
          <w:szCs w:val="28"/>
          <w:rtl/>
        </w:rPr>
        <w:t>שמכיון</w:t>
      </w:r>
      <w:proofErr w:type="spellEnd"/>
      <w:r w:rsidR="00CF42BE" w:rsidRPr="00A2587C">
        <w:rPr>
          <w:rFonts w:asciiTheme="majorBidi" w:hAnsiTheme="majorBidi" w:cstheme="majorBidi" w:hint="cs"/>
          <w:sz w:val="28"/>
          <w:szCs w:val="28"/>
          <w:rtl/>
        </w:rPr>
        <w:t xml:space="preserve"> שבני קטורה קבועים במקומם, לכך אין ללכת אחר הרוב</w:t>
      </w:r>
      <w:r w:rsidR="00AD22EB">
        <w:rPr>
          <w:rFonts w:asciiTheme="majorBidi" w:hAnsiTheme="majorBidi" w:cstheme="majorBidi" w:hint="cs"/>
          <w:sz w:val="28"/>
          <w:szCs w:val="28"/>
          <w:rtl/>
        </w:rPr>
        <w:t xml:space="preserve">, </w:t>
      </w:r>
      <w:proofErr w:type="spellStart"/>
      <w:r w:rsidR="00AD22EB">
        <w:rPr>
          <w:rFonts w:asciiTheme="majorBidi" w:hAnsiTheme="majorBidi" w:cstheme="majorBidi" w:hint="cs"/>
          <w:sz w:val="28"/>
          <w:szCs w:val="28"/>
          <w:rtl/>
        </w:rPr>
        <w:t>וכעי"ז</w:t>
      </w:r>
      <w:proofErr w:type="spellEnd"/>
      <w:r w:rsidR="00AD22EB">
        <w:rPr>
          <w:rFonts w:asciiTheme="majorBidi" w:hAnsiTheme="majorBidi" w:cstheme="majorBidi" w:hint="cs"/>
          <w:sz w:val="28"/>
          <w:szCs w:val="28"/>
          <w:rtl/>
        </w:rPr>
        <w:t xml:space="preserve"> תירץ </w:t>
      </w:r>
      <w:proofErr w:type="spellStart"/>
      <w:r w:rsidR="00AD22EB">
        <w:rPr>
          <w:rFonts w:asciiTheme="majorBidi" w:hAnsiTheme="majorBidi" w:cstheme="majorBidi" w:hint="cs"/>
          <w:sz w:val="28"/>
          <w:szCs w:val="28"/>
          <w:rtl/>
        </w:rPr>
        <w:t>הברכת</w:t>
      </w:r>
      <w:proofErr w:type="spellEnd"/>
      <w:r w:rsidR="00AD22EB">
        <w:rPr>
          <w:rFonts w:asciiTheme="majorBidi" w:hAnsiTheme="majorBidi" w:cstheme="majorBidi" w:hint="cs"/>
          <w:sz w:val="28"/>
          <w:szCs w:val="28"/>
          <w:rtl/>
        </w:rPr>
        <w:t xml:space="preserve"> אבות</w:t>
      </w:r>
      <w:r w:rsidR="00AD22EB" w:rsidRPr="00AD22EB">
        <w:rPr>
          <w:rFonts w:asciiTheme="majorBidi" w:hAnsiTheme="majorBidi" w:cstheme="majorBidi" w:hint="cs"/>
          <w:rtl/>
        </w:rPr>
        <w:t xml:space="preserve"> (סימן </w:t>
      </w:r>
      <w:proofErr w:type="spellStart"/>
      <w:r w:rsidR="00AD22EB" w:rsidRPr="00AD22EB">
        <w:rPr>
          <w:rFonts w:asciiTheme="majorBidi" w:hAnsiTheme="majorBidi" w:cstheme="majorBidi" w:hint="cs"/>
          <w:rtl/>
        </w:rPr>
        <w:t>יג</w:t>
      </w:r>
      <w:proofErr w:type="spellEnd"/>
      <w:r w:rsidR="00AD22EB" w:rsidRPr="00AD22EB">
        <w:rPr>
          <w:rFonts w:asciiTheme="majorBidi" w:hAnsiTheme="majorBidi" w:cstheme="majorBidi" w:hint="cs"/>
          <w:rtl/>
        </w:rPr>
        <w:t xml:space="preserve"> סעיף קלט)</w:t>
      </w:r>
      <w:r w:rsidR="00CF42BE" w:rsidRPr="00A2587C">
        <w:rPr>
          <w:rFonts w:asciiTheme="majorBidi" w:hAnsiTheme="majorBidi" w:cstheme="majorBidi" w:hint="cs"/>
          <w:sz w:val="28"/>
          <w:szCs w:val="28"/>
          <w:rtl/>
        </w:rPr>
        <w:t xml:space="preserve">. </w:t>
      </w:r>
      <w:r w:rsidR="00AD22EB">
        <w:rPr>
          <w:rFonts w:asciiTheme="majorBidi" w:hAnsiTheme="majorBidi" w:cstheme="majorBidi" w:hint="cs"/>
          <w:sz w:val="28"/>
          <w:szCs w:val="28"/>
          <w:rtl/>
        </w:rPr>
        <w:t xml:space="preserve">  </w:t>
      </w:r>
      <w:r w:rsidR="00CF42BE" w:rsidRPr="00A2587C">
        <w:rPr>
          <w:rFonts w:asciiTheme="majorBidi" w:hAnsiTheme="majorBidi" w:cstheme="majorBidi" w:hint="cs"/>
          <w:sz w:val="28"/>
          <w:szCs w:val="28"/>
          <w:rtl/>
        </w:rPr>
        <w:t xml:space="preserve">ומ"מ </w:t>
      </w:r>
      <w:r w:rsidR="00AD22EB">
        <w:rPr>
          <w:rFonts w:asciiTheme="majorBidi" w:hAnsiTheme="majorBidi" w:cstheme="majorBidi" w:hint="cs"/>
          <w:sz w:val="28"/>
          <w:szCs w:val="28"/>
          <w:rtl/>
        </w:rPr>
        <w:t xml:space="preserve">גם על דבריו יש להקשות את </w:t>
      </w:r>
      <w:r w:rsidR="00CF42BE" w:rsidRPr="00A2587C">
        <w:rPr>
          <w:rFonts w:asciiTheme="majorBidi" w:hAnsiTheme="majorBidi" w:cstheme="majorBidi" w:hint="cs"/>
          <w:sz w:val="28"/>
          <w:szCs w:val="28"/>
          <w:rtl/>
        </w:rPr>
        <w:t xml:space="preserve">ב' הקושיות הראשונות שהקשנו על דברי </w:t>
      </w:r>
      <w:proofErr w:type="spellStart"/>
      <w:r w:rsidR="00CF42BE" w:rsidRPr="00A2587C">
        <w:rPr>
          <w:rFonts w:asciiTheme="majorBidi" w:hAnsiTheme="majorBidi" w:cstheme="majorBidi" w:hint="cs"/>
          <w:sz w:val="28"/>
          <w:szCs w:val="28"/>
          <w:rtl/>
        </w:rPr>
        <w:t>הנוב"י</w:t>
      </w:r>
      <w:proofErr w:type="spellEnd"/>
      <w:r w:rsidR="00CF42BE" w:rsidRPr="00A2587C">
        <w:rPr>
          <w:rFonts w:asciiTheme="majorBidi" w:hAnsiTheme="majorBidi" w:cstheme="majorBidi" w:hint="cs"/>
          <w:sz w:val="28"/>
          <w:szCs w:val="28"/>
          <w:rtl/>
        </w:rPr>
        <w:t>.</w:t>
      </w:r>
    </w:p>
    <w:p w14:paraId="4452DEC8" w14:textId="77777777" w:rsidR="00CF42BE" w:rsidRPr="00A2587C" w:rsidRDefault="00A2587C" w:rsidP="00A2155B">
      <w:pPr>
        <w:jc w:val="both"/>
        <w:rPr>
          <w:rFonts w:asciiTheme="majorBidi" w:hAnsiTheme="majorBidi" w:cstheme="majorBidi"/>
          <w:sz w:val="28"/>
          <w:szCs w:val="28"/>
        </w:rPr>
      </w:pPr>
      <w:r>
        <w:rPr>
          <w:rFonts w:asciiTheme="majorBidi" w:hAnsiTheme="majorBidi" w:cstheme="majorBidi" w:hint="cs"/>
          <w:b/>
          <w:bCs/>
          <w:sz w:val="28"/>
          <w:szCs w:val="28"/>
          <w:rtl/>
        </w:rPr>
        <w:t xml:space="preserve">     ג. </w:t>
      </w:r>
      <w:r w:rsidR="00CF42BE" w:rsidRPr="00A2587C">
        <w:rPr>
          <w:rFonts w:asciiTheme="majorBidi" w:hAnsiTheme="majorBidi" w:cstheme="majorBidi" w:hint="cs"/>
          <w:sz w:val="28"/>
          <w:szCs w:val="28"/>
          <w:rtl/>
        </w:rPr>
        <w:t>השואל ומשיב</w:t>
      </w:r>
      <w:r w:rsidR="00CF42BE" w:rsidRPr="00A2587C">
        <w:rPr>
          <w:rFonts w:asciiTheme="majorBidi" w:hAnsiTheme="majorBidi" w:cstheme="majorBidi" w:hint="cs"/>
          <w:rtl/>
        </w:rPr>
        <w:t xml:space="preserve"> (שם) </w:t>
      </w:r>
      <w:r w:rsidR="00CF42BE" w:rsidRPr="00A2587C">
        <w:rPr>
          <w:rFonts w:asciiTheme="majorBidi" w:hAnsiTheme="majorBidi" w:cstheme="majorBidi" w:hint="cs"/>
          <w:sz w:val="28"/>
          <w:szCs w:val="28"/>
          <w:rtl/>
        </w:rPr>
        <w:t xml:space="preserve">תירץ </w:t>
      </w:r>
      <w:proofErr w:type="spellStart"/>
      <w:r w:rsidR="00CF42BE" w:rsidRPr="00A2587C">
        <w:rPr>
          <w:rFonts w:asciiTheme="majorBidi" w:hAnsiTheme="majorBidi" w:cstheme="majorBidi" w:hint="cs"/>
          <w:sz w:val="28"/>
          <w:szCs w:val="28"/>
          <w:rtl/>
        </w:rPr>
        <w:t>שמ</w:t>
      </w:r>
      <w:r>
        <w:rPr>
          <w:rFonts w:asciiTheme="majorBidi" w:hAnsiTheme="majorBidi" w:cstheme="majorBidi" w:hint="cs"/>
          <w:sz w:val="28"/>
          <w:szCs w:val="28"/>
          <w:rtl/>
        </w:rPr>
        <w:t>כיון</w:t>
      </w:r>
      <w:proofErr w:type="spellEnd"/>
      <w:r>
        <w:rPr>
          <w:rFonts w:asciiTheme="majorBidi" w:hAnsiTheme="majorBidi" w:cstheme="majorBidi" w:hint="cs"/>
          <w:sz w:val="28"/>
          <w:szCs w:val="28"/>
          <w:rtl/>
        </w:rPr>
        <w:t xml:space="preserve"> שבני קטורה נימולים לכך אין </w:t>
      </w:r>
      <w:r w:rsidR="00CF42BE" w:rsidRPr="00A2587C">
        <w:rPr>
          <w:rFonts w:asciiTheme="majorBidi" w:hAnsiTheme="majorBidi" w:cstheme="majorBidi" w:hint="cs"/>
          <w:sz w:val="28"/>
          <w:szCs w:val="28"/>
          <w:rtl/>
        </w:rPr>
        <w:t xml:space="preserve">התערובת שלהם עם שאר האומות </w:t>
      </w:r>
      <w:proofErr w:type="spellStart"/>
      <w:r w:rsidR="00CF42BE" w:rsidRPr="00A2587C">
        <w:rPr>
          <w:rFonts w:asciiTheme="majorBidi" w:hAnsiTheme="majorBidi" w:cstheme="majorBidi" w:hint="cs"/>
          <w:sz w:val="28"/>
          <w:szCs w:val="28"/>
          <w:rtl/>
        </w:rPr>
        <w:t>חשיבא</w:t>
      </w:r>
      <w:proofErr w:type="spellEnd"/>
      <w:r w:rsidR="00CF42BE" w:rsidRPr="00A2587C">
        <w:rPr>
          <w:rFonts w:asciiTheme="majorBidi" w:hAnsiTheme="majorBidi" w:cstheme="majorBidi" w:hint="cs"/>
          <w:sz w:val="28"/>
          <w:szCs w:val="28"/>
          <w:rtl/>
        </w:rPr>
        <w:t xml:space="preserve"> תערובת, שהרי הם ניכרים. </w:t>
      </w:r>
      <w:proofErr w:type="spellStart"/>
      <w:r w:rsidR="00CF42BE" w:rsidRPr="00A2587C">
        <w:rPr>
          <w:rFonts w:asciiTheme="majorBidi" w:hAnsiTheme="majorBidi" w:cstheme="majorBidi" w:hint="cs"/>
          <w:sz w:val="28"/>
          <w:szCs w:val="28"/>
          <w:rtl/>
        </w:rPr>
        <w:t>משא"כ</w:t>
      </w:r>
      <w:proofErr w:type="spellEnd"/>
      <w:r w:rsidR="00CF42BE" w:rsidRPr="00A2587C">
        <w:rPr>
          <w:rFonts w:asciiTheme="majorBidi" w:hAnsiTheme="majorBidi" w:cstheme="majorBidi" w:hint="cs"/>
          <w:sz w:val="28"/>
          <w:szCs w:val="28"/>
          <w:rtl/>
        </w:rPr>
        <w:t xml:space="preserve"> תערובתם עם שאר בני ישמעאל </w:t>
      </w:r>
      <w:proofErr w:type="spellStart"/>
      <w:r w:rsidR="00CF42BE" w:rsidRPr="00A2587C">
        <w:rPr>
          <w:rFonts w:asciiTheme="majorBidi" w:hAnsiTheme="majorBidi" w:cstheme="majorBidi" w:hint="cs"/>
          <w:sz w:val="28"/>
          <w:szCs w:val="28"/>
          <w:rtl/>
        </w:rPr>
        <w:t>הויא</w:t>
      </w:r>
      <w:proofErr w:type="spellEnd"/>
      <w:r w:rsidR="00CF42BE" w:rsidRPr="00A2587C">
        <w:rPr>
          <w:rFonts w:asciiTheme="majorBidi" w:hAnsiTheme="majorBidi" w:cstheme="majorBidi" w:hint="cs"/>
          <w:sz w:val="28"/>
          <w:szCs w:val="28"/>
          <w:rtl/>
        </w:rPr>
        <w:t xml:space="preserve"> </w:t>
      </w:r>
      <w:r w:rsidR="00BD0FD0" w:rsidRPr="00A2587C">
        <w:rPr>
          <w:rFonts w:asciiTheme="majorBidi" w:hAnsiTheme="majorBidi" w:cstheme="majorBidi" w:hint="cs"/>
          <w:sz w:val="28"/>
          <w:szCs w:val="28"/>
          <w:rtl/>
        </w:rPr>
        <w:t>תערובת, שכן בני ישמעאל ג"כ מלי</w:t>
      </w:r>
      <w:r w:rsidR="00A2155B">
        <w:rPr>
          <w:rFonts w:asciiTheme="majorBidi" w:hAnsiTheme="majorBidi" w:cstheme="majorBidi" w:hint="cs"/>
          <w:sz w:val="28"/>
          <w:szCs w:val="28"/>
          <w:rtl/>
        </w:rPr>
        <w:t>ן</w:t>
      </w:r>
      <w:r w:rsidR="00BD0FD0" w:rsidRPr="00A2587C">
        <w:rPr>
          <w:rFonts w:asciiTheme="majorBidi" w:hAnsiTheme="majorBidi" w:cstheme="majorBidi" w:hint="cs"/>
          <w:sz w:val="28"/>
          <w:szCs w:val="28"/>
          <w:rtl/>
        </w:rPr>
        <w:t xml:space="preserve"> את </w:t>
      </w:r>
      <w:r w:rsidR="00CF42BE" w:rsidRPr="00A2587C">
        <w:rPr>
          <w:rFonts w:asciiTheme="majorBidi" w:hAnsiTheme="majorBidi" w:cstheme="majorBidi" w:hint="cs"/>
          <w:sz w:val="28"/>
          <w:szCs w:val="28"/>
          <w:rtl/>
        </w:rPr>
        <w:t>עצמ</w:t>
      </w:r>
      <w:r w:rsidR="00A2155B">
        <w:rPr>
          <w:rFonts w:asciiTheme="majorBidi" w:hAnsiTheme="majorBidi" w:cstheme="majorBidi" w:hint="cs"/>
          <w:sz w:val="28"/>
          <w:szCs w:val="28"/>
          <w:rtl/>
        </w:rPr>
        <w:t>ן</w:t>
      </w:r>
      <w:r w:rsidR="00BD0FD0" w:rsidRPr="00A2587C">
        <w:rPr>
          <w:rFonts w:asciiTheme="majorBidi" w:hAnsiTheme="majorBidi" w:cstheme="majorBidi" w:hint="cs"/>
          <w:sz w:val="28"/>
          <w:szCs w:val="28"/>
          <w:rtl/>
        </w:rPr>
        <w:t>.</w:t>
      </w:r>
    </w:p>
    <w:p w14:paraId="3A398A1B" w14:textId="77777777" w:rsidR="00BD0FD0" w:rsidRPr="007E77AE" w:rsidRDefault="00BD0FD0" w:rsidP="00A2587C">
      <w:pPr>
        <w:jc w:val="both"/>
        <w:rPr>
          <w:rFonts w:asciiTheme="majorBidi" w:hAnsiTheme="majorBidi" w:cstheme="majorBidi"/>
          <w:sz w:val="28"/>
          <w:szCs w:val="28"/>
          <w:rtl/>
        </w:rPr>
      </w:pPr>
      <w:proofErr w:type="spellStart"/>
      <w:r w:rsidRPr="007E77AE">
        <w:rPr>
          <w:rFonts w:asciiTheme="majorBidi" w:hAnsiTheme="majorBidi" w:cstheme="majorBidi" w:hint="cs"/>
          <w:sz w:val="28"/>
          <w:szCs w:val="28"/>
          <w:rtl/>
        </w:rPr>
        <w:t>ומכיון</w:t>
      </w:r>
      <w:proofErr w:type="spellEnd"/>
      <w:r w:rsidRPr="007E77AE">
        <w:rPr>
          <w:rFonts w:asciiTheme="majorBidi" w:hAnsiTheme="majorBidi" w:cstheme="majorBidi" w:hint="cs"/>
          <w:sz w:val="28"/>
          <w:szCs w:val="28"/>
          <w:rtl/>
        </w:rPr>
        <w:t xml:space="preserve"> שבני קטורה רבים מבני ישמעאל</w:t>
      </w:r>
      <w:r>
        <w:rPr>
          <w:rStyle w:val="a5"/>
          <w:rFonts w:asciiTheme="majorBidi" w:hAnsiTheme="majorBidi" w:cstheme="majorBidi"/>
          <w:sz w:val="28"/>
          <w:szCs w:val="28"/>
          <w:rtl/>
        </w:rPr>
        <w:footnoteReference w:id="106"/>
      </w:r>
      <w:r w:rsidRPr="007E77AE">
        <w:rPr>
          <w:rFonts w:asciiTheme="majorBidi" w:hAnsiTheme="majorBidi" w:cstheme="majorBidi" w:hint="cs"/>
          <w:sz w:val="28"/>
          <w:szCs w:val="28"/>
          <w:rtl/>
        </w:rPr>
        <w:t>, לכך אף בני ישמעאל חייבים למול (מדיון רוב). וכ"כ בירחון יגדיל תורה</w:t>
      </w:r>
      <w:r w:rsidRPr="007E77AE">
        <w:rPr>
          <w:rFonts w:asciiTheme="majorBidi" w:hAnsiTheme="majorBidi" w:cstheme="majorBidi" w:hint="cs"/>
          <w:rtl/>
        </w:rPr>
        <w:t xml:space="preserve"> (שנה א, חוברת א סימן א)</w:t>
      </w:r>
      <w:r w:rsidRPr="007E77AE">
        <w:rPr>
          <w:rFonts w:asciiTheme="majorBidi" w:hAnsiTheme="majorBidi" w:cstheme="majorBidi" w:hint="cs"/>
          <w:sz w:val="28"/>
          <w:szCs w:val="28"/>
          <w:rtl/>
        </w:rPr>
        <w:t>, והוסיפו שלכן הרמב"ם הדג</w:t>
      </w:r>
      <w:r w:rsidR="007E77AE" w:rsidRPr="007E77AE">
        <w:rPr>
          <w:rFonts w:asciiTheme="majorBidi" w:hAnsiTheme="majorBidi" w:cstheme="majorBidi" w:hint="cs"/>
          <w:sz w:val="28"/>
          <w:szCs w:val="28"/>
          <w:rtl/>
        </w:rPr>
        <w:t>י</w:t>
      </w:r>
      <w:r w:rsidRPr="007E77AE">
        <w:rPr>
          <w:rFonts w:asciiTheme="majorBidi" w:hAnsiTheme="majorBidi" w:cstheme="majorBidi" w:hint="cs"/>
          <w:sz w:val="28"/>
          <w:szCs w:val="28"/>
          <w:rtl/>
        </w:rPr>
        <w:t xml:space="preserve">ש שהם חייבים למול ביום </w:t>
      </w:r>
      <w:proofErr w:type="spellStart"/>
      <w:r w:rsidRPr="007E77AE">
        <w:rPr>
          <w:rFonts w:asciiTheme="majorBidi" w:hAnsiTheme="majorBidi" w:cstheme="majorBidi" w:hint="cs"/>
          <w:sz w:val="28"/>
          <w:szCs w:val="28"/>
          <w:rtl/>
        </w:rPr>
        <w:t>הח</w:t>
      </w:r>
      <w:proofErr w:type="spellEnd"/>
      <w:r w:rsidRPr="007E77AE">
        <w:rPr>
          <w:rFonts w:asciiTheme="majorBidi" w:hAnsiTheme="majorBidi" w:cstheme="majorBidi" w:hint="cs"/>
          <w:sz w:val="28"/>
          <w:szCs w:val="28"/>
          <w:rtl/>
        </w:rPr>
        <w:t xml:space="preserve">', </w:t>
      </w:r>
      <w:proofErr w:type="spellStart"/>
      <w:r w:rsidRPr="007E77AE">
        <w:rPr>
          <w:rFonts w:asciiTheme="majorBidi" w:hAnsiTheme="majorBidi" w:cstheme="majorBidi" w:hint="cs"/>
          <w:sz w:val="28"/>
          <w:szCs w:val="28"/>
          <w:rtl/>
        </w:rPr>
        <w:t>לאפוקי</w:t>
      </w:r>
      <w:proofErr w:type="spellEnd"/>
      <w:r w:rsidRPr="007E77AE">
        <w:rPr>
          <w:rFonts w:asciiTheme="majorBidi" w:hAnsiTheme="majorBidi" w:cstheme="majorBidi" w:hint="cs"/>
          <w:sz w:val="28"/>
          <w:szCs w:val="28"/>
          <w:rtl/>
        </w:rPr>
        <w:t xml:space="preserve"> ממנהג הישמעאלים למול בני </w:t>
      </w:r>
      <w:proofErr w:type="spellStart"/>
      <w:r w:rsidRPr="007E77AE">
        <w:rPr>
          <w:rFonts w:asciiTheme="majorBidi" w:hAnsiTheme="majorBidi" w:cstheme="majorBidi" w:hint="cs"/>
          <w:sz w:val="28"/>
          <w:szCs w:val="28"/>
          <w:rtl/>
        </w:rPr>
        <w:t>יג</w:t>
      </w:r>
      <w:proofErr w:type="spellEnd"/>
      <w:r w:rsidRPr="007E77AE">
        <w:rPr>
          <w:rFonts w:asciiTheme="majorBidi" w:hAnsiTheme="majorBidi" w:cstheme="majorBidi" w:hint="cs"/>
          <w:sz w:val="28"/>
          <w:szCs w:val="28"/>
          <w:rtl/>
        </w:rPr>
        <w:t>'</w:t>
      </w:r>
      <w:r w:rsidR="00A2155B">
        <w:rPr>
          <w:rFonts w:asciiTheme="majorBidi" w:hAnsiTheme="majorBidi" w:cstheme="majorBidi" w:hint="cs"/>
          <w:sz w:val="28"/>
          <w:szCs w:val="28"/>
          <w:rtl/>
        </w:rPr>
        <w:t xml:space="preserve"> שנה</w:t>
      </w:r>
      <w:r w:rsidRPr="007E77AE">
        <w:rPr>
          <w:rFonts w:asciiTheme="majorBidi" w:hAnsiTheme="majorBidi" w:cstheme="majorBidi" w:hint="cs"/>
          <w:sz w:val="28"/>
          <w:szCs w:val="28"/>
          <w:rtl/>
        </w:rPr>
        <w:t>.</w:t>
      </w:r>
    </w:p>
    <w:p w14:paraId="4C73F36B" w14:textId="77777777" w:rsidR="00890DEB" w:rsidRDefault="007E77AE" w:rsidP="00C0005F">
      <w:pPr>
        <w:jc w:val="both"/>
        <w:rPr>
          <w:rFonts w:asciiTheme="majorBidi" w:hAnsiTheme="majorBidi" w:cstheme="majorBidi"/>
          <w:sz w:val="28"/>
          <w:szCs w:val="28"/>
          <w:rtl/>
        </w:rPr>
      </w:pPr>
      <w:r>
        <w:rPr>
          <w:rFonts w:asciiTheme="majorBidi" w:hAnsiTheme="majorBidi" w:cstheme="majorBidi" w:hint="cs"/>
          <w:b/>
          <w:bCs/>
          <w:sz w:val="28"/>
          <w:szCs w:val="28"/>
          <w:rtl/>
        </w:rPr>
        <w:t xml:space="preserve">     </w:t>
      </w:r>
      <w:r w:rsidRPr="007E77AE">
        <w:rPr>
          <w:rFonts w:asciiTheme="majorBidi" w:hAnsiTheme="majorBidi" w:cstheme="majorBidi" w:hint="cs"/>
          <w:b/>
          <w:bCs/>
          <w:sz w:val="28"/>
          <w:szCs w:val="28"/>
          <w:rtl/>
        </w:rPr>
        <w:t>ד.</w:t>
      </w:r>
      <w:r>
        <w:rPr>
          <w:rFonts w:asciiTheme="majorBidi" w:hAnsiTheme="majorBidi" w:cstheme="majorBidi" w:hint="cs"/>
          <w:sz w:val="28"/>
          <w:szCs w:val="28"/>
          <w:rtl/>
        </w:rPr>
        <w:t xml:space="preserve"> </w:t>
      </w:r>
      <w:proofErr w:type="spellStart"/>
      <w:r w:rsidR="00C0005F">
        <w:rPr>
          <w:rFonts w:asciiTheme="majorBidi" w:hAnsiTheme="majorBidi" w:cstheme="majorBidi" w:hint="cs"/>
          <w:sz w:val="28"/>
          <w:szCs w:val="28"/>
          <w:rtl/>
        </w:rPr>
        <w:t>לע</w:t>
      </w:r>
      <w:r>
        <w:rPr>
          <w:rFonts w:asciiTheme="majorBidi" w:hAnsiTheme="majorBidi" w:cstheme="majorBidi" w:hint="cs"/>
          <w:sz w:val="28"/>
          <w:szCs w:val="28"/>
          <w:rtl/>
        </w:rPr>
        <w:t>ד"ן</w:t>
      </w:r>
      <w:proofErr w:type="spellEnd"/>
      <w:r w:rsidR="00C0005F">
        <w:rPr>
          <w:rFonts w:asciiTheme="majorBidi" w:hAnsiTheme="majorBidi" w:cstheme="majorBidi" w:hint="cs"/>
          <w:sz w:val="28"/>
          <w:szCs w:val="28"/>
          <w:rtl/>
        </w:rPr>
        <w:t xml:space="preserve"> שסנחריב לא בלבל את בני קטורה ואת בני ישמעאל עם שאר האומות. ומה שאמרו חז"ל שהוא בלבל את האומות הכוונה לעמון ומואב שאסורים לבוא בקהל</w:t>
      </w:r>
      <w:r w:rsidR="0017350E">
        <w:rPr>
          <w:rFonts w:asciiTheme="majorBidi" w:hAnsiTheme="majorBidi" w:cstheme="majorBidi" w:hint="cs"/>
          <w:sz w:val="28"/>
          <w:szCs w:val="28"/>
          <w:rtl/>
        </w:rPr>
        <w:t xml:space="preserve"> (ולגבי מצרים, יש מח' בין הרמב"ם </w:t>
      </w:r>
      <w:proofErr w:type="spellStart"/>
      <w:r w:rsidR="0017350E">
        <w:rPr>
          <w:rFonts w:asciiTheme="majorBidi" w:hAnsiTheme="majorBidi" w:cstheme="majorBidi" w:hint="cs"/>
          <w:sz w:val="28"/>
          <w:szCs w:val="28"/>
          <w:rtl/>
        </w:rPr>
        <w:t>והרא"ש</w:t>
      </w:r>
      <w:proofErr w:type="spellEnd"/>
      <w:r w:rsidR="0017350E">
        <w:rPr>
          <w:rFonts w:asciiTheme="majorBidi" w:hAnsiTheme="majorBidi" w:cstheme="majorBidi" w:hint="cs"/>
          <w:sz w:val="28"/>
          <w:szCs w:val="28"/>
          <w:rtl/>
        </w:rPr>
        <w:t>).</w:t>
      </w:r>
    </w:p>
    <w:p w14:paraId="174E1FE6" w14:textId="77777777" w:rsidR="0017350E" w:rsidRDefault="0017350E" w:rsidP="0017350E">
      <w:pPr>
        <w:jc w:val="both"/>
        <w:rPr>
          <w:rFonts w:asciiTheme="majorBidi" w:hAnsiTheme="majorBidi" w:cstheme="majorBidi"/>
          <w:sz w:val="28"/>
          <w:szCs w:val="28"/>
          <w:rtl/>
        </w:rPr>
      </w:pPr>
      <w:r>
        <w:rPr>
          <w:rFonts w:asciiTheme="majorBidi" w:hAnsiTheme="majorBidi" w:cstheme="majorBidi" w:hint="cs"/>
          <w:sz w:val="28"/>
          <w:szCs w:val="28"/>
          <w:rtl/>
        </w:rPr>
        <w:lastRenderedPageBreak/>
        <w:t>וכן משמע מה</w:t>
      </w:r>
      <w:r w:rsidR="007E77AE">
        <w:rPr>
          <w:rFonts w:asciiTheme="majorBidi" w:hAnsiTheme="majorBidi" w:cstheme="majorBidi" w:hint="cs"/>
          <w:sz w:val="28"/>
          <w:szCs w:val="28"/>
          <w:rtl/>
        </w:rPr>
        <w:t xml:space="preserve">רמב"ם שבני קטורה ובני ישמעאל </w:t>
      </w:r>
      <w:r>
        <w:rPr>
          <w:rFonts w:asciiTheme="majorBidi" w:hAnsiTheme="majorBidi" w:cstheme="majorBidi" w:hint="cs"/>
          <w:sz w:val="28"/>
          <w:szCs w:val="28"/>
          <w:rtl/>
        </w:rPr>
        <w:t>ידועים במקומם גם בימינו, שהם לא התערבו עם שאר האומות</w:t>
      </w:r>
      <w:r>
        <w:rPr>
          <w:rStyle w:val="a5"/>
          <w:rFonts w:asciiTheme="majorBidi" w:hAnsiTheme="majorBidi" w:cstheme="majorBidi"/>
          <w:sz w:val="28"/>
          <w:szCs w:val="28"/>
          <w:rtl/>
        </w:rPr>
        <w:footnoteReference w:id="107"/>
      </w:r>
      <w:r>
        <w:rPr>
          <w:rFonts w:asciiTheme="majorBidi" w:hAnsiTheme="majorBidi" w:cstheme="majorBidi" w:hint="cs"/>
          <w:sz w:val="28"/>
          <w:szCs w:val="28"/>
          <w:rtl/>
        </w:rPr>
        <w:t>.</w:t>
      </w:r>
    </w:p>
    <w:p w14:paraId="2B2A6DBB" w14:textId="77777777" w:rsidR="009366BE" w:rsidRDefault="007E77AE" w:rsidP="009366BE">
      <w:pPr>
        <w:jc w:val="both"/>
        <w:rPr>
          <w:rFonts w:asciiTheme="majorBidi" w:hAnsiTheme="majorBidi" w:cstheme="majorBidi"/>
          <w:sz w:val="28"/>
          <w:szCs w:val="28"/>
          <w:rtl/>
        </w:rPr>
      </w:pPr>
      <w:r>
        <w:rPr>
          <w:rFonts w:asciiTheme="majorBidi" w:hAnsiTheme="majorBidi" w:cstheme="majorBidi" w:hint="cs"/>
          <w:sz w:val="28"/>
          <w:szCs w:val="28"/>
          <w:rtl/>
        </w:rPr>
        <w:t xml:space="preserve">אלא שבני קטורה התערבו עם בני ישמעאל בתקופה קדומה יותר, וכ"כ </w:t>
      </w:r>
      <w:proofErr w:type="spellStart"/>
      <w:r>
        <w:rPr>
          <w:rFonts w:asciiTheme="majorBidi" w:hAnsiTheme="majorBidi" w:cstheme="majorBidi" w:hint="cs"/>
          <w:sz w:val="28"/>
          <w:szCs w:val="28"/>
          <w:rtl/>
        </w:rPr>
        <w:t>הרד"ק</w:t>
      </w:r>
      <w:proofErr w:type="spellEnd"/>
      <w:r w:rsidRPr="00C90A7D">
        <w:rPr>
          <w:rFonts w:asciiTheme="majorBidi" w:hAnsiTheme="majorBidi" w:cstheme="majorBidi" w:hint="cs"/>
          <w:rtl/>
        </w:rPr>
        <w:t xml:space="preserve"> (שופטים ח, כד)</w:t>
      </w:r>
      <w:r>
        <w:rPr>
          <w:rFonts w:asciiTheme="majorBidi" w:hAnsiTheme="majorBidi" w:cstheme="majorBidi" w:hint="cs"/>
          <w:sz w:val="28"/>
          <w:szCs w:val="28"/>
          <w:rtl/>
        </w:rPr>
        <w:t xml:space="preserve">: "מדיינים הם ישמעאלים כי בני קטורה הם וקטורה היא הגר, וכן במכירת יוסף 'וימכרו את יוסף לישמעאלים' ואח"כ אמר 'והמדיינים מכרו אותו אל מצרים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וכ"כ המצודות דוד</w:t>
      </w:r>
      <w:r w:rsidRPr="00C90A7D">
        <w:rPr>
          <w:rFonts w:asciiTheme="majorBidi" w:hAnsiTheme="majorBidi" w:cstheme="majorBidi" w:hint="cs"/>
          <w:rtl/>
        </w:rPr>
        <w:t xml:space="preserve"> (שם)</w:t>
      </w:r>
      <w:r>
        <w:rPr>
          <w:rFonts w:asciiTheme="majorBidi" w:hAnsiTheme="majorBidi" w:cstheme="majorBidi" w:hint="cs"/>
          <w:sz w:val="28"/>
          <w:szCs w:val="28"/>
          <w:rtl/>
        </w:rPr>
        <w:t>.</w:t>
      </w:r>
    </w:p>
    <w:p w14:paraId="15C07B19" w14:textId="77777777" w:rsidR="007E77AE" w:rsidRDefault="007E77AE" w:rsidP="009366BE">
      <w:pPr>
        <w:jc w:val="both"/>
        <w:rPr>
          <w:rFonts w:asciiTheme="majorBidi" w:hAnsiTheme="majorBidi" w:cstheme="majorBidi"/>
          <w:sz w:val="28"/>
          <w:szCs w:val="28"/>
          <w:rtl/>
        </w:rPr>
      </w:pPr>
      <w:r>
        <w:rPr>
          <w:rFonts w:asciiTheme="majorBidi" w:hAnsiTheme="majorBidi" w:cstheme="majorBidi" w:hint="cs"/>
          <w:sz w:val="28"/>
          <w:szCs w:val="28"/>
          <w:rtl/>
        </w:rPr>
        <w:t xml:space="preserve">ואף </w:t>
      </w:r>
      <w:proofErr w:type="spellStart"/>
      <w:r>
        <w:rPr>
          <w:rFonts w:asciiTheme="majorBidi" w:hAnsiTheme="majorBidi" w:cstheme="majorBidi" w:hint="cs"/>
          <w:sz w:val="28"/>
          <w:szCs w:val="28"/>
          <w:rtl/>
        </w:rPr>
        <w:t>המלבי"ם</w:t>
      </w:r>
      <w:proofErr w:type="spellEnd"/>
      <w:r w:rsidRPr="00C90A7D">
        <w:rPr>
          <w:rFonts w:asciiTheme="majorBidi" w:hAnsiTheme="majorBidi" w:cstheme="majorBidi" w:hint="cs"/>
          <w:rtl/>
        </w:rPr>
        <w:t xml:space="preserve"> (שם) </w:t>
      </w:r>
      <w:r>
        <w:rPr>
          <w:rFonts w:asciiTheme="majorBidi" w:hAnsiTheme="majorBidi" w:cstheme="majorBidi" w:hint="cs"/>
          <w:sz w:val="28"/>
          <w:szCs w:val="28"/>
          <w:rtl/>
        </w:rPr>
        <w:t xml:space="preserve">כתב: "שמדיינים מנהגם כישמעאלים </w:t>
      </w:r>
      <w:r w:rsidRPr="007E77AE">
        <w:rPr>
          <w:rFonts w:asciiTheme="majorBidi" w:hAnsiTheme="majorBidi" w:cstheme="majorBidi" w:hint="cs"/>
          <w:b/>
          <w:bCs/>
          <w:sz w:val="28"/>
          <w:szCs w:val="28"/>
          <w:rtl/>
        </w:rPr>
        <w:t>ומתערבים עמהם</w:t>
      </w:r>
      <w:r>
        <w:rPr>
          <w:rFonts w:asciiTheme="majorBidi" w:hAnsiTheme="majorBidi" w:cstheme="majorBidi" w:hint="cs"/>
          <w:sz w:val="28"/>
          <w:szCs w:val="28"/>
          <w:rtl/>
        </w:rPr>
        <w:t xml:space="preserve"> כמו שכתוב 'ויעברו אנשים מדיינים וימכרו את יוסף לישמעאלים'".   ואכן בס' תורת בני נח</w:t>
      </w:r>
      <w:r w:rsidRPr="00C90A7D">
        <w:rPr>
          <w:rFonts w:asciiTheme="majorBidi" w:hAnsiTheme="majorBidi" w:cstheme="majorBidi" w:hint="cs"/>
          <w:rtl/>
        </w:rPr>
        <w:t xml:space="preserve"> (מלכים פ"י </w:t>
      </w:r>
      <w:proofErr w:type="spellStart"/>
      <w:r w:rsidRPr="00C90A7D">
        <w:rPr>
          <w:rFonts w:asciiTheme="majorBidi" w:hAnsiTheme="majorBidi" w:cstheme="majorBidi" w:hint="cs"/>
          <w:rtl/>
        </w:rPr>
        <w:t>ס"ק</w:t>
      </w:r>
      <w:proofErr w:type="spellEnd"/>
      <w:r w:rsidRPr="00C90A7D">
        <w:rPr>
          <w:rFonts w:asciiTheme="majorBidi" w:hAnsiTheme="majorBidi" w:cstheme="majorBidi" w:hint="cs"/>
          <w:rtl/>
        </w:rPr>
        <w:t xml:space="preserve"> נא) </w:t>
      </w:r>
      <w:r>
        <w:rPr>
          <w:rFonts w:asciiTheme="majorBidi" w:hAnsiTheme="majorBidi" w:cstheme="majorBidi" w:hint="cs"/>
          <w:sz w:val="28"/>
          <w:szCs w:val="28"/>
          <w:rtl/>
        </w:rPr>
        <w:t xml:space="preserve">ביאר את </w:t>
      </w:r>
      <w:r w:rsidR="00A2155B">
        <w:rPr>
          <w:rFonts w:asciiTheme="majorBidi" w:hAnsiTheme="majorBidi" w:cstheme="majorBidi" w:hint="cs"/>
          <w:sz w:val="28"/>
          <w:szCs w:val="28"/>
          <w:rtl/>
        </w:rPr>
        <w:t xml:space="preserve">דעת </w:t>
      </w:r>
      <w:r>
        <w:rPr>
          <w:rFonts w:asciiTheme="majorBidi" w:hAnsiTheme="majorBidi" w:cstheme="majorBidi" w:hint="cs"/>
          <w:sz w:val="28"/>
          <w:szCs w:val="28"/>
          <w:rtl/>
        </w:rPr>
        <w:t>הרמב"ם כן</w:t>
      </w:r>
      <w:r w:rsidR="00C90A7D">
        <w:rPr>
          <w:rStyle w:val="a5"/>
          <w:rFonts w:asciiTheme="majorBidi" w:hAnsiTheme="majorBidi" w:cstheme="majorBidi"/>
          <w:sz w:val="28"/>
          <w:szCs w:val="28"/>
          <w:rtl/>
        </w:rPr>
        <w:footnoteReference w:id="108"/>
      </w:r>
      <w:r>
        <w:rPr>
          <w:rFonts w:asciiTheme="majorBidi" w:hAnsiTheme="majorBidi" w:cstheme="majorBidi" w:hint="cs"/>
          <w:sz w:val="28"/>
          <w:szCs w:val="28"/>
          <w:rtl/>
        </w:rPr>
        <w:t>.</w:t>
      </w:r>
    </w:p>
    <w:p w14:paraId="143F3198" w14:textId="77777777" w:rsidR="00416110" w:rsidRDefault="0048621F" w:rsidP="00416110">
      <w:pPr>
        <w:jc w:val="both"/>
        <w:rPr>
          <w:rFonts w:asciiTheme="majorBidi" w:hAnsiTheme="majorBidi" w:cstheme="majorBidi"/>
          <w:sz w:val="28"/>
          <w:szCs w:val="28"/>
          <w:rtl/>
        </w:rPr>
      </w:pPr>
      <w:r>
        <w:rPr>
          <w:rFonts w:asciiTheme="majorBidi" w:hAnsiTheme="majorBidi" w:cstheme="majorBidi" w:hint="cs"/>
          <w:sz w:val="28"/>
          <w:szCs w:val="28"/>
          <w:rtl/>
        </w:rPr>
        <w:t>א"כ עלה בידינו</w:t>
      </w:r>
      <w:r w:rsidR="00A503E7">
        <w:rPr>
          <w:rFonts w:asciiTheme="majorBidi" w:hAnsiTheme="majorBidi" w:cstheme="majorBidi" w:hint="cs"/>
          <w:sz w:val="28"/>
          <w:szCs w:val="28"/>
          <w:rtl/>
        </w:rPr>
        <w:t xml:space="preserve"> </w:t>
      </w:r>
      <w:r w:rsidR="00724A7B">
        <w:rPr>
          <w:rFonts w:asciiTheme="majorBidi" w:hAnsiTheme="majorBidi" w:cstheme="majorBidi" w:hint="cs"/>
          <w:sz w:val="28"/>
          <w:szCs w:val="28"/>
          <w:rtl/>
        </w:rPr>
        <w:t>שבני קטורה התערבו עם בני ישמעאל בלבד, ולפיכך שניהם חייבים במילה. אמנם שאר האומות אינם בכלל הס</w:t>
      </w:r>
      <w:r w:rsidR="00A2155B">
        <w:rPr>
          <w:rFonts w:asciiTheme="majorBidi" w:hAnsiTheme="majorBidi" w:cstheme="majorBidi" w:hint="cs"/>
          <w:sz w:val="28"/>
          <w:szCs w:val="28"/>
          <w:rtl/>
        </w:rPr>
        <w:t>פק הזה</w:t>
      </w:r>
      <w:r w:rsidR="006F5A29">
        <w:rPr>
          <w:rFonts w:asciiTheme="majorBidi" w:hAnsiTheme="majorBidi" w:cstheme="majorBidi" w:hint="cs"/>
          <w:sz w:val="28"/>
          <w:szCs w:val="28"/>
          <w:rtl/>
        </w:rPr>
        <w:t xml:space="preserve"> ולכן הם פטורים מן המילה.</w:t>
      </w:r>
    </w:p>
    <w:p w14:paraId="575E60F2" w14:textId="77777777" w:rsidR="0048621F" w:rsidRDefault="006F5A29" w:rsidP="00416110">
      <w:pPr>
        <w:jc w:val="both"/>
        <w:rPr>
          <w:rFonts w:asciiTheme="majorBidi" w:hAnsiTheme="majorBidi" w:cstheme="majorBidi"/>
          <w:sz w:val="28"/>
          <w:szCs w:val="28"/>
          <w:rtl/>
        </w:rPr>
      </w:pPr>
      <w:r>
        <w:rPr>
          <w:rFonts w:asciiTheme="majorBidi" w:hAnsiTheme="majorBidi" w:cstheme="majorBidi" w:hint="cs"/>
          <w:sz w:val="28"/>
          <w:szCs w:val="28"/>
          <w:rtl/>
        </w:rPr>
        <w:t xml:space="preserve">ובימינו שבני קטורה ובני ישמעאל אינם ידועים, </w:t>
      </w:r>
      <w:r w:rsidR="00416110">
        <w:rPr>
          <w:rFonts w:asciiTheme="majorBidi" w:hAnsiTheme="majorBidi" w:cstheme="majorBidi" w:hint="cs"/>
          <w:sz w:val="28"/>
          <w:szCs w:val="28"/>
          <w:rtl/>
        </w:rPr>
        <w:t>ה</w:t>
      </w:r>
      <w:r>
        <w:rPr>
          <w:rFonts w:asciiTheme="majorBidi" w:hAnsiTheme="majorBidi" w:cstheme="majorBidi" w:hint="cs"/>
          <w:sz w:val="28"/>
          <w:szCs w:val="28"/>
          <w:rtl/>
        </w:rPr>
        <w:t>לכך מסתבר שיש לפטור את כל העולם מ</w:t>
      </w:r>
      <w:r w:rsidR="00416110">
        <w:rPr>
          <w:rFonts w:asciiTheme="majorBidi" w:hAnsiTheme="majorBidi" w:cstheme="majorBidi" w:hint="cs"/>
          <w:sz w:val="28"/>
          <w:szCs w:val="28"/>
          <w:rtl/>
        </w:rPr>
        <w:t>ברית מילה משום ה</w:t>
      </w:r>
      <w:r>
        <w:rPr>
          <w:rFonts w:asciiTheme="majorBidi" w:hAnsiTheme="majorBidi" w:cstheme="majorBidi" w:hint="cs"/>
          <w:sz w:val="28"/>
          <w:szCs w:val="28"/>
          <w:rtl/>
        </w:rPr>
        <w:t>ספק</w:t>
      </w:r>
      <w:r w:rsidR="00416110">
        <w:rPr>
          <w:rFonts w:asciiTheme="majorBidi" w:hAnsiTheme="majorBidi" w:cstheme="majorBidi" w:hint="cs"/>
          <w:sz w:val="28"/>
          <w:szCs w:val="28"/>
          <w:rtl/>
        </w:rPr>
        <w:t>,</w:t>
      </w:r>
      <w:r>
        <w:rPr>
          <w:rFonts w:asciiTheme="majorBidi" w:hAnsiTheme="majorBidi" w:cstheme="majorBidi" w:hint="cs"/>
          <w:sz w:val="28"/>
          <w:szCs w:val="28"/>
          <w:rtl/>
        </w:rPr>
        <w:t xml:space="preserve"> </w:t>
      </w:r>
      <w:r w:rsidR="00416110">
        <w:rPr>
          <w:rFonts w:asciiTheme="majorBidi" w:hAnsiTheme="majorBidi" w:cstheme="majorBidi" w:hint="cs"/>
          <w:sz w:val="28"/>
          <w:szCs w:val="28"/>
          <w:rtl/>
        </w:rPr>
        <w:t>שיש לנו ללכת אחר הרוב</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ודלא</w:t>
      </w:r>
      <w:proofErr w:type="spellEnd"/>
      <w:r>
        <w:rPr>
          <w:rFonts w:asciiTheme="majorBidi" w:hAnsiTheme="majorBidi" w:cstheme="majorBidi" w:hint="cs"/>
          <w:sz w:val="28"/>
          <w:szCs w:val="28"/>
          <w:rtl/>
        </w:rPr>
        <w:t xml:space="preserve"> כדברי </w:t>
      </w:r>
      <w:proofErr w:type="spellStart"/>
      <w:r>
        <w:rPr>
          <w:rFonts w:asciiTheme="majorBidi" w:hAnsiTheme="majorBidi" w:cstheme="majorBidi" w:hint="cs"/>
          <w:sz w:val="28"/>
          <w:szCs w:val="28"/>
          <w:rtl/>
        </w:rPr>
        <w:t>הנוב"י</w:t>
      </w:r>
      <w:proofErr w:type="spellEnd"/>
      <w:r>
        <w:rPr>
          <w:rFonts w:asciiTheme="majorBidi" w:hAnsiTheme="majorBidi" w:cstheme="majorBidi" w:hint="cs"/>
          <w:sz w:val="28"/>
          <w:szCs w:val="28"/>
          <w:rtl/>
        </w:rPr>
        <w:t>)</w:t>
      </w:r>
      <w:r w:rsidR="00416110">
        <w:rPr>
          <w:rFonts w:asciiTheme="majorBidi" w:hAnsiTheme="majorBidi" w:cstheme="majorBidi" w:hint="cs"/>
          <w:sz w:val="28"/>
          <w:szCs w:val="28"/>
          <w:rtl/>
        </w:rPr>
        <w:t xml:space="preserve">. </w:t>
      </w:r>
      <w:proofErr w:type="spellStart"/>
      <w:r w:rsidR="00416110">
        <w:rPr>
          <w:rFonts w:asciiTheme="majorBidi" w:hAnsiTheme="majorBidi" w:cstheme="majorBidi" w:hint="cs"/>
          <w:sz w:val="28"/>
          <w:szCs w:val="28"/>
          <w:rtl/>
        </w:rPr>
        <w:t>וכעי"ז</w:t>
      </w:r>
      <w:proofErr w:type="spellEnd"/>
      <w:r w:rsidR="00416110">
        <w:rPr>
          <w:rFonts w:asciiTheme="majorBidi" w:hAnsiTheme="majorBidi" w:cstheme="majorBidi" w:hint="cs"/>
          <w:sz w:val="28"/>
          <w:szCs w:val="28"/>
          <w:rtl/>
        </w:rPr>
        <w:t xml:space="preserve"> כתב התשובות והנהגות</w:t>
      </w:r>
      <w:r w:rsidR="00416110" w:rsidRPr="00416110">
        <w:rPr>
          <w:rFonts w:asciiTheme="majorBidi" w:hAnsiTheme="majorBidi" w:cstheme="majorBidi" w:hint="cs"/>
          <w:rtl/>
        </w:rPr>
        <w:t xml:space="preserve"> (</w:t>
      </w:r>
      <w:proofErr w:type="spellStart"/>
      <w:r w:rsidR="00416110" w:rsidRPr="00416110">
        <w:rPr>
          <w:rFonts w:asciiTheme="majorBidi" w:hAnsiTheme="majorBidi" w:cstheme="majorBidi" w:hint="cs"/>
          <w:rtl/>
        </w:rPr>
        <w:t>ח"ג</w:t>
      </w:r>
      <w:proofErr w:type="spellEnd"/>
      <w:r w:rsidR="00416110" w:rsidRPr="00416110">
        <w:rPr>
          <w:rFonts w:asciiTheme="majorBidi" w:hAnsiTheme="majorBidi" w:cstheme="majorBidi" w:hint="cs"/>
          <w:rtl/>
        </w:rPr>
        <w:t xml:space="preserve"> סימן </w:t>
      </w:r>
      <w:proofErr w:type="spellStart"/>
      <w:r w:rsidR="00416110" w:rsidRPr="00416110">
        <w:rPr>
          <w:rFonts w:asciiTheme="majorBidi" w:hAnsiTheme="majorBidi" w:cstheme="majorBidi" w:hint="cs"/>
          <w:rtl/>
        </w:rPr>
        <w:t>רסח</w:t>
      </w:r>
      <w:proofErr w:type="spellEnd"/>
      <w:r w:rsidR="00416110" w:rsidRPr="00416110">
        <w:rPr>
          <w:rFonts w:asciiTheme="majorBidi" w:hAnsiTheme="majorBidi" w:cstheme="majorBidi" w:hint="cs"/>
          <w:rtl/>
        </w:rPr>
        <w:t xml:space="preserve">) </w:t>
      </w:r>
      <w:proofErr w:type="spellStart"/>
      <w:r w:rsidR="00416110">
        <w:rPr>
          <w:rFonts w:asciiTheme="majorBidi" w:hAnsiTheme="majorBidi" w:cstheme="majorBidi" w:hint="cs"/>
          <w:sz w:val="28"/>
          <w:szCs w:val="28"/>
          <w:rtl/>
        </w:rPr>
        <w:t>דבימינו</w:t>
      </w:r>
      <w:proofErr w:type="spellEnd"/>
      <w:r w:rsidR="00416110">
        <w:rPr>
          <w:rFonts w:asciiTheme="majorBidi" w:hAnsiTheme="majorBidi" w:cstheme="majorBidi" w:hint="cs"/>
          <w:sz w:val="28"/>
          <w:szCs w:val="28"/>
          <w:rtl/>
        </w:rPr>
        <w:t xml:space="preserve"> אף הרמב"ם יפטור את בני  ישמעאל ממילה (שאין ידוע בבירור מי בני ישמעאל המקורי)</w:t>
      </w:r>
      <w:r>
        <w:rPr>
          <w:rFonts w:asciiTheme="majorBidi" w:hAnsiTheme="majorBidi" w:cstheme="majorBidi" w:hint="cs"/>
          <w:sz w:val="28"/>
          <w:szCs w:val="28"/>
          <w:rtl/>
        </w:rPr>
        <w:t>.</w:t>
      </w:r>
    </w:p>
    <w:p w14:paraId="5AB9FDC0" w14:textId="77777777" w:rsidR="006F5A29" w:rsidRDefault="006F5A29" w:rsidP="009366BE">
      <w:pPr>
        <w:jc w:val="both"/>
        <w:rPr>
          <w:rFonts w:asciiTheme="majorBidi" w:hAnsiTheme="majorBidi" w:cstheme="majorBidi"/>
          <w:sz w:val="28"/>
          <w:szCs w:val="28"/>
          <w:rtl/>
        </w:rPr>
      </w:pPr>
      <w:r>
        <w:rPr>
          <w:rFonts w:asciiTheme="majorBidi" w:hAnsiTheme="majorBidi" w:cstheme="majorBidi" w:hint="cs"/>
          <w:sz w:val="28"/>
          <w:szCs w:val="28"/>
          <w:rtl/>
        </w:rPr>
        <w:t xml:space="preserve">והנה </w:t>
      </w:r>
      <w:proofErr w:type="spellStart"/>
      <w:r>
        <w:rPr>
          <w:rFonts w:asciiTheme="majorBidi" w:hAnsiTheme="majorBidi" w:cstheme="majorBidi" w:hint="cs"/>
          <w:sz w:val="28"/>
          <w:szCs w:val="28"/>
          <w:rtl/>
        </w:rPr>
        <w:t>המהרש"א</w:t>
      </w:r>
      <w:proofErr w:type="spellEnd"/>
      <w:r w:rsidRPr="00092466">
        <w:rPr>
          <w:rFonts w:asciiTheme="majorBidi" w:hAnsiTheme="majorBidi" w:cstheme="majorBidi" w:hint="cs"/>
          <w:rtl/>
        </w:rPr>
        <w:t xml:space="preserve"> (חי' </w:t>
      </w:r>
      <w:proofErr w:type="spellStart"/>
      <w:r w:rsidRPr="00092466">
        <w:rPr>
          <w:rFonts w:asciiTheme="majorBidi" w:hAnsiTheme="majorBidi" w:cstheme="majorBidi" w:hint="cs"/>
          <w:rtl/>
        </w:rPr>
        <w:t>סנ</w:t>
      </w:r>
      <w:proofErr w:type="spellEnd"/>
      <w:r w:rsidRPr="00092466">
        <w:rPr>
          <w:rFonts w:asciiTheme="majorBidi" w:hAnsiTheme="majorBidi" w:cstheme="majorBidi" w:hint="cs"/>
          <w:rtl/>
        </w:rPr>
        <w:t>' צד. בד"ה ויחד, ע"ש)</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השאג"א</w:t>
      </w:r>
      <w:proofErr w:type="spellEnd"/>
      <w:r w:rsidRPr="00092466">
        <w:rPr>
          <w:rFonts w:asciiTheme="majorBidi" w:hAnsiTheme="majorBidi" w:cstheme="majorBidi" w:hint="cs"/>
          <w:rtl/>
        </w:rPr>
        <w:t xml:space="preserve"> (שם)</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המנ"ח</w:t>
      </w:r>
      <w:proofErr w:type="spellEnd"/>
      <w:r w:rsidRPr="00092466">
        <w:rPr>
          <w:rFonts w:asciiTheme="majorBidi" w:hAnsiTheme="majorBidi" w:cstheme="majorBidi" w:hint="cs"/>
          <w:rtl/>
        </w:rPr>
        <w:t xml:space="preserve"> (שם אות א)</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המהר"ם</w:t>
      </w:r>
      <w:proofErr w:type="spellEnd"/>
      <w:r>
        <w:rPr>
          <w:rFonts w:asciiTheme="majorBidi" w:hAnsiTheme="majorBidi" w:cstheme="majorBidi" w:hint="cs"/>
          <w:sz w:val="28"/>
          <w:szCs w:val="28"/>
          <w:rtl/>
        </w:rPr>
        <w:t xml:space="preserve"> שיק</w:t>
      </w:r>
      <w:r w:rsidRPr="00092466">
        <w:rPr>
          <w:rFonts w:asciiTheme="majorBidi" w:hAnsiTheme="majorBidi" w:cstheme="majorBidi" w:hint="cs"/>
          <w:rtl/>
        </w:rPr>
        <w:t xml:space="preserve"> (</w:t>
      </w:r>
      <w:proofErr w:type="spellStart"/>
      <w:r w:rsidRPr="00092466">
        <w:rPr>
          <w:rFonts w:asciiTheme="majorBidi" w:hAnsiTheme="majorBidi" w:cstheme="majorBidi" w:hint="cs"/>
          <w:rtl/>
        </w:rPr>
        <w:t>חאו"ח</w:t>
      </w:r>
      <w:proofErr w:type="spellEnd"/>
      <w:r w:rsidRPr="00092466">
        <w:rPr>
          <w:rFonts w:asciiTheme="majorBidi" w:hAnsiTheme="majorBidi" w:cstheme="majorBidi" w:hint="cs"/>
          <w:rtl/>
        </w:rPr>
        <w:t xml:space="preserve"> סו"ס </w:t>
      </w:r>
      <w:proofErr w:type="spellStart"/>
      <w:r w:rsidRPr="00092466">
        <w:rPr>
          <w:rFonts w:asciiTheme="majorBidi" w:hAnsiTheme="majorBidi" w:cstheme="majorBidi" w:hint="cs"/>
          <w:rtl/>
        </w:rPr>
        <w:t>קמד</w:t>
      </w:r>
      <w:proofErr w:type="spellEnd"/>
      <w:r w:rsidRPr="00092466">
        <w:rPr>
          <w:rFonts w:asciiTheme="majorBidi" w:hAnsiTheme="majorBidi" w:cstheme="majorBidi" w:hint="cs"/>
          <w:rtl/>
        </w:rPr>
        <w:t xml:space="preserve">) </w:t>
      </w:r>
      <w:proofErr w:type="spellStart"/>
      <w:r>
        <w:rPr>
          <w:rFonts w:asciiTheme="majorBidi" w:hAnsiTheme="majorBidi" w:cstheme="majorBidi" w:hint="cs"/>
          <w:sz w:val="28"/>
          <w:szCs w:val="28"/>
          <w:rtl/>
        </w:rPr>
        <w:t>והיבי"א</w:t>
      </w:r>
      <w:proofErr w:type="spellEnd"/>
      <w:r w:rsidRPr="00092466">
        <w:rPr>
          <w:rFonts w:asciiTheme="majorBidi" w:hAnsiTheme="majorBidi" w:cstheme="majorBidi" w:hint="cs"/>
          <w:rtl/>
        </w:rPr>
        <w:t xml:space="preserve"> (שם אותיות ט, יא)</w:t>
      </w:r>
      <w:r w:rsidR="00092466" w:rsidRPr="00092466">
        <w:rPr>
          <w:rFonts w:asciiTheme="majorBidi" w:hAnsiTheme="majorBidi" w:cstheme="majorBidi" w:hint="cs"/>
          <w:rtl/>
        </w:rPr>
        <w:t xml:space="preserve"> </w:t>
      </w:r>
      <w:proofErr w:type="spellStart"/>
      <w:r w:rsidR="00A2155B">
        <w:rPr>
          <w:rFonts w:asciiTheme="majorBidi" w:hAnsiTheme="majorBidi" w:cstheme="majorBidi" w:hint="cs"/>
          <w:sz w:val="28"/>
          <w:szCs w:val="28"/>
          <w:rtl/>
        </w:rPr>
        <w:t>ס"ל</w:t>
      </w:r>
      <w:proofErr w:type="spellEnd"/>
      <w:r w:rsidR="00A2155B">
        <w:rPr>
          <w:rFonts w:asciiTheme="majorBidi" w:hAnsiTheme="majorBidi" w:cstheme="majorBidi" w:hint="cs"/>
          <w:sz w:val="28"/>
          <w:szCs w:val="28"/>
          <w:rtl/>
        </w:rPr>
        <w:t xml:space="preserve"> שבני קטורה התחייבו רק במילה</w:t>
      </w:r>
      <w:r w:rsidR="00092466">
        <w:rPr>
          <w:rFonts w:asciiTheme="majorBidi" w:hAnsiTheme="majorBidi" w:cstheme="majorBidi" w:hint="cs"/>
          <w:sz w:val="28"/>
          <w:szCs w:val="28"/>
          <w:rtl/>
        </w:rPr>
        <w:t xml:space="preserve"> ולא בפריעה, ואכן כ"כ המאירי</w:t>
      </w:r>
      <w:r w:rsidR="00092466" w:rsidRPr="00092466">
        <w:rPr>
          <w:rFonts w:asciiTheme="majorBidi" w:hAnsiTheme="majorBidi" w:cstheme="majorBidi" w:hint="cs"/>
          <w:rtl/>
        </w:rPr>
        <w:t xml:space="preserve"> (יבמות </w:t>
      </w:r>
      <w:proofErr w:type="spellStart"/>
      <w:r w:rsidR="00092466" w:rsidRPr="00092466">
        <w:rPr>
          <w:rFonts w:asciiTheme="majorBidi" w:hAnsiTheme="majorBidi" w:cstheme="majorBidi" w:hint="cs"/>
          <w:rtl/>
        </w:rPr>
        <w:t>עא</w:t>
      </w:r>
      <w:proofErr w:type="spellEnd"/>
      <w:r w:rsidR="00092466" w:rsidRPr="00092466">
        <w:rPr>
          <w:rFonts w:asciiTheme="majorBidi" w:hAnsiTheme="majorBidi" w:cstheme="majorBidi" w:hint="cs"/>
          <w:rtl/>
        </w:rPr>
        <w:t xml:space="preserve">: בד"ה המילה) </w:t>
      </w:r>
      <w:proofErr w:type="spellStart"/>
      <w:r w:rsidR="00092466">
        <w:rPr>
          <w:rFonts w:asciiTheme="majorBidi" w:hAnsiTheme="majorBidi" w:cstheme="majorBidi" w:hint="cs"/>
          <w:sz w:val="28"/>
          <w:szCs w:val="28"/>
          <w:rtl/>
        </w:rPr>
        <w:t>בהדיא</w:t>
      </w:r>
      <w:proofErr w:type="spellEnd"/>
      <w:r w:rsidR="00092466">
        <w:rPr>
          <w:rFonts w:asciiTheme="majorBidi" w:hAnsiTheme="majorBidi" w:cstheme="majorBidi" w:hint="cs"/>
          <w:sz w:val="28"/>
          <w:szCs w:val="28"/>
          <w:rtl/>
        </w:rPr>
        <w:t>.</w:t>
      </w:r>
    </w:p>
    <w:p w14:paraId="2C48A6C9" w14:textId="77777777" w:rsidR="00675AD9" w:rsidRDefault="00360EEB" w:rsidP="00F87258">
      <w:pPr>
        <w:jc w:val="both"/>
        <w:rPr>
          <w:rFonts w:asciiTheme="majorBidi" w:hAnsiTheme="majorBidi" w:cstheme="majorBidi"/>
          <w:sz w:val="28"/>
          <w:szCs w:val="28"/>
          <w:rtl/>
        </w:rPr>
      </w:pPr>
      <w:r>
        <w:rPr>
          <w:rFonts w:asciiTheme="majorBidi" w:hAnsiTheme="majorBidi" w:cstheme="majorBidi" w:hint="cs"/>
          <w:sz w:val="28"/>
          <w:szCs w:val="28"/>
          <w:rtl/>
        </w:rPr>
        <w:t xml:space="preserve">אמנם אע"פ שאיני ראוי כלל להשיב על דבריהם, מ"מ לענ"ד אין משמע כן משאר הראשונים. שהרי מדברי הרמב"ן </w:t>
      </w:r>
      <w:proofErr w:type="spellStart"/>
      <w:r>
        <w:rPr>
          <w:rFonts w:asciiTheme="majorBidi" w:hAnsiTheme="majorBidi" w:cstheme="majorBidi" w:hint="cs"/>
          <w:sz w:val="28"/>
          <w:szCs w:val="28"/>
          <w:rtl/>
        </w:rPr>
        <w:t>והרשב"א</w:t>
      </w:r>
      <w:proofErr w:type="spellEnd"/>
      <w:r w:rsidRPr="00675AD9">
        <w:rPr>
          <w:rFonts w:asciiTheme="majorBidi" w:hAnsiTheme="majorBidi" w:cstheme="majorBidi" w:hint="cs"/>
          <w:rtl/>
        </w:rPr>
        <w:t xml:space="preserve"> (שם) </w:t>
      </w:r>
      <w:r>
        <w:rPr>
          <w:rFonts w:asciiTheme="majorBidi" w:hAnsiTheme="majorBidi" w:cstheme="majorBidi" w:hint="cs"/>
          <w:sz w:val="28"/>
          <w:szCs w:val="28"/>
          <w:rtl/>
        </w:rPr>
        <w:t>עולה שאם גם זרעם של בני קטורה היו חייבים למול (וכדעת הר</w:t>
      </w:r>
      <w:r w:rsidR="00675AD9">
        <w:rPr>
          <w:rFonts w:asciiTheme="majorBidi" w:hAnsiTheme="majorBidi" w:cstheme="majorBidi" w:hint="cs"/>
          <w:sz w:val="28"/>
          <w:szCs w:val="28"/>
          <w:rtl/>
        </w:rPr>
        <w:t xml:space="preserve">מב"ם) אזי הם לא יהיו </w:t>
      </w:r>
      <w:r w:rsidR="00675AD9">
        <w:rPr>
          <w:rFonts w:asciiTheme="majorBidi" w:hAnsiTheme="majorBidi" w:cstheme="majorBidi" w:hint="cs"/>
          <w:sz w:val="28"/>
          <w:szCs w:val="28"/>
          <w:rtl/>
        </w:rPr>
        <w:lastRenderedPageBreak/>
        <w:t>צריכים לעשות הטפת דם ברית כ</w:t>
      </w:r>
      <w:r w:rsidR="00A2155B">
        <w:rPr>
          <w:rFonts w:asciiTheme="majorBidi" w:hAnsiTheme="majorBidi" w:cstheme="majorBidi" w:hint="cs"/>
          <w:sz w:val="28"/>
          <w:szCs w:val="28"/>
          <w:rtl/>
        </w:rPr>
        <w:t>שיבואו</w:t>
      </w:r>
      <w:r w:rsidR="00675AD9">
        <w:rPr>
          <w:rFonts w:asciiTheme="majorBidi" w:hAnsiTheme="majorBidi" w:cstheme="majorBidi" w:hint="cs"/>
          <w:sz w:val="28"/>
          <w:szCs w:val="28"/>
          <w:rtl/>
        </w:rPr>
        <w:t xml:space="preserve"> להתגייר. א"כ מ</w:t>
      </w:r>
      <w:r w:rsidR="00A2155B">
        <w:rPr>
          <w:rFonts w:asciiTheme="majorBidi" w:hAnsiTheme="majorBidi" w:cstheme="majorBidi" w:hint="cs"/>
          <w:sz w:val="28"/>
          <w:szCs w:val="28"/>
          <w:rtl/>
        </w:rPr>
        <w:t>בואר שהם התחייבו במילה</w:t>
      </w:r>
      <w:r w:rsidR="00675AD9">
        <w:rPr>
          <w:rFonts w:asciiTheme="majorBidi" w:hAnsiTheme="majorBidi" w:cstheme="majorBidi" w:hint="cs"/>
          <w:sz w:val="28"/>
          <w:szCs w:val="28"/>
          <w:rtl/>
        </w:rPr>
        <w:t xml:space="preserve"> </w:t>
      </w:r>
      <w:r w:rsidR="00A2155B">
        <w:rPr>
          <w:rFonts w:asciiTheme="majorBidi" w:hAnsiTheme="majorBidi" w:cstheme="majorBidi" w:hint="cs"/>
          <w:sz w:val="28"/>
          <w:szCs w:val="28"/>
          <w:rtl/>
        </w:rPr>
        <w:t>ו</w:t>
      </w:r>
      <w:r w:rsidR="00675AD9">
        <w:rPr>
          <w:rFonts w:asciiTheme="majorBidi" w:hAnsiTheme="majorBidi" w:cstheme="majorBidi" w:hint="cs"/>
          <w:sz w:val="28"/>
          <w:szCs w:val="28"/>
          <w:rtl/>
        </w:rPr>
        <w:t xml:space="preserve">בפריעה </w:t>
      </w:r>
      <w:r w:rsidR="00A2155B">
        <w:rPr>
          <w:rFonts w:asciiTheme="majorBidi" w:hAnsiTheme="majorBidi" w:cstheme="majorBidi" w:hint="cs"/>
          <w:sz w:val="28"/>
          <w:szCs w:val="28"/>
          <w:rtl/>
        </w:rPr>
        <w:t xml:space="preserve">כמו </w:t>
      </w:r>
      <w:proofErr w:type="spellStart"/>
      <w:r w:rsidR="00A2155B">
        <w:rPr>
          <w:rFonts w:asciiTheme="majorBidi" w:hAnsiTheme="majorBidi" w:cstheme="majorBidi" w:hint="cs"/>
          <w:sz w:val="28"/>
          <w:szCs w:val="28"/>
          <w:rtl/>
        </w:rPr>
        <w:t>עמ"י</w:t>
      </w:r>
      <w:proofErr w:type="spellEnd"/>
      <w:r w:rsidR="00675AD9">
        <w:rPr>
          <w:rFonts w:asciiTheme="majorBidi" w:hAnsiTheme="majorBidi" w:cstheme="majorBidi" w:hint="cs"/>
          <w:sz w:val="28"/>
          <w:szCs w:val="28"/>
          <w:rtl/>
        </w:rPr>
        <w:t>.</w:t>
      </w:r>
    </w:p>
    <w:p w14:paraId="7A334668" w14:textId="77777777" w:rsidR="00675AD9" w:rsidRDefault="00675AD9" w:rsidP="00360EEB">
      <w:pPr>
        <w:jc w:val="both"/>
        <w:rPr>
          <w:rFonts w:asciiTheme="majorBidi" w:hAnsiTheme="majorBidi" w:cstheme="majorBidi"/>
          <w:sz w:val="28"/>
          <w:szCs w:val="28"/>
          <w:rtl/>
        </w:rPr>
      </w:pPr>
      <w:r>
        <w:rPr>
          <w:rFonts w:asciiTheme="majorBidi" w:hAnsiTheme="majorBidi" w:cstheme="majorBidi" w:hint="cs"/>
          <w:sz w:val="28"/>
          <w:szCs w:val="28"/>
          <w:rtl/>
        </w:rPr>
        <w:t xml:space="preserve">וכן יש להוכיח </w:t>
      </w:r>
      <w:proofErr w:type="spellStart"/>
      <w:r>
        <w:rPr>
          <w:rFonts w:asciiTheme="majorBidi" w:hAnsiTheme="majorBidi" w:cstheme="majorBidi" w:hint="cs"/>
          <w:sz w:val="28"/>
          <w:szCs w:val="28"/>
          <w:rtl/>
        </w:rPr>
        <w:t>מהריטב"א</w:t>
      </w:r>
      <w:proofErr w:type="spellEnd"/>
      <w:r w:rsidRPr="00675AD9">
        <w:rPr>
          <w:rFonts w:asciiTheme="majorBidi" w:hAnsiTheme="majorBidi" w:cstheme="majorBidi" w:hint="cs"/>
          <w:rtl/>
        </w:rPr>
        <w:t xml:space="preserve"> (שם) </w:t>
      </w:r>
      <w:r>
        <w:rPr>
          <w:rFonts w:asciiTheme="majorBidi" w:hAnsiTheme="majorBidi" w:cstheme="majorBidi" w:hint="cs"/>
          <w:sz w:val="28"/>
          <w:szCs w:val="28"/>
          <w:rtl/>
        </w:rPr>
        <w:t xml:space="preserve">שעולה מדבריו שאם בני קטורה היו חייבים למול אזי הם היו בכלל 'המל המול', </w:t>
      </w:r>
      <w:proofErr w:type="spellStart"/>
      <w:r>
        <w:rPr>
          <w:rFonts w:asciiTheme="majorBidi" w:hAnsiTheme="majorBidi" w:cstheme="majorBidi" w:hint="cs"/>
          <w:sz w:val="28"/>
          <w:szCs w:val="28"/>
          <w:rtl/>
        </w:rPr>
        <w:t>ודלא</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כמש"כ</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השאג"א</w:t>
      </w:r>
      <w:proofErr w:type="spellEnd"/>
      <w:r w:rsidRPr="00675AD9">
        <w:rPr>
          <w:rFonts w:asciiTheme="majorBidi" w:hAnsiTheme="majorBidi" w:cstheme="majorBidi" w:hint="cs"/>
          <w:rtl/>
        </w:rPr>
        <w:t xml:space="preserve"> (שם)</w:t>
      </w:r>
      <w:r>
        <w:rPr>
          <w:rFonts w:asciiTheme="majorBidi" w:hAnsiTheme="majorBidi" w:cstheme="majorBidi" w:hint="cs"/>
          <w:sz w:val="28"/>
          <w:szCs w:val="28"/>
          <w:rtl/>
        </w:rPr>
        <w:t>, וממילא מבואר שהם חשובים למהולים לגמרי.</w:t>
      </w:r>
    </w:p>
    <w:p w14:paraId="1C20F85F" w14:textId="77777777" w:rsidR="001D1508" w:rsidRDefault="001D1508" w:rsidP="00360EEB">
      <w:pPr>
        <w:jc w:val="both"/>
        <w:rPr>
          <w:rFonts w:asciiTheme="majorBidi" w:hAnsiTheme="majorBidi" w:cstheme="majorBidi"/>
          <w:sz w:val="28"/>
          <w:szCs w:val="28"/>
          <w:rtl/>
        </w:rPr>
      </w:pPr>
      <w:proofErr w:type="spellStart"/>
      <w:r>
        <w:rPr>
          <w:rFonts w:asciiTheme="majorBidi" w:hAnsiTheme="majorBidi" w:cstheme="majorBidi" w:hint="cs"/>
          <w:sz w:val="28"/>
          <w:szCs w:val="28"/>
          <w:rtl/>
        </w:rPr>
        <w:t>וכ"נ</w:t>
      </w:r>
      <w:proofErr w:type="spellEnd"/>
      <w:r>
        <w:rPr>
          <w:rFonts w:asciiTheme="majorBidi" w:hAnsiTheme="majorBidi" w:cstheme="majorBidi" w:hint="cs"/>
          <w:sz w:val="28"/>
          <w:szCs w:val="28"/>
          <w:rtl/>
        </w:rPr>
        <w:t xml:space="preserve"> מהרמב"ם</w:t>
      </w:r>
      <w:r w:rsidRPr="001D1508">
        <w:rPr>
          <w:rFonts w:asciiTheme="majorBidi" w:hAnsiTheme="majorBidi" w:cstheme="majorBidi" w:hint="cs"/>
          <w:rtl/>
        </w:rPr>
        <w:t xml:space="preserve"> (שם)</w:t>
      </w:r>
      <w:r>
        <w:rPr>
          <w:rFonts w:asciiTheme="majorBidi" w:hAnsiTheme="majorBidi" w:cstheme="majorBidi" w:hint="cs"/>
          <w:sz w:val="28"/>
          <w:szCs w:val="28"/>
          <w:rtl/>
        </w:rPr>
        <w:t xml:space="preserve"> שהרי הוא כתב: "המילה נצטווה בה אברהם וזרעו בלבד וכו' אמרו חכמים שבני קטורה שהם זרעו של אברהם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xml:space="preserve">' חייבים במילה". מבואר מדבריו </w:t>
      </w:r>
      <w:r w:rsidR="00B225B0">
        <w:rPr>
          <w:rFonts w:asciiTheme="majorBidi" w:hAnsiTheme="majorBidi" w:cstheme="majorBidi" w:hint="cs"/>
          <w:sz w:val="28"/>
          <w:szCs w:val="28"/>
          <w:rtl/>
        </w:rPr>
        <w:t xml:space="preserve">שבני קטורה שבני קטורה חייבים במילה כמו שישראל חייבים, </w:t>
      </w:r>
      <w:proofErr w:type="spellStart"/>
      <w:r w:rsidR="00B225B0">
        <w:rPr>
          <w:rFonts w:asciiTheme="majorBidi" w:hAnsiTheme="majorBidi" w:cstheme="majorBidi" w:hint="cs"/>
          <w:sz w:val="28"/>
          <w:szCs w:val="28"/>
          <w:rtl/>
        </w:rPr>
        <w:t>ובודאי</w:t>
      </w:r>
      <w:proofErr w:type="spellEnd"/>
      <w:r w:rsidR="00B225B0">
        <w:rPr>
          <w:rFonts w:asciiTheme="majorBidi" w:hAnsiTheme="majorBidi" w:cstheme="majorBidi" w:hint="cs"/>
          <w:sz w:val="28"/>
          <w:szCs w:val="28"/>
          <w:rtl/>
        </w:rPr>
        <w:t xml:space="preserve"> שאם היה חילוק כלשהוא היה לו לפרש</w:t>
      </w:r>
      <w:r w:rsidR="00AD22EB">
        <w:rPr>
          <w:rFonts w:asciiTheme="majorBidi" w:hAnsiTheme="majorBidi" w:cstheme="majorBidi" w:hint="cs"/>
          <w:sz w:val="28"/>
          <w:szCs w:val="28"/>
          <w:rtl/>
        </w:rPr>
        <w:t xml:space="preserve">, וכ"כ </w:t>
      </w:r>
      <w:proofErr w:type="spellStart"/>
      <w:r w:rsidR="00AD22EB">
        <w:rPr>
          <w:rFonts w:asciiTheme="majorBidi" w:hAnsiTheme="majorBidi" w:cstheme="majorBidi" w:hint="cs"/>
          <w:sz w:val="28"/>
          <w:szCs w:val="28"/>
          <w:rtl/>
        </w:rPr>
        <w:t>ההרחב</w:t>
      </w:r>
      <w:proofErr w:type="spellEnd"/>
      <w:r w:rsidR="00AD22EB">
        <w:rPr>
          <w:rFonts w:asciiTheme="majorBidi" w:hAnsiTheme="majorBidi" w:cstheme="majorBidi" w:hint="cs"/>
          <w:sz w:val="28"/>
          <w:szCs w:val="28"/>
          <w:rtl/>
        </w:rPr>
        <w:t xml:space="preserve"> אור</w:t>
      </w:r>
      <w:r w:rsidR="00AD22EB" w:rsidRPr="00AD22EB">
        <w:rPr>
          <w:rFonts w:asciiTheme="majorBidi" w:hAnsiTheme="majorBidi" w:cstheme="majorBidi" w:hint="cs"/>
          <w:rtl/>
        </w:rPr>
        <w:t xml:space="preserve"> (על אור ישראל, פרשת נח </w:t>
      </w:r>
      <w:proofErr w:type="spellStart"/>
      <w:r w:rsidR="00AD22EB" w:rsidRPr="00AD22EB">
        <w:rPr>
          <w:rFonts w:asciiTheme="majorBidi" w:hAnsiTheme="majorBidi" w:cstheme="majorBidi" w:hint="cs"/>
          <w:rtl/>
        </w:rPr>
        <w:t>הע</w:t>
      </w:r>
      <w:proofErr w:type="spellEnd"/>
      <w:r w:rsidR="00AD22EB" w:rsidRPr="00AD22EB">
        <w:rPr>
          <w:rFonts w:asciiTheme="majorBidi" w:hAnsiTheme="majorBidi" w:cstheme="majorBidi" w:hint="cs"/>
          <w:rtl/>
        </w:rPr>
        <w:t>' ג)</w:t>
      </w:r>
      <w:r w:rsidR="00B225B0">
        <w:rPr>
          <w:rFonts w:asciiTheme="majorBidi" w:hAnsiTheme="majorBidi" w:cstheme="majorBidi" w:hint="cs"/>
          <w:sz w:val="28"/>
          <w:szCs w:val="28"/>
          <w:rtl/>
        </w:rPr>
        <w:t>.</w:t>
      </w:r>
    </w:p>
    <w:p w14:paraId="37E52044" w14:textId="77777777" w:rsidR="00BC65B8" w:rsidRDefault="00B225B0" w:rsidP="00A2155B">
      <w:pPr>
        <w:jc w:val="both"/>
        <w:rPr>
          <w:rFonts w:asciiTheme="majorBidi" w:hAnsiTheme="majorBidi" w:cstheme="majorBidi"/>
          <w:sz w:val="28"/>
          <w:szCs w:val="28"/>
          <w:rtl/>
        </w:rPr>
      </w:pPr>
      <w:r>
        <w:rPr>
          <w:rFonts w:asciiTheme="majorBidi" w:hAnsiTheme="majorBidi" w:cstheme="majorBidi" w:hint="cs"/>
          <w:sz w:val="28"/>
          <w:szCs w:val="28"/>
          <w:rtl/>
        </w:rPr>
        <w:t xml:space="preserve">ואף מדברי שאר הראשונים </w:t>
      </w:r>
      <w:proofErr w:type="spellStart"/>
      <w:r>
        <w:rPr>
          <w:rFonts w:asciiTheme="majorBidi" w:hAnsiTheme="majorBidi" w:cstheme="majorBidi" w:hint="cs"/>
          <w:sz w:val="28"/>
          <w:szCs w:val="28"/>
          <w:rtl/>
        </w:rPr>
        <w:t>שבסוגיא</w:t>
      </w:r>
      <w:proofErr w:type="spellEnd"/>
      <w:r>
        <w:rPr>
          <w:rFonts w:asciiTheme="majorBidi" w:hAnsiTheme="majorBidi" w:cstheme="majorBidi" w:hint="cs"/>
          <w:sz w:val="28"/>
          <w:szCs w:val="28"/>
          <w:rtl/>
        </w:rPr>
        <w:t xml:space="preserve">, משמע לי </w:t>
      </w:r>
      <w:r w:rsidR="006F0320">
        <w:rPr>
          <w:rFonts w:asciiTheme="majorBidi" w:hAnsiTheme="majorBidi" w:cstheme="majorBidi" w:hint="cs"/>
          <w:sz w:val="28"/>
          <w:szCs w:val="28"/>
          <w:rtl/>
        </w:rPr>
        <w:t xml:space="preserve">שהם סוברים שבני קטורה חייבים במילה כמו </w:t>
      </w:r>
      <w:proofErr w:type="spellStart"/>
      <w:r w:rsidR="006F0320">
        <w:rPr>
          <w:rFonts w:asciiTheme="majorBidi" w:hAnsiTheme="majorBidi" w:cstheme="majorBidi" w:hint="cs"/>
          <w:sz w:val="28"/>
          <w:szCs w:val="28"/>
          <w:rtl/>
        </w:rPr>
        <w:t>עמ"י</w:t>
      </w:r>
      <w:proofErr w:type="spellEnd"/>
      <w:r w:rsidR="006F0320">
        <w:rPr>
          <w:rFonts w:asciiTheme="majorBidi" w:hAnsiTheme="majorBidi" w:cstheme="majorBidi" w:hint="cs"/>
          <w:sz w:val="28"/>
          <w:szCs w:val="28"/>
          <w:rtl/>
        </w:rPr>
        <w:t xml:space="preserve">, </w:t>
      </w:r>
      <w:r w:rsidR="00BC65B8">
        <w:rPr>
          <w:rFonts w:asciiTheme="majorBidi" w:hAnsiTheme="majorBidi" w:cstheme="majorBidi" w:hint="cs"/>
          <w:sz w:val="28"/>
          <w:szCs w:val="28"/>
          <w:rtl/>
        </w:rPr>
        <w:t>שהרי הם סתמו דבריהם שבני קטורה חייבים במילה ולא כתבו חילוק בין מילה ל</w:t>
      </w:r>
      <w:r w:rsidR="00A2155B">
        <w:rPr>
          <w:rFonts w:asciiTheme="majorBidi" w:hAnsiTheme="majorBidi" w:cstheme="majorBidi" w:hint="cs"/>
          <w:sz w:val="28"/>
          <w:szCs w:val="28"/>
          <w:rtl/>
        </w:rPr>
        <w:t xml:space="preserve">בין </w:t>
      </w:r>
      <w:r w:rsidR="00BC65B8">
        <w:rPr>
          <w:rFonts w:asciiTheme="majorBidi" w:hAnsiTheme="majorBidi" w:cstheme="majorBidi" w:hint="cs"/>
          <w:sz w:val="28"/>
          <w:szCs w:val="28"/>
          <w:rtl/>
        </w:rPr>
        <w:t>פריעה בזה.</w:t>
      </w:r>
    </w:p>
    <w:p w14:paraId="6C139CAE" w14:textId="77777777" w:rsidR="00BC65B8" w:rsidRDefault="00BC65B8" w:rsidP="00360EEB">
      <w:pPr>
        <w:jc w:val="both"/>
        <w:rPr>
          <w:rFonts w:asciiTheme="majorBidi" w:hAnsiTheme="majorBidi" w:cstheme="majorBidi"/>
          <w:sz w:val="28"/>
          <w:szCs w:val="28"/>
          <w:rtl/>
        </w:rPr>
      </w:pPr>
      <w:r>
        <w:rPr>
          <w:rFonts w:asciiTheme="majorBidi" w:hAnsiTheme="majorBidi" w:cstheme="majorBidi" w:hint="cs"/>
          <w:sz w:val="28"/>
          <w:szCs w:val="28"/>
          <w:rtl/>
        </w:rPr>
        <w:t>והנה הישכיל עבדי</w:t>
      </w:r>
      <w:r w:rsidRPr="00BC65B8">
        <w:rPr>
          <w:rFonts w:asciiTheme="majorBidi" w:hAnsiTheme="majorBidi" w:cstheme="majorBidi" w:hint="cs"/>
          <w:rtl/>
        </w:rPr>
        <w:t xml:space="preserve"> (ח"ד </w:t>
      </w:r>
      <w:proofErr w:type="spellStart"/>
      <w:r w:rsidRPr="00BC65B8">
        <w:rPr>
          <w:rFonts w:asciiTheme="majorBidi" w:hAnsiTheme="majorBidi" w:cstheme="majorBidi" w:hint="cs"/>
          <w:rtl/>
        </w:rPr>
        <w:t>חיו"ד</w:t>
      </w:r>
      <w:proofErr w:type="spellEnd"/>
      <w:r w:rsidRPr="00BC65B8">
        <w:rPr>
          <w:rFonts w:asciiTheme="majorBidi" w:hAnsiTheme="majorBidi" w:cstheme="majorBidi" w:hint="cs"/>
          <w:rtl/>
        </w:rPr>
        <w:t xml:space="preserve"> סימן </w:t>
      </w:r>
      <w:proofErr w:type="spellStart"/>
      <w:r w:rsidRPr="00BC65B8">
        <w:rPr>
          <w:rFonts w:asciiTheme="majorBidi" w:hAnsiTheme="majorBidi" w:cstheme="majorBidi" w:hint="cs"/>
          <w:rtl/>
        </w:rPr>
        <w:t>יב</w:t>
      </w:r>
      <w:proofErr w:type="spellEnd"/>
      <w:r w:rsidRPr="00BC65B8">
        <w:rPr>
          <w:rFonts w:asciiTheme="majorBidi" w:hAnsiTheme="majorBidi" w:cstheme="majorBidi" w:hint="cs"/>
          <w:rtl/>
        </w:rPr>
        <w:t xml:space="preserve">) </w:t>
      </w:r>
      <w:r>
        <w:rPr>
          <w:rFonts w:asciiTheme="majorBidi" w:hAnsiTheme="majorBidi" w:cstheme="majorBidi" w:hint="cs"/>
          <w:sz w:val="28"/>
          <w:szCs w:val="28"/>
          <w:rtl/>
        </w:rPr>
        <w:t>והשאילות שמואל</w:t>
      </w:r>
      <w:r w:rsidRPr="00BC65B8">
        <w:rPr>
          <w:rFonts w:asciiTheme="majorBidi" w:hAnsiTheme="majorBidi" w:cstheme="majorBidi" w:hint="cs"/>
          <w:rtl/>
        </w:rPr>
        <w:t xml:space="preserve"> (שם) </w:t>
      </w:r>
      <w:r>
        <w:rPr>
          <w:rFonts w:asciiTheme="majorBidi" w:hAnsiTheme="majorBidi" w:cstheme="majorBidi" w:hint="cs"/>
          <w:sz w:val="28"/>
          <w:szCs w:val="28"/>
          <w:rtl/>
        </w:rPr>
        <w:t>כתבו שיש להתיר למול גוים משום ספק שמא מבני קטורה הם.</w:t>
      </w:r>
    </w:p>
    <w:p w14:paraId="476EA018" w14:textId="77777777" w:rsidR="00A2155B" w:rsidRDefault="00BC65B8" w:rsidP="00D41B28">
      <w:pPr>
        <w:jc w:val="both"/>
        <w:rPr>
          <w:rFonts w:asciiTheme="majorBidi" w:hAnsiTheme="majorBidi" w:cstheme="majorBidi"/>
          <w:b/>
          <w:bCs/>
          <w:sz w:val="28"/>
          <w:szCs w:val="28"/>
          <w:rtl/>
        </w:rPr>
      </w:pPr>
      <w:r>
        <w:rPr>
          <w:rFonts w:asciiTheme="majorBidi" w:hAnsiTheme="majorBidi" w:cstheme="majorBidi" w:hint="cs"/>
          <w:sz w:val="28"/>
          <w:szCs w:val="28"/>
          <w:rtl/>
        </w:rPr>
        <w:t>א</w:t>
      </w:r>
      <w:r w:rsidR="00A2155B">
        <w:rPr>
          <w:rFonts w:asciiTheme="majorBidi" w:hAnsiTheme="majorBidi" w:cstheme="majorBidi" w:hint="cs"/>
          <w:sz w:val="28"/>
          <w:szCs w:val="28"/>
          <w:rtl/>
        </w:rPr>
        <w:t>ולם לענ"ד אין לצדד להקל מטעם זה</w:t>
      </w:r>
      <w:r>
        <w:rPr>
          <w:rFonts w:asciiTheme="majorBidi" w:hAnsiTheme="majorBidi" w:cstheme="majorBidi" w:hint="cs"/>
          <w:sz w:val="28"/>
          <w:szCs w:val="28"/>
          <w:rtl/>
        </w:rPr>
        <w:t xml:space="preserve"> ומכמה טעמים:</w:t>
      </w:r>
    </w:p>
    <w:p w14:paraId="7A008D4F" w14:textId="77777777" w:rsidR="00A2155B" w:rsidRDefault="001C549E" w:rsidP="00A2155B">
      <w:pPr>
        <w:jc w:val="both"/>
        <w:rPr>
          <w:rFonts w:asciiTheme="majorBidi" w:hAnsiTheme="majorBidi" w:cstheme="majorBidi"/>
          <w:sz w:val="28"/>
          <w:szCs w:val="28"/>
          <w:rtl/>
        </w:rPr>
      </w:pPr>
      <w:r w:rsidRPr="001C549E">
        <w:rPr>
          <w:rFonts w:asciiTheme="majorBidi" w:hAnsiTheme="majorBidi" w:cstheme="majorBidi" w:hint="cs"/>
          <w:b/>
          <w:bCs/>
          <w:sz w:val="28"/>
          <w:szCs w:val="28"/>
          <w:rtl/>
        </w:rPr>
        <w:t>א.</w:t>
      </w:r>
      <w:r>
        <w:rPr>
          <w:rFonts w:asciiTheme="majorBidi" w:hAnsiTheme="majorBidi" w:cstheme="majorBidi" w:hint="cs"/>
          <w:sz w:val="28"/>
          <w:szCs w:val="28"/>
          <w:rtl/>
        </w:rPr>
        <w:t xml:space="preserve"> ביארנו שלפי רוב הראשונים אין זרעם של בני קטורה </w:t>
      </w:r>
      <w:r w:rsidR="00D41B28">
        <w:rPr>
          <w:rFonts w:asciiTheme="majorBidi" w:hAnsiTheme="majorBidi" w:cstheme="majorBidi" w:hint="cs"/>
          <w:sz w:val="28"/>
          <w:szCs w:val="28"/>
          <w:rtl/>
        </w:rPr>
        <w:t xml:space="preserve">חייבים בברית מילה, </w:t>
      </w:r>
      <w:proofErr w:type="spellStart"/>
      <w:r w:rsidR="00D41B28">
        <w:rPr>
          <w:rFonts w:asciiTheme="majorBidi" w:hAnsiTheme="majorBidi" w:cstheme="majorBidi" w:hint="cs"/>
          <w:sz w:val="28"/>
          <w:szCs w:val="28"/>
          <w:rtl/>
        </w:rPr>
        <w:t>וכ</w:t>
      </w:r>
      <w:r w:rsidR="00A2155B">
        <w:rPr>
          <w:rFonts w:asciiTheme="majorBidi" w:hAnsiTheme="majorBidi" w:cstheme="majorBidi" w:hint="cs"/>
          <w:sz w:val="28"/>
          <w:szCs w:val="28"/>
          <w:rtl/>
        </w:rPr>
        <w:t>"פ</w:t>
      </w:r>
      <w:proofErr w:type="spellEnd"/>
      <w:r w:rsidR="00D41B28">
        <w:rPr>
          <w:rFonts w:asciiTheme="majorBidi" w:hAnsiTheme="majorBidi" w:cstheme="majorBidi" w:hint="cs"/>
          <w:sz w:val="28"/>
          <w:szCs w:val="28"/>
          <w:rtl/>
        </w:rPr>
        <w:t xml:space="preserve"> </w:t>
      </w:r>
      <w:proofErr w:type="spellStart"/>
      <w:r w:rsidR="00D41B28">
        <w:rPr>
          <w:rFonts w:asciiTheme="majorBidi" w:hAnsiTheme="majorBidi" w:cstheme="majorBidi" w:hint="cs"/>
          <w:sz w:val="28"/>
          <w:szCs w:val="28"/>
          <w:rtl/>
        </w:rPr>
        <w:t>השאג"א</w:t>
      </w:r>
      <w:proofErr w:type="spellEnd"/>
      <w:r w:rsidR="00D41B28" w:rsidRPr="00D41B28">
        <w:rPr>
          <w:rFonts w:asciiTheme="majorBidi" w:hAnsiTheme="majorBidi" w:cstheme="majorBidi" w:hint="cs"/>
          <w:rtl/>
        </w:rPr>
        <w:t xml:space="preserve"> (שם)</w:t>
      </w:r>
      <w:r w:rsidR="00D41B28">
        <w:rPr>
          <w:rFonts w:asciiTheme="majorBidi" w:hAnsiTheme="majorBidi" w:cstheme="majorBidi" w:hint="cs"/>
          <w:sz w:val="28"/>
          <w:szCs w:val="28"/>
          <w:rtl/>
        </w:rPr>
        <w:t xml:space="preserve">. ואע"פ שכתבנו שאין לדחות את דעת הרמב"ם </w:t>
      </w:r>
      <w:proofErr w:type="spellStart"/>
      <w:r w:rsidR="00D41B28">
        <w:rPr>
          <w:rFonts w:asciiTheme="majorBidi" w:hAnsiTheme="majorBidi" w:cstheme="majorBidi" w:hint="cs"/>
          <w:sz w:val="28"/>
          <w:szCs w:val="28"/>
          <w:rtl/>
        </w:rPr>
        <w:t>ודעימיה</w:t>
      </w:r>
      <w:proofErr w:type="spellEnd"/>
      <w:r w:rsidR="00D41B28">
        <w:rPr>
          <w:rFonts w:asciiTheme="majorBidi" w:hAnsiTheme="majorBidi" w:cstheme="majorBidi" w:hint="cs"/>
          <w:sz w:val="28"/>
          <w:szCs w:val="28"/>
          <w:rtl/>
        </w:rPr>
        <w:t xml:space="preserve">, מ"מ אין לקחת מכאן היתר בשופי, וכן העיר </w:t>
      </w:r>
      <w:proofErr w:type="spellStart"/>
      <w:r w:rsidR="00D41B28">
        <w:rPr>
          <w:rFonts w:asciiTheme="majorBidi" w:hAnsiTheme="majorBidi" w:cstheme="majorBidi" w:hint="cs"/>
          <w:sz w:val="28"/>
          <w:szCs w:val="28"/>
          <w:rtl/>
        </w:rPr>
        <w:t>היבי"א</w:t>
      </w:r>
      <w:proofErr w:type="spellEnd"/>
      <w:r w:rsidR="00D41B28" w:rsidRPr="00D41B28">
        <w:rPr>
          <w:rFonts w:asciiTheme="majorBidi" w:hAnsiTheme="majorBidi" w:cstheme="majorBidi" w:hint="cs"/>
          <w:rtl/>
        </w:rPr>
        <w:t xml:space="preserve"> (שם)</w:t>
      </w:r>
      <w:r w:rsidR="00D41B28">
        <w:rPr>
          <w:rFonts w:asciiTheme="majorBidi" w:hAnsiTheme="majorBidi" w:cstheme="majorBidi" w:hint="cs"/>
          <w:sz w:val="28"/>
          <w:szCs w:val="28"/>
          <w:rtl/>
        </w:rPr>
        <w:t>.</w:t>
      </w:r>
    </w:p>
    <w:p w14:paraId="023A12AE" w14:textId="77777777" w:rsidR="00A2155B" w:rsidRDefault="00D41B28" w:rsidP="00A2155B">
      <w:pPr>
        <w:jc w:val="both"/>
        <w:rPr>
          <w:rFonts w:asciiTheme="majorBidi" w:hAnsiTheme="majorBidi" w:cstheme="majorBidi"/>
          <w:sz w:val="28"/>
          <w:szCs w:val="28"/>
          <w:rtl/>
        </w:rPr>
      </w:pPr>
      <w:r w:rsidRPr="00CE4CB5">
        <w:rPr>
          <w:rFonts w:asciiTheme="majorBidi" w:hAnsiTheme="majorBidi" w:cstheme="majorBidi" w:hint="cs"/>
          <w:b/>
          <w:bCs/>
          <w:sz w:val="28"/>
          <w:szCs w:val="28"/>
          <w:rtl/>
        </w:rPr>
        <w:t>ב.</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מכיון</w:t>
      </w:r>
      <w:proofErr w:type="spellEnd"/>
      <w:r>
        <w:rPr>
          <w:rFonts w:asciiTheme="majorBidi" w:hAnsiTheme="majorBidi" w:cstheme="majorBidi" w:hint="cs"/>
          <w:sz w:val="28"/>
          <w:szCs w:val="28"/>
          <w:rtl/>
        </w:rPr>
        <w:t xml:space="preserve"> שבני קטורה התערבו עם בני ישמעאל, א"כ החיוב למול בימינו הוא רק משום ספק בני קטורה. ומ</w:t>
      </w:r>
      <w:r w:rsidR="00061831">
        <w:rPr>
          <w:rFonts w:asciiTheme="majorBidi" w:hAnsiTheme="majorBidi" w:cstheme="majorBidi" w:hint="cs"/>
          <w:sz w:val="28"/>
          <w:szCs w:val="28"/>
          <w:rtl/>
        </w:rPr>
        <w:t>מילא אם נאמר שיש איסור למול גוי</w:t>
      </w:r>
      <w:r>
        <w:rPr>
          <w:rFonts w:asciiTheme="majorBidi" w:hAnsiTheme="majorBidi" w:cstheme="majorBidi" w:hint="cs"/>
          <w:sz w:val="28"/>
          <w:szCs w:val="28"/>
          <w:rtl/>
        </w:rPr>
        <w:t>ם, הרי שאין להתיר ל</w:t>
      </w:r>
      <w:r w:rsidR="00061831">
        <w:rPr>
          <w:rFonts w:asciiTheme="majorBidi" w:hAnsiTheme="majorBidi" w:cstheme="majorBidi" w:hint="cs"/>
          <w:sz w:val="28"/>
          <w:szCs w:val="28"/>
          <w:rtl/>
        </w:rPr>
        <w:t>מול גו</w:t>
      </w:r>
      <w:r>
        <w:rPr>
          <w:rFonts w:asciiTheme="majorBidi" w:hAnsiTheme="majorBidi" w:cstheme="majorBidi" w:hint="cs"/>
          <w:sz w:val="28"/>
          <w:szCs w:val="28"/>
          <w:rtl/>
        </w:rPr>
        <w:t xml:space="preserve">ים ולעבור על האיסור משום ספק </w:t>
      </w:r>
      <w:r w:rsidR="00CE4CB5">
        <w:rPr>
          <w:rFonts w:asciiTheme="majorBidi" w:hAnsiTheme="majorBidi" w:cstheme="majorBidi" w:hint="cs"/>
          <w:sz w:val="28"/>
          <w:szCs w:val="28"/>
          <w:rtl/>
        </w:rPr>
        <w:t>מצוה.</w:t>
      </w:r>
    </w:p>
    <w:p w14:paraId="08EB3DCF" w14:textId="77777777" w:rsidR="00A2155B" w:rsidRDefault="00CE4CB5" w:rsidP="00D41B28">
      <w:pPr>
        <w:jc w:val="both"/>
        <w:rPr>
          <w:rFonts w:asciiTheme="majorBidi" w:hAnsiTheme="majorBidi" w:cstheme="majorBidi"/>
          <w:sz w:val="28"/>
          <w:szCs w:val="28"/>
          <w:rtl/>
        </w:rPr>
      </w:pPr>
      <w:r w:rsidRPr="00CE4CB5">
        <w:rPr>
          <w:rFonts w:asciiTheme="majorBidi" w:hAnsiTheme="majorBidi" w:cstheme="majorBidi" w:hint="cs"/>
          <w:b/>
          <w:bCs/>
          <w:sz w:val="28"/>
          <w:szCs w:val="28"/>
          <w:rtl/>
        </w:rPr>
        <w:t>ג.</w:t>
      </w:r>
      <w:r>
        <w:rPr>
          <w:rFonts w:asciiTheme="majorBidi" w:hAnsiTheme="majorBidi" w:cstheme="majorBidi" w:hint="cs"/>
          <w:sz w:val="28"/>
          <w:szCs w:val="28"/>
          <w:rtl/>
        </w:rPr>
        <w:t xml:space="preserve"> לפי הרבה אחרונים אין </w:t>
      </w:r>
      <w:r w:rsidR="00A2155B">
        <w:rPr>
          <w:rFonts w:asciiTheme="majorBidi" w:hAnsiTheme="majorBidi" w:cstheme="majorBidi" w:hint="cs"/>
          <w:sz w:val="28"/>
          <w:szCs w:val="28"/>
          <w:rtl/>
        </w:rPr>
        <w:t xml:space="preserve">בני קטורה </w:t>
      </w:r>
      <w:r>
        <w:rPr>
          <w:rFonts w:asciiTheme="majorBidi" w:hAnsiTheme="majorBidi" w:cstheme="majorBidi" w:hint="cs"/>
          <w:sz w:val="28"/>
          <w:szCs w:val="28"/>
          <w:rtl/>
        </w:rPr>
        <w:t xml:space="preserve">חייבים בפריעה, </w:t>
      </w:r>
      <w:r w:rsidR="00514C3E">
        <w:rPr>
          <w:rFonts w:asciiTheme="majorBidi" w:hAnsiTheme="majorBidi" w:cstheme="majorBidi" w:hint="cs"/>
          <w:sz w:val="28"/>
          <w:szCs w:val="28"/>
          <w:rtl/>
        </w:rPr>
        <w:t xml:space="preserve">וממילא </w:t>
      </w:r>
      <w:r w:rsidR="00061831">
        <w:rPr>
          <w:rFonts w:asciiTheme="majorBidi" w:hAnsiTheme="majorBidi" w:cstheme="majorBidi" w:hint="cs"/>
          <w:sz w:val="28"/>
          <w:szCs w:val="28"/>
          <w:rtl/>
        </w:rPr>
        <w:t xml:space="preserve">כשמלין את </w:t>
      </w:r>
      <w:proofErr w:type="spellStart"/>
      <w:r w:rsidR="00061831">
        <w:rPr>
          <w:rFonts w:asciiTheme="majorBidi" w:hAnsiTheme="majorBidi" w:cstheme="majorBidi" w:hint="cs"/>
          <w:sz w:val="28"/>
          <w:szCs w:val="28"/>
          <w:rtl/>
        </w:rPr>
        <w:t>הגו</w:t>
      </w:r>
      <w:r w:rsidR="00EC1055">
        <w:rPr>
          <w:rFonts w:asciiTheme="majorBidi" w:hAnsiTheme="majorBidi" w:cstheme="majorBidi" w:hint="cs"/>
          <w:sz w:val="28"/>
          <w:szCs w:val="28"/>
          <w:rtl/>
        </w:rPr>
        <w:t>ים</w:t>
      </w:r>
      <w:proofErr w:type="spellEnd"/>
      <w:r w:rsidR="00EC1055">
        <w:rPr>
          <w:rFonts w:asciiTheme="majorBidi" w:hAnsiTheme="majorBidi" w:cstheme="majorBidi" w:hint="cs"/>
          <w:sz w:val="28"/>
          <w:szCs w:val="28"/>
          <w:rtl/>
        </w:rPr>
        <w:t xml:space="preserve"> </w:t>
      </w:r>
      <w:r w:rsidR="00514C3E">
        <w:rPr>
          <w:rFonts w:asciiTheme="majorBidi" w:hAnsiTheme="majorBidi" w:cstheme="majorBidi" w:hint="cs"/>
          <w:sz w:val="28"/>
          <w:szCs w:val="28"/>
          <w:rtl/>
        </w:rPr>
        <w:t xml:space="preserve">אין </w:t>
      </w:r>
      <w:r w:rsidR="00EC1055">
        <w:rPr>
          <w:rFonts w:asciiTheme="majorBidi" w:hAnsiTheme="majorBidi" w:cstheme="majorBidi" w:hint="cs"/>
          <w:sz w:val="28"/>
          <w:szCs w:val="28"/>
          <w:rtl/>
        </w:rPr>
        <w:t xml:space="preserve">מכאן מקור </w:t>
      </w:r>
      <w:r w:rsidR="00514C3E">
        <w:rPr>
          <w:rFonts w:asciiTheme="majorBidi" w:hAnsiTheme="majorBidi" w:cstheme="majorBidi" w:hint="cs"/>
          <w:sz w:val="28"/>
          <w:szCs w:val="28"/>
          <w:rtl/>
        </w:rPr>
        <w:t>להתיר לפרוע</w:t>
      </w:r>
      <w:r w:rsidR="00EC1055">
        <w:rPr>
          <w:rFonts w:asciiTheme="majorBidi" w:hAnsiTheme="majorBidi" w:cstheme="majorBidi" w:hint="cs"/>
          <w:sz w:val="28"/>
          <w:szCs w:val="28"/>
          <w:rtl/>
        </w:rPr>
        <w:t xml:space="preserve"> אותם</w:t>
      </w:r>
      <w:r w:rsidR="00514C3E">
        <w:rPr>
          <w:rFonts w:asciiTheme="majorBidi" w:hAnsiTheme="majorBidi" w:cstheme="majorBidi" w:hint="cs"/>
          <w:sz w:val="28"/>
          <w:szCs w:val="28"/>
          <w:rtl/>
        </w:rPr>
        <w:t xml:space="preserve">, וכ"כ </w:t>
      </w:r>
      <w:proofErr w:type="spellStart"/>
      <w:r w:rsidR="00514C3E">
        <w:rPr>
          <w:rFonts w:asciiTheme="majorBidi" w:hAnsiTheme="majorBidi" w:cstheme="majorBidi" w:hint="cs"/>
          <w:sz w:val="28"/>
          <w:szCs w:val="28"/>
          <w:rtl/>
        </w:rPr>
        <w:t>היבי"א</w:t>
      </w:r>
      <w:proofErr w:type="spellEnd"/>
      <w:r w:rsidR="00514C3E" w:rsidRPr="00EC1055">
        <w:rPr>
          <w:rFonts w:asciiTheme="majorBidi" w:hAnsiTheme="majorBidi" w:cstheme="majorBidi" w:hint="cs"/>
          <w:rtl/>
        </w:rPr>
        <w:t xml:space="preserve"> (שם)</w:t>
      </w:r>
      <w:r w:rsidR="00514C3E">
        <w:rPr>
          <w:rFonts w:asciiTheme="majorBidi" w:hAnsiTheme="majorBidi" w:cstheme="majorBidi" w:hint="cs"/>
          <w:sz w:val="28"/>
          <w:szCs w:val="28"/>
          <w:rtl/>
        </w:rPr>
        <w:t>, ועי' בזה בשאילות שמואל</w:t>
      </w:r>
      <w:r w:rsidR="00514C3E" w:rsidRPr="00EC1055">
        <w:rPr>
          <w:rFonts w:asciiTheme="majorBidi" w:hAnsiTheme="majorBidi" w:cstheme="majorBidi" w:hint="cs"/>
          <w:rtl/>
        </w:rPr>
        <w:t xml:space="preserve"> (שם)</w:t>
      </w:r>
      <w:r w:rsidR="00514C3E">
        <w:rPr>
          <w:rFonts w:asciiTheme="majorBidi" w:hAnsiTheme="majorBidi" w:cstheme="majorBidi" w:hint="cs"/>
          <w:sz w:val="28"/>
          <w:szCs w:val="28"/>
          <w:rtl/>
        </w:rPr>
        <w:t xml:space="preserve">. ומ"מ </w:t>
      </w:r>
      <w:r w:rsidR="00EC1055">
        <w:rPr>
          <w:rFonts w:asciiTheme="majorBidi" w:hAnsiTheme="majorBidi" w:cstheme="majorBidi" w:hint="cs"/>
          <w:sz w:val="28"/>
          <w:szCs w:val="28"/>
          <w:rtl/>
        </w:rPr>
        <w:t>כתבנו שמהראשונים משמע שבני קטורה חייבים אף בפריעה.</w:t>
      </w:r>
    </w:p>
    <w:p w14:paraId="43AEE234" w14:textId="77777777" w:rsidR="00A2155B" w:rsidRDefault="00EC1055" w:rsidP="00D41B28">
      <w:pPr>
        <w:jc w:val="both"/>
        <w:rPr>
          <w:rFonts w:asciiTheme="majorBidi" w:hAnsiTheme="majorBidi" w:cstheme="majorBidi"/>
          <w:sz w:val="28"/>
          <w:szCs w:val="28"/>
          <w:rtl/>
        </w:rPr>
      </w:pPr>
      <w:r w:rsidRPr="007E4FD8">
        <w:rPr>
          <w:rFonts w:asciiTheme="majorBidi" w:hAnsiTheme="majorBidi" w:cstheme="majorBidi" w:hint="cs"/>
          <w:b/>
          <w:bCs/>
          <w:sz w:val="28"/>
          <w:szCs w:val="28"/>
          <w:rtl/>
        </w:rPr>
        <w:t>ד.</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המנ"ח</w:t>
      </w:r>
      <w:proofErr w:type="spellEnd"/>
      <w:r w:rsidRPr="0007376F">
        <w:rPr>
          <w:rFonts w:asciiTheme="majorBidi" w:hAnsiTheme="majorBidi" w:cstheme="majorBidi" w:hint="cs"/>
          <w:rtl/>
        </w:rPr>
        <w:t xml:space="preserve"> (שם אות </w:t>
      </w:r>
      <w:proofErr w:type="spellStart"/>
      <w:r w:rsidRPr="0007376F">
        <w:rPr>
          <w:rFonts w:asciiTheme="majorBidi" w:hAnsiTheme="majorBidi" w:cstheme="majorBidi" w:hint="cs"/>
          <w:rtl/>
        </w:rPr>
        <w:t>יב</w:t>
      </w:r>
      <w:proofErr w:type="spellEnd"/>
      <w:r w:rsidRPr="0007376F">
        <w:rPr>
          <w:rFonts w:asciiTheme="majorBidi" w:hAnsiTheme="majorBidi" w:cstheme="majorBidi" w:hint="cs"/>
          <w:rtl/>
        </w:rPr>
        <w:t xml:space="preserve">) </w:t>
      </w:r>
      <w:r>
        <w:rPr>
          <w:rFonts w:asciiTheme="majorBidi" w:hAnsiTheme="majorBidi" w:cstheme="majorBidi" w:hint="cs"/>
          <w:sz w:val="28"/>
          <w:szCs w:val="28"/>
          <w:rtl/>
        </w:rPr>
        <w:t xml:space="preserve">כתב </w:t>
      </w:r>
      <w:r w:rsidR="007E4FD8">
        <w:rPr>
          <w:rFonts w:asciiTheme="majorBidi" w:hAnsiTheme="majorBidi" w:cstheme="majorBidi" w:hint="cs"/>
          <w:sz w:val="28"/>
          <w:szCs w:val="28"/>
          <w:rtl/>
        </w:rPr>
        <w:t xml:space="preserve">שאע"פ שבני קטורה חייבים למול, </w:t>
      </w:r>
      <w:r w:rsidR="004C30DD">
        <w:rPr>
          <w:rFonts w:asciiTheme="majorBidi" w:hAnsiTheme="majorBidi" w:cstheme="majorBidi" w:hint="cs"/>
          <w:sz w:val="28"/>
          <w:szCs w:val="28"/>
          <w:rtl/>
        </w:rPr>
        <w:t xml:space="preserve">מ"מ אין אנו חייבים </w:t>
      </w:r>
      <w:proofErr w:type="spellStart"/>
      <w:r w:rsidR="004C30DD">
        <w:rPr>
          <w:rFonts w:asciiTheme="majorBidi" w:hAnsiTheme="majorBidi" w:cstheme="majorBidi" w:hint="cs"/>
          <w:sz w:val="28"/>
          <w:szCs w:val="28"/>
          <w:rtl/>
        </w:rPr>
        <w:t>למולם</w:t>
      </w:r>
      <w:proofErr w:type="spellEnd"/>
      <w:r w:rsidR="004C30DD">
        <w:rPr>
          <w:rFonts w:asciiTheme="majorBidi" w:hAnsiTheme="majorBidi" w:cstheme="majorBidi" w:hint="cs"/>
          <w:sz w:val="28"/>
          <w:szCs w:val="28"/>
          <w:rtl/>
        </w:rPr>
        <w:t xml:space="preserve">. א"כ </w:t>
      </w:r>
      <w:proofErr w:type="spellStart"/>
      <w:r w:rsidR="004C30DD">
        <w:rPr>
          <w:rFonts w:asciiTheme="majorBidi" w:hAnsiTheme="majorBidi" w:cstheme="majorBidi" w:hint="cs"/>
          <w:sz w:val="28"/>
          <w:szCs w:val="28"/>
          <w:rtl/>
        </w:rPr>
        <w:t>לפ"ז</w:t>
      </w:r>
      <w:proofErr w:type="spellEnd"/>
      <w:r w:rsidR="004C30DD">
        <w:rPr>
          <w:rFonts w:asciiTheme="majorBidi" w:hAnsiTheme="majorBidi" w:cstheme="majorBidi" w:hint="cs"/>
          <w:sz w:val="28"/>
          <w:szCs w:val="28"/>
          <w:rtl/>
        </w:rPr>
        <w:t xml:space="preserve"> אין לנו להיכנס לחשש איסור בשביל מצוה שאינה מוטלת עלינו.</w:t>
      </w:r>
    </w:p>
    <w:p w14:paraId="2728B19C" w14:textId="77777777" w:rsidR="00EC1055" w:rsidRDefault="004C30DD" w:rsidP="00D41B28">
      <w:pPr>
        <w:jc w:val="both"/>
        <w:rPr>
          <w:rFonts w:asciiTheme="majorBidi" w:hAnsiTheme="majorBidi" w:cstheme="majorBidi"/>
          <w:sz w:val="28"/>
          <w:szCs w:val="28"/>
          <w:rtl/>
        </w:rPr>
      </w:pPr>
      <w:r w:rsidRPr="000F6FCB">
        <w:rPr>
          <w:rFonts w:asciiTheme="majorBidi" w:hAnsiTheme="majorBidi" w:cstheme="majorBidi" w:hint="cs"/>
          <w:b/>
          <w:bCs/>
          <w:sz w:val="28"/>
          <w:szCs w:val="28"/>
          <w:rtl/>
        </w:rPr>
        <w:lastRenderedPageBreak/>
        <w:t>ה.</w:t>
      </w:r>
      <w:r>
        <w:rPr>
          <w:rFonts w:asciiTheme="majorBidi" w:hAnsiTheme="majorBidi" w:cstheme="majorBidi" w:hint="cs"/>
          <w:sz w:val="28"/>
          <w:szCs w:val="28"/>
          <w:rtl/>
        </w:rPr>
        <w:t xml:space="preserve"> אף אם נדחה את כל האמור לעיל, מ"מ רק את בני קטורה ו</w:t>
      </w:r>
      <w:r w:rsidR="006A60A0">
        <w:rPr>
          <w:rFonts w:asciiTheme="majorBidi" w:hAnsiTheme="majorBidi" w:cstheme="majorBidi" w:hint="cs"/>
          <w:sz w:val="28"/>
          <w:szCs w:val="28"/>
          <w:rtl/>
        </w:rPr>
        <w:t xml:space="preserve">את </w:t>
      </w:r>
      <w:r>
        <w:rPr>
          <w:rFonts w:asciiTheme="majorBidi" w:hAnsiTheme="majorBidi" w:cstheme="majorBidi" w:hint="cs"/>
          <w:sz w:val="28"/>
          <w:szCs w:val="28"/>
          <w:rtl/>
        </w:rPr>
        <w:t xml:space="preserve">בני ישמעאל יהיה מותר למול, ולא את שאר </w:t>
      </w:r>
      <w:proofErr w:type="spellStart"/>
      <w:r>
        <w:rPr>
          <w:rFonts w:asciiTheme="majorBidi" w:hAnsiTheme="majorBidi" w:cstheme="majorBidi" w:hint="cs"/>
          <w:sz w:val="28"/>
          <w:szCs w:val="28"/>
          <w:rtl/>
        </w:rPr>
        <w:t>הגוים</w:t>
      </w:r>
      <w:proofErr w:type="spellEnd"/>
      <w:r>
        <w:rPr>
          <w:rFonts w:asciiTheme="majorBidi" w:hAnsiTheme="majorBidi" w:cstheme="majorBidi" w:hint="cs"/>
          <w:sz w:val="28"/>
          <w:szCs w:val="28"/>
          <w:rtl/>
        </w:rPr>
        <w:t>.</w:t>
      </w:r>
    </w:p>
    <w:p w14:paraId="5F327839" w14:textId="77777777" w:rsidR="009E2C43" w:rsidRPr="009E2C43" w:rsidRDefault="009E2C43" w:rsidP="009E2C43">
      <w:pPr>
        <w:jc w:val="both"/>
        <w:rPr>
          <w:rFonts w:asciiTheme="majorBidi" w:hAnsiTheme="majorBidi" w:cstheme="majorBidi"/>
          <w:sz w:val="28"/>
          <w:szCs w:val="28"/>
          <w:rtl/>
        </w:rPr>
      </w:pPr>
      <w:r w:rsidRPr="009E2C43">
        <w:rPr>
          <w:rFonts w:asciiTheme="majorBidi" w:hAnsiTheme="majorBidi" w:cstheme="majorBidi" w:hint="cs"/>
          <w:b/>
          <w:bCs/>
          <w:sz w:val="28"/>
          <w:szCs w:val="28"/>
          <w:rtl/>
        </w:rPr>
        <w:t>ו.</w:t>
      </w:r>
      <w:r>
        <w:rPr>
          <w:rFonts w:asciiTheme="majorBidi" w:hAnsiTheme="majorBidi" w:cstheme="majorBidi" w:hint="cs"/>
          <w:sz w:val="28"/>
          <w:szCs w:val="28"/>
          <w:rtl/>
        </w:rPr>
        <w:t xml:space="preserve"> הרמב"ם</w:t>
      </w:r>
      <w:r w:rsidRPr="009E2C43">
        <w:rPr>
          <w:rFonts w:asciiTheme="majorBidi" w:hAnsiTheme="majorBidi" w:cstheme="majorBidi" w:hint="cs"/>
          <w:rtl/>
        </w:rPr>
        <w:t xml:space="preserve"> (הובא למעלה באות ב) </w:t>
      </w:r>
      <w:r>
        <w:rPr>
          <w:rFonts w:asciiTheme="majorBidi" w:hAnsiTheme="majorBidi" w:cstheme="majorBidi" w:hint="cs"/>
          <w:sz w:val="28"/>
          <w:szCs w:val="28"/>
          <w:rtl/>
        </w:rPr>
        <w:t xml:space="preserve">דן בהיתר למול גוים, והעלה להתיר משום </w:t>
      </w:r>
      <w:proofErr w:type="spellStart"/>
      <w:r>
        <w:rPr>
          <w:rFonts w:asciiTheme="majorBidi" w:hAnsiTheme="majorBidi" w:cstheme="majorBidi" w:hint="cs"/>
          <w:sz w:val="28"/>
          <w:szCs w:val="28"/>
          <w:rtl/>
        </w:rPr>
        <w:t>הגמ</w:t>
      </w:r>
      <w:proofErr w:type="spellEnd"/>
      <w:r>
        <w:rPr>
          <w:rFonts w:asciiTheme="majorBidi" w:hAnsiTheme="majorBidi" w:cstheme="majorBidi" w:hint="cs"/>
          <w:sz w:val="28"/>
          <w:szCs w:val="28"/>
          <w:rtl/>
        </w:rPr>
        <w:t>' בע"ז</w:t>
      </w:r>
      <w:r w:rsidRPr="009E2C43">
        <w:rPr>
          <w:rFonts w:asciiTheme="majorBidi" w:hAnsiTheme="majorBidi" w:cstheme="majorBidi" w:hint="cs"/>
          <w:rtl/>
        </w:rPr>
        <w:t xml:space="preserve"> (</w:t>
      </w:r>
      <w:proofErr w:type="spellStart"/>
      <w:r w:rsidRPr="009E2C43">
        <w:rPr>
          <w:rFonts w:asciiTheme="majorBidi" w:hAnsiTheme="majorBidi" w:cstheme="majorBidi" w:hint="cs"/>
          <w:rtl/>
        </w:rPr>
        <w:t>כו</w:t>
      </w:r>
      <w:proofErr w:type="spellEnd"/>
      <w:r w:rsidRPr="009E2C43">
        <w:rPr>
          <w:rFonts w:asciiTheme="majorBidi" w:hAnsiTheme="majorBidi" w:cstheme="majorBidi" w:hint="cs"/>
          <w:rtl/>
        </w:rPr>
        <w:t>:)</w:t>
      </w:r>
      <w:r>
        <w:rPr>
          <w:rFonts w:asciiTheme="majorBidi" w:hAnsiTheme="majorBidi" w:cstheme="majorBidi" w:hint="cs"/>
          <w:sz w:val="28"/>
          <w:szCs w:val="28"/>
          <w:rtl/>
        </w:rPr>
        <w:t xml:space="preserve">, וסיים 'ואין הפרש בזה בין ישמעאלי לנוצרי'. </w:t>
      </w:r>
      <w:proofErr w:type="spellStart"/>
      <w:r>
        <w:rPr>
          <w:rFonts w:asciiTheme="majorBidi" w:hAnsiTheme="majorBidi" w:cstheme="majorBidi" w:hint="cs"/>
          <w:sz w:val="28"/>
          <w:szCs w:val="28"/>
          <w:rtl/>
        </w:rPr>
        <w:t>ולכאו</w:t>
      </w:r>
      <w:proofErr w:type="spellEnd"/>
      <w:r>
        <w:rPr>
          <w:rFonts w:asciiTheme="majorBidi" w:hAnsiTheme="majorBidi" w:cstheme="majorBidi" w:hint="cs"/>
          <w:sz w:val="28"/>
          <w:szCs w:val="28"/>
          <w:rtl/>
        </w:rPr>
        <w:t xml:space="preserve">' אם יש מקום להתיר למול את כל </w:t>
      </w:r>
      <w:proofErr w:type="spellStart"/>
      <w:r>
        <w:rPr>
          <w:rFonts w:asciiTheme="majorBidi" w:hAnsiTheme="majorBidi" w:cstheme="majorBidi" w:hint="cs"/>
          <w:sz w:val="28"/>
          <w:szCs w:val="28"/>
          <w:rtl/>
        </w:rPr>
        <w:t>הגוים</w:t>
      </w:r>
      <w:proofErr w:type="spellEnd"/>
      <w:r>
        <w:rPr>
          <w:rFonts w:asciiTheme="majorBidi" w:hAnsiTheme="majorBidi" w:cstheme="majorBidi" w:hint="cs"/>
          <w:sz w:val="28"/>
          <w:szCs w:val="28"/>
          <w:rtl/>
        </w:rPr>
        <w:t xml:space="preserve"> מטעם שמא מבני קטורה הם, א"כ למה הרמב"ם לא כתב להתיר מטעם זה. אלא ודאי שרק משום </w:t>
      </w:r>
      <w:proofErr w:type="spellStart"/>
      <w:r>
        <w:rPr>
          <w:rFonts w:asciiTheme="majorBidi" w:hAnsiTheme="majorBidi" w:cstheme="majorBidi" w:hint="cs"/>
          <w:sz w:val="28"/>
          <w:szCs w:val="28"/>
          <w:rtl/>
        </w:rPr>
        <w:t>הסוגיא</w:t>
      </w:r>
      <w:proofErr w:type="spellEnd"/>
      <w:r>
        <w:rPr>
          <w:rFonts w:asciiTheme="majorBidi" w:hAnsiTheme="majorBidi" w:cstheme="majorBidi" w:hint="cs"/>
          <w:sz w:val="28"/>
          <w:szCs w:val="28"/>
          <w:rtl/>
        </w:rPr>
        <w:t xml:space="preserve"> בע"ז הנ"ל יש להתיר</w:t>
      </w:r>
      <w:r>
        <w:rPr>
          <w:rStyle w:val="a5"/>
          <w:rFonts w:asciiTheme="majorBidi" w:hAnsiTheme="majorBidi" w:cstheme="majorBidi"/>
          <w:sz w:val="28"/>
          <w:szCs w:val="28"/>
          <w:rtl/>
        </w:rPr>
        <w:footnoteReference w:id="109"/>
      </w:r>
      <w:r>
        <w:rPr>
          <w:rFonts w:asciiTheme="majorBidi" w:hAnsiTheme="majorBidi" w:cstheme="majorBidi" w:hint="cs"/>
          <w:sz w:val="28"/>
          <w:szCs w:val="28"/>
          <w:rtl/>
        </w:rPr>
        <w:t>.</w:t>
      </w:r>
    </w:p>
    <w:p w14:paraId="2E3B18A5" w14:textId="77777777" w:rsidR="00AD22EB" w:rsidRDefault="00061831" w:rsidP="00AD22EB">
      <w:pPr>
        <w:jc w:val="both"/>
        <w:rPr>
          <w:rFonts w:asciiTheme="majorBidi" w:hAnsiTheme="majorBidi" w:cstheme="majorBidi"/>
          <w:sz w:val="28"/>
          <w:szCs w:val="28"/>
          <w:rtl/>
        </w:rPr>
      </w:pPr>
      <w:r>
        <w:rPr>
          <w:rFonts w:asciiTheme="majorBidi" w:hAnsiTheme="majorBidi" w:cstheme="majorBidi" w:hint="cs"/>
          <w:sz w:val="28"/>
          <w:szCs w:val="28"/>
          <w:rtl/>
        </w:rPr>
        <w:t xml:space="preserve">סוף דבר אין </w:t>
      </w:r>
      <w:r w:rsidR="00A2155B">
        <w:rPr>
          <w:rFonts w:asciiTheme="majorBidi" w:hAnsiTheme="majorBidi" w:cstheme="majorBidi" w:hint="cs"/>
          <w:sz w:val="28"/>
          <w:szCs w:val="28"/>
          <w:rtl/>
        </w:rPr>
        <w:t xml:space="preserve">לצדד </w:t>
      </w:r>
      <w:r>
        <w:rPr>
          <w:rFonts w:asciiTheme="majorBidi" w:hAnsiTheme="majorBidi" w:cstheme="majorBidi" w:hint="cs"/>
          <w:sz w:val="28"/>
          <w:szCs w:val="28"/>
          <w:rtl/>
        </w:rPr>
        <w:t>להתיר למול גוי</w:t>
      </w:r>
      <w:r w:rsidR="006A60A0">
        <w:rPr>
          <w:rFonts w:asciiTheme="majorBidi" w:hAnsiTheme="majorBidi" w:cstheme="majorBidi" w:hint="cs"/>
          <w:sz w:val="28"/>
          <w:szCs w:val="28"/>
          <w:rtl/>
        </w:rPr>
        <w:t>ם משום חשש שמא מבני קטורה הם.</w:t>
      </w:r>
    </w:p>
    <w:p w14:paraId="2C2D4809" w14:textId="77777777" w:rsidR="00E5341C" w:rsidRPr="00A2587C" w:rsidRDefault="006A60A0" w:rsidP="00BF154A">
      <w:pPr>
        <w:jc w:val="both"/>
        <w:rPr>
          <w:rFonts w:asciiTheme="majorBidi" w:hAnsiTheme="majorBidi" w:cstheme="majorBidi"/>
          <w:sz w:val="28"/>
          <w:szCs w:val="28"/>
        </w:rPr>
      </w:pPr>
      <w:r>
        <w:rPr>
          <w:rFonts w:asciiTheme="majorBidi" w:hAnsiTheme="majorBidi" w:cstheme="majorBidi" w:hint="cs"/>
          <w:sz w:val="28"/>
          <w:szCs w:val="28"/>
          <w:rtl/>
        </w:rPr>
        <w:t xml:space="preserve">ומ"מ </w:t>
      </w:r>
      <w:proofErr w:type="spellStart"/>
      <w:r>
        <w:rPr>
          <w:rFonts w:asciiTheme="majorBidi" w:hAnsiTheme="majorBidi" w:cstheme="majorBidi" w:hint="cs"/>
          <w:sz w:val="28"/>
          <w:szCs w:val="28"/>
          <w:rtl/>
        </w:rPr>
        <w:t>נ</w:t>
      </w:r>
      <w:r w:rsidR="00AD22EB">
        <w:rPr>
          <w:rFonts w:asciiTheme="majorBidi" w:hAnsiTheme="majorBidi" w:cstheme="majorBidi" w:hint="cs"/>
          <w:sz w:val="28"/>
          <w:szCs w:val="28"/>
          <w:rtl/>
        </w:rPr>
        <w:t>לענ"ד</w:t>
      </w:r>
      <w:proofErr w:type="spellEnd"/>
      <w:r>
        <w:rPr>
          <w:rFonts w:asciiTheme="majorBidi" w:hAnsiTheme="majorBidi" w:cstheme="majorBidi" w:hint="cs"/>
          <w:sz w:val="28"/>
          <w:szCs w:val="28"/>
          <w:rtl/>
        </w:rPr>
        <w:t xml:space="preserve"> </w:t>
      </w:r>
      <w:r w:rsidR="00AD22EB">
        <w:rPr>
          <w:rFonts w:asciiTheme="majorBidi" w:hAnsiTheme="majorBidi" w:cstheme="majorBidi" w:hint="cs"/>
          <w:sz w:val="28"/>
          <w:szCs w:val="28"/>
          <w:rtl/>
        </w:rPr>
        <w:t xml:space="preserve">שיש </w:t>
      </w:r>
      <w:r>
        <w:rPr>
          <w:rFonts w:asciiTheme="majorBidi" w:hAnsiTheme="majorBidi" w:cstheme="majorBidi" w:hint="cs"/>
          <w:sz w:val="28"/>
          <w:szCs w:val="28"/>
          <w:rtl/>
        </w:rPr>
        <w:t xml:space="preserve">להוכיח </w:t>
      </w:r>
      <w:r w:rsidR="00AD22EB">
        <w:rPr>
          <w:rFonts w:asciiTheme="majorBidi" w:hAnsiTheme="majorBidi" w:cstheme="majorBidi" w:hint="cs"/>
          <w:sz w:val="28"/>
          <w:szCs w:val="28"/>
          <w:rtl/>
        </w:rPr>
        <w:t xml:space="preserve">מכאן </w:t>
      </w:r>
      <w:r>
        <w:rPr>
          <w:rFonts w:asciiTheme="majorBidi" w:hAnsiTheme="majorBidi" w:cstheme="majorBidi" w:hint="cs"/>
          <w:sz w:val="28"/>
          <w:szCs w:val="28"/>
          <w:rtl/>
        </w:rPr>
        <w:t>דלא כסבר</w:t>
      </w:r>
      <w:r w:rsidR="00C07FE0">
        <w:rPr>
          <w:rFonts w:asciiTheme="majorBidi" w:hAnsiTheme="majorBidi" w:cstheme="majorBidi" w:hint="cs"/>
          <w:sz w:val="28"/>
          <w:szCs w:val="28"/>
          <w:rtl/>
        </w:rPr>
        <w:t>ו</w:t>
      </w:r>
      <w:r>
        <w:rPr>
          <w:rFonts w:asciiTheme="majorBidi" w:hAnsiTheme="majorBidi" w:cstheme="majorBidi" w:hint="cs"/>
          <w:sz w:val="28"/>
          <w:szCs w:val="28"/>
          <w:rtl/>
        </w:rPr>
        <w:t>ת</w:t>
      </w:r>
      <w:r w:rsidR="00C07FE0">
        <w:rPr>
          <w:rFonts w:asciiTheme="majorBidi" w:hAnsiTheme="majorBidi" w:cstheme="majorBidi" w:hint="cs"/>
          <w:sz w:val="28"/>
          <w:szCs w:val="28"/>
          <w:rtl/>
        </w:rPr>
        <w:t>יהם</w:t>
      </w:r>
      <w:r>
        <w:rPr>
          <w:rFonts w:asciiTheme="majorBidi" w:hAnsiTheme="majorBidi" w:cstheme="majorBidi" w:hint="cs"/>
          <w:sz w:val="28"/>
          <w:szCs w:val="28"/>
          <w:rtl/>
        </w:rPr>
        <w:t xml:space="preserve"> </w:t>
      </w:r>
      <w:r w:rsidR="00BF154A">
        <w:rPr>
          <w:rFonts w:asciiTheme="majorBidi" w:hAnsiTheme="majorBidi" w:cstheme="majorBidi" w:hint="cs"/>
          <w:sz w:val="28"/>
          <w:szCs w:val="28"/>
          <w:rtl/>
        </w:rPr>
        <w:t xml:space="preserve">של </w:t>
      </w:r>
      <w:r>
        <w:rPr>
          <w:rFonts w:asciiTheme="majorBidi" w:hAnsiTheme="majorBidi" w:cstheme="majorBidi" w:hint="cs"/>
          <w:sz w:val="28"/>
          <w:szCs w:val="28"/>
          <w:rtl/>
        </w:rPr>
        <w:t xml:space="preserve">הלבוש, </w:t>
      </w:r>
      <w:proofErr w:type="spellStart"/>
      <w:r>
        <w:rPr>
          <w:rFonts w:asciiTheme="majorBidi" w:hAnsiTheme="majorBidi" w:cstheme="majorBidi" w:hint="cs"/>
          <w:sz w:val="28"/>
          <w:szCs w:val="28"/>
          <w:rtl/>
        </w:rPr>
        <w:t>הט"ז</w:t>
      </w:r>
      <w:proofErr w:type="spellEnd"/>
      <w:r>
        <w:rPr>
          <w:rFonts w:asciiTheme="majorBidi" w:hAnsiTheme="majorBidi" w:cstheme="majorBidi" w:hint="cs"/>
          <w:sz w:val="28"/>
          <w:szCs w:val="28"/>
          <w:rtl/>
        </w:rPr>
        <w:t xml:space="preserve"> והמעיל צדקה</w:t>
      </w:r>
      <w:r w:rsidRPr="00AF23C9">
        <w:rPr>
          <w:rFonts w:asciiTheme="majorBidi" w:hAnsiTheme="majorBidi" w:cstheme="majorBidi" w:hint="cs"/>
          <w:rtl/>
        </w:rPr>
        <w:t xml:space="preserve"> (התבארו לעיל באות ד)</w:t>
      </w:r>
      <w:r>
        <w:rPr>
          <w:rFonts w:asciiTheme="majorBidi" w:hAnsiTheme="majorBidi" w:cstheme="majorBidi" w:hint="cs"/>
          <w:sz w:val="28"/>
          <w:szCs w:val="28"/>
          <w:rtl/>
        </w:rPr>
        <w:t>. שהרי התורה התירה (ואולי אף ציוותה) כאן</w:t>
      </w:r>
      <w:r w:rsidR="00061831">
        <w:rPr>
          <w:rFonts w:asciiTheme="majorBidi" w:hAnsiTheme="majorBidi" w:cstheme="majorBidi" w:hint="cs"/>
          <w:sz w:val="28"/>
          <w:szCs w:val="28"/>
          <w:rtl/>
        </w:rPr>
        <w:t xml:space="preserve"> למול את בני קטורה אע"פ שהם גוי</w:t>
      </w:r>
      <w:r>
        <w:rPr>
          <w:rFonts w:asciiTheme="majorBidi" w:hAnsiTheme="majorBidi" w:cstheme="majorBidi" w:hint="cs"/>
          <w:sz w:val="28"/>
          <w:szCs w:val="28"/>
          <w:rtl/>
        </w:rPr>
        <w:t>ם גמו</w:t>
      </w:r>
      <w:r w:rsidR="00061831">
        <w:rPr>
          <w:rFonts w:asciiTheme="majorBidi" w:hAnsiTheme="majorBidi" w:cstheme="majorBidi" w:hint="cs"/>
          <w:sz w:val="28"/>
          <w:szCs w:val="28"/>
          <w:rtl/>
        </w:rPr>
        <w:t xml:space="preserve">רים. א"כ </w:t>
      </w:r>
      <w:r w:rsidR="00BF154A">
        <w:rPr>
          <w:rFonts w:asciiTheme="majorBidi" w:hAnsiTheme="majorBidi" w:cstheme="majorBidi" w:hint="cs"/>
          <w:sz w:val="28"/>
          <w:szCs w:val="28"/>
          <w:rtl/>
        </w:rPr>
        <w:t xml:space="preserve">חזי' שהתורה לא </w:t>
      </w:r>
      <w:r w:rsidR="00061831">
        <w:rPr>
          <w:rFonts w:asciiTheme="majorBidi" w:hAnsiTheme="majorBidi" w:cstheme="majorBidi" w:hint="cs"/>
          <w:sz w:val="28"/>
          <w:szCs w:val="28"/>
          <w:rtl/>
        </w:rPr>
        <w:t xml:space="preserve">חששה </w:t>
      </w:r>
      <w:proofErr w:type="spellStart"/>
      <w:r w:rsidR="00061831">
        <w:rPr>
          <w:rFonts w:asciiTheme="majorBidi" w:hAnsiTheme="majorBidi" w:cstheme="majorBidi" w:hint="cs"/>
          <w:sz w:val="28"/>
          <w:szCs w:val="28"/>
          <w:rtl/>
        </w:rPr>
        <w:t>שהגו</w:t>
      </w:r>
      <w:r>
        <w:rPr>
          <w:rFonts w:asciiTheme="majorBidi" w:hAnsiTheme="majorBidi" w:cstheme="majorBidi" w:hint="cs"/>
          <w:sz w:val="28"/>
          <w:szCs w:val="28"/>
          <w:rtl/>
        </w:rPr>
        <w:t>ים</w:t>
      </w:r>
      <w:proofErr w:type="spellEnd"/>
      <w:r>
        <w:rPr>
          <w:rFonts w:asciiTheme="majorBidi" w:hAnsiTheme="majorBidi" w:cstheme="majorBidi" w:hint="cs"/>
          <w:sz w:val="28"/>
          <w:szCs w:val="28"/>
          <w:rtl/>
        </w:rPr>
        <w:t xml:space="preserve"> יסירו את חרפתם, ולא שהם ידמו </w:t>
      </w:r>
      <w:proofErr w:type="spellStart"/>
      <w:r>
        <w:rPr>
          <w:rFonts w:asciiTheme="majorBidi" w:hAnsiTheme="majorBidi" w:cstheme="majorBidi" w:hint="cs"/>
          <w:sz w:val="28"/>
          <w:szCs w:val="28"/>
          <w:rtl/>
        </w:rPr>
        <w:t>לעמ"י</w:t>
      </w:r>
      <w:proofErr w:type="spellEnd"/>
      <w:r>
        <w:rPr>
          <w:rFonts w:asciiTheme="majorBidi" w:hAnsiTheme="majorBidi" w:cstheme="majorBidi" w:hint="cs"/>
          <w:sz w:val="28"/>
          <w:szCs w:val="28"/>
          <w:rtl/>
        </w:rPr>
        <w:t xml:space="preserve"> במילה. ואכן </w:t>
      </w:r>
      <w:r w:rsidR="00AD22EB">
        <w:rPr>
          <w:rFonts w:asciiTheme="majorBidi" w:hAnsiTheme="majorBidi" w:cstheme="majorBidi" w:hint="cs"/>
          <w:sz w:val="28"/>
          <w:szCs w:val="28"/>
          <w:rtl/>
        </w:rPr>
        <w:t>מצאתי שכ"כ הרב משה צבי נריה</w:t>
      </w:r>
      <w:r w:rsidR="00AD22EB" w:rsidRPr="00396CEF">
        <w:rPr>
          <w:rFonts w:asciiTheme="majorBidi" w:hAnsiTheme="majorBidi" w:cstheme="majorBidi" w:hint="cs"/>
          <w:rtl/>
        </w:rPr>
        <w:t xml:space="preserve"> (</w:t>
      </w:r>
      <w:proofErr w:type="spellStart"/>
      <w:r w:rsidR="00AD22EB" w:rsidRPr="00396CEF">
        <w:rPr>
          <w:rFonts w:asciiTheme="majorBidi" w:hAnsiTheme="majorBidi" w:cstheme="majorBidi" w:hint="cs"/>
          <w:rtl/>
        </w:rPr>
        <w:t>תחומין</w:t>
      </w:r>
      <w:proofErr w:type="spellEnd"/>
      <w:r w:rsidR="00AD22EB" w:rsidRPr="00396CEF">
        <w:rPr>
          <w:rFonts w:asciiTheme="majorBidi" w:hAnsiTheme="majorBidi" w:cstheme="majorBidi" w:hint="cs"/>
          <w:rtl/>
        </w:rPr>
        <w:t xml:space="preserve"> </w:t>
      </w:r>
      <w:proofErr w:type="spellStart"/>
      <w:r w:rsidR="00396CEF" w:rsidRPr="00396CEF">
        <w:rPr>
          <w:rFonts w:asciiTheme="majorBidi" w:hAnsiTheme="majorBidi" w:cstheme="majorBidi" w:hint="cs"/>
          <w:rtl/>
        </w:rPr>
        <w:t>חי"א</w:t>
      </w:r>
      <w:proofErr w:type="spellEnd"/>
      <w:r w:rsidR="00396CEF" w:rsidRPr="00396CEF">
        <w:rPr>
          <w:rFonts w:asciiTheme="majorBidi" w:hAnsiTheme="majorBidi" w:cstheme="majorBidi" w:hint="cs"/>
          <w:rtl/>
        </w:rPr>
        <w:t xml:space="preserve"> במאמרו מעמ' 276) </w:t>
      </w:r>
      <w:proofErr w:type="spellStart"/>
      <w:r w:rsidR="00396CEF">
        <w:rPr>
          <w:rFonts w:asciiTheme="majorBidi" w:hAnsiTheme="majorBidi" w:cstheme="majorBidi" w:hint="cs"/>
          <w:sz w:val="28"/>
          <w:szCs w:val="28"/>
          <w:rtl/>
        </w:rPr>
        <w:t>ו</w:t>
      </w:r>
      <w:r>
        <w:rPr>
          <w:rFonts w:asciiTheme="majorBidi" w:hAnsiTheme="majorBidi" w:cstheme="majorBidi" w:hint="cs"/>
          <w:sz w:val="28"/>
          <w:szCs w:val="28"/>
          <w:rtl/>
        </w:rPr>
        <w:t>כעי"ז</w:t>
      </w:r>
      <w:proofErr w:type="spellEnd"/>
      <w:r>
        <w:rPr>
          <w:rFonts w:asciiTheme="majorBidi" w:hAnsiTheme="majorBidi" w:cstheme="majorBidi" w:hint="cs"/>
          <w:sz w:val="28"/>
          <w:szCs w:val="28"/>
          <w:rtl/>
        </w:rPr>
        <w:t xml:space="preserve"> כתב השאילות שמואל</w:t>
      </w:r>
      <w:r w:rsidRPr="00AF23C9">
        <w:rPr>
          <w:rFonts w:asciiTheme="majorBidi" w:hAnsiTheme="majorBidi" w:cstheme="majorBidi" w:hint="cs"/>
          <w:rtl/>
        </w:rPr>
        <w:t xml:space="preserve"> (שם, ע"ש)</w:t>
      </w:r>
      <w:r>
        <w:rPr>
          <w:rStyle w:val="a5"/>
          <w:rFonts w:asciiTheme="majorBidi" w:hAnsiTheme="majorBidi" w:cstheme="majorBidi"/>
          <w:sz w:val="28"/>
          <w:szCs w:val="28"/>
          <w:rtl/>
        </w:rPr>
        <w:footnoteReference w:id="110"/>
      </w:r>
      <w:r>
        <w:rPr>
          <w:rFonts w:asciiTheme="majorBidi" w:hAnsiTheme="majorBidi" w:cstheme="majorBidi" w:hint="cs"/>
          <w:sz w:val="28"/>
          <w:szCs w:val="28"/>
          <w:rtl/>
        </w:rPr>
        <w:t>.</w:t>
      </w:r>
      <w:r w:rsidR="00E5341C">
        <w:rPr>
          <w:rFonts w:asciiTheme="majorBidi" w:hAnsiTheme="majorBidi" w:cstheme="majorBidi"/>
          <w:sz w:val="28"/>
          <w:szCs w:val="28"/>
          <w:rtl/>
        </w:rPr>
        <w:br w:type="page"/>
      </w:r>
    </w:p>
    <w:p w14:paraId="60314FCB" w14:textId="77777777" w:rsidR="005B6E11" w:rsidRPr="00AF10FA" w:rsidRDefault="005B6E11" w:rsidP="00E5341C">
      <w:pPr>
        <w:pStyle w:val="1"/>
        <w:jc w:val="both"/>
        <w:rPr>
          <w:rFonts w:asciiTheme="majorBidi" w:hAnsiTheme="majorBidi" w:cstheme="majorBidi"/>
          <w:sz w:val="28"/>
          <w:szCs w:val="28"/>
          <w:rtl/>
        </w:rPr>
      </w:pPr>
      <w:r>
        <w:rPr>
          <w:rFonts w:asciiTheme="majorBidi" w:hAnsiTheme="majorBidi" w:cstheme="majorBidi" w:hint="cs"/>
          <w:sz w:val="28"/>
          <w:szCs w:val="28"/>
          <w:rtl/>
        </w:rPr>
        <w:lastRenderedPageBreak/>
        <w:t xml:space="preserve">אות </w:t>
      </w:r>
      <w:r w:rsidR="00E5341C">
        <w:rPr>
          <w:rFonts w:asciiTheme="majorBidi" w:hAnsiTheme="majorBidi" w:cstheme="majorBidi" w:hint="cs"/>
          <w:sz w:val="28"/>
          <w:szCs w:val="28"/>
          <w:rtl/>
        </w:rPr>
        <w:t>ח</w:t>
      </w:r>
      <w:r>
        <w:rPr>
          <w:rFonts w:asciiTheme="majorBidi" w:hAnsiTheme="majorBidi" w:cstheme="majorBidi" w:hint="cs"/>
          <w:sz w:val="28"/>
          <w:szCs w:val="28"/>
          <w:rtl/>
        </w:rPr>
        <w:t xml:space="preserve"> </w:t>
      </w:r>
      <w:r>
        <w:rPr>
          <w:rFonts w:asciiTheme="majorBidi" w:hAnsiTheme="majorBidi" w:cstheme="majorBidi"/>
          <w:sz w:val="28"/>
          <w:szCs w:val="28"/>
          <w:rtl/>
        </w:rPr>
        <w:t>–</w:t>
      </w:r>
      <w:r>
        <w:rPr>
          <w:rFonts w:asciiTheme="majorBidi" w:hAnsiTheme="majorBidi" w:cstheme="majorBidi" w:hint="cs"/>
          <w:sz w:val="28"/>
          <w:szCs w:val="28"/>
          <w:rtl/>
        </w:rPr>
        <w:t xml:space="preserve"> סיכום ומסקנת </w:t>
      </w:r>
      <w:proofErr w:type="spellStart"/>
      <w:r>
        <w:rPr>
          <w:rFonts w:asciiTheme="majorBidi" w:hAnsiTheme="majorBidi" w:cstheme="majorBidi" w:hint="cs"/>
          <w:sz w:val="28"/>
          <w:szCs w:val="28"/>
          <w:rtl/>
        </w:rPr>
        <w:t>הסוגיא</w:t>
      </w:r>
      <w:proofErr w:type="spellEnd"/>
    </w:p>
    <w:p w14:paraId="5ECF065F" w14:textId="77777777" w:rsidR="004A1A07" w:rsidRDefault="005B6E11" w:rsidP="005B6E11">
      <w:pPr>
        <w:jc w:val="both"/>
        <w:rPr>
          <w:rFonts w:asciiTheme="majorBidi" w:hAnsiTheme="majorBidi" w:cstheme="majorBidi"/>
          <w:sz w:val="28"/>
          <w:szCs w:val="28"/>
          <w:rtl/>
        </w:rPr>
      </w:pPr>
      <w:r w:rsidRPr="00AF10FA">
        <w:rPr>
          <w:rFonts w:asciiTheme="majorBidi" w:hAnsiTheme="majorBidi" w:cstheme="majorBidi"/>
          <w:b/>
          <w:bCs/>
          <w:sz w:val="28"/>
          <w:szCs w:val="28"/>
          <w:rtl/>
        </w:rPr>
        <w:t>באות א</w:t>
      </w:r>
      <w:r w:rsidRPr="005B6E11">
        <w:rPr>
          <w:rFonts w:asciiTheme="majorBidi" w:hAnsiTheme="majorBidi" w:cstheme="majorBidi" w:hint="cs"/>
          <w:b/>
          <w:bCs/>
          <w:sz w:val="28"/>
          <w:szCs w:val="28"/>
          <w:rtl/>
        </w:rPr>
        <w:t>,</w:t>
      </w:r>
      <w:r w:rsidRPr="00AF10FA">
        <w:rPr>
          <w:rFonts w:asciiTheme="majorBidi" w:hAnsiTheme="majorBidi" w:cstheme="majorBidi"/>
          <w:sz w:val="28"/>
          <w:szCs w:val="28"/>
          <w:rtl/>
        </w:rPr>
        <w:t xml:space="preserve"> התבאר </w:t>
      </w:r>
      <w:proofErr w:type="spellStart"/>
      <w:r w:rsidR="004A1A07">
        <w:rPr>
          <w:rFonts w:asciiTheme="majorBidi" w:hAnsiTheme="majorBidi" w:cstheme="majorBidi" w:hint="cs"/>
          <w:sz w:val="28"/>
          <w:szCs w:val="28"/>
          <w:rtl/>
        </w:rPr>
        <w:t>שמש"כ</w:t>
      </w:r>
      <w:proofErr w:type="spellEnd"/>
      <w:r w:rsidRPr="00AF10FA">
        <w:rPr>
          <w:rFonts w:asciiTheme="majorBidi" w:hAnsiTheme="majorBidi" w:cstheme="majorBidi"/>
          <w:sz w:val="28"/>
          <w:szCs w:val="28"/>
          <w:rtl/>
        </w:rPr>
        <w:t xml:space="preserve"> </w:t>
      </w:r>
      <w:proofErr w:type="spellStart"/>
      <w:r w:rsidR="004A1A07">
        <w:rPr>
          <w:rFonts w:asciiTheme="majorBidi" w:hAnsiTheme="majorBidi" w:cstheme="majorBidi" w:hint="cs"/>
          <w:sz w:val="28"/>
          <w:szCs w:val="28"/>
          <w:rtl/>
        </w:rPr>
        <w:t>הג</w:t>
      </w:r>
      <w:r w:rsidRPr="00AF10FA">
        <w:rPr>
          <w:rFonts w:asciiTheme="majorBidi" w:hAnsiTheme="majorBidi" w:cstheme="majorBidi"/>
          <w:sz w:val="28"/>
          <w:szCs w:val="28"/>
          <w:rtl/>
        </w:rPr>
        <w:t>מ</w:t>
      </w:r>
      <w:proofErr w:type="spellEnd"/>
      <w:r w:rsidR="004A1A07">
        <w:rPr>
          <w:rFonts w:asciiTheme="majorBidi" w:hAnsiTheme="majorBidi" w:cstheme="majorBidi" w:hint="cs"/>
          <w:sz w:val="28"/>
          <w:szCs w:val="28"/>
          <w:rtl/>
        </w:rPr>
        <w:t>'</w:t>
      </w:r>
      <w:r w:rsidRPr="00AF10FA">
        <w:rPr>
          <w:rFonts w:asciiTheme="majorBidi" w:hAnsiTheme="majorBidi" w:cstheme="majorBidi"/>
          <w:sz w:val="28"/>
          <w:szCs w:val="28"/>
          <w:rtl/>
        </w:rPr>
        <w:t xml:space="preserve"> בע"ז</w:t>
      </w:r>
      <w:r w:rsidRPr="00B951B2">
        <w:rPr>
          <w:rFonts w:asciiTheme="majorBidi" w:hAnsiTheme="majorBidi" w:cstheme="majorBidi"/>
          <w:rtl/>
        </w:rPr>
        <w:t xml:space="preserve"> (</w:t>
      </w:r>
      <w:proofErr w:type="spellStart"/>
      <w:r w:rsidRPr="00B951B2">
        <w:rPr>
          <w:rFonts w:asciiTheme="majorBidi" w:hAnsiTheme="majorBidi" w:cstheme="majorBidi"/>
          <w:rtl/>
        </w:rPr>
        <w:t>כז</w:t>
      </w:r>
      <w:proofErr w:type="spellEnd"/>
      <w:r w:rsidRPr="00B951B2">
        <w:rPr>
          <w:rFonts w:asciiTheme="majorBidi" w:hAnsiTheme="majorBidi" w:cstheme="majorBidi"/>
          <w:rtl/>
        </w:rPr>
        <w:t xml:space="preserve">:) </w:t>
      </w:r>
      <w:r w:rsidRPr="00AF10FA">
        <w:rPr>
          <w:rFonts w:asciiTheme="majorBidi" w:hAnsiTheme="majorBidi" w:cstheme="majorBidi"/>
          <w:sz w:val="28"/>
          <w:szCs w:val="28"/>
          <w:rtl/>
        </w:rPr>
        <w:t xml:space="preserve">שאסור למול </w:t>
      </w:r>
      <w:r w:rsidR="004010DA">
        <w:rPr>
          <w:rFonts w:asciiTheme="majorBidi" w:hAnsiTheme="majorBidi" w:cstheme="majorBidi" w:hint="cs"/>
          <w:sz w:val="28"/>
          <w:szCs w:val="28"/>
          <w:rtl/>
        </w:rPr>
        <w:t>גו</w:t>
      </w:r>
      <w:r w:rsidR="004A1A07">
        <w:rPr>
          <w:rFonts w:asciiTheme="majorBidi" w:hAnsiTheme="majorBidi" w:cstheme="majorBidi" w:hint="cs"/>
          <w:sz w:val="28"/>
          <w:szCs w:val="28"/>
          <w:rtl/>
        </w:rPr>
        <w:t xml:space="preserve">ים </w:t>
      </w:r>
      <w:r w:rsidRPr="00AF10FA">
        <w:rPr>
          <w:rFonts w:asciiTheme="majorBidi" w:hAnsiTheme="majorBidi" w:cstheme="majorBidi"/>
          <w:sz w:val="28"/>
          <w:szCs w:val="28"/>
          <w:rtl/>
        </w:rPr>
        <w:t xml:space="preserve">לשום </w:t>
      </w:r>
      <w:proofErr w:type="spellStart"/>
      <w:r w:rsidRPr="00AF10FA">
        <w:rPr>
          <w:rFonts w:asciiTheme="majorBidi" w:hAnsiTheme="majorBidi" w:cstheme="majorBidi"/>
          <w:sz w:val="28"/>
          <w:szCs w:val="28"/>
          <w:rtl/>
        </w:rPr>
        <w:t>מורנא</w:t>
      </w:r>
      <w:proofErr w:type="spellEnd"/>
      <w:r w:rsidR="004A1A07">
        <w:rPr>
          <w:rFonts w:asciiTheme="majorBidi" w:hAnsiTheme="majorBidi" w:cstheme="majorBidi" w:hint="cs"/>
          <w:sz w:val="28"/>
          <w:szCs w:val="28"/>
          <w:rtl/>
        </w:rPr>
        <w:t>,</w:t>
      </w:r>
      <w:r w:rsidRPr="00AF10FA">
        <w:rPr>
          <w:rFonts w:asciiTheme="majorBidi" w:hAnsiTheme="majorBidi" w:cstheme="majorBidi"/>
          <w:sz w:val="28"/>
          <w:szCs w:val="28"/>
          <w:rtl/>
        </w:rPr>
        <w:t xml:space="preserve"> ה</w:t>
      </w:r>
      <w:r w:rsidR="004A1A07">
        <w:rPr>
          <w:rFonts w:asciiTheme="majorBidi" w:hAnsiTheme="majorBidi" w:cstheme="majorBidi" w:hint="cs"/>
          <w:sz w:val="28"/>
          <w:szCs w:val="28"/>
          <w:rtl/>
        </w:rPr>
        <w:t>כוונה היא</w:t>
      </w:r>
      <w:r w:rsidR="004010DA">
        <w:rPr>
          <w:rFonts w:asciiTheme="majorBidi" w:hAnsiTheme="majorBidi" w:cstheme="majorBidi"/>
          <w:sz w:val="28"/>
          <w:szCs w:val="28"/>
          <w:rtl/>
        </w:rPr>
        <w:t xml:space="preserve"> שאסור למול גו</w:t>
      </w:r>
      <w:r w:rsidR="004A1A07">
        <w:rPr>
          <w:rFonts w:asciiTheme="majorBidi" w:hAnsiTheme="majorBidi" w:cstheme="majorBidi" w:hint="cs"/>
          <w:sz w:val="28"/>
          <w:szCs w:val="28"/>
          <w:rtl/>
        </w:rPr>
        <w:t>ים</w:t>
      </w:r>
      <w:r w:rsidRPr="00AF10FA">
        <w:rPr>
          <w:rFonts w:asciiTheme="majorBidi" w:hAnsiTheme="majorBidi" w:cstheme="majorBidi"/>
          <w:sz w:val="28"/>
          <w:szCs w:val="28"/>
          <w:rtl/>
        </w:rPr>
        <w:t xml:space="preserve"> אם </w:t>
      </w:r>
      <w:r w:rsidR="004A1A07">
        <w:rPr>
          <w:rFonts w:asciiTheme="majorBidi" w:hAnsiTheme="majorBidi" w:cstheme="majorBidi" w:hint="cs"/>
          <w:sz w:val="28"/>
          <w:szCs w:val="28"/>
          <w:rtl/>
        </w:rPr>
        <w:t>מרפא אותם ע"י המילה</w:t>
      </w:r>
      <w:r w:rsidRPr="00AF10FA">
        <w:rPr>
          <w:rFonts w:asciiTheme="majorBidi" w:hAnsiTheme="majorBidi" w:cstheme="majorBidi"/>
          <w:sz w:val="28"/>
          <w:szCs w:val="28"/>
          <w:rtl/>
        </w:rPr>
        <w:t xml:space="preserve">, וטעם האיסור </w:t>
      </w:r>
      <w:r w:rsidR="004A1A07">
        <w:rPr>
          <w:rFonts w:asciiTheme="majorBidi" w:hAnsiTheme="majorBidi" w:cstheme="majorBidi" w:hint="cs"/>
          <w:sz w:val="28"/>
          <w:szCs w:val="28"/>
          <w:rtl/>
        </w:rPr>
        <w:t xml:space="preserve">הוא </w:t>
      </w:r>
      <w:r w:rsidRPr="00AF10FA">
        <w:rPr>
          <w:rFonts w:asciiTheme="majorBidi" w:hAnsiTheme="majorBidi" w:cstheme="majorBidi"/>
          <w:sz w:val="28"/>
          <w:szCs w:val="28"/>
          <w:rtl/>
        </w:rPr>
        <w:t>משום שאסור לרפאות גוי</w:t>
      </w:r>
      <w:r w:rsidR="004A1A07">
        <w:rPr>
          <w:rFonts w:asciiTheme="majorBidi" w:hAnsiTheme="majorBidi" w:cstheme="majorBidi" w:hint="cs"/>
          <w:sz w:val="28"/>
          <w:szCs w:val="28"/>
          <w:rtl/>
        </w:rPr>
        <w:t>ם</w:t>
      </w:r>
      <w:r w:rsidR="004A1A07">
        <w:rPr>
          <w:rFonts w:asciiTheme="majorBidi" w:hAnsiTheme="majorBidi" w:cstheme="majorBidi"/>
          <w:sz w:val="28"/>
          <w:szCs w:val="28"/>
          <w:rtl/>
        </w:rPr>
        <w:t>.</w:t>
      </w:r>
    </w:p>
    <w:p w14:paraId="47344C5E" w14:textId="77777777" w:rsidR="005B6E11" w:rsidRPr="00AF10FA" w:rsidRDefault="005B6E11" w:rsidP="005D5A4B">
      <w:pPr>
        <w:jc w:val="both"/>
        <w:rPr>
          <w:rFonts w:asciiTheme="majorBidi" w:hAnsiTheme="majorBidi" w:cstheme="majorBidi"/>
          <w:sz w:val="28"/>
          <w:szCs w:val="28"/>
          <w:rtl/>
        </w:rPr>
      </w:pPr>
      <w:r w:rsidRPr="00AF10FA">
        <w:rPr>
          <w:rFonts w:asciiTheme="majorBidi" w:hAnsiTheme="majorBidi" w:cstheme="majorBidi"/>
          <w:sz w:val="28"/>
          <w:szCs w:val="28"/>
          <w:rtl/>
        </w:rPr>
        <w:t>ו</w:t>
      </w:r>
      <w:r w:rsidR="004A1A07">
        <w:rPr>
          <w:rFonts w:asciiTheme="majorBidi" w:hAnsiTheme="majorBidi" w:cstheme="majorBidi" w:hint="cs"/>
          <w:sz w:val="28"/>
          <w:szCs w:val="28"/>
          <w:rtl/>
        </w:rPr>
        <w:t>כתבנו</w:t>
      </w:r>
      <w:r w:rsidRPr="00AF10FA">
        <w:rPr>
          <w:rFonts w:asciiTheme="majorBidi" w:hAnsiTheme="majorBidi" w:cstheme="majorBidi"/>
          <w:sz w:val="28"/>
          <w:szCs w:val="28"/>
          <w:rtl/>
        </w:rPr>
        <w:t xml:space="preserve"> שלפ</w:t>
      </w:r>
      <w:r w:rsidR="0074305B">
        <w:rPr>
          <w:rFonts w:asciiTheme="majorBidi" w:hAnsiTheme="majorBidi" w:cstheme="majorBidi" w:hint="cs"/>
          <w:sz w:val="28"/>
          <w:szCs w:val="28"/>
          <w:rtl/>
        </w:rPr>
        <w:t>י זה</w:t>
      </w:r>
      <w:r w:rsidRPr="00AF10FA">
        <w:rPr>
          <w:rFonts w:asciiTheme="majorBidi" w:hAnsiTheme="majorBidi" w:cstheme="majorBidi"/>
          <w:sz w:val="28"/>
          <w:szCs w:val="28"/>
          <w:rtl/>
        </w:rPr>
        <w:t xml:space="preserve"> אם אין לגוי ר</w:t>
      </w:r>
      <w:r w:rsidR="008870A4">
        <w:rPr>
          <w:rFonts w:asciiTheme="majorBidi" w:hAnsiTheme="majorBidi" w:cstheme="majorBidi" w:hint="cs"/>
          <w:sz w:val="28"/>
          <w:szCs w:val="28"/>
          <w:rtl/>
        </w:rPr>
        <w:t>פואה</w:t>
      </w:r>
      <w:r w:rsidRPr="00AF10FA">
        <w:rPr>
          <w:rFonts w:asciiTheme="majorBidi" w:hAnsiTheme="majorBidi" w:cstheme="majorBidi"/>
          <w:sz w:val="28"/>
          <w:szCs w:val="28"/>
          <w:rtl/>
        </w:rPr>
        <w:t xml:space="preserve"> במילה </w:t>
      </w:r>
      <w:r w:rsidR="005D5A4B">
        <w:rPr>
          <w:rFonts w:asciiTheme="majorBidi" w:hAnsiTheme="majorBidi" w:cstheme="majorBidi" w:hint="cs"/>
          <w:sz w:val="28"/>
          <w:szCs w:val="28"/>
          <w:rtl/>
        </w:rPr>
        <w:t>יהיה מותר למול אותו</w:t>
      </w:r>
      <w:r w:rsidRPr="00AF10FA">
        <w:rPr>
          <w:rFonts w:asciiTheme="majorBidi" w:hAnsiTheme="majorBidi" w:cstheme="majorBidi"/>
          <w:sz w:val="28"/>
          <w:szCs w:val="28"/>
          <w:rtl/>
        </w:rPr>
        <w:t>.</w:t>
      </w:r>
    </w:p>
    <w:p w14:paraId="3C629488" w14:textId="77777777" w:rsidR="008870A4" w:rsidRDefault="005B6E11" w:rsidP="005B6E11">
      <w:pPr>
        <w:jc w:val="both"/>
        <w:rPr>
          <w:rFonts w:asciiTheme="majorBidi" w:hAnsiTheme="majorBidi" w:cstheme="majorBidi"/>
          <w:sz w:val="28"/>
          <w:szCs w:val="28"/>
          <w:rtl/>
        </w:rPr>
      </w:pPr>
      <w:r w:rsidRPr="00AF10FA">
        <w:rPr>
          <w:rFonts w:asciiTheme="majorBidi" w:hAnsiTheme="majorBidi" w:cstheme="majorBidi"/>
          <w:sz w:val="28"/>
          <w:szCs w:val="28"/>
          <w:rtl/>
        </w:rPr>
        <w:t xml:space="preserve">וכן </w:t>
      </w:r>
      <w:proofErr w:type="spellStart"/>
      <w:r w:rsidRPr="00AF10FA">
        <w:rPr>
          <w:rFonts w:asciiTheme="majorBidi" w:hAnsiTheme="majorBidi" w:cstheme="majorBidi"/>
          <w:sz w:val="28"/>
          <w:szCs w:val="28"/>
          <w:rtl/>
        </w:rPr>
        <w:t>לפ"ז</w:t>
      </w:r>
      <w:proofErr w:type="spellEnd"/>
      <w:r w:rsidRPr="00AF10FA">
        <w:rPr>
          <w:rFonts w:asciiTheme="majorBidi" w:hAnsiTheme="majorBidi" w:cstheme="majorBidi"/>
          <w:sz w:val="28"/>
          <w:szCs w:val="28"/>
          <w:rtl/>
        </w:rPr>
        <w:t xml:space="preserve"> אף אם יהיה לגוי ריפוי במילה, מ"מ </w:t>
      </w:r>
      <w:r w:rsidR="008870A4">
        <w:rPr>
          <w:rFonts w:asciiTheme="majorBidi" w:hAnsiTheme="majorBidi" w:cstheme="majorBidi" w:hint="cs"/>
          <w:sz w:val="28"/>
          <w:szCs w:val="28"/>
          <w:rtl/>
        </w:rPr>
        <w:t xml:space="preserve">יהיה מותר </w:t>
      </w:r>
      <w:proofErr w:type="spellStart"/>
      <w:r w:rsidR="008870A4">
        <w:rPr>
          <w:rFonts w:asciiTheme="majorBidi" w:hAnsiTheme="majorBidi" w:cstheme="majorBidi" w:hint="cs"/>
          <w:sz w:val="28"/>
          <w:szCs w:val="28"/>
          <w:rtl/>
        </w:rPr>
        <w:t>למולו</w:t>
      </w:r>
      <w:proofErr w:type="spellEnd"/>
      <w:r w:rsidR="008870A4">
        <w:rPr>
          <w:rFonts w:asciiTheme="majorBidi" w:hAnsiTheme="majorBidi" w:cstheme="majorBidi" w:hint="cs"/>
          <w:sz w:val="28"/>
          <w:szCs w:val="28"/>
          <w:rtl/>
        </w:rPr>
        <w:t xml:space="preserve"> </w:t>
      </w:r>
      <w:r w:rsidRPr="00AF10FA">
        <w:rPr>
          <w:rFonts w:asciiTheme="majorBidi" w:hAnsiTheme="majorBidi" w:cstheme="majorBidi"/>
          <w:sz w:val="28"/>
          <w:szCs w:val="28"/>
          <w:rtl/>
        </w:rPr>
        <w:t>באופנים שמותר לרפאות גוי</w:t>
      </w:r>
      <w:r w:rsidR="008870A4">
        <w:rPr>
          <w:rFonts w:asciiTheme="majorBidi" w:hAnsiTheme="majorBidi" w:cstheme="majorBidi" w:hint="cs"/>
          <w:sz w:val="28"/>
          <w:szCs w:val="28"/>
          <w:rtl/>
        </w:rPr>
        <w:t>ם</w:t>
      </w:r>
      <w:r w:rsidRPr="00AF10FA">
        <w:rPr>
          <w:rStyle w:val="a5"/>
          <w:rFonts w:asciiTheme="majorBidi" w:hAnsiTheme="majorBidi" w:cstheme="majorBidi"/>
          <w:sz w:val="28"/>
          <w:szCs w:val="28"/>
          <w:rtl/>
        </w:rPr>
        <w:footnoteReference w:id="111"/>
      </w:r>
      <w:r w:rsidR="008870A4">
        <w:rPr>
          <w:rFonts w:asciiTheme="majorBidi" w:hAnsiTheme="majorBidi" w:cstheme="majorBidi"/>
          <w:sz w:val="28"/>
          <w:szCs w:val="28"/>
          <w:rtl/>
        </w:rPr>
        <w:t>.</w:t>
      </w:r>
    </w:p>
    <w:p w14:paraId="2CE8EBD7" w14:textId="77777777" w:rsidR="005B6E11" w:rsidRPr="00AF10FA" w:rsidRDefault="00347593" w:rsidP="005B6E11">
      <w:pPr>
        <w:jc w:val="both"/>
        <w:rPr>
          <w:rFonts w:asciiTheme="majorBidi" w:hAnsiTheme="majorBidi" w:cstheme="majorBidi"/>
          <w:sz w:val="28"/>
          <w:szCs w:val="28"/>
          <w:rtl/>
        </w:rPr>
      </w:pPr>
      <w:r>
        <w:rPr>
          <w:rFonts w:asciiTheme="majorBidi" w:hAnsiTheme="majorBidi" w:cstheme="majorBidi"/>
          <w:sz w:val="28"/>
          <w:szCs w:val="28"/>
          <w:rtl/>
        </w:rPr>
        <w:t xml:space="preserve">עוד התבאר </w:t>
      </w:r>
      <w:r w:rsidR="00B064DC">
        <w:rPr>
          <w:rFonts w:asciiTheme="majorBidi" w:hAnsiTheme="majorBidi" w:cstheme="majorBidi"/>
          <w:sz w:val="28"/>
          <w:szCs w:val="28"/>
          <w:rtl/>
        </w:rPr>
        <w:t>שבכל זה אין חילוק בין סתם גו</w:t>
      </w:r>
      <w:r w:rsidR="005B6E11" w:rsidRPr="00AF10FA">
        <w:rPr>
          <w:rFonts w:asciiTheme="majorBidi" w:hAnsiTheme="majorBidi" w:cstheme="majorBidi"/>
          <w:sz w:val="28"/>
          <w:szCs w:val="28"/>
          <w:rtl/>
        </w:rPr>
        <w:t>ים ל</w:t>
      </w:r>
      <w:r w:rsidR="005D5A4B">
        <w:rPr>
          <w:rFonts w:asciiTheme="majorBidi" w:hAnsiTheme="majorBidi" w:cstheme="majorBidi" w:hint="cs"/>
          <w:sz w:val="28"/>
          <w:szCs w:val="28"/>
          <w:rtl/>
        </w:rPr>
        <w:t xml:space="preserve">בין </w:t>
      </w:r>
      <w:r w:rsidR="005B6E11" w:rsidRPr="00AF10FA">
        <w:rPr>
          <w:rFonts w:asciiTheme="majorBidi" w:hAnsiTheme="majorBidi" w:cstheme="majorBidi"/>
          <w:sz w:val="28"/>
          <w:szCs w:val="28"/>
          <w:rtl/>
        </w:rPr>
        <w:t>עו</w:t>
      </w:r>
      <w:r w:rsidR="005B6E11">
        <w:rPr>
          <w:rFonts w:asciiTheme="majorBidi" w:hAnsiTheme="majorBidi" w:cstheme="majorBidi" w:hint="cs"/>
          <w:sz w:val="28"/>
          <w:szCs w:val="28"/>
          <w:rtl/>
        </w:rPr>
        <w:t xml:space="preserve">בדי </w:t>
      </w:r>
      <w:r w:rsidR="005B6E11" w:rsidRPr="00AF10FA">
        <w:rPr>
          <w:rFonts w:asciiTheme="majorBidi" w:hAnsiTheme="majorBidi" w:cstheme="majorBidi"/>
          <w:sz w:val="28"/>
          <w:szCs w:val="28"/>
          <w:rtl/>
        </w:rPr>
        <w:t>ע"ז.</w:t>
      </w:r>
    </w:p>
    <w:p w14:paraId="7EAC670D" w14:textId="77777777" w:rsidR="005B6E11" w:rsidRPr="00AF10FA" w:rsidRDefault="005B6E11" w:rsidP="005D5A4B">
      <w:pPr>
        <w:jc w:val="both"/>
        <w:rPr>
          <w:rFonts w:asciiTheme="majorBidi" w:hAnsiTheme="majorBidi" w:cstheme="majorBidi"/>
          <w:sz w:val="28"/>
          <w:szCs w:val="28"/>
          <w:rtl/>
        </w:rPr>
      </w:pPr>
      <w:r w:rsidRPr="00AF10FA">
        <w:rPr>
          <w:rFonts w:asciiTheme="majorBidi" w:hAnsiTheme="majorBidi" w:cstheme="majorBidi"/>
          <w:b/>
          <w:bCs/>
          <w:sz w:val="28"/>
          <w:szCs w:val="28"/>
          <w:rtl/>
        </w:rPr>
        <w:t>באות ב</w:t>
      </w:r>
      <w:r>
        <w:rPr>
          <w:rFonts w:asciiTheme="majorBidi" w:hAnsiTheme="majorBidi" w:cstheme="majorBidi" w:hint="cs"/>
          <w:b/>
          <w:bCs/>
          <w:sz w:val="28"/>
          <w:szCs w:val="28"/>
          <w:rtl/>
        </w:rPr>
        <w:t>,</w:t>
      </w:r>
      <w:r w:rsidRPr="00AF10FA">
        <w:rPr>
          <w:rFonts w:asciiTheme="majorBidi" w:hAnsiTheme="majorBidi" w:cstheme="majorBidi"/>
          <w:b/>
          <w:bCs/>
          <w:sz w:val="28"/>
          <w:szCs w:val="28"/>
          <w:rtl/>
        </w:rPr>
        <w:t xml:space="preserve"> </w:t>
      </w:r>
      <w:r>
        <w:rPr>
          <w:rFonts w:asciiTheme="majorBidi" w:hAnsiTheme="majorBidi" w:cstheme="majorBidi"/>
          <w:sz w:val="28"/>
          <w:szCs w:val="28"/>
          <w:rtl/>
        </w:rPr>
        <w:t xml:space="preserve">התבאר </w:t>
      </w:r>
      <w:proofErr w:type="spellStart"/>
      <w:r>
        <w:rPr>
          <w:rFonts w:asciiTheme="majorBidi" w:hAnsiTheme="majorBidi" w:cstheme="majorBidi"/>
          <w:sz w:val="28"/>
          <w:szCs w:val="28"/>
          <w:rtl/>
        </w:rPr>
        <w:t>שמ</w:t>
      </w:r>
      <w:r w:rsidR="006F75C0">
        <w:rPr>
          <w:rFonts w:asciiTheme="majorBidi" w:hAnsiTheme="majorBidi" w:cstheme="majorBidi" w:hint="cs"/>
          <w:sz w:val="28"/>
          <w:szCs w:val="28"/>
          <w:rtl/>
        </w:rPr>
        <w:t>ש"כ</w:t>
      </w:r>
      <w:proofErr w:type="spellEnd"/>
      <w:r>
        <w:rPr>
          <w:rFonts w:asciiTheme="majorBidi" w:hAnsiTheme="majorBidi" w:cstheme="majorBidi"/>
          <w:sz w:val="28"/>
          <w:szCs w:val="28"/>
          <w:rtl/>
        </w:rPr>
        <w:t xml:space="preserve"> </w:t>
      </w:r>
      <w:proofErr w:type="spellStart"/>
      <w:r>
        <w:rPr>
          <w:rFonts w:asciiTheme="majorBidi" w:hAnsiTheme="majorBidi" w:cstheme="majorBidi"/>
          <w:sz w:val="28"/>
          <w:szCs w:val="28"/>
          <w:rtl/>
        </w:rPr>
        <w:t>הגמ</w:t>
      </w:r>
      <w:proofErr w:type="spellEnd"/>
      <w:r>
        <w:rPr>
          <w:rFonts w:asciiTheme="majorBidi" w:hAnsiTheme="majorBidi" w:cstheme="majorBidi" w:hint="cs"/>
          <w:sz w:val="28"/>
          <w:szCs w:val="28"/>
          <w:rtl/>
        </w:rPr>
        <w:t>'</w:t>
      </w:r>
      <w:r w:rsidRPr="00AF10FA">
        <w:rPr>
          <w:rFonts w:asciiTheme="majorBidi" w:hAnsiTheme="majorBidi" w:cstheme="majorBidi"/>
          <w:sz w:val="28"/>
          <w:szCs w:val="28"/>
          <w:rtl/>
        </w:rPr>
        <w:t xml:space="preserve"> בע"ז</w:t>
      </w:r>
      <w:r w:rsidR="006F75C0">
        <w:rPr>
          <w:rFonts w:asciiTheme="majorBidi" w:hAnsiTheme="majorBidi" w:cstheme="majorBidi"/>
          <w:rtl/>
        </w:rPr>
        <w:t xml:space="preserve"> (שם)</w:t>
      </w:r>
      <w:r w:rsidRPr="00AF10FA">
        <w:rPr>
          <w:rFonts w:asciiTheme="majorBidi" w:hAnsiTheme="majorBidi" w:cstheme="majorBidi"/>
          <w:sz w:val="28"/>
          <w:szCs w:val="28"/>
          <w:rtl/>
        </w:rPr>
        <w:t xml:space="preserve"> ש</w:t>
      </w:r>
      <w:r w:rsidR="00347593">
        <w:rPr>
          <w:rFonts w:asciiTheme="majorBidi" w:hAnsiTheme="majorBidi" w:cstheme="majorBidi" w:hint="cs"/>
          <w:sz w:val="28"/>
          <w:szCs w:val="28"/>
          <w:rtl/>
        </w:rPr>
        <w:t>מותר ל</w:t>
      </w:r>
      <w:r w:rsidRPr="00AF10FA">
        <w:rPr>
          <w:rFonts w:asciiTheme="majorBidi" w:hAnsiTheme="majorBidi" w:cstheme="majorBidi"/>
          <w:sz w:val="28"/>
          <w:szCs w:val="28"/>
          <w:rtl/>
        </w:rPr>
        <w:t>י</w:t>
      </w:r>
      <w:r>
        <w:rPr>
          <w:rFonts w:asciiTheme="majorBidi" w:hAnsiTheme="majorBidi" w:cstheme="majorBidi" w:hint="cs"/>
          <w:sz w:val="28"/>
          <w:szCs w:val="28"/>
          <w:rtl/>
        </w:rPr>
        <w:t>ש</w:t>
      </w:r>
      <w:r w:rsidRPr="00AF10FA">
        <w:rPr>
          <w:rFonts w:asciiTheme="majorBidi" w:hAnsiTheme="majorBidi" w:cstheme="majorBidi"/>
          <w:sz w:val="28"/>
          <w:szCs w:val="28"/>
          <w:rtl/>
        </w:rPr>
        <w:t xml:space="preserve">ראל </w:t>
      </w:r>
      <w:r w:rsidR="00347593">
        <w:rPr>
          <w:rFonts w:asciiTheme="majorBidi" w:hAnsiTheme="majorBidi" w:cstheme="majorBidi" w:hint="cs"/>
          <w:sz w:val="28"/>
          <w:szCs w:val="28"/>
          <w:rtl/>
        </w:rPr>
        <w:t>ל</w:t>
      </w:r>
      <w:r w:rsidRPr="00AF10FA">
        <w:rPr>
          <w:rFonts w:asciiTheme="majorBidi" w:hAnsiTheme="majorBidi" w:cstheme="majorBidi"/>
          <w:sz w:val="28"/>
          <w:szCs w:val="28"/>
          <w:rtl/>
        </w:rPr>
        <w:t>מ</w:t>
      </w:r>
      <w:r w:rsidR="00347593">
        <w:rPr>
          <w:rFonts w:asciiTheme="majorBidi" w:hAnsiTheme="majorBidi" w:cstheme="majorBidi" w:hint="cs"/>
          <w:sz w:val="28"/>
          <w:szCs w:val="28"/>
          <w:rtl/>
        </w:rPr>
        <w:t>ו</w:t>
      </w:r>
      <w:r w:rsidRPr="00AF10FA">
        <w:rPr>
          <w:rFonts w:asciiTheme="majorBidi" w:hAnsiTheme="majorBidi" w:cstheme="majorBidi"/>
          <w:sz w:val="28"/>
          <w:szCs w:val="28"/>
          <w:rtl/>
        </w:rPr>
        <w:t>ל את הגוי לשם גר</w:t>
      </w:r>
      <w:r w:rsidR="00347593">
        <w:rPr>
          <w:rFonts w:asciiTheme="majorBidi" w:hAnsiTheme="majorBidi" w:cstheme="majorBidi" w:hint="cs"/>
          <w:sz w:val="28"/>
          <w:szCs w:val="28"/>
          <w:rtl/>
        </w:rPr>
        <w:t>,</w:t>
      </w:r>
      <w:r w:rsidRPr="00AF10FA">
        <w:rPr>
          <w:rFonts w:asciiTheme="majorBidi" w:hAnsiTheme="majorBidi" w:cstheme="majorBidi"/>
          <w:sz w:val="28"/>
          <w:szCs w:val="28"/>
          <w:rtl/>
        </w:rPr>
        <w:t xml:space="preserve"> הכוונה היא שאם כוונת הגוי </w:t>
      </w:r>
      <w:r w:rsidR="005D5A4B">
        <w:rPr>
          <w:rFonts w:asciiTheme="majorBidi" w:hAnsiTheme="majorBidi" w:cstheme="majorBidi" w:hint="cs"/>
          <w:sz w:val="28"/>
          <w:szCs w:val="28"/>
          <w:rtl/>
        </w:rPr>
        <w:t xml:space="preserve">לגירות או אם כוונתו </w:t>
      </w:r>
      <w:r w:rsidRPr="00AF10FA">
        <w:rPr>
          <w:rFonts w:asciiTheme="majorBidi" w:hAnsiTheme="majorBidi" w:cstheme="majorBidi"/>
          <w:sz w:val="28"/>
          <w:szCs w:val="28"/>
          <w:rtl/>
        </w:rPr>
        <w:t xml:space="preserve">למצוות מילה </w:t>
      </w:r>
      <w:r w:rsidR="005D5A4B">
        <w:rPr>
          <w:rFonts w:asciiTheme="majorBidi" w:hAnsiTheme="majorBidi" w:cstheme="majorBidi" w:hint="cs"/>
          <w:sz w:val="28"/>
          <w:szCs w:val="28"/>
          <w:rtl/>
        </w:rPr>
        <w:t xml:space="preserve">(אף ללא כוונת גירות) </w:t>
      </w:r>
      <w:r w:rsidR="00347593">
        <w:rPr>
          <w:rFonts w:asciiTheme="majorBidi" w:hAnsiTheme="majorBidi" w:cstheme="majorBidi" w:hint="cs"/>
          <w:sz w:val="28"/>
          <w:szCs w:val="28"/>
          <w:rtl/>
        </w:rPr>
        <w:t xml:space="preserve">אזי </w:t>
      </w:r>
      <w:r w:rsidRPr="00AF10FA">
        <w:rPr>
          <w:rFonts w:asciiTheme="majorBidi" w:hAnsiTheme="majorBidi" w:cstheme="majorBidi"/>
          <w:sz w:val="28"/>
          <w:szCs w:val="28"/>
          <w:rtl/>
        </w:rPr>
        <w:t xml:space="preserve">מותר </w:t>
      </w:r>
      <w:proofErr w:type="spellStart"/>
      <w:r w:rsidRPr="00AF10FA">
        <w:rPr>
          <w:rFonts w:asciiTheme="majorBidi" w:hAnsiTheme="majorBidi" w:cstheme="majorBidi"/>
          <w:sz w:val="28"/>
          <w:szCs w:val="28"/>
          <w:rtl/>
        </w:rPr>
        <w:t>למולו</w:t>
      </w:r>
      <w:proofErr w:type="spellEnd"/>
      <w:r w:rsidR="005D5A4B">
        <w:rPr>
          <w:rFonts w:asciiTheme="majorBidi" w:hAnsiTheme="majorBidi" w:cstheme="majorBidi" w:hint="cs"/>
          <w:sz w:val="28"/>
          <w:szCs w:val="28"/>
          <w:rtl/>
        </w:rPr>
        <w:t xml:space="preserve"> </w:t>
      </w:r>
      <w:r w:rsidRPr="00AF10FA">
        <w:rPr>
          <w:rFonts w:asciiTheme="majorBidi" w:hAnsiTheme="majorBidi" w:cstheme="majorBidi"/>
          <w:sz w:val="28"/>
          <w:szCs w:val="28"/>
          <w:rtl/>
        </w:rPr>
        <w:t>א</w:t>
      </w:r>
      <w:r w:rsidR="00347593">
        <w:rPr>
          <w:rFonts w:asciiTheme="majorBidi" w:hAnsiTheme="majorBidi" w:cstheme="majorBidi" w:hint="cs"/>
          <w:sz w:val="28"/>
          <w:szCs w:val="28"/>
          <w:rtl/>
        </w:rPr>
        <w:t>ע"פ</w:t>
      </w:r>
      <w:r w:rsidRPr="00AF10FA">
        <w:rPr>
          <w:rFonts w:asciiTheme="majorBidi" w:hAnsiTheme="majorBidi" w:cstheme="majorBidi"/>
          <w:sz w:val="28"/>
          <w:szCs w:val="28"/>
          <w:rtl/>
        </w:rPr>
        <w:t xml:space="preserve"> </w:t>
      </w:r>
      <w:r w:rsidR="00347593">
        <w:rPr>
          <w:rFonts w:asciiTheme="majorBidi" w:hAnsiTheme="majorBidi" w:cstheme="majorBidi" w:hint="cs"/>
          <w:sz w:val="28"/>
          <w:szCs w:val="28"/>
          <w:rtl/>
        </w:rPr>
        <w:t>שמ</w:t>
      </w:r>
      <w:r w:rsidRPr="00AF10FA">
        <w:rPr>
          <w:rFonts w:asciiTheme="majorBidi" w:hAnsiTheme="majorBidi" w:cstheme="majorBidi"/>
          <w:sz w:val="28"/>
          <w:szCs w:val="28"/>
          <w:rtl/>
        </w:rPr>
        <w:t>רפא את הגוי בכך</w:t>
      </w:r>
      <w:r w:rsidR="005D5A4B">
        <w:rPr>
          <w:rFonts w:asciiTheme="majorBidi" w:hAnsiTheme="majorBidi" w:cstheme="majorBidi" w:hint="cs"/>
          <w:sz w:val="28"/>
          <w:szCs w:val="28"/>
          <w:rtl/>
        </w:rPr>
        <w:t>.</w:t>
      </w:r>
      <w:r w:rsidR="00347593">
        <w:rPr>
          <w:rFonts w:asciiTheme="majorBidi" w:hAnsiTheme="majorBidi" w:cstheme="majorBidi" w:hint="cs"/>
          <w:sz w:val="28"/>
          <w:szCs w:val="28"/>
          <w:rtl/>
        </w:rPr>
        <w:t xml:space="preserve"> והיינו </w:t>
      </w:r>
      <w:r w:rsidR="005D5A4B">
        <w:rPr>
          <w:rFonts w:asciiTheme="majorBidi" w:hAnsiTheme="majorBidi" w:cstheme="majorBidi" w:hint="cs"/>
          <w:sz w:val="28"/>
          <w:szCs w:val="28"/>
          <w:rtl/>
        </w:rPr>
        <w:t>טעמא,</w:t>
      </w:r>
      <w:r w:rsidR="00347593">
        <w:rPr>
          <w:rFonts w:asciiTheme="majorBidi" w:hAnsiTheme="majorBidi" w:cstheme="majorBidi" w:hint="cs"/>
          <w:sz w:val="28"/>
          <w:szCs w:val="28"/>
          <w:rtl/>
        </w:rPr>
        <w:t xml:space="preserve"> </w:t>
      </w:r>
      <w:proofErr w:type="spellStart"/>
      <w:r w:rsidR="00347593">
        <w:rPr>
          <w:rFonts w:asciiTheme="majorBidi" w:hAnsiTheme="majorBidi" w:cstheme="majorBidi"/>
          <w:sz w:val="28"/>
          <w:szCs w:val="28"/>
          <w:rtl/>
        </w:rPr>
        <w:t>שמכיון</w:t>
      </w:r>
      <w:proofErr w:type="spellEnd"/>
      <w:r w:rsidR="00347593">
        <w:rPr>
          <w:rFonts w:asciiTheme="majorBidi" w:hAnsiTheme="majorBidi" w:cstheme="majorBidi"/>
          <w:sz w:val="28"/>
          <w:szCs w:val="28"/>
          <w:rtl/>
        </w:rPr>
        <w:t xml:space="preserve"> שיש לגוי שכר על כל מצ</w:t>
      </w:r>
      <w:r w:rsidRPr="00AF10FA">
        <w:rPr>
          <w:rFonts w:asciiTheme="majorBidi" w:hAnsiTheme="majorBidi" w:cstheme="majorBidi"/>
          <w:sz w:val="28"/>
          <w:szCs w:val="28"/>
          <w:rtl/>
        </w:rPr>
        <w:t>וה ש</w:t>
      </w:r>
      <w:r w:rsidR="005D5A4B">
        <w:rPr>
          <w:rFonts w:asciiTheme="majorBidi" w:hAnsiTheme="majorBidi" w:cstheme="majorBidi" w:hint="cs"/>
          <w:sz w:val="28"/>
          <w:szCs w:val="28"/>
          <w:rtl/>
        </w:rPr>
        <w:t xml:space="preserve">הוא </w:t>
      </w:r>
      <w:r w:rsidRPr="00AF10FA">
        <w:rPr>
          <w:rFonts w:asciiTheme="majorBidi" w:hAnsiTheme="majorBidi" w:cstheme="majorBidi"/>
          <w:sz w:val="28"/>
          <w:szCs w:val="28"/>
          <w:rtl/>
        </w:rPr>
        <w:t>ע</w:t>
      </w:r>
      <w:r w:rsidR="00347593">
        <w:rPr>
          <w:rFonts w:asciiTheme="majorBidi" w:hAnsiTheme="majorBidi" w:cstheme="majorBidi" w:hint="cs"/>
          <w:sz w:val="28"/>
          <w:szCs w:val="28"/>
          <w:rtl/>
        </w:rPr>
        <w:t>ו</w:t>
      </w:r>
      <w:r w:rsidRPr="00AF10FA">
        <w:rPr>
          <w:rFonts w:asciiTheme="majorBidi" w:hAnsiTheme="majorBidi" w:cstheme="majorBidi"/>
          <w:sz w:val="28"/>
          <w:szCs w:val="28"/>
          <w:rtl/>
        </w:rPr>
        <w:t>שה</w:t>
      </w:r>
      <w:r w:rsidR="00347593">
        <w:rPr>
          <w:rFonts w:asciiTheme="majorBidi" w:hAnsiTheme="majorBidi" w:cstheme="majorBidi" w:hint="cs"/>
          <w:sz w:val="28"/>
          <w:szCs w:val="28"/>
          <w:rtl/>
        </w:rPr>
        <w:t>,</w:t>
      </w:r>
      <w:r w:rsidRPr="00AF10FA">
        <w:rPr>
          <w:rFonts w:asciiTheme="majorBidi" w:hAnsiTheme="majorBidi" w:cstheme="majorBidi"/>
          <w:sz w:val="28"/>
          <w:szCs w:val="28"/>
          <w:rtl/>
        </w:rPr>
        <w:t xml:space="preserve"> לכ</w:t>
      </w:r>
      <w:r w:rsidR="00347593">
        <w:rPr>
          <w:rFonts w:asciiTheme="majorBidi" w:hAnsiTheme="majorBidi" w:cstheme="majorBidi" w:hint="cs"/>
          <w:sz w:val="28"/>
          <w:szCs w:val="28"/>
          <w:rtl/>
        </w:rPr>
        <w:t>ן</w:t>
      </w:r>
      <w:r w:rsidRPr="00AF10FA">
        <w:rPr>
          <w:rFonts w:asciiTheme="majorBidi" w:hAnsiTheme="majorBidi" w:cstheme="majorBidi"/>
          <w:sz w:val="28"/>
          <w:szCs w:val="28"/>
          <w:rtl/>
        </w:rPr>
        <w:t xml:space="preserve"> מותר לנו </w:t>
      </w:r>
      <w:proofErr w:type="spellStart"/>
      <w:r w:rsidRPr="00AF10FA">
        <w:rPr>
          <w:rFonts w:asciiTheme="majorBidi" w:hAnsiTheme="majorBidi" w:cstheme="majorBidi"/>
          <w:sz w:val="28"/>
          <w:szCs w:val="28"/>
          <w:rtl/>
        </w:rPr>
        <w:t>למולו</w:t>
      </w:r>
      <w:proofErr w:type="spellEnd"/>
      <w:r w:rsidRPr="00AF10FA">
        <w:rPr>
          <w:rFonts w:asciiTheme="majorBidi" w:hAnsiTheme="majorBidi" w:cstheme="majorBidi"/>
          <w:sz w:val="28"/>
          <w:szCs w:val="28"/>
          <w:rtl/>
        </w:rPr>
        <w:t xml:space="preserve"> </w:t>
      </w:r>
      <w:r w:rsidR="00347593">
        <w:rPr>
          <w:rFonts w:asciiTheme="majorBidi" w:hAnsiTheme="majorBidi" w:cstheme="majorBidi" w:hint="cs"/>
          <w:sz w:val="28"/>
          <w:szCs w:val="28"/>
          <w:rtl/>
        </w:rPr>
        <w:t>כש</w:t>
      </w:r>
      <w:r w:rsidR="00347593">
        <w:rPr>
          <w:rFonts w:asciiTheme="majorBidi" w:hAnsiTheme="majorBidi" w:cstheme="majorBidi"/>
          <w:sz w:val="28"/>
          <w:szCs w:val="28"/>
          <w:rtl/>
        </w:rPr>
        <w:t>כ</w:t>
      </w:r>
      <w:r w:rsidRPr="00AF10FA">
        <w:rPr>
          <w:rFonts w:asciiTheme="majorBidi" w:hAnsiTheme="majorBidi" w:cstheme="majorBidi"/>
          <w:sz w:val="28"/>
          <w:szCs w:val="28"/>
          <w:rtl/>
        </w:rPr>
        <w:t>ו</w:t>
      </w:r>
      <w:r w:rsidR="00347593">
        <w:rPr>
          <w:rFonts w:asciiTheme="majorBidi" w:hAnsiTheme="majorBidi" w:cstheme="majorBidi" w:hint="cs"/>
          <w:sz w:val="28"/>
          <w:szCs w:val="28"/>
          <w:rtl/>
        </w:rPr>
        <w:t>ו</w:t>
      </w:r>
      <w:r w:rsidR="00347593">
        <w:rPr>
          <w:rFonts w:asciiTheme="majorBidi" w:hAnsiTheme="majorBidi" w:cstheme="majorBidi"/>
          <w:sz w:val="28"/>
          <w:szCs w:val="28"/>
          <w:rtl/>
        </w:rPr>
        <w:t xml:space="preserve">נתו </w:t>
      </w:r>
      <w:proofErr w:type="spellStart"/>
      <w:r w:rsidR="00347593">
        <w:rPr>
          <w:rFonts w:asciiTheme="majorBidi" w:hAnsiTheme="majorBidi" w:cstheme="majorBidi"/>
          <w:sz w:val="28"/>
          <w:szCs w:val="28"/>
          <w:rtl/>
        </w:rPr>
        <w:t>למצו</w:t>
      </w:r>
      <w:r w:rsidRPr="00AF10FA">
        <w:rPr>
          <w:rFonts w:asciiTheme="majorBidi" w:hAnsiTheme="majorBidi" w:cstheme="majorBidi"/>
          <w:sz w:val="28"/>
          <w:szCs w:val="28"/>
          <w:rtl/>
        </w:rPr>
        <w:t>ה</w:t>
      </w:r>
      <w:proofErr w:type="spellEnd"/>
      <w:r w:rsidR="00347593">
        <w:rPr>
          <w:rStyle w:val="a5"/>
          <w:rFonts w:asciiTheme="majorBidi" w:hAnsiTheme="majorBidi" w:cstheme="majorBidi"/>
          <w:sz w:val="28"/>
          <w:szCs w:val="28"/>
          <w:rtl/>
        </w:rPr>
        <w:footnoteReference w:id="112"/>
      </w:r>
      <w:r w:rsidRPr="00AF10FA">
        <w:rPr>
          <w:rFonts w:asciiTheme="majorBidi" w:hAnsiTheme="majorBidi" w:cstheme="majorBidi"/>
          <w:sz w:val="28"/>
          <w:szCs w:val="28"/>
          <w:rtl/>
        </w:rPr>
        <w:t>.</w:t>
      </w:r>
    </w:p>
    <w:p w14:paraId="36FA56A8" w14:textId="77777777" w:rsidR="005B6E11" w:rsidRPr="00AF10FA" w:rsidRDefault="005B6E11" w:rsidP="005B6E11">
      <w:pPr>
        <w:jc w:val="both"/>
        <w:rPr>
          <w:rFonts w:asciiTheme="majorBidi" w:hAnsiTheme="majorBidi" w:cstheme="majorBidi"/>
          <w:sz w:val="28"/>
          <w:szCs w:val="28"/>
          <w:rtl/>
        </w:rPr>
      </w:pPr>
      <w:r w:rsidRPr="00AF10FA">
        <w:rPr>
          <w:rFonts w:asciiTheme="majorBidi" w:hAnsiTheme="majorBidi" w:cstheme="majorBidi"/>
          <w:b/>
          <w:bCs/>
          <w:sz w:val="28"/>
          <w:szCs w:val="28"/>
          <w:rtl/>
        </w:rPr>
        <w:t>באות ג</w:t>
      </w:r>
      <w:r>
        <w:rPr>
          <w:rFonts w:asciiTheme="majorBidi" w:hAnsiTheme="majorBidi" w:cstheme="majorBidi" w:hint="cs"/>
          <w:b/>
          <w:bCs/>
          <w:sz w:val="28"/>
          <w:szCs w:val="28"/>
          <w:rtl/>
        </w:rPr>
        <w:t>,</w:t>
      </w:r>
      <w:r w:rsidR="005D5A4B">
        <w:rPr>
          <w:rFonts w:asciiTheme="majorBidi" w:hAnsiTheme="majorBidi" w:cstheme="majorBidi"/>
          <w:sz w:val="28"/>
          <w:szCs w:val="28"/>
          <w:rtl/>
        </w:rPr>
        <w:t xml:space="preserve"> התבאר שדעת רב</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נטוראי</w:t>
      </w:r>
      <w:proofErr w:type="spellEnd"/>
      <w:r w:rsidRPr="00AF10FA">
        <w:rPr>
          <w:rFonts w:asciiTheme="majorBidi" w:hAnsiTheme="majorBidi" w:cstheme="majorBidi"/>
          <w:sz w:val="28"/>
          <w:szCs w:val="28"/>
          <w:rtl/>
        </w:rPr>
        <w:t xml:space="preserve"> גאון ור</w:t>
      </w:r>
      <w:r w:rsidR="00347593">
        <w:rPr>
          <w:rFonts w:asciiTheme="majorBidi" w:hAnsiTheme="majorBidi" w:cstheme="majorBidi" w:hint="cs"/>
          <w:sz w:val="28"/>
          <w:szCs w:val="28"/>
          <w:rtl/>
        </w:rPr>
        <w:t>' ירוחם</w:t>
      </w:r>
      <w:r w:rsidRPr="00AF10FA">
        <w:rPr>
          <w:rFonts w:asciiTheme="majorBidi" w:hAnsiTheme="majorBidi" w:cstheme="majorBidi"/>
          <w:sz w:val="28"/>
          <w:szCs w:val="28"/>
          <w:rtl/>
        </w:rPr>
        <w:t xml:space="preserve"> לחלוק על כל הראשונים שהובאו באותיות א</w:t>
      </w:r>
      <w:r w:rsidR="00347593">
        <w:rPr>
          <w:rFonts w:asciiTheme="majorBidi" w:hAnsiTheme="majorBidi" w:cstheme="majorBidi" w:hint="cs"/>
          <w:sz w:val="28"/>
          <w:szCs w:val="28"/>
          <w:rtl/>
        </w:rPr>
        <w:t xml:space="preserve"> </w:t>
      </w:r>
      <w:r w:rsidR="00347593">
        <w:rPr>
          <w:rFonts w:asciiTheme="majorBidi" w:hAnsiTheme="majorBidi" w:cstheme="majorBidi"/>
          <w:sz w:val="28"/>
          <w:szCs w:val="28"/>
          <w:rtl/>
        </w:rPr>
        <w:t>–</w:t>
      </w:r>
      <w:r w:rsidR="00347593">
        <w:rPr>
          <w:rFonts w:asciiTheme="majorBidi" w:hAnsiTheme="majorBidi" w:cstheme="majorBidi" w:hint="cs"/>
          <w:sz w:val="28"/>
          <w:szCs w:val="28"/>
          <w:rtl/>
        </w:rPr>
        <w:t xml:space="preserve"> </w:t>
      </w:r>
      <w:r w:rsidRPr="00AF10FA">
        <w:rPr>
          <w:rFonts w:asciiTheme="majorBidi" w:hAnsiTheme="majorBidi" w:cstheme="majorBidi"/>
          <w:sz w:val="28"/>
          <w:szCs w:val="28"/>
          <w:rtl/>
        </w:rPr>
        <w:t>ב</w:t>
      </w:r>
      <w:r w:rsidR="00347593">
        <w:rPr>
          <w:rFonts w:asciiTheme="majorBidi" w:hAnsiTheme="majorBidi" w:cstheme="majorBidi" w:hint="cs"/>
          <w:sz w:val="28"/>
          <w:szCs w:val="28"/>
          <w:rtl/>
        </w:rPr>
        <w:t xml:space="preserve">, </w:t>
      </w:r>
      <w:r w:rsidRPr="00AF10FA">
        <w:rPr>
          <w:rFonts w:asciiTheme="majorBidi" w:hAnsiTheme="majorBidi" w:cstheme="majorBidi"/>
          <w:sz w:val="28"/>
          <w:szCs w:val="28"/>
          <w:rtl/>
        </w:rPr>
        <w:t>ודעתם שיש איסור מיוחד</w:t>
      </w:r>
      <w:r w:rsidR="00347593">
        <w:rPr>
          <w:rFonts w:asciiTheme="majorBidi" w:hAnsiTheme="majorBidi" w:cstheme="majorBidi" w:hint="cs"/>
          <w:sz w:val="28"/>
          <w:szCs w:val="28"/>
          <w:rtl/>
        </w:rPr>
        <w:t xml:space="preserve"> </w:t>
      </w:r>
      <w:r w:rsidRPr="00AF10FA">
        <w:rPr>
          <w:rFonts w:asciiTheme="majorBidi" w:hAnsiTheme="majorBidi" w:cstheme="majorBidi"/>
          <w:sz w:val="28"/>
          <w:szCs w:val="28"/>
          <w:rtl/>
        </w:rPr>
        <w:t>למול גוי</w:t>
      </w:r>
      <w:r w:rsidR="00347593">
        <w:rPr>
          <w:rFonts w:asciiTheme="majorBidi" w:hAnsiTheme="majorBidi" w:cstheme="majorBidi" w:hint="cs"/>
          <w:sz w:val="28"/>
          <w:szCs w:val="28"/>
          <w:rtl/>
        </w:rPr>
        <w:t>.</w:t>
      </w:r>
      <w:r w:rsidRPr="00AF10FA">
        <w:rPr>
          <w:rFonts w:asciiTheme="majorBidi" w:hAnsiTheme="majorBidi" w:cstheme="majorBidi"/>
          <w:sz w:val="28"/>
          <w:szCs w:val="28"/>
          <w:rtl/>
        </w:rPr>
        <w:t xml:space="preserve"> </w:t>
      </w:r>
      <w:r w:rsidR="00347593">
        <w:rPr>
          <w:rFonts w:asciiTheme="majorBidi" w:hAnsiTheme="majorBidi" w:cstheme="majorBidi" w:hint="cs"/>
          <w:sz w:val="28"/>
          <w:szCs w:val="28"/>
          <w:rtl/>
        </w:rPr>
        <w:t>ו</w:t>
      </w:r>
      <w:r w:rsidRPr="00AF10FA">
        <w:rPr>
          <w:rFonts w:asciiTheme="majorBidi" w:hAnsiTheme="majorBidi" w:cstheme="majorBidi"/>
          <w:sz w:val="28"/>
          <w:szCs w:val="28"/>
          <w:rtl/>
        </w:rPr>
        <w:t>אף אם אין בכך משום רפואה</w:t>
      </w:r>
      <w:r w:rsidR="00347593">
        <w:rPr>
          <w:rStyle w:val="a5"/>
          <w:rFonts w:asciiTheme="majorBidi" w:hAnsiTheme="majorBidi" w:cstheme="majorBidi"/>
          <w:sz w:val="28"/>
          <w:szCs w:val="28"/>
          <w:rtl/>
        </w:rPr>
        <w:footnoteReference w:id="113"/>
      </w:r>
      <w:r w:rsidR="00347593">
        <w:rPr>
          <w:rFonts w:asciiTheme="majorBidi" w:hAnsiTheme="majorBidi" w:cstheme="majorBidi" w:hint="cs"/>
          <w:sz w:val="28"/>
          <w:szCs w:val="28"/>
          <w:rtl/>
        </w:rPr>
        <w:t>.</w:t>
      </w:r>
    </w:p>
    <w:p w14:paraId="3CDB4B77" w14:textId="77777777" w:rsidR="00347593" w:rsidRDefault="00347593" w:rsidP="005B6E11">
      <w:pPr>
        <w:jc w:val="both"/>
        <w:rPr>
          <w:rFonts w:asciiTheme="majorBidi" w:hAnsiTheme="majorBidi" w:cstheme="majorBidi"/>
          <w:sz w:val="28"/>
          <w:szCs w:val="28"/>
          <w:rtl/>
        </w:rPr>
      </w:pPr>
      <w:r>
        <w:rPr>
          <w:rFonts w:asciiTheme="majorBidi" w:hAnsiTheme="majorBidi" w:cstheme="majorBidi"/>
          <w:sz w:val="28"/>
          <w:szCs w:val="28"/>
          <w:rtl/>
        </w:rPr>
        <w:t xml:space="preserve">עוד התבאר </w:t>
      </w:r>
      <w:r w:rsidR="005B6E11" w:rsidRPr="00AF10FA">
        <w:rPr>
          <w:rFonts w:asciiTheme="majorBidi" w:hAnsiTheme="majorBidi" w:cstheme="majorBidi"/>
          <w:sz w:val="28"/>
          <w:szCs w:val="28"/>
          <w:rtl/>
        </w:rPr>
        <w:t>של</w:t>
      </w:r>
      <w:r w:rsidR="005B6E11">
        <w:rPr>
          <w:rFonts w:asciiTheme="majorBidi" w:hAnsiTheme="majorBidi" w:cstheme="majorBidi" w:hint="cs"/>
          <w:sz w:val="28"/>
          <w:szCs w:val="28"/>
          <w:rtl/>
        </w:rPr>
        <w:t>ד</w:t>
      </w:r>
      <w:r w:rsidR="005B6E11" w:rsidRPr="00AF10FA">
        <w:rPr>
          <w:rFonts w:asciiTheme="majorBidi" w:hAnsiTheme="majorBidi" w:cstheme="majorBidi"/>
          <w:sz w:val="28"/>
          <w:szCs w:val="28"/>
          <w:rtl/>
        </w:rPr>
        <w:t>עה זו אין חילוק בין גוי עו</w:t>
      </w:r>
      <w:r w:rsidR="005B6E11">
        <w:rPr>
          <w:rFonts w:asciiTheme="majorBidi" w:hAnsiTheme="majorBidi" w:cstheme="majorBidi" w:hint="cs"/>
          <w:sz w:val="28"/>
          <w:szCs w:val="28"/>
          <w:rtl/>
        </w:rPr>
        <w:t xml:space="preserve">בד </w:t>
      </w:r>
      <w:r w:rsidR="005B6E11" w:rsidRPr="00AF10FA">
        <w:rPr>
          <w:rFonts w:asciiTheme="majorBidi" w:hAnsiTheme="majorBidi" w:cstheme="majorBidi"/>
          <w:sz w:val="28"/>
          <w:szCs w:val="28"/>
          <w:rtl/>
        </w:rPr>
        <w:t>ע"ז לסתם גוי</w:t>
      </w:r>
      <w:r>
        <w:rPr>
          <w:rFonts w:asciiTheme="majorBidi" w:hAnsiTheme="majorBidi" w:cstheme="majorBidi" w:hint="cs"/>
          <w:sz w:val="28"/>
          <w:szCs w:val="28"/>
          <w:rtl/>
        </w:rPr>
        <w:t>.</w:t>
      </w:r>
    </w:p>
    <w:p w14:paraId="43EAE54E" w14:textId="77777777" w:rsidR="005B6E11" w:rsidRPr="00AF10FA" w:rsidRDefault="005D5A4B" w:rsidP="005B6E11">
      <w:pPr>
        <w:jc w:val="both"/>
        <w:rPr>
          <w:rFonts w:asciiTheme="majorBidi" w:hAnsiTheme="majorBidi" w:cstheme="majorBidi"/>
          <w:sz w:val="28"/>
          <w:szCs w:val="28"/>
          <w:rtl/>
        </w:rPr>
      </w:pPr>
      <w:r>
        <w:rPr>
          <w:rFonts w:asciiTheme="majorBidi" w:hAnsiTheme="majorBidi" w:cstheme="majorBidi" w:hint="cs"/>
          <w:sz w:val="28"/>
          <w:szCs w:val="28"/>
          <w:rtl/>
        </w:rPr>
        <w:t>וכן</w:t>
      </w:r>
      <w:r w:rsidR="005B6E11" w:rsidRPr="00AF10FA">
        <w:rPr>
          <w:rFonts w:asciiTheme="majorBidi" w:hAnsiTheme="majorBidi" w:cstheme="majorBidi"/>
          <w:sz w:val="28"/>
          <w:szCs w:val="28"/>
          <w:rtl/>
        </w:rPr>
        <w:t xml:space="preserve"> התבאר שלפי דעת המתירים </w:t>
      </w:r>
      <w:r w:rsidR="002B4043">
        <w:rPr>
          <w:rFonts w:asciiTheme="majorBidi" w:hAnsiTheme="majorBidi" w:cstheme="majorBidi" w:hint="cs"/>
          <w:sz w:val="28"/>
          <w:szCs w:val="28"/>
          <w:rtl/>
        </w:rPr>
        <w:t xml:space="preserve">למול גוי, </w:t>
      </w:r>
      <w:r w:rsidR="005B6E11" w:rsidRPr="00AF10FA">
        <w:rPr>
          <w:rFonts w:asciiTheme="majorBidi" w:hAnsiTheme="majorBidi" w:cstheme="majorBidi"/>
          <w:sz w:val="28"/>
          <w:szCs w:val="28"/>
          <w:rtl/>
        </w:rPr>
        <w:t xml:space="preserve">מותר </w:t>
      </w:r>
      <w:proofErr w:type="spellStart"/>
      <w:r w:rsidR="005B6E11" w:rsidRPr="00AF10FA">
        <w:rPr>
          <w:rFonts w:asciiTheme="majorBidi" w:hAnsiTheme="majorBidi" w:cstheme="majorBidi"/>
          <w:sz w:val="28"/>
          <w:szCs w:val="28"/>
          <w:rtl/>
        </w:rPr>
        <w:t>למולו</w:t>
      </w:r>
      <w:proofErr w:type="spellEnd"/>
      <w:r w:rsidR="005B6E11" w:rsidRPr="00AF10FA">
        <w:rPr>
          <w:rFonts w:asciiTheme="majorBidi" w:hAnsiTheme="majorBidi" w:cstheme="majorBidi"/>
          <w:sz w:val="28"/>
          <w:szCs w:val="28"/>
          <w:rtl/>
        </w:rPr>
        <w:t xml:space="preserve"> </w:t>
      </w:r>
      <w:r w:rsidR="002B4043" w:rsidRPr="00AF10FA">
        <w:rPr>
          <w:rFonts w:asciiTheme="majorBidi" w:hAnsiTheme="majorBidi" w:cstheme="majorBidi"/>
          <w:sz w:val="28"/>
          <w:szCs w:val="28"/>
          <w:rtl/>
        </w:rPr>
        <w:t xml:space="preserve">אף </w:t>
      </w:r>
      <w:r w:rsidR="005B6E11" w:rsidRPr="00AF10FA">
        <w:rPr>
          <w:rFonts w:asciiTheme="majorBidi" w:hAnsiTheme="majorBidi" w:cstheme="majorBidi"/>
          <w:sz w:val="28"/>
          <w:szCs w:val="28"/>
          <w:rtl/>
        </w:rPr>
        <w:t>בפריעה.</w:t>
      </w:r>
    </w:p>
    <w:p w14:paraId="256BA958" w14:textId="77777777" w:rsidR="00701B8B" w:rsidRDefault="005B6E11" w:rsidP="005D5A4B">
      <w:pPr>
        <w:jc w:val="both"/>
        <w:rPr>
          <w:rFonts w:asciiTheme="majorBidi" w:hAnsiTheme="majorBidi" w:cstheme="majorBidi"/>
          <w:sz w:val="28"/>
          <w:szCs w:val="28"/>
          <w:rtl/>
        </w:rPr>
      </w:pPr>
      <w:r w:rsidRPr="00AF10FA">
        <w:rPr>
          <w:rFonts w:asciiTheme="majorBidi" w:hAnsiTheme="majorBidi" w:cstheme="majorBidi"/>
          <w:b/>
          <w:bCs/>
          <w:sz w:val="28"/>
          <w:szCs w:val="28"/>
          <w:rtl/>
        </w:rPr>
        <w:t>באות ד</w:t>
      </w:r>
      <w:r>
        <w:rPr>
          <w:rFonts w:asciiTheme="majorBidi" w:hAnsiTheme="majorBidi" w:cstheme="majorBidi" w:hint="cs"/>
          <w:b/>
          <w:bCs/>
          <w:sz w:val="28"/>
          <w:szCs w:val="28"/>
          <w:rtl/>
        </w:rPr>
        <w:t>,</w:t>
      </w:r>
      <w:r w:rsidRPr="00AF10FA">
        <w:rPr>
          <w:rFonts w:asciiTheme="majorBidi" w:hAnsiTheme="majorBidi" w:cstheme="majorBidi"/>
          <w:sz w:val="28"/>
          <w:szCs w:val="28"/>
          <w:rtl/>
        </w:rPr>
        <w:t xml:space="preserve"> הבאנו </w:t>
      </w:r>
      <w:r w:rsidR="00701B8B">
        <w:rPr>
          <w:rFonts w:asciiTheme="majorBidi" w:hAnsiTheme="majorBidi" w:cstheme="majorBidi" w:hint="cs"/>
          <w:sz w:val="28"/>
          <w:szCs w:val="28"/>
          <w:rtl/>
        </w:rPr>
        <w:t xml:space="preserve">ו' </w:t>
      </w:r>
      <w:r w:rsidRPr="00AF10FA">
        <w:rPr>
          <w:rFonts w:asciiTheme="majorBidi" w:hAnsiTheme="majorBidi" w:cstheme="majorBidi"/>
          <w:sz w:val="28"/>
          <w:szCs w:val="28"/>
          <w:rtl/>
        </w:rPr>
        <w:t>ביאורי</w:t>
      </w:r>
      <w:r w:rsidR="00701B8B">
        <w:rPr>
          <w:rFonts w:asciiTheme="majorBidi" w:hAnsiTheme="majorBidi" w:cstheme="majorBidi" w:hint="cs"/>
          <w:sz w:val="28"/>
          <w:szCs w:val="28"/>
          <w:rtl/>
        </w:rPr>
        <w:t>ם</w:t>
      </w:r>
      <w:r w:rsidRPr="00AF10FA">
        <w:rPr>
          <w:rFonts w:asciiTheme="majorBidi" w:hAnsiTheme="majorBidi" w:cstheme="majorBidi"/>
          <w:sz w:val="28"/>
          <w:szCs w:val="28"/>
          <w:rtl/>
        </w:rPr>
        <w:t xml:space="preserve"> </w:t>
      </w:r>
      <w:r w:rsidR="00701B8B">
        <w:rPr>
          <w:rFonts w:asciiTheme="majorBidi" w:hAnsiTheme="majorBidi" w:cstheme="majorBidi" w:hint="cs"/>
          <w:sz w:val="28"/>
          <w:szCs w:val="28"/>
          <w:rtl/>
        </w:rPr>
        <w:t>מהו ה</w:t>
      </w:r>
      <w:r w:rsidRPr="00AF10FA">
        <w:rPr>
          <w:rFonts w:asciiTheme="majorBidi" w:hAnsiTheme="majorBidi" w:cstheme="majorBidi"/>
          <w:sz w:val="28"/>
          <w:szCs w:val="28"/>
          <w:rtl/>
        </w:rPr>
        <w:t xml:space="preserve">טעם </w:t>
      </w:r>
      <w:r w:rsidR="00701B8B">
        <w:rPr>
          <w:rFonts w:asciiTheme="majorBidi" w:hAnsiTheme="majorBidi" w:cstheme="majorBidi" w:hint="cs"/>
          <w:sz w:val="28"/>
          <w:szCs w:val="28"/>
          <w:rtl/>
        </w:rPr>
        <w:t xml:space="preserve">של </w:t>
      </w:r>
      <w:r w:rsidRPr="00AF10FA">
        <w:rPr>
          <w:rFonts w:asciiTheme="majorBidi" w:hAnsiTheme="majorBidi" w:cstheme="majorBidi"/>
          <w:sz w:val="28"/>
          <w:szCs w:val="28"/>
          <w:rtl/>
        </w:rPr>
        <w:t>האיסור ש</w:t>
      </w:r>
      <w:r w:rsidR="00701B8B">
        <w:rPr>
          <w:rFonts w:asciiTheme="majorBidi" w:hAnsiTheme="majorBidi" w:cstheme="majorBidi" w:hint="cs"/>
          <w:sz w:val="28"/>
          <w:szCs w:val="28"/>
          <w:rtl/>
        </w:rPr>
        <w:t>כתבו</w:t>
      </w:r>
      <w:r w:rsidRPr="00AF10FA">
        <w:rPr>
          <w:rFonts w:asciiTheme="majorBidi" w:hAnsiTheme="majorBidi" w:cstheme="majorBidi"/>
          <w:sz w:val="28"/>
          <w:szCs w:val="28"/>
          <w:rtl/>
        </w:rPr>
        <w:t xml:space="preserve"> ר</w:t>
      </w:r>
      <w:r w:rsidR="00701B8B">
        <w:rPr>
          <w:rFonts w:asciiTheme="majorBidi" w:hAnsiTheme="majorBidi" w:cstheme="majorBidi" w:hint="cs"/>
          <w:sz w:val="28"/>
          <w:szCs w:val="28"/>
          <w:rtl/>
        </w:rPr>
        <w:t>'</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נטוראי</w:t>
      </w:r>
      <w:proofErr w:type="spellEnd"/>
      <w:r w:rsidRPr="00AF10FA">
        <w:rPr>
          <w:rFonts w:asciiTheme="majorBidi" w:hAnsiTheme="majorBidi" w:cstheme="majorBidi"/>
          <w:sz w:val="28"/>
          <w:szCs w:val="28"/>
          <w:rtl/>
        </w:rPr>
        <w:t xml:space="preserve"> גאון</w:t>
      </w:r>
      <w:r w:rsidR="00701B8B">
        <w:rPr>
          <w:rFonts w:asciiTheme="majorBidi" w:hAnsiTheme="majorBidi" w:cstheme="majorBidi" w:hint="cs"/>
          <w:sz w:val="28"/>
          <w:szCs w:val="28"/>
          <w:rtl/>
        </w:rPr>
        <w:t xml:space="preserve"> ור' ירוחם.</w:t>
      </w:r>
      <w:r w:rsidRPr="00AF10FA">
        <w:rPr>
          <w:rFonts w:asciiTheme="majorBidi" w:hAnsiTheme="majorBidi" w:cstheme="majorBidi"/>
          <w:sz w:val="28"/>
          <w:szCs w:val="28"/>
          <w:rtl/>
        </w:rPr>
        <w:t xml:space="preserve"> וכתבנו שהעיקר הוא </w:t>
      </w:r>
      <w:r w:rsidR="00701B8B">
        <w:rPr>
          <w:rFonts w:asciiTheme="majorBidi" w:hAnsiTheme="majorBidi" w:cstheme="majorBidi" w:hint="cs"/>
          <w:sz w:val="28"/>
          <w:szCs w:val="28"/>
          <w:rtl/>
        </w:rPr>
        <w:t>ש</w:t>
      </w:r>
      <w:r w:rsidRPr="00AF10FA">
        <w:rPr>
          <w:rFonts w:asciiTheme="majorBidi" w:hAnsiTheme="majorBidi" w:cstheme="majorBidi"/>
          <w:sz w:val="28"/>
          <w:szCs w:val="28"/>
          <w:rtl/>
        </w:rPr>
        <w:t>טע</w:t>
      </w:r>
      <w:r w:rsidR="00701B8B">
        <w:rPr>
          <w:rFonts w:asciiTheme="majorBidi" w:hAnsiTheme="majorBidi" w:cstheme="majorBidi" w:hint="cs"/>
          <w:sz w:val="28"/>
          <w:szCs w:val="28"/>
          <w:rtl/>
        </w:rPr>
        <w:t>מ</w:t>
      </w:r>
      <w:r w:rsidR="005D5A4B">
        <w:rPr>
          <w:rFonts w:asciiTheme="majorBidi" w:hAnsiTheme="majorBidi" w:cstheme="majorBidi" w:hint="cs"/>
          <w:sz w:val="28"/>
          <w:szCs w:val="28"/>
          <w:rtl/>
        </w:rPr>
        <w:t>ן</w:t>
      </w:r>
      <w:r w:rsidRPr="00AF10FA">
        <w:rPr>
          <w:rFonts w:asciiTheme="majorBidi" w:hAnsiTheme="majorBidi" w:cstheme="majorBidi"/>
          <w:sz w:val="28"/>
          <w:szCs w:val="28"/>
          <w:rtl/>
        </w:rPr>
        <w:t xml:space="preserve"> </w:t>
      </w:r>
      <w:r w:rsidR="00701B8B">
        <w:rPr>
          <w:rFonts w:asciiTheme="majorBidi" w:hAnsiTheme="majorBidi" w:cstheme="majorBidi" w:hint="cs"/>
          <w:sz w:val="28"/>
          <w:szCs w:val="28"/>
          <w:rtl/>
        </w:rPr>
        <w:t xml:space="preserve">משום </w:t>
      </w:r>
      <w:r w:rsidR="00B064DC">
        <w:rPr>
          <w:rFonts w:asciiTheme="majorBidi" w:hAnsiTheme="majorBidi" w:cstheme="majorBidi"/>
          <w:sz w:val="28"/>
          <w:szCs w:val="28"/>
          <w:rtl/>
        </w:rPr>
        <w:t>שאין להסיר לגו</w:t>
      </w:r>
      <w:r w:rsidRPr="00AF10FA">
        <w:rPr>
          <w:rFonts w:asciiTheme="majorBidi" w:hAnsiTheme="majorBidi" w:cstheme="majorBidi"/>
          <w:sz w:val="28"/>
          <w:szCs w:val="28"/>
          <w:rtl/>
        </w:rPr>
        <w:t>ים את חרפתם ולהחתימם בברית קודש</w:t>
      </w:r>
      <w:r w:rsidR="005D5A4B">
        <w:rPr>
          <w:rFonts w:asciiTheme="majorBidi" w:hAnsiTheme="majorBidi" w:cstheme="majorBidi" w:hint="cs"/>
          <w:sz w:val="28"/>
          <w:szCs w:val="28"/>
          <w:rtl/>
        </w:rPr>
        <w:t xml:space="preserve"> או</w:t>
      </w:r>
      <w:r w:rsidRPr="00AF10FA">
        <w:rPr>
          <w:rFonts w:asciiTheme="majorBidi" w:hAnsiTheme="majorBidi" w:cstheme="majorBidi"/>
          <w:sz w:val="28"/>
          <w:szCs w:val="28"/>
          <w:rtl/>
        </w:rPr>
        <w:t xml:space="preserve"> </w:t>
      </w:r>
      <w:r w:rsidR="00701B8B">
        <w:rPr>
          <w:rFonts w:asciiTheme="majorBidi" w:hAnsiTheme="majorBidi" w:cstheme="majorBidi" w:hint="cs"/>
          <w:sz w:val="28"/>
          <w:szCs w:val="28"/>
          <w:rtl/>
        </w:rPr>
        <w:t>שטעמ</w:t>
      </w:r>
      <w:r w:rsidR="005D5A4B">
        <w:rPr>
          <w:rFonts w:asciiTheme="majorBidi" w:hAnsiTheme="majorBidi" w:cstheme="majorBidi" w:hint="cs"/>
          <w:sz w:val="28"/>
          <w:szCs w:val="28"/>
          <w:rtl/>
        </w:rPr>
        <w:t>ן</w:t>
      </w:r>
      <w:r w:rsidR="00701B8B">
        <w:rPr>
          <w:rFonts w:asciiTheme="majorBidi" w:hAnsiTheme="majorBidi" w:cstheme="majorBidi" w:hint="cs"/>
          <w:sz w:val="28"/>
          <w:szCs w:val="28"/>
          <w:rtl/>
        </w:rPr>
        <w:t xml:space="preserve"> </w:t>
      </w:r>
      <w:r w:rsidRPr="00AF10FA">
        <w:rPr>
          <w:rFonts w:asciiTheme="majorBidi" w:hAnsiTheme="majorBidi" w:cstheme="majorBidi"/>
          <w:sz w:val="28"/>
          <w:szCs w:val="28"/>
          <w:rtl/>
        </w:rPr>
        <w:t>משום שהמילה ה</w:t>
      </w:r>
      <w:r w:rsidR="00701B8B">
        <w:rPr>
          <w:rFonts w:asciiTheme="majorBidi" w:hAnsiTheme="majorBidi" w:cstheme="majorBidi" w:hint="cs"/>
          <w:sz w:val="28"/>
          <w:szCs w:val="28"/>
          <w:rtl/>
        </w:rPr>
        <w:t>יא</w:t>
      </w:r>
      <w:r w:rsidRPr="00AF10FA">
        <w:rPr>
          <w:rFonts w:asciiTheme="majorBidi" w:hAnsiTheme="majorBidi" w:cstheme="majorBidi"/>
          <w:sz w:val="28"/>
          <w:szCs w:val="28"/>
          <w:rtl/>
        </w:rPr>
        <w:t xml:space="preserve"> סימן מיוחד של ישראל ואין לבטל</w:t>
      </w:r>
      <w:r w:rsidR="00701B8B">
        <w:rPr>
          <w:rFonts w:asciiTheme="majorBidi" w:hAnsiTheme="majorBidi" w:cstheme="majorBidi" w:hint="cs"/>
          <w:sz w:val="28"/>
          <w:szCs w:val="28"/>
          <w:rtl/>
        </w:rPr>
        <w:t>ה</w:t>
      </w:r>
      <w:r w:rsidRPr="00AF10FA">
        <w:rPr>
          <w:rFonts w:asciiTheme="majorBidi" w:hAnsiTheme="majorBidi" w:cstheme="majorBidi"/>
          <w:sz w:val="28"/>
          <w:szCs w:val="28"/>
          <w:rtl/>
        </w:rPr>
        <w:t>.</w:t>
      </w:r>
    </w:p>
    <w:p w14:paraId="2E4C5DCD" w14:textId="77777777" w:rsidR="00701B8B" w:rsidRDefault="005B6E11" w:rsidP="005D5A4B">
      <w:pPr>
        <w:jc w:val="both"/>
        <w:rPr>
          <w:rFonts w:asciiTheme="majorBidi" w:hAnsiTheme="majorBidi" w:cstheme="majorBidi"/>
          <w:sz w:val="28"/>
          <w:szCs w:val="28"/>
          <w:rtl/>
        </w:rPr>
      </w:pPr>
      <w:r>
        <w:rPr>
          <w:rFonts w:asciiTheme="majorBidi" w:hAnsiTheme="majorBidi" w:cstheme="majorBidi"/>
          <w:sz w:val="28"/>
          <w:szCs w:val="28"/>
          <w:rtl/>
        </w:rPr>
        <w:lastRenderedPageBreak/>
        <w:t xml:space="preserve">אמנם </w:t>
      </w:r>
      <w:r w:rsidR="00701B8B">
        <w:rPr>
          <w:rFonts w:asciiTheme="majorBidi" w:hAnsiTheme="majorBidi" w:cstheme="majorBidi" w:hint="cs"/>
          <w:sz w:val="28"/>
          <w:szCs w:val="28"/>
          <w:rtl/>
        </w:rPr>
        <w:t>כתבנו</w:t>
      </w:r>
      <w:r w:rsidRPr="00AF10FA">
        <w:rPr>
          <w:rFonts w:asciiTheme="majorBidi" w:hAnsiTheme="majorBidi" w:cstheme="majorBidi"/>
          <w:sz w:val="28"/>
          <w:szCs w:val="28"/>
          <w:rtl/>
        </w:rPr>
        <w:t xml:space="preserve"> שאין לומר שהטעם הוא משום </w:t>
      </w:r>
      <w:proofErr w:type="spellStart"/>
      <w:r w:rsidRPr="00AF10FA">
        <w:rPr>
          <w:rFonts w:asciiTheme="majorBidi" w:hAnsiTheme="majorBidi" w:cstheme="majorBidi"/>
          <w:sz w:val="28"/>
          <w:szCs w:val="28"/>
          <w:rtl/>
        </w:rPr>
        <w:t>דחייש</w:t>
      </w:r>
      <w:r w:rsidR="00701B8B">
        <w:rPr>
          <w:rFonts w:asciiTheme="majorBidi" w:hAnsiTheme="majorBidi" w:cstheme="majorBidi" w:hint="cs"/>
          <w:sz w:val="28"/>
          <w:szCs w:val="28"/>
          <w:rtl/>
        </w:rPr>
        <w:t>י</w:t>
      </w:r>
      <w:proofErr w:type="spellEnd"/>
      <w:r w:rsidR="00701B8B">
        <w:rPr>
          <w:rFonts w:asciiTheme="majorBidi" w:hAnsiTheme="majorBidi" w:cstheme="majorBidi" w:hint="cs"/>
          <w:sz w:val="28"/>
          <w:szCs w:val="28"/>
          <w:rtl/>
        </w:rPr>
        <w:t>'</w:t>
      </w:r>
      <w:r w:rsidR="00701B8B">
        <w:rPr>
          <w:rFonts w:asciiTheme="majorBidi" w:hAnsiTheme="majorBidi" w:cstheme="majorBidi"/>
          <w:sz w:val="28"/>
          <w:szCs w:val="28"/>
          <w:rtl/>
        </w:rPr>
        <w:t xml:space="preserve"> שמא יחשב</w:t>
      </w:r>
      <w:r w:rsidRPr="00AF10FA">
        <w:rPr>
          <w:rFonts w:asciiTheme="majorBidi" w:hAnsiTheme="majorBidi" w:cstheme="majorBidi"/>
          <w:sz w:val="28"/>
          <w:szCs w:val="28"/>
          <w:rtl/>
        </w:rPr>
        <w:t>ו</w:t>
      </w:r>
      <w:r w:rsidR="00701B8B">
        <w:rPr>
          <w:rFonts w:asciiTheme="majorBidi" w:hAnsiTheme="majorBidi" w:cstheme="majorBidi" w:hint="cs"/>
          <w:sz w:val="28"/>
          <w:szCs w:val="28"/>
          <w:rtl/>
        </w:rPr>
        <w:t xml:space="preserve"> את הגוי</w:t>
      </w:r>
      <w:r w:rsidRPr="00AF10FA">
        <w:rPr>
          <w:rFonts w:asciiTheme="majorBidi" w:hAnsiTheme="majorBidi" w:cstheme="majorBidi"/>
          <w:sz w:val="28"/>
          <w:szCs w:val="28"/>
          <w:rtl/>
        </w:rPr>
        <w:t xml:space="preserve"> לישראל ויתלווה עימו בדרך</w:t>
      </w:r>
      <w:r w:rsidR="005D5A4B">
        <w:rPr>
          <w:rFonts w:asciiTheme="majorBidi" w:hAnsiTheme="majorBidi" w:cstheme="majorBidi" w:hint="cs"/>
          <w:sz w:val="28"/>
          <w:szCs w:val="28"/>
          <w:rtl/>
        </w:rPr>
        <w:t xml:space="preserve"> ויהגנו</w:t>
      </w:r>
      <w:r w:rsidR="00701B8B">
        <w:rPr>
          <w:rFonts w:asciiTheme="majorBidi" w:hAnsiTheme="majorBidi" w:cstheme="majorBidi" w:hint="cs"/>
          <w:sz w:val="28"/>
          <w:szCs w:val="28"/>
          <w:rtl/>
        </w:rPr>
        <w:t>.</w:t>
      </w:r>
      <w:r w:rsidRPr="00AF10FA">
        <w:rPr>
          <w:rFonts w:asciiTheme="majorBidi" w:hAnsiTheme="majorBidi" w:cstheme="majorBidi"/>
          <w:sz w:val="28"/>
          <w:szCs w:val="28"/>
          <w:rtl/>
        </w:rPr>
        <w:t xml:space="preserve"> ו</w:t>
      </w:r>
      <w:r w:rsidR="00701B8B">
        <w:rPr>
          <w:rFonts w:asciiTheme="majorBidi" w:hAnsiTheme="majorBidi" w:cstheme="majorBidi" w:hint="cs"/>
          <w:sz w:val="28"/>
          <w:szCs w:val="28"/>
          <w:rtl/>
        </w:rPr>
        <w:t xml:space="preserve">כן </w:t>
      </w:r>
      <w:r w:rsidRPr="00AF10FA">
        <w:rPr>
          <w:rFonts w:asciiTheme="majorBidi" w:hAnsiTheme="majorBidi" w:cstheme="majorBidi"/>
          <w:sz w:val="28"/>
          <w:szCs w:val="28"/>
          <w:rtl/>
        </w:rPr>
        <w:t>אין</w:t>
      </w:r>
      <w:r w:rsidR="005D5A4B">
        <w:rPr>
          <w:rFonts w:asciiTheme="majorBidi" w:hAnsiTheme="majorBidi" w:cstheme="majorBidi" w:hint="cs"/>
          <w:sz w:val="28"/>
          <w:szCs w:val="28"/>
          <w:rtl/>
        </w:rPr>
        <w:t xml:space="preserve"> לומר</w:t>
      </w:r>
      <w:r w:rsidRPr="00AF10FA">
        <w:rPr>
          <w:rFonts w:asciiTheme="majorBidi" w:hAnsiTheme="majorBidi" w:cstheme="majorBidi"/>
          <w:sz w:val="28"/>
          <w:szCs w:val="28"/>
          <w:rtl/>
        </w:rPr>
        <w:t xml:space="preserve"> </w:t>
      </w:r>
      <w:r w:rsidR="005D5A4B">
        <w:rPr>
          <w:rFonts w:asciiTheme="majorBidi" w:hAnsiTheme="majorBidi" w:cstheme="majorBidi" w:hint="cs"/>
          <w:sz w:val="28"/>
          <w:szCs w:val="28"/>
          <w:rtl/>
        </w:rPr>
        <w:t>ש</w:t>
      </w:r>
      <w:r w:rsidRPr="00AF10FA">
        <w:rPr>
          <w:rFonts w:asciiTheme="majorBidi" w:hAnsiTheme="majorBidi" w:cstheme="majorBidi"/>
          <w:sz w:val="28"/>
          <w:szCs w:val="28"/>
          <w:rtl/>
        </w:rPr>
        <w:t xml:space="preserve">הטעם </w:t>
      </w:r>
      <w:r w:rsidR="005D5A4B">
        <w:rPr>
          <w:rFonts w:asciiTheme="majorBidi" w:hAnsiTheme="majorBidi" w:cstheme="majorBidi" w:hint="cs"/>
          <w:sz w:val="28"/>
          <w:szCs w:val="28"/>
          <w:rtl/>
        </w:rPr>
        <w:t xml:space="preserve">הוא </w:t>
      </w:r>
      <w:r w:rsidRPr="00AF10FA">
        <w:rPr>
          <w:rFonts w:asciiTheme="majorBidi" w:hAnsiTheme="majorBidi" w:cstheme="majorBidi"/>
          <w:sz w:val="28"/>
          <w:szCs w:val="28"/>
          <w:rtl/>
        </w:rPr>
        <w:t xml:space="preserve">משום </w:t>
      </w:r>
      <w:r w:rsidR="00701B8B">
        <w:rPr>
          <w:rFonts w:asciiTheme="majorBidi" w:hAnsiTheme="majorBidi" w:cstheme="majorBidi" w:hint="cs"/>
          <w:sz w:val="28"/>
          <w:szCs w:val="28"/>
          <w:rtl/>
        </w:rPr>
        <w:t>שחובל ומצער את הגוי במילתו.</w:t>
      </w:r>
      <w:r w:rsidRPr="00AF10FA">
        <w:rPr>
          <w:rFonts w:asciiTheme="majorBidi" w:hAnsiTheme="majorBidi" w:cstheme="majorBidi"/>
          <w:sz w:val="28"/>
          <w:szCs w:val="28"/>
          <w:rtl/>
        </w:rPr>
        <w:t xml:space="preserve"> וכן אין </w:t>
      </w:r>
      <w:r w:rsidR="005D5A4B">
        <w:rPr>
          <w:rFonts w:asciiTheme="majorBidi" w:hAnsiTheme="majorBidi" w:cstheme="majorBidi" w:hint="cs"/>
          <w:sz w:val="28"/>
          <w:szCs w:val="28"/>
          <w:rtl/>
        </w:rPr>
        <w:t>לומר ש</w:t>
      </w:r>
      <w:r w:rsidRPr="00AF10FA">
        <w:rPr>
          <w:rFonts w:asciiTheme="majorBidi" w:hAnsiTheme="majorBidi" w:cstheme="majorBidi"/>
          <w:sz w:val="28"/>
          <w:szCs w:val="28"/>
          <w:rtl/>
        </w:rPr>
        <w:t xml:space="preserve">הטעם </w:t>
      </w:r>
      <w:r w:rsidR="005D5A4B">
        <w:rPr>
          <w:rFonts w:asciiTheme="majorBidi" w:hAnsiTheme="majorBidi" w:cstheme="majorBidi" w:hint="cs"/>
          <w:sz w:val="28"/>
          <w:szCs w:val="28"/>
          <w:rtl/>
        </w:rPr>
        <w:t xml:space="preserve">הוא </w:t>
      </w:r>
      <w:r w:rsidRPr="00AF10FA">
        <w:rPr>
          <w:rFonts w:asciiTheme="majorBidi" w:hAnsiTheme="majorBidi" w:cstheme="majorBidi"/>
          <w:sz w:val="28"/>
          <w:szCs w:val="28"/>
          <w:rtl/>
        </w:rPr>
        <w:t xml:space="preserve">משום </w:t>
      </w:r>
      <w:proofErr w:type="spellStart"/>
      <w:r w:rsidR="005D5A4B">
        <w:rPr>
          <w:rFonts w:asciiTheme="majorBidi" w:hAnsiTheme="majorBidi" w:cstheme="majorBidi" w:hint="cs"/>
          <w:sz w:val="28"/>
          <w:szCs w:val="28"/>
          <w:rtl/>
        </w:rPr>
        <w:t>דכתיב</w:t>
      </w:r>
      <w:proofErr w:type="spellEnd"/>
      <w:r w:rsidRPr="00B951B2">
        <w:rPr>
          <w:rFonts w:asciiTheme="majorBidi" w:hAnsiTheme="majorBidi" w:cstheme="majorBidi"/>
          <w:rtl/>
        </w:rPr>
        <w:t xml:space="preserve"> (בראשית </w:t>
      </w:r>
      <w:proofErr w:type="spellStart"/>
      <w:r w:rsidRPr="00B951B2">
        <w:rPr>
          <w:rFonts w:asciiTheme="majorBidi" w:hAnsiTheme="majorBidi" w:cstheme="majorBidi"/>
          <w:rtl/>
        </w:rPr>
        <w:t>פי"ז</w:t>
      </w:r>
      <w:proofErr w:type="spellEnd"/>
      <w:r w:rsidRPr="00B951B2">
        <w:rPr>
          <w:rFonts w:asciiTheme="majorBidi" w:hAnsiTheme="majorBidi" w:cstheme="majorBidi"/>
          <w:rtl/>
        </w:rPr>
        <w:t xml:space="preserve">) </w:t>
      </w:r>
      <w:r>
        <w:rPr>
          <w:rFonts w:asciiTheme="majorBidi" w:hAnsiTheme="majorBidi" w:cstheme="majorBidi" w:hint="cs"/>
          <w:sz w:val="28"/>
          <w:szCs w:val="28"/>
          <w:rtl/>
        </w:rPr>
        <w:t>'</w:t>
      </w:r>
      <w:r w:rsidRPr="00AF10FA">
        <w:rPr>
          <w:rFonts w:asciiTheme="majorBidi" w:hAnsiTheme="majorBidi" w:cstheme="majorBidi"/>
          <w:sz w:val="28"/>
          <w:szCs w:val="28"/>
          <w:rtl/>
        </w:rPr>
        <w:t>ואתה את בריתי תשמור אתה וזרעך אחריך עד עולם</w:t>
      </w:r>
      <w:r>
        <w:rPr>
          <w:rFonts w:asciiTheme="majorBidi" w:hAnsiTheme="majorBidi" w:cstheme="majorBidi" w:hint="cs"/>
          <w:sz w:val="28"/>
          <w:szCs w:val="28"/>
          <w:rtl/>
        </w:rPr>
        <w:t>'</w:t>
      </w:r>
      <w:r w:rsidR="00701B8B">
        <w:rPr>
          <w:rFonts w:asciiTheme="majorBidi" w:hAnsiTheme="majorBidi" w:cstheme="majorBidi"/>
          <w:sz w:val="28"/>
          <w:szCs w:val="28"/>
          <w:rtl/>
        </w:rPr>
        <w:t>.</w:t>
      </w:r>
    </w:p>
    <w:p w14:paraId="42B74A3A" w14:textId="77777777" w:rsidR="005B6E11" w:rsidRPr="00AF10FA" w:rsidRDefault="00701B8B" w:rsidP="005B6E11">
      <w:pPr>
        <w:jc w:val="both"/>
        <w:rPr>
          <w:rFonts w:asciiTheme="majorBidi" w:hAnsiTheme="majorBidi" w:cstheme="majorBidi"/>
          <w:sz w:val="28"/>
          <w:szCs w:val="28"/>
          <w:rtl/>
        </w:rPr>
      </w:pPr>
      <w:r>
        <w:rPr>
          <w:rFonts w:asciiTheme="majorBidi" w:hAnsiTheme="majorBidi" w:cstheme="majorBidi" w:hint="cs"/>
          <w:sz w:val="28"/>
          <w:szCs w:val="28"/>
          <w:rtl/>
        </w:rPr>
        <w:t>אלא</w:t>
      </w:r>
      <w:r w:rsidR="005B6E11" w:rsidRPr="00AF10FA">
        <w:rPr>
          <w:rFonts w:asciiTheme="majorBidi" w:hAnsiTheme="majorBidi" w:cstheme="majorBidi"/>
          <w:sz w:val="28"/>
          <w:szCs w:val="28"/>
          <w:rtl/>
        </w:rPr>
        <w:t xml:space="preserve"> </w:t>
      </w:r>
      <w:r>
        <w:rPr>
          <w:rFonts w:asciiTheme="majorBidi" w:hAnsiTheme="majorBidi" w:cstheme="majorBidi" w:hint="cs"/>
          <w:sz w:val="28"/>
          <w:szCs w:val="28"/>
          <w:rtl/>
        </w:rPr>
        <w:t>ש</w:t>
      </w:r>
      <w:r w:rsidR="005B6E11" w:rsidRPr="00AF10FA">
        <w:rPr>
          <w:rFonts w:asciiTheme="majorBidi" w:hAnsiTheme="majorBidi" w:cstheme="majorBidi"/>
          <w:sz w:val="28"/>
          <w:szCs w:val="28"/>
          <w:rtl/>
        </w:rPr>
        <w:t>הסתפקנו שם שמ</w:t>
      </w:r>
      <w:r>
        <w:rPr>
          <w:rFonts w:asciiTheme="majorBidi" w:hAnsiTheme="majorBidi" w:cstheme="majorBidi" w:hint="cs"/>
          <w:sz w:val="28"/>
          <w:szCs w:val="28"/>
          <w:rtl/>
        </w:rPr>
        <w:t>א</w:t>
      </w:r>
      <w:r w:rsidR="005B6E11" w:rsidRPr="00AF10FA">
        <w:rPr>
          <w:rFonts w:asciiTheme="majorBidi" w:hAnsiTheme="majorBidi" w:cstheme="majorBidi"/>
          <w:sz w:val="28"/>
          <w:szCs w:val="28"/>
          <w:rtl/>
        </w:rPr>
        <w:t xml:space="preserve"> הטעם </w:t>
      </w:r>
      <w:r>
        <w:rPr>
          <w:rFonts w:asciiTheme="majorBidi" w:hAnsiTheme="majorBidi" w:cstheme="majorBidi" w:hint="cs"/>
          <w:sz w:val="28"/>
          <w:szCs w:val="28"/>
          <w:rtl/>
        </w:rPr>
        <w:t xml:space="preserve">הוא </w:t>
      </w:r>
      <w:r w:rsidR="00B064DC">
        <w:rPr>
          <w:rFonts w:asciiTheme="majorBidi" w:hAnsiTheme="majorBidi" w:cstheme="majorBidi"/>
          <w:sz w:val="28"/>
          <w:szCs w:val="28"/>
          <w:rtl/>
        </w:rPr>
        <w:t>משום שמוסיפים זכויות לגו</w:t>
      </w:r>
      <w:r w:rsidR="005B6E11" w:rsidRPr="00AF10FA">
        <w:rPr>
          <w:rFonts w:asciiTheme="majorBidi" w:hAnsiTheme="majorBidi" w:cstheme="majorBidi"/>
          <w:sz w:val="28"/>
          <w:szCs w:val="28"/>
          <w:rtl/>
        </w:rPr>
        <w:t>ים</w:t>
      </w:r>
      <w:r>
        <w:rPr>
          <w:rFonts w:asciiTheme="majorBidi" w:hAnsiTheme="majorBidi" w:cstheme="majorBidi" w:hint="cs"/>
          <w:sz w:val="28"/>
          <w:szCs w:val="28"/>
          <w:rtl/>
        </w:rPr>
        <w:t>, ועוברים על 'ביבש קצירה תשברנה'</w:t>
      </w:r>
      <w:r w:rsidR="005B6E11" w:rsidRPr="00AF10FA">
        <w:rPr>
          <w:rFonts w:asciiTheme="majorBidi" w:hAnsiTheme="majorBidi" w:cstheme="majorBidi"/>
          <w:sz w:val="28"/>
          <w:szCs w:val="28"/>
          <w:rtl/>
        </w:rPr>
        <w:t>.</w:t>
      </w:r>
    </w:p>
    <w:p w14:paraId="0CA77B39" w14:textId="77777777" w:rsidR="005B6E11" w:rsidRPr="00AF10FA" w:rsidRDefault="005B6E11" w:rsidP="005B6E11">
      <w:pPr>
        <w:jc w:val="both"/>
        <w:rPr>
          <w:rFonts w:asciiTheme="majorBidi" w:hAnsiTheme="majorBidi" w:cstheme="majorBidi"/>
          <w:sz w:val="28"/>
          <w:szCs w:val="28"/>
          <w:rtl/>
        </w:rPr>
      </w:pPr>
      <w:r w:rsidRPr="00AF10FA">
        <w:rPr>
          <w:rFonts w:asciiTheme="majorBidi" w:hAnsiTheme="majorBidi" w:cstheme="majorBidi"/>
          <w:b/>
          <w:bCs/>
          <w:sz w:val="28"/>
          <w:szCs w:val="28"/>
          <w:rtl/>
        </w:rPr>
        <w:t>באות ה</w:t>
      </w:r>
      <w:r>
        <w:rPr>
          <w:rFonts w:asciiTheme="majorBidi" w:hAnsiTheme="majorBidi" w:cstheme="majorBidi" w:hint="cs"/>
          <w:b/>
          <w:bCs/>
          <w:sz w:val="28"/>
          <w:szCs w:val="28"/>
          <w:rtl/>
        </w:rPr>
        <w:t>,</w:t>
      </w:r>
      <w:r w:rsidR="00D669DC">
        <w:rPr>
          <w:rFonts w:asciiTheme="majorBidi" w:hAnsiTheme="majorBidi" w:cstheme="majorBidi"/>
          <w:sz w:val="28"/>
          <w:szCs w:val="28"/>
          <w:rtl/>
        </w:rPr>
        <w:t xml:space="preserve"> התבאר שמדברי הירו</w:t>
      </w:r>
      <w:r w:rsidR="00D669DC">
        <w:rPr>
          <w:rFonts w:asciiTheme="majorBidi" w:hAnsiTheme="majorBidi" w:cstheme="majorBidi" w:hint="cs"/>
          <w:sz w:val="28"/>
          <w:szCs w:val="28"/>
          <w:rtl/>
        </w:rPr>
        <w:t>'</w:t>
      </w:r>
      <w:r w:rsidRPr="00AF10FA">
        <w:rPr>
          <w:rFonts w:asciiTheme="majorBidi" w:hAnsiTheme="majorBidi" w:cstheme="majorBidi"/>
          <w:sz w:val="28"/>
          <w:szCs w:val="28"/>
          <w:rtl/>
        </w:rPr>
        <w:t xml:space="preserve"> והמדרש רבה </w:t>
      </w:r>
      <w:r w:rsidR="00D669DC">
        <w:rPr>
          <w:rFonts w:asciiTheme="majorBidi" w:hAnsiTheme="majorBidi" w:cstheme="majorBidi" w:hint="cs"/>
          <w:sz w:val="28"/>
          <w:szCs w:val="28"/>
          <w:rtl/>
        </w:rPr>
        <w:t xml:space="preserve">משמע </w:t>
      </w:r>
      <w:r w:rsidRPr="00AF10FA">
        <w:rPr>
          <w:rFonts w:asciiTheme="majorBidi" w:hAnsiTheme="majorBidi" w:cstheme="majorBidi"/>
          <w:sz w:val="28"/>
          <w:szCs w:val="28"/>
          <w:rtl/>
        </w:rPr>
        <w:t>שמותר למול את בנו של ישראל מ</w:t>
      </w:r>
      <w:r w:rsidR="00D669DC">
        <w:rPr>
          <w:rFonts w:asciiTheme="majorBidi" w:hAnsiTheme="majorBidi" w:cstheme="majorBidi" w:hint="cs"/>
          <w:sz w:val="28"/>
          <w:szCs w:val="28"/>
          <w:rtl/>
        </w:rPr>
        <w:t>ה</w:t>
      </w:r>
      <w:r w:rsidRPr="00AF10FA">
        <w:rPr>
          <w:rFonts w:asciiTheme="majorBidi" w:hAnsiTheme="majorBidi" w:cstheme="majorBidi"/>
          <w:sz w:val="28"/>
          <w:szCs w:val="28"/>
          <w:rtl/>
        </w:rPr>
        <w:t>גויה (ביום חול)</w:t>
      </w:r>
      <w:r w:rsidR="005D5A4B">
        <w:rPr>
          <w:rFonts w:asciiTheme="majorBidi" w:hAnsiTheme="majorBidi" w:cstheme="majorBidi" w:hint="cs"/>
          <w:sz w:val="28"/>
          <w:szCs w:val="28"/>
          <w:rtl/>
        </w:rPr>
        <w:t>,</w:t>
      </w:r>
      <w:r w:rsidRPr="00AF10FA">
        <w:rPr>
          <w:rFonts w:asciiTheme="majorBidi" w:hAnsiTheme="majorBidi" w:cstheme="majorBidi"/>
          <w:sz w:val="28"/>
          <w:szCs w:val="28"/>
          <w:rtl/>
        </w:rPr>
        <w:t xml:space="preserve"> וה</w:t>
      </w:r>
      <w:r>
        <w:rPr>
          <w:rFonts w:asciiTheme="majorBidi" w:hAnsiTheme="majorBidi" w:cstheme="majorBidi"/>
          <w:sz w:val="28"/>
          <w:szCs w:val="28"/>
          <w:rtl/>
        </w:rPr>
        <w:t xml:space="preserve">ביאוהו להלכה הטור </w:t>
      </w:r>
      <w:proofErr w:type="spellStart"/>
      <w:r>
        <w:rPr>
          <w:rFonts w:asciiTheme="majorBidi" w:hAnsiTheme="majorBidi" w:cstheme="majorBidi"/>
          <w:sz w:val="28"/>
          <w:szCs w:val="28"/>
          <w:rtl/>
        </w:rPr>
        <w:t>והשו"ע</w:t>
      </w:r>
      <w:proofErr w:type="spellEnd"/>
      <w:r w:rsidR="00D669DC">
        <w:rPr>
          <w:rStyle w:val="a5"/>
          <w:rFonts w:asciiTheme="majorBidi" w:hAnsiTheme="majorBidi" w:cstheme="majorBidi"/>
          <w:sz w:val="28"/>
          <w:szCs w:val="28"/>
          <w:rtl/>
        </w:rPr>
        <w:footnoteReference w:id="114"/>
      </w:r>
      <w:r w:rsidR="00D669DC">
        <w:rPr>
          <w:rFonts w:asciiTheme="majorBidi" w:hAnsiTheme="majorBidi" w:cstheme="majorBidi" w:hint="cs"/>
          <w:sz w:val="28"/>
          <w:szCs w:val="28"/>
          <w:rtl/>
        </w:rPr>
        <w:t>.</w:t>
      </w:r>
    </w:p>
    <w:p w14:paraId="102EFF9E" w14:textId="77777777" w:rsidR="005B6E11" w:rsidRDefault="005B6E11" w:rsidP="005B6E11">
      <w:pPr>
        <w:jc w:val="both"/>
        <w:rPr>
          <w:rFonts w:asciiTheme="majorBidi" w:hAnsiTheme="majorBidi" w:cstheme="majorBidi"/>
          <w:sz w:val="28"/>
          <w:szCs w:val="28"/>
          <w:rtl/>
        </w:rPr>
      </w:pPr>
      <w:r w:rsidRPr="00AF10FA">
        <w:rPr>
          <w:rFonts w:asciiTheme="majorBidi" w:hAnsiTheme="majorBidi" w:cstheme="majorBidi"/>
          <w:b/>
          <w:bCs/>
          <w:sz w:val="28"/>
          <w:szCs w:val="28"/>
          <w:rtl/>
        </w:rPr>
        <w:t>באות ו</w:t>
      </w:r>
      <w:r>
        <w:rPr>
          <w:rFonts w:asciiTheme="majorBidi" w:hAnsiTheme="majorBidi" w:cstheme="majorBidi" w:hint="cs"/>
          <w:b/>
          <w:bCs/>
          <w:sz w:val="28"/>
          <w:szCs w:val="28"/>
          <w:rtl/>
        </w:rPr>
        <w:t>,</w:t>
      </w:r>
      <w:r w:rsidRPr="00AF10FA">
        <w:rPr>
          <w:rFonts w:asciiTheme="majorBidi" w:hAnsiTheme="majorBidi" w:cstheme="majorBidi"/>
          <w:sz w:val="28"/>
          <w:szCs w:val="28"/>
          <w:rtl/>
        </w:rPr>
        <w:t xml:space="preserve"> הבאנו ב' סברות שהובאו באחרונים להחמיר במילת בן ישראל מ</w:t>
      </w:r>
      <w:r w:rsidR="005D5A4B">
        <w:rPr>
          <w:rFonts w:asciiTheme="majorBidi" w:hAnsiTheme="majorBidi" w:cstheme="majorBidi" w:hint="cs"/>
          <w:sz w:val="28"/>
          <w:szCs w:val="28"/>
          <w:rtl/>
        </w:rPr>
        <w:t>ה</w:t>
      </w:r>
      <w:r w:rsidRPr="00AF10FA">
        <w:rPr>
          <w:rFonts w:asciiTheme="majorBidi" w:hAnsiTheme="majorBidi" w:cstheme="majorBidi"/>
          <w:sz w:val="28"/>
          <w:szCs w:val="28"/>
          <w:rtl/>
        </w:rPr>
        <w:t xml:space="preserve">גויה יותר מאשר במילת גוי גמור. </w:t>
      </w:r>
      <w:r w:rsidR="00D669DC">
        <w:rPr>
          <w:rFonts w:asciiTheme="majorBidi" w:hAnsiTheme="majorBidi" w:cstheme="majorBidi" w:hint="cs"/>
          <w:sz w:val="28"/>
          <w:szCs w:val="28"/>
          <w:rtl/>
        </w:rPr>
        <w:t xml:space="preserve">וכן </w:t>
      </w:r>
      <w:r w:rsidRPr="00AF10FA">
        <w:rPr>
          <w:rFonts w:asciiTheme="majorBidi" w:hAnsiTheme="majorBidi" w:cstheme="majorBidi"/>
          <w:sz w:val="28"/>
          <w:szCs w:val="28"/>
          <w:rtl/>
        </w:rPr>
        <w:t>הבאנו ב' סברות שה</w:t>
      </w:r>
      <w:r w:rsidR="00D669DC">
        <w:rPr>
          <w:rFonts w:asciiTheme="majorBidi" w:hAnsiTheme="majorBidi" w:cstheme="majorBidi" w:hint="cs"/>
          <w:sz w:val="28"/>
          <w:szCs w:val="28"/>
          <w:rtl/>
        </w:rPr>
        <w:t>ו</w:t>
      </w:r>
      <w:r w:rsidRPr="00AF10FA">
        <w:rPr>
          <w:rFonts w:asciiTheme="majorBidi" w:hAnsiTheme="majorBidi" w:cstheme="majorBidi"/>
          <w:sz w:val="28"/>
          <w:szCs w:val="28"/>
          <w:rtl/>
        </w:rPr>
        <w:t>באו באחרונים להקל יותר במילת בן ישראל מ</w:t>
      </w:r>
      <w:r w:rsidR="005D5A4B">
        <w:rPr>
          <w:rFonts w:asciiTheme="majorBidi" w:hAnsiTheme="majorBidi" w:cstheme="majorBidi" w:hint="cs"/>
          <w:sz w:val="28"/>
          <w:szCs w:val="28"/>
          <w:rtl/>
        </w:rPr>
        <w:t>ה</w:t>
      </w:r>
      <w:r w:rsidRPr="00AF10FA">
        <w:rPr>
          <w:rFonts w:asciiTheme="majorBidi" w:hAnsiTheme="majorBidi" w:cstheme="majorBidi"/>
          <w:sz w:val="28"/>
          <w:szCs w:val="28"/>
          <w:rtl/>
        </w:rPr>
        <w:t>גויה מאשר במילת גוי גמור</w:t>
      </w:r>
      <w:r w:rsidR="00D669DC">
        <w:rPr>
          <w:rFonts w:asciiTheme="majorBidi" w:hAnsiTheme="majorBidi" w:cstheme="majorBidi" w:hint="cs"/>
          <w:sz w:val="28"/>
          <w:szCs w:val="28"/>
          <w:rtl/>
        </w:rPr>
        <w:t>.</w:t>
      </w:r>
      <w:r w:rsidRPr="00AF10FA">
        <w:rPr>
          <w:rFonts w:asciiTheme="majorBidi" w:hAnsiTheme="majorBidi" w:cstheme="majorBidi"/>
          <w:sz w:val="28"/>
          <w:szCs w:val="28"/>
          <w:rtl/>
        </w:rPr>
        <w:t xml:space="preserve"> א</w:t>
      </w:r>
      <w:r w:rsidR="00D669DC">
        <w:rPr>
          <w:rFonts w:asciiTheme="majorBidi" w:hAnsiTheme="majorBidi" w:cstheme="majorBidi" w:hint="cs"/>
          <w:sz w:val="28"/>
          <w:szCs w:val="28"/>
          <w:rtl/>
        </w:rPr>
        <w:t xml:space="preserve">לא שמ"מ כתבנו לדחות את ד' הסברות הנ"ל, והעלנו שאין לחלק בין </w:t>
      </w:r>
      <w:r w:rsidR="005D5A4B">
        <w:rPr>
          <w:rFonts w:asciiTheme="majorBidi" w:hAnsiTheme="majorBidi" w:cstheme="majorBidi" w:hint="cs"/>
          <w:sz w:val="28"/>
          <w:szCs w:val="28"/>
          <w:rtl/>
        </w:rPr>
        <w:t xml:space="preserve">דינו של </w:t>
      </w:r>
      <w:r w:rsidR="00D669DC">
        <w:rPr>
          <w:rFonts w:asciiTheme="majorBidi" w:hAnsiTheme="majorBidi" w:cstheme="majorBidi" w:hint="cs"/>
          <w:sz w:val="28"/>
          <w:szCs w:val="28"/>
          <w:rtl/>
        </w:rPr>
        <w:t>בן ישראל מ</w:t>
      </w:r>
      <w:r w:rsidR="005D5A4B">
        <w:rPr>
          <w:rFonts w:asciiTheme="majorBidi" w:hAnsiTheme="majorBidi" w:cstheme="majorBidi" w:hint="cs"/>
          <w:sz w:val="28"/>
          <w:szCs w:val="28"/>
          <w:rtl/>
        </w:rPr>
        <w:t>ה</w:t>
      </w:r>
      <w:r w:rsidR="00D669DC">
        <w:rPr>
          <w:rFonts w:asciiTheme="majorBidi" w:hAnsiTheme="majorBidi" w:cstheme="majorBidi" w:hint="cs"/>
          <w:sz w:val="28"/>
          <w:szCs w:val="28"/>
          <w:rtl/>
        </w:rPr>
        <w:t>גויה ל</w:t>
      </w:r>
      <w:r w:rsidR="005D5A4B">
        <w:rPr>
          <w:rFonts w:asciiTheme="majorBidi" w:hAnsiTheme="majorBidi" w:cstheme="majorBidi" w:hint="cs"/>
          <w:sz w:val="28"/>
          <w:szCs w:val="28"/>
          <w:rtl/>
        </w:rPr>
        <w:t xml:space="preserve">דין </w:t>
      </w:r>
      <w:r w:rsidR="00D669DC">
        <w:rPr>
          <w:rFonts w:asciiTheme="majorBidi" w:hAnsiTheme="majorBidi" w:cstheme="majorBidi" w:hint="cs"/>
          <w:sz w:val="28"/>
          <w:szCs w:val="28"/>
          <w:rtl/>
        </w:rPr>
        <w:t xml:space="preserve">שאר </w:t>
      </w:r>
      <w:proofErr w:type="spellStart"/>
      <w:r w:rsidR="00D669DC">
        <w:rPr>
          <w:rFonts w:asciiTheme="majorBidi" w:hAnsiTheme="majorBidi" w:cstheme="majorBidi" w:hint="cs"/>
          <w:sz w:val="28"/>
          <w:szCs w:val="28"/>
          <w:rtl/>
        </w:rPr>
        <w:t>הגוים</w:t>
      </w:r>
      <w:proofErr w:type="spellEnd"/>
      <w:r w:rsidRPr="00AF10FA">
        <w:rPr>
          <w:rFonts w:asciiTheme="majorBidi" w:hAnsiTheme="majorBidi" w:cstheme="majorBidi"/>
          <w:sz w:val="28"/>
          <w:szCs w:val="28"/>
          <w:rtl/>
        </w:rPr>
        <w:t>.</w:t>
      </w:r>
    </w:p>
    <w:p w14:paraId="761115EE" w14:textId="77777777" w:rsidR="000D5301" w:rsidRPr="00ED66BB" w:rsidRDefault="000D5301" w:rsidP="00ED66BB">
      <w:pPr>
        <w:jc w:val="both"/>
        <w:rPr>
          <w:rFonts w:asciiTheme="majorBidi" w:hAnsiTheme="majorBidi" w:cstheme="majorBidi"/>
          <w:sz w:val="28"/>
          <w:szCs w:val="28"/>
          <w:rtl/>
        </w:rPr>
      </w:pPr>
      <w:r w:rsidRPr="000D5301">
        <w:rPr>
          <w:rFonts w:asciiTheme="majorBidi" w:hAnsiTheme="majorBidi" w:cstheme="majorBidi" w:hint="cs"/>
          <w:b/>
          <w:bCs/>
          <w:sz w:val="28"/>
          <w:szCs w:val="28"/>
          <w:rtl/>
        </w:rPr>
        <w:t xml:space="preserve">באות ז, </w:t>
      </w:r>
      <w:r w:rsidR="00ED66BB" w:rsidRPr="00ED66BB">
        <w:rPr>
          <w:rFonts w:asciiTheme="majorBidi" w:hAnsiTheme="majorBidi" w:cstheme="majorBidi" w:hint="cs"/>
          <w:sz w:val="28"/>
          <w:szCs w:val="28"/>
          <w:rtl/>
        </w:rPr>
        <w:t>התבאר שאין</w:t>
      </w:r>
      <w:r w:rsidR="00ED66BB">
        <w:rPr>
          <w:rFonts w:asciiTheme="majorBidi" w:hAnsiTheme="majorBidi" w:cstheme="majorBidi" w:hint="cs"/>
          <w:sz w:val="28"/>
          <w:szCs w:val="28"/>
          <w:rtl/>
        </w:rPr>
        <w:t xml:space="preserve"> לצדד להקל למול גוים משום שמא הם מבני קטורה.</w:t>
      </w:r>
    </w:p>
    <w:p w14:paraId="08833AE2" w14:textId="77777777" w:rsidR="009153D0" w:rsidRDefault="005B6E11" w:rsidP="000D5301">
      <w:pPr>
        <w:jc w:val="both"/>
        <w:rPr>
          <w:rFonts w:asciiTheme="majorBidi" w:hAnsiTheme="majorBidi" w:cstheme="majorBidi"/>
          <w:sz w:val="28"/>
          <w:szCs w:val="28"/>
          <w:rtl/>
        </w:rPr>
      </w:pPr>
      <w:r w:rsidRPr="000D5301">
        <w:rPr>
          <w:rFonts w:asciiTheme="majorBidi" w:hAnsiTheme="majorBidi" w:cstheme="majorBidi"/>
          <w:b/>
          <w:bCs/>
          <w:sz w:val="28"/>
          <w:szCs w:val="28"/>
          <w:rtl/>
        </w:rPr>
        <w:t>מסקנה</w:t>
      </w:r>
      <w:r w:rsidR="00ED66BB">
        <w:rPr>
          <w:rFonts w:asciiTheme="majorBidi" w:hAnsiTheme="majorBidi" w:cstheme="majorBidi" w:hint="cs"/>
          <w:b/>
          <w:bCs/>
          <w:sz w:val="28"/>
          <w:szCs w:val="28"/>
          <w:rtl/>
        </w:rPr>
        <w:t xml:space="preserve"> </w:t>
      </w:r>
      <w:proofErr w:type="spellStart"/>
      <w:r w:rsidR="00ED66BB">
        <w:rPr>
          <w:rFonts w:asciiTheme="majorBidi" w:hAnsiTheme="majorBidi" w:cstheme="majorBidi" w:hint="cs"/>
          <w:b/>
          <w:bCs/>
          <w:sz w:val="28"/>
          <w:szCs w:val="28"/>
          <w:rtl/>
        </w:rPr>
        <w:t>דמלתא</w:t>
      </w:r>
      <w:proofErr w:type="spellEnd"/>
      <w:r w:rsidRPr="000D5301">
        <w:rPr>
          <w:rFonts w:asciiTheme="majorBidi" w:hAnsiTheme="majorBidi" w:cstheme="majorBidi" w:hint="cs"/>
          <w:b/>
          <w:bCs/>
          <w:sz w:val="28"/>
          <w:szCs w:val="28"/>
          <w:rtl/>
        </w:rPr>
        <w:t>,</w:t>
      </w:r>
      <w:r w:rsidRPr="000D5301">
        <w:rPr>
          <w:rFonts w:asciiTheme="majorBidi" w:hAnsiTheme="majorBidi" w:cstheme="majorBidi" w:hint="cs"/>
          <w:sz w:val="28"/>
          <w:szCs w:val="28"/>
          <w:rtl/>
        </w:rPr>
        <w:t xml:space="preserve"> </w:t>
      </w:r>
      <w:r w:rsidRPr="000D5301">
        <w:rPr>
          <w:rFonts w:asciiTheme="majorBidi" w:hAnsiTheme="majorBidi" w:cstheme="majorBidi"/>
          <w:sz w:val="28"/>
          <w:szCs w:val="28"/>
          <w:rtl/>
        </w:rPr>
        <w:t>נ</w:t>
      </w:r>
      <w:r w:rsidRPr="000D5301">
        <w:rPr>
          <w:rFonts w:asciiTheme="majorBidi" w:hAnsiTheme="majorBidi" w:cstheme="majorBidi" w:hint="cs"/>
          <w:sz w:val="28"/>
          <w:szCs w:val="28"/>
          <w:rtl/>
        </w:rPr>
        <w:t>ר'</w:t>
      </w:r>
      <w:r w:rsidRPr="000D5301">
        <w:rPr>
          <w:rFonts w:asciiTheme="majorBidi" w:hAnsiTheme="majorBidi" w:cstheme="majorBidi"/>
          <w:sz w:val="28"/>
          <w:szCs w:val="28"/>
          <w:rtl/>
        </w:rPr>
        <w:t xml:space="preserve"> פשוט וברור שאין לאסור למול גוי</w:t>
      </w:r>
      <w:r w:rsidR="005D5A4B">
        <w:rPr>
          <w:rFonts w:asciiTheme="majorBidi" w:hAnsiTheme="majorBidi" w:cstheme="majorBidi" w:hint="cs"/>
          <w:sz w:val="28"/>
          <w:szCs w:val="28"/>
          <w:rtl/>
        </w:rPr>
        <w:t>ם</w:t>
      </w:r>
      <w:r w:rsidRPr="000D5301">
        <w:rPr>
          <w:rFonts w:asciiTheme="majorBidi" w:hAnsiTheme="majorBidi" w:cstheme="majorBidi"/>
          <w:sz w:val="28"/>
          <w:szCs w:val="28"/>
          <w:rtl/>
        </w:rPr>
        <w:t xml:space="preserve"> אם אין רפואה במילתו</w:t>
      </w:r>
      <w:r w:rsidR="00ED66BB">
        <w:rPr>
          <w:rFonts w:asciiTheme="majorBidi" w:hAnsiTheme="majorBidi" w:cstheme="majorBidi" w:hint="cs"/>
          <w:sz w:val="28"/>
          <w:szCs w:val="28"/>
          <w:rtl/>
        </w:rPr>
        <w:t>.</w:t>
      </w:r>
      <w:r w:rsidRPr="000D5301">
        <w:rPr>
          <w:rFonts w:asciiTheme="majorBidi" w:hAnsiTheme="majorBidi" w:cstheme="majorBidi"/>
          <w:sz w:val="28"/>
          <w:szCs w:val="28"/>
          <w:rtl/>
        </w:rPr>
        <w:t xml:space="preserve"> ואף אם יש רפואה </w:t>
      </w:r>
      <w:r w:rsidR="00ED66BB">
        <w:rPr>
          <w:rFonts w:asciiTheme="majorBidi" w:hAnsiTheme="majorBidi" w:cstheme="majorBidi" w:hint="cs"/>
          <w:sz w:val="28"/>
          <w:szCs w:val="28"/>
          <w:rtl/>
        </w:rPr>
        <w:t xml:space="preserve">במילה, מ"מ </w:t>
      </w:r>
      <w:r w:rsidRPr="000D5301">
        <w:rPr>
          <w:rFonts w:asciiTheme="majorBidi" w:hAnsiTheme="majorBidi" w:cstheme="majorBidi"/>
          <w:sz w:val="28"/>
          <w:szCs w:val="28"/>
          <w:rtl/>
        </w:rPr>
        <w:t>אם כוונ</w:t>
      </w:r>
      <w:r w:rsidR="00ED66BB">
        <w:rPr>
          <w:rFonts w:asciiTheme="majorBidi" w:hAnsiTheme="majorBidi" w:cstheme="majorBidi"/>
          <w:sz w:val="28"/>
          <w:szCs w:val="28"/>
          <w:rtl/>
        </w:rPr>
        <w:t xml:space="preserve">ת הגוי </w:t>
      </w:r>
      <w:proofErr w:type="spellStart"/>
      <w:r w:rsidR="00ED66BB">
        <w:rPr>
          <w:rFonts w:asciiTheme="majorBidi" w:hAnsiTheme="majorBidi" w:cstheme="majorBidi"/>
          <w:sz w:val="28"/>
          <w:szCs w:val="28"/>
          <w:rtl/>
        </w:rPr>
        <w:t>למ</w:t>
      </w:r>
      <w:r w:rsidR="00ED66BB">
        <w:rPr>
          <w:rFonts w:asciiTheme="majorBidi" w:hAnsiTheme="majorBidi" w:cstheme="majorBidi" w:hint="cs"/>
          <w:sz w:val="28"/>
          <w:szCs w:val="28"/>
          <w:rtl/>
        </w:rPr>
        <w:t>צ</w:t>
      </w:r>
      <w:r w:rsidRPr="000D5301">
        <w:rPr>
          <w:rFonts w:asciiTheme="majorBidi" w:hAnsiTheme="majorBidi" w:cstheme="majorBidi"/>
          <w:sz w:val="28"/>
          <w:szCs w:val="28"/>
          <w:rtl/>
        </w:rPr>
        <w:t>וה</w:t>
      </w:r>
      <w:proofErr w:type="spellEnd"/>
      <w:r w:rsidRPr="000D5301">
        <w:rPr>
          <w:rFonts w:asciiTheme="majorBidi" w:hAnsiTheme="majorBidi" w:cstheme="majorBidi"/>
          <w:sz w:val="28"/>
          <w:szCs w:val="28"/>
          <w:rtl/>
        </w:rPr>
        <w:t xml:space="preserve"> מותר </w:t>
      </w:r>
      <w:proofErr w:type="spellStart"/>
      <w:r w:rsidRPr="000D5301">
        <w:rPr>
          <w:rFonts w:asciiTheme="majorBidi" w:hAnsiTheme="majorBidi" w:cstheme="majorBidi"/>
          <w:sz w:val="28"/>
          <w:szCs w:val="28"/>
          <w:rtl/>
        </w:rPr>
        <w:t>למולו</w:t>
      </w:r>
      <w:proofErr w:type="spellEnd"/>
      <w:r w:rsidR="009153D0">
        <w:rPr>
          <w:rFonts w:asciiTheme="majorBidi" w:hAnsiTheme="majorBidi" w:cstheme="majorBidi" w:hint="cs"/>
          <w:sz w:val="28"/>
          <w:szCs w:val="28"/>
          <w:rtl/>
        </w:rPr>
        <w:t>.</w:t>
      </w:r>
    </w:p>
    <w:p w14:paraId="2D76A77A" w14:textId="77777777" w:rsidR="009153D0" w:rsidRDefault="005B6E11" w:rsidP="000D5301">
      <w:pPr>
        <w:jc w:val="both"/>
        <w:rPr>
          <w:rFonts w:asciiTheme="majorBidi" w:hAnsiTheme="majorBidi" w:cstheme="majorBidi"/>
          <w:sz w:val="28"/>
          <w:szCs w:val="28"/>
          <w:rtl/>
        </w:rPr>
      </w:pPr>
      <w:r w:rsidRPr="000D5301">
        <w:rPr>
          <w:rFonts w:asciiTheme="majorBidi" w:hAnsiTheme="majorBidi" w:cstheme="majorBidi"/>
          <w:sz w:val="28"/>
          <w:szCs w:val="28"/>
          <w:rtl/>
        </w:rPr>
        <w:t>שהרי כ</w:t>
      </w:r>
      <w:r w:rsidR="009153D0">
        <w:rPr>
          <w:rFonts w:asciiTheme="majorBidi" w:hAnsiTheme="majorBidi" w:cstheme="majorBidi" w:hint="cs"/>
          <w:sz w:val="28"/>
          <w:szCs w:val="28"/>
          <w:rtl/>
        </w:rPr>
        <w:t>ן</w:t>
      </w:r>
      <w:r w:rsidRPr="000D5301">
        <w:rPr>
          <w:rFonts w:asciiTheme="majorBidi" w:hAnsiTheme="majorBidi" w:cstheme="majorBidi"/>
          <w:sz w:val="28"/>
          <w:szCs w:val="28"/>
          <w:rtl/>
        </w:rPr>
        <w:t xml:space="preserve"> דעת רוב </w:t>
      </w:r>
      <w:r w:rsidRPr="000D5301">
        <w:rPr>
          <w:rFonts w:asciiTheme="majorBidi" w:hAnsiTheme="majorBidi" w:cstheme="majorBidi" w:hint="cs"/>
          <w:sz w:val="28"/>
          <w:szCs w:val="28"/>
          <w:rtl/>
        </w:rPr>
        <w:t>בניין</w:t>
      </w:r>
      <w:r w:rsidRPr="000D5301">
        <w:rPr>
          <w:rFonts w:asciiTheme="majorBidi" w:hAnsiTheme="majorBidi" w:cstheme="majorBidi"/>
          <w:sz w:val="28"/>
          <w:szCs w:val="28"/>
          <w:rtl/>
        </w:rPr>
        <w:t xml:space="preserve"> ומניין הראשונים</w:t>
      </w:r>
      <w:r w:rsidR="009153D0">
        <w:rPr>
          <w:rFonts w:asciiTheme="majorBidi" w:hAnsiTheme="majorBidi" w:cstheme="majorBidi" w:hint="cs"/>
          <w:sz w:val="28"/>
          <w:szCs w:val="28"/>
          <w:rtl/>
        </w:rPr>
        <w:t>,</w:t>
      </w:r>
      <w:r w:rsidRPr="000D5301">
        <w:rPr>
          <w:rFonts w:asciiTheme="majorBidi" w:hAnsiTheme="majorBidi" w:cstheme="majorBidi"/>
          <w:sz w:val="28"/>
          <w:szCs w:val="28"/>
          <w:rtl/>
        </w:rPr>
        <w:t xml:space="preserve"> וכן נקטו הרבה מהאחרונים</w:t>
      </w:r>
      <w:r w:rsidR="009153D0">
        <w:rPr>
          <w:rFonts w:asciiTheme="majorBidi" w:hAnsiTheme="majorBidi" w:cstheme="majorBidi" w:hint="cs"/>
          <w:sz w:val="28"/>
          <w:szCs w:val="28"/>
          <w:rtl/>
        </w:rPr>
        <w:t>.</w:t>
      </w:r>
      <w:r w:rsidRPr="000D5301">
        <w:rPr>
          <w:rFonts w:asciiTheme="majorBidi" w:hAnsiTheme="majorBidi" w:cstheme="majorBidi"/>
          <w:sz w:val="28"/>
          <w:szCs w:val="28"/>
          <w:rtl/>
        </w:rPr>
        <w:t xml:space="preserve"> ואע"פ ש</w:t>
      </w:r>
      <w:r w:rsidR="009153D0">
        <w:rPr>
          <w:rFonts w:asciiTheme="majorBidi" w:hAnsiTheme="majorBidi" w:cstheme="majorBidi" w:hint="cs"/>
          <w:sz w:val="28"/>
          <w:szCs w:val="28"/>
          <w:rtl/>
        </w:rPr>
        <w:t>כתבנו ש</w:t>
      </w:r>
      <w:r w:rsidRPr="000D5301">
        <w:rPr>
          <w:rFonts w:asciiTheme="majorBidi" w:hAnsiTheme="majorBidi" w:cstheme="majorBidi"/>
          <w:sz w:val="28"/>
          <w:szCs w:val="28"/>
          <w:rtl/>
        </w:rPr>
        <w:t xml:space="preserve">דעת ר' </w:t>
      </w:r>
      <w:proofErr w:type="spellStart"/>
      <w:r w:rsidRPr="000D5301">
        <w:rPr>
          <w:rFonts w:asciiTheme="majorBidi" w:hAnsiTheme="majorBidi" w:cstheme="majorBidi"/>
          <w:sz w:val="28"/>
          <w:szCs w:val="28"/>
          <w:rtl/>
        </w:rPr>
        <w:t>נטוראי</w:t>
      </w:r>
      <w:proofErr w:type="spellEnd"/>
      <w:r w:rsidRPr="000D5301">
        <w:rPr>
          <w:rFonts w:asciiTheme="majorBidi" w:hAnsiTheme="majorBidi" w:cstheme="majorBidi"/>
          <w:sz w:val="28"/>
          <w:szCs w:val="28"/>
          <w:rtl/>
        </w:rPr>
        <w:t xml:space="preserve"> גאון ור</w:t>
      </w:r>
      <w:r w:rsidR="009153D0">
        <w:rPr>
          <w:rFonts w:asciiTheme="majorBidi" w:hAnsiTheme="majorBidi" w:cstheme="majorBidi" w:hint="cs"/>
          <w:sz w:val="28"/>
          <w:szCs w:val="28"/>
          <w:rtl/>
        </w:rPr>
        <w:t>' ירוחם לחלוק,</w:t>
      </w:r>
      <w:r w:rsidRPr="000D5301">
        <w:rPr>
          <w:rFonts w:asciiTheme="majorBidi" w:hAnsiTheme="majorBidi" w:cstheme="majorBidi"/>
          <w:sz w:val="28"/>
          <w:szCs w:val="28"/>
          <w:rtl/>
        </w:rPr>
        <w:t xml:space="preserve"> מ"מ הרי רוב הראש</w:t>
      </w:r>
      <w:r w:rsidR="000D5301">
        <w:rPr>
          <w:rFonts w:asciiTheme="majorBidi" w:hAnsiTheme="majorBidi" w:cstheme="majorBidi"/>
          <w:sz w:val="28"/>
          <w:szCs w:val="28"/>
          <w:rtl/>
        </w:rPr>
        <w:t>ונים חולקים עליהם</w:t>
      </w:r>
      <w:r w:rsidR="009153D0">
        <w:rPr>
          <w:rFonts w:asciiTheme="majorBidi" w:hAnsiTheme="majorBidi" w:cstheme="majorBidi" w:hint="cs"/>
          <w:sz w:val="28"/>
          <w:szCs w:val="28"/>
          <w:rtl/>
        </w:rPr>
        <w:t>.</w:t>
      </w:r>
      <w:r w:rsidR="000D5301">
        <w:rPr>
          <w:rFonts w:asciiTheme="majorBidi" w:hAnsiTheme="majorBidi" w:cstheme="majorBidi"/>
          <w:sz w:val="28"/>
          <w:szCs w:val="28"/>
          <w:rtl/>
        </w:rPr>
        <w:t xml:space="preserve"> ו</w:t>
      </w:r>
      <w:r w:rsidR="009153D0">
        <w:rPr>
          <w:rFonts w:asciiTheme="majorBidi" w:hAnsiTheme="majorBidi" w:cstheme="majorBidi" w:hint="cs"/>
          <w:sz w:val="28"/>
          <w:szCs w:val="28"/>
          <w:rtl/>
        </w:rPr>
        <w:t>בפרט</w:t>
      </w:r>
      <w:r w:rsidRPr="000D5301">
        <w:rPr>
          <w:rFonts w:asciiTheme="majorBidi" w:hAnsiTheme="majorBidi" w:cstheme="majorBidi"/>
          <w:sz w:val="28"/>
          <w:szCs w:val="28"/>
          <w:rtl/>
        </w:rPr>
        <w:t xml:space="preserve"> </w:t>
      </w:r>
      <w:r w:rsidR="009153D0">
        <w:rPr>
          <w:rFonts w:asciiTheme="majorBidi" w:hAnsiTheme="majorBidi" w:cstheme="majorBidi" w:hint="cs"/>
          <w:sz w:val="28"/>
          <w:szCs w:val="28"/>
          <w:rtl/>
        </w:rPr>
        <w:t xml:space="preserve">שהמח' </w:t>
      </w:r>
      <w:r w:rsidRPr="000D5301">
        <w:rPr>
          <w:rFonts w:asciiTheme="majorBidi" w:hAnsiTheme="majorBidi" w:cstheme="majorBidi"/>
          <w:sz w:val="28"/>
          <w:szCs w:val="28"/>
          <w:rtl/>
        </w:rPr>
        <w:t>היא באיסור דרבנן</w:t>
      </w:r>
      <w:r w:rsidR="009153D0">
        <w:rPr>
          <w:rStyle w:val="a5"/>
          <w:rFonts w:asciiTheme="majorBidi" w:hAnsiTheme="majorBidi" w:cstheme="majorBidi"/>
          <w:sz w:val="28"/>
          <w:szCs w:val="28"/>
          <w:rtl/>
        </w:rPr>
        <w:footnoteReference w:id="115"/>
      </w:r>
      <w:r w:rsidR="009153D0">
        <w:rPr>
          <w:rFonts w:asciiTheme="majorBidi" w:hAnsiTheme="majorBidi" w:cstheme="majorBidi" w:hint="cs"/>
          <w:sz w:val="28"/>
          <w:szCs w:val="28"/>
          <w:rtl/>
        </w:rPr>
        <w:t>,</w:t>
      </w:r>
      <w:r w:rsidRPr="000D5301">
        <w:rPr>
          <w:rFonts w:asciiTheme="majorBidi" w:hAnsiTheme="majorBidi" w:cstheme="majorBidi"/>
          <w:sz w:val="28"/>
          <w:szCs w:val="28"/>
          <w:rtl/>
        </w:rPr>
        <w:t xml:space="preserve"> </w:t>
      </w:r>
      <w:r w:rsidR="005D5A4B">
        <w:rPr>
          <w:rFonts w:asciiTheme="majorBidi" w:hAnsiTheme="majorBidi" w:cstheme="majorBidi" w:hint="cs"/>
          <w:sz w:val="28"/>
          <w:szCs w:val="28"/>
          <w:rtl/>
        </w:rPr>
        <w:t>ו</w:t>
      </w:r>
      <w:r w:rsidRPr="000D5301">
        <w:rPr>
          <w:rFonts w:asciiTheme="majorBidi" w:hAnsiTheme="majorBidi" w:cstheme="majorBidi"/>
          <w:sz w:val="28"/>
          <w:szCs w:val="28"/>
          <w:rtl/>
        </w:rPr>
        <w:t>ממילא יש לנו לילך אחר המק</w:t>
      </w:r>
      <w:r w:rsidR="009153D0">
        <w:rPr>
          <w:rFonts w:asciiTheme="majorBidi" w:hAnsiTheme="majorBidi" w:cstheme="majorBidi" w:hint="cs"/>
          <w:sz w:val="28"/>
          <w:szCs w:val="28"/>
          <w:rtl/>
        </w:rPr>
        <w:t>י</w:t>
      </w:r>
      <w:r w:rsidRPr="000D5301">
        <w:rPr>
          <w:rFonts w:asciiTheme="majorBidi" w:hAnsiTheme="majorBidi" w:cstheme="majorBidi"/>
          <w:sz w:val="28"/>
          <w:szCs w:val="28"/>
          <w:rtl/>
        </w:rPr>
        <w:t>לים הרבים</w:t>
      </w:r>
      <w:r w:rsidRPr="000D5301">
        <w:rPr>
          <w:rStyle w:val="a5"/>
          <w:rFonts w:asciiTheme="majorBidi" w:hAnsiTheme="majorBidi" w:cstheme="majorBidi"/>
          <w:sz w:val="28"/>
          <w:szCs w:val="28"/>
          <w:rtl/>
        </w:rPr>
        <w:footnoteReference w:id="116"/>
      </w:r>
      <w:r w:rsidR="009153D0">
        <w:rPr>
          <w:rFonts w:asciiTheme="majorBidi" w:hAnsiTheme="majorBidi" w:cstheme="majorBidi"/>
          <w:sz w:val="28"/>
          <w:szCs w:val="28"/>
          <w:rtl/>
        </w:rPr>
        <w:t>.</w:t>
      </w:r>
    </w:p>
    <w:p w14:paraId="3C03AFB7" w14:textId="77777777" w:rsidR="008521DC" w:rsidRDefault="005B6E11" w:rsidP="000D5301">
      <w:pPr>
        <w:jc w:val="both"/>
        <w:rPr>
          <w:rFonts w:asciiTheme="majorBidi" w:hAnsiTheme="majorBidi" w:cstheme="majorBidi"/>
          <w:sz w:val="28"/>
          <w:szCs w:val="28"/>
          <w:rtl/>
        </w:rPr>
      </w:pPr>
      <w:r w:rsidRPr="000D5301">
        <w:rPr>
          <w:rFonts w:asciiTheme="majorBidi" w:hAnsiTheme="majorBidi" w:cstheme="majorBidi"/>
          <w:sz w:val="28"/>
          <w:szCs w:val="28"/>
          <w:rtl/>
        </w:rPr>
        <w:lastRenderedPageBreak/>
        <w:t>ויש להוסיף שי</w:t>
      </w:r>
      <w:r w:rsidRPr="000D5301">
        <w:rPr>
          <w:rFonts w:asciiTheme="majorBidi" w:hAnsiTheme="majorBidi" w:cstheme="majorBidi" w:hint="cs"/>
          <w:sz w:val="28"/>
          <w:szCs w:val="28"/>
          <w:rtl/>
        </w:rPr>
        <w:t>"א</w:t>
      </w:r>
      <w:r w:rsidRPr="000D5301">
        <w:rPr>
          <w:rFonts w:asciiTheme="majorBidi" w:hAnsiTheme="majorBidi" w:cstheme="majorBidi"/>
          <w:rtl/>
        </w:rPr>
        <w:t xml:space="preserve"> (התבאר באות ג) </w:t>
      </w:r>
      <w:r w:rsidR="008521DC">
        <w:rPr>
          <w:rFonts w:asciiTheme="majorBidi" w:hAnsiTheme="majorBidi" w:cstheme="majorBidi"/>
          <w:sz w:val="28"/>
          <w:szCs w:val="28"/>
          <w:rtl/>
        </w:rPr>
        <w:t>שא</w:t>
      </w:r>
      <w:r w:rsidR="005D5A4B">
        <w:rPr>
          <w:rFonts w:asciiTheme="majorBidi" w:hAnsiTheme="majorBidi" w:cstheme="majorBidi" w:hint="cs"/>
          <w:sz w:val="28"/>
          <w:szCs w:val="28"/>
          <w:rtl/>
        </w:rPr>
        <w:t>ין אף ראשון שסובר להחמיר בזה, שגם</w:t>
      </w:r>
      <w:r w:rsidR="008521DC">
        <w:rPr>
          <w:rFonts w:asciiTheme="majorBidi" w:hAnsiTheme="majorBidi" w:cstheme="majorBidi"/>
          <w:sz w:val="28"/>
          <w:szCs w:val="28"/>
          <w:rtl/>
        </w:rPr>
        <w:t xml:space="preserve"> </w:t>
      </w:r>
      <w:r w:rsidRPr="000D5301">
        <w:rPr>
          <w:rFonts w:asciiTheme="majorBidi" w:hAnsiTheme="majorBidi" w:cstheme="majorBidi"/>
          <w:sz w:val="28"/>
          <w:szCs w:val="28"/>
          <w:rtl/>
        </w:rPr>
        <w:t>ד</w:t>
      </w:r>
      <w:r w:rsidR="008521DC">
        <w:rPr>
          <w:rFonts w:asciiTheme="majorBidi" w:hAnsiTheme="majorBidi" w:cstheme="majorBidi"/>
          <w:sz w:val="28"/>
          <w:szCs w:val="28"/>
          <w:rtl/>
        </w:rPr>
        <w:t xml:space="preserve">עת ר' </w:t>
      </w:r>
      <w:proofErr w:type="spellStart"/>
      <w:r w:rsidR="008521DC">
        <w:rPr>
          <w:rFonts w:asciiTheme="majorBidi" w:hAnsiTheme="majorBidi" w:cstheme="majorBidi"/>
          <w:sz w:val="28"/>
          <w:szCs w:val="28"/>
          <w:rtl/>
        </w:rPr>
        <w:t>נטוראי</w:t>
      </w:r>
      <w:proofErr w:type="spellEnd"/>
      <w:r w:rsidR="008521DC">
        <w:rPr>
          <w:rFonts w:asciiTheme="majorBidi" w:hAnsiTheme="majorBidi" w:cstheme="majorBidi"/>
          <w:sz w:val="28"/>
          <w:szCs w:val="28"/>
          <w:rtl/>
        </w:rPr>
        <w:t xml:space="preserve"> גאון ורבינו ירוחם</w:t>
      </w:r>
      <w:r w:rsidRPr="000D5301">
        <w:rPr>
          <w:rFonts w:asciiTheme="majorBidi" w:hAnsiTheme="majorBidi" w:cstheme="majorBidi"/>
          <w:sz w:val="28"/>
          <w:szCs w:val="28"/>
          <w:rtl/>
        </w:rPr>
        <w:t xml:space="preserve"> כמק</w:t>
      </w:r>
      <w:r w:rsidR="008521DC">
        <w:rPr>
          <w:rFonts w:asciiTheme="majorBidi" w:hAnsiTheme="majorBidi" w:cstheme="majorBidi" w:hint="cs"/>
          <w:sz w:val="28"/>
          <w:szCs w:val="28"/>
          <w:rtl/>
        </w:rPr>
        <w:t>י</w:t>
      </w:r>
      <w:r w:rsidRPr="000D5301">
        <w:rPr>
          <w:rFonts w:asciiTheme="majorBidi" w:hAnsiTheme="majorBidi" w:cstheme="majorBidi"/>
          <w:sz w:val="28"/>
          <w:szCs w:val="28"/>
          <w:rtl/>
        </w:rPr>
        <w:t>לים, וממילא אין שום מקום להחמיר</w:t>
      </w:r>
      <w:r w:rsidR="005D5A4B">
        <w:rPr>
          <w:rFonts w:asciiTheme="majorBidi" w:hAnsiTheme="majorBidi" w:cstheme="majorBidi" w:hint="cs"/>
          <w:sz w:val="28"/>
          <w:szCs w:val="28"/>
          <w:rtl/>
        </w:rPr>
        <w:t xml:space="preserve"> בזה</w:t>
      </w:r>
      <w:r w:rsidR="008521DC">
        <w:rPr>
          <w:rFonts w:asciiTheme="majorBidi" w:hAnsiTheme="majorBidi" w:cstheme="majorBidi" w:hint="cs"/>
          <w:sz w:val="28"/>
          <w:szCs w:val="28"/>
          <w:rtl/>
        </w:rPr>
        <w:t>.</w:t>
      </w:r>
      <w:r w:rsidRPr="000D5301">
        <w:rPr>
          <w:rFonts w:asciiTheme="majorBidi" w:hAnsiTheme="majorBidi" w:cstheme="majorBidi"/>
          <w:sz w:val="28"/>
          <w:szCs w:val="28"/>
          <w:rtl/>
        </w:rPr>
        <w:t xml:space="preserve"> אלא ש</w:t>
      </w:r>
      <w:r w:rsidR="005D5A4B">
        <w:rPr>
          <w:rFonts w:asciiTheme="majorBidi" w:hAnsiTheme="majorBidi" w:cstheme="majorBidi" w:hint="cs"/>
          <w:sz w:val="28"/>
          <w:szCs w:val="28"/>
          <w:rtl/>
        </w:rPr>
        <w:t xml:space="preserve">מ"מ </w:t>
      </w:r>
      <w:r w:rsidRPr="000D5301">
        <w:rPr>
          <w:rFonts w:asciiTheme="majorBidi" w:hAnsiTheme="majorBidi" w:cstheme="majorBidi"/>
          <w:sz w:val="28"/>
          <w:szCs w:val="28"/>
          <w:rtl/>
        </w:rPr>
        <w:t>כתבנו</w:t>
      </w:r>
      <w:r w:rsidRPr="000D5301">
        <w:rPr>
          <w:rFonts w:asciiTheme="majorBidi" w:hAnsiTheme="majorBidi" w:cstheme="majorBidi"/>
          <w:rtl/>
        </w:rPr>
        <w:t xml:space="preserve"> (שם) </w:t>
      </w:r>
      <w:r w:rsidRPr="000D5301">
        <w:rPr>
          <w:rFonts w:asciiTheme="majorBidi" w:hAnsiTheme="majorBidi" w:cstheme="majorBidi"/>
          <w:sz w:val="28"/>
          <w:szCs w:val="28"/>
          <w:rtl/>
        </w:rPr>
        <w:t>שאין נ</w:t>
      </w:r>
      <w:r w:rsidRPr="000D5301">
        <w:rPr>
          <w:rFonts w:asciiTheme="majorBidi" w:hAnsiTheme="majorBidi" w:cstheme="majorBidi" w:hint="cs"/>
          <w:sz w:val="28"/>
          <w:szCs w:val="28"/>
          <w:rtl/>
        </w:rPr>
        <w:t>ר'</w:t>
      </w:r>
      <w:r w:rsidRPr="000D5301">
        <w:rPr>
          <w:rFonts w:asciiTheme="majorBidi" w:hAnsiTheme="majorBidi" w:cstheme="majorBidi"/>
          <w:sz w:val="28"/>
          <w:szCs w:val="28"/>
          <w:rtl/>
        </w:rPr>
        <w:t xml:space="preserve"> כדבריהם.</w:t>
      </w:r>
    </w:p>
    <w:p w14:paraId="7478C263" w14:textId="77777777" w:rsidR="008521DC" w:rsidRDefault="005B6E11" w:rsidP="005D5A4B">
      <w:pPr>
        <w:jc w:val="both"/>
        <w:rPr>
          <w:rFonts w:asciiTheme="majorBidi" w:hAnsiTheme="majorBidi" w:cstheme="majorBidi"/>
          <w:sz w:val="28"/>
          <w:szCs w:val="28"/>
          <w:rtl/>
        </w:rPr>
      </w:pPr>
      <w:r w:rsidRPr="000D5301">
        <w:rPr>
          <w:rFonts w:asciiTheme="majorBidi" w:hAnsiTheme="majorBidi" w:cstheme="majorBidi"/>
          <w:sz w:val="28"/>
          <w:szCs w:val="28"/>
          <w:rtl/>
        </w:rPr>
        <w:t>ויש עוד להוסיף שלפי הטעם שכתבו החכמת שלמה והמעיל צדקה</w:t>
      </w:r>
      <w:r w:rsidRPr="000D5301">
        <w:rPr>
          <w:rFonts w:asciiTheme="majorBidi" w:hAnsiTheme="majorBidi" w:cstheme="majorBidi"/>
          <w:rtl/>
        </w:rPr>
        <w:t xml:space="preserve"> (אות ד)</w:t>
      </w:r>
      <w:r w:rsidR="005D5A4B">
        <w:rPr>
          <w:rFonts w:asciiTheme="majorBidi" w:hAnsiTheme="majorBidi" w:cstheme="majorBidi" w:hint="cs"/>
          <w:sz w:val="28"/>
          <w:szCs w:val="28"/>
          <w:rtl/>
        </w:rPr>
        <w:t xml:space="preserve">, </w:t>
      </w:r>
      <w:r w:rsidRPr="000D5301">
        <w:rPr>
          <w:rFonts w:asciiTheme="majorBidi" w:hAnsiTheme="majorBidi" w:cstheme="majorBidi"/>
          <w:sz w:val="28"/>
          <w:szCs w:val="28"/>
          <w:rtl/>
        </w:rPr>
        <w:t xml:space="preserve">הרי שאף לדעת ר' </w:t>
      </w:r>
      <w:proofErr w:type="spellStart"/>
      <w:r w:rsidRPr="000D5301">
        <w:rPr>
          <w:rFonts w:asciiTheme="majorBidi" w:hAnsiTheme="majorBidi" w:cstheme="majorBidi"/>
          <w:sz w:val="28"/>
          <w:szCs w:val="28"/>
          <w:rtl/>
        </w:rPr>
        <w:t>נטוראי</w:t>
      </w:r>
      <w:proofErr w:type="spellEnd"/>
      <w:r w:rsidRPr="000D5301">
        <w:rPr>
          <w:rFonts w:asciiTheme="majorBidi" w:hAnsiTheme="majorBidi" w:cstheme="majorBidi"/>
          <w:sz w:val="28"/>
          <w:szCs w:val="28"/>
          <w:rtl/>
        </w:rPr>
        <w:t xml:space="preserve"> גאון יהיה להתיר בימינו שאין הטעם הזה שייך</w:t>
      </w:r>
      <w:r w:rsidR="008521DC">
        <w:rPr>
          <w:rFonts w:asciiTheme="majorBidi" w:hAnsiTheme="majorBidi" w:cstheme="majorBidi" w:hint="cs"/>
          <w:sz w:val="28"/>
          <w:szCs w:val="28"/>
          <w:rtl/>
        </w:rPr>
        <w:t xml:space="preserve"> בימינו</w:t>
      </w:r>
      <w:r w:rsidRPr="000D5301">
        <w:rPr>
          <w:rFonts w:asciiTheme="majorBidi" w:hAnsiTheme="majorBidi" w:cstheme="majorBidi"/>
          <w:rtl/>
        </w:rPr>
        <w:t xml:space="preserve"> (</w:t>
      </w:r>
      <w:r w:rsidR="008521DC">
        <w:rPr>
          <w:rFonts w:asciiTheme="majorBidi" w:hAnsiTheme="majorBidi" w:cstheme="majorBidi" w:hint="cs"/>
          <w:rtl/>
        </w:rPr>
        <w:t>ו</w:t>
      </w:r>
      <w:r w:rsidRPr="000D5301">
        <w:rPr>
          <w:rFonts w:asciiTheme="majorBidi" w:hAnsiTheme="majorBidi" w:cstheme="majorBidi"/>
          <w:rtl/>
        </w:rPr>
        <w:t>כמו שהתבאר שם)</w:t>
      </w:r>
      <w:r w:rsidRPr="000D5301">
        <w:rPr>
          <w:rFonts w:asciiTheme="majorBidi" w:hAnsiTheme="majorBidi" w:cstheme="majorBidi"/>
          <w:sz w:val="28"/>
          <w:szCs w:val="28"/>
          <w:rtl/>
        </w:rPr>
        <w:t>, אלא ש</w:t>
      </w:r>
      <w:r w:rsidR="005D5A4B">
        <w:rPr>
          <w:rFonts w:asciiTheme="majorBidi" w:hAnsiTheme="majorBidi" w:cstheme="majorBidi" w:hint="cs"/>
          <w:sz w:val="28"/>
          <w:szCs w:val="28"/>
          <w:rtl/>
        </w:rPr>
        <w:t>ב</w:t>
      </w:r>
      <w:r w:rsidR="008521DC">
        <w:rPr>
          <w:rFonts w:asciiTheme="majorBidi" w:hAnsiTheme="majorBidi" w:cstheme="majorBidi" w:hint="cs"/>
          <w:sz w:val="28"/>
          <w:szCs w:val="28"/>
          <w:rtl/>
        </w:rPr>
        <w:t>ל</w:t>
      </w:r>
      <w:r w:rsidR="005D5A4B">
        <w:rPr>
          <w:rFonts w:asciiTheme="majorBidi" w:hAnsiTheme="majorBidi" w:cstheme="majorBidi" w:hint="cs"/>
          <w:sz w:val="28"/>
          <w:szCs w:val="28"/>
          <w:rtl/>
        </w:rPr>
        <w:t xml:space="preserve">או </w:t>
      </w:r>
      <w:r w:rsidR="008521DC">
        <w:rPr>
          <w:rFonts w:asciiTheme="majorBidi" w:hAnsiTheme="majorBidi" w:cstheme="majorBidi" w:hint="cs"/>
          <w:sz w:val="28"/>
          <w:szCs w:val="28"/>
          <w:rtl/>
        </w:rPr>
        <w:t>ה</w:t>
      </w:r>
      <w:r w:rsidR="005D5A4B">
        <w:rPr>
          <w:rFonts w:asciiTheme="majorBidi" w:hAnsiTheme="majorBidi" w:cstheme="majorBidi" w:hint="cs"/>
          <w:sz w:val="28"/>
          <w:szCs w:val="28"/>
          <w:rtl/>
        </w:rPr>
        <w:t>כי</w:t>
      </w:r>
      <w:r w:rsidR="008521DC">
        <w:rPr>
          <w:rFonts w:asciiTheme="majorBidi" w:hAnsiTheme="majorBidi" w:cstheme="majorBidi" w:hint="cs"/>
          <w:sz w:val="28"/>
          <w:szCs w:val="28"/>
          <w:rtl/>
        </w:rPr>
        <w:t xml:space="preserve"> כתבנו</w:t>
      </w:r>
      <w:r w:rsidRPr="000D5301">
        <w:rPr>
          <w:rFonts w:asciiTheme="majorBidi" w:hAnsiTheme="majorBidi" w:cstheme="majorBidi"/>
          <w:sz w:val="28"/>
          <w:szCs w:val="28"/>
          <w:rtl/>
        </w:rPr>
        <w:t xml:space="preserve"> שאין נ</w:t>
      </w:r>
      <w:r w:rsidR="008521DC">
        <w:rPr>
          <w:rFonts w:asciiTheme="majorBidi" w:hAnsiTheme="majorBidi" w:cstheme="majorBidi" w:hint="cs"/>
          <w:sz w:val="28"/>
          <w:szCs w:val="28"/>
          <w:rtl/>
        </w:rPr>
        <w:t>ר'</w:t>
      </w:r>
      <w:r w:rsidR="008521DC">
        <w:rPr>
          <w:rFonts w:asciiTheme="majorBidi" w:hAnsiTheme="majorBidi" w:cstheme="majorBidi"/>
          <w:sz w:val="28"/>
          <w:szCs w:val="28"/>
          <w:rtl/>
        </w:rPr>
        <w:t xml:space="preserve"> טעמם.</w:t>
      </w:r>
    </w:p>
    <w:p w14:paraId="57C65809" w14:textId="77777777" w:rsidR="005B6E11" w:rsidRPr="000D5301" w:rsidRDefault="005B6E11" w:rsidP="006D2A29">
      <w:pPr>
        <w:jc w:val="both"/>
        <w:rPr>
          <w:rFonts w:asciiTheme="majorBidi" w:hAnsiTheme="majorBidi" w:cstheme="majorBidi"/>
          <w:sz w:val="28"/>
          <w:szCs w:val="28"/>
          <w:rtl/>
        </w:rPr>
      </w:pPr>
      <w:r w:rsidRPr="000D5301">
        <w:rPr>
          <w:rFonts w:asciiTheme="majorBidi" w:hAnsiTheme="majorBidi" w:cstheme="majorBidi"/>
          <w:sz w:val="28"/>
          <w:szCs w:val="28"/>
          <w:rtl/>
        </w:rPr>
        <w:t>ויש מהאחרונים</w:t>
      </w:r>
      <w:r w:rsidRPr="000D5301">
        <w:rPr>
          <w:rStyle w:val="a5"/>
          <w:rFonts w:asciiTheme="majorBidi" w:hAnsiTheme="majorBidi" w:cstheme="majorBidi"/>
          <w:sz w:val="28"/>
          <w:szCs w:val="28"/>
          <w:rtl/>
        </w:rPr>
        <w:footnoteReference w:id="117"/>
      </w:r>
      <w:r w:rsidRPr="000D5301">
        <w:rPr>
          <w:rFonts w:asciiTheme="majorBidi" w:hAnsiTheme="majorBidi" w:cstheme="majorBidi"/>
          <w:sz w:val="28"/>
          <w:szCs w:val="28"/>
          <w:rtl/>
        </w:rPr>
        <w:t xml:space="preserve"> שכתבו שיש לפסוק כדעת המחמירים שהרי המעיל צדקה כתב שכן מ</w:t>
      </w:r>
      <w:r w:rsidR="008521DC">
        <w:rPr>
          <w:rFonts w:asciiTheme="majorBidi" w:hAnsiTheme="majorBidi" w:cstheme="majorBidi" w:hint="cs"/>
          <w:sz w:val="28"/>
          <w:szCs w:val="28"/>
          <w:rtl/>
        </w:rPr>
        <w:t>בואר</w:t>
      </w:r>
      <w:r w:rsidRPr="000D5301">
        <w:rPr>
          <w:rFonts w:asciiTheme="majorBidi" w:hAnsiTheme="majorBidi" w:cstheme="majorBidi"/>
          <w:sz w:val="28"/>
          <w:szCs w:val="28"/>
          <w:rtl/>
        </w:rPr>
        <w:t xml:space="preserve"> </w:t>
      </w:r>
      <w:proofErr w:type="spellStart"/>
      <w:r w:rsidR="008521DC">
        <w:rPr>
          <w:rFonts w:asciiTheme="majorBidi" w:hAnsiTheme="majorBidi" w:cstheme="majorBidi" w:hint="cs"/>
          <w:sz w:val="28"/>
          <w:szCs w:val="28"/>
          <w:rtl/>
        </w:rPr>
        <w:t>ב</w:t>
      </w:r>
      <w:r w:rsidRPr="000D5301">
        <w:rPr>
          <w:rFonts w:asciiTheme="majorBidi" w:hAnsiTheme="majorBidi" w:cstheme="majorBidi"/>
          <w:sz w:val="28"/>
          <w:szCs w:val="28"/>
          <w:rtl/>
        </w:rPr>
        <w:t>זוה</w:t>
      </w:r>
      <w:r w:rsidR="008521DC">
        <w:rPr>
          <w:rFonts w:asciiTheme="majorBidi" w:hAnsiTheme="majorBidi" w:cstheme="majorBidi" w:hint="cs"/>
          <w:sz w:val="28"/>
          <w:szCs w:val="28"/>
          <w:rtl/>
        </w:rPr>
        <w:t>"ק</w:t>
      </w:r>
      <w:proofErr w:type="spellEnd"/>
      <w:r w:rsidR="008521DC">
        <w:rPr>
          <w:rFonts w:asciiTheme="majorBidi" w:hAnsiTheme="majorBidi" w:cstheme="majorBidi" w:hint="cs"/>
          <w:sz w:val="28"/>
          <w:szCs w:val="28"/>
          <w:rtl/>
        </w:rPr>
        <w:t>.</w:t>
      </w:r>
      <w:r w:rsidRPr="000D5301">
        <w:rPr>
          <w:rFonts w:asciiTheme="majorBidi" w:hAnsiTheme="majorBidi" w:cstheme="majorBidi"/>
          <w:sz w:val="28"/>
          <w:szCs w:val="28"/>
          <w:rtl/>
        </w:rPr>
        <w:t xml:space="preserve"> </w:t>
      </w:r>
      <w:r w:rsidR="008521DC">
        <w:rPr>
          <w:rFonts w:asciiTheme="majorBidi" w:hAnsiTheme="majorBidi" w:cstheme="majorBidi" w:hint="cs"/>
          <w:sz w:val="28"/>
          <w:szCs w:val="28"/>
          <w:rtl/>
        </w:rPr>
        <w:t xml:space="preserve">  </w:t>
      </w:r>
      <w:r w:rsidRPr="000D5301">
        <w:rPr>
          <w:rFonts w:asciiTheme="majorBidi" w:hAnsiTheme="majorBidi" w:cstheme="majorBidi"/>
          <w:sz w:val="28"/>
          <w:szCs w:val="28"/>
          <w:rtl/>
        </w:rPr>
        <w:t xml:space="preserve">אך כבר כתבנו </w:t>
      </w:r>
      <w:r w:rsidR="006D2A29">
        <w:rPr>
          <w:rFonts w:asciiTheme="majorBidi" w:hAnsiTheme="majorBidi" w:cstheme="majorBidi" w:hint="cs"/>
          <w:sz w:val="28"/>
          <w:szCs w:val="28"/>
          <w:rtl/>
        </w:rPr>
        <w:t>בנספחים</w:t>
      </w:r>
      <w:r w:rsidRPr="00B32E5C">
        <w:rPr>
          <w:rFonts w:asciiTheme="majorBidi" w:hAnsiTheme="majorBidi" w:cstheme="majorBidi"/>
          <w:rtl/>
        </w:rPr>
        <w:t xml:space="preserve"> </w:t>
      </w:r>
      <w:r w:rsidR="00B32E5C" w:rsidRPr="00B32E5C">
        <w:rPr>
          <w:rFonts w:asciiTheme="majorBidi" w:hAnsiTheme="majorBidi" w:cstheme="majorBidi" w:hint="cs"/>
          <w:rtl/>
        </w:rPr>
        <w:t xml:space="preserve">(סימן ג) </w:t>
      </w:r>
      <w:r w:rsidRPr="000D5301">
        <w:rPr>
          <w:rFonts w:asciiTheme="majorBidi" w:hAnsiTheme="majorBidi" w:cstheme="majorBidi"/>
          <w:sz w:val="28"/>
          <w:szCs w:val="28"/>
          <w:rtl/>
        </w:rPr>
        <w:t>ש</w:t>
      </w:r>
      <w:r w:rsidR="008521DC">
        <w:rPr>
          <w:rFonts w:asciiTheme="majorBidi" w:hAnsiTheme="majorBidi" w:cstheme="majorBidi" w:hint="cs"/>
          <w:sz w:val="28"/>
          <w:szCs w:val="28"/>
          <w:rtl/>
        </w:rPr>
        <w:t xml:space="preserve">אדרבה </w:t>
      </w:r>
      <w:proofErr w:type="spellStart"/>
      <w:r w:rsidRPr="000D5301">
        <w:rPr>
          <w:rFonts w:asciiTheme="majorBidi" w:hAnsiTheme="majorBidi" w:cstheme="majorBidi"/>
          <w:sz w:val="28"/>
          <w:szCs w:val="28"/>
          <w:rtl/>
        </w:rPr>
        <w:t>מהז</w:t>
      </w:r>
      <w:r w:rsidR="006D2A29">
        <w:rPr>
          <w:rFonts w:asciiTheme="majorBidi" w:hAnsiTheme="majorBidi" w:cstheme="majorBidi" w:hint="cs"/>
          <w:sz w:val="28"/>
          <w:szCs w:val="28"/>
          <w:rtl/>
        </w:rPr>
        <w:t>ו</w:t>
      </w:r>
      <w:r w:rsidRPr="000D5301">
        <w:rPr>
          <w:rFonts w:asciiTheme="majorBidi" w:hAnsiTheme="majorBidi" w:cstheme="majorBidi"/>
          <w:sz w:val="28"/>
          <w:szCs w:val="28"/>
          <w:rtl/>
        </w:rPr>
        <w:t>ה"ק</w:t>
      </w:r>
      <w:proofErr w:type="spellEnd"/>
      <w:r w:rsidR="006D2A29">
        <w:rPr>
          <w:rFonts w:asciiTheme="majorBidi" w:hAnsiTheme="majorBidi" w:cstheme="majorBidi" w:hint="cs"/>
          <w:sz w:val="28"/>
          <w:szCs w:val="28"/>
          <w:rtl/>
        </w:rPr>
        <w:t xml:space="preserve">, מרבי חיים </w:t>
      </w:r>
      <w:proofErr w:type="spellStart"/>
      <w:r w:rsidR="006D2A29">
        <w:rPr>
          <w:rFonts w:asciiTheme="majorBidi" w:hAnsiTheme="majorBidi" w:cstheme="majorBidi" w:hint="cs"/>
          <w:sz w:val="28"/>
          <w:szCs w:val="28"/>
          <w:rtl/>
        </w:rPr>
        <w:t>ויטאל</w:t>
      </w:r>
      <w:proofErr w:type="spellEnd"/>
      <w:r w:rsidRPr="000D5301">
        <w:rPr>
          <w:rFonts w:asciiTheme="majorBidi" w:hAnsiTheme="majorBidi" w:cstheme="majorBidi"/>
          <w:sz w:val="28"/>
          <w:szCs w:val="28"/>
          <w:rtl/>
        </w:rPr>
        <w:t xml:space="preserve"> ומ</w:t>
      </w:r>
      <w:r w:rsidR="006D2A29">
        <w:rPr>
          <w:rFonts w:asciiTheme="majorBidi" w:hAnsiTheme="majorBidi" w:cstheme="majorBidi" w:hint="cs"/>
          <w:sz w:val="28"/>
          <w:szCs w:val="28"/>
          <w:rtl/>
        </w:rPr>
        <w:t>כוונות</w:t>
      </w:r>
      <w:r w:rsidRPr="000D5301">
        <w:rPr>
          <w:rFonts w:asciiTheme="majorBidi" w:hAnsiTheme="majorBidi" w:cstheme="majorBidi"/>
          <w:sz w:val="28"/>
          <w:szCs w:val="28"/>
          <w:rtl/>
        </w:rPr>
        <w:t xml:space="preserve"> הארי ז"ל משמע </w:t>
      </w:r>
      <w:r w:rsidR="006D2A29">
        <w:rPr>
          <w:rFonts w:asciiTheme="majorBidi" w:hAnsiTheme="majorBidi" w:cstheme="majorBidi" w:hint="cs"/>
          <w:sz w:val="28"/>
          <w:szCs w:val="28"/>
          <w:rtl/>
        </w:rPr>
        <w:t>שיש לגוים שכר ומעלה אם הם מקיימים את מצוות מילה</w:t>
      </w:r>
      <w:r w:rsidR="008521DC">
        <w:rPr>
          <w:rFonts w:asciiTheme="majorBidi" w:hAnsiTheme="majorBidi" w:cstheme="majorBidi" w:hint="cs"/>
          <w:sz w:val="28"/>
          <w:szCs w:val="28"/>
          <w:rtl/>
        </w:rPr>
        <w:t>.</w:t>
      </w:r>
      <w:r w:rsidRPr="000D5301">
        <w:rPr>
          <w:rFonts w:asciiTheme="majorBidi" w:hAnsiTheme="majorBidi" w:cstheme="majorBidi"/>
          <w:sz w:val="28"/>
          <w:szCs w:val="28"/>
          <w:rtl/>
        </w:rPr>
        <w:t xml:space="preserve"> ו</w:t>
      </w:r>
      <w:r w:rsidR="008521DC">
        <w:rPr>
          <w:rFonts w:asciiTheme="majorBidi" w:hAnsiTheme="majorBidi" w:cstheme="majorBidi" w:hint="cs"/>
          <w:sz w:val="28"/>
          <w:szCs w:val="28"/>
          <w:rtl/>
        </w:rPr>
        <w:t xml:space="preserve">מה </w:t>
      </w:r>
      <w:r w:rsidRPr="000D5301">
        <w:rPr>
          <w:rFonts w:asciiTheme="majorBidi" w:hAnsiTheme="majorBidi" w:cstheme="majorBidi"/>
          <w:sz w:val="28"/>
          <w:szCs w:val="28"/>
          <w:rtl/>
        </w:rPr>
        <w:t>עוד שכבר העיד הרב עובדיה יוסף</w:t>
      </w:r>
      <w:r w:rsidR="006D2A29" w:rsidRPr="006D2A29">
        <w:rPr>
          <w:rFonts w:asciiTheme="majorBidi" w:hAnsiTheme="majorBidi" w:cstheme="majorBidi" w:hint="cs"/>
          <w:rtl/>
        </w:rPr>
        <w:t xml:space="preserve"> (</w:t>
      </w:r>
      <w:proofErr w:type="spellStart"/>
      <w:r w:rsidR="006D2A29" w:rsidRPr="006D2A29">
        <w:rPr>
          <w:rFonts w:asciiTheme="majorBidi" w:hAnsiTheme="majorBidi" w:cstheme="majorBidi" w:hint="cs"/>
          <w:rtl/>
        </w:rPr>
        <w:t>יבי"א</w:t>
      </w:r>
      <w:proofErr w:type="spellEnd"/>
      <w:r w:rsidR="006D2A29" w:rsidRPr="006D2A29">
        <w:rPr>
          <w:rFonts w:asciiTheme="majorBidi" w:hAnsiTheme="majorBidi" w:cstheme="majorBidi" w:hint="cs"/>
          <w:rtl/>
        </w:rPr>
        <w:t>, שם אות י)</w:t>
      </w:r>
      <w:r w:rsidRPr="006D2A29">
        <w:rPr>
          <w:rFonts w:asciiTheme="majorBidi" w:hAnsiTheme="majorBidi" w:cstheme="majorBidi"/>
          <w:rtl/>
        </w:rPr>
        <w:t xml:space="preserve"> </w:t>
      </w:r>
      <w:r w:rsidR="00B32E5C">
        <w:rPr>
          <w:rFonts w:asciiTheme="majorBidi" w:hAnsiTheme="majorBidi" w:cstheme="majorBidi" w:hint="cs"/>
          <w:sz w:val="28"/>
          <w:szCs w:val="28"/>
          <w:rtl/>
        </w:rPr>
        <w:t xml:space="preserve">ברוב בקיאותו </w:t>
      </w:r>
      <w:r w:rsidRPr="000D5301">
        <w:rPr>
          <w:rFonts w:asciiTheme="majorBidi" w:hAnsiTheme="majorBidi" w:cstheme="majorBidi"/>
          <w:sz w:val="28"/>
          <w:szCs w:val="28"/>
          <w:rtl/>
        </w:rPr>
        <w:t xml:space="preserve">שלא מצא </w:t>
      </w:r>
      <w:proofErr w:type="spellStart"/>
      <w:r w:rsidR="008521DC">
        <w:rPr>
          <w:rFonts w:asciiTheme="majorBidi" w:hAnsiTheme="majorBidi" w:cstheme="majorBidi" w:hint="cs"/>
          <w:sz w:val="28"/>
          <w:szCs w:val="28"/>
          <w:rtl/>
        </w:rPr>
        <w:t>בזוה"ק</w:t>
      </w:r>
      <w:proofErr w:type="spellEnd"/>
      <w:r w:rsidR="008521DC">
        <w:rPr>
          <w:rFonts w:asciiTheme="majorBidi" w:hAnsiTheme="majorBidi" w:cstheme="majorBidi" w:hint="cs"/>
          <w:sz w:val="28"/>
          <w:szCs w:val="28"/>
          <w:rtl/>
        </w:rPr>
        <w:t xml:space="preserve"> </w:t>
      </w:r>
      <w:r w:rsidR="006D2A29">
        <w:rPr>
          <w:rFonts w:asciiTheme="majorBidi" w:hAnsiTheme="majorBidi" w:cstheme="majorBidi" w:hint="cs"/>
          <w:sz w:val="28"/>
          <w:szCs w:val="28"/>
          <w:rtl/>
        </w:rPr>
        <w:t>כ</w:t>
      </w:r>
      <w:r w:rsidRPr="000D5301">
        <w:rPr>
          <w:rFonts w:asciiTheme="majorBidi" w:hAnsiTheme="majorBidi" w:cstheme="majorBidi"/>
          <w:sz w:val="28"/>
          <w:szCs w:val="28"/>
          <w:rtl/>
        </w:rPr>
        <w:t>דברי המעיל צדקה</w:t>
      </w:r>
      <w:r w:rsidR="006D2A29">
        <w:rPr>
          <w:rStyle w:val="a5"/>
          <w:rFonts w:asciiTheme="majorBidi" w:hAnsiTheme="majorBidi" w:cstheme="majorBidi"/>
          <w:sz w:val="28"/>
          <w:szCs w:val="28"/>
          <w:rtl/>
        </w:rPr>
        <w:footnoteReference w:id="118"/>
      </w:r>
      <w:r w:rsidR="008521DC">
        <w:rPr>
          <w:rFonts w:asciiTheme="majorBidi" w:hAnsiTheme="majorBidi" w:cstheme="majorBidi" w:hint="cs"/>
          <w:sz w:val="28"/>
          <w:szCs w:val="28"/>
          <w:rtl/>
        </w:rPr>
        <w:t>.</w:t>
      </w:r>
      <w:r w:rsidRPr="000D5301">
        <w:rPr>
          <w:rFonts w:asciiTheme="majorBidi" w:hAnsiTheme="majorBidi" w:cstheme="majorBidi"/>
          <w:sz w:val="28"/>
          <w:szCs w:val="28"/>
          <w:rtl/>
        </w:rPr>
        <w:t xml:space="preserve"> ועוד </w:t>
      </w:r>
      <w:r w:rsidR="006D2A29">
        <w:rPr>
          <w:rFonts w:asciiTheme="majorBidi" w:hAnsiTheme="majorBidi" w:cstheme="majorBidi" w:hint="cs"/>
          <w:sz w:val="28"/>
          <w:szCs w:val="28"/>
          <w:rtl/>
        </w:rPr>
        <w:t xml:space="preserve">הוא </w:t>
      </w:r>
      <w:r w:rsidRPr="000D5301">
        <w:rPr>
          <w:rFonts w:asciiTheme="majorBidi" w:hAnsiTheme="majorBidi" w:cstheme="majorBidi"/>
          <w:sz w:val="28"/>
          <w:szCs w:val="28"/>
          <w:rtl/>
        </w:rPr>
        <w:t>כתב</w:t>
      </w:r>
      <w:r w:rsidRPr="000D5301">
        <w:rPr>
          <w:rFonts w:asciiTheme="majorBidi" w:hAnsiTheme="majorBidi" w:cstheme="majorBidi"/>
          <w:rtl/>
        </w:rPr>
        <w:t xml:space="preserve"> (שם) </w:t>
      </w:r>
      <w:r w:rsidRPr="000D5301">
        <w:rPr>
          <w:rFonts w:asciiTheme="majorBidi" w:hAnsiTheme="majorBidi" w:cstheme="majorBidi"/>
          <w:sz w:val="28"/>
          <w:szCs w:val="28"/>
          <w:rtl/>
        </w:rPr>
        <w:t>ש</w:t>
      </w:r>
      <w:r w:rsidR="007E4E23">
        <w:rPr>
          <w:rFonts w:asciiTheme="majorBidi" w:hAnsiTheme="majorBidi" w:cstheme="majorBidi" w:hint="cs"/>
          <w:sz w:val="28"/>
          <w:szCs w:val="28"/>
          <w:rtl/>
        </w:rPr>
        <w:t>כיון שמצאנו מדרש שמ</w:t>
      </w:r>
      <w:r w:rsidR="005D5A4B">
        <w:rPr>
          <w:rFonts w:asciiTheme="majorBidi" w:hAnsiTheme="majorBidi" w:cstheme="majorBidi" w:hint="cs"/>
          <w:sz w:val="28"/>
          <w:szCs w:val="28"/>
          <w:rtl/>
        </w:rPr>
        <w:t>וכח ממנו שמות</w:t>
      </w:r>
      <w:r w:rsidR="007E4E23">
        <w:rPr>
          <w:rFonts w:asciiTheme="majorBidi" w:hAnsiTheme="majorBidi" w:cstheme="majorBidi" w:hint="cs"/>
          <w:sz w:val="28"/>
          <w:szCs w:val="28"/>
          <w:rtl/>
        </w:rPr>
        <w:t>ר</w:t>
      </w:r>
      <w:r w:rsidR="005D5A4B">
        <w:rPr>
          <w:rFonts w:asciiTheme="majorBidi" w:hAnsiTheme="majorBidi" w:cstheme="majorBidi" w:hint="cs"/>
          <w:sz w:val="28"/>
          <w:szCs w:val="28"/>
          <w:rtl/>
        </w:rPr>
        <w:t xml:space="preserve"> למול גוים</w:t>
      </w:r>
      <w:r w:rsidR="007E4E23">
        <w:rPr>
          <w:rFonts w:asciiTheme="majorBidi" w:hAnsiTheme="majorBidi" w:cstheme="majorBidi" w:hint="cs"/>
          <w:sz w:val="28"/>
          <w:szCs w:val="28"/>
          <w:rtl/>
        </w:rPr>
        <w:t xml:space="preserve">, </w:t>
      </w:r>
      <w:r w:rsidR="005D5A4B">
        <w:rPr>
          <w:rFonts w:asciiTheme="majorBidi" w:hAnsiTheme="majorBidi" w:cstheme="majorBidi" w:hint="cs"/>
          <w:sz w:val="28"/>
          <w:szCs w:val="28"/>
          <w:rtl/>
        </w:rPr>
        <w:t xml:space="preserve">הרי </w:t>
      </w:r>
      <w:proofErr w:type="spellStart"/>
      <w:r w:rsidR="005D5A4B">
        <w:rPr>
          <w:rFonts w:asciiTheme="majorBidi" w:hAnsiTheme="majorBidi" w:cstheme="majorBidi" w:hint="cs"/>
          <w:sz w:val="28"/>
          <w:szCs w:val="28"/>
          <w:rtl/>
        </w:rPr>
        <w:t>ש</w:t>
      </w:r>
      <w:r w:rsidR="007E4E23">
        <w:rPr>
          <w:rFonts w:asciiTheme="majorBidi" w:hAnsiTheme="majorBidi" w:cstheme="majorBidi" w:hint="cs"/>
          <w:sz w:val="28"/>
          <w:szCs w:val="28"/>
          <w:rtl/>
        </w:rPr>
        <w:t>קי"ל</w:t>
      </w:r>
      <w:proofErr w:type="spellEnd"/>
      <w:r w:rsidR="007E4E23">
        <w:rPr>
          <w:rFonts w:asciiTheme="majorBidi" w:hAnsiTheme="majorBidi" w:cstheme="majorBidi" w:hint="cs"/>
          <w:sz w:val="28"/>
          <w:szCs w:val="28"/>
          <w:rtl/>
        </w:rPr>
        <w:t xml:space="preserve"> כ</w:t>
      </w:r>
      <w:r w:rsidRPr="000D5301">
        <w:rPr>
          <w:rFonts w:asciiTheme="majorBidi" w:hAnsiTheme="majorBidi" w:cstheme="majorBidi"/>
          <w:sz w:val="28"/>
          <w:szCs w:val="28"/>
          <w:rtl/>
        </w:rPr>
        <w:t>מדרש נגד זוהר</w:t>
      </w:r>
      <w:r w:rsidR="007E4E23">
        <w:rPr>
          <w:rStyle w:val="a5"/>
          <w:rFonts w:asciiTheme="majorBidi" w:hAnsiTheme="majorBidi" w:cstheme="majorBidi"/>
          <w:sz w:val="28"/>
          <w:szCs w:val="28"/>
          <w:rtl/>
        </w:rPr>
        <w:footnoteReference w:id="119"/>
      </w:r>
      <w:r w:rsidRPr="000D5301">
        <w:rPr>
          <w:rFonts w:asciiTheme="majorBidi" w:hAnsiTheme="majorBidi" w:cstheme="majorBidi"/>
          <w:sz w:val="28"/>
          <w:szCs w:val="28"/>
          <w:rtl/>
        </w:rPr>
        <w:t>.</w:t>
      </w:r>
    </w:p>
    <w:p w14:paraId="6F2C25B6" w14:textId="77777777" w:rsidR="007E4E23" w:rsidRDefault="005B6E11" w:rsidP="005D5A4B">
      <w:pPr>
        <w:jc w:val="both"/>
        <w:rPr>
          <w:rFonts w:asciiTheme="majorBidi" w:hAnsiTheme="majorBidi" w:cstheme="majorBidi"/>
          <w:sz w:val="28"/>
          <w:szCs w:val="28"/>
          <w:rtl/>
        </w:rPr>
      </w:pPr>
      <w:r w:rsidRPr="005B6E11">
        <w:rPr>
          <w:rFonts w:asciiTheme="majorBidi" w:hAnsiTheme="majorBidi" w:cstheme="majorBidi"/>
          <w:sz w:val="28"/>
          <w:szCs w:val="28"/>
          <w:rtl/>
        </w:rPr>
        <w:t xml:space="preserve">ובדעת </w:t>
      </w:r>
      <w:proofErr w:type="spellStart"/>
      <w:r w:rsidRPr="005B6E11">
        <w:rPr>
          <w:rFonts w:asciiTheme="majorBidi" w:hAnsiTheme="majorBidi" w:cstheme="majorBidi"/>
          <w:sz w:val="28"/>
          <w:szCs w:val="28"/>
          <w:rtl/>
        </w:rPr>
        <w:t>ה</w:t>
      </w:r>
      <w:r w:rsidR="007E4E23">
        <w:rPr>
          <w:rFonts w:asciiTheme="majorBidi" w:hAnsiTheme="majorBidi" w:cstheme="majorBidi" w:hint="cs"/>
          <w:sz w:val="28"/>
          <w:szCs w:val="28"/>
          <w:rtl/>
        </w:rPr>
        <w:t>ב"י</w:t>
      </w:r>
      <w:proofErr w:type="spellEnd"/>
      <w:r w:rsidR="007E4E23">
        <w:rPr>
          <w:rFonts w:asciiTheme="majorBidi" w:hAnsiTheme="majorBidi" w:cstheme="majorBidi" w:hint="cs"/>
          <w:sz w:val="28"/>
          <w:szCs w:val="28"/>
          <w:rtl/>
        </w:rPr>
        <w:t>,</w:t>
      </w:r>
      <w:r w:rsidRPr="005B6E11">
        <w:rPr>
          <w:rFonts w:asciiTheme="majorBidi" w:hAnsiTheme="majorBidi" w:cstheme="majorBidi"/>
          <w:sz w:val="28"/>
          <w:szCs w:val="28"/>
          <w:rtl/>
        </w:rPr>
        <w:t xml:space="preserve"> באותיות א</w:t>
      </w:r>
      <w:r w:rsidR="007E4E23">
        <w:rPr>
          <w:rFonts w:asciiTheme="majorBidi" w:hAnsiTheme="majorBidi" w:cstheme="majorBidi" w:hint="cs"/>
          <w:sz w:val="28"/>
          <w:szCs w:val="28"/>
          <w:rtl/>
        </w:rPr>
        <w:t xml:space="preserve"> </w:t>
      </w:r>
      <w:r w:rsidRPr="005B6E11">
        <w:rPr>
          <w:rFonts w:asciiTheme="majorBidi" w:hAnsiTheme="majorBidi" w:cstheme="majorBidi"/>
          <w:sz w:val="28"/>
          <w:szCs w:val="28"/>
          <w:rtl/>
        </w:rPr>
        <w:t>-</w:t>
      </w:r>
      <w:r w:rsidR="007E4E23">
        <w:rPr>
          <w:rFonts w:asciiTheme="majorBidi" w:hAnsiTheme="majorBidi" w:cstheme="majorBidi" w:hint="cs"/>
          <w:sz w:val="28"/>
          <w:szCs w:val="28"/>
          <w:rtl/>
        </w:rPr>
        <w:t xml:space="preserve"> </w:t>
      </w:r>
      <w:r w:rsidR="007E4E23">
        <w:rPr>
          <w:rFonts w:asciiTheme="majorBidi" w:hAnsiTheme="majorBidi" w:cstheme="majorBidi"/>
          <w:sz w:val="28"/>
          <w:szCs w:val="28"/>
          <w:rtl/>
        </w:rPr>
        <w:t xml:space="preserve">ג </w:t>
      </w:r>
      <w:r w:rsidRPr="005B6E11">
        <w:rPr>
          <w:rFonts w:asciiTheme="majorBidi" w:hAnsiTheme="majorBidi" w:cstheme="majorBidi"/>
          <w:sz w:val="28"/>
          <w:szCs w:val="28"/>
          <w:rtl/>
        </w:rPr>
        <w:t>כתבנו ש</w:t>
      </w:r>
      <w:r w:rsidR="005D5A4B">
        <w:rPr>
          <w:rFonts w:asciiTheme="majorBidi" w:hAnsiTheme="majorBidi" w:cstheme="majorBidi" w:hint="cs"/>
          <w:sz w:val="28"/>
          <w:szCs w:val="28"/>
          <w:rtl/>
        </w:rPr>
        <w:t>נראה</w:t>
      </w:r>
      <w:r w:rsidRPr="005B6E11">
        <w:rPr>
          <w:rFonts w:asciiTheme="majorBidi" w:hAnsiTheme="majorBidi" w:cstheme="majorBidi" w:hint="cs"/>
          <w:sz w:val="28"/>
          <w:szCs w:val="28"/>
          <w:rtl/>
        </w:rPr>
        <w:t xml:space="preserve"> </w:t>
      </w:r>
      <w:r w:rsidRPr="005B6E11">
        <w:rPr>
          <w:rFonts w:asciiTheme="majorBidi" w:hAnsiTheme="majorBidi" w:cstheme="majorBidi"/>
          <w:sz w:val="28"/>
          <w:szCs w:val="28"/>
          <w:rtl/>
        </w:rPr>
        <w:t>שדעתו נוטה לפסוק כדעת ר</w:t>
      </w:r>
      <w:r w:rsidR="007E4E23">
        <w:rPr>
          <w:rFonts w:asciiTheme="majorBidi" w:hAnsiTheme="majorBidi" w:cstheme="majorBidi" w:hint="cs"/>
          <w:sz w:val="28"/>
          <w:szCs w:val="28"/>
          <w:rtl/>
        </w:rPr>
        <w:t>'</w:t>
      </w:r>
      <w:r w:rsidRPr="005B6E11">
        <w:rPr>
          <w:rFonts w:asciiTheme="majorBidi" w:hAnsiTheme="majorBidi" w:cstheme="majorBidi"/>
          <w:sz w:val="28"/>
          <w:szCs w:val="28"/>
          <w:rtl/>
        </w:rPr>
        <w:t xml:space="preserve"> </w:t>
      </w:r>
      <w:proofErr w:type="spellStart"/>
      <w:r w:rsidRPr="005B6E11">
        <w:rPr>
          <w:rFonts w:asciiTheme="majorBidi" w:hAnsiTheme="majorBidi" w:cstheme="majorBidi"/>
          <w:sz w:val="28"/>
          <w:szCs w:val="28"/>
          <w:rtl/>
        </w:rPr>
        <w:t>נטוראי</w:t>
      </w:r>
      <w:proofErr w:type="spellEnd"/>
      <w:r w:rsidRPr="005B6E11">
        <w:rPr>
          <w:rFonts w:asciiTheme="majorBidi" w:hAnsiTheme="majorBidi" w:cstheme="majorBidi"/>
          <w:sz w:val="28"/>
          <w:szCs w:val="28"/>
          <w:rtl/>
        </w:rPr>
        <w:t xml:space="preserve"> גאון</w:t>
      </w:r>
      <w:r w:rsidR="007E4E23">
        <w:rPr>
          <w:rFonts w:asciiTheme="majorBidi" w:hAnsiTheme="majorBidi" w:cstheme="majorBidi" w:hint="cs"/>
          <w:sz w:val="28"/>
          <w:szCs w:val="28"/>
          <w:rtl/>
        </w:rPr>
        <w:t>,</w:t>
      </w:r>
      <w:r w:rsidRPr="005B6E11">
        <w:rPr>
          <w:rFonts w:asciiTheme="majorBidi" w:hAnsiTheme="majorBidi" w:cstheme="majorBidi"/>
          <w:sz w:val="28"/>
          <w:szCs w:val="28"/>
          <w:rtl/>
        </w:rPr>
        <w:t xml:space="preserve"> אלא שהוא לא כתב כן במפורש</w:t>
      </w:r>
      <w:r w:rsidR="007E4E23">
        <w:rPr>
          <w:rFonts w:asciiTheme="majorBidi" w:hAnsiTheme="majorBidi" w:cstheme="majorBidi" w:hint="cs"/>
          <w:sz w:val="28"/>
          <w:szCs w:val="28"/>
          <w:rtl/>
        </w:rPr>
        <w:t>.</w:t>
      </w:r>
      <w:r w:rsidRPr="005B6E11">
        <w:rPr>
          <w:rFonts w:asciiTheme="majorBidi" w:hAnsiTheme="majorBidi" w:cstheme="majorBidi"/>
          <w:sz w:val="28"/>
          <w:szCs w:val="28"/>
          <w:rtl/>
        </w:rPr>
        <w:t xml:space="preserve"> </w:t>
      </w:r>
      <w:proofErr w:type="spellStart"/>
      <w:r w:rsidRPr="005B6E11">
        <w:rPr>
          <w:rFonts w:asciiTheme="majorBidi" w:hAnsiTheme="majorBidi" w:cstheme="majorBidi"/>
          <w:sz w:val="28"/>
          <w:szCs w:val="28"/>
          <w:rtl/>
        </w:rPr>
        <w:t>וב</w:t>
      </w:r>
      <w:r w:rsidR="007E4E23">
        <w:rPr>
          <w:rFonts w:asciiTheme="majorBidi" w:hAnsiTheme="majorBidi" w:cstheme="majorBidi"/>
          <w:sz w:val="28"/>
          <w:szCs w:val="28"/>
          <w:rtl/>
        </w:rPr>
        <w:t>שו"ע</w:t>
      </w:r>
      <w:proofErr w:type="spellEnd"/>
      <w:r w:rsidR="007E4E23">
        <w:rPr>
          <w:rFonts w:asciiTheme="majorBidi" w:hAnsiTheme="majorBidi" w:cstheme="majorBidi"/>
          <w:sz w:val="28"/>
          <w:szCs w:val="28"/>
          <w:rtl/>
        </w:rPr>
        <w:t xml:space="preserve"> הוא השמיט את דינו.</w:t>
      </w:r>
    </w:p>
    <w:p w14:paraId="0BAFAC29" w14:textId="77777777" w:rsidR="0095201B" w:rsidRDefault="005B6E11" w:rsidP="005B6E11">
      <w:pPr>
        <w:jc w:val="both"/>
        <w:rPr>
          <w:rFonts w:asciiTheme="majorBidi" w:hAnsiTheme="majorBidi" w:cstheme="majorBidi"/>
          <w:sz w:val="28"/>
          <w:szCs w:val="28"/>
          <w:rtl/>
        </w:rPr>
      </w:pPr>
      <w:r w:rsidRPr="005B6E11">
        <w:rPr>
          <w:rFonts w:asciiTheme="majorBidi" w:hAnsiTheme="majorBidi" w:cstheme="majorBidi"/>
          <w:sz w:val="28"/>
          <w:szCs w:val="28"/>
          <w:rtl/>
        </w:rPr>
        <w:t xml:space="preserve">ולפי' נר' לומר כמו שכתב </w:t>
      </w:r>
      <w:proofErr w:type="spellStart"/>
      <w:r w:rsidRPr="005B6E11">
        <w:rPr>
          <w:rFonts w:asciiTheme="majorBidi" w:hAnsiTheme="majorBidi" w:cstheme="majorBidi"/>
          <w:sz w:val="28"/>
          <w:szCs w:val="28"/>
          <w:rtl/>
        </w:rPr>
        <w:t>היבי</w:t>
      </w:r>
      <w:r w:rsidR="007E4E23">
        <w:rPr>
          <w:rFonts w:asciiTheme="majorBidi" w:hAnsiTheme="majorBidi" w:cstheme="majorBidi" w:hint="cs"/>
          <w:sz w:val="28"/>
          <w:szCs w:val="28"/>
          <w:rtl/>
        </w:rPr>
        <w:t>"א</w:t>
      </w:r>
      <w:proofErr w:type="spellEnd"/>
      <w:r w:rsidRPr="005B6E11">
        <w:rPr>
          <w:rFonts w:asciiTheme="majorBidi" w:hAnsiTheme="majorBidi" w:cstheme="majorBidi"/>
          <w:rtl/>
        </w:rPr>
        <w:t xml:space="preserve"> (שם אות ה) </w:t>
      </w:r>
      <w:proofErr w:type="spellStart"/>
      <w:r w:rsidR="007E4E23">
        <w:rPr>
          <w:rFonts w:asciiTheme="majorBidi" w:hAnsiTheme="majorBidi" w:cstheme="majorBidi"/>
          <w:sz w:val="28"/>
          <w:szCs w:val="28"/>
          <w:rtl/>
        </w:rPr>
        <w:t>ש</w:t>
      </w:r>
      <w:r w:rsidR="007E4E23">
        <w:rPr>
          <w:rFonts w:asciiTheme="majorBidi" w:hAnsiTheme="majorBidi" w:cstheme="majorBidi" w:hint="cs"/>
          <w:sz w:val="28"/>
          <w:szCs w:val="28"/>
          <w:rtl/>
        </w:rPr>
        <w:t>הב"י</w:t>
      </w:r>
      <w:proofErr w:type="spellEnd"/>
      <w:r w:rsidR="007E4E23">
        <w:rPr>
          <w:rFonts w:asciiTheme="majorBidi" w:hAnsiTheme="majorBidi" w:cstheme="majorBidi" w:hint="cs"/>
          <w:sz w:val="28"/>
          <w:szCs w:val="28"/>
          <w:rtl/>
        </w:rPr>
        <w:t xml:space="preserve"> ה</w:t>
      </w:r>
      <w:r w:rsidR="007E4E23">
        <w:rPr>
          <w:rFonts w:asciiTheme="majorBidi" w:hAnsiTheme="majorBidi" w:cstheme="majorBidi"/>
          <w:sz w:val="28"/>
          <w:szCs w:val="28"/>
          <w:rtl/>
        </w:rPr>
        <w:t>ס</w:t>
      </w:r>
      <w:r w:rsidR="007E4E23">
        <w:rPr>
          <w:rFonts w:asciiTheme="majorBidi" w:hAnsiTheme="majorBidi" w:cstheme="majorBidi" w:hint="cs"/>
          <w:sz w:val="28"/>
          <w:szCs w:val="28"/>
          <w:rtl/>
        </w:rPr>
        <w:t>תפ</w:t>
      </w:r>
      <w:r w:rsidRPr="005B6E11">
        <w:rPr>
          <w:rFonts w:asciiTheme="majorBidi" w:hAnsiTheme="majorBidi" w:cstheme="majorBidi"/>
          <w:sz w:val="28"/>
          <w:szCs w:val="28"/>
          <w:rtl/>
        </w:rPr>
        <w:t>ק</w:t>
      </w:r>
      <w:r w:rsidR="007E4E23">
        <w:rPr>
          <w:rFonts w:asciiTheme="majorBidi" w:hAnsiTheme="majorBidi" w:cstheme="majorBidi" w:hint="cs"/>
          <w:sz w:val="28"/>
          <w:szCs w:val="28"/>
          <w:rtl/>
        </w:rPr>
        <w:t xml:space="preserve"> ב</w:t>
      </w:r>
      <w:r w:rsidRPr="005B6E11">
        <w:rPr>
          <w:rFonts w:asciiTheme="majorBidi" w:hAnsiTheme="majorBidi" w:cstheme="majorBidi"/>
          <w:sz w:val="28"/>
          <w:szCs w:val="28"/>
          <w:rtl/>
        </w:rPr>
        <w:t>דין זה</w:t>
      </w:r>
      <w:r w:rsidR="007E4E23">
        <w:rPr>
          <w:rFonts w:asciiTheme="majorBidi" w:hAnsiTheme="majorBidi" w:cstheme="majorBidi" w:hint="cs"/>
          <w:sz w:val="28"/>
          <w:szCs w:val="28"/>
          <w:rtl/>
        </w:rPr>
        <w:t>,</w:t>
      </w:r>
      <w:r w:rsidRPr="005B6E11">
        <w:rPr>
          <w:rFonts w:asciiTheme="majorBidi" w:hAnsiTheme="majorBidi" w:cstheme="majorBidi"/>
          <w:sz w:val="28"/>
          <w:szCs w:val="28"/>
          <w:rtl/>
        </w:rPr>
        <w:t xml:space="preserve"> ולכן הוא השמיט</w:t>
      </w:r>
      <w:r w:rsidR="007E4E23">
        <w:rPr>
          <w:rFonts w:asciiTheme="majorBidi" w:hAnsiTheme="majorBidi" w:cstheme="majorBidi" w:hint="cs"/>
          <w:sz w:val="28"/>
          <w:szCs w:val="28"/>
          <w:rtl/>
        </w:rPr>
        <w:t>ו</w:t>
      </w:r>
      <w:r w:rsidRPr="005B6E11">
        <w:rPr>
          <w:rFonts w:asciiTheme="majorBidi" w:hAnsiTheme="majorBidi" w:cstheme="majorBidi"/>
          <w:sz w:val="28"/>
          <w:szCs w:val="28"/>
          <w:rtl/>
        </w:rPr>
        <w:t xml:space="preserve"> מ</w:t>
      </w:r>
      <w:r w:rsidR="007E4E23">
        <w:rPr>
          <w:rFonts w:asciiTheme="majorBidi" w:hAnsiTheme="majorBidi" w:cstheme="majorBidi" w:hint="cs"/>
          <w:sz w:val="28"/>
          <w:szCs w:val="28"/>
          <w:rtl/>
        </w:rPr>
        <w:t>שולחנו הערוך.</w:t>
      </w:r>
      <w:r w:rsidRPr="005B6E11">
        <w:rPr>
          <w:rFonts w:asciiTheme="majorBidi" w:hAnsiTheme="majorBidi" w:cstheme="majorBidi"/>
          <w:sz w:val="28"/>
          <w:szCs w:val="28"/>
          <w:rtl/>
        </w:rPr>
        <w:t xml:space="preserve"> </w:t>
      </w:r>
      <w:proofErr w:type="spellStart"/>
      <w:r w:rsidRPr="005B6E11">
        <w:rPr>
          <w:rFonts w:asciiTheme="majorBidi" w:hAnsiTheme="majorBidi" w:cstheme="majorBidi"/>
          <w:sz w:val="28"/>
          <w:szCs w:val="28"/>
          <w:rtl/>
        </w:rPr>
        <w:t>ו</w:t>
      </w:r>
      <w:r w:rsidR="007E4E23">
        <w:rPr>
          <w:rFonts w:asciiTheme="majorBidi" w:hAnsiTheme="majorBidi" w:cstheme="majorBidi" w:hint="cs"/>
          <w:sz w:val="28"/>
          <w:szCs w:val="28"/>
          <w:rtl/>
        </w:rPr>
        <w:t>בודאי</w:t>
      </w:r>
      <w:proofErr w:type="spellEnd"/>
      <w:r w:rsidRPr="005B6E11">
        <w:rPr>
          <w:rFonts w:asciiTheme="majorBidi" w:hAnsiTheme="majorBidi" w:cstheme="majorBidi"/>
          <w:sz w:val="28"/>
          <w:szCs w:val="28"/>
          <w:rtl/>
        </w:rPr>
        <w:t xml:space="preserve"> ש</w:t>
      </w:r>
      <w:r w:rsidR="007E4E23">
        <w:rPr>
          <w:rFonts w:asciiTheme="majorBidi" w:hAnsiTheme="majorBidi" w:cstheme="majorBidi" w:hint="cs"/>
          <w:sz w:val="28"/>
          <w:szCs w:val="28"/>
          <w:rtl/>
        </w:rPr>
        <w:t>אם</w:t>
      </w:r>
      <w:r w:rsidRPr="005B6E11">
        <w:rPr>
          <w:rFonts w:asciiTheme="majorBidi" w:hAnsiTheme="majorBidi" w:cstheme="majorBidi"/>
          <w:sz w:val="28"/>
          <w:szCs w:val="28"/>
          <w:rtl/>
        </w:rPr>
        <w:t xml:space="preserve"> </w:t>
      </w:r>
      <w:proofErr w:type="spellStart"/>
      <w:r w:rsidRPr="005B6E11">
        <w:rPr>
          <w:rFonts w:asciiTheme="majorBidi" w:hAnsiTheme="majorBidi" w:cstheme="majorBidi"/>
          <w:sz w:val="28"/>
          <w:szCs w:val="28"/>
          <w:rtl/>
        </w:rPr>
        <w:t>הב"י</w:t>
      </w:r>
      <w:proofErr w:type="spellEnd"/>
      <w:r w:rsidRPr="005B6E11">
        <w:rPr>
          <w:rFonts w:asciiTheme="majorBidi" w:hAnsiTheme="majorBidi" w:cstheme="majorBidi"/>
          <w:sz w:val="28"/>
          <w:szCs w:val="28"/>
          <w:rtl/>
        </w:rPr>
        <w:t xml:space="preserve"> היה רואה </w:t>
      </w:r>
      <w:r w:rsidRPr="00AF10FA">
        <w:rPr>
          <w:rFonts w:asciiTheme="majorBidi" w:hAnsiTheme="majorBidi" w:cstheme="majorBidi"/>
          <w:sz w:val="28"/>
          <w:szCs w:val="28"/>
          <w:rtl/>
        </w:rPr>
        <w:t>את שו"ת הר</w:t>
      </w:r>
      <w:r w:rsidR="007E4E23">
        <w:rPr>
          <w:rFonts w:asciiTheme="majorBidi" w:hAnsiTheme="majorBidi" w:cstheme="majorBidi"/>
          <w:sz w:val="28"/>
          <w:szCs w:val="28"/>
          <w:rtl/>
        </w:rPr>
        <w:t xml:space="preserve">מב"ם שמפורש בו להיתר היה </w:t>
      </w:r>
      <w:r w:rsidR="007E4E23">
        <w:rPr>
          <w:rFonts w:asciiTheme="majorBidi" w:hAnsiTheme="majorBidi" w:cstheme="majorBidi" w:hint="cs"/>
          <w:sz w:val="28"/>
          <w:szCs w:val="28"/>
          <w:rtl/>
        </w:rPr>
        <w:t xml:space="preserve">פוסק </w:t>
      </w:r>
      <w:r w:rsidRPr="00AF10FA">
        <w:rPr>
          <w:rFonts w:asciiTheme="majorBidi" w:hAnsiTheme="majorBidi" w:cstheme="majorBidi"/>
          <w:sz w:val="28"/>
          <w:szCs w:val="28"/>
          <w:rtl/>
        </w:rPr>
        <w:t>כמותו</w:t>
      </w:r>
      <w:r w:rsidR="0095201B">
        <w:rPr>
          <w:rFonts w:asciiTheme="majorBidi" w:hAnsiTheme="majorBidi" w:cstheme="majorBidi" w:hint="cs"/>
          <w:sz w:val="28"/>
          <w:szCs w:val="28"/>
          <w:rtl/>
        </w:rPr>
        <w:t>,</w:t>
      </w:r>
      <w:r w:rsidRPr="00AF10FA">
        <w:rPr>
          <w:rFonts w:asciiTheme="majorBidi" w:hAnsiTheme="majorBidi" w:cstheme="majorBidi"/>
          <w:sz w:val="28"/>
          <w:szCs w:val="28"/>
          <w:rtl/>
        </w:rPr>
        <w:t xml:space="preserve"> שהרי </w:t>
      </w:r>
      <w:proofErr w:type="spellStart"/>
      <w:r w:rsidRPr="00AF10FA">
        <w:rPr>
          <w:rFonts w:asciiTheme="majorBidi" w:hAnsiTheme="majorBidi" w:cstheme="majorBidi"/>
          <w:sz w:val="28"/>
          <w:szCs w:val="28"/>
          <w:rtl/>
        </w:rPr>
        <w:t>השו"ע</w:t>
      </w:r>
      <w:proofErr w:type="spellEnd"/>
      <w:r w:rsidRPr="00AF10FA">
        <w:rPr>
          <w:rFonts w:asciiTheme="majorBidi" w:hAnsiTheme="majorBidi" w:cstheme="majorBidi"/>
          <w:sz w:val="28"/>
          <w:szCs w:val="28"/>
          <w:rtl/>
        </w:rPr>
        <w:t xml:space="preserve"> </w:t>
      </w:r>
      <w:r w:rsidR="0095201B">
        <w:rPr>
          <w:rFonts w:asciiTheme="majorBidi" w:hAnsiTheme="majorBidi" w:cstheme="majorBidi" w:hint="cs"/>
          <w:sz w:val="28"/>
          <w:szCs w:val="28"/>
          <w:rtl/>
        </w:rPr>
        <w:t xml:space="preserve">מיוסד </w:t>
      </w:r>
      <w:r>
        <w:rPr>
          <w:rFonts w:asciiTheme="majorBidi" w:hAnsiTheme="majorBidi" w:cstheme="majorBidi"/>
          <w:sz w:val="28"/>
          <w:szCs w:val="28"/>
          <w:rtl/>
        </w:rPr>
        <w:t>בעיקר</w:t>
      </w:r>
      <w:r w:rsidR="0095201B">
        <w:rPr>
          <w:rFonts w:asciiTheme="majorBidi" w:hAnsiTheme="majorBidi" w:cstheme="majorBidi" w:hint="cs"/>
          <w:sz w:val="28"/>
          <w:szCs w:val="28"/>
          <w:rtl/>
        </w:rPr>
        <w:t>ו</w:t>
      </w:r>
      <w:r>
        <w:rPr>
          <w:rFonts w:asciiTheme="majorBidi" w:hAnsiTheme="majorBidi" w:cstheme="majorBidi"/>
          <w:sz w:val="28"/>
          <w:szCs w:val="28"/>
          <w:rtl/>
        </w:rPr>
        <w:t xml:space="preserve"> לפי פ</w:t>
      </w:r>
      <w:r w:rsidRPr="00AF10FA">
        <w:rPr>
          <w:rFonts w:asciiTheme="majorBidi" w:hAnsiTheme="majorBidi" w:cstheme="majorBidi"/>
          <w:sz w:val="28"/>
          <w:szCs w:val="28"/>
          <w:rtl/>
        </w:rPr>
        <w:t>סקי הרמב"ם</w:t>
      </w:r>
      <w:r w:rsidRPr="00AF10FA">
        <w:rPr>
          <w:rStyle w:val="a5"/>
          <w:rFonts w:asciiTheme="majorBidi" w:hAnsiTheme="majorBidi" w:cstheme="majorBidi"/>
          <w:sz w:val="28"/>
          <w:szCs w:val="28"/>
          <w:rtl/>
        </w:rPr>
        <w:footnoteReference w:id="120"/>
      </w:r>
      <w:r w:rsidR="0095201B">
        <w:rPr>
          <w:rFonts w:asciiTheme="majorBidi" w:hAnsiTheme="majorBidi" w:cstheme="majorBidi"/>
          <w:sz w:val="28"/>
          <w:szCs w:val="28"/>
          <w:rtl/>
        </w:rPr>
        <w:t>.</w:t>
      </w:r>
    </w:p>
    <w:p w14:paraId="6D6C49E1" w14:textId="77777777" w:rsidR="005B6E11" w:rsidRPr="00AF10FA" w:rsidRDefault="00AF15C2" w:rsidP="005B6E11">
      <w:pPr>
        <w:jc w:val="both"/>
        <w:rPr>
          <w:rFonts w:asciiTheme="majorBidi" w:hAnsiTheme="majorBidi" w:cstheme="majorBidi"/>
          <w:sz w:val="28"/>
          <w:szCs w:val="28"/>
          <w:rtl/>
        </w:rPr>
      </w:pPr>
      <w:r>
        <w:rPr>
          <w:rFonts w:asciiTheme="majorBidi" w:hAnsiTheme="majorBidi" w:cstheme="majorBidi"/>
          <w:sz w:val="28"/>
          <w:szCs w:val="28"/>
          <w:rtl/>
        </w:rPr>
        <w:lastRenderedPageBreak/>
        <w:t>ו</w:t>
      </w:r>
      <w:r>
        <w:rPr>
          <w:rFonts w:asciiTheme="majorBidi" w:hAnsiTheme="majorBidi" w:cstheme="majorBidi" w:hint="cs"/>
          <w:sz w:val="28"/>
          <w:szCs w:val="28"/>
          <w:rtl/>
        </w:rPr>
        <w:t>ב</w:t>
      </w:r>
      <w:r>
        <w:rPr>
          <w:rFonts w:asciiTheme="majorBidi" w:hAnsiTheme="majorBidi" w:cstheme="majorBidi"/>
          <w:sz w:val="28"/>
          <w:szCs w:val="28"/>
          <w:rtl/>
        </w:rPr>
        <w:t xml:space="preserve">דעת </w:t>
      </w:r>
      <w:proofErr w:type="spellStart"/>
      <w:r>
        <w:rPr>
          <w:rFonts w:asciiTheme="majorBidi" w:hAnsiTheme="majorBidi" w:cstheme="majorBidi"/>
          <w:sz w:val="28"/>
          <w:szCs w:val="28"/>
          <w:rtl/>
        </w:rPr>
        <w:t>הרמ"א</w:t>
      </w:r>
      <w:proofErr w:type="spellEnd"/>
      <w:r>
        <w:rPr>
          <w:rFonts w:asciiTheme="majorBidi" w:hAnsiTheme="majorBidi" w:cstheme="majorBidi"/>
          <w:sz w:val="28"/>
          <w:szCs w:val="28"/>
          <w:rtl/>
        </w:rPr>
        <w:t>, עיין באות ג</w:t>
      </w:r>
      <w:r w:rsidR="005B6E11" w:rsidRPr="00AF10FA">
        <w:rPr>
          <w:rFonts w:asciiTheme="majorBidi" w:hAnsiTheme="majorBidi" w:cstheme="majorBidi"/>
          <w:sz w:val="28"/>
          <w:szCs w:val="28"/>
          <w:rtl/>
        </w:rPr>
        <w:t xml:space="preserve"> ש</w:t>
      </w:r>
      <w:r w:rsidR="0095201B">
        <w:rPr>
          <w:rFonts w:asciiTheme="majorBidi" w:hAnsiTheme="majorBidi" w:cstheme="majorBidi"/>
          <w:sz w:val="28"/>
          <w:szCs w:val="28"/>
          <w:rtl/>
        </w:rPr>
        <w:t>כתבנו שנ</w:t>
      </w:r>
      <w:r w:rsidR="0095201B">
        <w:rPr>
          <w:rFonts w:asciiTheme="majorBidi" w:hAnsiTheme="majorBidi" w:cstheme="majorBidi" w:hint="cs"/>
          <w:sz w:val="28"/>
          <w:szCs w:val="28"/>
          <w:rtl/>
        </w:rPr>
        <w:t>ר'</w:t>
      </w:r>
      <w:r w:rsidR="005B6E11" w:rsidRPr="00AF10FA">
        <w:rPr>
          <w:rFonts w:asciiTheme="majorBidi" w:hAnsiTheme="majorBidi" w:cstheme="majorBidi"/>
          <w:sz w:val="28"/>
          <w:szCs w:val="28"/>
          <w:rtl/>
        </w:rPr>
        <w:t xml:space="preserve"> שיש ס</w:t>
      </w:r>
      <w:r w:rsidR="005B6E11">
        <w:rPr>
          <w:rFonts w:asciiTheme="majorBidi" w:hAnsiTheme="majorBidi" w:cstheme="majorBidi"/>
          <w:sz w:val="28"/>
          <w:szCs w:val="28"/>
          <w:rtl/>
        </w:rPr>
        <w:t>תירה בדעתו, וצריך לעיין בדעתו (</w:t>
      </w:r>
      <w:r w:rsidR="005B6E11" w:rsidRPr="00AF10FA">
        <w:rPr>
          <w:rFonts w:asciiTheme="majorBidi" w:hAnsiTheme="majorBidi" w:cstheme="majorBidi"/>
          <w:sz w:val="28"/>
          <w:szCs w:val="28"/>
          <w:rtl/>
        </w:rPr>
        <w:t>ואע"פ שכתבנו כמה ישובים, מ"מ כתבנו שהם אינם מחוורים</w:t>
      </w:r>
      <w:r>
        <w:rPr>
          <w:rFonts w:asciiTheme="majorBidi" w:hAnsiTheme="majorBidi" w:cstheme="majorBidi" w:hint="cs"/>
          <w:sz w:val="28"/>
          <w:szCs w:val="28"/>
          <w:rtl/>
        </w:rPr>
        <w:t xml:space="preserve"> כל צורכם</w:t>
      </w:r>
      <w:r w:rsidR="005B6E11" w:rsidRPr="00AF10FA">
        <w:rPr>
          <w:rFonts w:asciiTheme="majorBidi" w:hAnsiTheme="majorBidi" w:cstheme="majorBidi"/>
          <w:sz w:val="28"/>
          <w:szCs w:val="28"/>
          <w:rtl/>
        </w:rPr>
        <w:t xml:space="preserve">). </w:t>
      </w:r>
    </w:p>
    <w:p w14:paraId="6E5B2449" w14:textId="77777777" w:rsidR="00AF15C2" w:rsidRDefault="005B6E11" w:rsidP="00EF198D">
      <w:pPr>
        <w:jc w:val="both"/>
        <w:rPr>
          <w:rFonts w:asciiTheme="majorBidi" w:hAnsiTheme="majorBidi" w:cstheme="majorBidi"/>
          <w:sz w:val="28"/>
          <w:szCs w:val="28"/>
          <w:rtl/>
        </w:rPr>
      </w:pPr>
      <w:r w:rsidRPr="00AF10FA">
        <w:rPr>
          <w:rFonts w:asciiTheme="majorBidi" w:hAnsiTheme="majorBidi" w:cstheme="majorBidi"/>
          <w:sz w:val="28"/>
          <w:szCs w:val="28"/>
          <w:rtl/>
        </w:rPr>
        <w:t>ועי' במערכי לב</w:t>
      </w:r>
      <w:r w:rsidRPr="00B951B2">
        <w:rPr>
          <w:rFonts w:asciiTheme="majorBidi" w:hAnsiTheme="majorBidi" w:cstheme="majorBidi"/>
          <w:rtl/>
        </w:rPr>
        <w:t xml:space="preserve"> (שם) </w:t>
      </w:r>
      <w:r w:rsidRPr="00AF10FA">
        <w:rPr>
          <w:rFonts w:asciiTheme="majorBidi" w:hAnsiTheme="majorBidi" w:cstheme="majorBidi"/>
          <w:sz w:val="28"/>
          <w:szCs w:val="28"/>
          <w:rtl/>
        </w:rPr>
        <w:t>שכתב להוכיח כדעת המק</w:t>
      </w:r>
      <w:r w:rsidR="0095201B">
        <w:rPr>
          <w:rFonts w:asciiTheme="majorBidi" w:hAnsiTheme="majorBidi" w:cstheme="majorBidi" w:hint="cs"/>
          <w:sz w:val="28"/>
          <w:szCs w:val="28"/>
          <w:rtl/>
        </w:rPr>
        <w:t>י</w:t>
      </w:r>
      <w:r w:rsidRPr="00AF10FA">
        <w:rPr>
          <w:rFonts w:asciiTheme="majorBidi" w:hAnsiTheme="majorBidi" w:cstheme="majorBidi"/>
          <w:sz w:val="28"/>
          <w:szCs w:val="28"/>
          <w:rtl/>
        </w:rPr>
        <w:t xml:space="preserve">לים בסוגיה </w:t>
      </w:r>
      <w:proofErr w:type="spellStart"/>
      <w:r w:rsidRPr="00AF10FA">
        <w:rPr>
          <w:rFonts w:asciiTheme="majorBidi" w:hAnsiTheme="majorBidi" w:cstheme="majorBidi"/>
          <w:sz w:val="28"/>
          <w:szCs w:val="28"/>
          <w:rtl/>
        </w:rPr>
        <w:t>דשבת</w:t>
      </w:r>
      <w:proofErr w:type="spellEnd"/>
      <w:r w:rsidRPr="00B951B2">
        <w:rPr>
          <w:rFonts w:asciiTheme="majorBidi" w:hAnsiTheme="majorBidi" w:cstheme="majorBidi"/>
          <w:rtl/>
        </w:rPr>
        <w:t xml:space="preserve"> (לא.) </w:t>
      </w:r>
      <w:r>
        <w:rPr>
          <w:rFonts w:asciiTheme="majorBidi" w:hAnsiTheme="majorBidi" w:cstheme="majorBidi"/>
          <w:sz w:val="28"/>
          <w:szCs w:val="28"/>
          <w:rtl/>
        </w:rPr>
        <w:t xml:space="preserve">והביאו </w:t>
      </w:r>
      <w:proofErr w:type="spellStart"/>
      <w:r>
        <w:rPr>
          <w:rFonts w:asciiTheme="majorBidi" w:hAnsiTheme="majorBidi" w:cstheme="majorBidi"/>
          <w:sz w:val="28"/>
          <w:szCs w:val="28"/>
          <w:rtl/>
        </w:rPr>
        <w:t>ביבי</w:t>
      </w:r>
      <w:r w:rsidR="00AF15C2">
        <w:rPr>
          <w:rFonts w:asciiTheme="majorBidi" w:hAnsiTheme="majorBidi" w:cstheme="majorBidi" w:hint="cs"/>
          <w:sz w:val="28"/>
          <w:szCs w:val="28"/>
          <w:rtl/>
        </w:rPr>
        <w:t>"א</w:t>
      </w:r>
      <w:proofErr w:type="spellEnd"/>
      <w:r w:rsidRPr="00B951B2">
        <w:rPr>
          <w:rFonts w:asciiTheme="majorBidi" w:hAnsiTheme="majorBidi" w:cstheme="majorBidi"/>
          <w:rtl/>
        </w:rPr>
        <w:t xml:space="preserve"> (שם אות י)</w:t>
      </w:r>
      <w:r>
        <w:rPr>
          <w:rFonts w:asciiTheme="majorBidi" w:hAnsiTheme="majorBidi" w:cstheme="majorBidi" w:hint="cs"/>
          <w:rtl/>
        </w:rPr>
        <w:t>.</w:t>
      </w:r>
      <w:r w:rsidR="00AF15C2">
        <w:rPr>
          <w:rFonts w:asciiTheme="majorBidi" w:hAnsiTheme="majorBidi" w:cstheme="majorBidi" w:hint="cs"/>
          <w:sz w:val="28"/>
          <w:szCs w:val="28"/>
          <w:rtl/>
        </w:rPr>
        <w:t xml:space="preserve"> </w:t>
      </w:r>
      <w:r w:rsidRPr="00AF10FA">
        <w:rPr>
          <w:rFonts w:asciiTheme="majorBidi" w:hAnsiTheme="majorBidi" w:cstheme="majorBidi"/>
          <w:sz w:val="28"/>
          <w:szCs w:val="28"/>
          <w:rtl/>
        </w:rPr>
        <w:t xml:space="preserve">אלא שאין </w:t>
      </w:r>
      <w:r w:rsidR="00AF15C2">
        <w:rPr>
          <w:rFonts w:asciiTheme="majorBidi" w:hAnsiTheme="majorBidi" w:cstheme="majorBidi" w:hint="cs"/>
          <w:sz w:val="28"/>
          <w:szCs w:val="28"/>
          <w:rtl/>
        </w:rPr>
        <w:t xml:space="preserve">ראיה </w:t>
      </w:r>
      <w:r w:rsidRPr="00AF10FA">
        <w:rPr>
          <w:rFonts w:asciiTheme="majorBidi" w:hAnsiTheme="majorBidi" w:cstheme="majorBidi"/>
          <w:sz w:val="28"/>
          <w:szCs w:val="28"/>
          <w:rtl/>
        </w:rPr>
        <w:t>זו מוכ</w:t>
      </w:r>
      <w:r w:rsidR="00AF15C2">
        <w:rPr>
          <w:rFonts w:asciiTheme="majorBidi" w:hAnsiTheme="majorBidi" w:cstheme="majorBidi" w:hint="cs"/>
          <w:sz w:val="28"/>
          <w:szCs w:val="28"/>
          <w:rtl/>
        </w:rPr>
        <w:t>ר</w:t>
      </w:r>
      <w:r w:rsidRPr="00AF10FA">
        <w:rPr>
          <w:rFonts w:asciiTheme="majorBidi" w:hAnsiTheme="majorBidi" w:cstheme="majorBidi"/>
          <w:sz w:val="28"/>
          <w:szCs w:val="28"/>
          <w:rtl/>
        </w:rPr>
        <w:t>חת</w:t>
      </w:r>
      <w:r w:rsidR="005D5A4B">
        <w:rPr>
          <w:rFonts w:asciiTheme="majorBidi" w:hAnsiTheme="majorBidi" w:cstheme="majorBidi" w:hint="cs"/>
          <w:sz w:val="28"/>
          <w:szCs w:val="28"/>
          <w:rtl/>
        </w:rPr>
        <w:t xml:space="preserve"> </w:t>
      </w:r>
      <w:proofErr w:type="spellStart"/>
      <w:r w:rsidR="005D5A4B">
        <w:rPr>
          <w:rFonts w:asciiTheme="majorBidi" w:hAnsiTheme="majorBidi" w:cstheme="majorBidi" w:hint="cs"/>
          <w:sz w:val="28"/>
          <w:szCs w:val="28"/>
          <w:rtl/>
        </w:rPr>
        <w:t>ו</w:t>
      </w:r>
      <w:r w:rsidRPr="00AF10FA">
        <w:rPr>
          <w:rFonts w:asciiTheme="majorBidi" w:hAnsiTheme="majorBidi" w:cstheme="majorBidi"/>
          <w:sz w:val="28"/>
          <w:szCs w:val="28"/>
          <w:rtl/>
        </w:rPr>
        <w:t>כמ</w:t>
      </w:r>
      <w:r w:rsidR="005D5A4B">
        <w:rPr>
          <w:rFonts w:asciiTheme="majorBidi" w:hAnsiTheme="majorBidi" w:cstheme="majorBidi" w:hint="cs"/>
          <w:sz w:val="28"/>
          <w:szCs w:val="28"/>
          <w:rtl/>
        </w:rPr>
        <w:t>ש"כ</w:t>
      </w:r>
      <w:proofErr w:type="spellEnd"/>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המשנ"</w:t>
      </w:r>
      <w:r w:rsidR="00AF15C2">
        <w:rPr>
          <w:rFonts w:asciiTheme="majorBidi" w:hAnsiTheme="majorBidi" w:cstheme="majorBidi" w:hint="cs"/>
          <w:sz w:val="28"/>
          <w:szCs w:val="28"/>
          <w:rtl/>
        </w:rPr>
        <w:t>ה</w:t>
      </w:r>
      <w:proofErr w:type="spellEnd"/>
      <w:r w:rsidRPr="00B951B2">
        <w:rPr>
          <w:rFonts w:asciiTheme="majorBidi" w:hAnsiTheme="majorBidi" w:cstheme="majorBidi"/>
          <w:rtl/>
        </w:rPr>
        <w:t xml:space="preserve"> </w:t>
      </w:r>
      <w:r>
        <w:rPr>
          <w:rFonts w:asciiTheme="majorBidi" w:hAnsiTheme="majorBidi" w:cstheme="majorBidi" w:hint="cs"/>
          <w:rtl/>
        </w:rPr>
        <w:t>(</w:t>
      </w:r>
      <w:proofErr w:type="spellStart"/>
      <w:r w:rsidRPr="00B951B2">
        <w:rPr>
          <w:rFonts w:asciiTheme="majorBidi" w:hAnsiTheme="majorBidi" w:cstheme="majorBidi"/>
          <w:rtl/>
        </w:rPr>
        <w:t>ח"ב</w:t>
      </w:r>
      <w:proofErr w:type="spellEnd"/>
      <w:r w:rsidRPr="00B951B2">
        <w:rPr>
          <w:rFonts w:asciiTheme="majorBidi" w:hAnsiTheme="majorBidi" w:cstheme="majorBidi"/>
          <w:rtl/>
        </w:rPr>
        <w:t xml:space="preserve"> אות סימן </w:t>
      </w:r>
      <w:proofErr w:type="spellStart"/>
      <w:r w:rsidRPr="00B951B2">
        <w:rPr>
          <w:rFonts w:asciiTheme="majorBidi" w:hAnsiTheme="majorBidi" w:cstheme="majorBidi"/>
          <w:rtl/>
        </w:rPr>
        <w:t>מב</w:t>
      </w:r>
      <w:proofErr w:type="spellEnd"/>
      <w:r w:rsidRPr="00B951B2">
        <w:rPr>
          <w:rFonts w:asciiTheme="majorBidi" w:hAnsiTheme="majorBidi" w:cstheme="majorBidi"/>
          <w:rtl/>
        </w:rPr>
        <w:t xml:space="preserve"> אות ב) </w:t>
      </w:r>
      <w:r w:rsidRPr="00AF10FA">
        <w:rPr>
          <w:rFonts w:asciiTheme="majorBidi" w:hAnsiTheme="majorBidi" w:cstheme="majorBidi"/>
          <w:sz w:val="28"/>
          <w:szCs w:val="28"/>
          <w:rtl/>
        </w:rPr>
        <w:t>ע</w:t>
      </w:r>
      <w:r w:rsidR="00AF15C2">
        <w:rPr>
          <w:rFonts w:asciiTheme="majorBidi" w:hAnsiTheme="majorBidi" w:cstheme="majorBidi" w:hint="cs"/>
          <w:sz w:val="28"/>
          <w:szCs w:val="28"/>
          <w:rtl/>
        </w:rPr>
        <w:t>"ש</w:t>
      </w:r>
      <w:r w:rsidRPr="00AF10FA">
        <w:rPr>
          <w:rFonts w:asciiTheme="majorBidi" w:hAnsiTheme="majorBidi" w:cstheme="majorBidi"/>
          <w:sz w:val="28"/>
          <w:szCs w:val="28"/>
          <w:rtl/>
        </w:rPr>
        <w:t xml:space="preserve">, </w:t>
      </w:r>
      <w:proofErr w:type="spellStart"/>
      <w:r w:rsidRPr="00AF10FA">
        <w:rPr>
          <w:rFonts w:asciiTheme="majorBidi" w:hAnsiTheme="majorBidi" w:cstheme="majorBidi"/>
          <w:sz w:val="28"/>
          <w:szCs w:val="28"/>
          <w:rtl/>
        </w:rPr>
        <w:t>ודו"ק</w:t>
      </w:r>
      <w:proofErr w:type="spellEnd"/>
      <w:r>
        <w:rPr>
          <w:rFonts w:asciiTheme="majorBidi" w:hAnsiTheme="majorBidi" w:cstheme="majorBidi" w:hint="cs"/>
          <w:sz w:val="28"/>
          <w:szCs w:val="28"/>
          <w:rtl/>
        </w:rPr>
        <w:t>.</w:t>
      </w:r>
    </w:p>
    <w:p w14:paraId="398C05EC" w14:textId="77777777" w:rsidR="00B064DC" w:rsidRDefault="005B6E11" w:rsidP="005D5A4B">
      <w:pPr>
        <w:jc w:val="both"/>
        <w:rPr>
          <w:rFonts w:asciiTheme="majorBidi" w:hAnsiTheme="majorBidi" w:cstheme="majorBidi"/>
          <w:sz w:val="28"/>
          <w:szCs w:val="28"/>
          <w:rtl/>
        </w:rPr>
      </w:pPr>
      <w:r w:rsidRPr="00AF10FA">
        <w:rPr>
          <w:rFonts w:asciiTheme="majorBidi" w:hAnsiTheme="majorBidi" w:cstheme="majorBidi"/>
          <w:sz w:val="28"/>
          <w:szCs w:val="28"/>
          <w:rtl/>
        </w:rPr>
        <w:t>ו</w:t>
      </w:r>
      <w:r w:rsidR="005D5A4B">
        <w:rPr>
          <w:rFonts w:asciiTheme="majorBidi" w:hAnsiTheme="majorBidi" w:cstheme="majorBidi" w:hint="cs"/>
          <w:sz w:val="28"/>
          <w:szCs w:val="28"/>
          <w:rtl/>
        </w:rPr>
        <w:t>כן</w:t>
      </w:r>
      <w:r w:rsidR="00AF15C2">
        <w:rPr>
          <w:rFonts w:asciiTheme="majorBidi" w:hAnsiTheme="majorBidi" w:cstheme="majorBidi"/>
          <w:sz w:val="28"/>
          <w:szCs w:val="28"/>
          <w:rtl/>
        </w:rPr>
        <w:t xml:space="preserve"> ברור</w:t>
      </w:r>
      <w:r w:rsidR="00B064DC">
        <w:rPr>
          <w:rFonts w:asciiTheme="majorBidi" w:hAnsiTheme="majorBidi" w:cstheme="majorBidi" w:hint="cs"/>
          <w:sz w:val="28"/>
          <w:szCs w:val="28"/>
          <w:rtl/>
        </w:rPr>
        <w:t xml:space="preserve"> </w:t>
      </w:r>
      <w:r w:rsidR="00AF15C2">
        <w:rPr>
          <w:rFonts w:asciiTheme="majorBidi" w:hAnsiTheme="majorBidi" w:cstheme="majorBidi" w:hint="cs"/>
          <w:sz w:val="28"/>
          <w:szCs w:val="28"/>
          <w:rtl/>
        </w:rPr>
        <w:t>ש</w:t>
      </w:r>
      <w:r w:rsidRPr="00AF10FA">
        <w:rPr>
          <w:rFonts w:asciiTheme="majorBidi" w:hAnsiTheme="majorBidi" w:cstheme="majorBidi"/>
          <w:sz w:val="28"/>
          <w:szCs w:val="28"/>
          <w:rtl/>
        </w:rPr>
        <w:t xml:space="preserve">בכל זה אין </w:t>
      </w:r>
      <w:r w:rsidR="00B064DC">
        <w:rPr>
          <w:rFonts w:asciiTheme="majorBidi" w:hAnsiTheme="majorBidi" w:cstheme="majorBidi" w:hint="cs"/>
          <w:sz w:val="28"/>
          <w:szCs w:val="28"/>
          <w:rtl/>
        </w:rPr>
        <w:t>לחלק</w:t>
      </w:r>
      <w:r w:rsidRPr="00AF10FA">
        <w:rPr>
          <w:rFonts w:asciiTheme="majorBidi" w:hAnsiTheme="majorBidi" w:cstheme="majorBidi"/>
          <w:sz w:val="28"/>
          <w:szCs w:val="28"/>
          <w:rtl/>
        </w:rPr>
        <w:t xml:space="preserve"> בין גוי גמור לבין בן ישראל מגו</w:t>
      </w:r>
      <w:r w:rsidR="00AF15C2">
        <w:rPr>
          <w:rFonts w:asciiTheme="majorBidi" w:hAnsiTheme="majorBidi" w:cstheme="majorBidi" w:hint="cs"/>
          <w:sz w:val="28"/>
          <w:szCs w:val="28"/>
          <w:rtl/>
        </w:rPr>
        <w:t>י</w:t>
      </w:r>
      <w:r w:rsidRPr="00AF10FA">
        <w:rPr>
          <w:rFonts w:asciiTheme="majorBidi" w:hAnsiTheme="majorBidi" w:cstheme="majorBidi"/>
          <w:sz w:val="28"/>
          <w:szCs w:val="28"/>
          <w:rtl/>
        </w:rPr>
        <w:t>ה</w:t>
      </w:r>
      <w:r w:rsidR="00B064DC">
        <w:rPr>
          <w:rFonts w:asciiTheme="majorBidi" w:hAnsiTheme="majorBidi" w:cstheme="majorBidi" w:hint="cs"/>
          <w:sz w:val="28"/>
          <w:szCs w:val="28"/>
          <w:rtl/>
        </w:rPr>
        <w:t>.</w:t>
      </w:r>
      <w:r w:rsidRPr="00AF10FA">
        <w:rPr>
          <w:rFonts w:asciiTheme="majorBidi" w:hAnsiTheme="majorBidi" w:cstheme="majorBidi"/>
          <w:sz w:val="28"/>
          <w:szCs w:val="28"/>
          <w:rtl/>
        </w:rPr>
        <w:t xml:space="preserve"> ש</w:t>
      </w:r>
      <w:r w:rsidR="00B064DC">
        <w:rPr>
          <w:rFonts w:asciiTheme="majorBidi" w:hAnsiTheme="majorBidi" w:cstheme="majorBidi" w:hint="cs"/>
          <w:sz w:val="28"/>
          <w:szCs w:val="28"/>
          <w:rtl/>
        </w:rPr>
        <w:t>הרי ב</w:t>
      </w:r>
      <w:r w:rsidRPr="00AF10FA">
        <w:rPr>
          <w:rFonts w:asciiTheme="majorBidi" w:hAnsiTheme="majorBidi" w:cstheme="majorBidi"/>
          <w:sz w:val="28"/>
          <w:szCs w:val="28"/>
          <w:rtl/>
        </w:rPr>
        <w:t xml:space="preserve">כל הפוסקים </w:t>
      </w:r>
      <w:r w:rsidR="00B064DC">
        <w:rPr>
          <w:rFonts w:asciiTheme="majorBidi" w:hAnsiTheme="majorBidi" w:cstheme="majorBidi" w:hint="cs"/>
          <w:sz w:val="28"/>
          <w:szCs w:val="28"/>
          <w:rtl/>
        </w:rPr>
        <w:t>שהובאו ב</w:t>
      </w:r>
      <w:r w:rsidRPr="00AF10FA">
        <w:rPr>
          <w:rFonts w:asciiTheme="majorBidi" w:hAnsiTheme="majorBidi" w:cstheme="majorBidi"/>
          <w:sz w:val="28"/>
          <w:szCs w:val="28"/>
          <w:rtl/>
        </w:rPr>
        <w:t>אותיות א</w:t>
      </w:r>
      <w:r w:rsidR="00B064DC">
        <w:rPr>
          <w:rFonts w:asciiTheme="majorBidi" w:hAnsiTheme="majorBidi" w:cstheme="majorBidi" w:hint="cs"/>
          <w:sz w:val="28"/>
          <w:szCs w:val="28"/>
          <w:rtl/>
        </w:rPr>
        <w:t xml:space="preserve"> </w:t>
      </w:r>
      <w:r w:rsidRPr="00AF10FA">
        <w:rPr>
          <w:rFonts w:asciiTheme="majorBidi" w:hAnsiTheme="majorBidi" w:cstheme="majorBidi"/>
          <w:sz w:val="28"/>
          <w:szCs w:val="28"/>
          <w:rtl/>
        </w:rPr>
        <w:t>-</w:t>
      </w:r>
      <w:r w:rsidR="00B064DC">
        <w:rPr>
          <w:rFonts w:asciiTheme="majorBidi" w:hAnsiTheme="majorBidi" w:cstheme="majorBidi" w:hint="cs"/>
          <w:sz w:val="28"/>
          <w:szCs w:val="28"/>
          <w:rtl/>
        </w:rPr>
        <w:t xml:space="preserve"> </w:t>
      </w:r>
      <w:r w:rsidRPr="00AF10FA">
        <w:rPr>
          <w:rFonts w:asciiTheme="majorBidi" w:hAnsiTheme="majorBidi" w:cstheme="majorBidi"/>
          <w:sz w:val="28"/>
          <w:szCs w:val="28"/>
          <w:rtl/>
        </w:rPr>
        <w:t>ב לא מצינו חילוק ב</w:t>
      </w:r>
      <w:r>
        <w:rPr>
          <w:rFonts w:asciiTheme="majorBidi" w:hAnsiTheme="majorBidi" w:cstheme="majorBidi"/>
          <w:sz w:val="28"/>
          <w:szCs w:val="28"/>
          <w:rtl/>
        </w:rPr>
        <w:t>זה</w:t>
      </w:r>
      <w:r w:rsidR="00B064DC">
        <w:rPr>
          <w:rFonts w:asciiTheme="majorBidi" w:hAnsiTheme="majorBidi" w:cstheme="majorBidi" w:hint="cs"/>
          <w:sz w:val="28"/>
          <w:szCs w:val="28"/>
          <w:rtl/>
        </w:rPr>
        <w:t>.</w:t>
      </w:r>
      <w:r>
        <w:rPr>
          <w:rFonts w:asciiTheme="majorBidi" w:hAnsiTheme="majorBidi" w:cstheme="majorBidi"/>
          <w:sz w:val="28"/>
          <w:szCs w:val="28"/>
          <w:rtl/>
        </w:rPr>
        <w:t xml:space="preserve"> וכן </w:t>
      </w:r>
      <w:proofErr w:type="spellStart"/>
      <w:r>
        <w:rPr>
          <w:rFonts w:asciiTheme="majorBidi" w:hAnsiTheme="majorBidi" w:cstheme="majorBidi"/>
          <w:sz w:val="28"/>
          <w:szCs w:val="28"/>
          <w:rtl/>
        </w:rPr>
        <w:t>מהירו</w:t>
      </w:r>
      <w:proofErr w:type="spellEnd"/>
      <w:r w:rsidR="00B064DC">
        <w:rPr>
          <w:rFonts w:asciiTheme="majorBidi" w:hAnsiTheme="majorBidi" w:cstheme="majorBidi" w:hint="cs"/>
          <w:sz w:val="28"/>
          <w:szCs w:val="28"/>
          <w:rtl/>
        </w:rPr>
        <w:t>'</w:t>
      </w:r>
      <w:r w:rsidRPr="00B951B2">
        <w:rPr>
          <w:rFonts w:asciiTheme="majorBidi" w:hAnsiTheme="majorBidi" w:cstheme="majorBidi"/>
          <w:rtl/>
        </w:rPr>
        <w:t xml:space="preserve"> (המובא באות ה) </w:t>
      </w:r>
      <w:r w:rsidR="00B064DC">
        <w:rPr>
          <w:rFonts w:asciiTheme="majorBidi" w:hAnsiTheme="majorBidi" w:cstheme="majorBidi" w:hint="cs"/>
          <w:sz w:val="28"/>
          <w:szCs w:val="28"/>
          <w:rtl/>
        </w:rPr>
        <w:t xml:space="preserve">משמע </w:t>
      </w:r>
      <w:r w:rsidRPr="00AF10FA">
        <w:rPr>
          <w:rFonts w:asciiTheme="majorBidi" w:hAnsiTheme="majorBidi" w:cstheme="majorBidi"/>
          <w:sz w:val="28"/>
          <w:szCs w:val="28"/>
          <w:rtl/>
        </w:rPr>
        <w:t>שמותר</w:t>
      </w:r>
      <w:r w:rsidR="00B064DC">
        <w:rPr>
          <w:rFonts w:asciiTheme="majorBidi" w:hAnsiTheme="majorBidi" w:cstheme="majorBidi" w:hint="cs"/>
          <w:sz w:val="28"/>
          <w:szCs w:val="28"/>
          <w:rtl/>
        </w:rPr>
        <w:t xml:space="preserve"> </w:t>
      </w:r>
      <w:proofErr w:type="spellStart"/>
      <w:r w:rsidR="00B064DC">
        <w:rPr>
          <w:rFonts w:asciiTheme="majorBidi" w:hAnsiTheme="majorBidi" w:cstheme="majorBidi" w:hint="cs"/>
          <w:sz w:val="28"/>
          <w:szCs w:val="28"/>
          <w:rtl/>
        </w:rPr>
        <w:t>למולו</w:t>
      </w:r>
      <w:proofErr w:type="spellEnd"/>
      <w:r w:rsidR="00B064DC">
        <w:rPr>
          <w:rFonts w:asciiTheme="majorBidi" w:hAnsiTheme="majorBidi" w:cstheme="majorBidi" w:hint="cs"/>
          <w:sz w:val="28"/>
          <w:szCs w:val="28"/>
          <w:rtl/>
        </w:rPr>
        <w:t>.</w:t>
      </w:r>
      <w:r w:rsidRPr="00AF10FA">
        <w:rPr>
          <w:rFonts w:asciiTheme="majorBidi" w:hAnsiTheme="majorBidi" w:cstheme="majorBidi"/>
          <w:sz w:val="28"/>
          <w:szCs w:val="28"/>
          <w:rtl/>
        </w:rPr>
        <w:t xml:space="preserve"> וכבר דחינו את </w:t>
      </w:r>
      <w:r w:rsidR="00B064DC">
        <w:rPr>
          <w:rFonts w:asciiTheme="majorBidi" w:hAnsiTheme="majorBidi" w:cstheme="majorBidi" w:hint="cs"/>
          <w:sz w:val="28"/>
          <w:szCs w:val="28"/>
          <w:rtl/>
        </w:rPr>
        <w:t xml:space="preserve">כל </w:t>
      </w:r>
      <w:r w:rsidRPr="00AF10FA">
        <w:rPr>
          <w:rFonts w:asciiTheme="majorBidi" w:hAnsiTheme="majorBidi" w:cstheme="majorBidi"/>
          <w:sz w:val="28"/>
          <w:szCs w:val="28"/>
          <w:rtl/>
        </w:rPr>
        <w:t>הסברות ש</w:t>
      </w:r>
      <w:r w:rsidR="00B064DC">
        <w:rPr>
          <w:rFonts w:asciiTheme="majorBidi" w:hAnsiTheme="majorBidi" w:cstheme="majorBidi" w:hint="cs"/>
          <w:sz w:val="28"/>
          <w:szCs w:val="28"/>
          <w:rtl/>
        </w:rPr>
        <w:t>כתבו ל</w:t>
      </w:r>
      <w:r w:rsidRPr="00AF10FA">
        <w:rPr>
          <w:rFonts w:asciiTheme="majorBidi" w:hAnsiTheme="majorBidi" w:cstheme="majorBidi"/>
          <w:sz w:val="28"/>
          <w:szCs w:val="28"/>
          <w:rtl/>
        </w:rPr>
        <w:t xml:space="preserve">אסור </w:t>
      </w:r>
      <w:proofErr w:type="spellStart"/>
      <w:r w:rsidRPr="00AF10FA">
        <w:rPr>
          <w:rFonts w:asciiTheme="majorBidi" w:hAnsiTheme="majorBidi" w:cstheme="majorBidi"/>
          <w:sz w:val="28"/>
          <w:szCs w:val="28"/>
          <w:rtl/>
        </w:rPr>
        <w:t>למולו</w:t>
      </w:r>
      <w:proofErr w:type="spellEnd"/>
      <w:r w:rsidRPr="00B951B2">
        <w:rPr>
          <w:rFonts w:asciiTheme="majorBidi" w:hAnsiTheme="majorBidi" w:cstheme="majorBidi"/>
          <w:rtl/>
        </w:rPr>
        <w:t xml:space="preserve"> (באות ו)</w:t>
      </w:r>
      <w:r w:rsidR="00B064DC">
        <w:rPr>
          <w:rFonts w:asciiTheme="majorBidi" w:hAnsiTheme="majorBidi" w:cstheme="majorBidi" w:hint="cs"/>
          <w:sz w:val="28"/>
          <w:szCs w:val="28"/>
          <w:rtl/>
        </w:rPr>
        <w:t>, ובפרט שיש דעות</w:t>
      </w:r>
      <w:r w:rsidR="00B064DC" w:rsidRPr="00B064DC">
        <w:rPr>
          <w:rFonts w:asciiTheme="majorBidi" w:hAnsiTheme="majorBidi" w:cstheme="majorBidi" w:hint="cs"/>
          <w:rtl/>
        </w:rPr>
        <w:t xml:space="preserve"> (אות ה) </w:t>
      </w:r>
      <w:r w:rsidR="00B064DC">
        <w:rPr>
          <w:rFonts w:asciiTheme="majorBidi" w:hAnsiTheme="majorBidi" w:cstheme="majorBidi" w:hint="cs"/>
          <w:sz w:val="28"/>
          <w:szCs w:val="28"/>
          <w:rtl/>
        </w:rPr>
        <w:t xml:space="preserve">הסוברות שדינו קל מדין סתם גוי לעניין </w:t>
      </w:r>
      <w:proofErr w:type="spellStart"/>
      <w:r w:rsidR="00B064DC">
        <w:rPr>
          <w:rFonts w:asciiTheme="majorBidi" w:hAnsiTheme="majorBidi" w:cstheme="majorBidi" w:hint="cs"/>
          <w:sz w:val="28"/>
          <w:szCs w:val="28"/>
          <w:rtl/>
        </w:rPr>
        <w:t>למולו</w:t>
      </w:r>
      <w:proofErr w:type="spellEnd"/>
      <w:r w:rsidR="00B064DC">
        <w:rPr>
          <w:rFonts w:asciiTheme="majorBidi" w:hAnsiTheme="majorBidi" w:cstheme="majorBidi" w:hint="cs"/>
          <w:sz w:val="28"/>
          <w:szCs w:val="28"/>
          <w:rtl/>
        </w:rPr>
        <w:t>, ומ"מ דחינו אותם</w:t>
      </w:r>
      <w:r w:rsidRPr="00AF10FA">
        <w:rPr>
          <w:rFonts w:asciiTheme="majorBidi" w:hAnsiTheme="majorBidi" w:cstheme="majorBidi"/>
          <w:sz w:val="28"/>
          <w:szCs w:val="28"/>
          <w:rtl/>
        </w:rPr>
        <w:t xml:space="preserve"> </w:t>
      </w:r>
      <w:r w:rsidR="00B064DC">
        <w:rPr>
          <w:rFonts w:asciiTheme="majorBidi" w:hAnsiTheme="majorBidi" w:cstheme="majorBidi" w:hint="cs"/>
          <w:sz w:val="28"/>
          <w:szCs w:val="28"/>
          <w:rtl/>
        </w:rPr>
        <w:t>שאין חילוק בזה.</w:t>
      </w:r>
    </w:p>
    <w:p w14:paraId="4BCBFCE2" w14:textId="77777777" w:rsidR="00B064DC" w:rsidRDefault="00B064DC" w:rsidP="00AF15C2">
      <w:pPr>
        <w:jc w:val="both"/>
        <w:rPr>
          <w:rFonts w:asciiTheme="majorBidi" w:hAnsiTheme="majorBidi" w:cstheme="majorBidi"/>
          <w:sz w:val="28"/>
          <w:szCs w:val="28"/>
          <w:rtl/>
        </w:rPr>
      </w:pPr>
      <w:r>
        <w:rPr>
          <w:rFonts w:asciiTheme="majorBidi" w:hAnsiTheme="majorBidi" w:cstheme="majorBidi" w:hint="cs"/>
          <w:sz w:val="28"/>
          <w:szCs w:val="28"/>
          <w:rtl/>
        </w:rPr>
        <w:t>ויש להעיר, שאע"פ שמותר למול גוים, מ"מ אין לייעץ להם למול בשביל לקיים מצוה, כן התבאר בנספחים בסימן א.</w:t>
      </w:r>
    </w:p>
    <w:p w14:paraId="6BB1553F" w14:textId="77777777" w:rsidR="005B6E11" w:rsidRDefault="005B6E11" w:rsidP="00AF15C2">
      <w:pPr>
        <w:jc w:val="both"/>
        <w:rPr>
          <w:rFonts w:asciiTheme="majorBidi" w:hAnsiTheme="majorBidi" w:cstheme="majorBidi"/>
          <w:sz w:val="28"/>
          <w:szCs w:val="28"/>
          <w:rtl/>
        </w:rPr>
      </w:pPr>
      <w:r w:rsidRPr="00AF10FA">
        <w:rPr>
          <w:rFonts w:asciiTheme="majorBidi" w:hAnsiTheme="majorBidi" w:cstheme="majorBidi"/>
          <w:sz w:val="28"/>
          <w:szCs w:val="28"/>
          <w:rtl/>
        </w:rPr>
        <w:t>כ</w:t>
      </w:r>
      <w:r w:rsidR="00B064DC">
        <w:rPr>
          <w:rFonts w:asciiTheme="majorBidi" w:hAnsiTheme="majorBidi" w:cstheme="majorBidi" w:hint="cs"/>
          <w:sz w:val="28"/>
          <w:szCs w:val="28"/>
          <w:rtl/>
        </w:rPr>
        <w:t>ל זה</w:t>
      </w:r>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נלענ"ד</w:t>
      </w:r>
      <w:proofErr w:type="spellEnd"/>
      <w:r w:rsidR="00B064DC">
        <w:rPr>
          <w:rFonts w:asciiTheme="majorBidi" w:hAnsiTheme="majorBidi" w:cstheme="majorBidi"/>
          <w:sz w:val="28"/>
          <w:szCs w:val="28"/>
          <w:rtl/>
        </w:rPr>
        <w:t xml:space="preserve"> </w:t>
      </w:r>
      <w:r w:rsidR="00B064DC">
        <w:rPr>
          <w:rFonts w:asciiTheme="majorBidi" w:hAnsiTheme="majorBidi" w:cstheme="majorBidi" w:hint="cs"/>
          <w:sz w:val="28"/>
          <w:szCs w:val="28"/>
          <w:rtl/>
        </w:rPr>
        <w:t>פשוט ו</w:t>
      </w:r>
      <w:r w:rsidRPr="00AF10FA">
        <w:rPr>
          <w:rFonts w:asciiTheme="majorBidi" w:hAnsiTheme="majorBidi" w:cstheme="majorBidi"/>
          <w:sz w:val="28"/>
          <w:szCs w:val="28"/>
          <w:rtl/>
        </w:rPr>
        <w:t>ברור.</w:t>
      </w:r>
    </w:p>
    <w:p w14:paraId="0D20485A" w14:textId="77777777" w:rsidR="00AB1DB3" w:rsidRPr="00AB1DB3" w:rsidRDefault="00AB1DB3" w:rsidP="00AF15C2">
      <w:pPr>
        <w:jc w:val="both"/>
        <w:rPr>
          <w:rFonts w:asciiTheme="majorBidi" w:hAnsiTheme="majorBidi" w:cstheme="majorBidi"/>
          <w:sz w:val="2"/>
          <w:szCs w:val="2"/>
          <w:rtl/>
        </w:rPr>
      </w:pPr>
    </w:p>
    <w:p w14:paraId="2A845EEB" w14:textId="77777777" w:rsidR="00AB1DB3" w:rsidRPr="00AB1DB3" w:rsidRDefault="00AB1DB3" w:rsidP="00AF15C2">
      <w:pPr>
        <w:jc w:val="both"/>
        <w:rPr>
          <w:rFonts w:asciiTheme="majorBidi" w:hAnsiTheme="majorBidi" w:cstheme="majorBidi"/>
          <w:b/>
          <w:bCs/>
          <w:sz w:val="36"/>
          <w:szCs w:val="36"/>
          <w:rtl/>
        </w:rPr>
      </w:pPr>
      <w:r w:rsidRPr="00AB1DB3">
        <w:rPr>
          <w:rFonts w:asciiTheme="majorBidi" w:hAnsiTheme="majorBidi" w:cstheme="majorBidi" w:hint="cs"/>
          <w:b/>
          <w:bCs/>
          <w:sz w:val="36"/>
          <w:szCs w:val="36"/>
          <w:rtl/>
        </w:rPr>
        <w:t>א"כ אלו הדינים העולים מהמאמר:</w:t>
      </w:r>
    </w:p>
    <w:p w14:paraId="333A1605" w14:textId="77777777" w:rsidR="00AB1DB3" w:rsidRPr="00AB1DB3" w:rsidRDefault="00AB1DB3" w:rsidP="00AB1DB3">
      <w:pPr>
        <w:pStyle w:val="aa"/>
        <w:numPr>
          <w:ilvl w:val="0"/>
          <w:numId w:val="10"/>
        </w:numPr>
        <w:jc w:val="both"/>
        <w:rPr>
          <w:rFonts w:asciiTheme="majorBidi" w:hAnsiTheme="majorBidi" w:cstheme="majorBidi"/>
          <w:b/>
          <w:bCs/>
          <w:sz w:val="30"/>
          <w:szCs w:val="30"/>
        </w:rPr>
      </w:pPr>
      <w:r w:rsidRPr="00AB1DB3">
        <w:rPr>
          <w:rFonts w:asciiTheme="majorBidi" w:hAnsiTheme="majorBidi" w:cstheme="majorBidi" w:hint="cs"/>
          <w:b/>
          <w:bCs/>
          <w:sz w:val="30"/>
          <w:szCs w:val="30"/>
          <w:rtl/>
        </w:rPr>
        <w:t>מותר למול גוי אם אין בכך רפואה.</w:t>
      </w:r>
    </w:p>
    <w:p w14:paraId="566B7D94" w14:textId="77777777" w:rsidR="00AB1DB3" w:rsidRPr="00AB1DB3" w:rsidRDefault="00AB1DB3" w:rsidP="00AB1DB3">
      <w:pPr>
        <w:pStyle w:val="aa"/>
        <w:numPr>
          <w:ilvl w:val="0"/>
          <w:numId w:val="10"/>
        </w:numPr>
        <w:spacing w:before="240"/>
        <w:jc w:val="both"/>
        <w:rPr>
          <w:rFonts w:asciiTheme="majorBidi" w:hAnsiTheme="majorBidi" w:cstheme="majorBidi"/>
          <w:b/>
          <w:bCs/>
          <w:sz w:val="30"/>
          <w:szCs w:val="30"/>
        </w:rPr>
      </w:pPr>
      <w:r w:rsidRPr="00AB1DB3">
        <w:rPr>
          <w:rFonts w:asciiTheme="majorBidi" w:hAnsiTheme="majorBidi" w:cstheme="majorBidi" w:hint="cs"/>
          <w:b/>
          <w:bCs/>
          <w:sz w:val="30"/>
          <w:szCs w:val="30"/>
          <w:rtl/>
        </w:rPr>
        <w:t>אם יש רפואה במילה אין למול את הגוי אלא אם כן מתקיימים אחד משלושת התנאים הבאים: 1. הגוי מתכוון למצוות מילה. 2. יהיה איבה אם לא ימול אותו ונוטל שכר על מילתו (ויש אומרים שאף בחינם יכול אם יש איבה). 3. יש אומרים שמותר אם בכל מקרה יש אדם אחר שימול את הגוי.</w:t>
      </w:r>
    </w:p>
    <w:p w14:paraId="74BD86B5" w14:textId="77777777" w:rsidR="00AB1DB3" w:rsidRPr="00AB1DB3" w:rsidRDefault="00AB1DB3" w:rsidP="002C195C">
      <w:pPr>
        <w:pStyle w:val="aa"/>
        <w:numPr>
          <w:ilvl w:val="0"/>
          <w:numId w:val="10"/>
        </w:numPr>
        <w:spacing w:before="240"/>
        <w:jc w:val="both"/>
        <w:rPr>
          <w:rFonts w:asciiTheme="majorBidi" w:hAnsiTheme="majorBidi" w:cstheme="majorBidi"/>
          <w:b/>
          <w:bCs/>
          <w:sz w:val="30"/>
          <w:szCs w:val="30"/>
        </w:rPr>
      </w:pPr>
      <w:r w:rsidRPr="00AB1DB3">
        <w:rPr>
          <w:rFonts w:asciiTheme="majorBidi" w:hAnsiTheme="majorBidi" w:cstheme="majorBidi" w:hint="cs"/>
          <w:b/>
          <w:bCs/>
          <w:sz w:val="30"/>
          <w:szCs w:val="30"/>
          <w:rtl/>
        </w:rPr>
        <w:t>בדי</w:t>
      </w:r>
      <w:r w:rsidR="002C195C">
        <w:rPr>
          <w:rFonts w:asciiTheme="majorBidi" w:hAnsiTheme="majorBidi" w:cstheme="majorBidi" w:hint="cs"/>
          <w:b/>
          <w:bCs/>
          <w:sz w:val="30"/>
          <w:szCs w:val="30"/>
          <w:rtl/>
        </w:rPr>
        <w:t>ן זה</w:t>
      </w:r>
      <w:r w:rsidRPr="00AB1DB3">
        <w:rPr>
          <w:rFonts w:asciiTheme="majorBidi" w:hAnsiTheme="majorBidi" w:cstheme="majorBidi" w:hint="cs"/>
          <w:b/>
          <w:bCs/>
          <w:sz w:val="30"/>
          <w:szCs w:val="30"/>
          <w:rtl/>
        </w:rPr>
        <w:t xml:space="preserve"> אין הפרש בין </w:t>
      </w:r>
      <w:r>
        <w:rPr>
          <w:rFonts w:asciiTheme="majorBidi" w:hAnsiTheme="majorBidi" w:cstheme="majorBidi" w:hint="cs"/>
          <w:b/>
          <w:bCs/>
          <w:sz w:val="30"/>
          <w:szCs w:val="30"/>
          <w:rtl/>
        </w:rPr>
        <w:t xml:space="preserve">גוי </w:t>
      </w:r>
      <w:r w:rsidRPr="00AB1DB3">
        <w:rPr>
          <w:rFonts w:asciiTheme="majorBidi" w:hAnsiTheme="majorBidi" w:cstheme="majorBidi" w:hint="cs"/>
          <w:b/>
          <w:bCs/>
          <w:sz w:val="30"/>
          <w:szCs w:val="30"/>
          <w:rtl/>
        </w:rPr>
        <w:t>גמור לבין בן ישראל מהגויה.</w:t>
      </w:r>
    </w:p>
    <w:p w14:paraId="25E5B5D5" w14:textId="77777777" w:rsidR="00AB1DB3" w:rsidRPr="00AB1DB3" w:rsidRDefault="00AB1DB3" w:rsidP="00AB1DB3">
      <w:pPr>
        <w:pStyle w:val="aa"/>
        <w:numPr>
          <w:ilvl w:val="0"/>
          <w:numId w:val="10"/>
        </w:numPr>
        <w:spacing w:before="240"/>
        <w:jc w:val="both"/>
        <w:rPr>
          <w:rFonts w:asciiTheme="majorBidi" w:hAnsiTheme="majorBidi" w:cstheme="majorBidi"/>
          <w:b/>
          <w:bCs/>
          <w:sz w:val="30"/>
          <w:szCs w:val="30"/>
        </w:rPr>
      </w:pPr>
      <w:r w:rsidRPr="00AB1DB3">
        <w:rPr>
          <w:rFonts w:asciiTheme="majorBidi" w:hAnsiTheme="majorBidi" w:cstheme="majorBidi" w:hint="cs"/>
          <w:b/>
          <w:bCs/>
          <w:sz w:val="30"/>
          <w:szCs w:val="30"/>
          <w:rtl/>
        </w:rPr>
        <w:t>וכן אין הפרש בין סתם גוי לבין גוי עובד עבודה זרה.</w:t>
      </w:r>
    </w:p>
    <w:p w14:paraId="787D6B64" w14:textId="77777777" w:rsidR="00AB1DB3" w:rsidRPr="00AB1DB3" w:rsidRDefault="00AB1DB3" w:rsidP="00AB1DB3">
      <w:pPr>
        <w:pStyle w:val="aa"/>
        <w:numPr>
          <w:ilvl w:val="0"/>
          <w:numId w:val="10"/>
        </w:numPr>
        <w:spacing w:before="240"/>
        <w:jc w:val="both"/>
        <w:rPr>
          <w:rFonts w:asciiTheme="majorBidi" w:hAnsiTheme="majorBidi" w:cstheme="majorBidi"/>
          <w:b/>
          <w:bCs/>
          <w:sz w:val="30"/>
          <w:szCs w:val="30"/>
          <w:rtl/>
        </w:rPr>
      </w:pPr>
      <w:r w:rsidRPr="00AB1DB3">
        <w:rPr>
          <w:rFonts w:asciiTheme="majorBidi" w:hAnsiTheme="majorBidi" w:cstheme="majorBidi" w:hint="cs"/>
          <w:b/>
          <w:bCs/>
          <w:sz w:val="30"/>
          <w:szCs w:val="30"/>
          <w:rtl/>
        </w:rPr>
        <w:t>במקרה שמותר למול את הגוי מותר גם כן לפרוע.</w:t>
      </w:r>
    </w:p>
    <w:p w14:paraId="7E8DD250" w14:textId="77777777" w:rsidR="00B064DC" w:rsidRPr="002C195C" w:rsidRDefault="00B064DC">
      <w:pPr>
        <w:bidi w:val="0"/>
        <w:rPr>
          <w:rFonts w:asciiTheme="majorBidi" w:hAnsiTheme="majorBidi" w:cstheme="majorBidi"/>
          <w:sz w:val="28"/>
          <w:szCs w:val="28"/>
        </w:rPr>
      </w:pPr>
      <w:r>
        <w:rPr>
          <w:rFonts w:asciiTheme="majorBidi" w:hAnsiTheme="majorBidi" w:cstheme="majorBidi"/>
          <w:b/>
          <w:bCs/>
          <w:sz w:val="28"/>
          <w:szCs w:val="28"/>
          <w:rtl/>
        </w:rPr>
        <w:br w:type="page"/>
      </w:r>
    </w:p>
    <w:p w14:paraId="21CA31FD" w14:textId="77777777" w:rsidR="00EF198D" w:rsidRDefault="00EF198D">
      <w:pPr>
        <w:bidi w:val="0"/>
        <w:rPr>
          <w:rFonts w:asciiTheme="majorBidi" w:hAnsiTheme="majorBidi" w:cstheme="majorBidi"/>
          <w:b/>
          <w:bCs/>
          <w:sz w:val="36"/>
          <w:szCs w:val="36"/>
        </w:rPr>
      </w:pPr>
      <w:r>
        <w:rPr>
          <w:rFonts w:asciiTheme="majorBidi" w:hAnsiTheme="majorBidi" w:cstheme="majorBidi"/>
          <w:b/>
          <w:bCs/>
          <w:sz w:val="36"/>
          <w:szCs w:val="36"/>
          <w:rtl/>
        </w:rPr>
        <w:lastRenderedPageBreak/>
        <w:br w:type="page"/>
      </w:r>
    </w:p>
    <w:p w14:paraId="64EC722D" w14:textId="77777777" w:rsidR="005B6E11" w:rsidRPr="0081611B" w:rsidRDefault="005B6E11" w:rsidP="0081611B">
      <w:pPr>
        <w:jc w:val="center"/>
        <w:rPr>
          <w:rFonts w:asciiTheme="majorBidi" w:hAnsiTheme="majorBidi" w:cstheme="majorBidi"/>
          <w:b/>
          <w:bCs/>
          <w:sz w:val="36"/>
          <w:szCs w:val="36"/>
          <w:rtl/>
        </w:rPr>
      </w:pPr>
      <w:r w:rsidRPr="0081611B">
        <w:rPr>
          <w:rFonts w:asciiTheme="majorBidi" w:hAnsiTheme="majorBidi" w:cstheme="majorBidi" w:hint="cs"/>
          <w:b/>
          <w:bCs/>
          <w:sz w:val="36"/>
          <w:szCs w:val="36"/>
          <w:rtl/>
        </w:rPr>
        <w:lastRenderedPageBreak/>
        <w:t>נפחים</w:t>
      </w:r>
      <w:r w:rsidR="0081611B">
        <w:rPr>
          <w:rFonts w:asciiTheme="majorBidi" w:hAnsiTheme="majorBidi" w:cstheme="majorBidi" w:hint="cs"/>
          <w:b/>
          <w:bCs/>
          <w:sz w:val="36"/>
          <w:szCs w:val="36"/>
          <w:rtl/>
        </w:rPr>
        <w:t xml:space="preserve"> </w:t>
      </w:r>
      <w:proofErr w:type="spellStart"/>
      <w:r w:rsidR="0081611B">
        <w:rPr>
          <w:rFonts w:asciiTheme="majorBidi" w:hAnsiTheme="majorBidi" w:cstheme="majorBidi" w:hint="cs"/>
          <w:b/>
          <w:bCs/>
          <w:sz w:val="36"/>
          <w:szCs w:val="36"/>
          <w:rtl/>
        </w:rPr>
        <w:t>ל</w:t>
      </w:r>
      <w:r w:rsidR="0081611B" w:rsidRPr="0081611B">
        <w:rPr>
          <w:rFonts w:asciiTheme="majorBidi" w:hAnsiTheme="majorBidi" w:cstheme="majorBidi" w:hint="cs"/>
          <w:b/>
          <w:bCs/>
          <w:sz w:val="36"/>
          <w:szCs w:val="36"/>
          <w:rtl/>
        </w:rPr>
        <w:t>ס</w:t>
      </w:r>
      <w:r w:rsidR="0081611B">
        <w:rPr>
          <w:rFonts w:asciiTheme="majorBidi" w:hAnsiTheme="majorBidi" w:cstheme="majorBidi" w:hint="cs"/>
          <w:b/>
          <w:bCs/>
          <w:sz w:val="36"/>
          <w:szCs w:val="36"/>
          <w:rtl/>
        </w:rPr>
        <w:t>וגיא</w:t>
      </w:r>
      <w:proofErr w:type="spellEnd"/>
      <w:r w:rsidR="0081611B">
        <w:rPr>
          <w:rFonts w:asciiTheme="majorBidi" w:hAnsiTheme="majorBidi" w:cstheme="majorBidi" w:hint="cs"/>
          <w:b/>
          <w:bCs/>
          <w:sz w:val="36"/>
          <w:szCs w:val="36"/>
          <w:rtl/>
        </w:rPr>
        <w:t xml:space="preserve"> א</w:t>
      </w:r>
    </w:p>
    <w:p w14:paraId="5DE51C2F" w14:textId="77777777" w:rsidR="00D319FE" w:rsidRDefault="005F3110" w:rsidP="00D319FE">
      <w:pPr>
        <w:jc w:val="both"/>
        <w:rPr>
          <w:rFonts w:asciiTheme="majorBidi" w:hAnsiTheme="majorBidi" w:cstheme="majorBidi"/>
          <w:b/>
          <w:bCs/>
          <w:sz w:val="28"/>
          <w:szCs w:val="28"/>
          <w:rtl/>
        </w:rPr>
      </w:pPr>
      <w:r>
        <w:rPr>
          <w:rFonts w:asciiTheme="majorBidi" w:hAnsiTheme="majorBidi" w:cstheme="majorBidi" w:hint="cs"/>
          <w:b/>
          <w:bCs/>
          <w:sz w:val="28"/>
          <w:szCs w:val="28"/>
          <w:rtl/>
        </w:rPr>
        <w:t xml:space="preserve">סימן א - </w:t>
      </w:r>
      <w:r w:rsidR="00E82478">
        <w:rPr>
          <w:rFonts w:asciiTheme="majorBidi" w:hAnsiTheme="majorBidi" w:cstheme="majorBidi" w:hint="cs"/>
          <w:b/>
          <w:bCs/>
          <w:sz w:val="28"/>
          <w:szCs w:val="28"/>
          <w:rtl/>
        </w:rPr>
        <w:t>ביב</w:t>
      </w:r>
      <w:r w:rsidR="00D319FE">
        <w:rPr>
          <w:rFonts w:asciiTheme="majorBidi" w:hAnsiTheme="majorBidi" w:cstheme="majorBidi" w:hint="cs"/>
          <w:b/>
          <w:bCs/>
          <w:sz w:val="28"/>
          <w:szCs w:val="28"/>
          <w:rtl/>
        </w:rPr>
        <w:t>ש קצירה תשברנה</w:t>
      </w:r>
    </w:p>
    <w:p w14:paraId="3977303C" w14:textId="77777777" w:rsidR="00BE4C81" w:rsidRPr="00BE4C81" w:rsidRDefault="00707AE4" w:rsidP="00756291">
      <w:pPr>
        <w:jc w:val="both"/>
        <w:rPr>
          <w:rFonts w:asciiTheme="majorBidi" w:hAnsiTheme="majorBidi" w:cstheme="majorBidi"/>
          <w:sz w:val="28"/>
          <w:szCs w:val="28"/>
          <w:rtl/>
        </w:rPr>
      </w:pPr>
      <w:r>
        <w:rPr>
          <w:rFonts w:asciiTheme="majorBidi" w:hAnsiTheme="majorBidi" w:cstheme="majorBidi" w:hint="cs"/>
          <w:sz w:val="28"/>
          <w:szCs w:val="28"/>
          <w:rtl/>
        </w:rPr>
        <w:t>איתא בב"ב</w:t>
      </w:r>
      <w:r w:rsidRPr="00BE4C81">
        <w:rPr>
          <w:rFonts w:asciiTheme="majorBidi" w:hAnsiTheme="majorBidi" w:cstheme="majorBidi" w:hint="cs"/>
          <w:rtl/>
        </w:rPr>
        <w:t xml:space="preserve"> </w:t>
      </w:r>
      <w:r w:rsidR="00756291" w:rsidRPr="00BE4C81">
        <w:rPr>
          <w:rFonts w:asciiTheme="majorBidi" w:hAnsiTheme="majorBidi" w:cstheme="majorBidi" w:hint="cs"/>
          <w:rtl/>
        </w:rPr>
        <w:t xml:space="preserve">(י:) </w:t>
      </w:r>
      <w:r w:rsidR="00756291">
        <w:rPr>
          <w:rFonts w:asciiTheme="majorBidi" w:hAnsiTheme="majorBidi" w:cstheme="majorBidi" w:hint="cs"/>
          <w:sz w:val="28"/>
          <w:szCs w:val="28"/>
          <w:rtl/>
        </w:rPr>
        <w:t xml:space="preserve">איפרא </w:t>
      </w:r>
      <w:proofErr w:type="spellStart"/>
      <w:r w:rsidR="00756291">
        <w:rPr>
          <w:rFonts w:asciiTheme="majorBidi" w:hAnsiTheme="majorBidi" w:cstheme="majorBidi" w:hint="cs"/>
          <w:sz w:val="28"/>
          <w:szCs w:val="28"/>
          <w:rtl/>
        </w:rPr>
        <w:t>הורמיז</w:t>
      </w:r>
      <w:proofErr w:type="spellEnd"/>
      <w:r w:rsidR="00756291">
        <w:rPr>
          <w:rFonts w:asciiTheme="majorBidi" w:hAnsiTheme="majorBidi" w:cstheme="majorBidi" w:hint="cs"/>
          <w:sz w:val="28"/>
          <w:szCs w:val="28"/>
          <w:rtl/>
        </w:rPr>
        <w:t xml:space="preserve"> </w:t>
      </w:r>
      <w:proofErr w:type="spellStart"/>
      <w:r w:rsidR="00756291">
        <w:rPr>
          <w:rFonts w:asciiTheme="majorBidi" w:hAnsiTheme="majorBidi" w:cstheme="majorBidi" w:hint="cs"/>
          <w:sz w:val="28"/>
          <w:szCs w:val="28"/>
          <w:rtl/>
        </w:rPr>
        <w:t>אימיה</w:t>
      </w:r>
      <w:proofErr w:type="spellEnd"/>
      <w:r w:rsidR="00756291">
        <w:rPr>
          <w:rFonts w:asciiTheme="majorBidi" w:hAnsiTheme="majorBidi" w:cstheme="majorBidi" w:hint="cs"/>
          <w:sz w:val="28"/>
          <w:szCs w:val="28"/>
          <w:rtl/>
        </w:rPr>
        <w:t xml:space="preserve"> </w:t>
      </w:r>
      <w:proofErr w:type="spellStart"/>
      <w:r w:rsidR="00756291">
        <w:rPr>
          <w:rFonts w:asciiTheme="majorBidi" w:hAnsiTheme="majorBidi" w:cstheme="majorBidi" w:hint="cs"/>
          <w:sz w:val="28"/>
          <w:szCs w:val="28"/>
          <w:rtl/>
        </w:rPr>
        <w:t>דשבור</w:t>
      </w:r>
      <w:proofErr w:type="spellEnd"/>
      <w:r w:rsidR="00756291">
        <w:rPr>
          <w:rFonts w:asciiTheme="majorBidi" w:hAnsiTheme="majorBidi" w:cstheme="majorBidi" w:hint="cs"/>
          <w:sz w:val="28"/>
          <w:szCs w:val="28"/>
          <w:rtl/>
        </w:rPr>
        <w:t xml:space="preserve"> </w:t>
      </w:r>
      <w:proofErr w:type="spellStart"/>
      <w:r w:rsidR="00756291">
        <w:rPr>
          <w:rFonts w:asciiTheme="majorBidi" w:hAnsiTheme="majorBidi" w:cstheme="majorBidi" w:hint="cs"/>
          <w:sz w:val="28"/>
          <w:szCs w:val="28"/>
          <w:rtl/>
        </w:rPr>
        <w:t>מלכא</w:t>
      </w:r>
      <w:proofErr w:type="spellEnd"/>
      <w:r w:rsidR="00756291">
        <w:rPr>
          <w:rFonts w:asciiTheme="majorBidi" w:hAnsiTheme="majorBidi" w:cstheme="majorBidi" w:hint="cs"/>
          <w:sz w:val="28"/>
          <w:szCs w:val="28"/>
          <w:rtl/>
        </w:rPr>
        <w:t xml:space="preserve"> שדרה ארבע מאות </w:t>
      </w:r>
      <w:proofErr w:type="spellStart"/>
      <w:r w:rsidR="00756291">
        <w:rPr>
          <w:rFonts w:asciiTheme="majorBidi" w:hAnsiTheme="majorBidi" w:cstheme="majorBidi" w:hint="cs"/>
          <w:sz w:val="28"/>
          <w:szCs w:val="28"/>
          <w:rtl/>
        </w:rPr>
        <w:t>דינרי</w:t>
      </w:r>
      <w:proofErr w:type="spellEnd"/>
      <w:r w:rsidR="00756291">
        <w:rPr>
          <w:rFonts w:asciiTheme="majorBidi" w:hAnsiTheme="majorBidi" w:cstheme="majorBidi" w:hint="cs"/>
          <w:sz w:val="28"/>
          <w:szCs w:val="28"/>
          <w:rtl/>
        </w:rPr>
        <w:t xml:space="preserve"> </w:t>
      </w:r>
      <w:proofErr w:type="spellStart"/>
      <w:r w:rsidR="00756291">
        <w:rPr>
          <w:rFonts w:asciiTheme="majorBidi" w:hAnsiTheme="majorBidi" w:cstheme="majorBidi" w:hint="cs"/>
          <w:sz w:val="28"/>
          <w:szCs w:val="28"/>
          <w:rtl/>
        </w:rPr>
        <w:t>לקמיה</w:t>
      </w:r>
      <w:proofErr w:type="spellEnd"/>
      <w:r w:rsidR="00756291">
        <w:rPr>
          <w:rFonts w:asciiTheme="majorBidi" w:hAnsiTheme="majorBidi" w:cstheme="majorBidi" w:hint="cs"/>
          <w:sz w:val="28"/>
          <w:szCs w:val="28"/>
          <w:rtl/>
        </w:rPr>
        <w:t xml:space="preserve"> דרבי אמי ולא </w:t>
      </w:r>
      <w:proofErr w:type="spellStart"/>
      <w:r w:rsidR="00756291">
        <w:rPr>
          <w:rFonts w:asciiTheme="majorBidi" w:hAnsiTheme="majorBidi" w:cstheme="majorBidi" w:hint="cs"/>
          <w:sz w:val="28"/>
          <w:szCs w:val="28"/>
          <w:rtl/>
        </w:rPr>
        <w:t>קבלינהו</w:t>
      </w:r>
      <w:proofErr w:type="spellEnd"/>
      <w:r w:rsidR="00756291">
        <w:rPr>
          <w:rFonts w:asciiTheme="majorBidi" w:hAnsiTheme="majorBidi" w:cstheme="majorBidi" w:hint="cs"/>
          <w:sz w:val="28"/>
          <w:szCs w:val="28"/>
          <w:rtl/>
        </w:rPr>
        <w:t xml:space="preserve">, שדרה </w:t>
      </w:r>
      <w:proofErr w:type="spellStart"/>
      <w:r w:rsidR="00756291">
        <w:rPr>
          <w:rFonts w:asciiTheme="majorBidi" w:hAnsiTheme="majorBidi" w:cstheme="majorBidi" w:hint="cs"/>
          <w:sz w:val="28"/>
          <w:szCs w:val="28"/>
          <w:rtl/>
        </w:rPr>
        <w:t>קמיה</w:t>
      </w:r>
      <w:proofErr w:type="spellEnd"/>
      <w:r w:rsidR="00E82478">
        <w:rPr>
          <w:rFonts w:asciiTheme="majorBidi" w:hAnsiTheme="majorBidi" w:cstheme="majorBidi" w:hint="cs"/>
          <w:sz w:val="28"/>
          <w:szCs w:val="28"/>
          <w:rtl/>
        </w:rPr>
        <w:t xml:space="preserve"> </w:t>
      </w:r>
      <w:proofErr w:type="spellStart"/>
      <w:r w:rsidR="00E82478">
        <w:rPr>
          <w:rFonts w:asciiTheme="majorBidi" w:hAnsiTheme="majorBidi" w:cstheme="majorBidi" w:hint="cs"/>
          <w:sz w:val="28"/>
          <w:szCs w:val="28"/>
          <w:rtl/>
        </w:rPr>
        <w:t>דרבא</w:t>
      </w:r>
      <w:proofErr w:type="spellEnd"/>
      <w:r w:rsidR="00E82478">
        <w:rPr>
          <w:rFonts w:asciiTheme="majorBidi" w:hAnsiTheme="majorBidi" w:cstheme="majorBidi" w:hint="cs"/>
          <w:sz w:val="28"/>
          <w:szCs w:val="28"/>
          <w:rtl/>
        </w:rPr>
        <w:t xml:space="preserve"> </w:t>
      </w:r>
      <w:proofErr w:type="spellStart"/>
      <w:r w:rsidR="00E82478">
        <w:rPr>
          <w:rFonts w:asciiTheme="majorBidi" w:hAnsiTheme="majorBidi" w:cstheme="majorBidi" w:hint="cs"/>
          <w:sz w:val="28"/>
          <w:szCs w:val="28"/>
          <w:rtl/>
        </w:rPr>
        <w:t>וקבלינהו</w:t>
      </w:r>
      <w:proofErr w:type="spellEnd"/>
      <w:r w:rsidR="00E82478">
        <w:rPr>
          <w:rFonts w:asciiTheme="majorBidi" w:hAnsiTheme="majorBidi" w:cstheme="majorBidi" w:hint="cs"/>
          <w:sz w:val="28"/>
          <w:szCs w:val="28"/>
          <w:rtl/>
        </w:rPr>
        <w:t>. א"ל לית ליה ביב</w:t>
      </w:r>
      <w:r w:rsidR="007E6350">
        <w:rPr>
          <w:rFonts w:asciiTheme="majorBidi" w:hAnsiTheme="majorBidi" w:cstheme="majorBidi" w:hint="cs"/>
          <w:sz w:val="28"/>
          <w:szCs w:val="28"/>
          <w:rtl/>
        </w:rPr>
        <w:t>ש קצירה תשברנה נשים באות מאירות</w:t>
      </w:r>
      <w:r w:rsidR="00756291">
        <w:rPr>
          <w:rFonts w:asciiTheme="majorBidi" w:hAnsiTheme="majorBidi" w:cstheme="majorBidi" w:hint="cs"/>
          <w:sz w:val="28"/>
          <w:szCs w:val="28"/>
          <w:rtl/>
        </w:rPr>
        <w:t xml:space="preserve">. ורבא משום שלום מלכות, ורבי אמי נמי משום שלום מלכות, </w:t>
      </w:r>
      <w:proofErr w:type="spellStart"/>
      <w:r w:rsidR="00756291">
        <w:rPr>
          <w:rFonts w:asciiTheme="majorBidi" w:hAnsiTheme="majorBidi" w:cstheme="majorBidi" w:hint="cs"/>
          <w:sz w:val="28"/>
          <w:szCs w:val="28"/>
          <w:rtl/>
        </w:rPr>
        <w:t>דאבעי</w:t>
      </w:r>
      <w:proofErr w:type="spellEnd"/>
      <w:r w:rsidR="00756291">
        <w:rPr>
          <w:rFonts w:asciiTheme="majorBidi" w:hAnsiTheme="majorBidi" w:cstheme="majorBidi" w:hint="cs"/>
          <w:sz w:val="28"/>
          <w:szCs w:val="28"/>
          <w:rtl/>
        </w:rPr>
        <w:t xml:space="preserve"> ליה </w:t>
      </w:r>
      <w:proofErr w:type="spellStart"/>
      <w:r w:rsidR="00756291">
        <w:rPr>
          <w:rFonts w:asciiTheme="majorBidi" w:hAnsiTheme="majorBidi" w:cstheme="majorBidi" w:hint="cs"/>
          <w:sz w:val="28"/>
          <w:szCs w:val="28"/>
          <w:rtl/>
        </w:rPr>
        <w:t>למיפלגינהו</w:t>
      </w:r>
      <w:proofErr w:type="spellEnd"/>
      <w:r w:rsidR="00756291">
        <w:rPr>
          <w:rFonts w:asciiTheme="majorBidi" w:hAnsiTheme="majorBidi" w:cstheme="majorBidi" w:hint="cs"/>
          <w:sz w:val="28"/>
          <w:szCs w:val="28"/>
          <w:rtl/>
        </w:rPr>
        <w:t xml:space="preserve"> לעניי עכו"ם. ורבא נמי לעניי עכו"ם </w:t>
      </w:r>
      <w:proofErr w:type="spellStart"/>
      <w:r w:rsidR="00756291">
        <w:rPr>
          <w:rFonts w:asciiTheme="majorBidi" w:hAnsiTheme="majorBidi" w:cstheme="majorBidi" w:hint="cs"/>
          <w:sz w:val="28"/>
          <w:szCs w:val="28"/>
          <w:rtl/>
        </w:rPr>
        <w:t>יהבינהו</w:t>
      </w:r>
      <w:proofErr w:type="spellEnd"/>
      <w:r w:rsidR="00756291">
        <w:rPr>
          <w:rFonts w:asciiTheme="majorBidi" w:hAnsiTheme="majorBidi" w:cstheme="majorBidi" w:hint="cs"/>
          <w:sz w:val="28"/>
          <w:szCs w:val="28"/>
          <w:rtl/>
        </w:rPr>
        <w:t xml:space="preserve">, ורבי אמי </w:t>
      </w:r>
      <w:proofErr w:type="spellStart"/>
      <w:r w:rsidR="00756291">
        <w:rPr>
          <w:rFonts w:asciiTheme="majorBidi" w:hAnsiTheme="majorBidi" w:cstheme="majorBidi" w:hint="cs"/>
          <w:sz w:val="28"/>
          <w:szCs w:val="28"/>
          <w:rtl/>
        </w:rPr>
        <w:t>דאיקפד</w:t>
      </w:r>
      <w:proofErr w:type="spellEnd"/>
      <w:r w:rsidR="00756291">
        <w:rPr>
          <w:rFonts w:asciiTheme="majorBidi" w:hAnsiTheme="majorBidi" w:cstheme="majorBidi" w:hint="cs"/>
          <w:sz w:val="28"/>
          <w:szCs w:val="28"/>
          <w:rtl/>
        </w:rPr>
        <w:t xml:space="preserve"> הוא דלא סיימוה </w:t>
      </w:r>
      <w:proofErr w:type="spellStart"/>
      <w:r w:rsidR="00756291">
        <w:rPr>
          <w:rFonts w:asciiTheme="majorBidi" w:hAnsiTheme="majorBidi" w:cstheme="majorBidi" w:hint="cs"/>
          <w:sz w:val="28"/>
          <w:szCs w:val="28"/>
          <w:rtl/>
        </w:rPr>
        <w:t>קמיה</w:t>
      </w:r>
      <w:proofErr w:type="spellEnd"/>
      <w:r w:rsidR="00756291">
        <w:rPr>
          <w:rFonts w:asciiTheme="majorBidi" w:hAnsiTheme="majorBidi" w:cstheme="majorBidi" w:hint="cs"/>
          <w:sz w:val="28"/>
          <w:szCs w:val="28"/>
          <w:rtl/>
        </w:rPr>
        <w:t>.</w:t>
      </w:r>
    </w:p>
    <w:p w14:paraId="2C823C9F" w14:textId="77777777" w:rsidR="00BE4C81" w:rsidRDefault="00BE4C81" w:rsidP="00B85F0D">
      <w:pPr>
        <w:jc w:val="both"/>
        <w:rPr>
          <w:rFonts w:asciiTheme="majorBidi" w:hAnsiTheme="majorBidi" w:cstheme="majorBidi"/>
          <w:sz w:val="28"/>
          <w:szCs w:val="28"/>
          <w:rtl/>
        </w:rPr>
      </w:pPr>
      <w:r w:rsidRPr="00BE4C81">
        <w:rPr>
          <w:rFonts w:asciiTheme="majorBidi" w:hAnsiTheme="majorBidi" w:cstheme="majorBidi" w:hint="cs"/>
          <w:sz w:val="28"/>
          <w:szCs w:val="28"/>
          <w:rtl/>
        </w:rPr>
        <w:t>הרי שאין לקבל</w:t>
      </w:r>
      <w:r w:rsidR="007E6350">
        <w:rPr>
          <w:rFonts w:asciiTheme="majorBidi" w:hAnsiTheme="majorBidi" w:cstheme="majorBidi" w:hint="cs"/>
          <w:sz w:val="28"/>
          <w:szCs w:val="28"/>
          <w:rtl/>
        </w:rPr>
        <w:t xml:space="preserve"> צדקה מן</w:t>
      </w:r>
      <w:r w:rsidR="00AF15C2">
        <w:rPr>
          <w:rFonts w:asciiTheme="majorBidi" w:hAnsiTheme="majorBidi" w:cstheme="majorBidi" w:hint="cs"/>
          <w:sz w:val="28"/>
          <w:szCs w:val="28"/>
          <w:rtl/>
        </w:rPr>
        <w:t xml:space="preserve"> </w:t>
      </w:r>
      <w:proofErr w:type="spellStart"/>
      <w:r w:rsidR="00AF15C2">
        <w:rPr>
          <w:rFonts w:asciiTheme="majorBidi" w:hAnsiTheme="majorBidi" w:cstheme="majorBidi" w:hint="cs"/>
          <w:sz w:val="28"/>
          <w:szCs w:val="28"/>
          <w:rtl/>
        </w:rPr>
        <w:t>הגוים</w:t>
      </w:r>
      <w:proofErr w:type="spellEnd"/>
      <w:r w:rsidR="00AF15C2">
        <w:rPr>
          <w:rFonts w:asciiTheme="majorBidi" w:hAnsiTheme="majorBidi" w:cstheme="majorBidi" w:hint="cs"/>
          <w:sz w:val="28"/>
          <w:szCs w:val="28"/>
          <w:rtl/>
        </w:rPr>
        <w:t xml:space="preserve">, ואף אם הגזבר קיבל </w:t>
      </w:r>
      <w:proofErr w:type="spellStart"/>
      <w:r w:rsidR="00AF15C2">
        <w:rPr>
          <w:rFonts w:asciiTheme="majorBidi" w:hAnsiTheme="majorBidi" w:cstheme="majorBidi" w:hint="cs"/>
          <w:sz w:val="28"/>
          <w:szCs w:val="28"/>
          <w:rtl/>
        </w:rPr>
        <w:t>מהגו</w:t>
      </w:r>
      <w:r>
        <w:rPr>
          <w:rFonts w:asciiTheme="majorBidi" w:hAnsiTheme="majorBidi" w:cstheme="majorBidi" w:hint="cs"/>
          <w:sz w:val="28"/>
          <w:szCs w:val="28"/>
          <w:rtl/>
        </w:rPr>
        <w:t>ים</w:t>
      </w:r>
      <w:proofErr w:type="spellEnd"/>
      <w:r>
        <w:rPr>
          <w:rFonts w:asciiTheme="majorBidi" w:hAnsiTheme="majorBidi" w:cstheme="majorBidi" w:hint="cs"/>
          <w:sz w:val="28"/>
          <w:szCs w:val="28"/>
          <w:rtl/>
        </w:rPr>
        <w:t xml:space="preserve"> יש לו לחלקם לעניי ג</w:t>
      </w:r>
      <w:r w:rsidR="00AF15C2">
        <w:rPr>
          <w:rFonts w:asciiTheme="majorBidi" w:hAnsiTheme="majorBidi" w:cstheme="majorBidi" w:hint="cs"/>
          <w:sz w:val="28"/>
          <w:szCs w:val="28"/>
          <w:rtl/>
        </w:rPr>
        <w:t>וי</w:t>
      </w:r>
      <w:r w:rsidR="00E82478">
        <w:rPr>
          <w:rFonts w:asciiTheme="majorBidi" w:hAnsiTheme="majorBidi" w:cstheme="majorBidi" w:hint="cs"/>
          <w:sz w:val="28"/>
          <w:szCs w:val="28"/>
          <w:rtl/>
        </w:rPr>
        <w:t>ם. ומשום 'ביב</w:t>
      </w:r>
      <w:r w:rsidR="00B85F0D">
        <w:rPr>
          <w:rFonts w:asciiTheme="majorBidi" w:hAnsiTheme="majorBidi" w:cstheme="majorBidi" w:hint="cs"/>
          <w:sz w:val="28"/>
          <w:szCs w:val="28"/>
          <w:rtl/>
        </w:rPr>
        <w:t xml:space="preserve">ש קצירה תשברנה וגו''. </w:t>
      </w:r>
      <w:proofErr w:type="spellStart"/>
      <w:r w:rsidR="00B85F0D">
        <w:rPr>
          <w:rFonts w:asciiTheme="majorBidi" w:hAnsiTheme="majorBidi" w:cstheme="majorBidi" w:hint="cs"/>
          <w:sz w:val="28"/>
          <w:szCs w:val="28"/>
          <w:rtl/>
        </w:rPr>
        <w:t>ופרש"י</w:t>
      </w:r>
      <w:proofErr w:type="spellEnd"/>
      <w:r w:rsidR="00B85F0D" w:rsidRPr="007D6186">
        <w:rPr>
          <w:rFonts w:asciiTheme="majorBidi" w:hAnsiTheme="majorBidi" w:cstheme="majorBidi" w:hint="cs"/>
          <w:rtl/>
        </w:rPr>
        <w:t xml:space="preserve"> (בד"ה ביבש)</w:t>
      </w:r>
      <w:r w:rsidR="00B85F0D">
        <w:rPr>
          <w:rFonts w:asciiTheme="majorBidi" w:hAnsiTheme="majorBidi" w:cstheme="majorBidi" w:hint="cs"/>
          <w:sz w:val="28"/>
          <w:szCs w:val="28"/>
          <w:rtl/>
        </w:rPr>
        <w:t xml:space="preserve">: "ביבש קצירה תשברנה, כשתכלה זכות שבידן וייבש לחלוחית מעשה צדקה שלהן אז ישברו". דהיינו כדי שלא להרבות את זכויותיהם </w:t>
      </w:r>
      <w:r w:rsidR="00D73A79">
        <w:rPr>
          <w:rFonts w:asciiTheme="majorBidi" w:hAnsiTheme="majorBidi" w:cstheme="majorBidi" w:hint="cs"/>
          <w:sz w:val="28"/>
          <w:szCs w:val="28"/>
          <w:rtl/>
        </w:rPr>
        <w:t xml:space="preserve">של </w:t>
      </w:r>
      <w:proofErr w:type="spellStart"/>
      <w:r w:rsidR="00D73A79">
        <w:rPr>
          <w:rFonts w:asciiTheme="majorBidi" w:hAnsiTheme="majorBidi" w:cstheme="majorBidi" w:hint="cs"/>
          <w:sz w:val="28"/>
          <w:szCs w:val="28"/>
          <w:rtl/>
        </w:rPr>
        <w:t>הגוים</w:t>
      </w:r>
      <w:proofErr w:type="spellEnd"/>
      <w:r w:rsidR="00D73A79">
        <w:rPr>
          <w:rFonts w:asciiTheme="majorBidi" w:hAnsiTheme="majorBidi" w:cstheme="majorBidi" w:hint="cs"/>
          <w:sz w:val="28"/>
          <w:szCs w:val="28"/>
          <w:rtl/>
        </w:rPr>
        <w:t xml:space="preserve"> </w:t>
      </w:r>
      <w:r w:rsidR="00B85F0D">
        <w:rPr>
          <w:rFonts w:asciiTheme="majorBidi" w:hAnsiTheme="majorBidi" w:cstheme="majorBidi" w:hint="cs"/>
          <w:sz w:val="28"/>
          <w:szCs w:val="28"/>
          <w:rtl/>
        </w:rPr>
        <w:t>אין ל</w:t>
      </w:r>
      <w:r w:rsidR="00D73A79">
        <w:rPr>
          <w:rFonts w:asciiTheme="majorBidi" w:hAnsiTheme="majorBidi" w:cstheme="majorBidi" w:hint="cs"/>
          <w:sz w:val="28"/>
          <w:szCs w:val="28"/>
          <w:rtl/>
        </w:rPr>
        <w:t>נו ל</w:t>
      </w:r>
      <w:r w:rsidR="00B85F0D">
        <w:rPr>
          <w:rFonts w:asciiTheme="majorBidi" w:hAnsiTheme="majorBidi" w:cstheme="majorBidi" w:hint="cs"/>
          <w:sz w:val="28"/>
          <w:szCs w:val="28"/>
          <w:rtl/>
        </w:rPr>
        <w:t>גרום ש</w:t>
      </w:r>
      <w:r w:rsidR="00D73A79">
        <w:rPr>
          <w:rFonts w:asciiTheme="majorBidi" w:hAnsiTheme="majorBidi" w:cstheme="majorBidi" w:hint="cs"/>
          <w:sz w:val="28"/>
          <w:szCs w:val="28"/>
          <w:rtl/>
        </w:rPr>
        <w:t xml:space="preserve">הם </w:t>
      </w:r>
      <w:r w:rsidR="00B85F0D">
        <w:rPr>
          <w:rFonts w:asciiTheme="majorBidi" w:hAnsiTheme="majorBidi" w:cstheme="majorBidi" w:hint="cs"/>
          <w:sz w:val="28"/>
          <w:szCs w:val="28"/>
          <w:rtl/>
        </w:rPr>
        <w:t>יקיימו</w:t>
      </w:r>
      <w:r w:rsidR="00D73A79">
        <w:rPr>
          <w:rFonts w:asciiTheme="majorBidi" w:hAnsiTheme="majorBidi" w:cstheme="majorBidi" w:hint="cs"/>
          <w:sz w:val="28"/>
          <w:szCs w:val="28"/>
          <w:rtl/>
        </w:rPr>
        <w:t xml:space="preserve"> את</w:t>
      </w:r>
      <w:r w:rsidR="00B85F0D">
        <w:rPr>
          <w:rFonts w:asciiTheme="majorBidi" w:hAnsiTheme="majorBidi" w:cstheme="majorBidi" w:hint="cs"/>
          <w:sz w:val="28"/>
          <w:szCs w:val="28"/>
          <w:rtl/>
        </w:rPr>
        <w:t xml:space="preserve"> מצוות צדקה, </w:t>
      </w:r>
      <w:proofErr w:type="spellStart"/>
      <w:r w:rsidR="00B85F0D">
        <w:rPr>
          <w:rFonts w:asciiTheme="majorBidi" w:hAnsiTheme="majorBidi" w:cstheme="majorBidi" w:hint="cs"/>
          <w:sz w:val="28"/>
          <w:szCs w:val="28"/>
          <w:rtl/>
        </w:rPr>
        <w:t>וכעי"ז</w:t>
      </w:r>
      <w:proofErr w:type="spellEnd"/>
      <w:r w:rsidR="00B85F0D">
        <w:rPr>
          <w:rFonts w:asciiTheme="majorBidi" w:hAnsiTheme="majorBidi" w:cstheme="majorBidi" w:hint="cs"/>
          <w:sz w:val="28"/>
          <w:szCs w:val="28"/>
          <w:rtl/>
        </w:rPr>
        <w:t xml:space="preserve"> פירש הר"ג</w:t>
      </w:r>
      <w:r w:rsidR="00B85F0D" w:rsidRPr="007D6186">
        <w:rPr>
          <w:rFonts w:asciiTheme="majorBidi" w:hAnsiTheme="majorBidi" w:cstheme="majorBidi" w:hint="cs"/>
          <w:rtl/>
        </w:rPr>
        <w:t xml:space="preserve"> (בד"ה אמר לית ליה)</w:t>
      </w:r>
      <w:r w:rsidR="00B85F0D">
        <w:rPr>
          <w:rFonts w:asciiTheme="majorBidi" w:hAnsiTheme="majorBidi" w:cstheme="majorBidi" w:hint="cs"/>
          <w:sz w:val="28"/>
          <w:szCs w:val="28"/>
          <w:rtl/>
        </w:rPr>
        <w:t>, ועי' ביד רמה</w:t>
      </w:r>
      <w:r w:rsidR="00B85F0D" w:rsidRPr="007D6186">
        <w:rPr>
          <w:rFonts w:asciiTheme="majorBidi" w:hAnsiTheme="majorBidi" w:cstheme="majorBidi" w:hint="cs"/>
          <w:rtl/>
        </w:rPr>
        <w:t xml:space="preserve"> (בד"ה </w:t>
      </w:r>
      <w:r w:rsidR="007D6186" w:rsidRPr="007D6186">
        <w:rPr>
          <w:rFonts w:asciiTheme="majorBidi" w:hAnsiTheme="majorBidi" w:cstheme="majorBidi" w:hint="cs"/>
          <w:rtl/>
        </w:rPr>
        <w:t>איפרא)</w:t>
      </w:r>
      <w:r w:rsidR="007D6186">
        <w:rPr>
          <w:rFonts w:asciiTheme="majorBidi" w:hAnsiTheme="majorBidi" w:cstheme="majorBidi" w:hint="cs"/>
          <w:sz w:val="28"/>
          <w:szCs w:val="28"/>
          <w:rtl/>
        </w:rPr>
        <w:t>.</w:t>
      </w:r>
    </w:p>
    <w:p w14:paraId="1B5C7CE6" w14:textId="77777777" w:rsidR="007D6186" w:rsidRDefault="007D6186" w:rsidP="00B85F0D">
      <w:pPr>
        <w:jc w:val="both"/>
        <w:rPr>
          <w:rFonts w:asciiTheme="majorBidi" w:hAnsiTheme="majorBidi" w:cstheme="majorBidi"/>
          <w:sz w:val="28"/>
          <w:szCs w:val="28"/>
          <w:rtl/>
        </w:rPr>
      </w:pPr>
      <w:r>
        <w:rPr>
          <w:rFonts w:asciiTheme="majorBidi" w:hAnsiTheme="majorBidi" w:cstheme="majorBidi" w:hint="cs"/>
          <w:sz w:val="28"/>
          <w:szCs w:val="28"/>
          <w:rtl/>
        </w:rPr>
        <w:t xml:space="preserve">ובב"ב בדף ד. </w:t>
      </w:r>
      <w:proofErr w:type="spellStart"/>
      <w:r>
        <w:rPr>
          <w:rFonts w:asciiTheme="majorBidi" w:hAnsiTheme="majorBidi" w:cstheme="majorBidi" w:hint="cs"/>
          <w:sz w:val="28"/>
          <w:szCs w:val="28"/>
          <w:rtl/>
        </w:rPr>
        <w:t>אקשי</w:t>
      </w:r>
      <w:proofErr w:type="spellEnd"/>
      <w:r>
        <w:rPr>
          <w:rFonts w:asciiTheme="majorBidi" w:hAnsiTheme="majorBidi" w:cstheme="majorBidi" w:hint="cs"/>
          <w:sz w:val="28"/>
          <w:szCs w:val="28"/>
          <w:rtl/>
        </w:rPr>
        <w:t>' איך בבא בן בוטא נתן ע</w:t>
      </w:r>
      <w:r w:rsidR="00CF4DEA">
        <w:rPr>
          <w:rFonts w:asciiTheme="majorBidi" w:hAnsiTheme="majorBidi" w:cstheme="majorBidi" w:hint="cs"/>
          <w:sz w:val="28"/>
          <w:szCs w:val="28"/>
          <w:rtl/>
        </w:rPr>
        <w:t xml:space="preserve">צה טובה להורדוס לבנות את </w:t>
      </w:r>
      <w:proofErr w:type="spellStart"/>
      <w:r w:rsidR="00CF4DEA">
        <w:rPr>
          <w:rFonts w:asciiTheme="majorBidi" w:hAnsiTheme="majorBidi" w:cstheme="majorBidi" w:hint="cs"/>
          <w:sz w:val="28"/>
          <w:szCs w:val="28"/>
          <w:rtl/>
        </w:rPr>
        <w:t>ביהמ"ק</w:t>
      </w:r>
      <w:proofErr w:type="spellEnd"/>
      <w:r w:rsidR="00CF4DEA">
        <w:rPr>
          <w:rFonts w:asciiTheme="majorBidi" w:hAnsiTheme="majorBidi" w:cstheme="majorBidi" w:hint="cs"/>
          <w:sz w:val="28"/>
          <w:szCs w:val="28"/>
          <w:rtl/>
        </w:rPr>
        <w:t xml:space="preserve">, והאמר ר' יהודה </w:t>
      </w:r>
      <w:proofErr w:type="spellStart"/>
      <w:r w:rsidR="00CF4DEA">
        <w:rPr>
          <w:rFonts w:asciiTheme="majorBidi" w:hAnsiTheme="majorBidi" w:cstheme="majorBidi" w:hint="cs"/>
          <w:sz w:val="28"/>
          <w:szCs w:val="28"/>
          <w:rtl/>
        </w:rPr>
        <w:t>כו</w:t>
      </w:r>
      <w:proofErr w:type="spellEnd"/>
      <w:r w:rsidR="00CF4DEA">
        <w:rPr>
          <w:rFonts w:asciiTheme="majorBidi" w:hAnsiTheme="majorBidi" w:cstheme="majorBidi" w:hint="cs"/>
          <w:sz w:val="28"/>
          <w:szCs w:val="28"/>
          <w:rtl/>
        </w:rPr>
        <w:t xml:space="preserve">' מפני מה נענש דניאל אלא מפני שהשיא עצה </w:t>
      </w:r>
      <w:r w:rsidR="00D73A79">
        <w:rPr>
          <w:rFonts w:asciiTheme="majorBidi" w:hAnsiTheme="majorBidi" w:cstheme="majorBidi" w:hint="cs"/>
          <w:sz w:val="28"/>
          <w:szCs w:val="28"/>
          <w:rtl/>
        </w:rPr>
        <w:t>טובה ל</w:t>
      </w:r>
      <w:r w:rsidR="00CF4DEA">
        <w:rPr>
          <w:rFonts w:asciiTheme="majorBidi" w:hAnsiTheme="majorBidi" w:cstheme="majorBidi" w:hint="cs"/>
          <w:sz w:val="28"/>
          <w:szCs w:val="28"/>
          <w:rtl/>
        </w:rPr>
        <w:t xml:space="preserve">נבוכדנצר, שנ' 'להן </w:t>
      </w:r>
      <w:proofErr w:type="spellStart"/>
      <w:r w:rsidR="00CF4DEA">
        <w:rPr>
          <w:rFonts w:asciiTheme="majorBidi" w:hAnsiTheme="majorBidi" w:cstheme="majorBidi" w:hint="cs"/>
          <w:sz w:val="28"/>
          <w:szCs w:val="28"/>
          <w:rtl/>
        </w:rPr>
        <w:t>מלכא</w:t>
      </w:r>
      <w:proofErr w:type="spellEnd"/>
      <w:r w:rsidR="00CF4DEA">
        <w:rPr>
          <w:rFonts w:asciiTheme="majorBidi" w:hAnsiTheme="majorBidi" w:cstheme="majorBidi" w:hint="cs"/>
          <w:sz w:val="28"/>
          <w:szCs w:val="28"/>
          <w:rtl/>
        </w:rPr>
        <w:t xml:space="preserve"> מלכי ישפר עלך וחטאיך בצדקה </w:t>
      </w:r>
      <w:proofErr w:type="spellStart"/>
      <w:r w:rsidR="00CF4DEA">
        <w:rPr>
          <w:rFonts w:asciiTheme="majorBidi" w:hAnsiTheme="majorBidi" w:cstheme="majorBidi" w:hint="cs"/>
          <w:sz w:val="28"/>
          <w:szCs w:val="28"/>
          <w:rtl/>
        </w:rPr>
        <w:t>כו</w:t>
      </w:r>
      <w:proofErr w:type="spellEnd"/>
      <w:r w:rsidR="00CF4DEA">
        <w:rPr>
          <w:rFonts w:asciiTheme="majorBidi" w:hAnsiTheme="majorBidi" w:cstheme="majorBidi" w:hint="cs"/>
          <w:sz w:val="28"/>
          <w:szCs w:val="28"/>
          <w:rtl/>
        </w:rPr>
        <w:t xml:space="preserve">' הן תהוי </w:t>
      </w:r>
      <w:proofErr w:type="spellStart"/>
      <w:r w:rsidR="00CF4DEA">
        <w:rPr>
          <w:rFonts w:asciiTheme="majorBidi" w:hAnsiTheme="majorBidi" w:cstheme="majorBidi" w:hint="cs"/>
          <w:sz w:val="28"/>
          <w:szCs w:val="28"/>
          <w:rtl/>
        </w:rPr>
        <w:t>ארכא</w:t>
      </w:r>
      <w:proofErr w:type="spellEnd"/>
      <w:r w:rsidR="00CF4DEA">
        <w:rPr>
          <w:rFonts w:asciiTheme="majorBidi" w:hAnsiTheme="majorBidi" w:cstheme="majorBidi" w:hint="cs"/>
          <w:sz w:val="28"/>
          <w:szCs w:val="28"/>
          <w:rtl/>
        </w:rPr>
        <w:t xml:space="preserve"> לשנתך'. הרי מבואר שאסור ליתן עצה לגוים לעשות מצוות.</w:t>
      </w:r>
    </w:p>
    <w:p w14:paraId="463054ED" w14:textId="77777777" w:rsidR="00CF4DEA" w:rsidRDefault="00CF4DEA" w:rsidP="00D73A79">
      <w:pPr>
        <w:jc w:val="both"/>
        <w:rPr>
          <w:rFonts w:asciiTheme="majorBidi" w:hAnsiTheme="majorBidi" w:cstheme="majorBidi"/>
          <w:sz w:val="28"/>
          <w:szCs w:val="28"/>
          <w:rtl/>
        </w:rPr>
      </w:pPr>
      <w:r>
        <w:rPr>
          <w:rFonts w:asciiTheme="majorBidi" w:hAnsiTheme="majorBidi" w:cstheme="majorBidi" w:hint="cs"/>
          <w:sz w:val="28"/>
          <w:szCs w:val="28"/>
          <w:rtl/>
        </w:rPr>
        <w:t>ואכן כן פסק הרמב"ם</w:t>
      </w:r>
      <w:r w:rsidRPr="00CF4DEA">
        <w:rPr>
          <w:rFonts w:asciiTheme="majorBidi" w:hAnsiTheme="majorBidi" w:cstheme="majorBidi" w:hint="cs"/>
          <w:rtl/>
        </w:rPr>
        <w:t xml:space="preserve"> (פ"ח מהל' מתנות עניים הל' ט)</w:t>
      </w:r>
      <w:r>
        <w:rPr>
          <w:rFonts w:asciiTheme="majorBidi" w:hAnsiTheme="majorBidi" w:cstheme="majorBidi" w:hint="cs"/>
          <w:sz w:val="28"/>
          <w:szCs w:val="28"/>
          <w:rtl/>
        </w:rPr>
        <w:t xml:space="preserve">, וז"ל: "ומלך או שר מן </w:t>
      </w:r>
      <w:proofErr w:type="spellStart"/>
      <w:r>
        <w:rPr>
          <w:rFonts w:asciiTheme="majorBidi" w:hAnsiTheme="majorBidi" w:cstheme="majorBidi" w:hint="cs"/>
          <w:sz w:val="28"/>
          <w:szCs w:val="28"/>
          <w:rtl/>
        </w:rPr>
        <w:t>הגוים</w:t>
      </w:r>
      <w:proofErr w:type="spellEnd"/>
      <w:r>
        <w:rPr>
          <w:rFonts w:asciiTheme="majorBidi" w:hAnsiTheme="majorBidi" w:cstheme="majorBidi" w:hint="cs"/>
          <w:sz w:val="28"/>
          <w:szCs w:val="28"/>
          <w:rtl/>
        </w:rPr>
        <w:t xml:space="preserve"> ששלח ממונו לישראל לצדקה אין </w:t>
      </w:r>
      <w:proofErr w:type="spellStart"/>
      <w:r>
        <w:rPr>
          <w:rFonts w:asciiTheme="majorBidi" w:hAnsiTheme="majorBidi" w:cstheme="majorBidi" w:hint="cs"/>
          <w:sz w:val="28"/>
          <w:szCs w:val="28"/>
          <w:rtl/>
        </w:rPr>
        <w:t>מחזירין</w:t>
      </w:r>
      <w:proofErr w:type="spellEnd"/>
      <w:r>
        <w:rPr>
          <w:rFonts w:asciiTheme="majorBidi" w:hAnsiTheme="majorBidi" w:cstheme="majorBidi" w:hint="cs"/>
          <w:sz w:val="28"/>
          <w:szCs w:val="28"/>
          <w:rtl/>
        </w:rPr>
        <w:t xml:space="preserve"> אותו לו משום שלום מלכות, אלא </w:t>
      </w:r>
      <w:proofErr w:type="spellStart"/>
      <w:r>
        <w:rPr>
          <w:rFonts w:asciiTheme="majorBidi" w:hAnsiTheme="majorBidi" w:cstheme="majorBidi" w:hint="cs"/>
          <w:sz w:val="28"/>
          <w:szCs w:val="28"/>
          <w:rtl/>
        </w:rPr>
        <w:t>נוטלין</w:t>
      </w:r>
      <w:proofErr w:type="spellEnd"/>
      <w:r>
        <w:rPr>
          <w:rFonts w:asciiTheme="majorBidi" w:hAnsiTheme="majorBidi" w:cstheme="majorBidi" w:hint="cs"/>
          <w:sz w:val="28"/>
          <w:szCs w:val="28"/>
          <w:rtl/>
        </w:rPr>
        <w:t xml:space="preserve"> ממנו </w:t>
      </w:r>
      <w:proofErr w:type="spellStart"/>
      <w:r>
        <w:rPr>
          <w:rFonts w:asciiTheme="majorBidi" w:hAnsiTheme="majorBidi" w:cstheme="majorBidi" w:hint="cs"/>
          <w:sz w:val="28"/>
          <w:szCs w:val="28"/>
          <w:rtl/>
        </w:rPr>
        <w:t>וינתן</w:t>
      </w:r>
      <w:proofErr w:type="spellEnd"/>
      <w:r>
        <w:rPr>
          <w:rFonts w:asciiTheme="majorBidi" w:hAnsiTheme="majorBidi" w:cstheme="majorBidi" w:hint="cs"/>
          <w:sz w:val="28"/>
          <w:szCs w:val="28"/>
          <w:rtl/>
        </w:rPr>
        <w:t xml:space="preserve"> לעניי גוים בסתר כדי שלא ישמע המלך". הרי שהרמב"ם פסק שאין ליתן את הצדקה לעניי ישראל, </w:t>
      </w:r>
      <w:proofErr w:type="spellStart"/>
      <w:r>
        <w:rPr>
          <w:rFonts w:asciiTheme="majorBidi" w:hAnsiTheme="majorBidi" w:cstheme="majorBidi" w:hint="cs"/>
          <w:sz w:val="28"/>
          <w:szCs w:val="28"/>
          <w:rtl/>
        </w:rPr>
        <w:t>ולכאו</w:t>
      </w:r>
      <w:proofErr w:type="spellEnd"/>
      <w:r>
        <w:rPr>
          <w:rFonts w:asciiTheme="majorBidi" w:hAnsiTheme="majorBidi" w:cstheme="majorBidi" w:hint="cs"/>
          <w:sz w:val="28"/>
          <w:szCs w:val="28"/>
          <w:rtl/>
        </w:rPr>
        <w:t xml:space="preserve">' מפני 'ביבש קצירה תשבנה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וכ"ה ברמב"ם בהל' מלכים</w:t>
      </w:r>
      <w:r w:rsidRPr="00CF4DEA">
        <w:rPr>
          <w:rFonts w:asciiTheme="majorBidi" w:hAnsiTheme="majorBidi" w:cstheme="majorBidi" w:hint="cs"/>
          <w:rtl/>
        </w:rPr>
        <w:t xml:space="preserve"> (פ"י</w:t>
      </w:r>
      <w:r w:rsidR="00D73A79">
        <w:rPr>
          <w:rFonts w:asciiTheme="majorBidi" w:hAnsiTheme="majorBidi" w:cstheme="majorBidi" w:hint="cs"/>
          <w:rtl/>
        </w:rPr>
        <w:t xml:space="preserve"> הל' </w:t>
      </w:r>
      <w:r w:rsidRPr="00CF4DEA">
        <w:rPr>
          <w:rFonts w:asciiTheme="majorBidi" w:hAnsiTheme="majorBidi" w:cstheme="majorBidi" w:hint="cs"/>
          <w:rtl/>
        </w:rPr>
        <w:t>י, ע"ש)</w:t>
      </w:r>
      <w:r>
        <w:rPr>
          <w:rFonts w:asciiTheme="majorBidi" w:hAnsiTheme="majorBidi" w:cstheme="majorBidi" w:hint="cs"/>
          <w:sz w:val="28"/>
          <w:szCs w:val="28"/>
          <w:rtl/>
        </w:rPr>
        <w:t>.</w:t>
      </w:r>
    </w:p>
    <w:p w14:paraId="4736EBFA" w14:textId="77777777" w:rsidR="00CF4DEA" w:rsidRDefault="00CF4DEA" w:rsidP="00CF4DEA">
      <w:pPr>
        <w:jc w:val="both"/>
        <w:rPr>
          <w:rFonts w:asciiTheme="majorBidi" w:hAnsiTheme="majorBidi" w:cstheme="majorBidi"/>
          <w:sz w:val="28"/>
          <w:szCs w:val="28"/>
          <w:rtl/>
        </w:rPr>
      </w:pPr>
      <w:r>
        <w:rPr>
          <w:rFonts w:asciiTheme="majorBidi" w:hAnsiTheme="majorBidi" w:cstheme="majorBidi" w:hint="cs"/>
          <w:sz w:val="28"/>
          <w:szCs w:val="28"/>
          <w:rtl/>
        </w:rPr>
        <w:t>ובהלכות רוצח</w:t>
      </w:r>
      <w:r w:rsidRPr="00CF4DEA">
        <w:rPr>
          <w:rFonts w:asciiTheme="majorBidi" w:hAnsiTheme="majorBidi" w:cstheme="majorBidi" w:hint="cs"/>
          <w:rtl/>
        </w:rPr>
        <w:t xml:space="preserve"> (</w:t>
      </w:r>
      <w:proofErr w:type="spellStart"/>
      <w:r w:rsidRPr="00CF4DEA">
        <w:rPr>
          <w:rFonts w:asciiTheme="majorBidi" w:hAnsiTheme="majorBidi" w:cstheme="majorBidi" w:hint="cs"/>
          <w:rtl/>
        </w:rPr>
        <w:t>פי"ב</w:t>
      </w:r>
      <w:proofErr w:type="spellEnd"/>
      <w:r w:rsidRPr="00CF4DEA">
        <w:rPr>
          <w:rFonts w:asciiTheme="majorBidi" w:hAnsiTheme="majorBidi" w:cstheme="majorBidi" w:hint="cs"/>
          <w:rtl/>
        </w:rPr>
        <w:t xml:space="preserve"> הל' טו) </w:t>
      </w:r>
      <w:r>
        <w:rPr>
          <w:rFonts w:asciiTheme="majorBidi" w:hAnsiTheme="majorBidi" w:cstheme="majorBidi" w:hint="cs"/>
          <w:sz w:val="28"/>
          <w:szCs w:val="28"/>
          <w:rtl/>
        </w:rPr>
        <w:t xml:space="preserve">כתב: "ואסור להשיא עצה טובה לגוי או לעבד רשע ואפילו להשיא עצה שיעשה דבר מצוה והוא עומד ברשעו אסור </w:t>
      </w:r>
      <w:proofErr w:type="spellStart"/>
      <w:r>
        <w:rPr>
          <w:rFonts w:asciiTheme="majorBidi" w:hAnsiTheme="majorBidi" w:cstheme="majorBidi" w:hint="cs"/>
          <w:sz w:val="28"/>
          <w:szCs w:val="28"/>
          <w:rtl/>
        </w:rPr>
        <w:t>וכו</w:t>
      </w:r>
      <w:proofErr w:type="spellEnd"/>
      <w:r>
        <w:rPr>
          <w:rFonts w:asciiTheme="majorBidi" w:hAnsiTheme="majorBidi" w:cstheme="majorBidi" w:hint="cs"/>
          <w:sz w:val="28"/>
          <w:szCs w:val="28"/>
          <w:rtl/>
        </w:rPr>
        <w:t>'".</w:t>
      </w:r>
    </w:p>
    <w:p w14:paraId="2107B488" w14:textId="77777777" w:rsidR="00AE5FA0" w:rsidRDefault="00F81CD3" w:rsidP="00CF4DEA">
      <w:pPr>
        <w:jc w:val="both"/>
        <w:rPr>
          <w:rFonts w:asciiTheme="majorBidi" w:hAnsiTheme="majorBidi" w:cstheme="majorBidi"/>
          <w:sz w:val="28"/>
          <w:szCs w:val="28"/>
          <w:rtl/>
        </w:rPr>
      </w:pPr>
      <w:proofErr w:type="spellStart"/>
      <w:r>
        <w:rPr>
          <w:rFonts w:asciiTheme="majorBidi" w:hAnsiTheme="majorBidi" w:cstheme="majorBidi" w:hint="cs"/>
          <w:sz w:val="28"/>
          <w:szCs w:val="28"/>
          <w:rtl/>
        </w:rPr>
        <w:t>ולכאו</w:t>
      </w:r>
      <w:proofErr w:type="spellEnd"/>
      <w:r>
        <w:rPr>
          <w:rFonts w:asciiTheme="majorBidi" w:hAnsiTheme="majorBidi" w:cstheme="majorBidi" w:hint="cs"/>
          <w:sz w:val="28"/>
          <w:szCs w:val="28"/>
          <w:rtl/>
        </w:rPr>
        <w:t xml:space="preserve">' דינים אלו סותרים את </w:t>
      </w:r>
      <w:proofErr w:type="spellStart"/>
      <w:r>
        <w:rPr>
          <w:rFonts w:asciiTheme="majorBidi" w:hAnsiTheme="majorBidi" w:cstheme="majorBidi" w:hint="cs"/>
          <w:sz w:val="28"/>
          <w:szCs w:val="28"/>
          <w:rtl/>
        </w:rPr>
        <w:t>מש"כ</w:t>
      </w:r>
      <w:proofErr w:type="spellEnd"/>
      <w:r>
        <w:rPr>
          <w:rFonts w:asciiTheme="majorBidi" w:hAnsiTheme="majorBidi" w:cstheme="majorBidi" w:hint="cs"/>
          <w:sz w:val="28"/>
          <w:szCs w:val="28"/>
          <w:rtl/>
        </w:rPr>
        <w:t xml:space="preserve"> הרמב"ם בתשובה</w:t>
      </w:r>
      <w:r w:rsidRPr="00F81CD3">
        <w:rPr>
          <w:rFonts w:asciiTheme="majorBidi" w:hAnsiTheme="majorBidi" w:cstheme="majorBidi" w:hint="cs"/>
          <w:rtl/>
        </w:rPr>
        <w:t xml:space="preserve"> (סימן קמח)</w:t>
      </w:r>
      <w:r>
        <w:rPr>
          <w:rFonts w:asciiTheme="majorBidi" w:hAnsiTheme="majorBidi" w:cstheme="majorBidi" w:hint="cs"/>
          <w:sz w:val="28"/>
          <w:szCs w:val="28"/>
          <w:rtl/>
        </w:rPr>
        <w:t>, וז"ל: "</w:t>
      </w:r>
      <w:r w:rsidR="00AE5FA0">
        <w:rPr>
          <w:rFonts w:asciiTheme="majorBidi" w:hAnsiTheme="majorBidi" w:cstheme="majorBidi" w:hint="cs"/>
          <w:sz w:val="28"/>
          <w:szCs w:val="28"/>
          <w:rtl/>
        </w:rPr>
        <w:t xml:space="preserve">מותר לישראל למול הגוי אם רוצה הגוי לכרות הערלה ולהסירה לפי שכל מצוה שהגוי עושה </w:t>
      </w:r>
      <w:proofErr w:type="spellStart"/>
      <w:r w:rsidR="00AE5FA0">
        <w:rPr>
          <w:rFonts w:asciiTheme="majorBidi" w:hAnsiTheme="majorBidi" w:cstheme="majorBidi" w:hint="cs"/>
          <w:sz w:val="28"/>
          <w:szCs w:val="28"/>
          <w:rtl/>
        </w:rPr>
        <w:t>נותנין</w:t>
      </w:r>
      <w:proofErr w:type="spellEnd"/>
      <w:r w:rsidR="00AE5FA0">
        <w:rPr>
          <w:rFonts w:asciiTheme="majorBidi" w:hAnsiTheme="majorBidi" w:cstheme="majorBidi" w:hint="cs"/>
          <w:sz w:val="28"/>
          <w:szCs w:val="28"/>
          <w:rtl/>
        </w:rPr>
        <w:t xml:space="preserve"> לו שכר עליה </w:t>
      </w:r>
      <w:proofErr w:type="spellStart"/>
      <w:r w:rsidR="00AE5FA0">
        <w:rPr>
          <w:rFonts w:asciiTheme="majorBidi" w:hAnsiTheme="majorBidi" w:cstheme="majorBidi" w:hint="cs"/>
          <w:sz w:val="28"/>
          <w:szCs w:val="28"/>
          <w:rtl/>
        </w:rPr>
        <w:t>וכו</w:t>
      </w:r>
      <w:proofErr w:type="spellEnd"/>
      <w:r w:rsidR="00AE5FA0">
        <w:rPr>
          <w:rFonts w:asciiTheme="majorBidi" w:hAnsiTheme="majorBidi" w:cstheme="majorBidi" w:hint="cs"/>
          <w:sz w:val="28"/>
          <w:szCs w:val="28"/>
          <w:rtl/>
        </w:rPr>
        <w:t xml:space="preserve">'". </w:t>
      </w:r>
      <w:proofErr w:type="spellStart"/>
      <w:r w:rsidR="00AE5FA0">
        <w:rPr>
          <w:rFonts w:asciiTheme="majorBidi" w:hAnsiTheme="majorBidi" w:cstheme="majorBidi" w:hint="cs"/>
          <w:sz w:val="28"/>
          <w:szCs w:val="28"/>
          <w:rtl/>
        </w:rPr>
        <w:t>ולכאו</w:t>
      </w:r>
      <w:proofErr w:type="spellEnd"/>
      <w:r w:rsidR="00AE5FA0">
        <w:rPr>
          <w:rFonts w:asciiTheme="majorBidi" w:hAnsiTheme="majorBidi" w:cstheme="majorBidi" w:hint="cs"/>
          <w:sz w:val="28"/>
          <w:szCs w:val="28"/>
          <w:rtl/>
        </w:rPr>
        <w:t xml:space="preserve">' </w:t>
      </w:r>
      <w:proofErr w:type="spellStart"/>
      <w:r w:rsidR="00AE5FA0">
        <w:rPr>
          <w:rFonts w:asciiTheme="majorBidi" w:hAnsiTheme="majorBidi" w:cstheme="majorBidi" w:hint="cs"/>
          <w:sz w:val="28"/>
          <w:szCs w:val="28"/>
          <w:rtl/>
        </w:rPr>
        <w:t>היפכא</w:t>
      </w:r>
      <w:proofErr w:type="spellEnd"/>
      <w:r w:rsidR="00AE5FA0">
        <w:rPr>
          <w:rFonts w:asciiTheme="majorBidi" w:hAnsiTheme="majorBidi" w:cstheme="majorBidi" w:hint="cs"/>
          <w:sz w:val="28"/>
          <w:szCs w:val="28"/>
          <w:rtl/>
        </w:rPr>
        <w:t xml:space="preserve"> </w:t>
      </w:r>
      <w:r w:rsidR="00AE5FA0">
        <w:rPr>
          <w:rFonts w:asciiTheme="majorBidi" w:hAnsiTheme="majorBidi" w:cstheme="majorBidi" w:hint="cs"/>
          <w:sz w:val="28"/>
          <w:szCs w:val="28"/>
          <w:rtl/>
        </w:rPr>
        <w:lastRenderedPageBreak/>
        <w:t xml:space="preserve">מסתברא </w:t>
      </w:r>
      <w:proofErr w:type="spellStart"/>
      <w:r w:rsidR="00AE5FA0">
        <w:rPr>
          <w:rFonts w:asciiTheme="majorBidi" w:hAnsiTheme="majorBidi" w:cstheme="majorBidi" w:hint="cs"/>
          <w:sz w:val="28"/>
          <w:szCs w:val="28"/>
          <w:rtl/>
        </w:rPr>
        <w:t>שמכיון</w:t>
      </w:r>
      <w:proofErr w:type="spellEnd"/>
      <w:r w:rsidR="00AE5FA0">
        <w:rPr>
          <w:rFonts w:asciiTheme="majorBidi" w:hAnsiTheme="majorBidi" w:cstheme="majorBidi" w:hint="cs"/>
          <w:sz w:val="28"/>
          <w:szCs w:val="28"/>
          <w:rtl/>
        </w:rPr>
        <w:t xml:space="preserve"> שנותנים לגוי שכר על המילה, לכך היה לנו לאסור </w:t>
      </w:r>
      <w:proofErr w:type="spellStart"/>
      <w:r w:rsidR="00AE5FA0">
        <w:rPr>
          <w:rFonts w:asciiTheme="majorBidi" w:hAnsiTheme="majorBidi" w:cstheme="majorBidi" w:hint="cs"/>
          <w:sz w:val="28"/>
          <w:szCs w:val="28"/>
          <w:rtl/>
        </w:rPr>
        <w:t>למולו</w:t>
      </w:r>
      <w:proofErr w:type="spellEnd"/>
      <w:r w:rsidR="00AE5FA0">
        <w:rPr>
          <w:rFonts w:asciiTheme="majorBidi" w:hAnsiTheme="majorBidi" w:cstheme="majorBidi" w:hint="cs"/>
          <w:sz w:val="28"/>
          <w:szCs w:val="28"/>
          <w:rtl/>
        </w:rPr>
        <w:t xml:space="preserve"> משום ביבש קצירה תשברנה.</w:t>
      </w:r>
    </w:p>
    <w:p w14:paraId="3FA58FA9" w14:textId="77777777" w:rsidR="00CF4DEA" w:rsidRDefault="00AE5FA0" w:rsidP="00AE5FA0">
      <w:pPr>
        <w:jc w:val="both"/>
        <w:rPr>
          <w:rFonts w:asciiTheme="majorBidi" w:hAnsiTheme="majorBidi" w:cstheme="majorBidi"/>
          <w:sz w:val="28"/>
          <w:szCs w:val="28"/>
          <w:rtl/>
        </w:rPr>
      </w:pPr>
      <w:r>
        <w:rPr>
          <w:rFonts w:asciiTheme="majorBidi" w:hAnsiTheme="majorBidi" w:cstheme="majorBidi" w:hint="cs"/>
          <w:sz w:val="28"/>
          <w:szCs w:val="28"/>
          <w:rtl/>
        </w:rPr>
        <w:t>ואין לו</w:t>
      </w:r>
      <w:r w:rsidR="00E82478">
        <w:rPr>
          <w:rFonts w:asciiTheme="majorBidi" w:hAnsiTheme="majorBidi" w:cstheme="majorBidi" w:hint="cs"/>
          <w:sz w:val="28"/>
          <w:szCs w:val="28"/>
          <w:rtl/>
        </w:rPr>
        <w:t>מר שרק בצדקה שייך האיסור של ביב</w:t>
      </w:r>
      <w:r>
        <w:rPr>
          <w:rFonts w:asciiTheme="majorBidi" w:hAnsiTheme="majorBidi" w:cstheme="majorBidi" w:hint="cs"/>
          <w:sz w:val="28"/>
          <w:szCs w:val="28"/>
          <w:rtl/>
        </w:rPr>
        <w:t xml:space="preserve">ש קצירה תשברנה, שהרי טעם האיסור הוא מפני שמוסיפים להם זכות, והרי אף בשאר מצוות מוסיפים להם זכות. והרי במצוות מילה גופה אמרי' </w:t>
      </w:r>
      <w:proofErr w:type="spellStart"/>
      <w:r>
        <w:rPr>
          <w:rFonts w:asciiTheme="majorBidi" w:hAnsiTheme="majorBidi" w:cstheme="majorBidi" w:hint="cs"/>
          <w:sz w:val="28"/>
          <w:szCs w:val="28"/>
          <w:rtl/>
        </w:rPr>
        <w:t>בזוה"ק</w:t>
      </w:r>
      <w:proofErr w:type="spellEnd"/>
      <w:r w:rsidRPr="00AE5FA0">
        <w:rPr>
          <w:rFonts w:asciiTheme="majorBidi" w:hAnsiTheme="majorBidi" w:cstheme="majorBidi" w:hint="cs"/>
          <w:rtl/>
        </w:rPr>
        <w:t xml:space="preserve"> (הובא באות ב) </w:t>
      </w:r>
      <w:r>
        <w:rPr>
          <w:rFonts w:asciiTheme="majorBidi" w:hAnsiTheme="majorBidi" w:cstheme="majorBidi" w:hint="cs"/>
          <w:sz w:val="28"/>
          <w:szCs w:val="28"/>
          <w:rtl/>
        </w:rPr>
        <w:t>שיש לבני ישמעאל אחיזה בא"י בזכות מצוות המילה שהם מקיימים, ושמשום כך הם מעכבים את ישראל מלשלוט על א"י.</w:t>
      </w:r>
    </w:p>
    <w:p w14:paraId="4D852075" w14:textId="77777777" w:rsidR="00E82478" w:rsidRDefault="00E82478" w:rsidP="00D73A79">
      <w:pPr>
        <w:jc w:val="both"/>
        <w:rPr>
          <w:rFonts w:asciiTheme="majorBidi" w:hAnsiTheme="majorBidi" w:cstheme="majorBidi"/>
          <w:sz w:val="28"/>
          <w:szCs w:val="28"/>
          <w:rtl/>
        </w:rPr>
      </w:pPr>
      <w:r>
        <w:rPr>
          <w:rFonts w:asciiTheme="majorBidi" w:hAnsiTheme="majorBidi" w:cstheme="majorBidi" w:hint="cs"/>
          <w:sz w:val="28"/>
          <w:szCs w:val="28"/>
          <w:rtl/>
        </w:rPr>
        <w:t>וכן יש להוכיח מרש"י בישעיה</w:t>
      </w:r>
      <w:r w:rsidRPr="00E82478">
        <w:rPr>
          <w:rFonts w:asciiTheme="majorBidi" w:hAnsiTheme="majorBidi" w:cstheme="majorBidi" w:hint="cs"/>
          <w:rtl/>
        </w:rPr>
        <w:t xml:space="preserve"> (</w:t>
      </w:r>
      <w:proofErr w:type="spellStart"/>
      <w:r w:rsidRPr="00E82478">
        <w:rPr>
          <w:rFonts w:asciiTheme="majorBidi" w:hAnsiTheme="majorBidi" w:cstheme="majorBidi" w:hint="cs"/>
          <w:rtl/>
        </w:rPr>
        <w:t>כז</w:t>
      </w:r>
      <w:proofErr w:type="spellEnd"/>
      <w:r w:rsidRPr="00E82478">
        <w:rPr>
          <w:rFonts w:asciiTheme="majorBidi" w:hAnsiTheme="majorBidi" w:cstheme="majorBidi" w:hint="cs"/>
          <w:rtl/>
        </w:rPr>
        <w:t xml:space="preserve">, יא) </w:t>
      </w:r>
      <w:r>
        <w:rPr>
          <w:rFonts w:asciiTheme="majorBidi" w:hAnsiTheme="majorBidi" w:cstheme="majorBidi" w:hint="cs"/>
          <w:sz w:val="28"/>
          <w:szCs w:val="28"/>
          <w:rtl/>
        </w:rPr>
        <w:t>שפירש את הפס' ביבש קצירה תשברנה</w:t>
      </w:r>
      <w:r w:rsidR="00D73A79">
        <w:rPr>
          <w:rFonts w:asciiTheme="majorBidi" w:hAnsiTheme="majorBidi" w:cstheme="majorBidi" w:hint="cs"/>
          <w:sz w:val="28"/>
          <w:szCs w:val="28"/>
          <w:rtl/>
        </w:rPr>
        <w:t>,</w:t>
      </w:r>
      <w:r>
        <w:rPr>
          <w:rFonts w:asciiTheme="majorBidi" w:hAnsiTheme="majorBidi" w:cstheme="majorBidi" w:hint="cs"/>
          <w:sz w:val="28"/>
          <w:szCs w:val="28"/>
          <w:rtl/>
        </w:rPr>
        <w:t xml:space="preserve"> שכשיבש זכות מצוות כיבוד ההורים של עשו (ויש גורסים ישמעאל) אזי תשברנה. הרי שאף במצוות כיבוד הורים אמרי' ביבש קצירה תשברנה.</w:t>
      </w:r>
    </w:p>
    <w:p w14:paraId="073B0F16" w14:textId="77777777" w:rsidR="00BE4C81" w:rsidRPr="00812C26" w:rsidRDefault="00E82478" w:rsidP="00812C26">
      <w:pPr>
        <w:jc w:val="both"/>
        <w:rPr>
          <w:rFonts w:asciiTheme="majorBidi" w:hAnsiTheme="majorBidi" w:cstheme="majorBidi"/>
          <w:sz w:val="28"/>
          <w:szCs w:val="28"/>
          <w:rtl/>
        </w:rPr>
      </w:pPr>
      <w:r>
        <w:rPr>
          <w:rFonts w:asciiTheme="majorBidi" w:hAnsiTheme="majorBidi" w:cstheme="majorBidi" w:hint="cs"/>
          <w:sz w:val="28"/>
          <w:szCs w:val="28"/>
          <w:rtl/>
        </w:rPr>
        <w:t>וכן מפורש ב</w:t>
      </w:r>
      <w:r w:rsidR="00D73A79">
        <w:rPr>
          <w:rFonts w:asciiTheme="majorBidi" w:hAnsiTheme="majorBidi" w:cstheme="majorBidi" w:hint="cs"/>
          <w:sz w:val="28"/>
          <w:szCs w:val="28"/>
          <w:rtl/>
        </w:rPr>
        <w:t xml:space="preserve">ספר </w:t>
      </w:r>
      <w:r>
        <w:rPr>
          <w:rFonts w:asciiTheme="majorBidi" w:hAnsiTheme="majorBidi" w:cstheme="majorBidi" w:hint="cs"/>
          <w:sz w:val="28"/>
          <w:szCs w:val="28"/>
          <w:rtl/>
        </w:rPr>
        <w:t>יחוס תנאים ואמוראים</w:t>
      </w:r>
      <w:r w:rsidRPr="00812C26">
        <w:rPr>
          <w:rFonts w:asciiTheme="majorBidi" w:hAnsiTheme="majorBidi" w:cstheme="majorBidi" w:hint="cs"/>
          <w:rtl/>
        </w:rPr>
        <w:t xml:space="preserve"> (ערך זכריה בן </w:t>
      </w:r>
      <w:proofErr w:type="spellStart"/>
      <w:r w:rsidRPr="00812C26">
        <w:rPr>
          <w:rFonts w:asciiTheme="majorBidi" w:hAnsiTheme="majorBidi" w:cstheme="majorBidi" w:hint="cs"/>
          <w:rtl/>
        </w:rPr>
        <w:t>אבקולס</w:t>
      </w:r>
      <w:proofErr w:type="spellEnd"/>
      <w:r w:rsidRPr="00812C26">
        <w:rPr>
          <w:rFonts w:asciiTheme="majorBidi" w:hAnsiTheme="majorBidi" w:cstheme="majorBidi" w:hint="cs"/>
          <w:rtl/>
        </w:rPr>
        <w:t>)</w:t>
      </w:r>
      <w:r>
        <w:rPr>
          <w:rFonts w:asciiTheme="majorBidi" w:hAnsiTheme="majorBidi" w:cstheme="majorBidi" w:hint="cs"/>
          <w:sz w:val="28"/>
          <w:szCs w:val="28"/>
          <w:rtl/>
        </w:rPr>
        <w:t xml:space="preserve">, שאחר שהביא את </w:t>
      </w:r>
      <w:proofErr w:type="spellStart"/>
      <w:r>
        <w:rPr>
          <w:rFonts w:asciiTheme="majorBidi" w:hAnsiTheme="majorBidi" w:cstheme="majorBidi" w:hint="cs"/>
          <w:sz w:val="28"/>
          <w:szCs w:val="28"/>
          <w:rtl/>
        </w:rPr>
        <w:t>הסוגיא</w:t>
      </w:r>
      <w:proofErr w:type="spellEnd"/>
      <w:r>
        <w:rPr>
          <w:rFonts w:asciiTheme="majorBidi" w:hAnsiTheme="majorBidi" w:cstheme="majorBidi" w:hint="cs"/>
          <w:sz w:val="28"/>
          <w:szCs w:val="28"/>
          <w:rtl/>
        </w:rPr>
        <w:t xml:space="preserve"> בב"ב י: שמותר לקבל צדקה ממלך גוי משום שלום מלכות, כתב: "</w:t>
      </w:r>
      <w:proofErr w:type="spellStart"/>
      <w:r w:rsidR="00812C26">
        <w:rPr>
          <w:rFonts w:asciiTheme="majorBidi" w:hAnsiTheme="majorBidi" w:cstheme="majorBidi" w:hint="cs"/>
          <w:sz w:val="28"/>
          <w:szCs w:val="28"/>
          <w:rtl/>
        </w:rPr>
        <w:t>דאע"ג</w:t>
      </w:r>
      <w:proofErr w:type="spellEnd"/>
      <w:r w:rsidR="00812C26">
        <w:rPr>
          <w:rFonts w:asciiTheme="majorBidi" w:hAnsiTheme="majorBidi" w:cstheme="majorBidi" w:hint="cs"/>
          <w:sz w:val="28"/>
          <w:szCs w:val="28"/>
          <w:rtl/>
        </w:rPr>
        <w:t xml:space="preserve"> דאין לישראל לגרום לגוי שיזכה בשום מצוה ע"י עצתו </w:t>
      </w:r>
      <w:proofErr w:type="spellStart"/>
      <w:r w:rsidR="00812C26">
        <w:rPr>
          <w:rFonts w:asciiTheme="majorBidi" w:hAnsiTheme="majorBidi" w:cstheme="majorBidi" w:hint="cs"/>
          <w:sz w:val="28"/>
          <w:szCs w:val="28"/>
          <w:rtl/>
        </w:rPr>
        <w:t>כדאיתא</w:t>
      </w:r>
      <w:proofErr w:type="spellEnd"/>
      <w:r w:rsidR="00812C26">
        <w:rPr>
          <w:rFonts w:asciiTheme="majorBidi" w:hAnsiTheme="majorBidi" w:cstheme="majorBidi" w:hint="cs"/>
          <w:sz w:val="28"/>
          <w:szCs w:val="28"/>
          <w:rtl/>
        </w:rPr>
        <w:t xml:space="preserve"> בהל' ראשונה </w:t>
      </w:r>
      <w:proofErr w:type="spellStart"/>
      <w:r w:rsidR="00D73A79">
        <w:rPr>
          <w:rFonts w:asciiTheme="majorBidi" w:hAnsiTheme="majorBidi" w:cstheme="majorBidi" w:hint="cs"/>
          <w:sz w:val="28"/>
          <w:szCs w:val="28"/>
          <w:rtl/>
        </w:rPr>
        <w:t>דהשותפים</w:t>
      </w:r>
      <w:proofErr w:type="spellEnd"/>
      <w:r w:rsidR="00D73A79">
        <w:rPr>
          <w:rFonts w:asciiTheme="majorBidi" w:hAnsiTheme="majorBidi" w:cstheme="majorBidi" w:hint="cs"/>
          <w:sz w:val="28"/>
          <w:szCs w:val="28"/>
          <w:rtl/>
        </w:rPr>
        <w:t xml:space="preserve"> (כוונתו </w:t>
      </w:r>
      <w:proofErr w:type="spellStart"/>
      <w:r w:rsidR="00D73A79">
        <w:rPr>
          <w:rFonts w:asciiTheme="majorBidi" w:hAnsiTheme="majorBidi" w:cstheme="majorBidi" w:hint="cs"/>
          <w:sz w:val="28"/>
          <w:szCs w:val="28"/>
          <w:rtl/>
        </w:rPr>
        <w:t>לסוגיא</w:t>
      </w:r>
      <w:proofErr w:type="spellEnd"/>
      <w:r w:rsidR="00D73A79">
        <w:rPr>
          <w:rFonts w:asciiTheme="majorBidi" w:hAnsiTheme="majorBidi" w:cstheme="majorBidi" w:hint="cs"/>
          <w:sz w:val="28"/>
          <w:szCs w:val="28"/>
          <w:rtl/>
        </w:rPr>
        <w:t xml:space="preserve"> בב"ב ד.</w:t>
      </w:r>
      <w:r w:rsidR="00812C26">
        <w:rPr>
          <w:rFonts w:asciiTheme="majorBidi" w:hAnsiTheme="majorBidi" w:cstheme="majorBidi" w:hint="cs"/>
          <w:sz w:val="28"/>
          <w:szCs w:val="28"/>
          <w:rtl/>
        </w:rPr>
        <w:t xml:space="preserve"> שהבאנו למעלה) </w:t>
      </w:r>
      <w:r w:rsidR="00D73A79">
        <w:rPr>
          <w:rFonts w:asciiTheme="majorBidi" w:hAnsiTheme="majorBidi" w:cstheme="majorBidi" w:hint="cs"/>
          <w:sz w:val="28"/>
          <w:szCs w:val="28"/>
          <w:rtl/>
        </w:rPr>
        <w:t>ו</w:t>
      </w:r>
      <w:r w:rsidR="00812C26">
        <w:rPr>
          <w:rFonts w:asciiTheme="majorBidi" w:hAnsiTheme="majorBidi" w:cstheme="majorBidi" w:hint="cs"/>
          <w:sz w:val="28"/>
          <w:szCs w:val="28"/>
          <w:rtl/>
        </w:rPr>
        <w:t xml:space="preserve">כו' ודאי אין לייעצו, אבל אם מלכי האומות מעצמן </w:t>
      </w:r>
      <w:proofErr w:type="spellStart"/>
      <w:r w:rsidR="00812C26">
        <w:rPr>
          <w:rFonts w:asciiTheme="majorBidi" w:hAnsiTheme="majorBidi" w:cstheme="majorBidi" w:hint="cs"/>
          <w:sz w:val="28"/>
          <w:szCs w:val="28"/>
          <w:rtl/>
        </w:rPr>
        <w:t>מתנדבין</w:t>
      </w:r>
      <w:proofErr w:type="spellEnd"/>
      <w:r w:rsidR="00812C26">
        <w:rPr>
          <w:rFonts w:asciiTheme="majorBidi" w:hAnsiTheme="majorBidi" w:cstheme="majorBidi" w:hint="cs"/>
          <w:sz w:val="28"/>
          <w:szCs w:val="28"/>
          <w:rtl/>
        </w:rPr>
        <w:t xml:space="preserve"> צדקה לעניי ישראל יש להן</w:t>
      </w:r>
      <w:r w:rsidR="00812C26" w:rsidRPr="00812C26">
        <w:rPr>
          <w:rFonts w:asciiTheme="majorBidi" w:hAnsiTheme="majorBidi" w:cstheme="majorBidi" w:hint="cs"/>
          <w:sz w:val="28"/>
          <w:szCs w:val="28"/>
          <w:rtl/>
        </w:rPr>
        <w:t xml:space="preserve"> לקבל ולעשות כפי מצוותן </w:t>
      </w:r>
      <w:proofErr w:type="spellStart"/>
      <w:r w:rsidR="00812C26" w:rsidRPr="00812C26">
        <w:rPr>
          <w:rFonts w:asciiTheme="majorBidi" w:hAnsiTheme="majorBidi" w:cstheme="majorBidi" w:hint="cs"/>
          <w:sz w:val="28"/>
          <w:szCs w:val="28"/>
          <w:rtl/>
        </w:rPr>
        <w:t>וכו</w:t>
      </w:r>
      <w:proofErr w:type="spellEnd"/>
      <w:r w:rsidR="00812C26" w:rsidRPr="00812C26">
        <w:rPr>
          <w:rFonts w:asciiTheme="majorBidi" w:hAnsiTheme="majorBidi" w:cstheme="majorBidi" w:hint="cs"/>
          <w:sz w:val="28"/>
          <w:szCs w:val="28"/>
          <w:rtl/>
        </w:rPr>
        <w:t>'".</w:t>
      </w:r>
    </w:p>
    <w:p w14:paraId="7FBE65A7" w14:textId="77777777" w:rsidR="00812C26" w:rsidRDefault="00812C26" w:rsidP="00812C26">
      <w:pPr>
        <w:jc w:val="both"/>
        <w:rPr>
          <w:rFonts w:asciiTheme="majorBidi" w:hAnsiTheme="majorBidi" w:cstheme="majorBidi"/>
          <w:sz w:val="28"/>
          <w:szCs w:val="28"/>
          <w:rtl/>
        </w:rPr>
      </w:pPr>
      <w:r w:rsidRPr="00812C26">
        <w:rPr>
          <w:rFonts w:asciiTheme="majorBidi" w:hAnsiTheme="majorBidi" w:cstheme="majorBidi" w:hint="cs"/>
          <w:sz w:val="28"/>
          <w:szCs w:val="28"/>
          <w:rtl/>
        </w:rPr>
        <w:t>דהיינו למרות שאסור לגרום לגוי</w:t>
      </w:r>
      <w:r>
        <w:rPr>
          <w:rFonts w:asciiTheme="majorBidi" w:hAnsiTheme="majorBidi" w:cstheme="majorBidi" w:hint="cs"/>
          <w:sz w:val="28"/>
          <w:szCs w:val="28"/>
          <w:rtl/>
        </w:rPr>
        <w:t xml:space="preserve"> לעשות שום מצוה, מ"מ היה מותר </w:t>
      </w:r>
      <w:proofErr w:type="spellStart"/>
      <w:r>
        <w:rPr>
          <w:rFonts w:asciiTheme="majorBidi" w:hAnsiTheme="majorBidi" w:cstheme="majorBidi" w:hint="cs"/>
          <w:sz w:val="28"/>
          <w:szCs w:val="28"/>
          <w:rtl/>
        </w:rPr>
        <w:t>לרבא</w:t>
      </w:r>
      <w:proofErr w:type="spellEnd"/>
      <w:r>
        <w:rPr>
          <w:rFonts w:asciiTheme="majorBidi" w:hAnsiTheme="majorBidi" w:cstheme="majorBidi" w:hint="cs"/>
          <w:sz w:val="28"/>
          <w:szCs w:val="28"/>
          <w:rtl/>
        </w:rPr>
        <w:t xml:space="preserve"> ולרב יוסף</w:t>
      </w:r>
      <w:r w:rsidRPr="00812C26">
        <w:rPr>
          <w:rFonts w:asciiTheme="majorBidi" w:hAnsiTheme="majorBidi" w:cstheme="majorBidi" w:hint="cs"/>
          <w:rtl/>
        </w:rPr>
        <w:t xml:space="preserve"> (עי' ב"ב ח.) </w:t>
      </w:r>
      <w:r>
        <w:rPr>
          <w:rFonts w:asciiTheme="majorBidi" w:hAnsiTheme="majorBidi" w:cstheme="majorBidi" w:hint="cs"/>
          <w:sz w:val="28"/>
          <w:szCs w:val="28"/>
          <w:rtl/>
        </w:rPr>
        <w:t xml:space="preserve">לקבל צדקה מן מלכי אומות משום שלום מלכות, א"כ </w:t>
      </w:r>
      <w:r w:rsidR="00D73A79">
        <w:rPr>
          <w:rFonts w:asciiTheme="majorBidi" w:hAnsiTheme="majorBidi" w:cstheme="majorBidi" w:hint="cs"/>
          <w:sz w:val="28"/>
          <w:szCs w:val="28"/>
          <w:rtl/>
        </w:rPr>
        <w:t>מוכח ש</w:t>
      </w:r>
      <w:r>
        <w:rPr>
          <w:rFonts w:asciiTheme="majorBidi" w:hAnsiTheme="majorBidi" w:cstheme="majorBidi" w:hint="cs"/>
          <w:sz w:val="28"/>
          <w:szCs w:val="28"/>
          <w:rtl/>
        </w:rPr>
        <w:t xml:space="preserve">האיסור שייך בכל המצוות, </w:t>
      </w:r>
      <w:proofErr w:type="spellStart"/>
      <w:r>
        <w:rPr>
          <w:rFonts w:asciiTheme="majorBidi" w:hAnsiTheme="majorBidi" w:cstheme="majorBidi" w:hint="cs"/>
          <w:sz w:val="28"/>
          <w:szCs w:val="28"/>
          <w:rtl/>
        </w:rPr>
        <w:t>עש"ה</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ודו"ק</w:t>
      </w:r>
      <w:proofErr w:type="spellEnd"/>
      <w:r>
        <w:rPr>
          <w:rFonts w:asciiTheme="majorBidi" w:hAnsiTheme="majorBidi" w:cstheme="majorBidi" w:hint="cs"/>
          <w:sz w:val="28"/>
          <w:szCs w:val="28"/>
          <w:rtl/>
        </w:rPr>
        <w:t>.</w:t>
      </w:r>
    </w:p>
    <w:p w14:paraId="464EAD61" w14:textId="77777777" w:rsidR="00812C26" w:rsidRDefault="00812C26" w:rsidP="0026747E">
      <w:pPr>
        <w:jc w:val="both"/>
        <w:rPr>
          <w:rFonts w:asciiTheme="majorBidi" w:hAnsiTheme="majorBidi" w:cstheme="majorBidi"/>
          <w:sz w:val="28"/>
          <w:szCs w:val="28"/>
          <w:rtl/>
        </w:rPr>
      </w:pPr>
      <w:r>
        <w:rPr>
          <w:rFonts w:asciiTheme="majorBidi" w:hAnsiTheme="majorBidi" w:cstheme="majorBidi" w:hint="cs"/>
          <w:sz w:val="28"/>
          <w:szCs w:val="28"/>
          <w:rtl/>
        </w:rPr>
        <w:t>והיה נ"ל ליישב</w:t>
      </w:r>
      <w:r w:rsidR="0026747E">
        <w:rPr>
          <w:rFonts w:asciiTheme="majorBidi" w:hAnsiTheme="majorBidi" w:cstheme="majorBidi" w:hint="cs"/>
          <w:sz w:val="28"/>
          <w:szCs w:val="28"/>
          <w:rtl/>
        </w:rPr>
        <w:t xml:space="preserve"> בדרך זו.</w:t>
      </w:r>
      <w:r>
        <w:rPr>
          <w:rFonts w:asciiTheme="majorBidi" w:hAnsiTheme="majorBidi" w:cstheme="majorBidi" w:hint="cs"/>
          <w:sz w:val="28"/>
          <w:szCs w:val="28"/>
          <w:rtl/>
        </w:rPr>
        <w:t xml:space="preserve"> ש</w:t>
      </w:r>
      <w:r w:rsidR="0026747E">
        <w:rPr>
          <w:rFonts w:asciiTheme="majorBidi" w:hAnsiTheme="majorBidi" w:cstheme="majorBidi" w:hint="cs"/>
          <w:sz w:val="28"/>
          <w:szCs w:val="28"/>
          <w:rtl/>
        </w:rPr>
        <w:t xml:space="preserve">הנה </w:t>
      </w:r>
      <w:r>
        <w:rPr>
          <w:rFonts w:asciiTheme="majorBidi" w:hAnsiTheme="majorBidi" w:cstheme="majorBidi" w:hint="cs"/>
          <w:sz w:val="28"/>
          <w:szCs w:val="28"/>
          <w:rtl/>
        </w:rPr>
        <w:t>הרמב"ם בהלכות מתנות עניים</w:t>
      </w:r>
      <w:r w:rsidRPr="0026747E">
        <w:rPr>
          <w:rFonts w:asciiTheme="majorBidi" w:hAnsiTheme="majorBidi" w:cstheme="majorBidi" w:hint="cs"/>
          <w:rtl/>
        </w:rPr>
        <w:t xml:space="preserve"> (שם) </w:t>
      </w:r>
      <w:r>
        <w:rPr>
          <w:rFonts w:asciiTheme="majorBidi" w:hAnsiTheme="majorBidi" w:cstheme="majorBidi" w:hint="cs"/>
          <w:sz w:val="28"/>
          <w:szCs w:val="28"/>
          <w:rtl/>
        </w:rPr>
        <w:t>כתב</w:t>
      </w:r>
      <w:r w:rsidR="00AF15C2">
        <w:rPr>
          <w:rFonts w:asciiTheme="majorBidi" w:hAnsiTheme="majorBidi" w:cstheme="majorBidi" w:hint="cs"/>
          <w:sz w:val="28"/>
          <w:szCs w:val="28"/>
          <w:rtl/>
        </w:rPr>
        <w:t xml:space="preserve">: "אסור לישראל ליטול צדקה מן </w:t>
      </w:r>
      <w:proofErr w:type="spellStart"/>
      <w:r w:rsidR="00AF15C2">
        <w:rPr>
          <w:rFonts w:asciiTheme="majorBidi" w:hAnsiTheme="majorBidi" w:cstheme="majorBidi" w:hint="cs"/>
          <w:sz w:val="28"/>
          <w:szCs w:val="28"/>
          <w:rtl/>
        </w:rPr>
        <w:t>הגו</w:t>
      </w:r>
      <w:r>
        <w:rPr>
          <w:rFonts w:asciiTheme="majorBidi" w:hAnsiTheme="majorBidi" w:cstheme="majorBidi" w:hint="cs"/>
          <w:sz w:val="28"/>
          <w:szCs w:val="28"/>
          <w:rtl/>
        </w:rPr>
        <w:t>ים</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בפרהסיא</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וכ"כ הטור</w:t>
      </w:r>
      <w:r w:rsidRPr="0026747E">
        <w:rPr>
          <w:rFonts w:asciiTheme="majorBidi" w:hAnsiTheme="majorBidi" w:cstheme="majorBidi" w:hint="cs"/>
          <w:rtl/>
        </w:rPr>
        <w:t xml:space="preserve"> (יו"ד סימן </w:t>
      </w:r>
      <w:r w:rsidR="006B60EC" w:rsidRPr="0026747E">
        <w:rPr>
          <w:rFonts w:asciiTheme="majorBidi" w:hAnsiTheme="majorBidi" w:cstheme="majorBidi" w:hint="cs"/>
          <w:rtl/>
        </w:rPr>
        <w:t>רנד)</w:t>
      </w:r>
      <w:r w:rsidR="006B60EC">
        <w:rPr>
          <w:rFonts w:asciiTheme="majorBidi" w:hAnsiTheme="majorBidi" w:cstheme="majorBidi" w:hint="cs"/>
          <w:sz w:val="28"/>
          <w:szCs w:val="28"/>
          <w:rtl/>
        </w:rPr>
        <w:t>. והקשו הדרישה</w:t>
      </w:r>
      <w:r w:rsidR="006B60EC" w:rsidRPr="0026747E">
        <w:rPr>
          <w:rFonts w:asciiTheme="majorBidi" w:hAnsiTheme="majorBidi" w:cstheme="majorBidi" w:hint="cs"/>
          <w:rtl/>
        </w:rPr>
        <w:t xml:space="preserve"> (</w:t>
      </w:r>
      <w:proofErr w:type="spellStart"/>
      <w:r w:rsidR="006B60EC" w:rsidRPr="0026747E">
        <w:rPr>
          <w:rFonts w:asciiTheme="majorBidi" w:hAnsiTheme="majorBidi" w:cstheme="majorBidi" w:hint="cs"/>
          <w:rtl/>
        </w:rPr>
        <w:t>ס"ק</w:t>
      </w:r>
      <w:proofErr w:type="spellEnd"/>
      <w:r w:rsidR="006B60EC" w:rsidRPr="0026747E">
        <w:rPr>
          <w:rFonts w:asciiTheme="majorBidi" w:hAnsiTheme="majorBidi" w:cstheme="majorBidi" w:hint="cs"/>
          <w:rtl/>
        </w:rPr>
        <w:t xml:space="preserve"> א) </w:t>
      </w:r>
      <w:proofErr w:type="spellStart"/>
      <w:r w:rsidR="006B60EC">
        <w:rPr>
          <w:rFonts w:asciiTheme="majorBidi" w:hAnsiTheme="majorBidi" w:cstheme="majorBidi" w:hint="cs"/>
          <w:sz w:val="28"/>
          <w:szCs w:val="28"/>
          <w:rtl/>
        </w:rPr>
        <w:t>והט"ז</w:t>
      </w:r>
      <w:proofErr w:type="spellEnd"/>
      <w:r w:rsidR="006B60EC" w:rsidRPr="0026747E">
        <w:rPr>
          <w:rFonts w:asciiTheme="majorBidi" w:hAnsiTheme="majorBidi" w:cstheme="majorBidi" w:hint="cs"/>
          <w:rtl/>
        </w:rPr>
        <w:t xml:space="preserve"> (</w:t>
      </w:r>
      <w:proofErr w:type="spellStart"/>
      <w:r w:rsidR="006B60EC" w:rsidRPr="0026747E">
        <w:rPr>
          <w:rFonts w:asciiTheme="majorBidi" w:hAnsiTheme="majorBidi" w:cstheme="majorBidi" w:hint="cs"/>
          <w:rtl/>
        </w:rPr>
        <w:t>ס"ק</w:t>
      </w:r>
      <w:proofErr w:type="spellEnd"/>
      <w:r w:rsidR="006B60EC" w:rsidRPr="0026747E">
        <w:rPr>
          <w:rFonts w:asciiTheme="majorBidi" w:hAnsiTheme="majorBidi" w:cstheme="majorBidi" w:hint="cs"/>
          <w:rtl/>
        </w:rPr>
        <w:t xml:space="preserve"> א) </w:t>
      </w:r>
      <w:r w:rsidR="006B60EC">
        <w:rPr>
          <w:rFonts w:asciiTheme="majorBidi" w:hAnsiTheme="majorBidi" w:cstheme="majorBidi" w:hint="cs"/>
          <w:sz w:val="28"/>
          <w:szCs w:val="28"/>
          <w:rtl/>
        </w:rPr>
        <w:t xml:space="preserve">היאך הרמב"ם והטור כתבו שרק </w:t>
      </w:r>
      <w:proofErr w:type="spellStart"/>
      <w:r w:rsidR="006B60EC">
        <w:rPr>
          <w:rFonts w:asciiTheme="majorBidi" w:hAnsiTheme="majorBidi" w:cstheme="majorBidi" w:hint="cs"/>
          <w:sz w:val="28"/>
          <w:szCs w:val="28"/>
          <w:rtl/>
        </w:rPr>
        <w:t>בפרהסיא</w:t>
      </w:r>
      <w:proofErr w:type="spellEnd"/>
      <w:r w:rsidR="006B60EC">
        <w:rPr>
          <w:rFonts w:asciiTheme="majorBidi" w:hAnsiTheme="majorBidi" w:cstheme="majorBidi" w:hint="cs"/>
          <w:sz w:val="28"/>
          <w:szCs w:val="28"/>
          <w:rtl/>
        </w:rPr>
        <w:t xml:space="preserve"> אסור לקבל מהם צדקה, והרי משום 'ביבש קצירה תשברנה' </w:t>
      </w:r>
      <w:r w:rsidR="0026747E">
        <w:rPr>
          <w:rFonts w:asciiTheme="majorBidi" w:hAnsiTheme="majorBidi" w:cstheme="majorBidi" w:hint="cs"/>
          <w:sz w:val="28"/>
          <w:szCs w:val="28"/>
          <w:rtl/>
        </w:rPr>
        <w:t>יש לאסור לקבל מהם צדקה אף בצנעא.</w:t>
      </w:r>
    </w:p>
    <w:p w14:paraId="535E49DD" w14:textId="77777777" w:rsidR="0026747E" w:rsidRDefault="0026747E" w:rsidP="0026747E">
      <w:pPr>
        <w:jc w:val="both"/>
        <w:rPr>
          <w:rFonts w:asciiTheme="majorBidi" w:hAnsiTheme="majorBidi" w:cstheme="majorBidi"/>
          <w:sz w:val="28"/>
          <w:szCs w:val="28"/>
          <w:rtl/>
        </w:rPr>
      </w:pPr>
      <w:r>
        <w:rPr>
          <w:rFonts w:asciiTheme="majorBidi" w:hAnsiTheme="majorBidi" w:cstheme="majorBidi" w:hint="cs"/>
          <w:sz w:val="28"/>
          <w:szCs w:val="28"/>
          <w:rtl/>
        </w:rPr>
        <w:t xml:space="preserve">ונר' ליישב שהרמב"ם והטור </w:t>
      </w:r>
      <w:proofErr w:type="spellStart"/>
      <w:r>
        <w:rPr>
          <w:rFonts w:asciiTheme="majorBidi" w:hAnsiTheme="majorBidi" w:cstheme="majorBidi" w:hint="cs"/>
          <w:sz w:val="28"/>
          <w:szCs w:val="28"/>
          <w:rtl/>
        </w:rPr>
        <w:t>ס"ל</w:t>
      </w:r>
      <w:proofErr w:type="spellEnd"/>
      <w:r>
        <w:rPr>
          <w:rFonts w:asciiTheme="majorBidi" w:hAnsiTheme="majorBidi" w:cstheme="majorBidi" w:hint="cs"/>
          <w:sz w:val="28"/>
          <w:szCs w:val="28"/>
          <w:rtl/>
        </w:rPr>
        <w:t xml:space="preserve"> שרק בקבלת צדקה מן המלכות שייך ביבש קצירה תשברנה</w:t>
      </w:r>
      <w:r>
        <w:rPr>
          <w:rStyle w:val="a5"/>
          <w:rFonts w:asciiTheme="majorBidi" w:hAnsiTheme="majorBidi" w:cstheme="majorBidi"/>
          <w:sz w:val="28"/>
          <w:szCs w:val="28"/>
          <w:rtl/>
        </w:rPr>
        <w:footnoteReference w:id="121"/>
      </w:r>
      <w:r>
        <w:rPr>
          <w:rFonts w:asciiTheme="majorBidi" w:hAnsiTheme="majorBidi" w:cstheme="majorBidi" w:hint="cs"/>
          <w:sz w:val="28"/>
          <w:szCs w:val="28"/>
          <w:rtl/>
        </w:rPr>
        <w:t xml:space="preserve">. והיינו מפני שבכך אנו מאריכים את מלכות האומה. אולם בגוי יחידי שנותן צדקה לישראל אין לאסור משום ביבש </w:t>
      </w:r>
      <w:r>
        <w:rPr>
          <w:rFonts w:asciiTheme="majorBidi" w:hAnsiTheme="majorBidi" w:cstheme="majorBidi" w:hint="cs"/>
          <w:sz w:val="28"/>
          <w:szCs w:val="28"/>
          <w:rtl/>
        </w:rPr>
        <w:lastRenderedPageBreak/>
        <w:t>קצירה תשברנה, שמה אכפת לנו שיהיה לו זכות, שרק בהארכת מלכות האומה אנן קפדי'.</w:t>
      </w:r>
    </w:p>
    <w:p w14:paraId="63448524" w14:textId="77777777" w:rsidR="002B7D1B" w:rsidRDefault="0026747E" w:rsidP="0026747E">
      <w:pPr>
        <w:jc w:val="both"/>
        <w:rPr>
          <w:rFonts w:asciiTheme="majorBidi" w:hAnsiTheme="majorBidi" w:cstheme="majorBidi"/>
          <w:sz w:val="28"/>
          <w:szCs w:val="28"/>
          <w:rtl/>
        </w:rPr>
      </w:pPr>
      <w:r>
        <w:rPr>
          <w:rFonts w:asciiTheme="majorBidi" w:hAnsiTheme="majorBidi" w:cstheme="majorBidi" w:hint="cs"/>
          <w:sz w:val="28"/>
          <w:szCs w:val="28"/>
          <w:rtl/>
        </w:rPr>
        <w:t>ועי' בס' שנות חיים</w:t>
      </w:r>
      <w:r w:rsidRPr="002B7D1B">
        <w:rPr>
          <w:rFonts w:asciiTheme="majorBidi" w:hAnsiTheme="majorBidi" w:cstheme="majorBidi" w:hint="cs"/>
          <w:rtl/>
        </w:rPr>
        <w:t xml:space="preserve"> (ל' חיים חזן, בסוף פרשת מסעי) </w:t>
      </w:r>
      <w:r>
        <w:rPr>
          <w:rFonts w:asciiTheme="majorBidi" w:hAnsiTheme="majorBidi" w:cstheme="majorBidi" w:hint="cs"/>
          <w:sz w:val="28"/>
          <w:szCs w:val="28"/>
          <w:rtl/>
        </w:rPr>
        <w:t xml:space="preserve">שכתב לתרץ כהאי </w:t>
      </w:r>
      <w:proofErr w:type="spellStart"/>
      <w:r>
        <w:rPr>
          <w:rFonts w:asciiTheme="majorBidi" w:hAnsiTheme="majorBidi" w:cstheme="majorBidi" w:hint="cs"/>
          <w:sz w:val="28"/>
          <w:szCs w:val="28"/>
          <w:rtl/>
        </w:rPr>
        <w:t>גוונא</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ולפ"ז</w:t>
      </w:r>
      <w:proofErr w:type="spellEnd"/>
      <w:r>
        <w:rPr>
          <w:rFonts w:asciiTheme="majorBidi" w:hAnsiTheme="majorBidi" w:cstheme="majorBidi" w:hint="cs"/>
          <w:sz w:val="28"/>
          <w:szCs w:val="28"/>
          <w:rtl/>
        </w:rPr>
        <w:t xml:space="preserve"> מיושבת </w:t>
      </w:r>
      <w:proofErr w:type="spellStart"/>
      <w:r>
        <w:rPr>
          <w:rFonts w:asciiTheme="majorBidi" w:hAnsiTheme="majorBidi" w:cstheme="majorBidi" w:hint="cs"/>
          <w:sz w:val="28"/>
          <w:szCs w:val="28"/>
          <w:rtl/>
        </w:rPr>
        <w:t>קושייתינו</w:t>
      </w:r>
      <w:proofErr w:type="spellEnd"/>
      <w:r>
        <w:rPr>
          <w:rFonts w:asciiTheme="majorBidi" w:hAnsiTheme="majorBidi" w:cstheme="majorBidi" w:hint="cs"/>
          <w:sz w:val="28"/>
          <w:szCs w:val="28"/>
          <w:rtl/>
        </w:rPr>
        <w:t xml:space="preserve">, שבגלל שגוי יחיד רוצה למול את בנו אין בזה איסור ביבש קצירה תשברנה, </w:t>
      </w:r>
      <w:r w:rsidR="002B7D1B">
        <w:rPr>
          <w:rFonts w:asciiTheme="majorBidi" w:hAnsiTheme="majorBidi" w:cstheme="majorBidi" w:hint="cs"/>
          <w:sz w:val="28"/>
          <w:szCs w:val="28"/>
          <w:rtl/>
        </w:rPr>
        <w:t>ומ"מ יש כמה גמגומים על דבר זה</w:t>
      </w:r>
      <w:r w:rsidR="002B7D1B">
        <w:rPr>
          <w:rStyle w:val="a5"/>
          <w:rFonts w:asciiTheme="majorBidi" w:hAnsiTheme="majorBidi" w:cstheme="majorBidi"/>
          <w:sz w:val="28"/>
          <w:szCs w:val="28"/>
          <w:rtl/>
        </w:rPr>
        <w:footnoteReference w:id="122"/>
      </w:r>
      <w:r w:rsidR="002B7D1B">
        <w:rPr>
          <w:rFonts w:asciiTheme="majorBidi" w:hAnsiTheme="majorBidi" w:cstheme="majorBidi" w:hint="cs"/>
          <w:sz w:val="28"/>
          <w:szCs w:val="28"/>
          <w:rtl/>
        </w:rPr>
        <w:t>.</w:t>
      </w:r>
    </w:p>
    <w:p w14:paraId="56B49875" w14:textId="77777777" w:rsidR="0026747E" w:rsidRDefault="002B7D1B" w:rsidP="0026747E">
      <w:pPr>
        <w:jc w:val="both"/>
        <w:rPr>
          <w:rFonts w:asciiTheme="majorBidi" w:hAnsiTheme="majorBidi" w:cstheme="majorBidi"/>
          <w:sz w:val="28"/>
          <w:szCs w:val="28"/>
          <w:rtl/>
        </w:rPr>
      </w:pPr>
      <w:r>
        <w:rPr>
          <w:rFonts w:asciiTheme="majorBidi" w:hAnsiTheme="majorBidi" w:cstheme="majorBidi" w:hint="cs"/>
          <w:sz w:val="28"/>
          <w:szCs w:val="28"/>
          <w:rtl/>
        </w:rPr>
        <w:t xml:space="preserve">וראיתי </w:t>
      </w:r>
      <w:proofErr w:type="spellStart"/>
      <w:r>
        <w:rPr>
          <w:rFonts w:asciiTheme="majorBidi" w:hAnsiTheme="majorBidi" w:cstheme="majorBidi" w:hint="cs"/>
          <w:sz w:val="28"/>
          <w:szCs w:val="28"/>
          <w:rtl/>
        </w:rPr>
        <w:t>בשו"ת</w:t>
      </w:r>
      <w:proofErr w:type="spellEnd"/>
      <w:r>
        <w:rPr>
          <w:rFonts w:asciiTheme="majorBidi" w:hAnsiTheme="majorBidi" w:cstheme="majorBidi" w:hint="cs"/>
          <w:sz w:val="28"/>
          <w:szCs w:val="28"/>
          <w:rtl/>
        </w:rPr>
        <w:t xml:space="preserve"> זרע אמת</w:t>
      </w:r>
      <w:r w:rsidRPr="00EC50DE">
        <w:rPr>
          <w:rFonts w:asciiTheme="majorBidi" w:hAnsiTheme="majorBidi" w:cstheme="majorBidi" w:hint="cs"/>
          <w:rtl/>
        </w:rPr>
        <w:t xml:space="preserve"> (</w:t>
      </w:r>
      <w:proofErr w:type="spellStart"/>
      <w:r w:rsidRPr="00EC50DE">
        <w:rPr>
          <w:rFonts w:asciiTheme="majorBidi" w:hAnsiTheme="majorBidi" w:cstheme="majorBidi" w:hint="cs"/>
          <w:rtl/>
        </w:rPr>
        <w:t>חיו"ד</w:t>
      </w:r>
      <w:proofErr w:type="spellEnd"/>
      <w:r w:rsidRPr="00EC50DE">
        <w:rPr>
          <w:rFonts w:asciiTheme="majorBidi" w:hAnsiTheme="majorBidi" w:cstheme="majorBidi" w:hint="cs"/>
          <w:rtl/>
        </w:rPr>
        <w:t xml:space="preserve"> </w:t>
      </w:r>
      <w:proofErr w:type="spellStart"/>
      <w:r w:rsidRPr="00EC50DE">
        <w:rPr>
          <w:rFonts w:asciiTheme="majorBidi" w:hAnsiTheme="majorBidi" w:cstheme="majorBidi" w:hint="cs"/>
          <w:rtl/>
        </w:rPr>
        <w:t>סיו"ס</w:t>
      </w:r>
      <w:proofErr w:type="spellEnd"/>
      <w:r w:rsidRPr="00EC50DE">
        <w:rPr>
          <w:rFonts w:asciiTheme="majorBidi" w:hAnsiTheme="majorBidi" w:cstheme="majorBidi" w:hint="cs"/>
          <w:rtl/>
        </w:rPr>
        <w:t xml:space="preserve"> </w:t>
      </w:r>
      <w:proofErr w:type="spellStart"/>
      <w:r w:rsidRPr="00EC50DE">
        <w:rPr>
          <w:rFonts w:asciiTheme="majorBidi" w:hAnsiTheme="majorBidi" w:cstheme="majorBidi" w:hint="cs"/>
          <w:rtl/>
        </w:rPr>
        <w:t>קיב</w:t>
      </w:r>
      <w:proofErr w:type="spellEnd"/>
      <w:r w:rsidRPr="00EC50DE">
        <w:rPr>
          <w:rFonts w:asciiTheme="majorBidi" w:hAnsiTheme="majorBidi" w:cstheme="majorBidi" w:hint="cs"/>
          <w:rtl/>
        </w:rPr>
        <w:t xml:space="preserve">) </w:t>
      </w:r>
      <w:r>
        <w:rPr>
          <w:rFonts w:asciiTheme="majorBidi" w:hAnsiTheme="majorBidi" w:cstheme="majorBidi" w:hint="cs"/>
          <w:sz w:val="28"/>
          <w:szCs w:val="28"/>
          <w:rtl/>
        </w:rPr>
        <w:t xml:space="preserve">שכתב </w:t>
      </w:r>
      <w:proofErr w:type="spellStart"/>
      <w:r>
        <w:rPr>
          <w:rFonts w:asciiTheme="majorBidi" w:hAnsiTheme="majorBidi" w:cstheme="majorBidi" w:hint="cs"/>
          <w:sz w:val="28"/>
          <w:szCs w:val="28"/>
          <w:rtl/>
        </w:rPr>
        <w:t>שמכיון</w:t>
      </w:r>
      <w:proofErr w:type="spellEnd"/>
      <w:r>
        <w:rPr>
          <w:rFonts w:asciiTheme="majorBidi" w:hAnsiTheme="majorBidi" w:cstheme="majorBidi" w:hint="cs"/>
          <w:sz w:val="28"/>
          <w:szCs w:val="28"/>
          <w:rtl/>
        </w:rPr>
        <w:t xml:space="preserve"> שאיסור ביבש קצירה </w:t>
      </w:r>
      <w:proofErr w:type="spellStart"/>
      <w:r>
        <w:rPr>
          <w:rFonts w:asciiTheme="majorBidi" w:hAnsiTheme="majorBidi" w:cstheme="majorBidi" w:hint="cs"/>
          <w:sz w:val="28"/>
          <w:szCs w:val="28"/>
          <w:rtl/>
        </w:rPr>
        <w:t>כו</w:t>
      </w:r>
      <w:proofErr w:type="spellEnd"/>
      <w:r>
        <w:rPr>
          <w:rFonts w:asciiTheme="majorBidi" w:hAnsiTheme="majorBidi" w:cstheme="majorBidi" w:hint="cs"/>
          <w:sz w:val="28"/>
          <w:szCs w:val="28"/>
          <w:rtl/>
        </w:rPr>
        <w:t xml:space="preserve">' הוא איסור קלוש, לכך הוא נדחה כשיש צורך, </w:t>
      </w:r>
      <w:proofErr w:type="spellStart"/>
      <w:r>
        <w:rPr>
          <w:rFonts w:asciiTheme="majorBidi" w:hAnsiTheme="majorBidi" w:cstheme="majorBidi" w:hint="cs"/>
          <w:sz w:val="28"/>
          <w:szCs w:val="28"/>
          <w:rtl/>
        </w:rPr>
        <w:t>וכעי"ז</w:t>
      </w:r>
      <w:proofErr w:type="spellEnd"/>
      <w:r>
        <w:rPr>
          <w:rFonts w:asciiTheme="majorBidi" w:hAnsiTheme="majorBidi" w:cstheme="majorBidi" w:hint="cs"/>
          <w:sz w:val="28"/>
          <w:szCs w:val="28"/>
          <w:rtl/>
        </w:rPr>
        <w:t xml:space="preserve"> כתב </w:t>
      </w:r>
      <w:proofErr w:type="spellStart"/>
      <w:r>
        <w:rPr>
          <w:rFonts w:asciiTheme="majorBidi" w:hAnsiTheme="majorBidi" w:cstheme="majorBidi" w:hint="cs"/>
          <w:sz w:val="28"/>
          <w:szCs w:val="28"/>
          <w:rtl/>
        </w:rPr>
        <w:t>הערוה"ש</w:t>
      </w:r>
      <w:proofErr w:type="spellEnd"/>
      <w:r w:rsidRPr="00EC50DE">
        <w:rPr>
          <w:rFonts w:asciiTheme="majorBidi" w:hAnsiTheme="majorBidi" w:cstheme="majorBidi" w:hint="cs"/>
          <w:rtl/>
        </w:rPr>
        <w:t xml:space="preserve"> (סימן רנד אות א)</w:t>
      </w:r>
      <w:r>
        <w:rPr>
          <w:rStyle w:val="a5"/>
          <w:rFonts w:asciiTheme="majorBidi" w:hAnsiTheme="majorBidi" w:cstheme="majorBidi"/>
          <w:sz w:val="28"/>
          <w:szCs w:val="28"/>
          <w:rtl/>
        </w:rPr>
        <w:footnoteReference w:id="123"/>
      </w:r>
      <w:r w:rsidR="00EC50DE">
        <w:rPr>
          <w:rFonts w:asciiTheme="majorBidi" w:hAnsiTheme="majorBidi" w:cstheme="majorBidi" w:hint="cs"/>
          <w:sz w:val="28"/>
          <w:szCs w:val="28"/>
          <w:rtl/>
        </w:rPr>
        <w:t>.</w:t>
      </w:r>
    </w:p>
    <w:p w14:paraId="6949AD4C" w14:textId="77777777" w:rsidR="00EC50DE" w:rsidRDefault="00EC50DE" w:rsidP="00EC50DE">
      <w:pPr>
        <w:jc w:val="both"/>
        <w:rPr>
          <w:rFonts w:asciiTheme="majorBidi" w:hAnsiTheme="majorBidi" w:cstheme="majorBidi"/>
          <w:sz w:val="28"/>
          <w:szCs w:val="28"/>
          <w:rtl/>
        </w:rPr>
      </w:pPr>
      <w:r>
        <w:rPr>
          <w:rFonts w:asciiTheme="majorBidi" w:hAnsiTheme="majorBidi" w:cstheme="majorBidi" w:hint="cs"/>
          <w:sz w:val="28"/>
          <w:szCs w:val="28"/>
          <w:rtl/>
        </w:rPr>
        <w:t xml:space="preserve">ועי' </w:t>
      </w:r>
      <w:proofErr w:type="spellStart"/>
      <w:r>
        <w:rPr>
          <w:rFonts w:asciiTheme="majorBidi" w:hAnsiTheme="majorBidi" w:cstheme="majorBidi" w:hint="cs"/>
          <w:sz w:val="28"/>
          <w:szCs w:val="28"/>
          <w:rtl/>
        </w:rPr>
        <w:t>בארחות</w:t>
      </w:r>
      <w:proofErr w:type="spellEnd"/>
      <w:r>
        <w:rPr>
          <w:rFonts w:asciiTheme="majorBidi" w:hAnsiTheme="majorBidi" w:cstheme="majorBidi" w:hint="cs"/>
          <w:sz w:val="28"/>
          <w:szCs w:val="28"/>
          <w:rtl/>
        </w:rPr>
        <w:t xml:space="preserve"> חיים</w:t>
      </w:r>
      <w:r w:rsidRPr="00EC50DE">
        <w:rPr>
          <w:rFonts w:asciiTheme="majorBidi" w:hAnsiTheme="majorBidi" w:cstheme="majorBidi" w:hint="cs"/>
          <w:rtl/>
        </w:rPr>
        <w:t xml:space="preserve"> (סימן לד) </w:t>
      </w:r>
      <w:r>
        <w:rPr>
          <w:rFonts w:asciiTheme="majorBidi" w:hAnsiTheme="majorBidi" w:cstheme="majorBidi" w:hint="cs"/>
          <w:sz w:val="28"/>
          <w:szCs w:val="28"/>
          <w:rtl/>
        </w:rPr>
        <w:t xml:space="preserve">שכתב שהאיסור הוא רק לגבאים, אך אם הגוי נותן לעניים מותר לקבל ממנו בצנעא. ואפשר שטעמו </w:t>
      </w:r>
      <w:proofErr w:type="spellStart"/>
      <w:r>
        <w:rPr>
          <w:rFonts w:asciiTheme="majorBidi" w:hAnsiTheme="majorBidi" w:cstheme="majorBidi" w:hint="cs"/>
          <w:sz w:val="28"/>
          <w:szCs w:val="28"/>
          <w:rtl/>
        </w:rPr>
        <w:t>שמכיון</w:t>
      </w:r>
      <w:proofErr w:type="spellEnd"/>
      <w:r>
        <w:rPr>
          <w:rFonts w:asciiTheme="majorBidi" w:hAnsiTheme="majorBidi" w:cstheme="majorBidi" w:hint="cs"/>
          <w:sz w:val="28"/>
          <w:szCs w:val="28"/>
          <w:rtl/>
        </w:rPr>
        <w:t xml:space="preserve"> שיש לישראל הנאה לכך מותר לו לקבל, </w:t>
      </w:r>
      <w:proofErr w:type="spellStart"/>
      <w:r>
        <w:rPr>
          <w:rFonts w:asciiTheme="majorBidi" w:hAnsiTheme="majorBidi" w:cstheme="majorBidi" w:hint="cs"/>
          <w:sz w:val="28"/>
          <w:szCs w:val="28"/>
          <w:rtl/>
        </w:rPr>
        <w:t>משא"כ</w:t>
      </w:r>
      <w:proofErr w:type="spellEnd"/>
      <w:r>
        <w:rPr>
          <w:rFonts w:asciiTheme="majorBidi" w:hAnsiTheme="majorBidi" w:cstheme="majorBidi" w:hint="cs"/>
          <w:sz w:val="28"/>
          <w:szCs w:val="28"/>
          <w:rtl/>
        </w:rPr>
        <w:t xml:space="preserve"> בגבאי צדקה.</w:t>
      </w:r>
    </w:p>
    <w:p w14:paraId="4A8A32EC" w14:textId="77777777" w:rsidR="00EC50DE" w:rsidRDefault="00EC50DE" w:rsidP="00FB5230">
      <w:pPr>
        <w:jc w:val="both"/>
        <w:rPr>
          <w:rFonts w:asciiTheme="majorBidi" w:hAnsiTheme="majorBidi" w:cstheme="majorBidi"/>
          <w:sz w:val="28"/>
          <w:szCs w:val="28"/>
          <w:rtl/>
        </w:rPr>
      </w:pPr>
      <w:r>
        <w:rPr>
          <w:rFonts w:asciiTheme="majorBidi" w:hAnsiTheme="majorBidi" w:cstheme="majorBidi" w:hint="cs"/>
          <w:sz w:val="28"/>
          <w:szCs w:val="28"/>
          <w:rtl/>
        </w:rPr>
        <w:t xml:space="preserve">אלא שאין דבריהם (של הזרע אמת והארחות חיים) </w:t>
      </w:r>
      <w:r w:rsidR="00FB5230">
        <w:rPr>
          <w:rFonts w:asciiTheme="majorBidi" w:hAnsiTheme="majorBidi" w:cstheme="majorBidi" w:hint="cs"/>
          <w:sz w:val="28"/>
          <w:szCs w:val="28"/>
          <w:rtl/>
        </w:rPr>
        <w:t>מ</w:t>
      </w:r>
      <w:r>
        <w:rPr>
          <w:rFonts w:asciiTheme="majorBidi" w:hAnsiTheme="majorBidi" w:cstheme="majorBidi" w:hint="cs"/>
          <w:sz w:val="28"/>
          <w:szCs w:val="28"/>
          <w:rtl/>
        </w:rPr>
        <w:t>יישב</w:t>
      </w:r>
      <w:r w:rsidR="00FB5230">
        <w:rPr>
          <w:rFonts w:asciiTheme="majorBidi" w:hAnsiTheme="majorBidi" w:cstheme="majorBidi" w:hint="cs"/>
          <w:sz w:val="28"/>
          <w:szCs w:val="28"/>
          <w:rtl/>
        </w:rPr>
        <w:t>ים</w:t>
      </w:r>
      <w:r>
        <w:rPr>
          <w:rFonts w:asciiTheme="majorBidi" w:hAnsiTheme="majorBidi" w:cstheme="majorBidi" w:hint="cs"/>
          <w:sz w:val="28"/>
          <w:szCs w:val="28"/>
          <w:rtl/>
        </w:rPr>
        <w:t xml:space="preserve"> את </w:t>
      </w:r>
      <w:proofErr w:type="spellStart"/>
      <w:r w:rsidR="00FB5230">
        <w:rPr>
          <w:rFonts w:asciiTheme="majorBidi" w:hAnsiTheme="majorBidi" w:cstheme="majorBidi" w:hint="cs"/>
          <w:sz w:val="28"/>
          <w:szCs w:val="28"/>
          <w:rtl/>
        </w:rPr>
        <w:t>הקושיא</w:t>
      </w:r>
      <w:proofErr w:type="spellEnd"/>
      <w:r w:rsidR="00FB5230">
        <w:rPr>
          <w:rFonts w:asciiTheme="majorBidi" w:hAnsiTheme="majorBidi" w:cstheme="majorBidi" w:hint="cs"/>
          <w:sz w:val="28"/>
          <w:szCs w:val="28"/>
          <w:rtl/>
        </w:rPr>
        <w:t xml:space="preserve"> שהקשנו על </w:t>
      </w:r>
      <w:r>
        <w:rPr>
          <w:rFonts w:asciiTheme="majorBidi" w:hAnsiTheme="majorBidi" w:cstheme="majorBidi" w:hint="cs"/>
          <w:sz w:val="28"/>
          <w:szCs w:val="28"/>
          <w:rtl/>
        </w:rPr>
        <w:t xml:space="preserve">הרמב"ם והטור. שהרי הם לא כתבו שרק בעת צורך מותר לקבל, </w:t>
      </w:r>
      <w:r w:rsidR="00FB5230">
        <w:rPr>
          <w:rFonts w:asciiTheme="majorBidi" w:hAnsiTheme="majorBidi" w:cstheme="majorBidi" w:hint="cs"/>
          <w:sz w:val="28"/>
          <w:szCs w:val="28"/>
          <w:rtl/>
        </w:rPr>
        <w:t>ו</w:t>
      </w:r>
      <w:r>
        <w:rPr>
          <w:rFonts w:asciiTheme="majorBidi" w:hAnsiTheme="majorBidi" w:cstheme="majorBidi" w:hint="cs"/>
          <w:sz w:val="28"/>
          <w:szCs w:val="28"/>
          <w:rtl/>
        </w:rPr>
        <w:t>משמע מדבריהם שבכל גווני אסור. וכן</w:t>
      </w:r>
      <w:r w:rsidR="00AF15C2">
        <w:rPr>
          <w:rFonts w:asciiTheme="majorBidi" w:hAnsiTheme="majorBidi" w:cstheme="majorBidi" w:hint="cs"/>
          <w:sz w:val="28"/>
          <w:szCs w:val="28"/>
          <w:rtl/>
        </w:rPr>
        <w:t xml:space="preserve"> ק' מתשובת הרמב"ם שהתיר למול גו</w:t>
      </w:r>
      <w:r>
        <w:rPr>
          <w:rFonts w:asciiTheme="majorBidi" w:hAnsiTheme="majorBidi" w:cstheme="majorBidi" w:hint="cs"/>
          <w:sz w:val="28"/>
          <w:szCs w:val="28"/>
          <w:rtl/>
        </w:rPr>
        <w:t>ים אף שלא בעת הצורך</w:t>
      </w:r>
      <w:r>
        <w:rPr>
          <w:rStyle w:val="a5"/>
          <w:rFonts w:asciiTheme="majorBidi" w:hAnsiTheme="majorBidi" w:cstheme="majorBidi"/>
          <w:sz w:val="28"/>
          <w:szCs w:val="28"/>
          <w:rtl/>
        </w:rPr>
        <w:footnoteReference w:id="124"/>
      </w:r>
      <w:r>
        <w:rPr>
          <w:rFonts w:asciiTheme="majorBidi" w:hAnsiTheme="majorBidi" w:cstheme="majorBidi" w:hint="cs"/>
          <w:sz w:val="28"/>
          <w:szCs w:val="28"/>
          <w:rtl/>
        </w:rPr>
        <w:t>.</w:t>
      </w:r>
      <w:r w:rsidR="00FB5230">
        <w:rPr>
          <w:rFonts w:asciiTheme="majorBidi" w:hAnsiTheme="majorBidi" w:cstheme="majorBidi" w:hint="cs"/>
          <w:sz w:val="28"/>
          <w:szCs w:val="28"/>
          <w:rtl/>
        </w:rPr>
        <w:t xml:space="preserve"> וכן כמפורש בדבריהם שלא רק בגבאים </w:t>
      </w:r>
      <w:proofErr w:type="spellStart"/>
      <w:r w:rsidR="00FB5230">
        <w:rPr>
          <w:rFonts w:asciiTheme="majorBidi" w:hAnsiTheme="majorBidi" w:cstheme="majorBidi" w:hint="cs"/>
          <w:sz w:val="28"/>
          <w:szCs w:val="28"/>
          <w:rtl/>
        </w:rPr>
        <w:t>מיירו</w:t>
      </w:r>
      <w:proofErr w:type="spellEnd"/>
      <w:r w:rsidR="00FB5230">
        <w:rPr>
          <w:rFonts w:asciiTheme="majorBidi" w:hAnsiTheme="majorBidi" w:cstheme="majorBidi" w:hint="cs"/>
          <w:sz w:val="28"/>
          <w:szCs w:val="28"/>
          <w:rtl/>
        </w:rPr>
        <w:t>.</w:t>
      </w:r>
    </w:p>
    <w:p w14:paraId="32D05A4E" w14:textId="77777777" w:rsidR="00EB5CB1" w:rsidRDefault="00EB5CB1" w:rsidP="00EC50DE">
      <w:pPr>
        <w:jc w:val="both"/>
        <w:rPr>
          <w:rFonts w:asciiTheme="majorBidi" w:hAnsiTheme="majorBidi" w:cstheme="majorBidi"/>
          <w:sz w:val="28"/>
          <w:szCs w:val="28"/>
          <w:rtl/>
        </w:rPr>
      </w:pPr>
      <w:r>
        <w:rPr>
          <w:rFonts w:asciiTheme="majorBidi" w:hAnsiTheme="majorBidi" w:cstheme="majorBidi" w:hint="cs"/>
          <w:sz w:val="28"/>
          <w:szCs w:val="28"/>
          <w:rtl/>
        </w:rPr>
        <w:lastRenderedPageBreak/>
        <w:t>וע"ע בדרישה</w:t>
      </w:r>
      <w:r w:rsidRPr="00EB5CB1">
        <w:rPr>
          <w:rFonts w:asciiTheme="majorBidi" w:hAnsiTheme="majorBidi" w:cstheme="majorBidi" w:hint="cs"/>
          <w:rtl/>
        </w:rPr>
        <w:t xml:space="preserve"> (שם) </w:t>
      </w:r>
      <w:r>
        <w:rPr>
          <w:rFonts w:asciiTheme="majorBidi" w:hAnsiTheme="majorBidi" w:cstheme="majorBidi" w:hint="cs"/>
          <w:sz w:val="28"/>
          <w:szCs w:val="28"/>
          <w:rtl/>
        </w:rPr>
        <w:t>ובט"ז</w:t>
      </w:r>
      <w:r w:rsidRPr="00EB5CB1">
        <w:rPr>
          <w:rFonts w:asciiTheme="majorBidi" w:hAnsiTheme="majorBidi" w:cstheme="majorBidi" w:hint="cs"/>
          <w:rtl/>
        </w:rPr>
        <w:t xml:space="preserve"> (שם) </w:t>
      </w:r>
      <w:r>
        <w:rPr>
          <w:rFonts w:asciiTheme="majorBidi" w:hAnsiTheme="majorBidi" w:cstheme="majorBidi" w:hint="cs"/>
          <w:sz w:val="28"/>
          <w:szCs w:val="28"/>
          <w:rtl/>
        </w:rPr>
        <w:t>שכתבו תירוצים אחרים לסתירת הרמב"ם. אלא שאין דבריהם מיישבים את הרמב"ם בתשובה שהבאנו.</w:t>
      </w:r>
    </w:p>
    <w:p w14:paraId="7E25429E" w14:textId="77777777" w:rsidR="00EB5CB1" w:rsidRDefault="00EB5CB1" w:rsidP="00EB5CB1">
      <w:pPr>
        <w:jc w:val="both"/>
        <w:rPr>
          <w:rFonts w:asciiTheme="majorBidi" w:hAnsiTheme="majorBidi" w:cstheme="majorBidi"/>
          <w:sz w:val="28"/>
          <w:szCs w:val="28"/>
          <w:rtl/>
        </w:rPr>
      </w:pPr>
      <w:r>
        <w:rPr>
          <w:rFonts w:asciiTheme="majorBidi" w:hAnsiTheme="majorBidi" w:cstheme="majorBidi" w:hint="cs"/>
          <w:sz w:val="28"/>
          <w:szCs w:val="28"/>
          <w:rtl/>
        </w:rPr>
        <w:t xml:space="preserve">ומ"מ איך שיהיה מהרמב"ם בתשובה עולה שמותר לסייע לגוי לעשות מצוה שיש לו שכר עליה, וכן משמע מהרמב"ם ומהטור שהתירו לקבל </w:t>
      </w:r>
      <w:r w:rsidR="00AF15C2">
        <w:rPr>
          <w:rFonts w:asciiTheme="majorBidi" w:hAnsiTheme="majorBidi" w:cstheme="majorBidi" w:hint="cs"/>
          <w:sz w:val="28"/>
          <w:szCs w:val="28"/>
          <w:rtl/>
        </w:rPr>
        <w:t xml:space="preserve">צדקה מן </w:t>
      </w:r>
      <w:proofErr w:type="spellStart"/>
      <w:r w:rsidR="00AF15C2">
        <w:rPr>
          <w:rFonts w:asciiTheme="majorBidi" w:hAnsiTheme="majorBidi" w:cstheme="majorBidi" w:hint="cs"/>
          <w:sz w:val="28"/>
          <w:szCs w:val="28"/>
          <w:rtl/>
        </w:rPr>
        <w:t>הגו</w:t>
      </w:r>
      <w:r w:rsidR="00672E61">
        <w:rPr>
          <w:rFonts w:asciiTheme="majorBidi" w:hAnsiTheme="majorBidi" w:cstheme="majorBidi" w:hint="cs"/>
          <w:sz w:val="28"/>
          <w:szCs w:val="28"/>
          <w:rtl/>
        </w:rPr>
        <w:t>ים</w:t>
      </w:r>
      <w:proofErr w:type="spellEnd"/>
      <w:r w:rsidR="00672E61">
        <w:rPr>
          <w:rFonts w:asciiTheme="majorBidi" w:hAnsiTheme="majorBidi" w:cstheme="majorBidi" w:hint="cs"/>
          <w:sz w:val="28"/>
          <w:szCs w:val="28"/>
          <w:rtl/>
        </w:rPr>
        <w:t xml:space="preserve"> בצנעא. אולם אין לייעץ לג</w:t>
      </w:r>
      <w:r w:rsidR="00FB5230">
        <w:rPr>
          <w:rFonts w:asciiTheme="majorBidi" w:hAnsiTheme="majorBidi" w:cstheme="majorBidi" w:hint="cs"/>
          <w:sz w:val="28"/>
          <w:szCs w:val="28"/>
          <w:rtl/>
        </w:rPr>
        <w:t>ו</w:t>
      </w:r>
      <w:r>
        <w:rPr>
          <w:rFonts w:asciiTheme="majorBidi" w:hAnsiTheme="majorBidi" w:cstheme="majorBidi" w:hint="cs"/>
          <w:sz w:val="28"/>
          <w:szCs w:val="28"/>
          <w:rtl/>
        </w:rPr>
        <w:t xml:space="preserve">ים לעשות מצוה, </w:t>
      </w:r>
      <w:proofErr w:type="spellStart"/>
      <w:r>
        <w:rPr>
          <w:rFonts w:asciiTheme="majorBidi" w:hAnsiTheme="majorBidi" w:cstheme="majorBidi" w:hint="cs"/>
          <w:sz w:val="28"/>
          <w:szCs w:val="28"/>
          <w:rtl/>
        </w:rPr>
        <w:t>וכדמוכח</w:t>
      </w:r>
      <w:proofErr w:type="spellEnd"/>
      <w:r>
        <w:rPr>
          <w:rFonts w:asciiTheme="majorBidi" w:hAnsiTheme="majorBidi" w:cstheme="majorBidi" w:hint="cs"/>
          <w:sz w:val="28"/>
          <w:szCs w:val="28"/>
          <w:rtl/>
        </w:rPr>
        <w:t xml:space="preserve"> מהרמב"ם בהל' רוצח</w:t>
      </w:r>
      <w:r w:rsidRPr="00EB5CB1">
        <w:rPr>
          <w:rFonts w:asciiTheme="majorBidi" w:hAnsiTheme="majorBidi" w:cstheme="majorBidi" w:hint="cs"/>
          <w:rtl/>
        </w:rPr>
        <w:t xml:space="preserve"> (שם)</w:t>
      </w:r>
      <w:r>
        <w:rPr>
          <w:rFonts w:asciiTheme="majorBidi" w:hAnsiTheme="majorBidi" w:cstheme="majorBidi" w:hint="cs"/>
          <w:sz w:val="28"/>
          <w:szCs w:val="28"/>
          <w:rtl/>
        </w:rPr>
        <w:t>.</w:t>
      </w:r>
    </w:p>
    <w:p w14:paraId="767990E5" w14:textId="77777777" w:rsidR="00EB5CB1" w:rsidRDefault="00EB5CB1" w:rsidP="00EB5CB1">
      <w:pPr>
        <w:jc w:val="both"/>
        <w:rPr>
          <w:rFonts w:asciiTheme="majorBidi" w:hAnsiTheme="majorBidi" w:cstheme="majorBidi"/>
          <w:sz w:val="28"/>
          <w:szCs w:val="28"/>
          <w:rtl/>
        </w:rPr>
      </w:pPr>
      <w:r>
        <w:rPr>
          <w:rFonts w:asciiTheme="majorBidi" w:hAnsiTheme="majorBidi" w:cstheme="majorBidi" w:hint="cs"/>
          <w:sz w:val="28"/>
          <w:szCs w:val="28"/>
          <w:rtl/>
        </w:rPr>
        <w:t>אמנם מתשובות הגאונים</w:t>
      </w:r>
      <w:r w:rsidRPr="00EB5CB1">
        <w:rPr>
          <w:rFonts w:asciiTheme="majorBidi" w:hAnsiTheme="majorBidi" w:cstheme="majorBidi" w:hint="cs"/>
          <w:rtl/>
        </w:rPr>
        <w:t xml:space="preserve"> (סימן קד) </w:t>
      </w:r>
      <w:r>
        <w:rPr>
          <w:rFonts w:asciiTheme="majorBidi" w:hAnsiTheme="majorBidi" w:cstheme="majorBidi" w:hint="cs"/>
          <w:sz w:val="28"/>
          <w:szCs w:val="28"/>
          <w:rtl/>
        </w:rPr>
        <w:t>משמע</w:t>
      </w:r>
      <w:r w:rsidR="002C261C">
        <w:rPr>
          <w:rFonts w:asciiTheme="majorBidi" w:hAnsiTheme="majorBidi" w:cstheme="majorBidi" w:hint="cs"/>
          <w:sz w:val="28"/>
          <w:szCs w:val="28"/>
          <w:rtl/>
        </w:rPr>
        <w:t xml:space="preserve"> דלא </w:t>
      </w:r>
      <w:proofErr w:type="spellStart"/>
      <w:r w:rsidR="002C261C">
        <w:rPr>
          <w:rFonts w:asciiTheme="majorBidi" w:hAnsiTheme="majorBidi" w:cstheme="majorBidi" w:hint="cs"/>
          <w:sz w:val="28"/>
          <w:szCs w:val="28"/>
          <w:rtl/>
        </w:rPr>
        <w:t>כהרמב"ם</w:t>
      </w:r>
      <w:proofErr w:type="spellEnd"/>
      <w:r w:rsidR="002C261C">
        <w:rPr>
          <w:rFonts w:asciiTheme="majorBidi" w:hAnsiTheme="majorBidi" w:cstheme="majorBidi" w:hint="cs"/>
          <w:sz w:val="28"/>
          <w:szCs w:val="28"/>
          <w:rtl/>
        </w:rPr>
        <w:t xml:space="preserve">, וז"ל: "הכי אמר רב נחשון ריש מתיבתא אסור לבר ישראל ליטול צדקה מן הגוי שאינו רואה סימן ברכה לעולם". וכ"כ </w:t>
      </w:r>
      <w:proofErr w:type="spellStart"/>
      <w:r w:rsidR="002C261C">
        <w:rPr>
          <w:rFonts w:asciiTheme="majorBidi" w:hAnsiTheme="majorBidi" w:cstheme="majorBidi" w:hint="cs"/>
          <w:sz w:val="28"/>
          <w:szCs w:val="28"/>
          <w:rtl/>
        </w:rPr>
        <w:t>בשו"ת</w:t>
      </w:r>
      <w:proofErr w:type="spellEnd"/>
      <w:r w:rsidR="002C261C">
        <w:rPr>
          <w:rFonts w:asciiTheme="majorBidi" w:hAnsiTheme="majorBidi" w:cstheme="majorBidi" w:hint="cs"/>
          <w:sz w:val="28"/>
          <w:szCs w:val="28"/>
          <w:rtl/>
        </w:rPr>
        <w:t xml:space="preserve"> הגאונים</w:t>
      </w:r>
      <w:r w:rsidR="002C261C" w:rsidRPr="002C261C">
        <w:rPr>
          <w:rFonts w:asciiTheme="majorBidi" w:hAnsiTheme="majorBidi" w:cstheme="majorBidi" w:hint="cs"/>
          <w:rtl/>
        </w:rPr>
        <w:t xml:space="preserve"> (</w:t>
      </w:r>
      <w:proofErr w:type="spellStart"/>
      <w:r w:rsidR="002C261C" w:rsidRPr="002C261C">
        <w:rPr>
          <w:rFonts w:asciiTheme="majorBidi" w:hAnsiTheme="majorBidi" w:cstheme="majorBidi" w:hint="cs"/>
          <w:rtl/>
        </w:rPr>
        <w:t>קורוניל</w:t>
      </w:r>
      <w:proofErr w:type="spellEnd"/>
      <w:r w:rsidR="002C261C" w:rsidRPr="002C261C">
        <w:rPr>
          <w:rFonts w:asciiTheme="majorBidi" w:hAnsiTheme="majorBidi" w:cstheme="majorBidi" w:hint="cs"/>
          <w:rtl/>
        </w:rPr>
        <w:t>, סימן ב)</w:t>
      </w:r>
      <w:r w:rsidR="002C261C">
        <w:rPr>
          <w:rFonts w:asciiTheme="majorBidi" w:hAnsiTheme="majorBidi" w:cstheme="majorBidi" w:hint="cs"/>
          <w:sz w:val="28"/>
          <w:szCs w:val="28"/>
          <w:rtl/>
        </w:rPr>
        <w:t xml:space="preserve">, והוסיפו: "משום שנאמר ביבש קצירה תשברנה </w:t>
      </w:r>
      <w:proofErr w:type="spellStart"/>
      <w:r w:rsidR="002C261C">
        <w:rPr>
          <w:rFonts w:asciiTheme="majorBidi" w:hAnsiTheme="majorBidi" w:cstheme="majorBidi" w:hint="cs"/>
          <w:sz w:val="28"/>
          <w:szCs w:val="28"/>
          <w:rtl/>
        </w:rPr>
        <w:t>כו</w:t>
      </w:r>
      <w:proofErr w:type="spellEnd"/>
      <w:r w:rsidR="002C261C">
        <w:rPr>
          <w:rFonts w:asciiTheme="majorBidi" w:hAnsiTheme="majorBidi" w:cstheme="majorBidi" w:hint="cs"/>
          <w:sz w:val="28"/>
          <w:szCs w:val="28"/>
          <w:rtl/>
        </w:rPr>
        <w:t>'".</w:t>
      </w:r>
    </w:p>
    <w:p w14:paraId="30B897CE" w14:textId="77777777" w:rsidR="002C261C" w:rsidRDefault="002C261C" w:rsidP="00FB5230">
      <w:pPr>
        <w:jc w:val="both"/>
        <w:rPr>
          <w:rFonts w:asciiTheme="majorBidi" w:hAnsiTheme="majorBidi" w:cstheme="majorBidi"/>
          <w:sz w:val="28"/>
          <w:szCs w:val="28"/>
          <w:rtl/>
        </w:rPr>
      </w:pPr>
      <w:r>
        <w:rPr>
          <w:rFonts w:asciiTheme="majorBidi" w:hAnsiTheme="majorBidi" w:cstheme="majorBidi" w:hint="cs"/>
          <w:sz w:val="28"/>
          <w:szCs w:val="28"/>
          <w:rtl/>
        </w:rPr>
        <w:t xml:space="preserve">מבואר מדבריהם שאף לישראל פרטי אסור לקבל מן הגוי, אף מגוי פרטי. ואפשר שזוהי סברת רב </w:t>
      </w:r>
      <w:proofErr w:type="spellStart"/>
      <w:r>
        <w:rPr>
          <w:rFonts w:asciiTheme="majorBidi" w:hAnsiTheme="majorBidi" w:cstheme="majorBidi" w:hint="cs"/>
          <w:sz w:val="28"/>
          <w:szCs w:val="28"/>
          <w:rtl/>
        </w:rPr>
        <w:t>נטוראי</w:t>
      </w:r>
      <w:proofErr w:type="spellEnd"/>
      <w:r>
        <w:rPr>
          <w:rFonts w:asciiTheme="majorBidi" w:hAnsiTheme="majorBidi" w:cstheme="majorBidi" w:hint="cs"/>
          <w:sz w:val="28"/>
          <w:szCs w:val="28"/>
          <w:rtl/>
        </w:rPr>
        <w:t xml:space="preserve"> גאון והגאונים שהביא ר' ירוחם שאסרו למול את הגוי, וכפי שהתבאר למעלה באות ג ובסוף אות ד. </w:t>
      </w:r>
      <w:r w:rsidR="00FB5230">
        <w:rPr>
          <w:rFonts w:asciiTheme="majorBidi" w:hAnsiTheme="majorBidi" w:cstheme="majorBidi" w:hint="cs"/>
          <w:sz w:val="28"/>
          <w:szCs w:val="28"/>
          <w:rtl/>
        </w:rPr>
        <w:t>אלא ש</w:t>
      </w:r>
      <w:r>
        <w:rPr>
          <w:rFonts w:asciiTheme="majorBidi" w:hAnsiTheme="majorBidi" w:cstheme="majorBidi" w:hint="cs"/>
          <w:sz w:val="28"/>
          <w:szCs w:val="28"/>
          <w:rtl/>
        </w:rPr>
        <w:t>אין הדברים מוכרחים.</w:t>
      </w:r>
    </w:p>
    <w:p w14:paraId="34A481FE" w14:textId="77777777" w:rsidR="00812C26" w:rsidRDefault="00812C26">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261BC40B" w14:textId="77777777" w:rsidR="00494E9F" w:rsidRPr="00CD3BE3" w:rsidRDefault="005F3110" w:rsidP="00DF3054">
      <w:pPr>
        <w:jc w:val="both"/>
        <w:rPr>
          <w:rFonts w:asciiTheme="majorBidi" w:hAnsiTheme="majorBidi" w:cstheme="majorBidi"/>
          <w:b/>
          <w:bCs/>
          <w:sz w:val="28"/>
          <w:szCs w:val="28"/>
          <w:rtl/>
        </w:rPr>
      </w:pPr>
      <w:r>
        <w:rPr>
          <w:rFonts w:asciiTheme="majorBidi" w:hAnsiTheme="majorBidi" w:cstheme="majorBidi" w:hint="cs"/>
          <w:b/>
          <w:bCs/>
          <w:sz w:val="28"/>
          <w:szCs w:val="28"/>
          <w:rtl/>
        </w:rPr>
        <w:lastRenderedPageBreak/>
        <w:t xml:space="preserve">סימן ב - </w:t>
      </w:r>
      <w:r w:rsidR="00CD1F8A">
        <w:rPr>
          <w:rFonts w:asciiTheme="majorBidi" w:hAnsiTheme="majorBidi" w:cstheme="majorBidi"/>
          <w:b/>
          <w:bCs/>
          <w:sz w:val="28"/>
          <w:szCs w:val="28"/>
          <w:rtl/>
        </w:rPr>
        <w:t>קטיע</w:t>
      </w:r>
      <w:r w:rsidR="00CD1F8A">
        <w:rPr>
          <w:rFonts w:asciiTheme="majorBidi" w:hAnsiTheme="majorBidi" w:cstheme="majorBidi" w:hint="cs"/>
          <w:b/>
          <w:bCs/>
          <w:sz w:val="28"/>
          <w:szCs w:val="28"/>
          <w:rtl/>
        </w:rPr>
        <w:t>ה</w:t>
      </w:r>
      <w:r w:rsidR="00494E9F" w:rsidRPr="00CD3BE3">
        <w:rPr>
          <w:rFonts w:asciiTheme="majorBidi" w:hAnsiTheme="majorBidi" w:cstheme="majorBidi"/>
          <w:b/>
          <w:bCs/>
          <w:sz w:val="28"/>
          <w:szCs w:val="28"/>
          <w:rtl/>
        </w:rPr>
        <w:t xml:space="preserve"> בר שלום</w:t>
      </w:r>
    </w:p>
    <w:p w14:paraId="123C9A83" w14:textId="77777777" w:rsidR="00CD1F8A" w:rsidRDefault="00494E9F" w:rsidP="00CD1F8A">
      <w:pPr>
        <w:jc w:val="both"/>
        <w:rPr>
          <w:rFonts w:asciiTheme="majorBidi" w:hAnsiTheme="majorBidi" w:cstheme="majorBidi"/>
          <w:sz w:val="28"/>
          <w:szCs w:val="28"/>
          <w:rtl/>
        </w:rPr>
      </w:pPr>
      <w:r w:rsidRPr="00CD3BE3">
        <w:rPr>
          <w:rFonts w:asciiTheme="majorBidi" w:hAnsiTheme="majorBidi" w:cstheme="majorBidi"/>
          <w:sz w:val="28"/>
          <w:szCs w:val="28"/>
          <w:rtl/>
        </w:rPr>
        <w:t>איתא בגמ'</w:t>
      </w:r>
      <w:r w:rsidR="00CD1F8A">
        <w:rPr>
          <w:rFonts w:asciiTheme="majorBidi" w:hAnsiTheme="majorBidi" w:cstheme="majorBidi" w:hint="cs"/>
          <w:sz w:val="28"/>
          <w:szCs w:val="28"/>
          <w:rtl/>
        </w:rPr>
        <w:t xml:space="preserve"> מסכת</w:t>
      </w:r>
      <w:r w:rsidRPr="00CD3BE3">
        <w:rPr>
          <w:rFonts w:asciiTheme="majorBidi" w:hAnsiTheme="majorBidi" w:cstheme="majorBidi"/>
          <w:sz w:val="28"/>
          <w:szCs w:val="28"/>
          <w:rtl/>
        </w:rPr>
        <w:t xml:space="preserve"> ע"ז</w:t>
      </w:r>
      <w:r w:rsidRPr="00CD1F8A">
        <w:rPr>
          <w:rFonts w:asciiTheme="majorBidi" w:hAnsiTheme="majorBidi" w:cstheme="majorBidi"/>
          <w:rtl/>
        </w:rPr>
        <w:t xml:space="preserve"> (י:)</w:t>
      </w:r>
      <w:r w:rsidR="00CD1F8A" w:rsidRPr="00CD1F8A">
        <w:rPr>
          <w:rFonts w:asciiTheme="majorBidi" w:hAnsiTheme="majorBidi" w:cstheme="majorBidi" w:hint="cs"/>
          <w:rtl/>
        </w:rPr>
        <w:t xml:space="preserve"> </w:t>
      </w:r>
      <w:proofErr w:type="spellStart"/>
      <w:r w:rsidRPr="00CD3BE3">
        <w:rPr>
          <w:rFonts w:asciiTheme="majorBidi" w:hAnsiTheme="majorBidi" w:cstheme="majorBidi"/>
          <w:sz w:val="28"/>
          <w:szCs w:val="28"/>
          <w:rtl/>
        </w:rPr>
        <w:t>דההוא</w:t>
      </w:r>
      <w:proofErr w:type="spellEnd"/>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קיסרא</w:t>
      </w:r>
      <w:proofErr w:type="spellEnd"/>
      <w:r w:rsidRPr="00CD3BE3">
        <w:rPr>
          <w:rFonts w:asciiTheme="majorBidi" w:hAnsiTheme="majorBidi" w:cstheme="majorBidi"/>
          <w:sz w:val="28"/>
          <w:szCs w:val="28"/>
          <w:rtl/>
        </w:rPr>
        <w:t xml:space="preserve"> דהוה </w:t>
      </w:r>
      <w:proofErr w:type="spellStart"/>
      <w:r w:rsidRPr="00CD3BE3">
        <w:rPr>
          <w:rFonts w:asciiTheme="majorBidi" w:hAnsiTheme="majorBidi" w:cstheme="majorBidi"/>
          <w:sz w:val="28"/>
          <w:szCs w:val="28"/>
          <w:rtl/>
        </w:rPr>
        <w:t>סני</w:t>
      </w:r>
      <w:proofErr w:type="spellEnd"/>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ליהודאי</w:t>
      </w:r>
      <w:proofErr w:type="spellEnd"/>
      <w:r w:rsidRPr="00CD3BE3">
        <w:rPr>
          <w:rFonts w:asciiTheme="majorBidi" w:hAnsiTheme="majorBidi" w:cstheme="majorBidi"/>
          <w:sz w:val="28"/>
          <w:szCs w:val="28"/>
          <w:rtl/>
        </w:rPr>
        <w:t>, א</w:t>
      </w:r>
      <w:r w:rsidR="00CD1F8A">
        <w:rPr>
          <w:rFonts w:asciiTheme="majorBidi" w:hAnsiTheme="majorBidi" w:cstheme="majorBidi" w:hint="cs"/>
          <w:sz w:val="28"/>
          <w:szCs w:val="28"/>
          <w:rtl/>
        </w:rPr>
        <w:t>"ל</w:t>
      </w:r>
      <w:r w:rsidR="00CD1F8A">
        <w:rPr>
          <w:rFonts w:asciiTheme="majorBidi" w:hAnsiTheme="majorBidi" w:cstheme="majorBidi"/>
          <w:sz w:val="28"/>
          <w:szCs w:val="28"/>
          <w:rtl/>
        </w:rPr>
        <w:t xml:space="preserve"> </w:t>
      </w:r>
      <w:proofErr w:type="spellStart"/>
      <w:r w:rsidR="00CD1F8A">
        <w:rPr>
          <w:rFonts w:asciiTheme="majorBidi" w:hAnsiTheme="majorBidi" w:cstheme="majorBidi"/>
          <w:sz w:val="28"/>
          <w:szCs w:val="28"/>
          <w:rtl/>
        </w:rPr>
        <w:t>לחשיבי</w:t>
      </w:r>
      <w:proofErr w:type="spellEnd"/>
      <w:r w:rsidR="00CD1F8A">
        <w:rPr>
          <w:rFonts w:asciiTheme="majorBidi" w:hAnsiTheme="majorBidi" w:cstheme="majorBidi"/>
          <w:sz w:val="28"/>
          <w:szCs w:val="28"/>
          <w:rtl/>
        </w:rPr>
        <w:t xml:space="preserve"> </w:t>
      </w:r>
      <w:proofErr w:type="spellStart"/>
      <w:r w:rsidR="00CD1F8A">
        <w:rPr>
          <w:rFonts w:asciiTheme="majorBidi" w:hAnsiTheme="majorBidi" w:cstheme="majorBidi"/>
          <w:sz w:val="28"/>
          <w:szCs w:val="28"/>
          <w:rtl/>
        </w:rPr>
        <w:t>דמלכותא</w:t>
      </w:r>
      <w:proofErr w:type="spellEnd"/>
      <w:r w:rsidRPr="00CD3BE3">
        <w:rPr>
          <w:rFonts w:asciiTheme="majorBidi" w:hAnsiTheme="majorBidi" w:cstheme="majorBidi"/>
          <w:sz w:val="28"/>
          <w:szCs w:val="28"/>
          <w:rtl/>
        </w:rPr>
        <w:t xml:space="preserve"> מי שעלה לו </w:t>
      </w:r>
      <w:proofErr w:type="spellStart"/>
      <w:r w:rsidRPr="00CD3BE3">
        <w:rPr>
          <w:rFonts w:asciiTheme="majorBidi" w:hAnsiTheme="majorBidi" w:cstheme="majorBidi"/>
          <w:sz w:val="28"/>
          <w:szCs w:val="28"/>
          <w:rtl/>
        </w:rPr>
        <w:t>נימא</w:t>
      </w:r>
      <w:proofErr w:type="spellEnd"/>
      <w:r w:rsidRPr="00CD3BE3">
        <w:rPr>
          <w:rFonts w:asciiTheme="majorBidi" w:hAnsiTheme="majorBidi" w:cstheme="majorBidi"/>
          <w:sz w:val="28"/>
          <w:szCs w:val="28"/>
          <w:rtl/>
        </w:rPr>
        <w:t xml:space="preserve"> ברגלו </w:t>
      </w:r>
      <w:proofErr w:type="spellStart"/>
      <w:r w:rsidRPr="00CD3BE3">
        <w:rPr>
          <w:rFonts w:asciiTheme="majorBidi" w:hAnsiTheme="majorBidi" w:cstheme="majorBidi"/>
          <w:sz w:val="28"/>
          <w:szCs w:val="28"/>
          <w:rtl/>
        </w:rPr>
        <w:t>יקטענה</w:t>
      </w:r>
      <w:proofErr w:type="spellEnd"/>
      <w:r w:rsidRPr="00CD3BE3">
        <w:rPr>
          <w:rFonts w:asciiTheme="majorBidi" w:hAnsiTheme="majorBidi" w:cstheme="majorBidi"/>
          <w:sz w:val="28"/>
          <w:szCs w:val="28"/>
          <w:rtl/>
        </w:rPr>
        <w:t xml:space="preserve"> ויחיה או </w:t>
      </w:r>
      <w:proofErr w:type="spellStart"/>
      <w:r w:rsidRPr="00CD3BE3">
        <w:rPr>
          <w:rFonts w:asciiTheme="majorBidi" w:hAnsiTheme="majorBidi" w:cstheme="majorBidi"/>
          <w:sz w:val="28"/>
          <w:szCs w:val="28"/>
          <w:rtl/>
        </w:rPr>
        <w:t>יניחנה</w:t>
      </w:r>
      <w:proofErr w:type="spellEnd"/>
      <w:r w:rsidRPr="00CD3BE3">
        <w:rPr>
          <w:rFonts w:asciiTheme="majorBidi" w:hAnsiTheme="majorBidi" w:cstheme="majorBidi"/>
          <w:sz w:val="28"/>
          <w:szCs w:val="28"/>
          <w:rtl/>
        </w:rPr>
        <w:t xml:space="preserve"> ויצטער? אמרו לו: </w:t>
      </w:r>
      <w:proofErr w:type="spellStart"/>
      <w:r w:rsidRPr="00CD3BE3">
        <w:rPr>
          <w:rFonts w:asciiTheme="majorBidi" w:hAnsiTheme="majorBidi" w:cstheme="majorBidi"/>
          <w:sz w:val="28"/>
          <w:szCs w:val="28"/>
          <w:rtl/>
        </w:rPr>
        <w:t>יקטענה</w:t>
      </w:r>
      <w:proofErr w:type="spellEnd"/>
      <w:r w:rsidRPr="00CD3BE3">
        <w:rPr>
          <w:rFonts w:asciiTheme="majorBidi" w:hAnsiTheme="majorBidi" w:cstheme="majorBidi"/>
          <w:sz w:val="28"/>
          <w:szCs w:val="28"/>
          <w:rtl/>
        </w:rPr>
        <w:t xml:space="preserve"> ויחיה. א</w:t>
      </w:r>
      <w:r w:rsidR="00CD1F8A">
        <w:rPr>
          <w:rFonts w:asciiTheme="majorBidi" w:hAnsiTheme="majorBidi" w:cstheme="majorBidi" w:hint="cs"/>
          <w:sz w:val="28"/>
          <w:szCs w:val="28"/>
          <w:rtl/>
        </w:rPr>
        <w:t>"ל</w:t>
      </w:r>
      <w:r w:rsidR="00CD1F8A">
        <w:rPr>
          <w:rFonts w:asciiTheme="majorBidi" w:hAnsiTheme="majorBidi" w:cstheme="majorBidi"/>
          <w:sz w:val="28"/>
          <w:szCs w:val="28"/>
          <w:rtl/>
        </w:rPr>
        <w:t xml:space="preserve"> קטיעה בר שלום</w:t>
      </w:r>
      <w:r w:rsidR="006456FC">
        <w:rPr>
          <w:rFonts w:asciiTheme="majorBidi" w:hAnsiTheme="majorBidi" w:cstheme="majorBidi" w:hint="cs"/>
          <w:sz w:val="28"/>
          <w:szCs w:val="28"/>
          <w:rtl/>
        </w:rPr>
        <w:t>:</w:t>
      </w:r>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חדא</w:t>
      </w:r>
      <w:proofErr w:type="spellEnd"/>
      <w:r w:rsidRPr="00CD3BE3">
        <w:rPr>
          <w:rFonts w:asciiTheme="majorBidi" w:hAnsiTheme="majorBidi" w:cstheme="majorBidi"/>
          <w:sz w:val="28"/>
          <w:szCs w:val="28"/>
          <w:rtl/>
        </w:rPr>
        <w:t xml:space="preserve">, דלא </w:t>
      </w:r>
      <w:proofErr w:type="spellStart"/>
      <w:r w:rsidRPr="00CD3BE3">
        <w:rPr>
          <w:rFonts w:asciiTheme="majorBidi" w:hAnsiTheme="majorBidi" w:cstheme="majorBidi"/>
          <w:sz w:val="28"/>
          <w:szCs w:val="28"/>
          <w:rtl/>
        </w:rPr>
        <w:t>יכלת</w:t>
      </w:r>
      <w:proofErr w:type="spellEnd"/>
      <w:r w:rsidRPr="00CD3BE3">
        <w:rPr>
          <w:rFonts w:asciiTheme="majorBidi" w:hAnsiTheme="majorBidi" w:cstheme="majorBidi"/>
          <w:sz w:val="28"/>
          <w:szCs w:val="28"/>
          <w:rtl/>
        </w:rPr>
        <w:t xml:space="preserve"> להו </w:t>
      </w:r>
      <w:proofErr w:type="spellStart"/>
      <w:r w:rsidRPr="00CD3BE3">
        <w:rPr>
          <w:rFonts w:asciiTheme="majorBidi" w:hAnsiTheme="majorBidi" w:cstheme="majorBidi"/>
          <w:sz w:val="28"/>
          <w:szCs w:val="28"/>
          <w:rtl/>
        </w:rPr>
        <w:t>לכולהו</w:t>
      </w:r>
      <w:proofErr w:type="spellEnd"/>
      <w:r w:rsidR="00CD1F8A">
        <w:rPr>
          <w:rFonts w:asciiTheme="majorBidi" w:hAnsiTheme="majorBidi" w:cstheme="majorBidi" w:hint="cs"/>
          <w:sz w:val="28"/>
          <w:szCs w:val="28"/>
          <w:rtl/>
        </w:rPr>
        <w:t xml:space="preserve"> </w:t>
      </w:r>
      <w:proofErr w:type="spellStart"/>
      <w:r w:rsidR="00CD1F8A">
        <w:rPr>
          <w:rFonts w:asciiTheme="majorBidi" w:hAnsiTheme="majorBidi" w:cstheme="majorBidi" w:hint="cs"/>
          <w:sz w:val="28"/>
          <w:szCs w:val="28"/>
          <w:rtl/>
        </w:rPr>
        <w:t>וכו</w:t>
      </w:r>
      <w:proofErr w:type="spellEnd"/>
      <w:r w:rsidR="00CD1F8A">
        <w:rPr>
          <w:rFonts w:asciiTheme="majorBidi" w:hAnsiTheme="majorBidi" w:cstheme="majorBidi" w:hint="cs"/>
          <w:sz w:val="28"/>
          <w:szCs w:val="28"/>
          <w:rtl/>
        </w:rPr>
        <w:t>'</w:t>
      </w:r>
      <w:r w:rsidRPr="00CD3BE3">
        <w:rPr>
          <w:rFonts w:asciiTheme="majorBidi" w:hAnsiTheme="majorBidi" w:cstheme="majorBidi"/>
          <w:sz w:val="28"/>
          <w:szCs w:val="28"/>
          <w:rtl/>
        </w:rPr>
        <w:t>, ו</w:t>
      </w:r>
      <w:r w:rsidR="00CD1F8A">
        <w:rPr>
          <w:rFonts w:asciiTheme="majorBidi" w:hAnsiTheme="majorBidi" w:cstheme="majorBidi" w:hint="cs"/>
          <w:sz w:val="28"/>
          <w:szCs w:val="28"/>
          <w:rtl/>
        </w:rPr>
        <w:t>עוד</w:t>
      </w:r>
      <w:r w:rsidR="00CD1F8A">
        <w:rPr>
          <w:rFonts w:asciiTheme="majorBidi" w:hAnsiTheme="majorBidi" w:cstheme="majorBidi"/>
          <w:sz w:val="28"/>
          <w:szCs w:val="28"/>
          <w:rtl/>
        </w:rPr>
        <w:t xml:space="preserve"> קרו לך </w:t>
      </w:r>
      <w:proofErr w:type="spellStart"/>
      <w:r w:rsidR="00CD1F8A">
        <w:rPr>
          <w:rFonts w:asciiTheme="majorBidi" w:hAnsiTheme="majorBidi" w:cstheme="majorBidi"/>
          <w:sz w:val="28"/>
          <w:szCs w:val="28"/>
          <w:rtl/>
        </w:rPr>
        <w:t>מלכותא</w:t>
      </w:r>
      <w:proofErr w:type="spellEnd"/>
      <w:r w:rsidR="00CD1F8A">
        <w:rPr>
          <w:rFonts w:asciiTheme="majorBidi" w:hAnsiTheme="majorBidi" w:cstheme="majorBidi"/>
          <w:sz w:val="28"/>
          <w:szCs w:val="28"/>
          <w:rtl/>
        </w:rPr>
        <w:t xml:space="preserve"> קטיעה. א"ל</w:t>
      </w:r>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מימר</w:t>
      </w:r>
      <w:proofErr w:type="spellEnd"/>
      <w:r w:rsidRPr="00CD3BE3">
        <w:rPr>
          <w:rFonts w:asciiTheme="majorBidi" w:hAnsiTheme="majorBidi" w:cstheme="majorBidi"/>
          <w:sz w:val="28"/>
          <w:szCs w:val="28"/>
          <w:rtl/>
        </w:rPr>
        <w:t xml:space="preserve"> שפיר </w:t>
      </w:r>
      <w:proofErr w:type="spellStart"/>
      <w:r w:rsidRPr="00CD3BE3">
        <w:rPr>
          <w:rFonts w:asciiTheme="majorBidi" w:hAnsiTheme="majorBidi" w:cstheme="majorBidi"/>
          <w:sz w:val="28"/>
          <w:szCs w:val="28"/>
          <w:rtl/>
        </w:rPr>
        <w:t>קאמרת</w:t>
      </w:r>
      <w:proofErr w:type="spellEnd"/>
      <w:r w:rsidRPr="00CD3BE3">
        <w:rPr>
          <w:rFonts w:asciiTheme="majorBidi" w:hAnsiTheme="majorBidi" w:cstheme="majorBidi"/>
          <w:sz w:val="28"/>
          <w:szCs w:val="28"/>
          <w:rtl/>
        </w:rPr>
        <w:t xml:space="preserve">, מיהו כל </w:t>
      </w:r>
      <w:proofErr w:type="spellStart"/>
      <w:r w:rsidRPr="00CD3BE3">
        <w:rPr>
          <w:rFonts w:asciiTheme="majorBidi" w:hAnsiTheme="majorBidi" w:cstheme="majorBidi"/>
          <w:sz w:val="28"/>
          <w:szCs w:val="28"/>
          <w:rtl/>
        </w:rPr>
        <w:t>דזכי</w:t>
      </w:r>
      <w:proofErr w:type="spellEnd"/>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למלכא</w:t>
      </w:r>
      <w:proofErr w:type="spellEnd"/>
      <w:r w:rsidRPr="006733AD">
        <w:rPr>
          <w:rFonts w:asciiTheme="majorBidi" w:hAnsiTheme="majorBidi" w:cstheme="majorBidi"/>
          <w:rtl/>
        </w:rPr>
        <w:t xml:space="preserve"> (</w:t>
      </w:r>
      <w:proofErr w:type="spellStart"/>
      <w:r w:rsidRPr="006733AD">
        <w:rPr>
          <w:rFonts w:asciiTheme="majorBidi" w:hAnsiTheme="majorBidi" w:cstheme="majorBidi"/>
          <w:rtl/>
        </w:rPr>
        <w:t>פרש"י</w:t>
      </w:r>
      <w:proofErr w:type="spellEnd"/>
      <w:r w:rsidRPr="006733AD">
        <w:rPr>
          <w:rFonts w:asciiTheme="majorBidi" w:hAnsiTheme="majorBidi" w:cstheme="majorBidi"/>
          <w:rtl/>
        </w:rPr>
        <w:t xml:space="preserve">: "נוצח את המלך בדברים") </w:t>
      </w:r>
      <w:r w:rsidRPr="00CD3BE3">
        <w:rPr>
          <w:rFonts w:asciiTheme="majorBidi" w:hAnsiTheme="majorBidi" w:cstheme="majorBidi"/>
          <w:sz w:val="28"/>
          <w:szCs w:val="28"/>
          <w:rtl/>
        </w:rPr>
        <w:t xml:space="preserve">שדו ליה </w:t>
      </w:r>
      <w:proofErr w:type="spellStart"/>
      <w:r w:rsidRPr="00CD3BE3">
        <w:rPr>
          <w:rFonts w:asciiTheme="majorBidi" w:hAnsiTheme="majorBidi" w:cstheme="majorBidi"/>
          <w:sz w:val="28"/>
          <w:szCs w:val="28"/>
          <w:rtl/>
        </w:rPr>
        <w:t>לקמוניא</w:t>
      </w:r>
      <w:proofErr w:type="spellEnd"/>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חלילא</w:t>
      </w:r>
      <w:proofErr w:type="spellEnd"/>
      <w:r w:rsidRPr="006733AD">
        <w:rPr>
          <w:rFonts w:asciiTheme="majorBidi" w:hAnsiTheme="majorBidi" w:cstheme="majorBidi"/>
          <w:rtl/>
        </w:rPr>
        <w:t xml:space="preserve"> (</w:t>
      </w:r>
      <w:proofErr w:type="spellStart"/>
      <w:r w:rsidRPr="006733AD">
        <w:rPr>
          <w:rFonts w:asciiTheme="majorBidi" w:hAnsiTheme="majorBidi" w:cstheme="majorBidi"/>
          <w:rtl/>
        </w:rPr>
        <w:t>פרש"י</w:t>
      </w:r>
      <w:proofErr w:type="spellEnd"/>
      <w:r w:rsidRPr="006733AD">
        <w:rPr>
          <w:rFonts w:asciiTheme="majorBidi" w:hAnsiTheme="majorBidi" w:cstheme="majorBidi"/>
          <w:rtl/>
        </w:rPr>
        <w:t>: בית מלא עפר)</w:t>
      </w:r>
      <w:r w:rsidR="00CD1F8A">
        <w:rPr>
          <w:rFonts w:asciiTheme="majorBidi" w:hAnsiTheme="majorBidi" w:cstheme="majorBidi" w:hint="cs"/>
          <w:sz w:val="28"/>
          <w:szCs w:val="28"/>
          <w:rtl/>
        </w:rPr>
        <w:t>.</w:t>
      </w:r>
      <w:r w:rsidRPr="00CD3BE3">
        <w:rPr>
          <w:rFonts w:asciiTheme="majorBidi" w:hAnsiTheme="majorBidi" w:cstheme="majorBidi"/>
          <w:sz w:val="28"/>
          <w:szCs w:val="28"/>
          <w:rtl/>
        </w:rPr>
        <w:t xml:space="preserve"> כד </w:t>
      </w:r>
      <w:proofErr w:type="spellStart"/>
      <w:r w:rsidRPr="00CD3BE3">
        <w:rPr>
          <w:rFonts w:asciiTheme="majorBidi" w:hAnsiTheme="majorBidi" w:cstheme="majorBidi"/>
          <w:sz w:val="28"/>
          <w:szCs w:val="28"/>
          <w:rtl/>
        </w:rPr>
        <w:t>הוה</w:t>
      </w:r>
      <w:proofErr w:type="spellEnd"/>
      <w:r w:rsidRPr="00CD3BE3">
        <w:rPr>
          <w:rFonts w:asciiTheme="majorBidi" w:hAnsiTheme="majorBidi" w:cstheme="majorBidi"/>
          <w:sz w:val="28"/>
          <w:szCs w:val="28"/>
          <w:rtl/>
        </w:rPr>
        <w:t xml:space="preserve"> נקטין ליה </w:t>
      </w:r>
      <w:proofErr w:type="spellStart"/>
      <w:r w:rsidRPr="00CD3BE3">
        <w:rPr>
          <w:rFonts w:asciiTheme="majorBidi" w:hAnsiTheme="majorBidi" w:cstheme="majorBidi"/>
          <w:sz w:val="28"/>
          <w:szCs w:val="28"/>
          <w:rtl/>
        </w:rPr>
        <w:t>ואזלין</w:t>
      </w:r>
      <w:proofErr w:type="spellEnd"/>
      <w:r w:rsidRPr="00CD3BE3">
        <w:rPr>
          <w:rFonts w:asciiTheme="majorBidi" w:hAnsiTheme="majorBidi" w:cstheme="majorBidi"/>
          <w:sz w:val="28"/>
          <w:szCs w:val="28"/>
          <w:rtl/>
        </w:rPr>
        <w:t>, א</w:t>
      </w:r>
      <w:r w:rsidR="00CD1F8A">
        <w:rPr>
          <w:rFonts w:asciiTheme="majorBidi" w:hAnsiTheme="majorBidi" w:cstheme="majorBidi" w:hint="cs"/>
          <w:sz w:val="28"/>
          <w:szCs w:val="28"/>
          <w:rtl/>
        </w:rPr>
        <w:t>"ל</w:t>
      </w:r>
      <w:r w:rsidRPr="00CD3BE3">
        <w:rPr>
          <w:rFonts w:asciiTheme="majorBidi" w:hAnsiTheme="majorBidi" w:cstheme="majorBidi"/>
          <w:sz w:val="28"/>
          <w:szCs w:val="28"/>
          <w:rtl/>
        </w:rPr>
        <w:t xml:space="preserve"> ההיא מטרוניתא, ווי ליה </w:t>
      </w:r>
      <w:proofErr w:type="spellStart"/>
      <w:r w:rsidRPr="00CD3BE3">
        <w:rPr>
          <w:rFonts w:asciiTheme="majorBidi" w:hAnsiTheme="majorBidi" w:cstheme="majorBidi"/>
          <w:sz w:val="28"/>
          <w:szCs w:val="28"/>
          <w:rtl/>
        </w:rPr>
        <w:t>לאילפא</w:t>
      </w:r>
      <w:proofErr w:type="spellEnd"/>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דאזלא</w:t>
      </w:r>
      <w:proofErr w:type="spellEnd"/>
      <w:r w:rsidRPr="00CD3BE3">
        <w:rPr>
          <w:rFonts w:asciiTheme="majorBidi" w:hAnsiTheme="majorBidi" w:cstheme="majorBidi"/>
          <w:sz w:val="28"/>
          <w:szCs w:val="28"/>
          <w:rtl/>
        </w:rPr>
        <w:t xml:space="preserve"> בלא </w:t>
      </w:r>
      <w:proofErr w:type="spellStart"/>
      <w:r w:rsidRPr="00CD3BE3">
        <w:rPr>
          <w:rFonts w:asciiTheme="majorBidi" w:hAnsiTheme="majorBidi" w:cstheme="majorBidi"/>
          <w:sz w:val="28"/>
          <w:szCs w:val="28"/>
          <w:rtl/>
        </w:rPr>
        <w:t>מכסא</w:t>
      </w:r>
      <w:proofErr w:type="spellEnd"/>
      <w:r w:rsidRPr="006733AD">
        <w:rPr>
          <w:rFonts w:asciiTheme="majorBidi" w:hAnsiTheme="majorBidi" w:cstheme="majorBidi"/>
          <w:rtl/>
        </w:rPr>
        <w:t xml:space="preserve"> (</w:t>
      </w:r>
      <w:proofErr w:type="spellStart"/>
      <w:r w:rsidRPr="006733AD">
        <w:rPr>
          <w:rFonts w:asciiTheme="majorBidi" w:hAnsiTheme="majorBidi" w:cstheme="majorBidi"/>
          <w:rtl/>
        </w:rPr>
        <w:t>פרש"י</w:t>
      </w:r>
      <w:proofErr w:type="spellEnd"/>
      <w:r w:rsidRPr="006733AD">
        <w:rPr>
          <w:rFonts w:asciiTheme="majorBidi" w:hAnsiTheme="majorBidi" w:cstheme="majorBidi"/>
          <w:rtl/>
        </w:rPr>
        <w:t>: "אוי לך הואיל ועליהן אתה נהרג</w:t>
      </w:r>
      <w:r w:rsidR="00CD1F8A" w:rsidRPr="006733AD">
        <w:rPr>
          <w:rFonts w:asciiTheme="majorBidi" w:hAnsiTheme="majorBidi" w:cstheme="majorBidi" w:hint="cs"/>
          <w:rtl/>
        </w:rPr>
        <w:t>,</w:t>
      </w:r>
      <w:r w:rsidRPr="006733AD">
        <w:rPr>
          <w:rFonts w:asciiTheme="majorBidi" w:hAnsiTheme="majorBidi" w:cstheme="majorBidi"/>
          <w:rtl/>
        </w:rPr>
        <w:t xml:space="preserve"> שלא </w:t>
      </w:r>
      <w:proofErr w:type="spellStart"/>
      <w:r w:rsidRPr="006733AD">
        <w:rPr>
          <w:rFonts w:asciiTheme="majorBidi" w:hAnsiTheme="majorBidi" w:cstheme="majorBidi"/>
          <w:rtl/>
        </w:rPr>
        <w:t>מלתה</w:t>
      </w:r>
      <w:proofErr w:type="spellEnd"/>
      <w:r w:rsidRPr="006733AD">
        <w:rPr>
          <w:rFonts w:asciiTheme="majorBidi" w:hAnsiTheme="majorBidi" w:cstheme="majorBidi"/>
          <w:rtl/>
        </w:rPr>
        <w:t xml:space="preserve"> את עצמך </w:t>
      </w:r>
      <w:proofErr w:type="spellStart"/>
      <w:r w:rsidRPr="006733AD">
        <w:rPr>
          <w:rFonts w:asciiTheme="majorBidi" w:hAnsiTheme="majorBidi" w:cstheme="majorBidi"/>
          <w:rtl/>
        </w:rPr>
        <w:t>ותטול</w:t>
      </w:r>
      <w:proofErr w:type="spellEnd"/>
      <w:r w:rsidRPr="006733AD">
        <w:rPr>
          <w:rFonts w:asciiTheme="majorBidi" w:hAnsiTheme="majorBidi" w:cstheme="majorBidi"/>
          <w:rtl/>
        </w:rPr>
        <w:t xml:space="preserve"> חלק עמהם")</w:t>
      </w:r>
      <w:r w:rsidR="00CD1F8A">
        <w:rPr>
          <w:rFonts w:asciiTheme="majorBidi" w:hAnsiTheme="majorBidi" w:cstheme="majorBidi" w:hint="cs"/>
          <w:sz w:val="28"/>
          <w:szCs w:val="28"/>
          <w:rtl/>
        </w:rPr>
        <w:t>.</w:t>
      </w:r>
      <w:r w:rsidR="006456FC">
        <w:rPr>
          <w:rFonts w:asciiTheme="majorBidi" w:hAnsiTheme="majorBidi" w:cstheme="majorBidi"/>
          <w:sz w:val="28"/>
          <w:szCs w:val="28"/>
          <w:rtl/>
        </w:rPr>
        <w:t xml:space="preserve"> נפל על רישא </w:t>
      </w:r>
      <w:proofErr w:type="spellStart"/>
      <w:r w:rsidR="006456FC">
        <w:rPr>
          <w:rFonts w:asciiTheme="majorBidi" w:hAnsiTheme="majorBidi" w:cstheme="majorBidi"/>
          <w:sz w:val="28"/>
          <w:szCs w:val="28"/>
          <w:rtl/>
        </w:rPr>
        <w:t>דע</w:t>
      </w:r>
      <w:r w:rsidRPr="00CD3BE3">
        <w:rPr>
          <w:rFonts w:asciiTheme="majorBidi" w:hAnsiTheme="majorBidi" w:cstheme="majorBidi"/>
          <w:sz w:val="28"/>
          <w:szCs w:val="28"/>
          <w:rtl/>
        </w:rPr>
        <w:t>רלתיה</w:t>
      </w:r>
      <w:proofErr w:type="spellEnd"/>
      <w:r w:rsidRPr="00CD3BE3">
        <w:rPr>
          <w:rFonts w:asciiTheme="majorBidi" w:hAnsiTheme="majorBidi" w:cstheme="majorBidi"/>
          <w:sz w:val="28"/>
          <w:szCs w:val="28"/>
          <w:rtl/>
        </w:rPr>
        <w:t xml:space="preserve"> קטעה, אמר </w:t>
      </w:r>
      <w:proofErr w:type="spellStart"/>
      <w:r w:rsidRPr="00CD3BE3">
        <w:rPr>
          <w:rFonts w:asciiTheme="majorBidi" w:hAnsiTheme="majorBidi" w:cstheme="majorBidi"/>
          <w:sz w:val="28"/>
          <w:szCs w:val="28"/>
          <w:rtl/>
        </w:rPr>
        <w:t>יהבית</w:t>
      </w:r>
      <w:proofErr w:type="spellEnd"/>
      <w:r w:rsidRPr="00CD3BE3">
        <w:rPr>
          <w:rFonts w:asciiTheme="majorBidi" w:hAnsiTheme="majorBidi" w:cstheme="majorBidi"/>
          <w:sz w:val="28"/>
          <w:szCs w:val="28"/>
          <w:rtl/>
        </w:rPr>
        <w:t xml:space="preserve"> מכסי חלפית ועברית. כי </w:t>
      </w:r>
      <w:proofErr w:type="spellStart"/>
      <w:r w:rsidRPr="00CD3BE3">
        <w:rPr>
          <w:rFonts w:asciiTheme="majorBidi" w:hAnsiTheme="majorBidi" w:cstheme="majorBidi"/>
          <w:sz w:val="28"/>
          <w:szCs w:val="28"/>
          <w:rtl/>
        </w:rPr>
        <w:t>קא</w:t>
      </w:r>
      <w:proofErr w:type="spellEnd"/>
      <w:r w:rsidRPr="00CD3BE3">
        <w:rPr>
          <w:rFonts w:asciiTheme="majorBidi" w:hAnsiTheme="majorBidi" w:cstheme="majorBidi"/>
          <w:sz w:val="28"/>
          <w:szCs w:val="28"/>
          <w:rtl/>
        </w:rPr>
        <w:t xml:space="preserve"> שדו ליה אמר כל </w:t>
      </w:r>
      <w:r w:rsidR="00CD1F8A">
        <w:rPr>
          <w:rFonts w:asciiTheme="majorBidi" w:hAnsiTheme="majorBidi" w:cstheme="majorBidi"/>
          <w:sz w:val="28"/>
          <w:szCs w:val="28"/>
          <w:rtl/>
        </w:rPr>
        <w:t>נכס</w:t>
      </w:r>
      <w:r w:rsidRPr="00CD3BE3">
        <w:rPr>
          <w:rFonts w:asciiTheme="majorBidi" w:hAnsiTheme="majorBidi" w:cstheme="majorBidi"/>
          <w:sz w:val="28"/>
          <w:szCs w:val="28"/>
          <w:rtl/>
        </w:rPr>
        <w:t xml:space="preserve">י </w:t>
      </w:r>
      <w:proofErr w:type="spellStart"/>
      <w:r w:rsidRPr="00CD3BE3">
        <w:rPr>
          <w:rFonts w:asciiTheme="majorBidi" w:hAnsiTheme="majorBidi" w:cstheme="majorBidi"/>
          <w:sz w:val="28"/>
          <w:szCs w:val="28"/>
          <w:rtl/>
        </w:rPr>
        <w:t>לר"ע</w:t>
      </w:r>
      <w:proofErr w:type="spellEnd"/>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וחביריו</w:t>
      </w:r>
      <w:proofErr w:type="spellEnd"/>
      <w:r w:rsidR="00CD1F8A">
        <w:rPr>
          <w:rFonts w:asciiTheme="majorBidi" w:hAnsiTheme="majorBidi" w:cstheme="majorBidi" w:hint="cs"/>
          <w:sz w:val="28"/>
          <w:szCs w:val="28"/>
          <w:rtl/>
        </w:rPr>
        <w:t xml:space="preserve"> </w:t>
      </w:r>
      <w:proofErr w:type="spellStart"/>
      <w:r w:rsidRPr="00CD3BE3">
        <w:rPr>
          <w:rFonts w:asciiTheme="majorBidi" w:hAnsiTheme="majorBidi" w:cstheme="majorBidi"/>
          <w:sz w:val="28"/>
          <w:szCs w:val="28"/>
          <w:rtl/>
        </w:rPr>
        <w:t>כו</w:t>
      </w:r>
      <w:proofErr w:type="spellEnd"/>
      <w:r w:rsidRPr="00CD3BE3">
        <w:rPr>
          <w:rFonts w:asciiTheme="majorBidi" w:hAnsiTheme="majorBidi" w:cstheme="majorBidi"/>
          <w:sz w:val="28"/>
          <w:szCs w:val="28"/>
          <w:rtl/>
        </w:rPr>
        <w:t xml:space="preserve">' </w:t>
      </w:r>
      <w:proofErr w:type="spellStart"/>
      <w:r w:rsidRPr="00CD3BE3">
        <w:rPr>
          <w:rFonts w:asciiTheme="majorBidi" w:hAnsiTheme="majorBidi" w:cstheme="majorBidi"/>
          <w:sz w:val="28"/>
          <w:szCs w:val="28"/>
          <w:rtl/>
        </w:rPr>
        <w:t>יצתה</w:t>
      </w:r>
      <w:proofErr w:type="spellEnd"/>
      <w:r w:rsidRPr="00CD3BE3">
        <w:rPr>
          <w:rFonts w:asciiTheme="majorBidi" w:hAnsiTheme="majorBidi" w:cstheme="majorBidi"/>
          <w:sz w:val="28"/>
          <w:szCs w:val="28"/>
          <w:rtl/>
        </w:rPr>
        <w:t xml:space="preserve"> בת קול ואמרה קטיע</w:t>
      </w:r>
      <w:r w:rsidR="00CD1F8A">
        <w:rPr>
          <w:rFonts w:asciiTheme="majorBidi" w:hAnsiTheme="majorBidi" w:cstheme="majorBidi"/>
          <w:sz w:val="28"/>
          <w:szCs w:val="28"/>
          <w:rtl/>
        </w:rPr>
        <w:t xml:space="preserve">ה בר שלום מזומן לחיי העוה"ב </w:t>
      </w:r>
      <w:proofErr w:type="spellStart"/>
      <w:r w:rsidR="00CD1F8A">
        <w:rPr>
          <w:rFonts w:asciiTheme="majorBidi" w:hAnsiTheme="majorBidi" w:cstheme="majorBidi"/>
          <w:sz w:val="28"/>
          <w:szCs w:val="28"/>
          <w:rtl/>
        </w:rPr>
        <w:t>כו</w:t>
      </w:r>
      <w:proofErr w:type="spellEnd"/>
      <w:r w:rsidR="00CD1F8A">
        <w:rPr>
          <w:rFonts w:asciiTheme="majorBidi" w:hAnsiTheme="majorBidi" w:cstheme="majorBidi"/>
          <w:sz w:val="28"/>
          <w:szCs w:val="28"/>
          <w:rtl/>
        </w:rPr>
        <w:t>'</w:t>
      </w:r>
      <w:r w:rsidRPr="00CD3BE3">
        <w:rPr>
          <w:rFonts w:asciiTheme="majorBidi" w:hAnsiTheme="majorBidi" w:cstheme="majorBidi"/>
          <w:sz w:val="28"/>
          <w:szCs w:val="28"/>
          <w:rtl/>
        </w:rPr>
        <w:t>".</w:t>
      </w:r>
    </w:p>
    <w:p w14:paraId="3A005620" w14:textId="77777777" w:rsidR="00DE5976" w:rsidRDefault="00CD1F8A" w:rsidP="00CD1F8A">
      <w:pPr>
        <w:jc w:val="both"/>
        <w:rPr>
          <w:rFonts w:asciiTheme="majorBidi" w:hAnsiTheme="majorBidi" w:cstheme="majorBidi"/>
          <w:sz w:val="28"/>
          <w:szCs w:val="28"/>
          <w:rtl/>
        </w:rPr>
      </w:pPr>
      <w:r>
        <w:rPr>
          <w:rFonts w:asciiTheme="majorBidi" w:hAnsiTheme="majorBidi" w:cstheme="majorBidi"/>
          <w:sz w:val="28"/>
          <w:szCs w:val="28"/>
          <w:rtl/>
        </w:rPr>
        <w:t>ה</w:t>
      </w:r>
      <w:r>
        <w:rPr>
          <w:rFonts w:asciiTheme="majorBidi" w:hAnsiTheme="majorBidi" w:cstheme="majorBidi" w:hint="cs"/>
          <w:sz w:val="28"/>
          <w:szCs w:val="28"/>
          <w:rtl/>
        </w:rPr>
        <w:t>רי</w:t>
      </w:r>
      <w:r>
        <w:rPr>
          <w:rFonts w:asciiTheme="majorBidi" w:hAnsiTheme="majorBidi" w:cstheme="majorBidi"/>
          <w:sz w:val="28"/>
          <w:szCs w:val="28"/>
          <w:rtl/>
        </w:rPr>
        <w:t xml:space="preserve"> </w:t>
      </w:r>
      <w:r>
        <w:rPr>
          <w:rFonts w:asciiTheme="majorBidi" w:hAnsiTheme="majorBidi" w:cstheme="majorBidi" w:hint="cs"/>
          <w:sz w:val="28"/>
          <w:szCs w:val="28"/>
          <w:rtl/>
        </w:rPr>
        <w:t>שמדובר ב</w:t>
      </w:r>
      <w:r>
        <w:rPr>
          <w:rFonts w:asciiTheme="majorBidi" w:hAnsiTheme="majorBidi" w:cstheme="majorBidi"/>
          <w:sz w:val="28"/>
          <w:szCs w:val="28"/>
          <w:rtl/>
        </w:rPr>
        <w:t xml:space="preserve">גמ' </w:t>
      </w:r>
      <w:r w:rsidR="00494E9F" w:rsidRPr="00CD3BE3">
        <w:rPr>
          <w:rFonts w:asciiTheme="majorBidi" w:hAnsiTheme="majorBidi" w:cstheme="majorBidi"/>
          <w:sz w:val="28"/>
          <w:szCs w:val="28"/>
          <w:rtl/>
        </w:rPr>
        <w:t xml:space="preserve">שקטיעה מל את עצמו, ומשמע </w:t>
      </w:r>
      <w:proofErr w:type="spellStart"/>
      <w:r>
        <w:rPr>
          <w:rFonts w:asciiTheme="majorBidi" w:hAnsiTheme="majorBidi" w:cstheme="majorBidi" w:hint="cs"/>
          <w:sz w:val="28"/>
          <w:szCs w:val="28"/>
          <w:rtl/>
        </w:rPr>
        <w:t>להדיא</w:t>
      </w:r>
      <w:proofErr w:type="spellEnd"/>
      <w:r>
        <w:rPr>
          <w:rFonts w:asciiTheme="majorBidi" w:hAnsiTheme="majorBidi" w:cstheme="majorBidi" w:hint="cs"/>
          <w:sz w:val="28"/>
          <w:szCs w:val="28"/>
          <w:rtl/>
        </w:rPr>
        <w:t xml:space="preserve"> </w:t>
      </w:r>
      <w:r w:rsidR="00494E9F" w:rsidRPr="00CD3BE3">
        <w:rPr>
          <w:rFonts w:asciiTheme="majorBidi" w:hAnsiTheme="majorBidi" w:cstheme="majorBidi"/>
          <w:sz w:val="28"/>
          <w:szCs w:val="28"/>
          <w:rtl/>
        </w:rPr>
        <w:t>ש</w:t>
      </w:r>
      <w:r>
        <w:rPr>
          <w:rFonts w:asciiTheme="majorBidi" w:hAnsiTheme="majorBidi" w:cstheme="majorBidi" w:hint="cs"/>
          <w:sz w:val="28"/>
          <w:szCs w:val="28"/>
          <w:rtl/>
        </w:rPr>
        <w:t>לא רק שלא עבר איסור בזה,</w:t>
      </w:r>
      <w:r w:rsidR="00494E9F" w:rsidRPr="00CD3BE3">
        <w:rPr>
          <w:rFonts w:asciiTheme="majorBidi" w:hAnsiTheme="majorBidi" w:cstheme="majorBidi"/>
          <w:sz w:val="28"/>
          <w:szCs w:val="28"/>
          <w:rtl/>
        </w:rPr>
        <w:t xml:space="preserve"> </w:t>
      </w:r>
      <w:r>
        <w:rPr>
          <w:rFonts w:asciiTheme="majorBidi" w:hAnsiTheme="majorBidi" w:cstheme="majorBidi" w:hint="cs"/>
          <w:sz w:val="28"/>
          <w:szCs w:val="28"/>
          <w:rtl/>
        </w:rPr>
        <w:t xml:space="preserve">אלא </w:t>
      </w:r>
      <w:r w:rsidR="00494E9F" w:rsidRPr="00CD3BE3">
        <w:rPr>
          <w:rFonts w:asciiTheme="majorBidi" w:hAnsiTheme="majorBidi" w:cstheme="majorBidi"/>
          <w:sz w:val="28"/>
          <w:szCs w:val="28"/>
          <w:rtl/>
        </w:rPr>
        <w:t xml:space="preserve">אף </w:t>
      </w:r>
      <w:r>
        <w:rPr>
          <w:rFonts w:asciiTheme="majorBidi" w:hAnsiTheme="majorBidi" w:cstheme="majorBidi" w:hint="cs"/>
          <w:sz w:val="28"/>
          <w:szCs w:val="28"/>
          <w:rtl/>
        </w:rPr>
        <w:t xml:space="preserve">עשה דבר </w:t>
      </w:r>
      <w:r w:rsidR="00494E9F" w:rsidRPr="00CD3BE3">
        <w:rPr>
          <w:rFonts w:asciiTheme="majorBidi" w:hAnsiTheme="majorBidi" w:cstheme="majorBidi"/>
          <w:sz w:val="28"/>
          <w:szCs w:val="28"/>
          <w:rtl/>
        </w:rPr>
        <w:t>טוב</w:t>
      </w:r>
      <w:r>
        <w:rPr>
          <w:rFonts w:asciiTheme="majorBidi" w:hAnsiTheme="majorBidi" w:cstheme="majorBidi" w:hint="cs"/>
          <w:sz w:val="28"/>
          <w:szCs w:val="28"/>
          <w:rtl/>
        </w:rPr>
        <w:t>.</w:t>
      </w:r>
      <w:r w:rsidR="00494E9F" w:rsidRPr="00CD3BE3">
        <w:rPr>
          <w:rFonts w:asciiTheme="majorBidi" w:hAnsiTheme="majorBidi" w:cstheme="majorBidi"/>
          <w:sz w:val="28"/>
          <w:szCs w:val="28"/>
          <w:rtl/>
        </w:rPr>
        <w:t xml:space="preserve"> שהרי יצאה בת קול ואמרה שהוא מזומן לחיי העולם הבא</w:t>
      </w:r>
      <w:r w:rsidR="00494E9F" w:rsidRPr="00CD3BE3">
        <w:rPr>
          <w:rStyle w:val="a5"/>
          <w:rFonts w:asciiTheme="majorBidi" w:hAnsiTheme="majorBidi" w:cstheme="majorBidi"/>
          <w:sz w:val="28"/>
          <w:szCs w:val="28"/>
          <w:rtl/>
        </w:rPr>
        <w:footnoteReference w:id="125"/>
      </w:r>
      <w:r w:rsidR="00DE5976">
        <w:rPr>
          <w:rFonts w:asciiTheme="majorBidi" w:hAnsiTheme="majorBidi" w:cstheme="majorBidi"/>
          <w:sz w:val="28"/>
          <w:szCs w:val="28"/>
          <w:rtl/>
        </w:rPr>
        <w:t>.</w:t>
      </w:r>
    </w:p>
    <w:p w14:paraId="39F4EEDB" w14:textId="77777777" w:rsidR="00494E9F" w:rsidRPr="00CD3BE3" w:rsidRDefault="00494E9F" w:rsidP="008958FB">
      <w:pPr>
        <w:jc w:val="both"/>
        <w:rPr>
          <w:rFonts w:asciiTheme="majorBidi" w:hAnsiTheme="majorBidi" w:cstheme="majorBidi"/>
          <w:sz w:val="28"/>
          <w:szCs w:val="28"/>
          <w:rtl/>
        </w:rPr>
      </w:pPr>
      <w:proofErr w:type="spellStart"/>
      <w:r w:rsidRPr="00CD3BE3">
        <w:rPr>
          <w:rFonts w:asciiTheme="majorBidi" w:hAnsiTheme="majorBidi" w:cstheme="majorBidi"/>
          <w:sz w:val="28"/>
          <w:szCs w:val="28"/>
          <w:rtl/>
        </w:rPr>
        <w:t>וכ</w:t>
      </w:r>
      <w:r w:rsidR="008958FB">
        <w:rPr>
          <w:rFonts w:asciiTheme="majorBidi" w:hAnsiTheme="majorBidi" w:cstheme="majorBidi" w:hint="cs"/>
          <w:sz w:val="28"/>
          <w:szCs w:val="28"/>
          <w:rtl/>
        </w:rPr>
        <w:t>"נ</w:t>
      </w:r>
      <w:proofErr w:type="spellEnd"/>
      <w:r w:rsidR="008958FB">
        <w:rPr>
          <w:rFonts w:asciiTheme="majorBidi" w:hAnsiTheme="majorBidi" w:cstheme="majorBidi" w:hint="cs"/>
          <w:sz w:val="28"/>
          <w:szCs w:val="28"/>
          <w:rtl/>
        </w:rPr>
        <w:t xml:space="preserve"> </w:t>
      </w:r>
      <w:r w:rsidR="008958FB">
        <w:rPr>
          <w:rFonts w:asciiTheme="majorBidi" w:hAnsiTheme="majorBidi" w:cstheme="majorBidi"/>
          <w:sz w:val="28"/>
          <w:szCs w:val="28"/>
          <w:rtl/>
        </w:rPr>
        <w:t xml:space="preserve">מדברי המטרוניתא </w:t>
      </w:r>
      <w:r w:rsidRPr="00CD3BE3">
        <w:rPr>
          <w:rFonts w:asciiTheme="majorBidi" w:hAnsiTheme="majorBidi" w:cstheme="majorBidi"/>
          <w:sz w:val="28"/>
          <w:szCs w:val="28"/>
          <w:rtl/>
        </w:rPr>
        <w:t>ו</w:t>
      </w:r>
      <w:r w:rsidR="008958FB">
        <w:rPr>
          <w:rFonts w:asciiTheme="majorBidi" w:hAnsiTheme="majorBidi" w:cstheme="majorBidi" w:hint="cs"/>
          <w:sz w:val="28"/>
          <w:szCs w:val="28"/>
          <w:rtl/>
        </w:rPr>
        <w:t xml:space="preserve">מדברי </w:t>
      </w:r>
      <w:r w:rsidRPr="00CD3BE3">
        <w:rPr>
          <w:rFonts w:asciiTheme="majorBidi" w:hAnsiTheme="majorBidi" w:cstheme="majorBidi"/>
          <w:sz w:val="28"/>
          <w:szCs w:val="28"/>
          <w:rtl/>
        </w:rPr>
        <w:t>קטיעה שה</w:t>
      </w:r>
      <w:r w:rsidR="008958FB">
        <w:rPr>
          <w:rFonts w:asciiTheme="majorBidi" w:hAnsiTheme="majorBidi" w:cstheme="majorBidi" w:hint="cs"/>
          <w:sz w:val="28"/>
          <w:szCs w:val="28"/>
          <w:rtl/>
        </w:rPr>
        <w:t>ם ה</w:t>
      </w:r>
      <w:r w:rsidRPr="00CD3BE3">
        <w:rPr>
          <w:rFonts w:asciiTheme="majorBidi" w:hAnsiTheme="majorBidi" w:cstheme="majorBidi"/>
          <w:sz w:val="28"/>
          <w:szCs w:val="28"/>
          <w:rtl/>
        </w:rPr>
        <w:t>תייחסו למיל</w:t>
      </w:r>
      <w:r w:rsidR="008958FB">
        <w:rPr>
          <w:rFonts w:asciiTheme="majorBidi" w:hAnsiTheme="majorBidi" w:cstheme="majorBidi" w:hint="cs"/>
          <w:sz w:val="28"/>
          <w:szCs w:val="28"/>
          <w:rtl/>
        </w:rPr>
        <w:t>ה</w:t>
      </w:r>
      <w:r w:rsidRPr="00CD3BE3">
        <w:rPr>
          <w:rFonts w:asciiTheme="majorBidi" w:hAnsiTheme="majorBidi" w:cstheme="majorBidi"/>
          <w:sz w:val="28"/>
          <w:szCs w:val="28"/>
          <w:rtl/>
        </w:rPr>
        <w:t xml:space="preserve"> כנתינת מכס שעל ידו ניתן ליטול</w:t>
      </w:r>
      <w:r w:rsidR="008958FB">
        <w:rPr>
          <w:rFonts w:asciiTheme="majorBidi" w:hAnsiTheme="majorBidi" w:cstheme="majorBidi" w:hint="cs"/>
          <w:sz w:val="28"/>
          <w:szCs w:val="28"/>
          <w:rtl/>
        </w:rPr>
        <w:t xml:space="preserve"> את</w:t>
      </w:r>
      <w:r w:rsidRPr="00CD3BE3">
        <w:rPr>
          <w:rFonts w:asciiTheme="majorBidi" w:hAnsiTheme="majorBidi" w:cstheme="majorBidi"/>
          <w:sz w:val="28"/>
          <w:szCs w:val="28"/>
          <w:rtl/>
        </w:rPr>
        <w:t xml:space="preserve"> השכר</w:t>
      </w:r>
      <w:r w:rsidRPr="00CD3BE3">
        <w:rPr>
          <w:rStyle w:val="a5"/>
          <w:rFonts w:asciiTheme="majorBidi" w:hAnsiTheme="majorBidi" w:cstheme="majorBidi"/>
          <w:sz w:val="28"/>
          <w:szCs w:val="28"/>
          <w:rtl/>
        </w:rPr>
        <w:footnoteReference w:id="126"/>
      </w:r>
      <w:r w:rsidRPr="00CD3BE3">
        <w:rPr>
          <w:rFonts w:asciiTheme="majorBidi" w:hAnsiTheme="majorBidi" w:cstheme="majorBidi"/>
          <w:sz w:val="28"/>
          <w:szCs w:val="28"/>
          <w:rtl/>
        </w:rPr>
        <w:t xml:space="preserve">. </w:t>
      </w:r>
    </w:p>
    <w:p w14:paraId="047C0A40" w14:textId="77777777" w:rsidR="006733AD" w:rsidRDefault="00494E9F" w:rsidP="00DF3054">
      <w:pPr>
        <w:jc w:val="both"/>
        <w:rPr>
          <w:rFonts w:asciiTheme="majorBidi" w:hAnsiTheme="majorBidi" w:cstheme="majorBidi"/>
          <w:sz w:val="28"/>
          <w:szCs w:val="28"/>
          <w:rtl/>
        </w:rPr>
      </w:pPr>
      <w:r w:rsidRPr="00CD3BE3">
        <w:rPr>
          <w:rFonts w:asciiTheme="majorBidi" w:hAnsiTheme="majorBidi" w:cstheme="majorBidi"/>
          <w:sz w:val="28"/>
          <w:szCs w:val="28"/>
          <w:rtl/>
        </w:rPr>
        <w:t xml:space="preserve">אמנם </w:t>
      </w:r>
      <w:proofErr w:type="spellStart"/>
      <w:r w:rsidRPr="00CD3BE3">
        <w:rPr>
          <w:rFonts w:asciiTheme="majorBidi" w:hAnsiTheme="majorBidi" w:cstheme="majorBidi"/>
          <w:sz w:val="28"/>
          <w:szCs w:val="28"/>
          <w:rtl/>
        </w:rPr>
        <w:t>הנימוק"י</w:t>
      </w:r>
      <w:proofErr w:type="spellEnd"/>
      <w:r w:rsidRPr="006733AD">
        <w:rPr>
          <w:rFonts w:asciiTheme="majorBidi" w:hAnsiTheme="majorBidi" w:cstheme="majorBidi"/>
          <w:rtl/>
        </w:rPr>
        <w:t xml:space="preserve"> (שם בד"ה כל נכסי) </w:t>
      </w:r>
      <w:r>
        <w:rPr>
          <w:rFonts w:asciiTheme="majorBidi" w:hAnsiTheme="majorBidi" w:cstheme="majorBidi"/>
          <w:sz w:val="28"/>
          <w:szCs w:val="28"/>
          <w:rtl/>
        </w:rPr>
        <w:t xml:space="preserve">ופסקי </w:t>
      </w:r>
      <w:proofErr w:type="spellStart"/>
      <w:r>
        <w:rPr>
          <w:rFonts w:asciiTheme="majorBidi" w:hAnsiTheme="majorBidi" w:cstheme="majorBidi"/>
          <w:sz w:val="28"/>
          <w:szCs w:val="28"/>
          <w:rtl/>
        </w:rPr>
        <w:t>הרי"ד</w:t>
      </w:r>
      <w:proofErr w:type="spellEnd"/>
      <w:r w:rsidRPr="006733AD">
        <w:rPr>
          <w:rFonts w:asciiTheme="majorBidi" w:hAnsiTheme="majorBidi" w:cstheme="majorBidi"/>
          <w:rtl/>
        </w:rPr>
        <w:t xml:space="preserve"> (ע"ז י:) </w:t>
      </w:r>
      <w:r w:rsidRPr="00CD3BE3">
        <w:rPr>
          <w:rFonts w:asciiTheme="majorBidi" w:hAnsiTheme="majorBidi" w:cstheme="majorBidi"/>
          <w:sz w:val="28"/>
          <w:szCs w:val="28"/>
          <w:rtl/>
        </w:rPr>
        <w:t>כתבו שקטיעה נתגייר, וכ"כ</w:t>
      </w:r>
      <w:r w:rsidR="006733AD">
        <w:rPr>
          <w:rFonts w:asciiTheme="majorBidi" w:hAnsiTheme="majorBidi" w:cstheme="majorBidi" w:hint="cs"/>
          <w:sz w:val="28"/>
          <w:szCs w:val="28"/>
          <w:rtl/>
        </w:rPr>
        <w:t xml:space="preserve"> </w:t>
      </w:r>
      <w:r w:rsidRPr="00CD3BE3">
        <w:rPr>
          <w:rFonts w:asciiTheme="majorBidi" w:hAnsiTheme="majorBidi" w:cstheme="majorBidi"/>
          <w:sz w:val="28"/>
          <w:szCs w:val="28"/>
          <w:rtl/>
        </w:rPr>
        <w:t>סדר הדורות</w:t>
      </w:r>
      <w:r w:rsidRPr="006733AD">
        <w:rPr>
          <w:rFonts w:asciiTheme="majorBidi" w:hAnsiTheme="majorBidi" w:cstheme="majorBidi"/>
          <w:rtl/>
        </w:rPr>
        <w:t xml:space="preserve"> (אות ע', ערך ר' עקיבא </w:t>
      </w:r>
      <w:proofErr w:type="spellStart"/>
      <w:r w:rsidRPr="006733AD">
        <w:rPr>
          <w:rFonts w:asciiTheme="majorBidi" w:hAnsiTheme="majorBidi" w:cstheme="majorBidi"/>
          <w:rtl/>
        </w:rPr>
        <w:t>ס"ק</w:t>
      </w:r>
      <w:proofErr w:type="spellEnd"/>
      <w:r w:rsidRPr="006733AD">
        <w:rPr>
          <w:rFonts w:asciiTheme="majorBidi" w:hAnsiTheme="majorBidi" w:cstheme="majorBidi"/>
          <w:rtl/>
        </w:rPr>
        <w:t xml:space="preserve"> ו) </w:t>
      </w:r>
      <w:r w:rsidRPr="00CD3BE3">
        <w:rPr>
          <w:rFonts w:asciiTheme="majorBidi" w:hAnsiTheme="majorBidi" w:cstheme="majorBidi"/>
          <w:sz w:val="28"/>
          <w:szCs w:val="28"/>
          <w:rtl/>
        </w:rPr>
        <w:t>בשם השלשלת הקבלה</w:t>
      </w:r>
      <w:r w:rsidRPr="006733AD">
        <w:rPr>
          <w:rFonts w:asciiTheme="majorBidi" w:hAnsiTheme="majorBidi" w:cstheme="majorBidi"/>
          <w:rtl/>
        </w:rPr>
        <w:t xml:space="preserve"> (דף כ:, בד"ה ר' עקיבא)</w:t>
      </w:r>
      <w:r w:rsidR="006733AD" w:rsidRPr="006733AD">
        <w:rPr>
          <w:rFonts w:asciiTheme="majorBidi" w:hAnsiTheme="majorBidi" w:cstheme="majorBidi" w:hint="cs"/>
          <w:sz w:val="28"/>
          <w:szCs w:val="28"/>
          <w:rtl/>
        </w:rPr>
        <w:t xml:space="preserve">. </w:t>
      </w:r>
    </w:p>
    <w:p w14:paraId="25A1DFB1" w14:textId="77777777" w:rsidR="006733AD" w:rsidRDefault="00494E9F" w:rsidP="00DF3054">
      <w:pPr>
        <w:jc w:val="both"/>
        <w:rPr>
          <w:rFonts w:asciiTheme="majorBidi" w:hAnsiTheme="majorBidi" w:cstheme="majorBidi"/>
          <w:sz w:val="28"/>
          <w:szCs w:val="28"/>
          <w:rtl/>
        </w:rPr>
      </w:pPr>
      <w:r w:rsidRPr="00CD3BE3">
        <w:rPr>
          <w:rFonts w:asciiTheme="majorBidi" w:hAnsiTheme="majorBidi" w:cstheme="majorBidi"/>
          <w:sz w:val="28"/>
          <w:szCs w:val="28"/>
          <w:rtl/>
        </w:rPr>
        <w:t xml:space="preserve">ולפי דבריהם </w:t>
      </w:r>
      <w:r w:rsidR="006733AD">
        <w:rPr>
          <w:rFonts w:asciiTheme="majorBidi" w:hAnsiTheme="majorBidi" w:cstheme="majorBidi" w:hint="cs"/>
          <w:sz w:val="28"/>
          <w:szCs w:val="28"/>
          <w:rtl/>
        </w:rPr>
        <w:t>נר' ש</w:t>
      </w:r>
      <w:r w:rsidRPr="00CD3BE3">
        <w:rPr>
          <w:rFonts w:asciiTheme="majorBidi" w:hAnsiTheme="majorBidi" w:cstheme="majorBidi"/>
          <w:sz w:val="28"/>
          <w:szCs w:val="28"/>
          <w:rtl/>
        </w:rPr>
        <w:t>אין ראיה מכאן שמות</w:t>
      </w:r>
      <w:r w:rsidR="006733AD">
        <w:rPr>
          <w:rFonts w:asciiTheme="majorBidi" w:hAnsiTheme="majorBidi" w:cstheme="majorBidi"/>
          <w:sz w:val="28"/>
          <w:szCs w:val="28"/>
          <w:rtl/>
        </w:rPr>
        <w:t>ר לגוי למול שלא לשם גירות.</w:t>
      </w:r>
    </w:p>
    <w:p w14:paraId="4E0F43BF" w14:textId="77777777" w:rsidR="006733AD" w:rsidRDefault="006733AD" w:rsidP="003D7EE7">
      <w:pPr>
        <w:jc w:val="both"/>
        <w:rPr>
          <w:rFonts w:asciiTheme="majorBidi" w:hAnsiTheme="majorBidi" w:cstheme="majorBidi"/>
          <w:sz w:val="28"/>
          <w:szCs w:val="28"/>
          <w:rtl/>
        </w:rPr>
      </w:pPr>
      <w:r>
        <w:rPr>
          <w:rFonts w:asciiTheme="majorBidi" w:hAnsiTheme="majorBidi" w:cstheme="majorBidi"/>
          <w:sz w:val="28"/>
          <w:szCs w:val="28"/>
          <w:rtl/>
        </w:rPr>
        <w:lastRenderedPageBreak/>
        <w:t>ומ"מ</w:t>
      </w:r>
      <w:r w:rsidR="00494E9F" w:rsidRPr="00CD3BE3">
        <w:rPr>
          <w:rFonts w:asciiTheme="majorBidi" w:hAnsiTheme="majorBidi" w:cstheme="majorBidi"/>
          <w:sz w:val="28"/>
          <w:szCs w:val="28"/>
          <w:rtl/>
        </w:rPr>
        <w:t xml:space="preserve"> </w:t>
      </w:r>
      <w:proofErr w:type="spellStart"/>
      <w:r w:rsidR="00494E9F" w:rsidRPr="00CD3BE3">
        <w:rPr>
          <w:rFonts w:asciiTheme="majorBidi" w:hAnsiTheme="majorBidi" w:cstheme="majorBidi"/>
          <w:sz w:val="28"/>
          <w:szCs w:val="28"/>
          <w:rtl/>
        </w:rPr>
        <w:t>הריקאנטי</w:t>
      </w:r>
      <w:proofErr w:type="spellEnd"/>
      <w:r>
        <w:rPr>
          <w:rFonts w:asciiTheme="majorBidi" w:hAnsiTheme="majorBidi" w:cstheme="majorBidi"/>
          <w:rtl/>
        </w:rPr>
        <w:t xml:space="preserve"> (סימן </w:t>
      </w:r>
      <w:proofErr w:type="spellStart"/>
      <w:r>
        <w:rPr>
          <w:rFonts w:asciiTheme="majorBidi" w:hAnsiTheme="majorBidi" w:cstheme="majorBidi"/>
          <w:rtl/>
        </w:rPr>
        <w:t>תקצ</w:t>
      </w:r>
      <w:r w:rsidR="00494E9F" w:rsidRPr="006733AD">
        <w:rPr>
          <w:rFonts w:asciiTheme="majorBidi" w:hAnsiTheme="majorBidi" w:cstheme="majorBidi"/>
          <w:rtl/>
        </w:rPr>
        <w:t>ח</w:t>
      </w:r>
      <w:proofErr w:type="spellEnd"/>
      <w:r w:rsidR="00494E9F" w:rsidRPr="006733AD">
        <w:rPr>
          <w:rFonts w:asciiTheme="majorBidi" w:hAnsiTheme="majorBidi" w:cstheme="majorBidi"/>
          <w:rtl/>
        </w:rPr>
        <w:t xml:space="preserve">) </w:t>
      </w:r>
      <w:r>
        <w:rPr>
          <w:rFonts w:asciiTheme="majorBidi" w:hAnsiTheme="majorBidi" w:cstheme="majorBidi"/>
          <w:sz w:val="28"/>
          <w:szCs w:val="28"/>
          <w:rtl/>
        </w:rPr>
        <w:t>כתב שקטיעה אינו גר גמו</w:t>
      </w:r>
      <w:r>
        <w:rPr>
          <w:rFonts w:asciiTheme="majorBidi" w:hAnsiTheme="majorBidi" w:cstheme="majorBidi" w:hint="cs"/>
          <w:sz w:val="28"/>
          <w:szCs w:val="28"/>
          <w:rtl/>
        </w:rPr>
        <w:t xml:space="preserve">ר, </w:t>
      </w:r>
      <w:r>
        <w:rPr>
          <w:rFonts w:asciiTheme="majorBidi" w:hAnsiTheme="majorBidi" w:cstheme="majorBidi"/>
          <w:sz w:val="28"/>
          <w:szCs w:val="28"/>
          <w:rtl/>
        </w:rPr>
        <w:t>שהרי הוא לא טבל</w:t>
      </w:r>
      <w:r>
        <w:rPr>
          <w:rFonts w:asciiTheme="majorBidi" w:hAnsiTheme="majorBidi" w:cstheme="majorBidi" w:hint="cs"/>
          <w:sz w:val="28"/>
          <w:szCs w:val="28"/>
          <w:rtl/>
        </w:rPr>
        <w:t>.</w:t>
      </w:r>
      <w:r w:rsidR="00494E9F" w:rsidRPr="00CD3BE3">
        <w:rPr>
          <w:rFonts w:asciiTheme="majorBidi" w:hAnsiTheme="majorBidi" w:cstheme="majorBidi"/>
          <w:sz w:val="28"/>
          <w:szCs w:val="28"/>
          <w:rtl/>
        </w:rPr>
        <w:t xml:space="preserve"> ואין לומר ש</w:t>
      </w:r>
      <w:r w:rsidR="006456FC">
        <w:rPr>
          <w:rFonts w:asciiTheme="majorBidi" w:hAnsiTheme="majorBidi" w:cstheme="majorBidi" w:hint="cs"/>
          <w:sz w:val="28"/>
          <w:szCs w:val="28"/>
          <w:rtl/>
        </w:rPr>
        <w:t xml:space="preserve">הוא </w:t>
      </w:r>
      <w:r w:rsidR="00494E9F" w:rsidRPr="00CD3BE3">
        <w:rPr>
          <w:rFonts w:asciiTheme="majorBidi" w:hAnsiTheme="majorBidi" w:cstheme="majorBidi"/>
          <w:sz w:val="28"/>
          <w:szCs w:val="28"/>
          <w:rtl/>
        </w:rPr>
        <w:t>טבל קודם ש</w:t>
      </w:r>
      <w:r w:rsidR="006456FC">
        <w:rPr>
          <w:rFonts w:asciiTheme="majorBidi" w:hAnsiTheme="majorBidi" w:cstheme="majorBidi" w:hint="cs"/>
          <w:sz w:val="28"/>
          <w:szCs w:val="28"/>
          <w:rtl/>
        </w:rPr>
        <w:t xml:space="preserve">הרי </w:t>
      </w:r>
      <w:r>
        <w:rPr>
          <w:rFonts w:asciiTheme="majorBidi" w:hAnsiTheme="majorBidi" w:cstheme="majorBidi"/>
          <w:sz w:val="28"/>
          <w:szCs w:val="28"/>
          <w:rtl/>
        </w:rPr>
        <w:t xml:space="preserve">הטבילה </w:t>
      </w:r>
      <w:r w:rsidR="006456FC">
        <w:rPr>
          <w:rFonts w:asciiTheme="majorBidi" w:hAnsiTheme="majorBidi" w:cstheme="majorBidi" w:hint="cs"/>
          <w:sz w:val="28"/>
          <w:szCs w:val="28"/>
          <w:rtl/>
        </w:rPr>
        <w:t xml:space="preserve">צריכה להיות </w:t>
      </w:r>
      <w:r>
        <w:rPr>
          <w:rFonts w:asciiTheme="majorBidi" w:hAnsiTheme="majorBidi" w:cstheme="majorBidi"/>
          <w:sz w:val="28"/>
          <w:szCs w:val="28"/>
          <w:rtl/>
        </w:rPr>
        <w:t>בסוף</w:t>
      </w:r>
      <w:r w:rsidR="006456FC" w:rsidRPr="00CD3BE3">
        <w:rPr>
          <w:rStyle w:val="a5"/>
          <w:rFonts w:asciiTheme="majorBidi" w:hAnsiTheme="majorBidi" w:cstheme="majorBidi"/>
          <w:sz w:val="28"/>
          <w:szCs w:val="28"/>
          <w:rtl/>
        </w:rPr>
        <w:footnoteReference w:id="127"/>
      </w:r>
      <w:r>
        <w:rPr>
          <w:rFonts w:asciiTheme="majorBidi" w:hAnsiTheme="majorBidi" w:cstheme="majorBidi" w:hint="cs"/>
          <w:sz w:val="28"/>
          <w:szCs w:val="28"/>
          <w:rtl/>
        </w:rPr>
        <w:t>.</w:t>
      </w:r>
      <w:r w:rsidR="003D7EE7">
        <w:rPr>
          <w:rFonts w:asciiTheme="majorBidi" w:hAnsiTheme="majorBidi" w:cstheme="majorBidi" w:hint="cs"/>
          <w:sz w:val="28"/>
          <w:szCs w:val="28"/>
          <w:rtl/>
        </w:rPr>
        <w:t xml:space="preserve">   </w:t>
      </w:r>
      <w:r w:rsidR="00494E9F" w:rsidRPr="00CD3BE3">
        <w:rPr>
          <w:rFonts w:asciiTheme="majorBidi" w:hAnsiTheme="majorBidi" w:cstheme="majorBidi"/>
          <w:sz w:val="28"/>
          <w:szCs w:val="28"/>
          <w:rtl/>
        </w:rPr>
        <w:t xml:space="preserve">וכן </w:t>
      </w:r>
      <w:proofErr w:type="spellStart"/>
      <w:r w:rsidR="00494E9F" w:rsidRPr="00CD3BE3">
        <w:rPr>
          <w:rFonts w:asciiTheme="majorBidi" w:hAnsiTheme="majorBidi" w:cstheme="majorBidi"/>
          <w:sz w:val="28"/>
          <w:szCs w:val="28"/>
          <w:rtl/>
        </w:rPr>
        <w:t>היש"ש</w:t>
      </w:r>
      <w:proofErr w:type="spellEnd"/>
      <w:r>
        <w:rPr>
          <w:rFonts w:asciiTheme="majorBidi" w:hAnsiTheme="majorBidi" w:cstheme="majorBidi"/>
          <w:rtl/>
        </w:rPr>
        <w:t xml:space="preserve"> (יבמות פ"ח סימן ג</w:t>
      </w:r>
      <w:r>
        <w:rPr>
          <w:rFonts w:asciiTheme="majorBidi" w:hAnsiTheme="majorBidi" w:cstheme="majorBidi" w:hint="cs"/>
          <w:rtl/>
        </w:rPr>
        <w:t xml:space="preserve">, בתירוצו הב') </w:t>
      </w:r>
      <w:r w:rsidR="00494E9F" w:rsidRPr="00CD3BE3">
        <w:rPr>
          <w:rFonts w:asciiTheme="majorBidi" w:hAnsiTheme="majorBidi" w:cstheme="majorBidi"/>
          <w:sz w:val="28"/>
          <w:szCs w:val="28"/>
          <w:rtl/>
        </w:rPr>
        <w:t xml:space="preserve">כתב שקטיעה לא פרע, וממילא </w:t>
      </w:r>
      <w:r w:rsidR="006456FC">
        <w:rPr>
          <w:rFonts w:asciiTheme="majorBidi" w:hAnsiTheme="majorBidi" w:cstheme="majorBidi" w:hint="cs"/>
          <w:sz w:val="28"/>
          <w:szCs w:val="28"/>
          <w:rtl/>
        </w:rPr>
        <w:t>עולה ש</w:t>
      </w:r>
      <w:r w:rsidR="00494E9F" w:rsidRPr="00CD3BE3">
        <w:rPr>
          <w:rFonts w:asciiTheme="majorBidi" w:hAnsiTheme="majorBidi" w:cstheme="majorBidi"/>
          <w:sz w:val="28"/>
          <w:szCs w:val="28"/>
          <w:rtl/>
        </w:rPr>
        <w:t>הוא נשאר גוי</w:t>
      </w:r>
      <w:r>
        <w:rPr>
          <w:rFonts w:asciiTheme="majorBidi" w:hAnsiTheme="majorBidi" w:cstheme="majorBidi" w:hint="cs"/>
          <w:sz w:val="28"/>
          <w:szCs w:val="28"/>
          <w:rtl/>
        </w:rPr>
        <w:t>.</w:t>
      </w:r>
    </w:p>
    <w:p w14:paraId="3AA6C3F0" w14:textId="77777777" w:rsidR="006733AD" w:rsidRDefault="00494E9F" w:rsidP="006456FC">
      <w:pPr>
        <w:jc w:val="both"/>
        <w:rPr>
          <w:rFonts w:asciiTheme="majorBidi" w:hAnsiTheme="majorBidi" w:cstheme="majorBidi"/>
          <w:sz w:val="28"/>
          <w:szCs w:val="28"/>
          <w:rtl/>
        </w:rPr>
      </w:pPr>
      <w:r w:rsidRPr="00CD3BE3">
        <w:rPr>
          <w:rFonts w:asciiTheme="majorBidi" w:hAnsiTheme="majorBidi" w:cstheme="majorBidi"/>
          <w:sz w:val="28"/>
          <w:szCs w:val="28"/>
          <w:rtl/>
        </w:rPr>
        <w:t xml:space="preserve">וכתב </w:t>
      </w:r>
      <w:proofErr w:type="spellStart"/>
      <w:r w:rsidRPr="00CD3BE3">
        <w:rPr>
          <w:rFonts w:asciiTheme="majorBidi" w:hAnsiTheme="majorBidi" w:cstheme="majorBidi"/>
          <w:sz w:val="28"/>
          <w:szCs w:val="28"/>
          <w:rtl/>
        </w:rPr>
        <w:t>הדברי</w:t>
      </w:r>
      <w:proofErr w:type="spellEnd"/>
      <w:r w:rsidRPr="00CD3BE3">
        <w:rPr>
          <w:rFonts w:asciiTheme="majorBidi" w:hAnsiTheme="majorBidi" w:cstheme="majorBidi"/>
          <w:sz w:val="28"/>
          <w:szCs w:val="28"/>
          <w:rtl/>
        </w:rPr>
        <w:t xml:space="preserve"> חיים</w:t>
      </w:r>
      <w:r w:rsidRPr="006733AD">
        <w:rPr>
          <w:rFonts w:asciiTheme="majorBidi" w:hAnsiTheme="majorBidi" w:cstheme="majorBidi"/>
          <w:rtl/>
        </w:rPr>
        <w:t xml:space="preserve"> (</w:t>
      </w:r>
      <w:proofErr w:type="spellStart"/>
      <w:r w:rsidRPr="006733AD">
        <w:rPr>
          <w:rFonts w:asciiTheme="majorBidi" w:hAnsiTheme="majorBidi" w:cstheme="majorBidi"/>
          <w:rtl/>
        </w:rPr>
        <w:t>לר</w:t>
      </w:r>
      <w:proofErr w:type="spellEnd"/>
      <w:r w:rsidRPr="006733AD">
        <w:rPr>
          <w:rFonts w:asciiTheme="majorBidi" w:hAnsiTheme="majorBidi" w:cstheme="majorBidi"/>
          <w:rtl/>
        </w:rPr>
        <w:t xml:space="preserve">' חיים זלמן צבי, </w:t>
      </w:r>
      <w:r w:rsidR="006733AD">
        <w:rPr>
          <w:rFonts w:asciiTheme="majorBidi" w:hAnsiTheme="majorBidi" w:cstheme="majorBidi" w:hint="cs"/>
          <w:rtl/>
        </w:rPr>
        <w:t xml:space="preserve">במסכת </w:t>
      </w:r>
      <w:r w:rsidRPr="006733AD">
        <w:rPr>
          <w:rFonts w:asciiTheme="majorBidi" w:hAnsiTheme="majorBidi" w:cstheme="majorBidi"/>
          <w:rtl/>
        </w:rPr>
        <w:t>ע"ז</w:t>
      </w:r>
      <w:r w:rsidR="006733AD">
        <w:rPr>
          <w:rFonts w:asciiTheme="majorBidi" w:hAnsiTheme="majorBidi" w:cstheme="majorBidi" w:hint="cs"/>
          <w:rtl/>
        </w:rPr>
        <w:t>,</w:t>
      </w:r>
      <w:r w:rsidRPr="006733AD">
        <w:rPr>
          <w:rFonts w:asciiTheme="majorBidi" w:hAnsiTheme="majorBidi" w:cstheme="majorBidi"/>
          <w:rtl/>
        </w:rPr>
        <w:t xml:space="preserve"> שם </w:t>
      </w:r>
      <w:r w:rsidR="006733AD">
        <w:rPr>
          <w:rFonts w:asciiTheme="majorBidi" w:hAnsiTheme="majorBidi" w:cstheme="majorBidi" w:hint="cs"/>
          <w:rtl/>
        </w:rPr>
        <w:t>ב</w:t>
      </w:r>
      <w:r w:rsidRPr="006733AD">
        <w:rPr>
          <w:rFonts w:asciiTheme="majorBidi" w:hAnsiTheme="majorBidi" w:cstheme="majorBidi"/>
          <w:rtl/>
        </w:rPr>
        <w:t xml:space="preserve">עניין מילה וגירות) </w:t>
      </w:r>
      <w:proofErr w:type="spellStart"/>
      <w:r w:rsidR="006733AD">
        <w:rPr>
          <w:rFonts w:asciiTheme="majorBidi" w:hAnsiTheme="majorBidi" w:cstheme="majorBidi"/>
          <w:sz w:val="28"/>
          <w:szCs w:val="28"/>
          <w:rtl/>
        </w:rPr>
        <w:t>שבודאי</w:t>
      </w:r>
      <w:proofErr w:type="spellEnd"/>
      <w:r w:rsidR="006733AD">
        <w:rPr>
          <w:rFonts w:asciiTheme="majorBidi" w:hAnsiTheme="majorBidi" w:cstheme="majorBidi"/>
          <w:sz w:val="28"/>
          <w:szCs w:val="28"/>
          <w:rtl/>
        </w:rPr>
        <w:t xml:space="preserve"> ע"פ </w:t>
      </w:r>
      <w:r w:rsidRPr="00CD3BE3">
        <w:rPr>
          <w:rFonts w:asciiTheme="majorBidi" w:hAnsiTheme="majorBidi" w:cstheme="majorBidi"/>
          <w:sz w:val="28"/>
          <w:szCs w:val="28"/>
          <w:rtl/>
        </w:rPr>
        <w:t xml:space="preserve">פשט </w:t>
      </w:r>
      <w:proofErr w:type="spellStart"/>
      <w:r w:rsidR="006733AD">
        <w:rPr>
          <w:rFonts w:asciiTheme="majorBidi" w:hAnsiTheme="majorBidi" w:cstheme="majorBidi" w:hint="cs"/>
          <w:sz w:val="28"/>
          <w:szCs w:val="28"/>
          <w:rtl/>
        </w:rPr>
        <w:t>ה</w:t>
      </w:r>
      <w:r w:rsidR="006733AD">
        <w:rPr>
          <w:rFonts w:asciiTheme="majorBidi" w:hAnsiTheme="majorBidi" w:cstheme="majorBidi"/>
          <w:sz w:val="28"/>
          <w:szCs w:val="28"/>
          <w:rtl/>
        </w:rPr>
        <w:t>גמ</w:t>
      </w:r>
      <w:proofErr w:type="spellEnd"/>
      <w:r w:rsidR="006733AD">
        <w:rPr>
          <w:rFonts w:asciiTheme="majorBidi" w:hAnsiTheme="majorBidi" w:cstheme="majorBidi" w:hint="cs"/>
          <w:sz w:val="28"/>
          <w:szCs w:val="28"/>
          <w:rtl/>
        </w:rPr>
        <w:t>'</w:t>
      </w:r>
      <w:r w:rsidRPr="00CD3BE3">
        <w:rPr>
          <w:rFonts w:asciiTheme="majorBidi" w:hAnsiTheme="majorBidi" w:cstheme="majorBidi"/>
          <w:sz w:val="28"/>
          <w:szCs w:val="28"/>
          <w:rtl/>
        </w:rPr>
        <w:t xml:space="preserve"> קטיעה לא נתגייר</w:t>
      </w:r>
      <w:r w:rsidR="006733AD">
        <w:rPr>
          <w:rFonts w:asciiTheme="majorBidi" w:hAnsiTheme="majorBidi" w:cstheme="majorBidi" w:hint="cs"/>
          <w:sz w:val="28"/>
          <w:szCs w:val="28"/>
          <w:rtl/>
        </w:rPr>
        <w:t>,</w:t>
      </w:r>
      <w:r w:rsidRPr="00CD3BE3">
        <w:rPr>
          <w:rFonts w:asciiTheme="majorBidi" w:hAnsiTheme="majorBidi" w:cstheme="majorBidi"/>
          <w:sz w:val="28"/>
          <w:szCs w:val="28"/>
          <w:rtl/>
        </w:rPr>
        <w:t xml:space="preserve"> שהרי לא נזכר </w:t>
      </w:r>
      <w:r w:rsidR="006733AD">
        <w:rPr>
          <w:rFonts w:asciiTheme="majorBidi" w:hAnsiTheme="majorBidi" w:cstheme="majorBidi" w:hint="cs"/>
          <w:sz w:val="28"/>
          <w:szCs w:val="28"/>
          <w:rtl/>
        </w:rPr>
        <w:t xml:space="preserve">בגמ' </w:t>
      </w:r>
      <w:r w:rsidRPr="00CD3BE3">
        <w:rPr>
          <w:rFonts w:asciiTheme="majorBidi" w:hAnsiTheme="majorBidi" w:cstheme="majorBidi"/>
          <w:sz w:val="28"/>
          <w:szCs w:val="28"/>
          <w:rtl/>
        </w:rPr>
        <w:t>ש</w:t>
      </w:r>
      <w:r w:rsidR="006733AD">
        <w:rPr>
          <w:rFonts w:asciiTheme="majorBidi" w:hAnsiTheme="majorBidi" w:cstheme="majorBidi" w:hint="cs"/>
          <w:sz w:val="28"/>
          <w:szCs w:val="28"/>
          <w:rtl/>
        </w:rPr>
        <w:t xml:space="preserve">הוא </w:t>
      </w:r>
      <w:r w:rsidRPr="00CD3BE3">
        <w:rPr>
          <w:rFonts w:asciiTheme="majorBidi" w:hAnsiTheme="majorBidi" w:cstheme="majorBidi"/>
          <w:sz w:val="28"/>
          <w:szCs w:val="28"/>
          <w:rtl/>
        </w:rPr>
        <w:t>טבל ושהיו ג' דיינים</w:t>
      </w:r>
      <w:r w:rsidR="006733AD">
        <w:rPr>
          <w:rFonts w:asciiTheme="majorBidi" w:hAnsiTheme="majorBidi" w:cstheme="majorBidi" w:hint="cs"/>
          <w:sz w:val="28"/>
          <w:szCs w:val="28"/>
          <w:rtl/>
        </w:rPr>
        <w:t>,</w:t>
      </w:r>
      <w:r w:rsidRPr="00CD3BE3">
        <w:rPr>
          <w:rFonts w:asciiTheme="majorBidi" w:hAnsiTheme="majorBidi" w:cstheme="majorBidi"/>
          <w:sz w:val="28"/>
          <w:szCs w:val="28"/>
          <w:rtl/>
        </w:rPr>
        <w:t xml:space="preserve"> ע"ש </w:t>
      </w:r>
      <w:r w:rsidR="006733AD">
        <w:rPr>
          <w:rFonts w:asciiTheme="majorBidi" w:hAnsiTheme="majorBidi" w:cstheme="majorBidi" w:hint="cs"/>
          <w:sz w:val="28"/>
          <w:szCs w:val="28"/>
          <w:rtl/>
        </w:rPr>
        <w:t>שהאריך בזה</w:t>
      </w:r>
      <w:r w:rsidRPr="00CD3BE3">
        <w:rPr>
          <w:rFonts w:asciiTheme="majorBidi" w:hAnsiTheme="majorBidi" w:cstheme="majorBidi"/>
          <w:sz w:val="28"/>
          <w:szCs w:val="28"/>
          <w:rtl/>
        </w:rPr>
        <w:t>.</w:t>
      </w:r>
    </w:p>
    <w:p w14:paraId="2AB7A7F4" w14:textId="77777777" w:rsidR="00D3545C" w:rsidRDefault="00494E9F" w:rsidP="006456FC">
      <w:pPr>
        <w:jc w:val="both"/>
        <w:rPr>
          <w:rFonts w:asciiTheme="majorBidi" w:hAnsiTheme="majorBidi" w:cstheme="majorBidi"/>
          <w:sz w:val="28"/>
          <w:szCs w:val="28"/>
          <w:rtl/>
        </w:rPr>
      </w:pPr>
      <w:r w:rsidRPr="00CD3BE3">
        <w:rPr>
          <w:rFonts w:asciiTheme="majorBidi" w:hAnsiTheme="majorBidi" w:cstheme="majorBidi"/>
          <w:sz w:val="28"/>
          <w:szCs w:val="28"/>
          <w:rtl/>
        </w:rPr>
        <w:t xml:space="preserve">א"כ לפי שיטות אלו יש להוכיח </w:t>
      </w:r>
      <w:proofErr w:type="spellStart"/>
      <w:r w:rsidRPr="00CD3BE3">
        <w:rPr>
          <w:rFonts w:asciiTheme="majorBidi" w:hAnsiTheme="majorBidi" w:cstheme="majorBidi"/>
          <w:sz w:val="28"/>
          <w:szCs w:val="28"/>
          <w:rtl/>
        </w:rPr>
        <w:t>מ</w:t>
      </w:r>
      <w:r w:rsidR="00DD18DD">
        <w:rPr>
          <w:rFonts w:asciiTheme="majorBidi" w:hAnsiTheme="majorBidi" w:cstheme="majorBidi" w:hint="cs"/>
          <w:sz w:val="28"/>
          <w:szCs w:val="28"/>
          <w:rtl/>
        </w:rPr>
        <w:t>סוגיין</w:t>
      </w:r>
      <w:proofErr w:type="spellEnd"/>
      <w:r w:rsidRPr="00CD3BE3">
        <w:rPr>
          <w:rFonts w:asciiTheme="majorBidi" w:hAnsiTheme="majorBidi" w:cstheme="majorBidi"/>
          <w:sz w:val="28"/>
          <w:szCs w:val="28"/>
          <w:rtl/>
        </w:rPr>
        <w:t xml:space="preserve"> </w:t>
      </w:r>
      <w:r w:rsidR="006456FC">
        <w:rPr>
          <w:rFonts w:asciiTheme="majorBidi" w:hAnsiTheme="majorBidi" w:cstheme="majorBidi" w:hint="cs"/>
          <w:sz w:val="28"/>
          <w:szCs w:val="28"/>
          <w:rtl/>
        </w:rPr>
        <w:t>גם</w:t>
      </w:r>
      <w:r w:rsidRPr="00CD3BE3">
        <w:rPr>
          <w:rFonts w:asciiTheme="majorBidi" w:hAnsiTheme="majorBidi" w:cstheme="majorBidi"/>
          <w:sz w:val="28"/>
          <w:szCs w:val="28"/>
          <w:rtl/>
        </w:rPr>
        <w:t xml:space="preserve"> שמותר לגוי למול</w:t>
      </w:r>
      <w:r w:rsidR="006456FC">
        <w:rPr>
          <w:rFonts w:asciiTheme="majorBidi" w:hAnsiTheme="majorBidi" w:cstheme="majorBidi" w:hint="cs"/>
          <w:sz w:val="28"/>
          <w:szCs w:val="28"/>
          <w:rtl/>
        </w:rPr>
        <w:t xml:space="preserve"> את עצמו וגם</w:t>
      </w:r>
      <w:r w:rsidRPr="00CD3BE3">
        <w:rPr>
          <w:rFonts w:asciiTheme="majorBidi" w:hAnsiTheme="majorBidi" w:cstheme="majorBidi"/>
          <w:sz w:val="28"/>
          <w:szCs w:val="28"/>
          <w:rtl/>
        </w:rPr>
        <w:t xml:space="preserve"> </w:t>
      </w:r>
      <w:r w:rsidR="00DD18DD">
        <w:rPr>
          <w:rFonts w:asciiTheme="majorBidi" w:hAnsiTheme="majorBidi" w:cstheme="majorBidi" w:hint="cs"/>
          <w:sz w:val="28"/>
          <w:szCs w:val="28"/>
          <w:rtl/>
        </w:rPr>
        <w:t xml:space="preserve">יש להוכיח </w:t>
      </w:r>
      <w:r w:rsidRPr="00CD3BE3">
        <w:rPr>
          <w:rFonts w:asciiTheme="majorBidi" w:hAnsiTheme="majorBidi" w:cstheme="majorBidi"/>
          <w:sz w:val="28"/>
          <w:szCs w:val="28"/>
          <w:rtl/>
        </w:rPr>
        <w:t>שיש ל</w:t>
      </w:r>
      <w:r w:rsidR="006456FC">
        <w:rPr>
          <w:rFonts w:asciiTheme="majorBidi" w:hAnsiTheme="majorBidi" w:cstheme="majorBidi" w:hint="cs"/>
          <w:sz w:val="28"/>
          <w:szCs w:val="28"/>
          <w:rtl/>
        </w:rPr>
        <w:t>ו</w:t>
      </w:r>
      <w:r w:rsidRPr="00CD3BE3">
        <w:rPr>
          <w:rFonts w:asciiTheme="majorBidi" w:hAnsiTheme="majorBidi" w:cstheme="majorBidi"/>
          <w:sz w:val="28"/>
          <w:szCs w:val="28"/>
          <w:rtl/>
        </w:rPr>
        <w:t xml:space="preserve"> שכר </w:t>
      </w:r>
      <w:r w:rsidR="006456FC">
        <w:rPr>
          <w:rFonts w:asciiTheme="majorBidi" w:hAnsiTheme="majorBidi" w:cstheme="majorBidi" w:hint="cs"/>
          <w:sz w:val="28"/>
          <w:szCs w:val="28"/>
          <w:rtl/>
        </w:rPr>
        <w:t>על זה</w:t>
      </w:r>
      <w:r w:rsidR="00DD18DD">
        <w:rPr>
          <w:rFonts w:asciiTheme="majorBidi" w:hAnsiTheme="majorBidi" w:cstheme="majorBidi" w:hint="cs"/>
          <w:sz w:val="28"/>
          <w:szCs w:val="28"/>
          <w:rtl/>
        </w:rPr>
        <w:t>.</w:t>
      </w:r>
      <w:r w:rsidRPr="00CD3BE3">
        <w:rPr>
          <w:rFonts w:asciiTheme="majorBidi" w:hAnsiTheme="majorBidi" w:cstheme="majorBidi"/>
          <w:sz w:val="28"/>
          <w:szCs w:val="28"/>
          <w:rtl/>
        </w:rPr>
        <w:t xml:space="preserve"> וראיתי שכ</w:t>
      </w:r>
      <w:r w:rsidR="00D3545C">
        <w:rPr>
          <w:rFonts w:asciiTheme="majorBidi" w:hAnsiTheme="majorBidi" w:cstheme="majorBidi" w:hint="cs"/>
          <w:sz w:val="28"/>
          <w:szCs w:val="28"/>
          <w:rtl/>
        </w:rPr>
        <w:t>"כ להוכיח</w:t>
      </w:r>
      <w:r w:rsidRPr="00CD3BE3">
        <w:rPr>
          <w:rFonts w:asciiTheme="majorBidi" w:hAnsiTheme="majorBidi" w:cstheme="majorBidi"/>
          <w:sz w:val="28"/>
          <w:szCs w:val="28"/>
          <w:rtl/>
        </w:rPr>
        <w:t xml:space="preserve"> הר' משה </w:t>
      </w:r>
      <w:proofErr w:type="spellStart"/>
      <w:r w:rsidRPr="00CD3BE3">
        <w:rPr>
          <w:rFonts w:asciiTheme="majorBidi" w:hAnsiTheme="majorBidi" w:cstheme="majorBidi"/>
          <w:sz w:val="28"/>
          <w:szCs w:val="28"/>
          <w:rtl/>
        </w:rPr>
        <w:t>האך</w:t>
      </w:r>
      <w:proofErr w:type="spellEnd"/>
      <w:r w:rsidRPr="00D3545C">
        <w:rPr>
          <w:rFonts w:asciiTheme="majorBidi" w:hAnsiTheme="majorBidi" w:cstheme="majorBidi"/>
          <w:rtl/>
        </w:rPr>
        <w:t xml:space="preserve"> (חוב</w:t>
      </w:r>
      <w:r w:rsidR="00D3545C" w:rsidRPr="00D3545C">
        <w:rPr>
          <w:rFonts w:asciiTheme="majorBidi" w:hAnsiTheme="majorBidi" w:cstheme="majorBidi" w:hint="cs"/>
          <w:rtl/>
        </w:rPr>
        <w:t>ר</w:t>
      </w:r>
      <w:r w:rsidRPr="00D3545C">
        <w:rPr>
          <w:rFonts w:asciiTheme="majorBidi" w:hAnsiTheme="majorBidi" w:cstheme="majorBidi"/>
          <w:rtl/>
        </w:rPr>
        <w:t xml:space="preserve">ת הפרדס, </w:t>
      </w:r>
      <w:r w:rsidR="00D3545C">
        <w:rPr>
          <w:rFonts w:asciiTheme="majorBidi" w:hAnsiTheme="majorBidi" w:cstheme="majorBidi" w:hint="cs"/>
          <w:rtl/>
        </w:rPr>
        <w:t xml:space="preserve">שנה </w:t>
      </w:r>
      <w:proofErr w:type="spellStart"/>
      <w:r w:rsidR="00D3545C">
        <w:rPr>
          <w:rFonts w:asciiTheme="majorBidi" w:hAnsiTheme="majorBidi" w:cstheme="majorBidi" w:hint="cs"/>
          <w:rtl/>
        </w:rPr>
        <w:t>סו</w:t>
      </w:r>
      <w:proofErr w:type="spellEnd"/>
      <w:r w:rsidR="00D3545C">
        <w:rPr>
          <w:rFonts w:asciiTheme="majorBidi" w:hAnsiTheme="majorBidi" w:cstheme="majorBidi" w:hint="cs"/>
          <w:rtl/>
        </w:rPr>
        <w:t xml:space="preserve"> חוברת א</w:t>
      </w:r>
      <w:r w:rsidRPr="00D3545C">
        <w:rPr>
          <w:rFonts w:asciiTheme="majorBidi" w:hAnsiTheme="majorBidi" w:cstheme="majorBidi"/>
          <w:rtl/>
        </w:rPr>
        <w:t xml:space="preserve"> סו"ס ד) </w:t>
      </w:r>
      <w:proofErr w:type="spellStart"/>
      <w:r w:rsidRPr="00CD3BE3">
        <w:rPr>
          <w:rFonts w:asciiTheme="majorBidi" w:hAnsiTheme="majorBidi" w:cstheme="majorBidi"/>
          <w:sz w:val="28"/>
          <w:szCs w:val="28"/>
          <w:rtl/>
        </w:rPr>
        <w:t>והחשוקי</w:t>
      </w:r>
      <w:proofErr w:type="spellEnd"/>
      <w:r w:rsidRPr="00CD3BE3">
        <w:rPr>
          <w:rFonts w:asciiTheme="majorBidi" w:hAnsiTheme="majorBidi" w:cstheme="majorBidi"/>
          <w:sz w:val="28"/>
          <w:szCs w:val="28"/>
          <w:rtl/>
        </w:rPr>
        <w:t xml:space="preserve"> חמד</w:t>
      </w:r>
      <w:r w:rsidRPr="00D3545C">
        <w:rPr>
          <w:rFonts w:asciiTheme="majorBidi" w:hAnsiTheme="majorBidi" w:cstheme="majorBidi"/>
          <w:rtl/>
        </w:rPr>
        <w:t xml:space="preserve"> (כתובות לח.)</w:t>
      </w:r>
      <w:r w:rsidR="003D7EE7">
        <w:rPr>
          <w:rStyle w:val="a5"/>
          <w:rFonts w:asciiTheme="majorBidi" w:hAnsiTheme="majorBidi" w:cstheme="majorBidi"/>
          <w:rtl/>
        </w:rPr>
        <w:footnoteReference w:id="128"/>
      </w:r>
      <w:r w:rsidRPr="00CD3BE3">
        <w:rPr>
          <w:rFonts w:asciiTheme="majorBidi" w:hAnsiTheme="majorBidi" w:cstheme="majorBidi"/>
          <w:sz w:val="28"/>
          <w:szCs w:val="28"/>
          <w:rtl/>
        </w:rPr>
        <w:t>.</w:t>
      </w:r>
    </w:p>
    <w:p w14:paraId="62B30658" w14:textId="77777777" w:rsidR="006B1B90" w:rsidRDefault="00494E9F" w:rsidP="006B1B90">
      <w:pPr>
        <w:jc w:val="both"/>
        <w:rPr>
          <w:rFonts w:asciiTheme="majorBidi" w:hAnsiTheme="majorBidi" w:cstheme="majorBidi"/>
          <w:sz w:val="28"/>
          <w:szCs w:val="28"/>
          <w:rtl/>
        </w:rPr>
      </w:pPr>
      <w:r w:rsidRPr="00CD3BE3">
        <w:rPr>
          <w:rFonts w:asciiTheme="majorBidi" w:hAnsiTheme="majorBidi" w:cstheme="majorBidi"/>
          <w:sz w:val="28"/>
          <w:szCs w:val="28"/>
          <w:rtl/>
        </w:rPr>
        <w:t xml:space="preserve">אולם </w:t>
      </w:r>
      <w:proofErr w:type="spellStart"/>
      <w:r w:rsidRPr="00CD3BE3">
        <w:rPr>
          <w:rFonts w:asciiTheme="majorBidi" w:hAnsiTheme="majorBidi" w:cstheme="majorBidi"/>
          <w:sz w:val="28"/>
          <w:szCs w:val="28"/>
          <w:rtl/>
        </w:rPr>
        <w:t>המשנת</w:t>
      </w:r>
      <w:proofErr w:type="spellEnd"/>
      <w:r w:rsidRPr="00CD3BE3">
        <w:rPr>
          <w:rFonts w:asciiTheme="majorBidi" w:hAnsiTheme="majorBidi" w:cstheme="majorBidi"/>
          <w:sz w:val="28"/>
          <w:szCs w:val="28"/>
          <w:rtl/>
        </w:rPr>
        <w:t xml:space="preserve"> שלמה</w:t>
      </w:r>
      <w:r w:rsidRPr="00D3545C">
        <w:rPr>
          <w:rFonts w:asciiTheme="majorBidi" w:hAnsiTheme="majorBidi" w:cstheme="majorBidi"/>
          <w:rtl/>
        </w:rPr>
        <w:t xml:space="preserve"> (ע"ז י: </w:t>
      </w:r>
      <w:r w:rsidR="00D3545C">
        <w:rPr>
          <w:rFonts w:asciiTheme="majorBidi" w:hAnsiTheme="majorBidi" w:cstheme="majorBidi" w:hint="cs"/>
          <w:rtl/>
        </w:rPr>
        <w:t>ב</w:t>
      </w:r>
      <w:r w:rsidRPr="00D3545C">
        <w:rPr>
          <w:rFonts w:asciiTheme="majorBidi" w:hAnsiTheme="majorBidi" w:cstheme="majorBidi"/>
          <w:rtl/>
        </w:rPr>
        <w:t xml:space="preserve">ד"ה נפל) </w:t>
      </w:r>
      <w:r w:rsidRPr="00CD3BE3">
        <w:rPr>
          <w:rFonts w:asciiTheme="majorBidi" w:hAnsiTheme="majorBidi" w:cstheme="majorBidi"/>
          <w:sz w:val="28"/>
          <w:szCs w:val="28"/>
          <w:rtl/>
        </w:rPr>
        <w:t>ומשיב שלמה</w:t>
      </w:r>
      <w:r w:rsidRPr="00D3545C">
        <w:rPr>
          <w:rFonts w:asciiTheme="majorBidi" w:hAnsiTheme="majorBidi" w:cstheme="majorBidi"/>
          <w:rtl/>
        </w:rPr>
        <w:t xml:space="preserve"> (</w:t>
      </w:r>
      <w:proofErr w:type="spellStart"/>
      <w:r w:rsidRPr="00D3545C">
        <w:rPr>
          <w:rFonts w:asciiTheme="majorBidi" w:hAnsiTheme="majorBidi" w:cstheme="majorBidi"/>
          <w:rtl/>
        </w:rPr>
        <w:t>לר</w:t>
      </w:r>
      <w:proofErr w:type="spellEnd"/>
      <w:r w:rsidRPr="00D3545C">
        <w:rPr>
          <w:rFonts w:asciiTheme="majorBidi" w:hAnsiTheme="majorBidi" w:cstheme="majorBidi"/>
          <w:rtl/>
        </w:rPr>
        <w:t xml:space="preserve">' שלום יוסף </w:t>
      </w:r>
      <w:proofErr w:type="spellStart"/>
      <w:r w:rsidR="00D3545C" w:rsidRPr="00D3545C">
        <w:rPr>
          <w:rFonts w:asciiTheme="majorBidi" w:hAnsiTheme="majorBidi" w:cstheme="majorBidi" w:hint="cs"/>
          <w:rtl/>
        </w:rPr>
        <w:t>לא</w:t>
      </w:r>
      <w:r w:rsidRPr="00D3545C">
        <w:rPr>
          <w:rFonts w:asciiTheme="majorBidi" w:hAnsiTheme="majorBidi" w:cstheme="majorBidi"/>
          <w:rtl/>
        </w:rPr>
        <w:t>קאטש</w:t>
      </w:r>
      <w:proofErr w:type="spellEnd"/>
      <w:r w:rsidR="00D3545C" w:rsidRPr="00D3545C">
        <w:rPr>
          <w:rFonts w:asciiTheme="majorBidi" w:hAnsiTheme="majorBidi" w:cstheme="majorBidi" w:hint="cs"/>
          <w:rtl/>
        </w:rPr>
        <w:t xml:space="preserve">, </w:t>
      </w:r>
      <w:proofErr w:type="spellStart"/>
      <w:r w:rsidRPr="00D3545C">
        <w:rPr>
          <w:rFonts w:asciiTheme="majorBidi" w:hAnsiTheme="majorBidi" w:cstheme="majorBidi"/>
          <w:rtl/>
        </w:rPr>
        <w:t>מהדו"ק</w:t>
      </w:r>
      <w:proofErr w:type="spellEnd"/>
      <w:r w:rsidRPr="00D3545C">
        <w:rPr>
          <w:rFonts w:asciiTheme="majorBidi" w:hAnsiTheme="majorBidi" w:cstheme="majorBidi"/>
          <w:rtl/>
        </w:rPr>
        <w:t xml:space="preserve"> בשול</w:t>
      </w:r>
      <w:r w:rsidR="00D3545C" w:rsidRPr="00D3545C">
        <w:rPr>
          <w:rFonts w:asciiTheme="majorBidi" w:hAnsiTheme="majorBidi" w:cstheme="majorBidi" w:hint="cs"/>
          <w:rtl/>
        </w:rPr>
        <w:t>י</w:t>
      </w:r>
      <w:r w:rsidRPr="00D3545C">
        <w:rPr>
          <w:rFonts w:asciiTheme="majorBidi" w:hAnsiTheme="majorBidi" w:cstheme="majorBidi"/>
          <w:rtl/>
        </w:rPr>
        <w:t xml:space="preserve"> סימן </w:t>
      </w:r>
      <w:proofErr w:type="spellStart"/>
      <w:r w:rsidRPr="00D3545C">
        <w:rPr>
          <w:rFonts w:asciiTheme="majorBidi" w:hAnsiTheme="majorBidi" w:cstheme="majorBidi"/>
          <w:rtl/>
        </w:rPr>
        <w:t>קנד</w:t>
      </w:r>
      <w:proofErr w:type="spellEnd"/>
      <w:r w:rsidRPr="00D3545C">
        <w:rPr>
          <w:rFonts w:asciiTheme="majorBidi" w:hAnsiTheme="majorBidi" w:cstheme="majorBidi"/>
          <w:rtl/>
        </w:rPr>
        <w:t xml:space="preserve">) </w:t>
      </w:r>
      <w:r w:rsidRPr="00CD3BE3">
        <w:rPr>
          <w:rFonts w:asciiTheme="majorBidi" w:hAnsiTheme="majorBidi" w:cstheme="majorBidi"/>
          <w:sz w:val="28"/>
          <w:szCs w:val="28"/>
          <w:rtl/>
        </w:rPr>
        <w:t>ביארו ש</w:t>
      </w:r>
      <w:r w:rsidR="00D3545C">
        <w:rPr>
          <w:rFonts w:asciiTheme="majorBidi" w:hAnsiTheme="majorBidi" w:cstheme="majorBidi" w:hint="cs"/>
          <w:sz w:val="28"/>
          <w:szCs w:val="28"/>
          <w:rtl/>
        </w:rPr>
        <w:t>ה</w:t>
      </w:r>
      <w:r w:rsidRPr="00CD3BE3">
        <w:rPr>
          <w:rFonts w:asciiTheme="majorBidi" w:hAnsiTheme="majorBidi" w:cstheme="majorBidi"/>
          <w:sz w:val="28"/>
          <w:szCs w:val="28"/>
          <w:rtl/>
        </w:rPr>
        <w:t>מילה הועילה לקטיעה לא מפני שיש לו שכר על</w:t>
      </w:r>
      <w:r w:rsidR="00D3545C">
        <w:rPr>
          <w:rFonts w:asciiTheme="majorBidi" w:hAnsiTheme="majorBidi" w:cstheme="majorBidi" w:hint="cs"/>
          <w:sz w:val="28"/>
          <w:szCs w:val="28"/>
          <w:rtl/>
        </w:rPr>
        <w:t>יה,</w:t>
      </w:r>
      <w:r w:rsidRPr="00CD3BE3">
        <w:rPr>
          <w:rFonts w:asciiTheme="majorBidi" w:hAnsiTheme="majorBidi" w:cstheme="majorBidi"/>
          <w:sz w:val="28"/>
          <w:szCs w:val="28"/>
          <w:rtl/>
        </w:rPr>
        <w:t xml:space="preserve"> אלא </w:t>
      </w:r>
      <w:r w:rsidR="006456FC">
        <w:rPr>
          <w:rFonts w:asciiTheme="majorBidi" w:hAnsiTheme="majorBidi" w:cstheme="majorBidi" w:hint="cs"/>
          <w:sz w:val="28"/>
          <w:szCs w:val="28"/>
          <w:rtl/>
        </w:rPr>
        <w:t xml:space="preserve">מפני </w:t>
      </w:r>
      <w:r w:rsidRPr="00CD3BE3">
        <w:rPr>
          <w:rFonts w:asciiTheme="majorBidi" w:hAnsiTheme="majorBidi" w:cstheme="majorBidi"/>
          <w:sz w:val="28"/>
          <w:szCs w:val="28"/>
          <w:rtl/>
        </w:rPr>
        <w:t>ש</w:t>
      </w:r>
      <w:r w:rsidR="00D3545C">
        <w:rPr>
          <w:rFonts w:asciiTheme="majorBidi" w:hAnsiTheme="majorBidi" w:cstheme="majorBidi" w:hint="cs"/>
          <w:sz w:val="28"/>
          <w:szCs w:val="28"/>
          <w:rtl/>
        </w:rPr>
        <w:t>א"א</w:t>
      </w:r>
      <w:r w:rsidRPr="00CD3BE3">
        <w:rPr>
          <w:rFonts w:asciiTheme="majorBidi" w:hAnsiTheme="majorBidi" w:cstheme="majorBidi"/>
          <w:sz w:val="28"/>
          <w:szCs w:val="28"/>
          <w:rtl/>
        </w:rPr>
        <w:t xml:space="preserve"> </w:t>
      </w:r>
      <w:r w:rsidR="00D3545C">
        <w:rPr>
          <w:rFonts w:asciiTheme="majorBidi" w:hAnsiTheme="majorBidi" w:cstheme="majorBidi" w:hint="cs"/>
          <w:sz w:val="28"/>
          <w:szCs w:val="28"/>
          <w:rtl/>
        </w:rPr>
        <w:t xml:space="preserve">לערל </w:t>
      </w:r>
      <w:r w:rsidRPr="00CD3BE3">
        <w:rPr>
          <w:rFonts w:asciiTheme="majorBidi" w:hAnsiTheme="majorBidi" w:cstheme="majorBidi"/>
          <w:sz w:val="28"/>
          <w:szCs w:val="28"/>
          <w:rtl/>
        </w:rPr>
        <w:t>לזכות לעוה"ב</w:t>
      </w:r>
      <w:r w:rsidR="00D3545C">
        <w:rPr>
          <w:rFonts w:asciiTheme="majorBidi" w:hAnsiTheme="majorBidi" w:cstheme="majorBidi" w:hint="cs"/>
          <w:sz w:val="28"/>
          <w:szCs w:val="28"/>
          <w:rtl/>
        </w:rPr>
        <w:t xml:space="preserve">, </w:t>
      </w:r>
      <w:r w:rsidRPr="00CD3BE3">
        <w:rPr>
          <w:rFonts w:asciiTheme="majorBidi" w:hAnsiTheme="majorBidi" w:cstheme="majorBidi"/>
          <w:sz w:val="28"/>
          <w:szCs w:val="28"/>
          <w:rtl/>
        </w:rPr>
        <w:t>וזהו משל המכס של הספינה</w:t>
      </w:r>
      <w:r w:rsidRPr="00CD3BE3">
        <w:rPr>
          <w:rStyle w:val="a5"/>
          <w:rFonts w:asciiTheme="majorBidi" w:hAnsiTheme="majorBidi" w:cstheme="majorBidi"/>
          <w:sz w:val="28"/>
          <w:szCs w:val="28"/>
          <w:rtl/>
        </w:rPr>
        <w:footnoteReference w:id="129"/>
      </w:r>
      <w:r w:rsidRPr="00CD3BE3">
        <w:rPr>
          <w:rFonts w:asciiTheme="majorBidi" w:hAnsiTheme="majorBidi" w:cstheme="majorBidi"/>
          <w:sz w:val="28"/>
          <w:szCs w:val="28"/>
          <w:rtl/>
        </w:rPr>
        <w:t>.</w:t>
      </w:r>
    </w:p>
    <w:p w14:paraId="09073B7C" w14:textId="77777777" w:rsidR="00A03401" w:rsidRDefault="00494E9F" w:rsidP="005F3110">
      <w:pPr>
        <w:jc w:val="both"/>
        <w:rPr>
          <w:rFonts w:asciiTheme="majorBidi" w:hAnsiTheme="majorBidi" w:cstheme="majorBidi"/>
          <w:sz w:val="28"/>
          <w:szCs w:val="28"/>
          <w:rtl/>
        </w:rPr>
      </w:pPr>
      <w:r w:rsidRPr="00CD3BE3">
        <w:rPr>
          <w:rFonts w:asciiTheme="majorBidi" w:hAnsiTheme="majorBidi" w:cstheme="majorBidi"/>
          <w:sz w:val="28"/>
          <w:szCs w:val="28"/>
          <w:rtl/>
        </w:rPr>
        <w:lastRenderedPageBreak/>
        <w:t>א"כ לפי דבריהם אין להוכיח מגמ</w:t>
      </w:r>
      <w:r w:rsidR="005F3110">
        <w:rPr>
          <w:rFonts w:asciiTheme="majorBidi" w:hAnsiTheme="majorBidi" w:cstheme="majorBidi" w:hint="cs"/>
          <w:sz w:val="28"/>
          <w:szCs w:val="28"/>
          <w:rtl/>
        </w:rPr>
        <w:t>'</w:t>
      </w:r>
      <w:r w:rsidRPr="00CD3BE3">
        <w:rPr>
          <w:rFonts w:asciiTheme="majorBidi" w:hAnsiTheme="majorBidi" w:cstheme="majorBidi"/>
          <w:sz w:val="28"/>
          <w:szCs w:val="28"/>
          <w:rtl/>
        </w:rPr>
        <w:t xml:space="preserve"> זו אלא שאין איסור </w:t>
      </w:r>
      <w:r w:rsidR="00A03401">
        <w:rPr>
          <w:rFonts w:asciiTheme="majorBidi" w:hAnsiTheme="majorBidi" w:cstheme="majorBidi" w:hint="cs"/>
          <w:sz w:val="28"/>
          <w:szCs w:val="28"/>
          <w:rtl/>
        </w:rPr>
        <w:t>למו</w:t>
      </w:r>
      <w:r w:rsidRPr="00CD3BE3">
        <w:rPr>
          <w:rFonts w:asciiTheme="majorBidi" w:hAnsiTheme="majorBidi" w:cstheme="majorBidi"/>
          <w:sz w:val="28"/>
          <w:szCs w:val="28"/>
          <w:rtl/>
        </w:rPr>
        <w:t>ל</w:t>
      </w:r>
      <w:r w:rsidR="00A03401">
        <w:rPr>
          <w:rFonts w:asciiTheme="majorBidi" w:hAnsiTheme="majorBidi" w:cstheme="majorBidi" w:hint="cs"/>
          <w:sz w:val="28"/>
          <w:szCs w:val="28"/>
          <w:rtl/>
        </w:rPr>
        <w:t xml:space="preserve"> </w:t>
      </w:r>
      <w:r w:rsidR="00672E61">
        <w:rPr>
          <w:rFonts w:asciiTheme="majorBidi" w:hAnsiTheme="majorBidi" w:cstheme="majorBidi"/>
          <w:sz w:val="28"/>
          <w:szCs w:val="28"/>
          <w:rtl/>
        </w:rPr>
        <w:t>גו</w:t>
      </w:r>
      <w:r w:rsidR="00A03401">
        <w:rPr>
          <w:rFonts w:asciiTheme="majorBidi" w:hAnsiTheme="majorBidi" w:cstheme="majorBidi" w:hint="cs"/>
          <w:sz w:val="28"/>
          <w:szCs w:val="28"/>
          <w:rtl/>
        </w:rPr>
        <w:t xml:space="preserve">ים </w:t>
      </w:r>
      <w:r w:rsidR="00A03401">
        <w:rPr>
          <w:rFonts w:asciiTheme="majorBidi" w:hAnsiTheme="majorBidi" w:cstheme="majorBidi"/>
          <w:sz w:val="28"/>
          <w:szCs w:val="28"/>
          <w:rtl/>
        </w:rPr>
        <w:t>לשם מצ</w:t>
      </w:r>
      <w:r w:rsidRPr="00CD3BE3">
        <w:rPr>
          <w:rFonts w:asciiTheme="majorBidi" w:hAnsiTheme="majorBidi" w:cstheme="majorBidi"/>
          <w:sz w:val="28"/>
          <w:szCs w:val="28"/>
          <w:rtl/>
        </w:rPr>
        <w:t>ו</w:t>
      </w:r>
      <w:r w:rsidR="006456FC">
        <w:rPr>
          <w:rFonts w:asciiTheme="majorBidi" w:hAnsiTheme="majorBidi" w:cstheme="majorBidi" w:hint="cs"/>
          <w:sz w:val="28"/>
          <w:szCs w:val="28"/>
          <w:rtl/>
        </w:rPr>
        <w:t>ו</w:t>
      </w:r>
      <w:r w:rsidRPr="00CD3BE3">
        <w:rPr>
          <w:rFonts w:asciiTheme="majorBidi" w:hAnsiTheme="majorBidi" w:cstheme="majorBidi"/>
          <w:sz w:val="28"/>
          <w:szCs w:val="28"/>
          <w:rtl/>
        </w:rPr>
        <w:t xml:space="preserve">ת מילה </w:t>
      </w:r>
      <w:r w:rsidR="00A03401">
        <w:rPr>
          <w:rFonts w:asciiTheme="majorBidi" w:hAnsiTheme="majorBidi" w:cstheme="majorBidi" w:hint="cs"/>
          <w:sz w:val="28"/>
          <w:szCs w:val="28"/>
          <w:rtl/>
        </w:rPr>
        <w:t xml:space="preserve">אף </w:t>
      </w:r>
      <w:r w:rsidRPr="00CD3BE3">
        <w:rPr>
          <w:rFonts w:asciiTheme="majorBidi" w:hAnsiTheme="majorBidi" w:cstheme="majorBidi"/>
          <w:sz w:val="28"/>
          <w:szCs w:val="28"/>
          <w:rtl/>
        </w:rPr>
        <w:t xml:space="preserve">שלא לשם גירות, אך אין להוכיח </w:t>
      </w:r>
      <w:r w:rsidR="00A03401">
        <w:rPr>
          <w:rFonts w:asciiTheme="majorBidi" w:hAnsiTheme="majorBidi" w:cstheme="majorBidi" w:hint="cs"/>
          <w:sz w:val="28"/>
          <w:szCs w:val="28"/>
          <w:rtl/>
        </w:rPr>
        <w:t xml:space="preserve">מכאן </w:t>
      </w:r>
      <w:r w:rsidRPr="00CD3BE3">
        <w:rPr>
          <w:rFonts w:asciiTheme="majorBidi" w:hAnsiTheme="majorBidi" w:cstheme="majorBidi"/>
          <w:sz w:val="28"/>
          <w:szCs w:val="28"/>
          <w:rtl/>
        </w:rPr>
        <w:t>שיש ל</w:t>
      </w:r>
      <w:r w:rsidR="00A03401">
        <w:rPr>
          <w:rFonts w:asciiTheme="majorBidi" w:hAnsiTheme="majorBidi" w:cstheme="majorBidi" w:hint="cs"/>
          <w:sz w:val="28"/>
          <w:szCs w:val="28"/>
          <w:rtl/>
        </w:rPr>
        <w:t>הם</w:t>
      </w:r>
      <w:r w:rsidRPr="00CD3BE3">
        <w:rPr>
          <w:rFonts w:asciiTheme="majorBidi" w:hAnsiTheme="majorBidi" w:cstheme="majorBidi"/>
          <w:sz w:val="28"/>
          <w:szCs w:val="28"/>
          <w:rtl/>
        </w:rPr>
        <w:t xml:space="preserve"> שכר על זה</w:t>
      </w:r>
      <w:r w:rsidR="003D7EE7">
        <w:rPr>
          <w:rStyle w:val="a5"/>
          <w:rFonts w:asciiTheme="majorBidi" w:hAnsiTheme="majorBidi" w:cstheme="majorBidi"/>
          <w:sz w:val="28"/>
          <w:szCs w:val="28"/>
          <w:rtl/>
        </w:rPr>
        <w:footnoteReference w:id="130"/>
      </w:r>
      <w:r w:rsidRPr="00CD3BE3">
        <w:rPr>
          <w:rFonts w:asciiTheme="majorBidi" w:hAnsiTheme="majorBidi" w:cstheme="majorBidi"/>
          <w:sz w:val="28"/>
          <w:szCs w:val="28"/>
          <w:rtl/>
        </w:rPr>
        <w:t>.</w:t>
      </w:r>
    </w:p>
    <w:p w14:paraId="7581AB88" w14:textId="77777777" w:rsidR="00E26E02" w:rsidRDefault="00E26E02">
      <w:pPr>
        <w:bidi w:val="0"/>
        <w:rPr>
          <w:rFonts w:asciiTheme="majorBidi" w:hAnsiTheme="majorBidi" w:cstheme="majorBidi"/>
          <w:sz w:val="28"/>
          <w:szCs w:val="28"/>
        </w:rPr>
      </w:pPr>
      <w:r>
        <w:rPr>
          <w:rFonts w:asciiTheme="majorBidi" w:hAnsiTheme="majorBidi" w:cstheme="majorBidi"/>
          <w:sz w:val="28"/>
          <w:szCs w:val="28"/>
          <w:rtl/>
        </w:rPr>
        <w:br w:type="page"/>
      </w:r>
    </w:p>
    <w:p w14:paraId="0A9E760C" w14:textId="77777777" w:rsidR="001F0A60" w:rsidRDefault="002C43D5" w:rsidP="00A60FE4">
      <w:pPr>
        <w:jc w:val="both"/>
        <w:rPr>
          <w:rFonts w:asciiTheme="majorBidi" w:hAnsiTheme="majorBidi" w:cstheme="majorBidi"/>
          <w:b/>
          <w:bCs/>
          <w:sz w:val="28"/>
          <w:szCs w:val="28"/>
          <w:rtl/>
        </w:rPr>
      </w:pPr>
      <w:r w:rsidRPr="002C43D5">
        <w:rPr>
          <w:rFonts w:asciiTheme="majorBidi" w:hAnsiTheme="majorBidi" w:cstheme="majorBidi" w:hint="cs"/>
          <w:b/>
          <w:bCs/>
          <w:sz w:val="28"/>
          <w:szCs w:val="28"/>
          <w:rtl/>
        </w:rPr>
        <w:lastRenderedPageBreak/>
        <w:t xml:space="preserve">סימן ג </w:t>
      </w:r>
      <w:r w:rsidRPr="002C43D5">
        <w:rPr>
          <w:rFonts w:asciiTheme="majorBidi" w:hAnsiTheme="majorBidi" w:cstheme="majorBidi"/>
          <w:b/>
          <w:bCs/>
          <w:sz w:val="28"/>
          <w:szCs w:val="28"/>
          <w:rtl/>
        </w:rPr>
        <w:t>–</w:t>
      </w:r>
      <w:r w:rsidRPr="002C43D5">
        <w:rPr>
          <w:rFonts w:asciiTheme="majorBidi" w:hAnsiTheme="majorBidi" w:cstheme="majorBidi" w:hint="cs"/>
          <w:b/>
          <w:bCs/>
          <w:sz w:val="28"/>
          <w:szCs w:val="28"/>
          <w:rtl/>
        </w:rPr>
        <w:t xml:space="preserve"> </w:t>
      </w:r>
      <w:r w:rsidR="00A60FE4">
        <w:rPr>
          <w:rFonts w:asciiTheme="majorBidi" w:hAnsiTheme="majorBidi" w:cstheme="majorBidi" w:hint="cs"/>
          <w:b/>
          <w:bCs/>
          <w:sz w:val="28"/>
          <w:szCs w:val="28"/>
          <w:rtl/>
        </w:rPr>
        <w:t>שכר לגוים על המילה על פי הנסתר</w:t>
      </w:r>
    </w:p>
    <w:p w14:paraId="7C2364BA" w14:textId="77777777" w:rsidR="00A60FE4" w:rsidRDefault="00A60FE4" w:rsidP="00A60FE4">
      <w:pPr>
        <w:jc w:val="both"/>
        <w:rPr>
          <w:rFonts w:asciiTheme="majorBidi" w:hAnsiTheme="majorBidi" w:cstheme="majorBidi"/>
          <w:sz w:val="28"/>
          <w:szCs w:val="28"/>
          <w:rtl/>
        </w:rPr>
      </w:pPr>
      <w:r>
        <w:rPr>
          <w:rFonts w:asciiTheme="majorBidi" w:hAnsiTheme="majorBidi" w:cstheme="majorBidi" w:hint="cs"/>
          <w:sz w:val="28"/>
          <w:szCs w:val="28"/>
          <w:rtl/>
        </w:rPr>
        <w:t xml:space="preserve">למעלה באות ב הבאנו את דברי </w:t>
      </w:r>
      <w:proofErr w:type="spellStart"/>
      <w:r>
        <w:rPr>
          <w:rFonts w:asciiTheme="majorBidi" w:hAnsiTheme="majorBidi" w:cstheme="majorBidi" w:hint="cs"/>
          <w:sz w:val="28"/>
          <w:szCs w:val="28"/>
          <w:rtl/>
        </w:rPr>
        <w:t>הזוה"ק</w:t>
      </w:r>
      <w:proofErr w:type="spellEnd"/>
      <w:r w:rsidRPr="001345F1">
        <w:rPr>
          <w:rFonts w:asciiTheme="majorBidi" w:hAnsiTheme="majorBidi" w:cstheme="majorBidi" w:hint="cs"/>
          <w:rtl/>
        </w:rPr>
        <w:t xml:space="preserve"> (שמות לב.) </w:t>
      </w:r>
      <w:r>
        <w:rPr>
          <w:rFonts w:asciiTheme="majorBidi" w:hAnsiTheme="majorBidi" w:cstheme="majorBidi" w:hint="cs"/>
          <w:sz w:val="28"/>
          <w:szCs w:val="28"/>
          <w:rtl/>
        </w:rPr>
        <w:t>שמוכח ממנו שיש לגוים שכר אם מקיימים את מצוות מילה.</w:t>
      </w:r>
    </w:p>
    <w:p w14:paraId="74DC2083" w14:textId="77777777" w:rsidR="00A60FE4" w:rsidRDefault="00A60FE4" w:rsidP="00A60FE4">
      <w:pPr>
        <w:jc w:val="both"/>
        <w:rPr>
          <w:rFonts w:asciiTheme="majorBidi" w:hAnsiTheme="majorBidi" w:cstheme="majorBidi"/>
          <w:sz w:val="28"/>
          <w:szCs w:val="28"/>
          <w:rtl/>
        </w:rPr>
      </w:pPr>
      <w:r>
        <w:rPr>
          <w:rFonts w:asciiTheme="majorBidi" w:hAnsiTheme="majorBidi" w:cstheme="majorBidi" w:hint="cs"/>
          <w:sz w:val="28"/>
          <w:szCs w:val="28"/>
          <w:rtl/>
        </w:rPr>
        <w:t>וכעת נביא עוד כמה מקורות לזה.</w:t>
      </w:r>
    </w:p>
    <w:p w14:paraId="3BD845FD" w14:textId="77777777" w:rsidR="00A60FE4" w:rsidRDefault="00A60FE4" w:rsidP="00A60FE4">
      <w:pPr>
        <w:jc w:val="both"/>
        <w:rPr>
          <w:rFonts w:asciiTheme="majorBidi" w:hAnsiTheme="majorBidi" w:cstheme="majorBidi"/>
          <w:sz w:val="28"/>
          <w:szCs w:val="28"/>
          <w:rtl/>
        </w:rPr>
      </w:pPr>
      <w:r>
        <w:rPr>
          <w:rFonts w:asciiTheme="majorBidi" w:hAnsiTheme="majorBidi" w:cstheme="majorBidi" w:hint="cs"/>
          <w:sz w:val="28"/>
          <w:szCs w:val="28"/>
          <w:rtl/>
        </w:rPr>
        <w:t xml:space="preserve">איתא </w:t>
      </w:r>
      <w:proofErr w:type="spellStart"/>
      <w:r>
        <w:rPr>
          <w:rFonts w:asciiTheme="majorBidi" w:hAnsiTheme="majorBidi" w:cstheme="majorBidi" w:hint="cs"/>
          <w:sz w:val="28"/>
          <w:szCs w:val="28"/>
          <w:rtl/>
        </w:rPr>
        <w:t>בזוה"ק</w:t>
      </w:r>
      <w:proofErr w:type="spellEnd"/>
      <w:r w:rsidRPr="001345F1">
        <w:rPr>
          <w:rFonts w:asciiTheme="majorBidi" w:hAnsiTheme="majorBidi" w:cstheme="majorBidi" w:hint="cs"/>
          <w:rtl/>
        </w:rPr>
        <w:t xml:space="preserve"> (שמות פו.)</w:t>
      </w:r>
      <w:r>
        <w:rPr>
          <w:rFonts w:asciiTheme="majorBidi" w:hAnsiTheme="majorBidi" w:cstheme="majorBidi" w:hint="cs"/>
          <w:sz w:val="28"/>
          <w:szCs w:val="28"/>
          <w:rtl/>
        </w:rPr>
        <w:t>: "</w:t>
      </w:r>
      <w:proofErr w:type="spellStart"/>
      <w:r>
        <w:rPr>
          <w:rFonts w:asciiTheme="majorBidi" w:hAnsiTheme="majorBidi" w:cstheme="majorBidi" w:hint="cs"/>
          <w:sz w:val="28"/>
          <w:szCs w:val="28"/>
          <w:rtl/>
        </w:rPr>
        <w:t>וזרעא</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דישראל</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אקרון</w:t>
      </w:r>
      <w:proofErr w:type="spellEnd"/>
      <w:r>
        <w:rPr>
          <w:rFonts w:asciiTheme="majorBidi" w:hAnsiTheme="majorBidi" w:cstheme="majorBidi" w:hint="cs"/>
          <w:sz w:val="28"/>
          <w:szCs w:val="28"/>
          <w:rtl/>
        </w:rPr>
        <w:t xml:space="preserve"> אדם. תא חזי, כתיב בישמעאל והוא יהיה פרא אדם, פרא אדם ולא אדם. פרא אדם משום </w:t>
      </w:r>
      <w:proofErr w:type="spellStart"/>
      <w:r>
        <w:rPr>
          <w:rFonts w:asciiTheme="majorBidi" w:hAnsiTheme="majorBidi" w:cstheme="majorBidi" w:hint="cs"/>
          <w:sz w:val="28"/>
          <w:szCs w:val="28"/>
          <w:rtl/>
        </w:rPr>
        <w:t>דאתגזר</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ושירותא</w:t>
      </w:r>
      <w:proofErr w:type="spellEnd"/>
      <w:r>
        <w:rPr>
          <w:rFonts w:asciiTheme="majorBidi" w:hAnsiTheme="majorBidi" w:cstheme="majorBidi" w:hint="cs"/>
          <w:sz w:val="28"/>
          <w:szCs w:val="28"/>
          <w:rtl/>
        </w:rPr>
        <w:t xml:space="preserve"> (התחלה) </w:t>
      </w:r>
      <w:proofErr w:type="spellStart"/>
      <w:r>
        <w:rPr>
          <w:rFonts w:asciiTheme="majorBidi" w:hAnsiTheme="majorBidi" w:cstheme="majorBidi" w:hint="cs"/>
          <w:sz w:val="28"/>
          <w:szCs w:val="28"/>
          <w:rtl/>
        </w:rPr>
        <w:t>דאדם</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הוה</w:t>
      </w:r>
      <w:proofErr w:type="spellEnd"/>
      <w:r>
        <w:rPr>
          <w:rFonts w:asciiTheme="majorBidi" w:hAnsiTheme="majorBidi" w:cstheme="majorBidi" w:hint="cs"/>
          <w:sz w:val="28"/>
          <w:szCs w:val="28"/>
          <w:rtl/>
        </w:rPr>
        <w:t xml:space="preserve"> ביה וכו' כיון </w:t>
      </w:r>
      <w:proofErr w:type="spellStart"/>
      <w:r>
        <w:rPr>
          <w:rFonts w:asciiTheme="majorBidi" w:hAnsiTheme="majorBidi" w:cstheme="majorBidi" w:hint="cs"/>
          <w:sz w:val="28"/>
          <w:szCs w:val="28"/>
          <w:rtl/>
        </w:rPr>
        <w:t>דאתגזר</w:t>
      </w:r>
      <w:proofErr w:type="spellEnd"/>
      <w:r>
        <w:rPr>
          <w:rFonts w:asciiTheme="majorBidi" w:hAnsiTheme="majorBidi" w:cstheme="majorBidi" w:hint="cs"/>
          <w:sz w:val="28"/>
          <w:szCs w:val="28"/>
          <w:rtl/>
        </w:rPr>
        <w:t xml:space="preserve"> </w:t>
      </w:r>
      <w:proofErr w:type="spellStart"/>
      <w:r>
        <w:rPr>
          <w:rFonts w:asciiTheme="majorBidi" w:hAnsiTheme="majorBidi" w:cstheme="majorBidi" w:hint="cs"/>
          <w:sz w:val="28"/>
          <w:szCs w:val="28"/>
          <w:rtl/>
        </w:rPr>
        <w:t>עאל</w:t>
      </w:r>
      <w:proofErr w:type="spellEnd"/>
      <w:r>
        <w:rPr>
          <w:rFonts w:asciiTheme="majorBidi" w:hAnsiTheme="majorBidi" w:cstheme="majorBidi" w:hint="cs"/>
          <w:sz w:val="28"/>
          <w:szCs w:val="28"/>
          <w:rtl/>
        </w:rPr>
        <w:t xml:space="preserve"> בהאי </w:t>
      </w:r>
      <w:proofErr w:type="spellStart"/>
      <w:r>
        <w:rPr>
          <w:rFonts w:asciiTheme="majorBidi" w:hAnsiTheme="majorBidi" w:cstheme="majorBidi" w:hint="cs"/>
          <w:sz w:val="28"/>
          <w:szCs w:val="28"/>
          <w:rtl/>
        </w:rPr>
        <w:t>שירותא</w:t>
      </w:r>
      <w:proofErr w:type="spellEnd"/>
      <w:r w:rsidR="002661A5">
        <w:rPr>
          <w:rFonts w:asciiTheme="majorBidi" w:hAnsiTheme="majorBidi" w:cstheme="majorBidi" w:hint="cs"/>
          <w:sz w:val="28"/>
          <w:szCs w:val="28"/>
          <w:rtl/>
        </w:rPr>
        <w:t xml:space="preserve"> וכו' </w:t>
      </w:r>
      <w:proofErr w:type="spellStart"/>
      <w:r w:rsidR="002661A5">
        <w:rPr>
          <w:rFonts w:asciiTheme="majorBidi" w:hAnsiTheme="majorBidi" w:cstheme="majorBidi" w:hint="cs"/>
          <w:sz w:val="28"/>
          <w:szCs w:val="28"/>
          <w:rtl/>
        </w:rPr>
        <w:t>שירותא</w:t>
      </w:r>
      <w:proofErr w:type="spellEnd"/>
      <w:r w:rsidR="002661A5">
        <w:rPr>
          <w:rFonts w:asciiTheme="majorBidi" w:hAnsiTheme="majorBidi" w:cstheme="majorBidi" w:hint="cs"/>
          <w:sz w:val="28"/>
          <w:szCs w:val="28"/>
          <w:rtl/>
        </w:rPr>
        <w:t xml:space="preserve"> </w:t>
      </w:r>
      <w:proofErr w:type="spellStart"/>
      <w:r w:rsidR="002661A5">
        <w:rPr>
          <w:rFonts w:asciiTheme="majorBidi" w:hAnsiTheme="majorBidi" w:cstheme="majorBidi" w:hint="cs"/>
          <w:sz w:val="28"/>
          <w:szCs w:val="28"/>
          <w:rtl/>
        </w:rPr>
        <w:t>הוה</w:t>
      </w:r>
      <w:proofErr w:type="spellEnd"/>
      <w:r w:rsidR="002661A5">
        <w:rPr>
          <w:rFonts w:asciiTheme="majorBidi" w:hAnsiTheme="majorBidi" w:cstheme="majorBidi" w:hint="cs"/>
          <w:sz w:val="28"/>
          <w:szCs w:val="28"/>
          <w:rtl/>
        </w:rPr>
        <w:t xml:space="preserve"> ביה בגין </w:t>
      </w:r>
      <w:proofErr w:type="spellStart"/>
      <w:r w:rsidR="002661A5">
        <w:rPr>
          <w:rFonts w:asciiTheme="majorBidi" w:hAnsiTheme="majorBidi" w:cstheme="majorBidi" w:hint="cs"/>
          <w:sz w:val="28"/>
          <w:szCs w:val="28"/>
          <w:rtl/>
        </w:rPr>
        <w:t>דאתגזר</w:t>
      </w:r>
      <w:proofErr w:type="spellEnd"/>
      <w:r w:rsidR="002661A5">
        <w:rPr>
          <w:rFonts w:asciiTheme="majorBidi" w:hAnsiTheme="majorBidi" w:cstheme="majorBidi" w:hint="cs"/>
          <w:sz w:val="28"/>
          <w:szCs w:val="28"/>
          <w:rtl/>
        </w:rPr>
        <w:t xml:space="preserve"> ולא אשלים בפקודי אורייתא, אבל </w:t>
      </w:r>
      <w:proofErr w:type="spellStart"/>
      <w:r w:rsidR="002661A5">
        <w:rPr>
          <w:rFonts w:asciiTheme="majorBidi" w:hAnsiTheme="majorBidi" w:cstheme="majorBidi" w:hint="cs"/>
          <w:sz w:val="28"/>
          <w:szCs w:val="28"/>
          <w:rtl/>
        </w:rPr>
        <w:t>זרעא</w:t>
      </w:r>
      <w:proofErr w:type="spellEnd"/>
      <w:r w:rsidR="002661A5">
        <w:rPr>
          <w:rFonts w:asciiTheme="majorBidi" w:hAnsiTheme="majorBidi" w:cstheme="majorBidi" w:hint="cs"/>
          <w:sz w:val="28"/>
          <w:szCs w:val="28"/>
          <w:rtl/>
        </w:rPr>
        <w:t xml:space="preserve"> </w:t>
      </w:r>
      <w:proofErr w:type="spellStart"/>
      <w:r w:rsidR="002661A5">
        <w:rPr>
          <w:rFonts w:asciiTheme="majorBidi" w:hAnsiTheme="majorBidi" w:cstheme="majorBidi" w:hint="cs"/>
          <w:sz w:val="28"/>
          <w:szCs w:val="28"/>
          <w:rtl/>
        </w:rPr>
        <w:t>דישראל</w:t>
      </w:r>
      <w:proofErr w:type="spellEnd"/>
      <w:r w:rsidR="002661A5">
        <w:rPr>
          <w:rFonts w:asciiTheme="majorBidi" w:hAnsiTheme="majorBidi" w:cstheme="majorBidi" w:hint="cs"/>
          <w:sz w:val="28"/>
          <w:szCs w:val="28"/>
          <w:rtl/>
        </w:rPr>
        <w:t xml:space="preserve"> </w:t>
      </w:r>
      <w:proofErr w:type="spellStart"/>
      <w:r w:rsidR="002661A5">
        <w:rPr>
          <w:rFonts w:asciiTheme="majorBidi" w:hAnsiTheme="majorBidi" w:cstheme="majorBidi" w:hint="cs"/>
          <w:sz w:val="28"/>
          <w:szCs w:val="28"/>
          <w:rtl/>
        </w:rPr>
        <w:t>דאשתלימו</w:t>
      </w:r>
      <w:proofErr w:type="spellEnd"/>
      <w:r w:rsidR="002661A5">
        <w:rPr>
          <w:rFonts w:asciiTheme="majorBidi" w:hAnsiTheme="majorBidi" w:cstheme="majorBidi" w:hint="cs"/>
          <w:sz w:val="28"/>
          <w:szCs w:val="28"/>
          <w:rtl/>
        </w:rPr>
        <w:t xml:space="preserve"> בכלא (</w:t>
      </w:r>
      <w:proofErr w:type="spellStart"/>
      <w:r w:rsidR="002661A5">
        <w:rPr>
          <w:rFonts w:asciiTheme="majorBidi" w:hAnsiTheme="majorBidi" w:cstheme="majorBidi" w:hint="cs"/>
          <w:sz w:val="28"/>
          <w:szCs w:val="28"/>
          <w:rtl/>
        </w:rPr>
        <w:t>בהכל</w:t>
      </w:r>
      <w:proofErr w:type="spellEnd"/>
      <w:r w:rsidR="002661A5">
        <w:rPr>
          <w:rFonts w:asciiTheme="majorBidi" w:hAnsiTheme="majorBidi" w:cstheme="majorBidi" w:hint="cs"/>
          <w:sz w:val="28"/>
          <w:szCs w:val="28"/>
          <w:rtl/>
        </w:rPr>
        <w:t xml:space="preserve">) </w:t>
      </w:r>
      <w:proofErr w:type="spellStart"/>
      <w:r w:rsidR="002661A5">
        <w:rPr>
          <w:rFonts w:asciiTheme="majorBidi" w:hAnsiTheme="majorBidi" w:cstheme="majorBidi" w:hint="cs"/>
          <w:sz w:val="28"/>
          <w:szCs w:val="28"/>
          <w:rtl/>
        </w:rPr>
        <w:t>אקרון</w:t>
      </w:r>
      <w:proofErr w:type="spellEnd"/>
      <w:r w:rsidR="002661A5">
        <w:rPr>
          <w:rFonts w:asciiTheme="majorBidi" w:hAnsiTheme="majorBidi" w:cstheme="majorBidi" w:hint="cs"/>
          <w:sz w:val="28"/>
          <w:szCs w:val="28"/>
          <w:rtl/>
        </w:rPr>
        <w:t xml:space="preserve"> אדם ממש </w:t>
      </w:r>
      <w:proofErr w:type="spellStart"/>
      <w:r w:rsidR="002661A5">
        <w:rPr>
          <w:rFonts w:asciiTheme="majorBidi" w:hAnsiTheme="majorBidi" w:cstheme="majorBidi" w:hint="cs"/>
          <w:sz w:val="28"/>
          <w:szCs w:val="28"/>
          <w:rtl/>
        </w:rPr>
        <w:t>וכו</w:t>
      </w:r>
      <w:proofErr w:type="spellEnd"/>
      <w:r w:rsidR="002661A5">
        <w:rPr>
          <w:rFonts w:asciiTheme="majorBidi" w:hAnsiTheme="majorBidi" w:cstheme="majorBidi" w:hint="cs"/>
          <w:sz w:val="28"/>
          <w:szCs w:val="28"/>
          <w:rtl/>
        </w:rPr>
        <w:t>'".</w:t>
      </w:r>
    </w:p>
    <w:p w14:paraId="7301D33F" w14:textId="77777777" w:rsidR="002661A5" w:rsidRDefault="002661A5" w:rsidP="002661A5">
      <w:pPr>
        <w:jc w:val="both"/>
        <w:rPr>
          <w:rFonts w:asciiTheme="majorBidi" w:hAnsiTheme="majorBidi" w:cstheme="majorBidi"/>
          <w:sz w:val="28"/>
          <w:szCs w:val="28"/>
          <w:rtl/>
        </w:rPr>
      </w:pPr>
      <w:r>
        <w:rPr>
          <w:rFonts w:asciiTheme="majorBidi" w:hAnsiTheme="majorBidi" w:cstheme="majorBidi" w:hint="cs"/>
          <w:sz w:val="28"/>
          <w:szCs w:val="28"/>
          <w:rtl/>
        </w:rPr>
        <w:t xml:space="preserve">הרי לנו שבזכות שישמעאל מלים עצמם, לכך יש להם צד של בן אדם והם נקראים פרא אדם, ולא כשאר </w:t>
      </w:r>
      <w:proofErr w:type="spellStart"/>
      <w:r>
        <w:rPr>
          <w:rFonts w:asciiTheme="majorBidi" w:hAnsiTheme="majorBidi" w:cstheme="majorBidi" w:hint="cs"/>
          <w:sz w:val="28"/>
          <w:szCs w:val="28"/>
          <w:rtl/>
        </w:rPr>
        <w:t>הגוים</w:t>
      </w:r>
      <w:proofErr w:type="spellEnd"/>
      <w:r>
        <w:rPr>
          <w:rFonts w:asciiTheme="majorBidi" w:hAnsiTheme="majorBidi" w:cstheme="majorBidi" w:hint="cs"/>
          <w:sz w:val="28"/>
          <w:szCs w:val="28"/>
          <w:rtl/>
        </w:rPr>
        <w:t xml:space="preserve"> שהם כבעלי חיים.</w:t>
      </w:r>
    </w:p>
    <w:p w14:paraId="28121E03" w14:textId="77777777" w:rsidR="002661A5" w:rsidRDefault="002661A5" w:rsidP="002661A5">
      <w:pPr>
        <w:jc w:val="both"/>
        <w:rPr>
          <w:rFonts w:asciiTheme="majorBidi" w:hAnsiTheme="majorBidi" w:cstheme="majorBidi"/>
          <w:sz w:val="28"/>
          <w:szCs w:val="28"/>
          <w:rtl/>
        </w:rPr>
      </w:pPr>
      <w:r>
        <w:rPr>
          <w:rFonts w:asciiTheme="majorBidi" w:hAnsiTheme="majorBidi" w:cstheme="majorBidi" w:hint="cs"/>
          <w:sz w:val="28"/>
          <w:szCs w:val="28"/>
          <w:rtl/>
        </w:rPr>
        <w:t xml:space="preserve">וכן בפירושו של רבי חיים </w:t>
      </w:r>
      <w:proofErr w:type="spellStart"/>
      <w:r>
        <w:rPr>
          <w:rFonts w:asciiTheme="majorBidi" w:hAnsiTheme="majorBidi" w:cstheme="majorBidi" w:hint="cs"/>
          <w:sz w:val="28"/>
          <w:szCs w:val="28"/>
          <w:rtl/>
        </w:rPr>
        <w:t>ויטאל</w:t>
      </w:r>
      <w:proofErr w:type="spellEnd"/>
      <w:r>
        <w:rPr>
          <w:rFonts w:asciiTheme="majorBidi" w:hAnsiTheme="majorBidi" w:cstheme="majorBidi" w:hint="cs"/>
          <w:sz w:val="28"/>
          <w:szCs w:val="28"/>
          <w:rtl/>
        </w:rPr>
        <w:t xml:space="preserve"> על ספר  </w:t>
      </w:r>
      <w:proofErr w:type="spellStart"/>
      <w:r>
        <w:rPr>
          <w:rFonts w:asciiTheme="majorBidi" w:hAnsiTheme="majorBidi" w:cstheme="majorBidi" w:hint="cs"/>
          <w:sz w:val="28"/>
          <w:szCs w:val="28"/>
          <w:rtl/>
        </w:rPr>
        <w:t>התהילים</w:t>
      </w:r>
      <w:proofErr w:type="spellEnd"/>
      <w:r w:rsidRPr="001345F1">
        <w:rPr>
          <w:rFonts w:asciiTheme="majorBidi" w:hAnsiTheme="majorBidi" w:cstheme="majorBidi" w:hint="cs"/>
          <w:rtl/>
        </w:rPr>
        <w:t xml:space="preserve"> (פרק </w:t>
      </w:r>
      <w:proofErr w:type="spellStart"/>
      <w:r w:rsidRPr="001345F1">
        <w:rPr>
          <w:rFonts w:asciiTheme="majorBidi" w:hAnsiTheme="majorBidi" w:cstheme="majorBidi" w:hint="cs"/>
          <w:rtl/>
        </w:rPr>
        <w:t>קכד</w:t>
      </w:r>
      <w:proofErr w:type="spellEnd"/>
      <w:r w:rsidRPr="001345F1">
        <w:rPr>
          <w:rFonts w:asciiTheme="majorBidi" w:hAnsiTheme="majorBidi" w:cstheme="majorBidi" w:hint="cs"/>
          <w:rtl/>
        </w:rPr>
        <w:t xml:space="preserve">) </w:t>
      </w:r>
      <w:r>
        <w:rPr>
          <w:rFonts w:asciiTheme="majorBidi" w:hAnsiTheme="majorBidi" w:cstheme="majorBidi" w:hint="cs"/>
          <w:sz w:val="28"/>
          <w:szCs w:val="28"/>
          <w:rtl/>
        </w:rPr>
        <w:t xml:space="preserve">כתב: "והוא גלות ישמעאל הנקרא פרא אדם כנ"ל ואינו נמשל אל החיות וכו' והוא לולי ד' שהיה לנו בקום עלינו אדם כי להיותו אדם לסיבת היותו בן אברהם ויש לו זכות אבות </w:t>
      </w:r>
      <w:r w:rsidR="001345F1">
        <w:rPr>
          <w:rFonts w:asciiTheme="majorBidi" w:hAnsiTheme="majorBidi" w:cstheme="majorBidi" w:hint="cs"/>
          <w:sz w:val="28"/>
          <w:szCs w:val="28"/>
          <w:rtl/>
        </w:rPr>
        <w:t xml:space="preserve">וכו' וגם יש לו זכות המילה כי גם לסיבה זו נקרא אדם </w:t>
      </w:r>
      <w:proofErr w:type="spellStart"/>
      <w:r w:rsidR="001345F1">
        <w:rPr>
          <w:rFonts w:asciiTheme="majorBidi" w:hAnsiTheme="majorBidi" w:cstheme="majorBidi" w:hint="cs"/>
          <w:sz w:val="28"/>
          <w:szCs w:val="28"/>
          <w:rtl/>
        </w:rPr>
        <w:t>וכו</w:t>
      </w:r>
      <w:proofErr w:type="spellEnd"/>
      <w:r w:rsidR="001345F1">
        <w:rPr>
          <w:rFonts w:asciiTheme="majorBidi" w:hAnsiTheme="majorBidi" w:cstheme="majorBidi" w:hint="cs"/>
          <w:sz w:val="28"/>
          <w:szCs w:val="28"/>
          <w:rtl/>
        </w:rPr>
        <w:t>'".</w:t>
      </w:r>
    </w:p>
    <w:p w14:paraId="5A1611F6" w14:textId="77777777" w:rsidR="00A60FE4" w:rsidRDefault="001345F1" w:rsidP="00A60FE4">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ו</w:t>
      </w:r>
      <w:r w:rsidR="00A60FE4" w:rsidRPr="00AF10FA">
        <w:rPr>
          <w:rFonts w:asciiTheme="majorBidi" w:eastAsiaTheme="minorHAnsi" w:hAnsiTheme="majorBidi" w:cstheme="majorBidi"/>
          <w:sz w:val="28"/>
          <w:szCs w:val="28"/>
          <w:rtl/>
        </w:rPr>
        <w:t>בס' ילקוט ראובן</w:t>
      </w:r>
      <w:r w:rsidR="00A60FE4">
        <w:rPr>
          <w:rFonts w:asciiTheme="majorBidi" w:eastAsiaTheme="minorHAnsi" w:hAnsiTheme="majorBidi" w:cstheme="majorBidi"/>
          <w:sz w:val="22"/>
          <w:szCs w:val="22"/>
          <w:rtl/>
        </w:rPr>
        <w:t xml:space="preserve"> (פרשת מקץ, בד"ה ותרעב, דף </w:t>
      </w:r>
      <w:proofErr w:type="spellStart"/>
      <w:r w:rsidR="00A60FE4">
        <w:rPr>
          <w:rFonts w:asciiTheme="majorBidi" w:eastAsiaTheme="minorHAnsi" w:hAnsiTheme="majorBidi" w:cstheme="majorBidi"/>
          <w:sz w:val="22"/>
          <w:szCs w:val="22"/>
          <w:rtl/>
        </w:rPr>
        <w:t>קס</w:t>
      </w:r>
      <w:r w:rsidR="00A60FE4" w:rsidRPr="00046F1E">
        <w:rPr>
          <w:rFonts w:asciiTheme="majorBidi" w:eastAsiaTheme="minorHAnsi" w:hAnsiTheme="majorBidi" w:cstheme="majorBidi"/>
          <w:sz w:val="22"/>
          <w:szCs w:val="22"/>
          <w:rtl/>
        </w:rPr>
        <w:t>ג</w:t>
      </w:r>
      <w:proofErr w:type="spellEnd"/>
      <w:r w:rsidR="00A60FE4">
        <w:rPr>
          <w:rFonts w:asciiTheme="majorBidi" w:eastAsiaTheme="minorHAnsi" w:hAnsiTheme="majorBidi" w:cstheme="majorBidi" w:hint="cs"/>
          <w:sz w:val="22"/>
          <w:szCs w:val="22"/>
          <w:rtl/>
        </w:rPr>
        <w:t>.</w:t>
      </w:r>
      <w:r w:rsidR="00A60FE4" w:rsidRPr="00046F1E">
        <w:rPr>
          <w:rFonts w:asciiTheme="majorBidi" w:eastAsiaTheme="minorHAnsi" w:hAnsiTheme="majorBidi" w:cstheme="majorBidi"/>
          <w:sz w:val="22"/>
          <w:szCs w:val="22"/>
          <w:rtl/>
        </w:rPr>
        <w:t>)</w:t>
      </w:r>
      <w:r w:rsidR="00A60FE4" w:rsidRPr="00046F1E">
        <w:rPr>
          <w:rFonts w:asciiTheme="majorBidi" w:eastAsiaTheme="minorHAnsi" w:hAnsiTheme="majorBidi" w:cstheme="majorBidi" w:hint="cs"/>
          <w:sz w:val="22"/>
          <w:szCs w:val="22"/>
          <w:rtl/>
        </w:rPr>
        <w:t xml:space="preserve"> </w:t>
      </w:r>
      <w:r w:rsidR="00A60FE4">
        <w:rPr>
          <w:rFonts w:asciiTheme="majorBidi" w:eastAsiaTheme="minorHAnsi" w:hAnsiTheme="majorBidi" w:cstheme="majorBidi"/>
          <w:sz w:val="28"/>
          <w:szCs w:val="28"/>
          <w:rtl/>
        </w:rPr>
        <w:t>כתב בשם כוונות האר"י</w:t>
      </w:r>
      <w:r w:rsidR="00A60FE4" w:rsidRPr="00AF10FA">
        <w:rPr>
          <w:rFonts w:asciiTheme="majorBidi" w:eastAsiaTheme="minorHAnsi" w:hAnsiTheme="majorBidi" w:cstheme="majorBidi"/>
          <w:sz w:val="28"/>
          <w:szCs w:val="28"/>
          <w:rtl/>
        </w:rPr>
        <w:t>: "והנה אותם שיצאו בדור המבול אלו הם סוד אלו מצרים שמל</w:t>
      </w:r>
      <w:r w:rsidR="00A60FE4">
        <w:rPr>
          <w:rFonts w:asciiTheme="majorBidi" w:eastAsiaTheme="minorHAnsi" w:hAnsiTheme="majorBidi" w:cstheme="majorBidi" w:hint="cs"/>
          <w:sz w:val="28"/>
          <w:szCs w:val="28"/>
          <w:rtl/>
        </w:rPr>
        <w:t>ן</w:t>
      </w:r>
      <w:r w:rsidR="00A60FE4" w:rsidRPr="00AF10FA">
        <w:rPr>
          <w:rFonts w:asciiTheme="majorBidi" w:eastAsiaTheme="minorHAnsi" w:hAnsiTheme="majorBidi" w:cstheme="majorBidi"/>
          <w:sz w:val="28"/>
          <w:szCs w:val="28"/>
          <w:rtl/>
        </w:rPr>
        <w:t xml:space="preserve"> יוסף והחזירם לקדושה בסוד</w:t>
      </w:r>
      <w:r w:rsidR="00A60FE4">
        <w:rPr>
          <w:rFonts w:asciiTheme="majorBidi" w:eastAsiaTheme="minorHAnsi" w:hAnsiTheme="majorBidi" w:cstheme="majorBidi" w:hint="cs"/>
          <w:sz w:val="28"/>
          <w:szCs w:val="28"/>
          <w:rtl/>
        </w:rPr>
        <w:t xml:space="preserve"> ברית </w:t>
      </w:r>
      <w:r w:rsidR="00A60FE4" w:rsidRPr="00AF10FA">
        <w:rPr>
          <w:rFonts w:asciiTheme="majorBidi" w:eastAsiaTheme="minorHAnsi" w:hAnsiTheme="majorBidi" w:cstheme="majorBidi"/>
          <w:sz w:val="28"/>
          <w:szCs w:val="28"/>
          <w:rtl/>
        </w:rPr>
        <w:t>עליון לפי שיצא מהם בסוד קרי</w:t>
      </w:r>
      <w:r w:rsidR="00A60FE4">
        <w:rPr>
          <w:rFonts w:asciiTheme="majorBidi" w:eastAsiaTheme="minorHAnsi" w:hAnsiTheme="majorBidi" w:cstheme="majorBidi" w:hint="cs"/>
          <w:sz w:val="28"/>
          <w:szCs w:val="28"/>
          <w:rtl/>
        </w:rPr>
        <w:t xml:space="preserve"> </w:t>
      </w:r>
      <w:proofErr w:type="spellStart"/>
      <w:r w:rsidR="00A60FE4">
        <w:rPr>
          <w:rFonts w:asciiTheme="majorBidi" w:eastAsiaTheme="minorHAnsi" w:hAnsiTheme="majorBidi" w:cstheme="majorBidi" w:hint="cs"/>
          <w:sz w:val="28"/>
          <w:szCs w:val="28"/>
          <w:rtl/>
        </w:rPr>
        <w:t>כו</w:t>
      </w:r>
      <w:proofErr w:type="spellEnd"/>
      <w:r w:rsidR="00A60FE4">
        <w:rPr>
          <w:rFonts w:asciiTheme="majorBidi" w:eastAsiaTheme="minorHAnsi" w:hAnsiTheme="majorBidi" w:cstheme="majorBidi" w:hint="cs"/>
          <w:sz w:val="28"/>
          <w:szCs w:val="28"/>
          <w:rtl/>
        </w:rPr>
        <w:t>'</w:t>
      </w:r>
      <w:r w:rsidR="00A60FE4">
        <w:rPr>
          <w:rFonts w:asciiTheme="majorBidi" w:eastAsiaTheme="minorHAnsi" w:hAnsiTheme="majorBidi" w:cstheme="majorBidi"/>
          <w:sz w:val="28"/>
          <w:szCs w:val="28"/>
          <w:rtl/>
        </w:rPr>
        <w:t>"</w:t>
      </w:r>
      <w:r w:rsidR="00A60FE4">
        <w:rPr>
          <w:rFonts w:asciiTheme="majorBidi" w:eastAsiaTheme="minorHAnsi" w:hAnsiTheme="majorBidi" w:cstheme="majorBidi" w:hint="cs"/>
          <w:sz w:val="28"/>
          <w:szCs w:val="28"/>
          <w:rtl/>
        </w:rPr>
        <w:t xml:space="preserve">. </w:t>
      </w:r>
      <w:r w:rsidR="00A60FE4" w:rsidRPr="00AF10FA">
        <w:rPr>
          <w:rFonts w:asciiTheme="majorBidi" w:eastAsiaTheme="minorHAnsi" w:hAnsiTheme="majorBidi" w:cstheme="majorBidi"/>
          <w:sz w:val="28"/>
          <w:szCs w:val="28"/>
          <w:rtl/>
        </w:rPr>
        <w:t>הר</w:t>
      </w:r>
      <w:r w:rsidR="00A60FE4">
        <w:rPr>
          <w:rFonts w:asciiTheme="majorBidi" w:eastAsiaTheme="minorHAnsi" w:hAnsiTheme="majorBidi" w:cstheme="majorBidi"/>
          <w:sz w:val="28"/>
          <w:szCs w:val="28"/>
          <w:rtl/>
        </w:rPr>
        <w:t>י שיש לגו</w:t>
      </w:r>
      <w:r w:rsidR="00A60FE4" w:rsidRPr="00AF10FA">
        <w:rPr>
          <w:rFonts w:asciiTheme="majorBidi" w:eastAsiaTheme="minorHAnsi" w:hAnsiTheme="majorBidi" w:cstheme="majorBidi"/>
          <w:sz w:val="28"/>
          <w:szCs w:val="28"/>
          <w:rtl/>
        </w:rPr>
        <w:t xml:space="preserve">ים מעלה </w:t>
      </w:r>
      <w:r w:rsidR="00A60FE4">
        <w:rPr>
          <w:rFonts w:asciiTheme="majorBidi" w:eastAsiaTheme="minorHAnsi" w:hAnsiTheme="majorBidi" w:cstheme="majorBidi" w:hint="cs"/>
          <w:sz w:val="28"/>
          <w:szCs w:val="28"/>
          <w:rtl/>
        </w:rPr>
        <w:t>כ</w:t>
      </w:r>
      <w:r w:rsidR="00A60FE4" w:rsidRPr="00AF10FA">
        <w:rPr>
          <w:rFonts w:asciiTheme="majorBidi" w:eastAsiaTheme="minorHAnsi" w:hAnsiTheme="majorBidi" w:cstheme="majorBidi"/>
          <w:sz w:val="28"/>
          <w:szCs w:val="28"/>
          <w:rtl/>
        </w:rPr>
        <w:t>שהם מלים.</w:t>
      </w:r>
    </w:p>
    <w:p w14:paraId="1BBBDF0A" w14:textId="77777777" w:rsidR="001345F1" w:rsidRDefault="001345F1" w:rsidP="001345F1">
      <w:pPr>
        <w:pStyle w:val="NormalWeb"/>
        <w:shd w:val="clear" w:color="auto" w:fill="FFFFFF"/>
        <w:bidi/>
        <w:spacing w:before="240" w:beforeAutospacing="0" w:after="120" w:afterAutospacing="0"/>
        <w:jc w:val="both"/>
        <w:rPr>
          <w:rFonts w:asciiTheme="majorBidi" w:eastAsiaTheme="minorHAnsi" w:hAnsiTheme="majorBidi" w:cstheme="majorBidi"/>
          <w:sz w:val="28"/>
          <w:szCs w:val="28"/>
          <w:rtl/>
        </w:rPr>
      </w:pPr>
      <w:r>
        <w:rPr>
          <w:rFonts w:asciiTheme="majorBidi" w:eastAsiaTheme="minorHAnsi" w:hAnsiTheme="majorBidi" w:cstheme="majorBidi" w:hint="cs"/>
          <w:sz w:val="28"/>
          <w:szCs w:val="28"/>
          <w:rtl/>
        </w:rPr>
        <w:t>א"כ גם לפי הנסתר יש לגוים מעלה ושכר אם הם מלים.</w:t>
      </w:r>
    </w:p>
    <w:p w14:paraId="11683FDA" w14:textId="77777777" w:rsidR="001F0A60" w:rsidRPr="00A60FE4" w:rsidRDefault="001F0A60" w:rsidP="00A60FE4">
      <w:pPr>
        <w:jc w:val="both"/>
        <w:rPr>
          <w:rFonts w:asciiTheme="majorBidi" w:hAnsiTheme="majorBidi" w:cstheme="majorBidi"/>
          <w:sz w:val="28"/>
          <w:szCs w:val="28"/>
        </w:rPr>
      </w:pPr>
      <w:r>
        <w:rPr>
          <w:rFonts w:asciiTheme="majorBidi" w:hAnsiTheme="majorBidi" w:cstheme="majorBidi"/>
          <w:b/>
          <w:bCs/>
          <w:sz w:val="28"/>
          <w:szCs w:val="28"/>
          <w:rtl/>
        </w:rPr>
        <w:br w:type="page"/>
      </w:r>
    </w:p>
    <w:p w14:paraId="67665107" w14:textId="77777777" w:rsidR="0081611B" w:rsidRPr="002C43D5" w:rsidRDefault="001F0A60" w:rsidP="007F2CF6">
      <w:pPr>
        <w:jc w:val="both"/>
        <w:rPr>
          <w:rFonts w:asciiTheme="majorBidi" w:hAnsiTheme="majorBidi" w:cstheme="majorBidi"/>
          <w:b/>
          <w:bCs/>
          <w:sz w:val="28"/>
          <w:szCs w:val="28"/>
          <w:rtl/>
        </w:rPr>
      </w:pPr>
      <w:r>
        <w:rPr>
          <w:rFonts w:asciiTheme="majorBidi" w:hAnsiTheme="majorBidi" w:cstheme="majorBidi" w:hint="cs"/>
          <w:b/>
          <w:bCs/>
          <w:sz w:val="28"/>
          <w:szCs w:val="28"/>
          <w:rtl/>
        </w:rPr>
        <w:lastRenderedPageBreak/>
        <w:t xml:space="preserve">סימן ד - </w:t>
      </w:r>
      <w:r w:rsidR="002C43D5" w:rsidRPr="002C43D5">
        <w:rPr>
          <w:rFonts w:asciiTheme="majorBidi" w:hAnsiTheme="majorBidi" w:cstheme="majorBidi" w:hint="cs"/>
          <w:b/>
          <w:bCs/>
          <w:sz w:val="28"/>
          <w:szCs w:val="28"/>
          <w:rtl/>
        </w:rPr>
        <w:t>גר תושב שקיבל עליו למול</w:t>
      </w:r>
    </w:p>
    <w:p w14:paraId="5B3F7AA5" w14:textId="77777777" w:rsidR="002C43D5" w:rsidRPr="00E73B78" w:rsidRDefault="002C43D5" w:rsidP="002C43D5">
      <w:pPr>
        <w:jc w:val="both"/>
        <w:rPr>
          <w:rFonts w:asciiTheme="majorBidi" w:hAnsiTheme="majorBidi" w:cstheme="majorBidi"/>
          <w:sz w:val="28"/>
          <w:szCs w:val="28"/>
          <w:rtl/>
        </w:rPr>
      </w:pPr>
      <w:r w:rsidRPr="00E73B78">
        <w:rPr>
          <w:rFonts w:asciiTheme="majorBidi" w:hAnsiTheme="majorBidi" w:cstheme="majorBidi"/>
          <w:sz w:val="28"/>
          <w:szCs w:val="28"/>
          <w:rtl/>
        </w:rPr>
        <w:t>איתא במסכת ע"ז</w:t>
      </w:r>
      <w:r w:rsidRPr="00E73B78">
        <w:rPr>
          <w:rFonts w:asciiTheme="majorBidi" w:hAnsiTheme="majorBidi" w:cstheme="majorBidi"/>
          <w:rtl/>
        </w:rPr>
        <w:t xml:space="preserve"> (סה.) </w:t>
      </w:r>
      <w:r w:rsidRPr="00E73B78">
        <w:rPr>
          <w:rFonts w:asciiTheme="majorBidi" w:hAnsiTheme="majorBidi" w:cstheme="majorBidi"/>
          <w:sz w:val="28"/>
          <w:szCs w:val="28"/>
          <w:rtl/>
        </w:rPr>
        <w:t xml:space="preserve">איזהו גר תושב כל שקיבל עליו בפני ג' חברים שלא לעבוד ע"ז וכו' והאמר רבה בר </w:t>
      </w:r>
      <w:proofErr w:type="spellStart"/>
      <w:r w:rsidRPr="00E73B78">
        <w:rPr>
          <w:rFonts w:asciiTheme="majorBidi" w:hAnsiTheme="majorBidi" w:cstheme="majorBidi"/>
          <w:sz w:val="28"/>
          <w:szCs w:val="28"/>
          <w:rtl/>
        </w:rPr>
        <w:t>בר</w:t>
      </w:r>
      <w:proofErr w:type="spellEnd"/>
      <w:r w:rsidRPr="00E73B78">
        <w:rPr>
          <w:rFonts w:asciiTheme="majorBidi" w:hAnsiTheme="majorBidi" w:cstheme="majorBidi"/>
          <w:sz w:val="28"/>
          <w:szCs w:val="28"/>
          <w:rtl/>
        </w:rPr>
        <w:t xml:space="preserve"> חנה </w:t>
      </w:r>
      <w:proofErr w:type="spellStart"/>
      <w:r w:rsidRPr="00E73B78">
        <w:rPr>
          <w:rFonts w:asciiTheme="majorBidi" w:hAnsiTheme="majorBidi" w:cstheme="majorBidi"/>
          <w:sz w:val="28"/>
          <w:szCs w:val="28"/>
          <w:rtl/>
        </w:rPr>
        <w:t>א"ר</w:t>
      </w:r>
      <w:proofErr w:type="spellEnd"/>
      <w:r w:rsidRPr="00E73B78">
        <w:rPr>
          <w:rFonts w:asciiTheme="majorBidi" w:hAnsiTheme="majorBidi" w:cstheme="majorBidi"/>
          <w:sz w:val="28"/>
          <w:szCs w:val="28"/>
          <w:rtl/>
        </w:rPr>
        <w:t xml:space="preserve"> יוחנן גר תושב שעברו עליו י"ב חודש ולא מל הרי הוא כמין שבעכו"ם, התם כגון שקיבל עליו למול ולא מל.</w:t>
      </w:r>
    </w:p>
    <w:p w14:paraId="2D50E482" w14:textId="77777777" w:rsidR="002C43D5" w:rsidRPr="00E73B78" w:rsidRDefault="002C43D5" w:rsidP="002C43D5">
      <w:pPr>
        <w:jc w:val="both"/>
        <w:rPr>
          <w:rFonts w:asciiTheme="majorBidi" w:hAnsiTheme="majorBidi" w:cstheme="majorBidi"/>
          <w:sz w:val="28"/>
          <w:szCs w:val="28"/>
          <w:rtl/>
        </w:rPr>
      </w:pPr>
      <w:r w:rsidRPr="00E73B78">
        <w:rPr>
          <w:rFonts w:asciiTheme="majorBidi" w:hAnsiTheme="majorBidi" w:cstheme="majorBidi"/>
          <w:sz w:val="28"/>
          <w:szCs w:val="28"/>
          <w:rtl/>
        </w:rPr>
        <w:t>וכתב הרמב"ם</w:t>
      </w:r>
      <w:r w:rsidRPr="00E73B78">
        <w:rPr>
          <w:rFonts w:asciiTheme="majorBidi" w:hAnsiTheme="majorBidi" w:cstheme="majorBidi"/>
          <w:rtl/>
        </w:rPr>
        <w:t xml:space="preserve"> (פ"ח מהל' מלכים הל' י)</w:t>
      </w:r>
      <w:r w:rsidRPr="00E73B78">
        <w:rPr>
          <w:rFonts w:asciiTheme="majorBidi" w:hAnsiTheme="majorBidi" w:cstheme="majorBidi"/>
          <w:sz w:val="28"/>
          <w:szCs w:val="28"/>
          <w:rtl/>
        </w:rPr>
        <w:t xml:space="preserve">: "והמקבל אותם (את </w:t>
      </w:r>
      <w:r>
        <w:rPr>
          <w:rFonts w:asciiTheme="majorBidi" w:hAnsiTheme="majorBidi" w:cstheme="majorBidi" w:hint="cs"/>
          <w:sz w:val="28"/>
          <w:szCs w:val="28"/>
          <w:rtl/>
        </w:rPr>
        <w:t xml:space="preserve">שבע </w:t>
      </w:r>
      <w:r w:rsidRPr="00E73B78">
        <w:rPr>
          <w:rFonts w:asciiTheme="majorBidi" w:hAnsiTheme="majorBidi" w:cstheme="majorBidi"/>
          <w:sz w:val="28"/>
          <w:szCs w:val="28"/>
          <w:rtl/>
        </w:rPr>
        <w:t xml:space="preserve">מצוות בני נח) הוא הנקרא גר תושב בכל מקום וכו' וכל המקבל עליו למול ועברו עליו </w:t>
      </w:r>
      <w:proofErr w:type="spellStart"/>
      <w:r w:rsidRPr="00E73B78">
        <w:rPr>
          <w:rFonts w:asciiTheme="majorBidi" w:hAnsiTheme="majorBidi" w:cstheme="majorBidi"/>
          <w:sz w:val="28"/>
          <w:szCs w:val="28"/>
          <w:rtl/>
        </w:rPr>
        <w:t>יב</w:t>
      </w:r>
      <w:proofErr w:type="spellEnd"/>
      <w:r w:rsidRPr="00E73B78">
        <w:rPr>
          <w:rFonts w:asciiTheme="majorBidi" w:hAnsiTheme="majorBidi" w:cstheme="majorBidi"/>
          <w:sz w:val="28"/>
          <w:szCs w:val="28"/>
          <w:rtl/>
        </w:rPr>
        <w:t>' חודש ולא מל הרי זה כמין שבאומות</w:t>
      </w:r>
      <w:r w:rsidRPr="00E73B78">
        <w:rPr>
          <w:rStyle w:val="a5"/>
          <w:rFonts w:asciiTheme="majorBidi" w:hAnsiTheme="majorBidi" w:cstheme="majorBidi"/>
          <w:sz w:val="28"/>
          <w:szCs w:val="28"/>
          <w:rtl/>
        </w:rPr>
        <w:footnoteReference w:id="131"/>
      </w:r>
      <w:r w:rsidRPr="00E73B78">
        <w:rPr>
          <w:rFonts w:asciiTheme="majorBidi" w:hAnsiTheme="majorBidi" w:cstheme="majorBidi"/>
          <w:sz w:val="28"/>
          <w:szCs w:val="28"/>
          <w:rtl/>
        </w:rPr>
        <w:t>".</w:t>
      </w:r>
    </w:p>
    <w:p w14:paraId="135B1D88" w14:textId="77777777" w:rsidR="002C43D5" w:rsidRPr="00E73B78" w:rsidRDefault="002C43D5" w:rsidP="002C43D5">
      <w:pPr>
        <w:jc w:val="both"/>
        <w:rPr>
          <w:rFonts w:asciiTheme="majorBidi" w:hAnsiTheme="majorBidi" w:cstheme="majorBidi"/>
          <w:sz w:val="28"/>
          <w:szCs w:val="28"/>
          <w:rtl/>
        </w:rPr>
      </w:pPr>
      <w:proofErr w:type="spellStart"/>
      <w:r w:rsidRPr="00E73B78">
        <w:rPr>
          <w:rFonts w:asciiTheme="majorBidi" w:hAnsiTheme="majorBidi" w:cstheme="majorBidi"/>
          <w:sz w:val="28"/>
          <w:szCs w:val="28"/>
          <w:rtl/>
        </w:rPr>
        <w:t>ולכאו</w:t>
      </w:r>
      <w:proofErr w:type="spellEnd"/>
      <w:r w:rsidRPr="00E73B78">
        <w:rPr>
          <w:rFonts w:asciiTheme="majorBidi" w:hAnsiTheme="majorBidi" w:cstheme="majorBidi"/>
          <w:sz w:val="28"/>
          <w:szCs w:val="28"/>
          <w:rtl/>
        </w:rPr>
        <w:t xml:space="preserve">' הכוונה היא, שגר תושב איננו </w:t>
      </w:r>
      <w:proofErr w:type="spellStart"/>
      <w:r w:rsidRPr="00E73B78">
        <w:rPr>
          <w:rFonts w:asciiTheme="majorBidi" w:hAnsiTheme="majorBidi" w:cstheme="majorBidi"/>
          <w:sz w:val="28"/>
          <w:szCs w:val="28"/>
          <w:rtl/>
        </w:rPr>
        <w:t>מחוייב</w:t>
      </w:r>
      <w:proofErr w:type="spellEnd"/>
      <w:r w:rsidRPr="00E73B78">
        <w:rPr>
          <w:rFonts w:asciiTheme="majorBidi" w:hAnsiTheme="majorBidi" w:cstheme="majorBidi"/>
          <w:sz w:val="28"/>
          <w:szCs w:val="28"/>
          <w:rtl/>
        </w:rPr>
        <w:t xml:space="preserve"> לקבל אלא שבע מצוות בני נח, ומ"מ אם הוא קיבל עליו לקיים עוד מצוות אזי הוא </w:t>
      </w:r>
      <w:proofErr w:type="spellStart"/>
      <w:r w:rsidRPr="00E73B78">
        <w:rPr>
          <w:rFonts w:asciiTheme="majorBidi" w:hAnsiTheme="majorBidi" w:cstheme="majorBidi"/>
          <w:sz w:val="28"/>
          <w:szCs w:val="28"/>
          <w:rtl/>
        </w:rPr>
        <w:t>מחוייב</w:t>
      </w:r>
      <w:proofErr w:type="spellEnd"/>
      <w:r w:rsidRPr="00E73B78">
        <w:rPr>
          <w:rFonts w:asciiTheme="majorBidi" w:hAnsiTheme="majorBidi" w:cstheme="majorBidi"/>
          <w:sz w:val="28"/>
          <w:szCs w:val="28"/>
          <w:rtl/>
        </w:rPr>
        <w:t xml:space="preserve"> לקיימם, ואם לא יקיימם הרי הוא כמין שבאומות</w:t>
      </w:r>
      <w:r w:rsidRPr="00E73B78">
        <w:rPr>
          <w:rStyle w:val="a5"/>
          <w:rFonts w:asciiTheme="majorBidi" w:hAnsiTheme="majorBidi" w:cstheme="majorBidi"/>
          <w:sz w:val="28"/>
          <w:szCs w:val="28"/>
          <w:rtl/>
        </w:rPr>
        <w:footnoteReference w:id="132"/>
      </w:r>
      <w:r w:rsidRPr="00E73B78">
        <w:rPr>
          <w:rFonts w:asciiTheme="majorBidi" w:hAnsiTheme="majorBidi" w:cstheme="majorBidi"/>
          <w:sz w:val="28"/>
          <w:szCs w:val="28"/>
          <w:rtl/>
        </w:rPr>
        <w:t xml:space="preserve">. ועי' </w:t>
      </w:r>
      <w:proofErr w:type="spellStart"/>
      <w:r w:rsidRPr="00E73B78">
        <w:rPr>
          <w:rFonts w:asciiTheme="majorBidi" w:hAnsiTheme="majorBidi" w:cstheme="majorBidi"/>
          <w:sz w:val="28"/>
          <w:szCs w:val="28"/>
          <w:rtl/>
        </w:rPr>
        <w:t>במג"א</w:t>
      </w:r>
      <w:proofErr w:type="spellEnd"/>
      <w:r w:rsidRPr="00E73B78">
        <w:rPr>
          <w:rFonts w:asciiTheme="majorBidi" w:hAnsiTheme="majorBidi" w:cstheme="majorBidi"/>
          <w:rtl/>
        </w:rPr>
        <w:t xml:space="preserve"> (</w:t>
      </w:r>
      <w:proofErr w:type="spellStart"/>
      <w:r w:rsidRPr="00E73B78">
        <w:rPr>
          <w:rFonts w:asciiTheme="majorBidi" w:hAnsiTheme="majorBidi" w:cstheme="majorBidi"/>
          <w:rtl/>
        </w:rPr>
        <w:t>או"ח</w:t>
      </w:r>
      <w:proofErr w:type="spellEnd"/>
      <w:r w:rsidRPr="00E73B78">
        <w:rPr>
          <w:rFonts w:asciiTheme="majorBidi" w:hAnsiTheme="majorBidi" w:cstheme="majorBidi"/>
          <w:rtl/>
        </w:rPr>
        <w:t xml:space="preserve"> סימן שד </w:t>
      </w:r>
      <w:proofErr w:type="spellStart"/>
      <w:r w:rsidRPr="00E73B78">
        <w:rPr>
          <w:rFonts w:asciiTheme="majorBidi" w:hAnsiTheme="majorBidi" w:cstheme="majorBidi"/>
          <w:rtl/>
        </w:rPr>
        <w:t>ס"ק</w:t>
      </w:r>
      <w:proofErr w:type="spellEnd"/>
      <w:r w:rsidRPr="00E73B78">
        <w:rPr>
          <w:rFonts w:asciiTheme="majorBidi" w:hAnsiTheme="majorBidi" w:cstheme="majorBidi"/>
          <w:rtl/>
        </w:rPr>
        <w:t xml:space="preserve"> </w:t>
      </w:r>
      <w:proofErr w:type="spellStart"/>
      <w:r w:rsidRPr="00E73B78">
        <w:rPr>
          <w:rFonts w:asciiTheme="majorBidi" w:hAnsiTheme="majorBidi" w:cstheme="majorBidi"/>
          <w:rtl/>
        </w:rPr>
        <w:t>יב</w:t>
      </w:r>
      <w:proofErr w:type="spellEnd"/>
      <w:r w:rsidRPr="00E73B78">
        <w:rPr>
          <w:rFonts w:asciiTheme="majorBidi" w:hAnsiTheme="majorBidi" w:cstheme="majorBidi"/>
          <w:rtl/>
        </w:rPr>
        <w:t xml:space="preserve">) </w:t>
      </w:r>
      <w:r w:rsidRPr="00E73B78">
        <w:rPr>
          <w:rFonts w:asciiTheme="majorBidi" w:hAnsiTheme="majorBidi" w:cstheme="majorBidi"/>
          <w:sz w:val="28"/>
          <w:szCs w:val="28"/>
          <w:rtl/>
        </w:rPr>
        <w:t xml:space="preserve">שמשמע מדבריו שגר תושב שקיבל עליו מצוה ממצוות התורה, הרי שהוא </w:t>
      </w:r>
      <w:proofErr w:type="spellStart"/>
      <w:r w:rsidRPr="00E73B78">
        <w:rPr>
          <w:rFonts w:asciiTheme="majorBidi" w:hAnsiTheme="majorBidi" w:cstheme="majorBidi"/>
          <w:sz w:val="28"/>
          <w:szCs w:val="28"/>
          <w:rtl/>
        </w:rPr>
        <w:t>מחוייב</w:t>
      </w:r>
      <w:proofErr w:type="spellEnd"/>
      <w:r w:rsidRPr="00E73B78">
        <w:rPr>
          <w:rFonts w:asciiTheme="majorBidi" w:hAnsiTheme="majorBidi" w:cstheme="majorBidi"/>
          <w:sz w:val="28"/>
          <w:szCs w:val="28"/>
          <w:rtl/>
        </w:rPr>
        <w:t xml:space="preserve"> לקיימה, וכן ביארו הביאור הלכה</w:t>
      </w:r>
      <w:r w:rsidRPr="00E73B78">
        <w:rPr>
          <w:rFonts w:asciiTheme="majorBidi" w:hAnsiTheme="majorBidi" w:cstheme="majorBidi"/>
          <w:rtl/>
        </w:rPr>
        <w:t xml:space="preserve"> (שם בד"ה אינו יהודי)</w:t>
      </w:r>
      <w:r w:rsidRPr="00E73B78">
        <w:rPr>
          <w:rStyle w:val="a5"/>
          <w:rFonts w:asciiTheme="majorBidi" w:hAnsiTheme="majorBidi" w:cstheme="majorBidi"/>
          <w:sz w:val="28"/>
          <w:szCs w:val="28"/>
          <w:rtl/>
        </w:rPr>
        <w:footnoteReference w:id="133"/>
      </w:r>
      <w:r w:rsidRPr="00E73B78">
        <w:rPr>
          <w:rFonts w:asciiTheme="majorBidi" w:hAnsiTheme="majorBidi" w:cstheme="majorBidi"/>
          <w:sz w:val="28"/>
          <w:szCs w:val="28"/>
          <w:rtl/>
        </w:rPr>
        <w:t>.</w:t>
      </w:r>
    </w:p>
    <w:p w14:paraId="298896C4" w14:textId="77777777" w:rsidR="002C43D5" w:rsidRPr="00E73B78" w:rsidRDefault="002C43D5" w:rsidP="002C43D5">
      <w:pPr>
        <w:jc w:val="both"/>
        <w:rPr>
          <w:rFonts w:asciiTheme="majorBidi" w:hAnsiTheme="majorBidi" w:cstheme="majorBidi"/>
          <w:sz w:val="28"/>
          <w:szCs w:val="28"/>
          <w:rtl/>
        </w:rPr>
      </w:pPr>
      <w:r w:rsidRPr="00E73B78">
        <w:rPr>
          <w:rFonts w:asciiTheme="majorBidi" w:hAnsiTheme="majorBidi" w:cstheme="majorBidi"/>
          <w:sz w:val="28"/>
          <w:szCs w:val="28"/>
          <w:rtl/>
        </w:rPr>
        <w:t xml:space="preserve">ונר' שיש להוכיח מכאן שיש לגוים שייכות אף בשאר מצוות התורה, ואף יש להם שכר על קיום המצוות. שהרי אע"פ שאין הגר תושב </w:t>
      </w:r>
      <w:proofErr w:type="spellStart"/>
      <w:r w:rsidRPr="00E73B78">
        <w:rPr>
          <w:rFonts w:asciiTheme="majorBidi" w:hAnsiTheme="majorBidi" w:cstheme="majorBidi"/>
          <w:sz w:val="28"/>
          <w:szCs w:val="28"/>
          <w:rtl/>
        </w:rPr>
        <w:t>מחוייב</w:t>
      </w:r>
      <w:proofErr w:type="spellEnd"/>
      <w:r w:rsidRPr="00E73B78">
        <w:rPr>
          <w:rFonts w:asciiTheme="majorBidi" w:hAnsiTheme="majorBidi" w:cstheme="majorBidi"/>
          <w:sz w:val="28"/>
          <w:szCs w:val="28"/>
          <w:rtl/>
        </w:rPr>
        <w:t xml:space="preserve"> במצוות, מ"מ אם הוא קיבל על עצמו לקיימם, הרי שהוא </w:t>
      </w:r>
      <w:proofErr w:type="spellStart"/>
      <w:r w:rsidRPr="00E73B78">
        <w:rPr>
          <w:rFonts w:asciiTheme="majorBidi" w:hAnsiTheme="majorBidi" w:cstheme="majorBidi"/>
          <w:sz w:val="28"/>
          <w:szCs w:val="28"/>
          <w:rtl/>
        </w:rPr>
        <w:t>מחוייב</w:t>
      </w:r>
      <w:proofErr w:type="spellEnd"/>
      <w:r w:rsidRPr="00E73B78">
        <w:rPr>
          <w:rFonts w:asciiTheme="majorBidi" w:hAnsiTheme="majorBidi" w:cstheme="majorBidi"/>
          <w:sz w:val="28"/>
          <w:szCs w:val="28"/>
          <w:rtl/>
        </w:rPr>
        <w:t xml:space="preserve"> לקיימם. </w:t>
      </w:r>
      <w:proofErr w:type="spellStart"/>
      <w:r w:rsidRPr="00E73B78">
        <w:rPr>
          <w:rFonts w:asciiTheme="majorBidi" w:hAnsiTheme="majorBidi" w:cstheme="majorBidi"/>
          <w:sz w:val="28"/>
          <w:szCs w:val="28"/>
          <w:rtl/>
        </w:rPr>
        <w:t>ולכאו</w:t>
      </w:r>
      <w:proofErr w:type="spellEnd"/>
      <w:r w:rsidRPr="00E73B78">
        <w:rPr>
          <w:rFonts w:asciiTheme="majorBidi" w:hAnsiTheme="majorBidi" w:cstheme="majorBidi"/>
          <w:sz w:val="28"/>
          <w:szCs w:val="28"/>
          <w:rtl/>
        </w:rPr>
        <w:t xml:space="preserve">' משום שיש לו שייכות </w:t>
      </w:r>
      <w:proofErr w:type="spellStart"/>
      <w:r w:rsidRPr="00E73B78">
        <w:rPr>
          <w:rFonts w:asciiTheme="majorBidi" w:hAnsiTheme="majorBidi" w:cstheme="majorBidi"/>
          <w:sz w:val="28"/>
          <w:szCs w:val="28"/>
          <w:rtl/>
        </w:rPr>
        <w:t>במצוה</w:t>
      </w:r>
      <w:proofErr w:type="spellEnd"/>
      <w:r w:rsidRPr="00E73B78">
        <w:rPr>
          <w:rFonts w:asciiTheme="majorBidi" w:hAnsiTheme="majorBidi" w:cstheme="majorBidi"/>
          <w:sz w:val="28"/>
          <w:szCs w:val="28"/>
          <w:rtl/>
        </w:rPr>
        <w:t xml:space="preserve">, אלא שפטור </w:t>
      </w:r>
      <w:proofErr w:type="spellStart"/>
      <w:r w:rsidRPr="00E73B78">
        <w:rPr>
          <w:rFonts w:asciiTheme="majorBidi" w:hAnsiTheme="majorBidi" w:cstheme="majorBidi"/>
          <w:sz w:val="28"/>
          <w:szCs w:val="28"/>
          <w:rtl/>
        </w:rPr>
        <w:t>מלקיימה</w:t>
      </w:r>
      <w:proofErr w:type="spellEnd"/>
      <w:r w:rsidRPr="00E73B78">
        <w:rPr>
          <w:rFonts w:asciiTheme="majorBidi" w:hAnsiTheme="majorBidi" w:cstheme="majorBidi"/>
          <w:sz w:val="28"/>
          <w:szCs w:val="28"/>
          <w:rtl/>
        </w:rPr>
        <w:t xml:space="preserve">. ומה שהדין הזה </w:t>
      </w:r>
      <w:proofErr w:type="spellStart"/>
      <w:r w:rsidRPr="00E73B78">
        <w:rPr>
          <w:rFonts w:asciiTheme="majorBidi" w:hAnsiTheme="majorBidi" w:cstheme="majorBidi"/>
          <w:sz w:val="28"/>
          <w:szCs w:val="28"/>
          <w:rtl/>
        </w:rPr>
        <w:t>דוקא</w:t>
      </w:r>
      <w:proofErr w:type="spellEnd"/>
      <w:r w:rsidRPr="00E73B78">
        <w:rPr>
          <w:rFonts w:asciiTheme="majorBidi" w:hAnsiTheme="majorBidi" w:cstheme="majorBidi"/>
          <w:sz w:val="28"/>
          <w:szCs w:val="28"/>
          <w:rtl/>
        </w:rPr>
        <w:t xml:space="preserve"> בגר תושב נאמר, היינו משום שאם הגוי עובד ע"ז יש לנו לומר </w:t>
      </w:r>
      <w:proofErr w:type="spellStart"/>
      <w:r w:rsidRPr="00E73B78">
        <w:rPr>
          <w:rFonts w:asciiTheme="majorBidi" w:hAnsiTheme="majorBidi" w:cstheme="majorBidi"/>
          <w:sz w:val="28"/>
          <w:szCs w:val="28"/>
          <w:rtl/>
        </w:rPr>
        <w:t>בודאי</w:t>
      </w:r>
      <w:proofErr w:type="spellEnd"/>
      <w:r w:rsidRPr="00E73B78">
        <w:rPr>
          <w:rFonts w:asciiTheme="majorBidi" w:hAnsiTheme="majorBidi" w:cstheme="majorBidi"/>
          <w:sz w:val="28"/>
          <w:szCs w:val="28"/>
          <w:rtl/>
        </w:rPr>
        <w:t xml:space="preserve"> שאין קבלתו </w:t>
      </w:r>
      <w:proofErr w:type="spellStart"/>
      <w:r w:rsidRPr="00E73B78">
        <w:rPr>
          <w:rFonts w:asciiTheme="majorBidi" w:hAnsiTheme="majorBidi" w:cstheme="majorBidi"/>
          <w:sz w:val="28"/>
          <w:szCs w:val="28"/>
          <w:rtl/>
        </w:rPr>
        <w:t>למצוה</w:t>
      </w:r>
      <w:proofErr w:type="spellEnd"/>
      <w:r w:rsidRPr="00E73B78">
        <w:rPr>
          <w:rFonts w:asciiTheme="majorBidi" w:hAnsiTheme="majorBidi" w:cstheme="majorBidi"/>
          <w:sz w:val="28"/>
          <w:szCs w:val="28"/>
          <w:rtl/>
        </w:rPr>
        <w:t xml:space="preserve"> לשם שמים. </w:t>
      </w:r>
      <w:proofErr w:type="spellStart"/>
      <w:r w:rsidRPr="00E73B78">
        <w:rPr>
          <w:rFonts w:asciiTheme="majorBidi" w:hAnsiTheme="majorBidi" w:cstheme="majorBidi"/>
          <w:sz w:val="28"/>
          <w:szCs w:val="28"/>
          <w:rtl/>
        </w:rPr>
        <w:t>ואה"נ</w:t>
      </w:r>
      <w:proofErr w:type="spellEnd"/>
      <w:r w:rsidRPr="00E73B78">
        <w:rPr>
          <w:rFonts w:asciiTheme="majorBidi" w:hAnsiTheme="majorBidi" w:cstheme="majorBidi"/>
          <w:sz w:val="28"/>
          <w:szCs w:val="28"/>
          <w:rtl/>
        </w:rPr>
        <w:t xml:space="preserve"> אם סתם גוי יבוא לקיים מצוה ואנו יודעים שכוונתו לשמה, הרי שיש לו שכר על קיום </w:t>
      </w:r>
      <w:proofErr w:type="spellStart"/>
      <w:r w:rsidRPr="00E73B78">
        <w:rPr>
          <w:rFonts w:asciiTheme="majorBidi" w:hAnsiTheme="majorBidi" w:cstheme="majorBidi"/>
          <w:sz w:val="28"/>
          <w:szCs w:val="28"/>
          <w:rtl/>
        </w:rPr>
        <w:t>המצוה</w:t>
      </w:r>
      <w:proofErr w:type="spellEnd"/>
      <w:r w:rsidRPr="00E73B78">
        <w:rPr>
          <w:rFonts w:asciiTheme="majorBidi" w:hAnsiTheme="majorBidi" w:cstheme="majorBidi"/>
          <w:sz w:val="28"/>
          <w:szCs w:val="28"/>
          <w:rtl/>
        </w:rPr>
        <w:t>.</w:t>
      </w:r>
    </w:p>
    <w:p w14:paraId="780CA50E" w14:textId="77777777" w:rsidR="002C43D5" w:rsidRPr="00E73B78" w:rsidRDefault="002C43D5" w:rsidP="002C43D5">
      <w:pPr>
        <w:jc w:val="both"/>
        <w:rPr>
          <w:rFonts w:asciiTheme="majorBidi" w:hAnsiTheme="majorBidi" w:cstheme="majorBidi"/>
          <w:sz w:val="28"/>
          <w:szCs w:val="28"/>
          <w:rtl/>
        </w:rPr>
      </w:pPr>
      <w:r w:rsidRPr="00E73B78">
        <w:rPr>
          <w:rFonts w:asciiTheme="majorBidi" w:hAnsiTheme="majorBidi" w:cstheme="majorBidi"/>
          <w:sz w:val="28"/>
          <w:szCs w:val="28"/>
          <w:rtl/>
        </w:rPr>
        <w:t>ואכן הקנה בשם</w:t>
      </w:r>
      <w:r w:rsidRPr="00E73B78">
        <w:rPr>
          <w:rFonts w:asciiTheme="majorBidi" w:hAnsiTheme="majorBidi" w:cstheme="majorBidi"/>
          <w:rtl/>
        </w:rPr>
        <w:t xml:space="preserve"> (ח"א </w:t>
      </w:r>
      <w:proofErr w:type="spellStart"/>
      <w:r w:rsidRPr="00E73B78">
        <w:rPr>
          <w:rFonts w:asciiTheme="majorBidi" w:hAnsiTheme="majorBidi" w:cstheme="majorBidi"/>
          <w:rtl/>
        </w:rPr>
        <w:t>חיו"ד</w:t>
      </w:r>
      <w:proofErr w:type="spellEnd"/>
      <w:r w:rsidRPr="00E73B78">
        <w:rPr>
          <w:rFonts w:asciiTheme="majorBidi" w:hAnsiTheme="majorBidi" w:cstheme="majorBidi"/>
          <w:rtl/>
        </w:rPr>
        <w:t xml:space="preserve"> סימן </w:t>
      </w:r>
      <w:proofErr w:type="spellStart"/>
      <w:r w:rsidRPr="00E73B78">
        <w:rPr>
          <w:rFonts w:asciiTheme="majorBidi" w:hAnsiTheme="majorBidi" w:cstheme="majorBidi"/>
          <w:rtl/>
        </w:rPr>
        <w:t>קטז</w:t>
      </w:r>
      <w:proofErr w:type="spellEnd"/>
      <w:r w:rsidRPr="00E73B78">
        <w:rPr>
          <w:rFonts w:asciiTheme="majorBidi" w:hAnsiTheme="majorBidi" w:cstheme="majorBidi"/>
          <w:rtl/>
        </w:rPr>
        <w:t xml:space="preserve"> אות ב) </w:t>
      </w:r>
      <w:r w:rsidRPr="00E73B78">
        <w:rPr>
          <w:rFonts w:asciiTheme="majorBidi" w:hAnsiTheme="majorBidi" w:cstheme="majorBidi"/>
          <w:sz w:val="28"/>
          <w:szCs w:val="28"/>
          <w:rtl/>
        </w:rPr>
        <w:t xml:space="preserve">הביא דברי הרמב"ם הללו, וכתב שיש להוכיח מכאן שיש לגוים שכר על קיום מצוות ובפרט על מצוות </w:t>
      </w:r>
      <w:r w:rsidRPr="00E73B78">
        <w:rPr>
          <w:rFonts w:asciiTheme="majorBidi" w:hAnsiTheme="majorBidi" w:cstheme="majorBidi"/>
          <w:sz w:val="28"/>
          <w:szCs w:val="28"/>
          <w:rtl/>
        </w:rPr>
        <w:lastRenderedPageBreak/>
        <w:t xml:space="preserve">מילה. וכ"כ הרב </w:t>
      </w:r>
      <w:proofErr w:type="spellStart"/>
      <w:r w:rsidRPr="00E73B78">
        <w:rPr>
          <w:rFonts w:asciiTheme="majorBidi" w:hAnsiTheme="majorBidi" w:cstheme="majorBidi"/>
          <w:sz w:val="28"/>
          <w:szCs w:val="28"/>
          <w:rtl/>
        </w:rPr>
        <w:t>קלישר</w:t>
      </w:r>
      <w:proofErr w:type="spellEnd"/>
      <w:r w:rsidRPr="00C068BD">
        <w:rPr>
          <w:rFonts w:asciiTheme="majorBidi" w:hAnsiTheme="majorBidi" w:cstheme="majorBidi"/>
          <w:rtl/>
        </w:rPr>
        <w:t xml:space="preserve"> (שם ריש סימן </w:t>
      </w:r>
      <w:proofErr w:type="spellStart"/>
      <w:r w:rsidRPr="00C068BD">
        <w:rPr>
          <w:rFonts w:asciiTheme="majorBidi" w:hAnsiTheme="majorBidi" w:cstheme="majorBidi"/>
          <w:rtl/>
        </w:rPr>
        <w:t>רכט</w:t>
      </w:r>
      <w:proofErr w:type="spellEnd"/>
      <w:r w:rsidRPr="00C068BD">
        <w:rPr>
          <w:rFonts w:asciiTheme="majorBidi" w:hAnsiTheme="majorBidi" w:cstheme="majorBidi"/>
          <w:rtl/>
        </w:rPr>
        <w:t xml:space="preserve">) </w:t>
      </w:r>
      <w:r w:rsidRPr="00E73B78">
        <w:rPr>
          <w:rFonts w:asciiTheme="majorBidi" w:hAnsiTheme="majorBidi" w:cstheme="majorBidi"/>
          <w:sz w:val="28"/>
          <w:szCs w:val="28"/>
          <w:rtl/>
        </w:rPr>
        <w:t xml:space="preserve">והר' יעקב </w:t>
      </w:r>
      <w:proofErr w:type="spellStart"/>
      <w:r w:rsidRPr="00E73B78">
        <w:rPr>
          <w:rFonts w:asciiTheme="majorBidi" w:hAnsiTheme="majorBidi" w:cstheme="majorBidi"/>
          <w:sz w:val="28"/>
          <w:szCs w:val="28"/>
          <w:rtl/>
        </w:rPr>
        <w:t>קמינצקי</w:t>
      </w:r>
      <w:proofErr w:type="spellEnd"/>
      <w:r w:rsidRPr="00C068BD">
        <w:rPr>
          <w:rFonts w:asciiTheme="majorBidi" w:hAnsiTheme="majorBidi" w:cstheme="majorBidi"/>
          <w:rtl/>
        </w:rPr>
        <w:t xml:space="preserve"> </w:t>
      </w:r>
      <w:r w:rsidRPr="00C068BD">
        <w:rPr>
          <w:rFonts w:asciiTheme="majorBidi" w:hAnsiTheme="majorBidi" w:cstheme="majorBidi" w:hint="cs"/>
          <w:rtl/>
        </w:rPr>
        <w:t xml:space="preserve">(בספר </w:t>
      </w:r>
      <w:r w:rsidRPr="00C068BD">
        <w:rPr>
          <w:rFonts w:asciiTheme="majorBidi" w:hAnsiTheme="majorBidi" w:cstheme="majorBidi"/>
          <w:rtl/>
        </w:rPr>
        <w:t>אמת ליעקב</w:t>
      </w:r>
      <w:r>
        <w:rPr>
          <w:rFonts w:asciiTheme="majorBidi" w:hAnsiTheme="majorBidi" w:cstheme="majorBidi" w:hint="cs"/>
          <w:rtl/>
        </w:rPr>
        <w:t xml:space="preserve">, </w:t>
      </w:r>
      <w:r w:rsidRPr="00C068BD">
        <w:rPr>
          <w:rFonts w:asciiTheme="majorBidi" w:hAnsiTheme="majorBidi" w:cstheme="majorBidi"/>
          <w:rtl/>
        </w:rPr>
        <w:t>עמ' לה</w:t>
      </w:r>
      <w:r w:rsidRPr="00C068BD">
        <w:rPr>
          <w:rFonts w:asciiTheme="majorBidi" w:hAnsiTheme="majorBidi" w:cstheme="majorBidi"/>
          <w:sz w:val="24"/>
          <w:szCs w:val="24"/>
          <w:rtl/>
        </w:rPr>
        <w:t>, ע"ש)</w:t>
      </w:r>
      <w:r w:rsidRPr="00E73B78">
        <w:rPr>
          <w:rFonts w:asciiTheme="majorBidi" w:hAnsiTheme="majorBidi" w:cstheme="majorBidi"/>
          <w:sz w:val="28"/>
          <w:szCs w:val="28"/>
          <w:rtl/>
        </w:rPr>
        <w:t>.</w:t>
      </w:r>
    </w:p>
    <w:p w14:paraId="182511B5" w14:textId="77777777" w:rsidR="002C43D5" w:rsidRPr="00E73B78" w:rsidRDefault="002C43D5" w:rsidP="002C43D5">
      <w:pPr>
        <w:jc w:val="both"/>
        <w:rPr>
          <w:rFonts w:asciiTheme="majorBidi" w:hAnsiTheme="majorBidi" w:cstheme="majorBidi"/>
          <w:sz w:val="28"/>
          <w:szCs w:val="28"/>
          <w:rtl/>
        </w:rPr>
      </w:pPr>
      <w:r w:rsidRPr="00E73B78">
        <w:rPr>
          <w:rFonts w:asciiTheme="majorBidi" w:hAnsiTheme="majorBidi" w:cstheme="majorBidi"/>
          <w:sz w:val="28"/>
          <w:szCs w:val="28"/>
          <w:rtl/>
        </w:rPr>
        <w:t>אמנם נר' שניתן לדחות ראיה זאת:</w:t>
      </w:r>
    </w:p>
    <w:p w14:paraId="61251DE6" w14:textId="77777777" w:rsidR="002C43D5" w:rsidRPr="00E73B78" w:rsidRDefault="002C43D5" w:rsidP="002C43D5">
      <w:pPr>
        <w:pStyle w:val="aa"/>
        <w:numPr>
          <w:ilvl w:val="0"/>
          <w:numId w:val="11"/>
        </w:numPr>
        <w:spacing w:after="200" w:line="276" w:lineRule="auto"/>
        <w:jc w:val="both"/>
        <w:rPr>
          <w:rFonts w:asciiTheme="majorBidi" w:hAnsiTheme="majorBidi" w:cstheme="majorBidi"/>
          <w:sz w:val="28"/>
          <w:szCs w:val="28"/>
        </w:rPr>
      </w:pPr>
      <w:r w:rsidRPr="00E73B78">
        <w:rPr>
          <w:rFonts w:asciiTheme="majorBidi" w:hAnsiTheme="majorBidi" w:cstheme="majorBidi"/>
          <w:sz w:val="28"/>
          <w:szCs w:val="28"/>
          <w:rtl/>
        </w:rPr>
        <w:t xml:space="preserve">שמא רק בגר תושב יש לומר כן, אך לשאר </w:t>
      </w:r>
      <w:proofErr w:type="spellStart"/>
      <w:r w:rsidRPr="00E73B78">
        <w:rPr>
          <w:rFonts w:asciiTheme="majorBidi" w:hAnsiTheme="majorBidi" w:cstheme="majorBidi"/>
          <w:sz w:val="28"/>
          <w:szCs w:val="28"/>
          <w:rtl/>
        </w:rPr>
        <w:t>הגוים</w:t>
      </w:r>
      <w:proofErr w:type="spellEnd"/>
      <w:r w:rsidRPr="00E73B78">
        <w:rPr>
          <w:rFonts w:asciiTheme="majorBidi" w:hAnsiTheme="majorBidi" w:cstheme="majorBidi"/>
          <w:sz w:val="28"/>
          <w:szCs w:val="28"/>
          <w:rtl/>
        </w:rPr>
        <w:t xml:space="preserve"> אין שום שייכות במצוות.</w:t>
      </w:r>
    </w:p>
    <w:p w14:paraId="67F8F5E4" w14:textId="77777777" w:rsidR="002C43D5" w:rsidRPr="00E73B78" w:rsidRDefault="002C43D5" w:rsidP="002C43D5">
      <w:pPr>
        <w:pStyle w:val="aa"/>
        <w:numPr>
          <w:ilvl w:val="0"/>
          <w:numId w:val="11"/>
        </w:numPr>
        <w:spacing w:after="200" w:line="276" w:lineRule="auto"/>
        <w:jc w:val="both"/>
        <w:rPr>
          <w:rFonts w:asciiTheme="majorBidi" w:hAnsiTheme="majorBidi" w:cstheme="majorBidi"/>
          <w:sz w:val="28"/>
          <w:szCs w:val="28"/>
          <w:rtl/>
        </w:rPr>
      </w:pPr>
      <w:proofErr w:type="spellStart"/>
      <w:r w:rsidRPr="00E73B78">
        <w:rPr>
          <w:rFonts w:asciiTheme="majorBidi" w:hAnsiTheme="majorBidi" w:cstheme="majorBidi"/>
          <w:sz w:val="28"/>
          <w:szCs w:val="28"/>
          <w:rtl/>
        </w:rPr>
        <w:t>הגמ</w:t>
      </w:r>
      <w:proofErr w:type="spellEnd"/>
      <w:r w:rsidRPr="00E73B78">
        <w:rPr>
          <w:rFonts w:asciiTheme="majorBidi" w:hAnsiTheme="majorBidi" w:cstheme="majorBidi"/>
          <w:sz w:val="28"/>
          <w:szCs w:val="28"/>
          <w:rtl/>
        </w:rPr>
        <w:t>' נקטה מצוות מילה בשביל שמדובר שכוונת הגוי להתגייר. אך כשאין כוונתו לגיור, הרי שאין לגוים שייכות בשאר המצוות.</w:t>
      </w:r>
    </w:p>
    <w:p w14:paraId="54FE16E6" w14:textId="77777777" w:rsidR="002C43D5" w:rsidRPr="00E73B78" w:rsidRDefault="002C43D5" w:rsidP="002C43D5">
      <w:pPr>
        <w:jc w:val="both"/>
        <w:rPr>
          <w:rFonts w:asciiTheme="majorBidi" w:hAnsiTheme="majorBidi" w:cstheme="majorBidi"/>
          <w:sz w:val="28"/>
          <w:szCs w:val="28"/>
          <w:rtl/>
        </w:rPr>
      </w:pPr>
      <w:r w:rsidRPr="00E73B78">
        <w:rPr>
          <w:rFonts w:asciiTheme="majorBidi" w:hAnsiTheme="majorBidi" w:cstheme="majorBidi"/>
          <w:sz w:val="28"/>
          <w:szCs w:val="28"/>
          <w:rtl/>
        </w:rPr>
        <w:t xml:space="preserve">הנה לגבי הדחייה הא', לענ"ד אין לומר כן. שהרי כל </w:t>
      </w:r>
      <w:proofErr w:type="spellStart"/>
      <w:r w:rsidRPr="00E73B78">
        <w:rPr>
          <w:rFonts w:asciiTheme="majorBidi" w:hAnsiTheme="majorBidi" w:cstheme="majorBidi"/>
          <w:sz w:val="28"/>
          <w:szCs w:val="28"/>
          <w:rtl/>
        </w:rPr>
        <w:t>הגוים</w:t>
      </w:r>
      <w:proofErr w:type="spellEnd"/>
      <w:r w:rsidRPr="00E73B78">
        <w:rPr>
          <w:rFonts w:asciiTheme="majorBidi" w:hAnsiTheme="majorBidi" w:cstheme="majorBidi"/>
          <w:sz w:val="28"/>
          <w:szCs w:val="28"/>
          <w:rtl/>
        </w:rPr>
        <w:t xml:space="preserve"> </w:t>
      </w:r>
      <w:proofErr w:type="spellStart"/>
      <w:r w:rsidRPr="00E73B78">
        <w:rPr>
          <w:rFonts w:asciiTheme="majorBidi" w:hAnsiTheme="majorBidi" w:cstheme="majorBidi"/>
          <w:sz w:val="28"/>
          <w:szCs w:val="28"/>
          <w:rtl/>
        </w:rPr>
        <w:t>מחוייבים</w:t>
      </w:r>
      <w:proofErr w:type="spellEnd"/>
      <w:r w:rsidRPr="00E73B78">
        <w:rPr>
          <w:rFonts w:asciiTheme="majorBidi" w:hAnsiTheme="majorBidi" w:cstheme="majorBidi"/>
          <w:sz w:val="28"/>
          <w:szCs w:val="28"/>
          <w:rtl/>
        </w:rPr>
        <w:t xml:space="preserve"> במצוות בני נח, והמיוחדות של גרי תושב היא שהם קיבלו על עצמן לקיימן. א"כ הם רק ביררו שהם יקיימו את המוטל עליהם, אך לא חל עליהם חלות מיוחדת. והסיבה שאצל שאר </w:t>
      </w:r>
      <w:proofErr w:type="spellStart"/>
      <w:r w:rsidRPr="00E73B78">
        <w:rPr>
          <w:rFonts w:asciiTheme="majorBidi" w:hAnsiTheme="majorBidi" w:cstheme="majorBidi"/>
          <w:sz w:val="28"/>
          <w:szCs w:val="28"/>
          <w:rtl/>
        </w:rPr>
        <w:t>הגוים</w:t>
      </w:r>
      <w:proofErr w:type="spellEnd"/>
      <w:r w:rsidRPr="00E73B78">
        <w:rPr>
          <w:rFonts w:asciiTheme="majorBidi" w:hAnsiTheme="majorBidi" w:cstheme="majorBidi"/>
          <w:sz w:val="28"/>
          <w:szCs w:val="28"/>
          <w:rtl/>
        </w:rPr>
        <w:t xml:space="preserve"> לא אמרי' שאם הם קיבלו מצוה </w:t>
      </w:r>
      <w:proofErr w:type="spellStart"/>
      <w:r w:rsidRPr="00E73B78">
        <w:rPr>
          <w:rFonts w:asciiTheme="majorBidi" w:hAnsiTheme="majorBidi" w:cstheme="majorBidi"/>
          <w:sz w:val="28"/>
          <w:szCs w:val="28"/>
          <w:rtl/>
        </w:rPr>
        <w:t>שמחוייבים</w:t>
      </w:r>
      <w:proofErr w:type="spellEnd"/>
      <w:r w:rsidRPr="00E73B78">
        <w:rPr>
          <w:rFonts w:asciiTheme="majorBidi" w:hAnsiTheme="majorBidi" w:cstheme="majorBidi"/>
          <w:sz w:val="28"/>
          <w:szCs w:val="28"/>
          <w:rtl/>
        </w:rPr>
        <w:t xml:space="preserve"> לעשותה, משום שמסתמא אין כוונתם אמיתית, בשונה מקבלת גר התושב, ועי' </w:t>
      </w:r>
      <w:proofErr w:type="spellStart"/>
      <w:r w:rsidRPr="00E73B78">
        <w:rPr>
          <w:rFonts w:asciiTheme="majorBidi" w:hAnsiTheme="majorBidi" w:cstheme="majorBidi"/>
          <w:sz w:val="28"/>
          <w:szCs w:val="28"/>
          <w:rtl/>
        </w:rPr>
        <w:t>בריטב"א</w:t>
      </w:r>
      <w:proofErr w:type="spellEnd"/>
      <w:r w:rsidRPr="00C068BD">
        <w:rPr>
          <w:rFonts w:asciiTheme="majorBidi" w:hAnsiTheme="majorBidi" w:cstheme="majorBidi"/>
          <w:rtl/>
        </w:rPr>
        <w:t xml:space="preserve"> (מכות ט. בד"ה </w:t>
      </w:r>
      <w:proofErr w:type="spellStart"/>
      <w:r w:rsidRPr="00C068BD">
        <w:rPr>
          <w:rFonts w:asciiTheme="majorBidi" w:hAnsiTheme="majorBidi" w:cstheme="majorBidi"/>
          <w:rtl/>
        </w:rPr>
        <w:t>אלמא</w:t>
      </w:r>
      <w:proofErr w:type="spellEnd"/>
      <w:r w:rsidRPr="00C068BD">
        <w:rPr>
          <w:rFonts w:asciiTheme="majorBidi" w:hAnsiTheme="majorBidi" w:cstheme="majorBidi"/>
          <w:rtl/>
        </w:rPr>
        <w:t xml:space="preserve">) </w:t>
      </w:r>
      <w:r w:rsidRPr="00E73B78">
        <w:rPr>
          <w:rFonts w:asciiTheme="majorBidi" w:hAnsiTheme="majorBidi" w:cstheme="majorBidi"/>
          <w:sz w:val="28"/>
          <w:szCs w:val="28"/>
          <w:rtl/>
        </w:rPr>
        <w:t xml:space="preserve">שגר תושב </w:t>
      </w:r>
      <w:proofErr w:type="spellStart"/>
      <w:r w:rsidRPr="00E73B78">
        <w:rPr>
          <w:rFonts w:asciiTheme="majorBidi" w:hAnsiTheme="majorBidi" w:cstheme="majorBidi"/>
          <w:sz w:val="28"/>
          <w:szCs w:val="28"/>
          <w:rtl/>
        </w:rPr>
        <w:t>חשיב</w:t>
      </w:r>
      <w:proofErr w:type="spellEnd"/>
      <w:r w:rsidRPr="00E73B78">
        <w:rPr>
          <w:rFonts w:asciiTheme="majorBidi" w:hAnsiTheme="majorBidi" w:cstheme="majorBidi"/>
          <w:sz w:val="28"/>
          <w:szCs w:val="28"/>
          <w:rtl/>
        </w:rPr>
        <w:t xml:space="preserve"> מצווה ועושה על מצוות בני נח, בשונה משאר </w:t>
      </w:r>
      <w:proofErr w:type="spellStart"/>
      <w:r w:rsidRPr="00E73B78">
        <w:rPr>
          <w:rFonts w:asciiTheme="majorBidi" w:hAnsiTheme="majorBidi" w:cstheme="majorBidi"/>
          <w:sz w:val="28"/>
          <w:szCs w:val="28"/>
          <w:rtl/>
        </w:rPr>
        <w:t>הגוים</w:t>
      </w:r>
      <w:proofErr w:type="spellEnd"/>
      <w:r w:rsidRPr="00E73B78">
        <w:rPr>
          <w:rFonts w:asciiTheme="majorBidi" w:hAnsiTheme="majorBidi" w:cstheme="majorBidi"/>
          <w:sz w:val="28"/>
          <w:szCs w:val="28"/>
          <w:rtl/>
        </w:rPr>
        <w:t xml:space="preserve"> שהם כאינם מצווים ועושים וכן מסתמא אין הם מקיימים את המצוות.</w:t>
      </w:r>
    </w:p>
    <w:p w14:paraId="32C1650D" w14:textId="77777777" w:rsidR="002C43D5" w:rsidRPr="00E73B78" w:rsidRDefault="002C43D5" w:rsidP="002C43D5">
      <w:pPr>
        <w:jc w:val="both"/>
        <w:rPr>
          <w:rFonts w:asciiTheme="majorBidi" w:hAnsiTheme="majorBidi" w:cstheme="majorBidi"/>
          <w:sz w:val="28"/>
          <w:szCs w:val="28"/>
          <w:rtl/>
        </w:rPr>
      </w:pPr>
      <w:r w:rsidRPr="00E73B78">
        <w:rPr>
          <w:rFonts w:asciiTheme="majorBidi" w:hAnsiTheme="majorBidi" w:cstheme="majorBidi"/>
          <w:sz w:val="28"/>
          <w:szCs w:val="28"/>
          <w:rtl/>
        </w:rPr>
        <w:t xml:space="preserve">ומה עוד, שאף אם נאמר שדין זה שייך רק בגר תושב, מ"מ הרי שמוכח מכאן דלא כסברותיהם של הלבוש, </w:t>
      </w:r>
      <w:proofErr w:type="spellStart"/>
      <w:r w:rsidRPr="00E73B78">
        <w:rPr>
          <w:rFonts w:asciiTheme="majorBidi" w:hAnsiTheme="majorBidi" w:cstheme="majorBidi"/>
          <w:sz w:val="28"/>
          <w:szCs w:val="28"/>
          <w:rtl/>
        </w:rPr>
        <w:t>הט"ז</w:t>
      </w:r>
      <w:proofErr w:type="spellEnd"/>
      <w:r w:rsidRPr="00E73B78">
        <w:rPr>
          <w:rFonts w:asciiTheme="majorBidi" w:hAnsiTheme="majorBidi" w:cstheme="majorBidi"/>
          <w:sz w:val="28"/>
          <w:szCs w:val="28"/>
          <w:rtl/>
        </w:rPr>
        <w:t xml:space="preserve">, הבני בנימין והאבני </w:t>
      </w:r>
      <w:proofErr w:type="spellStart"/>
      <w:r w:rsidRPr="00E73B78">
        <w:rPr>
          <w:rFonts w:asciiTheme="majorBidi" w:hAnsiTheme="majorBidi" w:cstheme="majorBidi"/>
          <w:sz w:val="28"/>
          <w:szCs w:val="28"/>
          <w:rtl/>
        </w:rPr>
        <w:t>זכרון</w:t>
      </w:r>
      <w:proofErr w:type="spellEnd"/>
      <w:r w:rsidRPr="00C068BD">
        <w:rPr>
          <w:rFonts w:asciiTheme="majorBidi" w:hAnsiTheme="majorBidi" w:cstheme="majorBidi"/>
          <w:rtl/>
        </w:rPr>
        <w:t xml:space="preserve"> (הובאו כולם לעיל אות ד)</w:t>
      </w:r>
      <w:r w:rsidRPr="00E73B78">
        <w:rPr>
          <w:rStyle w:val="a5"/>
          <w:rFonts w:asciiTheme="majorBidi" w:hAnsiTheme="majorBidi" w:cstheme="majorBidi"/>
          <w:sz w:val="28"/>
          <w:szCs w:val="28"/>
          <w:rtl/>
        </w:rPr>
        <w:footnoteReference w:id="134"/>
      </w:r>
      <w:r w:rsidRPr="00E73B78">
        <w:rPr>
          <w:rFonts w:asciiTheme="majorBidi" w:hAnsiTheme="majorBidi" w:cstheme="majorBidi"/>
          <w:sz w:val="28"/>
          <w:szCs w:val="28"/>
          <w:rtl/>
        </w:rPr>
        <w:t xml:space="preserve">. שהרי רואים שאין התורה הקפידה שהמילה תהיה אצל אינו יהודי (משום הסרת החרפה או משום ביטול הסימן המיוחד), וכן היא לא חששה שיהיה איסור למול עצמו משום חבלה, וכן אין המיעוט של 'ואתה את בריתי תשמור' לשאר </w:t>
      </w:r>
      <w:proofErr w:type="spellStart"/>
      <w:r w:rsidRPr="00E73B78">
        <w:rPr>
          <w:rFonts w:asciiTheme="majorBidi" w:hAnsiTheme="majorBidi" w:cstheme="majorBidi"/>
          <w:sz w:val="28"/>
          <w:szCs w:val="28"/>
          <w:rtl/>
        </w:rPr>
        <w:t>הגוים</w:t>
      </w:r>
      <w:proofErr w:type="spellEnd"/>
      <w:r w:rsidRPr="00E73B78">
        <w:rPr>
          <w:rFonts w:asciiTheme="majorBidi" w:hAnsiTheme="majorBidi" w:cstheme="majorBidi"/>
          <w:sz w:val="28"/>
          <w:szCs w:val="28"/>
          <w:rtl/>
        </w:rPr>
        <w:t xml:space="preserve">, ע"ש </w:t>
      </w:r>
      <w:proofErr w:type="spellStart"/>
      <w:r w:rsidRPr="00E73B78">
        <w:rPr>
          <w:rFonts w:asciiTheme="majorBidi" w:hAnsiTheme="majorBidi" w:cstheme="majorBidi"/>
          <w:sz w:val="28"/>
          <w:szCs w:val="28"/>
          <w:rtl/>
        </w:rPr>
        <w:t>ודו"ק</w:t>
      </w:r>
      <w:proofErr w:type="spellEnd"/>
      <w:r w:rsidRPr="00E73B78">
        <w:rPr>
          <w:rFonts w:asciiTheme="majorBidi" w:hAnsiTheme="majorBidi" w:cstheme="majorBidi"/>
          <w:sz w:val="28"/>
          <w:szCs w:val="28"/>
          <w:rtl/>
        </w:rPr>
        <w:t>.</w:t>
      </w:r>
    </w:p>
    <w:p w14:paraId="404E61FD" w14:textId="77777777" w:rsidR="002C43D5" w:rsidRPr="00C068BD" w:rsidRDefault="002C43D5" w:rsidP="00E7084B">
      <w:pPr>
        <w:jc w:val="both"/>
        <w:rPr>
          <w:rFonts w:asciiTheme="majorBidi" w:hAnsiTheme="majorBidi" w:cstheme="majorBidi"/>
          <w:sz w:val="28"/>
          <w:szCs w:val="28"/>
          <w:rtl/>
        </w:rPr>
      </w:pPr>
      <w:r w:rsidRPr="00E73B78">
        <w:rPr>
          <w:rFonts w:asciiTheme="majorBidi" w:hAnsiTheme="majorBidi" w:cstheme="majorBidi"/>
          <w:sz w:val="28"/>
          <w:szCs w:val="28"/>
          <w:rtl/>
        </w:rPr>
        <w:t xml:space="preserve">ולגבי הדחייה הב', אכן כך ר' יהונתן </w:t>
      </w:r>
      <w:proofErr w:type="spellStart"/>
      <w:r w:rsidRPr="00E73B78">
        <w:rPr>
          <w:rFonts w:asciiTheme="majorBidi" w:hAnsiTheme="majorBidi" w:cstheme="majorBidi"/>
          <w:sz w:val="28"/>
          <w:szCs w:val="28"/>
          <w:rtl/>
        </w:rPr>
        <w:t>מלוניל</w:t>
      </w:r>
      <w:proofErr w:type="spellEnd"/>
      <w:r w:rsidRPr="00C068BD">
        <w:rPr>
          <w:rFonts w:asciiTheme="majorBidi" w:hAnsiTheme="majorBidi" w:cstheme="majorBidi"/>
          <w:rtl/>
        </w:rPr>
        <w:t xml:space="preserve"> (שם בד"ה ומשני) </w:t>
      </w:r>
      <w:r w:rsidRPr="00E73B78">
        <w:rPr>
          <w:rFonts w:asciiTheme="majorBidi" w:hAnsiTheme="majorBidi" w:cstheme="majorBidi"/>
          <w:sz w:val="28"/>
          <w:szCs w:val="28"/>
          <w:rtl/>
        </w:rPr>
        <w:t xml:space="preserve">ביאר את </w:t>
      </w:r>
      <w:proofErr w:type="spellStart"/>
      <w:r w:rsidRPr="00E73B78">
        <w:rPr>
          <w:rFonts w:asciiTheme="majorBidi" w:hAnsiTheme="majorBidi" w:cstheme="majorBidi"/>
          <w:sz w:val="28"/>
          <w:szCs w:val="28"/>
          <w:rtl/>
        </w:rPr>
        <w:t>הגמ</w:t>
      </w:r>
      <w:proofErr w:type="spellEnd"/>
      <w:r w:rsidRPr="00E73B78">
        <w:rPr>
          <w:rFonts w:asciiTheme="majorBidi" w:hAnsiTheme="majorBidi" w:cstheme="majorBidi"/>
          <w:sz w:val="28"/>
          <w:szCs w:val="28"/>
          <w:rtl/>
        </w:rPr>
        <w:t xml:space="preserve">', וז"ל: "כלו' מעכשיו קיבל עליו שבע מצוות </w:t>
      </w:r>
      <w:proofErr w:type="spellStart"/>
      <w:r w:rsidRPr="00E73B78">
        <w:rPr>
          <w:rFonts w:asciiTheme="majorBidi" w:hAnsiTheme="majorBidi" w:cstheme="majorBidi"/>
          <w:sz w:val="28"/>
          <w:szCs w:val="28"/>
          <w:rtl/>
        </w:rPr>
        <w:t>כו</w:t>
      </w:r>
      <w:proofErr w:type="spellEnd"/>
      <w:r w:rsidRPr="00E73B78">
        <w:rPr>
          <w:rFonts w:asciiTheme="majorBidi" w:hAnsiTheme="majorBidi" w:cstheme="majorBidi"/>
          <w:sz w:val="28"/>
          <w:szCs w:val="28"/>
          <w:rtl/>
        </w:rPr>
        <w:t xml:space="preserve">' ויום אחד ירגיל עצמו בשאר </w:t>
      </w:r>
      <w:proofErr w:type="spellStart"/>
      <w:r w:rsidRPr="00E73B78">
        <w:rPr>
          <w:rFonts w:asciiTheme="majorBidi" w:hAnsiTheme="majorBidi" w:cstheme="majorBidi"/>
          <w:sz w:val="28"/>
          <w:szCs w:val="28"/>
          <w:rtl/>
        </w:rPr>
        <w:t>כו</w:t>
      </w:r>
      <w:proofErr w:type="spellEnd"/>
      <w:r w:rsidRPr="00E73B78">
        <w:rPr>
          <w:rFonts w:asciiTheme="majorBidi" w:hAnsiTheme="majorBidi" w:cstheme="majorBidi"/>
          <w:sz w:val="28"/>
          <w:szCs w:val="28"/>
          <w:rtl/>
        </w:rPr>
        <w:t xml:space="preserve">' מצוות, </w:t>
      </w:r>
      <w:proofErr w:type="spellStart"/>
      <w:r w:rsidRPr="00E73B78">
        <w:rPr>
          <w:rFonts w:asciiTheme="majorBidi" w:hAnsiTheme="majorBidi" w:cstheme="majorBidi"/>
          <w:sz w:val="28"/>
          <w:szCs w:val="28"/>
          <w:rtl/>
        </w:rPr>
        <w:t>וקמ"ל</w:t>
      </w:r>
      <w:proofErr w:type="spellEnd"/>
      <w:r w:rsidRPr="00E73B78">
        <w:rPr>
          <w:rFonts w:asciiTheme="majorBidi" w:hAnsiTheme="majorBidi" w:cstheme="majorBidi"/>
          <w:sz w:val="28"/>
          <w:szCs w:val="28"/>
          <w:rtl/>
        </w:rPr>
        <w:t xml:space="preserve"> </w:t>
      </w:r>
      <w:proofErr w:type="spellStart"/>
      <w:r w:rsidRPr="00E73B78">
        <w:rPr>
          <w:rFonts w:asciiTheme="majorBidi" w:hAnsiTheme="majorBidi" w:cstheme="majorBidi"/>
          <w:sz w:val="28"/>
          <w:szCs w:val="28"/>
          <w:rtl/>
        </w:rPr>
        <w:t>בריתא</w:t>
      </w:r>
      <w:proofErr w:type="spellEnd"/>
      <w:r w:rsidRPr="00E73B78">
        <w:rPr>
          <w:rFonts w:asciiTheme="majorBidi" w:hAnsiTheme="majorBidi" w:cstheme="majorBidi"/>
          <w:sz w:val="28"/>
          <w:szCs w:val="28"/>
          <w:rtl/>
        </w:rPr>
        <w:t xml:space="preserve"> שאם שהה </w:t>
      </w:r>
      <w:proofErr w:type="spellStart"/>
      <w:r w:rsidRPr="00E73B78">
        <w:rPr>
          <w:rFonts w:asciiTheme="majorBidi" w:hAnsiTheme="majorBidi" w:cstheme="majorBidi"/>
          <w:sz w:val="28"/>
          <w:szCs w:val="28"/>
          <w:rtl/>
        </w:rPr>
        <w:t>ליכנס</w:t>
      </w:r>
      <w:proofErr w:type="spellEnd"/>
      <w:r w:rsidRPr="00E73B78">
        <w:rPr>
          <w:rFonts w:asciiTheme="majorBidi" w:hAnsiTheme="majorBidi" w:cstheme="majorBidi"/>
          <w:sz w:val="28"/>
          <w:szCs w:val="28"/>
          <w:rtl/>
        </w:rPr>
        <w:t xml:space="preserve"> תחת כנפי השכינה בשאר מצוות כגון מילה וכיו"ב אין בו עוד תקנה כלל </w:t>
      </w:r>
      <w:proofErr w:type="spellStart"/>
      <w:r w:rsidRPr="00E73B78">
        <w:rPr>
          <w:rFonts w:asciiTheme="majorBidi" w:hAnsiTheme="majorBidi" w:cstheme="majorBidi"/>
          <w:sz w:val="28"/>
          <w:szCs w:val="28"/>
          <w:rtl/>
        </w:rPr>
        <w:t>דבודאי</w:t>
      </w:r>
      <w:proofErr w:type="spellEnd"/>
      <w:r w:rsidRPr="00E73B78">
        <w:rPr>
          <w:rFonts w:asciiTheme="majorBidi" w:hAnsiTheme="majorBidi" w:cstheme="majorBidi"/>
          <w:sz w:val="28"/>
          <w:szCs w:val="28"/>
          <w:rtl/>
        </w:rPr>
        <w:t xml:space="preserve"> החמיץ ליבו, אבל </w:t>
      </w:r>
      <w:proofErr w:type="spellStart"/>
      <w:r w:rsidRPr="00E73B78">
        <w:rPr>
          <w:rFonts w:asciiTheme="majorBidi" w:hAnsiTheme="majorBidi" w:cstheme="majorBidi"/>
          <w:sz w:val="28"/>
          <w:szCs w:val="28"/>
          <w:rtl/>
        </w:rPr>
        <w:t>היכא</w:t>
      </w:r>
      <w:proofErr w:type="spellEnd"/>
      <w:r w:rsidRPr="00E73B78">
        <w:rPr>
          <w:rFonts w:asciiTheme="majorBidi" w:hAnsiTheme="majorBidi" w:cstheme="majorBidi"/>
          <w:sz w:val="28"/>
          <w:szCs w:val="28"/>
          <w:rtl/>
        </w:rPr>
        <w:t xml:space="preserve"> שלא קיבל עליו אלא </w:t>
      </w:r>
      <w:proofErr w:type="spellStart"/>
      <w:r w:rsidRPr="00E73B78">
        <w:rPr>
          <w:rFonts w:asciiTheme="majorBidi" w:hAnsiTheme="majorBidi" w:cstheme="majorBidi"/>
          <w:sz w:val="28"/>
          <w:szCs w:val="28"/>
          <w:rtl/>
        </w:rPr>
        <w:t>כו</w:t>
      </w:r>
      <w:proofErr w:type="spellEnd"/>
      <w:r w:rsidRPr="00E73B78">
        <w:rPr>
          <w:rFonts w:asciiTheme="majorBidi" w:hAnsiTheme="majorBidi" w:cstheme="majorBidi"/>
          <w:sz w:val="28"/>
          <w:szCs w:val="28"/>
          <w:rtl/>
        </w:rPr>
        <w:t xml:space="preserve">' שבע מצוות </w:t>
      </w:r>
      <w:proofErr w:type="spellStart"/>
      <w:r w:rsidRPr="00E73B78">
        <w:rPr>
          <w:rFonts w:asciiTheme="majorBidi" w:hAnsiTheme="majorBidi" w:cstheme="majorBidi"/>
          <w:sz w:val="28"/>
          <w:szCs w:val="28"/>
          <w:rtl/>
        </w:rPr>
        <w:t>לחודייהו</w:t>
      </w:r>
      <w:proofErr w:type="spellEnd"/>
      <w:r w:rsidRPr="00E73B78">
        <w:rPr>
          <w:rFonts w:asciiTheme="majorBidi" w:hAnsiTheme="majorBidi" w:cstheme="majorBidi"/>
          <w:sz w:val="28"/>
          <w:szCs w:val="28"/>
          <w:rtl/>
        </w:rPr>
        <w:t xml:space="preserve"> חייבין אנו </w:t>
      </w:r>
      <w:proofErr w:type="spellStart"/>
      <w:r w:rsidRPr="00E73B78">
        <w:rPr>
          <w:rFonts w:asciiTheme="majorBidi" w:hAnsiTheme="majorBidi" w:cstheme="majorBidi"/>
          <w:sz w:val="28"/>
          <w:szCs w:val="28"/>
          <w:rtl/>
        </w:rPr>
        <w:t>להחיותו</w:t>
      </w:r>
      <w:proofErr w:type="spellEnd"/>
      <w:r w:rsidRPr="00E73B78">
        <w:rPr>
          <w:rFonts w:asciiTheme="majorBidi" w:hAnsiTheme="majorBidi" w:cstheme="majorBidi"/>
          <w:sz w:val="28"/>
          <w:szCs w:val="28"/>
          <w:rtl/>
        </w:rPr>
        <w:t xml:space="preserve">". הרי שמפרש שמדובר שהגר תושב מתכוון להתגייר ומקבל עליו כמה מצוות </w:t>
      </w:r>
      <w:proofErr w:type="spellStart"/>
      <w:r w:rsidRPr="00E73B78">
        <w:rPr>
          <w:rFonts w:asciiTheme="majorBidi" w:hAnsiTheme="majorBidi" w:cstheme="majorBidi"/>
          <w:sz w:val="28"/>
          <w:szCs w:val="28"/>
          <w:rtl/>
        </w:rPr>
        <w:t>בנתיים</w:t>
      </w:r>
      <w:proofErr w:type="spellEnd"/>
      <w:r w:rsidRPr="00E73B78">
        <w:rPr>
          <w:rFonts w:asciiTheme="majorBidi" w:hAnsiTheme="majorBidi" w:cstheme="majorBidi"/>
          <w:sz w:val="28"/>
          <w:szCs w:val="28"/>
          <w:rtl/>
        </w:rPr>
        <w:t xml:space="preserve">. א"כ אפשר שרק משום שכוונתו </w:t>
      </w:r>
      <w:r w:rsidRPr="00E73B78">
        <w:rPr>
          <w:rFonts w:asciiTheme="majorBidi" w:hAnsiTheme="majorBidi" w:cstheme="majorBidi"/>
          <w:sz w:val="28"/>
          <w:szCs w:val="28"/>
          <w:rtl/>
        </w:rPr>
        <w:lastRenderedPageBreak/>
        <w:t xml:space="preserve">להתגייר שפיר דמי למול עצמו, </w:t>
      </w:r>
      <w:r>
        <w:rPr>
          <w:rFonts w:asciiTheme="majorBidi" w:hAnsiTheme="majorBidi" w:cstheme="majorBidi"/>
          <w:sz w:val="28"/>
          <w:szCs w:val="28"/>
          <w:rtl/>
        </w:rPr>
        <w:t xml:space="preserve">אך לא </w:t>
      </w:r>
      <w:proofErr w:type="spellStart"/>
      <w:r>
        <w:rPr>
          <w:rFonts w:asciiTheme="majorBidi" w:hAnsiTheme="majorBidi" w:cstheme="majorBidi"/>
          <w:sz w:val="28"/>
          <w:szCs w:val="28"/>
          <w:rtl/>
        </w:rPr>
        <w:t>היכא</w:t>
      </w:r>
      <w:proofErr w:type="spellEnd"/>
      <w:r>
        <w:rPr>
          <w:rFonts w:asciiTheme="majorBidi" w:hAnsiTheme="majorBidi" w:cstheme="majorBidi"/>
          <w:sz w:val="28"/>
          <w:szCs w:val="28"/>
          <w:rtl/>
        </w:rPr>
        <w:t xml:space="preserve"> שמתכוון </w:t>
      </w:r>
      <w:proofErr w:type="spellStart"/>
      <w:r>
        <w:rPr>
          <w:rFonts w:asciiTheme="majorBidi" w:hAnsiTheme="majorBidi" w:cstheme="majorBidi"/>
          <w:sz w:val="28"/>
          <w:szCs w:val="28"/>
          <w:rtl/>
        </w:rPr>
        <w:t>להשאר</w:t>
      </w:r>
      <w:proofErr w:type="spellEnd"/>
      <w:r>
        <w:rPr>
          <w:rFonts w:asciiTheme="majorBidi" w:hAnsiTheme="majorBidi" w:cstheme="majorBidi"/>
          <w:sz w:val="28"/>
          <w:szCs w:val="28"/>
          <w:rtl/>
        </w:rPr>
        <w:t xml:space="preserve"> </w:t>
      </w:r>
      <w:proofErr w:type="spellStart"/>
      <w:r>
        <w:rPr>
          <w:rFonts w:asciiTheme="majorBidi" w:hAnsiTheme="majorBidi" w:cstheme="majorBidi"/>
          <w:sz w:val="28"/>
          <w:szCs w:val="28"/>
          <w:rtl/>
        </w:rPr>
        <w:t>בגיותו</w:t>
      </w:r>
      <w:proofErr w:type="spellEnd"/>
      <w:r>
        <w:rPr>
          <w:rFonts w:asciiTheme="majorBidi" w:hAnsiTheme="majorBidi" w:cstheme="majorBidi" w:hint="cs"/>
          <w:sz w:val="28"/>
          <w:szCs w:val="28"/>
          <w:rtl/>
        </w:rPr>
        <w:t xml:space="preserve">, </w:t>
      </w:r>
      <w:r w:rsidRPr="00C068BD">
        <w:rPr>
          <w:rFonts w:asciiTheme="majorBidi" w:hAnsiTheme="majorBidi" w:cstheme="majorBidi"/>
          <w:sz w:val="28"/>
          <w:szCs w:val="28"/>
          <w:rtl/>
        </w:rPr>
        <w:t>וכ</w:t>
      </w:r>
      <w:r>
        <w:rPr>
          <w:rFonts w:asciiTheme="majorBidi" w:hAnsiTheme="majorBidi" w:cstheme="majorBidi" w:hint="cs"/>
          <w:sz w:val="28"/>
          <w:szCs w:val="28"/>
          <w:rtl/>
        </w:rPr>
        <w:t>כ"כ</w:t>
      </w:r>
      <w:r w:rsidRPr="00C068BD">
        <w:rPr>
          <w:rFonts w:asciiTheme="majorBidi" w:hAnsiTheme="majorBidi" w:cstheme="majorBidi"/>
          <w:sz w:val="28"/>
          <w:szCs w:val="28"/>
          <w:rtl/>
        </w:rPr>
        <w:t xml:space="preserve"> </w:t>
      </w:r>
      <w:proofErr w:type="spellStart"/>
      <w:r w:rsidRPr="00C068BD">
        <w:rPr>
          <w:rFonts w:asciiTheme="majorBidi" w:hAnsiTheme="majorBidi" w:cstheme="majorBidi"/>
          <w:sz w:val="28"/>
          <w:szCs w:val="28"/>
          <w:rtl/>
        </w:rPr>
        <w:t>ה</w:t>
      </w:r>
      <w:r w:rsidR="00E7084B">
        <w:rPr>
          <w:rFonts w:asciiTheme="majorBidi" w:hAnsiTheme="majorBidi" w:cstheme="majorBidi" w:hint="cs"/>
          <w:sz w:val="28"/>
          <w:szCs w:val="28"/>
          <w:rtl/>
        </w:rPr>
        <w:t>ג</w:t>
      </w:r>
      <w:r w:rsidRPr="00C068BD">
        <w:rPr>
          <w:rFonts w:asciiTheme="majorBidi" w:hAnsiTheme="majorBidi" w:cstheme="majorBidi"/>
          <w:sz w:val="28"/>
          <w:szCs w:val="28"/>
          <w:rtl/>
        </w:rPr>
        <w:t>רי"ד</w:t>
      </w:r>
      <w:proofErr w:type="spellEnd"/>
      <w:r>
        <w:rPr>
          <w:rFonts w:asciiTheme="majorBidi" w:hAnsiTheme="majorBidi" w:cstheme="majorBidi"/>
          <w:sz w:val="28"/>
          <w:szCs w:val="28"/>
          <w:rtl/>
        </w:rPr>
        <w:t xml:space="preserve"> </w:t>
      </w:r>
      <w:proofErr w:type="spellStart"/>
      <w:r>
        <w:rPr>
          <w:rFonts w:asciiTheme="majorBidi" w:hAnsiTheme="majorBidi" w:cstheme="majorBidi"/>
          <w:sz w:val="28"/>
          <w:szCs w:val="28"/>
          <w:rtl/>
        </w:rPr>
        <w:t>סולובצ'יק</w:t>
      </w:r>
      <w:proofErr w:type="spellEnd"/>
      <w:r w:rsidRPr="00C068BD">
        <w:rPr>
          <w:rFonts w:asciiTheme="majorBidi" w:hAnsiTheme="majorBidi" w:cstheme="majorBidi"/>
          <w:rtl/>
        </w:rPr>
        <w:t xml:space="preserve"> (אגר</w:t>
      </w:r>
      <w:r w:rsidR="00E7084B">
        <w:rPr>
          <w:rFonts w:asciiTheme="majorBidi" w:hAnsiTheme="majorBidi" w:cstheme="majorBidi" w:hint="cs"/>
          <w:rtl/>
        </w:rPr>
        <w:t>ו</w:t>
      </w:r>
      <w:r w:rsidRPr="00C068BD">
        <w:rPr>
          <w:rFonts w:asciiTheme="majorBidi" w:hAnsiTheme="majorBidi" w:cstheme="majorBidi"/>
          <w:rtl/>
        </w:rPr>
        <w:t xml:space="preserve">ת </w:t>
      </w:r>
      <w:proofErr w:type="spellStart"/>
      <w:r w:rsidR="00E7084B">
        <w:rPr>
          <w:rFonts w:asciiTheme="majorBidi" w:hAnsiTheme="majorBidi" w:cstheme="majorBidi" w:hint="cs"/>
          <w:rtl/>
        </w:rPr>
        <w:t>הגרי"ד</w:t>
      </w:r>
      <w:proofErr w:type="spellEnd"/>
      <w:r w:rsidR="00E7084B">
        <w:rPr>
          <w:rFonts w:asciiTheme="majorBidi" w:hAnsiTheme="majorBidi" w:cstheme="majorBidi" w:hint="cs"/>
          <w:rtl/>
        </w:rPr>
        <w:t>, עמ' מה</w:t>
      </w:r>
      <w:r w:rsidRPr="00C068BD">
        <w:rPr>
          <w:rFonts w:asciiTheme="majorBidi" w:hAnsiTheme="majorBidi" w:cstheme="majorBidi"/>
          <w:rtl/>
        </w:rPr>
        <w:t>)</w:t>
      </w:r>
      <w:r>
        <w:rPr>
          <w:rFonts w:asciiTheme="majorBidi" w:hAnsiTheme="majorBidi" w:cstheme="majorBidi" w:hint="cs"/>
          <w:sz w:val="28"/>
          <w:szCs w:val="28"/>
          <w:rtl/>
        </w:rPr>
        <w:t>.</w:t>
      </w:r>
    </w:p>
    <w:p w14:paraId="1A11FE94" w14:textId="77777777" w:rsidR="002C43D5" w:rsidRPr="00E73B78" w:rsidRDefault="002C43D5" w:rsidP="002C43D5">
      <w:pPr>
        <w:jc w:val="both"/>
        <w:rPr>
          <w:rFonts w:asciiTheme="majorBidi" w:hAnsiTheme="majorBidi" w:cstheme="majorBidi"/>
          <w:sz w:val="28"/>
          <w:szCs w:val="28"/>
          <w:rtl/>
        </w:rPr>
      </w:pPr>
      <w:r w:rsidRPr="00C068BD">
        <w:rPr>
          <w:rFonts w:asciiTheme="majorBidi" w:hAnsiTheme="majorBidi" w:cstheme="majorBidi"/>
          <w:sz w:val="28"/>
          <w:szCs w:val="28"/>
          <w:rtl/>
        </w:rPr>
        <w:t>וע</w:t>
      </w:r>
      <w:r w:rsidRPr="00E73B78">
        <w:rPr>
          <w:rFonts w:asciiTheme="majorBidi" w:hAnsiTheme="majorBidi" w:cstheme="majorBidi"/>
          <w:sz w:val="28"/>
          <w:szCs w:val="28"/>
          <w:rtl/>
        </w:rPr>
        <w:t xml:space="preserve">י' </w:t>
      </w:r>
      <w:proofErr w:type="spellStart"/>
      <w:r w:rsidRPr="00E73B78">
        <w:rPr>
          <w:rFonts w:asciiTheme="majorBidi" w:hAnsiTheme="majorBidi" w:cstheme="majorBidi"/>
          <w:sz w:val="28"/>
          <w:szCs w:val="28"/>
          <w:rtl/>
        </w:rPr>
        <w:t>בשו"ת</w:t>
      </w:r>
      <w:proofErr w:type="spellEnd"/>
      <w:r w:rsidRPr="00E73B78">
        <w:rPr>
          <w:rFonts w:asciiTheme="majorBidi" w:hAnsiTheme="majorBidi" w:cstheme="majorBidi"/>
          <w:sz w:val="28"/>
          <w:szCs w:val="28"/>
          <w:rtl/>
        </w:rPr>
        <w:t xml:space="preserve"> הרב עזריאל</w:t>
      </w:r>
      <w:r w:rsidRPr="00C068BD">
        <w:rPr>
          <w:rFonts w:asciiTheme="majorBidi" w:hAnsiTheme="majorBidi" w:cstheme="majorBidi"/>
          <w:rtl/>
        </w:rPr>
        <w:t xml:space="preserve"> (שם השגה ב, וסימן </w:t>
      </w:r>
      <w:proofErr w:type="spellStart"/>
      <w:r w:rsidRPr="00C068BD">
        <w:rPr>
          <w:rFonts w:asciiTheme="majorBidi" w:hAnsiTheme="majorBidi" w:cstheme="majorBidi"/>
          <w:rtl/>
        </w:rPr>
        <w:t>רל</w:t>
      </w:r>
      <w:proofErr w:type="spellEnd"/>
      <w:r w:rsidRPr="00C068BD">
        <w:rPr>
          <w:rFonts w:asciiTheme="majorBidi" w:hAnsiTheme="majorBidi" w:cstheme="majorBidi"/>
          <w:rtl/>
        </w:rPr>
        <w:t xml:space="preserve"> השגה ג - ד) </w:t>
      </w:r>
      <w:r w:rsidRPr="00E73B78">
        <w:rPr>
          <w:rFonts w:asciiTheme="majorBidi" w:hAnsiTheme="majorBidi" w:cstheme="majorBidi"/>
          <w:sz w:val="28"/>
          <w:szCs w:val="28"/>
          <w:rtl/>
        </w:rPr>
        <w:t xml:space="preserve">שכתב לדחות את הראיה הזאת מב' טעמים אחרים. אך אין בדבריו לדחות את הראיה, וכן אין הם מוסכמים, וכ"כ הרב </w:t>
      </w:r>
      <w:proofErr w:type="spellStart"/>
      <w:r w:rsidRPr="00E73B78">
        <w:rPr>
          <w:rFonts w:asciiTheme="majorBidi" w:hAnsiTheme="majorBidi" w:cstheme="majorBidi"/>
          <w:sz w:val="28"/>
          <w:szCs w:val="28"/>
          <w:rtl/>
        </w:rPr>
        <w:t>קלישר</w:t>
      </w:r>
      <w:proofErr w:type="spellEnd"/>
      <w:r w:rsidRPr="00C068BD">
        <w:rPr>
          <w:rFonts w:asciiTheme="majorBidi" w:hAnsiTheme="majorBidi" w:cstheme="majorBidi"/>
          <w:rtl/>
        </w:rPr>
        <w:t xml:space="preserve"> (סימן </w:t>
      </w:r>
      <w:proofErr w:type="spellStart"/>
      <w:r w:rsidRPr="00C068BD">
        <w:rPr>
          <w:rFonts w:asciiTheme="majorBidi" w:hAnsiTheme="majorBidi" w:cstheme="majorBidi"/>
          <w:rtl/>
        </w:rPr>
        <w:t>רל</w:t>
      </w:r>
      <w:proofErr w:type="spellEnd"/>
      <w:r w:rsidRPr="00C068BD">
        <w:rPr>
          <w:rFonts w:asciiTheme="majorBidi" w:hAnsiTheme="majorBidi" w:cstheme="majorBidi"/>
          <w:rtl/>
        </w:rPr>
        <w:t>)</w:t>
      </w:r>
      <w:r w:rsidRPr="00E73B78">
        <w:rPr>
          <w:rFonts w:asciiTheme="majorBidi" w:hAnsiTheme="majorBidi" w:cstheme="majorBidi"/>
          <w:sz w:val="28"/>
          <w:szCs w:val="28"/>
          <w:rtl/>
        </w:rPr>
        <w:t xml:space="preserve">, </w:t>
      </w:r>
      <w:proofErr w:type="spellStart"/>
      <w:r w:rsidRPr="00E73B78">
        <w:rPr>
          <w:rFonts w:asciiTheme="majorBidi" w:hAnsiTheme="majorBidi" w:cstheme="majorBidi"/>
          <w:sz w:val="28"/>
          <w:szCs w:val="28"/>
          <w:rtl/>
        </w:rPr>
        <w:t>עש"ה</w:t>
      </w:r>
      <w:proofErr w:type="spellEnd"/>
      <w:r w:rsidRPr="00E73B78">
        <w:rPr>
          <w:rFonts w:asciiTheme="majorBidi" w:hAnsiTheme="majorBidi" w:cstheme="majorBidi"/>
          <w:sz w:val="28"/>
          <w:szCs w:val="28"/>
          <w:rtl/>
        </w:rPr>
        <w:t xml:space="preserve"> </w:t>
      </w:r>
      <w:proofErr w:type="spellStart"/>
      <w:r w:rsidRPr="00E73B78">
        <w:rPr>
          <w:rFonts w:asciiTheme="majorBidi" w:hAnsiTheme="majorBidi" w:cstheme="majorBidi"/>
          <w:sz w:val="28"/>
          <w:szCs w:val="28"/>
          <w:rtl/>
        </w:rPr>
        <w:t>ודו"ק</w:t>
      </w:r>
      <w:proofErr w:type="spellEnd"/>
      <w:r w:rsidRPr="00E73B78">
        <w:rPr>
          <w:rFonts w:asciiTheme="majorBidi" w:hAnsiTheme="majorBidi" w:cstheme="majorBidi"/>
          <w:sz w:val="28"/>
          <w:szCs w:val="28"/>
          <w:rtl/>
        </w:rPr>
        <w:t>.</w:t>
      </w:r>
    </w:p>
    <w:p w14:paraId="3F603B2C" w14:textId="77777777" w:rsidR="002C43D5" w:rsidRDefault="002C43D5" w:rsidP="00E7084B">
      <w:pPr>
        <w:jc w:val="both"/>
        <w:rPr>
          <w:rFonts w:asciiTheme="majorBidi" w:hAnsiTheme="majorBidi" w:cstheme="majorBidi"/>
          <w:sz w:val="28"/>
          <w:szCs w:val="28"/>
          <w:rtl/>
        </w:rPr>
      </w:pPr>
      <w:r w:rsidRPr="00E73B78">
        <w:rPr>
          <w:rFonts w:asciiTheme="majorBidi" w:hAnsiTheme="majorBidi" w:cstheme="majorBidi"/>
          <w:sz w:val="28"/>
          <w:szCs w:val="28"/>
          <w:rtl/>
        </w:rPr>
        <w:t xml:space="preserve">א"כ אף שמפשטות </w:t>
      </w:r>
      <w:proofErr w:type="spellStart"/>
      <w:r w:rsidRPr="00E73B78">
        <w:rPr>
          <w:rFonts w:asciiTheme="majorBidi" w:hAnsiTheme="majorBidi" w:cstheme="majorBidi"/>
          <w:sz w:val="28"/>
          <w:szCs w:val="28"/>
          <w:rtl/>
        </w:rPr>
        <w:t>הסוגיא</w:t>
      </w:r>
      <w:proofErr w:type="spellEnd"/>
      <w:r w:rsidRPr="00E73B78">
        <w:rPr>
          <w:rFonts w:asciiTheme="majorBidi" w:hAnsiTheme="majorBidi" w:cstheme="majorBidi"/>
          <w:sz w:val="28"/>
          <w:szCs w:val="28"/>
          <w:rtl/>
        </w:rPr>
        <w:t xml:space="preserve"> משמע שאין איסור למול גוים, וא</w:t>
      </w:r>
      <w:r w:rsidR="00E7084B">
        <w:rPr>
          <w:rFonts w:asciiTheme="majorBidi" w:hAnsiTheme="majorBidi" w:cstheme="majorBidi" w:hint="cs"/>
          <w:sz w:val="28"/>
          <w:szCs w:val="28"/>
          <w:rtl/>
        </w:rPr>
        <w:t>ף</w:t>
      </w:r>
      <w:r w:rsidRPr="00E73B78">
        <w:rPr>
          <w:rFonts w:asciiTheme="majorBidi" w:hAnsiTheme="majorBidi" w:cstheme="majorBidi"/>
          <w:sz w:val="28"/>
          <w:szCs w:val="28"/>
          <w:rtl/>
        </w:rPr>
        <w:t xml:space="preserve"> יש לגוים שכר כשמלין, מ"מ אין זה מוכרח</w:t>
      </w:r>
      <w:r w:rsidR="00E7084B">
        <w:rPr>
          <w:rStyle w:val="a5"/>
          <w:rFonts w:asciiTheme="majorBidi" w:hAnsiTheme="majorBidi" w:cstheme="majorBidi"/>
          <w:sz w:val="28"/>
          <w:szCs w:val="28"/>
          <w:rtl/>
        </w:rPr>
        <w:footnoteReference w:id="135"/>
      </w:r>
      <w:r w:rsidRPr="00E73B78">
        <w:rPr>
          <w:rFonts w:asciiTheme="majorBidi" w:hAnsiTheme="majorBidi" w:cstheme="majorBidi"/>
          <w:sz w:val="28"/>
          <w:szCs w:val="28"/>
          <w:rtl/>
        </w:rPr>
        <w:t>.</w:t>
      </w:r>
    </w:p>
    <w:p w14:paraId="69CAE4CB" w14:textId="77777777" w:rsidR="002C43D5" w:rsidRDefault="002C43D5">
      <w:pPr>
        <w:bidi w:val="0"/>
        <w:rPr>
          <w:rFonts w:asciiTheme="majorBidi" w:hAnsiTheme="majorBidi" w:cstheme="majorBidi"/>
          <w:sz w:val="28"/>
          <w:szCs w:val="28"/>
        </w:rPr>
      </w:pPr>
      <w:r>
        <w:rPr>
          <w:rFonts w:asciiTheme="majorBidi" w:hAnsiTheme="majorBidi" w:cstheme="majorBidi"/>
          <w:sz w:val="28"/>
          <w:szCs w:val="28"/>
          <w:rtl/>
        </w:rPr>
        <w:br w:type="page"/>
      </w:r>
    </w:p>
    <w:p w14:paraId="27B82979" w14:textId="77777777" w:rsidR="002C43D5" w:rsidRDefault="002C43D5" w:rsidP="002C43D5">
      <w:pPr>
        <w:jc w:val="both"/>
        <w:rPr>
          <w:rFonts w:asciiTheme="majorBidi" w:hAnsiTheme="majorBidi" w:cstheme="majorBidi"/>
          <w:sz w:val="28"/>
          <w:szCs w:val="28"/>
          <w:rtl/>
        </w:rPr>
      </w:pPr>
    </w:p>
    <w:p w14:paraId="5F1BC5BF" w14:textId="77777777" w:rsidR="0081611B" w:rsidRPr="0081611B" w:rsidRDefault="0081611B">
      <w:pPr>
        <w:bidi w:val="0"/>
        <w:rPr>
          <w:rFonts w:asciiTheme="majorBidi" w:hAnsiTheme="majorBidi" w:cstheme="majorBidi"/>
          <w:sz w:val="28"/>
          <w:szCs w:val="28"/>
        </w:rPr>
      </w:pPr>
      <w:r>
        <w:rPr>
          <w:rFonts w:asciiTheme="majorBidi" w:hAnsiTheme="majorBidi" w:cstheme="majorBidi"/>
          <w:sz w:val="28"/>
          <w:szCs w:val="28"/>
          <w:rtl/>
        </w:rPr>
        <w:br w:type="page"/>
      </w:r>
    </w:p>
    <w:p w14:paraId="477E1278" w14:textId="77777777" w:rsidR="0081611B" w:rsidRPr="0081611B" w:rsidRDefault="0081611B" w:rsidP="0081611B">
      <w:pPr>
        <w:jc w:val="center"/>
        <w:rPr>
          <w:rFonts w:asciiTheme="majorBidi" w:hAnsiTheme="majorBidi" w:cstheme="majorBidi"/>
          <w:b/>
          <w:bCs/>
          <w:sz w:val="36"/>
          <w:szCs w:val="36"/>
          <w:rtl/>
        </w:rPr>
      </w:pPr>
      <w:proofErr w:type="spellStart"/>
      <w:r w:rsidRPr="0081611B">
        <w:rPr>
          <w:rFonts w:asciiTheme="majorBidi" w:hAnsiTheme="majorBidi" w:cstheme="majorBidi" w:hint="cs"/>
          <w:b/>
          <w:bCs/>
          <w:sz w:val="36"/>
          <w:szCs w:val="36"/>
          <w:rtl/>
        </w:rPr>
        <w:lastRenderedPageBreak/>
        <w:t>סוגיא</w:t>
      </w:r>
      <w:proofErr w:type="spellEnd"/>
      <w:r w:rsidRPr="0081611B">
        <w:rPr>
          <w:rFonts w:asciiTheme="majorBidi" w:hAnsiTheme="majorBidi" w:cstheme="majorBidi" w:hint="cs"/>
          <w:b/>
          <w:bCs/>
          <w:sz w:val="36"/>
          <w:szCs w:val="36"/>
          <w:rtl/>
        </w:rPr>
        <w:t xml:space="preserve"> ב - </w:t>
      </w:r>
      <w:r w:rsidR="0014194B">
        <w:rPr>
          <w:rFonts w:asciiTheme="majorBidi" w:hAnsiTheme="majorBidi" w:cstheme="majorBidi" w:hint="cs"/>
          <w:b/>
          <w:bCs/>
          <w:sz w:val="36"/>
          <w:szCs w:val="36"/>
          <w:rtl/>
        </w:rPr>
        <w:t xml:space="preserve">ברכת </w:t>
      </w:r>
      <w:r w:rsidRPr="0081611B">
        <w:rPr>
          <w:rFonts w:asciiTheme="majorBidi" w:hAnsiTheme="majorBidi" w:cstheme="majorBidi"/>
          <w:b/>
          <w:bCs/>
          <w:sz w:val="36"/>
          <w:szCs w:val="36"/>
          <w:rtl/>
        </w:rPr>
        <w:t>שהחיינו בברית מילה</w:t>
      </w:r>
    </w:p>
    <w:p w14:paraId="4A975684" w14:textId="77777777" w:rsidR="00E26E02" w:rsidRDefault="00E26E02" w:rsidP="0081611B">
      <w:pPr>
        <w:jc w:val="both"/>
        <w:rPr>
          <w:rFonts w:asciiTheme="majorBidi" w:hAnsiTheme="majorBidi" w:cstheme="majorBidi"/>
          <w:sz w:val="28"/>
          <w:szCs w:val="28"/>
          <w:rtl/>
        </w:rPr>
      </w:pPr>
      <w:r>
        <w:rPr>
          <w:rFonts w:asciiTheme="majorBidi" w:hAnsiTheme="majorBidi" w:cstheme="majorBidi" w:hint="cs"/>
          <w:sz w:val="28"/>
          <w:szCs w:val="28"/>
          <w:rtl/>
        </w:rPr>
        <w:t>א</w:t>
      </w:r>
      <w:r w:rsidRPr="00E26E02">
        <w:rPr>
          <w:rFonts w:asciiTheme="majorBidi" w:hAnsiTheme="majorBidi" w:cstheme="majorBidi" w:hint="cs"/>
          <w:b/>
          <w:bCs/>
          <w:sz w:val="28"/>
          <w:szCs w:val="28"/>
          <w:rtl/>
        </w:rPr>
        <w:t xml:space="preserve">ות א </w:t>
      </w:r>
      <w:r w:rsidRPr="00E26E02">
        <w:rPr>
          <w:rFonts w:asciiTheme="majorBidi" w:hAnsiTheme="majorBidi" w:cstheme="majorBidi"/>
          <w:b/>
          <w:bCs/>
          <w:sz w:val="28"/>
          <w:szCs w:val="28"/>
          <w:rtl/>
        </w:rPr>
        <w:t>–</w:t>
      </w:r>
      <w:r w:rsidRPr="00E26E02">
        <w:rPr>
          <w:rFonts w:asciiTheme="majorBidi" w:hAnsiTheme="majorBidi" w:cstheme="majorBidi" w:hint="cs"/>
          <w:b/>
          <w:bCs/>
          <w:sz w:val="28"/>
          <w:szCs w:val="28"/>
          <w:rtl/>
        </w:rPr>
        <w:t xml:space="preserve"> האם יש לברך שהחיינו בברית מילה</w:t>
      </w:r>
    </w:p>
    <w:p w14:paraId="2ADEE663" w14:textId="77777777" w:rsidR="0081611B" w:rsidRPr="0081611B" w:rsidRDefault="0081611B" w:rsidP="004A071C">
      <w:pPr>
        <w:jc w:val="both"/>
        <w:rPr>
          <w:rFonts w:asciiTheme="majorBidi" w:hAnsiTheme="majorBidi" w:cstheme="majorBidi"/>
          <w:sz w:val="28"/>
          <w:szCs w:val="28"/>
          <w:rtl/>
        </w:rPr>
      </w:pPr>
      <w:r w:rsidRPr="0081611B">
        <w:rPr>
          <w:rFonts w:asciiTheme="majorBidi" w:hAnsiTheme="majorBidi" w:cstheme="majorBidi"/>
          <w:sz w:val="28"/>
          <w:szCs w:val="28"/>
          <w:rtl/>
        </w:rPr>
        <w:t>בגמ' לא התבאר אם מברכים שהחיינו בברית המילה</w:t>
      </w:r>
      <w:r w:rsidRPr="0081611B">
        <w:rPr>
          <w:rStyle w:val="a5"/>
          <w:rFonts w:asciiTheme="majorBidi" w:hAnsiTheme="majorBidi" w:cstheme="majorBidi"/>
          <w:sz w:val="28"/>
          <w:szCs w:val="28"/>
          <w:rtl/>
        </w:rPr>
        <w:footnoteReference w:id="136"/>
      </w:r>
      <w:r w:rsidRPr="0081611B">
        <w:rPr>
          <w:rFonts w:asciiTheme="majorBidi" w:hAnsiTheme="majorBidi" w:cstheme="majorBidi"/>
          <w:sz w:val="28"/>
          <w:szCs w:val="28"/>
          <w:rtl/>
        </w:rPr>
        <w:t>,</w:t>
      </w:r>
      <w:r w:rsidR="004A071C">
        <w:rPr>
          <w:rFonts w:asciiTheme="majorBidi" w:hAnsiTheme="majorBidi" w:cstheme="majorBidi" w:hint="cs"/>
          <w:sz w:val="28"/>
          <w:szCs w:val="28"/>
          <w:rtl/>
        </w:rPr>
        <w:t xml:space="preserve"> אולם בראשונים מצאנו כמה </w:t>
      </w:r>
      <w:r w:rsidRPr="0081611B">
        <w:rPr>
          <w:rFonts w:asciiTheme="majorBidi" w:hAnsiTheme="majorBidi" w:cstheme="majorBidi"/>
          <w:sz w:val="28"/>
          <w:szCs w:val="28"/>
          <w:rtl/>
        </w:rPr>
        <w:t>דעות בזה.</w:t>
      </w:r>
    </w:p>
    <w:p w14:paraId="4439350A" w14:textId="77777777" w:rsidR="0081611B" w:rsidRPr="0081611B" w:rsidRDefault="0081611B" w:rsidP="004A071C">
      <w:pPr>
        <w:jc w:val="both"/>
        <w:rPr>
          <w:rFonts w:asciiTheme="majorBidi" w:hAnsiTheme="majorBidi" w:cstheme="majorBidi"/>
          <w:sz w:val="28"/>
          <w:szCs w:val="28"/>
          <w:rtl/>
        </w:rPr>
      </w:pPr>
      <w:r w:rsidRPr="0081611B">
        <w:rPr>
          <w:rFonts w:asciiTheme="majorBidi" w:hAnsiTheme="majorBidi" w:cstheme="majorBidi"/>
          <w:b/>
          <w:bCs/>
          <w:sz w:val="28"/>
          <w:szCs w:val="28"/>
          <w:rtl/>
        </w:rPr>
        <w:t>דעה א</w:t>
      </w:r>
      <w:r w:rsidR="004A071C">
        <w:rPr>
          <w:rFonts w:asciiTheme="majorBidi" w:hAnsiTheme="majorBidi" w:cstheme="majorBidi" w:hint="cs"/>
          <w:b/>
          <w:bCs/>
          <w:sz w:val="28"/>
          <w:szCs w:val="28"/>
          <w:rtl/>
        </w:rPr>
        <w:t>,</w:t>
      </w:r>
      <w:r w:rsidRPr="0081611B">
        <w:rPr>
          <w:rFonts w:asciiTheme="majorBidi" w:hAnsiTheme="majorBidi" w:cstheme="majorBidi"/>
          <w:sz w:val="28"/>
          <w:szCs w:val="28"/>
          <w:rtl/>
        </w:rPr>
        <w:t xml:space="preserve"> סוברת שאין מברכים שהחיינו בברית המילה</w:t>
      </w:r>
      <w:r w:rsidR="004A071C">
        <w:rPr>
          <w:rFonts w:asciiTheme="majorBidi" w:hAnsiTheme="majorBidi" w:cstheme="majorBidi" w:hint="cs"/>
          <w:sz w:val="28"/>
          <w:szCs w:val="28"/>
          <w:rtl/>
        </w:rPr>
        <w:t xml:space="preserve"> כלל</w:t>
      </w:r>
      <w:r w:rsidRPr="0081611B">
        <w:rPr>
          <w:rFonts w:asciiTheme="majorBidi" w:hAnsiTheme="majorBidi" w:cstheme="majorBidi"/>
          <w:sz w:val="28"/>
          <w:szCs w:val="28"/>
          <w:rtl/>
        </w:rPr>
        <w:t xml:space="preserve">, והיא דעת </w:t>
      </w:r>
      <w:proofErr w:type="spellStart"/>
      <w:r w:rsidRPr="0081611B">
        <w:rPr>
          <w:rFonts w:asciiTheme="majorBidi" w:hAnsiTheme="majorBidi" w:cstheme="majorBidi"/>
          <w:sz w:val="28"/>
          <w:szCs w:val="28"/>
          <w:rtl/>
        </w:rPr>
        <w:t>התוס</w:t>
      </w:r>
      <w:proofErr w:type="spellEnd"/>
      <w:r w:rsidRPr="0081611B">
        <w:rPr>
          <w:rFonts w:asciiTheme="majorBidi" w:hAnsiTheme="majorBidi" w:cstheme="majorBidi"/>
          <w:sz w:val="28"/>
          <w:szCs w:val="28"/>
          <w:rtl/>
        </w:rPr>
        <w:t>' בסוכה</w:t>
      </w:r>
      <w:r w:rsidRPr="0081611B">
        <w:rPr>
          <w:rFonts w:asciiTheme="majorBidi" w:hAnsiTheme="majorBidi" w:cstheme="majorBidi"/>
          <w:rtl/>
        </w:rPr>
        <w:t xml:space="preserve"> (מו. בד"ה העושה) </w:t>
      </w:r>
      <w:r w:rsidRPr="0081611B">
        <w:rPr>
          <w:rFonts w:asciiTheme="majorBidi" w:hAnsiTheme="majorBidi" w:cstheme="majorBidi"/>
          <w:sz w:val="28"/>
          <w:szCs w:val="28"/>
          <w:rtl/>
        </w:rPr>
        <w:t>ובבכורות</w:t>
      </w:r>
      <w:r w:rsidRPr="0081611B">
        <w:rPr>
          <w:rFonts w:asciiTheme="majorBidi" w:hAnsiTheme="majorBidi" w:cstheme="majorBidi"/>
          <w:rtl/>
        </w:rPr>
        <w:t xml:space="preserve"> (מט. בד"ה לאחר)</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הרא"ש</w:t>
      </w:r>
      <w:proofErr w:type="spellEnd"/>
      <w:r w:rsidRPr="0081611B">
        <w:rPr>
          <w:rFonts w:asciiTheme="majorBidi" w:hAnsiTheme="majorBidi" w:cstheme="majorBidi"/>
          <w:rtl/>
        </w:rPr>
        <w:t xml:space="preserve"> (בכורות פ"ח סימן ח)</w:t>
      </w:r>
      <w:r w:rsidRPr="0081611B">
        <w:rPr>
          <w:rFonts w:asciiTheme="majorBidi" w:hAnsiTheme="majorBidi" w:cstheme="majorBidi"/>
          <w:sz w:val="28"/>
          <w:szCs w:val="28"/>
          <w:rtl/>
        </w:rPr>
        <w:t>, הר' ירוחם</w:t>
      </w:r>
      <w:r w:rsidRPr="0081611B">
        <w:rPr>
          <w:rFonts w:asciiTheme="majorBidi" w:hAnsiTheme="majorBidi" w:cstheme="majorBidi"/>
          <w:rtl/>
        </w:rPr>
        <w:t xml:space="preserve"> (</w:t>
      </w:r>
      <w:proofErr w:type="spellStart"/>
      <w:r w:rsidRPr="0081611B">
        <w:rPr>
          <w:rFonts w:asciiTheme="majorBidi" w:hAnsiTheme="majorBidi" w:cstheme="majorBidi"/>
          <w:rtl/>
        </w:rPr>
        <w:t>תא"ו</w:t>
      </w:r>
      <w:proofErr w:type="spellEnd"/>
      <w:r w:rsidRPr="0081611B">
        <w:rPr>
          <w:rFonts w:asciiTheme="majorBidi" w:hAnsiTheme="majorBidi" w:cstheme="majorBidi"/>
          <w:rtl/>
        </w:rPr>
        <w:t xml:space="preserve"> נ"א, </w:t>
      </w:r>
      <w:proofErr w:type="spellStart"/>
      <w:r w:rsidRPr="0081611B">
        <w:rPr>
          <w:rFonts w:asciiTheme="majorBidi" w:hAnsiTheme="majorBidi" w:cstheme="majorBidi"/>
          <w:rtl/>
        </w:rPr>
        <w:t>ח"ב</w:t>
      </w:r>
      <w:proofErr w:type="spellEnd"/>
      <w:r w:rsidRPr="0081611B">
        <w:rPr>
          <w:rFonts w:asciiTheme="majorBidi" w:hAnsiTheme="majorBidi" w:cstheme="majorBidi"/>
          <w:rtl/>
        </w:rPr>
        <w:t>)</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הסמ"ג</w:t>
      </w:r>
      <w:proofErr w:type="spellEnd"/>
      <w:r w:rsidRPr="0081611B">
        <w:rPr>
          <w:rFonts w:asciiTheme="majorBidi" w:hAnsiTheme="majorBidi" w:cstheme="majorBidi"/>
          <w:rtl/>
        </w:rPr>
        <w:t xml:space="preserve"> (עשין </w:t>
      </w:r>
      <w:proofErr w:type="spellStart"/>
      <w:r w:rsidRPr="0081611B">
        <w:rPr>
          <w:rFonts w:asciiTheme="majorBidi" w:hAnsiTheme="majorBidi" w:cstheme="majorBidi"/>
          <w:rtl/>
        </w:rPr>
        <w:t>כז</w:t>
      </w:r>
      <w:proofErr w:type="spellEnd"/>
      <w:r w:rsidRPr="0081611B">
        <w:rPr>
          <w:rFonts w:asciiTheme="majorBidi" w:hAnsiTheme="majorBidi" w:cstheme="majorBidi"/>
          <w:rtl/>
        </w:rPr>
        <w:t>)</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הכלבו</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עג</w:t>
      </w:r>
      <w:proofErr w:type="spellEnd"/>
      <w:r w:rsidRPr="0081611B">
        <w:rPr>
          <w:rFonts w:asciiTheme="majorBidi" w:hAnsiTheme="majorBidi" w:cstheme="majorBidi"/>
          <w:rtl/>
        </w:rPr>
        <w:t>)</w:t>
      </w:r>
      <w:r w:rsidRPr="0081611B">
        <w:rPr>
          <w:rFonts w:asciiTheme="majorBidi" w:hAnsiTheme="majorBidi" w:cstheme="majorBidi"/>
          <w:sz w:val="28"/>
          <w:szCs w:val="28"/>
          <w:rtl/>
        </w:rPr>
        <w:t>, הרוקח</w:t>
      </w:r>
      <w:r w:rsidRPr="0081611B">
        <w:rPr>
          <w:rFonts w:asciiTheme="majorBidi" w:hAnsiTheme="majorBidi" w:cstheme="majorBidi"/>
          <w:rtl/>
        </w:rPr>
        <w:t xml:space="preserve"> (סימנים קח, </w:t>
      </w:r>
      <w:proofErr w:type="spellStart"/>
      <w:r w:rsidRPr="0081611B">
        <w:rPr>
          <w:rFonts w:asciiTheme="majorBidi" w:hAnsiTheme="majorBidi" w:cstheme="majorBidi"/>
          <w:rtl/>
        </w:rPr>
        <w:t>שעא</w:t>
      </w:r>
      <w:proofErr w:type="spellEnd"/>
      <w:r w:rsidRPr="0081611B">
        <w:rPr>
          <w:rFonts w:asciiTheme="majorBidi" w:hAnsiTheme="majorBidi" w:cstheme="majorBidi"/>
          <w:rtl/>
        </w:rPr>
        <w:t>)</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w:t>
      </w:r>
      <w:r w:rsidR="004A071C">
        <w:rPr>
          <w:rFonts w:asciiTheme="majorBidi" w:hAnsiTheme="majorBidi" w:cstheme="majorBidi" w:hint="cs"/>
          <w:sz w:val="28"/>
          <w:szCs w:val="28"/>
          <w:rtl/>
        </w:rPr>
        <w:t>ה</w:t>
      </w:r>
      <w:r w:rsidRPr="0081611B">
        <w:rPr>
          <w:rFonts w:asciiTheme="majorBidi" w:hAnsiTheme="majorBidi" w:cstheme="majorBidi"/>
          <w:sz w:val="28"/>
          <w:szCs w:val="28"/>
          <w:rtl/>
        </w:rPr>
        <w:t>גה"מ</w:t>
      </w:r>
      <w:proofErr w:type="spellEnd"/>
      <w:r w:rsidRPr="0081611B">
        <w:rPr>
          <w:rFonts w:asciiTheme="majorBidi" w:hAnsiTheme="majorBidi" w:cstheme="majorBidi"/>
          <w:rtl/>
        </w:rPr>
        <w:t xml:space="preserve"> (פ"ג מהל' מילה אות ד) </w:t>
      </w:r>
      <w:r w:rsidRPr="0081611B">
        <w:rPr>
          <w:rFonts w:asciiTheme="majorBidi" w:hAnsiTheme="majorBidi" w:cstheme="majorBidi"/>
          <w:sz w:val="28"/>
          <w:szCs w:val="28"/>
          <w:rtl/>
        </w:rPr>
        <w:t xml:space="preserve">בשם ר' שמחה, </w:t>
      </w:r>
      <w:proofErr w:type="spellStart"/>
      <w:r w:rsidRPr="0081611B">
        <w:rPr>
          <w:rFonts w:asciiTheme="majorBidi" w:hAnsiTheme="majorBidi" w:cstheme="majorBidi"/>
          <w:sz w:val="28"/>
          <w:szCs w:val="28"/>
          <w:rtl/>
        </w:rPr>
        <w:t>המהרי"ל</w:t>
      </w:r>
      <w:proofErr w:type="spellEnd"/>
      <w:r w:rsidRPr="0081611B">
        <w:rPr>
          <w:rFonts w:asciiTheme="majorBidi" w:hAnsiTheme="majorBidi" w:cstheme="majorBidi"/>
          <w:rtl/>
        </w:rPr>
        <w:t xml:space="preserve"> (מנהגים הל' מילה אות </w:t>
      </w:r>
      <w:proofErr w:type="spellStart"/>
      <w:r w:rsidRPr="0081611B">
        <w:rPr>
          <w:rFonts w:asciiTheme="majorBidi" w:hAnsiTheme="majorBidi" w:cstheme="majorBidi"/>
          <w:rtl/>
        </w:rPr>
        <w:t>יח</w:t>
      </w:r>
      <w:proofErr w:type="spellEnd"/>
      <w:r w:rsidRPr="0081611B">
        <w:rPr>
          <w:rFonts w:asciiTheme="majorBidi" w:hAnsiTheme="majorBidi" w:cstheme="majorBidi"/>
          <w:rtl/>
        </w:rPr>
        <w:t>)</w:t>
      </w:r>
      <w:r w:rsidRPr="0081611B">
        <w:rPr>
          <w:rFonts w:asciiTheme="majorBidi" w:hAnsiTheme="majorBidi" w:cstheme="majorBidi"/>
          <w:sz w:val="28"/>
          <w:szCs w:val="28"/>
          <w:rtl/>
        </w:rPr>
        <w:t>, העיטור</w:t>
      </w:r>
      <w:r w:rsidRPr="0081611B">
        <w:rPr>
          <w:rFonts w:asciiTheme="majorBidi" w:hAnsiTheme="majorBidi" w:cstheme="majorBidi"/>
          <w:rtl/>
        </w:rPr>
        <w:t xml:space="preserve"> (ש"ג, ח"ד, דף נב::)</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הרשב"א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בשו"ת</w:t>
      </w:r>
      <w:proofErr w:type="spellEnd"/>
      <w:r w:rsidRPr="0081611B">
        <w:rPr>
          <w:rFonts w:asciiTheme="majorBidi" w:hAnsiTheme="majorBidi" w:cstheme="majorBidi"/>
          <w:rtl/>
        </w:rPr>
        <w:t xml:space="preserve"> ח"א סימנים </w:t>
      </w:r>
      <w:proofErr w:type="spellStart"/>
      <w:r w:rsidRPr="0081611B">
        <w:rPr>
          <w:rFonts w:asciiTheme="majorBidi" w:hAnsiTheme="majorBidi" w:cstheme="majorBidi"/>
          <w:rtl/>
        </w:rPr>
        <w:t>קסו</w:t>
      </w:r>
      <w:proofErr w:type="spellEnd"/>
      <w:r w:rsidRPr="0081611B">
        <w:rPr>
          <w:rFonts w:asciiTheme="majorBidi" w:hAnsiTheme="majorBidi" w:cstheme="majorBidi"/>
          <w:rtl/>
        </w:rPr>
        <w:t>, רמה)</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הר"ן</w:t>
      </w:r>
      <w:proofErr w:type="spellEnd"/>
      <w:r w:rsidRPr="0081611B">
        <w:rPr>
          <w:rFonts w:asciiTheme="majorBidi" w:hAnsiTheme="majorBidi" w:cstheme="majorBidi"/>
          <w:rtl/>
        </w:rPr>
        <w:t xml:space="preserve"> (סוכה </w:t>
      </w:r>
      <w:proofErr w:type="spellStart"/>
      <w:r w:rsidRPr="0081611B">
        <w:rPr>
          <w:rFonts w:asciiTheme="majorBidi" w:hAnsiTheme="majorBidi" w:cstheme="majorBidi"/>
          <w:rtl/>
        </w:rPr>
        <w:t>כב</w:t>
      </w:r>
      <w:proofErr w:type="spellEnd"/>
      <w:r w:rsidRPr="0081611B">
        <w:rPr>
          <w:rFonts w:asciiTheme="majorBidi" w:hAnsiTheme="majorBidi" w:cstheme="majorBidi"/>
          <w:rtl/>
        </w:rPr>
        <w:t xml:space="preserve">: בדפי </w:t>
      </w:r>
      <w:proofErr w:type="spellStart"/>
      <w:r w:rsidRPr="0081611B">
        <w:rPr>
          <w:rFonts w:asciiTheme="majorBidi" w:hAnsiTheme="majorBidi" w:cstheme="majorBidi"/>
          <w:rtl/>
        </w:rPr>
        <w:t>הרי"ף</w:t>
      </w:r>
      <w:proofErr w:type="spellEnd"/>
      <w:r w:rsidRPr="0081611B">
        <w:rPr>
          <w:rFonts w:asciiTheme="majorBidi" w:hAnsiTheme="majorBidi" w:cstheme="majorBidi"/>
          <w:rtl/>
        </w:rPr>
        <w:t xml:space="preserve"> בד"ה וכתבו)</w:t>
      </w:r>
      <w:r w:rsidRPr="0081611B">
        <w:rPr>
          <w:rFonts w:asciiTheme="majorBidi" w:hAnsiTheme="majorBidi" w:cstheme="majorBidi"/>
          <w:sz w:val="28"/>
          <w:szCs w:val="28"/>
          <w:rtl/>
        </w:rPr>
        <w:t>, המאירי</w:t>
      </w:r>
      <w:r w:rsidRPr="0081611B">
        <w:rPr>
          <w:rFonts w:asciiTheme="majorBidi" w:hAnsiTheme="majorBidi" w:cstheme="majorBidi"/>
          <w:rtl/>
        </w:rPr>
        <w:t xml:space="preserve"> (שבת </w:t>
      </w:r>
      <w:proofErr w:type="spellStart"/>
      <w:r w:rsidRPr="0081611B">
        <w:rPr>
          <w:rFonts w:asciiTheme="majorBidi" w:hAnsiTheme="majorBidi" w:cstheme="majorBidi"/>
          <w:rtl/>
        </w:rPr>
        <w:t>קלג</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סוד"ה</w:t>
      </w:r>
      <w:proofErr w:type="spellEnd"/>
      <w:r w:rsidRPr="0081611B">
        <w:rPr>
          <w:rFonts w:asciiTheme="majorBidi" w:hAnsiTheme="majorBidi" w:cstheme="majorBidi"/>
          <w:rtl/>
        </w:rPr>
        <w:t xml:space="preserve"> אבי הבן)</w:t>
      </w:r>
      <w:r w:rsidRPr="0081611B">
        <w:rPr>
          <w:rFonts w:asciiTheme="majorBidi" w:hAnsiTheme="majorBidi" w:cstheme="majorBidi"/>
          <w:sz w:val="28"/>
          <w:szCs w:val="28"/>
          <w:rtl/>
        </w:rPr>
        <w:t>, המאורות</w:t>
      </w:r>
      <w:r w:rsidRPr="0081611B">
        <w:rPr>
          <w:rFonts w:asciiTheme="majorBidi" w:hAnsiTheme="majorBidi" w:cstheme="majorBidi"/>
          <w:rtl/>
        </w:rPr>
        <w:t xml:space="preserve"> (שבת </w:t>
      </w:r>
      <w:proofErr w:type="spellStart"/>
      <w:r w:rsidRPr="0081611B">
        <w:rPr>
          <w:rFonts w:asciiTheme="majorBidi" w:hAnsiTheme="majorBidi" w:cstheme="majorBidi"/>
          <w:rtl/>
        </w:rPr>
        <w:t>קלז</w:t>
      </w:r>
      <w:proofErr w:type="spellEnd"/>
      <w:r w:rsidRPr="0081611B">
        <w:rPr>
          <w:rFonts w:asciiTheme="majorBidi" w:hAnsiTheme="majorBidi" w:cstheme="majorBidi"/>
          <w:rtl/>
        </w:rPr>
        <w:t>: בד"ה קטן)</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השבולי</w:t>
      </w:r>
      <w:proofErr w:type="spellEnd"/>
      <w:r w:rsidRPr="0081611B">
        <w:rPr>
          <w:rFonts w:asciiTheme="majorBidi" w:hAnsiTheme="majorBidi" w:cstheme="majorBidi"/>
          <w:sz w:val="28"/>
          <w:szCs w:val="28"/>
          <w:rtl/>
        </w:rPr>
        <w:t xml:space="preserve"> הלקט</w:t>
      </w:r>
      <w:r w:rsidRPr="0081611B">
        <w:rPr>
          <w:rFonts w:asciiTheme="majorBidi" w:hAnsiTheme="majorBidi" w:cstheme="majorBidi"/>
          <w:rtl/>
        </w:rPr>
        <w:t xml:space="preserve"> (הל' מילה סימן ד)</w:t>
      </w:r>
      <w:r w:rsidRPr="0081611B">
        <w:rPr>
          <w:rFonts w:asciiTheme="majorBidi" w:hAnsiTheme="majorBidi" w:cstheme="majorBidi"/>
          <w:sz w:val="28"/>
          <w:szCs w:val="28"/>
          <w:rtl/>
        </w:rPr>
        <w:t>, התניא רבתי</w:t>
      </w:r>
      <w:r w:rsidRPr="0081611B">
        <w:rPr>
          <w:rFonts w:asciiTheme="majorBidi" w:hAnsiTheme="majorBidi" w:cstheme="majorBidi"/>
          <w:rtl/>
        </w:rPr>
        <w:t xml:space="preserve"> (סימן צד)</w:t>
      </w:r>
      <w:r w:rsidRPr="0081611B">
        <w:rPr>
          <w:rFonts w:asciiTheme="majorBidi" w:hAnsiTheme="majorBidi" w:cstheme="majorBidi"/>
          <w:sz w:val="28"/>
          <w:szCs w:val="28"/>
          <w:rtl/>
        </w:rPr>
        <w:t>, הצרור החיים</w:t>
      </w:r>
      <w:r w:rsidRPr="0081611B">
        <w:rPr>
          <w:rFonts w:asciiTheme="majorBidi" w:hAnsiTheme="majorBidi" w:cstheme="majorBidi"/>
          <w:rtl/>
        </w:rPr>
        <w:t xml:space="preserve"> (דיני מילה בד"ה רבינו שמואל)</w:t>
      </w:r>
      <w:r w:rsidRPr="0081611B">
        <w:rPr>
          <w:rFonts w:asciiTheme="majorBidi" w:hAnsiTheme="majorBidi" w:cstheme="majorBidi"/>
          <w:sz w:val="28"/>
          <w:szCs w:val="28"/>
          <w:rtl/>
        </w:rPr>
        <w:t>, הרבינו אביגדור הצרפתי</w:t>
      </w:r>
      <w:r w:rsidRPr="0081611B">
        <w:rPr>
          <w:rFonts w:asciiTheme="majorBidi" w:hAnsiTheme="majorBidi" w:cstheme="majorBidi"/>
          <w:rtl/>
        </w:rPr>
        <w:t xml:space="preserve"> (ענייני המילה בד"ה ואין)</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האר"ח</w:t>
      </w:r>
      <w:proofErr w:type="spellEnd"/>
      <w:r w:rsidRPr="0081611B">
        <w:rPr>
          <w:rFonts w:asciiTheme="majorBidi" w:hAnsiTheme="majorBidi" w:cstheme="majorBidi"/>
          <w:rtl/>
        </w:rPr>
        <w:t xml:space="preserve"> (מהדו' </w:t>
      </w:r>
      <w:proofErr w:type="spellStart"/>
      <w:r w:rsidRPr="0081611B">
        <w:rPr>
          <w:rFonts w:asciiTheme="majorBidi" w:hAnsiTheme="majorBidi" w:cstheme="majorBidi"/>
          <w:rtl/>
        </w:rPr>
        <w:t>י"ם</w:t>
      </w:r>
      <w:proofErr w:type="spellEnd"/>
      <w:r w:rsidRPr="0081611B">
        <w:rPr>
          <w:rFonts w:asciiTheme="majorBidi" w:hAnsiTheme="majorBidi" w:cstheme="majorBidi"/>
          <w:rtl/>
        </w:rPr>
        <w:t xml:space="preserve"> עמ' סב)</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וכ"נ</w:t>
      </w:r>
      <w:proofErr w:type="spellEnd"/>
      <w:r w:rsidRPr="0081611B">
        <w:rPr>
          <w:rFonts w:asciiTheme="majorBidi" w:hAnsiTheme="majorBidi" w:cstheme="majorBidi"/>
          <w:sz w:val="28"/>
          <w:szCs w:val="28"/>
          <w:rtl/>
        </w:rPr>
        <w:t xml:space="preserve"> מהטור</w:t>
      </w:r>
      <w:r w:rsidRPr="0081611B">
        <w:rPr>
          <w:rFonts w:asciiTheme="majorBidi" w:hAnsiTheme="majorBidi" w:cstheme="majorBidi"/>
          <w:rtl/>
        </w:rPr>
        <w:t xml:space="preserve"> (יו"ד סימן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אות ז)</w:t>
      </w:r>
      <w:r w:rsidRPr="0081611B">
        <w:rPr>
          <w:rFonts w:asciiTheme="majorBidi" w:hAnsiTheme="majorBidi" w:cstheme="majorBidi"/>
          <w:sz w:val="28"/>
          <w:szCs w:val="28"/>
          <w:rtl/>
        </w:rPr>
        <w:t>.</w:t>
      </w:r>
    </w:p>
    <w:p w14:paraId="61B488A3" w14:textId="77777777" w:rsidR="0081611B" w:rsidRPr="0081611B" w:rsidRDefault="0081611B" w:rsidP="004A071C">
      <w:pPr>
        <w:jc w:val="both"/>
        <w:rPr>
          <w:rFonts w:asciiTheme="majorBidi" w:hAnsiTheme="majorBidi" w:cstheme="majorBidi"/>
          <w:sz w:val="28"/>
          <w:szCs w:val="28"/>
          <w:rtl/>
        </w:rPr>
      </w:pPr>
      <w:r w:rsidRPr="0081611B">
        <w:rPr>
          <w:rFonts w:asciiTheme="majorBidi" w:hAnsiTheme="majorBidi" w:cstheme="majorBidi"/>
          <w:b/>
          <w:bCs/>
          <w:sz w:val="28"/>
          <w:szCs w:val="28"/>
          <w:rtl/>
        </w:rPr>
        <w:t>דעה ב</w:t>
      </w:r>
      <w:r w:rsidR="004A071C">
        <w:rPr>
          <w:rFonts w:asciiTheme="majorBidi" w:hAnsiTheme="majorBidi" w:cstheme="majorBidi" w:hint="cs"/>
          <w:b/>
          <w:bCs/>
          <w:sz w:val="28"/>
          <w:szCs w:val="28"/>
          <w:rtl/>
        </w:rPr>
        <w:t>,</w:t>
      </w:r>
      <w:r w:rsidRPr="0081611B">
        <w:rPr>
          <w:rFonts w:asciiTheme="majorBidi" w:hAnsiTheme="majorBidi" w:cstheme="majorBidi"/>
          <w:sz w:val="28"/>
          <w:szCs w:val="28"/>
          <w:rtl/>
        </w:rPr>
        <w:t xml:space="preserve"> סוברת שאם אבי הבן מל את בנו בעצמו הוא מברך שהחיינו, אך אם אחר מל את בנו אין מברכים שהחיינו, והיא דעת </w:t>
      </w:r>
      <w:proofErr w:type="spellStart"/>
      <w:r w:rsidRPr="0081611B">
        <w:rPr>
          <w:rFonts w:asciiTheme="majorBidi" w:hAnsiTheme="majorBidi" w:cstheme="majorBidi"/>
          <w:sz w:val="28"/>
          <w:szCs w:val="28"/>
          <w:rtl/>
        </w:rPr>
        <w:t>הראבי"ה</w:t>
      </w:r>
      <w:proofErr w:type="spellEnd"/>
      <w:r w:rsidRPr="0081611B">
        <w:rPr>
          <w:rFonts w:asciiTheme="majorBidi" w:hAnsiTheme="majorBidi" w:cstheme="majorBidi"/>
          <w:rtl/>
        </w:rPr>
        <w:t xml:space="preserve"> (סימן רפט)</w:t>
      </w:r>
      <w:r w:rsidRPr="0081611B">
        <w:rPr>
          <w:rFonts w:asciiTheme="majorBidi" w:hAnsiTheme="majorBidi" w:cstheme="majorBidi"/>
          <w:sz w:val="28"/>
          <w:szCs w:val="28"/>
          <w:rtl/>
        </w:rPr>
        <w:t>, האגודה</w:t>
      </w:r>
      <w:r w:rsidRPr="0081611B">
        <w:rPr>
          <w:rFonts w:asciiTheme="majorBidi" w:hAnsiTheme="majorBidi" w:cstheme="majorBidi"/>
          <w:rtl/>
        </w:rPr>
        <w:t xml:space="preserve"> (שבת סימן קסט)</w:t>
      </w:r>
      <w:r w:rsidRPr="0081611B">
        <w:rPr>
          <w:rFonts w:asciiTheme="majorBidi" w:hAnsiTheme="majorBidi" w:cstheme="majorBidi"/>
          <w:sz w:val="28"/>
          <w:szCs w:val="28"/>
          <w:rtl/>
        </w:rPr>
        <w:t>, הפרנס</w:t>
      </w:r>
      <w:r w:rsidRPr="0081611B">
        <w:rPr>
          <w:rFonts w:asciiTheme="majorBidi" w:hAnsiTheme="majorBidi" w:cstheme="majorBidi"/>
          <w:rtl/>
        </w:rPr>
        <w:t xml:space="preserve"> (סימן </w:t>
      </w:r>
      <w:proofErr w:type="spellStart"/>
      <w:r w:rsidRPr="0081611B">
        <w:rPr>
          <w:rFonts w:asciiTheme="majorBidi" w:hAnsiTheme="majorBidi" w:cstheme="majorBidi"/>
          <w:rtl/>
        </w:rPr>
        <w:t>רצב</w:t>
      </w:r>
      <w:proofErr w:type="spellEnd"/>
      <w:r w:rsidRPr="0081611B">
        <w:rPr>
          <w:rFonts w:asciiTheme="majorBidi" w:hAnsiTheme="majorBidi" w:cstheme="majorBidi"/>
          <w:rtl/>
        </w:rPr>
        <w:t>)</w:t>
      </w:r>
      <w:r w:rsidRPr="0081611B">
        <w:rPr>
          <w:rFonts w:asciiTheme="majorBidi" w:hAnsiTheme="majorBidi" w:cstheme="majorBidi"/>
          <w:sz w:val="28"/>
          <w:szCs w:val="28"/>
          <w:rtl/>
        </w:rPr>
        <w:t xml:space="preserve">, וכן הבין </w:t>
      </w:r>
      <w:proofErr w:type="spellStart"/>
      <w:r w:rsidRPr="0081611B">
        <w:rPr>
          <w:rFonts w:asciiTheme="majorBidi" w:hAnsiTheme="majorBidi" w:cstheme="majorBidi"/>
          <w:sz w:val="28"/>
          <w:szCs w:val="28"/>
          <w:rtl/>
        </w:rPr>
        <w:t>האר"ח</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 xml:space="preserve">בדעת הרמב"ם, </w:t>
      </w:r>
      <w:proofErr w:type="spellStart"/>
      <w:r w:rsidRPr="0081611B">
        <w:rPr>
          <w:rFonts w:asciiTheme="majorBidi" w:hAnsiTheme="majorBidi" w:cstheme="majorBidi"/>
          <w:sz w:val="28"/>
          <w:szCs w:val="28"/>
          <w:rtl/>
        </w:rPr>
        <w:t>וכ"נ</w:t>
      </w:r>
      <w:proofErr w:type="spellEnd"/>
      <w:r w:rsidRPr="0081611B">
        <w:rPr>
          <w:rFonts w:asciiTheme="majorBidi" w:hAnsiTheme="majorBidi" w:cstheme="majorBidi"/>
          <w:sz w:val="28"/>
          <w:szCs w:val="28"/>
          <w:rtl/>
        </w:rPr>
        <w:t xml:space="preserve"> דעת </w:t>
      </w:r>
      <w:proofErr w:type="spellStart"/>
      <w:r w:rsidRPr="0081611B">
        <w:rPr>
          <w:rFonts w:asciiTheme="majorBidi" w:hAnsiTheme="majorBidi" w:cstheme="majorBidi"/>
          <w:sz w:val="28"/>
          <w:szCs w:val="28"/>
          <w:rtl/>
        </w:rPr>
        <w:t>האו"ז</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קז</w:t>
      </w:r>
      <w:proofErr w:type="spellEnd"/>
      <w:r w:rsidRPr="0081611B">
        <w:rPr>
          <w:rFonts w:asciiTheme="majorBidi" w:hAnsiTheme="majorBidi" w:cstheme="majorBidi"/>
          <w:rtl/>
        </w:rPr>
        <w:t xml:space="preserve"> אות י) </w:t>
      </w:r>
      <w:proofErr w:type="spellStart"/>
      <w:r w:rsidRPr="0081611B">
        <w:rPr>
          <w:rFonts w:asciiTheme="majorBidi" w:hAnsiTheme="majorBidi" w:cstheme="majorBidi"/>
          <w:sz w:val="28"/>
          <w:szCs w:val="28"/>
          <w:rtl/>
        </w:rPr>
        <w:t>והריקאנטי</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תקצג</w:t>
      </w:r>
      <w:proofErr w:type="spellEnd"/>
      <w:r w:rsidRPr="0081611B">
        <w:rPr>
          <w:rFonts w:asciiTheme="majorBidi" w:hAnsiTheme="majorBidi" w:cstheme="majorBidi"/>
          <w:rtl/>
        </w:rPr>
        <w:t>)</w:t>
      </w:r>
      <w:r w:rsidRPr="0081611B">
        <w:rPr>
          <w:rFonts w:asciiTheme="majorBidi" w:hAnsiTheme="majorBidi" w:cstheme="majorBidi"/>
          <w:sz w:val="28"/>
          <w:szCs w:val="28"/>
          <w:rtl/>
        </w:rPr>
        <w:t>.</w:t>
      </w:r>
    </w:p>
    <w:p w14:paraId="65EAC468" w14:textId="77777777" w:rsidR="0081611B" w:rsidRPr="0081611B" w:rsidRDefault="0081611B" w:rsidP="004A071C">
      <w:pPr>
        <w:jc w:val="both"/>
        <w:rPr>
          <w:rFonts w:asciiTheme="majorBidi" w:hAnsiTheme="majorBidi" w:cstheme="majorBidi"/>
          <w:sz w:val="28"/>
          <w:szCs w:val="28"/>
          <w:rtl/>
        </w:rPr>
      </w:pPr>
      <w:r w:rsidRPr="0081611B">
        <w:rPr>
          <w:rFonts w:asciiTheme="majorBidi" w:hAnsiTheme="majorBidi" w:cstheme="majorBidi"/>
          <w:b/>
          <w:bCs/>
          <w:sz w:val="28"/>
          <w:szCs w:val="28"/>
          <w:rtl/>
        </w:rPr>
        <w:t>דעה ג</w:t>
      </w:r>
      <w:r w:rsidR="004A071C">
        <w:rPr>
          <w:rFonts w:asciiTheme="majorBidi" w:hAnsiTheme="majorBidi" w:cstheme="majorBidi" w:hint="cs"/>
          <w:b/>
          <w:bCs/>
          <w:sz w:val="28"/>
          <w:szCs w:val="28"/>
          <w:rtl/>
        </w:rPr>
        <w:t>,</w:t>
      </w:r>
      <w:r w:rsidRPr="0081611B">
        <w:rPr>
          <w:rFonts w:asciiTheme="majorBidi" w:hAnsiTheme="majorBidi" w:cstheme="majorBidi"/>
          <w:sz w:val="28"/>
          <w:szCs w:val="28"/>
          <w:rtl/>
        </w:rPr>
        <w:t xml:space="preserve"> סוברת שיש לברך שהחיינו רק אם אבי הבן מל בעצמו את בנו הראשון, והיא דעת </w:t>
      </w:r>
      <w:proofErr w:type="spellStart"/>
      <w:r w:rsidRPr="0081611B">
        <w:rPr>
          <w:rFonts w:asciiTheme="majorBidi" w:hAnsiTheme="majorBidi" w:cstheme="majorBidi"/>
          <w:sz w:val="28"/>
          <w:szCs w:val="28"/>
          <w:rtl/>
        </w:rPr>
        <w:t>התרוה"ד</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ח"ב</w:t>
      </w:r>
      <w:proofErr w:type="spellEnd"/>
      <w:r w:rsidRPr="0081611B">
        <w:rPr>
          <w:rFonts w:asciiTheme="majorBidi" w:hAnsiTheme="majorBidi" w:cstheme="majorBidi"/>
          <w:rtl/>
        </w:rPr>
        <w:t xml:space="preserve"> סימן נח) </w:t>
      </w:r>
      <w:r w:rsidRPr="0081611B">
        <w:rPr>
          <w:rFonts w:asciiTheme="majorBidi" w:hAnsiTheme="majorBidi" w:cstheme="majorBidi"/>
          <w:sz w:val="28"/>
          <w:szCs w:val="28"/>
          <w:rtl/>
        </w:rPr>
        <w:t>והלקט יושר</w:t>
      </w:r>
      <w:r w:rsidRPr="0081611B">
        <w:rPr>
          <w:rFonts w:asciiTheme="majorBidi" w:hAnsiTheme="majorBidi" w:cstheme="majorBidi"/>
          <w:rtl/>
        </w:rPr>
        <w:t xml:space="preserve"> (הל' מילה אות ה)</w:t>
      </w:r>
      <w:r w:rsidRPr="0081611B">
        <w:rPr>
          <w:rStyle w:val="a5"/>
          <w:rFonts w:asciiTheme="majorBidi" w:hAnsiTheme="majorBidi" w:cstheme="majorBidi"/>
          <w:sz w:val="28"/>
          <w:szCs w:val="28"/>
          <w:rtl/>
        </w:rPr>
        <w:footnoteReference w:id="137"/>
      </w:r>
      <w:r w:rsidRPr="0081611B">
        <w:rPr>
          <w:rFonts w:asciiTheme="majorBidi" w:hAnsiTheme="majorBidi" w:cstheme="majorBidi"/>
          <w:sz w:val="28"/>
          <w:szCs w:val="28"/>
          <w:rtl/>
        </w:rPr>
        <w:t>.</w:t>
      </w:r>
    </w:p>
    <w:p w14:paraId="7A7DB8E6" w14:textId="77777777" w:rsidR="0081611B" w:rsidRPr="0081611B" w:rsidRDefault="0081611B" w:rsidP="004A071C">
      <w:pPr>
        <w:jc w:val="both"/>
        <w:rPr>
          <w:rFonts w:asciiTheme="majorBidi" w:hAnsiTheme="majorBidi" w:cstheme="majorBidi"/>
          <w:sz w:val="28"/>
          <w:szCs w:val="28"/>
          <w:rtl/>
        </w:rPr>
      </w:pPr>
      <w:r w:rsidRPr="0081611B">
        <w:rPr>
          <w:rFonts w:asciiTheme="majorBidi" w:hAnsiTheme="majorBidi" w:cstheme="majorBidi"/>
          <w:b/>
          <w:bCs/>
          <w:sz w:val="28"/>
          <w:szCs w:val="28"/>
          <w:rtl/>
        </w:rPr>
        <w:lastRenderedPageBreak/>
        <w:t>דעת ד</w:t>
      </w:r>
      <w:r w:rsidR="004A071C">
        <w:rPr>
          <w:rFonts w:asciiTheme="majorBidi" w:hAnsiTheme="majorBidi" w:cstheme="majorBidi" w:hint="cs"/>
          <w:b/>
          <w:bCs/>
          <w:sz w:val="28"/>
          <w:szCs w:val="28"/>
          <w:rtl/>
        </w:rPr>
        <w:t>,</w:t>
      </w:r>
      <w:r w:rsidRPr="0081611B">
        <w:rPr>
          <w:rFonts w:asciiTheme="majorBidi" w:hAnsiTheme="majorBidi" w:cstheme="majorBidi"/>
          <w:sz w:val="28"/>
          <w:szCs w:val="28"/>
          <w:rtl/>
        </w:rPr>
        <w:t xml:space="preserve"> סוברת שיש לברך שהחיינו רק אם אבי הבן מל בעצמו את בנו הבכור </w:t>
      </w:r>
      <w:proofErr w:type="spellStart"/>
      <w:r w:rsidRPr="0081611B">
        <w:rPr>
          <w:rFonts w:asciiTheme="majorBidi" w:hAnsiTheme="majorBidi" w:cstheme="majorBidi"/>
          <w:sz w:val="28"/>
          <w:szCs w:val="28"/>
          <w:rtl/>
        </w:rPr>
        <w:t>שמחו</w:t>
      </w:r>
      <w:r w:rsidR="004A071C">
        <w:rPr>
          <w:rFonts w:asciiTheme="majorBidi" w:hAnsiTheme="majorBidi" w:cstheme="majorBidi" w:hint="cs"/>
          <w:sz w:val="28"/>
          <w:szCs w:val="28"/>
          <w:rtl/>
        </w:rPr>
        <w:t>י</w:t>
      </w:r>
      <w:r w:rsidRPr="0081611B">
        <w:rPr>
          <w:rFonts w:asciiTheme="majorBidi" w:hAnsiTheme="majorBidi" w:cstheme="majorBidi"/>
          <w:sz w:val="28"/>
          <w:szCs w:val="28"/>
          <w:rtl/>
        </w:rPr>
        <w:t>יב</w:t>
      </w:r>
      <w:proofErr w:type="spellEnd"/>
      <w:r w:rsidRPr="0081611B">
        <w:rPr>
          <w:rFonts w:asciiTheme="majorBidi" w:hAnsiTheme="majorBidi" w:cstheme="majorBidi"/>
          <w:sz w:val="28"/>
          <w:szCs w:val="28"/>
          <w:rtl/>
        </w:rPr>
        <w:t xml:space="preserve"> בפדיונו, והיא דעת </w:t>
      </w:r>
      <w:proofErr w:type="spellStart"/>
      <w:r w:rsidRPr="0081611B">
        <w:rPr>
          <w:rFonts w:asciiTheme="majorBidi" w:hAnsiTheme="majorBidi" w:cstheme="majorBidi"/>
          <w:sz w:val="28"/>
          <w:szCs w:val="28"/>
          <w:rtl/>
        </w:rPr>
        <w:t>הד"מ</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אות י)</w:t>
      </w:r>
      <w:r w:rsidRPr="0081611B">
        <w:rPr>
          <w:rFonts w:asciiTheme="majorBidi" w:hAnsiTheme="majorBidi" w:cstheme="majorBidi"/>
          <w:sz w:val="28"/>
          <w:szCs w:val="28"/>
          <w:rtl/>
        </w:rPr>
        <w:t>.</w:t>
      </w:r>
    </w:p>
    <w:p w14:paraId="442B37B5" w14:textId="77777777" w:rsidR="0081611B" w:rsidRPr="0081611B" w:rsidRDefault="0081611B" w:rsidP="004A071C">
      <w:pPr>
        <w:jc w:val="both"/>
        <w:rPr>
          <w:rFonts w:asciiTheme="majorBidi" w:hAnsiTheme="majorBidi" w:cstheme="majorBidi"/>
          <w:sz w:val="28"/>
          <w:szCs w:val="28"/>
          <w:rtl/>
        </w:rPr>
      </w:pPr>
      <w:r w:rsidRPr="0081611B">
        <w:rPr>
          <w:rFonts w:asciiTheme="majorBidi" w:hAnsiTheme="majorBidi" w:cstheme="majorBidi"/>
          <w:b/>
          <w:bCs/>
          <w:sz w:val="28"/>
          <w:szCs w:val="28"/>
          <w:rtl/>
        </w:rPr>
        <w:t>דעה ה</w:t>
      </w:r>
      <w:r w:rsidR="004A071C">
        <w:rPr>
          <w:rFonts w:asciiTheme="majorBidi" w:hAnsiTheme="majorBidi" w:cstheme="majorBidi" w:hint="cs"/>
          <w:b/>
          <w:bCs/>
          <w:sz w:val="28"/>
          <w:szCs w:val="28"/>
          <w:rtl/>
        </w:rPr>
        <w:t>,</w:t>
      </w:r>
      <w:r w:rsidRPr="0081611B">
        <w:rPr>
          <w:rFonts w:asciiTheme="majorBidi" w:hAnsiTheme="majorBidi" w:cstheme="majorBidi"/>
          <w:sz w:val="28"/>
          <w:szCs w:val="28"/>
          <w:rtl/>
        </w:rPr>
        <w:t xml:space="preserve"> סוברת שבכל ברית מילה יש לברך שהחיינו אף אם אין האב מל בעצמו, והיא דעת הרמב"ם לפי הבנת הטור</w:t>
      </w:r>
      <w:r w:rsidRPr="0081611B">
        <w:rPr>
          <w:rFonts w:asciiTheme="majorBidi" w:hAnsiTheme="majorBidi" w:cstheme="majorBidi"/>
          <w:rtl/>
        </w:rPr>
        <w:t xml:space="preserve"> (שם) </w:t>
      </w:r>
      <w:proofErr w:type="spellStart"/>
      <w:r w:rsidRPr="0081611B">
        <w:rPr>
          <w:rFonts w:asciiTheme="majorBidi" w:hAnsiTheme="majorBidi" w:cstheme="majorBidi"/>
          <w:sz w:val="28"/>
          <w:szCs w:val="28"/>
          <w:rtl/>
        </w:rPr>
        <w:t>והב"י</w:t>
      </w:r>
      <w:proofErr w:type="spellEnd"/>
      <w:r w:rsidRPr="0081611B">
        <w:rPr>
          <w:rFonts w:asciiTheme="majorBidi" w:hAnsiTheme="majorBidi" w:cstheme="majorBidi"/>
          <w:rtl/>
        </w:rPr>
        <w:t xml:space="preserve"> (שם אות ז, ובבדק הבית שם)</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וכ"נ</w:t>
      </w:r>
      <w:proofErr w:type="spellEnd"/>
      <w:r w:rsidRPr="0081611B">
        <w:rPr>
          <w:rFonts w:asciiTheme="majorBidi" w:hAnsiTheme="majorBidi" w:cstheme="majorBidi"/>
          <w:sz w:val="28"/>
          <w:szCs w:val="28"/>
          <w:rtl/>
        </w:rPr>
        <w:t xml:space="preserve"> דעת </w:t>
      </w:r>
      <w:proofErr w:type="spellStart"/>
      <w:r w:rsidRPr="0081611B">
        <w:rPr>
          <w:rFonts w:asciiTheme="majorBidi" w:hAnsiTheme="majorBidi" w:cstheme="majorBidi"/>
          <w:sz w:val="28"/>
          <w:szCs w:val="28"/>
          <w:rtl/>
        </w:rPr>
        <w:t>הרדב"ז</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ח"ח</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קעד</w:t>
      </w:r>
      <w:proofErr w:type="spellEnd"/>
      <w:r w:rsidRPr="0081611B">
        <w:rPr>
          <w:rFonts w:asciiTheme="majorBidi" w:hAnsiTheme="majorBidi" w:cstheme="majorBidi"/>
          <w:rtl/>
        </w:rPr>
        <w:t>)</w:t>
      </w:r>
      <w:r w:rsidRPr="0081611B">
        <w:rPr>
          <w:rStyle w:val="a5"/>
          <w:rFonts w:asciiTheme="majorBidi" w:hAnsiTheme="majorBidi" w:cstheme="majorBidi"/>
          <w:sz w:val="28"/>
          <w:szCs w:val="28"/>
          <w:rtl/>
        </w:rPr>
        <w:footnoteReference w:id="138"/>
      </w:r>
      <w:r w:rsidRPr="0081611B">
        <w:rPr>
          <w:rFonts w:asciiTheme="majorBidi" w:hAnsiTheme="majorBidi" w:cstheme="majorBidi"/>
          <w:sz w:val="28"/>
          <w:szCs w:val="28"/>
          <w:rtl/>
        </w:rPr>
        <w:t>.</w:t>
      </w:r>
    </w:p>
    <w:p w14:paraId="4904E0D0"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ואף המנהגים בדבר חלוקים.   שהרי </w:t>
      </w:r>
      <w:proofErr w:type="spellStart"/>
      <w:r w:rsidRPr="0081611B">
        <w:rPr>
          <w:rFonts w:asciiTheme="majorBidi" w:hAnsiTheme="majorBidi" w:cstheme="majorBidi"/>
          <w:sz w:val="28"/>
          <w:szCs w:val="28"/>
          <w:rtl/>
        </w:rPr>
        <w:t>ברשב"א</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מבואר שבספרד ובצרפת נהגו כדעה הא'.   ואילו בב"י</w:t>
      </w:r>
      <w:r w:rsidRPr="0081611B">
        <w:rPr>
          <w:rFonts w:asciiTheme="majorBidi" w:hAnsiTheme="majorBidi" w:cstheme="majorBidi"/>
          <w:rtl/>
        </w:rPr>
        <w:t xml:space="preserve"> (שם) </w:t>
      </w:r>
      <w:r w:rsidRPr="0081611B">
        <w:rPr>
          <w:rFonts w:asciiTheme="majorBidi" w:hAnsiTheme="majorBidi" w:cstheme="majorBidi"/>
          <w:sz w:val="28"/>
          <w:szCs w:val="28"/>
          <w:rtl/>
        </w:rPr>
        <w:t xml:space="preserve">מבואר שבא"י, מצרים, סוריה וסביבותיה נהגו כדעה הה', וכ"כ השיירי </w:t>
      </w:r>
      <w:proofErr w:type="spellStart"/>
      <w:r w:rsidRPr="0081611B">
        <w:rPr>
          <w:rFonts w:asciiTheme="majorBidi" w:hAnsiTheme="majorBidi" w:cstheme="majorBidi"/>
          <w:sz w:val="28"/>
          <w:szCs w:val="28"/>
          <w:rtl/>
        </w:rPr>
        <w:t>כנה"ג</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אות חי)</w:t>
      </w:r>
      <w:r w:rsidRPr="0081611B">
        <w:rPr>
          <w:rFonts w:asciiTheme="majorBidi" w:hAnsiTheme="majorBidi" w:cstheme="majorBidi"/>
          <w:sz w:val="28"/>
          <w:szCs w:val="28"/>
          <w:rtl/>
        </w:rPr>
        <w:t>. ובס' אוצר הברית</w:t>
      </w:r>
      <w:r w:rsidRPr="0081611B">
        <w:rPr>
          <w:rFonts w:asciiTheme="majorBidi" w:hAnsiTheme="majorBidi" w:cstheme="majorBidi"/>
          <w:rtl/>
        </w:rPr>
        <w:t xml:space="preserve"> (</w:t>
      </w:r>
      <w:proofErr w:type="spellStart"/>
      <w:r w:rsidRPr="0081611B">
        <w:rPr>
          <w:rFonts w:asciiTheme="majorBidi" w:hAnsiTheme="majorBidi" w:cstheme="majorBidi"/>
          <w:rtl/>
        </w:rPr>
        <w:t>ח"ב</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פי"א</w:t>
      </w:r>
      <w:proofErr w:type="spellEnd"/>
      <w:r w:rsidRPr="0081611B">
        <w:rPr>
          <w:rFonts w:asciiTheme="majorBidi" w:hAnsiTheme="majorBidi" w:cstheme="majorBidi"/>
          <w:rtl/>
        </w:rPr>
        <w:t xml:space="preserve"> אות ו) </w:t>
      </w:r>
      <w:r w:rsidRPr="0081611B">
        <w:rPr>
          <w:rFonts w:asciiTheme="majorBidi" w:hAnsiTheme="majorBidi" w:cstheme="majorBidi"/>
          <w:sz w:val="28"/>
          <w:szCs w:val="28"/>
          <w:rtl/>
        </w:rPr>
        <w:t xml:space="preserve">כתב שכן מנהג מרוקו, </w:t>
      </w:r>
      <w:proofErr w:type="spellStart"/>
      <w:r w:rsidRPr="0081611B">
        <w:rPr>
          <w:rFonts w:asciiTheme="majorBidi" w:hAnsiTheme="majorBidi" w:cstheme="majorBidi"/>
          <w:sz w:val="28"/>
          <w:szCs w:val="28"/>
          <w:rtl/>
        </w:rPr>
        <w:t>אלגי'ר</w:t>
      </w:r>
      <w:proofErr w:type="spellEnd"/>
      <w:r w:rsidRPr="0081611B">
        <w:rPr>
          <w:rFonts w:asciiTheme="majorBidi" w:hAnsiTheme="majorBidi" w:cstheme="majorBidi"/>
          <w:sz w:val="28"/>
          <w:szCs w:val="28"/>
          <w:rtl/>
        </w:rPr>
        <w:t xml:space="preserve">, תימן, </w:t>
      </w:r>
      <w:proofErr w:type="spellStart"/>
      <w:r w:rsidRPr="0081611B">
        <w:rPr>
          <w:rFonts w:asciiTheme="majorBidi" w:hAnsiTheme="majorBidi" w:cstheme="majorBidi"/>
          <w:sz w:val="28"/>
          <w:szCs w:val="28"/>
          <w:rtl/>
        </w:rPr>
        <w:t>שאלוניקי</w:t>
      </w:r>
      <w:proofErr w:type="spellEnd"/>
      <w:r w:rsidRPr="0081611B">
        <w:rPr>
          <w:rFonts w:asciiTheme="majorBidi" w:hAnsiTheme="majorBidi" w:cstheme="majorBidi"/>
          <w:sz w:val="28"/>
          <w:szCs w:val="28"/>
          <w:rtl/>
        </w:rPr>
        <w:t xml:space="preserve"> ורוב האשכנזים שבא"י. ועי' בס' מנהגי </w:t>
      </w:r>
      <w:proofErr w:type="spellStart"/>
      <w:r w:rsidRPr="0081611B">
        <w:rPr>
          <w:rFonts w:asciiTheme="majorBidi" w:hAnsiTheme="majorBidi" w:cstheme="majorBidi"/>
          <w:sz w:val="28"/>
          <w:szCs w:val="28"/>
          <w:rtl/>
        </w:rPr>
        <w:t>וורמישא</w:t>
      </w:r>
      <w:proofErr w:type="spellEnd"/>
      <w:r w:rsidRPr="0081611B">
        <w:rPr>
          <w:rFonts w:asciiTheme="majorBidi" w:hAnsiTheme="majorBidi" w:cstheme="majorBidi"/>
          <w:rtl/>
        </w:rPr>
        <w:t xml:space="preserve"> (מהדו' </w:t>
      </w:r>
      <w:proofErr w:type="spellStart"/>
      <w:r w:rsidRPr="0081611B">
        <w:rPr>
          <w:rFonts w:asciiTheme="majorBidi" w:hAnsiTheme="majorBidi" w:cstheme="majorBidi"/>
          <w:rtl/>
        </w:rPr>
        <w:t>י"ם</w:t>
      </w:r>
      <w:proofErr w:type="spellEnd"/>
      <w:r w:rsidRPr="0081611B">
        <w:rPr>
          <w:rFonts w:asciiTheme="majorBidi" w:hAnsiTheme="majorBidi" w:cstheme="majorBidi"/>
          <w:rtl/>
        </w:rPr>
        <w:t xml:space="preserve"> עמ' </w:t>
      </w:r>
      <w:proofErr w:type="spellStart"/>
      <w:r w:rsidRPr="0081611B">
        <w:rPr>
          <w:rFonts w:asciiTheme="majorBidi" w:hAnsiTheme="majorBidi" w:cstheme="majorBidi"/>
          <w:rtl/>
        </w:rPr>
        <w:t>רא</w:t>
      </w:r>
      <w:proofErr w:type="spellEnd"/>
      <w:r w:rsidRPr="0081611B">
        <w:rPr>
          <w:rFonts w:asciiTheme="majorBidi" w:hAnsiTheme="majorBidi" w:cstheme="majorBidi"/>
          <w:rtl/>
        </w:rPr>
        <w:t xml:space="preserve"> בהגהות) </w:t>
      </w:r>
      <w:r w:rsidRPr="0081611B">
        <w:rPr>
          <w:rFonts w:asciiTheme="majorBidi" w:hAnsiTheme="majorBidi" w:cstheme="majorBidi"/>
          <w:sz w:val="28"/>
          <w:szCs w:val="28"/>
          <w:rtl/>
        </w:rPr>
        <w:t>שכתבו שמנהגם כדעה הד'.</w:t>
      </w:r>
    </w:p>
    <w:p w14:paraId="5B315F08" w14:textId="77777777" w:rsidR="0081611B" w:rsidRPr="0081611B" w:rsidRDefault="004A071C" w:rsidP="002F3256">
      <w:pPr>
        <w:jc w:val="center"/>
        <w:rPr>
          <w:rFonts w:asciiTheme="majorBidi" w:hAnsiTheme="majorBidi" w:cstheme="majorBidi"/>
          <w:b/>
          <w:bCs/>
          <w:sz w:val="28"/>
          <w:szCs w:val="28"/>
          <w:rtl/>
        </w:rPr>
      </w:pPr>
      <w:r>
        <w:rPr>
          <w:rFonts w:asciiTheme="majorBidi" w:hAnsiTheme="majorBidi" w:cstheme="majorBidi" w:hint="cs"/>
          <w:b/>
          <w:bCs/>
          <w:sz w:val="28"/>
          <w:szCs w:val="28"/>
          <w:rtl/>
        </w:rPr>
        <w:t>ה</w:t>
      </w:r>
      <w:r w:rsidR="0081611B" w:rsidRPr="0081611B">
        <w:rPr>
          <w:rFonts w:asciiTheme="majorBidi" w:hAnsiTheme="majorBidi" w:cstheme="majorBidi"/>
          <w:b/>
          <w:bCs/>
          <w:sz w:val="28"/>
          <w:szCs w:val="28"/>
          <w:rtl/>
        </w:rPr>
        <w:t>טע</w:t>
      </w:r>
      <w:r>
        <w:rPr>
          <w:rFonts w:asciiTheme="majorBidi" w:hAnsiTheme="majorBidi" w:cstheme="majorBidi" w:hint="cs"/>
          <w:b/>
          <w:bCs/>
          <w:sz w:val="28"/>
          <w:szCs w:val="28"/>
          <w:rtl/>
        </w:rPr>
        <w:t>מי</w:t>
      </w:r>
      <w:r w:rsidR="0081611B" w:rsidRPr="0081611B">
        <w:rPr>
          <w:rFonts w:asciiTheme="majorBidi" w:hAnsiTheme="majorBidi" w:cstheme="majorBidi"/>
          <w:b/>
          <w:bCs/>
          <w:sz w:val="28"/>
          <w:szCs w:val="28"/>
          <w:rtl/>
        </w:rPr>
        <w:t xml:space="preserve">ם </w:t>
      </w:r>
      <w:r>
        <w:rPr>
          <w:rFonts w:asciiTheme="majorBidi" w:hAnsiTheme="majorBidi" w:cstheme="majorBidi" w:hint="cs"/>
          <w:b/>
          <w:bCs/>
          <w:sz w:val="28"/>
          <w:szCs w:val="28"/>
          <w:rtl/>
        </w:rPr>
        <w:t xml:space="preserve">של </w:t>
      </w:r>
      <w:r w:rsidR="002F3256">
        <w:rPr>
          <w:rFonts w:asciiTheme="majorBidi" w:hAnsiTheme="majorBidi" w:cstheme="majorBidi" w:hint="cs"/>
          <w:b/>
          <w:bCs/>
          <w:sz w:val="28"/>
          <w:szCs w:val="28"/>
          <w:rtl/>
        </w:rPr>
        <w:t>הדעה הא'</w:t>
      </w:r>
    </w:p>
    <w:p w14:paraId="10179D16"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למעלה נתבאר שרוב הראשונים </w:t>
      </w:r>
      <w:proofErr w:type="spellStart"/>
      <w:r w:rsidRPr="0081611B">
        <w:rPr>
          <w:rFonts w:asciiTheme="majorBidi" w:hAnsiTheme="majorBidi" w:cstheme="majorBidi"/>
          <w:sz w:val="28"/>
          <w:szCs w:val="28"/>
          <w:rtl/>
        </w:rPr>
        <w:t>ס"ל</w:t>
      </w:r>
      <w:proofErr w:type="spellEnd"/>
      <w:r w:rsidRPr="0081611B">
        <w:rPr>
          <w:rFonts w:asciiTheme="majorBidi" w:hAnsiTheme="majorBidi" w:cstheme="majorBidi"/>
          <w:sz w:val="28"/>
          <w:szCs w:val="28"/>
          <w:rtl/>
        </w:rPr>
        <w:t xml:space="preserve"> כדעה הא' שאין לברך שהחיינו בברית המילה, אלא שהם נחלקו בטעם הדבר.</w:t>
      </w:r>
    </w:p>
    <w:p w14:paraId="74F20D09" w14:textId="77777777" w:rsidR="0081611B" w:rsidRPr="0081611B" w:rsidRDefault="00F86050" w:rsidP="00F86050">
      <w:pPr>
        <w:jc w:val="both"/>
        <w:rPr>
          <w:rFonts w:asciiTheme="majorBidi" w:hAnsiTheme="majorBidi" w:cstheme="majorBidi"/>
          <w:sz w:val="28"/>
          <w:szCs w:val="28"/>
          <w:rtl/>
        </w:rPr>
      </w:pPr>
      <w:r w:rsidRPr="00F86050">
        <w:rPr>
          <w:rFonts w:asciiTheme="majorBidi" w:hAnsiTheme="majorBidi" w:cstheme="majorBidi" w:hint="cs"/>
          <w:b/>
          <w:bCs/>
          <w:sz w:val="28"/>
          <w:szCs w:val="28"/>
          <w:rtl/>
        </w:rPr>
        <w:t>טעם א,</w:t>
      </w:r>
      <w:r>
        <w:rPr>
          <w:rFonts w:asciiTheme="majorBidi" w:hAnsiTheme="majorBidi" w:cstheme="majorBidi" w:hint="cs"/>
          <w:sz w:val="28"/>
          <w:szCs w:val="28"/>
          <w:rtl/>
        </w:rPr>
        <w:t xml:space="preserve"> </w:t>
      </w:r>
      <w:proofErr w:type="spellStart"/>
      <w:r w:rsidR="0081611B" w:rsidRPr="0081611B">
        <w:rPr>
          <w:rFonts w:asciiTheme="majorBidi" w:hAnsiTheme="majorBidi" w:cstheme="majorBidi"/>
          <w:sz w:val="28"/>
          <w:szCs w:val="28"/>
          <w:rtl/>
        </w:rPr>
        <w:t>הראבי"ה</w:t>
      </w:r>
      <w:proofErr w:type="spellEnd"/>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והצרור החיים</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 xml:space="preserve">כתבו בשם ר"ת שאין לברך שהחיינו בברית המילה מפני שיש צערא </w:t>
      </w:r>
      <w:proofErr w:type="spellStart"/>
      <w:r w:rsidR="0081611B" w:rsidRPr="0081611B">
        <w:rPr>
          <w:rFonts w:asciiTheme="majorBidi" w:hAnsiTheme="majorBidi" w:cstheme="majorBidi"/>
          <w:sz w:val="28"/>
          <w:szCs w:val="28"/>
          <w:rtl/>
        </w:rPr>
        <w:t>דינוקא</w:t>
      </w:r>
      <w:proofErr w:type="spellEnd"/>
      <w:r w:rsidR="0081611B" w:rsidRPr="0081611B">
        <w:rPr>
          <w:rStyle w:val="a5"/>
          <w:rFonts w:asciiTheme="majorBidi" w:hAnsiTheme="majorBidi" w:cstheme="majorBidi"/>
          <w:sz w:val="28"/>
          <w:szCs w:val="28"/>
          <w:rtl/>
        </w:rPr>
        <w:footnoteReference w:id="139"/>
      </w:r>
      <w:r w:rsidR="0081611B" w:rsidRPr="0081611B">
        <w:rPr>
          <w:rFonts w:asciiTheme="majorBidi" w:hAnsiTheme="majorBidi" w:cstheme="majorBidi"/>
          <w:sz w:val="28"/>
          <w:szCs w:val="28"/>
          <w:rtl/>
        </w:rPr>
        <w:t xml:space="preserve">, וכ"כ טעם זה </w:t>
      </w:r>
      <w:proofErr w:type="spellStart"/>
      <w:r w:rsidR="0081611B" w:rsidRPr="0081611B">
        <w:rPr>
          <w:rFonts w:asciiTheme="majorBidi" w:hAnsiTheme="majorBidi" w:cstheme="majorBidi"/>
          <w:sz w:val="28"/>
          <w:szCs w:val="28"/>
          <w:rtl/>
        </w:rPr>
        <w:t>הכלבו</w:t>
      </w:r>
      <w:proofErr w:type="spellEnd"/>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המאירי</w:t>
      </w:r>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ר' אביגדור הצרפתי</w:t>
      </w:r>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המאורות</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 xml:space="preserve">בשם ר' יהונתן, וכן משמע </w:t>
      </w:r>
      <w:proofErr w:type="spellStart"/>
      <w:r w:rsidR="0081611B" w:rsidRPr="0081611B">
        <w:rPr>
          <w:rFonts w:asciiTheme="majorBidi" w:hAnsiTheme="majorBidi" w:cstheme="majorBidi"/>
          <w:sz w:val="28"/>
          <w:szCs w:val="28"/>
          <w:rtl/>
        </w:rPr>
        <w:t>מהתוס</w:t>
      </w:r>
      <w:proofErr w:type="spellEnd"/>
      <w:r w:rsidR="0081611B" w:rsidRPr="0081611B">
        <w:rPr>
          <w:rFonts w:asciiTheme="majorBidi" w:hAnsiTheme="majorBidi" w:cstheme="majorBidi"/>
          <w:sz w:val="28"/>
          <w:szCs w:val="28"/>
          <w:rtl/>
        </w:rPr>
        <w:t>' בסוכה</w:t>
      </w:r>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xml:space="preserve">. ואף </w:t>
      </w:r>
      <w:proofErr w:type="spellStart"/>
      <w:r w:rsidR="0081611B" w:rsidRPr="0081611B">
        <w:rPr>
          <w:rFonts w:asciiTheme="majorBidi" w:hAnsiTheme="majorBidi" w:cstheme="majorBidi"/>
          <w:sz w:val="28"/>
          <w:szCs w:val="28"/>
          <w:rtl/>
        </w:rPr>
        <w:t>הרא"ש</w:t>
      </w:r>
      <w:proofErr w:type="spellEnd"/>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xml:space="preserve">, </w:t>
      </w:r>
      <w:r>
        <w:rPr>
          <w:rFonts w:asciiTheme="majorBidi" w:hAnsiTheme="majorBidi" w:cstheme="majorBidi" w:hint="cs"/>
          <w:sz w:val="28"/>
          <w:szCs w:val="28"/>
          <w:rtl/>
        </w:rPr>
        <w:t>ה</w:t>
      </w:r>
      <w:r w:rsidR="0081611B" w:rsidRPr="0081611B">
        <w:rPr>
          <w:rFonts w:asciiTheme="majorBidi" w:hAnsiTheme="majorBidi" w:cstheme="majorBidi"/>
          <w:sz w:val="28"/>
          <w:szCs w:val="28"/>
          <w:rtl/>
        </w:rPr>
        <w:t>ר' ירוחם</w:t>
      </w:r>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הרוקח</w:t>
      </w:r>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xml:space="preserve"> </w:t>
      </w:r>
      <w:proofErr w:type="spellStart"/>
      <w:r>
        <w:rPr>
          <w:rFonts w:asciiTheme="majorBidi" w:hAnsiTheme="majorBidi" w:cstheme="majorBidi" w:hint="cs"/>
          <w:sz w:val="28"/>
          <w:szCs w:val="28"/>
          <w:rtl/>
        </w:rPr>
        <w:t>ו</w:t>
      </w:r>
      <w:r w:rsidR="0081611B" w:rsidRPr="0081611B">
        <w:rPr>
          <w:rFonts w:asciiTheme="majorBidi" w:hAnsiTheme="majorBidi" w:cstheme="majorBidi"/>
          <w:sz w:val="28"/>
          <w:szCs w:val="28"/>
          <w:rtl/>
        </w:rPr>
        <w:t>השבלי</w:t>
      </w:r>
      <w:proofErr w:type="spellEnd"/>
      <w:r w:rsidR="0081611B" w:rsidRPr="0081611B">
        <w:rPr>
          <w:rFonts w:asciiTheme="majorBidi" w:hAnsiTheme="majorBidi" w:cstheme="majorBidi"/>
          <w:sz w:val="28"/>
          <w:szCs w:val="28"/>
          <w:rtl/>
        </w:rPr>
        <w:t xml:space="preserve"> הלקט</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הביאו את הדעה הזאת.</w:t>
      </w:r>
    </w:p>
    <w:p w14:paraId="04EB0D61" w14:textId="77777777" w:rsidR="0081611B" w:rsidRPr="0081611B" w:rsidRDefault="0081611B" w:rsidP="00F86050">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וביאר בצרור החיים שהכוונה </w:t>
      </w:r>
      <w:r w:rsidR="00F86050">
        <w:rPr>
          <w:rFonts w:asciiTheme="majorBidi" w:hAnsiTheme="majorBidi" w:cstheme="majorBidi" w:hint="cs"/>
          <w:sz w:val="28"/>
          <w:szCs w:val="28"/>
          <w:rtl/>
        </w:rPr>
        <w:t xml:space="preserve">היא </w:t>
      </w:r>
      <w:r w:rsidRPr="0081611B">
        <w:rPr>
          <w:rFonts w:asciiTheme="majorBidi" w:hAnsiTheme="majorBidi" w:cstheme="majorBidi"/>
          <w:sz w:val="28"/>
          <w:szCs w:val="28"/>
          <w:rtl/>
        </w:rPr>
        <w:t>שבגלל ש</w:t>
      </w:r>
      <w:r w:rsidR="00F86050">
        <w:rPr>
          <w:rFonts w:asciiTheme="majorBidi" w:hAnsiTheme="majorBidi" w:cstheme="majorBidi"/>
          <w:sz w:val="28"/>
          <w:szCs w:val="28"/>
          <w:rtl/>
        </w:rPr>
        <w:t xml:space="preserve">יש צערא </w:t>
      </w:r>
      <w:proofErr w:type="spellStart"/>
      <w:r w:rsidR="00F86050">
        <w:rPr>
          <w:rFonts w:asciiTheme="majorBidi" w:hAnsiTheme="majorBidi" w:cstheme="majorBidi"/>
          <w:sz w:val="28"/>
          <w:szCs w:val="28"/>
          <w:rtl/>
        </w:rPr>
        <w:t>דינוקא</w:t>
      </w:r>
      <w:proofErr w:type="spellEnd"/>
      <w:r w:rsidR="00F86050">
        <w:rPr>
          <w:rFonts w:asciiTheme="majorBidi" w:hAnsiTheme="majorBidi" w:cstheme="majorBidi"/>
          <w:sz w:val="28"/>
          <w:szCs w:val="28"/>
          <w:rtl/>
        </w:rPr>
        <w:t xml:space="preserve"> לכן ההורים עצבים</w:t>
      </w:r>
      <w:r w:rsidR="00F86050">
        <w:rPr>
          <w:rFonts w:asciiTheme="majorBidi" w:hAnsiTheme="majorBidi" w:cstheme="majorBidi" w:hint="cs"/>
          <w:sz w:val="28"/>
          <w:szCs w:val="28"/>
          <w:rtl/>
        </w:rPr>
        <w:t>.</w:t>
      </w:r>
      <w:r w:rsidRPr="0081611B">
        <w:rPr>
          <w:rFonts w:asciiTheme="majorBidi" w:hAnsiTheme="majorBidi" w:cstheme="majorBidi"/>
          <w:sz w:val="28"/>
          <w:szCs w:val="28"/>
          <w:rtl/>
        </w:rPr>
        <w:t xml:space="preserve"> וכן משמע מהרוקח שבסימן </w:t>
      </w:r>
      <w:proofErr w:type="spellStart"/>
      <w:r w:rsidRPr="0081611B">
        <w:rPr>
          <w:rFonts w:asciiTheme="majorBidi" w:hAnsiTheme="majorBidi" w:cstheme="majorBidi"/>
          <w:sz w:val="28"/>
          <w:szCs w:val="28"/>
          <w:rtl/>
        </w:rPr>
        <w:t>שעא</w:t>
      </w:r>
      <w:proofErr w:type="spellEnd"/>
      <w:r w:rsidRPr="0081611B">
        <w:rPr>
          <w:rFonts w:asciiTheme="majorBidi" w:hAnsiTheme="majorBidi" w:cstheme="majorBidi"/>
          <w:sz w:val="28"/>
          <w:szCs w:val="28"/>
          <w:rtl/>
        </w:rPr>
        <w:t xml:space="preserve"> הביא שהטעם שאין שהחיינו משום שטרודים בתינוק, </w:t>
      </w:r>
      <w:proofErr w:type="spellStart"/>
      <w:r w:rsidRPr="0081611B">
        <w:rPr>
          <w:rFonts w:asciiTheme="majorBidi" w:hAnsiTheme="majorBidi" w:cstheme="majorBidi"/>
          <w:sz w:val="28"/>
          <w:szCs w:val="28"/>
          <w:rtl/>
        </w:rPr>
        <w:t>ולכאו</w:t>
      </w:r>
      <w:proofErr w:type="spellEnd"/>
      <w:r w:rsidRPr="0081611B">
        <w:rPr>
          <w:rFonts w:asciiTheme="majorBidi" w:hAnsiTheme="majorBidi" w:cstheme="majorBidi"/>
          <w:sz w:val="28"/>
          <w:szCs w:val="28"/>
          <w:rtl/>
        </w:rPr>
        <w:t xml:space="preserve">' כוונתו </w:t>
      </w:r>
      <w:proofErr w:type="spellStart"/>
      <w:r w:rsidRPr="0081611B">
        <w:rPr>
          <w:rFonts w:asciiTheme="majorBidi" w:hAnsiTheme="majorBidi" w:cstheme="majorBidi"/>
          <w:sz w:val="28"/>
          <w:szCs w:val="28"/>
          <w:rtl/>
        </w:rPr>
        <w:t>לצערא</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דינוקא</w:t>
      </w:r>
      <w:proofErr w:type="spellEnd"/>
      <w:r w:rsidRPr="0081611B">
        <w:rPr>
          <w:rFonts w:asciiTheme="majorBidi" w:hAnsiTheme="majorBidi" w:cstheme="majorBidi"/>
          <w:sz w:val="28"/>
          <w:szCs w:val="28"/>
          <w:rtl/>
        </w:rPr>
        <w:t xml:space="preserve"> שכתב בסימן קח, </w:t>
      </w:r>
      <w:r w:rsidR="00F86050">
        <w:rPr>
          <w:rFonts w:asciiTheme="majorBidi" w:hAnsiTheme="majorBidi" w:cstheme="majorBidi" w:hint="cs"/>
          <w:sz w:val="28"/>
          <w:szCs w:val="28"/>
          <w:rtl/>
        </w:rPr>
        <w:t xml:space="preserve">א"כ </w:t>
      </w:r>
      <w:r w:rsidRPr="0081611B">
        <w:rPr>
          <w:rFonts w:asciiTheme="majorBidi" w:hAnsiTheme="majorBidi" w:cstheme="majorBidi"/>
          <w:sz w:val="28"/>
          <w:szCs w:val="28"/>
          <w:rtl/>
        </w:rPr>
        <w:t xml:space="preserve">בגלל </w:t>
      </w:r>
      <w:r w:rsidR="00F86050">
        <w:rPr>
          <w:rFonts w:asciiTheme="majorBidi" w:hAnsiTheme="majorBidi" w:cstheme="majorBidi" w:hint="cs"/>
          <w:sz w:val="28"/>
          <w:szCs w:val="28"/>
          <w:rtl/>
        </w:rPr>
        <w:t xml:space="preserve">שיש </w:t>
      </w:r>
      <w:r w:rsidRPr="0081611B">
        <w:rPr>
          <w:rFonts w:asciiTheme="majorBidi" w:hAnsiTheme="majorBidi" w:cstheme="majorBidi"/>
          <w:sz w:val="28"/>
          <w:szCs w:val="28"/>
          <w:rtl/>
        </w:rPr>
        <w:t xml:space="preserve">צערא </w:t>
      </w:r>
      <w:proofErr w:type="spellStart"/>
      <w:r w:rsidRPr="0081611B">
        <w:rPr>
          <w:rFonts w:asciiTheme="majorBidi" w:hAnsiTheme="majorBidi" w:cstheme="majorBidi"/>
          <w:sz w:val="28"/>
          <w:szCs w:val="28"/>
          <w:rtl/>
        </w:rPr>
        <w:t>דינוקא</w:t>
      </w:r>
      <w:proofErr w:type="spellEnd"/>
      <w:r w:rsidR="00F86050">
        <w:rPr>
          <w:rFonts w:asciiTheme="majorBidi" w:hAnsiTheme="majorBidi" w:cstheme="majorBidi" w:hint="cs"/>
          <w:sz w:val="28"/>
          <w:szCs w:val="28"/>
          <w:rtl/>
        </w:rPr>
        <w:t xml:space="preserve"> לכך</w:t>
      </w:r>
      <w:r w:rsidRPr="0081611B">
        <w:rPr>
          <w:rFonts w:asciiTheme="majorBidi" w:hAnsiTheme="majorBidi" w:cstheme="majorBidi"/>
          <w:sz w:val="28"/>
          <w:szCs w:val="28"/>
          <w:rtl/>
        </w:rPr>
        <w:t xml:space="preserve"> ההורים טרודים ועצבים</w:t>
      </w:r>
      <w:r w:rsidR="00F86050">
        <w:rPr>
          <w:rFonts w:asciiTheme="majorBidi" w:hAnsiTheme="majorBidi" w:cstheme="majorBidi" w:hint="cs"/>
          <w:sz w:val="28"/>
          <w:szCs w:val="28"/>
          <w:rtl/>
        </w:rPr>
        <w:t>,</w:t>
      </w:r>
      <w:r w:rsidRPr="0081611B">
        <w:rPr>
          <w:rFonts w:asciiTheme="majorBidi" w:hAnsiTheme="majorBidi" w:cstheme="majorBidi"/>
          <w:sz w:val="28"/>
          <w:szCs w:val="28"/>
          <w:rtl/>
        </w:rPr>
        <w:t xml:space="preserve"> ולכ</w:t>
      </w:r>
      <w:r w:rsidR="00F86050">
        <w:rPr>
          <w:rFonts w:asciiTheme="majorBidi" w:hAnsiTheme="majorBidi" w:cstheme="majorBidi" w:hint="cs"/>
          <w:sz w:val="28"/>
          <w:szCs w:val="28"/>
          <w:rtl/>
        </w:rPr>
        <w:t>ן</w:t>
      </w:r>
      <w:r w:rsidRPr="0081611B">
        <w:rPr>
          <w:rFonts w:asciiTheme="majorBidi" w:hAnsiTheme="majorBidi" w:cstheme="majorBidi"/>
          <w:sz w:val="28"/>
          <w:szCs w:val="28"/>
          <w:rtl/>
        </w:rPr>
        <w:t xml:space="preserve"> אין מברכים שהחיינו.</w:t>
      </w:r>
    </w:p>
    <w:p w14:paraId="486D067F" w14:textId="77777777" w:rsidR="00F86050"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lastRenderedPageBreak/>
        <w:t xml:space="preserve">והקשו </w:t>
      </w:r>
      <w:proofErr w:type="spellStart"/>
      <w:r w:rsidRPr="0081611B">
        <w:rPr>
          <w:rFonts w:asciiTheme="majorBidi" w:hAnsiTheme="majorBidi" w:cstheme="majorBidi"/>
          <w:sz w:val="28"/>
          <w:szCs w:val="28"/>
          <w:rtl/>
        </w:rPr>
        <w:t>הרשב"א</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ו</w:t>
      </w:r>
      <w:r w:rsidR="00F86050">
        <w:rPr>
          <w:rFonts w:asciiTheme="majorBidi" w:hAnsiTheme="majorBidi" w:cstheme="majorBidi" w:hint="cs"/>
          <w:sz w:val="28"/>
          <w:szCs w:val="28"/>
          <w:rtl/>
        </w:rPr>
        <w:t>ה</w:t>
      </w:r>
      <w:r w:rsidRPr="0081611B">
        <w:rPr>
          <w:rFonts w:asciiTheme="majorBidi" w:hAnsiTheme="majorBidi" w:cstheme="majorBidi"/>
          <w:sz w:val="28"/>
          <w:szCs w:val="28"/>
          <w:rtl/>
        </w:rPr>
        <w:t>ר' שמחה</w:t>
      </w:r>
      <w:r w:rsidRPr="0081611B">
        <w:rPr>
          <w:rFonts w:asciiTheme="majorBidi" w:hAnsiTheme="majorBidi" w:cstheme="majorBidi"/>
          <w:rtl/>
        </w:rPr>
        <w:t xml:space="preserve"> (מובא </w:t>
      </w:r>
      <w:proofErr w:type="spellStart"/>
      <w:r w:rsidRPr="0081611B">
        <w:rPr>
          <w:rFonts w:asciiTheme="majorBidi" w:hAnsiTheme="majorBidi" w:cstheme="majorBidi"/>
          <w:rtl/>
        </w:rPr>
        <w:t>בהגה"מ</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 xml:space="preserve">והרי ברכת שהחיינו מברכים גם במצטער </w:t>
      </w:r>
      <w:proofErr w:type="spellStart"/>
      <w:r w:rsidRPr="0081611B">
        <w:rPr>
          <w:rFonts w:asciiTheme="majorBidi" w:hAnsiTheme="majorBidi" w:cstheme="majorBidi"/>
          <w:sz w:val="28"/>
          <w:szCs w:val="28"/>
          <w:rtl/>
        </w:rPr>
        <w:t>כדאשכחן</w:t>
      </w:r>
      <w:proofErr w:type="spellEnd"/>
      <w:r w:rsidRPr="0081611B">
        <w:rPr>
          <w:rFonts w:asciiTheme="majorBidi" w:hAnsiTheme="majorBidi" w:cstheme="majorBidi"/>
          <w:sz w:val="28"/>
          <w:szCs w:val="28"/>
          <w:rtl/>
        </w:rPr>
        <w:t xml:space="preserve"> בברכות</w:t>
      </w:r>
      <w:r w:rsidRPr="0081611B">
        <w:rPr>
          <w:rFonts w:asciiTheme="majorBidi" w:hAnsiTheme="majorBidi" w:cstheme="majorBidi"/>
          <w:rtl/>
        </w:rPr>
        <w:t xml:space="preserve"> (נט:) </w:t>
      </w:r>
      <w:r w:rsidRPr="0081611B">
        <w:rPr>
          <w:rFonts w:asciiTheme="majorBidi" w:hAnsiTheme="majorBidi" w:cstheme="majorBidi"/>
          <w:sz w:val="28"/>
          <w:szCs w:val="28"/>
          <w:rtl/>
        </w:rPr>
        <w:t>א"ל מת אביך וירשתו מברך דיין האמת</w:t>
      </w:r>
      <w:r w:rsidR="00F86050">
        <w:rPr>
          <w:rFonts w:asciiTheme="majorBidi" w:hAnsiTheme="majorBidi" w:cstheme="majorBidi" w:hint="cs"/>
          <w:sz w:val="28"/>
          <w:szCs w:val="28"/>
          <w:rtl/>
        </w:rPr>
        <w:t xml:space="preserve"> (על מות אביו)</w:t>
      </w:r>
      <w:r w:rsidRPr="0081611B">
        <w:rPr>
          <w:rFonts w:asciiTheme="majorBidi" w:hAnsiTheme="majorBidi" w:cstheme="majorBidi"/>
          <w:sz w:val="28"/>
          <w:szCs w:val="28"/>
          <w:rtl/>
        </w:rPr>
        <w:t xml:space="preserve"> ושהחיינו </w:t>
      </w:r>
      <w:r w:rsidR="00F86050">
        <w:rPr>
          <w:rFonts w:asciiTheme="majorBidi" w:hAnsiTheme="majorBidi" w:cstheme="majorBidi" w:hint="cs"/>
          <w:sz w:val="28"/>
          <w:szCs w:val="28"/>
          <w:rtl/>
        </w:rPr>
        <w:t>(</w:t>
      </w:r>
      <w:r w:rsidRPr="0081611B">
        <w:rPr>
          <w:rFonts w:asciiTheme="majorBidi" w:hAnsiTheme="majorBidi" w:cstheme="majorBidi"/>
          <w:sz w:val="28"/>
          <w:szCs w:val="28"/>
          <w:rtl/>
        </w:rPr>
        <w:t>על הירושה</w:t>
      </w:r>
      <w:r w:rsidR="00F86050">
        <w:rPr>
          <w:rFonts w:asciiTheme="majorBidi" w:hAnsiTheme="majorBidi" w:cstheme="majorBidi" w:hint="cs"/>
          <w:sz w:val="28"/>
          <w:szCs w:val="28"/>
          <w:rtl/>
        </w:rPr>
        <w:t>)</w:t>
      </w:r>
      <w:r w:rsidR="00F86050">
        <w:rPr>
          <w:rFonts w:asciiTheme="majorBidi" w:hAnsiTheme="majorBidi" w:cstheme="majorBidi"/>
          <w:sz w:val="28"/>
          <w:szCs w:val="28"/>
          <w:rtl/>
        </w:rPr>
        <w:t>.</w:t>
      </w:r>
    </w:p>
    <w:p w14:paraId="199F2230" w14:textId="77777777" w:rsidR="0081611B" w:rsidRPr="0081611B" w:rsidRDefault="0081611B" w:rsidP="00F86050">
      <w:pPr>
        <w:jc w:val="both"/>
        <w:rPr>
          <w:rFonts w:asciiTheme="majorBidi" w:hAnsiTheme="majorBidi" w:cstheme="majorBidi"/>
          <w:sz w:val="28"/>
          <w:szCs w:val="28"/>
          <w:rtl/>
        </w:rPr>
      </w:pPr>
      <w:r w:rsidRPr="0081611B">
        <w:rPr>
          <w:rFonts w:asciiTheme="majorBidi" w:hAnsiTheme="majorBidi" w:cstheme="majorBidi"/>
          <w:sz w:val="28"/>
          <w:szCs w:val="28"/>
          <w:rtl/>
        </w:rPr>
        <w:t>ונלע"ד שה</w:t>
      </w:r>
      <w:r w:rsidR="00F86050">
        <w:rPr>
          <w:rFonts w:asciiTheme="majorBidi" w:hAnsiTheme="majorBidi" w:cstheme="majorBidi" w:hint="cs"/>
          <w:sz w:val="28"/>
          <w:szCs w:val="28"/>
          <w:rtl/>
        </w:rPr>
        <w:t>ראשוני</w:t>
      </w:r>
      <w:r w:rsidRPr="0081611B">
        <w:rPr>
          <w:rFonts w:asciiTheme="majorBidi" w:hAnsiTheme="majorBidi" w:cstheme="majorBidi"/>
          <w:sz w:val="28"/>
          <w:szCs w:val="28"/>
          <w:rtl/>
        </w:rPr>
        <w:t xml:space="preserve">ם </w:t>
      </w:r>
      <w:r w:rsidR="00F86050">
        <w:rPr>
          <w:rFonts w:asciiTheme="majorBidi" w:hAnsiTheme="majorBidi" w:cstheme="majorBidi" w:hint="cs"/>
          <w:sz w:val="28"/>
          <w:szCs w:val="28"/>
          <w:rtl/>
        </w:rPr>
        <w:t xml:space="preserve">הנ"ל </w:t>
      </w:r>
      <w:proofErr w:type="spellStart"/>
      <w:r w:rsidR="00F86050">
        <w:rPr>
          <w:rFonts w:asciiTheme="majorBidi" w:hAnsiTheme="majorBidi" w:cstheme="majorBidi" w:hint="cs"/>
          <w:sz w:val="28"/>
          <w:szCs w:val="28"/>
          <w:rtl/>
        </w:rPr>
        <w:t>ס"ל</w:t>
      </w:r>
      <w:proofErr w:type="spellEnd"/>
      <w:r w:rsidR="00F86050">
        <w:rPr>
          <w:rFonts w:asciiTheme="majorBidi" w:hAnsiTheme="majorBidi" w:cstheme="majorBidi" w:hint="cs"/>
          <w:sz w:val="28"/>
          <w:szCs w:val="28"/>
          <w:rtl/>
        </w:rPr>
        <w:t xml:space="preserve"> ל</w:t>
      </w:r>
      <w:r w:rsidRPr="0081611B">
        <w:rPr>
          <w:rFonts w:asciiTheme="majorBidi" w:hAnsiTheme="majorBidi" w:cstheme="majorBidi"/>
          <w:sz w:val="28"/>
          <w:szCs w:val="28"/>
          <w:rtl/>
        </w:rPr>
        <w:t xml:space="preserve">חלק שבמת אביך וירשתו אין העצב והשמחה באים מאותו דבר, אלא העצב הוא משום שמת אביו ואילו השמחה היא משום ממון הירושה, </w:t>
      </w:r>
      <w:proofErr w:type="spellStart"/>
      <w:r w:rsidRPr="0081611B">
        <w:rPr>
          <w:rFonts w:asciiTheme="majorBidi" w:hAnsiTheme="majorBidi" w:cstheme="majorBidi"/>
          <w:sz w:val="28"/>
          <w:szCs w:val="28"/>
          <w:rtl/>
        </w:rPr>
        <w:t>משא"כ</w:t>
      </w:r>
      <w:proofErr w:type="spellEnd"/>
      <w:r w:rsidRPr="0081611B">
        <w:rPr>
          <w:rFonts w:asciiTheme="majorBidi" w:hAnsiTheme="majorBidi" w:cstheme="majorBidi"/>
          <w:sz w:val="28"/>
          <w:szCs w:val="28"/>
          <w:rtl/>
        </w:rPr>
        <w:t xml:space="preserve"> אצלנו שההורים עצבים משום המילה עצמה, ולכן אף אם תהיה ג"כ שמחה במילה (כמבואר בשבת קל. שיש שמחה במילה), מ"מ </w:t>
      </w:r>
      <w:proofErr w:type="spellStart"/>
      <w:r w:rsidRPr="0081611B">
        <w:rPr>
          <w:rFonts w:asciiTheme="majorBidi" w:hAnsiTheme="majorBidi" w:cstheme="majorBidi"/>
          <w:sz w:val="28"/>
          <w:szCs w:val="28"/>
          <w:rtl/>
        </w:rPr>
        <w:t>מכיון</w:t>
      </w:r>
      <w:proofErr w:type="spellEnd"/>
      <w:r w:rsidRPr="0081611B">
        <w:rPr>
          <w:rFonts w:asciiTheme="majorBidi" w:hAnsiTheme="majorBidi" w:cstheme="majorBidi"/>
          <w:sz w:val="28"/>
          <w:szCs w:val="28"/>
          <w:rtl/>
        </w:rPr>
        <w:t xml:space="preserve"> שי</w:t>
      </w:r>
      <w:r w:rsidR="00F86050">
        <w:rPr>
          <w:rFonts w:asciiTheme="majorBidi" w:hAnsiTheme="majorBidi" w:cstheme="majorBidi"/>
          <w:sz w:val="28"/>
          <w:szCs w:val="28"/>
          <w:rtl/>
        </w:rPr>
        <w:t>ש בה עצב אין לברך שהחיינו,</w:t>
      </w:r>
      <w:r w:rsidRPr="0081611B">
        <w:rPr>
          <w:rFonts w:asciiTheme="majorBidi" w:hAnsiTheme="majorBidi" w:cstheme="majorBidi"/>
          <w:sz w:val="28"/>
          <w:szCs w:val="28"/>
          <w:rtl/>
        </w:rPr>
        <w:t xml:space="preserve"> ואח"כ מצאתי שכ"כ בס' מילי </w:t>
      </w:r>
      <w:proofErr w:type="spellStart"/>
      <w:r w:rsidRPr="0081611B">
        <w:rPr>
          <w:rFonts w:asciiTheme="majorBidi" w:hAnsiTheme="majorBidi" w:cstheme="majorBidi"/>
          <w:sz w:val="28"/>
          <w:szCs w:val="28"/>
          <w:rtl/>
        </w:rPr>
        <w:t>דמילה</w:t>
      </w:r>
      <w:proofErr w:type="spellEnd"/>
      <w:r w:rsidRPr="0081611B">
        <w:rPr>
          <w:rFonts w:asciiTheme="majorBidi" w:hAnsiTheme="majorBidi" w:cstheme="majorBidi"/>
          <w:rtl/>
        </w:rPr>
        <w:t xml:space="preserve"> (סימן כ)</w:t>
      </w:r>
      <w:r w:rsidRPr="0081611B">
        <w:rPr>
          <w:rStyle w:val="a5"/>
          <w:rFonts w:asciiTheme="majorBidi" w:hAnsiTheme="majorBidi" w:cstheme="majorBidi"/>
          <w:sz w:val="28"/>
          <w:szCs w:val="28"/>
          <w:rtl/>
        </w:rPr>
        <w:footnoteReference w:id="140"/>
      </w:r>
      <w:r w:rsidRPr="0081611B">
        <w:rPr>
          <w:rFonts w:asciiTheme="majorBidi" w:hAnsiTheme="majorBidi" w:cstheme="majorBidi"/>
          <w:sz w:val="28"/>
          <w:szCs w:val="28"/>
          <w:rtl/>
        </w:rPr>
        <w:t>.</w:t>
      </w:r>
    </w:p>
    <w:p w14:paraId="08EF3C12"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ונר' שהראשונים </w:t>
      </w:r>
      <w:proofErr w:type="spellStart"/>
      <w:r w:rsidRPr="0081611B">
        <w:rPr>
          <w:rFonts w:asciiTheme="majorBidi" w:hAnsiTheme="majorBidi" w:cstheme="majorBidi"/>
          <w:sz w:val="28"/>
          <w:szCs w:val="28"/>
          <w:rtl/>
        </w:rPr>
        <w:t>דפליגי</w:t>
      </w:r>
      <w:proofErr w:type="spellEnd"/>
      <w:r w:rsidRPr="0081611B">
        <w:rPr>
          <w:rFonts w:asciiTheme="majorBidi" w:hAnsiTheme="majorBidi" w:cstheme="majorBidi"/>
          <w:sz w:val="28"/>
          <w:szCs w:val="28"/>
          <w:rtl/>
        </w:rPr>
        <w:t xml:space="preserve"> על השיטה הזאת או שהם לא סוברים את החילוק שכתבנו למעלה או שהם סוברים </w:t>
      </w:r>
      <w:proofErr w:type="spellStart"/>
      <w:r w:rsidRPr="0081611B">
        <w:rPr>
          <w:rFonts w:asciiTheme="majorBidi" w:hAnsiTheme="majorBidi" w:cstheme="majorBidi"/>
          <w:sz w:val="28"/>
          <w:szCs w:val="28"/>
          <w:rtl/>
        </w:rPr>
        <w:t>כמש"כ</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הרדב"ז</w:t>
      </w:r>
      <w:proofErr w:type="spellEnd"/>
      <w:r w:rsidRPr="0081611B">
        <w:rPr>
          <w:rFonts w:asciiTheme="majorBidi" w:hAnsiTheme="majorBidi" w:cstheme="majorBidi"/>
          <w:rtl/>
        </w:rPr>
        <w:t xml:space="preserve"> (ח"א סימן תלד) </w:t>
      </w:r>
      <w:r w:rsidRPr="0081611B">
        <w:rPr>
          <w:rFonts w:asciiTheme="majorBidi" w:hAnsiTheme="majorBidi" w:cstheme="majorBidi"/>
          <w:sz w:val="28"/>
          <w:szCs w:val="28"/>
          <w:rtl/>
        </w:rPr>
        <w:t>שברכת שהחיינו שמברכים בברית המילה היא על שמחת הלב.</w:t>
      </w:r>
    </w:p>
    <w:p w14:paraId="5CE02D98" w14:textId="77777777" w:rsidR="00F86050" w:rsidRDefault="00F86050" w:rsidP="00F86050">
      <w:pPr>
        <w:jc w:val="both"/>
        <w:rPr>
          <w:rFonts w:asciiTheme="majorBidi" w:hAnsiTheme="majorBidi" w:cstheme="majorBidi"/>
          <w:sz w:val="28"/>
          <w:szCs w:val="28"/>
          <w:rtl/>
        </w:rPr>
      </w:pPr>
      <w:r w:rsidRPr="00F86050">
        <w:rPr>
          <w:rFonts w:asciiTheme="majorBidi" w:hAnsiTheme="majorBidi" w:cstheme="majorBidi" w:hint="cs"/>
          <w:b/>
          <w:bCs/>
          <w:sz w:val="28"/>
          <w:szCs w:val="28"/>
          <w:rtl/>
        </w:rPr>
        <w:t>טעם ב,</w:t>
      </w:r>
      <w:r>
        <w:rPr>
          <w:rFonts w:asciiTheme="majorBidi" w:hAnsiTheme="majorBidi" w:cstheme="majorBidi" w:hint="cs"/>
          <w:sz w:val="28"/>
          <w:szCs w:val="28"/>
          <w:rtl/>
        </w:rPr>
        <w:t xml:space="preserve"> </w:t>
      </w:r>
      <w:proofErr w:type="spellStart"/>
      <w:r w:rsidR="0081611B" w:rsidRPr="0081611B">
        <w:rPr>
          <w:rFonts w:asciiTheme="majorBidi" w:hAnsiTheme="majorBidi" w:cstheme="majorBidi"/>
          <w:sz w:val="28"/>
          <w:szCs w:val="28"/>
          <w:rtl/>
        </w:rPr>
        <w:t>התוס</w:t>
      </w:r>
      <w:proofErr w:type="spellEnd"/>
      <w:r w:rsidR="0081611B" w:rsidRPr="0081611B">
        <w:rPr>
          <w:rFonts w:asciiTheme="majorBidi" w:hAnsiTheme="majorBidi" w:cstheme="majorBidi"/>
          <w:sz w:val="28"/>
          <w:szCs w:val="28"/>
          <w:rtl/>
        </w:rPr>
        <w:t>' בבכורות</w:t>
      </w:r>
      <w:r w:rsidR="0081611B" w:rsidRPr="0081611B">
        <w:rPr>
          <w:rFonts w:asciiTheme="majorBidi" w:hAnsiTheme="majorBidi" w:cstheme="majorBidi"/>
          <w:rtl/>
        </w:rPr>
        <w:t xml:space="preserve"> (שם) </w:t>
      </w:r>
      <w:r>
        <w:rPr>
          <w:rFonts w:asciiTheme="majorBidi" w:hAnsiTheme="majorBidi" w:cstheme="majorBidi"/>
          <w:sz w:val="28"/>
          <w:szCs w:val="28"/>
          <w:rtl/>
        </w:rPr>
        <w:t xml:space="preserve">כתבו </w:t>
      </w:r>
      <w:r w:rsidR="0081611B" w:rsidRPr="0081611B">
        <w:rPr>
          <w:rFonts w:asciiTheme="majorBidi" w:hAnsiTheme="majorBidi" w:cstheme="majorBidi"/>
          <w:sz w:val="28"/>
          <w:szCs w:val="28"/>
          <w:rtl/>
        </w:rPr>
        <w:t xml:space="preserve">שאין </w:t>
      </w:r>
      <w:r>
        <w:rPr>
          <w:rFonts w:asciiTheme="majorBidi" w:hAnsiTheme="majorBidi" w:cstheme="majorBidi" w:hint="cs"/>
          <w:sz w:val="28"/>
          <w:szCs w:val="28"/>
          <w:rtl/>
        </w:rPr>
        <w:t xml:space="preserve">מברכים </w:t>
      </w:r>
      <w:r w:rsidR="0081611B" w:rsidRPr="0081611B">
        <w:rPr>
          <w:rFonts w:asciiTheme="majorBidi" w:hAnsiTheme="majorBidi" w:cstheme="majorBidi"/>
          <w:sz w:val="28"/>
          <w:szCs w:val="28"/>
          <w:rtl/>
        </w:rPr>
        <w:t>שהחיינו ב</w:t>
      </w:r>
      <w:r>
        <w:rPr>
          <w:rFonts w:asciiTheme="majorBidi" w:hAnsiTheme="majorBidi" w:cstheme="majorBidi" w:hint="cs"/>
          <w:sz w:val="28"/>
          <w:szCs w:val="28"/>
          <w:rtl/>
        </w:rPr>
        <w:t>ברית ה</w:t>
      </w:r>
      <w:r w:rsidR="0081611B" w:rsidRPr="0081611B">
        <w:rPr>
          <w:rFonts w:asciiTheme="majorBidi" w:hAnsiTheme="majorBidi" w:cstheme="majorBidi"/>
          <w:sz w:val="28"/>
          <w:szCs w:val="28"/>
          <w:rtl/>
        </w:rPr>
        <w:t xml:space="preserve">מילה </w:t>
      </w:r>
      <w:r>
        <w:rPr>
          <w:rFonts w:asciiTheme="majorBidi" w:hAnsiTheme="majorBidi" w:cstheme="majorBidi" w:hint="cs"/>
          <w:sz w:val="28"/>
          <w:szCs w:val="28"/>
          <w:rtl/>
        </w:rPr>
        <w:t>מפני</w:t>
      </w:r>
      <w:r w:rsidR="0081611B" w:rsidRPr="0081611B">
        <w:rPr>
          <w:rFonts w:asciiTheme="majorBidi" w:hAnsiTheme="majorBidi" w:cstheme="majorBidi"/>
          <w:sz w:val="28"/>
          <w:szCs w:val="28"/>
          <w:rtl/>
        </w:rPr>
        <w:t xml:space="preserve"> שהיא מצוה ש</w:t>
      </w:r>
      <w:r>
        <w:rPr>
          <w:rFonts w:asciiTheme="majorBidi" w:hAnsiTheme="majorBidi" w:cstheme="majorBidi"/>
          <w:sz w:val="28"/>
          <w:szCs w:val="28"/>
          <w:rtl/>
        </w:rPr>
        <w:t xml:space="preserve">כיחה (בשונה ממצוות פדיון הבן). </w:t>
      </w:r>
      <w:r>
        <w:rPr>
          <w:rFonts w:asciiTheme="majorBidi" w:hAnsiTheme="majorBidi" w:cstheme="majorBidi" w:hint="cs"/>
          <w:sz w:val="28"/>
          <w:szCs w:val="28"/>
          <w:rtl/>
        </w:rPr>
        <w:t xml:space="preserve">ואף </w:t>
      </w:r>
      <w:proofErr w:type="spellStart"/>
      <w:r w:rsidR="0081611B" w:rsidRPr="0081611B">
        <w:rPr>
          <w:rFonts w:asciiTheme="majorBidi" w:hAnsiTheme="majorBidi" w:cstheme="majorBidi"/>
          <w:sz w:val="28"/>
          <w:szCs w:val="28"/>
          <w:rtl/>
        </w:rPr>
        <w:t>הסמ"ג</w:t>
      </w:r>
      <w:proofErr w:type="spellEnd"/>
      <w:r w:rsidR="0081611B" w:rsidRPr="0081611B">
        <w:rPr>
          <w:rFonts w:asciiTheme="majorBidi" w:hAnsiTheme="majorBidi" w:cstheme="majorBidi"/>
          <w:rtl/>
        </w:rPr>
        <w:t xml:space="preserve"> (עשין </w:t>
      </w:r>
      <w:proofErr w:type="spellStart"/>
      <w:r w:rsidR="0081611B" w:rsidRPr="0081611B">
        <w:rPr>
          <w:rFonts w:asciiTheme="majorBidi" w:hAnsiTheme="majorBidi" w:cstheme="majorBidi"/>
          <w:rtl/>
        </w:rPr>
        <w:t>כז</w:t>
      </w:r>
      <w:proofErr w:type="spellEnd"/>
      <w:r w:rsidR="0081611B" w:rsidRPr="0081611B">
        <w:rPr>
          <w:rFonts w:asciiTheme="majorBidi" w:hAnsiTheme="majorBidi" w:cstheme="majorBidi"/>
          <w:rtl/>
        </w:rPr>
        <w:t>)</w:t>
      </w:r>
      <w:r w:rsidR="0081611B" w:rsidRPr="0081611B">
        <w:rPr>
          <w:rFonts w:asciiTheme="majorBidi" w:hAnsiTheme="majorBidi" w:cstheme="majorBidi"/>
          <w:sz w:val="28"/>
          <w:szCs w:val="28"/>
          <w:rtl/>
        </w:rPr>
        <w:t xml:space="preserve">, </w:t>
      </w:r>
      <w:proofErr w:type="spellStart"/>
      <w:r w:rsidR="0081611B" w:rsidRPr="0081611B">
        <w:rPr>
          <w:rFonts w:asciiTheme="majorBidi" w:hAnsiTheme="majorBidi" w:cstheme="majorBidi"/>
          <w:sz w:val="28"/>
          <w:szCs w:val="28"/>
          <w:rtl/>
        </w:rPr>
        <w:t>הרא"ש</w:t>
      </w:r>
      <w:proofErr w:type="spellEnd"/>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ו</w:t>
      </w:r>
      <w:r>
        <w:rPr>
          <w:rFonts w:asciiTheme="majorBidi" w:hAnsiTheme="majorBidi" w:cstheme="majorBidi" w:hint="cs"/>
          <w:sz w:val="28"/>
          <w:szCs w:val="28"/>
          <w:rtl/>
        </w:rPr>
        <w:t>ה</w:t>
      </w:r>
      <w:r w:rsidR="0081611B" w:rsidRPr="0081611B">
        <w:rPr>
          <w:rFonts w:asciiTheme="majorBidi" w:hAnsiTheme="majorBidi" w:cstheme="majorBidi"/>
          <w:sz w:val="28"/>
          <w:szCs w:val="28"/>
          <w:rtl/>
        </w:rPr>
        <w:t>ר' ירוחם</w:t>
      </w:r>
      <w:r w:rsidR="0081611B" w:rsidRPr="0081611B">
        <w:rPr>
          <w:rFonts w:asciiTheme="majorBidi" w:hAnsiTheme="majorBidi" w:cstheme="majorBidi"/>
          <w:rtl/>
        </w:rPr>
        <w:t xml:space="preserve"> (שם) </w:t>
      </w:r>
      <w:r>
        <w:rPr>
          <w:rFonts w:asciiTheme="majorBidi" w:hAnsiTheme="majorBidi" w:cstheme="majorBidi"/>
          <w:sz w:val="28"/>
          <w:szCs w:val="28"/>
          <w:rtl/>
        </w:rPr>
        <w:t>הביאו את דבריהם אלו.</w:t>
      </w:r>
    </w:p>
    <w:p w14:paraId="1F41FCC2" w14:textId="77777777" w:rsidR="0081611B" w:rsidRPr="0081611B" w:rsidRDefault="0081611B" w:rsidP="00F86050">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ונר' שלפי הדעות ב, ג ו - ד אין דברי </w:t>
      </w:r>
      <w:proofErr w:type="spellStart"/>
      <w:r w:rsidRPr="0081611B">
        <w:rPr>
          <w:rFonts w:asciiTheme="majorBidi" w:hAnsiTheme="majorBidi" w:cstheme="majorBidi"/>
          <w:sz w:val="28"/>
          <w:szCs w:val="28"/>
          <w:rtl/>
        </w:rPr>
        <w:t>התוס</w:t>
      </w:r>
      <w:proofErr w:type="spellEnd"/>
      <w:r w:rsidRPr="0081611B">
        <w:rPr>
          <w:rFonts w:asciiTheme="majorBidi" w:hAnsiTheme="majorBidi" w:cstheme="majorBidi"/>
          <w:sz w:val="28"/>
          <w:szCs w:val="28"/>
          <w:rtl/>
        </w:rPr>
        <w:t xml:space="preserve">' מוכרחים, שהרי לדבריהם אע"פ שמצוות מילה שכיחה, מ"מ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המיוחדת שעל האב למול את בנו אינה שכיחה. </w:t>
      </w:r>
      <w:proofErr w:type="spellStart"/>
      <w:r w:rsidRPr="0081611B">
        <w:rPr>
          <w:rFonts w:asciiTheme="majorBidi" w:hAnsiTheme="majorBidi" w:cstheme="majorBidi"/>
          <w:sz w:val="28"/>
          <w:szCs w:val="28"/>
          <w:rtl/>
        </w:rPr>
        <w:t>ו</w:t>
      </w:r>
      <w:r w:rsidR="00F86050">
        <w:rPr>
          <w:rFonts w:asciiTheme="majorBidi" w:hAnsiTheme="majorBidi" w:cstheme="majorBidi" w:hint="cs"/>
          <w:sz w:val="28"/>
          <w:szCs w:val="28"/>
          <w:rtl/>
        </w:rPr>
        <w:t>ועוד</w:t>
      </w:r>
      <w:proofErr w:type="spellEnd"/>
      <w:r w:rsidR="00F86050">
        <w:rPr>
          <w:rFonts w:asciiTheme="majorBidi" w:hAnsiTheme="majorBidi" w:cstheme="majorBidi" w:hint="cs"/>
          <w:sz w:val="28"/>
          <w:szCs w:val="28"/>
          <w:rtl/>
        </w:rPr>
        <w:t xml:space="preserve"> ניתן לדחות </w:t>
      </w:r>
      <w:proofErr w:type="spellStart"/>
      <w:r w:rsidR="00F86050">
        <w:rPr>
          <w:rFonts w:asciiTheme="majorBidi" w:hAnsiTheme="majorBidi" w:cstheme="majorBidi" w:hint="cs"/>
          <w:sz w:val="28"/>
          <w:szCs w:val="28"/>
          <w:rtl/>
        </w:rPr>
        <w:t>סברא</w:t>
      </w:r>
      <w:proofErr w:type="spellEnd"/>
      <w:r w:rsidR="00F86050">
        <w:rPr>
          <w:rFonts w:asciiTheme="majorBidi" w:hAnsiTheme="majorBidi" w:cstheme="majorBidi" w:hint="cs"/>
          <w:sz w:val="28"/>
          <w:szCs w:val="28"/>
          <w:rtl/>
        </w:rPr>
        <w:t xml:space="preserve"> זאת, </w:t>
      </w:r>
      <w:r w:rsidRPr="0081611B">
        <w:rPr>
          <w:rFonts w:asciiTheme="majorBidi" w:hAnsiTheme="majorBidi" w:cstheme="majorBidi"/>
          <w:sz w:val="28"/>
          <w:szCs w:val="28"/>
          <w:rtl/>
        </w:rPr>
        <w:t xml:space="preserve">שאע"פ שלמוהל יכולים להיות כמה מילות ביום א', מ"מ לאבי הבן אין מצוות מילה שכיחה כ"כ, ועי' </w:t>
      </w:r>
      <w:proofErr w:type="spellStart"/>
      <w:r w:rsidRPr="0081611B">
        <w:rPr>
          <w:rFonts w:asciiTheme="majorBidi" w:hAnsiTheme="majorBidi" w:cstheme="majorBidi"/>
          <w:sz w:val="28"/>
          <w:szCs w:val="28"/>
          <w:rtl/>
        </w:rPr>
        <w:t>בגר"א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לה) </w:t>
      </w:r>
      <w:r w:rsidR="00F86050">
        <w:rPr>
          <w:rFonts w:asciiTheme="majorBidi" w:hAnsiTheme="majorBidi" w:cstheme="majorBidi"/>
          <w:sz w:val="28"/>
          <w:szCs w:val="28"/>
          <w:rtl/>
        </w:rPr>
        <w:t>ש</w:t>
      </w:r>
      <w:r w:rsidRPr="0081611B">
        <w:rPr>
          <w:rFonts w:asciiTheme="majorBidi" w:hAnsiTheme="majorBidi" w:cstheme="majorBidi"/>
          <w:sz w:val="28"/>
          <w:szCs w:val="28"/>
          <w:rtl/>
        </w:rPr>
        <w:t>רמז לזה.</w:t>
      </w:r>
    </w:p>
    <w:p w14:paraId="418A5E77" w14:textId="77777777" w:rsidR="00F86050" w:rsidRDefault="00F86050" w:rsidP="00F86050">
      <w:pPr>
        <w:jc w:val="both"/>
        <w:rPr>
          <w:rFonts w:asciiTheme="majorBidi" w:hAnsiTheme="majorBidi" w:cstheme="majorBidi"/>
          <w:sz w:val="28"/>
          <w:szCs w:val="28"/>
          <w:rtl/>
        </w:rPr>
      </w:pPr>
      <w:r w:rsidRPr="00F86050">
        <w:rPr>
          <w:rFonts w:asciiTheme="majorBidi" w:hAnsiTheme="majorBidi" w:cstheme="majorBidi" w:hint="cs"/>
          <w:b/>
          <w:bCs/>
          <w:sz w:val="28"/>
          <w:szCs w:val="28"/>
          <w:rtl/>
        </w:rPr>
        <w:t>טעם ג,</w:t>
      </w:r>
      <w:r>
        <w:rPr>
          <w:rFonts w:asciiTheme="majorBidi" w:hAnsiTheme="majorBidi" w:cstheme="majorBidi" w:hint="cs"/>
          <w:sz w:val="28"/>
          <w:szCs w:val="28"/>
          <w:rtl/>
        </w:rPr>
        <w:t xml:space="preserve"> </w:t>
      </w:r>
      <w:r w:rsidR="0081611B" w:rsidRPr="0081611B">
        <w:rPr>
          <w:rFonts w:asciiTheme="majorBidi" w:hAnsiTheme="majorBidi" w:cstheme="majorBidi"/>
          <w:sz w:val="28"/>
          <w:szCs w:val="28"/>
          <w:rtl/>
        </w:rPr>
        <w:t>הרוקח</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 xml:space="preserve">כתב שמשום </w:t>
      </w:r>
      <w:proofErr w:type="spellStart"/>
      <w:r w:rsidR="0081611B" w:rsidRPr="0081611B">
        <w:rPr>
          <w:rFonts w:asciiTheme="majorBidi" w:hAnsiTheme="majorBidi" w:cstheme="majorBidi"/>
          <w:sz w:val="28"/>
          <w:szCs w:val="28"/>
          <w:rtl/>
        </w:rPr>
        <w:t>דחיישי</w:t>
      </w:r>
      <w:proofErr w:type="spellEnd"/>
      <w:r w:rsidR="0081611B" w:rsidRPr="0081611B">
        <w:rPr>
          <w:rFonts w:asciiTheme="majorBidi" w:hAnsiTheme="majorBidi" w:cstheme="majorBidi"/>
          <w:sz w:val="28"/>
          <w:szCs w:val="28"/>
          <w:rtl/>
        </w:rPr>
        <w:t xml:space="preserve">' שמא התינוק </w:t>
      </w:r>
      <w:r>
        <w:rPr>
          <w:rFonts w:asciiTheme="majorBidi" w:hAnsiTheme="majorBidi" w:cstheme="majorBidi" w:hint="cs"/>
          <w:sz w:val="28"/>
          <w:szCs w:val="28"/>
          <w:rtl/>
        </w:rPr>
        <w:t xml:space="preserve">הוא נפל </w:t>
      </w:r>
      <w:r w:rsidR="0081611B" w:rsidRPr="0081611B">
        <w:rPr>
          <w:rFonts w:asciiTheme="majorBidi" w:hAnsiTheme="majorBidi" w:cstheme="majorBidi"/>
          <w:sz w:val="28"/>
          <w:szCs w:val="28"/>
          <w:rtl/>
        </w:rPr>
        <w:t xml:space="preserve">לכך אין מברכים שהחיינו, </w:t>
      </w:r>
      <w:proofErr w:type="spellStart"/>
      <w:r w:rsidR="0081611B" w:rsidRPr="0081611B">
        <w:rPr>
          <w:rFonts w:asciiTheme="majorBidi" w:hAnsiTheme="majorBidi" w:cstheme="majorBidi"/>
          <w:sz w:val="28"/>
          <w:szCs w:val="28"/>
          <w:rtl/>
        </w:rPr>
        <w:t>והאו"ז</w:t>
      </w:r>
      <w:proofErr w:type="spellEnd"/>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 xml:space="preserve">כתב טעם זה בשם ר' שמחה, והוסיף שאף אם קים לן שכלו </w:t>
      </w:r>
      <w:r>
        <w:rPr>
          <w:rFonts w:asciiTheme="majorBidi" w:hAnsiTheme="majorBidi" w:cstheme="majorBidi"/>
          <w:sz w:val="28"/>
          <w:szCs w:val="28"/>
          <w:rtl/>
        </w:rPr>
        <w:t xml:space="preserve">לו חודשיו, מ"מ לא </w:t>
      </w:r>
      <w:proofErr w:type="spellStart"/>
      <w:r>
        <w:rPr>
          <w:rFonts w:asciiTheme="majorBidi" w:hAnsiTheme="majorBidi" w:cstheme="majorBidi"/>
          <w:sz w:val="28"/>
          <w:szCs w:val="28"/>
          <w:rtl/>
        </w:rPr>
        <w:t>פלוג</w:t>
      </w:r>
      <w:proofErr w:type="spellEnd"/>
      <w:r>
        <w:rPr>
          <w:rFonts w:asciiTheme="majorBidi" w:hAnsiTheme="majorBidi" w:cstheme="majorBidi"/>
          <w:sz w:val="28"/>
          <w:szCs w:val="28"/>
          <w:rtl/>
        </w:rPr>
        <w:t xml:space="preserve"> רבנן.</w:t>
      </w:r>
    </w:p>
    <w:p w14:paraId="7456D9B6" w14:textId="77777777" w:rsidR="00F86050" w:rsidRDefault="0081611B" w:rsidP="00F86050">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lastRenderedPageBreak/>
        <w:t>הרשב"א</w:t>
      </w:r>
      <w:proofErr w:type="spellEnd"/>
      <w:r w:rsidRPr="0081611B">
        <w:rPr>
          <w:rFonts w:asciiTheme="majorBidi" w:hAnsiTheme="majorBidi" w:cstheme="majorBidi"/>
          <w:sz w:val="28"/>
          <w:szCs w:val="28"/>
          <w:rtl/>
        </w:rPr>
        <w:t xml:space="preserve"> הקשה על דבריו והרי מלין אותו בשבת, ואם לא </w:t>
      </w:r>
      <w:proofErr w:type="spellStart"/>
      <w:r w:rsidRPr="0081611B">
        <w:rPr>
          <w:rFonts w:asciiTheme="majorBidi" w:hAnsiTheme="majorBidi" w:cstheme="majorBidi"/>
          <w:sz w:val="28"/>
          <w:szCs w:val="28"/>
          <w:rtl/>
        </w:rPr>
        <w:t>חיישי</w:t>
      </w:r>
      <w:proofErr w:type="spellEnd"/>
      <w:r w:rsidRPr="0081611B">
        <w:rPr>
          <w:rFonts w:asciiTheme="majorBidi" w:hAnsiTheme="majorBidi" w:cstheme="majorBidi"/>
          <w:sz w:val="28"/>
          <w:szCs w:val="28"/>
          <w:rtl/>
        </w:rPr>
        <w:t xml:space="preserve">' לחילול שבת </w:t>
      </w:r>
      <w:proofErr w:type="spellStart"/>
      <w:r w:rsidR="00F86050">
        <w:rPr>
          <w:rFonts w:asciiTheme="majorBidi" w:hAnsiTheme="majorBidi" w:cstheme="majorBidi"/>
          <w:sz w:val="28"/>
          <w:szCs w:val="28"/>
          <w:rtl/>
        </w:rPr>
        <w:t>כש"כ</w:t>
      </w:r>
      <w:proofErr w:type="spellEnd"/>
      <w:r w:rsidR="00F86050">
        <w:rPr>
          <w:rFonts w:asciiTheme="majorBidi" w:hAnsiTheme="majorBidi" w:cstheme="majorBidi"/>
          <w:sz w:val="28"/>
          <w:szCs w:val="28"/>
          <w:rtl/>
        </w:rPr>
        <w:t xml:space="preserve"> שאין לחוש לספק ברכה לבטלה.</w:t>
      </w:r>
    </w:p>
    <w:p w14:paraId="42EB1D31" w14:textId="77777777" w:rsidR="0081611B" w:rsidRPr="0081611B" w:rsidRDefault="0081611B" w:rsidP="00F86050">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ותירצו </w:t>
      </w:r>
      <w:proofErr w:type="spellStart"/>
      <w:r w:rsidRPr="0081611B">
        <w:rPr>
          <w:rFonts w:asciiTheme="majorBidi" w:hAnsiTheme="majorBidi" w:cstheme="majorBidi"/>
          <w:sz w:val="28"/>
          <w:szCs w:val="28"/>
          <w:rtl/>
        </w:rPr>
        <w:t>החת"ס</w:t>
      </w:r>
      <w:proofErr w:type="spellEnd"/>
      <w:r w:rsidRPr="0081611B">
        <w:rPr>
          <w:rFonts w:asciiTheme="majorBidi" w:hAnsiTheme="majorBidi" w:cstheme="majorBidi"/>
          <w:rtl/>
        </w:rPr>
        <w:t xml:space="preserve"> (יו"ד סימן רמז) </w:t>
      </w:r>
      <w:r w:rsidRPr="0081611B">
        <w:rPr>
          <w:rFonts w:asciiTheme="majorBidi" w:hAnsiTheme="majorBidi" w:cstheme="majorBidi"/>
          <w:sz w:val="28"/>
          <w:szCs w:val="28"/>
          <w:rtl/>
        </w:rPr>
        <w:t>והבניין ציון</w:t>
      </w:r>
      <w:r w:rsidRPr="0081611B">
        <w:rPr>
          <w:rFonts w:asciiTheme="majorBidi" w:hAnsiTheme="majorBidi" w:cstheme="majorBidi"/>
          <w:rtl/>
        </w:rPr>
        <w:t xml:space="preserve"> (ח"א סימן </w:t>
      </w:r>
      <w:proofErr w:type="spellStart"/>
      <w:r w:rsidRPr="0081611B">
        <w:rPr>
          <w:rFonts w:asciiTheme="majorBidi" w:hAnsiTheme="majorBidi" w:cstheme="majorBidi"/>
          <w:rtl/>
        </w:rPr>
        <w:t>קז</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שהרוקח </w:t>
      </w:r>
      <w:proofErr w:type="spellStart"/>
      <w:r w:rsidRPr="0081611B">
        <w:rPr>
          <w:rFonts w:asciiTheme="majorBidi" w:hAnsiTheme="majorBidi" w:cstheme="majorBidi"/>
          <w:sz w:val="28"/>
          <w:szCs w:val="28"/>
          <w:rtl/>
        </w:rPr>
        <w:t>ס"ל</w:t>
      </w:r>
      <w:proofErr w:type="spellEnd"/>
      <w:r w:rsidRPr="0081611B">
        <w:rPr>
          <w:rFonts w:asciiTheme="majorBidi" w:hAnsiTheme="majorBidi" w:cstheme="majorBidi"/>
          <w:sz w:val="28"/>
          <w:szCs w:val="28"/>
          <w:rtl/>
        </w:rPr>
        <w:t xml:space="preserve"> שבשבת מלין משום שיש </w:t>
      </w:r>
      <w:proofErr w:type="spellStart"/>
      <w:r w:rsidRPr="0081611B">
        <w:rPr>
          <w:rFonts w:asciiTheme="majorBidi" w:hAnsiTheme="majorBidi" w:cstheme="majorBidi"/>
          <w:sz w:val="28"/>
          <w:szCs w:val="28"/>
          <w:rtl/>
        </w:rPr>
        <w:t>ממנ"פ</w:t>
      </w:r>
      <w:proofErr w:type="spellEnd"/>
      <w:r w:rsidRPr="0081611B">
        <w:rPr>
          <w:rFonts w:asciiTheme="majorBidi" w:hAnsiTheme="majorBidi" w:cstheme="majorBidi"/>
          <w:sz w:val="28"/>
          <w:szCs w:val="28"/>
          <w:rtl/>
        </w:rPr>
        <w:t xml:space="preserve"> שהוא מחתך בשר בעלמא, וע"ש </w:t>
      </w:r>
      <w:proofErr w:type="spellStart"/>
      <w:r w:rsidRPr="0081611B">
        <w:rPr>
          <w:rFonts w:asciiTheme="majorBidi" w:hAnsiTheme="majorBidi" w:cstheme="majorBidi"/>
          <w:sz w:val="28"/>
          <w:szCs w:val="28"/>
          <w:rtl/>
        </w:rPr>
        <w:t>מש"כ</w:t>
      </w:r>
      <w:proofErr w:type="spellEnd"/>
      <w:r w:rsidRPr="0081611B">
        <w:rPr>
          <w:rFonts w:asciiTheme="majorBidi" w:hAnsiTheme="majorBidi" w:cstheme="majorBidi"/>
          <w:sz w:val="28"/>
          <w:szCs w:val="28"/>
          <w:rtl/>
        </w:rPr>
        <w:t xml:space="preserve"> בדעת </w:t>
      </w:r>
      <w:proofErr w:type="spellStart"/>
      <w:r w:rsidRPr="0081611B">
        <w:rPr>
          <w:rFonts w:asciiTheme="majorBidi" w:hAnsiTheme="majorBidi" w:cstheme="majorBidi"/>
          <w:sz w:val="28"/>
          <w:szCs w:val="28"/>
          <w:rtl/>
        </w:rPr>
        <w:t>הרשב"א</w:t>
      </w:r>
      <w:proofErr w:type="spellEnd"/>
      <w:r w:rsidRPr="0081611B">
        <w:rPr>
          <w:rFonts w:asciiTheme="majorBidi" w:hAnsiTheme="majorBidi" w:cstheme="majorBidi"/>
          <w:sz w:val="28"/>
          <w:szCs w:val="28"/>
          <w:rtl/>
        </w:rPr>
        <w:t>.</w:t>
      </w:r>
    </w:p>
    <w:p w14:paraId="50CBC73A" w14:textId="77777777" w:rsidR="005A0FB3"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אמנם עוד הקשו עליו </w:t>
      </w:r>
      <w:proofErr w:type="spellStart"/>
      <w:r w:rsidRPr="0081611B">
        <w:rPr>
          <w:rFonts w:asciiTheme="majorBidi" w:hAnsiTheme="majorBidi" w:cstheme="majorBidi"/>
          <w:sz w:val="28"/>
          <w:szCs w:val="28"/>
          <w:rtl/>
        </w:rPr>
        <w:t>הרא"ש</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ו</w:t>
      </w:r>
      <w:r w:rsidR="00F86050">
        <w:rPr>
          <w:rFonts w:asciiTheme="majorBidi" w:hAnsiTheme="majorBidi" w:cstheme="majorBidi" w:hint="cs"/>
          <w:sz w:val="28"/>
          <w:szCs w:val="28"/>
          <w:rtl/>
        </w:rPr>
        <w:t>ה</w:t>
      </w:r>
      <w:r w:rsidRPr="0081611B">
        <w:rPr>
          <w:rFonts w:asciiTheme="majorBidi" w:hAnsiTheme="majorBidi" w:cstheme="majorBidi"/>
          <w:sz w:val="28"/>
          <w:szCs w:val="28"/>
          <w:rtl/>
        </w:rPr>
        <w:t>ר' ירוחם</w:t>
      </w:r>
      <w:r w:rsidRPr="0081611B">
        <w:rPr>
          <w:rFonts w:asciiTheme="majorBidi" w:hAnsiTheme="majorBidi" w:cstheme="majorBidi"/>
          <w:rtl/>
        </w:rPr>
        <w:t xml:space="preserve"> (שם) </w:t>
      </w:r>
      <w:r w:rsidRPr="0081611B">
        <w:rPr>
          <w:rFonts w:asciiTheme="majorBidi" w:hAnsiTheme="majorBidi" w:cstheme="majorBidi"/>
          <w:sz w:val="28"/>
          <w:szCs w:val="28"/>
          <w:rtl/>
        </w:rPr>
        <w:t>והרי יש לנו לילך אחר הרוב</w:t>
      </w:r>
      <w:r w:rsidR="00F86050">
        <w:rPr>
          <w:rFonts w:asciiTheme="majorBidi" w:hAnsiTheme="majorBidi" w:cstheme="majorBidi" w:hint="cs"/>
          <w:sz w:val="28"/>
          <w:szCs w:val="28"/>
          <w:rtl/>
        </w:rPr>
        <w:t xml:space="preserve"> (והרוב חיים ואינם נפלים)</w:t>
      </w:r>
      <w:r w:rsidRPr="0081611B">
        <w:rPr>
          <w:rFonts w:asciiTheme="majorBidi" w:hAnsiTheme="majorBidi" w:cstheme="majorBidi"/>
          <w:sz w:val="28"/>
          <w:szCs w:val="28"/>
          <w:rtl/>
        </w:rPr>
        <w:t xml:space="preserve">, וכן </w:t>
      </w:r>
      <w:proofErr w:type="spellStart"/>
      <w:r w:rsidRPr="0081611B">
        <w:rPr>
          <w:rFonts w:asciiTheme="majorBidi" w:hAnsiTheme="majorBidi" w:cstheme="majorBidi"/>
          <w:sz w:val="28"/>
          <w:szCs w:val="28"/>
          <w:rtl/>
        </w:rPr>
        <w:t>ממנ"פ</w:t>
      </w:r>
      <w:proofErr w:type="spellEnd"/>
      <w:r w:rsidRPr="0081611B">
        <w:rPr>
          <w:rFonts w:asciiTheme="majorBidi" w:hAnsiTheme="majorBidi" w:cstheme="majorBidi"/>
          <w:sz w:val="28"/>
          <w:szCs w:val="28"/>
          <w:rtl/>
        </w:rPr>
        <w:t xml:space="preserve"> הוא עושה מצוה ולמה לא יברך</w:t>
      </w:r>
      <w:r w:rsidRPr="0081611B">
        <w:rPr>
          <w:rStyle w:val="a5"/>
          <w:rFonts w:asciiTheme="majorBidi" w:hAnsiTheme="majorBidi" w:cstheme="majorBidi"/>
          <w:sz w:val="28"/>
          <w:szCs w:val="28"/>
          <w:rtl/>
        </w:rPr>
        <w:footnoteReference w:id="141"/>
      </w:r>
      <w:r w:rsidR="005A0FB3">
        <w:rPr>
          <w:rFonts w:asciiTheme="majorBidi" w:hAnsiTheme="majorBidi" w:cstheme="majorBidi"/>
          <w:sz w:val="28"/>
          <w:szCs w:val="28"/>
          <w:rtl/>
        </w:rPr>
        <w:t>.</w:t>
      </w:r>
    </w:p>
    <w:p w14:paraId="34A6E186"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ואפשר לומר שהרוקח </w:t>
      </w:r>
      <w:proofErr w:type="spellStart"/>
      <w:r w:rsidRPr="0081611B">
        <w:rPr>
          <w:rFonts w:asciiTheme="majorBidi" w:hAnsiTheme="majorBidi" w:cstheme="majorBidi"/>
          <w:sz w:val="28"/>
          <w:szCs w:val="28"/>
          <w:rtl/>
        </w:rPr>
        <w:t>ס"ל</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דאע"ג</w:t>
      </w:r>
      <w:proofErr w:type="spellEnd"/>
      <w:r w:rsidRPr="0081611B">
        <w:rPr>
          <w:rFonts w:asciiTheme="majorBidi" w:hAnsiTheme="majorBidi" w:cstheme="majorBidi"/>
          <w:sz w:val="28"/>
          <w:szCs w:val="28"/>
          <w:rtl/>
        </w:rPr>
        <w:t xml:space="preserve"> שיש רוב תינוקות שחיים, מ"מ </w:t>
      </w:r>
      <w:proofErr w:type="spellStart"/>
      <w:r w:rsidRPr="0081611B">
        <w:rPr>
          <w:rFonts w:asciiTheme="majorBidi" w:hAnsiTheme="majorBidi" w:cstheme="majorBidi"/>
          <w:sz w:val="28"/>
          <w:szCs w:val="28"/>
          <w:rtl/>
        </w:rPr>
        <w:t>מכיון</w:t>
      </w:r>
      <w:proofErr w:type="spellEnd"/>
      <w:r w:rsidRPr="0081611B">
        <w:rPr>
          <w:rFonts w:asciiTheme="majorBidi" w:hAnsiTheme="majorBidi" w:cstheme="majorBidi"/>
          <w:sz w:val="28"/>
          <w:szCs w:val="28"/>
          <w:rtl/>
        </w:rPr>
        <w:t xml:space="preserve"> שיש מיעוט נפלים יש לחוש לעניין </w:t>
      </w:r>
      <w:r w:rsidR="005A0FB3">
        <w:rPr>
          <w:rFonts w:asciiTheme="majorBidi" w:hAnsiTheme="majorBidi" w:cstheme="majorBidi" w:hint="cs"/>
          <w:sz w:val="28"/>
          <w:szCs w:val="28"/>
          <w:rtl/>
        </w:rPr>
        <w:t xml:space="preserve">ברכת </w:t>
      </w:r>
      <w:r w:rsidRPr="0081611B">
        <w:rPr>
          <w:rFonts w:asciiTheme="majorBidi" w:hAnsiTheme="majorBidi" w:cstheme="majorBidi"/>
          <w:sz w:val="28"/>
          <w:szCs w:val="28"/>
          <w:rtl/>
        </w:rPr>
        <w:t xml:space="preserve">שהחיינו שאם לא נברכה הרי שלא נעבור איסור מפני שהיא רשות, ואע"ג שמילה דוחה את השבת החמורה ולא </w:t>
      </w:r>
      <w:proofErr w:type="spellStart"/>
      <w:r w:rsidRPr="0081611B">
        <w:rPr>
          <w:rFonts w:asciiTheme="majorBidi" w:hAnsiTheme="majorBidi" w:cstheme="majorBidi"/>
          <w:sz w:val="28"/>
          <w:szCs w:val="28"/>
          <w:rtl/>
        </w:rPr>
        <w:t>חיישי</w:t>
      </w:r>
      <w:proofErr w:type="spellEnd"/>
      <w:r w:rsidRPr="0081611B">
        <w:rPr>
          <w:rFonts w:asciiTheme="majorBidi" w:hAnsiTheme="majorBidi" w:cstheme="majorBidi"/>
          <w:sz w:val="28"/>
          <w:szCs w:val="28"/>
          <w:rtl/>
        </w:rPr>
        <w:t xml:space="preserve">' לנפל </w:t>
      </w:r>
      <w:r w:rsidR="005A0FB3">
        <w:rPr>
          <w:rFonts w:asciiTheme="majorBidi" w:hAnsiTheme="majorBidi" w:cstheme="majorBidi" w:hint="cs"/>
          <w:sz w:val="28"/>
          <w:szCs w:val="28"/>
          <w:rtl/>
        </w:rPr>
        <w:t xml:space="preserve">היינו </w:t>
      </w:r>
      <w:r w:rsidRPr="0081611B">
        <w:rPr>
          <w:rFonts w:asciiTheme="majorBidi" w:hAnsiTheme="majorBidi" w:cstheme="majorBidi"/>
          <w:sz w:val="28"/>
          <w:szCs w:val="28"/>
          <w:rtl/>
        </w:rPr>
        <w:t xml:space="preserve">משום שאם נחוש למיעוט נבטל את המילה בזמנה, </w:t>
      </w:r>
      <w:proofErr w:type="spellStart"/>
      <w:r w:rsidRPr="0081611B">
        <w:rPr>
          <w:rFonts w:asciiTheme="majorBidi" w:hAnsiTheme="majorBidi" w:cstheme="majorBidi"/>
          <w:sz w:val="28"/>
          <w:szCs w:val="28"/>
          <w:rtl/>
        </w:rPr>
        <w:t>משא"כ</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בנדו"ד</w:t>
      </w:r>
      <w:proofErr w:type="spellEnd"/>
      <w:r w:rsidRPr="0081611B">
        <w:rPr>
          <w:rFonts w:asciiTheme="majorBidi" w:hAnsiTheme="majorBidi" w:cstheme="majorBidi"/>
          <w:sz w:val="28"/>
          <w:szCs w:val="28"/>
          <w:rtl/>
        </w:rPr>
        <w:t xml:space="preserve"> שלא נבטל את חיוב המילה רק את ברכת </w:t>
      </w:r>
      <w:proofErr w:type="spellStart"/>
      <w:r w:rsidR="005A0FB3">
        <w:rPr>
          <w:rFonts w:asciiTheme="majorBidi" w:hAnsiTheme="majorBidi" w:cstheme="majorBidi" w:hint="cs"/>
          <w:sz w:val="28"/>
          <w:szCs w:val="28"/>
          <w:rtl/>
        </w:rPr>
        <w:t>ה</w:t>
      </w:r>
      <w:r w:rsidRPr="0081611B">
        <w:rPr>
          <w:rFonts w:asciiTheme="majorBidi" w:hAnsiTheme="majorBidi" w:cstheme="majorBidi"/>
          <w:sz w:val="28"/>
          <w:szCs w:val="28"/>
          <w:rtl/>
        </w:rPr>
        <w:t>שהחיינו</w:t>
      </w:r>
      <w:proofErr w:type="spellEnd"/>
      <w:r w:rsidRPr="0081611B">
        <w:rPr>
          <w:rFonts w:asciiTheme="majorBidi" w:hAnsiTheme="majorBidi" w:cstheme="majorBidi"/>
          <w:sz w:val="28"/>
          <w:szCs w:val="28"/>
          <w:rtl/>
        </w:rPr>
        <w:t xml:space="preserve"> שהיא רשות, וצ"ע.</w:t>
      </w:r>
    </w:p>
    <w:p w14:paraId="0126A946" w14:textId="77777777" w:rsidR="0081611B" w:rsidRPr="0081611B" w:rsidRDefault="005A0FB3" w:rsidP="005A0FB3">
      <w:pPr>
        <w:jc w:val="both"/>
        <w:rPr>
          <w:rFonts w:asciiTheme="majorBidi" w:hAnsiTheme="majorBidi" w:cstheme="majorBidi"/>
          <w:sz w:val="28"/>
          <w:szCs w:val="28"/>
          <w:rtl/>
        </w:rPr>
      </w:pPr>
      <w:r w:rsidRPr="005A0FB3">
        <w:rPr>
          <w:rFonts w:asciiTheme="majorBidi" w:hAnsiTheme="majorBidi" w:cstheme="majorBidi" w:hint="cs"/>
          <w:b/>
          <w:bCs/>
          <w:sz w:val="28"/>
          <w:szCs w:val="28"/>
          <w:rtl/>
        </w:rPr>
        <w:t>טעם ד,</w:t>
      </w:r>
      <w:r>
        <w:rPr>
          <w:rFonts w:asciiTheme="majorBidi" w:hAnsiTheme="majorBidi" w:cstheme="majorBidi" w:hint="cs"/>
          <w:sz w:val="28"/>
          <w:szCs w:val="28"/>
          <w:rtl/>
        </w:rPr>
        <w:t xml:space="preserve"> </w:t>
      </w:r>
      <w:r w:rsidR="0081611B" w:rsidRPr="0081611B">
        <w:rPr>
          <w:rFonts w:asciiTheme="majorBidi" w:hAnsiTheme="majorBidi" w:cstheme="majorBidi"/>
          <w:sz w:val="28"/>
          <w:szCs w:val="28"/>
          <w:rtl/>
        </w:rPr>
        <w:t>העיטור</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כתב שאין מברכים שהחיינו בברית המילה משום שהיא מצוה המוטלת על בי</w:t>
      </w:r>
      <w:r>
        <w:rPr>
          <w:rFonts w:asciiTheme="majorBidi" w:hAnsiTheme="majorBidi" w:cstheme="majorBidi" w:hint="cs"/>
          <w:sz w:val="28"/>
          <w:szCs w:val="28"/>
          <w:rtl/>
        </w:rPr>
        <w:t xml:space="preserve">ת </w:t>
      </w:r>
      <w:r w:rsidR="0081611B" w:rsidRPr="0081611B">
        <w:rPr>
          <w:rFonts w:asciiTheme="majorBidi" w:hAnsiTheme="majorBidi" w:cstheme="majorBidi"/>
          <w:sz w:val="28"/>
          <w:szCs w:val="28"/>
          <w:rtl/>
        </w:rPr>
        <w:t>ה</w:t>
      </w:r>
      <w:r>
        <w:rPr>
          <w:rFonts w:asciiTheme="majorBidi" w:hAnsiTheme="majorBidi" w:cstheme="majorBidi" w:hint="cs"/>
          <w:sz w:val="28"/>
          <w:szCs w:val="28"/>
          <w:rtl/>
        </w:rPr>
        <w:t>דין</w:t>
      </w:r>
      <w:r w:rsidR="0081611B" w:rsidRPr="0081611B">
        <w:rPr>
          <w:rFonts w:asciiTheme="majorBidi" w:hAnsiTheme="majorBidi" w:cstheme="majorBidi"/>
          <w:sz w:val="28"/>
          <w:szCs w:val="28"/>
          <w:rtl/>
        </w:rPr>
        <w:t xml:space="preserve"> (בשונה מפדיון הבן שמוטל רק על אבי הבן). וכ"כ </w:t>
      </w:r>
      <w:proofErr w:type="spellStart"/>
      <w:r w:rsidR="0081611B" w:rsidRPr="0081611B">
        <w:rPr>
          <w:rFonts w:asciiTheme="majorBidi" w:hAnsiTheme="majorBidi" w:cstheme="majorBidi"/>
          <w:sz w:val="28"/>
          <w:szCs w:val="28"/>
          <w:rtl/>
        </w:rPr>
        <w:t>הרשב"א</w:t>
      </w:r>
      <w:proofErr w:type="spellEnd"/>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xml:space="preserve">, </w:t>
      </w:r>
      <w:proofErr w:type="spellStart"/>
      <w:r w:rsidR="0081611B" w:rsidRPr="0081611B">
        <w:rPr>
          <w:rFonts w:asciiTheme="majorBidi" w:hAnsiTheme="majorBidi" w:cstheme="majorBidi"/>
          <w:sz w:val="28"/>
          <w:szCs w:val="28"/>
          <w:rtl/>
        </w:rPr>
        <w:t>האר"ח</w:t>
      </w:r>
      <w:proofErr w:type="spellEnd"/>
      <w:r w:rsidR="0081611B" w:rsidRPr="0081611B">
        <w:rPr>
          <w:rFonts w:asciiTheme="majorBidi" w:hAnsiTheme="majorBidi" w:cstheme="majorBidi"/>
          <w:rtl/>
        </w:rPr>
        <w:t xml:space="preserve"> (שם) </w:t>
      </w:r>
      <w:proofErr w:type="spellStart"/>
      <w:r w:rsidR="0081611B" w:rsidRPr="0081611B">
        <w:rPr>
          <w:rFonts w:asciiTheme="majorBidi" w:hAnsiTheme="majorBidi" w:cstheme="majorBidi"/>
          <w:sz w:val="28"/>
          <w:szCs w:val="28"/>
          <w:rtl/>
        </w:rPr>
        <w:t>השבלי</w:t>
      </w:r>
      <w:proofErr w:type="spellEnd"/>
      <w:r w:rsidR="0081611B" w:rsidRPr="0081611B">
        <w:rPr>
          <w:rFonts w:asciiTheme="majorBidi" w:hAnsiTheme="majorBidi" w:cstheme="majorBidi"/>
          <w:sz w:val="28"/>
          <w:szCs w:val="28"/>
          <w:rtl/>
        </w:rPr>
        <w:t xml:space="preserve"> הלקט</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בשם בעל הדברות</w:t>
      </w:r>
      <w:r>
        <w:rPr>
          <w:rFonts w:asciiTheme="majorBidi" w:hAnsiTheme="majorBidi" w:cstheme="majorBidi"/>
          <w:sz w:val="28"/>
          <w:szCs w:val="28"/>
          <w:rtl/>
        </w:rPr>
        <w:t xml:space="preserve"> ו</w:t>
      </w:r>
      <w:r>
        <w:rPr>
          <w:rFonts w:asciiTheme="majorBidi" w:hAnsiTheme="majorBidi" w:cstheme="majorBidi" w:hint="cs"/>
          <w:sz w:val="28"/>
          <w:szCs w:val="28"/>
          <w:rtl/>
        </w:rPr>
        <w:t>אף</w:t>
      </w:r>
      <w:r w:rsidR="0081611B" w:rsidRPr="0081611B">
        <w:rPr>
          <w:rFonts w:asciiTheme="majorBidi" w:hAnsiTheme="majorBidi" w:cstheme="majorBidi"/>
          <w:sz w:val="28"/>
          <w:szCs w:val="28"/>
          <w:rtl/>
        </w:rPr>
        <w:t xml:space="preserve"> התניא רבתי</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הביא טעם זה.</w:t>
      </w:r>
    </w:p>
    <w:p w14:paraId="4338A2DE" w14:textId="77777777" w:rsidR="0081611B" w:rsidRPr="0081611B" w:rsidRDefault="0081611B" w:rsidP="005A0FB3">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והקשה </w:t>
      </w:r>
      <w:proofErr w:type="spellStart"/>
      <w:r w:rsidRPr="0081611B">
        <w:rPr>
          <w:rFonts w:asciiTheme="majorBidi" w:hAnsiTheme="majorBidi" w:cstheme="majorBidi"/>
          <w:sz w:val="28"/>
          <w:szCs w:val="28"/>
          <w:rtl/>
        </w:rPr>
        <w:t>החו"י</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רלז</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והרי מילה היא כמו פדיון הבן שהיא מוטלת על האב ואין לביה"ד להתערב שלא מדעתו, והחילוק ביניהם הוא </w:t>
      </w:r>
      <w:r w:rsidR="005A0FB3">
        <w:rPr>
          <w:rFonts w:asciiTheme="majorBidi" w:hAnsiTheme="majorBidi" w:cstheme="majorBidi" w:hint="cs"/>
          <w:sz w:val="28"/>
          <w:szCs w:val="28"/>
          <w:rtl/>
        </w:rPr>
        <w:t xml:space="preserve">רק בזה </w:t>
      </w:r>
      <w:r w:rsidRPr="0081611B">
        <w:rPr>
          <w:rFonts w:asciiTheme="majorBidi" w:hAnsiTheme="majorBidi" w:cstheme="majorBidi"/>
          <w:sz w:val="28"/>
          <w:szCs w:val="28"/>
          <w:rtl/>
        </w:rPr>
        <w:t>שבמילה אם האב נמנע מלמול בי</w:t>
      </w:r>
      <w:r w:rsidR="005A0FB3">
        <w:rPr>
          <w:rFonts w:asciiTheme="majorBidi" w:hAnsiTheme="majorBidi" w:cstheme="majorBidi" w:hint="cs"/>
          <w:sz w:val="28"/>
          <w:szCs w:val="28"/>
          <w:rtl/>
        </w:rPr>
        <w:t>ת הדין</w:t>
      </w:r>
      <w:r w:rsidRPr="0081611B">
        <w:rPr>
          <w:rFonts w:asciiTheme="majorBidi" w:hAnsiTheme="majorBidi" w:cstheme="majorBidi"/>
          <w:sz w:val="28"/>
          <w:szCs w:val="28"/>
          <w:rtl/>
        </w:rPr>
        <w:t xml:space="preserve"> מתערבים ומלין, ואילו בפדיון הבן אין ביה"ד מתערבים ב</w:t>
      </w:r>
      <w:r w:rsidR="005A0FB3">
        <w:rPr>
          <w:rFonts w:asciiTheme="majorBidi" w:hAnsiTheme="majorBidi" w:cstheme="majorBidi" w:hint="cs"/>
          <w:sz w:val="28"/>
          <w:szCs w:val="28"/>
          <w:rtl/>
        </w:rPr>
        <w:t>שום</w:t>
      </w:r>
      <w:r w:rsidRPr="0081611B">
        <w:rPr>
          <w:rFonts w:asciiTheme="majorBidi" w:hAnsiTheme="majorBidi" w:cstheme="majorBidi"/>
          <w:sz w:val="28"/>
          <w:szCs w:val="28"/>
          <w:rtl/>
        </w:rPr>
        <w:t xml:space="preserve"> אופן.</w:t>
      </w:r>
    </w:p>
    <w:p w14:paraId="6ECD0094" w14:textId="77777777" w:rsidR="0081611B" w:rsidRPr="0081611B" w:rsidRDefault="0081611B" w:rsidP="005A0FB3">
      <w:pPr>
        <w:jc w:val="both"/>
        <w:rPr>
          <w:rFonts w:asciiTheme="majorBidi" w:hAnsiTheme="majorBidi" w:cstheme="majorBidi"/>
          <w:sz w:val="28"/>
          <w:szCs w:val="28"/>
          <w:rtl/>
        </w:rPr>
      </w:pPr>
      <w:r w:rsidRPr="0081611B">
        <w:rPr>
          <w:rFonts w:asciiTheme="majorBidi" w:hAnsiTheme="majorBidi" w:cstheme="majorBidi"/>
          <w:sz w:val="28"/>
          <w:szCs w:val="28"/>
          <w:rtl/>
        </w:rPr>
        <w:t>ותירץ בס' הברית</w:t>
      </w:r>
      <w:r w:rsidRPr="0081611B">
        <w:rPr>
          <w:rFonts w:asciiTheme="majorBidi" w:hAnsiTheme="majorBidi" w:cstheme="majorBidi"/>
          <w:rtl/>
        </w:rPr>
        <w:t xml:space="preserve"> (סימן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במקור וביאור הלכה סימן ח) </w:t>
      </w:r>
      <w:r w:rsidRPr="0081611B">
        <w:rPr>
          <w:rFonts w:asciiTheme="majorBidi" w:hAnsiTheme="majorBidi" w:cstheme="majorBidi"/>
          <w:sz w:val="28"/>
          <w:szCs w:val="28"/>
          <w:rtl/>
        </w:rPr>
        <w:t xml:space="preserve">שמ"מ </w:t>
      </w:r>
      <w:proofErr w:type="spellStart"/>
      <w:r w:rsidRPr="0081611B">
        <w:rPr>
          <w:rFonts w:asciiTheme="majorBidi" w:hAnsiTheme="majorBidi" w:cstheme="majorBidi"/>
          <w:sz w:val="28"/>
          <w:szCs w:val="28"/>
          <w:rtl/>
        </w:rPr>
        <w:t>מכיון</w:t>
      </w:r>
      <w:proofErr w:type="spellEnd"/>
      <w:r w:rsidRPr="0081611B">
        <w:rPr>
          <w:rFonts w:asciiTheme="majorBidi" w:hAnsiTheme="majorBidi" w:cstheme="majorBidi"/>
          <w:sz w:val="28"/>
          <w:szCs w:val="28"/>
          <w:rtl/>
        </w:rPr>
        <w:t xml:space="preserve"> ש</w:t>
      </w:r>
      <w:r w:rsidR="005A0FB3">
        <w:rPr>
          <w:rFonts w:asciiTheme="majorBidi" w:hAnsiTheme="majorBidi" w:cstheme="majorBidi" w:hint="cs"/>
          <w:sz w:val="28"/>
          <w:szCs w:val="28"/>
          <w:rtl/>
        </w:rPr>
        <w:t>באיזה צד יש</w:t>
      </w:r>
      <w:r w:rsidRPr="0081611B">
        <w:rPr>
          <w:rFonts w:asciiTheme="majorBidi" w:hAnsiTheme="majorBidi" w:cstheme="majorBidi"/>
          <w:sz w:val="28"/>
          <w:szCs w:val="28"/>
          <w:rtl/>
        </w:rPr>
        <w:t xml:space="preserve"> לבי"ד</w:t>
      </w:r>
      <w:r w:rsidR="005A0FB3">
        <w:rPr>
          <w:rFonts w:asciiTheme="majorBidi" w:hAnsiTheme="majorBidi" w:cstheme="majorBidi" w:hint="cs"/>
          <w:sz w:val="28"/>
          <w:szCs w:val="28"/>
          <w:rtl/>
        </w:rPr>
        <w:t xml:space="preserve"> </w:t>
      </w:r>
      <w:r w:rsidRPr="0081611B">
        <w:rPr>
          <w:rFonts w:asciiTheme="majorBidi" w:hAnsiTheme="majorBidi" w:cstheme="majorBidi"/>
          <w:sz w:val="28"/>
          <w:szCs w:val="28"/>
          <w:rtl/>
        </w:rPr>
        <w:t xml:space="preserve">למול </w:t>
      </w:r>
      <w:r w:rsidR="005A0FB3">
        <w:rPr>
          <w:rFonts w:asciiTheme="majorBidi" w:hAnsiTheme="majorBidi" w:cstheme="majorBidi" w:hint="cs"/>
          <w:sz w:val="28"/>
          <w:szCs w:val="28"/>
          <w:rtl/>
        </w:rPr>
        <w:t xml:space="preserve">לכך </w:t>
      </w:r>
      <w:r w:rsidRPr="0081611B">
        <w:rPr>
          <w:rFonts w:asciiTheme="majorBidi" w:hAnsiTheme="majorBidi" w:cstheme="majorBidi"/>
          <w:sz w:val="28"/>
          <w:szCs w:val="28"/>
          <w:rtl/>
        </w:rPr>
        <w:t xml:space="preserve">אין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w:t>
      </w:r>
      <w:r w:rsidR="005A0FB3">
        <w:rPr>
          <w:rFonts w:asciiTheme="majorBidi" w:hAnsiTheme="majorBidi" w:cstheme="majorBidi" w:hint="cs"/>
          <w:sz w:val="28"/>
          <w:szCs w:val="28"/>
          <w:rtl/>
        </w:rPr>
        <w:t>נחשבת ל</w:t>
      </w:r>
      <w:r w:rsidRPr="0081611B">
        <w:rPr>
          <w:rFonts w:asciiTheme="majorBidi" w:hAnsiTheme="majorBidi" w:cstheme="majorBidi"/>
          <w:sz w:val="28"/>
          <w:szCs w:val="28"/>
          <w:rtl/>
        </w:rPr>
        <w:t xml:space="preserve">פרטית על האב.   </w:t>
      </w:r>
      <w:proofErr w:type="spellStart"/>
      <w:r w:rsidRPr="0081611B">
        <w:rPr>
          <w:rFonts w:asciiTheme="majorBidi" w:hAnsiTheme="majorBidi" w:cstheme="majorBidi"/>
          <w:sz w:val="28"/>
          <w:szCs w:val="28"/>
          <w:rtl/>
        </w:rPr>
        <w:t>ומהגר"א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לה) </w:t>
      </w:r>
      <w:r w:rsidRPr="0081611B">
        <w:rPr>
          <w:rFonts w:asciiTheme="majorBidi" w:hAnsiTheme="majorBidi" w:cstheme="majorBidi"/>
          <w:sz w:val="28"/>
          <w:szCs w:val="28"/>
          <w:rtl/>
        </w:rPr>
        <w:t>נר' דחי</w:t>
      </w:r>
      <w:r w:rsidR="005A0FB3">
        <w:rPr>
          <w:rFonts w:asciiTheme="majorBidi" w:hAnsiTheme="majorBidi" w:cstheme="majorBidi" w:hint="cs"/>
          <w:sz w:val="28"/>
          <w:szCs w:val="28"/>
          <w:rtl/>
        </w:rPr>
        <w:t>י</w:t>
      </w:r>
      <w:r w:rsidRPr="0081611B">
        <w:rPr>
          <w:rFonts w:asciiTheme="majorBidi" w:hAnsiTheme="majorBidi" w:cstheme="majorBidi"/>
          <w:sz w:val="28"/>
          <w:szCs w:val="28"/>
          <w:rtl/>
        </w:rPr>
        <w:t>ה לביאור זה</w:t>
      </w:r>
      <w:r w:rsidR="005A0FB3">
        <w:rPr>
          <w:rFonts w:asciiTheme="majorBidi" w:hAnsiTheme="majorBidi" w:cstheme="majorBidi" w:hint="cs"/>
          <w:sz w:val="28"/>
          <w:szCs w:val="28"/>
          <w:rtl/>
        </w:rPr>
        <w:t>,</w:t>
      </w:r>
      <w:r w:rsidRPr="0081611B">
        <w:rPr>
          <w:rFonts w:asciiTheme="majorBidi" w:hAnsiTheme="majorBidi" w:cstheme="majorBidi"/>
          <w:sz w:val="28"/>
          <w:szCs w:val="28"/>
          <w:rtl/>
        </w:rPr>
        <w:t xml:space="preserve"> ש</w:t>
      </w:r>
      <w:r w:rsidR="005A0FB3">
        <w:rPr>
          <w:rFonts w:asciiTheme="majorBidi" w:hAnsiTheme="majorBidi" w:cstheme="majorBidi" w:hint="cs"/>
          <w:sz w:val="28"/>
          <w:szCs w:val="28"/>
          <w:rtl/>
        </w:rPr>
        <w:t>למרות</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שהמצוה</w:t>
      </w:r>
      <w:proofErr w:type="spellEnd"/>
      <w:r w:rsidRPr="0081611B">
        <w:rPr>
          <w:rFonts w:asciiTheme="majorBidi" w:hAnsiTheme="majorBidi" w:cstheme="majorBidi"/>
          <w:sz w:val="28"/>
          <w:szCs w:val="28"/>
          <w:rtl/>
        </w:rPr>
        <w:t xml:space="preserve"> מוטלת על </w:t>
      </w:r>
      <w:r w:rsidR="005A0FB3">
        <w:rPr>
          <w:rFonts w:asciiTheme="majorBidi" w:hAnsiTheme="majorBidi" w:cstheme="majorBidi" w:hint="cs"/>
          <w:sz w:val="28"/>
          <w:szCs w:val="28"/>
          <w:rtl/>
        </w:rPr>
        <w:t>ביה"ד ועל כל</w:t>
      </w:r>
      <w:r w:rsidRPr="0081611B">
        <w:rPr>
          <w:rFonts w:asciiTheme="majorBidi" w:hAnsiTheme="majorBidi" w:cstheme="majorBidi"/>
          <w:sz w:val="28"/>
          <w:szCs w:val="28"/>
          <w:rtl/>
        </w:rPr>
        <w:t xml:space="preserve"> ישראל, מ"מ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מוטלת במיוחד על האב, </w:t>
      </w:r>
      <w:proofErr w:type="spellStart"/>
      <w:r w:rsidRPr="0081611B">
        <w:rPr>
          <w:rFonts w:asciiTheme="majorBidi" w:hAnsiTheme="majorBidi" w:cstheme="majorBidi"/>
          <w:sz w:val="28"/>
          <w:szCs w:val="28"/>
          <w:rtl/>
        </w:rPr>
        <w:t>וכ"נ</w:t>
      </w:r>
      <w:proofErr w:type="spellEnd"/>
      <w:r w:rsidRPr="0081611B">
        <w:rPr>
          <w:rFonts w:asciiTheme="majorBidi" w:hAnsiTheme="majorBidi" w:cstheme="majorBidi"/>
          <w:sz w:val="28"/>
          <w:szCs w:val="28"/>
          <w:rtl/>
        </w:rPr>
        <w:t xml:space="preserve"> מדעות ב – ג.</w:t>
      </w:r>
    </w:p>
    <w:p w14:paraId="499C2294" w14:textId="77777777" w:rsidR="0081611B" w:rsidRPr="0081611B" w:rsidRDefault="0081611B" w:rsidP="005A0FB3">
      <w:pPr>
        <w:jc w:val="both"/>
        <w:rPr>
          <w:rFonts w:asciiTheme="majorBidi" w:hAnsiTheme="majorBidi" w:cstheme="majorBidi"/>
          <w:sz w:val="28"/>
          <w:szCs w:val="28"/>
          <w:rtl/>
        </w:rPr>
      </w:pPr>
      <w:r w:rsidRPr="0081611B">
        <w:rPr>
          <w:rFonts w:asciiTheme="majorBidi" w:hAnsiTheme="majorBidi" w:cstheme="majorBidi"/>
          <w:sz w:val="28"/>
          <w:szCs w:val="28"/>
          <w:rtl/>
        </w:rPr>
        <w:t>ובס' מנחת יחיד</w:t>
      </w:r>
      <w:r w:rsidRPr="0081611B">
        <w:rPr>
          <w:rFonts w:asciiTheme="majorBidi" w:hAnsiTheme="majorBidi" w:cstheme="majorBidi"/>
          <w:rtl/>
        </w:rPr>
        <w:t xml:space="preserve"> (סוף מצוה ב, עמ' </w:t>
      </w:r>
      <w:proofErr w:type="spellStart"/>
      <w:r w:rsidRPr="0081611B">
        <w:rPr>
          <w:rFonts w:asciiTheme="majorBidi" w:hAnsiTheme="majorBidi" w:cstheme="majorBidi"/>
          <w:rtl/>
        </w:rPr>
        <w:t>כא</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תירץ </w:t>
      </w:r>
      <w:proofErr w:type="spellStart"/>
      <w:r w:rsidRPr="0081611B">
        <w:rPr>
          <w:rFonts w:asciiTheme="majorBidi" w:hAnsiTheme="majorBidi" w:cstheme="majorBidi"/>
          <w:sz w:val="28"/>
          <w:szCs w:val="28"/>
          <w:rtl/>
        </w:rPr>
        <w:t>דהרשב"א</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ס"ל</w:t>
      </w:r>
      <w:proofErr w:type="spellEnd"/>
      <w:r w:rsidRPr="0081611B">
        <w:rPr>
          <w:rFonts w:asciiTheme="majorBidi" w:hAnsiTheme="majorBidi" w:cstheme="majorBidi"/>
          <w:sz w:val="28"/>
          <w:szCs w:val="28"/>
          <w:rtl/>
        </w:rPr>
        <w:t xml:space="preserve"> שחיוב האב הוא רק ההכנה למצוות המילה, אך אין לו חיוב לעשיית עצם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ע"ש.</w:t>
      </w:r>
      <w:r w:rsidR="005A0FB3">
        <w:rPr>
          <w:rFonts w:asciiTheme="majorBidi" w:hAnsiTheme="majorBidi" w:cstheme="majorBidi" w:hint="cs"/>
          <w:sz w:val="28"/>
          <w:szCs w:val="28"/>
          <w:rtl/>
        </w:rPr>
        <w:t xml:space="preserve">   </w:t>
      </w:r>
      <w:r w:rsidRPr="0081611B">
        <w:rPr>
          <w:rFonts w:asciiTheme="majorBidi" w:hAnsiTheme="majorBidi" w:cstheme="majorBidi"/>
          <w:sz w:val="28"/>
          <w:szCs w:val="28"/>
          <w:rtl/>
        </w:rPr>
        <w:lastRenderedPageBreak/>
        <w:t xml:space="preserve">אמנם כבר דחה את דבריו </w:t>
      </w:r>
      <w:proofErr w:type="spellStart"/>
      <w:r w:rsidRPr="0081611B">
        <w:rPr>
          <w:rFonts w:asciiTheme="majorBidi" w:hAnsiTheme="majorBidi" w:cstheme="majorBidi"/>
          <w:sz w:val="28"/>
          <w:szCs w:val="28"/>
          <w:rtl/>
        </w:rPr>
        <w:t>המשנ"ה</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חי"ט</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קצד</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שמבואר </w:t>
      </w:r>
      <w:proofErr w:type="spellStart"/>
      <w:r w:rsidRPr="0081611B">
        <w:rPr>
          <w:rFonts w:asciiTheme="majorBidi" w:hAnsiTheme="majorBidi" w:cstheme="majorBidi"/>
          <w:sz w:val="28"/>
          <w:szCs w:val="28"/>
          <w:rtl/>
        </w:rPr>
        <w:t>בשו"ת</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הרשב"א</w:t>
      </w:r>
      <w:proofErr w:type="spellEnd"/>
      <w:r w:rsidRPr="0081611B">
        <w:rPr>
          <w:rFonts w:asciiTheme="majorBidi" w:hAnsiTheme="majorBidi" w:cstheme="majorBidi"/>
          <w:rtl/>
        </w:rPr>
        <w:t xml:space="preserve"> (ח"א סימן תעב) </w:t>
      </w:r>
      <w:r w:rsidRPr="0081611B">
        <w:rPr>
          <w:rFonts w:asciiTheme="majorBidi" w:hAnsiTheme="majorBidi" w:cstheme="majorBidi"/>
          <w:sz w:val="28"/>
          <w:szCs w:val="28"/>
          <w:rtl/>
        </w:rPr>
        <w:t xml:space="preserve">שיש על האב חיוב מיוחד למול את בנו, ולא רק להכין את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w:t>
      </w:r>
    </w:p>
    <w:p w14:paraId="05E76880" w14:textId="77777777" w:rsidR="0081611B" w:rsidRPr="0081611B" w:rsidRDefault="0081611B" w:rsidP="0081611B">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והמשנ"ה</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 xml:space="preserve">תירץ </w:t>
      </w:r>
      <w:proofErr w:type="spellStart"/>
      <w:r w:rsidRPr="0081611B">
        <w:rPr>
          <w:rFonts w:asciiTheme="majorBidi" w:hAnsiTheme="majorBidi" w:cstheme="majorBidi"/>
          <w:sz w:val="28"/>
          <w:szCs w:val="28"/>
          <w:rtl/>
        </w:rPr>
        <w:t>דס"ל</w:t>
      </w:r>
      <w:proofErr w:type="spellEnd"/>
      <w:r w:rsidRPr="0081611B">
        <w:rPr>
          <w:rFonts w:asciiTheme="majorBidi" w:hAnsiTheme="majorBidi" w:cstheme="majorBidi"/>
          <w:sz w:val="28"/>
          <w:szCs w:val="28"/>
          <w:rtl/>
        </w:rPr>
        <w:t xml:space="preserve"> לעיטור </w:t>
      </w:r>
      <w:proofErr w:type="spellStart"/>
      <w:r w:rsidRPr="0081611B">
        <w:rPr>
          <w:rFonts w:asciiTheme="majorBidi" w:hAnsiTheme="majorBidi" w:cstheme="majorBidi"/>
          <w:sz w:val="28"/>
          <w:szCs w:val="28"/>
          <w:rtl/>
        </w:rPr>
        <w:t>ולרשב"א</w:t>
      </w:r>
      <w:proofErr w:type="spellEnd"/>
      <w:r w:rsidRPr="0081611B">
        <w:rPr>
          <w:rFonts w:asciiTheme="majorBidi" w:hAnsiTheme="majorBidi" w:cstheme="majorBidi"/>
          <w:sz w:val="28"/>
          <w:szCs w:val="28"/>
          <w:rtl/>
        </w:rPr>
        <w:t xml:space="preserve"> שלאבי הבן יש רק דין קדימה במילת בנו, אך מ"מ באותו זמן שהאב חייב למול את בנו </w:t>
      </w:r>
      <w:proofErr w:type="spellStart"/>
      <w:r w:rsidRPr="0081611B">
        <w:rPr>
          <w:rFonts w:asciiTheme="majorBidi" w:hAnsiTheme="majorBidi" w:cstheme="majorBidi"/>
          <w:sz w:val="28"/>
          <w:szCs w:val="28"/>
          <w:rtl/>
        </w:rPr>
        <w:t>הבי"ד</w:t>
      </w:r>
      <w:proofErr w:type="spellEnd"/>
      <w:r w:rsidRPr="0081611B">
        <w:rPr>
          <w:rFonts w:asciiTheme="majorBidi" w:hAnsiTheme="majorBidi" w:cstheme="majorBidi"/>
          <w:sz w:val="28"/>
          <w:szCs w:val="28"/>
          <w:rtl/>
        </w:rPr>
        <w:t xml:space="preserve"> ג"כ </w:t>
      </w:r>
      <w:proofErr w:type="spellStart"/>
      <w:r w:rsidRPr="0081611B">
        <w:rPr>
          <w:rFonts w:asciiTheme="majorBidi" w:hAnsiTheme="majorBidi" w:cstheme="majorBidi"/>
          <w:sz w:val="28"/>
          <w:szCs w:val="28"/>
          <w:rtl/>
        </w:rPr>
        <w:t>מחוייב</w:t>
      </w:r>
      <w:r w:rsidR="005A0FB3">
        <w:rPr>
          <w:rFonts w:asciiTheme="majorBidi" w:hAnsiTheme="majorBidi" w:cstheme="majorBidi" w:hint="cs"/>
          <w:sz w:val="28"/>
          <w:szCs w:val="28"/>
          <w:rtl/>
        </w:rPr>
        <w:t>ין</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למולו</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ומכיון</w:t>
      </w:r>
      <w:proofErr w:type="spellEnd"/>
      <w:r w:rsidRPr="0081611B">
        <w:rPr>
          <w:rFonts w:asciiTheme="majorBidi" w:hAnsiTheme="majorBidi" w:cstheme="majorBidi"/>
          <w:sz w:val="28"/>
          <w:szCs w:val="28"/>
          <w:rtl/>
        </w:rPr>
        <w:t xml:space="preserve"> שבאותו זמן יש חיוב לשניהם לכך אין כאן שהחיינו.</w:t>
      </w:r>
    </w:p>
    <w:p w14:paraId="19A0BD16" w14:textId="77777777" w:rsidR="0081611B" w:rsidRPr="0081611B" w:rsidRDefault="0081611B" w:rsidP="0081611B">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ולעד"ן</w:t>
      </w:r>
      <w:proofErr w:type="spellEnd"/>
      <w:r w:rsidRPr="0081611B">
        <w:rPr>
          <w:rFonts w:asciiTheme="majorBidi" w:hAnsiTheme="majorBidi" w:cstheme="majorBidi"/>
          <w:sz w:val="28"/>
          <w:szCs w:val="28"/>
          <w:rtl/>
        </w:rPr>
        <w:t xml:space="preserve"> שיש לתרץ בפשיטות שדעת העיטור </w:t>
      </w:r>
      <w:proofErr w:type="spellStart"/>
      <w:r w:rsidRPr="0081611B">
        <w:rPr>
          <w:rFonts w:asciiTheme="majorBidi" w:hAnsiTheme="majorBidi" w:cstheme="majorBidi"/>
          <w:sz w:val="28"/>
          <w:szCs w:val="28"/>
          <w:rtl/>
        </w:rPr>
        <w:t>ודעימיה</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שהמצוה</w:t>
      </w:r>
      <w:proofErr w:type="spellEnd"/>
      <w:r w:rsidRPr="0081611B">
        <w:rPr>
          <w:rFonts w:asciiTheme="majorBidi" w:hAnsiTheme="majorBidi" w:cstheme="majorBidi"/>
          <w:sz w:val="28"/>
          <w:szCs w:val="28"/>
          <w:rtl/>
        </w:rPr>
        <w:t xml:space="preserve"> היא המילה עצמה ולאבא יש רק מעלה מיוחדת </w:t>
      </w:r>
      <w:proofErr w:type="spellStart"/>
      <w:r w:rsidRPr="0081611B">
        <w:rPr>
          <w:rFonts w:asciiTheme="majorBidi" w:hAnsiTheme="majorBidi" w:cstheme="majorBidi"/>
          <w:sz w:val="28"/>
          <w:szCs w:val="28"/>
          <w:rtl/>
        </w:rPr>
        <w:t>למצוה</w:t>
      </w:r>
      <w:proofErr w:type="spellEnd"/>
      <w:r w:rsidRPr="0081611B">
        <w:rPr>
          <w:rFonts w:asciiTheme="majorBidi" w:hAnsiTheme="majorBidi" w:cstheme="majorBidi"/>
          <w:sz w:val="28"/>
          <w:szCs w:val="28"/>
          <w:rtl/>
        </w:rPr>
        <w:t xml:space="preserve"> מן המובחר, </w:t>
      </w:r>
      <w:proofErr w:type="spellStart"/>
      <w:r w:rsidRPr="0081611B">
        <w:rPr>
          <w:rFonts w:asciiTheme="majorBidi" w:hAnsiTheme="majorBidi" w:cstheme="majorBidi"/>
          <w:sz w:val="28"/>
          <w:szCs w:val="28"/>
          <w:rtl/>
        </w:rPr>
        <w:t>והיכא</w:t>
      </w:r>
      <w:proofErr w:type="spellEnd"/>
      <w:r w:rsidRPr="0081611B">
        <w:rPr>
          <w:rFonts w:asciiTheme="majorBidi" w:hAnsiTheme="majorBidi" w:cstheme="majorBidi"/>
          <w:sz w:val="28"/>
          <w:szCs w:val="28"/>
          <w:rtl/>
        </w:rPr>
        <w:t xml:space="preserve"> שלא שייך לברך שהחיינו על עיקר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אין לברך ג"כ על קיום מצוה מן המובחר</w:t>
      </w:r>
      <w:r w:rsidRPr="0081611B">
        <w:rPr>
          <w:rStyle w:val="a5"/>
          <w:rFonts w:asciiTheme="majorBidi" w:hAnsiTheme="majorBidi" w:cstheme="majorBidi"/>
          <w:sz w:val="28"/>
          <w:szCs w:val="28"/>
          <w:rtl/>
        </w:rPr>
        <w:footnoteReference w:id="142"/>
      </w:r>
      <w:r w:rsidRPr="0081611B">
        <w:rPr>
          <w:rFonts w:asciiTheme="majorBidi" w:hAnsiTheme="majorBidi" w:cstheme="majorBidi"/>
          <w:sz w:val="28"/>
          <w:szCs w:val="28"/>
          <w:rtl/>
        </w:rPr>
        <w:t>. ו</w:t>
      </w:r>
      <w:r w:rsidR="005A0FB3">
        <w:rPr>
          <w:rFonts w:asciiTheme="majorBidi" w:hAnsiTheme="majorBidi" w:cstheme="majorBidi" w:hint="cs"/>
          <w:sz w:val="28"/>
          <w:szCs w:val="28"/>
          <w:rtl/>
        </w:rPr>
        <w:t>נר' ש</w:t>
      </w:r>
      <w:r w:rsidRPr="0081611B">
        <w:rPr>
          <w:rFonts w:asciiTheme="majorBidi" w:hAnsiTheme="majorBidi" w:cstheme="majorBidi"/>
          <w:sz w:val="28"/>
          <w:szCs w:val="28"/>
          <w:rtl/>
        </w:rPr>
        <w:t xml:space="preserve">עדיף טפי לתרץ כן, </w:t>
      </w:r>
      <w:r w:rsidR="005A0FB3">
        <w:rPr>
          <w:rFonts w:asciiTheme="majorBidi" w:hAnsiTheme="majorBidi" w:cstheme="majorBidi" w:hint="cs"/>
          <w:sz w:val="28"/>
          <w:szCs w:val="28"/>
          <w:rtl/>
        </w:rPr>
        <w:t xml:space="preserve">כדי </w:t>
      </w:r>
      <w:r w:rsidRPr="0081611B">
        <w:rPr>
          <w:rFonts w:asciiTheme="majorBidi" w:hAnsiTheme="majorBidi" w:cstheme="majorBidi"/>
          <w:sz w:val="28"/>
          <w:szCs w:val="28"/>
          <w:rtl/>
        </w:rPr>
        <w:t xml:space="preserve">שלא </w:t>
      </w:r>
      <w:proofErr w:type="spellStart"/>
      <w:r w:rsidRPr="0081611B">
        <w:rPr>
          <w:rFonts w:asciiTheme="majorBidi" w:hAnsiTheme="majorBidi" w:cstheme="majorBidi"/>
          <w:sz w:val="28"/>
          <w:szCs w:val="28"/>
          <w:rtl/>
        </w:rPr>
        <w:t>לאפושי</w:t>
      </w:r>
      <w:proofErr w:type="spellEnd"/>
      <w:r w:rsidRPr="0081611B">
        <w:rPr>
          <w:rFonts w:asciiTheme="majorBidi" w:hAnsiTheme="majorBidi" w:cstheme="majorBidi"/>
          <w:sz w:val="28"/>
          <w:szCs w:val="28"/>
          <w:rtl/>
        </w:rPr>
        <w:t xml:space="preserve"> בפלוגתא בין העיטור </w:t>
      </w:r>
      <w:proofErr w:type="spellStart"/>
      <w:r w:rsidRPr="0081611B">
        <w:rPr>
          <w:rFonts w:asciiTheme="majorBidi" w:hAnsiTheme="majorBidi" w:cstheme="majorBidi"/>
          <w:sz w:val="28"/>
          <w:szCs w:val="28"/>
          <w:rtl/>
        </w:rPr>
        <w:t>ודעימיה</w:t>
      </w:r>
      <w:proofErr w:type="spellEnd"/>
      <w:r w:rsidRPr="0081611B">
        <w:rPr>
          <w:rFonts w:asciiTheme="majorBidi" w:hAnsiTheme="majorBidi" w:cstheme="majorBidi"/>
          <w:sz w:val="28"/>
          <w:szCs w:val="28"/>
          <w:rtl/>
        </w:rPr>
        <w:t xml:space="preserve"> לבין </w:t>
      </w:r>
      <w:proofErr w:type="spellStart"/>
      <w:r w:rsidRPr="0081611B">
        <w:rPr>
          <w:rFonts w:asciiTheme="majorBidi" w:hAnsiTheme="majorBidi" w:cstheme="majorBidi"/>
          <w:sz w:val="28"/>
          <w:szCs w:val="28"/>
          <w:rtl/>
        </w:rPr>
        <w:t>הראבי"ה</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ודעימיה</w:t>
      </w:r>
      <w:proofErr w:type="spellEnd"/>
      <w:r w:rsidRPr="0081611B">
        <w:rPr>
          <w:rFonts w:asciiTheme="majorBidi" w:hAnsiTheme="majorBidi" w:cstheme="majorBidi"/>
          <w:sz w:val="28"/>
          <w:szCs w:val="28"/>
          <w:rtl/>
        </w:rPr>
        <w:t>.</w:t>
      </w:r>
    </w:p>
    <w:p w14:paraId="4682AC84" w14:textId="77777777" w:rsidR="0081611B" w:rsidRPr="0081611B" w:rsidRDefault="005A0FB3" w:rsidP="005A0FB3">
      <w:pPr>
        <w:jc w:val="both"/>
        <w:rPr>
          <w:rFonts w:asciiTheme="majorBidi" w:hAnsiTheme="majorBidi" w:cstheme="majorBidi"/>
          <w:sz w:val="28"/>
          <w:szCs w:val="28"/>
          <w:rtl/>
        </w:rPr>
      </w:pPr>
      <w:r w:rsidRPr="005A0FB3">
        <w:rPr>
          <w:rFonts w:asciiTheme="majorBidi" w:hAnsiTheme="majorBidi" w:cstheme="majorBidi" w:hint="cs"/>
          <w:b/>
          <w:bCs/>
          <w:sz w:val="28"/>
          <w:szCs w:val="28"/>
          <w:rtl/>
        </w:rPr>
        <w:t>טעם ה,</w:t>
      </w:r>
      <w:r>
        <w:rPr>
          <w:rFonts w:asciiTheme="majorBidi" w:hAnsiTheme="majorBidi" w:cstheme="majorBidi" w:hint="cs"/>
          <w:sz w:val="28"/>
          <w:szCs w:val="28"/>
          <w:rtl/>
        </w:rPr>
        <w:t xml:space="preserve"> </w:t>
      </w:r>
      <w:proofErr w:type="spellStart"/>
      <w:r w:rsidR="0081611B" w:rsidRPr="0081611B">
        <w:rPr>
          <w:rFonts w:asciiTheme="majorBidi" w:hAnsiTheme="majorBidi" w:cstheme="majorBidi"/>
          <w:sz w:val="28"/>
          <w:szCs w:val="28"/>
          <w:rtl/>
        </w:rPr>
        <w:t>הר"ן</w:t>
      </w:r>
      <w:proofErr w:type="spellEnd"/>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כתב שאין מברכים שהחיינו בברית המילה משום שמצוות מילה אינה תלויה בזמן ל' יום, אלא רק בח' יום. והרוקח</w:t>
      </w:r>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 xml:space="preserve">, </w:t>
      </w:r>
      <w:proofErr w:type="spellStart"/>
      <w:r w:rsidR="0081611B" w:rsidRPr="0081611B">
        <w:rPr>
          <w:rFonts w:asciiTheme="majorBidi" w:hAnsiTheme="majorBidi" w:cstheme="majorBidi"/>
          <w:sz w:val="28"/>
          <w:szCs w:val="28"/>
          <w:rtl/>
        </w:rPr>
        <w:t>השבלי</w:t>
      </w:r>
      <w:proofErr w:type="spellEnd"/>
      <w:r w:rsidR="0081611B" w:rsidRPr="0081611B">
        <w:rPr>
          <w:rFonts w:asciiTheme="majorBidi" w:hAnsiTheme="majorBidi" w:cstheme="majorBidi"/>
          <w:sz w:val="28"/>
          <w:szCs w:val="28"/>
          <w:rtl/>
        </w:rPr>
        <w:t xml:space="preserve"> הלקט</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והתניא רבתי</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הביאו את הטעם הזה.</w:t>
      </w:r>
      <w:r>
        <w:rPr>
          <w:rFonts w:asciiTheme="majorBidi" w:hAnsiTheme="majorBidi" w:cstheme="majorBidi" w:hint="cs"/>
          <w:sz w:val="28"/>
          <w:szCs w:val="28"/>
          <w:rtl/>
        </w:rPr>
        <w:t xml:space="preserve"> אלא שיש להסתפק מהי כוונתם.</w:t>
      </w:r>
    </w:p>
    <w:p w14:paraId="1E210E49" w14:textId="77777777" w:rsidR="0081611B" w:rsidRPr="0081611B" w:rsidRDefault="005A0FB3" w:rsidP="0081611B">
      <w:pPr>
        <w:jc w:val="both"/>
        <w:rPr>
          <w:rFonts w:asciiTheme="majorBidi" w:hAnsiTheme="majorBidi" w:cstheme="majorBidi"/>
          <w:sz w:val="28"/>
          <w:szCs w:val="28"/>
          <w:rtl/>
        </w:rPr>
      </w:pPr>
      <w:r>
        <w:rPr>
          <w:rFonts w:asciiTheme="majorBidi" w:hAnsiTheme="majorBidi" w:cstheme="majorBidi" w:hint="cs"/>
          <w:sz w:val="28"/>
          <w:szCs w:val="28"/>
          <w:rtl/>
        </w:rPr>
        <w:t>ה</w:t>
      </w:r>
      <w:r w:rsidR="0081611B" w:rsidRPr="0081611B">
        <w:rPr>
          <w:rFonts w:asciiTheme="majorBidi" w:hAnsiTheme="majorBidi" w:cstheme="majorBidi"/>
          <w:sz w:val="28"/>
          <w:szCs w:val="28"/>
          <w:rtl/>
        </w:rPr>
        <w:t>בניין ציון</w:t>
      </w:r>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 xml:space="preserve">ביאר שתקנו </w:t>
      </w:r>
      <w:r>
        <w:rPr>
          <w:rFonts w:asciiTheme="majorBidi" w:hAnsiTheme="majorBidi" w:cstheme="majorBidi" w:hint="cs"/>
          <w:sz w:val="28"/>
          <w:szCs w:val="28"/>
          <w:rtl/>
        </w:rPr>
        <w:t xml:space="preserve">ברכת </w:t>
      </w:r>
      <w:r w:rsidR="0081611B" w:rsidRPr="0081611B">
        <w:rPr>
          <w:rFonts w:asciiTheme="majorBidi" w:hAnsiTheme="majorBidi" w:cstheme="majorBidi"/>
          <w:sz w:val="28"/>
          <w:szCs w:val="28"/>
          <w:rtl/>
        </w:rPr>
        <w:t xml:space="preserve">שהחיינו רק אם היה חשש </w:t>
      </w:r>
      <w:r>
        <w:rPr>
          <w:rFonts w:asciiTheme="majorBidi" w:hAnsiTheme="majorBidi" w:cstheme="majorBidi" w:hint="cs"/>
          <w:sz w:val="28"/>
          <w:szCs w:val="28"/>
          <w:rtl/>
        </w:rPr>
        <w:t>ל</w:t>
      </w:r>
      <w:r w:rsidR="0081611B" w:rsidRPr="0081611B">
        <w:rPr>
          <w:rFonts w:asciiTheme="majorBidi" w:hAnsiTheme="majorBidi" w:cstheme="majorBidi"/>
          <w:sz w:val="28"/>
          <w:szCs w:val="28"/>
          <w:rtl/>
        </w:rPr>
        <w:t>מיתה, וזה שייך דווקא בל' יום</w:t>
      </w:r>
      <w:r>
        <w:rPr>
          <w:rFonts w:asciiTheme="majorBidi" w:hAnsiTheme="majorBidi" w:cstheme="majorBidi" w:hint="cs"/>
          <w:sz w:val="28"/>
          <w:szCs w:val="28"/>
          <w:rtl/>
        </w:rPr>
        <w:t>,</w:t>
      </w:r>
      <w:r w:rsidR="0081611B" w:rsidRPr="0081611B">
        <w:rPr>
          <w:rFonts w:asciiTheme="majorBidi" w:hAnsiTheme="majorBidi" w:cstheme="majorBidi"/>
          <w:sz w:val="28"/>
          <w:szCs w:val="28"/>
          <w:rtl/>
        </w:rPr>
        <w:t xml:space="preserve"> </w:t>
      </w:r>
      <w:r>
        <w:rPr>
          <w:rFonts w:asciiTheme="majorBidi" w:hAnsiTheme="majorBidi" w:cstheme="majorBidi" w:hint="cs"/>
          <w:sz w:val="28"/>
          <w:szCs w:val="28"/>
          <w:rtl/>
        </w:rPr>
        <w:t>ו</w:t>
      </w:r>
      <w:r w:rsidR="0081611B" w:rsidRPr="0081611B">
        <w:rPr>
          <w:rFonts w:asciiTheme="majorBidi" w:hAnsiTheme="majorBidi" w:cstheme="majorBidi"/>
          <w:sz w:val="28"/>
          <w:szCs w:val="28"/>
          <w:rtl/>
        </w:rPr>
        <w:t xml:space="preserve">כמו הרואה את </w:t>
      </w:r>
      <w:proofErr w:type="spellStart"/>
      <w:r w:rsidR="0081611B" w:rsidRPr="0081611B">
        <w:rPr>
          <w:rFonts w:asciiTheme="majorBidi" w:hAnsiTheme="majorBidi" w:cstheme="majorBidi"/>
          <w:sz w:val="28"/>
          <w:szCs w:val="28"/>
          <w:rtl/>
        </w:rPr>
        <w:t>חבירו</w:t>
      </w:r>
      <w:proofErr w:type="spellEnd"/>
      <w:r w:rsidR="0081611B" w:rsidRPr="0081611B">
        <w:rPr>
          <w:rFonts w:asciiTheme="majorBidi" w:hAnsiTheme="majorBidi" w:cstheme="majorBidi"/>
          <w:sz w:val="28"/>
          <w:szCs w:val="28"/>
          <w:rtl/>
        </w:rPr>
        <w:t xml:space="preserve"> אחר ל' יום שמברך שהחיינו</w:t>
      </w:r>
      <w:r>
        <w:rPr>
          <w:rFonts w:asciiTheme="majorBidi" w:hAnsiTheme="majorBidi" w:cstheme="majorBidi" w:hint="cs"/>
          <w:sz w:val="28"/>
          <w:szCs w:val="28"/>
          <w:rtl/>
        </w:rPr>
        <w:t xml:space="preserve"> (משום שהיה חשש למיתה בזמן זה)</w:t>
      </w:r>
      <w:r w:rsidR="0081611B" w:rsidRPr="0081611B">
        <w:rPr>
          <w:rFonts w:asciiTheme="majorBidi" w:hAnsiTheme="majorBidi" w:cstheme="majorBidi"/>
          <w:sz w:val="28"/>
          <w:szCs w:val="28"/>
          <w:rtl/>
        </w:rPr>
        <w:t>.</w:t>
      </w:r>
    </w:p>
    <w:p w14:paraId="752DC12F" w14:textId="77777777" w:rsidR="0081611B" w:rsidRPr="0081611B" w:rsidRDefault="0081611B" w:rsidP="005A0FB3">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ונר' שאפשר ג"כ לומר שהטעם בזה הוא </w:t>
      </w:r>
      <w:r w:rsidR="005A0FB3">
        <w:rPr>
          <w:rFonts w:asciiTheme="majorBidi" w:hAnsiTheme="majorBidi" w:cstheme="majorBidi" w:hint="cs"/>
          <w:sz w:val="28"/>
          <w:szCs w:val="28"/>
          <w:rtl/>
        </w:rPr>
        <w:t xml:space="preserve">משום </w:t>
      </w:r>
      <w:r w:rsidRPr="0081611B">
        <w:rPr>
          <w:rFonts w:asciiTheme="majorBidi" w:hAnsiTheme="majorBidi" w:cstheme="majorBidi"/>
          <w:sz w:val="28"/>
          <w:szCs w:val="28"/>
          <w:rtl/>
        </w:rPr>
        <w:t xml:space="preserve">שברכת שהחיינו שייכת רק במצוות </w:t>
      </w:r>
      <w:r w:rsidR="005A0FB3">
        <w:rPr>
          <w:rFonts w:asciiTheme="majorBidi" w:hAnsiTheme="majorBidi" w:cstheme="majorBidi" w:hint="cs"/>
          <w:sz w:val="28"/>
          <w:szCs w:val="28"/>
          <w:rtl/>
        </w:rPr>
        <w:t>ה</w:t>
      </w:r>
      <w:r w:rsidRPr="0081611B">
        <w:rPr>
          <w:rFonts w:asciiTheme="majorBidi" w:hAnsiTheme="majorBidi" w:cstheme="majorBidi"/>
          <w:sz w:val="28"/>
          <w:szCs w:val="28"/>
          <w:rtl/>
        </w:rPr>
        <w:t>בא</w:t>
      </w:r>
      <w:r w:rsidR="005A0FB3">
        <w:rPr>
          <w:rFonts w:asciiTheme="majorBidi" w:hAnsiTheme="majorBidi" w:cstheme="majorBidi" w:hint="cs"/>
          <w:sz w:val="28"/>
          <w:szCs w:val="28"/>
          <w:rtl/>
        </w:rPr>
        <w:t>ות</w:t>
      </w:r>
      <w:r w:rsidRPr="0081611B">
        <w:rPr>
          <w:rFonts w:asciiTheme="majorBidi" w:hAnsiTheme="majorBidi" w:cstheme="majorBidi"/>
          <w:sz w:val="28"/>
          <w:szCs w:val="28"/>
          <w:rtl/>
        </w:rPr>
        <w:t xml:space="preserve"> מזמן לזמן, אך לא במצוות תדירות כמו תפילין שכל יום מימות החול מקיימים אותה, ולכן מילה </w:t>
      </w:r>
      <w:proofErr w:type="spellStart"/>
      <w:r w:rsidRPr="0081611B">
        <w:rPr>
          <w:rFonts w:asciiTheme="majorBidi" w:hAnsiTheme="majorBidi" w:cstheme="majorBidi"/>
          <w:sz w:val="28"/>
          <w:szCs w:val="28"/>
          <w:rtl/>
        </w:rPr>
        <w:t>מכיון</w:t>
      </w:r>
      <w:proofErr w:type="spellEnd"/>
      <w:r w:rsidRPr="0081611B">
        <w:rPr>
          <w:rFonts w:asciiTheme="majorBidi" w:hAnsiTheme="majorBidi" w:cstheme="majorBidi"/>
          <w:sz w:val="28"/>
          <w:szCs w:val="28"/>
          <w:rtl/>
        </w:rPr>
        <w:t xml:space="preserve"> שאין לה המתנה של זמן ל' יום הרי שהיא אינה מצוה הבאה מזמן לזמן, </w:t>
      </w:r>
      <w:proofErr w:type="spellStart"/>
      <w:r w:rsidRPr="0081611B">
        <w:rPr>
          <w:rFonts w:asciiTheme="majorBidi" w:hAnsiTheme="majorBidi" w:cstheme="majorBidi"/>
          <w:sz w:val="28"/>
          <w:szCs w:val="28"/>
          <w:rtl/>
        </w:rPr>
        <w:t>משא"כ</w:t>
      </w:r>
      <w:proofErr w:type="spellEnd"/>
      <w:r w:rsidRPr="0081611B">
        <w:rPr>
          <w:rFonts w:asciiTheme="majorBidi" w:hAnsiTheme="majorBidi" w:cstheme="majorBidi"/>
          <w:sz w:val="28"/>
          <w:szCs w:val="28"/>
          <w:rtl/>
        </w:rPr>
        <w:t xml:space="preserve"> פדיון הבן שבא אחת לל' יום והרי יש תקופה ושיהוי עד </w:t>
      </w:r>
      <w:proofErr w:type="spellStart"/>
      <w:r w:rsidRPr="0081611B">
        <w:rPr>
          <w:rFonts w:asciiTheme="majorBidi" w:hAnsiTheme="majorBidi" w:cstheme="majorBidi"/>
          <w:sz w:val="28"/>
          <w:szCs w:val="28"/>
          <w:rtl/>
        </w:rPr>
        <w:t>למצוה</w:t>
      </w:r>
      <w:proofErr w:type="spellEnd"/>
      <w:r w:rsidRPr="0081611B">
        <w:rPr>
          <w:rFonts w:asciiTheme="majorBidi" w:hAnsiTheme="majorBidi" w:cstheme="majorBidi"/>
          <w:sz w:val="28"/>
          <w:szCs w:val="28"/>
          <w:rtl/>
        </w:rPr>
        <w:t>, וצ"ע.</w:t>
      </w:r>
    </w:p>
    <w:p w14:paraId="775930E4" w14:textId="77777777" w:rsidR="0081611B" w:rsidRPr="0081611B" w:rsidRDefault="005A0FB3" w:rsidP="0081611B">
      <w:pPr>
        <w:jc w:val="both"/>
        <w:rPr>
          <w:rFonts w:asciiTheme="majorBidi" w:hAnsiTheme="majorBidi" w:cstheme="majorBidi"/>
          <w:sz w:val="28"/>
          <w:szCs w:val="28"/>
          <w:rtl/>
        </w:rPr>
      </w:pPr>
      <w:r w:rsidRPr="005A0FB3">
        <w:rPr>
          <w:rFonts w:asciiTheme="majorBidi" w:hAnsiTheme="majorBidi" w:cstheme="majorBidi" w:hint="cs"/>
          <w:b/>
          <w:bCs/>
          <w:sz w:val="28"/>
          <w:szCs w:val="28"/>
          <w:rtl/>
        </w:rPr>
        <w:lastRenderedPageBreak/>
        <w:t>טעם ו,</w:t>
      </w:r>
      <w:r>
        <w:rPr>
          <w:rFonts w:asciiTheme="majorBidi" w:hAnsiTheme="majorBidi" w:cstheme="majorBidi" w:hint="cs"/>
          <w:sz w:val="28"/>
          <w:szCs w:val="28"/>
          <w:rtl/>
        </w:rPr>
        <w:t xml:space="preserve"> </w:t>
      </w:r>
      <w:r w:rsidR="0081611B" w:rsidRPr="0081611B">
        <w:rPr>
          <w:rFonts w:asciiTheme="majorBidi" w:hAnsiTheme="majorBidi" w:cstheme="majorBidi"/>
          <w:sz w:val="28"/>
          <w:szCs w:val="28"/>
          <w:rtl/>
        </w:rPr>
        <w:t xml:space="preserve">ההגהות </w:t>
      </w:r>
      <w:proofErr w:type="spellStart"/>
      <w:r w:rsidR="0081611B" w:rsidRPr="0081611B">
        <w:rPr>
          <w:rFonts w:asciiTheme="majorBidi" w:hAnsiTheme="majorBidi" w:cstheme="majorBidi"/>
          <w:sz w:val="28"/>
          <w:szCs w:val="28"/>
          <w:rtl/>
        </w:rPr>
        <w:t>מיימוניות</w:t>
      </w:r>
      <w:proofErr w:type="spellEnd"/>
      <w:r w:rsidR="0081611B" w:rsidRPr="0081611B">
        <w:rPr>
          <w:rFonts w:asciiTheme="majorBidi" w:hAnsiTheme="majorBidi" w:cstheme="majorBidi"/>
          <w:rtl/>
        </w:rPr>
        <w:t xml:space="preserve"> (שם) </w:t>
      </w:r>
      <w:r w:rsidR="0081611B" w:rsidRPr="0081611B">
        <w:rPr>
          <w:rFonts w:asciiTheme="majorBidi" w:hAnsiTheme="majorBidi" w:cstheme="majorBidi"/>
          <w:sz w:val="28"/>
          <w:szCs w:val="28"/>
          <w:rtl/>
        </w:rPr>
        <w:t>כתבו בשם ר' שמחה שאין מברכים שהחיינו בברית מילה משום שגם אימו של התינוק שמחה ביום הברית</w:t>
      </w:r>
      <w:r w:rsidR="0081611B" w:rsidRPr="0081611B">
        <w:rPr>
          <w:rFonts w:asciiTheme="majorBidi" w:hAnsiTheme="majorBidi" w:cstheme="majorBidi"/>
          <w:rtl/>
        </w:rPr>
        <w:t xml:space="preserve"> (עי' ברכות נט:)</w:t>
      </w:r>
      <w:r w:rsidR="0081611B" w:rsidRPr="0081611B">
        <w:rPr>
          <w:rFonts w:asciiTheme="majorBidi" w:hAnsiTheme="majorBidi" w:cstheme="majorBidi"/>
          <w:sz w:val="28"/>
          <w:szCs w:val="28"/>
          <w:rtl/>
        </w:rPr>
        <w:t xml:space="preserve">, והרי על שמחה של ב' אנשים אין מברכים שהחיינו אלא הטוב והמטיב, וטעם זה הובא ג"כ </w:t>
      </w:r>
      <w:proofErr w:type="spellStart"/>
      <w:r w:rsidR="0081611B" w:rsidRPr="0081611B">
        <w:rPr>
          <w:rFonts w:asciiTheme="majorBidi" w:hAnsiTheme="majorBidi" w:cstheme="majorBidi"/>
          <w:sz w:val="28"/>
          <w:szCs w:val="28"/>
          <w:rtl/>
        </w:rPr>
        <w:t>בשבלי</w:t>
      </w:r>
      <w:proofErr w:type="spellEnd"/>
      <w:r w:rsidR="0081611B" w:rsidRPr="0081611B">
        <w:rPr>
          <w:rFonts w:asciiTheme="majorBidi" w:hAnsiTheme="majorBidi" w:cstheme="majorBidi"/>
          <w:sz w:val="28"/>
          <w:szCs w:val="28"/>
          <w:rtl/>
        </w:rPr>
        <w:t xml:space="preserve"> הלקט</w:t>
      </w:r>
      <w:r w:rsidR="0081611B" w:rsidRPr="0081611B">
        <w:rPr>
          <w:rFonts w:asciiTheme="majorBidi" w:hAnsiTheme="majorBidi" w:cstheme="majorBidi"/>
          <w:rtl/>
        </w:rPr>
        <w:t xml:space="preserve"> (שם)</w:t>
      </w:r>
      <w:r w:rsidR="0081611B" w:rsidRPr="0081611B">
        <w:rPr>
          <w:rFonts w:asciiTheme="majorBidi" w:hAnsiTheme="majorBidi" w:cstheme="majorBidi"/>
          <w:sz w:val="28"/>
          <w:szCs w:val="28"/>
          <w:rtl/>
        </w:rPr>
        <w:t>.</w:t>
      </w:r>
    </w:p>
    <w:p w14:paraId="33B58EBE" w14:textId="77777777" w:rsidR="0081611B" w:rsidRPr="0081611B" w:rsidRDefault="0081611B" w:rsidP="005A0FB3">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והקשה </w:t>
      </w:r>
      <w:proofErr w:type="spellStart"/>
      <w:r w:rsidRPr="0081611B">
        <w:rPr>
          <w:rFonts w:asciiTheme="majorBidi" w:hAnsiTheme="majorBidi" w:cstheme="majorBidi"/>
          <w:sz w:val="28"/>
          <w:szCs w:val="28"/>
          <w:rtl/>
        </w:rPr>
        <w:t>הגר"א</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והרי השותפות של האם היא בעת לידתו, אך אין לה קשר למצוות מילה</w:t>
      </w:r>
      <w:r w:rsidR="005A0FB3">
        <w:rPr>
          <w:rFonts w:asciiTheme="majorBidi" w:hAnsiTheme="majorBidi" w:cstheme="majorBidi" w:hint="cs"/>
          <w:sz w:val="28"/>
          <w:szCs w:val="28"/>
          <w:rtl/>
        </w:rPr>
        <w:t>.</w:t>
      </w:r>
      <w:r w:rsidRPr="0081611B">
        <w:rPr>
          <w:rFonts w:asciiTheme="majorBidi" w:hAnsiTheme="majorBidi" w:cstheme="majorBidi"/>
          <w:sz w:val="28"/>
          <w:szCs w:val="28"/>
          <w:rtl/>
        </w:rPr>
        <w:t xml:space="preserve"> ועוד </w:t>
      </w:r>
      <w:r w:rsidR="005A0FB3">
        <w:rPr>
          <w:rFonts w:asciiTheme="majorBidi" w:hAnsiTheme="majorBidi" w:cstheme="majorBidi" w:hint="cs"/>
          <w:sz w:val="28"/>
          <w:szCs w:val="28"/>
          <w:rtl/>
        </w:rPr>
        <w:t xml:space="preserve">הוא </w:t>
      </w:r>
      <w:r w:rsidRPr="0081611B">
        <w:rPr>
          <w:rFonts w:asciiTheme="majorBidi" w:hAnsiTheme="majorBidi" w:cstheme="majorBidi"/>
          <w:sz w:val="28"/>
          <w:szCs w:val="28"/>
          <w:rtl/>
        </w:rPr>
        <w:t xml:space="preserve">הקשה </w:t>
      </w:r>
      <w:proofErr w:type="spellStart"/>
      <w:r w:rsidRPr="0081611B">
        <w:rPr>
          <w:rFonts w:asciiTheme="majorBidi" w:hAnsiTheme="majorBidi" w:cstheme="majorBidi"/>
          <w:sz w:val="28"/>
          <w:szCs w:val="28"/>
          <w:rtl/>
        </w:rPr>
        <w:t>דאה"נ</w:t>
      </w:r>
      <w:proofErr w:type="spellEnd"/>
      <w:r w:rsidRPr="0081611B">
        <w:rPr>
          <w:rFonts w:asciiTheme="majorBidi" w:hAnsiTheme="majorBidi" w:cstheme="majorBidi"/>
          <w:sz w:val="28"/>
          <w:szCs w:val="28"/>
          <w:rtl/>
        </w:rPr>
        <w:t xml:space="preserve"> יברך הטוב והמטיב.</w:t>
      </w:r>
    </w:p>
    <w:p w14:paraId="5731E8DD"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ולגבי קושייתו הא', יש לתרץ בדוחק שבמצוות מילה התינוק משלים את גופו ולכך האם שמחה</w:t>
      </w:r>
      <w:r w:rsidRPr="0081611B">
        <w:rPr>
          <w:rStyle w:val="a5"/>
          <w:rFonts w:asciiTheme="majorBidi" w:hAnsiTheme="majorBidi" w:cstheme="majorBidi"/>
          <w:sz w:val="28"/>
          <w:szCs w:val="28"/>
          <w:rtl/>
        </w:rPr>
        <w:footnoteReference w:id="143"/>
      </w:r>
      <w:r w:rsidRPr="0081611B">
        <w:rPr>
          <w:rFonts w:asciiTheme="majorBidi" w:hAnsiTheme="majorBidi" w:cstheme="majorBidi"/>
          <w:sz w:val="28"/>
          <w:szCs w:val="28"/>
          <w:rtl/>
        </w:rPr>
        <w:t xml:space="preserve">, ועי' בס' מילי </w:t>
      </w:r>
      <w:proofErr w:type="spellStart"/>
      <w:r w:rsidRPr="0081611B">
        <w:rPr>
          <w:rFonts w:asciiTheme="majorBidi" w:hAnsiTheme="majorBidi" w:cstheme="majorBidi"/>
          <w:sz w:val="28"/>
          <w:szCs w:val="28"/>
          <w:rtl/>
        </w:rPr>
        <w:t>דמילה</w:t>
      </w:r>
      <w:proofErr w:type="spellEnd"/>
      <w:r w:rsidRPr="0081611B">
        <w:rPr>
          <w:rFonts w:asciiTheme="majorBidi" w:hAnsiTheme="majorBidi" w:cstheme="majorBidi"/>
          <w:rtl/>
        </w:rPr>
        <w:t xml:space="preserve"> (סימן י)</w:t>
      </w:r>
      <w:r w:rsidRPr="0081611B">
        <w:rPr>
          <w:rFonts w:asciiTheme="majorBidi" w:hAnsiTheme="majorBidi" w:cstheme="majorBidi"/>
          <w:sz w:val="28"/>
          <w:szCs w:val="28"/>
          <w:rtl/>
        </w:rPr>
        <w:t>.</w:t>
      </w:r>
    </w:p>
    <w:p w14:paraId="30BF37F5"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ולגבי קושייתו הב', תירץ בס' זהב הקודש</w:t>
      </w:r>
      <w:r w:rsidRPr="0081611B">
        <w:rPr>
          <w:rFonts w:asciiTheme="majorBidi" w:hAnsiTheme="majorBidi" w:cstheme="majorBidi"/>
          <w:rtl/>
        </w:rPr>
        <w:t xml:space="preserve"> (פדיון הבן סימן יא) </w:t>
      </w:r>
      <w:proofErr w:type="spellStart"/>
      <w:r w:rsidRPr="0081611B">
        <w:rPr>
          <w:rFonts w:asciiTheme="majorBidi" w:hAnsiTheme="majorBidi" w:cstheme="majorBidi"/>
          <w:sz w:val="28"/>
          <w:szCs w:val="28"/>
          <w:rtl/>
        </w:rPr>
        <w:t>דס"ל</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לר</w:t>
      </w:r>
      <w:proofErr w:type="spellEnd"/>
      <w:r w:rsidRPr="0081611B">
        <w:rPr>
          <w:rFonts w:asciiTheme="majorBidi" w:hAnsiTheme="majorBidi" w:cstheme="majorBidi"/>
          <w:sz w:val="28"/>
          <w:szCs w:val="28"/>
          <w:rtl/>
        </w:rPr>
        <w:t xml:space="preserve">' שמחה שלא תקנו ברכת הטוב והמטיב על קיום מצוות, וע"ע בס' מילי </w:t>
      </w:r>
      <w:proofErr w:type="spellStart"/>
      <w:r w:rsidRPr="0081611B">
        <w:rPr>
          <w:rFonts w:asciiTheme="majorBidi" w:hAnsiTheme="majorBidi" w:cstheme="majorBidi"/>
          <w:sz w:val="28"/>
          <w:szCs w:val="28"/>
          <w:rtl/>
        </w:rPr>
        <w:t>דמילה</w:t>
      </w:r>
      <w:proofErr w:type="spellEnd"/>
      <w:r w:rsidRPr="0081611B">
        <w:rPr>
          <w:rFonts w:asciiTheme="majorBidi" w:hAnsiTheme="majorBidi" w:cstheme="majorBidi"/>
          <w:rtl/>
        </w:rPr>
        <w:t xml:space="preserve"> (שם)</w:t>
      </w:r>
      <w:r w:rsidRPr="0081611B">
        <w:rPr>
          <w:rFonts w:asciiTheme="majorBidi" w:hAnsiTheme="majorBidi" w:cstheme="majorBidi"/>
          <w:sz w:val="28"/>
          <w:szCs w:val="28"/>
          <w:rtl/>
        </w:rPr>
        <w:t>.</w:t>
      </w:r>
    </w:p>
    <w:p w14:paraId="32D28B65"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בס' הברית</w:t>
      </w:r>
      <w:r w:rsidRPr="0081611B">
        <w:rPr>
          <w:rFonts w:asciiTheme="majorBidi" w:hAnsiTheme="majorBidi" w:cstheme="majorBidi"/>
          <w:rtl/>
        </w:rPr>
        <w:t xml:space="preserve"> (שם) </w:t>
      </w:r>
      <w:r w:rsidRPr="0081611B">
        <w:rPr>
          <w:rFonts w:asciiTheme="majorBidi" w:hAnsiTheme="majorBidi" w:cstheme="majorBidi"/>
          <w:sz w:val="28"/>
          <w:szCs w:val="28"/>
          <w:rtl/>
        </w:rPr>
        <w:t xml:space="preserve">התקשה והרי הרוקח בסימן </w:t>
      </w:r>
      <w:proofErr w:type="spellStart"/>
      <w:r w:rsidRPr="0081611B">
        <w:rPr>
          <w:rFonts w:asciiTheme="majorBidi" w:hAnsiTheme="majorBidi" w:cstheme="majorBidi"/>
          <w:sz w:val="28"/>
          <w:szCs w:val="28"/>
          <w:rtl/>
        </w:rPr>
        <w:t>שעא</w:t>
      </w:r>
      <w:proofErr w:type="spellEnd"/>
      <w:r w:rsidRPr="0081611B">
        <w:rPr>
          <w:rFonts w:asciiTheme="majorBidi" w:hAnsiTheme="majorBidi" w:cstheme="majorBidi"/>
          <w:sz w:val="28"/>
          <w:szCs w:val="28"/>
          <w:rtl/>
        </w:rPr>
        <w:t xml:space="preserve"> כתב </w:t>
      </w:r>
      <w:proofErr w:type="spellStart"/>
      <w:r w:rsidRPr="0081611B">
        <w:rPr>
          <w:rFonts w:asciiTheme="majorBidi" w:hAnsiTheme="majorBidi" w:cstheme="majorBidi"/>
          <w:sz w:val="28"/>
          <w:szCs w:val="28"/>
          <w:rtl/>
        </w:rPr>
        <w:t>שבמצוה</w:t>
      </w:r>
      <w:proofErr w:type="spellEnd"/>
      <w:r w:rsidRPr="0081611B">
        <w:rPr>
          <w:rFonts w:asciiTheme="majorBidi" w:hAnsiTheme="majorBidi" w:cstheme="majorBidi"/>
          <w:sz w:val="28"/>
          <w:szCs w:val="28"/>
          <w:rtl/>
        </w:rPr>
        <w:t xml:space="preserve"> שצריך י' אנשים אין מברכים שהחיינו, </w:t>
      </w:r>
      <w:proofErr w:type="spellStart"/>
      <w:r w:rsidRPr="0081611B">
        <w:rPr>
          <w:rFonts w:asciiTheme="majorBidi" w:hAnsiTheme="majorBidi" w:cstheme="majorBidi"/>
          <w:sz w:val="28"/>
          <w:szCs w:val="28"/>
          <w:rtl/>
        </w:rPr>
        <w:t>ולכאו</w:t>
      </w:r>
      <w:proofErr w:type="spellEnd"/>
      <w:r w:rsidRPr="0081611B">
        <w:rPr>
          <w:rFonts w:asciiTheme="majorBidi" w:hAnsiTheme="majorBidi" w:cstheme="majorBidi"/>
          <w:sz w:val="28"/>
          <w:szCs w:val="28"/>
          <w:rtl/>
        </w:rPr>
        <w:t>' אף במצוות מילה צריך י' אנשים</w:t>
      </w:r>
      <w:r w:rsidRPr="0081611B">
        <w:rPr>
          <w:rFonts w:asciiTheme="majorBidi" w:hAnsiTheme="majorBidi" w:cstheme="majorBidi"/>
          <w:rtl/>
        </w:rPr>
        <w:t xml:space="preserve"> (עי' בטור בסימן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אות ו)</w:t>
      </w:r>
      <w:r w:rsidRPr="0081611B">
        <w:rPr>
          <w:rFonts w:asciiTheme="majorBidi" w:hAnsiTheme="majorBidi" w:cstheme="majorBidi"/>
          <w:sz w:val="28"/>
          <w:szCs w:val="28"/>
          <w:rtl/>
        </w:rPr>
        <w:t xml:space="preserve">, ולמה הראשונים לא תירצו </w:t>
      </w:r>
      <w:proofErr w:type="spellStart"/>
      <w:r w:rsidRPr="0081611B">
        <w:rPr>
          <w:rFonts w:asciiTheme="majorBidi" w:hAnsiTheme="majorBidi" w:cstheme="majorBidi"/>
          <w:sz w:val="28"/>
          <w:szCs w:val="28"/>
          <w:rtl/>
        </w:rPr>
        <w:t>דמשום</w:t>
      </w:r>
      <w:proofErr w:type="spellEnd"/>
      <w:r w:rsidRPr="0081611B">
        <w:rPr>
          <w:rFonts w:asciiTheme="majorBidi" w:hAnsiTheme="majorBidi" w:cstheme="majorBidi"/>
          <w:sz w:val="28"/>
          <w:szCs w:val="28"/>
          <w:rtl/>
        </w:rPr>
        <w:t xml:space="preserve"> הכי אין לברך שהחיינו בברית המילה. והוא כתב לתרץ שכוונת הרוקח שרק </w:t>
      </w:r>
      <w:proofErr w:type="spellStart"/>
      <w:r w:rsidRPr="0081611B">
        <w:rPr>
          <w:rFonts w:asciiTheme="majorBidi" w:hAnsiTheme="majorBidi" w:cstheme="majorBidi"/>
          <w:sz w:val="28"/>
          <w:szCs w:val="28"/>
          <w:rtl/>
        </w:rPr>
        <w:t>במצוה</w:t>
      </w:r>
      <w:proofErr w:type="spellEnd"/>
      <w:r w:rsidRPr="0081611B">
        <w:rPr>
          <w:rFonts w:asciiTheme="majorBidi" w:hAnsiTheme="majorBidi" w:cstheme="majorBidi"/>
          <w:sz w:val="28"/>
          <w:szCs w:val="28"/>
          <w:rtl/>
        </w:rPr>
        <w:t xml:space="preserve"> שכל הי' האנשים חייבים בה אין שהחיינו, אך במילה רק אדם א' חייב בה.   ולדידי אין פה </w:t>
      </w:r>
      <w:proofErr w:type="spellStart"/>
      <w:r w:rsidRPr="0081611B">
        <w:rPr>
          <w:rFonts w:asciiTheme="majorBidi" w:hAnsiTheme="majorBidi" w:cstheme="majorBidi"/>
          <w:sz w:val="28"/>
          <w:szCs w:val="28"/>
          <w:rtl/>
        </w:rPr>
        <w:t>קשיא</w:t>
      </w:r>
      <w:proofErr w:type="spellEnd"/>
      <w:r w:rsidRPr="0081611B">
        <w:rPr>
          <w:rFonts w:asciiTheme="majorBidi" w:hAnsiTheme="majorBidi" w:cstheme="majorBidi"/>
          <w:sz w:val="28"/>
          <w:szCs w:val="28"/>
          <w:rtl/>
        </w:rPr>
        <w:t xml:space="preserve"> כלל, שבאמת אין כל חיוב לי' אנשים בברית מילה כלל, וזה רק מעלה והידור בעלמא</w:t>
      </w:r>
      <w:r w:rsidRPr="0081611B">
        <w:rPr>
          <w:rFonts w:asciiTheme="majorBidi" w:hAnsiTheme="majorBidi" w:cstheme="majorBidi"/>
          <w:rtl/>
        </w:rPr>
        <w:t xml:space="preserve"> (וכמו שהתבאר בארוכה </w:t>
      </w:r>
      <w:proofErr w:type="spellStart"/>
      <w:r w:rsidRPr="0081611B">
        <w:rPr>
          <w:rFonts w:asciiTheme="majorBidi" w:hAnsiTheme="majorBidi" w:cstheme="majorBidi"/>
          <w:rtl/>
        </w:rPr>
        <w:t>בקונ</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זריזין</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מקדימין</w:t>
      </w:r>
      <w:proofErr w:type="spellEnd"/>
      <w:r w:rsidRPr="0081611B">
        <w:rPr>
          <w:rFonts w:asciiTheme="majorBidi" w:hAnsiTheme="majorBidi" w:cstheme="majorBidi"/>
          <w:rtl/>
        </w:rPr>
        <w:t xml:space="preserve"> למילה סעיף ח)</w:t>
      </w:r>
      <w:r w:rsidRPr="0081611B">
        <w:rPr>
          <w:rFonts w:asciiTheme="majorBidi" w:hAnsiTheme="majorBidi" w:cstheme="majorBidi"/>
          <w:sz w:val="28"/>
          <w:szCs w:val="28"/>
          <w:rtl/>
        </w:rPr>
        <w:t>.</w:t>
      </w:r>
    </w:p>
    <w:p w14:paraId="523A6FEA" w14:textId="77777777" w:rsidR="0081611B" w:rsidRDefault="0081611B" w:rsidP="005A0FB3">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וע"ע בס' אורות ישראל </w:t>
      </w:r>
      <w:proofErr w:type="spellStart"/>
      <w:r w:rsidRPr="0081611B">
        <w:rPr>
          <w:rFonts w:asciiTheme="majorBidi" w:hAnsiTheme="majorBidi" w:cstheme="majorBidi"/>
          <w:sz w:val="28"/>
          <w:szCs w:val="28"/>
          <w:rtl/>
        </w:rPr>
        <w:t>לר"י</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מרוזין</w:t>
      </w:r>
      <w:proofErr w:type="spellEnd"/>
      <w:r w:rsidRPr="0081611B">
        <w:rPr>
          <w:rFonts w:asciiTheme="majorBidi" w:hAnsiTheme="majorBidi" w:cstheme="majorBidi"/>
          <w:rtl/>
        </w:rPr>
        <w:t xml:space="preserve"> (עמ' </w:t>
      </w:r>
      <w:proofErr w:type="spellStart"/>
      <w:r w:rsidRPr="0081611B">
        <w:rPr>
          <w:rFonts w:asciiTheme="majorBidi" w:hAnsiTheme="majorBidi" w:cstheme="majorBidi"/>
          <w:rtl/>
        </w:rPr>
        <w:t>שנג</w:t>
      </w:r>
      <w:proofErr w:type="spellEnd"/>
      <w:r w:rsidRPr="0081611B">
        <w:rPr>
          <w:rFonts w:asciiTheme="majorBidi" w:hAnsiTheme="majorBidi" w:cstheme="majorBidi"/>
          <w:rtl/>
        </w:rPr>
        <w:t xml:space="preserve">, והובא ג"כ </w:t>
      </w:r>
      <w:proofErr w:type="spellStart"/>
      <w:r w:rsidRPr="0081611B">
        <w:rPr>
          <w:rFonts w:asciiTheme="majorBidi" w:hAnsiTheme="majorBidi" w:cstheme="majorBidi"/>
          <w:rtl/>
        </w:rPr>
        <w:t>בקונ</w:t>
      </w:r>
      <w:proofErr w:type="spellEnd"/>
      <w:r w:rsidRPr="0081611B">
        <w:rPr>
          <w:rFonts w:asciiTheme="majorBidi" w:hAnsiTheme="majorBidi" w:cstheme="majorBidi"/>
          <w:rtl/>
        </w:rPr>
        <w:t xml:space="preserve">' אחרון לטעמי המנהגים עמ' 4) </w:t>
      </w:r>
      <w:r w:rsidRPr="0081611B">
        <w:rPr>
          <w:rFonts w:asciiTheme="majorBidi" w:hAnsiTheme="majorBidi" w:cstheme="majorBidi"/>
          <w:sz w:val="28"/>
          <w:szCs w:val="28"/>
          <w:rtl/>
        </w:rPr>
        <w:t xml:space="preserve">שכתב עוד </w:t>
      </w:r>
      <w:r w:rsidR="005A0FB3">
        <w:rPr>
          <w:rFonts w:asciiTheme="majorBidi" w:hAnsiTheme="majorBidi" w:cstheme="majorBidi" w:hint="cs"/>
          <w:sz w:val="28"/>
          <w:szCs w:val="28"/>
          <w:rtl/>
        </w:rPr>
        <w:t xml:space="preserve">טעם </w:t>
      </w:r>
      <w:r w:rsidRPr="0081611B">
        <w:rPr>
          <w:rFonts w:asciiTheme="majorBidi" w:hAnsiTheme="majorBidi" w:cstheme="majorBidi"/>
          <w:sz w:val="28"/>
          <w:szCs w:val="28"/>
          <w:rtl/>
        </w:rPr>
        <w:t xml:space="preserve">על דרך הדרש </w:t>
      </w:r>
      <w:r w:rsidR="005A0FB3">
        <w:rPr>
          <w:rFonts w:asciiTheme="majorBidi" w:hAnsiTheme="majorBidi" w:cstheme="majorBidi" w:hint="cs"/>
          <w:sz w:val="28"/>
          <w:szCs w:val="28"/>
          <w:rtl/>
        </w:rPr>
        <w:t xml:space="preserve">למה </w:t>
      </w:r>
      <w:r w:rsidRPr="0081611B">
        <w:rPr>
          <w:rFonts w:asciiTheme="majorBidi" w:hAnsiTheme="majorBidi" w:cstheme="majorBidi"/>
          <w:sz w:val="28"/>
          <w:szCs w:val="28"/>
          <w:rtl/>
        </w:rPr>
        <w:t xml:space="preserve">אין </w:t>
      </w:r>
      <w:r w:rsidR="005A0FB3">
        <w:rPr>
          <w:rFonts w:asciiTheme="majorBidi" w:hAnsiTheme="majorBidi" w:cstheme="majorBidi" w:hint="cs"/>
          <w:sz w:val="28"/>
          <w:szCs w:val="28"/>
          <w:rtl/>
        </w:rPr>
        <w:t>ל</w:t>
      </w:r>
      <w:r w:rsidRPr="0081611B">
        <w:rPr>
          <w:rFonts w:asciiTheme="majorBidi" w:hAnsiTheme="majorBidi" w:cstheme="majorBidi"/>
          <w:sz w:val="28"/>
          <w:szCs w:val="28"/>
          <w:rtl/>
        </w:rPr>
        <w:t>בר</w:t>
      </w:r>
      <w:r w:rsidR="005A0FB3">
        <w:rPr>
          <w:rFonts w:asciiTheme="majorBidi" w:hAnsiTheme="majorBidi" w:cstheme="majorBidi" w:hint="cs"/>
          <w:sz w:val="28"/>
          <w:szCs w:val="28"/>
          <w:rtl/>
        </w:rPr>
        <w:t>ך</w:t>
      </w:r>
      <w:r w:rsidRPr="0081611B">
        <w:rPr>
          <w:rFonts w:asciiTheme="majorBidi" w:hAnsiTheme="majorBidi" w:cstheme="majorBidi"/>
          <w:sz w:val="28"/>
          <w:szCs w:val="28"/>
          <w:rtl/>
        </w:rPr>
        <w:t xml:space="preserve"> שהחיינו בברית המילה.</w:t>
      </w:r>
    </w:p>
    <w:p w14:paraId="26E45620" w14:textId="77777777" w:rsidR="002F3256" w:rsidRPr="0081611B" w:rsidRDefault="002F3256" w:rsidP="002F3256">
      <w:pPr>
        <w:jc w:val="center"/>
        <w:rPr>
          <w:rFonts w:asciiTheme="majorBidi" w:hAnsiTheme="majorBidi" w:cstheme="majorBidi"/>
          <w:b/>
          <w:bCs/>
          <w:sz w:val="28"/>
          <w:szCs w:val="28"/>
          <w:rtl/>
        </w:rPr>
      </w:pPr>
      <w:r w:rsidRPr="0081611B">
        <w:rPr>
          <w:rFonts w:asciiTheme="majorBidi" w:hAnsiTheme="majorBidi" w:cstheme="majorBidi"/>
          <w:b/>
          <w:bCs/>
          <w:sz w:val="28"/>
          <w:szCs w:val="28"/>
          <w:rtl/>
        </w:rPr>
        <w:t>טע</w:t>
      </w:r>
      <w:r>
        <w:rPr>
          <w:rFonts w:asciiTheme="majorBidi" w:hAnsiTheme="majorBidi" w:cstheme="majorBidi" w:hint="cs"/>
          <w:b/>
          <w:bCs/>
          <w:sz w:val="28"/>
          <w:szCs w:val="28"/>
          <w:rtl/>
        </w:rPr>
        <w:t>ם הדעה הב'</w:t>
      </w:r>
    </w:p>
    <w:p w14:paraId="20C8D59B" w14:textId="77777777" w:rsidR="002F3256" w:rsidRDefault="002F3256" w:rsidP="002F3256">
      <w:pPr>
        <w:jc w:val="both"/>
        <w:rPr>
          <w:rFonts w:asciiTheme="majorBidi" w:hAnsiTheme="majorBidi" w:cstheme="majorBidi"/>
          <w:sz w:val="28"/>
          <w:szCs w:val="28"/>
          <w:rtl/>
        </w:rPr>
      </w:pPr>
      <w:r w:rsidRPr="0081611B">
        <w:rPr>
          <w:rFonts w:asciiTheme="majorBidi" w:hAnsiTheme="majorBidi" w:cstheme="majorBidi"/>
          <w:sz w:val="28"/>
          <w:szCs w:val="28"/>
          <w:rtl/>
        </w:rPr>
        <w:t xml:space="preserve">בטעם הדעה הב' שרק אם אבי הבן מל בעצמו מברכים שהחיינו, </w:t>
      </w:r>
      <w:r>
        <w:rPr>
          <w:rFonts w:asciiTheme="majorBidi" w:hAnsiTheme="majorBidi" w:cstheme="majorBidi" w:hint="cs"/>
          <w:sz w:val="28"/>
          <w:szCs w:val="28"/>
          <w:rtl/>
        </w:rPr>
        <w:t>כתב</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הראבי"ה</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 xml:space="preserve">שאם האב מל בעצמו הרי שהוא עושה את עיקר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המוטלת עליו (ע"ש שהוכיח את זה), ושייך לברך שה</w:t>
      </w:r>
      <w:r>
        <w:rPr>
          <w:rFonts w:asciiTheme="majorBidi" w:hAnsiTheme="majorBidi" w:cstheme="majorBidi"/>
          <w:sz w:val="28"/>
          <w:szCs w:val="28"/>
          <w:rtl/>
        </w:rPr>
        <w:t xml:space="preserve">חיינו רק כשעושים את עיקר </w:t>
      </w:r>
      <w:proofErr w:type="spellStart"/>
      <w:r>
        <w:rPr>
          <w:rFonts w:asciiTheme="majorBidi" w:hAnsiTheme="majorBidi" w:cstheme="majorBidi"/>
          <w:sz w:val="28"/>
          <w:szCs w:val="28"/>
          <w:rtl/>
        </w:rPr>
        <w:t>המצוה</w:t>
      </w:r>
      <w:proofErr w:type="spellEnd"/>
      <w:r>
        <w:rPr>
          <w:rFonts w:asciiTheme="majorBidi" w:hAnsiTheme="majorBidi" w:cstheme="majorBidi"/>
          <w:sz w:val="28"/>
          <w:szCs w:val="28"/>
          <w:rtl/>
        </w:rPr>
        <w:t>.</w:t>
      </w:r>
    </w:p>
    <w:p w14:paraId="53B755D4" w14:textId="77777777" w:rsidR="002F3256" w:rsidRDefault="002F3256" w:rsidP="002F3256">
      <w:pPr>
        <w:jc w:val="both"/>
        <w:rPr>
          <w:rFonts w:asciiTheme="majorBidi" w:hAnsiTheme="majorBidi" w:cstheme="majorBidi"/>
          <w:sz w:val="28"/>
          <w:szCs w:val="28"/>
          <w:rtl/>
        </w:rPr>
      </w:pPr>
      <w:r w:rsidRPr="0081611B">
        <w:rPr>
          <w:rFonts w:asciiTheme="majorBidi" w:hAnsiTheme="majorBidi" w:cstheme="majorBidi"/>
          <w:sz w:val="28"/>
          <w:szCs w:val="28"/>
          <w:rtl/>
        </w:rPr>
        <w:lastRenderedPageBreak/>
        <w:t>וכתב עוד שבגלל שזה לא שכיח שהאב מל את בנו לכך נר</w:t>
      </w:r>
      <w:r>
        <w:rPr>
          <w:rFonts w:asciiTheme="majorBidi" w:hAnsiTheme="majorBidi" w:cstheme="majorBidi" w:hint="cs"/>
          <w:sz w:val="28"/>
          <w:szCs w:val="28"/>
          <w:rtl/>
        </w:rPr>
        <w:t>אה</w:t>
      </w:r>
      <w:r w:rsidRPr="0081611B">
        <w:rPr>
          <w:rFonts w:asciiTheme="majorBidi" w:hAnsiTheme="majorBidi" w:cstheme="majorBidi"/>
          <w:sz w:val="28"/>
          <w:szCs w:val="28"/>
          <w:rtl/>
        </w:rPr>
        <w:t xml:space="preserve"> לאנשים שאין ברכת שהחיינו לעולם בברית המילה. והוא הוסיף שהוא נהג כן למעשה וכל הישיבה הסכימה עימו.</w:t>
      </w:r>
    </w:p>
    <w:p w14:paraId="3B647A89" w14:textId="77777777" w:rsidR="002F3256" w:rsidRPr="0081611B" w:rsidRDefault="002F3256" w:rsidP="002F3256">
      <w:pPr>
        <w:jc w:val="center"/>
        <w:rPr>
          <w:rFonts w:asciiTheme="majorBidi" w:hAnsiTheme="majorBidi" w:cstheme="majorBidi"/>
          <w:b/>
          <w:bCs/>
          <w:sz w:val="28"/>
          <w:szCs w:val="28"/>
          <w:rtl/>
        </w:rPr>
      </w:pPr>
      <w:r w:rsidRPr="0081611B">
        <w:rPr>
          <w:rFonts w:asciiTheme="majorBidi" w:hAnsiTheme="majorBidi" w:cstheme="majorBidi"/>
          <w:b/>
          <w:bCs/>
          <w:sz w:val="28"/>
          <w:szCs w:val="28"/>
          <w:rtl/>
        </w:rPr>
        <w:t>טע</w:t>
      </w:r>
      <w:r>
        <w:rPr>
          <w:rFonts w:asciiTheme="majorBidi" w:hAnsiTheme="majorBidi" w:cstheme="majorBidi" w:hint="cs"/>
          <w:b/>
          <w:bCs/>
          <w:sz w:val="28"/>
          <w:szCs w:val="28"/>
          <w:rtl/>
        </w:rPr>
        <w:t>ם הדעה הג'</w:t>
      </w:r>
    </w:p>
    <w:p w14:paraId="18BDAF6A" w14:textId="77777777" w:rsidR="002F3256" w:rsidRDefault="002F3256" w:rsidP="002F3256">
      <w:pPr>
        <w:jc w:val="both"/>
        <w:rPr>
          <w:rFonts w:asciiTheme="majorBidi" w:hAnsiTheme="majorBidi" w:cstheme="majorBidi"/>
          <w:sz w:val="28"/>
          <w:szCs w:val="28"/>
          <w:rtl/>
        </w:rPr>
      </w:pPr>
      <w:r w:rsidRPr="0081611B">
        <w:rPr>
          <w:rFonts w:asciiTheme="majorBidi" w:hAnsiTheme="majorBidi" w:cstheme="majorBidi"/>
          <w:sz w:val="28"/>
          <w:szCs w:val="28"/>
          <w:rtl/>
        </w:rPr>
        <w:t xml:space="preserve">בטעם הדעה הג' שרק אם אבי הבן מל בעצמו את בנו הראשון (אף אם איננו בכור) יש לברך שהחיינו, </w:t>
      </w:r>
      <w:r>
        <w:rPr>
          <w:rFonts w:asciiTheme="majorBidi" w:hAnsiTheme="majorBidi" w:cstheme="majorBidi" w:hint="cs"/>
          <w:sz w:val="28"/>
          <w:szCs w:val="28"/>
          <w:rtl/>
        </w:rPr>
        <w:t>נר' שהיא סוברת כ</w:t>
      </w:r>
      <w:r w:rsidRPr="0081611B">
        <w:rPr>
          <w:rFonts w:asciiTheme="majorBidi" w:hAnsiTheme="majorBidi" w:cstheme="majorBidi"/>
          <w:sz w:val="28"/>
          <w:szCs w:val="28"/>
          <w:rtl/>
        </w:rPr>
        <w:t>דעה הקודמת, אלא שהם ס</w:t>
      </w:r>
      <w:r>
        <w:rPr>
          <w:rFonts w:asciiTheme="majorBidi" w:hAnsiTheme="majorBidi" w:cstheme="majorBidi" w:hint="cs"/>
          <w:sz w:val="28"/>
          <w:szCs w:val="28"/>
          <w:rtl/>
        </w:rPr>
        <w:t>וברים</w:t>
      </w:r>
      <w:r w:rsidRPr="0081611B">
        <w:rPr>
          <w:rFonts w:asciiTheme="majorBidi" w:hAnsiTheme="majorBidi" w:cstheme="majorBidi"/>
          <w:sz w:val="28"/>
          <w:szCs w:val="28"/>
          <w:rtl/>
        </w:rPr>
        <w:t xml:space="preserve"> שאין ל</w:t>
      </w:r>
      <w:r>
        <w:rPr>
          <w:rFonts w:asciiTheme="majorBidi" w:hAnsiTheme="majorBidi" w:cstheme="majorBidi" w:hint="cs"/>
          <w:sz w:val="28"/>
          <w:szCs w:val="28"/>
          <w:rtl/>
        </w:rPr>
        <w:t>אב ל</w:t>
      </w:r>
      <w:r w:rsidRPr="0081611B">
        <w:rPr>
          <w:rFonts w:asciiTheme="majorBidi" w:hAnsiTheme="majorBidi" w:cstheme="majorBidi"/>
          <w:sz w:val="28"/>
          <w:szCs w:val="28"/>
          <w:rtl/>
        </w:rPr>
        <w:t>ברך</w:t>
      </w:r>
      <w:r>
        <w:rPr>
          <w:rFonts w:asciiTheme="majorBidi" w:hAnsiTheme="majorBidi" w:cstheme="majorBidi" w:hint="cs"/>
          <w:sz w:val="28"/>
          <w:szCs w:val="28"/>
          <w:rtl/>
        </w:rPr>
        <w:t xml:space="preserve"> שהחיינו</w:t>
      </w:r>
      <w:r w:rsidRPr="0081611B">
        <w:rPr>
          <w:rFonts w:asciiTheme="majorBidi" w:hAnsiTheme="majorBidi" w:cstheme="majorBidi"/>
          <w:sz w:val="28"/>
          <w:szCs w:val="28"/>
          <w:rtl/>
        </w:rPr>
        <w:t xml:space="preserve"> על </w:t>
      </w:r>
      <w:r>
        <w:rPr>
          <w:rFonts w:asciiTheme="majorBidi" w:hAnsiTheme="majorBidi" w:cstheme="majorBidi" w:hint="cs"/>
          <w:sz w:val="28"/>
          <w:szCs w:val="28"/>
          <w:rtl/>
        </w:rPr>
        <w:t xml:space="preserve">כל </w:t>
      </w:r>
      <w:r w:rsidRPr="0081611B">
        <w:rPr>
          <w:rFonts w:asciiTheme="majorBidi" w:hAnsiTheme="majorBidi" w:cstheme="majorBidi"/>
          <w:sz w:val="28"/>
          <w:szCs w:val="28"/>
          <w:rtl/>
        </w:rPr>
        <w:t xml:space="preserve">מילה של </w:t>
      </w:r>
      <w:r>
        <w:rPr>
          <w:rFonts w:asciiTheme="majorBidi" w:hAnsiTheme="majorBidi" w:cstheme="majorBidi" w:hint="cs"/>
          <w:sz w:val="28"/>
          <w:szCs w:val="28"/>
          <w:rtl/>
        </w:rPr>
        <w:t>בניו,</w:t>
      </w:r>
      <w:r w:rsidRPr="0081611B">
        <w:rPr>
          <w:rFonts w:asciiTheme="majorBidi" w:hAnsiTheme="majorBidi" w:cstheme="majorBidi"/>
          <w:sz w:val="28"/>
          <w:szCs w:val="28"/>
          <w:rtl/>
        </w:rPr>
        <w:t xml:space="preserve"> שהרי</w:t>
      </w:r>
      <w:r>
        <w:rPr>
          <w:rFonts w:asciiTheme="majorBidi" w:hAnsiTheme="majorBidi" w:cstheme="majorBidi" w:hint="cs"/>
          <w:sz w:val="28"/>
          <w:szCs w:val="28"/>
          <w:rtl/>
        </w:rPr>
        <w:t xml:space="preserve"> זה </w:t>
      </w:r>
      <w:r w:rsidRPr="0081611B">
        <w:rPr>
          <w:rFonts w:asciiTheme="majorBidi" w:hAnsiTheme="majorBidi" w:cstheme="majorBidi"/>
          <w:sz w:val="28"/>
          <w:szCs w:val="28"/>
          <w:rtl/>
        </w:rPr>
        <w:t xml:space="preserve">מצוה תדירה, אלא רק בפעם הראשונה שמל את בנו </w:t>
      </w:r>
      <w:r>
        <w:rPr>
          <w:rFonts w:asciiTheme="majorBidi" w:hAnsiTheme="majorBidi" w:cstheme="majorBidi" w:hint="cs"/>
          <w:sz w:val="28"/>
          <w:szCs w:val="28"/>
          <w:rtl/>
        </w:rPr>
        <w:t xml:space="preserve">יש לברך שהחיינו, </w:t>
      </w:r>
      <w:r w:rsidRPr="0081611B">
        <w:rPr>
          <w:rFonts w:asciiTheme="majorBidi" w:hAnsiTheme="majorBidi" w:cstheme="majorBidi"/>
          <w:sz w:val="28"/>
          <w:szCs w:val="28"/>
          <w:rtl/>
        </w:rPr>
        <w:t xml:space="preserve">שאז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איננה</w:t>
      </w:r>
      <w:r>
        <w:rPr>
          <w:rFonts w:asciiTheme="majorBidi" w:hAnsiTheme="majorBidi" w:cstheme="majorBidi"/>
          <w:sz w:val="28"/>
          <w:szCs w:val="28"/>
          <w:rtl/>
        </w:rPr>
        <w:t xml:space="preserve"> תדירה ומצויה כמצוות פדיון הבן.</w:t>
      </w:r>
    </w:p>
    <w:p w14:paraId="3FFF4096" w14:textId="77777777" w:rsidR="002F3256" w:rsidRPr="0081611B" w:rsidRDefault="002F3256" w:rsidP="002F3256">
      <w:pPr>
        <w:jc w:val="both"/>
        <w:rPr>
          <w:rFonts w:asciiTheme="majorBidi" w:hAnsiTheme="majorBidi" w:cstheme="majorBidi"/>
          <w:sz w:val="28"/>
          <w:szCs w:val="28"/>
          <w:rtl/>
        </w:rPr>
      </w:pPr>
      <w:r w:rsidRPr="0081611B">
        <w:rPr>
          <w:rFonts w:asciiTheme="majorBidi" w:hAnsiTheme="majorBidi" w:cstheme="majorBidi"/>
          <w:sz w:val="28"/>
          <w:szCs w:val="28"/>
          <w:rtl/>
        </w:rPr>
        <w:t>ועי' ברוקח</w:t>
      </w:r>
      <w:r w:rsidRPr="0081611B">
        <w:rPr>
          <w:rFonts w:asciiTheme="majorBidi" w:hAnsiTheme="majorBidi" w:cstheme="majorBidi"/>
          <w:rtl/>
        </w:rPr>
        <w:t xml:space="preserve"> (סימן </w:t>
      </w:r>
      <w:proofErr w:type="spellStart"/>
      <w:r w:rsidRPr="0081611B">
        <w:rPr>
          <w:rFonts w:asciiTheme="majorBidi" w:hAnsiTheme="majorBidi" w:cstheme="majorBidi"/>
          <w:rtl/>
        </w:rPr>
        <w:t>שעא</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שכתב שיש לברך שהחיינו בפעם הראשונה שמתחנך </w:t>
      </w:r>
      <w:proofErr w:type="spellStart"/>
      <w:r w:rsidRPr="0081611B">
        <w:rPr>
          <w:rFonts w:asciiTheme="majorBidi" w:hAnsiTheme="majorBidi" w:cstheme="majorBidi"/>
          <w:sz w:val="28"/>
          <w:szCs w:val="28"/>
          <w:rtl/>
        </w:rPr>
        <w:t>במצוה</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והרמ"א</w:t>
      </w:r>
      <w:proofErr w:type="spellEnd"/>
      <w:r w:rsidRPr="0081611B">
        <w:rPr>
          <w:rFonts w:asciiTheme="majorBidi" w:hAnsiTheme="majorBidi" w:cstheme="majorBidi"/>
          <w:sz w:val="28"/>
          <w:szCs w:val="28"/>
          <w:rtl/>
        </w:rPr>
        <w:t xml:space="preserve"> הביאו ביו"ד</w:t>
      </w:r>
      <w:r w:rsidRPr="0081611B">
        <w:rPr>
          <w:rFonts w:asciiTheme="majorBidi" w:hAnsiTheme="majorBidi" w:cstheme="majorBidi"/>
          <w:rtl/>
        </w:rPr>
        <w:t xml:space="preserve"> (סימן </w:t>
      </w:r>
      <w:proofErr w:type="spellStart"/>
      <w:r w:rsidRPr="0081611B">
        <w:rPr>
          <w:rFonts w:asciiTheme="majorBidi" w:hAnsiTheme="majorBidi" w:cstheme="majorBidi"/>
          <w:rtl/>
        </w:rPr>
        <w:t>כח</w:t>
      </w:r>
      <w:proofErr w:type="spellEnd"/>
      <w:r w:rsidRPr="0081611B">
        <w:rPr>
          <w:rFonts w:asciiTheme="majorBidi" w:hAnsiTheme="majorBidi" w:cstheme="majorBidi"/>
          <w:rtl/>
        </w:rPr>
        <w:t xml:space="preserve"> סעיף ב) </w:t>
      </w:r>
      <w:r w:rsidRPr="0081611B">
        <w:rPr>
          <w:rFonts w:asciiTheme="majorBidi" w:hAnsiTheme="majorBidi" w:cstheme="majorBidi"/>
          <w:sz w:val="28"/>
          <w:szCs w:val="28"/>
          <w:rtl/>
        </w:rPr>
        <w:t xml:space="preserve">לגבי מצוות כיסוי הדם, ועי' בפר"ח ובשאר </w:t>
      </w:r>
      <w:proofErr w:type="spellStart"/>
      <w:r w:rsidRPr="0081611B">
        <w:rPr>
          <w:rFonts w:asciiTheme="majorBidi" w:hAnsiTheme="majorBidi" w:cstheme="majorBidi"/>
          <w:sz w:val="28"/>
          <w:szCs w:val="28"/>
          <w:rtl/>
        </w:rPr>
        <w:t>הנו"כ</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שאין דבר זה ברור.</w:t>
      </w:r>
    </w:p>
    <w:p w14:paraId="3E5D947B" w14:textId="77777777" w:rsidR="002F3256" w:rsidRPr="0081611B" w:rsidRDefault="002F3256" w:rsidP="002F3256">
      <w:pPr>
        <w:jc w:val="center"/>
        <w:rPr>
          <w:rFonts w:asciiTheme="majorBidi" w:hAnsiTheme="majorBidi" w:cstheme="majorBidi"/>
          <w:b/>
          <w:bCs/>
          <w:sz w:val="28"/>
          <w:szCs w:val="28"/>
          <w:rtl/>
        </w:rPr>
      </w:pPr>
      <w:r>
        <w:rPr>
          <w:rFonts w:asciiTheme="majorBidi" w:hAnsiTheme="majorBidi" w:cstheme="majorBidi" w:hint="cs"/>
          <w:b/>
          <w:bCs/>
          <w:sz w:val="28"/>
          <w:szCs w:val="28"/>
          <w:rtl/>
        </w:rPr>
        <w:t>טעם הדעה הד'</w:t>
      </w:r>
    </w:p>
    <w:p w14:paraId="2716124B" w14:textId="77777777" w:rsidR="002F3256" w:rsidRPr="0081611B" w:rsidRDefault="002F3256" w:rsidP="00E11BB6">
      <w:pPr>
        <w:jc w:val="both"/>
        <w:rPr>
          <w:rFonts w:asciiTheme="majorBidi" w:hAnsiTheme="majorBidi" w:cstheme="majorBidi"/>
          <w:sz w:val="28"/>
          <w:szCs w:val="28"/>
          <w:rtl/>
        </w:rPr>
      </w:pPr>
      <w:r w:rsidRPr="0081611B">
        <w:rPr>
          <w:rFonts w:asciiTheme="majorBidi" w:hAnsiTheme="majorBidi" w:cstheme="majorBidi"/>
          <w:sz w:val="28"/>
          <w:szCs w:val="28"/>
          <w:rtl/>
        </w:rPr>
        <w:t xml:space="preserve">בטעם הדעה הד' שרק אם האב מל בעצמו את בנו בכורו </w:t>
      </w:r>
      <w:proofErr w:type="spellStart"/>
      <w:r w:rsidRPr="0081611B">
        <w:rPr>
          <w:rFonts w:asciiTheme="majorBidi" w:hAnsiTheme="majorBidi" w:cstheme="majorBidi"/>
          <w:sz w:val="28"/>
          <w:szCs w:val="28"/>
          <w:rtl/>
        </w:rPr>
        <w:t>שמחוייב</w:t>
      </w:r>
      <w:proofErr w:type="spellEnd"/>
      <w:r w:rsidRPr="0081611B">
        <w:rPr>
          <w:rFonts w:asciiTheme="majorBidi" w:hAnsiTheme="majorBidi" w:cstheme="majorBidi"/>
          <w:sz w:val="28"/>
          <w:szCs w:val="28"/>
          <w:rtl/>
        </w:rPr>
        <w:t xml:space="preserve"> בפדיונו יש לברך שה</w:t>
      </w:r>
      <w:r>
        <w:rPr>
          <w:rFonts w:asciiTheme="majorBidi" w:hAnsiTheme="majorBidi" w:cstheme="majorBidi"/>
          <w:sz w:val="28"/>
          <w:szCs w:val="28"/>
          <w:rtl/>
        </w:rPr>
        <w:t xml:space="preserve">חיינו, הרי שהיא דעת </w:t>
      </w:r>
      <w:proofErr w:type="spellStart"/>
      <w:r>
        <w:rPr>
          <w:rFonts w:asciiTheme="majorBidi" w:hAnsiTheme="majorBidi" w:cstheme="majorBidi"/>
          <w:sz w:val="28"/>
          <w:szCs w:val="28"/>
          <w:rtl/>
        </w:rPr>
        <w:t>הרמ"א</w:t>
      </w:r>
      <w:proofErr w:type="spellEnd"/>
      <w:r>
        <w:rPr>
          <w:rFonts w:asciiTheme="majorBidi" w:hAnsiTheme="majorBidi" w:cstheme="majorBidi"/>
          <w:sz w:val="28"/>
          <w:szCs w:val="28"/>
          <w:rtl/>
        </w:rPr>
        <w:t xml:space="preserve"> והוא </w:t>
      </w:r>
      <w:r>
        <w:rPr>
          <w:rFonts w:asciiTheme="majorBidi" w:hAnsiTheme="majorBidi" w:cstheme="majorBidi" w:hint="cs"/>
          <w:sz w:val="28"/>
          <w:szCs w:val="28"/>
          <w:rtl/>
        </w:rPr>
        <w:t>כ"כ</w:t>
      </w:r>
      <w:r w:rsidRPr="0081611B">
        <w:rPr>
          <w:rFonts w:asciiTheme="majorBidi" w:hAnsiTheme="majorBidi" w:cstheme="majorBidi"/>
          <w:sz w:val="28"/>
          <w:szCs w:val="28"/>
          <w:rtl/>
        </w:rPr>
        <w:t xml:space="preserve"> בשם </w:t>
      </w:r>
      <w:proofErr w:type="spellStart"/>
      <w:r w:rsidRPr="0081611B">
        <w:rPr>
          <w:rFonts w:asciiTheme="majorBidi" w:hAnsiTheme="majorBidi" w:cstheme="majorBidi"/>
          <w:sz w:val="28"/>
          <w:szCs w:val="28"/>
          <w:rtl/>
        </w:rPr>
        <w:t>המהרי"ל</w:t>
      </w:r>
      <w:proofErr w:type="spellEnd"/>
      <w:r w:rsidR="0041459E">
        <w:rPr>
          <w:rFonts w:asciiTheme="majorBidi" w:hAnsiTheme="majorBidi" w:cstheme="majorBidi" w:hint="cs"/>
          <w:sz w:val="28"/>
          <w:szCs w:val="28"/>
          <w:rtl/>
        </w:rPr>
        <w:t>,</w:t>
      </w:r>
      <w:r w:rsidRPr="0081611B">
        <w:rPr>
          <w:rFonts w:asciiTheme="majorBidi" w:hAnsiTheme="majorBidi" w:cstheme="majorBidi"/>
          <w:sz w:val="28"/>
          <w:szCs w:val="28"/>
          <w:rtl/>
        </w:rPr>
        <w:t xml:space="preserve"> וביאר </w:t>
      </w:r>
      <w:proofErr w:type="spellStart"/>
      <w:r w:rsidR="00E11BB6">
        <w:rPr>
          <w:rFonts w:asciiTheme="majorBidi" w:hAnsiTheme="majorBidi" w:cstheme="majorBidi" w:hint="cs"/>
          <w:sz w:val="28"/>
          <w:szCs w:val="28"/>
          <w:rtl/>
        </w:rPr>
        <w:t>ש</w:t>
      </w:r>
      <w:r w:rsidRPr="0081611B">
        <w:rPr>
          <w:rFonts w:asciiTheme="majorBidi" w:hAnsiTheme="majorBidi" w:cstheme="majorBidi"/>
          <w:sz w:val="28"/>
          <w:szCs w:val="28"/>
          <w:rtl/>
        </w:rPr>
        <w:t>מכיון</w:t>
      </w:r>
      <w:proofErr w:type="spellEnd"/>
      <w:r w:rsidRPr="0081611B">
        <w:rPr>
          <w:rFonts w:asciiTheme="majorBidi" w:hAnsiTheme="majorBidi" w:cstheme="majorBidi"/>
          <w:sz w:val="28"/>
          <w:szCs w:val="28"/>
          <w:rtl/>
        </w:rPr>
        <w:t xml:space="preserve"> שבכל מקרה האב </w:t>
      </w:r>
      <w:r>
        <w:rPr>
          <w:rFonts w:asciiTheme="majorBidi" w:hAnsiTheme="majorBidi" w:cstheme="majorBidi" w:hint="cs"/>
          <w:sz w:val="28"/>
          <w:szCs w:val="28"/>
          <w:rtl/>
        </w:rPr>
        <w:t>צריך</w:t>
      </w:r>
      <w:r w:rsidRPr="0081611B">
        <w:rPr>
          <w:rFonts w:asciiTheme="majorBidi" w:hAnsiTheme="majorBidi" w:cstheme="majorBidi"/>
          <w:sz w:val="28"/>
          <w:szCs w:val="28"/>
          <w:rtl/>
        </w:rPr>
        <w:t xml:space="preserve"> לברך שהחיינו בפדיון בנו</w:t>
      </w:r>
      <w:r>
        <w:rPr>
          <w:rFonts w:asciiTheme="majorBidi" w:hAnsiTheme="majorBidi" w:cstheme="majorBidi" w:hint="cs"/>
          <w:sz w:val="28"/>
          <w:szCs w:val="28"/>
          <w:rtl/>
        </w:rPr>
        <w:t>,</w:t>
      </w:r>
      <w:r w:rsidRPr="0081611B">
        <w:rPr>
          <w:rFonts w:asciiTheme="majorBidi" w:hAnsiTheme="majorBidi" w:cstheme="majorBidi"/>
          <w:sz w:val="28"/>
          <w:szCs w:val="28"/>
          <w:rtl/>
        </w:rPr>
        <w:t xml:space="preserve"> לכ</w:t>
      </w:r>
      <w:r w:rsidR="00E11BB6">
        <w:rPr>
          <w:rFonts w:asciiTheme="majorBidi" w:hAnsiTheme="majorBidi" w:cstheme="majorBidi" w:hint="cs"/>
          <w:sz w:val="28"/>
          <w:szCs w:val="28"/>
          <w:rtl/>
        </w:rPr>
        <w:t>ן</w:t>
      </w:r>
      <w:r w:rsidRPr="0081611B">
        <w:rPr>
          <w:rFonts w:asciiTheme="majorBidi" w:hAnsiTheme="majorBidi" w:cstheme="majorBidi"/>
          <w:sz w:val="28"/>
          <w:szCs w:val="28"/>
          <w:rtl/>
        </w:rPr>
        <w:t xml:space="preserve"> י</w:t>
      </w:r>
      <w:r>
        <w:rPr>
          <w:rFonts w:asciiTheme="majorBidi" w:hAnsiTheme="majorBidi" w:cstheme="majorBidi" w:hint="cs"/>
          <w:sz w:val="28"/>
          <w:szCs w:val="28"/>
          <w:rtl/>
        </w:rPr>
        <w:t xml:space="preserve">כול </w:t>
      </w:r>
      <w:r w:rsidR="00E11BB6">
        <w:rPr>
          <w:rFonts w:asciiTheme="majorBidi" w:hAnsiTheme="majorBidi" w:cstheme="majorBidi" w:hint="cs"/>
          <w:sz w:val="28"/>
          <w:szCs w:val="28"/>
          <w:rtl/>
        </w:rPr>
        <w:t xml:space="preserve">הוא </w:t>
      </w:r>
      <w:r>
        <w:rPr>
          <w:rFonts w:asciiTheme="majorBidi" w:hAnsiTheme="majorBidi" w:cstheme="majorBidi" w:hint="cs"/>
          <w:sz w:val="28"/>
          <w:szCs w:val="28"/>
          <w:rtl/>
        </w:rPr>
        <w:t>לב</w:t>
      </w:r>
      <w:r w:rsidRPr="0081611B">
        <w:rPr>
          <w:rFonts w:asciiTheme="majorBidi" w:hAnsiTheme="majorBidi" w:cstheme="majorBidi"/>
          <w:sz w:val="28"/>
          <w:szCs w:val="28"/>
          <w:rtl/>
        </w:rPr>
        <w:t>רך שהחיינו בברית המילה, שהרי סוף סוף הוא מקיים כעת מצוה.</w:t>
      </w:r>
    </w:p>
    <w:p w14:paraId="14C89865" w14:textId="77777777" w:rsidR="002F3256" w:rsidRPr="0081611B" w:rsidRDefault="002F3256" w:rsidP="0041459E">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והקשה עליו </w:t>
      </w:r>
      <w:proofErr w:type="spellStart"/>
      <w:r w:rsidRPr="0081611B">
        <w:rPr>
          <w:rFonts w:asciiTheme="majorBidi" w:hAnsiTheme="majorBidi" w:cstheme="majorBidi"/>
          <w:sz w:val="28"/>
          <w:szCs w:val="28"/>
          <w:rtl/>
        </w:rPr>
        <w:t>הש"ך</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יז</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כמה קושיות:   </w:t>
      </w:r>
      <w:r w:rsidRPr="0081611B">
        <w:rPr>
          <w:rFonts w:asciiTheme="majorBidi" w:hAnsiTheme="majorBidi" w:cstheme="majorBidi"/>
          <w:b/>
          <w:bCs/>
          <w:sz w:val="28"/>
          <w:szCs w:val="28"/>
          <w:rtl/>
        </w:rPr>
        <w:t>א.</w:t>
      </w:r>
      <w:r w:rsidRPr="0081611B">
        <w:rPr>
          <w:rFonts w:asciiTheme="majorBidi" w:hAnsiTheme="majorBidi" w:cstheme="majorBidi"/>
          <w:sz w:val="28"/>
          <w:szCs w:val="28"/>
          <w:rtl/>
        </w:rPr>
        <w:t xml:space="preserve"> והרי </w:t>
      </w:r>
      <w:proofErr w:type="spellStart"/>
      <w:r w:rsidRPr="0081611B">
        <w:rPr>
          <w:rFonts w:asciiTheme="majorBidi" w:hAnsiTheme="majorBidi" w:cstheme="majorBidi"/>
          <w:sz w:val="28"/>
          <w:szCs w:val="28"/>
          <w:rtl/>
        </w:rPr>
        <w:t>במהרי"ל</w:t>
      </w:r>
      <w:proofErr w:type="spellEnd"/>
      <w:r w:rsidRPr="0081611B">
        <w:rPr>
          <w:rFonts w:asciiTheme="majorBidi" w:hAnsiTheme="majorBidi" w:cstheme="majorBidi"/>
          <w:rtl/>
        </w:rPr>
        <w:t xml:space="preserve"> (מנהגים הל' מילה אות חי) </w:t>
      </w:r>
      <w:r w:rsidRPr="0081611B">
        <w:rPr>
          <w:rFonts w:asciiTheme="majorBidi" w:hAnsiTheme="majorBidi" w:cstheme="majorBidi"/>
          <w:sz w:val="28"/>
          <w:szCs w:val="28"/>
          <w:rtl/>
        </w:rPr>
        <w:t xml:space="preserve">אצלנו מבואר שלעולם אין מברכים שהחיינו בברית המילה אף לא בבן בכור.   </w:t>
      </w:r>
      <w:r w:rsidRPr="0081611B">
        <w:rPr>
          <w:rFonts w:asciiTheme="majorBidi" w:hAnsiTheme="majorBidi" w:cstheme="majorBidi"/>
          <w:b/>
          <w:bCs/>
          <w:sz w:val="28"/>
          <w:szCs w:val="28"/>
          <w:rtl/>
        </w:rPr>
        <w:t>ב.</w:t>
      </w:r>
      <w:r w:rsidRPr="0081611B">
        <w:rPr>
          <w:rFonts w:asciiTheme="majorBidi" w:hAnsiTheme="majorBidi" w:cstheme="majorBidi"/>
          <w:sz w:val="28"/>
          <w:szCs w:val="28"/>
          <w:rtl/>
        </w:rPr>
        <w:t xml:space="preserve"> בגמ'</w:t>
      </w:r>
      <w:r w:rsidRPr="0081611B">
        <w:rPr>
          <w:rFonts w:asciiTheme="majorBidi" w:hAnsiTheme="majorBidi" w:cstheme="majorBidi"/>
          <w:rtl/>
        </w:rPr>
        <w:t xml:space="preserve"> (פס' </w:t>
      </w:r>
      <w:proofErr w:type="spellStart"/>
      <w:r w:rsidRPr="0081611B">
        <w:rPr>
          <w:rFonts w:asciiTheme="majorBidi" w:hAnsiTheme="majorBidi" w:cstheme="majorBidi"/>
          <w:rtl/>
        </w:rPr>
        <w:t>קכא</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ובפוסקים</w:t>
      </w:r>
      <w:r w:rsidRPr="0081611B">
        <w:rPr>
          <w:rFonts w:asciiTheme="majorBidi" w:hAnsiTheme="majorBidi" w:cstheme="majorBidi"/>
          <w:rtl/>
        </w:rPr>
        <w:t xml:space="preserve"> (יו"ד סימן שה) </w:t>
      </w:r>
      <w:r w:rsidR="0041459E" w:rsidRPr="0081611B">
        <w:rPr>
          <w:rFonts w:asciiTheme="majorBidi" w:hAnsiTheme="majorBidi" w:cstheme="majorBidi"/>
          <w:sz w:val="28"/>
          <w:szCs w:val="28"/>
          <w:rtl/>
        </w:rPr>
        <w:t xml:space="preserve">מבואר </w:t>
      </w:r>
      <w:r w:rsidRPr="0081611B">
        <w:rPr>
          <w:rFonts w:asciiTheme="majorBidi" w:hAnsiTheme="majorBidi" w:cstheme="majorBidi"/>
          <w:sz w:val="28"/>
          <w:szCs w:val="28"/>
          <w:rtl/>
        </w:rPr>
        <w:t>שבפדיון הבן יש לברך שהחיינו, והם לא חילקו בשום מקום אם האב מל את בנו הבכור או לא, א"כ משמע שלעולם מברכים שהחיינו בפדיון הבן.</w:t>
      </w:r>
    </w:p>
    <w:p w14:paraId="6E8B29AA" w14:textId="77777777" w:rsidR="002F3256" w:rsidRPr="0081611B" w:rsidRDefault="002F3256" w:rsidP="002F3256">
      <w:pPr>
        <w:jc w:val="both"/>
        <w:rPr>
          <w:rFonts w:asciiTheme="majorBidi" w:hAnsiTheme="majorBidi" w:cstheme="majorBidi"/>
          <w:sz w:val="28"/>
          <w:szCs w:val="28"/>
          <w:rtl/>
        </w:rPr>
      </w:pPr>
      <w:r w:rsidRPr="0081611B">
        <w:rPr>
          <w:rFonts w:asciiTheme="majorBidi" w:hAnsiTheme="majorBidi" w:cstheme="majorBidi"/>
          <w:sz w:val="28"/>
          <w:szCs w:val="28"/>
          <w:rtl/>
        </w:rPr>
        <w:t>ואכן קושיות אלו קשות, ולא מצאתי תירוץ מרווח להם</w:t>
      </w:r>
      <w:r w:rsidRPr="0081611B">
        <w:rPr>
          <w:rStyle w:val="a5"/>
          <w:rFonts w:asciiTheme="majorBidi" w:hAnsiTheme="majorBidi" w:cstheme="majorBidi"/>
          <w:sz w:val="28"/>
          <w:szCs w:val="28"/>
          <w:rtl/>
        </w:rPr>
        <w:footnoteReference w:id="144"/>
      </w:r>
      <w:r w:rsidRPr="0081611B">
        <w:rPr>
          <w:rFonts w:asciiTheme="majorBidi" w:hAnsiTheme="majorBidi" w:cstheme="majorBidi"/>
          <w:sz w:val="28"/>
          <w:szCs w:val="28"/>
          <w:rtl/>
        </w:rPr>
        <w:t>.</w:t>
      </w:r>
    </w:p>
    <w:p w14:paraId="6BCA49D4" w14:textId="77777777" w:rsidR="0081611B" w:rsidRPr="0081611B" w:rsidRDefault="00B01ADC" w:rsidP="00B01ADC">
      <w:pPr>
        <w:jc w:val="center"/>
        <w:rPr>
          <w:rFonts w:asciiTheme="majorBidi" w:hAnsiTheme="majorBidi" w:cstheme="majorBidi"/>
          <w:b/>
          <w:bCs/>
          <w:sz w:val="28"/>
          <w:szCs w:val="28"/>
          <w:rtl/>
        </w:rPr>
      </w:pPr>
      <w:r>
        <w:rPr>
          <w:rFonts w:asciiTheme="majorBidi" w:hAnsiTheme="majorBidi" w:cstheme="majorBidi" w:hint="cs"/>
          <w:b/>
          <w:bCs/>
          <w:sz w:val="28"/>
          <w:szCs w:val="28"/>
          <w:rtl/>
        </w:rPr>
        <w:lastRenderedPageBreak/>
        <w:t>דעת הרמב"ם וטעמו</w:t>
      </w:r>
    </w:p>
    <w:p w14:paraId="4A7F3995"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יש מחלוקת בדעת הרמב"ם.</w:t>
      </w:r>
    </w:p>
    <w:p w14:paraId="0DD0F4CE" w14:textId="77777777" w:rsidR="0081611B" w:rsidRPr="0081611B" w:rsidRDefault="0081611B" w:rsidP="00B01ADC">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בפ"ג</w:t>
      </w:r>
      <w:proofErr w:type="spellEnd"/>
      <w:r w:rsidRPr="0081611B">
        <w:rPr>
          <w:rFonts w:asciiTheme="majorBidi" w:hAnsiTheme="majorBidi" w:cstheme="majorBidi"/>
          <w:sz w:val="28"/>
          <w:szCs w:val="28"/>
          <w:rtl/>
        </w:rPr>
        <w:t xml:space="preserve"> מהלכות מילה</w:t>
      </w:r>
      <w:r w:rsidR="00B01ADC">
        <w:rPr>
          <w:rFonts w:asciiTheme="majorBidi" w:hAnsiTheme="majorBidi" w:cstheme="majorBidi" w:hint="cs"/>
          <w:sz w:val="28"/>
          <w:szCs w:val="28"/>
          <w:rtl/>
        </w:rPr>
        <w:t>,</w:t>
      </w:r>
      <w:r w:rsidRPr="0081611B">
        <w:rPr>
          <w:rFonts w:asciiTheme="majorBidi" w:hAnsiTheme="majorBidi" w:cstheme="majorBidi"/>
          <w:sz w:val="28"/>
          <w:szCs w:val="28"/>
          <w:rtl/>
        </w:rPr>
        <w:t xml:space="preserve"> אחר שכתב הרמב"ם את ברכות המילה כתב</w:t>
      </w:r>
      <w:r w:rsidRPr="0081611B">
        <w:rPr>
          <w:rFonts w:asciiTheme="majorBidi" w:hAnsiTheme="majorBidi" w:cstheme="majorBidi"/>
          <w:rtl/>
        </w:rPr>
        <w:t xml:space="preserve"> (בהל' ג)</w:t>
      </w:r>
      <w:r w:rsidRPr="0081611B">
        <w:rPr>
          <w:rFonts w:asciiTheme="majorBidi" w:hAnsiTheme="majorBidi" w:cstheme="majorBidi"/>
          <w:sz w:val="28"/>
          <w:szCs w:val="28"/>
          <w:rtl/>
        </w:rPr>
        <w:t xml:space="preserve">: "ואבי הבן מברך שהחיינו". </w:t>
      </w:r>
      <w:proofErr w:type="spellStart"/>
      <w:r w:rsidRPr="0081611B">
        <w:rPr>
          <w:rFonts w:asciiTheme="majorBidi" w:hAnsiTheme="majorBidi" w:cstheme="majorBidi"/>
          <w:sz w:val="28"/>
          <w:szCs w:val="28"/>
          <w:rtl/>
        </w:rPr>
        <w:t>ולכאו</w:t>
      </w:r>
      <w:proofErr w:type="spellEnd"/>
      <w:r w:rsidRPr="0081611B">
        <w:rPr>
          <w:rFonts w:asciiTheme="majorBidi" w:hAnsiTheme="majorBidi" w:cstheme="majorBidi"/>
          <w:sz w:val="28"/>
          <w:szCs w:val="28"/>
          <w:rtl/>
        </w:rPr>
        <w:t xml:space="preserve">' משמע שבכל מילה האב מברך שהחיינו בין אם האב מל בעצמו </w:t>
      </w:r>
      <w:r w:rsidR="00B01ADC">
        <w:rPr>
          <w:rFonts w:asciiTheme="majorBidi" w:hAnsiTheme="majorBidi" w:cstheme="majorBidi" w:hint="cs"/>
          <w:sz w:val="28"/>
          <w:szCs w:val="28"/>
          <w:rtl/>
        </w:rPr>
        <w:t>ו</w:t>
      </w:r>
      <w:r w:rsidRPr="0081611B">
        <w:rPr>
          <w:rFonts w:asciiTheme="majorBidi" w:hAnsiTheme="majorBidi" w:cstheme="majorBidi"/>
          <w:sz w:val="28"/>
          <w:szCs w:val="28"/>
          <w:rtl/>
        </w:rPr>
        <w:t>בין אם אחר מל, שהרי באותה ההל' מ</w:t>
      </w:r>
      <w:r w:rsidR="00B01ADC">
        <w:rPr>
          <w:rFonts w:asciiTheme="majorBidi" w:hAnsiTheme="majorBidi" w:cstheme="majorBidi" w:hint="cs"/>
          <w:sz w:val="28"/>
          <w:szCs w:val="28"/>
          <w:rtl/>
        </w:rPr>
        <w:t>דובר</w:t>
      </w:r>
      <w:r w:rsidRPr="0081611B">
        <w:rPr>
          <w:rFonts w:asciiTheme="majorBidi" w:hAnsiTheme="majorBidi" w:cstheme="majorBidi"/>
          <w:sz w:val="28"/>
          <w:szCs w:val="28"/>
          <w:rtl/>
        </w:rPr>
        <w:t xml:space="preserve"> אף </w:t>
      </w:r>
      <w:r w:rsidR="00B01ADC">
        <w:rPr>
          <w:rFonts w:asciiTheme="majorBidi" w:hAnsiTheme="majorBidi" w:cstheme="majorBidi" w:hint="cs"/>
          <w:sz w:val="28"/>
          <w:szCs w:val="28"/>
          <w:rtl/>
        </w:rPr>
        <w:t xml:space="preserve">במקרה </w:t>
      </w:r>
      <w:r w:rsidRPr="0081611B">
        <w:rPr>
          <w:rFonts w:asciiTheme="majorBidi" w:hAnsiTheme="majorBidi" w:cstheme="majorBidi"/>
          <w:sz w:val="28"/>
          <w:szCs w:val="28"/>
          <w:rtl/>
        </w:rPr>
        <w:t>שאחר מל את התינוק.</w:t>
      </w:r>
    </w:p>
    <w:p w14:paraId="244C36FD" w14:textId="77777777" w:rsidR="0081611B" w:rsidRPr="0081611B" w:rsidRDefault="0081611B" w:rsidP="00B01ADC">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אמנם בהלכות ברכות </w:t>
      </w:r>
      <w:proofErr w:type="spellStart"/>
      <w:r w:rsidRPr="0081611B">
        <w:rPr>
          <w:rFonts w:asciiTheme="majorBidi" w:hAnsiTheme="majorBidi" w:cstheme="majorBidi"/>
          <w:sz w:val="28"/>
          <w:szCs w:val="28"/>
          <w:rtl/>
        </w:rPr>
        <w:t>בפי"א</w:t>
      </w:r>
      <w:proofErr w:type="spellEnd"/>
      <w:r w:rsidRPr="0081611B">
        <w:rPr>
          <w:rFonts w:asciiTheme="majorBidi" w:hAnsiTheme="majorBidi" w:cstheme="majorBidi"/>
          <w:rtl/>
        </w:rPr>
        <w:t xml:space="preserve"> (הל' ט - י) </w:t>
      </w:r>
      <w:r w:rsidRPr="0081611B">
        <w:rPr>
          <w:rFonts w:asciiTheme="majorBidi" w:hAnsiTheme="majorBidi" w:cstheme="majorBidi"/>
          <w:sz w:val="28"/>
          <w:szCs w:val="28"/>
          <w:rtl/>
        </w:rPr>
        <w:t xml:space="preserve">כתב: "וכן מצוה שאינה תדירה ואינה </w:t>
      </w:r>
      <w:proofErr w:type="spellStart"/>
      <w:r w:rsidRPr="0081611B">
        <w:rPr>
          <w:rFonts w:asciiTheme="majorBidi" w:hAnsiTheme="majorBidi" w:cstheme="majorBidi"/>
          <w:sz w:val="28"/>
          <w:szCs w:val="28"/>
          <w:rtl/>
        </w:rPr>
        <w:t>מצוי</w:t>
      </w:r>
      <w:r w:rsidR="00B01ADC">
        <w:rPr>
          <w:rFonts w:asciiTheme="majorBidi" w:hAnsiTheme="majorBidi" w:cstheme="majorBidi" w:hint="cs"/>
          <w:sz w:val="28"/>
          <w:szCs w:val="28"/>
          <w:rtl/>
        </w:rPr>
        <w:t>י</w:t>
      </w:r>
      <w:r w:rsidRPr="0081611B">
        <w:rPr>
          <w:rFonts w:asciiTheme="majorBidi" w:hAnsiTheme="majorBidi" w:cstheme="majorBidi"/>
          <w:sz w:val="28"/>
          <w:szCs w:val="28"/>
          <w:rtl/>
        </w:rPr>
        <w:t>ה</w:t>
      </w:r>
      <w:proofErr w:type="spellEnd"/>
      <w:r w:rsidRPr="0081611B">
        <w:rPr>
          <w:rFonts w:asciiTheme="majorBidi" w:hAnsiTheme="majorBidi" w:cstheme="majorBidi"/>
          <w:sz w:val="28"/>
          <w:szCs w:val="28"/>
          <w:rtl/>
        </w:rPr>
        <w:t xml:space="preserve"> בכל</w:t>
      </w:r>
      <w:r w:rsidR="00B01ADC">
        <w:rPr>
          <w:rFonts w:asciiTheme="majorBidi" w:hAnsiTheme="majorBidi" w:cstheme="majorBidi"/>
          <w:sz w:val="28"/>
          <w:szCs w:val="28"/>
          <w:rtl/>
        </w:rPr>
        <w:t xml:space="preserve"> עת שהרי היא דומה </w:t>
      </w:r>
      <w:proofErr w:type="spellStart"/>
      <w:r w:rsidR="00B01ADC">
        <w:rPr>
          <w:rFonts w:asciiTheme="majorBidi" w:hAnsiTheme="majorBidi" w:cstheme="majorBidi"/>
          <w:sz w:val="28"/>
          <w:szCs w:val="28"/>
          <w:rtl/>
        </w:rPr>
        <w:t>למצוה</w:t>
      </w:r>
      <w:proofErr w:type="spellEnd"/>
      <w:r w:rsidR="00B01ADC">
        <w:rPr>
          <w:rFonts w:asciiTheme="majorBidi" w:hAnsiTheme="majorBidi" w:cstheme="majorBidi"/>
          <w:sz w:val="28"/>
          <w:szCs w:val="28"/>
          <w:rtl/>
        </w:rPr>
        <w:t xml:space="preserve"> שהיא</w:t>
      </w:r>
      <w:r w:rsidRPr="0081611B">
        <w:rPr>
          <w:rFonts w:asciiTheme="majorBidi" w:hAnsiTheme="majorBidi" w:cstheme="majorBidi"/>
          <w:sz w:val="28"/>
          <w:szCs w:val="28"/>
          <w:rtl/>
        </w:rPr>
        <w:t xml:space="preserve"> מזמן לזמן כגון </w:t>
      </w:r>
      <w:r w:rsidRPr="000725A5">
        <w:rPr>
          <w:rFonts w:asciiTheme="majorBidi" w:hAnsiTheme="majorBidi" w:cstheme="majorBidi"/>
          <w:b/>
          <w:bCs/>
          <w:sz w:val="28"/>
          <w:szCs w:val="28"/>
          <w:rtl/>
        </w:rPr>
        <w:t>מילת בנו ופדיון בנו</w:t>
      </w:r>
      <w:r w:rsidRPr="0081611B">
        <w:rPr>
          <w:rFonts w:asciiTheme="majorBidi" w:hAnsiTheme="majorBidi" w:cstheme="majorBidi"/>
          <w:sz w:val="28"/>
          <w:szCs w:val="28"/>
          <w:rtl/>
        </w:rPr>
        <w:t xml:space="preserve"> מברך עליה בשעת עשיי</w:t>
      </w:r>
      <w:r w:rsidR="00B01ADC">
        <w:rPr>
          <w:rFonts w:asciiTheme="majorBidi" w:hAnsiTheme="majorBidi" w:cstheme="majorBidi" w:hint="cs"/>
          <w:sz w:val="28"/>
          <w:szCs w:val="28"/>
          <w:rtl/>
        </w:rPr>
        <w:t>ת</w:t>
      </w:r>
      <w:r w:rsidRPr="0081611B">
        <w:rPr>
          <w:rFonts w:asciiTheme="majorBidi" w:hAnsiTheme="majorBidi" w:cstheme="majorBidi"/>
          <w:sz w:val="28"/>
          <w:szCs w:val="28"/>
          <w:rtl/>
        </w:rPr>
        <w:t>ה שהחיינו</w:t>
      </w:r>
      <w:r w:rsidR="00B01ADC">
        <w:rPr>
          <w:rFonts w:asciiTheme="majorBidi" w:hAnsiTheme="majorBidi" w:cstheme="majorBidi" w:hint="cs"/>
          <w:sz w:val="28"/>
          <w:szCs w:val="28"/>
          <w:rtl/>
        </w:rPr>
        <w:t xml:space="preserve"> וכו' אחד העושה מצוה לעצמו ואחד העושה אותה לאחרים מברך (ברכת המצוות) וכו' אבל אינו מברך</w:t>
      </w:r>
      <w:r w:rsidRPr="0081611B">
        <w:rPr>
          <w:rFonts w:asciiTheme="majorBidi" w:hAnsiTheme="majorBidi" w:cstheme="majorBidi"/>
          <w:sz w:val="28"/>
          <w:szCs w:val="28"/>
          <w:rtl/>
        </w:rPr>
        <w:t xml:space="preserve"> </w:t>
      </w:r>
      <w:r w:rsidR="00B01ADC">
        <w:rPr>
          <w:rFonts w:asciiTheme="majorBidi" w:hAnsiTheme="majorBidi" w:cstheme="majorBidi" w:hint="cs"/>
          <w:sz w:val="28"/>
          <w:szCs w:val="28"/>
          <w:rtl/>
        </w:rPr>
        <w:t xml:space="preserve">שהחיינו אלא על </w:t>
      </w:r>
      <w:r w:rsidRPr="0081611B">
        <w:rPr>
          <w:rFonts w:asciiTheme="majorBidi" w:hAnsiTheme="majorBidi" w:cstheme="majorBidi"/>
          <w:sz w:val="28"/>
          <w:szCs w:val="28"/>
          <w:rtl/>
        </w:rPr>
        <w:t>מצוה שע</w:t>
      </w:r>
      <w:r w:rsidR="00B01ADC">
        <w:rPr>
          <w:rFonts w:asciiTheme="majorBidi" w:hAnsiTheme="majorBidi" w:cstheme="majorBidi" w:hint="cs"/>
          <w:sz w:val="28"/>
          <w:szCs w:val="28"/>
          <w:rtl/>
        </w:rPr>
        <w:t>ו</w:t>
      </w:r>
      <w:r w:rsidRPr="0081611B">
        <w:rPr>
          <w:rFonts w:asciiTheme="majorBidi" w:hAnsiTheme="majorBidi" w:cstheme="majorBidi"/>
          <w:sz w:val="28"/>
          <w:szCs w:val="28"/>
          <w:rtl/>
        </w:rPr>
        <w:t xml:space="preserve">שה </w:t>
      </w:r>
      <w:r w:rsidR="00B01ADC">
        <w:rPr>
          <w:rFonts w:asciiTheme="majorBidi" w:hAnsiTheme="majorBidi" w:cstheme="majorBidi" w:hint="cs"/>
          <w:sz w:val="28"/>
          <w:szCs w:val="28"/>
          <w:rtl/>
        </w:rPr>
        <w:t xml:space="preserve">אותה </w:t>
      </w:r>
      <w:r w:rsidRPr="0081611B">
        <w:rPr>
          <w:rFonts w:asciiTheme="majorBidi" w:hAnsiTheme="majorBidi" w:cstheme="majorBidi"/>
          <w:sz w:val="28"/>
          <w:szCs w:val="28"/>
          <w:rtl/>
        </w:rPr>
        <w:t xml:space="preserve">לעצמו". </w:t>
      </w:r>
      <w:proofErr w:type="spellStart"/>
      <w:r w:rsidRPr="0081611B">
        <w:rPr>
          <w:rFonts w:asciiTheme="majorBidi" w:hAnsiTheme="majorBidi" w:cstheme="majorBidi"/>
          <w:sz w:val="28"/>
          <w:szCs w:val="28"/>
          <w:rtl/>
        </w:rPr>
        <w:t>ולכאו</w:t>
      </w:r>
      <w:proofErr w:type="spellEnd"/>
      <w:r w:rsidRPr="0081611B">
        <w:rPr>
          <w:rFonts w:asciiTheme="majorBidi" w:hAnsiTheme="majorBidi" w:cstheme="majorBidi"/>
          <w:sz w:val="28"/>
          <w:szCs w:val="28"/>
          <w:rtl/>
        </w:rPr>
        <w:t xml:space="preserve">' משמע שרק אם האב מל את בנו בעצמו מברך שהחיינו </w:t>
      </w:r>
      <w:proofErr w:type="spellStart"/>
      <w:r w:rsidRPr="0081611B">
        <w:rPr>
          <w:rFonts w:asciiTheme="majorBidi" w:hAnsiTheme="majorBidi" w:cstheme="majorBidi"/>
          <w:sz w:val="28"/>
          <w:szCs w:val="28"/>
          <w:rtl/>
        </w:rPr>
        <w:t>דומיא</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דפדיון</w:t>
      </w:r>
      <w:proofErr w:type="spellEnd"/>
      <w:r w:rsidRPr="0081611B">
        <w:rPr>
          <w:rFonts w:asciiTheme="majorBidi" w:hAnsiTheme="majorBidi" w:cstheme="majorBidi"/>
          <w:sz w:val="28"/>
          <w:szCs w:val="28"/>
          <w:rtl/>
        </w:rPr>
        <w:t xml:space="preserve"> הבן שהאב בעצמו פודה את בנו, אך אם אחר מל את בנו אין מברכים שהחיינו.</w:t>
      </w:r>
    </w:p>
    <w:p w14:paraId="1AE64B93" w14:textId="77777777" w:rsidR="0081611B" w:rsidRPr="0081611B" w:rsidRDefault="0081611B" w:rsidP="00452504">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ואכן </w:t>
      </w:r>
      <w:proofErr w:type="spellStart"/>
      <w:r w:rsidRPr="0081611B">
        <w:rPr>
          <w:rFonts w:asciiTheme="majorBidi" w:hAnsiTheme="majorBidi" w:cstheme="majorBidi"/>
          <w:sz w:val="28"/>
          <w:szCs w:val="28"/>
          <w:rtl/>
        </w:rPr>
        <w:t>האר"ח</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כתב ש</w:t>
      </w:r>
      <w:r w:rsidR="00452504">
        <w:rPr>
          <w:rFonts w:asciiTheme="majorBidi" w:hAnsiTheme="majorBidi" w:cstheme="majorBidi" w:hint="cs"/>
          <w:sz w:val="28"/>
          <w:szCs w:val="28"/>
          <w:rtl/>
        </w:rPr>
        <w:t xml:space="preserve">דעת </w:t>
      </w:r>
      <w:r w:rsidRPr="0081611B">
        <w:rPr>
          <w:rFonts w:asciiTheme="majorBidi" w:hAnsiTheme="majorBidi" w:cstheme="majorBidi"/>
          <w:sz w:val="28"/>
          <w:szCs w:val="28"/>
          <w:rtl/>
        </w:rPr>
        <w:t>הרמב"ם שיש לאב לברך שהחיינ</w:t>
      </w:r>
      <w:r w:rsidR="00452504">
        <w:rPr>
          <w:rFonts w:asciiTheme="majorBidi" w:hAnsiTheme="majorBidi" w:cstheme="majorBidi" w:hint="cs"/>
          <w:sz w:val="28"/>
          <w:szCs w:val="28"/>
          <w:rtl/>
        </w:rPr>
        <w:t>ו</w:t>
      </w:r>
      <w:r w:rsidRPr="0081611B">
        <w:rPr>
          <w:rFonts w:asciiTheme="majorBidi" w:hAnsiTheme="majorBidi" w:cstheme="majorBidi"/>
          <w:sz w:val="28"/>
          <w:szCs w:val="28"/>
          <w:rtl/>
        </w:rPr>
        <w:t xml:space="preserve"> רק אם ה</w:t>
      </w:r>
      <w:r w:rsidR="00452504">
        <w:rPr>
          <w:rFonts w:asciiTheme="majorBidi" w:hAnsiTheme="majorBidi" w:cstheme="majorBidi" w:hint="cs"/>
          <w:sz w:val="28"/>
          <w:szCs w:val="28"/>
          <w:rtl/>
        </w:rPr>
        <w:t>וא</w:t>
      </w:r>
      <w:r w:rsidRPr="0081611B">
        <w:rPr>
          <w:rFonts w:asciiTheme="majorBidi" w:hAnsiTheme="majorBidi" w:cstheme="majorBidi"/>
          <w:sz w:val="28"/>
          <w:szCs w:val="28"/>
          <w:rtl/>
        </w:rPr>
        <w:t xml:space="preserve"> מל את בנו, וכתב בס' ברית אברהם הכהן</w:t>
      </w:r>
      <w:r w:rsidRPr="0081611B">
        <w:rPr>
          <w:rFonts w:asciiTheme="majorBidi" w:hAnsiTheme="majorBidi" w:cstheme="majorBidi"/>
          <w:rtl/>
        </w:rPr>
        <w:t xml:space="preserve"> (נ"י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כב</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שדיוקו הוא מהרמב"ם בהלכות ברכות</w:t>
      </w:r>
      <w:r w:rsidR="005454FB">
        <w:rPr>
          <w:rFonts w:asciiTheme="majorBidi" w:hAnsiTheme="majorBidi" w:cstheme="majorBidi" w:hint="cs"/>
          <w:sz w:val="28"/>
          <w:szCs w:val="28"/>
          <w:rtl/>
        </w:rPr>
        <w:t>,</w:t>
      </w:r>
      <w:r w:rsidRPr="0081611B">
        <w:rPr>
          <w:rFonts w:asciiTheme="majorBidi" w:hAnsiTheme="majorBidi" w:cstheme="majorBidi"/>
          <w:sz w:val="28"/>
          <w:szCs w:val="28"/>
          <w:rtl/>
        </w:rPr>
        <w:t xml:space="preserve"> וכמו שכתבנו.</w:t>
      </w:r>
    </w:p>
    <w:p w14:paraId="0FEDFAB5" w14:textId="77777777" w:rsidR="0081611B" w:rsidRPr="0081611B" w:rsidRDefault="0081611B" w:rsidP="005454FB">
      <w:pPr>
        <w:jc w:val="both"/>
        <w:rPr>
          <w:rFonts w:asciiTheme="majorBidi" w:hAnsiTheme="majorBidi" w:cstheme="majorBidi"/>
          <w:sz w:val="28"/>
          <w:szCs w:val="28"/>
          <w:rtl/>
        </w:rPr>
      </w:pPr>
      <w:r w:rsidRPr="0081611B">
        <w:rPr>
          <w:rFonts w:asciiTheme="majorBidi" w:hAnsiTheme="majorBidi" w:cstheme="majorBidi"/>
          <w:sz w:val="28"/>
          <w:szCs w:val="28"/>
          <w:rtl/>
        </w:rPr>
        <w:t>אולם הטור חולק עליו</w:t>
      </w:r>
      <w:r w:rsidR="005454FB">
        <w:rPr>
          <w:rFonts w:asciiTheme="majorBidi" w:hAnsiTheme="majorBidi" w:cstheme="majorBidi" w:hint="cs"/>
          <w:sz w:val="28"/>
          <w:szCs w:val="28"/>
          <w:rtl/>
        </w:rPr>
        <w:t>,</w:t>
      </w:r>
      <w:r w:rsidRPr="0081611B">
        <w:rPr>
          <w:rFonts w:asciiTheme="majorBidi" w:hAnsiTheme="majorBidi" w:cstheme="majorBidi"/>
          <w:sz w:val="28"/>
          <w:szCs w:val="28"/>
          <w:rtl/>
        </w:rPr>
        <w:t xml:space="preserve"> וסובר ש</w:t>
      </w:r>
      <w:r w:rsidR="005454FB">
        <w:rPr>
          <w:rFonts w:asciiTheme="majorBidi" w:hAnsiTheme="majorBidi" w:cstheme="majorBidi" w:hint="cs"/>
          <w:sz w:val="28"/>
          <w:szCs w:val="28"/>
          <w:rtl/>
        </w:rPr>
        <w:t>לפי ה</w:t>
      </w:r>
      <w:r w:rsidRPr="0081611B">
        <w:rPr>
          <w:rFonts w:asciiTheme="majorBidi" w:hAnsiTheme="majorBidi" w:cstheme="majorBidi"/>
          <w:sz w:val="28"/>
          <w:szCs w:val="28"/>
          <w:rtl/>
        </w:rPr>
        <w:t>רמב"ם מבר</w:t>
      </w:r>
      <w:r w:rsidR="005454FB">
        <w:rPr>
          <w:rFonts w:asciiTheme="majorBidi" w:hAnsiTheme="majorBidi" w:cstheme="majorBidi" w:hint="cs"/>
          <w:sz w:val="28"/>
          <w:szCs w:val="28"/>
          <w:rtl/>
        </w:rPr>
        <w:t>כים שהחיינו</w:t>
      </w:r>
      <w:r w:rsidRPr="0081611B">
        <w:rPr>
          <w:rFonts w:asciiTheme="majorBidi" w:hAnsiTheme="majorBidi" w:cstheme="majorBidi"/>
          <w:sz w:val="28"/>
          <w:szCs w:val="28"/>
          <w:rtl/>
        </w:rPr>
        <w:t xml:space="preserve"> על כל מילה </w:t>
      </w:r>
      <w:r w:rsidR="005454FB">
        <w:rPr>
          <w:rFonts w:asciiTheme="majorBidi" w:hAnsiTheme="majorBidi" w:cstheme="majorBidi" w:hint="cs"/>
          <w:sz w:val="28"/>
          <w:szCs w:val="28"/>
          <w:rtl/>
        </w:rPr>
        <w:t>(</w:t>
      </w:r>
      <w:r w:rsidRPr="0081611B">
        <w:rPr>
          <w:rFonts w:asciiTheme="majorBidi" w:hAnsiTheme="majorBidi" w:cstheme="majorBidi"/>
          <w:sz w:val="28"/>
          <w:szCs w:val="28"/>
          <w:rtl/>
        </w:rPr>
        <w:t>אף אם אין אבי הבן מל בעצמו</w:t>
      </w:r>
      <w:r w:rsidR="005454FB">
        <w:rPr>
          <w:rFonts w:asciiTheme="majorBidi" w:hAnsiTheme="majorBidi" w:cstheme="majorBidi" w:hint="cs"/>
          <w:sz w:val="28"/>
          <w:szCs w:val="28"/>
          <w:rtl/>
        </w:rPr>
        <w:t>)</w:t>
      </w:r>
      <w:r w:rsidRPr="0081611B">
        <w:rPr>
          <w:rFonts w:asciiTheme="majorBidi" w:hAnsiTheme="majorBidi" w:cstheme="majorBidi"/>
          <w:sz w:val="28"/>
          <w:szCs w:val="28"/>
          <w:rtl/>
        </w:rPr>
        <w:t>, שהרי ה</w:t>
      </w:r>
      <w:r w:rsidR="005454FB">
        <w:rPr>
          <w:rFonts w:asciiTheme="majorBidi" w:hAnsiTheme="majorBidi" w:cstheme="majorBidi" w:hint="cs"/>
          <w:sz w:val="28"/>
          <w:szCs w:val="28"/>
          <w:rtl/>
        </w:rPr>
        <w:t>טור</w:t>
      </w:r>
      <w:r w:rsidRPr="0081611B">
        <w:rPr>
          <w:rFonts w:asciiTheme="majorBidi" w:hAnsiTheme="majorBidi" w:cstheme="majorBidi"/>
          <w:sz w:val="28"/>
          <w:szCs w:val="28"/>
          <w:rtl/>
        </w:rPr>
        <w:t xml:space="preserve"> כתב: "כתב הרמב"ם שאבי הבן מברך שהחיינו על כל מילה ומילה"</w:t>
      </w:r>
      <w:r w:rsidR="005454FB">
        <w:rPr>
          <w:rFonts w:asciiTheme="majorBidi" w:hAnsiTheme="majorBidi" w:cstheme="majorBidi" w:hint="cs"/>
          <w:sz w:val="28"/>
          <w:szCs w:val="28"/>
          <w:rtl/>
        </w:rPr>
        <w:t>.</w:t>
      </w:r>
      <w:r w:rsidRPr="0081611B">
        <w:rPr>
          <w:rFonts w:asciiTheme="majorBidi" w:hAnsiTheme="majorBidi" w:cstheme="majorBidi"/>
          <w:sz w:val="28"/>
          <w:szCs w:val="28"/>
          <w:rtl/>
        </w:rPr>
        <w:t xml:space="preserve"> וכן </w:t>
      </w:r>
      <w:proofErr w:type="spellStart"/>
      <w:r w:rsidRPr="0081611B">
        <w:rPr>
          <w:rFonts w:asciiTheme="majorBidi" w:hAnsiTheme="majorBidi" w:cstheme="majorBidi"/>
          <w:sz w:val="28"/>
          <w:szCs w:val="28"/>
          <w:rtl/>
        </w:rPr>
        <w:t>ס"ל</w:t>
      </w:r>
      <w:proofErr w:type="spellEnd"/>
      <w:r w:rsidRPr="0081611B">
        <w:rPr>
          <w:rFonts w:asciiTheme="majorBidi" w:hAnsiTheme="majorBidi" w:cstheme="majorBidi"/>
          <w:sz w:val="28"/>
          <w:szCs w:val="28"/>
          <w:rtl/>
        </w:rPr>
        <w:t xml:space="preserve"> הבדק הבית</w:t>
      </w:r>
      <w:r w:rsidRPr="0081611B">
        <w:rPr>
          <w:rFonts w:asciiTheme="majorBidi" w:hAnsiTheme="majorBidi" w:cstheme="majorBidi"/>
          <w:rtl/>
        </w:rPr>
        <w:t xml:space="preserve"> (</w:t>
      </w:r>
      <w:proofErr w:type="spellStart"/>
      <w:r w:rsidRPr="0081611B">
        <w:rPr>
          <w:rFonts w:asciiTheme="majorBidi" w:hAnsiTheme="majorBidi" w:cstheme="majorBidi"/>
          <w:rtl/>
        </w:rPr>
        <w:t>והב"י</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שמפשט הרמב"ם נר' שאף אם אחר מל </w:t>
      </w:r>
      <w:r w:rsidR="005454FB">
        <w:rPr>
          <w:rFonts w:asciiTheme="majorBidi" w:hAnsiTheme="majorBidi" w:cstheme="majorBidi" w:hint="cs"/>
          <w:sz w:val="28"/>
          <w:szCs w:val="28"/>
          <w:rtl/>
        </w:rPr>
        <w:t>יש לאב לברך</w:t>
      </w:r>
      <w:r w:rsidRPr="0081611B">
        <w:rPr>
          <w:rFonts w:asciiTheme="majorBidi" w:hAnsiTheme="majorBidi" w:cstheme="majorBidi"/>
          <w:sz w:val="28"/>
          <w:szCs w:val="28"/>
          <w:rtl/>
        </w:rPr>
        <w:t xml:space="preserve"> שהחיינו. וכתבו בברית אברהם הכהן</w:t>
      </w:r>
      <w:r w:rsidRPr="0081611B">
        <w:rPr>
          <w:rFonts w:asciiTheme="majorBidi" w:hAnsiTheme="majorBidi" w:cstheme="majorBidi"/>
          <w:rtl/>
        </w:rPr>
        <w:t xml:space="preserve"> (שם) </w:t>
      </w:r>
      <w:r w:rsidRPr="0081611B">
        <w:rPr>
          <w:rFonts w:asciiTheme="majorBidi" w:hAnsiTheme="majorBidi" w:cstheme="majorBidi"/>
          <w:sz w:val="28"/>
          <w:szCs w:val="28"/>
          <w:rtl/>
        </w:rPr>
        <w:t>ובס' הברית</w:t>
      </w:r>
      <w:r w:rsidRPr="0081611B">
        <w:rPr>
          <w:rFonts w:asciiTheme="majorBidi" w:hAnsiTheme="majorBidi" w:cstheme="majorBidi"/>
          <w:rtl/>
        </w:rPr>
        <w:t xml:space="preserve"> (שם) </w:t>
      </w:r>
      <w:r w:rsidRPr="0081611B">
        <w:rPr>
          <w:rFonts w:asciiTheme="majorBidi" w:hAnsiTheme="majorBidi" w:cstheme="majorBidi"/>
          <w:sz w:val="28"/>
          <w:szCs w:val="28"/>
          <w:rtl/>
        </w:rPr>
        <w:t>שהדיוק הוא מהרמ</w:t>
      </w:r>
      <w:r w:rsidR="005454FB">
        <w:rPr>
          <w:rFonts w:asciiTheme="majorBidi" w:hAnsiTheme="majorBidi" w:cstheme="majorBidi"/>
          <w:sz w:val="28"/>
          <w:szCs w:val="28"/>
          <w:rtl/>
        </w:rPr>
        <w:t xml:space="preserve">ב"ם בהלכות מילה, וכמו שכתבנו. </w:t>
      </w:r>
      <w:r w:rsidRPr="0081611B">
        <w:rPr>
          <w:rFonts w:asciiTheme="majorBidi" w:hAnsiTheme="majorBidi" w:cstheme="majorBidi"/>
          <w:sz w:val="28"/>
          <w:szCs w:val="28"/>
          <w:rtl/>
        </w:rPr>
        <w:t xml:space="preserve">וכן </w:t>
      </w:r>
      <w:proofErr w:type="spellStart"/>
      <w:r w:rsidRPr="0081611B">
        <w:rPr>
          <w:rFonts w:asciiTheme="majorBidi" w:hAnsiTheme="majorBidi" w:cstheme="majorBidi"/>
          <w:sz w:val="28"/>
          <w:szCs w:val="28"/>
          <w:rtl/>
        </w:rPr>
        <w:t>ס"ל</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לגר"א</w:t>
      </w:r>
      <w:proofErr w:type="spellEnd"/>
      <w:r w:rsidRPr="0081611B">
        <w:rPr>
          <w:rFonts w:asciiTheme="majorBidi" w:hAnsiTheme="majorBidi" w:cstheme="majorBidi"/>
          <w:rtl/>
        </w:rPr>
        <w:t xml:space="preserve"> (שם)</w:t>
      </w:r>
      <w:r w:rsidR="005454FB" w:rsidRPr="005454FB">
        <w:rPr>
          <w:rFonts w:asciiTheme="majorBidi" w:hAnsiTheme="majorBidi" w:cstheme="majorBidi" w:hint="cs"/>
          <w:sz w:val="24"/>
          <w:szCs w:val="24"/>
          <w:rtl/>
        </w:rPr>
        <w:t>,</w:t>
      </w:r>
      <w:r w:rsidRPr="0081611B">
        <w:rPr>
          <w:rFonts w:asciiTheme="majorBidi" w:hAnsiTheme="majorBidi" w:cstheme="majorBidi"/>
          <w:rtl/>
        </w:rPr>
        <w:t xml:space="preserve"> </w:t>
      </w:r>
      <w:r w:rsidRPr="0081611B">
        <w:rPr>
          <w:rFonts w:asciiTheme="majorBidi" w:hAnsiTheme="majorBidi" w:cstheme="majorBidi"/>
          <w:sz w:val="28"/>
          <w:szCs w:val="28"/>
          <w:rtl/>
        </w:rPr>
        <w:t xml:space="preserve">ומטעם </w:t>
      </w:r>
      <w:proofErr w:type="spellStart"/>
      <w:r w:rsidRPr="0081611B">
        <w:rPr>
          <w:rFonts w:asciiTheme="majorBidi" w:hAnsiTheme="majorBidi" w:cstheme="majorBidi"/>
          <w:sz w:val="28"/>
          <w:szCs w:val="28"/>
          <w:rtl/>
        </w:rPr>
        <w:t>ששלוחו</w:t>
      </w:r>
      <w:proofErr w:type="spellEnd"/>
      <w:r w:rsidRPr="0081611B">
        <w:rPr>
          <w:rFonts w:asciiTheme="majorBidi" w:hAnsiTheme="majorBidi" w:cstheme="majorBidi"/>
          <w:sz w:val="28"/>
          <w:szCs w:val="28"/>
          <w:rtl/>
        </w:rPr>
        <w:t xml:space="preserve"> של אדם כמותו ואף כשאחר מל הו"ל כאילו הוא עושה בעצמו.</w:t>
      </w:r>
    </w:p>
    <w:p w14:paraId="37B79CFD"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ויש ראיה </w:t>
      </w:r>
      <w:r w:rsidR="005454FB">
        <w:rPr>
          <w:rFonts w:asciiTheme="majorBidi" w:hAnsiTheme="majorBidi" w:cstheme="majorBidi" w:hint="cs"/>
          <w:sz w:val="28"/>
          <w:szCs w:val="28"/>
          <w:rtl/>
        </w:rPr>
        <w:t>ל</w:t>
      </w:r>
      <w:r w:rsidRPr="0081611B">
        <w:rPr>
          <w:rFonts w:asciiTheme="majorBidi" w:hAnsiTheme="majorBidi" w:cstheme="majorBidi"/>
          <w:sz w:val="28"/>
          <w:szCs w:val="28"/>
          <w:rtl/>
        </w:rPr>
        <w:t xml:space="preserve">ביאור זה, שהרי </w:t>
      </w:r>
      <w:proofErr w:type="spellStart"/>
      <w:r w:rsidRPr="0081611B">
        <w:rPr>
          <w:rFonts w:asciiTheme="majorBidi" w:hAnsiTheme="majorBidi" w:cstheme="majorBidi"/>
          <w:sz w:val="28"/>
          <w:szCs w:val="28"/>
          <w:rtl/>
        </w:rPr>
        <w:t>הב"י</w:t>
      </w:r>
      <w:proofErr w:type="spellEnd"/>
      <w:r w:rsidRPr="0081611B">
        <w:rPr>
          <w:rFonts w:asciiTheme="majorBidi" w:hAnsiTheme="majorBidi" w:cstheme="majorBidi"/>
          <w:sz w:val="28"/>
          <w:szCs w:val="28"/>
          <w:rtl/>
        </w:rPr>
        <w:t xml:space="preserve"> כתב שבא"י, מצרים, סוריה וכל סביבותיה נהגו לברך בכל ברית מילה, </w:t>
      </w:r>
      <w:proofErr w:type="spellStart"/>
      <w:r w:rsidRPr="0081611B">
        <w:rPr>
          <w:rFonts w:asciiTheme="majorBidi" w:hAnsiTheme="majorBidi" w:cstheme="majorBidi"/>
          <w:sz w:val="28"/>
          <w:szCs w:val="28"/>
          <w:rtl/>
        </w:rPr>
        <w:t>ולכאו</w:t>
      </w:r>
      <w:proofErr w:type="spellEnd"/>
      <w:r w:rsidRPr="0081611B">
        <w:rPr>
          <w:rFonts w:asciiTheme="majorBidi" w:hAnsiTheme="majorBidi" w:cstheme="majorBidi"/>
          <w:sz w:val="28"/>
          <w:szCs w:val="28"/>
          <w:rtl/>
        </w:rPr>
        <w:t xml:space="preserve">' מהרמב"ם הם למדו כן, שהרי לא מצאנו </w:t>
      </w:r>
      <w:r w:rsidR="00D63131">
        <w:rPr>
          <w:rFonts w:asciiTheme="majorBidi" w:hAnsiTheme="majorBidi" w:cstheme="majorBidi" w:hint="cs"/>
          <w:sz w:val="28"/>
          <w:szCs w:val="28"/>
          <w:rtl/>
        </w:rPr>
        <w:t>ב</w:t>
      </w:r>
      <w:r w:rsidRPr="0081611B">
        <w:rPr>
          <w:rFonts w:asciiTheme="majorBidi" w:hAnsiTheme="majorBidi" w:cstheme="majorBidi"/>
          <w:sz w:val="28"/>
          <w:szCs w:val="28"/>
          <w:rtl/>
        </w:rPr>
        <w:t xml:space="preserve">אף אחד מהראשונים חוץ מהרמב"ם שסובר שיש לברך בכל ברית מילה, </w:t>
      </w:r>
      <w:r w:rsidR="00D63131">
        <w:rPr>
          <w:rFonts w:asciiTheme="majorBidi" w:hAnsiTheme="majorBidi" w:cstheme="majorBidi" w:hint="cs"/>
          <w:sz w:val="28"/>
          <w:szCs w:val="28"/>
          <w:rtl/>
        </w:rPr>
        <w:t>ו</w:t>
      </w:r>
      <w:r w:rsidRPr="0081611B">
        <w:rPr>
          <w:rFonts w:asciiTheme="majorBidi" w:hAnsiTheme="majorBidi" w:cstheme="majorBidi"/>
          <w:sz w:val="28"/>
          <w:szCs w:val="28"/>
          <w:rtl/>
        </w:rPr>
        <w:t xml:space="preserve">א"כ בכל המקומות הבינו שדעת הרמב"ם </w:t>
      </w:r>
      <w:r w:rsidR="00D63131">
        <w:rPr>
          <w:rFonts w:asciiTheme="majorBidi" w:hAnsiTheme="majorBidi" w:cstheme="majorBidi" w:hint="cs"/>
          <w:sz w:val="28"/>
          <w:szCs w:val="28"/>
          <w:rtl/>
        </w:rPr>
        <w:t xml:space="preserve">היא </w:t>
      </w:r>
      <w:r w:rsidRPr="0081611B">
        <w:rPr>
          <w:rFonts w:asciiTheme="majorBidi" w:hAnsiTheme="majorBidi" w:cstheme="majorBidi"/>
          <w:sz w:val="28"/>
          <w:szCs w:val="28"/>
          <w:rtl/>
        </w:rPr>
        <w:t>שיש לברך בכל מילה אף כשאין האב מל בעצמו.</w:t>
      </w:r>
    </w:p>
    <w:p w14:paraId="1A0E6855"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ואכן נר' שהעיקר כהבנת </w:t>
      </w:r>
      <w:proofErr w:type="spellStart"/>
      <w:r w:rsidRPr="0081611B">
        <w:rPr>
          <w:rFonts w:asciiTheme="majorBidi" w:hAnsiTheme="majorBidi" w:cstheme="majorBidi"/>
          <w:sz w:val="28"/>
          <w:szCs w:val="28"/>
          <w:rtl/>
        </w:rPr>
        <w:t>הב"י</w:t>
      </w:r>
      <w:proofErr w:type="spellEnd"/>
      <w:r w:rsidRPr="0081611B">
        <w:rPr>
          <w:rFonts w:asciiTheme="majorBidi" w:hAnsiTheme="majorBidi" w:cstheme="majorBidi"/>
          <w:sz w:val="28"/>
          <w:szCs w:val="28"/>
          <w:rtl/>
        </w:rPr>
        <w:t xml:space="preserve"> מב' סיבות.</w:t>
      </w:r>
    </w:p>
    <w:p w14:paraId="35C5573A" w14:textId="77777777" w:rsidR="0081611B" w:rsidRPr="0081611B" w:rsidRDefault="00475AC2" w:rsidP="0081611B">
      <w:pPr>
        <w:jc w:val="both"/>
        <w:rPr>
          <w:rFonts w:asciiTheme="majorBidi" w:hAnsiTheme="majorBidi" w:cstheme="majorBidi"/>
          <w:sz w:val="28"/>
          <w:szCs w:val="28"/>
          <w:rtl/>
        </w:rPr>
      </w:pPr>
      <w:proofErr w:type="spellStart"/>
      <w:r>
        <w:rPr>
          <w:rFonts w:asciiTheme="majorBidi" w:hAnsiTheme="majorBidi" w:cstheme="majorBidi"/>
          <w:sz w:val="28"/>
          <w:szCs w:val="28"/>
          <w:rtl/>
        </w:rPr>
        <w:lastRenderedPageBreak/>
        <w:t>חדא</w:t>
      </w:r>
      <w:proofErr w:type="spellEnd"/>
      <w:r>
        <w:rPr>
          <w:rFonts w:asciiTheme="majorBidi" w:hAnsiTheme="majorBidi" w:cstheme="majorBidi"/>
          <w:sz w:val="28"/>
          <w:szCs w:val="28"/>
          <w:rtl/>
        </w:rPr>
        <w:t xml:space="preserve">, </w:t>
      </w:r>
      <w:r>
        <w:rPr>
          <w:rFonts w:asciiTheme="majorBidi" w:hAnsiTheme="majorBidi" w:cstheme="majorBidi" w:hint="cs"/>
          <w:sz w:val="28"/>
          <w:szCs w:val="28"/>
          <w:rtl/>
        </w:rPr>
        <w:t xml:space="preserve">מדברי </w:t>
      </w:r>
      <w:proofErr w:type="spellStart"/>
      <w:r>
        <w:rPr>
          <w:rFonts w:asciiTheme="majorBidi" w:hAnsiTheme="majorBidi" w:cstheme="majorBidi" w:hint="cs"/>
          <w:sz w:val="28"/>
          <w:szCs w:val="28"/>
          <w:rtl/>
        </w:rPr>
        <w:t>ה</w:t>
      </w:r>
      <w:r>
        <w:rPr>
          <w:rFonts w:asciiTheme="majorBidi" w:hAnsiTheme="majorBidi" w:cstheme="majorBidi"/>
          <w:sz w:val="28"/>
          <w:szCs w:val="28"/>
          <w:rtl/>
        </w:rPr>
        <w:t>א</w:t>
      </w:r>
      <w:r w:rsidR="0081611B" w:rsidRPr="0081611B">
        <w:rPr>
          <w:rFonts w:asciiTheme="majorBidi" w:hAnsiTheme="majorBidi" w:cstheme="majorBidi"/>
          <w:sz w:val="28"/>
          <w:szCs w:val="28"/>
          <w:rtl/>
        </w:rPr>
        <w:t>ר"ח</w:t>
      </w:r>
      <w:proofErr w:type="spellEnd"/>
      <w:r w:rsidR="0081611B" w:rsidRPr="0081611B">
        <w:rPr>
          <w:rFonts w:asciiTheme="majorBidi" w:hAnsiTheme="majorBidi" w:cstheme="majorBidi"/>
          <w:sz w:val="28"/>
          <w:szCs w:val="28"/>
          <w:rtl/>
        </w:rPr>
        <w:t xml:space="preserve"> מבואר שהוא לא דייק מדברי הרמב"ם עצמם, אלא שהוא כתב כן בשביל שהוקשה לו והלא ברית מילה </w:t>
      </w:r>
      <w:r>
        <w:rPr>
          <w:rFonts w:asciiTheme="majorBidi" w:hAnsiTheme="majorBidi" w:cstheme="majorBidi" w:hint="cs"/>
          <w:sz w:val="28"/>
          <w:szCs w:val="28"/>
          <w:rtl/>
        </w:rPr>
        <w:t>היא מצוה ה</w:t>
      </w:r>
      <w:r w:rsidR="0081611B" w:rsidRPr="0081611B">
        <w:rPr>
          <w:rFonts w:asciiTheme="majorBidi" w:hAnsiTheme="majorBidi" w:cstheme="majorBidi"/>
          <w:sz w:val="28"/>
          <w:szCs w:val="28"/>
          <w:rtl/>
        </w:rPr>
        <w:t xml:space="preserve">מוטלת על </w:t>
      </w:r>
      <w:proofErr w:type="spellStart"/>
      <w:r w:rsidR="0081611B" w:rsidRPr="0081611B">
        <w:rPr>
          <w:rFonts w:asciiTheme="majorBidi" w:hAnsiTheme="majorBidi" w:cstheme="majorBidi"/>
          <w:sz w:val="28"/>
          <w:szCs w:val="28"/>
          <w:rtl/>
        </w:rPr>
        <w:t>הבי"ד</w:t>
      </w:r>
      <w:proofErr w:type="spellEnd"/>
      <w:r>
        <w:rPr>
          <w:rFonts w:asciiTheme="majorBidi" w:hAnsiTheme="majorBidi" w:cstheme="majorBidi" w:hint="cs"/>
          <w:sz w:val="28"/>
          <w:szCs w:val="28"/>
          <w:rtl/>
        </w:rPr>
        <w:t>,</w:t>
      </w:r>
      <w:r w:rsidR="0081611B" w:rsidRPr="0081611B">
        <w:rPr>
          <w:rFonts w:asciiTheme="majorBidi" w:hAnsiTheme="majorBidi" w:cstheme="majorBidi"/>
          <w:sz w:val="28"/>
          <w:szCs w:val="28"/>
          <w:rtl/>
        </w:rPr>
        <w:t xml:space="preserve"> וא"כ לא שייך לברך עליה שהחיינו. ולכך הוא העמיד את דברי הרמב"ם דווקא באב המל את בנו </w:t>
      </w:r>
      <w:proofErr w:type="spellStart"/>
      <w:r w:rsidR="0081611B" w:rsidRPr="0081611B">
        <w:rPr>
          <w:rFonts w:asciiTheme="majorBidi" w:hAnsiTheme="majorBidi" w:cstheme="majorBidi"/>
          <w:sz w:val="28"/>
          <w:szCs w:val="28"/>
          <w:rtl/>
        </w:rPr>
        <w:t>דומיא</w:t>
      </w:r>
      <w:proofErr w:type="spellEnd"/>
      <w:r w:rsidR="0081611B" w:rsidRPr="0081611B">
        <w:rPr>
          <w:rFonts w:asciiTheme="majorBidi" w:hAnsiTheme="majorBidi" w:cstheme="majorBidi"/>
          <w:sz w:val="28"/>
          <w:szCs w:val="28"/>
          <w:rtl/>
        </w:rPr>
        <w:t xml:space="preserve"> </w:t>
      </w:r>
      <w:proofErr w:type="spellStart"/>
      <w:r w:rsidR="0081611B" w:rsidRPr="0081611B">
        <w:rPr>
          <w:rFonts w:asciiTheme="majorBidi" w:hAnsiTheme="majorBidi" w:cstheme="majorBidi"/>
          <w:sz w:val="28"/>
          <w:szCs w:val="28"/>
          <w:rtl/>
        </w:rPr>
        <w:t>דפדיון</w:t>
      </w:r>
      <w:proofErr w:type="spellEnd"/>
      <w:r w:rsidR="0081611B" w:rsidRPr="0081611B">
        <w:rPr>
          <w:rFonts w:asciiTheme="majorBidi" w:hAnsiTheme="majorBidi" w:cstheme="majorBidi"/>
          <w:sz w:val="28"/>
          <w:szCs w:val="28"/>
          <w:rtl/>
        </w:rPr>
        <w:t xml:space="preserve"> הבן, אך כבר ביארנו למעלה </w:t>
      </w:r>
      <w:proofErr w:type="spellStart"/>
      <w:r w:rsidR="0081611B" w:rsidRPr="0081611B">
        <w:rPr>
          <w:rFonts w:asciiTheme="majorBidi" w:hAnsiTheme="majorBidi" w:cstheme="majorBidi"/>
          <w:sz w:val="28"/>
          <w:szCs w:val="28"/>
          <w:rtl/>
        </w:rPr>
        <w:t>מהחו"י</w:t>
      </w:r>
      <w:proofErr w:type="spellEnd"/>
      <w:r w:rsidR="0081611B" w:rsidRPr="0081611B">
        <w:rPr>
          <w:rFonts w:asciiTheme="majorBidi" w:hAnsiTheme="majorBidi" w:cstheme="majorBidi"/>
          <w:sz w:val="28"/>
          <w:szCs w:val="28"/>
          <w:rtl/>
        </w:rPr>
        <w:t xml:space="preserve"> </w:t>
      </w:r>
      <w:proofErr w:type="spellStart"/>
      <w:r w:rsidR="0081611B" w:rsidRPr="0081611B">
        <w:rPr>
          <w:rFonts w:asciiTheme="majorBidi" w:hAnsiTheme="majorBidi" w:cstheme="majorBidi"/>
          <w:sz w:val="28"/>
          <w:szCs w:val="28"/>
          <w:rtl/>
        </w:rPr>
        <w:t>ומהגר"א</w:t>
      </w:r>
      <w:proofErr w:type="spellEnd"/>
      <w:r w:rsidR="0081611B" w:rsidRPr="0081611B">
        <w:rPr>
          <w:rFonts w:asciiTheme="majorBidi" w:hAnsiTheme="majorBidi" w:cstheme="majorBidi"/>
          <w:sz w:val="28"/>
          <w:szCs w:val="28"/>
          <w:rtl/>
        </w:rPr>
        <w:t xml:space="preserve"> שאין דקדוק זה מוכרח.</w:t>
      </w:r>
    </w:p>
    <w:p w14:paraId="6EB01772" w14:textId="77777777" w:rsidR="0081611B" w:rsidRPr="0081611B" w:rsidRDefault="0081611B" w:rsidP="00675C84">
      <w:pPr>
        <w:jc w:val="both"/>
        <w:rPr>
          <w:rFonts w:asciiTheme="majorBidi" w:hAnsiTheme="majorBidi" w:cstheme="majorBidi"/>
          <w:sz w:val="28"/>
          <w:szCs w:val="28"/>
          <w:rtl/>
        </w:rPr>
      </w:pPr>
      <w:r w:rsidRPr="0081611B">
        <w:rPr>
          <w:rFonts w:asciiTheme="majorBidi" w:hAnsiTheme="majorBidi" w:cstheme="majorBidi"/>
          <w:sz w:val="28"/>
          <w:szCs w:val="28"/>
          <w:rtl/>
        </w:rPr>
        <w:t xml:space="preserve">שנית, לגבי הדיוק שכתבנו מהרמב"ם בהלכות ברכות, הרי שיש לדחותו בכמה אנפין:   </w:t>
      </w:r>
      <w:r w:rsidRPr="0081611B">
        <w:rPr>
          <w:rFonts w:asciiTheme="majorBidi" w:hAnsiTheme="majorBidi" w:cstheme="majorBidi"/>
          <w:b/>
          <w:bCs/>
          <w:sz w:val="28"/>
          <w:szCs w:val="28"/>
          <w:rtl/>
        </w:rPr>
        <w:t>א.</w:t>
      </w:r>
      <w:r w:rsidRPr="0081611B">
        <w:rPr>
          <w:rFonts w:asciiTheme="majorBidi" w:hAnsiTheme="majorBidi" w:cstheme="majorBidi"/>
          <w:sz w:val="28"/>
          <w:szCs w:val="28"/>
          <w:rtl/>
        </w:rPr>
        <w:t xml:space="preserve"> אף המוהל עושה מצוה המוטלת עליו (שהרי מילה היא מצוה המוטלת על כל ישראל אם אין האב יודע למול, עי' קי' </w:t>
      </w:r>
      <w:proofErr w:type="spellStart"/>
      <w:r w:rsidRPr="0081611B">
        <w:rPr>
          <w:rFonts w:asciiTheme="majorBidi" w:hAnsiTheme="majorBidi" w:cstheme="majorBidi"/>
          <w:sz w:val="28"/>
          <w:szCs w:val="28"/>
          <w:rtl/>
        </w:rPr>
        <w:t>כט</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וכעי"ז</w:t>
      </w:r>
      <w:proofErr w:type="spellEnd"/>
      <w:r w:rsidRPr="0081611B">
        <w:rPr>
          <w:rFonts w:asciiTheme="majorBidi" w:hAnsiTheme="majorBidi" w:cstheme="majorBidi"/>
          <w:sz w:val="28"/>
          <w:szCs w:val="28"/>
          <w:rtl/>
        </w:rPr>
        <w:t xml:space="preserve"> כתב </w:t>
      </w:r>
      <w:proofErr w:type="spellStart"/>
      <w:r w:rsidRPr="0081611B">
        <w:rPr>
          <w:rFonts w:asciiTheme="majorBidi" w:hAnsiTheme="majorBidi" w:cstheme="majorBidi"/>
          <w:sz w:val="28"/>
          <w:szCs w:val="28"/>
          <w:rtl/>
        </w:rPr>
        <w:t>בשו"ת</w:t>
      </w:r>
      <w:proofErr w:type="spellEnd"/>
      <w:r w:rsidRPr="0081611B">
        <w:rPr>
          <w:rFonts w:asciiTheme="majorBidi" w:hAnsiTheme="majorBidi" w:cstheme="majorBidi"/>
          <w:sz w:val="28"/>
          <w:szCs w:val="28"/>
          <w:rtl/>
        </w:rPr>
        <w:t xml:space="preserve"> בית מרדכי</w:t>
      </w:r>
      <w:r w:rsidRPr="0081611B">
        <w:rPr>
          <w:rFonts w:asciiTheme="majorBidi" w:hAnsiTheme="majorBidi" w:cstheme="majorBidi"/>
          <w:rtl/>
        </w:rPr>
        <w:t xml:space="preserve"> (סימן נח)</w:t>
      </w:r>
      <w:r w:rsidRPr="0081611B">
        <w:rPr>
          <w:rStyle w:val="a5"/>
          <w:rFonts w:asciiTheme="majorBidi" w:hAnsiTheme="majorBidi" w:cstheme="majorBidi"/>
          <w:sz w:val="28"/>
          <w:szCs w:val="28"/>
          <w:rtl/>
        </w:rPr>
        <w:footnoteReference w:id="145"/>
      </w:r>
      <w:r w:rsidRPr="0081611B">
        <w:rPr>
          <w:rFonts w:asciiTheme="majorBidi" w:hAnsiTheme="majorBidi" w:cstheme="majorBidi"/>
          <w:sz w:val="28"/>
          <w:szCs w:val="28"/>
          <w:rtl/>
        </w:rPr>
        <w:t xml:space="preserve">.   </w:t>
      </w:r>
      <w:r w:rsidRPr="0081611B">
        <w:rPr>
          <w:rFonts w:asciiTheme="majorBidi" w:hAnsiTheme="majorBidi" w:cstheme="majorBidi"/>
          <w:b/>
          <w:bCs/>
          <w:sz w:val="28"/>
          <w:szCs w:val="28"/>
          <w:rtl/>
        </w:rPr>
        <w:t>ב.</w:t>
      </w:r>
      <w:r w:rsidRPr="0081611B">
        <w:rPr>
          <w:rFonts w:asciiTheme="majorBidi" w:hAnsiTheme="majorBidi" w:cstheme="majorBidi"/>
          <w:sz w:val="28"/>
          <w:szCs w:val="28"/>
          <w:rtl/>
        </w:rPr>
        <w:t xml:space="preserve"> מבואר </w:t>
      </w:r>
      <w:proofErr w:type="spellStart"/>
      <w:r w:rsidRPr="0081611B">
        <w:rPr>
          <w:rFonts w:asciiTheme="majorBidi" w:hAnsiTheme="majorBidi" w:cstheme="majorBidi"/>
          <w:sz w:val="28"/>
          <w:szCs w:val="28"/>
          <w:rtl/>
        </w:rPr>
        <w:t>במג"א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או"ח</w:t>
      </w:r>
      <w:proofErr w:type="spellEnd"/>
      <w:r w:rsidRPr="0081611B">
        <w:rPr>
          <w:rFonts w:asciiTheme="majorBidi" w:hAnsiTheme="majorBidi" w:cstheme="majorBidi"/>
          <w:rtl/>
        </w:rPr>
        <w:t xml:space="preserve"> סימן תקפה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ג) </w:t>
      </w:r>
      <w:r w:rsidRPr="0081611B">
        <w:rPr>
          <w:rFonts w:asciiTheme="majorBidi" w:hAnsiTheme="majorBidi" w:cstheme="majorBidi"/>
          <w:sz w:val="28"/>
          <w:szCs w:val="28"/>
          <w:rtl/>
        </w:rPr>
        <w:t xml:space="preserve">שהרמב"ם הנ"ל בא </w:t>
      </w:r>
      <w:proofErr w:type="spellStart"/>
      <w:r w:rsidRPr="0081611B">
        <w:rPr>
          <w:rFonts w:asciiTheme="majorBidi" w:hAnsiTheme="majorBidi" w:cstheme="majorBidi"/>
          <w:sz w:val="28"/>
          <w:szCs w:val="28"/>
          <w:rtl/>
        </w:rPr>
        <w:t>לאפוקי</w:t>
      </w:r>
      <w:proofErr w:type="spellEnd"/>
      <w:r w:rsidRPr="0081611B">
        <w:rPr>
          <w:rFonts w:asciiTheme="majorBidi" w:hAnsiTheme="majorBidi" w:cstheme="majorBidi"/>
          <w:sz w:val="28"/>
          <w:szCs w:val="28"/>
          <w:rtl/>
        </w:rPr>
        <w:t xml:space="preserve"> שאין לעושה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לברך שהחיינו</w:t>
      </w:r>
      <w:r w:rsidR="00675C84">
        <w:rPr>
          <w:rFonts w:asciiTheme="majorBidi" w:hAnsiTheme="majorBidi" w:cstheme="majorBidi" w:hint="cs"/>
          <w:sz w:val="28"/>
          <w:szCs w:val="28"/>
          <w:rtl/>
        </w:rPr>
        <w:t>, אלא רק לאב יש לברך</w:t>
      </w:r>
      <w:r w:rsidRPr="0081611B">
        <w:rPr>
          <w:rFonts w:asciiTheme="majorBidi" w:hAnsiTheme="majorBidi" w:cstheme="majorBidi"/>
          <w:sz w:val="28"/>
          <w:szCs w:val="28"/>
          <w:rtl/>
        </w:rPr>
        <w:t xml:space="preserve">. </w:t>
      </w:r>
      <w:r w:rsidR="00675C84">
        <w:rPr>
          <w:rFonts w:asciiTheme="majorBidi" w:hAnsiTheme="majorBidi" w:cstheme="majorBidi" w:hint="cs"/>
          <w:sz w:val="28"/>
          <w:szCs w:val="28"/>
          <w:rtl/>
        </w:rPr>
        <w:t>אולם</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מהכס"מ</w:t>
      </w:r>
      <w:proofErr w:type="spellEnd"/>
      <w:r w:rsidRPr="0081611B">
        <w:rPr>
          <w:rFonts w:asciiTheme="majorBidi" w:hAnsiTheme="majorBidi" w:cstheme="majorBidi"/>
          <w:rtl/>
        </w:rPr>
        <w:t xml:space="preserve"> (הל' ברכות שם) </w:t>
      </w:r>
      <w:r w:rsidRPr="0081611B">
        <w:rPr>
          <w:rFonts w:asciiTheme="majorBidi" w:hAnsiTheme="majorBidi" w:cstheme="majorBidi"/>
          <w:sz w:val="28"/>
          <w:szCs w:val="28"/>
          <w:rtl/>
        </w:rPr>
        <w:t>מבואר ד</w:t>
      </w:r>
      <w:r w:rsidR="00675C84">
        <w:rPr>
          <w:rFonts w:asciiTheme="majorBidi" w:hAnsiTheme="majorBidi" w:cstheme="majorBidi" w:hint="cs"/>
          <w:sz w:val="28"/>
          <w:szCs w:val="28"/>
          <w:rtl/>
        </w:rPr>
        <w:t xml:space="preserve">לא </w:t>
      </w:r>
      <w:proofErr w:type="spellStart"/>
      <w:r w:rsidRPr="0081611B">
        <w:rPr>
          <w:rFonts w:asciiTheme="majorBidi" w:hAnsiTheme="majorBidi" w:cstheme="majorBidi"/>
          <w:sz w:val="28"/>
          <w:szCs w:val="28"/>
          <w:rtl/>
        </w:rPr>
        <w:t>ס"ל</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כמג"א</w:t>
      </w:r>
      <w:proofErr w:type="spellEnd"/>
      <w:r w:rsidRPr="0081611B">
        <w:rPr>
          <w:rFonts w:asciiTheme="majorBidi" w:hAnsiTheme="majorBidi" w:cstheme="majorBidi"/>
          <w:sz w:val="28"/>
          <w:szCs w:val="28"/>
          <w:rtl/>
        </w:rPr>
        <w:t xml:space="preserve">, ומטעם </w:t>
      </w:r>
      <w:proofErr w:type="spellStart"/>
      <w:r w:rsidRPr="0081611B">
        <w:rPr>
          <w:rFonts w:asciiTheme="majorBidi" w:hAnsiTheme="majorBidi" w:cstheme="majorBidi"/>
          <w:sz w:val="28"/>
          <w:szCs w:val="28"/>
          <w:rtl/>
        </w:rPr>
        <w:t>שמכיון</w:t>
      </w:r>
      <w:proofErr w:type="spellEnd"/>
      <w:r w:rsidRPr="0081611B">
        <w:rPr>
          <w:rFonts w:asciiTheme="majorBidi" w:hAnsiTheme="majorBidi" w:cstheme="majorBidi"/>
          <w:sz w:val="28"/>
          <w:szCs w:val="28"/>
          <w:rtl/>
        </w:rPr>
        <w:t xml:space="preserve"> שהאב שומע את הברכה הו"ל כמברך בעצמו, וכ</w:t>
      </w:r>
      <w:r w:rsidR="00675C84">
        <w:rPr>
          <w:rFonts w:asciiTheme="majorBidi" w:hAnsiTheme="majorBidi" w:cstheme="majorBidi" w:hint="cs"/>
          <w:sz w:val="28"/>
          <w:szCs w:val="28"/>
          <w:rtl/>
        </w:rPr>
        <w:t>"כ ה</w:t>
      </w:r>
      <w:r w:rsidRPr="0081611B">
        <w:rPr>
          <w:rFonts w:asciiTheme="majorBidi" w:hAnsiTheme="majorBidi" w:cstheme="majorBidi"/>
          <w:sz w:val="28"/>
          <w:szCs w:val="28"/>
          <w:rtl/>
        </w:rPr>
        <w:t xml:space="preserve">רב </w:t>
      </w:r>
      <w:proofErr w:type="spellStart"/>
      <w:r w:rsidRPr="0081611B">
        <w:rPr>
          <w:rFonts w:asciiTheme="majorBidi" w:hAnsiTheme="majorBidi" w:cstheme="majorBidi"/>
          <w:sz w:val="28"/>
          <w:szCs w:val="28"/>
          <w:rtl/>
        </w:rPr>
        <w:t>קפאח</w:t>
      </w:r>
      <w:proofErr w:type="spellEnd"/>
      <w:r w:rsidR="00675C84" w:rsidRPr="0081611B">
        <w:rPr>
          <w:rStyle w:val="a5"/>
          <w:rFonts w:asciiTheme="majorBidi" w:hAnsiTheme="majorBidi" w:cstheme="majorBidi"/>
          <w:sz w:val="28"/>
          <w:szCs w:val="28"/>
          <w:rtl/>
        </w:rPr>
        <w:footnoteReference w:id="146"/>
      </w:r>
      <w:r w:rsidRPr="0081611B">
        <w:rPr>
          <w:rFonts w:asciiTheme="majorBidi" w:hAnsiTheme="majorBidi" w:cstheme="majorBidi"/>
          <w:sz w:val="28"/>
          <w:szCs w:val="28"/>
          <w:rtl/>
        </w:rPr>
        <w:t xml:space="preserve"> ו</w:t>
      </w:r>
      <w:r w:rsidR="00675C84">
        <w:rPr>
          <w:rFonts w:asciiTheme="majorBidi" w:hAnsiTheme="majorBidi" w:cstheme="majorBidi" w:hint="cs"/>
          <w:sz w:val="28"/>
          <w:szCs w:val="28"/>
          <w:rtl/>
        </w:rPr>
        <w:t>ה</w:t>
      </w:r>
      <w:r w:rsidRPr="0081611B">
        <w:rPr>
          <w:rFonts w:asciiTheme="majorBidi" w:hAnsiTheme="majorBidi" w:cstheme="majorBidi"/>
          <w:sz w:val="28"/>
          <w:szCs w:val="28"/>
          <w:rtl/>
        </w:rPr>
        <w:t>ר' שלמה צדוק ב</w:t>
      </w:r>
      <w:r w:rsidR="00675C84">
        <w:rPr>
          <w:rFonts w:asciiTheme="majorBidi" w:hAnsiTheme="majorBidi" w:cstheme="majorBidi" w:hint="cs"/>
          <w:sz w:val="28"/>
          <w:szCs w:val="28"/>
          <w:rtl/>
        </w:rPr>
        <w:t>ב</w:t>
      </w:r>
      <w:r w:rsidRPr="0081611B">
        <w:rPr>
          <w:rFonts w:asciiTheme="majorBidi" w:hAnsiTheme="majorBidi" w:cstheme="majorBidi"/>
          <w:sz w:val="28"/>
          <w:szCs w:val="28"/>
          <w:rtl/>
        </w:rPr>
        <w:t>יא</w:t>
      </w:r>
      <w:r w:rsidR="00675C84">
        <w:rPr>
          <w:rFonts w:asciiTheme="majorBidi" w:hAnsiTheme="majorBidi" w:cstheme="majorBidi" w:hint="cs"/>
          <w:sz w:val="28"/>
          <w:szCs w:val="28"/>
          <w:rtl/>
        </w:rPr>
        <w:t>ו</w:t>
      </w:r>
      <w:r w:rsidRPr="0081611B">
        <w:rPr>
          <w:rFonts w:asciiTheme="majorBidi" w:hAnsiTheme="majorBidi" w:cstheme="majorBidi"/>
          <w:sz w:val="28"/>
          <w:szCs w:val="28"/>
          <w:rtl/>
        </w:rPr>
        <w:t>ר</w:t>
      </w:r>
      <w:r w:rsidR="00675C84">
        <w:rPr>
          <w:rFonts w:asciiTheme="majorBidi" w:hAnsiTheme="majorBidi" w:cstheme="majorBidi" w:hint="cs"/>
          <w:sz w:val="28"/>
          <w:szCs w:val="28"/>
          <w:rtl/>
        </w:rPr>
        <w:t>יהם ל</w:t>
      </w:r>
      <w:r w:rsidRPr="0081611B">
        <w:rPr>
          <w:rFonts w:asciiTheme="majorBidi" w:hAnsiTheme="majorBidi" w:cstheme="majorBidi"/>
          <w:sz w:val="28"/>
          <w:szCs w:val="28"/>
          <w:rtl/>
        </w:rPr>
        <w:t>רמב"ם, ועי' בפר"ח</w:t>
      </w:r>
      <w:r w:rsidRPr="0081611B">
        <w:rPr>
          <w:rFonts w:asciiTheme="majorBidi" w:hAnsiTheme="majorBidi" w:cstheme="majorBidi"/>
          <w:rtl/>
        </w:rPr>
        <w:t xml:space="preserve"> (שם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ב)</w:t>
      </w:r>
      <w:r w:rsidRPr="0081611B">
        <w:rPr>
          <w:rFonts w:asciiTheme="majorBidi" w:hAnsiTheme="majorBidi" w:cstheme="majorBidi"/>
          <w:sz w:val="28"/>
          <w:szCs w:val="28"/>
          <w:rtl/>
        </w:rPr>
        <w:t>.</w:t>
      </w:r>
    </w:p>
    <w:p w14:paraId="74806646" w14:textId="77777777" w:rsidR="00E42997" w:rsidRDefault="0081611B" w:rsidP="00660BB3">
      <w:pPr>
        <w:jc w:val="both"/>
        <w:rPr>
          <w:rFonts w:asciiTheme="majorBidi" w:hAnsiTheme="majorBidi" w:cstheme="majorBidi"/>
          <w:sz w:val="28"/>
          <w:szCs w:val="28"/>
          <w:rtl/>
        </w:rPr>
      </w:pPr>
      <w:r w:rsidRPr="0081611B">
        <w:rPr>
          <w:rFonts w:asciiTheme="majorBidi" w:hAnsiTheme="majorBidi" w:cstheme="majorBidi"/>
          <w:sz w:val="28"/>
          <w:szCs w:val="28"/>
          <w:rtl/>
        </w:rPr>
        <w:t>ומ"מ אם האב לא רוצה או לא יודע לברך משמע מדברי ר' פרחיה</w:t>
      </w:r>
      <w:r w:rsidRPr="0081611B">
        <w:rPr>
          <w:rFonts w:asciiTheme="majorBidi" w:hAnsiTheme="majorBidi" w:cstheme="majorBidi"/>
          <w:rtl/>
        </w:rPr>
        <w:t xml:space="preserve"> (שבת </w:t>
      </w:r>
      <w:proofErr w:type="spellStart"/>
      <w:r w:rsidRPr="0081611B">
        <w:rPr>
          <w:rFonts w:asciiTheme="majorBidi" w:hAnsiTheme="majorBidi" w:cstheme="majorBidi"/>
          <w:rtl/>
        </w:rPr>
        <w:t>קלז</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ומדברי המאורות</w:t>
      </w:r>
      <w:r w:rsidRPr="0081611B">
        <w:rPr>
          <w:rFonts w:asciiTheme="majorBidi" w:hAnsiTheme="majorBidi" w:cstheme="majorBidi"/>
          <w:rtl/>
        </w:rPr>
        <w:t xml:space="preserve"> (שם) </w:t>
      </w:r>
      <w:r w:rsidRPr="0081611B">
        <w:rPr>
          <w:rFonts w:asciiTheme="majorBidi" w:hAnsiTheme="majorBidi" w:cstheme="majorBidi"/>
          <w:sz w:val="28"/>
          <w:szCs w:val="28"/>
          <w:rtl/>
        </w:rPr>
        <w:t>שלפי הרמב"ם אין לא</w:t>
      </w:r>
      <w:r w:rsidR="00660BB3">
        <w:rPr>
          <w:rFonts w:asciiTheme="majorBidi" w:hAnsiTheme="majorBidi" w:cstheme="majorBidi" w:hint="cs"/>
          <w:sz w:val="28"/>
          <w:szCs w:val="28"/>
          <w:rtl/>
        </w:rPr>
        <w:t>דם א</w:t>
      </w:r>
      <w:r w:rsidRPr="0081611B">
        <w:rPr>
          <w:rFonts w:asciiTheme="majorBidi" w:hAnsiTheme="majorBidi" w:cstheme="majorBidi"/>
          <w:sz w:val="28"/>
          <w:szCs w:val="28"/>
          <w:rtl/>
        </w:rPr>
        <w:t xml:space="preserve">חר </w:t>
      </w:r>
      <w:r w:rsidR="00660BB3">
        <w:rPr>
          <w:rFonts w:asciiTheme="majorBidi" w:hAnsiTheme="majorBidi" w:cstheme="majorBidi" w:hint="cs"/>
          <w:sz w:val="28"/>
          <w:szCs w:val="28"/>
          <w:rtl/>
        </w:rPr>
        <w:t xml:space="preserve">(אף המוהל) </w:t>
      </w:r>
      <w:r w:rsidRPr="0081611B">
        <w:rPr>
          <w:rFonts w:asciiTheme="majorBidi" w:hAnsiTheme="majorBidi" w:cstheme="majorBidi"/>
          <w:sz w:val="28"/>
          <w:szCs w:val="28"/>
          <w:rtl/>
        </w:rPr>
        <w:t xml:space="preserve">לברך, </w:t>
      </w:r>
      <w:proofErr w:type="spellStart"/>
      <w:r w:rsidRPr="0081611B">
        <w:rPr>
          <w:rFonts w:asciiTheme="majorBidi" w:hAnsiTheme="majorBidi" w:cstheme="majorBidi"/>
          <w:sz w:val="28"/>
          <w:szCs w:val="28"/>
          <w:rtl/>
        </w:rPr>
        <w:t>וכ"</w:t>
      </w:r>
      <w:r w:rsidR="00660BB3">
        <w:rPr>
          <w:rFonts w:asciiTheme="majorBidi" w:hAnsiTheme="majorBidi" w:cstheme="majorBidi" w:hint="cs"/>
          <w:sz w:val="28"/>
          <w:szCs w:val="28"/>
          <w:rtl/>
        </w:rPr>
        <w:t>פ</w:t>
      </w:r>
      <w:proofErr w:type="spellEnd"/>
      <w:r w:rsidRPr="0081611B">
        <w:rPr>
          <w:rFonts w:asciiTheme="majorBidi" w:hAnsiTheme="majorBidi" w:cstheme="majorBidi"/>
          <w:sz w:val="28"/>
          <w:szCs w:val="28"/>
          <w:rtl/>
        </w:rPr>
        <w:t xml:space="preserve"> המחצית השקל והאשל אברהם</w:t>
      </w:r>
      <w:r w:rsidRPr="0081611B">
        <w:rPr>
          <w:rFonts w:asciiTheme="majorBidi" w:hAnsiTheme="majorBidi" w:cstheme="majorBidi"/>
          <w:rtl/>
        </w:rPr>
        <w:t xml:space="preserve"> (על </w:t>
      </w:r>
      <w:proofErr w:type="spellStart"/>
      <w:r w:rsidRPr="0081611B">
        <w:rPr>
          <w:rFonts w:asciiTheme="majorBidi" w:hAnsiTheme="majorBidi" w:cstheme="majorBidi"/>
          <w:rtl/>
        </w:rPr>
        <w:t>המג"א</w:t>
      </w:r>
      <w:proofErr w:type="spellEnd"/>
      <w:r w:rsidRPr="0081611B">
        <w:rPr>
          <w:rFonts w:asciiTheme="majorBidi" w:hAnsiTheme="majorBidi" w:cstheme="majorBidi"/>
          <w:rtl/>
        </w:rPr>
        <w:t xml:space="preserve"> הנ"ל)</w:t>
      </w:r>
      <w:r w:rsidR="00E42997">
        <w:rPr>
          <w:rFonts w:asciiTheme="majorBidi" w:hAnsiTheme="majorBidi" w:cstheme="majorBidi"/>
          <w:sz w:val="28"/>
          <w:szCs w:val="28"/>
          <w:rtl/>
        </w:rPr>
        <w:t>.</w:t>
      </w:r>
    </w:p>
    <w:p w14:paraId="7CE080FD" w14:textId="77777777" w:rsidR="00353216" w:rsidRDefault="00E42997" w:rsidP="00353216">
      <w:pPr>
        <w:jc w:val="both"/>
        <w:rPr>
          <w:rFonts w:asciiTheme="majorBidi" w:hAnsiTheme="majorBidi" w:cstheme="majorBidi"/>
          <w:sz w:val="28"/>
          <w:szCs w:val="28"/>
          <w:rtl/>
        </w:rPr>
      </w:pPr>
      <w:r>
        <w:rPr>
          <w:rFonts w:asciiTheme="majorBidi" w:hAnsiTheme="majorBidi" w:cstheme="majorBidi" w:hint="cs"/>
          <w:sz w:val="28"/>
          <w:szCs w:val="28"/>
          <w:rtl/>
        </w:rPr>
        <w:t>אמנם</w:t>
      </w:r>
      <w:r w:rsidR="0081611B" w:rsidRPr="0081611B">
        <w:rPr>
          <w:rFonts w:asciiTheme="majorBidi" w:hAnsiTheme="majorBidi" w:cstheme="majorBidi"/>
          <w:sz w:val="28"/>
          <w:szCs w:val="28"/>
          <w:rtl/>
        </w:rPr>
        <w:t xml:space="preserve"> היד אפרים</w:t>
      </w:r>
      <w:r w:rsidR="0081611B" w:rsidRPr="0081611B">
        <w:rPr>
          <w:rFonts w:asciiTheme="majorBidi" w:hAnsiTheme="majorBidi" w:cstheme="majorBidi"/>
          <w:rtl/>
        </w:rPr>
        <w:t xml:space="preserve"> (על </w:t>
      </w:r>
      <w:proofErr w:type="spellStart"/>
      <w:r w:rsidR="0081611B" w:rsidRPr="0081611B">
        <w:rPr>
          <w:rFonts w:asciiTheme="majorBidi" w:hAnsiTheme="majorBidi" w:cstheme="majorBidi"/>
          <w:rtl/>
        </w:rPr>
        <w:t>המג"א</w:t>
      </w:r>
      <w:proofErr w:type="spellEnd"/>
      <w:r w:rsidR="0081611B" w:rsidRPr="0081611B">
        <w:rPr>
          <w:rFonts w:asciiTheme="majorBidi" w:hAnsiTheme="majorBidi" w:cstheme="majorBidi"/>
          <w:rtl/>
        </w:rPr>
        <w:t xml:space="preserve"> הנ"ל) </w:t>
      </w:r>
      <w:r w:rsidR="0081611B" w:rsidRPr="0081611B">
        <w:rPr>
          <w:rFonts w:asciiTheme="majorBidi" w:hAnsiTheme="majorBidi" w:cstheme="majorBidi"/>
          <w:sz w:val="28"/>
          <w:szCs w:val="28"/>
          <w:rtl/>
        </w:rPr>
        <w:t xml:space="preserve">חולק </w:t>
      </w:r>
      <w:proofErr w:type="spellStart"/>
      <w:r w:rsidR="0081611B" w:rsidRPr="0081611B">
        <w:rPr>
          <w:rFonts w:asciiTheme="majorBidi" w:hAnsiTheme="majorBidi" w:cstheme="majorBidi"/>
          <w:sz w:val="28"/>
          <w:szCs w:val="28"/>
          <w:rtl/>
        </w:rPr>
        <w:t>וס"ל</w:t>
      </w:r>
      <w:proofErr w:type="spellEnd"/>
      <w:r w:rsidR="0081611B" w:rsidRPr="0081611B">
        <w:rPr>
          <w:rFonts w:asciiTheme="majorBidi" w:hAnsiTheme="majorBidi" w:cstheme="majorBidi"/>
          <w:sz w:val="28"/>
          <w:szCs w:val="28"/>
          <w:rtl/>
        </w:rPr>
        <w:t xml:space="preserve"> </w:t>
      </w:r>
      <w:proofErr w:type="spellStart"/>
      <w:r w:rsidR="0081611B" w:rsidRPr="0081611B">
        <w:rPr>
          <w:rFonts w:asciiTheme="majorBidi" w:hAnsiTheme="majorBidi" w:cstheme="majorBidi"/>
          <w:sz w:val="28"/>
          <w:szCs w:val="28"/>
          <w:rtl/>
        </w:rPr>
        <w:t>דאה"נ</w:t>
      </w:r>
      <w:proofErr w:type="spellEnd"/>
      <w:r w:rsidR="0081611B" w:rsidRPr="0081611B">
        <w:rPr>
          <w:rFonts w:asciiTheme="majorBidi" w:hAnsiTheme="majorBidi" w:cstheme="majorBidi"/>
          <w:sz w:val="28"/>
          <w:szCs w:val="28"/>
          <w:rtl/>
        </w:rPr>
        <w:t xml:space="preserve"> יכול המוהל לברך שהחיינו משום שהוא שליח של האב, וכן דעת הבית מרדכי</w:t>
      </w:r>
      <w:r w:rsidR="0081611B" w:rsidRPr="0081611B">
        <w:rPr>
          <w:rFonts w:asciiTheme="majorBidi" w:hAnsiTheme="majorBidi" w:cstheme="majorBidi"/>
          <w:rtl/>
        </w:rPr>
        <w:t xml:space="preserve"> (שם)</w:t>
      </w:r>
      <w:r w:rsidR="0081611B" w:rsidRPr="0081611B">
        <w:rPr>
          <w:rStyle w:val="a5"/>
          <w:rFonts w:asciiTheme="majorBidi" w:hAnsiTheme="majorBidi" w:cstheme="majorBidi"/>
          <w:sz w:val="28"/>
          <w:szCs w:val="28"/>
          <w:rtl/>
        </w:rPr>
        <w:footnoteReference w:id="147"/>
      </w:r>
      <w:r w:rsidR="00353216">
        <w:rPr>
          <w:rFonts w:asciiTheme="majorBidi" w:hAnsiTheme="majorBidi" w:cstheme="majorBidi"/>
          <w:sz w:val="28"/>
          <w:szCs w:val="28"/>
          <w:rtl/>
        </w:rPr>
        <w:t>.</w:t>
      </w:r>
    </w:p>
    <w:p w14:paraId="4BC169F6" w14:textId="77777777" w:rsidR="0081611B" w:rsidRPr="0081611B" w:rsidRDefault="0081611B" w:rsidP="00353216">
      <w:pPr>
        <w:jc w:val="both"/>
        <w:rPr>
          <w:rFonts w:asciiTheme="majorBidi" w:hAnsiTheme="majorBidi" w:cstheme="majorBidi"/>
          <w:sz w:val="28"/>
          <w:szCs w:val="28"/>
          <w:rtl/>
        </w:rPr>
      </w:pPr>
      <w:r w:rsidRPr="0081611B">
        <w:rPr>
          <w:rFonts w:asciiTheme="majorBidi" w:hAnsiTheme="majorBidi" w:cstheme="majorBidi"/>
          <w:sz w:val="28"/>
          <w:szCs w:val="28"/>
          <w:rtl/>
        </w:rPr>
        <w:t>ועי' במאמר מרדכי</w:t>
      </w:r>
      <w:r w:rsidRPr="0081611B">
        <w:rPr>
          <w:rFonts w:asciiTheme="majorBidi" w:hAnsiTheme="majorBidi" w:cstheme="majorBidi"/>
          <w:rtl/>
        </w:rPr>
        <w:t xml:space="preserve"> (סימן תקפה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א) </w:t>
      </w:r>
      <w:r w:rsidRPr="0081611B">
        <w:rPr>
          <w:rFonts w:asciiTheme="majorBidi" w:hAnsiTheme="majorBidi" w:cstheme="majorBidi"/>
          <w:sz w:val="28"/>
          <w:szCs w:val="28"/>
          <w:rtl/>
        </w:rPr>
        <w:t xml:space="preserve">שכתב שדבר זה יהיה תלוי בין תירוצו של </w:t>
      </w:r>
      <w:proofErr w:type="spellStart"/>
      <w:r w:rsidRPr="0081611B">
        <w:rPr>
          <w:rFonts w:asciiTheme="majorBidi" w:hAnsiTheme="majorBidi" w:cstheme="majorBidi"/>
          <w:sz w:val="28"/>
          <w:szCs w:val="28"/>
          <w:rtl/>
        </w:rPr>
        <w:t>הב"י</w:t>
      </w:r>
      <w:proofErr w:type="spellEnd"/>
      <w:r w:rsidRPr="0081611B">
        <w:rPr>
          <w:rFonts w:asciiTheme="majorBidi" w:hAnsiTheme="majorBidi" w:cstheme="majorBidi"/>
          <w:sz w:val="28"/>
          <w:szCs w:val="28"/>
          <w:rtl/>
        </w:rPr>
        <w:t xml:space="preserve"> לתירוצו של </w:t>
      </w:r>
      <w:proofErr w:type="spellStart"/>
      <w:r w:rsidRPr="0081611B">
        <w:rPr>
          <w:rFonts w:asciiTheme="majorBidi" w:hAnsiTheme="majorBidi" w:cstheme="majorBidi"/>
          <w:sz w:val="28"/>
          <w:szCs w:val="28"/>
          <w:rtl/>
        </w:rPr>
        <w:t>הכס"מ</w:t>
      </w:r>
      <w:proofErr w:type="spellEnd"/>
      <w:r w:rsidRPr="0081611B">
        <w:rPr>
          <w:rFonts w:asciiTheme="majorBidi" w:hAnsiTheme="majorBidi" w:cstheme="majorBidi"/>
          <w:sz w:val="28"/>
          <w:szCs w:val="28"/>
          <w:rtl/>
        </w:rPr>
        <w:t xml:space="preserve">, והוא הסכים לתירוצו של </w:t>
      </w:r>
      <w:proofErr w:type="spellStart"/>
      <w:r w:rsidRPr="0081611B">
        <w:rPr>
          <w:rFonts w:asciiTheme="majorBidi" w:hAnsiTheme="majorBidi" w:cstheme="majorBidi"/>
          <w:sz w:val="28"/>
          <w:szCs w:val="28"/>
          <w:rtl/>
        </w:rPr>
        <w:t>הב"י</w:t>
      </w:r>
      <w:proofErr w:type="spellEnd"/>
      <w:r w:rsidRPr="0081611B">
        <w:rPr>
          <w:rFonts w:asciiTheme="majorBidi" w:hAnsiTheme="majorBidi" w:cstheme="majorBidi"/>
          <w:sz w:val="28"/>
          <w:szCs w:val="28"/>
          <w:rtl/>
        </w:rPr>
        <w:t xml:space="preserve"> ש</w:t>
      </w:r>
      <w:r w:rsidR="00353216">
        <w:rPr>
          <w:rFonts w:asciiTheme="majorBidi" w:hAnsiTheme="majorBidi" w:cstheme="majorBidi" w:hint="cs"/>
          <w:sz w:val="28"/>
          <w:szCs w:val="28"/>
          <w:rtl/>
        </w:rPr>
        <w:t>לפיו יוצא ש</w:t>
      </w:r>
      <w:r w:rsidRPr="0081611B">
        <w:rPr>
          <w:rFonts w:asciiTheme="majorBidi" w:hAnsiTheme="majorBidi" w:cstheme="majorBidi"/>
          <w:sz w:val="28"/>
          <w:szCs w:val="28"/>
          <w:rtl/>
        </w:rPr>
        <w:t>אין לברך, ע"ש.</w:t>
      </w:r>
    </w:p>
    <w:p w14:paraId="560AEC8A" w14:textId="77777777" w:rsidR="0081611B" w:rsidRPr="0081611B" w:rsidRDefault="0081611B" w:rsidP="00353216">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ולדעת כולם אין לברך </w:t>
      </w:r>
      <w:r w:rsidR="00353216">
        <w:rPr>
          <w:rFonts w:asciiTheme="majorBidi" w:hAnsiTheme="majorBidi" w:cstheme="majorBidi" w:hint="cs"/>
          <w:sz w:val="28"/>
          <w:szCs w:val="28"/>
          <w:rtl/>
        </w:rPr>
        <w:t xml:space="preserve">(שהחיינו) </w:t>
      </w:r>
      <w:r w:rsidRPr="0081611B">
        <w:rPr>
          <w:rFonts w:asciiTheme="majorBidi" w:hAnsiTheme="majorBidi" w:cstheme="majorBidi"/>
          <w:sz w:val="28"/>
          <w:szCs w:val="28"/>
          <w:rtl/>
        </w:rPr>
        <w:t xml:space="preserve">אם האב לא נמצא בברית המילה, שהרי לא שייך כאן את סברת </w:t>
      </w:r>
      <w:proofErr w:type="spellStart"/>
      <w:r w:rsidRPr="0081611B">
        <w:rPr>
          <w:rFonts w:asciiTheme="majorBidi" w:hAnsiTheme="majorBidi" w:cstheme="majorBidi"/>
          <w:sz w:val="28"/>
          <w:szCs w:val="28"/>
          <w:rtl/>
        </w:rPr>
        <w:t>הכס"מ</w:t>
      </w:r>
      <w:proofErr w:type="spellEnd"/>
      <w:r w:rsidRPr="0081611B">
        <w:rPr>
          <w:rFonts w:asciiTheme="majorBidi" w:hAnsiTheme="majorBidi" w:cstheme="majorBidi"/>
          <w:sz w:val="28"/>
          <w:szCs w:val="28"/>
          <w:rtl/>
        </w:rPr>
        <w:t xml:space="preserve"> (שומע כעונה) ו</w:t>
      </w:r>
      <w:r w:rsidR="00353216">
        <w:rPr>
          <w:rFonts w:asciiTheme="majorBidi" w:hAnsiTheme="majorBidi" w:cstheme="majorBidi" w:hint="cs"/>
          <w:sz w:val="28"/>
          <w:szCs w:val="28"/>
          <w:rtl/>
        </w:rPr>
        <w:t xml:space="preserve">לא </w:t>
      </w:r>
      <w:r w:rsidRPr="0081611B">
        <w:rPr>
          <w:rFonts w:asciiTheme="majorBidi" w:hAnsiTheme="majorBidi" w:cstheme="majorBidi"/>
          <w:sz w:val="28"/>
          <w:szCs w:val="28"/>
          <w:rtl/>
        </w:rPr>
        <w:t xml:space="preserve">את שאר הסברות, וכ"כ </w:t>
      </w:r>
      <w:proofErr w:type="spellStart"/>
      <w:r w:rsidRPr="0081611B">
        <w:rPr>
          <w:rFonts w:asciiTheme="majorBidi" w:hAnsiTheme="majorBidi" w:cstheme="majorBidi"/>
          <w:sz w:val="28"/>
          <w:szCs w:val="28"/>
          <w:rtl/>
        </w:rPr>
        <w:t>בהדיא</w:t>
      </w:r>
      <w:proofErr w:type="spellEnd"/>
      <w:r w:rsidRPr="0081611B">
        <w:rPr>
          <w:rFonts w:asciiTheme="majorBidi" w:hAnsiTheme="majorBidi" w:cstheme="majorBidi"/>
          <w:sz w:val="28"/>
          <w:szCs w:val="28"/>
          <w:rtl/>
        </w:rPr>
        <w:t xml:space="preserve"> המאמר מרדכי</w:t>
      </w:r>
      <w:r w:rsidRPr="0081611B">
        <w:rPr>
          <w:rFonts w:asciiTheme="majorBidi" w:hAnsiTheme="majorBidi" w:cstheme="majorBidi"/>
          <w:rtl/>
        </w:rPr>
        <w:t xml:space="preserve"> (שם) </w:t>
      </w:r>
      <w:r w:rsidRPr="0081611B">
        <w:rPr>
          <w:rFonts w:asciiTheme="majorBidi" w:hAnsiTheme="majorBidi" w:cstheme="majorBidi"/>
          <w:sz w:val="28"/>
          <w:szCs w:val="28"/>
          <w:rtl/>
        </w:rPr>
        <w:t>והדברות אליהו</w:t>
      </w:r>
      <w:r w:rsidRPr="0081611B">
        <w:rPr>
          <w:rFonts w:asciiTheme="majorBidi" w:hAnsiTheme="majorBidi" w:cstheme="majorBidi"/>
          <w:rtl/>
        </w:rPr>
        <w:t xml:space="preserve"> (</w:t>
      </w:r>
      <w:proofErr w:type="spellStart"/>
      <w:r w:rsidRPr="0081611B">
        <w:rPr>
          <w:rFonts w:asciiTheme="majorBidi" w:hAnsiTheme="majorBidi" w:cstheme="majorBidi"/>
          <w:rtl/>
        </w:rPr>
        <w:t>ח"ג</w:t>
      </w:r>
      <w:proofErr w:type="spellEnd"/>
      <w:r w:rsidRPr="0081611B">
        <w:rPr>
          <w:rFonts w:asciiTheme="majorBidi" w:hAnsiTheme="majorBidi" w:cstheme="majorBidi"/>
          <w:rtl/>
        </w:rPr>
        <w:t xml:space="preserve"> סימן ל)</w:t>
      </w:r>
      <w:r w:rsidRPr="0081611B">
        <w:rPr>
          <w:rFonts w:asciiTheme="majorBidi" w:hAnsiTheme="majorBidi" w:cstheme="majorBidi"/>
          <w:sz w:val="28"/>
          <w:szCs w:val="28"/>
          <w:rtl/>
        </w:rPr>
        <w:t xml:space="preserve">. </w:t>
      </w:r>
      <w:r w:rsidRPr="0081611B">
        <w:rPr>
          <w:rFonts w:asciiTheme="majorBidi" w:hAnsiTheme="majorBidi" w:cstheme="majorBidi"/>
          <w:sz w:val="28"/>
          <w:szCs w:val="28"/>
          <w:rtl/>
        </w:rPr>
        <w:lastRenderedPageBreak/>
        <w:t xml:space="preserve">ומה עוד שכל הסיבה שהנוהגים לברך </w:t>
      </w:r>
      <w:r w:rsidR="00353216">
        <w:rPr>
          <w:rFonts w:asciiTheme="majorBidi" w:hAnsiTheme="majorBidi" w:cstheme="majorBidi" w:hint="cs"/>
          <w:sz w:val="28"/>
          <w:szCs w:val="28"/>
          <w:rtl/>
        </w:rPr>
        <w:t xml:space="preserve">לא אומרים </w:t>
      </w:r>
      <w:r w:rsidRPr="0081611B">
        <w:rPr>
          <w:rFonts w:asciiTheme="majorBidi" w:hAnsiTheme="majorBidi" w:cstheme="majorBidi"/>
          <w:sz w:val="28"/>
          <w:szCs w:val="28"/>
          <w:rtl/>
        </w:rPr>
        <w:t>ספק ברכות להקל</w:t>
      </w:r>
      <w:r w:rsidR="00353216">
        <w:rPr>
          <w:rFonts w:asciiTheme="majorBidi" w:hAnsiTheme="majorBidi" w:cstheme="majorBidi" w:hint="cs"/>
          <w:sz w:val="28"/>
          <w:szCs w:val="28"/>
          <w:rtl/>
        </w:rPr>
        <w:t xml:space="preserve">, </w:t>
      </w:r>
      <w:r w:rsidRPr="0081611B">
        <w:rPr>
          <w:rFonts w:asciiTheme="majorBidi" w:hAnsiTheme="majorBidi" w:cstheme="majorBidi"/>
          <w:sz w:val="28"/>
          <w:szCs w:val="28"/>
          <w:rtl/>
        </w:rPr>
        <w:t xml:space="preserve">היינו משום שיש מנהג לברך ולא אמרי'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 xml:space="preserve"> במקום מנהג</w:t>
      </w:r>
      <w:r w:rsidR="00353216">
        <w:rPr>
          <w:rFonts w:asciiTheme="majorBidi" w:hAnsiTheme="majorBidi" w:cstheme="majorBidi" w:hint="cs"/>
          <w:sz w:val="28"/>
          <w:szCs w:val="28"/>
          <w:rtl/>
        </w:rPr>
        <w:t xml:space="preserve"> (וכמו שהתבאר בהמשך)</w:t>
      </w:r>
      <w:r w:rsidRPr="0081611B">
        <w:rPr>
          <w:rFonts w:asciiTheme="majorBidi" w:hAnsiTheme="majorBidi" w:cstheme="majorBidi"/>
          <w:sz w:val="28"/>
          <w:szCs w:val="28"/>
          <w:rtl/>
        </w:rPr>
        <w:t xml:space="preserve">, א"כ </w:t>
      </w:r>
      <w:r w:rsidR="00353216">
        <w:rPr>
          <w:rFonts w:asciiTheme="majorBidi" w:hAnsiTheme="majorBidi" w:cstheme="majorBidi" w:hint="cs"/>
          <w:sz w:val="28"/>
          <w:szCs w:val="28"/>
          <w:rtl/>
        </w:rPr>
        <w:t xml:space="preserve">אם אין האב נמצא בברית המילה, הרי שאין מנהג לברך </w:t>
      </w:r>
      <w:proofErr w:type="spellStart"/>
      <w:r w:rsidR="00353216">
        <w:rPr>
          <w:rFonts w:asciiTheme="majorBidi" w:hAnsiTheme="majorBidi" w:cstheme="majorBidi" w:hint="cs"/>
          <w:sz w:val="28"/>
          <w:szCs w:val="28"/>
          <w:rtl/>
        </w:rPr>
        <w:t>בכה"ג</w:t>
      </w:r>
      <w:proofErr w:type="spellEnd"/>
      <w:r w:rsidR="00353216">
        <w:rPr>
          <w:rFonts w:asciiTheme="majorBidi" w:hAnsiTheme="majorBidi" w:cstheme="majorBidi" w:hint="cs"/>
          <w:sz w:val="28"/>
          <w:szCs w:val="28"/>
          <w:rtl/>
        </w:rPr>
        <w:t xml:space="preserve"> ויש לומר </w:t>
      </w:r>
      <w:proofErr w:type="spellStart"/>
      <w:r w:rsidR="00353216">
        <w:rPr>
          <w:rFonts w:asciiTheme="majorBidi" w:hAnsiTheme="majorBidi" w:cstheme="majorBidi" w:hint="cs"/>
          <w:sz w:val="28"/>
          <w:szCs w:val="28"/>
          <w:rtl/>
        </w:rPr>
        <w:t>סב"ל</w:t>
      </w:r>
      <w:proofErr w:type="spellEnd"/>
      <w:r w:rsidRPr="0081611B">
        <w:rPr>
          <w:rFonts w:asciiTheme="majorBidi" w:hAnsiTheme="majorBidi" w:cstheme="majorBidi"/>
          <w:sz w:val="28"/>
          <w:szCs w:val="28"/>
          <w:rtl/>
        </w:rPr>
        <w:t>, ועי' במאמר מרדכי</w:t>
      </w:r>
      <w:r w:rsidRPr="0081611B">
        <w:rPr>
          <w:rFonts w:asciiTheme="majorBidi" w:hAnsiTheme="majorBidi" w:cstheme="majorBidi"/>
          <w:rtl/>
        </w:rPr>
        <w:t xml:space="preserve"> (שם)</w:t>
      </w:r>
      <w:r w:rsidRPr="0081611B">
        <w:rPr>
          <w:rFonts w:asciiTheme="majorBidi" w:hAnsiTheme="majorBidi" w:cstheme="majorBidi"/>
          <w:sz w:val="28"/>
          <w:szCs w:val="28"/>
          <w:rtl/>
        </w:rPr>
        <w:t>.</w:t>
      </w:r>
    </w:p>
    <w:p w14:paraId="7C2152BB" w14:textId="77777777" w:rsidR="0081611B" w:rsidRPr="0081611B" w:rsidRDefault="0081611B" w:rsidP="0081611B">
      <w:pPr>
        <w:jc w:val="center"/>
        <w:rPr>
          <w:rFonts w:asciiTheme="majorBidi" w:hAnsiTheme="majorBidi" w:cstheme="majorBidi"/>
          <w:b/>
          <w:bCs/>
          <w:sz w:val="28"/>
          <w:szCs w:val="28"/>
          <w:rtl/>
        </w:rPr>
      </w:pPr>
      <w:r w:rsidRPr="0081611B">
        <w:rPr>
          <w:rFonts w:asciiTheme="majorBidi" w:hAnsiTheme="majorBidi" w:cstheme="majorBidi"/>
          <w:b/>
          <w:bCs/>
          <w:sz w:val="28"/>
          <w:szCs w:val="28"/>
          <w:rtl/>
        </w:rPr>
        <w:t>ל</w:t>
      </w:r>
      <w:r w:rsidR="00353216">
        <w:rPr>
          <w:rFonts w:asciiTheme="majorBidi" w:hAnsiTheme="majorBidi" w:cstheme="majorBidi" w:hint="cs"/>
          <w:b/>
          <w:bCs/>
          <w:sz w:val="28"/>
          <w:szCs w:val="28"/>
          <w:rtl/>
        </w:rPr>
        <w:t xml:space="preserve">עניין </w:t>
      </w:r>
      <w:r w:rsidRPr="0081611B">
        <w:rPr>
          <w:rFonts w:asciiTheme="majorBidi" w:hAnsiTheme="majorBidi" w:cstheme="majorBidi"/>
          <w:b/>
          <w:bCs/>
          <w:sz w:val="28"/>
          <w:szCs w:val="28"/>
          <w:rtl/>
        </w:rPr>
        <w:t>הלכה</w:t>
      </w:r>
    </w:p>
    <w:p w14:paraId="256FBFA7" w14:textId="77777777" w:rsidR="0081611B" w:rsidRPr="0081611B" w:rsidRDefault="0081611B" w:rsidP="0098633A">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ולעניין הלכה, </w:t>
      </w:r>
      <w:proofErr w:type="spellStart"/>
      <w:r w:rsidRPr="0081611B">
        <w:rPr>
          <w:rFonts w:asciiTheme="majorBidi" w:hAnsiTheme="majorBidi" w:cstheme="majorBidi"/>
          <w:sz w:val="28"/>
          <w:szCs w:val="28"/>
          <w:rtl/>
        </w:rPr>
        <w:t>לכאו</w:t>
      </w:r>
      <w:proofErr w:type="spellEnd"/>
      <w:r w:rsidRPr="0081611B">
        <w:rPr>
          <w:rFonts w:asciiTheme="majorBidi" w:hAnsiTheme="majorBidi" w:cstheme="majorBidi"/>
          <w:sz w:val="28"/>
          <w:szCs w:val="28"/>
          <w:rtl/>
        </w:rPr>
        <w:t xml:space="preserve">' היה נר' לומר </w:t>
      </w:r>
      <w:proofErr w:type="spellStart"/>
      <w:r w:rsidRPr="0081611B">
        <w:rPr>
          <w:rFonts w:asciiTheme="majorBidi" w:hAnsiTheme="majorBidi" w:cstheme="majorBidi"/>
          <w:sz w:val="28"/>
          <w:szCs w:val="28"/>
          <w:rtl/>
        </w:rPr>
        <w:t>שמכיון</w:t>
      </w:r>
      <w:proofErr w:type="spellEnd"/>
      <w:r w:rsidRPr="0081611B">
        <w:rPr>
          <w:rFonts w:asciiTheme="majorBidi" w:hAnsiTheme="majorBidi" w:cstheme="majorBidi"/>
          <w:sz w:val="28"/>
          <w:szCs w:val="28"/>
          <w:rtl/>
        </w:rPr>
        <w:t xml:space="preserve"> שיש מחלוקת אם לברך שהחיינו או לא, הרי שספק ברכות להקל ואין לברך, ובפרט שדעת רוב הראשונים שאין לברך שהחיינו.</w:t>
      </w:r>
    </w:p>
    <w:p w14:paraId="4B183CEA" w14:textId="77777777" w:rsidR="0081611B" w:rsidRPr="0081611B" w:rsidRDefault="0081611B" w:rsidP="0098633A">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ואכן </w:t>
      </w:r>
      <w:proofErr w:type="spellStart"/>
      <w:r w:rsidRPr="0081611B">
        <w:rPr>
          <w:rFonts w:asciiTheme="majorBidi" w:hAnsiTheme="majorBidi" w:cstheme="majorBidi"/>
          <w:sz w:val="28"/>
          <w:szCs w:val="28"/>
          <w:rtl/>
        </w:rPr>
        <w:t>הרשב"א</w:t>
      </w:r>
      <w:proofErr w:type="spellEnd"/>
      <w:r w:rsidRPr="0081611B">
        <w:rPr>
          <w:rFonts w:asciiTheme="majorBidi" w:hAnsiTheme="majorBidi" w:cstheme="majorBidi"/>
          <w:rtl/>
        </w:rPr>
        <w:t xml:space="preserve"> (שם)</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הב"ח</w:t>
      </w:r>
      <w:proofErr w:type="spellEnd"/>
      <w:r w:rsidRPr="0081611B">
        <w:rPr>
          <w:rFonts w:asciiTheme="majorBidi" w:hAnsiTheme="majorBidi" w:cstheme="majorBidi"/>
          <w:rtl/>
        </w:rPr>
        <w:t xml:space="preserve"> (שם)</w:t>
      </w:r>
      <w:r w:rsidRPr="0081611B">
        <w:rPr>
          <w:rFonts w:asciiTheme="majorBidi" w:hAnsiTheme="majorBidi" w:cstheme="majorBidi"/>
          <w:sz w:val="28"/>
          <w:szCs w:val="28"/>
          <w:rtl/>
        </w:rPr>
        <w:t xml:space="preserve">, </w:t>
      </w:r>
      <w:r w:rsidR="0098633A" w:rsidRPr="0081611B">
        <w:rPr>
          <w:rFonts w:asciiTheme="majorBidi" w:hAnsiTheme="majorBidi" w:cstheme="majorBidi"/>
          <w:sz w:val="28"/>
          <w:szCs w:val="28"/>
          <w:rtl/>
        </w:rPr>
        <w:t xml:space="preserve">הגהות </w:t>
      </w:r>
      <w:r w:rsidR="0098633A">
        <w:rPr>
          <w:rFonts w:asciiTheme="majorBidi" w:hAnsiTheme="majorBidi" w:cstheme="majorBidi" w:hint="cs"/>
          <w:sz w:val="28"/>
          <w:szCs w:val="28"/>
          <w:rtl/>
        </w:rPr>
        <w:t>ה</w:t>
      </w:r>
      <w:r w:rsidR="0098633A" w:rsidRPr="0081611B">
        <w:rPr>
          <w:rFonts w:asciiTheme="majorBidi" w:hAnsiTheme="majorBidi" w:cstheme="majorBidi"/>
          <w:sz w:val="28"/>
          <w:szCs w:val="28"/>
          <w:rtl/>
        </w:rPr>
        <w:t>דרישה</w:t>
      </w:r>
      <w:r w:rsidR="0098633A" w:rsidRPr="0081611B">
        <w:rPr>
          <w:rFonts w:asciiTheme="majorBidi" w:hAnsiTheme="majorBidi" w:cstheme="majorBidi"/>
          <w:rtl/>
        </w:rPr>
        <w:t xml:space="preserve"> (</w:t>
      </w:r>
      <w:proofErr w:type="spellStart"/>
      <w:r w:rsidR="0098633A" w:rsidRPr="0081611B">
        <w:rPr>
          <w:rFonts w:asciiTheme="majorBidi" w:hAnsiTheme="majorBidi" w:cstheme="majorBidi"/>
          <w:rtl/>
        </w:rPr>
        <w:t>ס"ק</w:t>
      </w:r>
      <w:proofErr w:type="spellEnd"/>
      <w:r w:rsidR="0098633A" w:rsidRPr="0081611B">
        <w:rPr>
          <w:rFonts w:asciiTheme="majorBidi" w:hAnsiTheme="majorBidi" w:cstheme="majorBidi"/>
          <w:rtl/>
        </w:rPr>
        <w:t xml:space="preserve"> ו)</w:t>
      </w:r>
      <w:r w:rsidR="0098633A">
        <w:rPr>
          <w:rFonts w:asciiTheme="majorBidi" w:hAnsiTheme="majorBidi" w:cstheme="majorBidi" w:hint="cs"/>
          <w:sz w:val="28"/>
          <w:szCs w:val="28"/>
          <w:rtl/>
        </w:rPr>
        <w:t xml:space="preserve">, </w:t>
      </w:r>
      <w:proofErr w:type="spellStart"/>
      <w:r w:rsidR="0098633A">
        <w:rPr>
          <w:rFonts w:asciiTheme="majorBidi" w:hAnsiTheme="majorBidi" w:cstheme="majorBidi" w:hint="cs"/>
          <w:sz w:val="28"/>
          <w:szCs w:val="28"/>
          <w:rtl/>
        </w:rPr>
        <w:t>ה</w:t>
      </w:r>
      <w:r w:rsidRPr="0081611B">
        <w:rPr>
          <w:rFonts w:asciiTheme="majorBidi" w:hAnsiTheme="majorBidi" w:cstheme="majorBidi"/>
          <w:sz w:val="28"/>
          <w:szCs w:val="28"/>
          <w:rtl/>
        </w:rPr>
        <w:t>ערוה"ש</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סעיף </w:t>
      </w:r>
      <w:proofErr w:type="spellStart"/>
      <w:r w:rsidRPr="0081611B">
        <w:rPr>
          <w:rFonts w:asciiTheme="majorBidi" w:hAnsiTheme="majorBidi" w:cstheme="majorBidi"/>
          <w:rtl/>
        </w:rPr>
        <w:t>כח</w:t>
      </w:r>
      <w:proofErr w:type="spellEnd"/>
      <w:r w:rsidRPr="0081611B">
        <w:rPr>
          <w:rFonts w:asciiTheme="majorBidi" w:hAnsiTheme="majorBidi" w:cstheme="majorBidi"/>
          <w:rtl/>
        </w:rPr>
        <w:t>)</w:t>
      </w:r>
      <w:r w:rsidRPr="0081611B">
        <w:rPr>
          <w:rFonts w:asciiTheme="majorBidi" w:hAnsiTheme="majorBidi" w:cstheme="majorBidi"/>
          <w:sz w:val="28"/>
          <w:szCs w:val="28"/>
          <w:rtl/>
        </w:rPr>
        <w:t>, החכמת אדם</w:t>
      </w:r>
      <w:r w:rsidRPr="0081611B">
        <w:rPr>
          <w:rFonts w:asciiTheme="majorBidi" w:hAnsiTheme="majorBidi" w:cstheme="majorBidi"/>
          <w:rtl/>
        </w:rPr>
        <w:t xml:space="preserve"> (כלל קב סעיף כ)</w:t>
      </w:r>
      <w:r w:rsidRPr="0081611B">
        <w:rPr>
          <w:rFonts w:asciiTheme="majorBidi" w:hAnsiTheme="majorBidi" w:cstheme="majorBidi"/>
          <w:sz w:val="28"/>
          <w:szCs w:val="28"/>
          <w:rtl/>
        </w:rPr>
        <w:t>, הזוכר הברית</w:t>
      </w:r>
      <w:r w:rsidRPr="0081611B">
        <w:rPr>
          <w:rFonts w:asciiTheme="majorBidi" w:hAnsiTheme="majorBidi" w:cstheme="majorBidi"/>
          <w:rtl/>
        </w:rPr>
        <w:t xml:space="preserve"> (עי' סימנים א, </w:t>
      </w:r>
      <w:proofErr w:type="spellStart"/>
      <w:r w:rsidRPr="0081611B">
        <w:rPr>
          <w:rFonts w:asciiTheme="majorBidi" w:hAnsiTheme="majorBidi" w:cstheme="majorBidi"/>
          <w:rtl/>
        </w:rPr>
        <w:t>כב</w:t>
      </w:r>
      <w:proofErr w:type="spellEnd"/>
      <w:r w:rsidRPr="0081611B">
        <w:rPr>
          <w:rFonts w:asciiTheme="majorBidi" w:hAnsiTheme="majorBidi" w:cstheme="majorBidi"/>
          <w:rtl/>
        </w:rPr>
        <w:t xml:space="preserve"> – </w:t>
      </w:r>
      <w:proofErr w:type="spellStart"/>
      <w:r w:rsidRPr="0081611B">
        <w:rPr>
          <w:rFonts w:asciiTheme="majorBidi" w:hAnsiTheme="majorBidi" w:cstheme="majorBidi"/>
          <w:rtl/>
        </w:rPr>
        <w:t>כג</w:t>
      </w:r>
      <w:proofErr w:type="spellEnd"/>
      <w:r w:rsidRPr="0081611B">
        <w:rPr>
          <w:rFonts w:asciiTheme="majorBidi" w:hAnsiTheme="majorBidi" w:cstheme="majorBidi"/>
          <w:rtl/>
        </w:rPr>
        <w:t>)</w:t>
      </w:r>
      <w:r w:rsidRPr="0081611B">
        <w:rPr>
          <w:rFonts w:asciiTheme="majorBidi" w:hAnsiTheme="majorBidi" w:cstheme="majorBidi"/>
          <w:sz w:val="28"/>
          <w:szCs w:val="28"/>
          <w:rtl/>
        </w:rPr>
        <w:t xml:space="preserve"> </w:t>
      </w:r>
      <w:r w:rsidR="0098633A">
        <w:rPr>
          <w:rFonts w:asciiTheme="majorBidi" w:hAnsiTheme="majorBidi" w:cstheme="majorBidi" w:hint="cs"/>
          <w:sz w:val="28"/>
          <w:szCs w:val="28"/>
          <w:rtl/>
        </w:rPr>
        <w:t>ו</w:t>
      </w:r>
      <w:r w:rsidRPr="0081611B">
        <w:rPr>
          <w:rFonts w:asciiTheme="majorBidi" w:hAnsiTheme="majorBidi" w:cstheme="majorBidi"/>
          <w:sz w:val="28"/>
          <w:szCs w:val="28"/>
          <w:rtl/>
        </w:rPr>
        <w:t>הבניין ציון</w:t>
      </w:r>
      <w:r w:rsidRPr="0081611B">
        <w:rPr>
          <w:rFonts w:asciiTheme="majorBidi" w:hAnsiTheme="majorBidi" w:cstheme="majorBidi"/>
          <w:rtl/>
        </w:rPr>
        <w:t xml:space="preserve"> (שם) </w:t>
      </w:r>
      <w:r w:rsidRPr="0081611B">
        <w:rPr>
          <w:rFonts w:asciiTheme="majorBidi" w:hAnsiTheme="majorBidi" w:cstheme="majorBidi"/>
          <w:sz w:val="28"/>
          <w:szCs w:val="28"/>
          <w:rtl/>
        </w:rPr>
        <w:t>כתבו שכן המנהג במקומם, וכ"כ עוד כמה אחרונים.</w:t>
      </w:r>
    </w:p>
    <w:p w14:paraId="7BE5AF47" w14:textId="77777777" w:rsidR="0081611B" w:rsidRPr="0081611B" w:rsidRDefault="0081611B" w:rsidP="0098633A">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אמנם יש לפקפק על זה בג' </w:t>
      </w:r>
      <w:proofErr w:type="spellStart"/>
      <w:r w:rsidRPr="0081611B">
        <w:rPr>
          <w:rFonts w:asciiTheme="majorBidi" w:hAnsiTheme="majorBidi" w:cstheme="majorBidi"/>
          <w:sz w:val="28"/>
          <w:szCs w:val="28"/>
          <w:rtl/>
        </w:rPr>
        <w:t>פיקפוקים</w:t>
      </w:r>
      <w:proofErr w:type="spellEnd"/>
      <w:r w:rsidRPr="0081611B">
        <w:rPr>
          <w:rFonts w:asciiTheme="majorBidi" w:hAnsiTheme="majorBidi" w:cstheme="majorBidi"/>
          <w:sz w:val="28"/>
          <w:szCs w:val="28"/>
          <w:rtl/>
        </w:rPr>
        <w:t xml:space="preserve">:   </w:t>
      </w:r>
      <w:r w:rsidRPr="0081611B">
        <w:rPr>
          <w:rFonts w:asciiTheme="majorBidi" w:hAnsiTheme="majorBidi" w:cstheme="majorBidi"/>
          <w:b/>
          <w:bCs/>
          <w:sz w:val="28"/>
          <w:szCs w:val="28"/>
          <w:rtl/>
        </w:rPr>
        <w:t>א.</w:t>
      </w:r>
      <w:r w:rsidRPr="0081611B">
        <w:rPr>
          <w:rFonts w:asciiTheme="majorBidi" w:hAnsiTheme="majorBidi" w:cstheme="majorBidi"/>
          <w:sz w:val="28"/>
          <w:szCs w:val="28"/>
          <w:rtl/>
        </w:rPr>
        <w:t xml:space="preserve"> דעת </w:t>
      </w:r>
      <w:proofErr w:type="spellStart"/>
      <w:r w:rsidRPr="0081611B">
        <w:rPr>
          <w:rFonts w:asciiTheme="majorBidi" w:hAnsiTheme="majorBidi" w:cstheme="majorBidi"/>
          <w:sz w:val="28"/>
          <w:szCs w:val="28"/>
          <w:rtl/>
        </w:rPr>
        <w:t>הב"ח</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או"ח</w:t>
      </w:r>
      <w:proofErr w:type="spellEnd"/>
      <w:r w:rsidRPr="0081611B">
        <w:rPr>
          <w:rFonts w:asciiTheme="majorBidi" w:hAnsiTheme="majorBidi" w:cstheme="majorBidi"/>
          <w:rtl/>
        </w:rPr>
        <w:t xml:space="preserve"> סו"ס </w:t>
      </w:r>
      <w:proofErr w:type="spellStart"/>
      <w:r w:rsidRPr="0081611B">
        <w:rPr>
          <w:rFonts w:asciiTheme="majorBidi" w:hAnsiTheme="majorBidi" w:cstheme="majorBidi"/>
          <w:rtl/>
        </w:rPr>
        <w:t>כט</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שמברכים שהחיינו אף במחלוקת הפוסקים.   </w:t>
      </w:r>
      <w:r w:rsidRPr="0081611B">
        <w:rPr>
          <w:rFonts w:asciiTheme="majorBidi" w:hAnsiTheme="majorBidi" w:cstheme="majorBidi"/>
          <w:b/>
          <w:bCs/>
          <w:sz w:val="28"/>
          <w:szCs w:val="28"/>
          <w:rtl/>
        </w:rPr>
        <w:t>ב.</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השו"ע</w:t>
      </w:r>
      <w:proofErr w:type="spellEnd"/>
      <w:r w:rsidRPr="0081611B">
        <w:rPr>
          <w:rFonts w:asciiTheme="majorBidi" w:hAnsiTheme="majorBidi" w:cstheme="majorBidi"/>
          <w:sz w:val="28"/>
          <w:szCs w:val="28"/>
          <w:rtl/>
        </w:rPr>
        <w:t xml:space="preserve"> אפילו לא הביא את הדעה שאין מברכים שהחיינו בברית המילה, אלא רק את הדעה הב' (שמברכים רק כשהאב מל)</w:t>
      </w:r>
      <w:r w:rsidRPr="0081611B">
        <w:rPr>
          <w:rFonts w:asciiTheme="majorBidi" w:hAnsiTheme="majorBidi" w:cstheme="majorBidi"/>
          <w:sz w:val="28"/>
          <w:szCs w:val="28"/>
        </w:rPr>
        <w:t xml:space="preserve"> </w:t>
      </w:r>
      <w:proofErr w:type="spellStart"/>
      <w:r w:rsidRPr="0081611B">
        <w:rPr>
          <w:rFonts w:asciiTheme="majorBidi" w:hAnsiTheme="majorBidi" w:cstheme="majorBidi"/>
          <w:sz w:val="28"/>
          <w:szCs w:val="28"/>
          <w:rtl/>
        </w:rPr>
        <w:t>והה</w:t>
      </w:r>
      <w:proofErr w:type="spellEnd"/>
      <w:r w:rsidRPr="0081611B">
        <w:rPr>
          <w:rFonts w:asciiTheme="majorBidi" w:hAnsiTheme="majorBidi" w:cstheme="majorBidi"/>
          <w:sz w:val="28"/>
          <w:szCs w:val="28"/>
          <w:rtl/>
        </w:rPr>
        <w:t xml:space="preserve">' (שמברכים בכל מילה), וכן </w:t>
      </w:r>
      <w:proofErr w:type="spellStart"/>
      <w:r w:rsidRPr="0081611B">
        <w:rPr>
          <w:rFonts w:asciiTheme="majorBidi" w:hAnsiTheme="majorBidi" w:cstheme="majorBidi"/>
          <w:sz w:val="28"/>
          <w:szCs w:val="28"/>
          <w:rtl/>
        </w:rPr>
        <w:t>הרמ"א</w:t>
      </w:r>
      <w:proofErr w:type="spellEnd"/>
      <w:r w:rsidRPr="0081611B">
        <w:rPr>
          <w:rFonts w:asciiTheme="majorBidi" w:hAnsiTheme="majorBidi" w:cstheme="majorBidi"/>
          <w:sz w:val="28"/>
          <w:szCs w:val="28"/>
          <w:rtl/>
        </w:rPr>
        <w:t xml:space="preserve"> הביא רק את הדעה הד' (שמברכים רק כשהאב מל את בנו שיתחייב לפדותו). ואף </w:t>
      </w:r>
      <w:proofErr w:type="spellStart"/>
      <w:r w:rsidRPr="0081611B">
        <w:rPr>
          <w:rFonts w:asciiTheme="majorBidi" w:hAnsiTheme="majorBidi" w:cstheme="majorBidi"/>
          <w:sz w:val="28"/>
          <w:szCs w:val="28"/>
          <w:rtl/>
        </w:rPr>
        <w:t>היעב"ץ</w:t>
      </w:r>
      <w:proofErr w:type="spellEnd"/>
      <w:r w:rsidRPr="0081611B">
        <w:rPr>
          <w:rFonts w:asciiTheme="majorBidi" w:hAnsiTheme="majorBidi" w:cstheme="majorBidi"/>
          <w:rtl/>
        </w:rPr>
        <w:t xml:space="preserve"> (מגדל עוז, נ"י אות ז סעיפים א - ד) </w:t>
      </w:r>
      <w:r w:rsidRPr="0081611B">
        <w:rPr>
          <w:rFonts w:asciiTheme="majorBidi" w:hAnsiTheme="majorBidi" w:cstheme="majorBidi"/>
          <w:sz w:val="28"/>
          <w:szCs w:val="28"/>
          <w:rtl/>
        </w:rPr>
        <w:t>פסק כדעה הג' (שמברכים רק כשהאב מל בפעם הא' את בנו</w:t>
      </w:r>
      <w:r w:rsidRPr="0081611B">
        <w:rPr>
          <w:rStyle w:val="a5"/>
          <w:rFonts w:asciiTheme="majorBidi" w:hAnsiTheme="majorBidi" w:cstheme="majorBidi"/>
          <w:sz w:val="28"/>
          <w:szCs w:val="28"/>
          <w:rtl/>
        </w:rPr>
        <w:footnoteReference w:id="148"/>
      </w:r>
      <w:r w:rsidRPr="0081611B">
        <w:rPr>
          <w:rFonts w:asciiTheme="majorBidi" w:hAnsiTheme="majorBidi" w:cstheme="majorBidi"/>
          <w:sz w:val="28"/>
          <w:szCs w:val="28"/>
          <w:rtl/>
        </w:rPr>
        <w:t xml:space="preserve">). הרי </w:t>
      </w:r>
      <w:proofErr w:type="spellStart"/>
      <w:r w:rsidRPr="0081611B">
        <w:rPr>
          <w:rFonts w:asciiTheme="majorBidi" w:hAnsiTheme="majorBidi" w:cstheme="majorBidi"/>
          <w:sz w:val="28"/>
          <w:szCs w:val="28"/>
          <w:rtl/>
        </w:rPr>
        <w:t>שהשו"ע</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הרמ"א</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והיעב"ץ</w:t>
      </w:r>
      <w:proofErr w:type="spellEnd"/>
      <w:r w:rsidRPr="0081611B">
        <w:rPr>
          <w:rFonts w:asciiTheme="majorBidi" w:hAnsiTheme="majorBidi" w:cstheme="majorBidi"/>
          <w:sz w:val="28"/>
          <w:szCs w:val="28"/>
          <w:rtl/>
        </w:rPr>
        <w:t xml:space="preserve"> לא פסקו כדעה שאין לברך שהחיינו בברית המילה.   </w:t>
      </w:r>
      <w:r w:rsidRPr="0081611B">
        <w:rPr>
          <w:rFonts w:asciiTheme="majorBidi" w:hAnsiTheme="majorBidi" w:cstheme="majorBidi"/>
          <w:b/>
          <w:bCs/>
          <w:sz w:val="28"/>
          <w:szCs w:val="28"/>
          <w:rtl/>
        </w:rPr>
        <w:t>ג.</w:t>
      </w:r>
      <w:r w:rsidRPr="0081611B">
        <w:rPr>
          <w:rFonts w:asciiTheme="majorBidi" w:hAnsiTheme="majorBidi" w:cstheme="majorBidi"/>
          <w:sz w:val="28"/>
          <w:szCs w:val="28"/>
          <w:rtl/>
        </w:rPr>
        <w:t xml:space="preserve"> </w:t>
      </w:r>
      <w:r w:rsidR="0098633A">
        <w:rPr>
          <w:rFonts w:asciiTheme="majorBidi" w:hAnsiTheme="majorBidi" w:cstheme="majorBidi" w:hint="cs"/>
          <w:sz w:val="28"/>
          <w:szCs w:val="28"/>
          <w:rtl/>
        </w:rPr>
        <w:t xml:space="preserve">יש </w:t>
      </w:r>
      <w:r w:rsidRPr="0081611B">
        <w:rPr>
          <w:rFonts w:asciiTheme="majorBidi" w:hAnsiTheme="majorBidi" w:cstheme="majorBidi"/>
          <w:sz w:val="28"/>
          <w:szCs w:val="28"/>
          <w:rtl/>
        </w:rPr>
        <w:t xml:space="preserve">מקומות </w:t>
      </w:r>
      <w:r w:rsidR="0098633A">
        <w:rPr>
          <w:rFonts w:asciiTheme="majorBidi" w:hAnsiTheme="majorBidi" w:cstheme="majorBidi" w:hint="cs"/>
          <w:sz w:val="28"/>
          <w:szCs w:val="28"/>
          <w:rtl/>
        </w:rPr>
        <w:t>ש</w:t>
      </w:r>
      <w:r w:rsidRPr="0081611B">
        <w:rPr>
          <w:rFonts w:asciiTheme="majorBidi" w:hAnsiTheme="majorBidi" w:cstheme="majorBidi"/>
          <w:sz w:val="28"/>
          <w:szCs w:val="28"/>
          <w:rtl/>
        </w:rPr>
        <w:t>מנהג</w:t>
      </w:r>
      <w:r w:rsidR="0098633A">
        <w:rPr>
          <w:rFonts w:asciiTheme="majorBidi" w:hAnsiTheme="majorBidi" w:cstheme="majorBidi" w:hint="cs"/>
          <w:sz w:val="28"/>
          <w:szCs w:val="28"/>
          <w:rtl/>
        </w:rPr>
        <w:t>ם</w:t>
      </w:r>
      <w:r w:rsidRPr="0081611B">
        <w:rPr>
          <w:rFonts w:asciiTheme="majorBidi" w:hAnsiTheme="majorBidi" w:cstheme="majorBidi"/>
          <w:sz w:val="28"/>
          <w:szCs w:val="28"/>
          <w:rtl/>
        </w:rPr>
        <w:t xml:space="preserve"> לברך שהחיינו בכל ברית.</w:t>
      </w:r>
    </w:p>
    <w:p w14:paraId="35822191" w14:textId="77777777" w:rsidR="00811964" w:rsidRDefault="0081611B" w:rsidP="0098633A">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והנה לגבי </w:t>
      </w:r>
      <w:proofErr w:type="spellStart"/>
      <w:r w:rsidRPr="0081611B">
        <w:rPr>
          <w:rFonts w:asciiTheme="majorBidi" w:hAnsiTheme="majorBidi" w:cstheme="majorBidi"/>
          <w:sz w:val="28"/>
          <w:szCs w:val="28"/>
          <w:rtl/>
        </w:rPr>
        <w:t>הקושיא</w:t>
      </w:r>
      <w:proofErr w:type="spellEnd"/>
      <w:r w:rsidRPr="0081611B">
        <w:rPr>
          <w:rFonts w:asciiTheme="majorBidi" w:hAnsiTheme="majorBidi" w:cstheme="majorBidi"/>
          <w:sz w:val="28"/>
          <w:szCs w:val="28"/>
          <w:rtl/>
        </w:rPr>
        <w:t xml:space="preserve"> הא', הרי שנר</w:t>
      </w:r>
      <w:r w:rsidR="0098633A">
        <w:rPr>
          <w:rFonts w:asciiTheme="majorBidi" w:hAnsiTheme="majorBidi" w:cstheme="majorBidi" w:hint="cs"/>
          <w:sz w:val="28"/>
          <w:szCs w:val="28"/>
          <w:rtl/>
        </w:rPr>
        <w:t>'</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שהב"ח</w:t>
      </w:r>
      <w:proofErr w:type="spellEnd"/>
      <w:r w:rsidRPr="0081611B">
        <w:rPr>
          <w:rFonts w:asciiTheme="majorBidi" w:hAnsiTheme="majorBidi" w:cstheme="majorBidi"/>
          <w:sz w:val="28"/>
          <w:szCs w:val="28"/>
          <w:rtl/>
        </w:rPr>
        <w:t xml:space="preserve"> גופיה לא סמך על </w:t>
      </w:r>
      <w:proofErr w:type="spellStart"/>
      <w:r w:rsidRPr="0081611B">
        <w:rPr>
          <w:rFonts w:asciiTheme="majorBidi" w:hAnsiTheme="majorBidi" w:cstheme="majorBidi"/>
          <w:sz w:val="28"/>
          <w:szCs w:val="28"/>
          <w:rtl/>
        </w:rPr>
        <w:t>סברא</w:t>
      </w:r>
      <w:proofErr w:type="spellEnd"/>
      <w:r w:rsidRPr="0081611B">
        <w:rPr>
          <w:rFonts w:asciiTheme="majorBidi" w:hAnsiTheme="majorBidi" w:cstheme="majorBidi"/>
          <w:sz w:val="28"/>
          <w:szCs w:val="28"/>
          <w:rtl/>
        </w:rPr>
        <w:t xml:space="preserve"> זו, עי' </w:t>
      </w:r>
      <w:proofErr w:type="spellStart"/>
      <w:r w:rsidRPr="0081611B">
        <w:rPr>
          <w:rFonts w:asciiTheme="majorBidi" w:hAnsiTheme="majorBidi" w:cstheme="majorBidi"/>
          <w:sz w:val="28"/>
          <w:szCs w:val="28"/>
          <w:rtl/>
        </w:rPr>
        <w:t>באו"ח</w:t>
      </w:r>
      <w:proofErr w:type="spellEnd"/>
      <w:r w:rsidRPr="0081611B">
        <w:rPr>
          <w:rFonts w:asciiTheme="majorBidi" w:hAnsiTheme="majorBidi" w:cstheme="majorBidi"/>
          <w:sz w:val="28"/>
          <w:szCs w:val="28"/>
          <w:rtl/>
        </w:rPr>
        <w:t xml:space="preserve"> סימן </w:t>
      </w:r>
      <w:proofErr w:type="spellStart"/>
      <w:r w:rsidRPr="0081611B">
        <w:rPr>
          <w:rFonts w:asciiTheme="majorBidi" w:hAnsiTheme="majorBidi" w:cstheme="majorBidi"/>
          <w:sz w:val="28"/>
          <w:szCs w:val="28"/>
          <w:rtl/>
        </w:rPr>
        <w:t>תלב</w:t>
      </w:r>
      <w:proofErr w:type="spellEnd"/>
      <w:r w:rsidRPr="0081611B">
        <w:rPr>
          <w:rFonts w:asciiTheme="majorBidi" w:hAnsiTheme="majorBidi" w:cstheme="majorBidi"/>
          <w:rtl/>
        </w:rPr>
        <w:t xml:space="preserve"> (אות ג) </w:t>
      </w:r>
      <w:r w:rsidRPr="0081611B">
        <w:rPr>
          <w:rFonts w:asciiTheme="majorBidi" w:hAnsiTheme="majorBidi" w:cstheme="majorBidi"/>
          <w:sz w:val="28"/>
          <w:szCs w:val="28"/>
          <w:rtl/>
        </w:rPr>
        <w:t xml:space="preserve">שאחר </w:t>
      </w:r>
      <w:proofErr w:type="spellStart"/>
      <w:r w:rsidRPr="0081611B">
        <w:rPr>
          <w:rFonts w:asciiTheme="majorBidi" w:hAnsiTheme="majorBidi" w:cstheme="majorBidi"/>
          <w:sz w:val="28"/>
          <w:szCs w:val="28"/>
          <w:rtl/>
        </w:rPr>
        <w:t>שה</w:t>
      </w:r>
      <w:r w:rsidR="0098633A">
        <w:rPr>
          <w:rFonts w:asciiTheme="majorBidi" w:hAnsiTheme="majorBidi" w:cstheme="majorBidi" w:hint="cs"/>
          <w:sz w:val="28"/>
          <w:szCs w:val="28"/>
          <w:rtl/>
        </w:rPr>
        <w:t>ב"ח</w:t>
      </w:r>
      <w:proofErr w:type="spellEnd"/>
      <w:r w:rsidR="0098633A">
        <w:rPr>
          <w:rFonts w:asciiTheme="majorBidi" w:hAnsiTheme="majorBidi" w:cstheme="majorBidi" w:hint="cs"/>
          <w:sz w:val="28"/>
          <w:szCs w:val="28"/>
          <w:rtl/>
        </w:rPr>
        <w:t xml:space="preserve"> ה</w:t>
      </w:r>
      <w:r w:rsidRPr="0081611B">
        <w:rPr>
          <w:rFonts w:asciiTheme="majorBidi" w:hAnsiTheme="majorBidi" w:cstheme="majorBidi"/>
          <w:sz w:val="28"/>
          <w:szCs w:val="28"/>
          <w:rtl/>
        </w:rPr>
        <w:t xml:space="preserve">ביא </w:t>
      </w:r>
      <w:proofErr w:type="spellStart"/>
      <w:r w:rsidRPr="0081611B">
        <w:rPr>
          <w:rFonts w:asciiTheme="majorBidi" w:hAnsiTheme="majorBidi" w:cstheme="majorBidi"/>
          <w:sz w:val="28"/>
          <w:szCs w:val="28"/>
          <w:rtl/>
        </w:rPr>
        <w:t>סברא</w:t>
      </w:r>
      <w:proofErr w:type="spellEnd"/>
      <w:r w:rsidRPr="0081611B">
        <w:rPr>
          <w:rFonts w:asciiTheme="majorBidi" w:hAnsiTheme="majorBidi" w:cstheme="majorBidi"/>
          <w:sz w:val="28"/>
          <w:szCs w:val="28"/>
          <w:rtl/>
        </w:rPr>
        <w:t xml:space="preserve"> זו העלה שלמעשה אין לברך שהחיינו, ע"ש</w:t>
      </w:r>
      <w:r w:rsidRPr="0081611B">
        <w:rPr>
          <w:rStyle w:val="a5"/>
          <w:rFonts w:asciiTheme="majorBidi" w:hAnsiTheme="majorBidi" w:cstheme="majorBidi"/>
          <w:sz w:val="28"/>
          <w:szCs w:val="28"/>
          <w:rtl/>
        </w:rPr>
        <w:footnoteReference w:id="149"/>
      </w:r>
      <w:r w:rsidRPr="0081611B">
        <w:rPr>
          <w:rFonts w:asciiTheme="majorBidi" w:hAnsiTheme="majorBidi" w:cstheme="majorBidi"/>
          <w:sz w:val="28"/>
          <w:szCs w:val="28"/>
          <w:rtl/>
        </w:rPr>
        <w:t xml:space="preserve">. ואף </w:t>
      </w:r>
      <w:proofErr w:type="spellStart"/>
      <w:r w:rsidRPr="0081611B">
        <w:rPr>
          <w:rFonts w:asciiTheme="majorBidi" w:hAnsiTheme="majorBidi" w:cstheme="majorBidi"/>
          <w:sz w:val="28"/>
          <w:szCs w:val="28"/>
          <w:rtl/>
        </w:rPr>
        <w:t>בנדו"ד</w:t>
      </w:r>
      <w:proofErr w:type="spellEnd"/>
      <w:r w:rsidRPr="0081611B">
        <w:rPr>
          <w:rFonts w:asciiTheme="majorBidi" w:hAnsiTheme="majorBidi" w:cstheme="majorBidi"/>
          <w:sz w:val="28"/>
          <w:szCs w:val="28"/>
          <w:rtl/>
        </w:rPr>
        <w:t xml:space="preserve"> לגבי ברית מילה, </w:t>
      </w:r>
      <w:proofErr w:type="spellStart"/>
      <w:r w:rsidRPr="0081611B">
        <w:rPr>
          <w:rFonts w:asciiTheme="majorBidi" w:hAnsiTheme="majorBidi" w:cstheme="majorBidi"/>
          <w:sz w:val="28"/>
          <w:szCs w:val="28"/>
          <w:rtl/>
        </w:rPr>
        <w:t>הב"ח</w:t>
      </w:r>
      <w:proofErr w:type="spellEnd"/>
      <w:r w:rsidRPr="0081611B">
        <w:rPr>
          <w:rFonts w:asciiTheme="majorBidi" w:hAnsiTheme="majorBidi" w:cstheme="majorBidi"/>
          <w:sz w:val="28"/>
          <w:szCs w:val="28"/>
          <w:rtl/>
        </w:rPr>
        <w:t xml:space="preserve"> כתב שאין נוהגים לברך שהחיינו ב</w:t>
      </w:r>
      <w:r w:rsidR="00811964">
        <w:rPr>
          <w:rFonts w:asciiTheme="majorBidi" w:hAnsiTheme="majorBidi" w:cstheme="majorBidi" w:hint="cs"/>
          <w:sz w:val="28"/>
          <w:szCs w:val="28"/>
          <w:rtl/>
        </w:rPr>
        <w:t>שם ו</w:t>
      </w:r>
      <w:r w:rsidR="00811964">
        <w:rPr>
          <w:rFonts w:asciiTheme="majorBidi" w:hAnsiTheme="majorBidi" w:cstheme="majorBidi"/>
          <w:sz w:val="28"/>
          <w:szCs w:val="28"/>
          <w:rtl/>
        </w:rPr>
        <w:t>מלכות.</w:t>
      </w:r>
    </w:p>
    <w:p w14:paraId="5C4E8B5F" w14:textId="77777777" w:rsidR="0081611B" w:rsidRPr="0081611B" w:rsidRDefault="0081611B" w:rsidP="0098633A">
      <w:pPr>
        <w:jc w:val="both"/>
        <w:rPr>
          <w:rFonts w:asciiTheme="majorBidi" w:hAnsiTheme="majorBidi" w:cstheme="majorBidi"/>
          <w:sz w:val="28"/>
          <w:szCs w:val="28"/>
          <w:rtl/>
        </w:rPr>
      </w:pPr>
      <w:r w:rsidRPr="0081611B">
        <w:rPr>
          <w:rFonts w:asciiTheme="majorBidi" w:hAnsiTheme="majorBidi" w:cstheme="majorBidi"/>
          <w:sz w:val="28"/>
          <w:szCs w:val="28"/>
          <w:rtl/>
        </w:rPr>
        <w:lastRenderedPageBreak/>
        <w:t xml:space="preserve">ומה עוד </w:t>
      </w:r>
      <w:proofErr w:type="spellStart"/>
      <w:r w:rsidRPr="0081611B">
        <w:rPr>
          <w:rFonts w:asciiTheme="majorBidi" w:hAnsiTheme="majorBidi" w:cstheme="majorBidi"/>
          <w:sz w:val="28"/>
          <w:szCs w:val="28"/>
          <w:rtl/>
        </w:rPr>
        <w:t>שהרדב"ז</w:t>
      </w:r>
      <w:proofErr w:type="spellEnd"/>
      <w:r w:rsidRPr="0081611B">
        <w:rPr>
          <w:rFonts w:asciiTheme="majorBidi" w:hAnsiTheme="majorBidi" w:cstheme="majorBidi"/>
          <w:rtl/>
        </w:rPr>
        <w:t xml:space="preserve"> (סימן שיט) </w:t>
      </w:r>
      <w:r w:rsidRPr="0081611B">
        <w:rPr>
          <w:rFonts w:asciiTheme="majorBidi" w:hAnsiTheme="majorBidi" w:cstheme="majorBidi"/>
          <w:sz w:val="28"/>
          <w:szCs w:val="28"/>
          <w:rtl/>
        </w:rPr>
        <w:t xml:space="preserve">כתב בדיוק ההיפך </w:t>
      </w:r>
      <w:proofErr w:type="spellStart"/>
      <w:r w:rsidRPr="0081611B">
        <w:rPr>
          <w:rFonts w:asciiTheme="majorBidi" w:hAnsiTheme="majorBidi" w:cstheme="majorBidi"/>
          <w:sz w:val="28"/>
          <w:szCs w:val="28"/>
          <w:rtl/>
        </w:rPr>
        <w:t>מהב"ח</w:t>
      </w:r>
      <w:proofErr w:type="spellEnd"/>
      <w:r w:rsidRPr="0081611B">
        <w:rPr>
          <w:rFonts w:asciiTheme="majorBidi" w:hAnsiTheme="majorBidi" w:cstheme="majorBidi"/>
          <w:sz w:val="28"/>
          <w:szCs w:val="28"/>
          <w:rtl/>
        </w:rPr>
        <w:t xml:space="preserve">, שכתב שאם בשאר ברכות אומרים שאין לברך בספק הרי </w:t>
      </w:r>
      <w:proofErr w:type="spellStart"/>
      <w:r w:rsidRPr="0081611B">
        <w:rPr>
          <w:rFonts w:asciiTheme="majorBidi" w:hAnsiTheme="majorBidi" w:cstheme="majorBidi"/>
          <w:sz w:val="28"/>
          <w:szCs w:val="28"/>
          <w:rtl/>
        </w:rPr>
        <w:t>שכש"כ</w:t>
      </w:r>
      <w:proofErr w:type="spellEnd"/>
      <w:r w:rsidRPr="0081611B">
        <w:rPr>
          <w:rFonts w:asciiTheme="majorBidi" w:hAnsiTheme="majorBidi" w:cstheme="majorBidi"/>
          <w:sz w:val="28"/>
          <w:szCs w:val="28"/>
          <w:rtl/>
        </w:rPr>
        <w:t xml:space="preserve"> שאין לברך שהחיינו בספק, וכן דעת </w:t>
      </w:r>
      <w:proofErr w:type="spellStart"/>
      <w:r w:rsidRPr="0081611B">
        <w:rPr>
          <w:rFonts w:asciiTheme="majorBidi" w:hAnsiTheme="majorBidi" w:cstheme="majorBidi"/>
          <w:sz w:val="28"/>
          <w:szCs w:val="28"/>
          <w:rtl/>
        </w:rPr>
        <w:t>המהרי"ק</w:t>
      </w:r>
      <w:proofErr w:type="spellEnd"/>
      <w:r w:rsidRPr="0081611B">
        <w:rPr>
          <w:rFonts w:asciiTheme="majorBidi" w:hAnsiTheme="majorBidi" w:cstheme="majorBidi"/>
          <w:rtl/>
        </w:rPr>
        <w:t xml:space="preserve"> (שורש מט, ע"ש)</w:t>
      </w:r>
      <w:r w:rsidRPr="0081611B">
        <w:rPr>
          <w:rFonts w:asciiTheme="majorBidi" w:hAnsiTheme="majorBidi" w:cstheme="majorBidi"/>
          <w:sz w:val="28"/>
          <w:szCs w:val="28"/>
          <w:rtl/>
        </w:rPr>
        <w:t>. וע"ע בשדי חמד</w:t>
      </w:r>
      <w:r w:rsidRPr="0081611B">
        <w:rPr>
          <w:rFonts w:asciiTheme="majorBidi" w:hAnsiTheme="majorBidi" w:cstheme="majorBidi"/>
          <w:rtl/>
        </w:rPr>
        <w:t xml:space="preserve"> (מערכת ברכות סימן חי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ה) </w:t>
      </w:r>
      <w:r w:rsidRPr="0081611B">
        <w:rPr>
          <w:rFonts w:asciiTheme="majorBidi" w:hAnsiTheme="majorBidi" w:cstheme="majorBidi"/>
          <w:sz w:val="28"/>
          <w:szCs w:val="28"/>
          <w:rtl/>
        </w:rPr>
        <w:t>ובאורח ישראל</w:t>
      </w:r>
      <w:r w:rsidRPr="0081611B">
        <w:rPr>
          <w:rFonts w:asciiTheme="majorBidi" w:hAnsiTheme="majorBidi" w:cstheme="majorBidi"/>
          <w:rtl/>
        </w:rPr>
        <w:t xml:space="preserve"> (סימן </w:t>
      </w:r>
      <w:proofErr w:type="spellStart"/>
      <w:r w:rsidRPr="0081611B">
        <w:rPr>
          <w:rFonts w:asciiTheme="majorBidi" w:hAnsiTheme="majorBidi" w:cstheme="majorBidi"/>
          <w:rtl/>
        </w:rPr>
        <w:t>יב</w:t>
      </w:r>
      <w:proofErr w:type="spellEnd"/>
      <w:r w:rsidRPr="0081611B">
        <w:rPr>
          <w:rFonts w:asciiTheme="majorBidi" w:hAnsiTheme="majorBidi" w:cstheme="majorBidi"/>
          <w:rtl/>
        </w:rPr>
        <w:t>)</w:t>
      </w:r>
      <w:r w:rsidRPr="0081611B">
        <w:rPr>
          <w:rStyle w:val="a5"/>
          <w:rFonts w:asciiTheme="majorBidi" w:hAnsiTheme="majorBidi" w:cstheme="majorBidi"/>
          <w:sz w:val="28"/>
          <w:szCs w:val="28"/>
          <w:rtl/>
        </w:rPr>
        <w:footnoteReference w:id="150"/>
      </w:r>
      <w:r w:rsidRPr="0081611B">
        <w:rPr>
          <w:rFonts w:asciiTheme="majorBidi" w:hAnsiTheme="majorBidi" w:cstheme="majorBidi"/>
          <w:rtl/>
        </w:rPr>
        <w:t xml:space="preserve"> </w:t>
      </w:r>
      <w:r w:rsidRPr="0081611B">
        <w:rPr>
          <w:rFonts w:asciiTheme="majorBidi" w:hAnsiTheme="majorBidi" w:cstheme="majorBidi"/>
          <w:sz w:val="28"/>
          <w:szCs w:val="28"/>
          <w:rtl/>
        </w:rPr>
        <w:t>שהאריכו בזה והביאו הרבה ראשונים ואחרונים שנחלקו בזה, ואין כאן מקומו.</w:t>
      </w:r>
    </w:p>
    <w:p w14:paraId="4C45913B" w14:textId="77777777" w:rsidR="0081611B" w:rsidRPr="0081611B" w:rsidRDefault="0081611B" w:rsidP="00811964">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ויש להוסיף, שדעת </w:t>
      </w:r>
      <w:proofErr w:type="spellStart"/>
      <w:r w:rsidRPr="0081611B">
        <w:rPr>
          <w:rFonts w:asciiTheme="majorBidi" w:hAnsiTheme="majorBidi" w:cstheme="majorBidi"/>
          <w:sz w:val="28"/>
          <w:szCs w:val="28"/>
          <w:rtl/>
        </w:rPr>
        <w:t>הראב"ד</w:t>
      </w:r>
      <w:proofErr w:type="spellEnd"/>
      <w:r w:rsidRPr="0081611B">
        <w:rPr>
          <w:rFonts w:asciiTheme="majorBidi" w:hAnsiTheme="majorBidi" w:cstheme="majorBidi"/>
          <w:rtl/>
        </w:rPr>
        <w:t xml:space="preserve"> (מובא בטור </w:t>
      </w:r>
      <w:proofErr w:type="spellStart"/>
      <w:r w:rsidRPr="0081611B">
        <w:rPr>
          <w:rFonts w:asciiTheme="majorBidi" w:hAnsiTheme="majorBidi" w:cstheme="majorBidi"/>
          <w:rtl/>
        </w:rPr>
        <w:t>או"ח</w:t>
      </w:r>
      <w:proofErr w:type="spellEnd"/>
      <w:r w:rsidRPr="0081611B">
        <w:rPr>
          <w:rFonts w:asciiTheme="majorBidi" w:hAnsiTheme="majorBidi" w:cstheme="majorBidi"/>
          <w:rtl/>
        </w:rPr>
        <w:t xml:space="preserve"> ריש סימן ריח) </w:t>
      </w:r>
      <w:proofErr w:type="spellStart"/>
      <w:r w:rsidRPr="0081611B">
        <w:rPr>
          <w:rFonts w:asciiTheme="majorBidi" w:hAnsiTheme="majorBidi" w:cstheme="majorBidi"/>
          <w:sz w:val="28"/>
          <w:szCs w:val="28"/>
          <w:rtl/>
        </w:rPr>
        <w:t>שא"צ</w:t>
      </w:r>
      <w:proofErr w:type="spellEnd"/>
      <w:r w:rsidRPr="0081611B">
        <w:rPr>
          <w:rFonts w:asciiTheme="majorBidi" w:hAnsiTheme="majorBidi" w:cstheme="majorBidi"/>
          <w:sz w:val="28"/>
          <w:szCs w:val="28"/>
          <w:rtl/>
        </w:rPr>
        <w:t xml:space="preserve"> שם ומלכות בברכת שהחיינו, ועי' בפרישה</w:t>
      </w:r>
      <w:r w:rsidRPr="0081611B">
        <w:rPr>
          <w:rFonts w:asciiTheme="majorBidi" w:hAnsiTheme="majorBidi" w:cstheme="majorBidi"/>
          <w:rtl/>
        </w:rPr>
        <w:t xml:space="preserve">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ד) </w:t>
      </w:r>
      <w:r w:rsidRPr="0081611B">
        <w:rPr>
          <w:rFonts w:asciiTheme="majorBidi" w:hAnsiTheme="majorBidi" w:cstheme="majorBidi"/>
          <w:sz w:val="28"/>
          <w:szCs w:val="28"/>
          <w:rtl/>
        </w:rPr>
        <w:t>ש</w:t>
      </w:r>
      <w:r w:rsidR="00811964">
        <w:rPr>
          <w:rFonts w:asciiTheme="majorBidi" w:hAnsiTheme="majorBidi" w:cstheme="majorBidi" w:hint="cs"/>
          <w:sz w:val="28"/>
          <w:szCs w:val="28"/>
          <w:rtl/>
        </w:rPr>
        <w:t xml:space="preserve">כתב </w:t>
      </w:r>
      <w:proofErr w:type="spellStart"/>
      <w:r w:rsidR="00811964">
        <w:rPr>
          <w:rFonts w:asciiTheme="majorBidi" w:hAnsiTheme="majorBidi" w:cstheme="majorBidi" w:hint="cs"/>
          <w:sz w:val="28"/>
          <w:szCs w:val="28"/>
          <w:rtl/>
        </w:rPr>
        <w:t>שהראב"ד</w:t>
      </w:r>
      <w:proofErr w:type="spellEnd"/>
      <w:r w:rsidR="00811964">
        <w:rPr>
          <w:rFonts w:asciiTheme="majorBidi" w:hAnsiTheme="majorBidi" w:cstheme="majorBidi" w:hint="cs"/>
          <w:sz w:val="28"/>
          <w:szCs w:val="28"/>
          <w:rtl/>
        </w:rPr>
        <w:t xml:space="preserve"> </w:t>
      </w:r>
      <w:r w:rsidRPr="0081611B">
        <w:rPr>
          <w:rFonts w:asciiTheme="majorBidi" w:hAnsiTheme="majorBidi" w:cstheme="majorBidi"/>
          <w:sz w:val="28"/>
          <w:szCs w:val="28"/>
          <w:rtl/>
        </w:rPr>
        <w:t>ד</w:t>
      </w:r>
      <w:r w:rsidR="00811964">
        <w:rPr>
          <w:rFonts w:asciiTheme="majorBidi" w:hAnsiTheme="majorBidi" w:cstheme="majorBidi" w:hint="cs"/>
          <w:sz w:val="28"/>
          <w:szCs w:val="28"/>
          <w:rtl/>
        </w:rPr>
        <w:t>י</w:t>
      </w:r>
      <w:r w:rsidRPr="0081611B">
        <w:rPr>
          <w:rFonts w:asciiTheme="majorBidi" w:hAnsiTheme="majorBidi" w:cstheme="majorBidi"/>
          <w:sz w:val="28"/>
          <w:szCs w:val="28"/>
          <w:rtl/>
        </w:rPr>
        <w:t>בר בכל ברכות השבח וההודאה, וכתב שסמכו עליו בכמה מקומות</w:t>
      </w:r>
      <w:r w:rsidRPr="0081611B">
        <w:rPr>
          <w:rStyle w:val="a5"/>
          <w:rFonts w:asciiTheme="majorBidi" w:hAnsiTheme="majorBidi" w:cstheme="majorBidi"/>
          <w:sz w:val="28"/>
          <w:szCs w:val="28"/>
          <w:rtl/>
        </w:rPr>
        <w:footnoteReference w:id="151"/>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ולפ"ז</w:t>
      </w:r>
      <w:proofErr w:type="spellEnd"/>
      <w:r w:rsidRPr="0081611B">
        <w:rPr>
          <w:rFonts w:asciiTheme="majorBidi" w:hAnsiTheme="majorBidi" w:cstheme="majorBidi"/>
          <w:sz w:val="28"/>
          <w:szCs w:val="28"/>
          <w:rtl/>
        </w:rPr>
        <w:t xml:space="preserve"> ה"ה בברכת שהחיינו בברית מילה שלדעת </w:t>
      </w:r>
      <w:proofErr w:type="spellStart"/>
      <w:r w:rsidRPr="0081611B">
        <w:rPr>
          <w:rFonts w:asciiTheme="majorBidi" w:hAnsiTheme="majorBidi" w:cstheme="majorBidi"/>
          <w:sz w:val="28"/>
          <w:szCs w:val="28"/>
          <w:rtl/>
        </w:rPr>
        <w:t>הראב"ד</w:t>
      </w:r>
      <w:proofErr w:type="spellEnd"/>
      <w:r w:rsidRPr="0081611B">
        <w:rPr>
          <w:rFonts w:asciiTheme="majorBidi" w:hAnsiTheme="majorBidi" w:cstheme="majorBidi"/>
          <w:sz w:val="28"/>
          <w:szCs w:val="28"/>
          <w:rtl/>
        </w:rPr>
        <w:t xml:space="preserve"> א"צ לומר שם ומלכות.   אלא ששאר הראשונים חולקים עליו, וכן האחרונים לא פסקו כמותו.</w:t>
      </w:r>
    </w:p>
    <w:p w14:paraId="23E1567B" w14:textId="77777777" w:rsidR="0081611B" w:rsidRPr="0081611B" w:rsidRDefault="0081611B" w:rsidP="005D34A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ולגבי </w:t>
      </w:r>
      <w:proofErr w:type="spellStart"/>
      <w:r w:rsidRPr="0081611B">
        <w:rPr>
          <w:rFonts w:asciiTheme="majorBidi" w:hAnsiTheme="majorBidi" w:cstheme="majorBidi"/>
          <w:sz w:val="28"/>
          <w:szCs w:val="28"/>
          <w:rtl/>
        </w:rPr>
        <w:t>הקושיא</w:t>
      </w:r>
      <w:proofErr w:type="spellEnd"/>
      <w:r w:rsidRPr="0081611B">
        <w:rPr>
          <w:rFonts w:asciiTheme="majorBidi" w:hAnsiTheme="majorBidi" w:cstheme="majorBidi"/>
          <w:sz w:val="28"/>
          <w:szCs w:val="28"/>
          <w:rtl/>
        </w:rPr>
        <w:t xml:space="preserve"> הב', השדי חמד</w:t>
      </w:r>
      <w:r w:rsidRPr="0081611B">
        <w:rPr>
          <w:rFonts w:asciiTheme="majorBidi" w:hAnsiTheme="majorBidi" w:cstheme="majorBidi"/>
          <w:rtl/>
        </w:rPr>
        <w:t xml:space="preserve"> (שם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ו) </w:t>
      </w:r>
      <w:r w:rsidRPr="0081611B">
        <w:rPr>
          <w:rFonts w:asciiTheme="majorBidi" w:hAnsiTheme="majorBidi" w:cstheme="majorBidi"/>
          <w:sz w:val="28"/>
          <w:szCs w:val="28"/>
          <w:rtl/>
        </w:rPr>
        <w:t>והעין יצחק</w:t>
      </w:r>
      <w:r w:rsidRPr="0081611B">
        <w:rPr>
          <w:rFonts w:asciiTheme="majorBidi" w:hAnsiTheme="majorBidi" w:cstheme="majorBidi"/>
          <w:rtl/>
        </w:rPr>
        <w:t xml:space="preserve"> (קבלת הוראות מרן, סעיף </w:t>
      </w:r>
      <w:proofErr w:type="spellStart"/>
      <w:r w:rsidRPr="0081611B">
        <w:rPr>
          <w:rFonts w:asciiTheme="majorBidi" w:hAnsiTheme="majorBidi" w:cstheme="majorBidi"/>
          <w:rtl/>
        </w:rPr>
        <w:t>סא</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כתבו שאומרים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 xml:space="preserve"> אף נגד מרן </w:t>
      </w:r>
      <w:proofErr w:type="spellStart"/>
      <w:r w:rsidRPr="0081611B">
        <w:rPr>
          <w:rFonts w:asciiTheme="majorBidi" w:hAnsiTheme="majorBidi" w:cstheme="majorBidi"/>
          <w:sz w:val="28"/>
          <w:szCs w:val="28"/>
          <w:rtl/>
        </w:rPr>
        <w:t>השו"ע</w:t>
      </w:r>
      <w:proofErr w:type="spellEnd"/>
      <w:r w:rsidRPr="0081611B">
        <w:rPr>
          <w:rFonts w:asciiTheme="majorBidi" w:hAnsiTheme="majorBidi" w:cstheme="majorBidi"/>
          <w:sz w:val="28"/>
          <w:szCs w:val="28"/>
          <w:rtl/>
        </w:rPr>
        <w:t>. ועוד כתב השדי חמד</w:t>
      </w:r>
      <w:r w:rsidRPr="0081611B">
        <w:rPr>
          <w:rFonts w:asciiTheme="majorBidi" w:hAnsiTheme="majorBidi" w:cstheme="majorBidi"/>
          <w:rtl/>
        </w:rPr>
        <w:t xml:space="preserve"> (שם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ד) </w:t>
      </w:r>
      <w:r w:rsidRPr="0081611B">
        <w:rPr>
          <w:rFonts w:asciiTheme="majorBidi" w:hAnsiTheme="majorBidi" w:cstheme="majorBidi"/>
          <w:sz w:val="28"/>
          <w:szCs w:val="28"/>
          <w:rtl/>
        </w:rPr>
        <w:t xml:space="preserve">שי"א שאומרים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 xml:space="preserve"> אף אם יחיד חולק על רבים, וי"א ש</w:t>
      </w:r>
      <w:r w:rsidR="005D34AB">
        <w:rPr>
          <w:rFonts w:asciiTheme="majorBidi" w:hAnsiTheme="majorBidi" w:cstheme="majorBidi" w:hint="cs"/>
          <w:sz w:val="28"/>
          <w:szCs w:val="28"/>
          <w:rtl/>
        </w:rPr>
        <w:t xml:space="preserve">אף אם יש </w:t>
      </w:r>
      <w:r w:rsidRPr="0081611B">
        <w:rPr>
          <w:rFonts w:asciiTheme="majorBidi" w:hAnsiTheme="majorBidi" w:cstheme="majorBidi"/>
          <w:sz w:val="28"/>
          <w:szCs w:val="28"/>
          <w:rtl/>
        </w:rPr>
        <w:t>רק</w:t>
      </w:r>
      <w:r w:rsidR="005D34AB">
        <w:rPr>
          <w:rFonts w:asciiTheme="majorBidi" w:hAnsiTheme="majorBidi" w:cstheme="majorBidi" w:hint="cs"/>
          <w:sz w:val="28"/>
          <w:szCs w:val="28"/>
          <w:rtl/>
        </w:rPr>
        <w:t xml:space="preserve"> </w:t>
      </w:r>
      <w:r w:rsidRPr="0081611B">
        <w:rPr>
          <w:rFonts w:asciiTheme="majorBidi" w:hAnsiTheme="majorBidi" w:cstheme="majorBidi"/>
          <w:sz w:val="28"/>
          <w:szCs w:val="28"/>
          <w:rtl/>
        </w:rPr>
        <w:t>ב' ראשונים שסוברים שאין לברך או</w:t>
      </w:r>
      <w:r w:rsidR="005D34AB">
        <w:rPr>
          <w:rFonts w:asciiTheme="majorBidi" w:hAnsiTheme="majorBidi" w:cstheme="majorBidi" w:hint="cs"/>
          <w:sz w:val="28"/>
          <w:szCs w:val="28"/>
          <w:rtl/>
        </w:rPr>
        <w:t>מרים</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 xml:space="preserve">. א"כ </w:t>
      </w:r>
      <w:proofErr w:type="spellStart"/>
      <w:r w:rsidRPr="0081611B">
        <w:rPr>
          <w:rFonts w:asciiTheme="majorBidi" w:hAnsiTheme="majorBidi" w:cstheme="majorBidi"/>
          <w:sz w:val="28"/>
          <w:szCs w:val="28"/>
          <w:rtl/>
        </w:rPr>
        <w:t>בנדו"ד</w:t>
      </w:r>
      <w:proofErr w:type="spellEnd"/>
      <w:r w:rsidRPr="0081611B">
        <w:rPr>
          <w:rFonts w:asciiTheme="majorBidi" w:hAnsiTheme="majorBidi" w:cstheme="majorBidi"/>
          <w:sz w:val="28"/>
          <w:szCs w:val="28"/>
          <w:rtl/>
        </w:rPr>
        <w:t xml:space="preserve"> שרוב רובם של הראשונים סוברים שאין לברך הרי </w:t>
      </w:r>
      <w:proofErr w:type="spellStart"/>
      <w:r w:rsidRPr="0081611B">
        <w:rPr>
          <w:rFonts w:asciiTheme="majorBidi" w:hAnsiTheme="majorBidi" w:cstheme="majorBidi"/>
          <w:sz w:val="28"/>
          <w:szCs w:val="28"/>
          <w:rtl/>
        </w:rPr>
        <w:t>שלכאו</w:t>
      </w:r>
      <w:proofErr w:type="spellEnd"/>
      <w:r w:rsidRPr="0081611B">
        <w:rPr>
          <w:rFonts w:asciiTheme="majorBidi" w:hAnsiTheme="majorBidi" w:cstheme="majorBidi"/>
          <w:sz w:val="28"/>
          <w:szCs w:val="28"/>
          <w:rtl/>
        </w:rPr>
        <w:t xml:space="preserve">' יש לומר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 xml:space="preserve"> אף נגד מרן </w:t>
      </w:r>
      <w:proofErr w:type="spellStart"/>
      <w:r w:rsidRPr="0081611B">
        <w:rPr>
          <w:rFonts w:asciiTheme="majorBidi" w:hAnsiTheme="majorBidi" w:cstheme="majorBidi"/>
          <w:sz w:val="28"/>
          <w:szCs w:val="28"/>
          <w:rtl/>
        </w:rPr>
        <w:t>השו"ע</w:t>
      </w:r>
      <w:proofErr w:type="spellEnd"/>
      <w:r w:rsidRPr="0081611B">
        <w:rPr>
          <w:rFonts w:asciiTheme="majorBidi" w:hAnsiTheme="majorBidi" w:cstheme="majorBidi"/>
          <w:sz w:val="28"/>
          <w:szCs w:val="28"/>
          <w:rtl/>
        </w:rPr>
        <w:t xml:space="preserve"> ונגד </w:t>
      </w:r>
      <w:proofErr w:type="spellStart"/>
      <w:r w:rsidRPr="0081611B">
        <w:rPr>
          <w:rFonts w:asciiTheme="majorBidi" w:hAnsiTheme="majorBidi" w:cstheme="majorBidi"/>
          <w:sz w:val="28"/>
          <w:szCs w:val="28"/>
          <w:rtl/>
        </w:rPr>
        <w:t>הרמ"א</w:t>
      </w:r>
      <w:proofErr w:type="spellEnd"/>
      <w:r w:rsidRPr="0081611B">
        <w:rPr>
          <w:rFonts w:asciiTheme="majorBidi" w:hAnsiTheme="majorBidi" w:cstheme="majorBidi"/>
          <w:sz w:val="28"/>
          <w:szCs w:val="28"/>
          <w:rtl/>
        </w:rPr>
        <w:t>.</w:t>
      </w:r>
    </w:p>
    <w:p w14:paraId="16BF828E" w14:textId="77777777" w:rsidR="0081611B" w:rsidRPr="0081611B" w:rsidRDefault="0081611B" w:rsidP="005D34AB">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אמנם לגבי </w:t>
      </w:r>
      <w:proofErr w:type="spellStart"/>
      <w:r w:rsidRPr="0081611B">
        <w:rPr>
          <w:rFonts w:asciiTheme="majorBidi" w:hAnsiTheme="majorBidi" w:cstheme="majorBidi"/>
          <w:sz w:val="28"/>
          <w:szCs w:val="28"/>
          <w:rtl/>
        </w:rPr>
        <w:t>הקושיא</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הג</w:t>
      </w:r>
      <w:proofErr w:type="spellEnd"/>
      <w:r w:rsidRPr="0081611B">
        <w:rPr>
          <w:rFonts w:asciiTheme="majorBidi" w:hAnsiTheme="majorBidi" w:cstheme="majorBidi"/>
          <w:sz w:val="28"/>
          <w:szCs w:val="28"/>
          <w:rtl/>
        </w:rPr>
        <w:t>', אכן יש לעיין בזאת. שהרי השדי חמד</w:t>
      </w:r>
      <w:r w:rsidRPr="0081611B">
        <w:rPr>
          <w:rFonts w:asciiTheme="majorBidi" w:hAnsiTheme="majorBidi" w:cstheme="majorBidi"/>
          <w:rtl/>
        </w:rPr>
        <w:t xml:space="preserve"> (שם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ו)</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היבי</w:t>
      </w:r>
      <w:r w:rsidR="005D34AB">
        <w:rPr>
          <w:rFonts w:asciiTheme="majorBidi" w:hAnsiTheme="majorBidi" w:cstheme="majorBidi" w:hint="cs"/>
          <w:sz w:val="28"/>
          <w:szCs w:val="28"/>
          <w:rtl/>
        </w:rPr>
        <w:t>"א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ח"ט</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חאו"ח</w:t>
      </w:r>
      <w:proofErr w:type="spellEnd"/>
      <w:r w:rsidRPr="0081611B">
        <w:rPr>
          <w:rFonts w:asciiTheme="majorBidi" w:hAnsiTheme="majorBidi" w:cstheme="majorBidi"/>
          <w:rtl/>
        </w:rPr>
        <w:t xml:space="preserve"> סימן צא) </w:t>
      </w:r>
      <w:r w:rsidRPr="0081611B">
        <w:rPr>
          <w:rFonts w:asciiTheme="majorBidi" w:hAnsiTheme="majorBidi" w:cstheme="majorBidi"/>
          <w:sz w:val="28"/>
          <w:szCs w:val="28"/>
          <w:rtl/>
        </w:rPr>
        <w:t>והילקוט יוסף</w:t>
      </w:r>
      <w:r w:rsidRPr="0081611B">
        <w:rPr>
          <w:rFonts w:asciiTheme="majorBidi" w:hAnsiTheme="majorBidi" w:cstheme="majorBidi"/>
          <w:rtl/>
        </w:rPr>
        <w:t xml:space="preserve"> (הל' ברכות, כללי ספק ברכות סעיף </w:t>
      </w:r>
      <w:proofErr w:type="spellStart"/>
      <w:r w:rsidRPr="0081611B">
        <w:rPr>
          <w:rFonts w:asciiTheme="majorBidi" w:hAnsiTheme="majorBidi" w:cstheme="majorBidi"/>
          <w:rtl/>
        </w:rPr>
        <w:t>יב</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העלו שאין או'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 xml:space="preserve"> נגד מנהג. והא </w:t>
      </w:r>
      <w:proofErr w:type="spellStart"/>
      <w:r w:rsidRPr="0081611B">
        <w:rPr>
          <w:rFonts w:asciiTheme="majorBidi" w:hAnsiTheme="majorBidi" w:cstheme="majorBidi"/>
          <w:sz w:val="28"/>
          <w:szCs w:val="28"/>
          <w:rtl/>
        </w:rPr>
        <w:t>בנדו"ד</w:t>
      </w:r>
      <w:proofErr w:type="spellEnd"/>
      <w:r w:rsidRPr="0081611B">
        <w:rPr>
          <w:rFonts w:asciiTheme="majorBidi" w:hAnsiTheme="majorBidi" w:cstheme="majorBidi"/>
          <w:sz w:val="28"/>
          <w:szCs w:val="28"/>
          <w:rtl/>
        </w:rPr>
        <w:t xml:space="preserve"> המנהג בהרבה מקומות לברך שהחיינו בברית מילה.</w:t>
      </w:r>
    </w:p>
    <w:p w14:paraId="4C003B35" w14:textId="77777777" w:rsidR="0081611B" w:rsidRPr="0081611B" w:rsidRDefault="0081611B" w:rsidP="005D34AB">
      <w:pPr>
        <w:jc w:val="both"/>
        <w:rPr>
          <w:rFonts w:asciiTheme="majorBidi" w:hAnsiTheme="majorBidi" w:cstheme="majorBidi"/>
          <w:sz w:val="28"/>
          <w:szCs w:val="28"/>
          <w:rtl/>
        </w:rPr>
      </w:pPr>
      <w:r w:rsidRPr="0081611B">
        <w:rPr>
          <w:rFonts w:asciiTheme="majorBidi" w:hAnsiTheme="majorBidi" w:cstheme="majorBidi"/>
          <w:sz w:val="28"/>
          <w:szCs w:val="28"/>
          <w:rtl/>
        </w:rPr>
        <w:t>הלכך נר' שלפי הספרדים יש לברך שהחיינו בכל מילה שכן הוא מנהגם, ול</w:t>
      </w:r>
      <w:r w:rsidR="005D34AB">
        <w:rPr>
          <w:rFonts w:asciiTheme="majorBidi" w:hAnsiTheme="majorBidi" w:cstheme="majorBidi" w:hint="cs"/>
          <w:sz w:val="28"/>
          <w:szCs w:val="28"/>
          <w:rtl/>
        </w:rPr>
        <w:t xml:space="preserve">א אמרי'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 xml:space="preserve"> נגד מנהג</w:t>
      </w:r>
      <w:r w:rsidRPr="0081611B">
        <w:rPr>
          <w:rStyle w:val="a5"/>
          <w:rFonts w:asciiTheme="majorBidi" w:hAnsiTheme="majorBidi" w:cstheme="majorBidi"/>
          <w:sz w:val="28"/>
          <w:szCs w:val="28"/>
          <w:rtl/>
        </w:rPr>
        <w:footnoteReference w:id="152"/>
      </w:r>
      <w:r w:rsidRPr="0081611B">
        <w:rPr>
          <w:rFonts w:asciiTheme="majorBidi" w:hAnsiTheme="majorBidi" w:cstheme="majorBidi"/>
          <w:sz w:val="28"/>
          <w:szCs w:val="28"/>
          <w:rtl/>
        </w:rPr>
        <w:t>.</w:t>
      </w:r>
    </w:p>
    <w:p w14:paraId="3FEC2DE1"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lastRenderedPageBreak/>
        <w:t>אמנם לפי האשכנזים יש להסתפק בזה.</w:t>
      </w:r>
    </w:p>
    <w:p w14:paraId="62A8F178" w14:textId="77777777" w:rsidR="0081611B" w:rsidRPr="0081611B" w:rsidRDefault="0081611B" w:rsidP="0081611B">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דמחד</w:t>
      </w:r>
      <w:proofErr w:type="spellEnd"/>
      <w:r w:rsidRPr="0081611B">
        <w:rPr>
          <w:rFonts w:asciiTheme="majorBidi" w:hAnsiTheme="majorBidi" w:cstheme="majorBidi"/>
          <w:sz w:val="28"/>
          <w:szCs w:val="28"/>
          <w:rtl/>
        </w:rPr>
        <w:t xml:space="preserve"> גיסא הרבה מהאחרונים</w:t>
      </w:r>
      <w:r w:rsidRPr="0081611B">
        <w:rPr>
          <w:rStyle w:val="a5"/>
          <w:rFonts w:asciiTheme="majorBidi" w:hAnsiTheme="majorBidi" w:cstheme="majorBidi"/>
          <w:sz w:val="28"/>
          <w:szCs w:val="28"/>
          <w:rtl/>
        </w:rPr>
        <w:footnoteReference w:id="153"/>
      </w:r>
      <w:r w:rsidRPr="0081611B">
        <w:rPr>
          <w:rFonts w:asciiTheme="majorBidi" w:hAnsiTheme="majorBidi" w:cstheme="majorBidi"/>
          <w:sz w:val="28"/>
          <w:szCs w:val="28"/>
          <w:rtl/>
        </w:rPr>
        <w:t xml:space="preserve"> כתבו שמנהג האשכנזים לא לברך שהחיינו, ואף בא"י יש אשכנזים (חב"ד ובעלז) שנוהגים לא לברך שהחיינו. הרי שאע"פ שמנהג חלק מהאשכנזים שבא"י לברך שהחיינו, מ"מ נר' שאינו ברור מהו מנהג האשכנזים ושמא עדיף לא לברך שכן הוא הדעה העיקרית להל' </w:t>
      </w:r>
      <w:proofErr w:type="spellStart"/>
      <w:r w:rsidRPr="0081611B">
        <w:rPr>
          <w:rFonts w:asciiTheme="majorBidi" w:hAnsiTheme="majorBidi" w:cstheme="majorBidi"/>
          <w:sz w:val="28"/>
          <w:szCs w:val="28"/>
          <w:rtl/>
        </w:rPr>
        <w:t>וכמש"כ</w:t>
      </w:r>
      <w:proofErr w:type="spellEnd"/>
      <w:r w:rsidRPr="0081611B">
        <w:rPr>
          <w:rFonts w:asciiTheme="majorBidi" w:hAnsiTheme="majorBidi" w:cstheme="majorBidi"/>
          <w:sz w:val="28"/>
          <w:szCs w:val="28"/>
          <w:rtl/>
        </w:rPr>
        <w:t xml:space="preserve">, וכן משום שיש לומר </w:t>
      </w:r>
      <w:proofErr w:type="spellStart"/>
      <w:r w:rsidRPr="0081611B">
        <w:rPr>
          <w:rFonts w:asciiTheme="majorBidi" w:hAnsiTheme="majorBidi" w:cstheme="majorBidi"/>
          <w:sz w:val="28"/>
          <w:szCs w:val="28"/>
          <w:rtl/>
        </w:rPr>
        <w:t>בכה"ג</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w:t>
      </w:r>
    </w:p>
    <w:p w14:paraId="0644758B"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ומאידך גיסא, אולי יש לומר </w:t>
      </w:r>
      <w:proofErr w:type="spellStart"/>
      <w:r w:rsidRPr="0081611B">
        <w:rPr>
          <w:rFonts w:asciiTheme="majorBidi" w:hAnsiTheme="majorBidi" w:cstheme="majorBidi"/>
          <w:sz w:val="28"/>
          <w:szCs w:val="28"/>
          <w:rtl/>
        </w:rPr>
        <w:t>שמכיון</w:t>
      </w:r>
      <w:proofErr w:type="spellEnd"/>
      <w:r w:rsidRPr="0081611B">
        <w:rPr>
          <w:rFonts w:asciiTheme="majorBidi" w:hAnsiTheme="majorBidi" w:cstheme="majorBidi"/>
          <w:sz w:val="28"/>
          <w:szCs w:val="28"/>
          <w:rtl/>
        </w:rPr>
        <w:t xml:space="preserve"> שמנהג רוב האשכנזים שבא"י לברך הרי שלא אומרים </w:t>
      </w:r>
      <w:proofErr w:type="spellStart"/>
      <w:r w:rsidRPr="0081611B">
        <w:rPr>
          <w:rFonts w:asciiTheme="majorBidi" w:hAnsiTheme="majorBidi" w:cstheme="majorBidi"/>
          <w:sz w:val="28"/>
          <w:szCs w:val="28"/>
          <w:rtl/>
        </w:rPr>
        <w:t>סב"ל</w:t>
      </w:r>
      <w:proofErr w:type="spellEnd"/>
      <w:r w:rsidRPr="0081611B">
        <w:rPr>
          <w:rFonts w:asciiTheme="majorBidi" w:hAnsiTheme="majorBidi" w:cstheme="majorBidi"/>
          <w:sz w:val="28"/>
          <w:szCs w:val="28"/>
          <w:rtl/>
        </w:rPr>
        <w:t xml:space="preserve"> נגד מנהג</w:t>
      </w:r>
      <w:r w:rsidRPr="0081611B">
        <w:rPr>
          <w:rStyle w:val="a5"/>
          <w:rFonts w:asciiTheme="majorBidi" w:hAnsiTheme="majorBidi" w:cstheme="majorBidi"/>
          <w:sz w:val="28"/>
          <w:szCs w:val="28"/>
          <w:rtl/>
        </w:rPr>
        <w:footnoteReference w:id="154"/>
      </w:r>
      <w:r w:rsidRPr="0081611B">
        <w:rPr>
          <w:rFonts w:asciiTheme="majorBidi" w:hAnsiTheme="majorBidi" w:cstheme="majorBidi"/>
          <w:sz w:val="28"/>
          <w:szCs w:val="28"/>
          <w:rtl/>
        </w:rPr>
        <w:t>.</w:t>
      </w:r>
    </w:p>
    <w:p w14:paraId="0B5E0D06" w14:textId="77777777" w:rsidR="005D34A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ומסתברא לי שהרוצה לסמוך על המנהג ולברך שפיר דמי, והרוצה להחמיר ולחוש ולא לברך ג"כ שפיר דמי</w:t>
      </w:r>
      <w:r w:rsidRPr="0081611B">
        <w:rPr>
          <w:rStyle w:val="a5"/>
          <w:rFonts w:asciiTheme="majorBidi" w:hAnsiTheme="majorBidi" w:cstheme="majorBidi"/>
          <w:sz w:val="28"/>
          <w:szCs w:val="28"/>
          <w:rtl/>
        </w:rPr>
        <w:footnoteReference w:id="155"/>
      </w:r>
      <w:r w:rsidR="005D34AB">
        <w:rPr>
          <w:rFonts w:asciiTheme="majorBidi" w:hAnsiTheme="majorBidi" w:cstheme="majorBidi"/>
          <w:sz w:val="28"/>
          <w:szCs w:val="28"/>
          <w:rtl/>
        </w:rPr>
        <w:t>.</w:t>
      </w:r>
    </w:p>
    <w:p w14:paraId="32264325" w14:textId="77777777" w:rsidR="0081611B" w:rsidRPr="0081611B" w:rsidRDefault="005D34AB" w:rsidP="005D34AB">
      <w:pPr>
        <w:jc w:val="both"/>
        <w:rPr>
          <w:rFonts w:asciiTheme="majorBidi" w:hAnsiTheme="majorBidi" w:cstheme="majorBidi"/>
          <w:sz w:val="28"/>
          <w:szCs w:val="28"/>
          <w:rtl/>
        </w:rPr>
      </w:pPr>
      <w:r>
        <w:rPr>
          <w:rFonts w:asciiTheme="majorBidi" w:hAnsiTheme="majorBidi" w:cstheme="majorBidi" w:hint="cs"/>
          <w:sz w:val="28"/>
          <w:szCs w:val="28"/>
          <w:rtl/>
        </w:rPr>
        <w:t>אמנם אם יהיה ניכר הדבר אפשר שיש לחוש לל</w:t>
      </w:r>
      <w:r w:rsidR="0081611B" w:rsidRPr="0081611B">
        <w:rPr>
          <w:rFonts w:asciiTheme="majorBidi" w:hAnsiTheme="majorBidi" w:cstheme="majorBidi"/>
          <w:sz w:val="28"/>
          <w:szCs w:val="28"/>
          <w:rtl/>
        </w:rPr>
        <w:t>א תתגודדו</w:t>
      </w:r>
      <w:r>
        <w:rPr>
          <w:rFonts w:asciiTheme="majorBidi" w:hAnsiTheme="majorBidi" w:cstheme="majorBidi" w:hint="cs"/>
          <w:sz w:val="28"/>
          <w:szCs w:val="28"/>
          <w:rtl/>
        </w:rPr>
        <w:t>.</w:t>
      </w:r>
      <w:r w:rsidR="0081611B" w:rsidRPr="0081611B">
        <w:rPr>
          <w:rFonts w:asciiTheme="majorBidi" w:hAnsiTheme="majorBidi" w:cstheme="majorBidi"/>
          <w:sz w:val="28"/>
          <w:szCs w:val="28"/>
          <w:rtl/>
        </w:rPr>
        <w:t xml:space="preserve"> </w:t>
      </w:r>
      <w:r>
        <w:rPr>
          <w:rFonts w:asciiTheme="majorBidi" w:hAnsiTheme="majorBidi" w:cstheme="majorBidi" w:hint="cs"/>
          <w:sz w:val="28"/>
          <w:szCs w:val="28"/>
          <w:rtl/>
        </w:rPr>
        <w:t xml:space="preserve">אולם אפשר שאין בזה לא תתגודדו, </w:t>
      </w:r>
      <w:r w:rsidR="0081611B" w:rsidRPr="0081611B">
        <w:rPr>
          <w:rFonts w:asciiTheme="majorBidi" w:hAnsiTheme="majorBidi" w:cstheme="majorBidi"/>
          <w:sz w:val="28"/>
          <w:szCs w:val="28"/>
          <w:rtl/>
        </w:rPr>
        <w:t>שהרי אף בא"י ישנם אשכנזים הנוהגים שלא לברך, ובחו"ל האשכנזים נוהגים שלא לברך (ואין הבדל מהותי בין אשכנזים בחו"ל לאשכנזים שבא"י). ובפרט שהחסד לאברהם</w:t>
      </w:r>
      <w:r w:rsidR="0081611B" w:rsidRPr="0081611B">
        <w:rPr>
          <w:rFonts w:asciiTheme="majorBidi" w:hAnsiTheme="majorBidi" w:cstheme="majorBidi"/>
          <w:rtl/>
        </w:rPr>
        <w:t xml:space="preserve"> (סימן חי בד"ה ותו) </w:t>
      </w:r>
      <w:r w:rsidR="0081611B" w:rsidRPr="0081611B">
        <w:rPr>
          <w:rFonts w:asciiTheme="majorBidi" w:hAnsiTheme="majorBidi" w:cstheme="majorBidi"/>
          <w:sz w:val="28"/>
          <w:szCs w:val="28"/>
          <w:rtl/>
        </w:rPr>
        <w:t xml:space="preserve">כתב שבכל </w:t>
      </w:r>
      <w:proofErr w:type="spellStart"/>
      <w:r w:rsidR="0081611B" w:rsidRPr="0081611B">
        <w:rPr>
          <w:rFonts w:asciiTheme="majorBidi" w:hAnsiTheme="majorBidi" w:cstheme="majorBidi"/>
          <w:sz w:val="28"/>
          <w:szCs w:val="28"/>
          <w:rtl/>
        </w:rPr>
        <w:t>סב"ל</w:t>
      </w:r>
      <w:proofErr w:type="spellEnd"/>
      <w:r w:rsidR="0081611B" w:rsidRPr="0081611B">
        <w:rPr>
          <w:rFonts w:asciiTheme="majorBidi" w:hAnsiTheme="majorBidi" w:cstheme="majorBidi"/>
          <w:sz w:val="28"/>
          <w:szCs w:val="28"/>
          <w:rtl/>
        </w:rPr>
        <w:t xml:space="preserve"> אף אם יש מנהג לברך יכול היחיד</w:t>
      </w:r>
      <w:r>
        <w:rPr>
          <w:rFonts w:asciiTheme="majorBidi" w:hAnsiTheme="majorBidi" w:cstheme="majorBidi"/>
          <w:sz w:val="28"/>
          <w:szCs w:val="28"/>
          <w:rtl/>
        </w:rPr>
        <w:t xml:space="preserve"> לחוש ולא לברך, ותבוא עליו ברכה</w:t>
      </w:r>
      <w:r>
        <w:rPr>
          <w:rFonts w:asciiTheme="majorBidi" w:hAnsiTheme="majorBidi" w:cstheme="majorBidi" w:hint="cs"/>
          <w:sz w:val="28"/>
          <w:szCs w:val="28"/>
          <w:rtl/>
        </w:rPr>
        <w:t>, וצ"ע בזה.</w:t>
      </w:r>
    </w:p>
    <w:p w14:paraId="00EAC37A" w14:textId="77777777" w:rsidR="00252D21" w:rsidRDefault="0081611B" w:rsidP="00252D21">
      <w:pPr>
        <w:jc w:val="both"/>
        <w:rPr>
          <w:rFonts w:asciiTheme="majorBidi" w:hAnsiTheme="majorBidi" w:cstheme="majorBidi"/>
          <w:sz w:val="28"/>
          <w:szCs w:val="28"/>
          <w:rtl/>
        </w:rPr>
      </w:pPr>
      <w:r w:rsidRPr="005D34AB">
        <w:rPr>
          <w:rFonts w:asciiTheme="majorBidi" w:hAnsiTheme="majorBidi" w:cstheme="majorBidi"/>
          <w:b/>
          <w:bCs/>
          <w:sz w:val="28"/>
          <w:szCs w:val="28"/>
          <w:rtl/>
        </w:rPr>
        <w:t>מסקנת הדברים:</w:t>
      </w:r>
    </w:p>
    <w:p w14:paraId="4959DB6A" w14:textId="77777777" w:rsidR="00252D21" w:rsidRDefault="0081611B" w:rsidP="00252D21">
      <w:pPr>
        <w:jc w:val="both"/>
        <w:rPr>
          <w:rFonts w:asciiTheme="majorBidi" w:hAnsiTheme="majorBidi" w:cstheme="majorBidi"/>
          <w:sz w:val="28"/>
          <w:szCs w:val="28"/>
          <w:rtl/>
        </w:rPr>
      </w:pPr>
      <w:r w:rsidRPr="0081611B">
        <w:rPr>
          <w:rFonts w:asciiTheme="majorBidi" w:hAnsiTheme="majorBidi" w:cstheme="majorBidi"/>
          <w:sz w:val="28"/>
          <w:szCs w:val="28"/>
          <w:rtl/>
        </w:rPr>
        <w:t>הספרדים צריכים לברך שהחיינו ב</w:t>
      </w:r>
      <w:r w:rsidR="00252D21">
        <w:rPr>
          <w:rFonts w:asciiTheme="majorBidi" w:hAnsiTheme="majorBidi" w:cstheme="majorBidi" w:hint="cs"/>
          <w:sz w:val="28"/>
          <w:szCs w:val="28"/>
          <w:rtl/>
        </w:rPr>
        <w:t xml:space="preserve">כל </w:t>
      </w:r>
      <w:r w:rsidRPr="0081611B">
        <w:rPr>
          <w:rFonts w:asciiTheme="majorBidi" w:hAnsiTheme="majorBidi" w:cstheme="majorBidi"/>
          <w:sz w:val="28"/>
          <w:szCs w:val="28"/>
          <w:rtl/>
        </w:rPr>
        <w:t>ברית המילה</w:t>
      </w:r>
      <w:r w:rsidR="00252D21">
        <w:rPr>
          <w:rFonts w:asciiTheme="majorBidi" w:hAnsiTheme="majorBidi" w:cstheme="majorBidi" w:hint="cs"/>
          <w:sz w:val="28"/>
          <w:szCs w:val="28"/>
          <w:rtl/>
        </w:rPr>
        <w:t>.</w:t>
      </w:r>
    </w:p>
    <w:p w14:paraId="17433EEA" w14:textId="77777777" w:rsidR="00252D21" w:rsidRDefault="0081611B" w:rsidP="00252D21">
      <w:pPr>
        <w:jc w:val="both"/>
        <w:rPr>
          <w:rFonts w:asciiTheme="majorBidi" w:hAnsiTheme="majorBidi" w:cstheme="majorBidi"/>
          <w:sz w:val="28"/>
          <w:szCs w:val="28"/>
          <w:rtl/>
        </w:rPr>
      </w:pPr>
      <w:r w:rsidRPr="0081611B">
        <w:rPr>
          <w:rFonts w:asciiTheme="majorBidi" w:hAnsiTheme="majorBidi" w:cstheme="majorBidi"/>
          <w:sz w:val="28"/>
          <w:szCs w:val="28"/>
          <w:rtl/>
        </w:rPr>
        <w:t>האשכנזים שבחו"ל א"צ לברך</w:t>
      </w:r>
      <w:r w:rsidR="00252D21">
        <w:rPr>
          <w:rFonts w:asciiTheme="majorBidi" w:hAnsiTheme="majorBidi" w:cstheme="majorBidi" w:hint="cs"/>
          <w:sz w:val="28"/>
          <w:szCs w:val="28"/>
          <w:rtl/>
        </w:rPr>
        <w:t>.</w:t>
      </w:r>
    </w:p>
    <w:p w14:paraId="09D147F1" w14:textId="77777777" w:rsidR="00252D21" w:rsidRDefault="0081611B" w:rsidP="00467006">
      <w:pPr>
        <w:jc w:val="both"/>
        <w:rPr>
          <w:rFonts w:asciiTheme="majorBidi" w:hAnsiTheme="majorBidi" w:cstheme="majorBidi"/>
          <w:sz w:val="28"/>
          <w:szCs w:val="28"/>
          <w:rtl/>
        </w:rPr>
      </w:pPr>
      <w:r w:rsidRPr="0081611B">
        <w:rPr>
          <w:rFonts w:asciiTheme="majorBidi" w:hAnsiTheme="majorBidi" w:cstheme="majorBidi"/>
          <w:sz w:val="28"/>
          <w:szCs w:val="28"/>
          <w:rtl/>
        </w:rPr>
        <w:t>והאש</w:t>
      </w:r>
      <w:r w:rsidR="00252D21">
        <w:rPr>
          <w:rFonts w:asciiTheme="majorBidi" w:hAnsiTheme="majorBidi" w:cstheme="majorBidi"/>
          <w:sz w:val="28"/>
          <w:szCs w:val="28"/>
          <w:rtl/>
        </w:rPr>
        <w:t>כנזים שבא"י יכולים לברך שהחיינו</w:t>
      </w:r>
      <w:r w:rsidR="00252D21">
        <w:rPr>
          <w:rFonts w:asciiTheme="majorBidi" w:hAnsiTheme="majorBidi" w:cstheme="majorBidi" w:hint="cs"/>
          <w:sz w:val="28"/>
          <w:szCs w:val="28"/>
          <w:rtl/>
        </w:rPr>
        <w:t xml:space="preserve">, </w:t>
      </w:r>
      <w:r w:rsidRPr="0081611B">
        <w:rPr>
          <w:rFonts w:asciiTheme="majorBidi" w:hAnsiTheme="majorBidi" w:cstheme="majorBidi"/>
          <w:sz w:val="28"/>
          <w:szCs w:val="28"/>
          <w:rtl/>
        </w:rPr>
        <w:t>ו</w:t>
      </w:r>
      <w:r w:rsidR="00252D21">
        <w:rPr>
          <w:rFonts w:asciiTheme="majorBidi" w:hAnsiTheme="majorBidi" w:cstheme="majorBidi" w:hint="cs"/>
          <w:sz w:val="28"/>
          <w:szCs w:val="28"/>
          <w:rtl/>
        </w:rPr>
        <w:t xml:space="preserve">מ"מ הם </w:t>
      </w:r>
      <w:r w:rsidRPr="0081611B">
        <w:rPr>
          <w:rFonts w:asciiTheme="majorBidi" w:hAnsiTheme="majorBidi" w:cstheme="majorBidi"/>
          <w:sz w:val="28"/>
          <w:szCs w:val="28"/>
          <w:rtl/>
        </w:rPr>
        <w:t>רשאים להחמיר שלא לברך.</w:t>
      </w:r>
      <w:r w:rsidR="005D34AB">
        <w:rPr>
          <w:rFonts w:asciiTheme="majorBidi" w:hAnsiTheme="majorBidi" w:cstheme="majorBidi" w:hint="cs"/>
          <w:sz w:val="28"/>
          <w:szCs w:val="28"/>
          <w:rtl/>
        </w:rPr>
        <w:t xml:space="preserve"> אולם אם יש חשש ללא תתגודדו, נר' שיש</w:t>
      </w:r>
      <w:r w:rsidR="00467006">
        <w:rPr>
          <w:rFonts w:asciiTheme="majorBidi" w:hAnsiTheme="majorBidi" w:cstheme="majorBidi" w:hint="cs"/>
          <w:sz w:val="28"/>
          <w:szCs w:val="28"/>
          <w:rtl/>
        </w:rPr>
        <w:t>ימו</w:t>
      </w:r>
      <w:r w:rsidR="005D34AB">
        <w:rPr>
          <w:rFonts w:asciiTheme="majorBidi" w:hAnsiTheme="majorBidi" w:cstheme="majorBidi" w:hint="cs"/>
          <w:sz w:val="28"/>
          <w:szCs w:val="28"/>
          <w:rtl/>
        </w:rPr>
        <w:t xml:space="preserve"> בגד חדש </w:t>
      </w:r>
      <w:r w:rsidR="00252D21">
        <w:rPr>
          <w:rFonts w:asciiTheme="majorBidi" w:hAnsiTheme="majorBidi" w:cstheme="majorBidi" w:hint="cs"/>
          <w:sz w:val="28"/>
          <w:szCs w:val="28"/>
          <w:rtl/>
        </w:rPr>
        <w:t>ויברכו שהחיינו בברית המילה ויכוונו גם עליו.</w:t>
      </w:r>
    </w:p>
    <w:p w14:paraId="3CC18D1E" w14:textId="77777777" w:rsidR="00740F84" w:rsidRDefault="0081611B" w:rsidP="00252D21">
      <w:pPr>
        <w:jc w:val="both"/>
        <w:rPr>
          <w:rFonts w:asciiTheme="majorBidi" w:hAnsiTheme="majorBidi" w:cstheme="majorBidi"/>
          <w:sz w:val="28"/>
          <w:szCs w:val="28"/>
          <w:rtl/>
        </w:rPr>
      </w:pPr>
      <w:r w:rsidRPr="0081611B">
        <w:rPr>
          <w:rFonts w:asciiTheme="majorBidi" w:hAnsiTheme="majorBidi" w:cstheme="majorBidi"/>
          <w:sz w:val="28"/>
          <w:szCs w:val="28"/>
          <w:rtl/>
        </w:rPr>
        <w:lastRenderedPageBreak/>
        <w:t>וברכה זו אבי הבן מברכה, ואם הוא לא יודע או שאינו נמצא אין למוהל או לאדם אחר לברך אותה</w:t>
      </w:r>
      <w:r w:rsidRPr="0081611B">
        <w:rPr>
          <w:rStyle w:val="a5"/>
          <w:rFonts w:asciiTheme="majorBidi" w:hAnsiTheme="majorBidi" w:cstheme="majorBidi"/>
          <w:sz w:val="28"/>
          <w:szCs w:val="28"/>
          <w:rtl/>
        </w:rPr>
        <w:footnoteReference w:id="156"/>
      </w:r>
      <w:r w:rsidR="00740F84">
        <w:rPr>
          <w:rFonts w:asciiTheme="majorBidi" w:hAnsiTheme="majorBidi" w:cstheme="majorBidi"/>
          <w:sz w:val="28"/>
          <w:szCs w:val="28"/>
          <w:rtl/>
        </w:rPr>
        <w:t>.</w:t>
      </w:r>
    </w:p>
    <w:p w14:paraId="684F83F3" w14:textId="77777777" w:rsidR="0081611B" w:rsidRPr="0081611B" w:rsidRDefault="00740F84" w:rsidP="00740F84">
      <w:pPr>
        <w:bidi w:val="0"/>
        <w:rPr>
          <w:rFonts w:asciiTheme="majorBidi" w:hAnsiTheme="majorBidi" w:cstheme="majorBidi"/>
          <w:sz w:val="28"/>
          <w:szCs w:val="28"/>
        </w:rPr>
      </w:pPr>
      <w:r>
        <w:rPr>
          <w:rFonts w:asciiTheme="majorBidi" w:hAnsiTheme="majorBidi" w:cstheme="majorBidi"/>
          <w:sz w:val="28"/>
          <w:szCs w:val="28"/>
          <w:rtl/>
        </w:rPr>
        <w:br w:type="page"/>
      </w:r>
    </w:p>
    <w:p w14:paraId="4D85E921" w14:textId="77777777" w:rsidR="0081611B" w:rsidRPr="0081611B" w:rsidRDefault="00740F84" w:rsidP="00740F84">
      <w:pPr>
        <w:jc w:val="both"/>
        <w:rPr>
          <w:rFonts w:asciiTheme="majorBidi" w:hAnsiTheme="majorBidi" w:cstheme="majorBidi"/>
          <w:b/>
          <w:bCs/>
          <w:sz w:val="28"/>
          <w:szCs w:val="28"/>
          <w:rtl/>
        </w:rPr>
      </w:pPr>
      <w:r>
        <w:rPr>
          <w:rFonts w:asciiTheme="majorBidi" w:hAnsiTheme="majorBidi" w:cstheme="majorBidi" w:hint="cs"/>
          <w:b/>
          <w:bCs/>
          <w:sz w:val="28"/>
          <w:szCs w:val="28"/>
          <w:rtl/>
        </w:rPr>
        <w:lastRenderedPageBreak/>
        <w:t xml:space="preserve">אות ב - </w:t>
      </w:r>
      <w:r w:rsidR="0081611B" w:rsidRPr="0081611B">
        <w:rPr>
          <w:rFonts w:asciiTheme="majorBidi" w:hAnsiTheme="majorBidi" w:cstheme="majorBidi"/>
          <w:b/>
          <w:bCs/>
          <w:sz w:val="28"/>
          <w:szCs w:val="28"/>
          <w:rtl/>
        </w:rPr>
        <w:t>גדול שמל עצמו</w:t>
      </w:r>
    </w:p>
    <w:p w14:paraId="254D6763" w14:textId="77777777" w:rsidR="0081611B" w:rsidRPr="0081611B" w:rsidRDefault="0081611B" w:rsidP="00F4532C">
      <w:pPr>
        <w:jc w:val="both"/>
        <w:rPr>
          <w:rFonts w:asciiTheme="majorBidi" w:hAnsiTheme="majorBidi" w:cstheme="majorBidi"/>
          <w:sz w:val="28"/>
          <w:szCs w:val="28"/>
          <w:rtl/>
        </w:rPr>
      </w:pPr>
      <w:r w:rsidRPr="0081611B">
        <w:rPr>
          <w:rFonts w:asciiTheme="majorBidi" w:hAnsiTheme="majorBidi" w:cstheme="majorBidi"/>
          <w:sz w:val="28"/>
          <w:szCs w:val="28"/>
          <w:rtl/>
        </w:rPr>
        <w:t xml:space="preserve">כתב </w:t>
      </w:r>
      <w:proofErr w:type="spellStart"/>
      <w:r w:rsidRPr="0081611B">
        <w:rPr>
          <w:rFonts w:asciiTheme="majorBidi" w:hAnsiTheme="majorBidi" w:cstheme="majorBidi"/>
          <w:sz w:val="28"/>
          <w:szCs w:val="28"/>
          <w:rtl/>
        </w:rPr>
        <w:t>הרדב"ז</w:t>
      </w:r>
      <w:proofErr w:type="spellEnd"/>
      <w:r w:rsidRPr="0081611B">
        <w:rPr>
          <w:rFonts w:asciiTheme="majorBidi" w:hAnsiTheme="majorBidi" w:cstheme="majorBidi"/>
          <w:rtl/>
        </w:rPr>
        <w:t xml:space="preserve"> (ח"א סימן תלד) </w:t>
      </w:r>
      <w:r w:rsidRPr="0081611B">
        <w:rPr>
          <w:rFonts w:asciiTheme="majorBidi" w:hAnsiTheme="majorBidi" w:cstheme="majorBidi"/>
          <w:sz w:val="28"/>
          <w:szCs w:val="28"/>
          <w:rtl/>
        </w:rPr>
        <w:t>אדם גדול שמל את עצמו מברך שהחיינו. ואפשר ש</w:t>
      </w:r>
      <w:r w:rsidR="00467006">
        <w:rPr>
          <w:rFonts w:asciiTheme="majorBidi" w:hAnsiTheme="majorBidi" w:cstheme="majorBidi" w:hint="cs"/>
          <w:sz w:val="28"/>
          <w:szCs w:val="28"/>
          <w:rtl/>
        </w:rPr>
        <w:t xml:space="preserve">הוא </w:t>
      </w:r>
      <w:r w:rsidRPr="0081611B">
        <w:rPr>
          <w:rFonts w:asciiTheme="majorBidi" w:hAnsiTheme="majorBidi" w:cstheme="majorBidi"/>
          <w:sz w:val="28"/>
          <w:szCs w:val="28"/>
          <w:rtl/>
        </w:rPr>
        <w:t>ס</w:t>
      </w:r>
      <w:r w:rsidR="00467006">
        <w:rPr>
          <w:rFonts w:asciiTheme="majorBidi" w:hAnsiTheme="majorBidi" w:cstheme="majorBidi" w:hint="cs"/>
          <w:sz w:val="28"/>
          <w:szCs w:val="28"/>
          <w:rtl/>
        </w:rPr>
        <w:t>ו</w:t>
      </w:r>
      <w:r w:rsidRPr="0081611B">
        <w:rPr>
          <w:rFonts w:asciiTheme="majorBidi" w:hAnsiTheme="majorBidi" w:cstheme="majorBidi"/>
          <w:sz w:val="28"/>
          <w:szCs w:val="28"/>
          <w:rtl/>
        </w:rPr>
        <w:t>בר</w:t>
      </w:r>
      <w:r w:rsidR="00467006">
        <w:rPr>
          <w:rFonts w:asciiTheme="majorBidi" w:hAnsiTheme="majorBidi" w:cstheme="majorBidi" w:hint="cs"/>
          <w:sz w:val="28"/>
          <w:szCs w:val="28"/>
          <w:rtl/>
        </w:rPr>
        <w:t xml:space="preserve"> </w:t>
      </w:r>
      <w:r w:rsidRPr="0081611B">
        <w:rPr>
          <w:rFonts w:asciiTheme="majorBidi" w:hAnsiTheme="majorBidi" w:cstheme="majorBidi"/>
          <w:sz w:val="28"/>
          <w:szCs w:val="28"/>
          <w:rtl/>
        </w:rPr>
        <w:t xml:space="preserve">כדעה הה' (שצריך לברך </w:t>
      </w:r>
      <w:r w:rsidR="00467006">
        <w:rPr>
          <w:rFonts w:asciiTheme="majorBidi" w:hAnsiTheme="majorBidi" w:cstheme="majorBidi" w:hint="cs"/>
          <w:sz w:val="28"/>
          <w:szCs w:val="28"/>
          <w:rtl/>
        </w:rPr>
        <w:t>שהחיינו ב</w:t>
      </w:r>
      <w:r w:rsidRPr="0081611B">
        <w:rPr>
          <w:rFonts w:asciiTheme="majorBidi" w:hAnsiTheme="majorBidi" w:cstheme="majorBidi"/>
          <w:sz w:val="28"/>
          <w:szCs w:val="28"/>
          <w:rtl/>
        </w:rPr>
        <w:t xml:space="preserve">ברית מילה). </w:t>
      </w:r>
      <w:r w:rsidR="00467006">
        <w:rPr>
          <w:rFonts w:asciiTheme="majorBidi" w:hAnsiTheme="majorBidi" w:cstheme="majorBidi" w:hint="cs"/>
          <w:sz w:val="28"/>
          <w:szCs w:val="28"/>
          <w:rtl/>
        </w:rPr>
        <w:t>א</w:t>
      </w:r>
      <w:r w:rsidRPr="0081611B">
        <w:rPr>
          <w:rFonts w:asciiTheme="majorBidi" w:hAnsiTheme="majorBidi" w:cstheme="majorBidi"/>
          <w:sz w:val="28"/>
          <w:szCs w:val="28"/>
          <w:rtl/>
        </w:rPr>
        <w:t>ו</w:t>
      </w:r>
      <w:r w:rsidR="00467006">
        <w:rPr>
          <w:rFonts w:asciiTheme="majorBidi" w:hAnsiTheme="majorBidi" w:cstheme="majorBidi" w:hint="cs"/>
          <w:sz w:val="28"/>
          <w:szCs w:val="28"/>
          <w:rtl/>
        </w:rPr>
        <w:t>ל</w:t>
      </w:r>
      <w:r w:rsidRPr="0081611B">
        <w:rPr>
          <w:rFonts w:asciiTheme="majorBidi" w:hAnsiTheme="majorBidi" w:cstheme="majorBidi"/>
          <w:sz w:val="28"/>
          <w:szCs w:val="28"/>
          <w:rtl/>
        </w:rPr>
        <w:t xml:space="preserve">ם </w:t>
      </w:r>
      <w:r w:rsidR="00467006">
        <w:rPr>
          <w:rFonts w:asciiTheme="majorBidi" w:hAnsiTheme="majorBidi" w:cstheme="majorBidi" w:hint="cs"/>
          <w:sz w:val="28"/>
          <w:szCs w:val="28"/>
          <w:rtl/>
        </w:rPr>
        <w:t>אפשר שהוא סובר כדע</w:t>
      </w:r>
      <w:r w:rsidR="00F4532C">
        <w:rPr>
          <w:rFonts w:asciiTheme="majorBidi" w:hAnsiTheme="majorBidi" w:cstheme="majorBidi" w:hint="cs"/>
          <w:sz w:val="28"/>
          <w:szCs w:val="28"/>
          <w:rtl/>
        </w:rPr>
        <w:t xml:space="preserve">ה </w:t>
      </w:r>
      <w:r w:rsidRPr="0081611B">
        <w:rPr>
          <w:rFonts w:asciiTheme="majorBidi" w:hAnsiTheme="majorBidi" w:cstheme="majorBidi"/>
          <w:sz w:val="28"/>
          <w:szCs w:val="28"/>
          <w:rtl/>
        </w:rPr>
        <w:t>הב'</w:t>
      </w:r>
      <w:r w:rsidR="00F4532C">
        <w:rPr>
          <w:rFonts w:asciiTheme="majorBidi" w:hAnsiTheme="majorBidi" w:cstheme="majorBidi" w:hint="cs"/>
          <w:sz w:val="28"/>
          <w:szCs w:val="28"/>
          <w:rtl/>
        </w:rPr>
        <w:t xml:space="preserve">, </w:t>
      </w:r>
      <w:r w:rsidRPr="0081611B">
        <w:rPr>
          <w:rFonts w:asciiTheme="majorBidi" w:hAnsiTheme="majorBidi" w:cstheme="majorBidi"/>
          <w:sz w:val="28"/>
          <w:szCs w:val="28"/>
          <w:rtl/>
        </w:rPr>
        <w:t xml:space="preserve">שהרי בכך הוא מקיים את עיקר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שמחוייב</w:t>
      </w:r>
      <w:proofErr w:type="spellEnd"/>
      <w:r w:rsidR="00F4532C">
        <w:rPr>
          <w:rFonts w:asciiTheme="majorBidi" w:hAnsiTheme="majorBidi" w:cstheme="majorBidi" w:hint="cs"/>
          <w:sz w:val="28"/>
          <w:szCs w:val="28"/>
          <w:rtl/>
        </w:rPr>
        <w:t xml:space="preserve"> בה,</w:t>
      </w:r>
      <w:r w:rsidRPr="0081611B">
        <w:rPr>
          <w:rFonts w:asciiTheme="majorBidi" w:hAnsiTheme="majorBidi" w:cstheme="majorBidi"/>
          <w:sz w:val="28"/>
          <w:szCs w:val="28"/>
          <w:rtl/>
        </w:rPr>
        <w:t xml:space="preserve"> ו</w:t>
      </w:r>
      <w:r w:rsidR="00F4532C">
        <w:rPr>
          <w:rFonts w:asciiTheme="majorBidi" w:hAnsiTheme="majorBidi" w:cstheme="majorBidi" w:hint="cs"/>
          <w:sz w:val="28"/>
          <w:szCs w:val="28"/>
          <w:rtl/>
        </w:rPr>
        <w:t xml:space="preserve">זה </w:t>
      </w:r>
      <w:r w:rsidRPr="0081611B">
        <w:rPr>
          <w:rFonts w:asciiTheme="majorBidi" w:hAnsiTheme="majorBidi" w:cstheme="majorBidi"/>
          <w:sz w:val="28"/>
          <w:szCs w:val="28"/>
          <w:rtl/>
        </w:rPr>
        <w:t xml:space="preserve">עדיף </w:t>
      </w:r>
      <w:r w:rsidR="00F4532C">
        <w:rPr>
          <w:rFonts w:asciiTheme="majorBidi" w:hAnsiTheme="majorBidi" w:cstheme="majorBidi" w:hint="cs"/>
          <w:sz w:val="28"/>
          <w:szCs w:val="28"/>
          <w:rtl/>
        </w:rPr>
        <w:t>מ</w:t>
      </w:r>
      <w:r w:rsidRPr="0081611B">
        <w:rPr>
          <w:rFonts w:asciiTheme="majorBidi" w:hAnsiTheme="majorBidi" w:cstheme="majorBidi"/>
          <w:sz w:val="28"/>
          <w:szCs w:val="28"/>
          <w:rtl/>
        </w:rPr>
        <w:t xml:space="preserve">אב </w:t>
      </w:r>
      <w:r w:rsidR="00F4532C">
        <w:rPr>
          <w:rFonts w:asciiTheme="majorBidi" w:hAnsiTheme="majorBidi" w:cstheme="majorBidi" w:hint="cs"/>
          <w:sz w:val="28"/>
          <w:szCs w:val="28"/>
          <w:rtl/>
        </w:rPr>
        <w:t>ה</w:t>
      </w:r>
      <w:r w:rsidRPr="0081611B">
        <w:rPr>
          <w:rFonts w:asciiTheme="majorBidi" w:hAnsiTheme="majorBidi" w:cstheme="majorBidi"/>
          <w:sz w:val="28"/>
          <w:szCs w:val="28"/>
          <w:rtl/>
        </w:rPr>
        <w:t>מל את בנו</w:t>
      </w:r>
      <w:r w:rsidRPr="0081611B">
        <w:rPr>
          <w:rStyle w:val="a5"/>
          <w:rFonts w:asciiTheme="majorBidi" w:hAnsiTheme="majorBidi" w:cstheme="majorBidi"/>
          <w:sz w:val="28"/>
          <w:szCs w:val="28"/>
          <w:rtl/>
        </w:rPr>
        <w:footnoteReference w:id="157"/>
      </w:r>
      <w:r w:rsidRPr="0081611B">
        <w:rPr>
          <w:rFonts w:asciiTheme="majorBidi" w:hAnsiTheme="majorBidi" w:cstheme="majorBidi"/>
          <w:sz w:val="28"/>
          <w:szCs w:val="28"/>
          <w:rtl/>
        </w:rPr>
        <w:t>.</w:t>
      </w:r>
    </w:p>
    <w:p w14:paraId="258416FC" w14:textId="77777777" w:rsidR="0081611B" w:rsidRPr="0081611B" w:rsidRDefault="0081611B" w:rsidP="006864DD">
      <w:pPr>
        <w:jc w:val="both"/>
        <w:rPr>
          <w:rFonts w:asciiTheme="majorBidi" w:hAnsiTheme="majorBidi" w:cstheme="majorBidi"/>
          <w:sz w:val="28"/>
          <w:szCs w:val="28"/>
          <w:rtl/>
        </w:rPr>
      </w:pPr>
      <w:r w:rsidRPr="0081611B">
        <w:rPr>
          <w:rFonts w:asciiTheme="majorBidi" w:hAnsiTheme="majorBidi" w:cstheme="majorBidi"/>
          <w:sz w:val="28"/>
          <w:szCs w:val="28"/>
          <w:rtl/>
        </w:rPr>
        <w:t>בס' הברית</w:t>
      </w:r>
      <w:r w:rsidRPr="0081611B">
        <w:rPr>
          <w:rFonts w:asciiTheme="majorBidi" w:hAnsiTheme="majorBidi" w:cstheme="majorBidi"/>
          <w:rtl/>
        </w:rPr>
        <w:t xml:space="preserve"> (סימן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פה)  </w:t>
      </w:r>
      <w:r w:rsidRPr="0081611B">
        <w:rPr>
          <w:rFonts w:asciiTheme="majorBidi" w:hAnsiTheme="majorBidi" w:cstheme="majorBidi"/>
          <w:sz w:val="28"/>
          <w:szCs w:val="28"/>
          <w:rtl/>
        </w:rPr>
        <w:t>ובס' אות ברית</w:t>
      </w:r>
      <w:r w:rsidRPr="0081611B">
        <w:rPr>
          <w:rFonts w:asciiTheme="majorBidi" w:hAnsiTheme="majorBidi" w:cstheme="majorBidi"/>
          <w:rtl/>
        </w:rPr>
        <w:t xml:space="preserve"> (סימן </w:t>
      </w:r>
      <w:proofErr w:type="spellStart"/>
      <w:r w:rsidRPr="0081611B">
        <w:rPr>
          <w:rFonts w:asciiTheme="majorBidi" w:hAnsiTheme="majorBidi" w:cstheme="majorBidi"/>
          <w:rtl/>
        </w:rPr>
        <w:t>כט</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כתבו שאפשר שאף לפי הדעה הא' שסוברת שאין מברכים שהחיינו בברית המילה יהיה נכון דינו של </w:t>
      </w:r>
      <w:proofErr w:type="spellStart"/>
      <w:r w:rsidRPr="0081611B">
        <w:rPr>
          <w:rFonts w:asciiTheme="majorBidi" w:hAnsiTheme="majorBidi" w:cstheme="majorBidi"/>
          <w:sz w:val="28"/>
          <w:szCs w:val="28"/>
          <w:rtl/>
        </w:rPr>
        <w:t>הרדב"ז</w:t>
      </w:r>
      <w:proofErr w:type="spellEnd"/>
      <w:r w:rsidR="006864DD">
        <w:rPr>
          <w:rFonts w:asciiTheme="majorBidi" w:hAnsiTheme="majorBidi" w:cstheme="majorBidi" w:hint="cs"/>
          <w:sz w:val="28"/>
          <w:szCs w:val="28"/>
          <w:rtl/>
        </w:rPr>
        <w:t>.</w:t>
      </w:r>
      <w:r w:rsidRPr="0081611B">
        <w:rPr>
          <w:rFonts w:asciiTheme="majorBidi" w:hAnsiTheme="majorBidi" w:cstheme="majorBidi"/>
          <w:sz w:val="28"/>
          <w:szCs w:val="28"/>
          <w:rtl/>
        </w:rPr>
        <w:t xml:space="preserve"> </w:t>
      </w:r>
      <w:r w:rsidR="006864DD">
        <w:rPr>
          <w:rFonts w:asciiTheme="majorBidi" w:hAnsiTheme="majorBidi" w:cstheme="majorBidi" w:hint="cs"/>
          <w:sz w:val="28"/>
          <w:szCs w:val="28"/>
          <w:rtl/>
        </w:rPr>
        <w:t>שהרי אין שייך כאן טעמו של הרוקח</w:t>
      </w:r>
      <w:r w:rsidRPr="0081611B">
        <w:rPr>
          <w:rFonts w:asciiTheme="majorBidi" w:hAnsiTheme="majorBidi" w:cstheme="majorBidi"/>
          <w:sz w:val="28"/>
          <w:szCs w:val="28"/>
          <w:rtl/>
        </w:rPr>
        <w:t xml:space="preserve"> (שאין מברכים שהחיינו שמא לא יצא מידי נפל) שאדם גדול יצא מידי נפל</w:t>
      </w:r>
      <w:r w:rsidR="006864DD">
        <w:rPr>
          <w:rFonts w:asciiTheme="majorBidi" w:hAnsiTheme="majorBidi" w:cstheme="majorBidi" w:hint="cs"/>
          <w:sz w:val="28"/>
          <w:szCs w:val="28"/>
          <w:rtl/>
        </w:rPr>
        <w:t>.</w:t>
      </w:r>
      <w:r w:rsidRPr="0081611B">
        <w:rPr>
          <w:rFonts w:asciiTheme="majorBidi" w:hAnsiTheme="majorBidi" w:cstheme="majorBidi"/>
          <w:sz w:val="28"/>
          <w:szCs w:val="28"/>
          <w:rtl/>
        </w:rPr>
        <w:t xml:space="preserve"> וכן </w:t>
      </w:r>
      <w:r w:rsidR="006864DD">
        <w:rPr>
          <w:rFonts w:asciiTheme="majorBidi" w:hAnsiTheme="majorBidi" w:cstheme="majorBidi" w:hint="cs"/>
          <w:sz w:val="28"/>
          <w:szCs w:val="28"/>
          <w:rtl/>
        </w:rPr>
        <w:t xml:space="preserve">אין שייך כאן טעמו </w:t>
      </w:r>
      <w:r w:rsidRPr="0081611B">
        <w:rPr>
          <w:rFonts w:asciiTheme="majorBidi" w:hAnsiTheme="majorBidi" w:cstheme="majorBidi"/>
          <w:sz w:val="28"/>
          <w:szCs w:val="28"/>
          <w:rtl/>
        </w:rPr>
        <w:t xml:space="preserve">של העיטור (שאין מברכים משום </w:t>
      </w:r>
      <w:proofErr w:type="spellStart"/>
      <w:r w:rsidRPr="0081611B">
        <w:rPr>
          <w:rFonts w:asciiTheme="majorBidi" w:hAnsiTheme="majorBidi" w:cstheme="majorBidi"/>
          <w:sz w:val="28"/>
          <w:szCs w:val="28"/>
          <w:rtl/>
        </w:rPr>
        <w:t>שהמצוה</w:t>
      </w:r>
      <w:proofErr w:type="spellEnd"/>
      <w:r w:rsidRPr="0081611B">
        <w:rPr>
          <w:rFonts w:asciiTheme="majorBidi" w:hAnsiTheme="majorBidi" w:cstheme="majorBidi"/>
          <w:sz w:val="28"/>
          <w:szCs w:val="28"/>
          <w:rtl/>
        </w:rPr>
        <w:t xml:space="preserve"> </w:t>
      </w:r>
      <w:r w:rsidR="006864DD">
        <w:rPr>
          <w:rFonts w:asciiTheme="majorBidi" w:hAnsiTheme="majorBidi" w:cstheme="majorBidi" w:hint="cs"/>
          <w:sz w:val="28"/>
          <w:szCs w:val="28"/>
          <w:rtl/>
        </w:rPr>
        <w:t>שייכת</w:t>
      </w:r>
      <w:r w:rsidRPr="0081611B">
        <w:rPr>
          <w:rFonts w:asciiTheme="majorBidi" w:hAnsiTheme="majorBidi" w:cstheme="majorBidi"/>
          <w:sz w:val="28"/>
          <w:szCs w:val="28"/>
          <w:rtl/>
        </w:rPr>
        <w:t xml:space="preserve"> ג"כ על </w:t>
      </w:r>
      <w:proofErr w:type="spellStart"/>
      <w:r w:rsidRPr="0081611B">
        <w:rPr>
          <w:rFonts w:asciiTheme="majorBidi" w:hAnsiTheme="majorBidi" w:cstheme="majorBidi"/>
          <w:sz w:val="28"/>
          <w:szCs w:val="28"/>
          <w:rtl/>
        </w:rPr>
        <w:t>הבי"ד</w:t>
      </w:r>
      <w:proofErr w:type="spellEnd"/>
      <w:r w:rsidR="006864DD">
        <w:rPr>
          <w:rFonts w:asciiTheme="majorBidi" w:hAnsiTheme="majorBidi" w:cstheme="majorBidi" w:hint="cs"/>
          <w:sz w:val="28"/>
          <w:szCs w:val="28"/>
          <w:rtl/>
        </w:rPr>
        <w:t xml:space="preserve"> ואיננה פרטית על האב</w:t>
      </w:r>
      <w:r w:rsidRPr="0081611B">
        <w:rPr>
          <w:rFonts w:asciiTheme="majorBidi" w:hAnsiTheme="majorBidi" w:cstheme="majorBidi"/>
          <w:sz w:val="28"/>
          <w:szCs w:val="28"/>
          <w:rtl/>
        </w:rPr>
        <w:t xml:space="preserve">) שבאדם גדול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מוטלת רק עליו.</w:t>
      </w:r>
    </w:p>
    <w:p w14:paraId="5772891A" w14:textId="77777777" w:rsidR="0081611B" w:rsidRPr="0081611B" w:rsidRDefault="0081611B" w:rsidP="006864DD">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ולכאו</w:t>
      </w:r>
      <w:proofErr w:type="spellEnd"/>
      <w:r w:rsidRPr="0081611B">
        <w:rPr>
          <w:rFonts w:asciiTheme="majorBidi" w:hAnsiTheme="majorBidi" w:cstheme="majorBidi"/>
          <w:sz w:val="28"/>
          <w:szCs w:val="28"/>
          <w:rtl/>
        </w:rPr>
        <w:t>' לפי דבריהם יש לומר שאף ל</w:t>
      </w:r>
      <w:r w:rsidR="006864DD">
        <w:rPr>
          <w:rFonts w:asciiTheme="majorBidi" w:hAnsiTheme="majorBidi" w:cstheme="majorBidi" w:hint="cs"/>
          <w:sz w:val="28"/>
          <w:szCs w:val="28"/>
          <w:rtl/>
        </w:rPr>
        <w:t xml:space="preserve">פי </w:t>
      </w:r>
      <w:r w:rsidRPr="0081611B">
        <w:rPr>
          <w:rFonts w:asciiTheme="majorBidi" w:hAnsiTheme="majorBidi" w:cstheme="majorBidi"/>
          <w:sz w:val="28"/>
          <w:szCs w:val="28"/>
          <w:rtl/>
        </w:rPr>
        <w:t>טעמו של ר' שמחה (שאין מברכים משום ש</w:t>
      </w:r>
      <w:r w:rsidR="006864DD">
        <w:rPr>
          <w:rFonts w:asciiTheme="majorBidi" w:hAnsiTheme="majorBidi" w:cstheme="majorBidi" w:hint="cs"/>
          <w:sz w:val="28"/>
          <w:szCs w:val="28"/>
          <w:rtl/>
        </w:rPr>
        <w:t xml:space="preserve">יש </w:t>
      </w:r>
      <w:r w:rsidRPr="0081611B">
        <w:rPr>
          <w:rFonts w:asciiTheme="majorBidi" w:hAnsiTheme="majorBidi" w:cstheme="majorBidi"/>
          <w:sz w:val="28"/>
          <w:szCs w:val="28"/>
          <w:rtl/>
        </w:rPr>
        <w:t xml:space="preserve">שמחה </w:t>
      </w:r>
      <w:r w:rsidR="006864DD">
        <w:rPr>
          <w:rFonts w:asciiTheme="majorBidi" w:hAnsiTheme="majorBidi" w:cstheme="majorBidi" w:hint="cs"/>
          <w:sz w:val="28"/>
          <w:szCs w:val="28"/>
          <w:rtl/>
        </w:rPr>
        <w:t>ג"כ לאם, ולא</w:t>
      </w:r>
      <w:r w:rsidRPr="0081611B">
        <w:rPr>
          <w:rFonts w:asciiTheme="majorBidi" w:hAnsiTheme="majorBidi" w:cstheme="majorBidi"/>
          <w:sz w:val="28"/>
          <w:szCs w:val="28"/>
          <w:rtl/>
        </w:rPr>
        <w:t xml:space="preserve"> רק</w:t>
      </w:r>
      <w:r w:rsidR="006864DD">
        <w:rPr>
          <w:rFonts w:asciiTheme="majorBidi" w:hAnsiTheme="majorBidi" w:cstheme="majorBidi" w:hint="cs"/>
          <w:sz w:val="28"/>
          <w:szCs w:val="28"/>
          <w:rtl/>
        </w:rPr>
        <w:t xml:space="preserve"> ל</w:t>
      </w:r>
      <w:r w:rsidRPr="0081611B">
        <w:rPr>
          <w:rFonts w:asciiTheme="majorBidi" w:hAnsiTheme="majorBidi" w:cstheme="majorBidi"/>
          <w:sz w:val="28"/>
          <w:szCs w:val="28"/>
          <w:rtl/>
        </w:rPr>
        <w:t>אב) יש לברך שהחיינו באדם גדול שמל את עצמו</w:t>
      </w:r>
      <w:r w:rsidR="006864DD">
        <w:rPr>
          <w:rFonts w:asciiTheme="majorBidi" w:hAnsiTheme="majorBidi" w:cstheme="majorBidi" w:hint="cs"/>
          <w:sz w:val="28"/>
          <w:szCs w:val="28"/>
          <w:rtl/>
        </w:rPr>
        <w:t>,</w:t>
      </w:r>
      <w:r w:rsidRPr="0081611B">
        <w:rPr>
          <w:rFonts w:asciiTheme="majorBidi" w:hAnsiTheme="majorBidi" w:cstheme="majorBidi"/>
          <w:sz w:val="28"/>
          <w:szCs w:val="28"/>
          <w:rtl/>
        </w:rPr>
        <w:t xml:space="preserve"> שהרי השמחה היא פרטית לו.</w:t>
      </w:r>
    </w:p>
    <w:p w14:paraId="60029631" w14:textId="77777777" w:rsidR="0081611B" w:rsidRPr="0081611B" w:rsidRDefault="0081611B" w:rsidP="006864DD">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אמנם </w:t>
      </w:r>
      <w:proofErr w:type="spellStart"/>
      <w:r w:rsidRPr="0081611B">
        <w:rPr>
          <w:rFonts w:asciiTheme="majorBidi" w:hAnsiTheme="majorBidi" w:cstheme="majorBidi"/>
          <w:sz w:val="28"/>
          <w:szCs w:val="28"/>
          <w:rtl/>
        </w:rPr>
        <w:t>לעד"ן</w:t>
      </w:r>
      <w:proofErr w:type="spellEnd"/>
      <w:r w:rsidRPr="0081611B">
        <w:rPr>
          <w:rFonts w:asciiTheme="majorBidi" w:hAnsiTheme="majorBidi" w:cstheme="majorBidi"/>
          <w:sz w:val="28"/>
          <w:szCs w:val="28"/>
          <w:rtl/>
        </w:rPr>
        <w:t xml:space="preserve"> </w:t>
      </w:r>
      <w:r w:rsidR="006864DD">
        <w:rPr>
          <w:rFonts w:asciiTheme="majorBidi" w:hAnsiTheme="majorBidi" w:cstheme="majorBidi" w:hint="cs"/>
          <w:sz w:val="28"/>
          <w:szCs w:val="28"/>
          <w:rtl/>
        </w:rPr>
        <w:t xml:space="preserve">אין דבריהם נראים, </w:t>
      </w:r>
      <w:r w:rsidRPr="0081611B">
        <w:rPr>
          <w:rFonts w:asciiTheme="majorBidi" w:hAnsiTheme="majorBidi" w:cstheme="majorBidi"/>
          <w:sz w:val="28"/>
          <w:szCs w:val="28"/>
          <w:rtl/>
        </w:rPr>
        <w:t xml:space="preserve">שלפי הדעה הא' אין לברך שהחיינו אף באדם שמל את עצמו, </w:t>
      </w:r>
      <w:proofErr w:type="spellStart"/>
      <w:r w:rsidRPr="0081611B">
        <w:rPr>
          <w:rFonts w:asciiTheme="majorBidi" w:hAnsiTheme="majorBidi" w:cstheme="majorBidi"/>
          <w:sz w:val="28"/>
          <w:szCs w:val="28"/>
          <w:rtl/>
        </w:rPr>
        <w:t>דמסתברא</w:t>
      </w:r>
      <w:proofErr w:type="spellEnd"/>
      <w:r w:rsidRPr="0081611B">
        <w:rPr>
          <w:rFonts w:asciiTheme="majorBidi" w:hAnsiTheme="majorBidi" w:cstheme="majorBidi"/>
          <w:sz w:val="28"/>
          <w:szCs w:val="28"/>
          <w:rtl/>
        </w:rPr>
        <w:t xml:space="preserve"> שרבנן לא חילקו בזה, אלא לעולם </w:t>
      </w:r>
      <w:r w:rsidR="006864DD">
        <w:rPr>
          <w:rFonts w:asciiTheme="majorBidi" w:hAnsiTheme="majorBidi" w:cstheme="majorBidi" w:hint="cs"/>
          <w:sz w:val="28"/>
          <w:szCs w:val="28"/>
          <w:rtl/>
        </w:rPr>
        <w:t>אמרו ש</w:t>
      </w:r>
      <w:r w:rsidRPr="0081611B">
        <w:rPr>
          <w:rFonts w:asciiTheme="majorBidi" w:hAnsiTheme="majorBidi" w:cstheme="majorBidi"/>
          <w:sz w:val="28"/>
          <w:szCs w:val="28"/>
          <w:rtl/>
        </w:rPr>
        <w:t>אין לברך שהחיינו במילה</w:t>
      </w:r>
      <w:r w:rsidR="006864DD">
        <w:rPr>
          <w:rFonts w:asciiTheme="majorBidi" w:hAnsiTheme="majorBidi" w:cstheme="majorBidi" w:hint="cs"/>
          <w:sz w:val="28"/>
          <w:szCs w:val="28"/>
          <w:rtl/>
        </w:rPr>
        <w:t>.</w:t>
      </w:r>
      <w:r w:rsidRPr="0081611B">
        <w:rPr>
          <w:rFonts w:asciiTheme="majorBidi" w:hAnsiTheme="majorBidi" w:cstheme="majorBidi"/>
          <w:sz w:val="28"/>
          <w:szCs w:val="28"/>
          <w:rtl/>
        </w:rPr>
        <w:t xml:space="preserve"> ואם היה חילוק בזה הו"ל </w:t>
      </w:r>
      <w:proofErr w:type="spellStart"/>
      <w:r w:rsidRPr="0081611B">
        <w:rPr>
          <w:rFonts w:asciiTheme="majorBidi" w:hAnsiTheme="majorBidi" w:cstheme="majorBidi"/>
          <w:sz w:val="28"/>
          <w:szCs w:val="28"/>
          <w:rtl/>
        </w:rPr>
        <w:t>לרבנן</w:t>
      </w:r>
      <w:proofErr w:type="spellEnd"/>
      <w:r w:rsidRPr="0081611B">
        <w:rPr>
          <w:rFonts w:asciiTheme="majorBidi" w:hAnsiTheme="majorBidi" w:cstheme="majorBidi"/>
          <w:sz w:val="28"/>
          <w:szCs w:val="28"/>
          <w:rtl/>
        </w:rPr>
        <w:t xml:space="preserve"> ולראשונים לכותבו. ואכן לא מצאתי חילוק זה בשאר האחרונים.</w:t>
      </w:r>
    </w:p>
    <w:p w14:paraId="5E48B748" w14:textId="77777777" w:rsidR="0081611B" w:rsidRPr="0081611B" w:rsidRDefault="006864DD" w:rsidP="006864DD">
      <w:pPr>
        <w:jc w:val="both"/>
        <w:rPr>
          <w:rFonts w:asciiTheme="majorBidi" w:hAnsiTheme="majorBidi" w:cstheme="majorBidi"/>
          <w:sz w:val="28"/>
          <w:szCs w:val="28"/>
          <w:rtl/>
        </w:rPr>
      </w:pPr>
      <w:r w:rsidRPr="006864DD">
        <w:rPr>
          <w:rFonts w:asciiTheme="majorBidi" w:hAnsiTheme="majorBidi" w:cstheme="majorBidi" w:hint="cs"/>
          <w:b/>
          <w:bCs/>
          <w:sz w:val="28"/>
          <w:szCs w:val="28"/>
          <w:rtl/>
        </w:rPr>
        <w:t>א"כ למסקנה</w:t>
      </w:r>
      <w:r w:rsidR="0081611B" w:rsidRPr="006864DD">
        <w:rPr>
          <w:rFonts w:asciiTheme="majorBidi" w:hAnsiTheme="majorBidi" w:cstheme="majorBidi"/>
          <w:b/>
          <w:bCs/>
          <w:sz w:val="28"/>
          <w:szCs w:val="28"/>
          <w:rtl/>
        </w:rPr>
        <w:t>:</w:t>
      </w:r>
      <w:r w:rsidR="0081611B" w:rsidRPr="0081611B">
        <w:rPr>
          <w:rFonts w:asciiTheme="majorBidi" w:hAnsiTheme="majorBidi" w:cstheme="majorBidi"/>
          <w:sz w:val="28"/>
          <w:szCs w:val="28"/>
          <w:rtl/>
        </w:rPr>
        <w:t xml:space="preserve"> אין חילוק </w:t>
      </w:r>
      <w:r>
        <w:rPr>
          <w:rFonts w:asciiTheme="majorBidi" w:hAnsiTheme="majorBidi" w:cstheme="majorBidi" w:hint="cs"/>
          <w:sz w:val="28"/>
          <w:szCs w:val="28"/>
          <w:rtl/>
        </w:rPr>
        <w:t xml:space="preserve">לגבי ברכת שהחיינו </w:t>
      </w:r>
      <w:r w:rsidR="0081611B" w:rsidRPr="0081611B">
        <w:rPr>
          <w:rFonts w:asciiTheme="majorBidi" w:hAnsiTheme="majorBidi" w:cstheme="majorBidi"/>
          <w:sz w:val="28"/>
          <w:szCs w:val="28"/>
          <w:rtl/>
        </w:rPr>
        <w:t>בין גדול שמל את עצמו לבין קטן הנימול.</w:t>
      </w:r>
    </w:p>
    <w:p w14:paraId="26AC2B10" w14:textId="77777777" w:rsidR="00740F84" w:rsidRDefault="00740F84">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35FCB97D" w14:textId="77777777" w:rsidR="0081611B" w:rsidRPr="0081611B" w:rsidRDefault="00740F84" w:rsidP="00740F84">
      <w:pPr>
        <w:jc w:val="both"/>
        <w:rPr>
          <w:rFonts w:asciiTheme="majorBidi" w:hAnsiTheme="majorBidi" w:cstheme="majorBidi"/>
          <w:b/>
          <w:bCs/>
          <w:sz w:val="28"/>
          <w:szCs w:val="28"/>
          <w:rtl/>
        </w:rPr>
      </w:pPr>
      <w:r>
        <w:rPr>
          <w:rFonts w:asciiTheme="majorBidi" w:hAnsiTheme="majorBidi" w:cstheme="majorBidi" w:hint="cs"/>
          <w:b/>
          <w:bCs/>
          <w:sz w:val="28"/>
          <w:szCs w:val="28"/>
          <w:rtl/>
        </w:rPr>
        <w:lastRenderedPageBreak/>
        <w:t xml:space="preserve">אות ג - </w:t>
      </w:r>
      <w:r w:rsidR="0081611B" w:rsidRPr="0081611B">
        <w:rPr>
          <w:rFonts w:asciiTheme="majorBidi" w:hAnsiTheme="majorBidi" w:cstheme="majorBidi"/>
          <w:b/>
          <w:bCs/>
          <w:sz w:val="28"/>
          <w:szCs w:val="28"/>
          <w:rtl/>
        </w:rPr>
        <w:t>מתי מברכים שהחיינו</w:t>
      </w:r>
    </w:p>
    <w:p w14:paraId="3B64BE7C" w14:textId="77777777" w:rsidR="00CC008F"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הרמב"ם </w:t>
      </w:r>
      <w:proofErr w:type="spellStart"/>
      <w:r w:rsidRPr="0081611B">
        <w:rPr>
          <w:rFonts w:asciiTheme="majorBidi" w:hAnsiTheme="majorBidi" w:cstheme="majorBidi"/>
          <w:sz w:val="28"/>
          <w:szCs w:val="28"/>
          <w:rtl/>
        </w:rPr>
        <w:t>בפ"ג</w:t>
      </w:r>
      <w:proofErr w:type="spellEnd"/>
      <w:r w:rsidRPr="0081611B">
        <w:rPr>
          <w:rFonts w:asciiTheme="majorBidi" w:hAnsiTheme="majorBidi" w:cstheme="majorBidi"/>
          <w:sz w:val="28"/>
          <w:szCs w:val="28"/>
          <w:rtl/>
        </w:rPr>
        <w:t xml:space="preserve"> בהלכות מילה</w:t>
      </w:r>
      <w:r w:rsidRPr="0081611B">
        <w:rPr>
          <w:rFonts w:asciiTheme="majorBidi" w:hAnsiTheme="majorBidi" w:cstheme="majorBidi"/>
          <w:rtl/>
        </w:rPr>
        <w:t xml:space="preserve"> (הל' א – ג) </w:t>
      </w:r>
      <w:r w:rsidR="007A30B4">
        <w:rPr>
          <w:rFonts w:asciiTheme="majorBidi" w:hAnsiTheme="majorBidi" w:cstheme="majorBidi"/>
          <w:sz w:val="28"/>
          <w:szCs w:val="28"/>
          <w:rtl/>
        </w:rPr>
        <w:t>כתב: "המל מ</w:t>
      </w:r>
      <w:r w:rsidRPr="0081611B">
        <w:rPr>
          <w:rFonts w:asciiTheme="majorBidi" w:hAnsiTheme="majorBidi" w:cstheme="majorBidi"/>
          <w:sz w:val="28"/>
          <w:szCs w:val="28"/>
          <w:rtl/>
        </w:rPr>
        <w:t>ברך קוד</w:t>
      </w:r>
      <w:r w:rsidR="007A30B4">
        <w:rPr>
          <w:rFonts w:asciiTheme="majorBidi" w:hAnsiTheme="majorBidi" w:cstheme="majorBidi" w:hint="cs"/>
          <w:sz w:val="28"/>
          <w:szCs w:val="28"/>
          <w:rtl/>
        </w:rPr>
        <w:t>ם</w:t>
      </w:r>
      <w:r w:rsidRPr="0081611B">
        <w:rPr>
          <w:rFonts w:asciiTheme="majorBidi" w:hAnsiTheme="majorBidi" w:cstheme="majorBidi"/>
          <w:sz w:val="28"/>
          <w:szCs w:val="28"/>
          <w:rtl/>
        </w:rPr>
        <w:t xml:space="preserve"> שימול וכו' ואבי הבן מברך ברכה אחרת וכו' להכניסו בבריתו וכו' ואח"כ מברך וכו' אשר קידש יד</w:t>
      </w:r>
      <w:r w:rsidR="00CC008F">
        <w:rPr>
          <w:rFonts w:asciiTheme="majorBidi" w:hAnsiTheme="majorBidi" w:cstheme="majorBidi"/>
          <w:sz w:val="28"/>
          <w:szCs w:val="28"/>
          <w:rtl/>
        </w:rPr>
        <w:t>יד וכו' ואבי הבן מברך שהחיינו".</w:t>
      </w:r>
    </w:p>
    <w:p w14:paraId="22EC7F3A"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לפי סידור דבריו של הרמב"ם משמע שאת ברכת שהחיינו יש לברך אחר ברכת 'אשר קדש </w:t>
      </w:r>
      <w:proofErr w:type="spellStart"/>
      <w:r w:rsidRPr="0081611B">
        <w:rPr>
          <w:rFonts w:asciiTheme="majorBidi" w:hAnsiTheme="majorBidi" w:cstheme="majorBidi"/>
          <w:sz w:val="28"/>
          <w:szCs w:val="28"/>
          <w:rtl/>
        </w:rPr>
        <w:t>כו</w:t>
      </w:r>
      <w:proofErr w:type="spellEnd"/>
      <w:r w:rsidRPr="0081611B">
        <w:rPr>
          <w:rFonts w:asciiTheme="majorBidi" w:hAnsiTheme="majorBidi" w:cstheme="majorBidi"/>
          <w:sz w:val="28"/>
          <w:szCs w:val="28"/>
          <w:rtl/>
        </w:rPr>
        <w:t xml:space="preserve">'', וכן דייקו </w:t>
      </w:r>
      <w:proofErr w:type="spellStart"/>
      <w:r w:rsidRPr="0081611B">
        <w:rPr>
          <w:rFonts w:asciiTheme="majorBidi" w:hAnsiTheme="majorBidi" w:cstheme="majorBidi"/>
          <w:sz w:val="28"/>
          <w:szCs w:val="28"/>
          <w:rtl/>
        </w:rPr>
        <w:t>התרוה"ד</w:t>
      </w:r>
      <w:proofErr w:type="spellEnd"/>
      <w:r w:rsidRPr="0081611B">
        <w:rPr>
          <w:rFonts w:asciiTheme="majorBidi" w:hAnsiTheme="majorBidi" w:cstheme="majorBidi"/>
          <w:rtl/>
        </w:rPr>
        <w:t xml:space="preserve"> (שם)</w:t>
      </w:r>
      <w:r w:rsidRPr="0081611B">
        <w:rPr>
          <w:rFonts w:asciiTheme="majorBidi" w:hAnsiTheme="majorBidi" w:cstheme="majorBidi"/>
          <w:sz w:val="28"/>
          <w:szCs w:val="28"/>
          <w:rtl/>
        </w:rPr>
        <w:t>, הלקט יושר</w:t>
      </w:r>
      <w:r w:rsidRPr="0081611B">
        <w:rPr>
          <w:rFonts w:asciiTheme="majorBidi" w:hAnsiTheme="majorBidi" w:cstheme="majorBidi"/>
          <w:rtl/>
        </w:rPr>
        <w:t xml:space="preserve"> (שם) </w:t>
      </w:r>
      <w:r w:rsidRPr="0081611B">
        <w:rPr>
          <w:rFonts w:asciiTheme="majorBidi" w:hAnsiTheme="majorBidi" w:cstheme="majorBidi"/>
          <w:sz w:val="28"/>
          <w:szCs w:val="28"/>
          <w:rtl/>
        </w:rPr>
        <w:t>והשכיל עבדי</w:t>
      </w:r>
      <w:r w:rsidRPr="0081611B">
        <w:rPr>
          <w:rFonts w:asciiTheme="majorBidi" w:hAnsiTheme="majorBidi" w:cstheme="majorBidi"/>
          <w:rtl/>
        </w:rPr>
        <w:t xml:space="preserve"> (</w:t>
      </w:r>
      <w:proofErr w:type="spellStart"/>
      <w:r w:rsidRPr="0081611B">
        <w:rPr>
          <w:rFonts w:asciiTheme="majorBidi" w:hAnsiTheme="majorBidi" w:cstheme="majorBidi"/>
          <w:rtl/>
        </w:rPr>
        <w:t>ח"ח</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חיו"ד</w:t>
      </w:r>
      <w:proofErr w:type="spellEnd"/>
      <w:r w:rsidRPr="0081611B">
        <w:rPr>
          <w:rFonts w:asciiTheme="majorBidi" w:hAnsiTheme="majorBidi" w:cstheme="majorBidi"/>
          <w:rtl/>
        </w:rPr>
        <w:t xml:space="preserve"> סימן כה, אות א)</w:t>
      </w:r>
      <w:r w:rsidRPr="0081611B">
        <w:rPr>
          <w:rStyle w:val="a5"/>
          <w:rFonts w:asciiTheme="majorBidi" w:hAnsiTheme="majorBidi" w:cstheme="majorBidi"/>
          <w:sz w:val="28"/>
          <w:szCs w:val="28"/>
          <w:rtl/>
        </w:rPr>
        <w:footnoteReference w:id="158"/>
      </w:r>
      <w:r w:rsidRPr="0081611B">
        <w:rPr>
          <w:rFonts w:asciiTheme="majorBidi" w:hAnsiTheme="majorBidi" w:cstheme="majorBidi"/>
          <w:sz w:val="28"/>
          <w:szCs w:val="28"/>
          <w:rtl/>
        </w:rPr>
        <w:t>.</w:t>
      </w:r>
    </w:p>
    <w:p w14:paraId="65D9A84A"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עוד כתב הישכיל עבדי</w:t>
      </w:r>
      <w:r w:rsidRPr="0081611B">
        <w:rPr>
          <w:rFonts w:asciiTheme="majorBidi" w:hAnsiTheme="majorBidi" w:cstheme="majorBidi"/>
          <w:rtl/>
        </w:rPr>
        <w:t xml:space="preserve"> (שם) </w:t>
      </w:r>
      <w:r w:rsidRPr="0081611B">
        <w:rPr>
          <w:rFonts w:asciiTheme="majorBidi" w:hAnsiTheme="majorBidi" w:cstheme="majorBidi"/>
          <w:sz w:val="28"/>
          <w:szCs w:val="28"/>
          <w:rtl/>
        </w:rPr>
        <w:t>שיש לדייק כן ג"כ מהרמב"ם בהלכות ברכות</w:t>
      </w:r>
      <w:r w:rsidRPr="0081611B">
        <w:rPr>
          <w:rFonts w:asciiTheme="majorBidi" w:hAnsiTheme="majorBidi" w:cstheme="majorBidi"/>
          <w:rtl/>
        </w:rPr>
        <w:t xml:space="preserve"> (</w:t>
      </w:r>
      <w:proofErr w:type="spellStart"/>
      <w:r w:rsidRPr="0081611B">
        <w:rPr>
          <w:rFonts w:asciiTheme="majorBidi" w:hAnsiTheme="majorBidi" w:cstheme="majorBidi"/>
          <w:rtl/>
        </w:rPr>
        <w:t>פי"א</w:t>
      </w:r>
      <w:proofErr w:type="spellEnd"/>
      <w:r w:rsidRPr="0081611B">
        <w:rPr>
          <w:rFonts w:asciiTheme="majorBidi" w:hAnsiTheme="majorBidi" w:cstheme="majorBidi"/>
          <w:rtl/>
        </w:rPr>
        <w:t xml:space="preserve"> הל' ט) </w:t>
      </w:r>
      <w:r w:rsidRPr="0081611B">
        <w:rPr>
          <w:rFonts w:asciiTheme="majorBidi" w:hAnsiTheme="majorBidi" w:cstheme="majorBidi"/>
          <w:sz w:val="28"/>
          <w:szCs w:val="28"/>
          <w:rtl/>
        </w:rPr>
        <w:t>שכתב שמברך 'בשעת עשיה', משמע שמברך אחר שהתחיל למול ולא קודם</w:t>
      </w:r>
      <w:r w:rsidRPr="0081611B">
        <w:rPr>
          <w:rStyle w:val="a5"/>
          <w:rFonts w:asciiTheme="majorBidi" w:hAnsiTheme="majorBidi" w:cstheme="majorBidi"/>
          <w:sz w:val="28"/>
          <w:szCs w:val="28"/>
          <w:rtl/>
        </w:rPr>
        <w:footnoteReference w:id="159"/>
      </w:r>
      <w:r w:rsidRPr="0081611B">
        <w:rPr>
          <w:rFonts w:asciiTheme="majorBidi" w:hAnsiTheme="majorBidi" w:cstheme="majorBidi"/>
          <w:sz w:val="28"/>
          <w:szCs w:val="28"/>
          <w:rtl/>
        </w:rPr>
        <w:t>.</w:t>
      </w:r>
    </w:p>
    <w:p w14:paraId="6A19FF03"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ובתשובות רבי יהושע הנגיד</w:t>
      </w:r>
      <w:r w:rsidRPr="0081611B">
        <w:rPr>
          <w:rFonts w:asciiTheme="majorBidi" w:hAnsiTheme="majorBidi" w:cstheme="majorBidi"/>
          <w:rtl/>
        </w:rPr>
        <w:t xml:space="preserve"> (סימן כ) </w:t>
      </w:r>
      <w:r w:rsidRPr="0081611B">
        <w:rPr>
          <w:rFonts w:asciiTheme="majorBidi" w:hAnsiTheme="majorBidi" w:cstheme="majorBidi"/>
          <w:sz w:val="28"/>
          <w:szCs w:val="28"/>
          <w:rtl/>
        </w:rPr>
        <w:t xml:space="preserve">כתב שיש המברכים שהחיינו כשמביאים את התינוק למול אחרי שמברכים ברכת 'להכניסו' (קודם ברכת 'על המילה'), </w:t>
      </w:r>
      <w:proofErr w:type="spellStart"/>
      <w:r w:rsidRPr="0081611B">
        <w:rPr>
          <w:rFonts w:asciiTheme="majorBidi" w:hAnsiTheme="majorBidi" w:cstheme="majorBidi"/>
          <w:sz w:val="28"/>
          <w:szCs w:val="28"/>
          <w:rtl/>
        </w:rPr>
        <w:t>ובקצת</w:t>
      </w:r>
      <w:proofErr w:type="spellEnd"/>
      <w:r w:rsidRPr="0081611B">
        <w:rPr>
          <w:rFonts w:asciiTheme="majorBidi" w:hAnsiTheme="majorBidi" w:cstheme="majorBidi"/>
          <w:sz w:val="28"/>
          <w:szCs w:val="28"/>
          <w:rtl/>
        </w:rPr>
        <w:t xml:space="preserve"> מקומות מברכים שהחיינו אחר המילה, וסיים: "ואין </w:t>
      </w:r>
      <w:proofErr w:type="spellStart"/>
      <w:r w:rsidRPr="0081611B">
        <w:rPr>
          <w:rFonts w:asciiTheme="majorBidi" w:hAnsiTheme="majorBidi" w:cstheme="majorBidi"/>
          <w:sz w:val="28"/>
          <w:szCs w:val="28"/>
          <w:rtl/>
        </w:rPr>
        <w:t>קפידא</w:t>
      </w:r>
      <w:proofErr w:type="spellEnd"/>
      <w:r w:rsidRPr="0081611B">
        <w:rPr>
          <w:rFonts w:asciiTheme="majorBidi" w:hAnsiTheme="majorBidi" w:cstheme="majorBidi"/>
          <w:sz w:val="28"/>
          <w:szCs w:val="28"/>
          <w:rtl/>
        </w:rPr>
        <w:t xml:space="preserve"> בזה". הרי שהמנהג </w:t>
      </w:r>
      <w:proofErr w:type="spellStart"/>
      <w:r w:rsidRPr="0081611B">
        <w:rPr>
          <w:rFonts w:asciiTheme="majorBidi" w:hAnsiTheme="majorBidi" w:cstheme="majorBidi"/>
          <w:sz w:val="28"/>
          <w:szCs w:val="28"/>
          <w:rtl/>
        </w:rPr>
        <w:t>בקצת</w:t>
      </w:r>
      <w:proofErr w:type="spellEnd"/>
      <w:r w:rsidRPr="0081611B">
        <w:rPr>
          <w:rFonts w:asciiTheme="majorBidi" w:hAnsiTheme="majorBidi" w:cstheme="majorBidi"/>
          <w:sz w:val="28"/>
          <w:szCs w:val="28"/>
          <w:rtl/>
        </w:rPr>
        <w:t xml:space="preserve"> מקומות הוא לברכה אחר המילה, וכמו שדקדקנו למעלה בדעת הרמב"ם.</w:t>
      </w:r>
    </w:p>
    <w:p w14:paraId="02591805" w14:textId="77777777" w:rsidR="0081611B" w:rsidRPr="0081611B" w:rsidRDefault="0081611B" w:rsidP="0081611B">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ומש"כ</w:t>
      </w:r>
      <w:proofErr w:type="spellEnd"/>
      <w:r w:rsidRPr="0081611B">
        <w:rPr>
          <w:rFonts w:asciiTheme="majorBidi" w:hAnsiTheme="majorBidi" w:cstheme="majorBidi"/>
          <w:sz w:val="28"/>
          <w:szCs w:val="28"/>
          <w:rtl/>
        </w:rPr>
        <w:t xml:space="preserve"> שאין </w:t>
      </w:r>
      <w:proofErr w:type="spellStart"/>
      <w:r w:rsidRPr="0081611B">
        <w:rPr>
          <w:rFonts w:asciiTheme="majorBidi" w:hAnsiTheme="majorBidi" w:cstheme="majorBidi"/>
          <w:sz w:val="28"/>
          <w:szCs w:val="28"/>
          <w:rtl/>
        </w:rPr>
        <w:t>קפידא</w:t>
      </w:r>
      <w:proofErr w:type="spellEnd"/>
      <w:r w:rsidRPr="0081611B">
        <w:rPr>
          <w:rFonts w:asciiTheme="majorBidi" w:hAnsiTheme="majorBidi" w:cstheme="majorBidi"/>
          <w:sz w:val="28"/>
          <w:szCs w:val="28"/>
          <w:rtl/>
        </w:rPr>
        <w:t xml:space="preserve"> בזה, מקורו </w:t>
      </w:r>
      <w:proofErr w:type="spellStart"/>
      <w:r w:rsidRPr="0081611B">
        <w:rPr>
          <w:rFonts w:asciiTheme="majorBidi" w:hAnsiTheme="majorBidi" w:cstheme="majorBidi"/>
          <w:sz w:val="28"/>
          <w:szCs w:val="28"/>
          <w:rtl/>
        </w:rPr>
        <w:t>משו"ת</w:t>
      </w:r>
      <w:proofErr w:type="spellEnd"/>
      <w:r w:rsidRPr="0081611B">
        <w:rPr>
          <w:rFonts w:asciiTheme="majorBidi" w:hAnsiTheme="majorBidi" w:cstheme="majorBidi"/>
          <w:sz w:val="28"/>
          <w:szCs w:val="28"/>
          <w:rtl/>
        </w:rPr>
        <w:t xml:space="preserve"> הרמב"ם</w:t>
      </w:r>
      <w:r w:rsidRPr="0081611B">
        <w:rPr>
          <w:rFonts w:asciiTheme="majorBidi" w:hAnsiTheme="majorBidi" w:cstheme="majorBidi"/>
          <w:rtl/>
        </w:rPr>
        <w:t xml:space="preserve"> (סימן שלא) </w:t>
      </w:r>
      <w:r w:rsidRPr="0081611B">
        <w:rPr>
          <w:rFonts w:asciiTheme="majorBidi" w:hAnsiTheme="majorBidi" w:cstheme="majorBidi"/>
          <w:sz w:val="28"/>
          <w:szCs w:val="28"/>
          <w:rtl/>
        </w:rPr>
        <w:t>שכתב שכל ברכה שאין בה '</w:t>
      </w:r>
      <w:proofErr w:type="spellStart"/>
      <w:r w:rsidRPr="0081611B">
        <w:rPr>
          <w:rFonts w:asciiTheme="majorBidi" w:hAnsiTheme="majorBidi" w:cstheme="majorBidi"/>
          <w:sz w:val="28"/>
          <w:szCs w:val="28"/>
          <w:rtl/>
        </w:rPr>
        <w:t>וציונו</w:t>
      </w:r>
      <w:proofErr w:type="spellEnd"/>
      <w:r w:rsidRPr="0081611B">
        <w:rPr>
          <w:rFonts w:asciiTheme="majorBidi" w:hAnsiTheme="majorBidi" w:cstheme="majorBidi"/>
          <w:sz w:val="28"/>
          <w:szCs w:val="28"/>
          <w:rtl/>
        </w:rPr>
        <w:t xml:space="preserve">' אין </w:t>
      </w:r>
      <w:proofErr w:type="spellStart"/>
      <w:r w:rsidRPr="0081611B">
        <w:rPr>
          <w:rFonts w:asciiTheme="majorBidi" w:hAnsiTheme="majorBidi" w:cstheme="majorBidi"/>
          <w:sz w:val="28"/>
          <w:szCs w:val="28"/>
          <w:rtl/>
        </w:rPr>
        <w:t>קפידא</w:t>
      </w:r>
      <w:proofErr w:type="spellEnd"/>
      <w:r w:rsidRPr="0081611B">
        <w:rPr>
          <w:rFonts w:asciiTheme="majorBidi" w:hAnsiTheme="majorBidi" w:cstheme="majorBidi"/>
          <w:sz w:val="28"/>
          <w:szCs w:val="28"/>
          <w:rtl/>
        </w:rPr>
        <w:t xml:space="preserve"> אם מברכים אותה לפני </w:t>
      </w:r>
      <w:proofErr w:type="spellStart"/>
      <w:r w:rsidRPr="0081611B">
        <w:rPr>
          <w:rFonts w:asciiTheme="majorBidi" w:hAnsiTheme="majorBidi" w:cstheme="majorBidi"/>
          <w:sz w:val="28"/>
          <w:szCs w:val="28"/>
          <w:rtl/>
        </w:rPr>
        <w:t>העשיה</w:t>
      </w:r>
      <w:proofErr w:type="spellEnd"/>
      <w:r w:rsidRPr="0081611B">
        <w:rPr>
          <w:rFonts w:asciiTheme="majorBidi" w:hAnsiTheme="majorBidi" w:cstheme="majorBidi"/>
          <w:sz w:val="28"/>
          <w:szCs w:val="28"/>
          <w:rtl/>
        </w:rPr>
        <w:t xml:space="preserve"> או אחריה.</w:t>
      </w:r>
    </w:p>
    <w:p w14:paraId="2EFB29F2" w14:textId="77777777" w:rsidR="0081611B" w:rsidRPr="0081611B" w:rsidRDefault="0081611B" w:rsidP="0081611B">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lastRenderedPageBreak/>
        <w:t>ומש"כ</w:t>
      </w:r>
      <w:proofErr w:type="spellEnd"/>
      <w:r w:rsidRPr="0081611B">
        <w:rPr>
          <w:rFonts w:asciiTheme="majorBidi" w:hAnsiTheme="majorBidi" w:cstheme="majorBidi"/>
          <w:sz w:val="28"/>
          <w:szCs w:val="28"/>
          <w:rtl/>
        </w:rPr>
        <w:t xml:space="preserve"> שיש מברכים אותה אחר ברכת להכניסו קודם שמלין, כ"כ בחי' ר' פרחיה</w:t>
      </w:r>
      <w:r w:rsidRPr="0081611B">
        <w:rPr>
          <w:rFonts w:asciiTheme="majorBidi" w:hAnsiTheme="majorBidi" w:cstheme="majorBidi"/>
          <w:rtl/>
        </w:rPr>
        <w:t xml:space="preserve"> (שבת </w:t>
      </w:r>
      <w:proofErr w:type="spellStart"/>
      <w:r w:rsidRPr="0081611B">
        <w:rPr>
          <w:rFonts w:asciiTheme="majorBidi" w:hAnsiTheme="majorBidi" w:cstheme="majorBidi"/>
          <w:rtl/>
        </w:rPr>
        <w:t>קלז</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בשם י"א, וכן </w:t>
      </w:r>
      <w:proofErr w:type="spellStart"/>
      <w:r w:rsidRPr="0081611B">
        <w:rPr>
          <w:rFonts w:asciiTheme="majorBidi" w:hAnsiTheme="majorBidi" w:cstheme="majorBidi"/>
          <w:sz w:val="28"/>
          <w:szCs w:val="28"/>
          <w:rtl/>
        </w:rPr>
        <w:t>הנוה</w:t>
      </w:r>
      <w:proofErr w:type="spellEnd"/>
      <w:r w:rsidRPr="0081611B">
        <w:rPr>
          <w:rFonts w:asciiTheme="majorBidi" w:hAnsiTheme="majorBidi" w:cstheme="majorBidi"/>
          <w:sz w:val="28"/>
          <w:szCs w:val="28"/>
          <w:rtl/>
        </w:rPr>
        <w:t xml:space="preserve"> שלום</w:t>
      </w:r>
      <w:r w:rsidRPr="0081611B">
        <w:rPr>
          <w:rFonts w:asciiTheme="majorBidi" w:hAnsiTheme="majorBidi" w:cstheme="majorBidi"/>
          <w:rtl/>
        </w:rPr>
        <w:t xml:space="preserve"> (דיני מילה סעיף כד) </w:t>
      </w:r>
      <w:r w:rsidRPr="0081611B">
        <w:rPr>
          <w:rFonts w:asciiTheme="majorBidi" w:hAnsiTheme="majorBidi" w:cstheme="majorBidi"/>
          <w:sz w:val="28"/>
          <w:szCs w:val="28"/>
          <w:rtl/>
        </w:rPr>
        <w:t xml:space="preserve">כתב </w:t>
      </w:r>
      <w:proofErr w:type="spellStart"/>
      <w:r w:rsidRPr="0081611B">
        <w:rPr>
          <w:rFonts w:asciiTheme="majorBidi" w:hAnsiTheme="majorBidi" w:cstheme="majorBidi"/>
          <w:sz w:val="28"/>
          <w:szCs w:val="28"/>
          <w:rtl/>
        </w:rPr>
        <w:t>דהכי</w:t>
      </w:r>
      <w:proofErr w:type="spellEnd"/>
      <w:r w:rsidRPr="0081611B">
        <w:rPr>
          <w:rFonts w:asciiTheme="majorBidi" w:hAnsiTheme="majorBidi" w:cstheme="majorBidi"/>
          <w:sz w:val="28"/>
          <w:szCs w:val="28"/>
          <w:rtl/>
        </w:rPr>
        <w:t xml:space="preserve"> מסתברא, </w:t>
      </w:r>
      <w:proofErr w:type="spellStart"/>
      <w:r w:rsidRPr="0081611B">
        <w:rPr>
          <w:rFonts w:asciiTheme="majorBidi" w:hAnsiTheme="majorBidi" w:cstheme="majorBidi"/>
          <w:sz w:val="28"/>
          <w:szCs w:val="28"/>
          <w:rtl/>
        </w:rPr>
        <w:t>ודלא</w:t>
      </w:r>
      <w:proofErr w:type="spellEnd"/>
      <w:r w:rsidRPr="0081611B">
        <w:rPr>
          <w:rFonts w:asciiTheme="majorBidi" w:hAnsiTheme="majorBidi" w:cstheme="majorBidi"/>
          <w:sz w:val="28"/>
          <w:szCs w:val="28"/>
          <w:rtl/>
        </w:rPr>
        <w:t xml:space="preserve"> כ</w:t>
      </w:r>
      <w:r w:rsidR="00F84419">
        <w:rPr>
          <w:rFonts w:asciiTheme="majorBidi" w:hAnsiTheme="majorBidi" w:cstheme="majorBidi" w:hint="cs"/>
          <w:sz w:val="28"/>
          <w:szCs w:val="28"/>
          <w:rtl/>
        </w:rPr>
        <w:t>מו ה</w:t>
      </w:r>
      <w:r w:rsidRPr="0081611B">
        <w:rPr>
          <w:rFonts w:asciiTheme="majorBidi" w:hAnsiTheme="majorBidi" w:cstheme="majorBidi"/>
          <w:sz w:val="28"/>
          <w:szCs w:val="28"/>
          <w:rtl/>
        </w:rPr>
        <w:t>נוהגים לברך בין המילה לפריעה.</w:t>
      </w:r>
    </w:p>
    <w:p w14:paraId="7484F03F"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ומ"מ ר' פרחיה</w:t>
      </w:r>
      <w:r w:rsidRPr="0081611B">
        <w:rPr>
          <w:rFonts w:asciiTheme="majorBidi" w:hAnsiTheme="majorBidi" w:cstheme="majorBidi"/>
          <w:rtl/>
        </w:rPr>
        <w:t xml:space="preserve"> (שם) </w:t>
      </w:r>
      <w:r w:rsidRPr="0081611B">
        <w:rPr>
          <w:rFonts w:asciiTheme="majorBidi" w:hAnsiTheme="majorBidi" w:cstheme="majorBidi"/>
          <w:sz w:val="28"/>
          <w:szCs w:val="28"/>
          <w:rtl/>
        </w:rPr>
        <w:t>מעיד שראינו בימי ר' אברהם בן הרמב"ם שאבי הבן היה מברך שהחיינו קודם ברכת להכניסו (כוונתו שמברכים שהחיינו ואח"כ להכניסו ואז מברכים על המילה ומלין).</w:t>
      </w:r>
    </w:p>
    <w:p w14:paraId="2B018EBC" w14:textId="77777777" w:rsidR="00F439F8"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והנה בס' נהר שלום</w:t>
      </w:r>
      <w:r w:rsidRPr="0081611B">
        <w:rPr>
          <w:rFonts w:asciiTheme="majorBidi" w:hAnsiTheme="majorBidi" w:cstheme="majorBidi"/>
          <w:rtl/>
        </w:rPr>
        <w:t xml:space="preserve"> (הלכות סעיף חי) </w:t>
      </w:r>
      <w:r w:rsidRPr="0081611B">
        <w:rPr>
          <w:rFonts w:asciiTheme="majorBidi" w:hAnsiTheme="majorBidi" w:cstheme="majorBidi"/>
          <w:sz w:val="28"/>
          <w:szCs w:val="28"/>
          <w:rtl/>
        </w:rPr>
        <w:t>כתב שמנהג א"י לברך בין המילה לפריעה</w:t>
      </w:r>
      <w:r w:rsidR="00F439F8">
        <w:rPr>
          <w:rFonts w:asciiTheme="majorBidi" w:hAnsiTheme="majorBidi" w:cstheme="majorBidi" w:hint="cs"/>
          <w:sz w:val="28"/>
          <w:szCs w:val="28"/>
          <w:rtl/>
        </w:rPr>
        <w:t xml:space="preserve">, וביאר </w:t>
      </w:r>
      <w:proofErr w:type="spellStart"/>
      <w:r w:rsidR="00F439F8">
        <w:rPr>
          <w:rFonts w:asciiTheme="majorBidi" w:hAnsiTheme="majorBidi" w:cstheme="majorBidi" w:hint="cs"/>
          <w:sz w:val="28"/>
          <w:szCs w:val="28"/>
          <w:rtl/>
        </w:rPr>
        <w:t>ש</w:t>
      </w:r>
      <w:r w:rsidR="00F439F8">
        <w:rPr>
          <w:rFonts w:asciiTheme="majorBidi" w:hAnsiTheme="majorBidi" w:cstheme="majorBidi"/>
          <w:sz w:val="28"/>
          <w:szCs w:val="28"/>
          <w:rtl/>
        </w:rPr>
        <w:t>מכיון</w:t>
      </w:r>
      <w:proofErr w:type="spellEnd"/>
      <w:r w:rsidR="00F439F8">
        <w:rPr>
          <w:rFonts w:asciiTheme="majorBidi" w:hAnsiTheme="majorBidi" w:cstheme="majorBidi"/>
          <w:sz w:val="28"/>
          <w:szCs w:val="28"/>
          <w:rtl/>
        </w:rPr>
        <w:t xml:space="preserve"> שיש לברכה עובר לעשיית </w:t>
      </w:r>
      <w:proofErr w:type="spellStart"/>
      <w:r w:rsidR="00F439F8">
        <w:rPr>
          <w:rFonts w:asciiTheme="majorBidi" w:hAnsiTheme="majorBidi" w:cstheme="majorBidi"/>
          <w:sz w:val="28"/>
          <w:szCs w:val="28"/>
          <w:rtl/>
        </w:rPr>
        <w:t>המצ</w:t>
      </w:r>
      <w:r w:rsidRPr="0081611B">
        <w:rPr>
          <w:rFonts w:asciiTheme="majorBidi" w:hAnsiTheme="majorBidi" w:cstheme="majorBidi"/>
          <w:sz w:val="28"/>
          <w:szCs w:val="28"/>
          <w:rtl/>
        </w:rPr>
        <w:t>וה</w:t>
      </w:r>
      <w:proofErr w:type="spellEnd"/>
      <w:r w:rsidRPr="0081611B">
        <w:rPr>
          <w:rFonts w:asciiTheme="majorBidi" w:hAnsiTheme="majorBidi" w:cstheme="majorBidi"/>
          <w:sz w:val="28"/>
          <w:szCs w:val="28"/>
          <w:rtl/>
        </w:rPr>
        <w:t xml:space="preserve"> דהיינו קו</w:t>
      </w:r>
      <w:r w:rsidR="00F439F8">
        <w:rPr>
          <w:rFonts w:asciiTheme="majorBidi" w:hAnsiTheme="majorBidi" w:cstheme="majorBidi"/>
          <w:sz w:val="28"/>
          <w:szCs w:val="28"/>
          <w:rtl/>
        </w:rPr>
        <w:t xml:space="preserve">דם שיפרע (שהפריעה היא עיקר </w:t>
      </w:r>
      <w:proofErr w:type="spellStart"/>
      <w:r w:rsidR="00F439F8">
        <w:rPr>
          <w:rFonts w:asciiTheme="majorBidi" w:hAnsiTheme="majorBidi" w:cstheme="majorBidi"/>
          <w:sz w:val="28"/>
          <w:szCs w:val="28"/>
          <w:rtl/>
        </w:rPr>
        <w:t>המצו</w:t>
      </w:r>
      <w:r w:rsidRPr="0081611B">
        <w:rPr>
          <w:rFonts w:asciiTheme="majorBidi" w:hAnsiTheme="majorBidi" w:cstheme="majorBidi"/>
          <w:sz w:val="28"/>
          <w:szCs w:val="28"/>
          <w:rtl/>
        </w:rPr>
        <w:t>ה</w:t>
      </w:r>
      <w:proofErr w:type="spellEnd"/>
      <w:r w:rsidRPr="0081611B">
        <w:rPr>
          <w:rFonts w:asciiTheme="majorBidi" w:hAnsiTheme="majorBidi" w:cstheme="majorBidi"/>
          <w:sz w:val="28"/>
          <w:szCs w:val="28"/>
          <w:rtl/>
        </w:rPr>
        <w:t>), וכ"כ הישכיל עבדי</w:t>
      </w:r>
      <w:r w:rsidRPr="0081611B">
        <w:rPr>
          <w:rFonts w:asciiTheme="majorBidi" w:hAnsiTheme="majorBidi" w:cstheme="majorBidi"/>
          <w:rtl/>
        </w:rPr>
        <w:t xml:space="preserve"> (שם, ושם באות ו) </w:t>
      </w:r>
      <w:r w:rsidRPr="0081611B">
        <w:rPr>
          <w:rFonts w:asciiTheme="majorBidi" w:hAnsiTheme="majorBidi" w:cstheme="majorBidi"/>
          <w:sz w:val="28"/>
          <w:szCs w:val="28"/>
          <w:rtl/>
        </w:rPr>
        <w:t xml:space="preserve">וכתב שאם יברך קודם </w:t>
      </w:r>
      <w:r w:rsidR="00F439F8">
        <w:rPr>
          <w:rFonts w:asciiTheme="majorBidi" w:hAnsiTheme="majorBidi" w:cstheme="majorBidi"/>
          <w:sz w:val="28"/>
          <w:szCs w:val="28"/>
          <w:rtl/>
        </w:rPr>
        <w:t xml:space="preserve">שימול הו"ל הברכה לפני דלפני </w:t>
      </w:r>
      <w:proofErr w:type="spellStart"/>
      <w:r w:rsidR="00F439F8">
        <w:rPr>
          <w:rFonts w:asciiTheme="majorBidi" w:hAnsiTheme="majorBidi" w:cstheme="majorBidi"/>
          <w:sz w:val="28"/>
          <w:szCs w:val="28"/>
          <w:rtl/>
        </w:rPr>
        <w:t>המצוה</w:t>
      </w:r>
      <w:proofErr w:type="spellEnd"/>
      <w:r w:rsidR="00F439F8">
        <w:rPr>
          <w:rFonts w:asciiTheme="majorBidi" w:hAnsiTheme="majorBidi" w:cstheme="majorBidi"/>
          <w:sz w:val="28"/>
          <w:szCs w:val="28"/>
          <w:rtl/>
        </w:rPr>
        <w:t>.</w:t>
      </w:r>
    </w:p>
    <w:p w14:paraId="75CD80DC" w14:textId="77777777" w:rsidR="00F439F8" w:rsidRDefault="0081611B" w:rsidP="00F439F8">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וכן דעת מנהגי </w:t>
      </w:r>
      <w:proofErr w:type="spellStart"/>
      <w:r w:rsidRPr="0081611B">
        <w:rPr>
          <w:rFonts w:asciiTheme="majorBidi" w:hAnsiTheme="majorBidi" w:cstheme="majorBidi"/>
          <w:sz w:val="28"/>
          <w:szCs w:val="28"/>
          <w:rtl/>
        </w:rPr>
        <w:t>וורמישא</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וס' מבית לוי</w:t>
      </w:r>
      <w:r w:rsidRPr="0081611B">
        <w:rPr>
          <w:rFonts w:asciiTheme="majorBidi" w:hAnsiTheme="majorBidi" w:cstheme="majorBidi"/>
          <w:rtl/>
        </w:rPr>
        <w:t xml:space="preserve"> (שם) </w:t>
      </w:r>
      <w:r w:rsidRPr="0081611B">
        <w:rPr>
          <w:rFonts w:asciiTheme="majorBidi" w:hAnsiTheme="majorBidi" w:cstheme="majorBidi"/>
          <w:sz w:val="28"/>
          <w:szCs w:val="28"/>
          <w:rtl/>
        </w:rPr>
        <w:t>וכן מובא בשם הר' אלישיב זצ"ל</w:t>
      </w:r>
      <w:r w:rsidRPr="0081611B">
        <w:rPr>
          <w:rFonts w:asciiTheme="majorBidi" w:hAnsiTheme="majorBidi" w:cstheme="majorBidi"/>
          <w:rtl/>
        </w:rPr>
        <w:t xml:space="preserve"> (אוצר הברית </w:t>
      </w:r>
      <w:proofErr w:type="spellStart"/>
      <w:r w:rsidRPr="0081611B">
        <w:rPr>
          <w:rFonts w:asciiTheme="majorBidi" w:hAnsiTheme="majorBidi" w:cstheme="majorBidi"/>
          <w:rtl/>
        </w:rPr>
        <w:t>ח"ג</w:t>
      </w:r>
      <w:proofErr w:type="spellEnd"/>
      <w:r w:rsidRPr="0081611B">
        <w:rPr>
          <w:rFonts w:asciiTheme="majorBidi" w:hAnsiTheme="majorBidi" w:cstheme="majorBidi"/>
          <w:rtl/>
        </w:rPr>
        <w:t xml:space="preserve"> עמ' שכה)</w:t>
      </w:r>
      <w:r w:rsidR="00F439F8">
        <w:rPr>
          <w:rFonts w:asciiTheme="majorBidi" w:hAnsiTheme="majorBidi" w:cstheme="majorBidi" w:hint="cs"/>
          <w:sz w:val="28"/>
          <w:szCs w:val="28"/>
          <w:rtl/>
        </w:rPr>
        <w:t>.</w:t>
      </w:r>
      <w:r w:rsidRPr="0081611B">
        <w:rPr>
          <w:rFonts w:asciiTheme="majorBidi" w:hAnsiTheme="majorBidi" w:cstheme="majorBidi"/>
          <w:sz w:val="28"/>
          <w:szCs w:val="28"/>
          <w:rtl/>
        </w:rPr>
        <w:t xml:space="preserve"> אלא שלפי </w:t>
      </w:r>
      <w:proofErr w:type="spellStart"/>
      <w:r w:rsidRPr="0081611B">
        <w:rPr>
          <w:rFonts w:asciiTheme="majorBidi" w:hAnsiTheme="majorBidi" w:cstheme="majorBidi"/>
          <w:sz w:val="28"/>
          <w:szCs w:val="28"/>
          <w:rtl/>
        </w:rPr>
        <w:t>המנהגי</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וורמישא</w:t>
      </w:r>
      <w:proofErr w:type="spellEnd"/>
      <w:r w:rsidRPr="0081611B">
        <w:rPr>
          <w:rFonts w:asciiTheme="majorBidi" w:hAnsiTheme="majorBidi" w:cstheme="majorBidi"/>
          <w:sz w:val="28"/>
          <w:szCs w:val="28"/>
          <w:rtl/>
        </w:rPr>
        <w:t xml:space="preserve"> יש לברך שהחיינו אחר המילה קודם ברכת 'להכניסו', ואילו מס' מבית לוי ומהר' אלישיב משמע שאחר המילה יש לברך '</w:t>
      </w:r>
      <w:r w:rsidR="00F439F8">
        <w:rPr>
          <w:rFonts w:asciiTheme="majorBidi" w:hAnsiTheme="majorBidi" w:cstheme="majorBidi"/>
          <w:sz w:val="28"/>
          <w:szCs w:val="28"/>
          <w:rtl/>
        </w:rPr>
        <w:t>להכניסו' ואח"כ יש לברך שהחיינו</w:t>
      </w:r>
      <w:r w:rsidR="00F439F8">
        <w:rPr>
          <w:rFonts w:asciiTheme="majorBidi" w:hAnsiTheme="majorBidi" w:cstheme="majorBidi" w:hint="cs"/>
          <w:sz w:val="28"/>
          <w:szCs w:val="28"/>
          <w:rtl/>
        </w:rPr>
        <w:t>.</w:t>
      </w:r>
    </w:p>
    <w:p w14:paraId="67D56B76" w14:textId="77777777" w:rsidR="0081611B" w:rsidRPr="0081611B" w:rsidRDefault="00F439F8" w:rsidP="00F439F8">
      <w:pPr>
        <w:jc w:val="both"/>
        <w:rPr>
          <w:rFonts w:asciiTheme="majorBidi" w:hAnsiTheme="majorBidi" w:cstheme="majorBidi"/>
          <w:sz w:val="28"/>
          <w:szCs w:val="28"/>
          <w:rtl/>
        </w:rPr>
      </w:pPr>
      <w:r>
        <w:rPr>
          <w:rFonts w:asciiTheme="majorBidi" w:hAnsiTheme="majorBidi" w:cstheme="majorBidi" w:hint="cs"/>
          <w:sz w:val="28"/>
          <w:szCs w:val="28"/>
          <w:rtl/>
        </w:rPr>
        <w:t>ומ"מ</w:t>
      </w:r>
      <w:r w:rsidR="0081611B" w:rsidRPr="0081611B">
        <w:rPr>
          <w:rFonts w:asciiTheme="majorBidi" w:hAnsiTheme="majorBidi" w:cstheme="majorBidi"/>
          <w:sz w:val="28"/>
          <w:szCs w:val="28"/>
          <w:rtl/>
        </w:rPr>
        <w:t xml:space="preserve"> </w:t>
      </w:r>
      <w:proofErr w:type="spellStart"/>
      <w:r w:rsidR="0081611B" w:rsidRPr="0081611B">
        <w:rPr>
          <w:rFonts w:asciiTheme="majorBidi" w:hAnsiTheme="majorBidi" w:cstheme="majorBidi"/>
          <w:sz w:val="28"/>
          <w:szCs w:val="28"/>
          <w:rtl/>
        </w:rPr>
        <w:t>מש"כ</w:t>
      </w:r>
      <w:proofErr w:type="spellEnd"/>
      <w:r w:rsidR="0081611B" w:rsidRPr="0081611B">
        <w:rPr>
          <w:rFonts w:asciiTheme="majorBidi" w:hAnsiTheme="majorBidi" w:cstheme="majorBidi"/>
          <w:sz w:val="28"/>
          <w:szCs w:val="28"/>
          <w:rtl/>
        </w:rPr>
        <w:t xml:space="preserve"> הנהר שלום והישכיל עבדי שיש לברך שהחיינו קודם הפריעה בשביל שיהיה עובר לעשייתו אינו כדעת הרמב"ם ור' יהושע הנגיד </w:t>
      </w:r>
      <w:proofErr w:type="spellStart"/>
      <w:r w:rsidR="0081611B" w:rsidRPr="0081611B">
        <w:rPr>
          <w:rFonts w:asciiTheme="majorBidi" w:hAnsiTheme="majorBidi" w:cstheme="majorBidi"/>
          <w:sz w:val="28"/>
          <w:szCs w:val="28"/>
          <w:rtl/>
        </w:rPr>
        <w:t>דס"ל</w:t>
      </w:r>
      <w:proofErr w:type="spellEnd"/>
      <w:r w:rsidR="0081611B" w:rsidRPr="0081611B">
        <w:rPr>
          <w:rFonts w:asciiTheme="majorBidi" w:hAnsiTheme="majorBidi" w:cstheme="majorBidi"/>
          <w:sz w:val="28"/>
          <w:szCs w:val="28"/>
          <w:rtl/>
        </w:rPr>
        <w:t xml:space="preserve"> שאין </w:t>
      </w:r>
      <w:proofErr w:type="spellStart"/>
      <w:r w:rsidR="0081611B" w:rsidRPr="0081611B">
        <w:rPr>
          <w:rFonts w:asciiTheme="majorBidi" w:hAnsiTheme="majorBidi" w:cstheme="majorBidi"/>
          <w:sz w:val="28"/>
          <w:szCs w:val="28"/>
          <w:rtl/>
        </w:rPr>
        <w:t>קפידא</w:t>
      </w:r>
      <w:proofErr w:type="spellEnd"/>
      <w:r w:rsidR="0081611B" w:rsidRPr="0081611B">
        <w:rPr>
          <w:rFonts w:asciiTheme="majorBidi" w:hAnsiTheme="majorBidi" w:cstheme="majorBidi"/>
          <w:sz w:val="28"/>
          <w:szCs w:val="28"/>
          <w:rtl/>
        </w:rPr>
        <w:t xml:space="preserve"> לברך שהחיינו עובר לעשייתן.</w:t>
      </w:r>
    </w:p>
    <w:p w14:paraId="01886B4F" w14:textId="77777777" w:rsidR="0081611B" w:rsidRPr="0081611B" w:rsidRDefault="0081611B" w:rsidP="00F439F8">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בשו"ת</w:t>
      </w:r>
      <w:proofErr w:type="spellEnd"/>
      <w:r w:rsidRPr="0081611B">
        <w:rPr>
          <w:rFonts w:asciiTheme="majorBidi" w:hAnsiTheme="majorBidi" w:cstheme="majorBidi"/>
          <w:sz w:val="28"/>
          <w:szCs w:val="28"/>
          <w:rtl/>
        </w:rPr>
        <w:t xml:space="preserve"> עולת יצחק</w:t>
      </w:r>
      <w:r w:rsidRPr="0081611B">
        <w:rPr>
          <w:rFonts w:asciiTheme="majorBidi" w:hAnsiTheme="majorBidi" w:cstheme="majorBidi"/>
          <w:rtl/>
        </w:rPr>
        <w:t xml:space="preserve"> (</w:t>
      </w:r>
      <w:proofErr w:type="spellStart"/>
      <w:r w:rsidRPr="0081611B">
        <w:rPr>
          <w:rFonts w:asciiTheme="majorBidi" w:hAnsiTheme="majorBidi" w:cstheme="majorBidi"/>
          <w:rtl/>
        </w:rPr>
        <w:t>ח"ב</w:t>
      </w:r>
      <w:proofErr w:type="spellEnd"/>
      <w:r w:rsidRPr="0081611B">
        <w:rPr>
          <w:rFonts w:asciiTheme="majorBidi" w:hAnsiTheme="majorBidi" w:cstheme="majorBidi"/>
          <w:rtl/>
        </w:rPr>
        <w:t xml:space="preserve"> סימן נח) </w:t>
      </w:r>
      <w:proofErr w:type="spellStart"/>
      <w:r w:rsidRPr="0081611B">
        <w:rPr>
          <w:rFonts w:asciiTheme="majorBidi" w:hAnsiTheme="majorBidi" w:cstheme="majorBidi"/>
          <w:sz w:val="28"/>
          <w:szCs w:val="28"/>
          <w:rtl/>
        </w:rPr>
        <w:t>ובשו"ת</w:t>
      </w:r>
      <w:proofErr w:type="spellEnd"/>
      <w:r w:rsidRPr="0081611B">
        <w:rPr>
          <w:rFonts w:asciiTheme="majorBidi" w:hAnsiTheme="majorBidi" w:cstheme="majorBidi"/>
          <w:sz w:val="28"/>
          <w:szCs w:val="28"/>
          <w:rtl/>
        </w:rPr>
        <w:t xml:space="preserve"> ויען אברהם</w:t>
      </w:r>
      <w:r w:rsidRPr="0081611B">
        <w:rPr>
          <w:rFonts w:asciiTheme="majorBidi" w:hAnsiTheme="majorBidi" w:cstheme="majorBidi"/>
          <w:rtl/>
        </w:rPr>
        <w:t xml:space="preserve"> (ח"א סימן לב, </w:t>
      </w:r>
      <w:proofErr w:type="spellStart"/>
      <w:r w:rsidRPr="0081611B">
        <w:rPr>
          <w:rFonts w:asciiTheme="majorBidi" w:hAnsiTheme="majorBidi" w:cstheme="majorBidi"/>
          <w:rtl/>
        </w:rPr>
        <w:t>וח"ג</w:t>
      </w:r>
      <w:proofErr w:type="spellEnd"/>
      <w:r w:rsidRPr="0081611B">
        <w:rPr>
          <w:rFonts w:asciiTheme="majorBidi" w:hAnsiTheme="majorBidi" w:cstheme="majorBidi"/>
          <w:rtl/>
        </w:rPr>
        <w:t xml:space="preserve"> סימן טו) </w:t>
      </w:r>
      <w:r w:rsidR="00F439F8">
        <w:rPr>
          <w:rFonts w:asciiTheme="majorBidi" w:hAnsiTheme="majorBidi" w:cstheme="majorBidi" w:hint="cs"/>
          <w:sz w:val="28"/>
          <w:szCs w:val="28"/>
          <w:rtl/>
        </w:rPr>
        <w:t>כתבו</w:t>
      </w:r>
      <w:r w:rsidRPr="0081611B">
        <w:rPr>
          <w:rFonts w:asciiTheme="majorBidi" w:hAnsiTheme="majorBidi" w:cstheme="majorBidi"/>
          <w:sz w:val="28"/>
          <w:szCs w:val="28"/>
          <w:rtl/>
        </w:rPr>
        <w:t xml:space="preserve"> לחלק, שאם האב מל בעצמו יברך שהחיינו קודם שמל, ואם אחר מל יבר</w:t>
      </w:r>
      <w:r w:rsidR="00F439F8">
        <w:rPr>
          <w:rFonts w:asciiTheme="majorBidi" w:hAnsiTheme="majorBidi" w:cstheme="majorBidi" w:hint="cs"/>
          <w:sz w:val="28"/>
          <w:szCs w:val="28"/>
          <w:rtl/>
        </w:rPr>
        <w:t>כו שהחיינו</w:t>
      </w:r>
      <w:r w:rsidRPr="0081611B">
        <w:rPr>
          <w:rFonts w:asciiTheme="majorBidi" w:hAnsiTheme="majorBidi" w:cstheme="majorBidi"/>
          <w:sz w:val="28"/>
          <w:szCs w:val="28"/>
          <w:rtl/>
        </w:rPr>
        <w:t xml:space="preserve"> בין </w:t>
      </w:r>
      <w:r w:rsidR="00F439F8">
        <w:rPr>
          <w:rFonts w:asciiTheme="majorBidi" w:hAnsiTheme="majorBidi" w:cstheme="majorBidi" w:hint="cs"/>
          <w:sz w:val="28"/>
          <w:szCs w:val="28"/>
          <w:rtl/>
        </w:rPr>
        <w:t>ה</w:t>
      </w:r>
      <w:r w:rsidRPr="0081611B">
        <w:rPr>
          <w:rFonts w:asciiTheme="majorBidi" w:hAnsiTheme="majorBidi" w:cstheme="majorBidi"/>
          <w:sz w:val="28"/>
          <w:szCs w:val="28"/>
          <w:rtl/>
        </w:rPr>
        <w:t>מילה לפריעה, וכ"כ בס' אות הברית</w:t>
      </w:r>
      <w:r w:rsidRPr="0081611B">
        <w:rPr>
          <w:rFonts w:asciiTheme="majorBidi" w:hAnsiTheme="majorBidi" w:cstheme="majorBidi"/>
          <w:rtl/>
        </w:rPr>
        <w:t xml:space="preserve"> (פ"ו </w:t>
      </w:r>
      <w:proofErr w:type="spellStart"/>
      <w:r w:rsidRPr="0081611B">
        <w:rPr>
          <w:rFonts w:asciiTheme="majorBidi" w:hAnsiTheme="majorBidi" w:cstheme="majorBidi"/>
          <w:rtl/>
        </w:rPr>
        <w:t>הע</w:t>
      </w:r>
      <w:proofErr w:type="spellEnd"/>
      <w:r w:rsidRPr="0081611B">
        <w:rPr>
          <w:rFonts w:asciiTheme="majorBidi" w:hAnsiTheme="majorBidi" w:cstheme="majorBidi"/>
          <w:rtl/>
        </w:rPr>
        <w:t xml:space="preserve">' 40) </w:t>
      </w:r>
      <w:r w:rsidRPr="0081611B">
        <w:rPr>
          <w:rFonts w:asciiTheme="majorBidi" w:hAnsiTheme="majorBidi" w:cstheme="majorBidi"/>
          <w:sz w:val="28"/>
          <w:szCs w:val="28"/>
          <w:rtl/>
        </w:rPr>
        <w:t>בשם הר' עובדיה יוסף זצ"ל, וביאר ש</w:t>
      </w:r>
      <w:r w:rsidR="00F439F8">
        <w:rPr>
          <w:rFonts w:asciiTheme="majorBidi" w:hAnsiTheme="majorBidi" w:cstheme="majorBidi" w:hint="cs"/>
          <w:sz w:val="28"/>
          <w:szCs w:val="28"/>
          <w:rtl/>
        </w:rPr>
        <w:t>ה</w:t>
      </w:r>
      <w:r w:rsidRPr="0081611B">
        <w:rPr>
          <w:rFonts w:asciiTheme="majorBidi" w:hAnsiTheme="majorBidi" w:cstheme="majorBidi"/>
          <w:sz w:val="28"/>
          <w:szCs w:val="28"/>
          <w:rtl/>
        </w:rPr>
        <w:t>טעם הוא משום שאם האב יברך שהחיינו בין המילה לפריעה התמלא הנקב בדם (בזמן שמברך) ויטעה בפריעה ויסתכן התינוק.</w:t>
      </w:r>
    </w:p>
    <w:p w14:paraId="69895637"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b/>
          <w:bCs/>
          <w:sz w:val="28"/>
          <w:szCs w:val="28"/>
          <w:rtl/>
        </w:rPr>
        <w:t xml:space="preserve">לסיכום: </w:t>
      </w:r>
      <w:r w:rsidRPr="0081611B">
        <w:rPr>
          <w:rFonts w:asciiTheme="majorBidi" w:hAnsiTheme="majorBidi" w:cstheme="majorBidi"/>
          <w:sz w:val="28"/>
          <w:szCs w:val="28"/>
          <w:rtl/>
        </w:rPr>
        <w:t>י"א</w:t>
      </w:r>
      <w:r w:rsidRPr="0081611B">
        <w:rPr>
          <w:rFonts w:asciiTheme="majorBidi" w:hAnsiTheme="majorBidi" w:cstheme="majorBidi"/>
          <w:rtl/>
        </w:rPr>
        <w:t xml:space="preserve"> (ר' אברהם בן הרמב"ם) </w:t>
      </w:r>
      <w:r w:rsidRPr="0081611B">
        <w:rPr>
          <w:rFonts w:asciiTheme="majorBidi" w:hAnsiTheme="majorBidi" w:cstheme="majorBidi"/>
          <w:sz w:val="28"/>
          <w:szCs w:val="28"/>
          <w:rtl/>
        </w:rPr>
        <w:t>שיש לברך שהחיינו לפני המילה קודם ברכת להכניסו. י"א</w:t>
      </w:r>
      <w:r w:rsidRPr="0081611B">
        <w:rPr>
          <w:rFonts w:asciiTheme="majorBidi" w:hAnsiTheme="majorBidi" w:cstheme="majorBidi"/>
          <w:rtl/>
        </w:rPr>
        <w:t xml:space="preserve"> (</w:t>
      </w:r>
      <w:proofErr w:type="spellStart"/>
      <w:r w:rsidRPr="0081611B">
        <w:rPr>
          <w:rFonts w:asciiTheme="majorBidi" w:hAnsiTheme="majorBidi" w:cstheme="majorBidi"/>
          <w:rtl/>
        </w:rPr>
        <w:t>הנוה</w:t>
      </w:r>
      <w:proofErr w:type="spellEnd"/>
      <w:r w:rsidRPr="0081611B">
        <w:rPr>
          <w:rFonts w:asciiTheme="majorBidi" w:hAnsiTheme="majorBidi" w:cstheme="majorBidi"/>
          <w:rtl/>
        </w:rPr>
        <w:t xml:space="preserve"> שלום, ר' פרחיה ור' יהושע הנגיד בשם י"א) </w:t>
      </w:r>
      <w:r w:rsidRPr="0081611B">
        <w:rPr>
          <w:rFonts w:asciiTheme="majorBidi" w:hAnsiTheme="majorBidi" w:cstheme="majorBidi"/>
          <w:sz w:val="28"/>
          <w:szCs w:val="28"/>
          <w:rtl/>
        </w:rPr>
        <w:t>שיש לברך ש</w:t>
      </w:r>
      <w:r w:rsidR="00F439F8">
        <w:rPr>
          <w:rFonts w:asciiTheme="majorBidi" w:hAnsiTheme="majorBidi" w:cstheme="majorBidi"/>
          <w:sz w:val="28"/>
          <w:szCs w:val="28"/>
          <w:rtl/>
        </w:rPr>
        <w:t xml:space="preserve">החיינו לפני המילה אחר </w:t>
      </w:r>
      <w:r w:rsidRPr="0081611B">
        <w:rPr>
          <w:rFonts w:asciiTheme="majorBidi" w:hAnsiTheme="majorBidi" w:cstheme="majorBidi"/>
          <w:sz w:val="28"/>
          <w:szCs w:val="28"/>
          <w:rtl/>
        </w:rPr>
        <w:t>ברכת להכניסו. י"א</w:t>
      </w:r>
      <w:r w:rsidRPr="0081611B">
        <w:rPr>
          <w:rFonts w:asciiTheme="majorBidi" w:hAnsiTheme="majorBidi" w:cstheme="majorBidi"/>
          <w:rtl/>
        </w:rPr>
        <w:t xml:space="preserve"> (נהר מצרים ומנהגי </w:t>
      </w:r>
      <w:proofErr w:type="spellStart"/>
      <w:r w:rsidRPr="0081611B">
        <w:rPr>
          <w:rFonts w:asciiTheme="majorBidi" w:hAnsiTheme="majorBidi" w:cstheme="majorBidi"/>
          <w:rtl/>
        </w:rPr>
        <w:t>וורמישא</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שיש לברכה אחר ברכת המילה קודם הפריעה אלא שנחלקו אם לברכה קודם להכניסו</w:t>
      </w:r>
      <w:r w:rsidRPr="0081611B">
        <w:rPr>
          <w:rFonts w:asciiTheme="majorBidi" w:hAnsiTheme="majorBidi" w:cstheme="majorBidi"/>
          <w:rtl/>
        </w:rPr>
        <w:t xml:space="preserve"> (מנהגי </w:t>
      </w:r>
      <w:proofErr w:type="spellStart"/>
      <w:r w:rsidRPr="0081611B">
        <w:rPr>
          <w:rFonts w:asciiTheme="majorBidi" w:hAnsiTheme="majorBidi" w:cstheme="majorBidi"/>
          <w:rtl/>
        </w:rPr>
        <w:t>וורמישא</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או אחר להכניסו</w:t>
      </w:r>
      <w:r w:rsidRPr="0081611B">
        <w:rPr>
          <w:rFonts w:asciiTheme="majorBidi" w:hAnsiTheme="majorBidi" w:cstheme="majorBidi"/>
          <w:rtl/>
        </w:rPr>
        <w:t xml:space="preserve"> (הישכיל עבדי, הר' אלישיב וס' מבית לוי),</w:t>
      </w:r>
      <w:r w:rsidRPr="0081611B">
        <w:rPr>
          <w:rFonts w:asciiTheme="majorBidi" w:hAnsiTheme="majorBidi" w:cstheme="majorBidi"/>
          <w:sz w:val="28"/>
          <w:szCs w:val="28"/>
          <w:rtl/>
        </w:rPr>
        <w:t xml:space="preserve"> ויש המחלקים בין אם האב עצמו מל לבין אם אחר מל</w:t>
      </w:r>
      <w:r w:rsidRPr="0081611B">
        <w:rPr>
          <w:rFonts w:asciiTheme="majorBidi" w:hAnsiTheme="majorBidi" w:cstheme="majorBidi"/>
          <w:rtl/>
        </w:rPr>
        <w:t xml:space="preserve"> (עולת </w:t>
      </w:r>
      <w:r w:rsidRPr="0081611B">
        <w:rPr>
          <w:rFonts w:asciiTheme="majorBidi" w:hAnsiTheme="majorBidi" w:cstheme="majorBidi"/>
          <w:rtl/>
        </w:rPr>
        <w:lastRenderedPageBreak/>
        <w:t xml:space="preserve">יצחק, ויען אברהם </w:t>
      </w:r>
      <w:proofErr w:type="spellStart"/>
      <w:r w:rsidRPr="0081611B">
        <w:rPr>
          <w:rFonts w:asciiTheme="majorBidi" w:hAnsiTheme="majorBidi" w:cstheme="majorBidi"/>
          <w:rtl/>
        </w:rPr>
        <w:t>והרע"י</w:t>
      </w:r>
      <w:proofErr w:type="spellEnd"/>
      <w:r w:rsidRPr="0081611B">
        <w:rPr>
          <w:rFonts w:asciiTheme="majorBidi" w:hAnsiTheme="majorBidi" w:cstheme="majorBidi"/>
          <w:rtl/>
        </w:rPr>
        <w:t>)</w:t>
      </w:r>
      <w:r w:rsidRPr="0081611B">
        <w:rPr>
          <w:rFonts w:asciiTheme="majorBidi" w:hAnsiTheme="majorBidi" w:cstheme="majorBidi"/>
          <w:sz w:val="28"/>
          <w:szCs w:val="28"/>
          <w:rtl/>
        </w:rPr>
        <w:t>. וי"א</w:t>
      </w:r>
      <w:r w:rsidRPr="0081611B">
        <w:rPr>
          <w:rFonts w:asciiTheme="majorBidi" w:hAnsiTheme="majorBidi" w:cstheme="majorBidi"/>
          <w:rtl/>
        </w:rPr>
        <w:t xml:space="preserve"> (</w:t>
      </w:r>
      <w:proofErr w:type="spellStart"/>
      <w:r w:rsidRPr="0081611B">
        <w:rPr>
          <w:rFonts w:asciiTheme="majorBidi" w:hAnsiTheme="majorBidi" w:cstheme="majorBidi"/>
          <w:rtl/>
        </w:rPr>
        <w:t>התרוה"ד</w:t>
      </w:r>
      <w:proofErr w:type="spellEnd"/>
      <w:r w:rsidRPr="0081611B">
        <w:rPr>
          <w:rFonts w:asciiTheme="majorBidi" w:hAnsiTheme="majorBidi" w:cstheme="majorBidi"/>
          <w:rtl/>
        </w:rPr>
        <w:t xml:space="preserve"> והלקט יושר בדעת הרמב"ם)</w:t>
      </w:r>
      <w:r w:rsidRPr="0081611B">
        <w:rPr>
          <w:rFonts w:asciiTheme="majorBidi" w:hAnsiTheme="majorBidi" w:cstheme="majorBidi"/>
          <w:sz w:val="28"/>
          <w:szCs w:val="28"/>
          <w:rtl/>
        </w:rPr>
        <w:t xml:space="preserve"> שיש לברכה אחר ברכת 'אשר קידש'.</w:t>
      </w:r>
    </w:p>
    <w:p w14:paraId="54BD75BD" w14:textId="77777777" w:rsidR="0081611B" w:rsidRPr="0081611B" w:rsidRDefault="0081611B" w:rsidP="004D5978">
      <w:pPr>
        <w:jc w:val="both"/>
        <w:rPr>
          <w:rFonts w:asciiTheme="majorBidi" w:hAnsiTheme="majorBidi" w:cstheme="majorBidi"/>
          <w:sz w:val="28"/>
          <w:szCs w:val="28"/>
          <w:rtl/>
        </w:rPr>
      </w:pPr>
      <w:r w:rsidRPr="0081611B">
        <w:rPr>
          <w:rFonts w:asciiTheme="majorBidi" w:hAnsiTheme="majorBidi" w:cstheme="majorBidi"/>
          <w:b/>
          <w:bCs/>
          <w:sz w:val="28"/>
          <w:szCs w:val="28"/>
          <w:rtl/>
        </w:rPr>
        <w:t>להלכה:</w:t>
      </w:r>
      <w:r w:rsidRPr="0081611B">
        <w:rPr>
          <w:rFonts w:asciiTheme="majorBidi" w:hAnsiTheme="majorBidi" w:cstheme="majorBidi"/>
          <w:sz w:val="28"/>
          <w:szCs w:val="28"/>
          <w:rtl/>
        </w:rPr>
        <w:t xml:space="preserve"> נר' ש</w:t>
      </w:r>
      <w:r w:rsidR="004D5978">
        <w:rPr>
          <w:rFonts w:asciiTheme="majorBidi" w:hAnsiTheme="majorBidi" w:cstheme="majorBidi" w:hint="cs"/>
          <w:sz w:val="28"/>
          <w:szCs w:val="28"/>
          <w:rtl/>
        </w:rPr>
        <w:t xml:space="preserve">מעיקר הדין </w:t>
      </w:r>
      <w:r w:rsidRPr="0081611B">
        <w:rPr>
          <w:rFonts w:asciiTheme="majorBidi" w:hAnsiTheme="majorBidi" w:cstheme="majorBidi"/>
          <w:sz w:val="28"/>
          <w:szCs w:val="28"/>
          <w:rtl/>
        </w:rPr>
        <w:t xml:space="preserve">אין </w:t>
      </w:r>
      <w:proofErr w:type="spellStart"/>
      <w:r w:rsidRPr="0081611B">
        <w:rPr>
          <w:rFonts w:asciiTheme="majorBidi" w:hAnsiTheme="majorBidi" w:cstheme="majorBidi"/>
          <w:sz w:val="28"/>
          <w:szCs w:val="28"/>
          <w:rtl/>
        </w:rPr>
        <w:t>קפידא</w:t>
      </w:r>
      <w:proofErr w:type="spellEnd"/>
      <w:r w:rsidRPr="0081611B">
        <w:rPr>
          <w:rFonts w:asciiTheme="majorBidi" w:hAnsiTheme="majorBidi" w:cstheme="majorBidi"/>
          <w:sz w:val="28"/>
          <w:szCs w:val="28"/>
          <w:rtl/>
        </w:rPr>
        <w:t xml:space="preserve"> </w:t>
      </w:r>
      <w:r w:rsidR="004D5978">
        <w:rPr>
          <w:rFonts w:asciiTheme="majorBidi" w:hAnsiTheme="majorBidi" w:cstheme="majorBidi" w:hint="cs"/>
          <w:sz w:val="28"/>
          <w:szCs w:val="28"/>
          <w:rtl/>
        </w:rPr>
        <w:t>מתי מברכים שהחיינו.</w:t>
      </w:r>
      <w:r w:rsidRPr="0081611B">
        <w:rPr>
          <w:rFonts w:asciiTheme="majorBidi" w:hAnsiTheme="majorBidi" w:cstheme="majorBidi"/>
          <w:sz w:val="28"/>
          <w:szCs w:val="28"/>
          <w:rtl/>
        </w:rPr>
        <w:t xml:space="preserve"> </w:t>
      </w:r>
      <w:r w:rsidR="004D5978">
        <w:rPr>
          <w:rFonts w:asciiTheme="majorBidi" w:hAnsiTheme="majorBidi" w:cstheme="majorBidi" w:hint="cs"/>
          <w:sz w:val="28"/>
          <w:szCs w:val="28"/>
          <w:rtl/>
        </w:rPr>
        <w:t>ו</w:t>
      </w:r>
      <w:r w:rsidRPr="0081611B">
        <w:rPr>
          <w:rFonts w:asciiTheme="majorBidi" w:hAnsiTheme="majorBidi" w:cstheme="majorBidi"/>
          <w:sz w:val="28"/>
          <w:szCs w:val="28"/>
          <w:rtl/>
        </w:rPr>
        <w:t xml:space="preserve">מ"מ </w:t>
      </w:r>
      <w:proofErr w:type="spellStart"/>
      <w:r w:rsidRPr="0081611B">
        <w:rPr>
          <w:rFonts w:asciiTheme="majorBidi" w:hAnsiTheme="majorBidi" w:cstheme="majorBidi"/>
          <w:sz w:val="28"/>
          <w:szCs w:val="28"/>
          <w:rtl/>
        </w:rPr>
        <w:t>מכיון</w:t>
      </w:r>
      <w:proofErr w:type="spellEnd"/>
      <w:r w:rsidRPr="0081611B">
        <w:rPr>
          <w:rFonts w:asciiTheme="majorBidi" w:hAnsiTheme="majorBidi" w:cstheme="majorBidi"/>
          <w:sz w:val="28"/>
          <w:szCs w:val="28"/>
          <w:rtl/>
        </w:rPr>
        <w:t xml:space="preserve"> שהמנהג בא"י לברך אחר המילה קודם שיפרע אחר ברכת להכניסו, </w:t>
      </w:r>
      <w:proofErr w:type="spellStart"/>
      <w:r w:rsidRPr="0081611B">
        <w:rPr>
          <w:rFonts w:asciiTheme="majorBidi" w:hAnsiTheme="majorBidi" w:cstheme="majorBidi"/>
          <w:sz w:val="28"/>
          <w:szCs w:val="28"/>
          <w:rtl/>
        </w:rPr>
        <w:t>וכמש"כ</w:t>
      </w:r>
      <w:proofErr w:type="spellEnd"/>
      <w:r w:rsidRPr="0081611B">
        <w:rPr>
          <w:rFonts w:asciiTheme="majorBidi" w:hAnsiTheme="majorBidi" w:cstheme="majorBidi"/>
          <w:sz w:val="28"/>
          <w:szCs w:val="28"/>
          <w:rtl/>
        </w:rPr>
        <w:t xml:space="preserve"> כמה אחרונים</w:t>
      </w:r>
      <w:r w:rsidRPr="0081611B">
        <w:rPr>
          <w:rStyle w:val="a5"/>
          <w:rFonts w:asciiTheme="majorBidi" w:hAnsiTheme="majorBidi" w:cstheme="majorBidi"/>
          <w:sz w:val="28"/>
          <w:szCs w:val="28"/>
          <w:rtl/>
        </w:rPr>
        <w:footnoteReference w:id="160"/>
      </w:r>
      <w:r w:rsidR="004D5978">
        <w:rPr>
          <w:rFonts w:asciiTheme="majorBidi" w:hAnsiTheme="majorBidi" w:cstheme="majorBidi" w:hint="cs"/>
          <w:sz w:val="28"/>
          <w:szCs w:val="28"/>
          <w:rtl/>
        </w:rPr>
        <w:t>, נר' שכן עדיף לעשות (אא"כ יש לאדם מנהג מיוחד שילך כמנהג אבותיו).</w:t>
      </w:r>
    </w:p>
    <w:p w14:paraId="035ABF56" w14:textId="77777777" w:rsidR="0081611B" w:rsidRPr="0081611B" w:rsidRDefault="0081611B" w:rsidP="004D5978">
      <w:pPr>
        <w:jc w:val="both"/>
        <w:rPr>
          <w:rFonts w:asciiTheme="majorBidi" w:hAnsiTheme="majorBidi" w:cstheme="majorBidi"/>
          <w:sz w:val="28"/>
          <w:szCs w:val="28"/>
          <w:rtl/>
        </w:rPr>
      </w:pPr>
      <w:r w:rsidRPr="0081611B">
        <w:rPr>
          <w:rFonts w:asciiTheme="majorBidi" w:hAnsiTheme="majorBidi" w:cstheme="majorBidi"/>
          <w:sz w:val="28"/>
          <w:szCs w:val="28"/>
          <w:rtl/>
        </w:rPr>
        <w:t>ו</w:t>
      </w:r>
      <w:r w:rsidR="004D5978">
        <w:rPr>
          <w:rFonts w:asciiTheme="majorBidi" w:hAnsiTheme="majorBidi" w:cstheme="majorBidi" w:hint="cs"/>
          <w:sz w:val="28"/>
          <w:szCs w:val="28"/>
          <w:rtl/>
        </w:rPr>
        <w:t xml:space="preserve">אכן </w:t>
      </w:r>
      <w:r w:rsidRPr="0081611B">
        <w:rPr>
          <w:rFonts w:asciiTheme="majorBidi" w:hAnsiTheme="majorBidi" w:cstheme="majorBidi"/>
          <w:sz w:val="28"/>
          <w:szCs w:val="28"/>
          <w:rtl/>
        </w:rPr>
        <w:t xml:space="preserve">אם בירך קודם המילה יצא, וכן אם לא בירך לפני הפריעה יברך אחריה או אחר ברכת 'אשר קידש'. כן </w:t>
      </w:r>
      <w:proofErr w:type="spellStart"/>
      <w:r w:rsidRPr="0081611B">
        <w:rPr>
          <w:rFonts w:asciiTheme="majorBidi" w:hAnsiTheme="majorBidi" w:cstheme="majorBidi"/>
          <w:sz w:val="28"/>
          <w:szCs w:val="28"/>
          <w:rtl/>
        </w:rPr>
        <w:t>נלענ"ד</w:t>
      </w:r>
      <w:proofErr w:type="spellEnd"/>
      <w:r w:rsidRPr="0081611B">
        <w:rPr>
          <w:rFonts w:asciiTheme="majorBidi" w:hAnsiTheme="majorBidi" w:cstheme="majorBidi"/>
          <w:sz w:val="28"/>
          <w:szCs w:val="28"/>
          <w:rtl/>
        </w:rPr>
        <w:t>.</w:t>
      </w:r>
    </w:p>
    <w:p w14:paraId="4B6AFA64" w14:textId="77777777" w:rsidR="00740F84" w:rsidRDefault="00740F84">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6214B85A" w14:textId="77777777" w:rsidR="0081611B" w:rsidRPr="0081611B" w:rsidRDefault="00740F84" w:rsidP="00740F84">
      <w:pPr>
        <w:jc w:val="both"/>
        <w:rPr>
          <w:rFonts w:asciiTheme="majorBidi" w:hAnsiTheme="majorBidi" w:cstheme="majorBidi"/>
          <w:b/>
          <w:bCs/>
          <w:sz w:val="28"/>
          <w:szCs w:val="28"/>
          <w:rtl/>
        </w:rPr>
      </w:pPr>
      <w:r>
        <w:rPr>
          <w:rFonts w:asciiTheme="majorBidi" w:hAnsiTheme="majorBidi" w:cstheme="majorBidi" w:hint="cs"/>
          <w:b/>
          <w:bCs/>
          <w:sz w:val="28"/>
          <w:szCs w:val="28"/>
          <w:rtl/>
        </w:rPr>
        <w:lastRenderedPageBreak/>
        <w:t xml:space="preserve">אות ד </w:t>
      </w:r>
      <w:r>
        <w:rPr>
          <w:rFonts w:asciiTheme="majorBidi" w:hAnsiTheme="majorBidi" w:cstheme="majorBidi"/>
          <w:b/>
          <w:bCs/>
          <w:sz w:val="28"/>
          <w:szCs w:val="28"/>
          <w:rtl/>
        </w:rPr>
        <w:t>–</w:t>
      </w:r>
      <w:r>
        <w:rPr>
          <w:rFonts w:asciiTheme="majorBidi" w:hAnsiTheme="majorBidi" w:cstheme="majorBidi" w:hint="cs"/>
          <w:b/>
          <w:bCs/>
          <w:sz w:val="28"/>
          <w:szCs w:val="28"/>
          <w:rtl/>
        </w:rPr>
        <w:t xml:space="preserve"> </w:t>
      </w:r>
      <w:r w:rsidR="0081611B" w:rsidRPr="0081611B">
        <w:rPr>
          <w:rFonts w:asciiTheme="majorBidi" w:hAnsiTheme="majorBidi" w:cstheme="majorBidi"/>
          <w:b/>
          <w:bCs/>
          <w:sz w:val="28"/>
          <w:szCs w:val="28"/>
          <w:rtl/>
        </w:rPr>
        <w:t>אם</w:t>
      </w:r>
      <w:r>
        <w:rPr>
          <w:rFonts w:asciiTheme="majorBidi" w:hAnsiTheme="majorBidi" w:cstheme="majorBidi" w:hint="cs"/>
          <w:b/>
          <w:bCs/>
          <w:sz w:val="28"/>
          <w:szCs w:val="28"/>
          <w:rtl/>
        </w:rPr>
        <w:t xml:space="preserve"> יש לברך שהחיינו</w:t>
      </w:r>
      <w:r w:rsidR="0081611B" w:rsidRPr="0081611B">
        <w:rPr>
          <w:rFonts w:asciiTheme="majorBidi" w:hAnsiTheme="majorBidi" w:cstheme="majorBidi"/>
          <w:b/>
          <w:bCs/>
          <w:sz w:val="28"/>
          <w:szCs w:val="28"/>
          <w:rtl/>
        </w:rPr>
        <w:t xml:space="preserve"> </w:t>
      </w:r>
      <w:r>
        <w:rPr>
          <w:rFonts w:asciiTheme="majorBidi" w:hAnsiTheme="majorBidi" w:cstheme="majorBidi" w:hint="cs"/>
          <w:b/>
          <w:bCs/>
          <w:sz w:val="28"/>
          <w:szCs w:val="28"/>
          <w:rtl/>
        </w:rPr>
        <w:t>כש</w:t>
      </w:r>
      <w:r w:rsidR="0081611B" w:rsidRPr="0081611B">
        <w:rPr>
          <w:rFonts w:asciiTheme="majorBidi" w:hAnsiTheme="majorBidi" w:cstheme="majorBidi"/>
          <w:b/>
          <w:bCs/>
          <w:sz w:val="28"/>
          <w:szCs w:val="28"/>
          <w:rtl/>
        </w:rPr>
        <w:t>האב אבל</w:t>
      </w:r>
    </w:p>
    <w:p w14:paraId="4FF12F5C"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יש לעיין אם אבי הבן אבל ביום המילה </w:t>
      </w:r>
      <w:r w:rsidR="000404BA">
        <w:rPr>
          <w:rFonts w:asciiTheme="majorBidi" w:hAnsiTheme="majorBidi" w:cstheme="majorBidi" w:hint="cs"/>
          <w:sz w:val="28"/>
          <w:szCs w:val="28"/>
          <w:rtl/>
        </w:rPr>
        <w:t xml:space="preserve">של בנו, </w:t>
      </w:r>
      <w:r w:rsidRPr="0081611B">
        <w:rPr>
          <w:rFonts w:asciiTheme="majorBidi" w:hAnsiTheme="majorBidi" w:cstheme="majorBidi"/>
          <w:sz w:val="28"/>
          <w:szCs w:val="28"/>
          <w:rtl/>
        </w:rPr>
        <w:t>אם יש לו לברך שהחיינו או לא.</w:t>
      </w:r>
    </w:p>
    <w:p w14:paraId="72B2AE04" w14:textId="77777777" w:rsidR="0081611B" w:rsidRPr="0081611B" w:rsidRDefault="0081611B" w:rsidP="0081611B">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הרדב"ז</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ח"ח</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קעד</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נשאל בזאת, וכך השיב: "וזה החכם שהפריז על המידה לומר שלא יברך שהחיינו צריך להביא ראיה לדבריו, ואם לא יביא אין </w:t>
      </w:r>
      <w:proofErr w:type="spellStart"/>
      <w:r w:rsidRPr="0081611B">
        <w:rPr>
          <w:rFonts w:asciiTheme="majorBidi" w:hAnsiTheme="majorBidi" w:cstheme="majorBidi"/>
          <w:sz w:val="28"/>
          <w:szCs w:val="28"/>
          <w:rtl/>
        </w:rPr>
        <w:t>שומעין</w:t>
      </w:r>
      <w:proofErr w:type="spellEnd"/>
      <w:r w:rsidRPr="0081611B">
        <w:rPr>
          <w:rFonts w:asciiTheme="majorBidi" w:hAnsiTheme="majorBidi" w:cstheme="majorBidi"/>
          <w:sz w:val="28"/>
          <w:szCs w:val="28"/>
          <w:rtl/>
        </w:rPr>
        <w:t xml:space="preserve"> לו </w:t>
      </w:r>
      <w:proofErr w:type="spellStart"/>
      <w:r w:rsidRPr="0081611B">
        <w:rPr>
          <w:rFonts w:asciiTheme="majorBidi" w:hAnsiTheme="majorBidi" w:cstheme="majorBidi"/>
          <w:sz w:val="28"/>
          <w:szCs w:val="28"/>
          <w:rtl/>
        </w:rPr>
        <w:t>דהא</w:t>
      </w:r>
      <w:proofErr w:type="spellEnd"/>
      <w:r w:rsidRPr="0081611B">
        <w:rPr>
          <w:rFonts w:asciiTheme="majorBidi" w:hAnsiTheme="majorBidi" w:cstheme="majorBidi"/>
          <w:sz w:val="28"/>
          <w:szCs w:val="28"/>
          <w:rtl/>
        </w:rPr>
        <w:t xml:space="preserve"> אמרי'</w:t>
      </w:r>
      <w:r w:rsidRPr="0081611B">
        <w:rPr>
          <w:rFonts w:asciiTheme="majorBidi" w:hAnsiTheme="majorBidi" w:cstheme="majorBidi"/>
          <w:rtl/>
        </w:rPr>
        <w:t xml:space="preserve"> (ברכות נט:) </w:t>
      </w:r>
      <w:r w:rsidRPr="0081611B">
        <w:rPr>
          <w:rFonts w:asciiTheme="majorBidi" w:hAnsiTheme="majorBidi" w:cstheme="majorBidi"/>
          <w:sz w:val="28"/>
          <w:szCs w:val="28"/>
          <w:rtl/>
        </w:rPr>
        <w:t xml:space="preserve">מת אביו אומר שהחיינו, וטעמא משום הירושה אף הכא נמי משום חידוש הבן או' שהחיינו. </w:t>
      </w:r>
      <w:proofErr w:type="spellStart"/>
      <w:r w:rsidRPr="0081611B">
        <w:rPr>
          <w:rFonts w:asciiTheme="majorBidi" w:hAnsiTheme="majorBidi" w:cstheme="majorBidi"/>
          <w:sz w:val="28"/>
          <w:szCs w:val="28"/>
          <w:rtl/>
        </w:rPr>
        <w:t>וליכא</w:t>
      </w:r>
      <w:proofErr w:type="spellEnd"/>
      <w:r w:rsidRPr="0081611B">
        <w:rPr>
          <w:rFonts w:asciiTheme="majorBidi" w:hAnsiTheme="majorBidi" w:cstheme="majorBidi"/>
          <w:sz w:val="28"/>
          <w:szCs w:val="28"/>
          <w:rtl/>
        </w:rPr>
        <w:t xml:space="preserve"> לפרושי </w:t>
      </w:r>
      <w:proofErr w:type="spellStart"/>
      <w:r w:rsidRPr="0081611B">
        <w:rPr>
          <w:rFonts w:asciiTheme="majorBidi" w:hAnsiTheme="majorBidi" w:cstheme="majorBidi"/>
          <w:sz w:val="28"/>
          <w:szCs w:val="28"/>
          <w:rtl/>
        </w:rPr>
        <w:t>דהתם</w:t>
      </w:r>
      <w:proofErr w:type="spellEnd"/>
      <w:r w:rsidRPr="0081611B">
        <w:rPr>
          <w:rFonts w:asciiTheme="majorBidi" w:hAnsiTheme="majorBidi" w:cstheme="majorBidi"/>
          <w:sz w:val="28"/>
          <w:szCs w:val="28"/>
          <w:rtl/>
        </w:rPr>
        <w:t xml:space="preserve"> קודם שנקבר דהוי אונן </w:t>
      </w:r>
      <w:proofErr w:type="spellStart"/>
      <w:r w:rsidRPr="0081611B">
        <w:rPr>
          <w:rFonts w:asciiTheme="majorBidi" w:hAnsiTheme="majorBidi" w:cstheme="majorBidi"/>
          <w:sz w:val="28"/>
          <w:szCs w:val="28"/>
          <w:rtl/>
        </w:rPr>
        <w:t>דכל</w:t>
      </w:r>
      <w:proofErr w:type="spellEnd"/>
      <w:r w:rsidRPr="0081611B">
        <w:rPr>
          <w:rFonts w:asciiTheme="majorBidi" w:hAnsiTheme="majorBidi" w:cstheme="majorBidi"/>
          <w:sz w:val="28"/>
          <w:szCs w:val="28"/>
          <w:rtl/>
        </w:rPr>
        <w:t xml:space="preserve"> שכן הוא, ותו </w:t>
      </w:r>
      <w:proofErr w:type="spellStart"/>
      <w:r w:rsidRPr="0081611B">
        <w:rPr>
          <w:rFonts w:asciiTheme="majorBidi" w:hAnsiTheme="majorBidi" w:cstheme="majorBidi"/>
          <w:sz w:val="28"/>
          <w:szCs w:val="28"/>
          <w:rtl/>
        </w:rPr>
        <w:t>דהא</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קיי"ל</w:t>
      </w:r>
      <w:proofErr w:type="spellEnd"/>
      <w:r w:rsidRPr="0081611B">
        <w:rPr>
          <w:rFonts w:asciiTheme="majorBidi" w:hAnsiTheme="majorBidi" w:cstheme="majorBidi"/>
          <w:sz w:val="28"/>
          <w:szCs w:val="28"/>
          <w:rtl/>
        </w:rPr>
        <w:t xml:space="preserve"> יום שמועה כיום קבורה ואם שמע שמת אביו מברך שהחיינו וכו' הלכך איני רואה לבטל ברכה זו אפי' ביום א' של </w:t>
      </w:r>
      <w:proofErr w:type="spellStart"/>
      <w:r w:rsidRPr="0081611B">
        <w:rPr>
          <w:rFonts w:asciiTheme="majorBidi" w:hAnsiTheme="majorBidi" w:cstheme="majorBidi"/>
          <w:sz w:val="28"/>
          <w:szCs w:val="28"/>
          <w:rtl/>
        </w:rPr>
        <w:t>אבילות</w:t>
      </w:r>
      <w:proofErr w:type="spellEnd"/>
      <w:r w:rsidRPr="0081611B">
        <w:rPr>
          <w:rFonts w:asciiTheme="majorBidi" w:hAnsiTheme="majorBidi" w:cstheme="majorBidi"/>
          <w:sz w:val="28"/>
          <w:szCs w:val="28"/>
          <w:rtl/>
        </w:rPr>
        <w:t xml:space="preserve"> שהיא </w:t>
      </w:r>
      <w:proofErr w:type="spellStart"/>
      <w:r w:rsidRPr="0081611B">
        <w:rPr>
          <w:rFonts w:asciiTheme="majorBidi" w:hAnsiTheme="majorBidi" w:cstheme="majorBidi"/>
          <w:sz w:val="28"/>
          <w:szCs w:val="28"/>
          <w:rtl/>
        </w:rPr>
        <w:t>מדאו</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וכש"כ</w:t>
      </w:r>
      <w:proofErr w:type="spellEnd"/>
      <w:r w:rsidRPr="0081611B">
        <w:rPr>
          <w:rFonts w:asciiTheme="majorBidi" w:hAnsiTheme="majorBidi" w:cstheme="majorBidi"/>
          <w:sz w:val="28"/>
          <w:szCs w:val="28"/>
          <w:rtl/>
        </w:rPr>
        <w:t xml:space="preserve"> בשאר ימים".</w:t>
      </w:r>
    </w:p>
    <w:p w14:paraId="4BCAC83D"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הרי </w:t>
      </w:r>
      <w:proofErr w:type="spellStart"/>
      <w:r w:rsidRPr="0081611B">
        <w:rPr>
          <w:rFonts w:asciiTheme="majorBidi" w:hAnsiTheme="majorBidi" w:cstheme="majorBidi"/>
          <w:sz w:val="28"/>
          <w:szCs w:val="28"/>
          <w:rtl/>
        </w:rPr>
        <w:t>דס"ל</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לרדב"ז</w:t>
      </w:r>
      <w:proofErr w:type="spellEnd"/>
      <w:r w:rsidRPr="0081611B">
        <w:rPr>
          <w:rFonts w:asciiTheme="majorBidi" w:hAnsiTheme="majorBidi" w:cstheme="majorBidi"/>
          <w:sz w:val="28"/>
          <w:szCs w:val="28"/>
          <w:rtl/>
        </w:rPr>
        <w:t xml:space="preserve"> שאף אבל (</w:t>
      </w:r>
      <w:proofErr w:type="spellStart"/>
      <w:r w:rsidRPr="0081611B">
        <w:rPr>
          <w:rFonts w:asciiTheme="majorBidi" w:hAnsiTheme="majorBidi" w:cstheme="majorBidi"/>
          <w:sz w:val="28"/>
          <w:szCs w:val="28"/>
          <w:rtl/>
        </w:rPr>
        <w:t>מדאו</w:t>
      </w:r>
      <w:proofErr w:type="spellEnd"/>
      <w:r w:rsidRPr="0081611B">
        <w:rPr>
          <w:rFonts w:asciiTheme="majorBidi" w:hAnsiTheme="majorBidi" w:cstheme="majorBidi"/>
          <w:sz w:val="28"/>
          <w:szCs w:val="28"/>
          <w:rtl/>
        </w:rPr>
        <w:t xml:space="preserve">') צריך לברך שהחיינו בזמן המילה, </w:t>
      </w:r>
      <w:proofErr w:type="spellStart"/>
      <w:r w:rsidRPr="0081611B">
        <w:rPr>
          <w:rFonts w:asciiTheme="majorBidi" w:hAnsiTheme="majorBidi" w:cstheme="majorBidi"/>
          <w:sz w:val="28"/>
          <w:szCs w:val="28"/>
          <w:rtl/>
        </w:rPr>
        <w:t>והמהריק"ש</w:t>
      </w:r>
      <w:proofErr w:type="spellEnd"/>
      <w:r w:rsidRPr="0081611B">
        <w:rPr>
          <w:rFonts w:asciiTheme="majorBidi" w:hAnsiTheme="majorBidi" w:cstheme="majorBidi"/>
          <w:rtl/>
        </w:rPr>
        <w:t xml:space="preserve"> (יו"ד סימן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w:t>
      </w:r>
      <w:proofErr w:type="spellStart"/>
      <w:r w:rsidRPr="0081611B">
        <w:rPr>
          <w:rFonts w:asciiTheme="majorBidi" w:hAnsiTheme="majorBidi" w:cstheme="majorBidi"/>
          <w:sz w:val="28"/>
          <w:szCs w:val="28"/>
          <w:rtl/>
        </w:rPr>
        <w:t>והברכ"י</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אות יד) </w:t>
      </w:r>
      <w:r w:rsidRPr="0081611B">
        <w:rPr>
          <w:rFonts w:asciiTheme="majorBidi" w:hAnsiTheme="majorBidi" w:cstheme="majorBidi"/>
          <w:sz w:val="28"/>
          <w:szCs w:val="28"/>
          <w:rtl/>
        </w:rPr>
        <w:t>הביאו את דבריו להלכה.</w:t>
      </w:r>
    </w:p>
    <w:p w14:paraId="3D709E82" w14:textId="77777777" w:rsidR="000404BA"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ולגבי הראיה שהביא </w:t>
      </w:r>
      <w:proofErr w:type="spellStart"/>
      <w:r w:rsidRPr="0081611B">
        <w:rPr>
          <w:rFonts w:asciiTheme="majorBidi" w:hAnsiTheme="majorBidi" w:cstheme="majorBidi"/>
          <w:sz w:val="28"/>
          <w:szCs w:val="28"/>
          <w:rtl/>
        </w:rPr>
        <w:t>הרדב"ז</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מהגמ</w:t>
      </w:r>
      <w:proofErr w:type="spellEnd"/>
      <w:r w:rsidRPr="0081611B">
        <w:rPr>
          <w:rFonts w:asciiTheme="majorBidi" w:hAnsiTheme="majorBidi" w:cstheme="majorBidi"/>
          <w:sz w:val="28"/>
          <w:szCs w:val="28"/>
          <w:rtl/>
        </w:rPr>
        <w:t xml:space="preserve">' בברכות, אף </w:t>
      </w:r>
      <w:proofErr w:type="spellStart"/>
      <w:r w:rsidRPr="0081611B">
        <w:rPr>
          <w:rFonts w:asciiTheme="majorBidi" w:hAnsiTheme="majorBidi" w:cstheme="majorBidi"/>
          <w:sz w:val="28"/>
          <w:szCs w:val="28"/>
          <w:rtl/>
        </w:rPr>
        <w:t>הגר"א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או"ח</w:t>
      </w:r>
      <w:proofErr w:type="spellEnd"/>
      <w:r w:rsidRPr="0081611B">
        <w:rPr>
          <w:rFonts w:asciiTheme="majorBidi" w:hAnsiTheme="majorBidi" w:cstheme="majorBidi"/>
          <w:rtl/>
        </w:rPr>
        <w:t xml:space="preserve"> סימן תקנא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ס) </w:t>
      </w:r>
      <w:r w:rsidRPr="0081611B">
        <w:rPr>
          <w:rFonts w:asciiTheme="majorBidi" w:hAnsiTheme="majorBidi" w:cstheme="majorBidi"/>
          <w:sz w:val="28"/>
          <w:szCs w:val="28"/>
          <w:rtl/>
        </w:rPr>
        <w:t>כתב להוכיח</w:t>
      </w:r>
      <w:r w:rsidR="000404BA">
        <w:rPr>
          <w:rFonts w:asciiTheme="majorBidi" w:hAnsiTheme="majorBidi" w:cstheme="majorBidi" w:hint="cs"/>
          <w:sz w:val="28"/>
          <w:szCs w:val="28"/>
          <w:rtl/>
        </w:rPr>
        <w:t xml:space="preserve"> כן</w:t>
      </w:r>
      <w:r w:rsidRPr="0081611B">
        <w:rPr>
          <w:rFonts w:asciiTheme="majorBidi" w:hAnsiTheme="majorBidi" w:cstheme="majorBidi"/>
          <w:sz w:val="28"/>
          <w:szCs w:val="28"/>
          <w:rtl/>
        </w:rPr>
        <w:t>.</w:t>
      </w:r>
    </w:p>
    <w:p w14:paraId="247DAC9B" w14:textId="77777777" w:rsidR="000404BA"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אמנם </w:t>
      </w:r>
      <w:proofErr w:type="spellStart"/>
      <w:r w:rsidRPr="0081611B">
        <w:rPr>
          <w:rFonts w:asciiTheme="majorBidi" w:hAnsiTheme="majorBidi" w:cstheme="majorBidi"/>
          <w:sz w:val="28"/>
          <w:szCs w:val="28"/>
          <w:rtl/>
        </w:rPr>
        <w:t>בשו"ת</w:t>
      </w:r>
      <w:proofErr w:type="spellEnd"/>
      <w:r w:rsidRPr="0081611B">
        <w:rPr>
          <w:rFonts w:asciiTheme="majorBidi" w:hAnsiTheme="majorBidi" w:cstheme="majorBidi"/>
          <w:sz w:val="28"/>
          <w:szCs w:val="28"/>
          <w:rtl/>
        </w:rPr>
        <w:t xml:space="preserve"> בגדי ישע</w:t>
      </w:r>
      <w:r w:rsidRPr="0081611B">
        <w:rPr>
          <w:rFonts w:asciiTheme="majorBidi" w:hAnsiTheme="majorBidi" w:cstheme="majorBidi"/>
          <w:rtl/>
        </w:rPr>
        <w:t xml:space="preserve"> (סימן </w:t>
      </w:r>
      <w:proofErr w:type="spellStart"/>
      <w:r w:rsidRPr="0081611B">
        <w:rPr>
          <w:rFonts w:asciiTheme="majorBidi" w:hAnsiTheme="majorBidi" w:cstheme="majorBidi"/>
          <w:rtl/>
        </w:rPr>
        <w:t>כז</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כתב שרק אם גרסי' בגמ' 'א"ל מת אביו' </w:t>
      </w:r>
      <w:proofErr w:type="spellStart"/>
      <w:r w:rsidRPr="0081611B">
        <w:rPr>
          <w:rFonts w:asciiTheme="majorBidi" w:hAnsiTheme="majorBidi" w:cstheme="majorBidi"/>
          <w:sz w:val="28"/>
          <w:szCs w:val="28"/>
          <w:rtl/>
        </w:rPr>
        <w:t>כגירסת</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הרי"ף</w:t>
      </w:r>
      <w:proofErr w:type="spellEnd"/>
      <w:r w:rsidRPr="0081611B">
        <w:rPr>
          <w:rFonts w:asciiTheme="majorBidi" w:hAnsiTheme="majorBidi" w:cstheme="majorBidi"/>
          <w:sz w:val="28"/>
          <w:szCs w:val="28"/>
          <w:rtl/>
        </w:rPr>
        <w:t xml:space="preserve"> והרמב"ם ניתן להוכיח כן </w:t>
      </w:r>
      <w:proofErr w:type="spellStart"/>
      <w:r w:rsidRPr="0081611B">
        <w:rPr>
          <w:rFonts w:asciiTheme="majorBidi" w:hAnsiTheme="majorBidi" w:cstheme="majorBidi"/>
          <w:sz w:val="28"/>
          <w:szCs w:val="28"/>
          <w:rtl/>
        </w:rPr>
        <w:t>מהגמ</w:t>
      </w:r>
      <w:proofErr w:type="spellEnd"/>
      <w:r w:rsidRPr="0081611B">
        <w:rPr>
          <w:rFonts w:asciiTheme="majorBidi" w:hAnsiTheme="majorBidi" w:cstheme="majorBidi"/>
          <w:sz w:val="28"/>
          <w:szCs w:val="28"/>
          <w:rtl/>
        </w:rPr>
        <w:t xml:space="preserve">', אך לפי </w:t>
      </w:r>
      <w:proofErr w:type="spellStart"/>
      <w:r w:rsidRPr="0081611B">
        <w:rPr>
          <w:rFonts w:asciiTheme="majorBidi" w:hAnsiTheme="majorBidi" w:cstheme="majorBidi"/>
          <w:sz w:val="28"/>
          <w:szCs w:val="28"/>
          <w:rtl/>
        </w:rPr>
        <w:t>גירסתינו</w:t>
      </w:r>
      <w:proofErr w:type="spellEnd"/>
      <w:r w:rsidRPr="0081611B">
        <w:rPr>
          <w:rFonts w:asciiTheme="majorBidi" w:hAnsiTheme="majorBidi" w:cstheme="majorBidi"/>
          <w:sz w:val="28"/>
          <w:szCs w:val="28"/>
          <w:rtl/>
        </w:rPr>
        <w:t xml:space="preserve"> דלא גרסי' 'א"ל', הרי שמדובר שהאב עדיין לא נקבר והבן הוא אונן ולא חלו עליו דיני </w:t>
      </w:r>
      <w:proofErr w:type="spellStart"/>
      <w:r w:rsidRPr="0081611B">
        <w:rPr>
          <w:rFonts w:asciiTheme="majorBidi" w:hAnsiTheme="majorBidi" w:cstheme="majorBidi"/>
          <w:sz w:val="28"/>
          <w:szCs w:val="28"/>
          <w:rtl/>
        </w:rPr>
        <w:t>אבילות</w:t>
      </w:r>
      <w:proofErr w:type="spellEnd"/>
      <w:r w:rsidRPr="0081611B">
        <w:rPr>
          <w:rFonts w:asciiTheme="majorBidi" w:hAnsiTheme="majorBidi" w:cstheme="majorBidi"/>
          <w:sz w:val="28"/>
          <w:szCs w:val="28"/>
          <w:rtl/>
        </w:rPr>
        <w:t>, ואפשר שמשום כך רשאי לברך שהחיינו, ולעול</w:t>
      </w:r>
      <w:r w:rsidR="000404BA">
        <w:rPr>
          <w:rFonts w:asciiTheme="majorBidi" w:hAnsiTheme="majorBidi" w:cstheme="majorBidi"/>
          <w:sz w:val="28"/>
          <w:szCs w:val="28"/>
          <w:rtl/>
        </w:rPr>
        <w:t xml:space="preserve">ם </w:t>
      </w:r>
      <w:proofErr w:type="spellStart"/>
      <w:r w:rsidR="000404BA">
        <w:rPr>
          <w:rFonts w:asciiTheme="majorBidi" w:hAnsiTheme="majorBidi" w:cstheme="majorBidi"/>
          <w:sz w:val="28"/>
          <w:szCs w:val="28"/>
          <w:rtl/>
        </w:rPr>
        <w:t>נימא</w:t>
      </w:r>
      <w:proofErr w:type="spellEnd"/>
      <w:r w:rsidR="000404BA">
        <w:rPr>
          <w:rFonts w:asciiTheme="majorBidi" w:hAnsiTheme="majorBidi" w:cstheme="majorBidi"/>
          <w:sz w:val="28"/>
          <w:szCs w:val="28"/>
          <w:rtl/>
        </w:rPr>
        <w:t xml:space="preserve"> שאין לאבל לברך שהחיינו.</w:t>
      </w:r>
    </w:p>
    <w:p w14:paraId="045385D0" w14:textId="77777777" w:rsidR="0081611B" w:rsidRPr="0081611B"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אלא </w:t>
      </w:r>
      <w:proofErr w:type="spellStart"/>
      <w:r w:rsidRPr="0081611B">
        <w:rPr>
          <w:rFonts w:asciiTheme="majorBidi" w:hAnsiTheme="majorBidi" w:cstheme="majorBidi"/>
          <w:sz w:val="28"/>
          <w:szCs w:val="28"/>
          <w:rtl/>
        </w:rPr>
        <w:t>שמהרדב"ז</w:t>
      </w:r>
      <w:proofErr w:type="spellEnd"/>
      <w:r w:rsidRPr="0081611B">
        <w:rPr>
          <w:rFonts w:asciiTheme="majorBidi" w:hAnsiTheme="majorBidi" w:cstheme="majorBidi"/>
          <w:sz w:val="28"/>
          <w:szCs w:val="28"/>
          <w:rtl/>
        </w:rPr>
        <w:t xml:space="preserve"> ראינו שנשמר </w:t>
      </w:r>
      <w:proofErr w:type="spellStart"/>
      <w:r w:rsidRPr="0081611B">
        <w:rPr>
          <w:rFonts w:asciiTheme="majorBidi" w:hAnsiTheme="majorBidi" w:cstheme="majorBidi"/>
          <w:sz w:val="28"/>
          <w:szCs w:val="28"/>
          <w:rtl/>
        </w:rPr>
        <w:t>מקושיא</w:t>
      </w:r>
      <w:proofErr w:type="spellEnd"/>
      <w:r w:rsidRPr="0081611B">
        <w:rPr>
          <w:rFonts w:asciiTheme="majorBidi" w:hAnsiTheme="majorBidi" w:cstheme="majorBidi"/>
          <w:sz w:val="28"/>
          <w:szCs w:val="28"/>
          <w:rtl/>
        </w:rPr>
        <w:t xml:space="preserve"> זו, שהרי הוא כתב שאם לאונן מותר לברך שהחיינו הרי </w:t>
      </w:r>
      <w:proofErr w:type="spellStart"/>
      <w:r w:rsidRPr="0081611B">
        <w:rPr>
          <w:rFonts w:asciiTheme="majorBidi" w:hAnsiTheme="majorBidi" w:cstheme="majorBidi"/>
          <w:sz w:val="28"/>
          <w:szCs w:val="28"/>
          <w:rtl/>
        </w:rPr>
        <w:t>שכש"כ</w:t>
      </w:r>
      <w:proofErr w:type="spellEnd"/>
      <w:r w:rsidRPr="0081611B">
        <w:rPr>
          <w:rFonts w:asciiTheme="majorBidi" w:hAnsiTheme="majorBidi" w:cstheme="majorBidi"/>
          <w:sz w:val="28"/>
          <w:szCs w:val="28"/>
          <w:rtl/>
        </w:rPr>
        <w:t xml:space="preserve"> שלאבל יהיה מותר לברך שהחיינו. ומ"מ אין דבר</w:t>
      </w:r>
      <w:r w:rsidR="000404BA">
        <w:rPr>
          <w:rFonts w:asciiTheme="majorBidi" w:hAnsiTheme="majorBidi" w:cstheme="majorBidi" w:hint="cs"/>
          <w:sz w:val="28"/>
          <w:szCs w:val="28"/>
          <w:rtl/>
        </w:rPr>
        <w:t>י</w:t>
      </w:r>
      <w:r w:rsidRPr="0081611B">
        <w:rPr>
          <w:rFonts w:asciiTheme="majorBidi" w:hAnsiTheme="majorBidi" w:cstheme="majorBidi"/>
          <w:sz w:val="28"/>
          <w:szCs w:val="28"/>
          <w:rtl/>
        </w:rPr>
        <w:t xml:space="preserve"> </w:t>
      </w:r>
      <w:proofErr w:type="spellStart"/>
      <w:r w:rsidR="000404BA">
        <w:rPr>
          <w:rFonts w:asciiTheme="majorBidi" w:hAnsiTheme="majorBidi" w:cstheme="majorBidi" w:hint="cs"/>
          <w:sz w:val="28"/>
          <w:szCs w:val="28"/>
          <w:rtl/>
        </w:rPr>
        <w:t>הרדב"ז</w:t>
      </w:r>
      <w:proofErr w:type="spellEnd"/>
      <w:r w:rsidRPr="0081611B">
        <w:rPr>
          <w:rFonts w:asciiTheme="majorBidi" w:hAnsiTheme="majorBidi" w:cstheme="majorBidi"/>
          <w:sz w:val="28"/>
          <w:szCs w:val="28"/>
          <w:rtl/>
        </w:rPr>
        <w:t xml:space="preserve"> ברור</w:t>
      </w:r>
      <w:r w:rsidR="000404BA">
        <w:rPr>
          <w:rFonts w:asciiTheme="majorBidi" w:hAnsiTheme="majorBidi" w:cstheme="majorBidi" w:hint="cs"/>
          <w:sz w:val="28"/>
          <w:szCs w:val="28"/>
          <w:rtl/>
        </w:rPr>
        <w:t>ים</w:t>
      </w:r>
      <w:r w:rsidRPr="0081611B">
        <w:rPr>
          <w:rFonts w:asciiTheme="majorBidi" w:hAnsiTheme="majorBidi" w:cstheme="majorBidi"/>
          <w:sz w:val="28"/>
          <w:szCs w:val="28"/>
          <w:rtl/>
        </w:rPr>
        <w:t xml:space="preserve">, שהרי יש ראשונים </w:t>
      </w:r>
      <w:proofErr w:type="spellStart"/>
      <w:r w:rsidRPr="0081611B">
        <w:rPr>
          <w:rFonts w:asciiTheme="majorBidi" w:hAnsiTheme="majorBidi" w:cstheme="majorBidi"/>
          <w:sz w:val="28"/>
          <w:szCs w:val="28"/>
          <w:rtl/>
        </w:rPr>
        <w:t>דס"ל</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שאבילות</w:t>
      </w:r>
      <w:proofErr w:type="spellEnd"/>
      <w:r w:rsidRPr="0081611B">
        <w:rPr>
          <w:rFonts w:asciiTheme="majorBidi" w:hAnsiTheme="majorBidi" w:cstheme="majorBidi"/>
          <w:sz w:val="28"/>
          <w:szCs w:val="28"/>
          <w:rtl/>
        </w:rPr>
        <w:t xml:space="preserve"> חמורה טפי מאנינות לעניין שמחה, עי' ב</w:t>
      </w:r>
      <w:r w:rsidR="000404BA">
        <w:rPr>
          <w:rFonts w:asciiTheme="majorBidi" w:hAnsiTheme="majorBidi" w:cstheme="majorBidi" w:hint="cs"/>
          <w:sz w:val="28"/>
          <w:szCs w:val="28"/>
          <w:rtl/>
        </w:rPr>
        <w:t>תורת האדם</w:t>
      </w:r>
      <w:r w:rsidRPr="0081611B">
        <w:rPr>
          <w:rFonts w:asciiTheme="majorBidi" w:hAnsiTheme="majorBidi" w:cstheme="majorBidi"/>
          <w:sz w:val="28"/>
          <w:szCs w:val="28"/>
          <w:rtl/>
        </w:rPr>
        <w:t xml:space="preserve"> </w:t>
      </w:r>
      <w:r w:rsidR="000404BA">
        <w:rPr>
          <w:rFonts w:asciiTheme="majorBidi" w:hAnsiTheme="majorBidi" w:cstheme="majorBidi" w:hint="cs"/>
          <w:sz w:val="28"/>
          <w:szCs w:val="28"/>
          <w:rtl/>
        </w:rPr>
        <w:t>ל</w:t>
      </w:r>
      <w:r w:rsidRPr="0081611B">
        <w:rPr>
          <w:rFonts w:asciiTheme="majorBidi" w:hAnsiTheme="majorBidi" w:cstheme="majorBidi"/>
          <w:sz w:val="28"/>
          <w:szCs w:val="28"/>
          <w:rtl/>
        </w:rPr>
        <w:t>רמב"ן</w:t>
      </w:r>
      <w:r w:rsidRPr="0081611B">
        <w:rPr>
          <w:rFonts w:asciiTheme="majorBidi" w:hAnsiTheme="majorBidi" w:cstheme="majorBidi"/>
          <w:rtl/>
        </w:rPr>
        <w:t xml:space="preserve"> (</w:t>
      </w:r>
      <w:r w:rsidR="000404BA">
        <w:rPr>
          <w:rFonts w:asciiTheme="majorBidi" w:hAnsiTheme="majorBidi" w:cstheme="majorBidi" w:hint="cs"/>
          <w:rtl/>
        </w:rPr>
        <w:t xml:space="preserve">שער </w:t>
      </w:r>
      <w:proofErr w:type="spellStart"/>
      <w:r w:rsidR="000404BA">
        <w:rPr>
          <w:rFonts w:asciiTheme="majorBidi" w:hAnsiTheme="majorBidi" w:cstheme="majorBidi" w:hint="cs"/>
          <w:rtl/>
        </w:rPr>
        <w:t>האבילות</w:t>
      </w:r>
      <w:proofErr w:type="spellEnd"/>
      <w:r w:rsidRPr="0081611B">
        <w:rPr>
          <w:rFonts w:asciiTheme="majorBidi" w:hAnsiTheme="majorBidi" w:cstheme="majorBidi"/>
          <w:rtl/>
        </w:rPr>
        <w:t>)</w:t>
      </w:r>
      <w:r w:rsidRPr="0081611B">
        <w:rPr>
          <w:rFonts w:asciiTheme="majorBidi" w:hAnsiTheme="majorBidi" w:cstheme="majorBidi"/>
          <w:sz w:val="28"/>
          <w:szCs w:val="28"/>
          <w:rtl/>
        </w:rPr>
        <w:t>.</w:t>
      </w:r>
    </w:p>
    <w:p w14:paraId="13412554" w14:textId="77777777" w:rsidR="000404BA"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עוד כתב הבגדי ישע</w:t>
      </w:r>
      <w:r w:rsidRPr="0081611B">
        <w:rPr>
          <w:rFonts w:asciiTheme="majorBidi" w:hAnsiTheme="majorBidi" w:cstheme="majorBidi"/>
          <w:rtl/>
        </w:rPr>
        <w:t xml:space="preserve"> (שם) </w:t>
      </w:r>
      <w:r w:rsidRPr="0081611B">
        <w:rPr>
          <w:rFonts w:asciiTheme="majorBidi" w:hAnsiTheme="majorBidi" w:cstheme="majorBidi"/>
          <w:sz w:val="28"/>
          <w:szCs w:val="28"/>
          <w:rtl/>
        </w:rPr>
        <w:t xml:space="preserve">שאין הראיה </w:t>
      </w:r>
      <w:proofErr w:type="spellStart"/>
      <w:r w:rsidRPr="0081611B">
        <w:rPr>
          <w:rFonts w:asciiTheme="majorBidi" w:hAnsiTheme="majorBidi" w:cstheme="majorBidi"/>
          <w:sz w:val="28"/>
          <w:szCs w:val="28"/>
          <w:rtl/>
        </w:rPr>
        <w:t>מהגמ</w:t>
      </w:r>
      <w:proofErr w:type="spellEnd"/>
      <w:r w:rsidRPr="0081611B">
        <w:rPr>
          <w:rFonts w:asciiTheme="majorBidi" w:hAnsiTheme="majorBidi" w:cstheme="majorBidi"/>
          <w:sz w:val="28"/>
          <w:szCs w:val="28"/>
          <w:rtl/>
        </w:rPr>
        <w:t xml:space="preserve">' בברכות מוכרחת, שאפשר שדווקא </w:t>
      </w:r>
      <w:proofErr w:type="spellStart"/>
      <w:r w:rsidRPr="0081611B">
        <w:rPr>
          <w:rFonts w:asciiTheme="majorBidi" w:hAnsiTheme="majorBidi" w:cstheme="majorBidi"/>
          <w:sz w:val="28"/>
          <w:szCs w:val="28"/>
          <w:rtl/>
        </w:rPr>
        <w:t>היכא</w:t>
      </w:r>
      <w:proofErr w:type="spellEnd"/>
      <w:r w:rsidRPr="0081611B">
        <w:rPr>
          <w:rFonts w:asciiTheme="majorBidi" w:hAnsiTheme="majorBidi" w:cstheme="majorBidi"/>
          <w:sz w:val="28"/>
          <w:szCs w:val="28"/>
          <w:rtl/>
        </w:rPr>
        <w:t xml:space="preserve"> שנתחייב </w:t>
      </w:r>
      <w:proofErr w:type="spellStart"/>
      <w:r w:rsidRPr="0081611B">
        <w:rPr>
          <w:rFonts w:asciiTheme="majorBidi" w:hAnsiTheme="majorBidi" w:cstheme="majorBidi"/>
          <w:sz w:val="28"/>
          <w:szCs w:val="28"/>
          <w:rtl/>
        </w:rPr>
        <w:t>באבילות</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ובשהחיינו</w:t>
      </w:r>
      <w:proofErr w:type="spellEnd"/>
      <w:r w:rsidRPr="0081611B">
        <w:rPr>
          <w:rFonts w:asciiTheme="majorBidi" w:hAnsiTheme="majorBidi" w:cstheme="majorBidi"/>
          <w:sz w:val="28"/>
          <w:szCs w:val="28"/>
          <w:rtl/>
        </w:rPr>
        <w:t xml:space="preserve"> באותו זמן יכול לברך שהחיינו, </w:t>
      </w:r>
      <w:proofErr w:type="spellStart"/>
      <w:r w:rsidRPr="0081611B">
        <w:rPr>
          <w:rFonts w:asciiTheme="majorBidi" w:hAnsiTheme="majorBidi" w:cstheme="majorBidi"/>
          <w:sz w:val="28"/>
          <w:szCs w:val="28"/>
          <w:rtl/>
        </w:rPr>
        <w:t>משא"כ</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היכא</w:t>
      </w:r>
      <w:proofErr w:type="spellEnd"/>
      <w:r w:rsidRPr="0081611B">
        <w:rPr>
          <w:rFonts w:asciiTheme="majorBidi" w:hAnsiTheme="majorBidi" w:cstheme="majorBidi"/>
          <w:sz w:val="28"/>
          <w:szCs w:val="28"/>
          <w:rtl/>
        </w:rPr>
        <w:t xml:space="preserve"> שקודם חלה עליו </w:t>
      </w:r>
      <w:proofErr w:type="spellStart"/>
      <w:r w:rsidRPr="0081611B">
        <w:rPr>
          <w:rFonts w:asciiTheme="majorBidi" w:hAnsiTheme="majorBidi" w:cstheme="majorBidi"/>
          <w:sz w:val="28"/>
          <w:szCs w:val="28"/>
          <w:rtl/>
        </w:rPr>
        <w:t>האבילות</w:t>
      </w:r>
      <w:proofErr w:type="spellEnd"/>
      <w:r w:rsidRPr="0081611B">
        <w:rPr>
          <w:rFonts w:asciiTheme="majorBidi" w:hAnsiTheme="majorBidi" w:cstheme="majorBidi"/>
          <w:sz w:val="28"/>
          <w:szCs w:val="28"/>
          <w:rtl/>
        </w:rPr>
        <w:t xml:space="preserve"> ורק אח"כ נתחייב</w:t>
      </w:r>
      <w:r w:rsidR="000404BA">
        <w:rPr>
          <w:rFonts w:asciiTheme="majorBidi" w:hAnsiTheme="majorBidi" w:cstheme="majorBidi"/>
          <w:sz w:val="28"/>
          <w:szCs w:val="28"/>
          <w:rtl/>
        </w:rPr>
        <w:t xml:space="preserve"> </w:t>
      </w:r>
      <w:proofErr w:type="spellStart"/>
      <w:r w:rsidR="000404BA">
        <w:rPr>
          <w:rFonts w:asciiTheme="majorBidi" w:hAnsiTheme="majorBidi" w:cstheme="majorBidi"/>
          <w:sz w:val="28"/>
          <w:szCs w:val="28"/>
          <w:rtl/>
        </w:rPr>
        <w:t>בשהחיינו</w:t>
      </w:r>
      <w:proofErr w:type="spellEnd"/>
      <w:r w:rsidR="000404BA">
        <w:rPr>
          <w:rFonts w:asciiTheme="majorBidi" w:hAnsiTheme="majorBidi" w:cstheme="majorBidi"/>
          <w:sz w:val="28"/>
          <w:szCs w:val="28"/>
          <w:rtl/>
        </w:rPr>
        <w:t xml:space="preserve"> אפשר שלא יוכל לברך.</w:t>
      </w:r>
    </w:p>
    <w:p w14:paraId="4541B3CC" w14:textId="77777777" w:rsidR="0081611B" w:rsidRPr="0081611B"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lastRenderedPageBreak/>
        <w:t xml:space="preserve">ולענ"ד אין החילוק הזה מובן, </w:t>
      </w:r>
      <w:r w:rsidR="000404BA">
        <w:rPr>
          <w:rFonts w:asciiTheme="majorBidi" w:hAnsiTheme="majorBidi" w:cstheme="majorBidi" w:hint="cs"/>
          <w:sz w:val="28"/>
          <w:szCs w:val="28"/>
          <w:rtl/>
        </w:rPr>
        <w:t>ש</w:t>
      </w:r>
      <w:r w:rsidRPr="0081611B">
        <w:rPr>
          <w:rFonts w:asciiTheme="majorBidi" w:hAnsiTheme="majorBidi" w:cstheme="majorBidi"/>
          <w:sz w:val="28"/>
          <w:szCs w:val="28"/>
          <w:rtl/>
        </w:rPr>
        <w:t xml:space="preserve">מה אכפת </w:t>
      </w:r>
      <w:r w:rsidR="000404BA">
        <w:rPr>
          <w:rFonts w:asciiTheme="majorBidi" w:hAnsiTheme="majorBidi" w:cstheme="majorBidi" w:hint="cs"/>
          <w:sz w:val="28"/>
          <w:szCs w:val="28"/>
          <w:rtl/>
        </w:rPr>
        <w:t xml:space="preserve">לנו </w:t>
      </w:r>
      <w:proofErr w:type="spellStart"/>
      <w:r w:rsidR="000404BA">
        <w:rPr>
          <w:rFonts w:asciiTheme="majorBidi" w:hAnsiTheme="majorBidi" w:cstheme="majorBidi" w:hint="cs"/>
          <w:sz w:val="28"/>
          <w:szCs w:val="28"/>
          <w:rtl/>
        </w:rPr>
        <w:t>מתע</w:t>
      </w:r>
      <w:proofErr w:type="spellEnd"/>
      <w:r w:rsidR="000404BA">
        <w:rPr>
          <w:rFonts w:asciiTheme="majorBidi" w:hAnsiTheme="majorBidi" w:cstheme="majorBidi" w:hint="cs"/>
          <w:sz w:val="28"/>
          <w:szCs w:val="28"/>
          <w:rtl/>
        </w:rPr>
        <w:t xml:space="preserve"> </w:t>
      </w:r>
      <w:r w:rsidRPr="0081611B">
        <w:rPr>
          <w:rFonts w:asciiTheme="majorBidi" w:hAnsiTheme="majorBidi" w:cstheme="majorBidi"/>
          <w:sz w:val="28"/>
          <w:szCs w:val="28"/>
          <w:rtl/>
        </w:rPr>
        <w:t>חל ה</w:t>
      </w:r>
      <w:r w:rsidR="000404BA">
        <w:rPr>
          <w:rFonts w:asciiTheme="majorBidi" w:hAnsiTheme="majorBidi" w:cstheme="majorBidi" w:hint="cs"/>
          <w:sz w:val="28"/>
          <w:szCs w:val="28"/>
          <w:rtl/>
        </w:rPr>
        <w:t xml:space="preserve">חיוב לברך </w:t>
      </w:r>
      <w:r w:rsidRPr="0081611B">
        <w:rPr>
          <w:rFonts w:asciiTheme="majorBidi" w:hAnsiTheme="majorBidi" w:cstheme="majorBidi"/>
          <w:sz w:val="28"/>
          <w:szCs w:val="28"/>
          <w:rtl/>
        </w:rPr>
        <w:t xml:space="preserve">שהחיינו, </w:t>
      </w:r>
      <w:r w:rsidR="000404BA">
        <w:rPr>
          <w:rFonts w:asciiTheme="majorBidi" w:hAnsiTheme="majorBidi" w:cstheme="majorBidi" w:hint="cs"/>
          <w:sz w:val="28"/>
          <w:szCs w:val="28"/>
          <w:rtl/>
        </w:rPr>
        <w:t xml:space="preserve">הרי </w:t>
      </w:r>
      <w:r w:rsidRPr="0081611B">
        <w:rPr>
          <w:rFonts w:asciiTheme="majorBidi" w:hAnsiTheme="majorBidi" w:cstheme="majorBidi"/>
          <w:sz w:val="28"/>
          <w:szCs w:val="28"/>
          <w:rtl/>
        </w:rPr>
        <w:t xml:space="preserve">סוף סוף </w:t>
      </w:r>
      <w:r w:rsidR="000404BA">
        <w:rPr>
          <w:rFonts w:asciiTheme="majorBidi" w:hAnsiTheme="majorBidi" w:cstheme="majorBidi" w:hint="cs"/>
          <w:sz w:val="28"/>
          <w:szCs w:val="28"/>
          <w:rtl/>
        </w:rPr>
        <w:t>חזי' שאף אבל יכול ל</w:t>
      </w:r>
      <w:r w:rsidRPr="0081611B">
        <w:rPr>
          <w:rFonts w:asciiTheme="majorBidi" w:hAnsiTheme="majorBidi" w:cstheme="majorBidi"/>
          <w:sz w:val="28"/>
          <w:szCs w:val="28"/>
          <w:rtl/>
        </w:rPr>
        <w:t xml:space="preserve">ברך </w:t>
      </w:r>
      <w:r w:rsidR="000404BA">
        <w:rPr>
          <w:rFonts w:asciiTheme="majorBidi" w:hAnsiTheme="majorBidi" w:cstheme="majorBidi" w:hint="cs"/>
          <w:sz w:val="28"/>
          <w:szCs w:val="28"/>
          <w:rtl/>
        </w:rPr>
        <w:t>שהחיינו</w:t>
      </w:r>
      <w:r w:rsidRPr="0081611B">
        <w:rPr>
          <w:rFonts w:asciiTheme="majorBidi" w:hAnsiTheme="majorBidi" w:cstheme="majorBidi"/>
          <w:sz w:val="28"/>
          <w:szCs w:val="28"/>
          <w:rtl/>
        </w:rPr>
        <w:t>.</w:t>
      </w:r>
    </w:p>
    <w:p w14:paraId="049B805D" w14:textId="77777777" w:rsidR="000404BA"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t>עוד כתב הבגדי ישע</w:t>
      </w:r>
      <w:r w:rsidRPr="0081611B">
        <w:rPr>
          <w:rFonts w:asciiTheme="majorBidi" w:hAnsiTheme="majorBidi" w:cstheme="majorBidi"/>
          <w:rtl/>
        </w:rPr>
        <w:t xml:space="preserve"> (שם) </w:t>
      </w:r>
      <w:r w:rsidRPr="0081611B">
        <w:rPr>
          <w:rFonts w:asciiTheme="majorBidi" w:hAnsiTheme="majorBidi" w:cstheme="majorBidi"/>
          <w:sz w:val="28"/>
          <w:szCs w:val="28"/>
          <w:rtl/>
        </w:rPr>
        <w:t xml:space="preserve">שאין להוכיח </w:t>
      </w:r>
      <w:proofErr w:type="spellStart"/>
      <w:r w:rsidRPr="0081611B">
        <w:rPr>
          <w:rFonts w:asciiTheme="majorBidi" w:hAnsiTheme="majorBidi" w:cstheme="majorBidi"/>
          <w:sz w:val="28"/>
          <w:szCs w:val="28"/>
          <w:rtl/>
        </w:rPr>
        <w:t>מהגמ</w:t>
      </w:r>
      <w:proofErr w:type="spellEnd"/>
      <w:r w:rsidRPr="0081611B">
        <w:rPr>
          <w:rFonts w:asciiTheme="majorBidi" w:hAnsiTheme="majorBidi" w:cstheme="majorBidi"/>
          <w:sz w:val="28"/>
          <w:szCs w:val="28"/>
          <w:rtl/>
        </w:rPr>
        <w:t>' בברכות הנ"ל</w:t>
      </w:r>
      <w:r w:rsidR="000404BA">
        <w:rPr>
          <w:rFonts w:asciiTheme="majorBidi" w:hAnsiTheme="majorBidi" w:cstheme="majorBidi" w:hint="cs"/>
          <w:sz w:val="28"/>
          <w:szCs w:val="28"/>
          <w:rtl/>
        </w:rPr>
        <w:t>,</w:t>
      </w:r>
      <w:r w:rsidRPr="0081611B">
        <w:rPr>
          <w:rFonts w:asciiTheme="majorBidi" w:hAnsiTheme="majorBidi" w:cstheme="majorBidi"/>
          <w:sz w:val="28"/>
          <w:szCs w:val="28"/>
          <w:rtl/>
        </w:rPr>
        <w:t xml:space="preserve"> אלא רק </w:t>
      </w:r>
      <w:proofErr w:type="spellStart"/>
      <w:r w:rsidR="000404BA">
        <w:rPr>
          <w:rFonts w:asciiTheme="majorBidi" w:hAnsiTheme="majorBidi" w:cstheme="majorBidi" w:hint="cs"/>
          <w:sz w:val="28"/>
          <w:szCs w:val="28"/>
          <w:rtl/>
        </w:rPr>
        <w:t>היכא</w:t>
      </w:r>
      <w:proofErr w:type="spellEnd"/>
      <w:r w:rsidR="000404BA">
        <w:rPr>
          <w:rFonts w:asciiTheme="majorBidi" w:hAnsiTheme="majorBidi" w:cstheme="majorBidi" w:hint="cs"/>
          <w:sz w:val="28"/>
          <w:szCs w:val="28"/>
          <w:rtl/>
        </w:rPr>
        <w:t xml:space="preserve"> </w:t>
      </w:r>
      <w:proofErr w:type="spellStart"/>
      <w:r w:rsidR="000404BA">
        <w:rPr>
          <w:rFonts w:asciiTheme="majorBidi" w:hAnsiTheme="majorBidi" w:cstheme="majorBidi" w:hint="cs"/>
          <w:sz w:val="28"/>
          <w:szCs w:val="28"/>
          <w:rtl/>
        </w:rPr>
        <w:t>שהברכת</w:t>
      </w:r>
      <w:proofErr w:type="spellEnd"/>
      <w:r w:rsidR="000404BA">
        <w:rPr>
          <w:rFonts w:asciiTheme="majorBidi" w:hAnsiTheme="majorBidi" w:cstheme="majorBidi" w:hint="cs"/>
          <w:sz w:val="28"/>
          <w:szCs w:val="28"/>
          <w:rtl/>
        </w:rPr>
        <w:t xml:space="preserve"> </w:t>
      </w:r>
      <w:r w:rsidRPr="0081611B">
        <w:rPr>
          <w:rFonts w:asciiTheme="majorBidi" w:hAnsiTheme="majorBidi" w:cstheme="majorBidi"/>
          <w:sz w:val="28"/>
          <w:szCs w:val="28"/>
          <w:rtl/>
        </w:rPr>
        <w:t>שהחיינו בא</w:t>
      </w:r>
      <w:r w:rsidR="000404BA">
        <w:rPr>
          <w:rFonts w:asciiTheme="majorBidi" w:hAnsiTheme="majorBidi" w:cstheme="majorBidi" w:hint="cs"/>
          <w:sz w:val="28"/>
          <w:szCs w:val="28"/>
          <w:rtl/>
        </w:rPr>
        <w:t>ה</w:t>
      </w:r>
      <w:r w:rsidRPr="0081611B">
        <w:rPr>
          <w:rFonts w:asciiTheme="majorBidi" w:hAnsiTheme="majorBidi" w:cstheme="majorBidi"/>
          <w:sz w:val="28"/>
          <w:szCs w:val="28"/>
          <w:rtl/>
        </w:rPr>
        <w:t xml:space="preserve"> ממילא, אך </w:t>
      </w:r>
      <w:proofErr w:type="spellStart"/>
      <w:r w:rsidRPr="0081611B">
        <w:rPr>
          <w:rFonts w:asciiTheme="majorBidi" w:hAnsiTheme="majorBidi" w:cstheme="majorBidi"/>
          <w:sz w:val="28"/>
          <w:szCs w:val="28"/>
          <w:rtl/>
        </w:rPr>
        <w:t>היכא</w:t>
      </w:r>
      <w:proofErr w:type="spellEnd"/>
      <w:r w:rsidRPr="0081611B">
        <w:rPr>
          <w:rFonts w:asciiTheme="majorBidi" w:hAnsiTheme="majorBidi" w:cstheme="majorBidi"/>
          <w:sz w:val="28"/>
          <w:szCs w:val="28"/>
          <w:rtl/>
        </w:rPr>
        <w:t xml:space="preserve"> שהאדם מחייב את עצמו בברכת שהחיינו (שאוכל פרי חדש וכדו'), אפשר שאין לו להביא את עצמו לידי חיוב ברכת שהחיינו. וכ"כ </w:t>
      </w:r>
      <w:r w:rsidR="000404BA">
        <w:rPr>
          <w:rFonts w:asciiTheme="majorBidi" w:hAnsiTheme="majorBidi" w:cstheme="majorBidi" w:hint="cs"/>
          <w:sz w:val="28"/>
          <w:szCs w:val="28"/>
          <w:rtl/>
        </w:rPr>
        <w:t>ה</w:t>
      </w:r>
      <w:r w:rsidR="000404BA" w:rsidRPr="0081611B">
        <w:rPr>
          <w:rFonts w:asciiTheme="majorBidi" w:hAnsiTheme="majorBidi" w:cstheme="majorBidi"/>
          <w:sz w:val="28"/>
          <w:szCs w:val="28"/>
          <w:rtl/>
        </w:rPr>
        <w:t>הלכות קטנות</w:t>
      </w:r>
      <w:r w:rsidR="000404BA" w:rsidRPr="0081611B">
        <w:rPr>
          <w:rFonts w:asciiTheme="majorBidi" w:hAnsiTheme="majorBidi" w:cstheme="majorBidi"/>
          <w:rtl/>
        </w:rPr>
        <w:t xml:space="preserve"> (</w:t>
      </w:r>
      <w:proofErr w:type="spellStart"/>
      <w:r w:rsidR="000404BA" w:rsidRPr="0081611B">
        <w:rPr>
          <w:rFonts w:asciiTheme="majorBidi" w:hAnsiTheme="majorBidi" w:cstheme="majorBidi"/>
          <w:rtl/>
        </w:rPr>
        <w:t>ח"ב</w:t>
      </w:r>
      <w:proofErr w:type="spellEnd"/>
      <w:r w:rsidR="000404BA" w:rsidRPr="0081611B">
        <w:rPr>
          <w:rFonts w:asciiTheme="majorBidi" w:hAnsiTheme="majorBidi" w:cstheme="majorBidi"/>
          <w:rtl/>
        </w:rPr>
        <w:t xml:space="preserve"> סימן </w:t>
      </w:r>
      <w:proofErr w:type="spellStart"/>
      <w:r w:rsidR="000404BA" w:rsidRPr="0081611B">
        <w:rPr>
          <w:rFonts w:asciiTheme="majorBidi" w:hAnsiTheme="majorBidi" w:cstheme="majorBidi"/>
          <w:rtl/>
        </w:rPr>
        <w:t>קעה</w:t>
      </w:r>
      <w:proofErr w:type="spellEnd"/>
      <w:r w:rsidR="000404BA" w:rsidRPr="0081611B">
        <w:rPr>
          <w:rFonts w:asciiTheme="majorBidi" w:hAnsiTheme="majorBidi" w:cstheme="majorBidi"/>
          <w:rtl/>
        </w:rPr>
        <w:t>)</w:t>
      </w:r>
      <w:r w:rsidR="000404BA">
        <w:rPr>
          <w:rFonts w:asciiTheme="majorBidi" w:hAnsiTheme="majorBidi" w:cstheme="majorBidi" w:hint="cs"/>
          <w:sz w:val="28"/>
          <w:szCs w:val="28"/>
          <w:rtl/>
        </w:rPr>
        <w:t>, ה</w:t>
      </w:r>
      <w:r w:rsidRPr="0081611B">
        <w:rPr>
          <w:rFonts w:asciiTheme="majorBidi" w:hAnsiTheme="majorBidi" w:cstheme="majorBidi"/>
          <w:sz w:val="28"/>
          <w:szCs w:val="28"/>
          <w:rtl/>
        </w:rPr>
        <w:t>יד אפרים</w:t>
      </w:r>
      <w:r w:rsidRPr="0081611B">
        <w:rPr>
          <w:rFonts w:asciiTheme="majorBidi" w:hAnsiTheme="majorBidi" w:cstheme="majorBidi"/>
          <w:rtl/>
        </w:rPr>
        <w:t xml:space="preserve"> (</w:t>
      </w:r>
      <w:proofErr w:type="spellStart"/>
      <w:r w:rsidRPr="0081611B">
        <w:rPr>
          <w:rFonts w:asciiTheme="majorBidi" w:hAnsiTheme="majorBidi" w:cstheme="majorBidi"/>
          <w:rtl/>
        </w:rPr>
        <w:t>או"ח</w:t>
      </w:r>
      <w:proofErr w:type="spellEnd"/>
      <w:r w:rsidRPr="0081611B">
        <w:rPr>
          <w:rFonts w:asciiTheme="majorBidi" w:hAnsiTheme="majorBidi" w:cstheme="majorBidi"/>
          <w:rtl/>
        </w:rPr>
        <w:t xml:space="preserve"> שם, על </w:t>
      </w:r>
      <w:proofErr w:type="spellStart"/>
      <w:r w:rsidRPr="0081611B">
        <w:rPr>
          <w:rFonts w:asciiTheme="majorBidi" w:hAnsiTheme="majorBidi" w:cstheme="majorBidi"/>
          <w:rtl/>
        </w:rPr>
        <w:t>המג"א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מב</w:t>
      </w:r>
      <w:proofErr w:type="spellEnd"/>
      <w:r w:rsidRPr="0081611B">
        <w:rPr>
          <w:rFonts w:asciiTheme="majorBidi" w:hAnsiTheme="majorBidi" w:cstheme="majorBidi"/>
          <w:rtl/>
        </w:rPr>
        <w:t>)</w:t>
      </w:r>
      <w:r w:rsidRPr="0081611B">
        <w:rPr>
          <w:rFonts w:asciiTheme="majorBidi" w:hAnsiTheme="majorBidi" w:cstheme="majorBidi"/>
          <w:sz w:val="28"/>
          <w:szCs w:val="28"/>
          <w:rtl/>
        </w:rPr>
        <w:t xml:space="preserve"> ו</w:t>
      </w:r>
      <w:r w:rsidR="000404BA">
        <w:rPr>
          <w:rFonts w:asciiTheme="majorBidi" w:hAnsiTheme="majorBidi" w:cstheme="majorBidi" w:hint="cs"/>
          <w:sz w:val="28"/>
          <w:szCs w:val="28"/>
          <w:rtl/>
        </w:rPr>
        <w:t>ה</w:t>
      </w:r>
      <w:r w:rsidRPr="0081611B">
        <w:rPr>
          <w:rFonts w:asciiTheme="majorBidi" w:hAnsiTheme="majorBidi" w:cstheme="majorBidi"/>
          <w:sz w:val="28"/>
          <w:szCs w:val="28"/>
          <w:rtl/>
        </w:rPr>
        <w:t>בית דוד</w:t>
      </w:r>
      <w:r w:rsidRPr="0081611B">
        <w:rPr>
          <w:rFonts w:asciiTheme="majorBidi" w:hAnsiTheme="majorBidi" w:cstheme="majorBidi"/>
          <w:rtl/>
        </w:rPr>
        <w:t xml:space="preserve"> (סימן שכה)</w:t>
      </w:r>
      <w:r w:rsidR="000404BA">
        <w:rPr>
          <w:rFonts w:asciiTheme="majorBidi" w:hAnsiTheme="majorBidi" w:cstheme="majorBidi"/>
          <w:sz w:val="28"/>
          <w:szCs w:val="28"/>
          <w:rtl/>
        </w:rPr>
        <w:t>.</w:t>
      </w:r>
    </w:p>
    <w:p w14:paraId="5C982ECC" w14:textId="77777777" w:rsidR="0081611B" w:rsidRPr="0081611B"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t>ומ"מ אף לפי דבריהם ניתן יהיה לברך שהחיינו בברית מילה</w:t>
      </w:r>
      <w:r w:rsidRPr="0081611B">
        <w:rPr>
          <w:rStyle w:val="a5"/>
          <w:rFonts w:asciiTheme="majorBidi" w:hAnsiTheme="majorBidi" w:cstheme="majorBidi"/>
          <w:sz w:val="28"/>
          <w:szCs w:val="28"/>
          <w:rtl/>
        </w:rPr>
        <w:footnoteReference w:id="161"/>
      </w:r>
      <w:r w:rsidRPr="0081611B">
        <w:rPr>
          <w:rFonts w:asciiTheme="majorBidi" w:hAnsiTheme="majorBidi" w:cstheme="majorBidi"/>
          <w:sz w:val="28"/>
          <w:szCs w:val="28"/>
          <w:rtl/>
        </w:rPr>
        <w:t xml:space="preserve"> שהרי היא </w:t>
      </w:r>
      <w:proofErr w:type="spellStart"/>
      <w:r w:rsidRPr="0081611B">
        <w:rPr>
          <w:rFonts w:asciiTheme="majorBidi" w:hAnsiTheme="majorBidi" w:cstheme="majorBidi"/>
          <w:sz w:val="28"/>
          <w:szCs w:val="28"/>
          <w:rtl/>
        </w:rPr>
        <w:t>אתיא</w:t>
      </w:r>
      <w:proofErr w:type="spellEnd"/>
      <w:r w:rsidRPr="0081611B">
        <w:rPr>
          <w:rFonts w:asciiTheme="majorBidi" w:hAnsiTheme="majorBidi" w:cstheme="majorBidi"/>
          <w:sz w:val="28"/>
          <w:szCs w:val="28"/>
          <w:rtl/>
        </w:rPr>
        <w:t xml:space="preserve"> ממילא, וכ"כ המאמר מרדכי</w:t>
      </w:r>
      <w:r w:rsidRPr="0081611B">
        <w:rPr>
          <w:rFonts w:asciiTheme="majorBidi" w:hAnsiTheme="majorBidi" w:cstheme="majorBidi"/>
          <w:rtl/>
        </w:rPr>
        <w:t xml:space="preserve"> (סימן תקנא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טז</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בדעת </w:t>
      </w:r>
      <w:proofErr w:type="spellStart"/>
      <w:r w:rsidRPr="0081611B">
        <w:rPr>
          <w:rFonts w:asciiTheme="majorBidi" w:hAnsiTheme="majorBidi" w:cstheme="majorBidi"/>
          <w:sz w:val="28"/>
          <w:szCs w:val="28"/>
          <w:rtl/>
        </w:rPr>
        <w:t>השו</w:t>
      </w:r>
      <w:r w:rsidR="000404BA">
        <w:rPr>
          <w:rFonts w:asciiTheme="majorBidi" w:hAnsiTheme="majorBidi" w:cstheme="majorBidi" w:hint="cs"/>
          <w:sz w:val="28"/>
          <w:szCs w:val="28"/>
          <w:rtl/>
        </w:rPr>
        <w:t>"ע</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או"ח</w:t>
      </w:r>
      <w:proofErr w:type="spellEnd"/>
      <w:r w:rsidRPr="0081611B">
        <w:rPr>
          <w:rFonts w:asciiTheme="majorBidi" w:hAnsiTheme="majorBidi" w:cstheme="majorBidi"/>
          <w:rtl/>
        </w:rPr>
        <w:t xml:space="preserve"> תקנא, </w:t>
      </w:r>
      <w:proofErr w:type="spellStart"/>
      <w:r w:rsidRPr="0081611B">
        <w:rPr>
          <w:rFonts w:asciiTheme="majorBidi" w:hAnsiTheme="majorBidi" w:cstheme="majorBidi"/>
          <w:rtl/>
        </w:rPr>
        <w:t>יז</w:t>
      </w:r>
      <w:proofErr w:type="spellEnd"/>
      <w:r w:rsidRPr="0081611B">
        <w:rPr>
          <w:rFonts w:asciiTheme="majorBidi" w:hAnsiTheme="majorBidi" w:cstheme="majorBidi"/>
          <w:rtl/>
        </w:rPr>
        <w:t>)</w:t>
      </w:r>
      <w:r w:rsidRPr="0081611B">
        <w:rPr>
          <w:rStyle w:val="a5"/>
          <w:rFonts w:asciiTheme="majorBidi" w:hAnsiTheme="majorBidi" w:cstheme="majorBidi"/>
          <w:sz w:val="28"/>
          <w:szCs w:val="28"/>
          <w:rtl/>
        </w:rPr>
        <w:footnoteReference w:id="162"/>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וכ"פ</w:t>
      </w:r>
      <w:proofErr w:type="spellEnd"/>
      <w:r w:rsidRPr="0081611B">
        <w:rPr>
          <w:rFonts w:asciiTheme="majorBidi" w:hAnsiTheme="majorBidi" w:cstheme="majorBidi"/>
          <w:sz w:val="28"/>
          <w:szCs w:val="28"/>
          <w:rtl/>
        </w:rPr>
        <w:t xml:space="preserve"> בס' מועד לכל חי</w:t>
      </w:r>
      <w:r w:rsidRPr="0081611B">
        <w:rPr>
          <w:rFonts w:asciiTheme="majorBidi" w:hAnsiTheme="majorBidi" w:cstheme="majorBidi"/>
          <w:rtl/>
        </w:rPr>
        <w:t xml:space="preserve"> (סימן ט אות כד)</w:t>
      </w:r>
      <w:r w:rsidRPr="0081611B">
        <w:rPr>
          <w:rFonts w:asciiTheme="majorBidi" w:hAnsiTheme="majorBidi" w:cstheme="majorBidi"/>
          <w:sz w:val="28"/>
          <w:szCs w:val="28"/>
          <w:rtl/>
        </w:rPr>
        <w:t>.</w:t>
      </w:r>
    </w:p>
    <w:p w14:paraId="55483F18" w14:textId="77777777" w:rsidR="0081611B" w:rsidRPr="0081611B"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t>כתב ספר החסידים</w:t>
      </w:r>
      <w:r w:rsidRPr="0081611B">
        <w:rPr>
          <w:rFonts w:asciiTheme="majorBidi" w:hAnsiTheme="majorBidi" w:cstheme="majorBidi"/>
          <w:rtl/>
        </w:rPr>
        <w:t xml:space="preserve"> (אות </w:t>
      </w:r>
      <w:proofErr w:type="spellStart"/>
      <w:r w:rsidRPr="0081611B">
        <w:rPr>
          <w:rFonts w:asciiTheme="majorBidi" w:hAnsiTheme="majorBidi" w:cstheme="majorBidi"/>
          <w:rtl/>
        </w:rPr>
        <w:t>תתמב</w:t>
      </w:r>
      <w:proofErr w:type="spellEnd"/>
      <w:r w:rsidRPr="0081611B">
        <w:rPr>
          <w:rFonts w:asciiTheme="majorBidi" w:hAnsiTheme="majorBidi" w:cstheme="majorBidi"/>
          <w:rtl/>
        </w:rPr>
        <w:t>)</w:t>
      </w:r>
      <w:r w:rsidRPr="0081611B">
        <w:rPr>
          <w:rFonts w:asciiTheme="majorBidi" w:hAnsiTheme="majorBidi" w:cstheme="majorBidi"/>
          <w:sz w:val="28"/>
          <w:szCs w:val="28"/>
          <w:rtl/>
        </w:rPr>
        <w:t xml:space="preserve">: "יש מחסידים ראשונים שלא היו אוכלים שום פרי חדש בין </w:t>
      </w:r>
      <w:proofErr w:type="spellStart"/>
      <w:r w:rsidRPr="0081611B">
        <w:rPr>
          <w:rFonts w:asciiTheme="majorBidi" w:hAnsiTheme="majorBidi" w:cstheme="majorBidi"/>
          <w:sz w:val="28"/>
          <w:szCs w:val="28"/>
          <w:rtl/>
        </w:rPr>
        <w:t>יז</w:t>
      </w:r>
      <w:proofErr w:type="spellEnd"/>
      <w:r w:rsidRPr="0081611B">
        <w:rPr>
          <w:rFonts w:asciiTheme="majorBidi" w:hAnsiTheme="majorBidi" w:cstheme="majorBidi"/>
          <w:sz w:val="28"/>
          <w:szCs w:val="28"/>
          <w:rtl/>
        </w:rPr>
        <w:t>' בתמוז לט' באב כי אמרו איך נברך שהחיינו וקיימנו והגיענו לזמן הזה".</w:t>
      </w:r>
      <w:r w:rsidR="000404BA">
        <w:rPr>
          <w:rFonts w:asciiTheme="majorBidi" w:hAnsiTheme="majorBidi" w:cstheme="majorBidi" w:hint="cs"/>
          <w:sz w:val="28"/>
          <w:szCs w:val="28"/>
          <w:rtl/>
        </w:rPr>
        <w:t xml:space="preserve"> </w:t>
      </w:r>
      <w:r w:rsidRPr="0081611B">
        <w:rPr>
          <w:rFonts w:asciiTheme="majorBidi" w:hAnsiTheme="majorBidi" w:cstheme="majorBidi"/>
          <w:sz w:val="28"/>
          <w:szCs w:val="28"/>
          <w:rtl/>
        </w:rPr>
        <w:t>ו</w:t>
      </w:r>
      <w:r w:rsidR="000404BA">
        <w:rPr>
          <w:rFonts w:asciiTheme="majorBidi" w:hAnsiTheme="majorBidi" w:cstheme="majorBidi" w:hint="cs"/>
          <w:sz w:val="28"/>
          <w:szCs w:val="28"/>
          <w:rtl/>
        </w:rPr>
        <w:t>הביא</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השו"ע</w:t>
      </w:r>
      <w:proofErr w:type="spellEnd"/>
      <w:r w:rsidRPr="0081611B">
        <w:rPr>
          <w:rFonts w:asciiTheme="majorBidi" w:hAnsiTheme="majorBidi" w:cstheme="majorBidi"/>
          <w:rtl/>
        </w:rPr>
        <w:t xml:space="preserve"> (שם)</w:t>
      </w:r>
      <w:r w:rsidR="000404BA">
        <w:rPr>
          <w:rFonts w:asciiTheme="majorBidi" w:hAnsiTheme="majorBidi" w:cstheme="majorBidi" w:hint="cs"/>
          <w:sz w:val="28"/>
          <w:szCs w:val="28"/>
          <w:rtl/>
        </w:rPr>
        <w:t xml:space="preserve"> דבר זה להלכה</w:t>
      </w:r>
      <w:r w:rsidR="000404BA">
        <w:rPr>
          <w:rFonts w:asciiTheme="majorBidi" w:hAnsiTheme="majorBidi" w:cstheme="majorBidi"/>
          <w:sz w:val="28"/>
          <w:szCs w:val="28"/>
          <w:rtl/>
        </w:rPr>
        <w:t>, וז"ל: "</w:t>
      </w:r>
      <w:r w:rsidRPr="0081611B">
        <w:rPr>
          <w:rFonts w:asciiTheme="majorBidi" w:hAnsiTheme="majorBidi" w:cstheme="majorBidi"/>
          <w:sz w:val="28"/>
          <w:szCs w:val="28"/>
          <w:rtl/>
        </w:rPr>
        <w:t xml:space="preserve">טוב ליזהר מלומר שהחיינו בבין </w:t>
      </w:r>
      <w:r w:rsidR="000404BA">
        <w:rPr>
          <w:rFonts w:asciiTheme="majorBidi" w:hAnsiTheme="majorBidi" w:cstheme="majorBidi" w:hint="cs"/>
          <w:sz w:val="28"/>
          <w:szCs w:val="28"/>
          <w:rtl/>
        </w:rPr>
        <w:t>ה</w:t>
      </w:r>
      <w:r w:rsidRPr="0081611B">
        <w:rPr>
          <w:rFonts w:asciiTheme="majorBidi" w:hAnsiTheme="majorBidi" w:cstheme="majorBidi"/>
          <w:sz w:val="28"/>
          <w:szCs w:val="28"/>
          <w:rtl/>
        </w:rPr>
        <w:t>מצרים</w:t>
      </w:r>
      <w:r w:rsidR="000404BA">
        <w:rPr>
          <w:rFonts w:asciiTheme="majorBidi" w:hAnsiTheme="majorBidi" w:cstheme="majorBidi" w:hint="cs"/>
          <w:sz w:val="28"/>
          <w:szCs w:val="28"/>
          <w:rtl/>
        </w:rPr>
        <w:t xml:space="preserve"> וכו'</w:t>
      </w:r>
      <w:r w:rsidRPr="0081611B">
        <w:rPr>
          <w:rFonts w:asciiTheme="majorBidi" w:hAnsiTheme="majorBidi" w:cstheme="majorBidi"/>
          <w:sz w:val="28"/>
          <w:szCs w:val="28"/>
          <w:rtl/>
        </w:rPr>
        <w:t xml:space="preserve"> </w:t>
      </w:r>
      <w:r w:rsidR="000404BA">
        <w:rPr>
          <w:rFonts w:asciiTheme="majorBidi" w:hAnsiTheme="majorBidi" w:cstheme="majorBidi" w:hint="cs"/>
          <w:sz w:val="28"/>
          <w:szCs w:val="28"/>
          <w:rtl/>
        </w:rPr>
        <w:t xml:space="preserve">אבל </w:t>
      </w:r>
      <w:r w:rsidRPr="0081611B">
        <w:rPr>
          <w:rFonts w:asciiTheme="majorBidi" w:hAnsiTheme="majorBidi" w:cstheme="majorBidi"/>
          <w:sz w:val="28"/>
          <w:szCs w:val="28"/>
          <w:rtl/>
        </w:rPr>
        <w:t xml:space="preserve">על פדיון </w:t>
      </w:r>
      <w:r w:rsidR="000404BA">
        <w:rPr>
          <w:rFonts w:asciiTheme="majorBidi" w:hAnsiTheme="majorBidi" w:cstheme="majorBidi" w:hint="cs"/>
          <w:sz w:val="28"/>
          <w:szCs w:val="28"/>
          <w:rtl/>
        </w:rPr>
        <w:t xml:space="preserve">הבן </w:t>
      </w:r>
      <w:r w:rsidRPr="0081611B">
        <w:rPr>
          <w:rFonts w:asciiTheme="majorBidi" w:hAnsiTheme="majorBidi" w:cstheme="majorBidi"/>
          <w:sz w:val="28"/>
          <w:szCs w:val="28"/>
          <w:rtl/>
        </w:rPr>
        <w:t xml:space="preserve">מותר שלא יחמיץ את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w:t>
      </w:r>
      <w:r w:rsidR="000404BA">
        <w:rPr>
          <w:rFonts w:asciiTheme="majorBidi" w:hAnsiTheme="majorBidi" w:cstheme="majorBidi" w:hint="cs"/>
          <w:sz w:val="28"/>
          <w:szCs w:val="28"/>
          <w:rtl/>
        </w:rPr>
        <w:t xml:space="preserve">   </w:t>
      </w:r>
      <w:r w:rsidRPr="0081611B">
        <w:rPr>
          <w:rFonts w:asciiTheme="majorBidi" w:hAnsiTheme="majorBidi" w:cstheme="majorBidi"/>
          <w:sz w:val="28"/>
          <w:szCs w:val="28"/>
          <w:rtl/>
        </w:rPr>
        <w:t>ודייקו מדבריהם היוסף אומץ</w:t>
      </w:r>
      <w:r w:rsidRPr="0081611B">
        <w:rPr>
          <w:rFonts w:asciiTheme="majorBidi" w:hAnsiTheme="majorBidi" w:cstheme="majorBidi"/>
          <w:rtl/>
        </w:rPr>
        <w:t xml:space="preserve"> (סימן נו) </w:t>
      </w:r>
      <w:proofErr w:type="spellStart"/>
      <w:r w:rsidRPr="0081611B">
        <w:rPr>
          <w:rFonts w:asciiTheme="majorBidi" w:hAnsiTheme="majorBidi" w:cstheme="majorBidi"/>
          <w:sz w:val="28"/>
          <w:szCs w:val="28"/>
          <w:rtl/>
        </w:rPr>
        <w:t>והברכת</w:t>
      </w:r>
      <w:proofErr w:type="spellEnd"/>
      <w:r w:rsidRPr="0081611B">
        <w:rPr>
          <w:rFonts w:asciiTheme="majorBidi" w:hAnsiTheme="majorBidi" w:cstheme="majorBidi"/>
          <w:sz w:val="28"/>
          <w:szCs w:val="28"/>
          <w:rtl/>
        </w:rPr>
        <w:t xml:space="preserve"> הזמן</w:t>
      </w:r>
      <w:r w:rsidRPr="0081611B">
        <w:rPr>
          <w:rFonts w:asciiTheme="majorBidi" w:hAnsiTheme="majorBidi" w:cstheme="majorBidi"/>
          <w:rtl/>
        </w:rPr>
        <w:t xml:space="preserve"> (סימן י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א) </w:t>
      </w:r>
      <w:r w:rsidRPr="0081611B">
        <w:rPr>
          <w:rFonts w:asciiTheme="majorBidi" w:hAnsiTheme="majorBidi" w:cstheme="majorBidi"/>
          <w:sz w:val="28"/>
          <w:szCs w:val="28"/>
          <w:rtl/>
        </w:rPr>
        <w:t xml:space="preserve">שאין זה איסור ממש, אלא רק </w:t>
      </w:r>
      <w:r w:rsidR="000404BA">
        <w:rPr>
          <w:rFonts w:asciiTheme="majorBidi" w:hAnsiTheme="majorBidi" w:cstheme="majorBidi" w:hint="cs"/>
          <w:sz w:val="28"/>
          <w:szCs w:val="28"/>
          <w:rtl/>
        </w:rPr>
        <w:t>מעלה והידור שטוב</w:t>
      </w:r>
      <w:r w:rsidRPr="0081611B">
        <w:rPr>
          <w:rFonts w:asciiTheme="majorBidi" w:hAnsiTheme="majorBidi" w:cstheme="majorBidi"/>
          <w:sz w:val="28"/>
          <w:szCs w:val="28"/>
          <w:rtl/>
        </w:rPr>
        <w:t xml:space="preserve"> להקפיד ע</w:t>
      </w:r>
      <w:r w:rsidR="000404BA">
        <w:rPr>
          <w:rFonts w:asciiTheme="majorBidi" w:hAnsiTheme="majorBidi" w:cstheme="majorBidi" w:hint="cs"/>
          <w:sz w:val="28"/>
          <w:szCs w:val="28"/>
          <w:rtl/>
        </w:rPr>
        <w:t>לי</w:t>
      </w:r>
      <w:r w:rsidRPr="0081611B">
        <w:rPr>
          <w:rFonts w:asciiTheme="majorBidi" w:hAnsiTheme="majorBidi" w:cstheme="majorBidi"/>
          <w:sz w:val="28"/>
          <w:szCs w:val="28"/>
          <w:rtl/>
        </w:rPr>
        <w:t>ה.</w:t>
      </w:r>
    </w:p>
    <w:p w14:paraId="4FA966A4"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וכתב </w:t>
      </w:r>
      <w:proofErr w:type="spellStart"/>
      <w:r w:rsidRPr="0081611B">
        <w:rPr>
          <w:rFonts w:asciiTheme="majorBidi" w:hAnsiTheme="majorBidi" w:cstheme="majorBidi"/>
          <w:sz w:val="28"/>
          <w:szCs w:val="28"/>
          <w:rtl/>
        </w:rPr>
        <w:t>המג"א</w:t>
      </w:r>
      <w:proofErr w:type="spellEnd"/>
      <w:r w:rsidRPr="0081611B">
        <w:rPr>
          <w:rFonts w:asciiTheme="majorBidi" w:hAnsiTheme="majorBidi" w:cstheme="majorBidi"/>
          <w:rtl/>
        </w:rPr>
        <w:t xml:space="preserve"> (שם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מב</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שאין טעם האיסור מפני </w:t>
      </w:r>
      <w:proofErr w:type="spellStart"/>
      <w:r w:rsidRPr="0081611B">
        <w:rPr>
          <w:rFonts w:asciiTheme="majorBidi" w:hAnsiTheme="majorBidi" w:cstheme="majorBidi"/>
          <w:sz w:val="28"/>
          <w:szCs w:val="28"/>
          <w:rtl/>
        </w:rPr>
        <w:t>אבילות</w:t>
      </w:r>
      <w:proofErr w:type="spellEnd"/>
      <w:r w:rsidRPr="0081611B">
        <w:rPr>
          <w:rFonts w:asciiTheme="majorBidi" w:hAnsiTheme="majorBidi" w:cstheme="majorBidi"/>
          <w:sz w:val="28"/>
          <w:szCs w:val="28"/>
          <w:rtl/>
        </w:rPr>
        <w:t>, שהרי לאבל מותר לברך שהחיינו. אלא טעם דין זה מפני שאלו ימי פורענות, והיאך יאמר בהם ש</w:t>
      </w:r>
      <w:r w:rsidR="000404BA">
        <w:rPr>
          <w:rFonts w:asciiTheme="majorBidi" w:hAnsiTheme="majorBidi" w:cstheme="majorBidi"/>
          <w:sz w:val="28"/>
          <w:szCs w:val="28"/>
          <w:rtl/>
        </w:rPr>
        <w:t>החיינו וקיימנו והגיענו לזמן הזה</w:t>
      </w:r>
      <w:r w:rsidR="000404BA">
        <w:rPr>
          <w:rFonts w:asciiTheme="majorBidi" w:hAnsiTheme="majorBidi" w:cstheme="majorBidi" w:hint="cs"/>
          <w:sz w:val="28"/>
          <w:szCs w:val="28"/>
          <w:rtl/>
        </w:rPr>
        <w:t>.</w:t>
      </w:r>
    </w:p>
    <w:p w14:paraId="30D38323" w14:textId="77777777" w:rsidR="0081611B" w:rsidRPr="0081611B"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א"כ עולה מדברינו שאף אם האב אבל יש לו לברך שהחיינו בברית המילה. שהרי כ"כ </w:t>
      </w:r>
      <w:proofErr w:type="spellStart"/>
      <w:r w:rsidRPr="0081611B">
        <w:rPr>
          <w:rFonts w:asciiTheme="majorBidi" w:hAnsiTheme="majorBidi" w:cstheme="majorBidi"/>
          <w:sz w:val="28"/>
          <w:szCs w:val="28"/>
          <w:rtl/>
        </w:rPr>
        <w:t>הרדב"ז</w:t>
      </w:r>
      <w:proofErr w:type="spellEnd"/>
      <w:r w:rsidRPr="0081611B">
        <w:rPr>
          <w:rFonts w:asciiTheme="majorBidi" w:hAnsiTheme="majorBidi" w:cstheme="majorBidi"/>
          <w:sz w:val="28"/>
          <w:szCs w:val="28"/>
          <w:rtl/>
        </w:rPr>
        <w:t xml:space="preserve">, והסכימו עימו </w:t>
      </w:r>
      <w:proofErr w:type="spellStart"/>
      <w:r w:rsidRPr="0081611B">
        <w:rPr>
          <w:rFonts w:asciiTheme="majorBidi" w:hAnsiTheme="majorBidi" w:cstheme="majorBidi"/>
          <w:sz w:val="28"/>
          <w:szCs w:val="28"/>
          <w:rtl/>
        </w:rPr>
        <w:t>המהריק"ש</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הברכ"י</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המג"א</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והגר"א</w:t>
      </w:r>
      <w:proofErr w:type="spellEnd"/>
      <w:r w:rsidRPr="0081611B">
        <w:rPr>
          <w:rFonts w:asciiTheme="majorBidi" w:hAnsiTheme="majorBidi" w:cstheme="majorBidi"/>
          <w:sz w:val="28"/>
          <w:szCs w:val="28"/>
          <w:rtl/>
        </w:rPr>
        <w:t>. והוא הביא ראיה לדבריו, וכתב שהחולק על זה עליו להביא ראיה, והרי לא מצאנו שום ראיה נגדית. ומה עוד שאף לפי התמיה הג' של ב</w:t>
      </w:r>
      <w:r w:rsidR="000404BA">
        <w:rPr>
          <w:rFonts w:asciiTheme="majorBidi" w:hAnsiTheme="majorBidi" w:cstheme="majorBidi" w:hint="cs"/>
          <w:sz w:val="28"/>
          <w:szCs w:val="28"/>
          <w:rtl/>
        </w:rPr>
        <w:t>ג</w:t>
      </w:r>
      <w:r w:rsidRPr="0081611B">
        <w:rPr>
          <w:rFonts w:asciiTheme="majorBidi" w:hAnsiTheme="majorBidi" w:cstheme="majorBidi"/>
          <w:sz w:val="28"/>
          <w:szCs w:val="28"/>
          <w:rtl/>
        </w:rPr>
        <w:t xml:space="preserve">די </w:t>
      </w:r>
      <w:r w:rsidR="000404BA">
        <w:rPr>
          <w:rFonts w:asciiTheme="majorBidi" w:hAnsiTheme="majorBidi" w:cstheme="majorBidi" w:hint="cs"/>
          <w:sz w:val="28"/>
          <w:szCs w:val="28"/>
          <w:rtl/>
        </w:rPr>
        <w:t>ישע</w:t>
      </w:r>
      <w:r w:rsidRPr="0081611B">
        <w:rPr>
          <w:rFonts w:asciiTheme="majorBidi" w:hAnsiTheme="majorBidi" w:cstheme="majorBidi"/>
          <w:sz w:val="28"/>
          <w:szCs w:val="28"/>
          <w:rtl/>
        </w:rPr>
        <w:t xml:space="preserve"> י</w:t>
      </w:r>
      <w:r w:rsidR="000404BA">
        <w:rPr>
          <w:rFonts w:asciiTheme="majorBidi" w:hAnsiTheme="majorBidi" w:cstheme="majorBidi" w:hint="cs"/>
          <w:sz w:val="28"/>
          <w:szCs w:val="28"/>
          <w:rtl/>
        </w:rPr>
        <w:t>יוצא</w:t>
      </w:r>
      <w:r w:rsidRPr="0081611B">
        <w:rPr>
          <w:rFonts w:asciiTheme="majorBidi" w:hAnsiTheme="majorBidi" w:cstheme="majorBidi"/>
          <w:sz w:val="28"/>
          <w:szCs w:val="28"/>
          <w:rtl/>
        </w:rPr>
        <w:t xml:space="preserve"> </w:t>
      </w:r>
      <w:r w:rsidR="000404BA">
        <w:rPr>
          <w:rFonts w:asciiTheme="majorBidi" w:hAnsiTheme="majorBidi" w:cstheme="majorBidi" w:hint="cs"/>
          <w:sz w:val="28"/>
          <w:szCs w:val="28"/>
          <w:rtl/>
        </w:rPr>
        <w:t xml:space="preserve">שיש </w:t>
      </w:r>
      <w:r w:rsidRPr="0081611B">
        <w:rPr>
          <w:rFonts w:asciiTheme="majorBidi" w:hAnsiTheme="majorBidi" w:cstheme="majorBidi"/>
          <w:sz w:val="28"/>
          <w:szCs w:val="28"/>
          <w:rtl/>
        </w:rPr>
        <w:t>לברך שהחיינו בברית המילה.</w:t>
      </w:r>
    </w:p>
    <w:p w14:paraId="3D5A9C39" w14:textId="77777777" w:rsidR="0081611B" w:rsidRPr="0081611B"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lastRenderedPageBreak/>
        <w:t xml:space="preserve">ואף לפי ס' החסידים </w:t>
      </w:r>
      <w:proofErr w:type="spellStart"/>
      <w:r w:rsidRPr="0081611B">
        <w:rPr>
          <w:rFonts w:asciiTheme="majorBidi" w:hAnsiTheme="majorBidi" w:cstheme="majorBidi"/>
          <w:sz w:val="28"/>
          <w:szCs w:val="28"/>
          <w:rtl/>
        </w:rPr>
        <w:t>והשו"ע</w:t>
      </w:r>
      <w:proofErr w:type="spellEnd"/>
      <w:r w:rsidRPr="0081611B">
        <w:rPr>
          <w:rFonts w:asciiTheme="majorBidi" w:hAnsiTheme="majorBidi" w:cstheme="majorBidi"/>
          <w:sz w:val="28"/>
          <w:szCs w:val="28"/>
          <w:rtl/>
        </w:rPr>
        <w:t xml:space="preserve"> שכתבו שאין לברך שהחיינו בבי</w:t>
      </w:r>
      <w:r w:rsidR="000404BA">
        <w:rPr>
          <w:rFonts w:asciiTheme="majorBidi" w:hAnsiTheme="majorBidi" w:cstheme="majorBidi" w:hint="cs"/>
          <w:sz w:val="28"/>
          <w:szCs w:val="28"/>
          <w:rtl/>
        </w:rPr>
        <w:t xml:space="preserve">ן </w:t>
      </w:r>
      <w:r w:rsidRPr="0081611B">
        <w:rPr>
          <w:rFonts w:asciiTheme="majorBidi" w:hAnsiTheme="majorBidi" w:cstheme="majorBidi"/>
          <w:sz w:val="28"/>
          <w:szCs w:val="28"/>
          <w:rtl/>
        </w:rPr>
        <w:t>ה</w:t>
      </w:r>
      <w:r w:rsidR="000404BA">
        <w:rPr>
          <w:rFonts w:asciiTheme="majorBidi" w:hAnsiTheme="majorBidi" w:cstheme="majorBidi" w:hint="cs"/>
          <w:sz w:val="28"/>
          <w:szCs w:val="28"/>
          <w:rtl/>
        </w:rPr>
        <w:t>מצרים</w:t>
      </w:r>
      <w:r w:rsidRPr="0081611B">
        <w:rPr>
          <w:rFonts w:asciiTheme="majorBidi" w:hAnsiTheme="majorBidi" w:cstheme="majorBidi"/>
          <w:sz w:val="28"/>
          <w:szCs w:val="28"/>
          <w:rtl/>
        </w:rPr>
        <w:t>, הרי שאין זה א</w:t>
      </w:r>
      <w:r w:rsidR="000404BA">
        <w:rPr>
          <w:rFonts w:asciiTheme="majorBidi" w:hAnsiTheme="majorBidi" w:cstheme="majorBidi" w:hint="cs"/>
          <w:sz w:val="28"/>
          <w:szCs w:val="28"/>
          <w:rtl/>
        </w:rPr>
        <w:t>י</w:t>
      </w:r>
      <w:r w:rsidRPr="0081611B">
        <w:rPr>
          <w:rFonts w:asciiTheme="majorBidi" w:hAnsiTheme="majorBidi" w:cstheme="majorBidi"/>
          <w:sz w:val="28"/>
          <w:szCs w:val="28"/>
          <w:rtl/>
        </w:rPr>
        <w:t xml:space="preserve">סור </w:t>
      </w:r>
      <w:proofErr w:type="spellStart"/>
      <w:r w:rsidRPr="0081611B">
        <w:rPr>
          <w:rFonts w:asciiTheme="majorBidi" w:hAnsiTheme="majorBidi" w:cstheme="majorBidi"/>
          <w:sz w:val="28"/>
          <w:szCs w:val="28"/>
          <w:rtl/>
        </w:rPr>
        <w:t>מדינא</w:t>
      </w:r>
      <w:proofErr w:type="spellEnd"/>
      <w:r w:rsidRPr="0081611B">
        <w:rPr>
          <w:rFonts w:asciiTheme="majorBidi" w:hAnsiTheme="majorBidi" w:cstheme="majorBidi"/>
          <w:sz w:val="28"/>
          <w:szCs w:val="28"/>
          <w:rtl/>
        </w:rPr>
        <w:t xml:space="preserve">. ואף שם ביאר </w:t>
      </w:r>
      <w:proofErr w:type="spellStart"/>
      <w:r w:rsidRPr="0081611B">
        <w:rPr>
          <w:rFonts w:asciiTheme="majorBidi" w:hAnsiTheme="majorBidi" w:cstheme="majorBidi"/>
          <w:sz w:val="28"/>
          <w:szCs w:val="28"/>
          <w:rtl/>
        </w:rPr>
        <w:t>השו"ע</w:t>
      </w:r>
      <w:proofErr w:type="spellEnd"/>
      <w:r w:rsidRPr="0081611B">
        <w:rPr>
          <w:rFonts w:asciiTheme="majorBidi" w:hAnsiTheme="majorBidi" w:cstheme="majorBidi"/>
          <w:sz w:val="28"/>
          <w:szCs w:val="28"/>
          <w:rtl/>
        </w:rPr>
        <w:t xml:space="preserve"> שאם יש חשש שיחמיץ את הברכה מו</w:t>
      </w:r>
      <w:r w:rsidR="000404BA">
        <w:rPr>
          <w:rFonts w:asciiTheme="majorBidi" w:hAnsiTheme="majorBidi" w:cstheme="majorBidi"/>
          <w:sz w:val="28"/>
          <w:szCs w:val="28"/>
          <w:rtl/>
        </w:rPr>
        <w:t>תר, וממילא יש להתיר בברית מילה</w:t>
      </w:r>
      <w:r w:rsidR="000404BA">
        <w:rPr>
          <w:rFonts w:asciiTheme="majorBidi" w:hAnsiTheme="majorBidi" w:cstheme="majorBidi" w:hint="cs"/>
          <w:sz w:val="28"/>
          <w:szCs w:val="28"/>
          <w:rtl/>
        </w:rPr>
        <w:t xml:space="preserve">, </w:t>
      </w:r>
      <w:proofErr w:type="spellStart"/>
      <w:r w:rsidR="000404BA">
        <w:rPr>
          <w:rFonts w:asciiTheme="majorBidi" w:hAnsiTheme="majorBidi" w:cstheme="majorBidi"/>
          <w:sz w:val="28"/>
          <w:szCs w:val="28"/>
          <w:rtl/>
        </w:rPr>
        <w:t>וכמש"כ</w:t>
      </w:r>
      <w:proofErr w:type="spellEnd"/>
      <w:r w:rsidR="000404BA">
        <w:rPr>
          <w:rFonts w:asciiTheme="majorBidi" w:hAnsiTheme="majorBidi" w:cstheme="majorBidi"/>
          <w:sz w:val="28"/>
          <w:szCs w:val="28"/>
          <w:rtl/>
        </w:rPr>
        <w:t xml:space="preserve"> בשם </w:t>
      </w:r>
      <w:proofErr w:type="spellStart"/>
      <w:r w:rsidR="000404BA">
        <w:rPr>
          <w:rFonts w:asciiTheme="majorBidi" w:hAnsiTheme="majorBidi" w:cstheme="majorBidi"/>
          <w:sz w:val="28"/>
          <w:szCs w:val="28"/>
          <w:rtl/>
        </w:rPr>
        <w:t>המאמ"ר</w:t>
      </w:r>
      <w:proofErr w:type="spellEnd"/>
      <w:r w:rsidRPr="0081611B">
        <w:rPr>
          <w:rFonts w:asciiTheme="majorBidi" w:hAnsiTheme="majorBidi" w:cstheme="majorBidi"/>
          <w:sz w:val="28"/>
          <w:szCs w:val="28"/>
          <w:rtl/>
        </w:rPr>
        <w:t xml:space="preserve">. ובפרט </w:t>
      </w:r>
      <w:proofErr w:type="spellStart"/>
      <w:r w:rsidRPr="0081611B">
        <w:rPr>
          <w:rFonts w:asciiTheme="majorBidi" w:hAnsiTheme="majorBidi" w:cstheme="majorBidi"/>
          <w:sz w:val="28"/>
          <w:szCs w:val="28"/>
          <w:rtl/>
        </w:rPr>
        <w:t>שהמג"א</w:t>
      </w:r>
      <w:proofErr w:type="spellEnd"/>
      <w:r w:rsidRPr="0081611B">
        <w:rPr>
          <w:rFonts w:asciiTheme="majorBidi" w:hAnsiTheme="majorBidi" w:cstheme="majorBidi"/>
          <w:sz w:val="28"/>
          <w:szCs w:val="28"/>
          <w:rtl/>
        </w:rPr>
        <w:t xml:space="preserve"> כתב</w:t>
      </w:r>
      <w:r w:rsidR="000404BA">
        <w:rPr>
          <w:rFonts w:asciiTheme="majorBidi" w:hAnsiTheme="majorBidi" w:cstheme="majorBidi"/>
          <w:sz w:val="28"/>
          <w:szCs w:val="28"/>
          <w:rtl/>
        </w:rPr>
        <w:t xml:space="preserve"> שהם דיברו רק </w:t>
      </w:r>
      <w:proofErr w:type="spellStart"/>
      <w:r w:rsidR="000404BA">
        <w:rPr>
          <w:rFonts w:asciiTheme="majorBidi" w:hAnsiTheme="majorBidi" w:cstheme="majorBidi"/>
          <w:sz w:val="28"/>
          <w:szCs w:val="28"/>
          <w:rtl/>
        </w:rPr>
        <w:t>באבילות</w:t>
      </w:r>
      <w:proofErr w:type="spellEnd"/>
      <w:r w:rsidR="000404BA">
        <w:rPr>
          <w:rFonts w:asciiTheme="majorBidi" w:hAnsiTheme="majorBidi" w:cstheme="majorBidi"/>
          <w:sz w:val="28"/>
          <w:szCs w:val="28"/>
          <w:rtl/>
        </w:rPr>
        <w:t xml:space="preserve"> של רבים, </w:t>
      </w:r>
      <w:r w:rsidR="000404BA">
        <w:rPr>
          <w:rFonts w:asciiTheme="majorBidi" w:hAnsiTheme="majorBidi" w:cstheme="majorBidi" w:hint="cs"/>
          <w:sz w:val="28"/>
          <w:szCs w:val="28"/>
          <w:rtl/>
        </w:rPr>
        <w:t>ולא באבלות של יחיד</w:t>
      </w:r>
      <w:r w:rsidRPr="0081611B">
        <w:rPr>
          <w:rFonts w:asciiTheme="majorBidi" w:hAnsiTheme="majorBidi" w:cstheme="majorBidi"/>
          <w:sz w:val="28"/>
          <w:szCs w:val="28"/>
          <w:rtl/>
        </w:rPr>
        <w:t>.</w:t>
      </w:r>
    </w:p>
    <w:p w14:paraId="58280D9F"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והנה </w:t>
      </w:r>
      <w:proofErr w:type="spellStart"/>
      <w:r w:rsidRPr="0081611B">
        <w:rPr>
          <w:rFonts w:asciiTheme="majorBidi" w:hAnsiTheme="majorBidi" w:cstheme="majorBidi"/>
          <w:sz w:val="28"/>
          <w:szCs w:val="28"/>
          <w:rtl/>
        </w:rPr>
        <w:t>המהר"ם</w:t>
      </w:r>
      <w:proofErr w:type="spellEnd"/>
      <w:r w:rsidRPr="0081611B">
        <w:rPr>
          <w:rFonts w:asciiTheme="majorBidi" w:hAnsiTheme="majorBidi" w:cstheme="majorBidi"/>
          <w:sz w:val="28"/>
          <w:szCs w:val="28"/>
          <w:rtl/>
        </w:rPr>
        <w:t xml:space="preserve"> מינץ</w:t>
      </w:r>
      <w:r w:rsidRPr="0081611B">
        <w:rPr>
          <w:rFonts w:asciiTheme="majorBidi" w:hAnsiTheme="majorBidi" w:cstheme="majorBidi"/>
          <w:rtl/>
        </w:rPr>
        <w:t xml:space="preserve"> (סימן מג) </w:t>
      </w:r>
      <w:r w:rsidRPr="0081611B">
        <w:rPr>
          <w:rFonts w:asciiTheme="majorBidi" w:hAnsiTheme="majorBidi" w:cstheme="majorBidi"/>
          <w:sz w:val="28"/>
          <w:szCs w:val="28"/>
          <w:rtl/>
        </w:rPr>
        <w:t xml:space="preserve">כתב שי"א שבלילה הא' של חנוכה אין לאבל להדליק </w:t>
      </w:r>
      <w:proofErr w:type="spellStart"/>
      <w:r w:rsidRPr="0081611B">
        <w:rPr>
          <w:rFonts w:asciiTheme="majorBidi" w:hAnsiTheme="majorBidi" w:cstheme="majorBidi"/>
          <w:sz w:val="28"/>
          <w:szCs w:val="28"/>
          <w:rtl/>
        </w:rPr>
        <w:t>מכיון</w:t>
      </w:r>
      <w:proofErr w:type="spellEnd"/>
      <w:r w:rsidRPr="0081611B">
        <w:rPr>
          <w:rFonts w:asciiTheme="majorBidi" w:hAnsiTheme="majorBidi" w:cstheme="majorBidi"/>
          <w:sz w:val="28"/>
          <w:szCs w:val="28"/>
          <w:rtl/>
        </w:rPr>
        <w:t xml:space="preserve"> שיש ברכת שהחיינו (וראוי להדליק בשמחה). והביאו את דבריו להל', </w:t>
      </w:r>
      <w:proofErr w:type="spellStart"/>
      <w:r w:rsidRPr="0081611B">
        <w:rPr>
          <w:rFonts w:asciiTheme="majorBidi" w:hAnsiTheme="majorBidi" w:cstheme="majorBidi"/>
          <w:sz w:val="28"/>
          <w:szCs w:val="28"/>
          <w:rtl/>
        </w:rPr>
        <w:t>הט"ז</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או"ח</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תרעא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ח) </w:t>
      </w:r>
      <w:r w:rsidRPr="0081611B">
        <w:rPr>
          <w:rFonts w:asciiTheme="majorBidi" w:hAnsiTheme="majorBidi" w:cstheme="majorBidi"/>
          <w:sz w:val="28"/>
          <w:szCs w:val="28"/>
          <w:rtl/>
        </w:rPr>
        <w:t>והדבר משה</w:t>
      </w:r>
      <w:r w:rsidRPr="0081611B">
        <w:rPr>
          <w:rFonts w:asciiTheme="majorBidi" w:hAnsiTheme="majorBidi" w:cstheme="majorBidi"/>
          <w:rtl/>
        </w:rPr>
        <w:t xml:space="preserve"> (</w:t>
      </w:r>
      <w:proofErr w:type="spellStart"/>
      <w:r w:rsidRPr="0081611B">
        <w:rPr>
          <w:rFonts w:asciiTheme="majorBidi" w:hAnsiTheme="majorBidi" w:cstheme="majorBidi"/>
          <w:rtl/>
        </w:rPr>
        <w:t>חיו"ד</w:t>
      </w:r>
      <w:proofErr w:type="spellEnd"/>
      <w:r w:rsidRPr="0081611B">
        <w:rPr>
          <w:rFonts w:asciiTheme="majorBidi" w:hAnsiTheme="majorBidi" w:cstheme="majorBidi"/>
          <w:rtl/>
        </w:rPr>
        <w:t xml:space="preserve"> סימן פד)</w:t>
      </w:r>
      <w:r w:rsidRPr="0081611B">
        <w:rPr>
          <w:rFonts w:asciiTheme="majorBidi" w:hAnsiTheme="majorBidi" w:cstheme="majorBidi"/>
          <w:sz w:val="28"/>
          <w:szCs w:val="28"/>
          <w:rtl/>
        </w:rPr>
        <w:t>.</w:t>
      </w:r>
    </w:p>
    <w:p w14:paraId="139F8194" w14:textId="77777777" w:rsidR="0081611B" w:rsidRPr="0081611B" w:rsidRDefault="0081611B" w:rsidP="000404BA">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אמנם אין מכאן קושיא לדברינו, שהוא דיבר </w:t>
      </w:r>
      <w:r w:rsidR="000404BA">
        <w:rPr>
          <w:rFonts w:asciiTheme="majorBidi" w:hAnsiTheme="majorBidi" w:cstheme="majorBidi" w:hint="cs"/>
          <w:sz w:val="28"/>
          <w:szCs w:val="28"/>
          <w:rtl/>
        </w:rPr>
        <w:t xml:space="preserve">באופן </w:t>
      </w:r>
      <w:r w:rsidRPr="0081611B">
        <w:rPr>
          <w:rFonts w:asciiTheme="majorBidi" w:hAnsiTheme="majorBidi" w:cstheme="majorBidi"/>
          <w:sz w:val="28"/>
          <w:szCs w:val="28"/>
          <w:rtl/>
        </w:rPr>
        <w:t>שיש אחר שי</w:t>
      </w:r>
      <w:r w:rsidR="000404BA">
        <w:rPr>
          <w:rFonts w:asciiTheme="majorBidi" w:hAnsiTheme="majorBidi" w:cstheme="majorBidi" w:hint="cs"/>
          <w:sz w:val="28"/>
          <w:szCs w:val="28"/>
          <w:rtl/>
        </w:rPr>
        <w:t>כול לה</w:t>
      </w:r>
      <w:r w:rsidRPr="0081611B">
        <w:rPr>
          <w:rFonts w:asciiTheme="majorBidi" w:hAnsiTheme="majorBidi" w:cstheme="majorBidi"/>
          <w:sz w:val="28"/>
          <w:szCs w:val="28"/>
          <w:rtl/>
        </w:rPr>
        <w:t>דליק</w:t>
      </w:r>
      <w:r w:rsidR="000404BA">
        <w:rPr>
          <w:rFonts w:asciiTheme="majorBidi" w:hAnsiTheme="majorBidi" w:cstheme="majorBidi" w:hint="cs"/>
          <w:sz w:val="28"/>
          <w:szCs w:val="28"/>
          <w:rtl/>
        </w:rPr>
        <w:t>,</w:t>
      </w:r>
      <w:r w:rsidRPr="0081611B">
        <w:rPr>
          <w:rFonts w:asciiTheme="majorBidi" w:hAnsiTheme="majorBidi" w:cstheme="majorBidi"/>
          <w:sz w:val="28"/>
          <w:szCs w:val="28"/>
          <w:rtl/>
        </w:rPr>
        <w:t xml:space="preserve"> </w:t>
      </w:r>
      <w:r w:rsidR="000404BA">
        <w:rPr>
          <w:rFonts w:asciiTheme="majorBidi" w:hAnsiTheme="majorBidi" w:cstheme="majorBidi" w:hint="cs"/>
          <w:sz w:val="28"/>
          <w:szCs w:val="28"/>
          <w:rtl/>
        </w:rPr>
        <w:t>ו</w:t>
      </w:r>
      <w:r w:rsidRPr="0081611B">
        <w:rPr>
          <w:rFonts w:asciiTheme="majorBidi" w:hAnsiTheme="majorBidi" w:cstheme="majorBidi"/>
          <w:sz w:val="28"/>
          <w:szCs w:val="28"/>
          <w:rtl/>
        </w:rPr>
        <w:t>לכך עדיף שאחר יקיים</w:t>
      </w:r>
      <w:r w:rsidR="000404BA">
        <w:rPr>
          <w:rFonts w:asciiTheme="majorBidi" w:hAnsiTheme="majorBidi" w:cstheme="majorBidi" w:hint="cs"/>
          <w:sz w:val="28"/>
          <w:szCs w:val="28"/>
          <w:rtl/>
        </w:rPr>
        <w:t xml:space="preserve"> את</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ויברך. א</w:t>
      </w:r>
      <w:r w:rsidR="000404BA">
        <w:rPr>
          <w:rFonts w:asciiTheme="majorBidi" w:hAnsiTheme="majorBidi" w:cstheme="majorBidi" w:hint="cs"/>
          <w:sz w:val="28"/>
          <w:szCs w:val="28"/>
          <w:rtl/>
        </w:rPr>
        <w:t>ולם</w:t>
      </w:r>
      <w:r w:rsidRPr="0081611B">
        <w:rPr>
          <w:rFonts w:asciiTheme="majorBidi" w:hAnsiTheme="majorBidi" w:cstheme="majorBidi"/>
          <w:sz w:val="28"/>
          <w:szCs w:val="28"/>
          <w:rtl/>
        </w:rPr>
        <w:t xml:space="preserve"> אם בכל זאת האבל מדליק </w:t>
      </w:r>
      <w:r w:rsidR="000404BA">
        <w:rPr>
          <w:rFonts w:asciiTheme="majorBidi" w:hAnsiTheme="majorBidi" w:cstheme="majorBidi" w:hint="cs"/>
          <w:sz w:val="28"/>
          <w:szCs w:val="28"/>
          <w:rtl/>
        </w:rPr>
        <w:t>הרי ש</w:t>
      </w:r>
      <w:r w:rsidRPr="0081611B">
        <w:rPr>
          <w:rFonts w:asciiTheme="majorBidi" w:hAnsiTheme="majorBidi" w:cstheme="majorBidi"/>
          <w:sz w:val="28"/>
          <w:szCs w:val="28"/>
          <w:rtl/>
        </w:rPr>
        <w:t>משמע מדבריו ש</w:t>
      </w:r>
      <w:r w:rsidR="000404BA">
        <w:rPr>
          <w:rFonts w:asciiTheme="majorBidi" w:hAnsiTheme="majorBidi" w:cstheme="majorBidi" w:hint="cs"/>
          <w:sz w:val="28"/>
          <w:szCs w:val="28"/>
          <w:rtl/>
        </w:rPr>
        <w:t>יש ל</w:t>
      </w:r>
      <w:r w:rsidRPr="0081611B">
        <w:rPr>
          <w:rFonts w:asciiTheme="majorBidi" w:hAnsiTheme="majorBidi" w:cstheme="majorBidi"/>
          <w:sz w:val="28"/>
          <w:szCs w:val="28"/>
          <w:rtl/>
        </w:rPr>
        <w:t xml:space="preserve">אבל </w:t>
      </w:r>
      <w:r w:rsidR="000404BA">
        <w:rPr>
          <w:rFonts w:asciiTheme="majorBidi" w:hAnsiTheme="majorBidi" w:cstheme="majorBidi" w:hint="cs"/>
          <w:sz w:val="28"/>
          <w:szCs w:val="28"/>
          <w:rtl/>
        </w:rPr>
        <w:t>ל</w:t>
      </w:r>
      <w:r w:rsidR="000404BA">
        <w:rPr>
          <w:rFonts w:asciiTheme="majorBidi" w:hAnsiTheme="majorBidi" w:cstheme="majorBidi"/>
          <w:sz w:val="28"/>
          <w:szCs w:val="28"/>
          <w:rtl/>
        </w:rPr>
        <w:t xml:space="preserve">ברך, והרי במילה </w:t>
      </w:r>
      <w:proofErr w:type="spellStart"/>
      <w:r w:rsidR="000404BA">
        <w:rPr>
          <w:rFonts w:asciiTheme="majorBidi" w:hAnsiTheme="majorBidi" w:cstheme="majorBidi"/>
          <w:sz w:val="28"/>
          <w:szCs w:val="28"/>
          <w:rtl/>
        </w:rPr>
        <w:t>המצוה</w:t>
      </w:r>
      <w:proofErr w:type="spellEnd"/>
      <w:r w:rsidR="000404BA">
        <w:rPr>
          <w:rFonts w:asciiTheme="majorBidi" w:hAnsiTheme="majorBidi" w:cstheme="majorBidi" w:hint="cs"/>
          <w:sz w:val="28"/>
          <w:szCs w:val="28"/>
          <w:rtl/>
        </w:rPr>
        <w:t xml:space="preserve"> היא</w:t>
      </w:r>
      <w:r w:rsidR="000404BA">
        <w:rPr>
          <w:rFonts w:asciiTheme="majorBidi" w:hAnsiTheme="majorBidi" w:cstheme="majorBidi"/>
          <w:sz w:val="28"/>
          <w:szCs w:val="28"/>
          <w:rtl/>
        </w:rPr>
        <w:t xml:space="preserve"> </w:t>
      </w:r>
      <w:proofErr w:type="spellStart"/>
      <w:r w:rsidR="000404BA">
        <w:rPr>
          <w:rFonts w:asciiTheme="majorBidi" w:hAnsiTheme="majorBidi" w:cstheme="majorBidi"/>
          <w:sz w:val="28"/>
          <w:szCs w:val="28"/>
          <w:rtl/>
        </w:rPr>
        <w:t>בד</w:t>
      </w:r>
      <w:r w:rsidRPr="0081611B">
        <w:rPr>
          <w:rFonts w:asciiTheme="majorBidi" w:hAnsiTheme="majorBidi" w:cstheme="majorBidi"/>
          <w:sz w:val="28"/>
          <w:szCs w:val="28"/>
          <w:rtl/>
        </w:rPr>
        <w:t>וקא</w:t>
      </w:r>
      <w:proofErr w:type="spellEnd"/>
      <w:r w:rsidRPr="0081611B">
        <w:rPr>
          <w:rFonts w:asciiTheme="majorBidi" w:hAnsiTheme="majorBidi" w:cstheme="majorBidi"/>
          <w:sz w:val="28"/>
          <w:szCs w:val="28"/>
          <w:rtl/>
        </w:rPr>
        <w:t xml:space="preserve"> על האב</w:t>
      </w:r>
      <w:r w:rsidR="000404BA">
        <w:rPr>
          <w:rFonts w:asciiTheme="majorBidi" w:hAnsiTheme="majorBidi" w:cstheme="majorBidi" w:hint="cs"/>
          <w:sz w:val="28"/>
          <w:szCs w:val="28"/>
          <w:rtl/>
        </w:rPr>
        <w:t>,</w:t>
      </w:r>
      <w:r w:rsidRPr="0081611B">
        <w:rPr>
          <w:rFonts w:asciiTheme="majorBidi" w:hAnsiTheme="majorBidi" w:cstheme="majorBidi"/>
          <w:sz w:val="28"/>
          <w:szCs w:val="28"/>
          <w:rtl/>
        </w:rPr>
        <w:t xml:space="preserve"> ו</w:t>
      </w:r>
      <w:r w:rsidR="000404BA">
        <w:rPr>
          <w:rFonts w:asciiTheme="majorBidi" w:hAnsiTheme="majorBidi" w:cstheme="majorBidi" w:hint="cs"/>
          <w:sz w:val="28"/>
          <w:szCs w:val="28"/>
          <w:rtl/>
        </w:rPr>
        <w:t>ל</w:t>
      </w:r>
      <w:r w:rsidR="000404BA">
        <w:rPr>
          <w:rFonts w:asciiTheme="majorBidi" w:hAnsiTheme="majorBidi" w:cstheme="majorBidi"/>
          <w:sz w:val="28"/>
          <w:szCs w:val="28"/>
          <w:rtl/>
        </w:rPr>
        <w:t xml:space="preserve">א שייך לומר </w:t>
      </w:r>
      <w:r w:rsidR="000404BA">
        <w:rPr>
          <w:rFonts w:asciiTheme="majorBidi" w:hAnsiTheme="majorBidi" w:cstheme="majorBidi" w:hint="cs"/>
          <w:sz w:val="28"/>
          <w:szCs w:val="28"/>
          <w:rtl/>
        </w:rPr>
        <w:t>ל</w:t>
      </w:r>
      <w:r w:rsidRPr="0081611B">
        <w:rPr>
          <w:rFonts w:asciiTheme="majorBidi" w:hAnsiTheme="majorBidi" w:cstheme="majorBidi"/>
          <w:sz w:val="28"/>
          <w:szCs w:val="28"/>
          <w:rtl/>
        </w:rPr>
        <w:t xml:space="preserve">אחר </w:t>
      </w:r>
      <w:r w:rsidR="000404BA">
        <w:rPr>
          <w:rFonts w:asciiTheme="majorBidi" w:hAnsiTheme="majorBidi" w:cstheme="majorBidi" w:hint="cs"/>
          <w:sz w:val="28"/>
          <w:szCs w:val="28"/>
          <w:rtl/>
        </w:rPr>
        <w:t>ל</w:t>
      </w:r>
      <w:r w:rsidRPr="0081611B">
        <w:rPr>
          <w:rFonts w:asciiTheme="majorBidi" w:hAnsiTheme="majorBidi" w:cstheme="majorBidi"/>
          <w:sz w:val="28"/>
          <w:szCs w:val="28"/>
          <w:rtl/>
        </w:rPr>
        <w:t>קי</w:t>
      </w:r>
      <w:r w:rsidR="000404BA">
        <w:rPr>
          <w:rFonts w:asciiTheme="majorBidi" w:hAnsiTheme="majorBidi" w:cstheme="majorBidi" w:hint="cs"/>
          <w:sz w:val="28"/>
          <w:szCs w:val="28"/>
          <w:rtl/>
        </w:rPr>
        <w:t>י</w:t>
      </w:r>
      <w:r w:rsidRPr="0081611B">
        <w:rPr>
          <w:rFonts w:asciiTheme="majorBidi" w:hAnsiTheme="majorBidi" w:cstheme="majorBidi"/>
          <w:sz w:val="28"/>
          <w:szCs w:val="28"/>
          <w:rtl/>
        </w:rPr>
        <w:t>מה</w:t>
      </w:r>
      <w:r w:rsidR="000404BA">
        <w:rPr>
          <w:rFonts w:asciiTheme="majorBidi" w:hAnsiTheme="majorBidi" w:cstheme="majorBidi" w:hint="cs"/>
          <w:sz w:val="28"/>
          <w:szCs w:val="28"/>
          <w:rtl/>
        </w:rPr>
        <w:t>, ואף אם אחר ימול, מ"מ יש לאב לברך שהחיינו, וכמו שנתבאר למעלה באות א</w:t>
      </w:r>
      <w:r w:rsidRPr="0081611B">
        <w:rPr>
          <w:rFonts w:asciiTheme="majorBidi" w:hAnsiTheme="majorBidi" w:cstheme="majorBidi"/>
          <w:sz w:val="28"/>
          <w:szCs w:val="28"/>
          <w:rtl/>
        </w:rPr>
        <w:t>.</w:t>
      </w:r>
    </w:p>
    <w:p w14:paraId="693AC50F" w14:textId="77777777" w:rsidR="0081611B" w:rsidRPr="0081611B" w:rsidRDefault="0081611B" w:rsidP="00085523">
      <w:pPr>
        <w:jc w:val="both"/>
        <w:rPr>
          <w:rFonts w:asciiTheme="majorBidi" w:hAnsiTheme="majorBidi" w:cstheme="majorBidi"/>
          <w:sz w:val="28"/>
          <w:szCs w:val="28"/>
          <w:rtl/>
        </w:rPr>
      </w:pPr>
      <w:r w:rsidRPr="0081611B">
        <w:rPr>
          <w:rFonts w:asciiTheme="majorBidi" w:hAnsiTheme="majorBidi" w:cstheme="majorBidi"/>
          <w:sz w:val="28"/>
          <w:szCs w:val="28"/>
          <w:rtl/>
        </w:rPr>
        <w:t>ואכן האחרונים</w:t>
      </w:r>
      <w:r w:rsidRPr="0081611B">
        <w:rPr>
          <w:rStyle w:val="a5"/>
          <w:rFonts w:asciiTheme="majorBidi" w:hAnsiTheme="majorBidi" w:cstheme="majorBidi"/>
          <w:sz w:val="28"/>
          <w:szCs w:val="28"/>
          <w:rtl/>
        </w:rPr>
        <w:footnoteReference w:id="163"/>
      </w:r>
      <w:r w:rsidRPr="0081611B">
        <w:rPr>
          <w:rFonts w:asciiTheme="majorBidi" w:hAnsiTheme="majorBidi" w:cstheme="majorBidi"/>
          <w:sz w:val="28"/>
          <w:szCs w:val="28"/>
          <w:rtl/>
        </w:rPr>
        <w:t xml:space="preserve"> ביארו </w:t>
      </w:r>
      <w:proofErr w:type="spellStart"/>
      <w:r w:rsidRPr="0081611B">
        <w:rPr>
          <w:rFonts w:asciiTheme="majorBidi" w:hAnsiTheme="majorBidi" w:cstheme="majorBidi"/>
          <w:sz w:val="28"/>
          <w:szCs w:val="28"/>
          <w:rtl/>
        </w:rPr>
        <w:t>שהמהר"ם</w:t>
      </w:r>
      <w:proofErr w:type="spellEnd"/>
      <w:r w:rsidRPr="0081611B">
        <w:rPr>
          <w:rFonts w:asciiTheme="majorBidi" w:hAnsiTheme="majorBidi" w:cstheme="majorBidi"/>
          <w:sz w:val="28"/>
          <w:szCs w:val="28"/>
          <w:rtl/>
        </w:rPr>
        <w:t xml:space="preserve"> מינץ דיבר רק בהדלקה של </w:t>
      </w:r>
      <w:proofErr w:type="spellStart"/>
      <w:r w:rsidRPr="0081611B">
        <w:rPr>
          <w:rFonts w:asciiTheme="majorBidi" w:hAnsiTheme="majorBidi" w:cstheme="majorBidi"/>
          <w:sz w:val="28"/>
          <w:szCs w:val="28"/>
          <w:rtl/>
        </w:rPr>
        <w:t>ביה"כ</w:t>
      </w:r>
      <w:proofErr w:type="spellEnd"/>
      <w:r w:rsidRPr="0081611B">
        <w:rPr>
          <w:rFonts w:asciiTheme="majorBidi" w:hAnsiTheme="majorBidi" w:cstheme="majorBidi"/>
          <w:sz w:val="28"/>
          <w:szCs w:val="28"/>
          <w:rtl/>
        </w:rPr>
        <w:t xml:space="preserve"> שהיא בפני רבים, ולא ביחיד המדליק בביתו. ועי' ברב פעלים</w:t>
      </w:r>
      <w:r w:rsidRPr="0081611B">
        <w:rPr>
          <w:rFonts w:asciiTheme="majorBidi" w:hAnsiTheme="majorBidi" w:cstheme="majorBidi"/>
          <w:rtl/>
        </w:rPr>
        <w:t xml:space="preserve"> (שם) </w:t>
      </w:r>
      <w:r w:rsidRPr="0081611B">
        <w:rPr>
          <w:rFonts w:asciiTheme="majorBidi" w:hAnsiTheme="majorBidi" w:cstheme="majorBidi"/>
          <w:sz w:val="28"/>
          <w:szCs w:val="28"/>
          <w:rtl/>
        </w:rPr>
        <w:t>שד</w:t>
      </w:r>
      <w:r w:rsidR="00085523">
        <w:rPr>
          <w:rFonts w:asciiTheme="majorBidi" w:hAnsiTheme="majorBidi" w:cstheme="majorBidi"/>
          <w:sz w:val="28"/>
          <w:szCs w:val="28"/>
          <w:rtl/>
        </w:rPr>
        <w:t xml:space="preserve">ייק כן מלשונו של </w:t>
      </w:r>
      <w:proofErr w:type="spellStart"/>
      <w:r w:rsidR="00085523">
        <w:rPr>
          <w:rFonts w:asciiTheme="majorBidi" w:hAnsiTheme="majorBidi" w:cstheme="majorBidi"/>
          <w:sz w:val="28"/>
          <w:szCs w:val="28"/>
          <w:rtl/>
        </w:rPr>
        <w:t>המהר"ם</w:t>
      </w:r>
      <w:proofErr w:type="spellEnd"/>
      <w:r w:rsidR="00085523">
        <w:rPr>
          <w:rFonts w:asciiTheme="majorBidi" w:hAnsiTheme="majorBidi" w:cstheme="majorBidi"/>
          <w:sz w:val="28"/>
          <w:szCs w:val="28"/>
          <w:rtl/>
        </w:rPr>
        <w:t xml:space="preserve"> מינץ. </w:t>
      </w:r>
      <w:r w:rsidRPr="0081611B">
        <w:rPr>
          <w:rFonts w:asciiTheme="majorBidi" w:hAnsiTheme="majorBidi" w:cstheme="majorBidi"/>
          <w:sz w:val="28"/>
          <w:szCs w:val="28"/>
          <w:rtl/>
        </w:rPr>
        <w:t>וכתב הכתב סופר</w:t>
      </w:r>
      <w:r w:rsidRPr="0081611B">
        <w:rPr>
          <w:rFonts w:asciiTheme="majorBidi" w:hAnsiTheme="majorBidi" w:cstheme="majorBidi"/>
          <w:rtl/>
        </w:rPr>
        <w:t xml:space="preserve"> (שם) </w:t>
      </w:r>
      <w:r w:rsidRPr="0081611B">
        <w:rPr>
          <w:rFonts w:asciiTheme="majorBidi" w:hAnsiTheme="majorBidi" w:cstheme="majorBidi"/>
          <w:sz w:val="28"/>
          <w:szCs w:val="28"/>
          <w:rtl/>
        </w:rPr>
        <w:t>שמוכרחים ל</w:t>
      </w:r>
      <w:r w:rsidR="00085523">
        <w:rPr>
          <w:rFonts w:asciiTheme="majorBidi" w:hAnsiTheme="majorBidi" w:cstheme="majorBidi" w:hint="cs"/>
          <w:sz w:val="28"/>
          <w:szCs w:val="28"/>
          <w:rtl/>
        </w:rPr>
        <w:t>ומר</w:t>
      </w:r>
      <w:r w:rsidR="00085523">
        <w:rPr>
          <w:rFonts w:asciiTheme="majorBidi" w:hAnsiTheme="majorBidi" w:cstheme="majorBidi"/>
          <w:sz w:val="28"/>
          <w:szCs w:val="28"/>
          <w:rtl/>
        </w:rPr>
        <w:t xml:space="preserve"> כן</w:t>
      </w:r>
      <w:r w:rsidRPr="0081611B">
        <w:rPr>
          <w:rFonts w:asciiTheme="majorBidi" w:hAnsiTheme="majorBidi" w:cstheme="majorBidi"/>
          <w:sz w:val="28"/>
          <w:szCs w:val="28"/>
          <w:rtl/>
        </w:rPr>
        <w:t xml:space="preserve"> בשביל שלא יסתור את דינו של </w:t>
      </w:r>
      <w:proofErr w:type="spellStart"/>
      <w:r w:rsidRPr="0081611B">
        <w:rPr>
          <w:rFonts w:asciiTheme="majorBidi" w:hAnsiTheme="majorBidi" w:cstheme="majorBidi"/>
          <w:sz w:val="28"/>
          <w:szCs w:val="28"/>
          <w:rtl/>
        </w:rPr>
        <w:t>השו"ע</w:t>
      </w:r>
      <w:proofErr w:type="spellEnd"/>
      <w:r w:rsidRPr="0081611B">
        <w:rPr>
          <w:rFonts w:asciiTheme="majorBidi" w:hAnsiTheme="majorBidi" w:cstheme="majorBidi"/>
          <w:sz w:val="28"/>
          <w:szCs w:val="28"/>
          <w:rtl/>
        </w:rPr>
        <w:t xml:space="preserve"> שסובר שאם יחמיצו את </w:t>
      </w:r>
      <w:proofErr w:type="spellStart"/>
      <w:r w:rsidRPr="0081611B">
        <w:rPr>
          <w:rFonts w:asciiTheme="majorBidi" w:hAnsiTheme="majorBidi" w:cstheme="majorBidi"/>
          <w:sz w:val="28"/>
          <w:szCs w:val="28"/>
          <w:rtl/>
        </w:rPr>
        <w:t>המצוה</w:t>
      </w:r>
      <w:proofErr w:type="spellEnd"/>
      <w:r w:rsidRPr="0081611B">
        <w:rPr>
          <w:rFonts w:asciiTheme="majorBidi" w:hAnsiTheme="majorBidi" w:cstheme="majorBidi"/>
          <w:sz w:val="28"/>
          <w:szCs w:val="28"/>
          <w:rtl/>
        </w:rPr>
        <w:t xml:space="preserve"> מותר לברך שהחיינו, והרי חנוכה אם לא ידליק</w:t>
      </w:r>
      <w:r w:rsidR="00085523">
        <w:rPr>
          <w:rFonts w:asciiTheme="majorBidi" w:hAnsiTheme="majorBidi" w:cstheme="majorBidi"/>
          <w:sz w:val="28"/>
          <w:szCs w:val="28"/>
          <w:rtl/>
        </w:rPr>
        <w:t xml:space="preserve"> יחמיץ את </w:t>
      </w:r>
      <w:proofErr w:type="spellStart"/>
      <w:r w:rsidR="00085523">
        <w:rPr>
          <w:rFonts w:asciiTheme="majorBidi" w:hAnsiTheme="majorBidi" w:cstheme="majorBidi"/>
          <w:sz w:val="28"/>
          <w:szCs w:val="28"/>
          <w:rtl/>
        </w:rPr>
        <w:t>המצוה</w:t>
      </w:r>
      <w:proofErr w:type="spellEnd"/>
      <w:r w:rsidR="00085523">
        <w:rPr>
          <w:rFonts w:asciiTheme="majorBidi" w:hAnsiTheme="majorBidi" w:cstheme="majorBidi"/>
          <w:sz w:val="28"/>
          <w:szCs w:val="28"/>
          <w:rtl/>
        </w:rPr>
        <w:t>. אלא ע"כ ש</w:t>
      </w:r>
      <w:r w:rsidR="00085523">
        <w:rPr>
          <w:rFonts w:asciiTheme="majorBidi" w:hAnsiTheme="majorBidi" w:cstheme="majorBidi" w:hint="cs"/>
          <w:sz w:val="28"/>
          <w:szCs w:val="28"/>
          <w:rtl/>
        </w:rPr>
        <w:t xml:space="preserve">הוא דיבר </w:t>
      </w:r>
      <w:proofErr w:type="spellStart"/>
      <w:r w:rsidR="00085523">
        <w:rPr>
          <w:rFonts w:asciiTheme="majorBidi" w:hAnsiTheme="majorBidi" w:cstheme="majorBidi" w:hint="cs"/>
          <w:sz w:val="28"/>
          <w:szCs w:val="28"/>
          <w:rtl/>
        </w:rPr>
        <w:t>דוקא</w:t>
      </w:r>
      <w:proofErr w:type="spellEnd"/>
      <w:r w:rsidR="00085523">
        <w:rPr>
          <w:rFonts w:asciiTheme="majorBidi" w:hAnsiTheme="majorBidi" w:cstheme="majorBidi" w:hint="cs"/>
          <w:sz w:val="28"/>
          <w:szCs w:val="28"/>
          <w:rtl/>
        </w:rPr>
        <w:t xml:space="preserve"> </w:t>
      </w:r>
      <w:proofErr w:type="spellStart"/>
      <w:r w:rsidRPr="0081611B">
        <w:rPr>
          <w:rFonts w:asciiTheme="majorBidi" w:hAnsiTheme="majorBidi" w:cstheme="majorBidi"/>
          <w:sz w:val="28"/>
          <w:szCs w:val="28"/>
          <w:rtl/>
        </w:rPr>
        <w:t>בביה"כ</w:t>
      </w:r>
      <w:proofErr w:type="spellEnd"/>
      <w:r w:rsidRPr="0081611B">
        <w:rPr>
          <w:rFonts w:asciiTheme="majorBidi" w:hAnsiTheme="majorBidi" w:cstheme="majorBidi"/>
          <w:sz w:val="28"/>
          <w:szCs w:val="28"/>
          <w:rtl/>
        </w:rPr>
        <w:t xml:space="preserve"> שיש אחר שידליק, </w:t>
      </w:r>
      <w:proofErr w:type="spellStart"/>
      <w:r w:rsidRPr="0081611B">
        <w:rPr>
          <w:rFonts w:asciiTheme="majorBidi" w:hAnsiTheme="majorBidi" w:cstheme="majorBidi"/>
          <w:sz w:val="28"/>
          <w:szCs w:val="28"/>
          <w:rtl/>
        </w:rPr>
        <w:t>וכעי"ז</w:t>
      </w:r>
      <w:proofErr w:type="spellEnd"/>
      <w:r w:rsidRPr="0081611B">
        <w:rPr>
          <w:rFonts w:asciiTheme="majorBidi" w:hAnsiTheme="majorBidi" w:cstheme="majorBidi"/>
          <w:sz w:val="28"/>
          <w:szCs w:val="28"/>
          <w:rtl/>
        </w:rPr>
        <w:t xml:space="preserve"> כתב </w:t>
      </w:r>
      <w:proofErr w:type="spellStart"/>
      <w:r w:rsidRPr="0081611B">
        <w:rPr>
          <w:rFonts w:asciiTheme="majorBidi" w:hAnsiTheme="majorBidi" w:cstheme="majorBidi"/>
          <w:sz w:val="28"/>
          <w:szCs w:val="28"/>
          <w:rtl/>
        </w:rPr>
        <w:t>הברכ"י</w:t>
      </w:r>
      <w:proofErr w:type="spellEnd"/>
      <w:r w:rsidRPr="0081611B">
        <w:rPr>
          <w:rFonts w:asciiTheme="majorBidi" w:hAnsiTheme="majorBidi" w:cstheme="majorBidi"/>
          <w:rtl/>
        </w:rPr>
        <w:t xml:space="preserve"> (שם)</w:t>
      </w:r>
      <w:r w:rsidR="00085523">
        <w:rPr>
          <w:rFonts w:asciiTheme="majorBidi" w:hAnsiTheme="majorBidi" w:cstheme="majorBidi" w:hint="cs"/>
          <w:sz w:val="28"/>
          <w:szCs w:val="28"/>
          <w:rtl/>
        </w:rPr>
        <w:t>,</w:t>
      </w:r>
      <w:r w:rsidRPr="0081611B">
        <w:rPr>
          <w:rFonts w:asciiTheme="majorBidi" w:hAnsiTheme="majorBidi" w:cstheme="majorBidi"/>
          <w:sz w:val="28"/>
          <w:szCs w:val="28"/>
          <w:rtl/>
        </w:rPr>
        <w:t xml:space="preserve"> וזה ברור.</w:t>
      </w:r>
    </w:p>
    <w:p w14:paraId="0EA6B66E" w14:textId="77777777" w:rsidR="0081611B" w:rsidRPr="0081611B" w:rsidRDefault="0081611B" w:rsidP="00085523">
      <w:pPr>
        <w:jc w:val="both"/>
        <w:rPr>
          <w:rFonts w:asciiTheme="majorBidi" w:hAnsiTheme="majorBidi" w:cstheme="majorBidi"/>
          <w:sz w:val="28"/>
          <w:szCs w:val="28"/>
          <w:rtl/>
        </w:rPr>
      </w:pPr>
      <w:r w:rsidRPr="00085523">
        <w:rPr>
          <w:rFonts w:asciiTheme="majorBidi" w:hAnsiTheme="majorBidi" w:cstheme="majorBidi"/>
          <w:b/>
          <w:bCs/>
          <w:sz w:val="28"/>
          <w:szCs w:val="28"/>
          <w:rtl/>
        </w:rPr>
        <w:t>א"כ למסקנ</w:t>
      </w:r>
      <w:r w:rsidR="00085523" w:rsidRPr="00085523">
        <w:rPr>
          <w:rFonts w:asciiTheme="majorBidi" w:hAnsiTheme="majorBidi" w:cstheme="majorBidi" w:hint="cs"/>
          <w:b/>
          <w:bCs/>
          <w:sz w:val="28"/>
          <w:szCs w:val="28"/>
          <w:rtl/>
        </w:rPr>
        <w:t>ה:</w:t>
      </w:r>
      <w:r w:rsidR="00085523">
        <w:rPr>
          <w:rFonts w:asciiTheme="majorBidi" w:hAnsiTheme="majorBidi" w:cstheme="majorBidi"/>
          <w:sz w:val="28"/>
          <w:szCs w:val="28"/>
          <w:rtl/>
        </w:rPr>
        <w:t xml:space="preserve"> </w:t>
      </w:r>
      <w:r w:rsidR="00085523">
        <w:rPr>
          <w:rFonts w:asciiTheme="majorBidi" w:hAnsiTheme="majorBidi" w:cstheme="majorBidi" w:hint="cs"/>
          <w:sz w:val="28"/>
          <w:szCs w:val="28"/>
          <w:rtl/>
        </w:rPr>
        <w:t>אף אם האב אבל יש לו לברך שהחיינו בעת מילת בנו (אם מנהגו לברך שהחיינו בברית מילה).</w:t>
      </w:r>
    </w:p>
    <w:p w14:paraId="2CB1559B" w14:textId="77777777" w:rsidR="0095138A" w:rsidRDefault="0095138A">
      <w:pPr>
        <w:bidi w:val="0"/>
        <w:rPr>
          <w:rFonts w:asciiTheme="majorBidi" w:hAnsiTheme="majorBidi" w:cstheme="majorBidi"/>
          <w:b/>
          <w:bCs/>
          <w:sz w:val="28"/>
          <w:szCs w:val="28"/>
        </w:rPr>
      </w:pPr>
      <w:r>
        <w:rPr>
          <w:rFonts w:asciiTheme="majorBidi" w:hAnsiTheme="majorBidi" w:cstheme="majorBidi"/>
          <w:b/>
          <w:bCs/>
          <w:sz w:val="28"/>
          <w:szCs w:val="28"/>
          <w:rtl/>
        </w:rPr>
        <w:br w:type="page"/>
      </w:r>
    </w:p>
    <w:p w14:paraId="2A2DE544" w14:textId="77777777" w:rsidR="0081611B" w:rsidRPr="0081611B" w:rsidRDefault="0095138A" w:rsidP="0095138A">
      <w:pPr>
        <w:jc w:val="both"/>
        <w:rPr>
          <w:rFonts w:asciiTheme="majorBidi" w:hAnsiTheme="majorBidi" w:cstheme="majorBidi"/>
          <w:b/>
          <w:bCs/>
          <w:sz w:val="28"/>
          <w:szCs w:val="28"/>
          <w:rtl/>
        </w:rPr>
      </w:pPr>
      <w:r>
        <w:rPr>
          <w:rFonts w:asciiTheme="majorBidi" w:hAnsiTheme="majorBidi" w:cstheme="majorBidi" w:hint="cs"/>
          <w:b/>
          <w:bCs/>
          <w:sz w:val="28"/>
          <w:szCs w:val="28"/>
          <w:rtl/>
        </w:rPr>
        <w:lastRenderedPageBreak/>
        <w:t xml:space="preserve">אות ה </w:t>
      </w:r>
      <w:r>
        <w:rPr>
          <w:rFonts w:asciiTheme="majorBidi" w:hAnsiTheme="majorBidi" w:cstheme="majorBidi"/>
          <w:b/>
          <w:bCs/>
          <w:sz w:val="28"/>
          <w:szCs w:val="28"/>
          <w:rtl/>
        </w:rPr>
        <w:t>–</w:t>
      </w:r>
      <w:r>
        <w:rPr>
          <w:rFonts w:asciiTheme="majorBidi" w:hAnsiTheme="majorBidi" w:cstheme="majorBidi" w:hint="cs"/>
          <w:b/>
          <w:bCs/>
          <w:sz w:val="28"/>
          <w:szCs w:val="28"/>
          <w:rtl/>
        </w:rPr>
        <w:t xml:space="preserve"> אם יש לברך </w:t>
      </w:r>
      <w:r w:rsidR="0081611B" w:rsidRPr="0081611B">
        <w:rPr>
          <w:rFonts w:asciiTheme="majorBidi" w:hAnsiTheme="majorBidi" w:cstheme="majorBidi"/>
          <w:b/>
          <w:bCs/>
          <w:sz w:val="28"/>
          <w:szCs w:val="28"/>
          <w:rtl/>
        </w:rPr>
        <w:t>שהחיינו בהטפת דם</w:t>
      </w:r>
      <w:r>
        <w:rPr>
          <w:rFonts w:asciiTheme="majorBidi" w:hAnsiTheme="majorBidi" w:cstheme="majorBidi" w:hint="cs"/>
          <w:b/>
          <w:bCs/>
          <w:sz w:val="28"/>
          <w:szCs w:val="28"/>
          <w:rtl/>
        </w:rPr>
        <w:t xml:space="preserve"> ברית</w:t>
      </w:r>
    </w:p>
    <w:p w14:paraId="3DC11FE5"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יש לברר אם בנולד מהול שאין מלין אותו, אלא רק עושים הטפת דם ברית, אם מברכים שהחיינו</w:t>
      </w:r>
      <w:r w:rsidR="00085523">
        <w:rPr>
          <w:rFonts w:asciiTheme="majorBidi" w:hAnsiTheme="majorBidi" w:cstheme="majorBidi" w:hint="cs"/>
          <w:sz w:val="28"/>
          <w:szCs w:val="28"/>
          <w:rtl/>
        </w:rPr>
        <w:t xml:space="preserve"> </w:t>
      </w:r>
      <w:proofErr w:type="spellStart"/>
      <w:r w:rsidR="00085523">
        <w:rPr>
          <w:rFonts w:asciiTheme="majorBidi" w:hAnsiTheme="majorBidi" w:cstheme="majorBidi" w:hint="cs"/>
          <w:sz w:val="28"/>
          <w:szCs w:val="28"/>
          <w:rtl/>
        </w:rPr>
        <w:t>כשמטיפין</w:t>
      </w:r>
      <w:proofErr w:type="spellEnd"/>
      <w:r w:rsidR="00085523">
        <w:rPr>
          <w:rFonts w:asciiTheme="majorBidi" w:hAnsiTheme="majorBidi" w:cstheme="majorBidi" w:hint="cs"/>
          <w:sz w:val="28"/>
          <w:szCs w:val="28"/>
          <w:rtl/>
        </w:rPr>
        <w:t xml:space="preserve"> דם ברית או לא</w:t>
      </w:r>
      <w:r w:rsidRPr="0081611B">
        <w:rPr>
          <w:rFonts w:asciiTheme="majorBidi" w:hAnsiTheme="majorBidi" w:cstheme="majorBidi"/>
          <w:sz w:val="28"/>
          <w:szCs w:val="28"/>
          <w:rtl/>
        </w:rPr>
        <w:t>.</w:t>
      </w:r>
    </w:p>
    <w:p w14:paraId="34F164E4"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הרמב"ם</w:t>
      </w:r>
      <w:r w:rsidRPr="0081611B">
        <w:rPr>
          <w:rFonts w:asciiTheme="majorBidi" w:hAnsiTheme="majorBidi" w:cstheme="majorBidi"/>
          <w:rtl/>
        </w:rPr>
        <w:t xml:space="preserve"> (פ"ג מהל' מילה </w:t>
      </w:r>
      <w:proofErr w:type="spellStart"/>
      <w:r w:rsidRPr="0081611B">
        <w:rPr>
          <w:rFonts w:asciiTheme="majorBidi" w:hAnsiTheme="majorBidi" w:cstheme="majorBidi"/>
          <w:rtl/>
        </w:rPr>
        <w:t>ה"ו</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 xml:space="preserve">כתב : "וקטן שנולד כשהוא מהול </w:t>
      </w:r>
      <w:proofErr w:type="spellStart"/>
      <w:r w:rsidRPr="0081611B">
        <w:rPr>
          <w:rFonts w:asciiTheme="majorBidi" w:hAnsiTheme="majorBidi" w:cstheme="majorBidi"/>
          <w:sz w:val="28"/>
          <w:szCs w:val="28"/>
          <w:rtl/>
        </w:rPr>
        <w:t>כשמטיפין</w:t>
      </w:r>
      <w:proofErr w:type="spellEnd"/>
      <w:r w:rsidRPr="0081611B">
        <w:rPr>
          <w:rFonts w:asciiTheme="majorBidi" w:hAnsiTheme="majorBidi" w:cstheme="majorBidi"/>
          <w:sz w:val="28"/>
          <w:szCs w:val="28"/>
          <w:rtl/>
        </w:rPr>
        <w:t xml:space="preserve"> ממנו דם ברית א"צ ברכה, וכן אנדרוגינוס אין </w:t>
      </w:r>
      <w:proofErr w:type="spellStart"/>
      <w:r w:rsidRPr="0081611B">
        <w:rPr>
          <w:rFonts w:asciiTheme="majorBidi" w:hAnsiTheme="majorBidi" w:cstheme="majorBidi"/>
          <w:sz w:val="28"/>
          <w:szCs w:val="28"/>
          <w:rtl/>
        </w:rPr>
        <w:t>מברכין</w:t>
      </w:r>
      <w:proofErr w:type="spellEnd"/>
      <w:r w:rsidRPr="0081611B">
        <w:rPr>
          <w:rFonts w:asciiTheme="majorBidi" w:hAnsiTheme="majorBidi" w:cstheme="majorBidi"/>
          <w:sz w:val="28"/>
          <w:szCs w:val="28"/>
          <w:rtl/>
        </w:rPr>
        <w:t xml:space="preserve"> על מילתו מפני שהוא אינו זכר ודאי". וכן דעת </w:t>
      </w:r>
      <w:proofErr w:type="spellStart"/>
      <w:r w:rsidRPr="0081611B">
        <w:rPr>
          <w:rFonts w:asciiTheme="majorBidi" w:hAnsiTheme="majorBidi" w:cstheme="majorBidi"/>
          <w:sz w:val="28"/>
          <w:szCs w:val="28"/>
          <w:rtl/>
        </w:rPr>
        <w:t>הרי"ף</w:t>
      </w:r>
      <w:proofErr w:type="spellEnd"/>
      <w:r w:rsidRPr="0081611B">
        <w:rPr>
          <w:rFonts w:asciiTheme="majorBidi" w:hAnsiTheme="majorBidi" w:cstheme="majorBidi"/>
          <w:rtl/>
        </w:rPr>
        <w:t xml:space="preserve"> (שבת נד. בדפי </w:t>
      </w:r>
      <w:proofErr w:type="spellStart"/>
      <w:r w:rsidRPr="0081611B">
        <w:rPr>
          <w:rFonts w:asciiTheme="majorBidi" w:hAnsiTheme="majorBidi" w:cstheme="majorBidi"/>
          <w:rtl/>
        </w:rPr>
        <w:t>הרי"ף</w:t>
      </w:r>
      <w:proofErr w:type="spellEnd"/>
      <w:r w:rsidRPr="0081611B">
        <w:rPr>
          <w:rFonts w:asciiTheme="majorBidi" w:hAnsiTheme="majorBidi" w:cstheme="majorBidi"/>
          <w:rtl/>
        </w:rPr>
        <w:t xml:space="preserve">) </w:t>
      </w:r>
      <w:r w:rsidRPr="0081611B">
        <w:rPr>
          <w:rFonts w:asciiTheme="majorBidi" w:hAnsiTheme="majorBidi" w:cstheme="majorBidi"/>
          <w:sz w:val="28"/>
          <w:szCs w:val="28"/>
          <w:rtl/>
        </w:rPr>
        <w:t>הרמב"ן</w:t>
      </w:r>
      <w:r w:rsidRPr="0081611B">
        <w:rPr>
          <w:rFonts w:asciiTheme="majorBidi" w:hAnsiTheme="majorBidi" w:cstheme="majorBidi"/>
          <w:rtl/>
        </w:rPr>
        <w:t xml:space="preserve"> (שבת קלה. </w:t>
      </w:r>
      <w:proofErr w:type="spellStart"/>
      <w:r w:rsidRPr="0081611B">
        <w:rPr>
          <w:rFonts w:asciiTheme="majorBidi" w:hAnsiTheme="majorBidi" w:cstheme="majorBidi"/>
          <w:rtl/>
        </w:rPr>
        <w:t>סוד"ה</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ה"ג</w:t>
      </w:r>
      <w:proofErr w:type="spellEnd"/>
      <w:r w:rsidRPr="0081611B">
        <w:rPr>
          <w:rFonts w:asciiTheme="majorBidi" w:hAnsiTheme="majorBidi" w:cstheme="majorBidi"/>
          <w:rtl/>
        </w:rPr>
        <w:t xml:space="preserve"> וכ"ג) </w:t>
      </w:r>
      <w:proofErr w:type="spellStart"/>
      <w:r w:rsidRPr="0081611B">
        <w:rPr>
          <w:rFonts w:asciiTheme="majorBidi" w:hAnsiTheme="majorBidi" w:cstheme="majorBidi"/>
          <w:sz w:val="28"/>
          <w:szCs w:val="28"/>
          <w:rtl/>
        </w:rPr>
        <w:t>והרשב"א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בשו"ת</w:t>
      </w:r>
      <w:proofErr w:type="spellEnd"/>
      <w:r w:rsidRPr="0081611B">
        <w:rPr>
          <w:rFonts w:asciiTheme="majorBidi" w:hAnsiTheme="majorBidi" w:cstheme="majorBidi"/>
          <w:rtl/>
        </w:rPr>
        <w:t xml:space="preserve">, ח"א סימן </w:t>
      </w:r>
      <w:proofErr w:type="spellStart"/>
      <w:r w:rsidRPr="0081611B">
        <w:rPr>
          <w:rFonts w:asciiTheme="majorBidi" w:hAnsiTheme="majorBidi" w:cstheme="majorBidi"/>
          <w:rtl/>
        </w:rPr>
        <w:t>שכט</w:t>
      </w:r>
      <w:proofErr w:type="spellEnd"/>
      <w:r w:rsidRPr="0081611B">
        <w:rPr>
          <w:rFonts w:asciiTheme="majorBidi" w:hAnsiTheme="majorBidi" w:cstheme="majorBidi"/>
          <w:rtl/>
        </w:rPr>
        <w:t>)</w:t>
      </w:r>
      <w:r w:rsidRPr="0081611B">
        <w:rPr>
          <w:rFonts w:asciiTheme="majorBidi" w:hAnsiTheme="majorBidi" w:cstheme="majorBidi"/>
          <w:sz w:val="28"/>
          <w:szCs w:val="28"/>
          <w:rtl/>
        </w:rPr>
        <w:t>.</w:t>
      </w:r>
    </w:p>
    <w:p w14:paraId="2BB84A5B"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הטור בסימן </w:t>
      </w:r>
      <w:proofErr w:type="spellStart"/>
      <w:r w:rsidRPr="0081611B">
        <w:rPr>
          <w:rFonts w:asciiTheme="majorBidi" w:hAnsiTheme="majorBidi" w:cstheme="majorBidi"/>
          <w:sz w:val="28"/>
          <w:szCs w:val="28"/>
          <w:rtl/>
        </w:rPr>
        <w:t>רסג</w:t>
      </w:r>
      <w:proofErr w:type="spellEnd"/>
      <w:r w:rsidRPr="0081611B">
        <w:rPr>
          <w:rFonts w:asciiTheme="majorBidi" w:hAnsiTheme="majorBidi" w:cstheme="majorBidi"/>
          <w:sz w:val="28"/>
          <w:szCs w:val="28"/>
          <w:rtl/>
        </w:rPr>
        <w:t xml:space="preserve"> הביא שיש מח' ראשונים אם נולד מהול צריך הטפה, והכריע שצריך. ומ"מ כתב שאין לברך על ההטפה. ובסימן </w:t>
      </w:r>
      <w:proofErr w:type="spellStart"/>
      <w:r w:rsidRPr="0081611B">
        <w:rPr>
          <w:rFonts w:asciiTheme="majorBidi" w:hAnsiTheme="majorBidi" w:cstheme="majorBidi"/>
          <w:sz w:val="28"/>
          <w:szCs w:val="28"/>
          <w:rtl/>
        </w:rPr>
        <w:t>רסה</w:t>
      </w:r>
      <w:proofErr w:type="spellEnd"/>
      <w:r w:rsidRPr="0081611B">
        <w:rPr>
          <w:rFonts w:asciiTheme="majorBidi" w:hAnsiTheme="majorBidi" w:cstheme="majorBidi"/>
          <w:sz w:val="28"/>
          <w:szCs w:val="28"/>
          <w:rtl/>
        </w:rPr>
        <w:t xml:space="preserve"> הביא את דעת העיטור שכתב שיש לברך, ושאף לפי הסוברים שאין לברך, מ"מ ברכת להכניסו וברכת אשר קידש יש לברך. וכן דעת ר' יונה</w:t>
      </w:r>
      <w:r w:rsidRPr="0081611B">
        <w:rPr>
          <w:rFonts w:asciiTheme="majorBidi" w:hAnsiTheme="majorBidi" w:cstheme="majorBidi"/>
          <w:rtl/>
        </w:rPr>
        <w:t xml:space="preserve"> (מובא </w:t>
      </w:r>
      <w:proofErr w:type="spellStart"/>
      <w:r w:rsidRPr="0081611B">
        <w:rPr>
          <w:rFonts w:asciiTheme="majorBidi" w:hAnsiTheme="majorBidi" w:cstheme="majorBidi"/>
          <w:rtl/>
        </w:rPr>
        <w:t>בר"ן</w:t>
      </w:r>
      <w:proofErr w:type="spellEnd"/>
      <w:r w:rsidRPr="0081611B">
        <w:rPr>
          <w:rFonts w:asciiTheme="majorBidi" w:hAnsiTheme="majorBidi" w:cstheme="majorBidi"/>
          <w:rtl/>
        </w:rPr>
        <w:t xml:space="preserve"> על </w:t>
      </w:r>
      <w:proofErr w:type="spellStart"/>
      <w:r w:rsidRPr="0081611B">
        <w:rPr>
          <w:rFonts w:asciiTheme="majorBidi" w:hAnsiTheme="majorBidi" w:cstheme="majorBidi"/>
          <w:rtl/>
        </w:rPr>
        <w:t>הרי"ף</w:t>
      </w:r>
      <w:proofErr w:type="spellEnd"/>
      <w:r w:rsidRPr="0081611B">
        <w:rPr>
          <w:rFonts w:asciiTheme="majorBidi" w:hAnsiTheme="majorBidi" w:cstheme="majorBidi"/>
          <w:rtl/>
        </w:rPr>
        <w:t>, שם בד"ה ולעניין)</w:t>
      </w:r>
      <w:r w:rsidRPr="0081611B">
        <w:rPr>
          <w:rFonts w:asciiTheme="majorBidi" w:hAnsiTheme="majorBidi" w:cstheme="majorBidi"/>
          <w:sz w:val="28"/>
          <w:szCs w:val="28"/>
          <w:rtl/>
        </w:rPr>
        <w:t>.</w:t>
      </w:r>
    </w:p>
    <w:p w14:paraId="5809627E"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א"כ דעת הרמב"ם, </w:t>
      </w:r>
      <w:proofErr w:type="spellStart"/>
      <w:r w:rsidRPr="0081611B">
        <w:rPr>
          <w:rFonts w:asciiTheme="majorBidi" w:hAnsiTheme="majorBidi" w:cstheme="majorBidi"/>
          <w:sz w:val="28"/>
          <w:szCs w:val="28"/>
          <w:rtl/>
        </w:rPr>
        <w:t>הרי"ף</w:t>
      </w:r>
      <w:proofErr w:type="spellEnd"/>
      <w:r w:rsidRPr="0081611B">
        <w:rPr>
          <w:rFonts w:asciiTheme="majorBidi" w:hAnsiTheme="majorBidi" w:cstheme="majorBidi"/>
          <w:sz w:val="28"/>
          <w:szCs w:val="28"/>
          <w:rtl/>
        </w:rPr>
        <w:t xml:space="preserve">, הרמב"ן </w:t>
      </w:r>
      <w:proofErr w:type="spellStart"/>
      <w:r w:rsidRPr="0081611B">
        <w:rPr>
          <w:rFonts w:asciiTheme="majorBidi" w:hAnsiTheme="majorBidi" w:cstheme="majorBidi"/>
          <w:sz w:val="28"/>
          <w:szCs w:val="28"/>
          <w:rtl/>
        </w:rPr>
        <w:t>והרשב"א</w:t>
      </w:r>
      <w:proofErr w:type="spellEnd"/>
      <w:r w:rsidRPr="0081611B">
        <w:rPr>
          <w:rFonts w:asciiTheme="majorBidi" w:hAnsiTheme="majorBidi" w:cstheme="majorBidi"/>
          <w:sz w:val="28"/>
          <w:szCs w:val="28"/>
          <w:rtl/>
        </w:rPr>
        <w:t xml:space="preserve"> שאין מברכים בנולד מהול. ואילו דעת העיטור ור' יונה שיש לברך.   והעיטור כתב שאף לפי החולקים יש לברך 'להכניסו' ו'אשר קידש' (ונר' שהטור הסכים עימו בזה</w:t>
      </w:r>
      <w:r w:rsidRPr="0081611B">
        <w:rPr>
          <w:rStyle w:val="a5"/>
          <w:rFonts w:asciiTheme="majorBidi" w:hAnsiTheme="majorBidi" w:cstheme="majorBidi"/>
          <w:sz w:val="28"/>
          <w:szCs w:val="28"/>
          <w:rtl/>
        </w:rPr>
        <w:footnoteReference w:id="164"/>
      </w:r>
      <w:r w:rsidRPr="0081611B">
        <w:rPr>
          <w:rFonts w:asciiTheme="majorBidi" w:hAnsiTheme="majorBidi" w:cstheme="majorBidi"/>
          <w:sz w:val="28"/>
          <w:szCs w:val="28"/>
          <w:rtl/>
        </w:rPr>
        <w:t xml:space="preserve">). אלא שהרמב"ן </w:t>
      </w:r>
      <w:proofErr w:type="spellStart"/>
      <w:r w:rsidRPr="0081611B">
        <w:rPr>
          <w:rFonts w:asciiTheme="majorBidi" w:hAnsiTheme="majorBidi" w:cstheme="majorBidi"/>
          <w:sz w:val="28"/>
          <w:szCs w:val="28"/>
          <w:rtl/>
        </w:rPr>
        <w:t>והרשב"א</w:t>
      </w:r>
      <w:proofErr w:type="spellEnd"/>
      <w:r w:rsidRPr="0081611B">
        <w:rPr>
          <w:rFonts w:asciiTheme="majorBidi" w:hAnsiTheme="majorBidi" w:cstheme="majorBidi"/>
          <w:rtl/>
        </w:rPr>
        <w:t xml:space="preserve"> (שם) </w:t>
      </w:r>
      <w:r w:rsidRPr="0081611B">
        <w:rPr>
          <w:rFonts w:asciiTheme="majorBidi" w:hAnsiTheme="majorBidi" w:cstheme="majorBidi"/>
          <w:sz w:val="28"/>
          <w:szCs w:val="28"/>
          <w:rtl/>
        </w:rPr>
        <w:t>כתבו</w:t>
      </w:r>
      <w:r w:rsidR="002F1F14">
        <w:rPr>
          <w:rFonts w:asciiTheme="majorBidi" w:hAnsiTheme="majorBidi" w:cstheme="majorBidi"/>
          <w:sz w:val="28"/>
          <w:szCs w:val="28"/>
          <w:rtl/>
        </w:rPr>
        <w:t xml:space="preserve"> מפורש שאין לברך להכניסו, </w:t>
      </w:r>
      <w:proofErr w:type="spellStart"/>
      <w:r w:rsidR="002F1F14">
        <w:rPr>
          <w:rFonts w:asciiTheme="majorBidi" w:hAnsiTheme="majorBidi" w:cstheme="majorBidi"/>
          <w:sz w:val="28"/>
          <w:szCs w:val="28"/>
          <w:rtl/>
        </w:rPr>
        <w:t>וכ"נ</w:t>
      </w:r>
      <w:proofErr w:type="spellEnd"/>
      <w:r w:rsidR="002F1F14">
        <w:rPr>
          <w:rFonts w:asciiTheme="majorBidi" w:hAnsiTheme="majorBidi" w:cstheme="majorBidi"/>
          <w:sz w:val="28"/>
          <w:szCs w:val="28"/>
          <w:rtl/>
        </w:rPr>
        <w:t xml:space="preserve"> פשט </w:t>
      </w:r>
      <w:r w:rsidRPr="0081611B">
        <w:rPr>
          <w:rFonts w:asciiTheme="majorBidi" w:hAnsiTheme="majorBidi" w:cstheme="majorBidi"/>
          <w:sz w:val="28"/>
          <w:szCs w:val="28"/>
          <w:rtl/>
        </w:rPr>
        <w:t xml:space="preserve">דברי </w:t>
      </w:r>
      <w:proofErr w:type="spellStart"/>
      <w:r w:rsidRPr="0081611B">
        <w:rPr>
          <w:rFonts w:asciiTheme="majorBidi" w:hAnsiTheme="majorBidi" w:cstheme="majorBidi"/>
          <w:sz w:val="28"/>
          <w:szCs w:val="28"/>
          <w:rtl/>
        </w:rPr>
        <w:t>הרי"ף</w:t>
      </w:r>
      <w:proofErr w:type="spellEnd"/>
      <w:r w:rsidRPr="0081611B">
        <w:rPr>
          <w:rFonts w:asciiTheme="majorBidi" w:hAnsiTheme="majorBidi" w:cstheme="majorBidi"/>
          <w:sz w:val="28"/>
          <w:szCs w:val="28"/>
          <w:rtl/>
        </w:rPr>
        <w:t xml:space="preserve"> והרמב"ם.</w:t>
      </w:r>
    </w:p>
    <w:p w14:paraId="7B146904" w14:textId="77777777" w:rsidR="0081611B" w:rsidRPr="0081611B" w:rsidRDefault="0081611B" w:rsidP="0081611B">
      <w:pPr>
        <w:jc w:val="both"/>
        <w:rPr>
          <w:rFonts w:asciiTheme="majorBidi" w:hAnsiTheme="majorBidi" w:cstheme="majorBidi"/>
          <w:sz w:val="28"/>
          <w:szCs w:val="28"/>
          <w:rtl/>
        </w:rPr>
      </w:pPr>
      <w:proofErr w:type="spellStart"/>
      <w:r w:rsidRPr="0081611B">
        <w:rPr>
          <w:rFonts w:asciiTheme="majorBidi" w:hAnsiTheme="majorBidi" w:cstheme="majorBidi"/>
          <w:sz w:val="28"/>
          <w:szCs w:val="28"/>
          <w:rtl/>
        </w:rPr>
        <w:t>השו"ע</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ג) </w:t>
      </w:r>
      <w:r w:rsidRPr="0081611B">
        <w:rPr>
          <w:rFonts w:asciiTheme="majorBidi" w:hAnsiTheme="majorBidi" w:cstheme="majorBidi"/>
          <w:sz w:val="28"/>
          <w:szCs w:val="28"/>
          <w:rtl/>
        </w:rPr>
        <w:t xml:space="preserve">פסק כרמב"ם. וכתב </w:t>
      </w:r>
      <w:proofErr w:type="spellStart"/>
      <w:r w:rsidRPr="0081611B">
        <w:rPr>
          <w:rFonts w:asciiTheme="majorBidi" w:hAnsiTheme="majorBidi" w:cstheme="majorBidi"/>
          <w:sz w:val="28"/>
          <w:szCs w:val="28"/>
          <w:rtl/>
        </w:rPr>
        <w:t>הש"ך</w:t>
      </w:r>
      <w:proofErr w:type="spellEnd"/>
      <w:r w:rsidRPr="0081611B">
        <w:rPr>
          <w:rFonts w:asciiTheme="majorBidi" w:hAnsiTheme="majorBidi" w:cstheme="majorBidi"/>
          <w:rtl/>
        </w:rPr>
        <w:t xml:space="preserve"> (שם </w:t>
      </w:r>
      <w:proofErr w:type="spellStart"/>
      <w:r w:rsidRPr="0081611B">
        <w:rPr>
          <w:rFonts w:asciiTheme="majorBidi" w:hAnsiTheme="majorBidi" w:cstheme="majorBidi"/>
          <w:rtl/>
        </w:rPr>
        <w:t>ס"ק</w:t>
      </w:r>
      <w:proofErr w:type="spellEnd"/>
      <w:r w:rsidRPr="0081611B">
        <w:rPr>
          <w:rFonts w:asciiTheme="majorBidi" w:hAnsiTheme="majorBidi" w:cstheme="majorBidi"/>
          <w:rtl/>
        </w:rPr>
        <w:t xml:space="preserve"> ח) </w:t>
      </w:r>
      <w:r w:rsidRPr="0081611B">
        <w:rPr>
          <w:rFonts w:asciiTheme="majorBidi" w:hAnsiTheme="majorBidi" w:cstheme="majorBidi"/>
          <w:sz w:val="28"/>
          <w:szCs w:val="28"/>
          <w:rtl/>
        </w:rPr>
        <w:t xml:space="preserve">שדעתו שאין מברכים שום ברכה, </w:t>
      </w:r>
      <w:proofErr w:type="spellStart"/>
      <w:r w:rsidRPr="0081611B">
        <w:rPr>
          <w:rFonts w:asciiTheme="majorBidi" w:hAnsiTheme="majorBidi" w:cstheme="majorBidi"/>
          <w:sz w:val="28"/>
          <w:szCs w:val="28"/>
          <w:rtl/>
        </w:rPr>
        <w:t>ודלא</w:t>
      </w:r>
      <w:proofErr w:type="spellEnd"/>
      <w:r w:rsidRPr="0081611B">
        <w:rPr>
          <w:rFonts w:asciiTheme="majorBidi" w:hAnsiTheme="majorBidi" w:cstheme="majorBidi"/>
          <w:sz w:val="28"/>
          <w:szCs w:val="28"/>
          <w:rtl/>
        </w:rPr>
        <w:t xml:space="preserve"> כעיטור.</w:t>
      </w:r>
    </w:p>
    <w:p w14:paraId="590DB836"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ונר' פשוט שלפי הרמב"ם וסיעתו אין מ</w:t>
      </w:r>
      <w:r w:rsidR="00DD3E65">
        <w:rPr>
          <w:rFonts w:asciiTheme="majorBidi" w:hAnsiTheme="majorBidi" w:cstheme="majorBidi"/>
          <w:sz w:val="28"/>
          <w:szCs w:val="28"/>
          <w:rtl/>
        </w:rPr>
        <w:t xml:space="preserve">ברכים ברכת שהחיינו בנולד מהול כשם </w:t>
      </w:r>
      <w:r w:rsidR="00DD3E65">
        <w:rPr>
          <w:rFonts w:asciiTheme="majorBidi" w:hAnsiTheme="majorBidi" w:cstheme="majorBidi" w:hint="cs"/>
          <w:sz w:val="28"/>
          <w:szCs w:val="28"/>
          <w:rtl/>
        </w:rPr>
        <w:t>ש</w:t>
      </w:r>
      <w:r w:rsidRPr="0081611B">
        <w:rPr>
          <w:rFonts w:asciiTheme="majorBidi" w:hAnsiTheme="majorBidi" w:cstheme="majorBidi"/>
          <w:sz w:val="28"/>
          <w:szCs w:val="28"/>
          <w:rtl/>
        </w:rPr>
        <w:t>אין מברכים 'על המילה' ו'להכניסו'</w:t>
      </w:r>
      <w:r w:rsidRPr="0081611B">
        <w:rPr>
          <w:rStyle w:val="a5"/>
          <w:rFonts w:asciiTheme="majorBidi" w:hAnsiTheme="majorBidi" w:cstheme="majorBidi"/>
          <w:sz w:val="28"/>
          <w:szCs w:val="28"/>
          <w:rtl/>
        </w:rPr>
        <w:footnoteReference w:id="165"/>
      </w:r>
      <w:r w:rsidRPr="0081611B">
        <w:rPr>
          <w:rFonts w:asciiTheme="majorBidi" w:hAnsiTheme="majorBidi" w:cstheme="majorBidi"/>
          <w:sz w:val="28"/>
          <w:szCs w:val="28"/>
          <w:rtl/>
        </w:rPr>
        <w:t>. שהרי ברכת שהחיינו בברית המילה היא בשביל מצוות המילה, כמבואר ברמב"ם בהלכות ברכות</w:t>
      </w:r>
      <w:r w:rsidRPr="0081611B">
        <w:rPr>
          <w:rFonts w:asciiTheme="majorBidi" w:hAnsiTheme="majorBidi" w:cstheme="majorBidi"/>
          <w:rtl/>
        </w:rPr>
        <w:t xml:space="preserve"> (</w:t>
      </w:r>
      <w:proofErr w:type="spellStart"/>
      <w:r w:rsidRPr="0081611B">
        <w:rPr>
          <w:rFonts w:asciiTheme="majorBidi" w:hAnsiTheme="majorBidi" w:cstheme="majorBidi"/>
          <w:rtl/>
        </w:rPr>
        <w:t>פי"א</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ה"ט</w:t>
      </w:r>
      <w:proofErr w:type="spellEnd"/>
      <w:r w:rsidRPr="0081611B">
        <w:rPr>
          <w:rFonts w:asciiTheme="majorBidi" w:hAnsiTheme="majorBidi" w:cstheme="majorBidi"/>
          <w:rtl/>
        </w:rPr>
        <w:t>)</w:t>
      </w:r>
      <w:r w:rsidR="00DD3E65">
        <w:rPr>
          <w:rFonts w:asciiTheme="majorBidi" w:hAnsiTheme="majorBidi" w:cstheme="majorBidi"/>
          <w:sz w:val="28"/>
          <w:szCs w:val="28"/>
          <w:rtl/>
        </w:rPr>
        <w:t xml:space="preserve">, </w:t>
      </w:r>
      <w:proofErr w:type="spellStart"/>
      <w:r w:rsidR="00DD3E65">
        <w:rPr>
          <w:rFonts w:asciiTheme="majorBidi" w:hAnsiTheme="majorBidi" w:cstheme="majorBidi"/>
          <w:sz w:val="28"/>
          <w:szCs w:val="28"/>
          <w:rtl/>
        </w:rPr>
        <w:t>ומכיון</w:t>
      </w:r>
      <w:proofErr w:type="spellEnd"/>
      <w:r w:rsidR="00DD3E65">
        <w:rPr>
          <w:rFonts w:asciiTheme="majorBidi" w:hAnsiTheme="majorBidi" w:cstheme="majorBidi"/>
          <w:sz w:val="28"/>
          <w:szCs w:val="28"/>
          <w:rtl/>
        </w:rPr>
        <w:t xml:space="preserve"> </w:t>
      </w:r>
      <w:proofErr w:type="spellStart"/>
      <w:r w:rsidR="00DD3E65">
        <w:rPr>
          <w:rFonts w:asciiTheme="majorBidi" w:hAnsiTheme="majorBidi" w:cstheme="majorBidi"/>
          <w:sz w:val="28"/>
          <w:szCs w:val="28"/>
          <w:rtl/>
        </w:rPr>
        <w:t>שהמצ</w:t>
      </w:r>
      <w:r w:rsidRPr="0081611B">
        <w:rPr>
          <w:rFonts w:asciiTheme="majorBidi" w:hAnsiTheme="majorBidi" w:cstheme="majorBidi"/>
          <w:sz w:val="28"/>
          <w:szCs w:val="28"/>
          <w:rtl/>
        </w:rPr>
        <w:t>וה</w:t>
      </w:r>
      <w:proofErr w:type="spellEnd"/>
      <w:r w:rsidRPr="0081611B">
        <w:rPr>
          <w:rFonts w:asciiTheme="majorBidi" w:hAnsiTheme="majorBidi" w:cstheme="majorBidi"/>
          <w:sz w:val="28"/>
          <w:szCs w:val="28"/>
          <w:rtl/>
        </w:rPr>
        <w:t xml:space="preserve"> בספק, אזי גם הברכה בספק.</w:t>
      </w:r>
    </w:p>
    <w:p w14:paraId="7E60CFE6"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ואכן </w:t>
      </w:r>
      <w:proofErr w:type="spellStart"/>
      <w:r w:rsidRPr="0081611B">
        <w:rPr>
          <w:rFonts w:asciiTheme="majorBidi" w:hAnsiTheme="majorBidi" w:cstheme="majorBidi"/>
          <w:sz w:val="28"/>
          <w:szCs w:val="28"/>
          <w:rtl/>
        </w:rPr>
        <w:t>כ"פ</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הברכ"י</w:t>
      </w:r>
      <w:proofErr w:type="spellEnd"/>
      <w:r w:rsidRPr="0081611B">
        <w:rPr>
          <w:rFonts w:asciiTheme="majorBidi" w:hAnsiTheme="majorBidi" w:cstheme="majorBidi"/>
          <w:rtl/>
        </w:rPr>
        <w:t xml:space="preserve"> (סימן </w:t>
      </w:r>
      <w:proofErr w:type="spellStart"/>
      <w:r w:rsidRPr="0081611B">
        <w:rPr>
          <w:rFonts w:asciiTheme="majorBidi" w:hAnsiTheme="majorBidi" w:cstheme="majorBidi"/>
          <w:rtl/>
        </w:rPr>
        <w:t>רסג</w:t>
      </w:r>
      <w:proofErr w:type="spellEnd"/>
      <w:r w:rsidRPr="0081611B">
        <w:rPr>
          <w:rFonts w:asciiTheme="majorBidi" w:hAnsiTheme="majorBidi" w:cstheme="majorBidi"/>
          <w:rtl/>
        </w:rPr>
        <w:t xml:space="preserve"> אות ו) </w:t>
      </w:r>
      <w:r w:rsidR="00DD3E65" w:rsidRPr="00DD3E65">
        <w:rPr>
          <w:rFonts w:asciiTheme="majorBidi" w:hAnsiTheme="majorBidi" w:cstheme="majorBidi" w:hint="cs"/>
          <w:sz w:val="28"/>
          <w:szCs w:val="28"/>
          <w:rtl/>
        </w:rPr>
        <w:t xml:space="preserve">שאין לברך שהחיינו בהטפת דם ברית, </w:t>
      </w:r>
      <w:r w:rsidRPr="00DD3E65">
        <w:rPr>
          <w:rFonts w:asciiTheme="majorBidi" w:hAnsiTheme="majorBidi" w:cstheme="majorBidi"/>
          <w:sz w:val="28"/>
          <w:szCs w:val="28"/>
          <w:rtl/>
        </w:rPr>
        <w:t>וכ</w:t>
      </w:r>
      <w:r w:rsidRPr="0081611B">
        <w:rPr>
          <w:rFonts w:asciiTheme="majorBidi" w:hAnsiTheme="majorBidi" w:cstheme="majorBidi"/>
          <w:sz w:val="28"/>
          <w:szCs w:val="28"/>
          <w:rtl/>
        </w:rPr>
        <w:t xml:space="preserve">תב </w:t>
      </w:r>
      <w:proofErr w:type="spellStart"/>
      <w:r w:rsidRPr="0081611B">
        <w:rPr>
          <w:rFonts w:asciiTheme="majorBidi" w:hAnsiTheme="majorBidi" w:cstheme="majorBidi"/>
          <w:sz w:val="28"/>
          <w:szCs w:val="28"/>
          <w:rtl/>
        </w:rPr>
        <w:t>שכ"פ</w:t>
      </w:r>
      <w:proofErr w:type="spellEnd"/>
      <w:r w:rsidRPr="0081611B">
        <w:rPr>
          <w:rFonts w:asciiTheme="majorBidi" w:hAnsiTheme="majorBidi" w:cstheme="majorBidi"/>
          <w:sz w:val="28"/>
          <w:szCs w:val="28"/>
          <w:rtl/>
        </w:rPr>
        <w:t xml:space="preserve"> הר' יעקב מולכו. </w:t>
      </w:r>
      <w:proofErr w:type="spellStart"/>
      <w:r w:rsidRPr="0081611B">
        <w:rPr>
          <w:rFonts w:asciiTheme="majorBidi" w:hAnsiTheme="majorBidi" w:cstheme="majorBidi"/>
          <w:sz w:val="28"/>
          <w:szCs w:val="28"/>
          <w:rtl/>
        </w:rPr>
        <w:t>ובשיו"ב</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רסג</w:t>
      </w:r>
      <w:proofErr w:type="spellEnd"/>
      <w:r w:rsidRPr="0081611B">
        <w:rPr>
          <w:rFonts w:asciiTheme="majorBidi" w:hAnsiTheme="majorBidi" w:cstheme="majorBidi"/>
          <w:rtl/>
        </w:rPr>
        <w:t xml:space="preserve">, א) </w:t>
      </w:r>
      <w:r w:rsidRPr="0081611B">
        <w:rPr>
          <w:rFonts w:asciiTheme="majorBidi" w:hAnsiTheme="majorBidi" w:cstheme="majorBidi"/>
          <w:sz w:val="28"/>
          <w:szCs w:val="28"/>
          <w:rtl/>
        </w:rPr>
        <w:t xml:space="preserve">הוכיח את </w:t>
      </w:r>
      <w:r w:rsidR="00DD3E65">
        <w:rPr>
          <w:rFonts w:asciiTheme="majorBidi" w:hAnsiTheme="majorBidi" w:cstheme="majorBidi" w:hint="cs"/>
          <w:sz w:val="28"/>
          <w:szCs w:val="28"/>
          <w:rtl/>
        </w:rPr>
        <w:t>ה</w:t>
      </w:r>
      <w:r w:rsidRPr="0081611B">
        <w:rPr>
          <w:rFonts w:asciiTheme="majorBidi" w:hAnsiTheme="majorBidi" w:cstheme="majorBidi"/>
          <w:sz w:val="28"/>
          <w:szCs w:val="28"/>
          <w:rtl/>
        </w:rPr>
        <w:t xml:space="preserve">דין </w:t>
      </w:r>
      <w:r w:rsidR="00DD3E65">
        <w:rPr>
          <w:rFonts w:asciiTheme="majorBidi" w:hAnsiTheme="majorBidi" w:cstheme="majorBidi" w:hint="cs"/>
          <w:sz w:val="28"/>
          <w:szCs w:val="28"/>
          <w:rtl/>
        </w:rPr>
        <w:t>ה</w:t>
      </w:r>
      <w:r w:rsidRPr="0081611B">
        <w:rPr>
          <w:rFonts w:asciiTheme="majorBidi" w:hAnsiTheme="majorBidi" w:cstheme="majorBidi"/>
          <w:sz w:val="28"/>
          <w:szCs w:val="28"/>
          <w:rtl/>
        </w:rPr>
        <w:t xml:space="preserve">זה </w:t>
      </w:r>
      <w:r w:rsidRPr="0081611B">
        <w:rPr>
          <w:rFonts w:asciiTheme="majorBidi" w:hAnsiTheme="majorBidi" w:cstheme="majorBidi"/>
          <w:sz w:val="28"/>
          <w:szCs w:val="28"/>
          <w:rtl/>
        </w:rPr>
        <w:lastRenderedPageBreak/>
        <w:t xml:space="preserve">מהרמב"ם הנ"ל, ע"ש. </w:t>
      </w:r>
      <w:proofErr w:type="spellStart"/>
      <w:r w:rsidRPr="0081611B">
        <w:rPr>
          <w:rFonts w:asciiTheme="majorBidi" w:hAnsiTheme="majorBidi" w:cstheme="majorBidi"/>
          <w:sz w:val="28"/>
          <w:szCs w:val="28"/>
          <w:rtl/>
        </w:rPr>
        <w:t>וכ"פ</w:t>
      </w:r>
      <w:proofErr w:type="spellEnd"/>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הכסא</w:t>
      </w:r>
      <w:proofErr w:type="spellEnd"/>
      <w:r w:rsidRPr="0081611B">
        <w:rPr>
          <w:rFonts w:asciiTheme="majorBidi" w:hAnsiTheme="majorBidi" w:cstheme="majorBidi"/>
          <w:sz w:val="28"/>
          <w:szCs w:val="28"/>
          <w:rtl/>
        </w:rPr>
        <w:t xml:space="preserve"> אליהו</w:t>
      </w:r>
      <w:r w:rsidRPr="0081611B">
        <w:rPr>
          <w:rFonts w:asciiTheme="majorBidi" w:hAnsiTheme="majorBidi" w:cstheme="majorBidi"/>
          <w:rtl/>
        </w:rPr>
        <w:t xml:space="preserve"> (</w:t>
      </w:r>
      <w:proofErr w:type="spellStart"/>
      <w:r w:rsidRPr="0081611B">
        <w:rPr>
          <w:rFonts w:asciiTheme="majorBidi" w:hAnsiTheme="majorBidi" w:cstheme="majorBidi"/>
          <w:rtl/>
        </w:rPr>
        <w:t>רסג</w:t>
      </w:r>
      <w:proofErr w:type="spellEnd"/>
      <w:r w:rsidRPr="0081611B">
        <w:rPr>
          <w:rFonts w:asciiTheme="majorBidi" w:hAnsiTheme="majorBidi" w:cstheme="majorBidi"/>
          <w:rtl/>
        </w:rPr>
        <w:t>, א)</w:t>
      </w:r>
      <w:r w:rsidRPr="0081611B">
        <w:rPr>
          <w:rFonts w:asciiTheme="majorBidi" w:hAnsiTheme="majorBidi" w:cstheme="majorBidi"/>
          <w:sz w:val="28"/>
          <w:szCs w:val="28"/>
          <w:rtl/>
        </w:rPr>
        <w:t>, הזכור לאברהם</w:t>
      </w:r>
      <w:r w:rsidRPr="0081611B">
        <w:rPr>
          <w:rFonts w:asciiTheme="majorBidi" w:hAnsiTheme="majorBidi" w:cstheme="majorBidi"/>
          <w:rtl/>
        </w:rPr>
        <w:t xml:space="preserve"> (ח"א יו"ד אות מט, דף </w:t>
      </w:r>
      <w:proofErr w:type="spellStart"/>
      <w:r w:rsidRPr="0081611B">
        <w:rPr>
          <w:rFonts w:asciiTheme="majorBidi" w:hAnsiTheme="majorBidi" w:cstheme="majorBidi"/>
          <w:rtl/>
        </w:rPr>
        <w:t>קנג</w:t>
      </w:r>
      <w:proofErr w:type="spellEnd"/>
      <w:r w:rsidRPr="0081611B">
        <w:rPr>
          <w:rFonts w:asciiTheme="majorBidi" w:hAnsiTheme="majorBidi" w:cstheme="majorBidi"/>
          <w:rtl/>
        </w:rPr>
        <w:t>.)</w:t>
      </w:r>
      <w:r w:rsidRPr="0081611B">
        <w:rPr>
          <w:rFonts w:asciiTheme="majorBidi" w:hAnsiTheme="majorBidi" w:cstheme="majorBidi"/>
          <w:sz w:val="28"/>
          <w:szCs w:val="28"/>
          <w:rtl/>
        </w:rPr>
        <w:t>, הנהר מצרים</w:t>
      </w:r>
      <w:r w:rsidRPr="0081611B">
        <w:rPr>
          <w:rFonts w:asciiTheme="majorBidi" w:hAnsiTheme="majorBidi" w:cstheme="majorBidi"/>
          <w:rtl/>
        </w:rPr>
        <w:t xml:space="preserve"> (הל' מילה סעיף </w:t>
      </w:r>
      <w:proofErr w:type="spellStart"/>
      <w:r w:rsidRPr="0081611B">
        <w:rPr>
          <w:rFonts w:asciiTheme="majorBidi" w:hAnsiTheme="majorBidi" w:cstheme="majorBidi"/>
          <w:rtl/>
        </w:rPr>
        <w:t>טז</w:t>
      </w:r>
      <w:proofErr w:type="spellEnd"/>
      <w:r w:rsidRPr="0081611B">
        <w:rPr>
          <w:rFonts w:asciiTheme="majorBidi" w:hAnsiTheme="majorBidi" w:cstheme="majorBidi"/>
          <w:rtl/>
        </w:rPr>
        <w:t xml:space="preserve">) </w:t>
      </w:r>
      <w:proofErr w:type="spellStart"/>
      <w:r w:rsidRPr="0081611B">
        <w:rPr>
          <w:rFonts w:asciiTheme="majorBidi" w:hAnsiTheme="majorBidi" w:cstheme="majorBidi"/>
          <w:sz w:val="28"/>
          <w:szCs w:val="28"/>
          <w:rtl/>
        </w:rPr>
        <w:t>והזכרון</w:t>
      </w:r>
      <w:proofErr w:type="spellEnd"/>
      <w:r w:rsidRPr="0081611B">
        <w:rPr>
          <w:rFonts w:asciiTheme="majorBidi" w:hAnsiTheme="majorBidi" w:cstheme="majorBidi"/>
          <w:sz w:val="28"/>
          <w:szCs w:val="28"/>
          <w:rtl/>
        </w:rPr>
        <w:t xml:space="preserve"> משה</w:t>
      </w:r>
      <w:r w:rsidRPr="0081611B">
        <w:rPr>
          <w:rFonts w:asciiTheme="majorBidi" w:hAnsiTheme="majorBidi" w:cstheme="majorBidi"/>
          <w:rtl/>
        </w:rPr>
        <w:t xml:space="preserve"> (</w:t>
      </w:r>
      <w:proofErr w:type="spellStart"/>
      <w:r w:rsidRPr="0081611B">
        <w:rPr>
          <w:rFonts w:asciiTheme="majorBidi" w:hAnsiTheme="majorBidi" w:cstheme="majorBidi"/>
          <w:rtl/>
        </w:rPr>
        <w:t>רסג</w:t>
      </w:r>
      <w:proofErr w:type="spellEnd"/>
      <w:r w:rsidRPr="0081611B">
        <w:rPr>
          <w:rFonts w:asciiTheme="majorBidi" w:hAnsiTheme="majorBidi" w:cstheme="majorBidi"/>
          <w:rtl/>
        </w:rPr>
        <w:t>, ס"ד)</w:t>
      </w:r>
      <w:r w:rsidRPr="0081611B">
        <w:rPr>
          <w:rFonts w:asciiTheme="majorBidi" w:hAnsiTheme="majorBidi" w:cstheme="majorBidi"/>
          <w:sz w:val="28"/>
          <w:szCs w:val="28"/>
          <w:rtl/>
        </w:rPr>
        <w:t>.</w:t>
      </w:r>
    </w:p>
    <w:p w14:paraId="6314940D" w14:textId="77777777" w:rsidR="0081611B" w:rsidRPr="0081611B" w:rsidRDefault="00DD3E65" w:rsidP="00DD3E65">
      <w:pPr>
        <w:jc w:val="both"/>
        <w:rPr>
          <w:rFonts w:asciiTheme="majorBidi" w:hAnsiTheme="majorBidi" w:cstheme="majorBidi"/>
          <w:sz w:val="28"/>
          <w:szCs w:val="28"/>
          <w:rtl/>
        </w:rPr>
      </w:pPr>
      <w:r>
        <w:rPr>
          <w:rFonts w:asciiTheme="majorBidi" w:hAnsiTheme="majorBidi" w:cstheme="majorBidi" w:hint="cs"/>
          <w:sz w:val="28"/>
          <w:szCs w:val="28"/>
          <w:rtl/>
        </w:rPr>
        <w:t>ו</w:t>
      </w:r>
      <w:r w:rsidR="0081611B" w:rsidRPr="0081611B">
        <w:rPr>
          <w:rFonts w:asciiTheme="majorBidi" w:hAnsiTheme="majorBidi" w:cstheme="majorBidi"/>
          <w:sz w:val="28"/>
          <w:szCs w:val="28"/>
          <w:rtl/>
        </w:rPr>
        <w:t xml:space="preserve">יש להוסיף, שיש ראשונים הסוברים שנולד מהול א"צ הטפה כלל, א"כ אע"ג שאנו פוסקים שצריך הטפה, מ"מ </w:t>
      </w:r>
      <w:proofErr w:type="spellStart"/>
      <w:r w:rsidR="0081611B" w:rsidRPr="0081611B">
        <w:rPr>
          <w:rFonts w:asciiTheme="majorBidi" w:hAnsiTheme="majorBidi" w:cstheme="majorBidi"/>
          <w:sz w:val="28"/>
          <w:szCs w:val="28"/>
          <w:rtl/>
        </w:rPr>
        <w:t>בודאי</w:t>
      </w:r>
      <w:proofErr w:type="spellEnd"/>
      <w:r w:rsidR="0081611B" w:rsidRPr="0081611B">
        <w:rPr>
          <w:rFonts w:asciiTheme="majorBidi" w:hAnsiTheme="majorBidi" w:cstheme="majorBidi"/>
          <w:sz w:val="28"/>
          <w:szCs w:val="28"/>
          <w:rtl/>
        </w:rPr>
        <w:t xml:space="preserve"> אין לברך עליה.</w:t>
      </w:r>
    </w:p>
    <w:p w14:paraId="2780AD56"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ודבר זה פשוט, אלא שראיתי שבס' שובע שמחות</w:t>
      </w:r>
      <w:r w:rsidRPr="0081611B">
        <w:rPr>
          <w:rFonts w:asciiTheme="majorBidi" w:hAnsiTheme="majorBidi" w:cstheme="majorBidi"/>
          <w:rtl/>
        </w:rPr>
        <w:t xml:space="preserve"> (</w:t>
      </w:r>
      <w:proofErr w:type="spellStart"/>
      <w:r w:rsidRPr="0081611B">
        <w:rPr>
          <w:rFonts w:asciiTheme="majorBidi" w:hAnsiTheme="majorBidi" w:cstheme="majorBidi"/>
          <w:rtl/>
        </w:rPr>
        <w:t>ח"ב</w:t>
      </w:r>
      <w:proofErr w:type="spellEnd"/>
      <w:r w:rsidRPr="0081611B">
        <w:rPr>
          <w:rFonts w:asciiTheme="majorBidi" w:hAnsiTheme="majorBidi" w:cstheme="majorBidi"/>
          <w:rtl/>
        </w:rPr>
        <w:t xml:space="preserve"> הל' מילה </w:t>
      </w:r>
      <w:proofErr w:type="spellStart"/>
      <w:r w:rsidRPr="0081611B">
        <w:rPr>
          <w:rFonts w:asciiTheme="majorBidi" w:hAnsiTheme="majorBidi" w:cstheme="majorBidi"/>
          <w:rtl/>
        </w:rPr>
        <w:t>פט"ז</w:t>
      </w:r>
      <w:proofErr w:type="spellEnd"/>
      <w:r w:rsidRPr="0081611B">
        <w:rPr>
          <w:rFonts w:asciiTheme="majorBidi" w:hAnsiTheme="majorBidi" w:cstheme="majorBidi"/>
          <w:rtl/>
        </w:rPr>
        <w:t xml:space="preserve"> </w:t>
      </w:r>
      <w:proofErr w:type="spellStart"/>
      <w:r w:rsidRPr="0081611B">
        <w:rPr>
          <w:rFonts w:asciiTheme="majorBidi" w:hAnsiTheme="majorBidi" w:cstheme="majorBidi"/>
          <w:rtl/>
        </w:rPr>
        <w:t>הע</w:t>
      </w:r>
      <w:proofErr w:type="spellEnd"/>
      <w:r w:rsidRPr="0081611B">
        <w:rPr>
          <w:rFonts w:asciiTheme="majorBidi" w:hAnsiTheme="majorBidi" w:cstheme="majorBidi"/>
          <w:rtl/>
        </w:rPr>
        <w:t xml:space="preserve">' טו) </w:t>
      </w:r>
      <w:r w:rsidRPr="0081611B">
        <w:rPr>
          <w:rFonts w:asciiTheme="majorBidi" w:hAnsiTheme="majorBidi" w:cstheme="majorBidi"/>
          <w:sz w:val="28"/>
          <w:szCs w:val="28"/>
          <w:rtl/>
        </w:rPr>
        <w:t xml:space="preserve">הביא את </w:t>
      </w:r>
      <w:proofErr w:type="spellStart"/>
      <w:r w:rsidRPr="0081611B">
        <w:rPr>
          <w:rFonts w:asciiTheme="majorBidi" w:hAnsiTheme="majorBidi" w:cstheme="majorBidi"/>
          <w:sz w:val="28"/>
          <w:szCs w:val="28"/>
          <w:rtl/>
        </w:rPr>
        <w:t>המוהריק"ש</w:t>
      </w:r>
      <w:proofErr w:type="spellEnd"/>
      <w:r w:rsidRPr="0081611B">
        <w:rPr>
          <w:rFonts w:asciiTheme="majorBidi" w:hAnsiTheme="majorBidi" w:cstheme="majorBidi"/>
          <w:rtl/>
        </w:rPr>
        <w:t xml:space="preserve"> (ערך לחם, </w:t>
      </w:r>
      <w:proofErr w:type="spellStart"/>
      <w:r w:rsidRPr="0081611B">
        <w:rPr>
          <w:rFonts w:asciiTheme="majorBidi" w:hAnsiTheme="majorBidi" w:cstheme="majorBidi"/>
          <w:rtl/>
        </w:rPr>
        <w:t>רסה</w:t>
      </w:r>
      <w:proofErr w:type="spellEnd"/>
      <w:r w:rsidRPr="0081611B">
        <w:rPr>
          <w:rFonts w:asciiTheme="majorBidi" w:hAnsiTheme="majorBidi" w:cstheme="majorBidi"/>
          <w:rtl/>
        </w:rPr>
        <w:t xml:space="preserve">, ז) </w:t>
      </w:r>
      <w:r w:rsidRPr="0081611B">
        <w:rPr>
          <w:rFonts w:asciiTheme="majorBidi" w:hAnsiTheme="majorBidi" w:cstheme="majorBidi"/>
          <w:sz w:val="28"/>
          <w:szCs w:val="28"/>
          <w:rtl/>
        </w:rPr>
        <w:t>שכתב שאם האב לא היה בברית המילה, אזי כשיראה את בנו המהול אח"כ, יברך שהחיינו.</w:t>
      </w:r>
    </w:p>
    <w:p w14:paraId="0E868454" w14:textId="77777777" w:rsidR="0081611B" w:rsidRPr="0081611B" w:rsidRDefault="0081611B" w:rsidP="0081611B">
      <w:pPr>
        <w:jc w:val="both"/>
        <w:rPr>
          <w:rFonts w:asciiTheme="majorBidi" w:hAnsiTheme="majorBidi" w:cstheme="majorBidi"/>
          <w:sz w:val="28"/>
          <w:szCs w:val="28"/>
          <w:rtl/>
        </w:rPr>
      </w:pPr>
      <w:r w:rsidRPr="0081611B">
        <w:rPr>
          <w:rFonts w:asciiTheme="majorBidi" w:hAnsiTheme="majorBidi" w:cstheme="majorBidi"/>
          <w:sz w:val="28"/>
          <w:szCs w:val="28"/>
          <w:rtl/>
        </w:rPr>
        <w:t xml:space="preserve">וכתב השובע שמחות שמוכח </w:t>
      </w:r>
      <w:proofErr w:type="spellStart"/>
      <w:r w:rsidRPr="0081611B">
        <w:rPr>
          <w:rFonts w:asciiTheme="majorBidi" w:hAnsiTheme="majorBidi" w:cstheme="majorBidi"/>
          <w:sz w:val="28"/>
          <w:szCs w:val="28"/>
          <w:rtl/>
        </w:rPr>
        <w:t>שהמוהריק"ש</w:t>
      </w:r>
      <w:proofErr w:type="spellEnd"/>
      <w:r w:rsidRPr="0081611B">
        <w:rPr>
          <w:rFonts w:asciiTheme="majorBidi" w:hAnsiTheme="majorBidi" w:cstheme="majorBidi"/>
          <w:sz w:val="28"/>
          <w:szCs w:val="28"/>
          <w:rtl/>
        </w:rPr>
        <w:t xml:space="preserve"> סובר שאין ברכת שהחיינו בשביל מצוות מילה, אלא בשביל מה שבנו מהול. א"כ אף בהטפת </w:t>
      </w:r>
      <w:proofErr w:type="spellStart"/>
      <w:r w:rsidRPr="0081611B">
        <w:rPr>
          <w:rFonts w:asciiTheme="majorBidi" w:hAnsiTheme="majorBidi" w:cstheme="majorBidi"/>
          <w:sz w:val="28"/>
          <w:szCs w:val="28"/>
          <w:rtl/>
        </w:rPr>
        <w:t>ד"ב</w:t>
      </w:r>
      <w:proofErr w:type="spellEnd"/>
      <w:r w:rsidRPr="0081611B">
        <w:rPr>
          <w:rFonts w:asciiTheme="majorBidi" w:hAnsiTheme="majorBidi" w:cstheme="majorBidi"/>
          <w:sz w:val="28"/>
          <w:szCs w:val="28"/>
          <w:rtl/>
        </w:rPr>
        <w:t xml:space="preserve"> יש לברך </w:t>
      </w:r>
      <w:r w:rsidR="00DD3E65">
        <w:rPr>
          <w:rFonts w:asciiTheme="majorBidi" w:hAnsiTheme="majorBidi" w:cstheme="majorBidi" w:hint="cs"/>
          <w:sz w:val="28"/>
          <w:szCs w:val="28"/>
          <w:rtl/>
        </w:rPr>
        <w:t xml:space="preserve">שהחיינו </w:t>
      </w:r>
      <w:r w:rsidRPr="0081611B">
        <w:rPr>
          <w:rFonts w:asciiTheme="majorBidi" w:hAnsiTheme="majorBidi" w:cstheme="majorBidi"/>
          <w:sz w:val="28"/>
          <w:szCs w:val="28"/>
          <w:rtl/>
        </w:rPr>
        <w:t xml:space="preserve">לפי </w:t>
      </w:r>
      <w:proofErr w:type="spellStart"/>
      <w:r w:rsidRPr="0081611B">
        <w:rPr>
          <w:rFonts w:asciiTheme="majorBidi" w:hAnsiTheme="majorBidi" w:cstheme="majorBidi"/>
          <w:sz w:val="28"/>
          <w:szCs w:val="28"/>
          <w:rtl/>
        </w:rPr>
        <w:t>המוהריק"ש</w:t>
      </w:r>
      <w:proofErr w:type="spellEnd"/>
      <w:r w:rsidRPr="0081611B">
        <w:rPr>
          <w:rFonts w:asciiTheme="majorBidi" w:hAnsiTheme="majorBidi" w:cstheme="majorBidi"/>
          <w:sz w:val="28"/>
          <w:szCs w:val="28"/>
          <w:rtl/>
        </w:rPr>
        <w:t>.</w:t>
      </w:r>
    </w:p>
    <w:p w14:paraId="598F33F3" w14:textId="77777777" w:rsidR="0081611B" w:rsidRPr="0081611B" w:rsidRDefault="00DD3E65" w:rsidP="00DD3E65">
      <w:pPr>
        <w:jc w:val="both"/>
        <w:rPr>
          <w:rFonts w:asciiTheme="majorBidi" w:hAnsiTheme="majorBidi" w:cstheme="majorBidi"/>
          <w:sz w:val="28"/>
          <w:szCs w:val="28"/>
          <w:rtl/>
        </w:rPr>
      </w:pPr>
      <w:r>
        <w:rPr>
          <w:rFonts w:asciiTheme="majorBidi" w:hAnsiTheme="majorBidi" w:cstheme="majorBidi" w:hint="cs"/>
          <w:sz w:val="28"/>
          <w:szCs w:val="28"/>
          <w:rtl/>
        </w:rPr>
        <w:t>ו</w:t>
      </w:r>
      <w:r w:rsidR="0081611B" w:rsidRPr="0081611B">
        <w:rPr>
          <w:rFonts w:asciiTheme="majorBidi" w:hAnsiTheme="majorBidi" w:cstheme="majorBidi"/>
          <w:sz w:val="28"/>
          <w:szCs w:val="28"/>
          <w:rtl/>
        </w:rPr>
        <w:t>לענ</w:t>
      </w:r>
      <w:r>
        <w:rPr>
          <w:rFonts w:asciiTheme="majorBidi" w:hAnsiTheme="majorBidi" w:cstheme="majorBidi"/>
          <w:sz w:val="28"/>
          <w:szCs w:val="28"/>
          <w:rtl/>
        </w:rPr>
        <w:t xml:space="preserve">"ד אין זוהי כוונת </w:t>
      </w:r>
      <w:proofErr w:type="spellStart"/>
      <w:r>
        <w:rPr>
          <w:rFonts w:asciiTheme="majorBidi" w:hAnsiTheme="majorBidi" w:cstheme="majorBidi"/>
          <w:sz w:val="28"/>
          <w:szCs w:val="28"/>
          <w:rtl/>
        </w:rPr>
        <w:t>המוהריק"ש</w:t>
      </w:r>
      <w:proofErr w:type="spellEnd"/>
      <w:r>
        <w:rPr>
          <w:rFonts w:asciiTheme="majorBidi" w:hAnsiTheme="majorBidi" w:cstheme="majorBidi"/>
          <w:sz w:val="28"/>
          <w:szCs w:val="28"/>
          <w:rtl/>
        </w:rPr>
        <w:t xml:space="preserve">, </w:t>
      </w:r>
      <w:proofErr w:type="spellStart"/>
      <w:r>
        <w:rPr>
          <w:rFonts w:asciiTheme="majorBidi" w:hAnsiTheme="majorBidi" w:cstheme="majorBidi"/>
          <w:sz w:val="28"/>
          <w:szCs w:val="28"/>
          <w:rtl/>
        </w:rPr>
        <w:t>שב</w:t>
      </w:r>
      <w:r w:rsidR="0081611B" w:rsidRPr="0081611B">
        <w:rPr>
          <w:rFonts w:asciiTheme="majorBidi" w:hAnsiTheme="majorBidi" w:cstheme="majorBidi"/>
          <w:sz w:val="28"/>
          <w:szCs w:val="28"/>
          <w:rtl/>
        </w:rPr>
        <w:t>ודאי</w:t>
      </w:r>
      <w:proofErr w:type="spellEnd"/>
      <w:r w:rsidR="0081611B" w:rsidRPr="0081611B">
        <w:rPr>
          <w:rFonts w:asciiTheme="majorBidi" w:hAnsiTheme="majorBidi" w:cstheme="majorBidi"/>
          <w:sz w:val="28"/>
          <w:szCs w:val="28"/>
          <w:rtl/>
        </w:rPr>
        <w:t xml:space="preserve"> הוא לא יחלוק על הרמב"ם. אלא כוונתו </w:t>
      </w:r>
      <w:r>
        <w:rPr>
          <w:rFonts w:asciiTheme="majorBidi" w:hAnsiTheme="majorBidi" w:cstheme="majorBidi" w:hint="cs"/>
          <w:sz w:val="28"/>
          <w:szCs w:val="28"/>
          <w:rtl/>
        </w:rPr>
        <w:t xml:space="preserve">היא </w:t>
      </w:r>
      <w:r w:rsidR="0081611B" w:rsidRPr="0081611B">
        <w:rPr>
          <w:rFonts w:asciiTheme="majorBidi" w:hAnsiTheme="majorBidi" w:cstheme="majorBidi"/>
          <w:sz w:val="28"/>
          <w:szCs w:val="28"/>
          <w:rtl/>
        </w:rPr>
        <w:t xml:space="preserve">שאם </w:t>
      </w:r>
      <w:proofErr w:type="spellStart"/>
      <w:r w:rsidR="0081611B" w:rsidRPr="0081611B">
        <w:rPr>
          <w:rFonts w:asciiTheme="majorBidi" w:hAnsiTheme="majorBidi" w:cstheme="majorBidi"/>
          <w:sz w:val="28"/>
          <w:szCs w:val="28"/>
          <w:rtl/>
        </w:rPr>
        <w:t>היתה</w:t>
      </w:r>
      <w:proofErr w:type="spellEnd"/>
      <w:r w:rsidR="0081611B" w:rsidRPr="0081611B">
        <w:rPr>
          <w:rFonts w:asciiTheme="majorBidi" w:hAnsiTheme="majorBidi" w:cstheme="majorBidi"/>
          <w:sz w:val="28"/>
          <w:szCs w:val="28"/>
          <w:rtl/>
        </w:rPr>
        <w:t xml:space="preserve"> ברית מילה גמורה והאב לא בירך בעת הברית, אזי האב יוכל לברך אח"כ כשיראה את בנו נימול, </w:t>
      </w:r>
      <w:proofErr w:type="spellStart"/>
      <w:r w:rsidR="0081611B" w:rsidRPr="0081611B">
        <w:rPr>
          <w:rFonts w:asciiTheme="majorBidi" w:hAnsiTheme="majorBidi" w:cstheme="majorBidi"/>
          <w:sz w:val="28"/>
          <w:szCs w:val="28"/>
          <w:rtl/>
        </w:rPr>
        <w:t>שהמצוה</w:t>
      </w:r>
      <w:proofErr w:type="spellEnd"/>
      <w:r w:rsidR="0081611B" w:rsidRPr="0081611B">
        <w:rPr>
          <w:rFonts w:asciiTheme="majorBidi" w:hAnsiTheme="majorBidi" w:cstheme="majorBidi"/>
          <w:sz w:val="28"/>
          <w:szCs w:val="28"/>
          <w:rtl/>
        </w:rPr>
        <w:t xml:space="preserve"> מתמשכת עדיין.</w:t>
      </w:r>
    </w:p>
    <w:p w14:paraId="65C8DC46" w14:textId="77777777" w:rsidR="00DD3E65" w:rsidRDefault="0081611B" w:rsidP="0095138A">
      <w:pPr>
        <w:jc w:val="both"/>
        <w:rPr>
          <w:rFonts w:asciiTheme="majorBidi" w:hAnsiTheme="majorBidi" w:cstheme="majorBidi"/>
          <w:sz w:val="28"/>
          <w:szCs w:val="28"/>
          <w:rtl/>
        </w:rPr>
      </w:pPr>
      <w:r w:rsidRPr="00DD3E65">
        <w:rPr>
          <w:rFonts w:asciiTheme="majorBidi" w:hAnsiTheme="majorBidi" w:cstheme="majorBidi"/>
          <w:b/>
          <w:bCs/>
          <w:sz w:val="28"/>
          <w:szCs w:val="28"/>
          <w:rtl/>
        </w:rPr>
        <w:t xml:space="preserve">א"כ </w:t>
      </w:r>
      <w:r w:rsidR="00DD3E65" w:rsidRPr="00DD3E65">
        <w:rPr>
          <w:rFonts w:asciiTheme="majorBidi" w:hAnsiTheme="majorBidi" w:cstheme="majorBidi" w:hint="cs"/>
          <w:b/>
          <w:bCs/>
          <w:sz w:val="28"/>
          <w:szCs w:val="28"/>
          <w:rtl/>
        </w:rPr>
        <w:t>למסקנה:</w:t>
      </w:r>
      <w:r w:rsidR="00DD3E65">
        <w:rPr>
          <w:rFonts w:asciiTheme="majorBidi" w:hAnsiTheme="majorBidi" w:cstheme="majorBidi" w:hint="cs"/>
          <w:sz w:val="28"/>
          <w:szCs w:val="28"/>
          <w:rtl/>
        </w:rPr>
        <w:t xml:space="preserve"> </w:t>
      </w:r>
      <w:r w:rsidRPr="0081611B">
        <w:rPr>
          <w:rFonts w:asciiTheme="majorBidi" w:hAnsiTheme="majorBidi" w:cstheme="majorBidi"/>
          <w:sz w:val="28"/>
          <w:szCs w:val="28"/>
          <w:rtl/>
        </w:rPr>
        <w:t xml:space="preserve">אין מברכים שהחיינו כשמטיפים </w:t>
      </w:r>
      <w:proofErr w:type="spellStart"/>
      <w:r w:rsidRPr="0081611B">
        <w:rPr>
          <w:rFonts w:asciiTheme="majorBidi" w:hAnsiTheme="majorBidi" w:cstheme="majorBidi"/>
          <w:sz w:val="28"/>
          <w:szCs w:val="28"/>
          <w:rtl/>
        </w:rPr>
        <w:t>ד"ב</w:t>
      </w:r>
      <w:proofErr w:type="spellEnd"/>
      <w:r w:rsidRPr="0081611B">
        <w:rPr>
          <w:rFonts w:asciiTheme="majorBidi" w:hAnsiTheme="majorBidi" w:cstheme="majorBidi"/>
          <w:sz w:val="28"/>
          <w:szCs w:val="28"/>
          <w:rtl/>
        </w:rPr>
        <w:t xml:space="preserve"> לנולד מהול</w:t>
      </w:r>
      <w:r w:rsidRPr="0081611B">
        <w:rPr>
          <w:rStyle w:val="a5"/>
          <w:rFonts w:asciiTheme="majorBidi" w:hAnsiTheme="majorBidi" w:cstheme="majorBidi"/>
          <w:sz w:val="28"/>
          <w:szCs w:val="28"/>
          <w:rtl/>
        </w:rPr>
        <w:footnoteReference w:id="166"/>
      </w:r>
      <w:r w:rsidR="00DD3E65">
        <w:rPr>
          <w:rFonts w:asciiTheme="majorBidi" w:hAnsiTheme="majorBidi" w:cstheme="majorBidi"/>
          <w:sz w:val="28"/>
          <w:szCs w:val="28"/>
          <w:rtl/>
        </w:rPr>
        <w:t>.</w:t>
      </w:r>
    </w:p>
    <w:p w14:paraId="65B751F4" w14:textId="77777777" w:rsidR="0095138A" w:rsidRDefault="0081611B" w:rsidP="0095138A">
      <w:pPr>
        <w:jc w:val="both"/>
        <w:rPr>
          <w:rFonts w:asciiTheme="majorBidi" w:hAnsiTheme="majorBidi" w:cstheme="majorBidi"/>
          <w:sz w:val="28"/>
          <w:szCs w:val="28"/>
          <w:rtl/>
        </w:rPr>
      </w:pPr>
      <w:r w:rsidRPr="0081611B">
        <w:rPr>
          <w:rFonts w:asciiTheme="majorBidi" w:hAnsiTheme="majorBidi" w:cstheme="majorBidi"/>
          <w:sz w:val="28"/>
          <w:szCs w:val="28"/>
          <w:rtl/>
        </w:rPr>
        <w:t>וכתב</w:t>
      </w:r>
      <w:r w:rsidR="00DD3E65">
        <w:rPr>
          <w:rFonts w:asciiTheme="majorBidi" w:hAnsiTheme="majorBidi" w:cstheme="majorBidi" w:hint="cs"/>
          <w:sz w:val="28"/>
          <w:szCs w:val="28"/>
          <w:rtl/>
        </w:rPr>
        <w:t>ו</w:t>
      </w:r>
      <w:r w:rsidRPr="0081611B">
        <w:rPr>
          <w:rFonts w:asciiTheme="majorBidi" w:hAnsiTheme="majorBidi" w:cstheme="majorBidi"/>
          <w:sz w:val="28"/>
          <w:szCs w:val="28"/>
          <w:rtl/>
        </w:rPr>
        <w:t xml:space="preserve"> </w:t>
      </w:r>
      <w:proofErr w:type="spellStart"/>
      <w:r w:rsidRPr="0081611B">
        <w:rPr>
          <w:rFonts w:asciiTheme="majorBidi" w:hAnsiTheme="majorBidi" w:cstheme="majorBidi"/>
          <w:sz w:val="28"/>
          <w:szCs w:val="28"/>
          <w:rtl/>
        </w:rPr>
        <w:t>הברכ"י</w:t>
      </w:r>
      <w:proofErr w:type="spellEnd"/>
      <w:r w:rsidRPr="0081611B">
        <w:rPr>
          <w:rFonts w:asciiTheme="majorBidi" w:hAnsiTheme="majorBidi" w:cstheme="majorBidi"/>
          <w:rtl/>
        </w:rPr>
        <w:t xml:space="preserve"> (שם אות ז) </w:t>
      </w:r>
      <w:r w:rsidRPr="0081611B">
        <w:rPr>
          <w:rFonts w:asciiTheme="majorBidi" w:hAnsiTheme="majorBidi" w:cstheme="majorBidi"/>
          <w:sz w:val="28"/>
          <w:szCs w:val="28"/>
          <w:rtl/>
        </w:rPr>
        <w:t>והזכור לאברהם</w:t>
      </w:r>
      <w:r w:rsidRPr="0081611B">
        <w:rPr>
          <w:rFonts w:asciiTheme="majorBidi" w:hAnsiTheme="majorBidi" w:cstheme="majorBidi"/>
          <w:rtl/>
        </w:rPr>
        <w:t xml:space="preserve"> (שם) </w:t>
      </w:r>
      <w:r w:rsidRPr="0081611B">
        <w:rPr>
          <w:rFonts w:asciiTheme="majorBidi" w:hAnsiTheme="majorBidi" w:cstheme="majorBidi"/>
          <w:sz w:val="28"/>
          <w:szCs w:val="28"/>
          <w:rtl/>
        </w:rPr>
        <w:t>שאף אם הוא רק ספק נולד מהול אין לברך, וכן מסתבר</w:t>
      </w:r>
      <w:r w:rsidRPr="0081611B">
        <w:rPr>
          <w:rStyle w:val="a5"/>
          <w:rFonts w:asciiTheme="majorBidi" w:hAnsiTheme="majorBidi" w:cstheme="majorBidi"/>
          <w:sz w:val="28"/>
          <w:szCs w:val="28"/>
          <w:rtl/>
        </w:rPr>
        <w:footnoteReference w:id="167"/>
      </w:r>
      <w:r w:rsidR="0095138A">
        <w:rPr>
          <w:rFonts w:asciiTheme="majorBidi" w:hAnsiTheme="majorBidi" w:cstheme="majorBidi"/>
          <w:sz w:val="28"/>
          <w:szCs w:val="28"/>
          <w:rtl/>
        </w:rPr>
        <w:t>.</w:t>
      </w:r>
    </w:p>
    <w:p w14:paraId="44CFE664" w14:textId="77777777" w:rsidR="0095138A" w:rsidRDefault="0095138A">
      <w:pPr>
        <w:bidi w:val="0"/>
        <w:rPr>
          <w:rFonts w:asciiTheme="majorBidi" w:hAnsiTheme="majorBidi" w:cstheme="majorBidi"/>
          <w:sz w:val="28"/>
          <w:szCs w:val="28"/>
        </w:rPr>
      </w:pPr>
      <w:r>
        <w:rPr>
          <w:rFonts w:asciiTheme="majorBidi" w:hAnsiTheme="majorBidi" w:cstheme="majorBidi"/>
          <w:sz w:val="28"/>
          <w:szCs w:val="28"/>
          <w:rtl/>
        </w:rPr>
        <w:br w:type="page"/>
      </w:r>
    </w:p>
    <w:p w14:paraId="76C6619E" w14:textId="77777777" w:rsidR="00DD3E65" w:rsidRPr="00AB1DB3" w:rsidRDefault="00DD3E65" w:rsidP="00DD3E65">
      <w:pPr>
        <w:jc w:val="both"/>
        <w:rPr>
          <w:rFonts w:asciiTheme="majorBidi" w:hAnsiTheme="majorBidi" w:cstheme="majorBidi"/>
          <w:sz w:val="2"/>
          <w:szCs w:val="2"/>
          <w:rtl/>
        </w:rPr>
      </w:pPr>
    </w:p>
    <w:p w14:paraId="339BDBB1" w14:textId="77777777" w:rsidR="002E7BD4" w:rsidRDefault="00DD3E65" w:rsidP="002E7BD4">
      <w:pPr>
        <w:jc w:val="both"/>
        <w:rPr>
          <w:rFonts w:asciiTheme="majorBidi" w:hAnsiTheme="majorBidi" w:cstheme="majorBidi"/>
          <w:b/>
          <w:bCs/>
          <w:sz w:val="36"/>
          <w:szCs w:val="36"/>
          <w:rtl/>
        </w:rPr>
      </w:pPr>
      <w:r w:rsidRPr="00AB1DB3">
        <w:rPr>
          <w:rFonts w:asciiTheme="majorBidi" w:hAnsiTheme="majorBidi" w:cstheme="majorBidi" w:hint="cs"/>
          <w:b/>
          <w:bCs/>
          <w:sz w:val="36"/>
          <w:szCs w:val="36"/>
          <w:rtl/>
        </w:rPr>
        <w:t>א"כ אלו הדינים העולים מהמאמר:</w:t>
      </w:r>
    </w:p>
    <w:p w14:paraId="7D47E159" w14:textId="77777777" w:rsidR="002E7BD4" w:rsidRDefault="002E7BD4" w:rsidP="002E7BD4">
      <w:pPr>
        <w:jc w:val="both"/>
        <w:rPr>
          <w:rFonts w:asciiTheme="majorBidi" w:hAnsiTheme="majorBidi" w:cstheme="majorBidi"/>
          <w:b/>
          <w:bCs/>
          <w:sz w:val="32"/>
          <w:szCs w:val="32"/>
          <w:rtl/>
        </w:rPr>
      </w:pPr>
      <w:r>
        <w:rPr>
          <w:rFonts w:asciiTheme="majorBidi" w:hAnsiTheme="majorBidi" w:cstheme="majorBidi" w:hint="cs"/>
          <w:b/>
          <w:bCs/>
          <w:sz w:val="32"/>
          <w:szCs w:val="32"/>
          <w:rtl/>
        </w:rPr>
        <w:t xml:space="preserve">     א. נחלקו הראשונים אם יש לברך שהחיינו בברית המילה. למעשה, לספרדים יש לברך שהחיינו בכל ברית מילה.</w:t>
      </w:r>
    </w:p>
    <w:p w14:paraId="499D218C" w14:textId="77777777" w:rsidR="002E7BD4" w:rsidRDefault="002E7BD4" w:rsidP="002E7BD4">
      <w:pPr>
        <w:jc w:val="both"/>
        <w:rPr>
          <w:rFonts w:asciiTheme="majorBidi" w:hAnsiTheme="majorBidi" w:cstheme="majorBidi"/>
          <w:b/>
          <w:bCs/>
          <w:sz w:val="32"/>
          <w:szCs w:val="32"/>
          <w:rtl/>
        </w:rPr>
      </w:pPr>
      <w:proofErr w:type="spellStart"/>
      <w:r>
        <w:rPr>
          <w:rFonts w:asciiTheme="majorBidi" w:hAnsiTheme="majorBidi" w:cstheme="majorBidi" w:hint="cs"/>
          <w:b/>
          <w:bCs/>
          <w:sz w:val="32"/>
          <w:szCs w:val="32"/>
          <w:rtl/>
        </w:rPr>
        <w:t>לאשכזים</w:t>
      </w:r>
      <w:proofErr w:type="spellEnd"/>
      <w:r>
        <w:rPr>
          <w:rFonts w:asciiTheme="majorBidi" w:hAnsiTheme="majorBidi" w:cstheme="majorBidi" w:hint="cs"/>
          <w:b/>
          <w:bCs/>
          <w:sz w:val="32"/>
          <w:szCs w:val="32"/>
          <w:rtl/>
        </w:rPr>
        <w:t xml:space="preserve"> שבחוץ לארץ אין לברך שהחיינו. ואילו לאשכנזים שבארץ ישראל ניתן לברך שהחיינו, ומכל מקום רשאים הם להחמיר לא לברך שהחיינו במקום שאין חשש ל'לא תתגודדו'.</w:t>
      </w:r>
    </w:p>
    <w:p w14:paraId="2C1CC869" w14:textId="77777777" w:rsidR="002E7BD4" w:rsidRDefault="002E7BD4" w:rsidP="002E7BD4">
      <w:pPr>
        <w:jc w:val="both"/>
        <w:rPr>
          <w:rFonts w:asciiTheme="majorBidi" w:hAnsiTheme="majorBidi" w:cstheme="majorBidi"/>
          <w:b/>
          <w:bCs/>
          <w:sz w:val="32"/>
          <w:szCs w:val="32"/>
          <w:rtl/>
        </w:rPr>
      </w:pPr>
      <w:r>
        <w:rPr>
          <w:rFonts w:asciiTheme="majorBidi" w:hAnsiTheme="majorBidi" w:cstheme="majorBidi" w:hint="cs"/>
          <w:b/>
          <w:bCs/>
          <w:sz w:val="32"/>
          <w:szCs w:val="32"/>
          <w:rtl/>
        </w:rPr>
        <w:t xml:space="preserve">על כל פנים, נראה שטוב ללבוש בגד חדש בברית המילה ולכוון בברית </w:t>
      </w:r>
      <w:proofErr w:type="spellStart"/>
      <w:r>
        <w:rPr>
          <w:rFonts w:asciiTheme="majorBidi" w:hAnsiTheme="majorBidi" w:cstheme="majorBidi" w:hint="cs"/>
          <w:b/>
          <w:bCs/>
          <w:sz w:val="32"/>
          <w:szCs w:val="32"/>
          <w:rtl/>
        </w:rPr>
        <w:t>השהחיינו</w:t>
      </w:r>
      <w:proofErr w:type="spellEnd"/>
      <w:r>
        <w:rPr>
          <w:rFonts w:asciiTheme="majorBidi" w:hAnsiTheme="majorBidi" w:cstheme="majorBidi" w:hint="cs"/>
          <w:b/>
          <w:bCs/>
          <w:sz w:val="32"/>
          <w:szCs w:val="32"/>
          <w:rtl/>
        </w:rPr>
        <w:t xml:space="preserve"> גם עליו.</w:t>
      </w:r>
    </w:p>
    <w:p w14:paraId="674121BC" w14:textId="77777777" w:rsidR="002E7BD4" w:rsidRDefault="002E7BD4" w:rsidP="002E7BD4">
      <w:pPr>
        <w:jc w:val="both"/>
        <w:rPr>
          <w:rFonts w:asciiTheme="majorBidi" w:hAnsiTheme="majorBidi" w:cstheme="majorBidi"/>
          <w:b/>
          <w:bCs/>
          <w:sz w:val="32"/>
          <w:szCs w:val="32"/>
          <w:rtl/>
        </w:rPr>
      </w:pPr>
      <w:r>
        <w:rPr>
          <w:rFonts w:asciiTheme="majorBidi" w:hAnsiTheme="majorBidi" w:cstheme="majorBidi" w:hint="cs"/>
          <w:b/>
          <w:bCs/>
          <w:sz w:val="32"/>
          <w:szCs w:val="32"/>
          <w:rtl/>
        </w:rPr>
        <w:t xml:space="preserve">     ב. </w:t>
      </w:r>
      <w:r w:rsidR="00EF605E">
        <w:rPr>
          <w:rFonts w:asciiTheme="majorBidi" w:hAnsiTheme="majorBidi" w:cstheme="majorBidi" w:hint="cs"/>
          <w:b/>
          <w:bCs/>
          <w:sz w:val="32"/>
          <w:szCs w:val="32"/>
          <w:rtl/>
        </w:rPr>
        <w:t>ברכת המילה שייכת לאבי הבן. ולכן אם אין אבי הבן מברך אותה (מפני שאינו נמצא או שאינו יודע) אין לאדם אחר לברך ברכה זאת.</w:t>
      </w:r>
    </w:p>
    <w:p w14:paraId="48B80EF9" w14:textId="77777777" w:rsidR="00EF605E" w:rsidRDefault="00EF605E" w:rsidP="002E7BD4">
      <w:pPr>
        <w:jc w:val="both"/>
        <w:rPr>
          <w:rFonts w:asciiTheme="majorBidi" w:hAnsiTheme="majorBidi" w:cstheme="majorBidi"/>
          <w:b/>
          <w:bCs/>
          <w:sz w:val="32"/>
          <w:szCs w:val="32"/>
          <w:rtl/>
        </w:rPr>
      </w:pPr>
      <w:r>
        <w:rPr>
          <w:rFonts w:asciiTheme="majorBidi" w:hAnsiTheme="majorBidi" w:cstheme="majorBidi" w:hint="cs"/>
          <w:b/>
          <w:bCs/>
          <w:sz w:val="32"/>
          <w:szCs w:val="32"/>
          <w:rtl/>
        </w:rPr>
        <w:t xml:space="preserve">     ג. </w:t>
      </w:r>
      <w:r w:rsidR="00A35342">
        <w:rPr>
          <w:rFonts w:asciiTheme="majorBidi" w:hAnsiTheme="majorBidi" w:cstheme="majorBidi" w:hint="cs"/>
          <w:b/>
          <w:bCs/>
          <w:sz w:val="32"/>
          <w:szCs w:val="32"/>
          <w:rtl/>
        </w:rPr>
        <w:t>גדול המל את עצמו דינו כדין האבא במילת בנו, וינהג כפי שנתבאר בסעיף א.</w:t>
      </w:r>
    </w:p>
    <w:p w14:paraId="582352F4" w14:textId="77777777" w:rsidR="00A35342" w:rsidRDefault="00A35342" w:rsidP="002E7BD4">
      <w:pPr>
        <w:jc w:val="both"/>
        <w:rPr>
          <w:rFonts w:asciiTheme="majorBidi" w:hAnsiTheme="majorBidi" w:cstheme="majorBidi"/>
          <w:b/>
          <w:bCs/>
          <w:sz w:val="32"/>
          <w:szCs w:val="32"/>
          <w:rtl/>
        </w:rPr>
      </w:pPr>
      <w:r>
        <w:rPr>
          <w:rFonts w:asciiTheme="majorBidi" w:hAnsiTheme="majorBidi" w:cstheme="majorBidi" w:hint="cs"/>
          <w:b/>
          <w:bCs/>
          <w:sz w:val="32"/>
          <w:szCs w:val="32"/>
          <w:rtl/>
        </w:rPr>
        <w:t xml:space="preserve">     ד. </w:t>
      </w:r>
      <w:r w:rsidR="00A66A1D">
        <w:rPr>
          <w:rFonts w:asciiTheme="majorBidi" w:hAnsiTheme="majorBidi" w:cstheme="majorBidi" w:hint="cs"/>
          <w:b/>
          <w:bCs/>
          <w:sz w:val="32"/>
          <w:szCs w:val="32"/>
          <w:rtl/>
        </w:rPr>
        <w:t>נכון לברך ברכה זו אחר המילה קודם הפריעה. ומכל מקום אם בירך קודם המילה או אחר ברכת 'אשר קידש' יצא.</w:t>
      </w:r>
    </w:p>
    <w:p w14:paraId="5E323514" w14:textId="77777777" w:rsidR="00A66A1D" w:rsidRDefault="00A66A1D" w:rsidP="002E7BD4">
      <w:pPr>
        <w:jc w:val="both"/>
        <w:rPr>
          <w:rFonts w:asciiTheme="majorBidi" w:hAnsiTheme="majorBidi" w:cstheme="majorBidi"/>
          <w:b/>
          <w:bCs/>
          <w:sz w:val="32"/>
          <w:szCs w:val="32"/>
          <w:rtl/>
        </w:rPr>
      </w:pPr>
      <w:r>
        <w:rPr>
          <w:rFonts w:asciiTheme="majorBidi" w:hAnsiTheme="majorBidi" w:cstheme="majorBidi" w:hint="cs"/>
          <w:b/>
          <w:bCs/>
          <w:sz w:val="32"/>
          <w:szCs w:val="32"/>
          <w:rtl/>
        </w:rPr>
        <w:t xml:space="preserve">     ה. </w:t>
      </w:r>
      <w:r w:rsidR="004F323F">
        <w:rPr>
          <w:rFonts w:asciiTheme="majorBidi" w:hAnsiTheme="majorBidi" w:cstheme="majorBidi" w:hint="cs"/>
          <w:b/>
          <w:bCs/>
          <w:sz w:val="32"/>
          <w:szCs w:val="32"/>
          <w:rtl/>
        </w:rPr>
        <w:t>אף אם האב באבלות יש לו לברך שהחיינו בעת מילת בנו.</w:t>
      </w:r>
    </w:p>
    <w:p w14:paraId="472B2352" w14:textId="77777777" w:rsidR="004B7D28" w:rsidRDefault="004F323F" w:rsidP="002E7BD4">
      <w:pPr>
        <w:jc w:val="both"/>
        <w:rPr>
          <w:rFonts w:asciiTheme="majorBidi" w:hAnsiTheme="majorBidi" w:cstheme="majorBidi"/>
          <w:b/>
          <w:bCs/>
          <w:sz w:val="32"/>
          <w:szCs w:val="32"/>
        </w:rPr>
      </w:pPr>
      <w:r>
        <w:rPr>
          <w:rFonts w:asciiTheme="majorBidi" w:hAnsiTheme="majorBidi" w:cstheme="majorBidi" w:hint="cs"/>
          <w:b/>
          <w:bCs/>
          <w:sz w:val="32"/>
          <w:szCs w:val="32"/>
          <w:rtl/>
        </w:rPr>
        <w:t xml:space="preserve">     ו. </w:t>
      </w:r>
      <w:r w:rsidR="00345826">
        <w:rPr>
          <w:rFonts w:asciiTheme="majorBidi" w:hAnsiTheme="majorBidi" w:cstheme="majorBidi" w:hint="cs"/>
          <w:b/>
          <w:bCs/>
          <w:sz w:val="32"/>
          <w:szCs w:val="32"/>
          <w:rtl/>
        </w:rPr>
        <w:t xml:space="preserve">בנולד מהול אין לברך שהחיינו </w:t>
      </w:r>
      <w:proofErr w:type="spellStart"/>
      <w:r w:rsidR="00345826">
        <w:rPr>
          <w:rFonts w:asciiTheme="majorBidi" w:hAnsiTheme="majorBidi" w:cstheme="majorBidi" w:hint="cs"/>
          <w:b/>
          <w:bCs/>
          <w:sz w:val="32"/>
          <w:szCs w:val="32"/>
          <w:rtl/>
        </w:rPr>
        <w:t>כשמטיפין</w:t>
      </w:r>
      <w:proofErr w:type="spellEnd"/>
      <w:r w:rsidR="00345826">
        <w:rPr>
          <w:rFonts w:asciiTheme="majorBidi" w:hAnsiTheme="majorBidi" w:cstheme="majorBidi" w:hint="cs"/>
          <w:b/>
          <w:bCs/>
          <w:sz w:val="32"/>
          <w:szCs w:val="32"/>
          <w:rtl/>
        </w:rPr>
        <w:t xml:space="preserve"> לו דם ברית. ואף בספק נולד מהול הדין כן.</w:t>
      </w:r>
    </w:p>
    <w:p w14:paraId="5CF6DF92" w14:textId="77777777" w:rsidR="004B7D28" w:rsidRDefault="004B7D28">
      <w:pPr>
        <w:bidi w:val="0"/>
        <w:rPr>
          <w:rFonts w:asciiTheme="majorBidi" w:hAnsiTheme="majorBidi" w:cstheme="majorBidi"/>
          <w:b/>
          <w:bCs/>
          <w:sz w:val="32"/>
          <w:szCs w:val="32"/>
        </w:rPr>
      </w:pPr>
      <w:r>
        <w:rPr>
          <w:rFonts w:asciiTheme="majorBidi" w:hAnsiTheme="majorBidi" w:cstheme="majorBidi"/>
          <w:b/>
          <w:bCs/>
          <w:sz w:val="32"/>
          <w:szCs w:val="32"/>
        </w:rPr>
        <w:br w:type="page"/>
      </w:r>
    </w:p>
    <w:p w14:paraId="05EBDBA1" w14:textId="77777777" w:rsidR="004F323F" w:rsidRPr="002E7BD4" w:rsidRDefault="004F323F" w:rsidP="002E7BD4">
      <w:pPr>
        <w:jc w:val="both"/>
        <w:rPr>
          <w:rFonts w:asciiTheme="majorBidi" w:hAnsiTheme="majorBidi" w:cstheme="majorBidi"/>
          <w:b/>
          <w:bCs/>
          <w:sz w:val="32"/>
          <w:szCs w:val="32"/>
        </w:rPr>
      </w:pPr>
    </w:p>
    <w:sectPr w:rsidR="004F323F" w:rsidRPr="002E7BD4" w:rsidSect="00FD0FB4">
      <w:footerReference w:type="default" r:id="rId8"/>
      <w:pgSz w:w="10319" w:h="14571" w:code="13"/>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18CF2" w14:textId="77777777" w:rsidR="005D5C4C" w:rsidRDefault="005D5C4C" w:rsidP="00173FFC">
      <w:pPr>
        <w:spacing w:after="0" w:line="240" w:lineRule="auto"/>
      </w:pPr>
      <w:r>
        <w:separator/>
      </w:r>
    </w:p>
  </w:endnote>
  <w:endnote w:type="continuationSeparator" w:id="0">
    <w:p w14:paraId="178B4A87" w14:textId="77777777" w:rsidR="005D5C4C" w:rsidRDefault="005D5C4C" w:rsidP="00173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Logo1">
    <w:panose1 w:val="05010101010101010101"/>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4553004"/>
      <w:docPartObj>
        <w:docPartGallery w:val="Page Numbers (Bottom of Page)"/>
        <w:docPartUnique/>
      </w:docPartObj>
    </w:sdtPr>
    <w:sdtEndPr>
      <w:rPr>
        <w:cs/>
      </w:rPr>
    </w:sdtEndPr>
    <w:sdtContent>
      <w:p w14:paraId="541CA7D8" w14:textId="77777777" w:rsidR="004C03AA" w:rsidRDefault="004C03AA">
        <w:pPr>
          <w:pStyle w:val="a8"/>
          <w:jc w:val="center"/>
          <w:rPr>
            <w:rtl/>
            <w:cs/>
          </w:rPr>
        </w:pPr>
        <w:r>
          <w:fldChar w:fldCharType="begin"/>
        </w:r>
        <w:r>
          <w:rPr>
            <w:rtl/>
            <w:cs/>
          </w:rPr>
          <w:instrText>PAGE   \* MERGEFORMAT</w:instrText>
        </w:r>
        <w:r>
          <w:fldChar w:fldCharType="separate"/>
        </w:r>
        <w:r w:rsidRPr="004C03AA">
          <w:rPr>
            <w:noProof/>
            <w:rtl/>
            <w:lang w:val="he-IL"/>
          </w:rPr>
          <w:t>5</w:t>
        </w:r>
        <w:r>
          <w:fldChar w:fldCharType="end"/>
        </w:r>
      </w:p>
    </w:sdtContent>
  </w:sdt>
  <w:p w14:paraId="6A5FF25E" w14:textId="77777777" w:rsidR="004C03AA" w:rsidRDefault="004C03A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B410D" w14:textId="77777777" w:rsidR="005D5C4C" w:rsidRDefault="005D5C4C" w:rsidP="00173FFC">
      <w:pPr>
        <w:spacing w:after="0" w:line="240" w:lineRule="auto"/>
      </w:pPr>
      <w:r>
        <w:separator/>
      </w:r>
    </w:p>
  </w:footnote>
  <w:footnote w:type="continuationSeparator" w:id="0">
    <w:p w14:paraId="34551D09" w14:textId="77777777" w:rsidR="005D5C4C" w:rsidRDefault="005D5C4C" w:rsidP="00173FFC">
      <w:pPr>
        <w:spacing w:after="0" w:line="240" w:lineRule="auto"/>
      </w:pPr>
      <w:r>
        <w:continuationSeparator/>
      </w:r>
    </w:p>
  </w:footnote>
  <w:footnote w:id="1">
    <w:p w14:paraId="78AA5D0C" w14:textId="77777777" w:rsidR="004C03AA" w:rsidRPr="00AF10FA" w:rsidRDefault="004C03AA" w:rsidP="00616677">
      <w:pPr>
        <w:pStyle w:val="a3"/>
        <w:spacing w:after="240"/>
        <w:jc w:val="both"/>
        <w:rPr>
          <w:rFonts w:asciiTheme="majorBidi" w:hAnsiTheme="majorBidi" w:cstheme="majorBidi"/>
          <w:sz w:val="24"/>
          <w:szCs w:val="24"/>
          <w:rtl/>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ומבואר ברש"י הנ"ל ש</w:t>
      </w:r>
      <w:r>
        <w:rPr>
          <w:rFonts w:asciiTheme="majorBidi" w:hAnsiTheme="majorBidi" w:cstheme="majorBidi" w:hint="cs"/>
          <w:sz w:val="24"/>
          <w:szCs w:val="24"/>
          <w:rtl/>
        </w:rPr>
        <w:t>טעם ה</w:t>
      </w:r>
      <w:r w:rsidRPr="00AF10FA">
        <w:rPr>
          <w:rFonts w:asciiTheme="majorBidi" w:hAnsiTheme="majorBidi" w:cstheme="majorBidi"/>
          <w:sz w:val="24"/>
          <w:szCs w:val="24"/>
          <w:rtl/>
        </w:rPr>
        <w:t xml:space="preserve">איסור </w:t>
      </w:r>
      <w:r>
        <w:rPr>
          <w:rFonts w:asciiTheme="majorBidi" w:hAnsiTheme="majorBidi" w:cstheme="majorBidi" w:hint="cs"/>
          <w:sz w:val="24"/>
          <w:szCs w:val="24"/>
          <w:rtl/>
        </w:rPr>
        <w:t>ל</w:t>
      </w:r>
      <w:r w:rsidRPr="00AF10FA">
        <w:rPr>
          <w:rFonts w:asciiTheme="majorBidi" w:hAnsiTheme="majorBidi" w:cstheme="majorBidi"/>
          <w:sz w:val="24"/>
          <w:szCs w:val="24"/>
          <w:rtl/>
        </w:rPr>
        <w:t>רפ</w:t>
      </w:r>
      <w:r>
        <w:rPr>
          <w:rFonts w:asciiTheme="majorBidi" w:hAnsiTheme="majorBidi" w:cstheme="majorBidi" w:hint="cs"/>
          <w:sz w:val="24"/>
          <w:szCs w:val="24"/>
          <w:rtl/>
        </w:rPr>
        <w:t>אות</w:t>
      </w:r>
      <w:r>
        <w:rPr>
          <w:rFonts w:asciiTheme="majorBidi" w:hAnsiTheme="majorBidi" w:cstheme="majorBidi"/>
          <w:sz w:val="24"/>
          <w:szCs w:val="24"/>
          <w:rtl/>
        </w:rPr>
        <w:t xml:space="preserve"> גוי הוא משום שאין מעלין את </w:t>
      </w:r>
      <w:proofErr w:type="spellStart"/>
      <w:r>
        <w:rPr>
          <w:rFonts w:asciiTheme="majorBidi" w:hAnsiTheme="majorBidi" w:cstheme="majorBidi"/>
          <w:sz w:val="24"/>
          <w:szCs w:val="24"/>
          <w:rtl/>
        </w:rPr>
        <w:t>הגו</w:t>
      </w:r>
      <w:r w:rsidRPr="00AF10FA">
        <w:rPr>
          <w:rFonts w:asciiTheme="majorBidi" w:hAnsiTheme="majorBidi" w:cstheme="majorBidi"/>
          <w:sz w:val="24"/>
          <w:szCs w:val="24"/>
          <w:rtl/>
        </w:rPr>
        <w:t>ים</w:t>
      </w:r>
      <w:proofErr w:type="spellEnd"/>
      <w:r w:rsidRPr="00AF10FA">
        <w:rPr>
          <w:rFonts w:asciiTheme="majorBidi" w:hAnsiTheme="majorBidi" w:cstheme="majorBidi"/>
          <w:sz w:val="24"/>
          <w:szCs w:val="24"/>
          <w:rtl/>
        </w:rPr>
        <w:t xml:space="preserve">. ועיין </w:t>
      </w:r>
      <w:proofErr w:type="spellStart"/>
      <w:r w:rsidRPr="00AF10FA">
        <w:rPr>
          <w:rFonts w:asciiTheme="majorBidi" w:hAnsiTheme="majorBidi" w:cstheme="majorBidi"/>
          <w:sz w:val="24"/>
          <w:szCs w:val="24"/>
          <w:rtl/>
        </w:rPr>
        <w:t>בתוס</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רא"ש</w:t>
      </w:r>
      <w:proofErr w:type="spellEnd"/>
      <w:r w:rsidRPr="001B6729">
        <w:rPr>
          <w:rFonts w:asciiTheme="majorBidi" w:hAnsiTheme="majorBidi" w:cstheme="majorBidi"/>
          <w:sz w:val="22"/>
          <w:szCs w:val="22"/>
          <w:rtl/>
        </w:rPr>
        <w:t xml:space="preserve"> (גיטין ע. בד"ה עביד) </w:t>
      </w:r>
      <w:r w:rsidRPr="00AF10FA">
        <w:rPr>
          <w:rFonts w:asciiTheme="majorBidi" w:hAnsiTheme="majorBidi" w:cstheme="majorBidi"/>
          <w:sz w:val="24"/>
          <w:szCs w:val="24"/>
          <w:rtl/>
        </w:rPr>
        <w:t xml:space="preserve">שכתב שמקורו של רש"י הוא </w:t>
      </w:r>
      <w:proofErr w:type="spellStart"/>
      <w:r w:rsidRPr="00AF10FA">
        <w:rPr>
          <w:rFonts w:asciiTheme="majorBidi" w:hAnsiTheme="majorBidi" w:cstheme="majorBidi"/>
          <w:sz w:val="24"/>
          <w:szCs w:val="24"/>
          <w:rtl/>
        </w:rPr>
        <w:t>מגיטין</w:t>
      </w:r>
      <w:proofErr w:type="spellEnd"/>
      <w:r w:rsidRPr="00AF10FA">
        <w:rPr>
          <w:rFonts w:asciiTheme="majorBidi" w:hAnsiTheme="majorBidi" w:cstheme="majorBidi"/>
          <w:sz w:val="24"/>
          <w:szCs w:val="24"/>
          <w:rtl/>
        </w:rPr>
        <w:t xml:space="preserve"> ע. שמסופר שם </w:t>
      </w:r>
      <w:proofErr w:type="spellStart"/>
      <w:r w:rsidRPr="00AF10FA">
        <w:rPr>
          <w:rFonts w:asciiTheme="majorBidi" w:hAnsiTheme="majorBidi" w:cstheme="majorBidi"/>
          <w:sz w:val="24"/>
          <w:szCs w:val="24"/>
          <w:rtl/>
        </w:rPr>
        <w:t>דרב</w:t>
      </w:r>
      <w:proofErr w:type="spellEnd"/>
      <w:r w:rsidRPr="00AF10FA">
        <w:rPr>
          <w:rFonts w:asciiTheme="majorBidi" w:hAnsiTheme="majorBidi" w:cstheme="majorBidi"/>
          <w:sz w:val="24"/>
          <w:szCs w:val="24"/>
          <w:rtl/>
        </w:rPr>
        <w:t xml:space="preserve"> שימי ריפא גוי, ע"ש.</w:t>
      </w:r>
    </w:p>
    <w:p w14:paraId="3AC0841B" w14:textId="77777777" w:rsidR="004C03AA" w:rsidRDefault="004C03AA" w:rsidP="00616677">
      <w:pPr>
        <w:pStyle w:val="a3"/>
        <w:spacing w:after="240"/>
        <w:jc w:val="both"/>
        <w:rPr>
          <w:rFonts w:asciiTheme="majorBidi" w:hAnsiTheme="majorBidi" w:cstheme="majorBidi"/>
          <w:sz w:val="24"/>
          <w:szCs w:val="24"/>
          <w:rtl/>
        </w:rPr>
      </w:pPr>
      <w:r w:rsidRPr="00AF10FA">
        <w:rPr>
          <w:rFonts w:asciiTheme="majorBidi" w:hAnsiTheme="majorBidi" w:cstheme="majorBidi"/>
          <w:sz w:val="24"/>
          <w:szCs w:val="24"/>
          <w:rtl/>
        </w:rPr>
        <w:t xml:space="preserve">אמנם יש להקשות על רש"י, והא </w:t>
      </w:r>
      <w:r>
        <w:rPr>
          <w:rFonts w:asciiTheme="majorBidi" w:hAnsiTheme="majorBidi" w:cstheme="majorBidi" w:hint="cs"/>
          <w:sz w:val="24"/>
          <w:szCs w:val="24"/>
          <w:rtl/>
        </w:rPr>
        <w:t>מבואר</w:t>
      </w:r>
      <w:r w:rsidRPr="00AF10FA">
        <w:rPr>
          <w:rFonts w:asciiTheme="majorBidi" w:hAnsiTheme="majorBidi" w:cstheme="majorBidi"/>
          <w:sz w:val="24"/>
          <w:szCs w:val="24"/>
          <w:rtl/>
        </w:rPr>
        <w:t xml:space="preserve"> בגמ'</w:t>
      </w:r>
      <w:r w:rsidRPr="001B6729">
        <w:rPr>
          <w:rFonts w:asciiTheme="majorBidi" w:hAnsiTheme="majorBidi" w:cstheme="majorBidi"/>
          <w:sz w:val="22"/>
          <w:szCs w:val="22"/>
          <w:rtl/>
        </w:rPr>
        <w:t xml:space="preserve"> (ע"ז </w:t>
      </w:r>
      <w:proofErr w:type="spellStart"/>
      <w:r w:rsidRPr="001B6729">
        <w:rPr>
          <w:rFonts w:asciiTheme="majorBidi" w:hAnsiTheme="majorBidi" w:cstheme="majorBidi"/>
          <w:sz w:val="22"/>
          <w:szCs w:val="22"/>
          <w:rtl/>
        </w:rPr>
        <w:t>כו</w:t>
      </w:r>
      <w:proofErr w:type="spellEnd"/>
      <w:r w:rsidRPr="001B6729">
        <w:rPr>
          <w:rFonts w:asciiTheme="majorBidi" w:hAnsiTheme="majorBidi" w:cstheme="majorBidi"/>
          <w:sz w:val="22"/>
          <w:szCs w:val="22"/>
          <w:rtl/>
        </w:rPr>
        <w:t>.</w:t>
      </w:r>
      <w:r>
        <w:rPr>
          <w:rFonts w:asciiTheme="majorBidi" w:hAnsiTheme="majorBidi" w:cstheme="majorBidi" w:hint="cs"/>
          <w:sz w:val="22"/>
          <w:szCs w:val="22"/>
          <w:rtl/>
        </w:rPr>
        <w:t>, ע"ש</w:t>
      </w:r>
      <w:r w:rsidRPr="001B6729">
        <w:rPr>
          <w:rFonts w:asciiTheme="majorBidi" w:hAnsiTheme="majorBidi" w:cstheme="majorBidi"/>
          <w:sz w:val="22"/>
          <w:szCs w:val="22"/>
          <w:rtl/>
        </w:rPr>
        <w:t xml:space="preserve">) </w:t>
      </w:r>
      <w:r w:rsidRPr="00AF10FA">
        <w:rPr>
          <w:rFonts w:asciiTheme="majorBidi" w:hAnsiTheme="majorBidi" w:cstheme="majorBidi"/>
          <w:sz w:val="24"/>
          <w:szCs w:val="24"/>
          <w:rtl/>
        </w:rPr>
        <w:t xml:space="preserve">דאף בשכר אסור להעלות את </w:t>
      </w:r>
      <w:proofErr w:type="spellStart"/>
      <w:r w:rsidRPr="00AF10FA">
        <w:rPr>
          <w:rFonts w:asciiTheme="majorBidi" w:hAnsiTheme="majorBidi" w:cstheme="majorBidi"/>
          <w:sz w:val="24"/>
          <w:szCs w:val="24"/>
          <w:rtl/>
        </w:rPr>
        <w:t>הגוים</w:t>
      </w:r>
      <w:proofErr w:type="spellEnd"/>
      <w:r w:rsidRPr="00AF10FA">
        <w:rPr>
          <w:rFonts w:asciiTheme="majorBidi" w:hAnsiTheme="majorBidi" w:cstheme="majorBidi"/>
          <w:sz w:val="24"/>
          <w:szCs w:val="24"/>
          <w:rtl/>
        </w:rPr>
        <w:t xml:space="preserve"> אם אין איבה, וכן הקשו </w:t>
      </w:r>
      <w:proofErr w:type="spellStart"/>
      <w:r w:rsidRPr="00AF10FA">
        <w:rPr>
          <w:rFonts w:asciiTheme="majorBidi" w:hAnsiTheme="majorBidi" w:cstheme="majorBidi"/>
          <w:sz w:val="24"/>
          <w:szCs w:val="24"/>
          <w:rtl/>
        </w:rPr>
        <w:t>התוס</w:t>
      </w:r>
      <w:proofErr w:type="spellEnd"/>
      <w:r w:rsidRPr="00AF10FA">
        <w:rPr>
          <w:rFonts w:asciiTheme="majorBidi" w:hAnsiTheme="majorBidi" w:cstheme="majorBidi"/>
          <w:sz w:val="24"/>
          <w:szCs w:val="24"/>
          <w:rtl/>
        </w:rPr>
        <w:t>' ר' אלחנן</w:t>
      </w:r>
      <w:r w:rsidRPr="001B6729">
        <w:rPr>
          <w:rFonts w:asciiTheme="majorBidi" w:hAnsiTheme="majorBidi" w:cstheme="majorBidi"/>
          <w:sz w:val="22"/>
          <w:szCs w:val="22"/>
          <w:rtl/>
        </w:rPr>
        <w:t xml:space="preserve"> (שם </w:t>
      </w:r>
      <w:r>
        <w:rPr>
          <w:rFonts w:asciiTheme="majorBidi" w:hAnsiTheme="majorBidi" w:cstheme="majorBidi" w:hint="cs"/>
          <w:sz w:val="22"/>
          <w:szCs w:val="22"/>
          <w:rtl/>
        </w:rPr>
        <w:t>ב</w:t>
      </w:r>
      <w:r w:rsidRPr="001B6729">
        <w:rPr>
          <w:rFonts w:asciiTheme="majorBidi" w:hAnsiTheme="majorBidi" w:cstheme="majorBidi"/>
          <w:sz w:val="22"/>
          <w:szCs w:val="22"/>
          <w:rtl/>
        </w:rPr>
        <w:t xml:space="preserve">ד"ה </w:t>
      </w:r>
      <w:proofErr w:type="spellStart"/>
      <w:r w:rsidRPr="001B6729">
        <w:rPr>
          <w:rFonts w:asciiTheme="majorBidi" w:hAnsiTheme="majorBidi" w:cstheme="majorBidi"/>
          <w:sz w:val="22"/>
          <w:szCs w:val="22"/>
          <w:rtl/>
        </w:rPr>
        <w:t>לאפוקי</w:t>
      </w:r>
      <w:proofErr w:type="spellEnd"/>
      <w:r w:rsidRPr="001B6729">
        <w:rPr>
          <w:rFonts w:asciiTheme="majorBidi" w:hAnsiTheme="majorBidi" w:cstheme="majorBidi"/>
          <w:sz w:val="22"/>
          <w:szCs w:val="22"/>
          <w:rtl/>
        </w:rPr>
        <w:t>)</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והכנה"ג</w:t>
      </w:r>
      <w:proofErr w:type="spellEnd"/>
      <w:r>
        <w:rPr>
          <w:rFonts w:asciiTheme="majorBidi" w:hAnsiTheme="majorBidi" w:cstheme="majorBidi"/>
          <w:sz w:val="22"/>
          <w:szCs w:val="22"/>
          <w:rtl/>
        </w:rPr>
        <w:t xml:space="preserve"> (יו"ד סימן קנ</w:t>
      </w:r>
      <w:r w:rsidRPr="001B6729">
        <w:rPr>
          <w:rFonts w:asciiTheme="majorBidi" w:hAnsiTheme="majorBidi" w:cstheme="majorBidi"/>
          <w:sz w:val="22"/>
          <w:szCs w:val="22"/>
          <w:rtl/>
        </w:rPr>
        <w:t xml:space="preserve">ח על </w:t>
      </w:r>
      <w:proofErr w:type="spellStart"/>
      <w:r w:rsidRPr="001B6729">
        <w:rPr>
          <w:rFonts w:asciiTheme="majorBidi" w:hAnsiTheme="majorBidi" w:cstheme="majorBidi"/>
          <w:sz w:val="22"/>
          <w:szCs w:val="22"/>
          <w:rtl/>
        </w:rPr>
        <w:t>הב"י</w:t>
      </w:r>
      <w:proofErr w:type="spellEnd"/>
      <w:r w:rsidRPr="001B6729">
        <w:rPr>
          <w:rFonts w:asciiTheme="majorBidi" w:hAnsiTheme="majorBidi" w:cstheme="majorBidi"/>
          <w:sz w:val="22"/>
          <w:szCs w:val="22"/>
          <w:rtl/>
        </w:rPr>
        <w:t xml:space="preserve"> אות ג)</w:t>
      </w:r>
      <w:r>
        <w:rPr>
          <w:rFonts w:asciiTheme="majorBidi" w:hAnsiTheme="majorBidi" w:cstheme="majorBidi"/>
          <w:sz w:val="24"/>
          <w:szCs w:val="24"/>
          <w:rtl/>
        </w:rPr>
        <w:t>.</w:t>
      </w:r>
    </w:p>
    <w:p w14:paraId="0698C545" w14:textId="77777777" w:rsidR="004C03AA" w:rsidRDefault="004C03AA" w:rsidP="00616677">
      <w:pPr>
        <w:pStyle w:val="a3"/>
        <w:spacing w:after="240"/>
        <w:jc w:val="both"/>
        <w:rPr>
          <w:rFonts w:asciiTheme="majorBidi" w:hAnsiTheme="majorBidi" w:cstheme="majorBidi"/>
          <w:sz w:val="24"/>
          <w:szCs w:val="24"/>
          <w:rtl/>
        </w:rPr>
      </w:pPr>
      <w:r w:rsidRPr="00AF10FA">
        <w:rPr>
          <w:rFonts w:asciiTheme="majorBidi" w:hAnsiTheme="majorBidi" w:cstheme="majorBidi"/>
          <w:sz w:val="24"/>
          <w:szCs w:val="24"/>
          <w:rtl/>
        </w:rPr>
        <w:t xml:space="preserve">ואין לתרץ כמו שכתב </w:t>
      </w:r>
      <w:proofErr w:type="spellStart"/>
      <w:r w:rsidRPr="00AF10FA">
        <w:rPr>
          <w:rFonts w:asciiTheme="majorBidi" w:hAnsiTheme="majorBidi" w:cstheme="majorBidi"/>
          <w:sz w:val="24"/>
          <w:szCs w:val="24"/>
          <w:rtl/>
        </w:rPr>
        <w:t>התוס</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רא"ש</w:t>
      </w:r>
      <w:proofErr w:type="spellEnd"/>
      <w:r w:rsidRPr="001B6729">
        <w:rPr>
          <w:rFonts w:asciiTheme="majorBidi" w:hAnsiTheme="majorBidi" w:cstheme="majorBidi"/>
          <w:sz w:val="22"/>
          <w:szCs w:val="22"/>
          <w:rtl/>
        </w:rPr>
        <w:t xml:space="preserve"> (שם) </w:t>
      </w:r>
      <w:r w:rsidRPr="00AF10FA">
        <w:rPr>
          <w:rFonts w:asciiTheme="majorBidi" w:hAnsiTheme="majorBidi" w:cstheme="majorBidi"/>
          <w:sz w:val="24"/>
          <w:szCs w:val="24"/>
          <w:rtl/>
        </w:rPr>
        <w:t>שיש הבדל בין לרפאות גוי שמותר בשכר לבין להוליד ולהניק גוי שאסור אף בשכר, שהרי רש"י מבאר ש</w:t>
      </w:r>
      <w:r>
        <w:rPr>
          <w:rFonts w:asciiTheme="majorBidi" w:hAnsiTheme="majorBidi" w:cstheme="majorBidi" w:hint="cs"/>
          <w:sz w:val="24"/>
          <w:szCs w:val="24"/>
          <w:rtl/>
        </w:rPr>
        <w:t>ה</w:t>
      </w:r>
      <w:r w:rsidRPr="00AF10FA">
        <w:rPr>
          <w:rFonts w:asciiTheme="majorBidi" w:hAnsiTheme="majorBidi" w:cstheme="majorBidi"/>
          <w:sz w:val="24"/>
          <w:szCs w:val="24"/>
          <w:rtl/>
        </w:rPr>
        <w:t xml:space="preserve">איסור </w:t>
      </w:r>
      <w:r>
        <w:rPr>
          <w:rFonts w:asciiTheme="majorBidi" w:hAnsiTheme="majorBidi" w:cstheme="majorBidi" w:hint="cs"/>
          <w:sz w:val="24"/>
          <w:szCs w:val="24"/>
          <w:rtl/>
        </w:rPr>
        <w:t>לרפאות גוי</w:t>
      </w:r>
      <w:r w:rsidRPr="00AF10FA">
        <w:rPr>
          <w:rFonts w:asciiTheme="majorBidi" w:hAnsiTheme="majorBidi" w:cstheme="majorBidi"/>
          <w:sz w:val="24"/>
          <w:szCs w:val="24"/>
          <w:rtl/>
        </w:rPr>
        <w:t xml:space="preserve"> הוא משום </w:t>
      </w:r>
      <w:r>
        <w:rPr>
          <w:rFonts w:asciiTheme="majorBidi" w:hAnsiTheme="majorBidi" w:cstheme="majorBidi" w:hint="cs"/>
          <w:sz w:val="24"/>
          <w:szCs w:val="24"/>
          <w:rtl/>
        </w:rPr>
        <w:t>ש</w:t>
      </w:r>
      <w:r w:rsidRPr="00AF10FA">
        <w:rPr>
          <w:rFonts w:asciiTheme="majorBidi" w:hAnsiTheme="majorBidi" w:cstheme="majorBidi"/>
          <w:sz w:val="24"/>
          <w:szCs w:val="24"/>
          <w:rtl/>
        </w:rPr>
        <w:t>אין מעלין ואין מורידין, והרי מבואר בגמ'</w:t>
      </w:r>
      <w:r w:rsidRPr="001B6729">
        <w:rPr>
          <w:rFonts w:asciiTheme="majorBidi" w:hAnsiTheme="majorBidi" w:cstheme="majorBidi"/>
          <w:sz w:val="22"/>
          <w:szCs w:val="22"/>
          <w:rtl/>
        </w:rPr>
        <w:t xml:space="preserve"> (ע"ז שם) </w:t>
      </w:r>
      <w:r w:rsidRPr="00AF10FA">
        <w:rPr>
          <w:rFonts w:asciiTheme="majorBidi" w:hAnsiTheme="majorBidi" w:cstheme="majorBidi"/>
          <w:sz w:val="24"/>
          <w:szCs w:val="24"/>
          <w:rtl/>
        </w:rPr>
        <w:t xml:space="preserve">דאף בשכר אסור להעלות את הגוי </w:t>
      </w:r>
      <w:proofErr w:type="spellStart"/>
      <w:r w:rsidRPr="00AF10FA">
        <w:rPr>
          <w:rFonts w:asciiTheme="majorBidi" w:hAnsiTheme="majorBidi" w:cstheme="majorBidi"/>
          <w:sz w:val="24"/>
          <w:szCs w:val="24"/>
          <w:rtl/>
        </w:rPr>
        <w:t>בדליכא</w:t>
      </w:r>
      <w:proofErr w:type="spellEnd"/>
      <w:r w:rsidRPr="00AF10FA">
        <w:rPr>
          <w:rFonts w:asciiTheme="majorBidi" w:hAnsiTheme="majorBidi" w:cstheme="majorBidi"/>
          <w:sz w:val="24"/>
          <w:szCs w:val="24"/>
          <w:rtl/>
        </w:rPr>
        <w:t xml:space="preserve"> איבה.</w:t>
      </w:r>
    </w:p>
    <w:p w14:paraId="2DD4AA28" w14:textId="77777777" w:rsidR="004C03AA" w:rsidRDefault="004C03AA" w:rsidP="00616677">
      <w:pPr>
        <w:pStyle w:val="a3"/>
        <w:spacing w:after="240"/>
        <w:jc w:val="both"/>
        <w:rPr>
          <w:rFonts w:asciiTheme="majorBidi" w:hAnsiTheme="majorBidi" w:cstheme="majorBidi"/>
          <w:sz w:val="24"/>
          <w:szCs w:val="24"/>
          <w:rtl/>
        </w:rPr>
      </w:pPr>
      <w:r w:rsidRPr="00AF10FA">
        <w:rPr>
          <w:rFonts w:asciiTheme="majorBidi" w:hAnsiTheme="majorBidi" w:cstheme="majorBidi"/>
          <w:sz w:val="24"/>
          <w:szCs w:val="24"/>
          <w:rtl/>
        </w:rPr>
        <w:t xml:space="preserve">ואף התירוץ השני של </w:t>
      </w:r>
      <w:proofErr w:type="spellStart"/>
      <w:r w:rsidRPr="00AF10FA">
        <w:rPr>
          <w:rFonts w:asciiTheme="majorBidi" w:hAnsiTheme="majorBidi" w:cstheme="majorBidi"/>
          <w:sz w:val="24"/>
          <w:szCs w:val="24"/>
          <w:rtl/>
        </w:rPr>
        <w:t>התוס</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רא"ש</w:t>
      </w:r>
      <w:proofErr w:type="spellEnd"/>
      <w:r w:rsidRPr="00AF10FA">
        <w:rPr>
          <w:rFonts w:asciiTheme="majorBidi" w:hAnsiTheme="majorBidi" w:cstheme="majorBidi"/>
          <w:sz w:val="24"/>
          <w:szCs w:val="24"/>
          <w:rtl/>
        </w:rPr>
        <w:t xml:space="preserve"> שההיתר הוא ב</w:t>
      </w:r>
      <w:r>
        <w:rPr>
          <w:rFonts w:asciiTheme="majorBidi" w:hAnsiTheme="majorBidi" w:cstheme="majorBidi" w:hint="cs"/>
          <w:sz w:val="24"/>
          <w:szCs w:val="24"/>
          <w:rtl/>
        </w:rPr>
        <w:t>גל</w:t>
      </w:r>
      <w:r w:rsidRPr="00AF10FA">
        <w:rPr>
          <w:rFonts w:asciiTheme="majorBidi" w:hAnsiTheme="majorBidi" w:cstheme="majorBidi"/>
          <w:sz w:val="24"/>
          <w:szCs w:val="24"/>
          <w:rtl/>
        </w:rPr>
        <w:t xml:space="preserve">ל </w:t>
      </w:r>
      <w:proofErr w:type="spellStart"/>
      <w:r w:rsidRPr="00AF10FA">
        <w:rPr>
          <w:rFonts w:asciiTheme="majorBidi" w:hAnsiTheme="majorBidi" w:cstheme="majorBidi"/>
          <w:sz w:val="24"/>
          <w:szCs w:val="24"/>
          <w:rtl/>
        </w:rPr>
        <w:t>שהישראל</w:t>
      </w:r>
      <w:proofErr w:type="spellEnd"/>
      <w:r w:rsidRPr="00AF10FA">
        <w:rPr>
          <w:rFonts w:asciiTheme="majorBidi" w:hAnsiTheme="majorBidi" w:cstheme="majorBidi"/>
          <w:sz w:val="24"/>
          <w:szCs w:val="24"/>
          <w:rtl/>
        </w:rPr>
        <w:t xml:space="preserve"> רוצה להתלמד</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אין מתיישב עם דברי רש"י, ש</w:t>
      </w:r>
      <w:r>
        <w:rPr>
          <w:rFonts w:asciiTheme="majorBidi" w:hAnsiTheme="majorBidi" w:cstheme="majorBidi" w:hint="cs"/>
          <w:sz w:val="24"/>
          <w:szCs w:val="24"/>
          <w:rtl/>
        </w:rPr>
        <w:t xml:space="preserve">הרי </w:t>
      </w:r>
      <w:r w:rsidRPr="00AF10FA">
        <w:rPr>
          <w:rFonts w:asciiTheme="majorBidi" w:hAnsiTheme="majorBidi" w:cstheme="majorBidi"/>
          <w:sz w:val="24"/>
          <w:szCs w:val="24"/>
          <w:rtl/>
        </w:rPr>
        <w:t xml:space="preserve">מבואר </w:t>
      </w:r>
      <w:proofErr w:type="spellStart"/>
      <w:r w:rsidRPr="00AF10FA">
        <w:rPr>
          <w:rFonts w:asciiTheme="majorBidi" w:hAnsiTheme="majorBidi" w:cstheme="majorBidi"/>
          <w:sz w:val="24"/>
          <w:szCs w:val="24"/>
          <w:rtl/>
        </w:rPr>
        <w:t>בהדיא</w:t>
      </w:r>
      <w:proofErr w:type="spellEnd"/>
      <w:r w:rsidRPr="00AF10FA">
        <w:rPr>
          <w:rFonts w:asciiTheme="majorBidi" w:hAnsiTheme="majorBidi" w:cstheme="majorBidi"/>
          <w:sz w:val="24"/>
          <w:szCs w:val="24"/>
          <w:rtl/>
        </w:rPr>
        <w:t xml:space="preserve"> מרש"י שאף בלא להתלמד מותר</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למולו</w:t>
      </w:r>
      <w:proofErr w:type="spellEnd"/>
      <w:r w:rsidRPr="00AF10FA">
        <w:rPr>
          <w:rFonts w:asciiTheme="majorBidi" w:hAnsiTheme="majorBidi" w:cstheme="majorBidi"/>
          <w:sz w:val="24"/>
          <w:szCs w:val="24"/>
          <w:rtl/>
        </w:rPr>
        <w:t>.</w:t>
      </w:r>
    </w:p>
    <w:p w14:paraId="52907BF3" w14:textId="77777777" w:rsidR="004C03AA" w:rsidRPr="00AF10FA" w:rsidRDefault="004C03AA" w:rsidP="00616677">
      <w:pPr>
        <w:pStyle w:val="a3"/>
        <w:spacing w:after="240"/>
        <w:jc w:val="both"/>
        <w:rPr>
          <w:rFonts w:asciiTheme="majorBidi" w:hAnsiTheme="majorBidi" w:cstheme="majorBidi"/>
          <w:sz w:val="24"/>
          <w:szCs w:val="24"/>
        </w:rPr>
      </w:pPr>
      <w:r w:rsidRPr="00AF10FA">
        <w:rPr>
          <w:rFonts w:asciiTheme="majorBidi" w:hAnsiTheme="majorBidi" w:cstheme="majorBidi"/>
          <w:sz w:val="24"/>
          <w:szCs w:val="24"/>
          <w:rtl/>
        </w:rPr>
        <w:t>הלכך נ</w:t>
      </w:r>
      <w:r>
        <w:rPr>
          <w:rFonts w:asciiTheme="majorBidi" w:hAnsiTheme="majorBidi" w:cstheme="majorBidi" w:hint="cs"/>
          <w:sz w:val="24"/>
          <w:szCs w:val="24"/>
          <w:rtl/>
        </w:rPr>
        <w:t>ר'</w:t>
      </w:r>
      <w:r w:rsidRPr="00AF10FA">
        <w:rPr>
          <w:rFonts w:asciiTheme="majorBidi" w:hAnsiTheme="majorBidi" w:cstheme="majorBidi"/>
          <w:sz w:val="24"/>
          <w:szCs w:val="24"/>
          <w:rtl/>
        </w:rPr>
        <w:t xml:space="preserve"> שהעיקר הוא כמו שביארו </w:t>
      </w:r>
      <w:proofErr w:type="spellStart"/>
      <w:r w:rsidRPr="00AF10FA">
        <w:rPr>
          <w:rFonts w:asciiTheme="majorBidi" w:hAnsiTheme="majorBidi" w:cstheme="majorBidi"/>
          <w:sz w:val="24"/>
          <w:szCs w:val="24"/>
          <w:rtl/>
        </w:rPr>
        <w:t>התוס</w:t>
      </w:r>
      <w:proofErr w:type="spellEnd"/>
      <w:r w:rsidRPr="00AF10FA">
        <w:rPr>
          <w:rFonts w:asciiTheme="majorBidi" w:hAnsiTheme="majorBidi" w:cstheme="majorBidi"/>
          <w:sz w:val="24"/>
          <w:szCs w:val="24"/>
          <w:rtl/>
        </w:rPr>
        <w:t>'</w:t>
      </w:r>
      <w:r w:rsidRPr="00D41115">
        <w:rPr>
          <w:rFonts w:asciiTheme="majorBidi" w:hAnsiTheme="majorBidi" w:cstheme="majorBidi"/>
          <w:sz w:val="22"/>
          <w:szCs w:val="22"/>
          <w:rtl/>
        </w:rPr>
        <w:t xml:space="preserve"> (שם בד"ה </w:t>
      </w:r>
      <w:proofErr w:type="spellStart"/>
      <w:r w:rsidRPr="00D41115">
        <w:rPr>
          <w:rFonts w:asciiTheme="majorBidi" w:hAnsiTheme="majorBidi" w:cstheme="majorBidi"/>
          <w:sz w:val="22"/>
          <w:szCs w:val="22"/>
          <w:rtl/>
        </w:rPr>
        <w:t>לאפוקי</w:t>
      </w:r>
      <w:proofErr w:type="spellEnd"/>
      <w:r w:rsidRPr="00D41115">
        <w:rPr>
          <w:rFonts w:asciiTheme="majorBidi" w:hAnsiTheme="majorBidi" w:cstheme="majorBidi"/>
          <w:sz w:val="22"/>
          <w:szCs w:val="22"/>
          <w:rtl/>
        </w:rPr>
        <w:t xml:space="preserve">) </w:t>
      </w:r>
      <w:r w:rsidRPr="00AF10FA">
        <w:rPr>
          <w:rFonts w:asciiTheme="majorBidi" w:hAnsiTheme="majorBidi" w:cstheme="majorBidi"/>
          <w:sz w:val="24"/>
          <w:szCs w:val="24"/>
          <w:rtl/>
        </w:rPr>
        <w:t xml:space="preserve">שרש"י </w:t>
      </w:r>
      <w:proofErr w:type="spellStart"/>
      <w:r w:rsidRPr="00AF10FA">
        <w:rPr>
          <w:rFonts w:asciiTheme="majorBidi" w:hAnsiTheme="majorBidi" w:cstheme="majorBidi"/>
          <w:sz w:val="24"/>
          <w:szCs w:val="24"/>
          <w:rtl/>
        </w:rPr>
        <w:t>מיירי</w:t>
      </w:r>
      <w:proofErr w:type="spellEnd"/>
      <w:r w:rsidRPr="00AF10FA">
        <w:rPr>
          <w:rFonts w:asciiTheme="majorBidi" w:hAnsiTheme="majorBidi" w:cstheme="majorBidi"/>
          <w:sz w:val="24"/>
          <w:szCs w:val="24"/>
          <w:rtl/>
        </w:rPr>
        <w:t xml:space="preserve"> שאם לא ימול את הגוי בשכר יהיה איבה, וכן ביאר </w:t>
      </w:r>
      <w:proofErr w:type="spellStart"/>
      <w:r w:rsidRPr="00AF10FA">
        <w:rPr>
          <w:rFonts w:asciiTheme="majorBidi" w:hAnsiTheme="majorBidi" w:cstheme="majorBidi"/>
          <w:sz w:val="24"/>
          <w:szCs w:val="24"/>
          <w:rtl/>
        </w:rPr>
        <w:t>הכנה"ג</w:t>
      </w:r>
      <w:proofErr w:type="spellEnd"/>
      <w:r w:rsidRPr="001B6729">
        <w:rPr>
          <w:rFonts w:asciiTheme="majorBidi" w:hAnsiTheme="majorBidi" w:cstheme="majorBidi"/>
          <w:sz w:val="22"/>
          <w:szCs w:val="22"/>
          <w:rtl/>
        </w:rPr>
        <w:t xml:space="preserve"> (שם) </w:t>
      </w:r>
      <w:r w:rsidRPr="00AF10FA">
        <w:rPr>
          <w:rFonts w:asciiTheme="majorBidi" w:hAnsiTheme="majorBidi" w:cstheme="majorBidi"/>
          <w:sz w:val="24"/>
          <w:szCs w:val="24"/>
          <w:rtl/>
        </w:rPr>
        <w:t>את דעת רש"י (וע"</w:t>
      </w:r>
      <w:r>
        <w:rPr>
          <w:rFonts w:asciiTheme="majorBidi" w:hAnsiTheme="majorBidi" w:cstheme="majorBidi" w:hint="cs"/>
          <w:sz w:val="24"/>
          <w:szCs w:val="24"/>
          <w:rtl/>
        </w:rPr>
        <w:t>ע</w:t>
      </w:r>
      <w:r w:rsidRPr="00AF10FA">
        <w:rPr>
          <w:rFonts w:asciiTheme="majorBidi" w:hAnsiTheme="majorBidi" w:cstheme="majorBidi"/>
          <w:sz w:val="24"/>
          <w:szCs w:val="24"/>
          <w:rtl/>
        </w:rPr>
        <w:t xml:space="preserve"> </w:t>
      </w:r>
      <w:proofErr w:type="spellStart"/>
      <w:r>
        <w:rPr>
          <w:rFonts w:asciiTheme="majorBidi" w:hAnsiTheme="majorBidi" w:cstheme="majorBidi" w:hint="cs"/>
          <w:sz w:val="24"/>
          <w:szCs w:val="24"/>
          <w:rtl/>
        </w:rPr>
        <w:t>ב</w:t>
      </w:r>
      <w:r w:rsidRPr="00AF10FA">
        <w:rPr>
          <w:rFonts w:asciiTheme="majorBidi" w:hAnsiTheme="majorBidi" w:cstheme="majorBidi"/>
          <w:sz w:val="24"/>
          <w:szCs w:val="24"/>
          <w:rtl/>
        </w:rPr>
        <w:t>מש"כ</w:t>
      </w:r>
      <w:proofErr w:type="spellEnd"/>
      <w:r w:rsidRPr="00AF10FA">
        <w:rPr>
          <w:rFonts w:asciiTheme="majorBidi" w:hAnsiTheme="majorBidi" w:cstheme="majorBidi"/>
          <w:sz w:val="24"/>
          <w:szCs w:val="24"/>
          <w:rtl/>
        </w:rPr>
        <w:t xml:space="preserve"> </w:t>
      </w:r>
      <w:proofErr w:type="spellStart"/>
      <w:r>
        <w:rPr>
          <w:rFonts w:asciiTheme="majorBidi" w:hAnsiTheme="majorBidi" w:cstheme="majorBidi" w:hint="cs"/>
          <w:sz w:val="24"/>
          <w:szCs w:val="24"/>
          <w:rtl/>
        </w:rPr>
        <w:t>הכנה"ג</w:t>
      </w:r>
      <w:proofErr w:type="spellEnd"/>
      <w:r>
        <w:rPr>
          <w:rFonts w:asciiTheme="majorBidi" w:hAnsiTheme="majorBidi" w:cstheme="majorBidi" w:hint="cs"/>
          <w:sz w:val="24"/>
          <w:szCs w:val="24"/>
          <w:rtl/>
        </w:rPr>
        <w:t xml:space="preserve"> </w:t>
      </w:r>
      <w:r w:rsidRPr="00AF10FA">
        <w:rPr>
          <w:rFonts w:asciiTheme="majorBidi" w:hAnsiTheme="majorBidi" w:cstheme="majorBidi"/>
          <w:sz w:val="24"/>
          <w:szCs w:val="24"/>
          <w:rtl/>
        </w:rPr>
        <w:t>ליישב את דברי רש"י</w:t>
      </w:r>
      <w:r>
        <w:rPr>
          <w:rFonts w:asciiTheme="majorBidi" w:hAnsiTheme="majorBidi" w:cstheme="majorBidi" w:hint="cs"/>
          <w:sz w:val="24"/>
          <w:szCs w:val="24"/>
          <w:rtl/>
        </w:rPr>
        <w:t xml:space="preserve"> הנ"ל</w:t>
      </w:r>
      <w:r w:rsidRPr="00AF10FA">
        <w:rPr>
          <w:rFonts w:asciiTheme="majorBidi" w:hAnsiTheme="majorBidi" w:cstheme="majorBidi"/>
          <w:sz w:val="24"/>
          <w:szCs w:val="24"/>
          <w:rtl/>
        </w:rPr>
        <w:t>, ובצדק הוא חזר מדבריו).</w:t>
      </w:r>
    </w:p>
  </w:footnote>
  <w:footnote w:id="2">
    <w:p w14:paraId="0BEFF4B2" w14:textId="77777777" w:rsidR="004C03AA" w:rsidRDefault="004C03AA" w:rsidP="00616677">
      <w:pPr>
        <w:pStyle w:val="a3"/>
        <w:spacing w:after="240"/>
        <w:jc w:val="both"/>
        <w:rPr>
          <w:rFonts w:asciiTheme="majorBidi" w:hAnsiTheme="majorBidi" w:cstheme="majorBidi"/>
          <w:sz w:val="24"/>
          <w:szCs w:val="24"/>
          <w:rtl/>
        </w:rPr>
      </w:pPr>
      <w:r w:rsidRPr="00AF10FA">
        <w:rPr>
          <w:rFonts w:asciiTheme="majorBidi" w:hAnsiTheme="majorBidi" w:cstheme="majorBidi"/>
          <w:sz w:val="24"/>
          <w:szCs w:val="24"/>
        </w:rPr>
        <w:t xml:space="preserve">  </w:t>
      </w: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התוספות</w:t>
      </w:r>
      <w:r w:rsidRPr="00823365">
        <w:rPr>
          <w:rFonts w:asciiTheme="majorBidi" w:hAnsiTheme="majorBidi" w:cstheme="majorBidi"/>
          <w:sz w:val="22"/>
          <w:szCs w:val="22"/>
          <w:rtl/>
        </w:rPr>
        <w:t xml:space="preserve"> (שם, </w:t>
      </w:r>
      <w:proofErr w:type="spellStart"/>
      <w:r w:rsidRPr="00823365">
        <w:rPr>
          <w:rFonts w:asciiTheme="majorBidi" w:hAnsiTheme="majorBidi" w:cstheme="majorBidi"/>
          <w:sz w:val="22"/>
          <w:szCs w:val="22"/>
          <w:rtl/>
        </w:rPr>
        <w:t>ובגיטין</w:t>
      </w:r>
      <w:proofErr w:type="spellEnd"/>
      <w:r w:rsidRPr="00823365">
        <w:rPr>
          <w:rFonts w:asciiTheme="majorBidi" w:hAnsiTheme="majorBidi" w:cstheme="majorBidi"/>
          <w:sz w:val="22"/>
          <w:szCs w:val="22"/>
          <w:rtl/>
        </w:rPr>
        <w:t xml:space="preserve"> ע. בד"ה רב)</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התוס</w:t>
      </w:r>
      <w:proofErr w:type="spellEnd"/>
      <w:r w:rsidRPr="00AF10FA">
        <w:rPr>
          <w:rFonts w:asciiTheme="majorBidi" w:hAnsiTheme="majorBidi" w:cstheme="majorBidi"/>
          <w:sz w:val="24"/>
          <w:szCs w:val="24"/>
          <w:rtl/>
        </w:rPr>
        <w:t>' ר' אלחנן</w:t>
      </w:r>
      <w:r w:rsidRPr="00823365">
        <w:rPr>
          <w:rFonts w:asciiTheme="majorBidi" w:hAnsiTheme="majorBidi" w:cstheme="majorBidi"/>
          <w:sz w:val="22"/>
          <w:szCs w:val="22"/>
          <w:rtl/>
        </w:rPr>
        <w:t xml:space="preserve"> (שם)</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התוס</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רא"ש</w:t>
      </w:r>
      <w:proofErr w:type="spellEnd"/>
      <w:r w:rsidRPr="00823365">
        <w:rPr>
          <w:rFonts w:asciiTheme="majorBidi" w:hAnsiTheme="majorBidi" w:cstheme="majorBidi"/>
          <w:sz w:val="22"/>
          <w:szCs w:val="22"/>
          <w:rtl/>
        </w:rPr>
        <w:t xml:space="preserve"> (גיטין ע. בד"ה עביד)</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הסמ"ג</w:t>
      </w:r>
      <w:proofErr w:type="spellEnd"/>
      <w:r w:rsidRPr="00823365">
        <w:rPr>
          <w:rFonts w:asciiTheme="majorBidi" w:hAnsiTheme="majorBidi" w:cstheme="majorBidi"/>
          <w:sz w:val="22"/>
          <w:szCs w:val="22"/>
          <w:rtl/>
        </w:rPr>
        <w:t xml:space="preserve"> (</w:t>
      </w:r>
      <w:proofErr w:type="spellStart"/>
      <w:r w:rsidRPr="00823365">
        <w:rPr>
          <w:rFonts w:asciiTheme="majorBidi" w:hAnsiTheme="majorBidi" w:cstheme="majorBidi"/>
          <w:sz w:val="22"/>
          <w:szCs w:val="22"/>
          <w:rtl/>
        </w:rPr>
        <w:t>לאו</w:t>
      </w:r>
      <w:r>
        <w:rPr>
          <w:rFonts w:asciiTheme="majorBidi" w:hAnsiTheme="majorBidi" w:cstheme="majorBidi" w:hint="cs"/>
          <w:sz w:val="22"/>
          <w:szCs w:val="22"/>
          <w:rtl/>
        </w:rPr>
        <w:t>ין</w:t>
      </w:r>
      <w:proofErr w:type="spellEnd"/>
      <w:r w:rsidRPr="00823365">
        <w:rPr>
          <w:rFonts w:asciiTheme="majorBidi" w:hAnsiTheme="majorBidi" w:cstheme="majorBidi"/>
          <w:sz w:val="22"/>
          <w:szCs w:val="22"/>
          <w:rtl/>
        </w:rPr>
        <w:t xml:space="preserve"> </w:t>
      </w:r>
      <w:r>
        <w:rPr>
          <w:rFonts w:asciiTheme="majorBidi" w:hAnsiTheme="majorBidi" w:cstheme="majorBidi" w:hint="cs"/>
          <w:sz w:val="22"/>
          <w:szCs w:val="22"/>
          <w:rtl/>
        </w:rPr>
        <w:t xml:space="preserve">מצוה </w:t>
      </w:r>
      <w:r w:rsidRPr="00823365">
        <w:rPr>
          <w:rFonts w:asciiTheme="majorBidi" w:hAnsiTheme="majorBidi" w:cstheme="majorBidi"/>
          <w:sz w:val="22"/>
          <w:szCs w:val="22"/>
          <w:rtl/>
        </w:rPr>
        <w:t xml:space="preserve">מה) </w:t>
      </w:r>
      <w:proofErr w:type="spellStart"/>
      <w:r w:rsidRPr="00AF10FA">
        <w:rPr>
          <w:rFonts w:asciiTheme="majorBidi" w:hAnsiTheme="majorBidi" w:cstheme="majorBidi"/>
          <w:sz w:val="24"/>
          <w:szCs w:val="24"/>
          <w:rtl/>
        </w:rPr>
        <w:t>והמרדכי</w:t>
      </w:r>
      <w:proofErr w:type="spellEnd"/>
      <w:r w:rsidRPr="00823365">
        <w:rPr>
          <w:rFonts w:asciiTheme="majorBidi" w:hAnsiTheme="majorBidi" w:cstheme="majorBidi"/>
          <w:sz w:val="22"/>
          <w:szCs w:val="22"/>
          <w:rtl/>
        </w:rPr>
        <w:t xml:space="preserve"> (ע"ז סימן </w:t>
      </w:r>
      <w:proofErr w:type="spellStart"/>
      <w:r w:rsidRPr="00823365">
        <w:rPr>
          <w:rFonts w:asciiTheme="majorBidi" w:hAnsiTheme="majorBidi" w:cstheme="majorBidi"/>
          <w:sz w:val="22"/>
          <w:szCs w:val="22"/>
          <w:rtl/>
        </w:rPr>
        <w:t>תתג</w:t>
      </w:r>
      <w:proofErr w:type="spellEnd"/>
      <w:r w:rsidRPr="00823365">
        <w:rPr>
          <w:rFonts w:asciiTheme="majorBidi" w:hAnsiTheme="majorBidi" w:cstheme="majorBidi"/>
          <w:sz w:val="22"/>
          <w:szCs w:val="22"/>
          <w:rtl/>
        </w:rPr>
        <w:t xml:space="preserve">) </w:t>
      </w:r>
      <w:proofErr w:type="spellStart"/>
      <w:r w:rsidRPr="00AF10FA">
        <w:rPr>
          <w:rFonts w:asciiTheme="majorBidi" w:hAnsiTheme="majorBidi" w:cstheme="majorBidi"/>
          <w:sz w:val="24"/>
          <w:szCs w:val="24"/>
          <w:rtl/>
        </w:rPr>
        <w:t>ס"ל</w:t>
      </w:r>
      <w:proofErr w:type="spellEnd"/>
      <w:r w:rsidRPr="00AF10FA">
        <w:rPr>
          <w:rFonts w:asciiTheme="majorBidi" w:hAnsiTheme="majorBidi" w:cstheme="majorBidi"/>
          <w:sz w:val="24"/>
          <w:szCs w:val="24"/>
          <w:rtl/>
        </w:rPr>
        <w:t xml:space="preserve"> שמותר לרפאות גוי כדי להת</w:t>
      </w:r>
      <w:r>
        <w:rPr>
          <w:rFonts w:asciiTheme="majorBidi" w:hAnsiTheme="majorBidi" w:cstheme="majorBidi" w:hint="cs"/>
          <w:sz w:val="24"/>
          <w:szCs w:val="24"/>
          <w:rtl/>
        </w:rPr>
        <w:t xml:space="preserve">חכם </w:t>
      </w:r>
      <w:r w:rsidRPr="00AF10FA">
        <w:rPr>
          <w:rFonts w:asciiTheme="majorBidi" w:hAnsiTheme="majorBidi" w:cstheme="majorBidi"/>
          <w:sz w:val="24"/>
          <w:szCs w:val="24"/>
          <w:rtl/>
        </w:rPr>
        <w:t xml:space="preserve">שידע לרפאות </w:t>
      </w:r>
      <w:r>
        <w:rPr>
          <w:rFonts w:asciiTheme="majorBidi" w:hAnsiTheme="majorBidi" w:cstheme="majorBidi" w:hint="cs"/>
          <w:sz w:val="24"/>
          <w:szCs w:val="24"/>
          <w:rtl/>
        </w:rPr>
        <w:t>ישראל</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וכ"פ</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הרמ"א</w:t>
      </w:r>
      <w:proofErr w:type="spellEnd"/>
      <w:r w:rsidRPr="0017441B">
        <w:rPr>
          <w:rFonts w:asciiTheme="majorBidi" w:hAnsiTheme="majorBidi" w:cstheme="majorBidi" w:hint="cs"/>
          <w:sz w:val="22"/>
          <w:szCs w:val="22"/>
          <w:rtl/>
        </w:rPr>
        <w:t xml:space="preserve"> (יו"ד קנח, א)</w:t>
      </w:r>
      <w:r w:rsidRPr="00AF10FA">
        <w:rPr>
          <w:rFonts w:asciiTheme="majorBidi" w:hAnsiTheme="majorBidi" w:cstheme="majorBidi"/>
          <w:sz w:val="24"/>
          <w:szCs w:val="24"/>
          <w:rtl/>
        </w:rPr>
        <w:t>. וכן הם סוברים שמותר לרפאות גוי בשכר אם יש אי</w:t>
      </w:r>
      <w:r>
        <w:rPr>
          <w:rFonts w:asciiTheme="majorBidi" w:hAnsiTheme="majorBidi" w:cstheme="majorBidi"/>
          <w:sz w:val="24"/>
          <w:szCs w:val="24"/>
          <w:rtl/>
        </w:rPr>
        <w:t xml:space="preserve">בה, וכן ביארנו בהערה הקודמת את </w:t>
      </w:r>
      <w:r>
        <w:rPr>
          <w:rFonts w:asciiTheme="majorBidi" w:hAnsiTheme="majorBidi" w:cstheme="majorBidi" w:hint="cs"/>
          <w:sz w:val="24"/>
          <w:szCs w:val="24"/>
          <w:rtl/>
        </w:rPr>
        <w:t>דע</w:t>
      </w:r>
      <w:r w:rsidRPr="00AF10FA">
        <w:rPr>
          <w:rFonts w:asciiTheme="majorBidi" w:hAnsiTheme="majorBidi" w:cstheme="majorBidi"/>
          <w:sz w:val="24"/>
          <w:szCs w:val="24"/>
          <w:rtl/>
        </w:rPr>
        <w:t xml:space="preserve">ת רש"י וכ"כ </w:t>
      </w:r>
      <w:proofErr w:type="spellStart"/>
      <w:r w:rsidRPr="00AF10FA">
        <w:rPr>
          <w:rFonts w:asciiTheme="majorBidi" w:hAnsiTheme="majorBidi" w:cstheme="majorBidi"/>
          <w:sz w:val="24"/>
          <w:szCs w:val="24"/>
          <w:rtl/>
        </w:rPr>
        <w:t>התוס</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שאנץ</w:t>
      </w:r>
      <w:proofErr w:type="spellEnd"/>
      <w:r w:rsidRPr="00823365">
        <w:rPr>
          <w:rFonts w:asciiTheme="majorBidi" w:hAnsiTheme="majorBidi" w:cstheme="majorBidi"/>
          <w:sz w:val="22"/>
          <w:szCs w:val="22"/>
          <w:rtl/>
        </w:rPr>
        <w:t xml:space="preserve"> (ע"ז </w:t>
      </w:r>
      <w:proofErr w:type="spellStart"/>
      <w:r w:rsidRPr="00823365">
        <w:rPr>
          <w:rFonts w:asciiTheme="majorBidi" w:hAnsiTheme="majorBidi" w:cstheme="majorBidi"/>
          <w:sz w:val="22"/>
          <w:szCs w:val="22"/>
          <w:rtl/>
        </w:rPr>
        <w:t>כו</w:t>
      </w:r>
      <w:proofErr w:type="spellEnd"/>
      <w:r w:rsidRPr="00823365">
        <w:rPr>
          <w:rFonts w:asciiTheme="majorBidi" w:hAnsiTheme="majorBidi" w:cstheme="majorBidi"/>
          <w:sz w:val="22"/>
          <w:szCs w:val="22"/>
          <w:rtl/>
        </w:rPr>
        <w:t xml:space="preserve">. בד"ה </w:t>
      </w:r>
      <w:proofErr w:type="spellStart"/>
      <w:r w:rsidRPr="00823365">
        <w:rPr>
          <w:rFonts w:asciiTheme="majorBidi" w:hAnsiTheme="majorBidi" w:cstheme="majorBidi"/>
          <w:sz w:val="22"/>
          <w:szCs w:val="22"/>
          <w:rtl/>
        </w:rPr>
        <w:t>לאפוקי</w:t>
      </w:r>
      <w:proofErr w:type="spellEnd"/>
      <w:r w:rsidRPr="00823365">
        <w:rPr>
          <w:rFonts w:asciiTheme="majorBidi" w:hAnsiTheme="majorBidi" w:cstheme="majorBidi"/>
          <w:sz w:val="22"/>
          <w:szCs w:val="22"/>
          <w:rtl/>
        </w:rPr>
        <w:t>)</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הריטב"א</w:t>
      </w:r>
      <w:proofErr w:type="spellEnd"/>
      <w:r w:rsidRPr="00823365">
        <w:rPr>
          <w:rFonts w:asciiTheme="majorBidi" w:hAnsiTheme="majorBidi" w:cstheme="majorBidi"/>
          <w:sz w:val="22"/>
          <w:szCs w:val="22"/>
          <w:rtl/>
        </w:rPr>
        <w:t xml:space="preserve"> (שם)</w:t>
      </w:r>
      <w:r>
        <w:rPr>
          <w:rFonts w:asciiTheme="majorBidi" w:hAnsiTheme="majorBidi" w:cstheme="majorBidi" w:hint="cs"/>
          <w:sz w:val="24"/>
          <w:szCs w:val="24"/>
          <w:rtl/>
        </w:rPr>
        <w:t xml:space="preserve"> ו</w:t>
      </w:r>
      <w:r w:rsidRPr="00AF10FA">
        <w:rPr>
          <w:rFonts w:asciiTheme="majorBidi" w:hAnsiTheme="majorBidi" w:cstheme="majorBidi"/>
          <w:sz w:val="24"/>
          <w:szCs w:val="24"/>
          <w:rtl/>
        </w:rPr>
        <w:t>המאירי</w:t>
      </w:r>
      <w:r w:rsidRPr="00823365">
        <w:rPr>
          <w:rFonts w:asciiTheme="majorBidi" w:hAnsiTheme="majorBidi" w:cstheme="majorBidi"/>
          <w:sz w:val="22"/>
          <w:szCs w:val="22"/>
          <w:rtl/>
        </w:rPr>
        <w:t xml:space="preserve"> (שם)</w:t>
      </w:r>
      <w:r>
        <w:rPr>
          <w:rFonts w:asciiTheme="majorBidi" w:hAnsiTheme="majorBidi" w:cstheme="majorBidi" w:hint="cs"/>
          <w:sz w:val="24"/>
          <w:szCs w:val="24"/>
          <w:rtl/>
        </w:rPr>
        <w:t xml:space="preserve">.  </w:t>
      </w:r>
      <w:r w:rsidRPr="00AF10FA">
        <w:rPr>
          <w:rFonts w:asciiTheme="majorBidi" w:hAnsiTheme="majorBidi" w:cstheme="majorBidi"/>
          <w:sz w:val="24"/>
          <w:szCs w:val="24"/>
          <w:rtl/>
        </w:rPr>
        <w:t xml:space="preserve"> וכן מתבאר מדברי הרמב"ם</w:t>
      </w:r>
      <w:r w:rsidRPr="00823365">
        <w:rPr>
          <w:rFonts w:asciiTheme="majorBidi" w:hAnsiTheme="majorBidi" w:cstheme="majorBidi"/>
          <w:sz w:val="22"/>
          <w:szCs w:val="22"/>
          <w:rtl/>
        </w:rPr>
        <w:t xml:space="preserve"> (פ"א מה</w:t>
      </w:r>
      <w:r>
        <w:rPr>
          <w:rFonts w:asciiTheme="majorBidi" w:hAnsiTheme="majorBidi" w:cstheme="majorBidi"/>
          <w:sz w:val="22"/>
          <w:szCs w:val="22"/>
          <w:rtl/>
        </w:rPr>
        <w:t>לכות ע"ז הל</w:t>
      </w:r>
      <w:r>
        <w:rPr>
          <w:rFonts w:asciiTheme="majorBidi" w:hAnsiTheme="majorBidi" w:cstheme="majorBidi" w:hint="cs"/>
          <w:sz w:val="22"/>
          <w:szCs w:val="22"/>
          <w:rtl/>
        </w:rPr>
        <w:t>'</w:t>
      </w:r>
      <w:r w:rsidRPr="00823365">
        <w:rPr>
          <w:rFonts w:asciiTheme="majorBidi" w:hAnsiTheme="majorBidi" w:cstheme="majorBidi"/>
          <w:sz w:val="22"/>
          <w:szCs w:val="22"/>
          <w:rtl/>
        </w:rPr>
        <w:t xml:space="preserve"> ב) </w:t>
      </w:r>
      <w:r>
        <w:rPr>
          <w:rFonts w:asciiTheme="majorBidi" w:hAnsiTheme="majorBidi" w:cstheme="majorBidi"/>
          <w:sz w:val="24"/>
          <w:szCs w:val="24"/>
          <w:rtl/>
        </w:rPr>
        <w:t>והטור</w:t>
      </w:r>
      <w:r w:rsidRPr="00823365">
        <w:rPr>
          <w:rFonts w:asciiTheme="majorBidi" w:hAnsiTheme="majorBidi" w:cstheme="majorBidi"/>
          <w:sz w:val="22"/>
          <w:szCs w:val="22"/>
          <w:rtl/>
        </w:rPr>
        <w:t xml:space="preserve"> (יו"ד </w:t>
      </w:r>
      <w:r w:rsidRPr="00823365">
        <w:rPr>
          <w:rFonts w:asciiTheme="majorBidi" w:hAnsiTheme="majorBidi" w:cstheme="majorBidi" w:hint="cs"/>
          <w:sz w:val="22"/>
          <w:szCs w:val="22"/>
          <w:rtl/>
        </w:rPr>
        <w:t xml:space="preserve">סימן </w:t>
      </w:r>
      <w:r w:rsidRPr="00823365">
        <w:rPr>
          <w:rFonts w:asciiTheme="majorBidi" w:hAnsiTheme="majorBidi" w:cstheme="majorBidi"/>
          <w:sz w:val="22"/>
          <w:szCs w:val="22"/>
          <w:rtl/>
        </w:rPr>
        <w:t xml:space="preserve">קנח) </w:t>
      </w:r>
      <w:r w:rsidRPr="00AF10FA">
        <w:rPr>
          <w:rFonts w:asciiTheme="majorBidi" w:hAnsiTheme="majorBidi" w:cstheme="majorBidi"/>
          <w:sz w:val="24"/>
          <w:szCs w:val="24"/>
          <w:rtl/>
        </w:rPr>
        <w:t xml:space="preserve">שאם חושש מפני איבה או שמתיירא </w:t>
      </w:r>
      <w:proofErr w:type="spellStart"/>
      <w:r w:rsidRPr="00AF10FA">
        <w:rPr>
          <w:rFonts w:asciiTheme="majorBidi" w:hAnsiTheme="majorBidi" w:cstheme="majorBidi"/>
          <w:sz w:val="24"/>
          <w:szCs w:val="24"/>
          <w:rtl/>
        </w:rPr>
        <w:t>מהגוים</w:t>
      </w:r>
      <w:proofErr w:type="spellEnd"/>
      <w:r w:rsidRPr="00AF10FA">
        <w:rPr>
          <w:rFonts w:asciiTheme="majorBidi" w:hAnsiTheme="majorBidi" w:cstheme="majorBidi"/>
          <w:sz w:val="24"/>
          <w:szCs w:val="24"/>
          <w:rtl/>
        </w:rPr>
        <w:t xml:space="preserve"> מותר </w:t>
      </w:r>
      <w:proofErr w:type="spellStart"/>
      <w:r w:rsidRPr="00AF10FA">
        <w:rPr>
          <w:rFonts w:asciiTheme="majorBidi" w:hAnsiTheme="majorBidi" w:cstheme="majorBidi"/>
          <w:sz w:val="24"/>
          <w:szCs w:val="24"/>
          <w:rtl/>
        </w:rPr>
        <w:t>לרפאותם</w:t>
      </w:r>
      <w:proofErr w:type="spellEnd"/>
      <w:r w:rsidRPr="00AF10FA">
        <w:rPr>
          <w:rFonts w:asciiTheme="majorBidi" w:hAnsiTheme="majorBidi" w:cstheme="majorBidi"/>
          <w:sz w:val="24"/>
          <w:szCs w:val="24"/>
          <w:rtl/>
        </w:rPr>
        <w:t xml:space="preserve"> בשכר</w:t>
      </w:r>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וכ"פ</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השו"ע</w:t>
      </w:r>
      <w:proofErr w:type="spellEnd"/>
      <w:r w:rsidRPr="00823365">
        <w:rPr>
          <w:rFonts w:asciiTheme="majorBidi" w:hAnsiTheme="majorBidi" w:cstheme="majorBidi"/>
          <w:sz w:val="22"/>
          <w:szCs w:val="22"/>
          <w:rtl/>
        </w:rPr>
        <w:t xml:space="preserve"> (שם)</w:t>
      </w:r>
      <w:r w:rsidRPr="00AF10FA">
        <w:rPr>
          <w:rFonts w:asciiTheme="majorBidi" w:hAnsiTheme="majorBidi" w:cstheme="majorBidi"/>
          <w:sz w:val="24"/>
          <w:szCs w:val="24"/>
          <w:rtl/>
        </w:rPr>
        <w:t>.</w:t>
      </w:r>
    </w:p>
    <w:p w14:paraId="0F8AF4DC" w14:textId="77777777" w:rsidR="004C03AA" w:rsidRDefault="004C03AA" w:rsidP="00616677">
      <w:pPr>
        <w:pStyle w:val="a3"/>
        <w:spacing w:after="240"/>
        <w:jc w:val="both"/>
        <w:rPr>
          <w:rFonts w:asciiTheme="majorBidi" w:hAnsiTheme="majorBidi" w:cstheme="majorBidi"/>
          <w:sz w:val="24"/>
          <w:szCs w:val="24"/>
          <w:rtl/>
        </w:rPr>
      </w:pPr>
      <w:r w:rsidRPr="00AF10FA">
        <w:rPr>
          <w:rFonts w:asciiTheme="majorBidi" w:hAnsiTheme="majorBidi" w:cstheme="majorBidi"/>
          <w:sz w:val="24"/>
          <w:szCs w:val="24"/>
          <w:rtl/>
        </w:rPr>
        <w:t xml:space="preserve">ומ"מ נחלקו הראשונים אם </w:t>
      </w:r>
      <w:r>
        <w:rPr>
          <w:rFonts w:asciiTheme="majorBidi" w:hAnsiTheme="majorBidi" w:cstheme="majorBidi" w:hint="cs"/>
          <w:sz w:val="24"/>
          <w:szCs w:val="24"/>
          <w:rtl/>
        </w:rPr>
        <w:t>מ</w:t>
      </w:r>
      <w:r w:rsidRPr="00AF10FA">
        <w:rPr>
          <w:rFonts w:asciiTheme="majorBidi" w:hAnsiTheme="majorBidi" w:cstheme="majorBidi"/>
          <w:sz w:val="24"/>
          <w:szCs w:val="24"/>
          <w:rtl/>
        </w:rPr>
        <w:t xml:space="preserve">ותר </w:t>
      </w:r>
      <w:proofErr w:type="spellStart"/>
      <w:r w:rsidRPr="00AF10FA">
        <w:rPr>
          <w:rFonts w:asciiTheme="majorBidi" w:hAnsiTheme="majorBidi" w:cstheme="majorBidi"/>
          <w:sz w:val="24"/>
          <w:szCs w:val="24"/>
          <w:rtl/>
        </w:rPr>
        <w:t>לרפאותם</w:t>
      </w:r>
      <w:proofErr w:type="spellEnd"/>
      <w:r w:rsidRPr="00AF10FA">
        <w:rPr>
          <w:rFonts w:asciiTheme="majorBidi" w:hAnsiTheme="majorBidi" w:cstheme="majorBidi"/>
          <w:sz w:val="24"/>
          <w:szCs w:val="24"/>
          <w:rtl/>
        </w:rPr>
        <w:t xml:space="preserve"> בחינם כשיש איבה</w:t>
      </w:r>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r>
        <w:rPr>
          <w:rFonts w:asciiTheme="majorBidi" w:hAnsiTheme="majorBidi" w:cstheme="majorBidi" w:hint="cs"/>
          <w:sz w:val="24"/>
          <w:szCs w:val="24"/>
          <w:rtl/>
        </w:rPr>
        <w:t>שמ</w:t>
      </w:r>
      <w:r w:rsidRPr="00AF10FA">
        <w:rPr>
          <w:rFonts w:asciiTheme="majorBidi" w:hAnsiTheme="majorBidi" w:cstheme="majorBidi"/>
          <w:sz w:val="24"/>
          <w:szCs w:val="24"/>
          <w:rtl/>
        </w:rPr>
        <w:t>דברי הרמב"ן</w:t>
      </w:r>
      <w:r>
        <w:rPr>
          <w:rFonts w:asciiTheme="majorBidi" w:hAnsiTheme="majorBidi" w:cstheme="majorBidi"/>
          <w:sz w:val="22"/>
          <w:szCs w:val="22"/>
          <w:rtl/>
        </w:rPr>
        <w:t xml:space="preserve"> (תולדות האדם</w:t>
      </w:r>
      <w:r>
        <w:rPr>
          <w:rFonts w:asciiTheme="majorBidi" w:hAnsiTheme="majorBidi" w:cstheme="majorBidi" w:hint="cs"/>
          <w:sz w:val="22"/>
          <w:szCs w:val="22"/>
          <w:rtl/>
        </w:rPr>
        <w:t xml:space="preserve">, </w:t>
      </w:r>
      <w:r w:rsidRPr="00823365">
        <w:rPr>
          <w:rFonts w:asciiTheme="majorBidi" w:hAnsiTheme="majorBidi" w:cstheme="majorBidi"/>
          <w:sz w:val="22"/>
          <w:szCs w:val="22"/>
          <w:rtl/>
        </w:rPr>
        <w:t>ענייני הקבורה)</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הריטב"א</w:t>
      </w:r>
      <w:proofErr w:type="spellEnd"/>
      <w:r w:rsidRPr="00823365">
        <w:rPr>
          <w:rFonts w:asciiTheme="majorBidi" w:hAnsiTheme="majorBidi" w:cstheme="majorBidi"/>
          <w:sz w:val="22"/>
          <w:szCs w:val="22"/>
          <w:rtl/>
        </w:rPr>
        <w:t xml:space="preserve"> (ע"ז </w:t>
      </w:r>
      <w:proofErr w:type="spellStart"/>
      <w:r w:rsidRPr="00823365">
        <w:rPr>
          <w:rFonts w:asciiTheme="majorBidi" w:hAnsiTheme="majorBidi" w:cstheme="majorBidi"/>
          <w:sz w:val="22"/>
          <w:szCs w:val="22"/>
          <w:rtl/>
        </w:rPr>
        <w:t>כו</w:t>
      </w:r>
      <w:proofErr w:type="spellEnd"/>
      <w:r w:rsidRPr="00823365">
        <w:rPr>
          <w:rFonts w:asciiTheme="majorBidi" w:hAnsiTheme="majorBidi" w:cstheme="majorBidi"/>
          <w:sz w:val="22"/>
          <w:szCs w:val="22"/>
          <w:rtl/>
        </w:rPr>
        <w:t xml:space="preserve">. </w:t>
      </w:r>
      <w:r w:rsidRPr="00823365">
        <w:rPr>
          <w:rFonts w:asciiTheme="majorBidi" w:hAnsiTheme="majorBidi" w:cstheme="majorBidi" w:hint="cs"/>
          <w:sz w:val="22"/>
          <w:szCs w:val="22"/>
          <w:rtl/>
        </w:rPr>
        <w:t>ב</w:t>
      </w:r>
      <w:r w:rsidRPr="00823365">
        <w:rPr>
          <w:rFonts w:asciiTheme="majorBidi" w:hAnsiTheme="majorBidi" w:cstheme="majorBidi"/>
          <w:sz w:val="22"/>
          <w:szCs w:val="22"/>
          <w:rtl/>
        </w:rPr>
        <w:t>ד"ה בשכר ובד"ה יכלה</w:t>
      </w:r>
      <w:r>
        <w:rPr>
          <w:rFonts w:asciiTheme="majorBidi" w:hAnsiTheme="majorBidi" w:cstheme="majorBidi" w:hint="cs"/>
          <w:sz w:val="22"/>
          <w:szCs w:val="22"/>
          <w:rtl/>
        </w:rPr>
        <w:t>,</w:t>
      </w:r>
      <w:r w:rsidRPr="00823365">
        <w:rPr>
          <w:rFonts w:asciiTheme="majorBidi" w:hAnsiTheme="majorBidi" w:cstheme="majorBidi"/>
          <w:sz w:val="22"/>
          <w:szCs w:val="22"/>
          <w:rtl/>
        </w:rPr>
        <w:t xml:space="preserve"> וב</w:t>
      </w:r>
      <w:r w:rsidRPr="00823365">
        <w:rPr>
          <w:rFonts w:asciiTheme="majorBidi" w:hAnsiTheme="majorBidi" w:cstheme="majorBidi" w:hint="cs"/>
          <w:sz w:val="22"/>
          <w:szCs w:val="22"/>
          <w:rtl/>
        </w:rPr>
        <w:t xml:space="preserve">דף </w:t>
      </w:r>
      <w:proofErr w:type="spellStart"/>
      <w:r w:rsidRPr="00823365">
        <w:rPr>
          <w:rFonts w:asciiTheme="majorBidi" w:hAnsiTheme="majorBidi" w:cstheme="majorBidi"/>
          <w:sz w:val="22"/>
          <w:szCs w:val="22"/>
          <w:rtl/>
        </w:rPr>
        <w:t>כו</w:t>
      </w:r>
      <w:proofErr w:type="spellEnd"/>
      <w:r w:rsidRPr="00823365">
        <w:rPr>
          <w:rFonts w:asciiTheme="majorBidi" w:hAnsiTheme="majorBidi" w:cstheme="majorBidi"/>
          <w:sz w:val="22"/>
          <w:szCs w:val="22"/>
          <w:rtl/>
        </w:rPr>
        <w:t xml:space="preserve">: בד"ה </w:t>
      </w:r>
      <w:proofErr w:type="spellStart"/>
      <w:r w:rsidRPr="00823365">
        <w:rPr>
          <w:rFonts w:asciiTheme="majorBidi" w:hAnsiTheme="majorBidi" w:cstheme="majorBidi"/>
          <w:sz w:val="22"/>
          <w:szCs w:val="22"/>
          <w:rtl/>
        </w:rPr>
        <w:t>לאפוקי</w:t>
      </w:r>
      <w:proofErr w:type="spellEnd"/>
      <w:r w:rsidRPr="00823365">
        <w:rPr>
          <w:rFonts w:asciiTheme="majorBidi" w:hAnsiTheme="majorBidi" w:cstheme="majorBidi"/>
          <w:sz w:val="22"/>
          <w:szCs w:val="22"/>
          <w:rtl/>
        </w:rPr>
        <w:t>)</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הראב"ד</w:t>
      </w:r>
      <w:proofErr w:type="spellEnd"/>
      <w:r w:rsidRPr="00823365">
        <w:rPr>
          <w:rFonts w:asciiTheme="majorBidi" w:hAnsiTheme="majorBidi" w:cstheme="majorBidi"/>
          <w:sz w:val="22"/>
          <w:szCs w:val="22"/>
          <w:rtl/>
        </w:rPr>
        <w:t xml:space="preserve"> (שם בד"ה אר"י)</w:t>
      </w:r>
      <w:r>
        <w:rPr>
          <w:rFonts w:asciiTheme="majorBidi" w:hAnsiTheme="majorBidi" w:cstheme="majorBidi" w:hint="cs"/>
          <w:sz w:val="22"/>
          <w:szCs w:val="22"/>
          <w:rtl/>
        </w:rPr>
        <w:t xml:space="preserve"> </w:t>
      </w:r>
      <w:proofErr w:type="spellStart"/>
      <w:r>
        <w:rPr>
          <w:rFonts w:asciiTheme="majorBidi" w:hAnsiTheme="majorBidi" w:cstheme="majorBidi" w:hint="cs"/>
          <w:sz w:val="22"/>
          <w:szCs w:val="22"/>
          <w:rtl/>
        </w:rPr>
        <w:t>ו</w:t>
      </w:r>
      <w:r w:rsidRPr="00AF10FA">
        <w:rPr>
          <w:rFonts w:asciiTheme="majorBidi" w:hAnsiTheme="majorBidi" w:cstheme="majorBidi"/>
          <w:sz w:val="24"/>
          <w:szCs w:val="24"/>
          <w:rtl/>
        </w:rPr>
        <w:t>הראב"ן</w:t>
      </w:r>
      <w:proofErr w:type="spellEnd"/>
      <w:r w:rsidRPr="00823365">
        <w:rPr>
          <w:rFonts w:asciiTheme="majorBidi" w:hAnsiTheme="majorBidi" w:cstheme="majorBidi"/>
          <w:sz w:val="22"/>
          <w:szCs w:val="22"/>
          <w:rtl/>
        </w:rPr>
        <w:t xml:space="preserve"> (סימן </w:t>
      </w:r>
      <w:proofErr w:type="spellStart"/>
      <w:r w:rsidRPr="00823365">
        <w:rPr>
          <w:rFonts w:asciiTheme="majorBidi" w:hAnsiTheme="majorBidi" w:cstheme="majorBidi"/>
          <w:sz w:val="22"/>
          <w:szCs w:val="22"/>
          <w:rtl/>
        </w:rPr>
        <w:t>תצד</w:t>
      </w:r>
      <w:proofErr w:type="spellEnd"/>
      <w:r w:rsidRPr="00823365">
        <w:rPr>
          <w:rFonts w:asciiTheme="majorBidi" w:hAnsiTheme="majorBidi" w:cstheme="majorBidi"/>
          <w:sz w:val="22"/>
          <w:szCs w:val="22"/>
          <w:rtl/>
        </w:rPr>
        <w:t xml:space="preserve">) </w:t>
      </w:r>
      <w:r w:rsidRPr="00AF10FA">
        <w:rPr>
          <w:rFonts w:asciiTheme="majorBidi" w:hAnsiTheme="majorBidi" w:cstheme="majorBidi"/>
          <w:sz w:val="24"/>
          <w:szCs w:val="24"/>
          <w:rtl/>
        </w:rPr>
        <w:t>מבואר שכל שיש איבה מותר לרפאות אף בחינם</w:t>
      </w:r>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וכ"פ</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הרמ"א</w:t>
      </w:r>
      <w:proofErr w:type="spellEnd"/>
      <w:r w:rsidRPr="00823365">
        <w:rPr>
          <w:rFonts w:asciiTheme="majorBidi" w:hAnsiTheme="majorBidi" w:cstheme="majorBidi"/>
          <w:sz w:val="22"/>
          <w:szCs w:val="22"/>
          <w:rtl/>
        </w:rPr>
        <w:t xml:space="preserve"> (שם)</w:t>
      </w:r>
      <w:r w:rsidRPr="00AF10FA">
        <w:rPr>
          <w:rFonts w:asciiTheme="majorBidi" w:hAnsiTheme="majorBidi" w:cstheme="majorBidi"/>
          <w:sz w:val="24"/>
          <w:szCs w:val="24"/>
          <w:rtl/>
        </w:rPr>
        <w:t>.</w:t>
      </w:r>
    </w:p>
    <w:p w14:paraId="60E04521" w14:textId="77777777" w:rsidR="004C03AA" w:rsidRDefault="004C03AA" w:rsidP="00616677">
      <w:pPr>
        <w:pStyle w:val="a3"/>
        <w:spacing w:after="240"/>
        <w:jc w:val="both"/>
        <w:rPr>
          <w:rFonts w:asciiTheme="majorBidi" w:hAnsiTheme="majorBidi" w:cstheme="majorBidi"/>
          <w:sz w:val="24"/>
          <w:szCs w:val="24"/>
          <w:rtl/>
        </w:rPr>
      </w:pPr>
      <w:r w:rsidRPr="00AF10FA">
        <w:rPr>
          <w:rFonts w:asciiTheme="majorBidi" w:hAnsiTheme="majorBidi" w:cstheme="majorBidi"/>
          <w:sz w:val="24"/>
          <w:szCs w:val="24"/>
          <w:rtl/>
        </w:rPr>
        <w:t>אך מדברי הרמב"ם</w:t>
      </w:r>
      <w:r w:rsidRPr="00823365">
        <w:rPr>
          <w:rFonts w:asciiTheme="majorBidi" w:hAnsiTheme="majorBidi" w:cstheme="majorBidi"/>
          <w:sz w:val="22"/>
          <w:szCs w:val="22"/>
          <w:rtl/>
        </w:rPr>
        <w:t xml:space="preserve"> (שם)</w:t>
      </w:r>
      <w:r>
        <w:rPr>
          <w:rFonts w:asciiTheme="majorBidi" w:hAnsiTheme="majorBidi" w:cstheme="majorBidi" w:hint="cs"/>
          <w:sz w:val="24"/>
          <w:szCs w:val="24"/>
          <w:rtl/>
        </w:rPr>
        <w:t xml:space="preserve">, </w:t>
      </w:r>
      <w:r w:rsidRPr="00AF10FA">
        <w:rPr>
          <w:rFonts w:asciiTheme="majorBidi" w:hAnsiTheme="majorBidi" w:cstheme="majorBidi"/>
          <w:sz w:val="24"/>
          <w:szCs w:val="24"/>
          <w:rtl/>
        </w:rPr>
        <w:t>הטור</w:t>
      </w:r>
      <w:r w:rsidRPr="00823365">
        <w:rPr>
          <w:rFonts w:asciiTheme="majorBidi" w:hAnsiTheme="majorBidi" w:cstheme="majorBidi"/>
          <w:sz w:val="22"/>
          <w:szCs w:val="22"/>
          <w:rtl/>
        </w:rPr>
        <w:t xml:space="preserve"> (שם) </w:t>
      </w:r>
      <w:r w:rsidRPr="00AF10FA">
        <w:rPr>
          <w:rFonts w:asciiTheme="majorBidi" w:hAnsiTheme="majorBidi" w:cstheme="majorBidi"/>
          <w:sz w:val="24"/>
          <w:szCs w:val="24"/>
          <w:rtl/>
        </w:rPr>
        <w:t>ו</w:t>
      </w:r>
      <w:r>
        <w:rPr>
          <w:rFonts w:asciiTheme="majorBidi" w:hAnsiTheme="majorBidi" w:cstheme="majorBidi" w:hint="cs"/>
          <w:sz w:val="24"/>
          <w:szCs w:val="24"/>
          <w:rtl/>
        </w:rPr>
        <w:t>ה</w:t>
      </w:r>
      <w:r w:rsidRPr="00AF10FA">
        <w:rPr>
          <w:rFonts w:asciiTheme="majorBidi" w:hAnsiTheme="majorBidi" w:cstheme="majorBidi"/>
          <w:sz w:val="24"/>
          <w:szCs w:val="24"/>
          <w:rtl/>
        </w:rPr>
        <w:t xml:space="preserve">ר' יהונתן </w:t>
      </w:r>
      <w:proofErr w:type="spellStart"/>
      <w:r w:rsidRPr="00AF10FA">
        <w:rPr>
          <w:rFonts w:asciiTheme="majorBidi" w:hAnsiTheme="majorBidi" w:cstheme="majorBidi"/>
          <w:sz w:val="24"/>
          <w:szCs w:val="24"/>
          <w:rtl/>
        </w:rPr>
        <w:t>מלונייל</w:t>
      </w:r>
      <w:proofErr w:type="spellEnd"/>
      <w:r w:rsidRPr="00823365">
        <w:rPr>
          <w:rFonts w:asciiTheme="majorBidi" w:hAnsiTheme="majorBidi" w:cstheme="majorBidi"/>
          <w:sz w:val="22"/>
          <w:szCs w:val="22"/>
          <w:rtl/>
        </w:rPr>
        <w:t xml:space="preserve"> (</w:t>
      </w:r>
      <w:r w:rsidRPr="00823365">
        <w:rPr>
          <w:rFonts w:asciiTheme="majorBidi" w:hAnsiTheme="majorBidi" w:cstheme="majorBidi" w:hint="cs"/>
          <w:sz w:val="22"/>
          <w:szCs w:val="22"/>
          <w:rtl/>
        </w:rPr>
        <w:t>ב</w:t>
      </w:r>
      <w:r w:rsidRPr="00823365">
        <w:rPr>
          <w:rFonts w:asciiTheme="majorBidi" w:hAnsiTheme="majorBidi" w:cstheme="majorBidi"/>
          <w:sz w:val="22"/>
          <w:szCs w:val="22"/>
          <w:rtl/>
        </w:rPr>
        <w:t xml:space="preserve">ד"ה בשכר) </w:t>
      </w:r>
      <w:r w:rsidRPr="00AF10FA">
        <w:rPr>
          <w:rFonts w:asciiTheme="majorBidi" w:hAnsiTheme="majorBidi" w:cstheme="majorBidi"/>
          <w:sz w:val="24"/>
          <w:szCs w:val="24"/>
          <w:rtl/>
        </w:rPr>
        <w:t xml:space="preserve">מבואר </w:t>
      </w:r>
      <w:proofErr w:type="spellStart"/>
      <w:r w:rsidRPr="00AF10FA">
        <w:rPr>
          <w:rFonts w:asciiTheme="majorBidi" w:hAnsiTheme="majorBidi" w:cstheme="majorBidi"/>
          <w:sz w:val="24"/>
          <w:szCs w:val="24"/>
          <w:rtl/>
        </w:rPr>
        <w:t>בהדיא</w:t>
      </w:r>
      <w:proofErr w:type="spellEnd"/>
      <w:r w:rsidRPr="00AF10FA">
        <w:rPr>
          <w:rFonts w:asciiTheme="majorBidi" w:hAnsiTheme="majorBidi" w:cstheme="majorBidi"/>
          <w:sz w:val="24"/>
          <w:szCs w:val="24"/>
          <w:rtl/>
        </w:rPr>
        <w:t xml:space="preserve"> שאף </w:t>
      </w:r>
      <w:proofErr w:type="spellStart"/>
      <w:r w:rsidRPr="00AF10FA">
        <w:rPr>
          <w:rFonts w:asciiTheme="majorBidi" w:hAnsiTheme="majorBidi" w:cstheme="majorBidi"/>
          <w:sz w:val="24"/>
          <w:szCs w:val="24"/>
          <w:rtl/>
        </w:rPr>
        <w:t>בדאיכ</w:t>
      </w:r>
      <w:r>
        <w:rPr>
          <w:rFonts w:asciiTheme="majorBidi" w:hAnsiTheme="majorBidi" w:cstheme="majorBidi" w:hint="cs"/>
          <w:sz w:val="24"/>
          <w:szCs w:val="24"/>
          <w:rtl/>
        </w:rPr>
        <w:t>א</w:t>
      </w:r>
      <w:proofErr w:type="spellEnd"/>
      <w:r>
        <w:rPr>
          <w:rFonts w:asciiTheme="majorBidi" w:hAnsiTheme="majorBidi" w:cstheme="majorBidi"/>
          <w:sz w:val="24"/>
          <w:szCs w:val="24"/>
          <w:rtl/>
        </w:rPr>
        <w:t xml:space="preserve"> איבה רק בשכר שרי, </w:t>
      </w:r>
      <w:proofErr w:type="spellStart"/>
      <w:r>
        <w:rPr>
          <w:rFonts w:asciiTheme="majorBidi" w:hAnsiTheme="majorBidi" w:cstheme="majorBidi"/>
          <w:sz w:val="24"/>
          <w:szCs w:val="24"/>
          <w:rtl/>
        </w:rPr>
        <w:t>וכ"פ</w:t>
      </w:r>
      <w:proofErr w:type="spellEnd"/>
      <w:r>
        <w:rPr>
          <w:rFonts w:asciiTheme="majorBidi" w:hAnsiTheme="majorBidi" w:cstheme="majorBidi"/>
          <w:sz w:val="24"/>
          <w:szCs w:val="24"/>
          <w:rtl/>
        </w:rPr>
        <w:t xml:space="preserve"> </w:t>
      </w:r>
      <w:proofErr w:type="spellStart"/>
      <w:r>
        <w:rPr>
          <w:rFonts w:asciiTheme="majorBidi" w:hAnsiTheme="majorBidi" w:cstheme="majorBidi"/>
          <w:sz w:val="24"/>
          <w:szCs w:val="24"/>
          <w:rtl/>
        </w:rPr>
        <w:t>השו"ע</w:t>
      </w:r>
      <w:proofErr w:type="spellEnd"/>
      <w:r w:rsidRPr="0017441B">
        <w:rPr>
          <w:rFonts w:asciiTheme="majorBidi" w:hAnsiTheme="majorBidi" w:cstheme="majorBidi" w:hint="cs"/>
          <w:sz w:val="22"/>
          <w:szCs w:val="22"/>
          <w:rtl/>
        </w:rPr>
        <w:t xml:space="preserve"> (שם)</w:t>
      </w:r>
      <w:r>
        <w:rPr>
          <w:rFonts w:asciiTheme="majorBidi" w:hAnsiTheme="majorBidi" w:cstheme="majorBidi" w:hint="cs"/>
          <w:sz w:val="24"/>
          <w:szCs w:val="24"/>
          <w:rtl/>
        </w:rPr>
        <w:t xml:space="preserve">. ונר' שטעמם הוא, שאם ירפא בחינם הרי שיש כאן מתנת חינם, </w:t>
      </w:r>
      <w:proofErr w:type="spellStart"/>
      <w:r>
        <w:rPr>
          <w:rFonts w:asciiTheme="majorBidi" w:hAnsiTheme="majorBidi" w:cstheme="majorBidi" w:hint="cs"/>
          <w:sz w:val="24"/>
          <w:szCs w:val="24"/>
          <w:rtl/>
        </w:rPr>
        <w:t>וכמש"כ</w:t>
      </w:r>
      <w:proofErr w:type="spellEnd"/>
      <w:r>
        <w:rPr>
          <w:rFonts w:asciiTheme="majorBidi" w:hAnsiTheme="majorBidi" w:cstheme="majorBidi" w:hint="cs"/>
          <w:sz w:val="24"/>
          <w:szCs w:val="24"/>
          <w:rtl/>
        </w:rPr>
        <w:t xml:space="preserve"> הר' יהונתן </w:t>
      </w:r>
      <w:proofErr w:type="spellStart"/>
      <w:r>
        <w:rPr>
          <w:rFonts w:asciiTheme="majorBidi" w:hAnsiTheme="majorBidi" w:cstheme="majorBidi" w:hint="cs"/>
          <w:sz w:val="24"/>
          <w:szCs w:val="24"/>
          <w:rtl/>
        </w:rPr>
        <w:t>מלוניל</w:t>
      </w:r>
      <w:proofErr w:type="spellEnd"/>
      <w:r>
        <w:rPr>
          <w:rFonts w:asciiTheme="majorBidi" w:hAnsiTheme="majorBidi" w:cstheme="majorBidi" w:hint="cs"/>
          <w:sz w:val="24"/>
          <w:szCs w:val="24"/>
          <w:rtl/>
        </w:rPr>
        <w:t>. {</w:t>
      </w:r>
      <w:proofErr w:type="spellStart"/>
      <w:r>
        <w:rPr>
          <w:rFonts w:asciiTheme="majorBidi" w:hAnsiTheme="majorBidi" w:cstheme="majorBidi" w:hint="cs"/>
          <w:sz w:val="24"/>
          <w:szCs w:val="24"/>
          <w:rtl/>
        </w:rPr>
        <w:t>ומש"כ</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הב"י</w:t>
      </w:r>
      <w:proofErr w:type="spellEnd"/>
      <w:r w:rsidRPr="002E3E38">
        <w:rPr>
          <w:rFonts w:asciiTheme="majorBidi" w:hAnsiTheme="majorBidi" w:cstheme="majorBidi" w:hint="cs"/>
          <w:sz w:val="22"/>
          <w:szCs w:val="22"/>
          <w:rtl/>
        </w:rPr>
        <w:t xml:space="preserve"> (ריש סימן קנח) </w:t>
      </w:r>
      <w:r>
        <w:rPr>
          <w:rFonts w:asciiTheme="majorBidi" w:hAnsiTheme="majorBidi" w:cstheme="majorBidi" w:hint="cs"/>
          <w:sz w:val="24"/>
          <w:szCs w:val="24"/>
          <w:rtl/>
        </w:rPr>
        <w:t xml:space="preserve">צ"ע, וכבר העיר על זה </w:t>
      </w:r>
      <w:proofErr w:type="spellStart"/>
      <w:r>
        <w:rPr>
          <w:rFonts w:asciiTheme="majorBidi" w:hAnsiTheme="majorBidi" w:cstheme="majorBidi" w:hint="cs"/>
          <w:sz w:val="24"/>
          <w:szCs w:val="24"/>
          <w:rtl/>
        </w:rPr>
        <w:t>המשאת</w:t>
      </w:r>
      <w:proofErr w:type="spellEnd"/>
      <w:r>
        <w:rPr>
          <w:rFonts w:asciiTheme="majorBidi" w:hAnsiTheme="majorBidi" w:cstheme="majorBidi" w:hint="cs"/>
          <w:sz w:val="24"/>
          <w:szCs w:val="24"/>
          <w:rtl/>
        </w:rPr>
        <w:t xml:space="preserve"> מלך</w:t>
      </w:r>
      <w:r w:rsidRPr="002E3E38">
        <w:rPr>
          <w:rFonts w:asciiTheme="majorBidi" w:hAnsiTheme="majorBidi" w:cstheme="majorBidi" w:hint="cs"/>
          <w:sz w:val="22"/>
          <w:szCs w:val="22"/>
          <w:rtl/>
        </w:rPr>
        <w:t xml:space="preserve"> (סימן ע)</w:t>
      </w:r>
      <w:r>
        <w:rPr>
          <w:rFonts w:asciiTheme="majorBidi" w:hAnsiTheme="majorBidi" w:cstheme="majorBidi" w:hint="cs"/>
          <w:sz w:val="24"/>
          <w:szCs w:val="24"/>
          <w:rtl/>
        </w:rPr>
        <w:t>, וע"ע בס' מבשר טוב</w:t>
      </w:r>
      <w:r w:rsidRPr="002E3E38">
        <w:rPr>
          <w:rFonts w:asciiTheme="majorBidi" w:hAnsiTheme="majorBidi" w:cstheme="majorBidi" w:hint="cs"/>
          <w:sz w:val="22"/>
          <w:szCs w:val="22"/>
          <w:rtl/>
        </w:rPr>
        <w:t xml:space="preserve"> (משפטי הגירות סימן ח)</w:t>
      </w:r>
      <w:r>
        <w:rPr>
          <w:rFonts w:asciiTheme="majorBidi" w:hAnsiTheme="majorBidi" w:cstheme="majorBidi" w:hint="cs"/>
          <w:sz w:val="24"/>
          <w:szCs w:val="24"/>
          <w:rtl/>
        </w:rPr>
        <w:t>}.</w:t>
      </w:r>
    </w:p>
    <w:p w14:paraId="16C8FF72" w14:textId="77777777" w:rsidR="004C03AA" w:rsidRPr="00AF10FA" w:rsidRDefault="004C03AA" w:rsidP="00616677">
      <w:pPr>
        <w:pStyle w:val="a3"/>
        <w:spacing w:after="240"/>
        <w:jc w:val="both"/>
        <w:rPr>
          <w:rFonts w:asciiTheme="majorBidi" w:hAnsiTheme="majorBidi" w:cstheme="majorBidi"/>
          <w:sz w:val="24"/>
          <w:szCs w:val="24"/>
          <w:rtl/>
        </w:rPr>
      </w:pPr>
      <w:r>
        <w:rPr>
          <w:rFonts w:asciiTheme="majorBidi" w:hAnsiTheme="majorBidi" w:cstheme="majorBidi" w:hint="cs"/>
          <w:sz w:val="24"/>
          <w:szCs w:val="24"/>
          <w:rtl/>
        </w:rPr>
        <w:t xml:space="preserve">ועי' </w:t>
      </w:r>
      <w:proofErr w:type="spellStart"/>
      <w:r>
        <w:rPr>
          <w:rFonts w:asciiTheme="majorBidi" w:hAnsiTheme="majorBidi" w:cstheme="majorBidi" w:hint="cs"/>
          <w:sz w:val="24"/>
          <w:szCs w:val="24"/>
          <w:rtl/>
        </w:rPr>
        <w:t>בחת"ס</w:t>
      </w:r>
      <w:proofErr w:type="spellEnd"/>
      <w:r w:rsidRPr="002E3E38">
        <w:rPr>
          <w:rFonts w:asciiTheme="majorBidi" w:hAnsiTheme="majorBidi" w:cstheme="majorBidi" w:hint="cs"/>
          <w:sz w:val="22"/>
          <w:szCs w:val="22"/>
          <w:rtl/>
        </w:rPr>
        <w:t xml:space="preserve"> (</w:t>
      </w:r>
      <w:proofErr w:type="spellStart"/>
      <w:r w:rsidRPr="002E3E38">
        <w:rPr>
          <w:rFonts w:asciiTheme="majorBidi" w:hAnsiTheme="majorBidi" w:cstheme="majorBidi" w:hint="cs"/>
          <w:sz w:val="22"/>
          <w:szCs w:val="22"/>
          <w:rtl/>
        </w:rPr>
        <w:t>חיו"ד</w:t>
      </w:r>
      <w:proofErr w:type="spellEnd"/>
      <w:r w:rsidRPr="002E3E38">
        <w:rPr>
          <w:rFonts w:asciiTheme="majorBidi" w:hAnsiTheme="majorBidi" w:cstheme="majorBidi" w:hint="cs"/>
          <w:sz w:val="22"/>
          <w:szCs w:val="22"/>
          <w:rtl/>
        </w:rPr>
        <w:t xml:space="preserve"> סימן </w:t>
      </w:r>
      <w:proofErr w:type="spellStart"/>
      <w:r w:rsidRPr="002E3E38">
        <w:rPr>
          <w:rFonts w:asciiTheme="majorBidi" w:hAnsiTheme="majorBidi" w:cstheme="majorBidi" w:hint="cs"/>
          <w:sz w:val="22"/>
          <w:szCs w:val="22"/>
          <w:rtl/>
        </w:rPr>
        <w:t>קלא</w:t>
      </w:r>
      <w:proofErr w:type="spellEnd"/>
      <w:r w:rsidRPr="002E3E38">
        <w:rPr>
          <w:rFonts w:asciiTheme="majorBidi" w:hAnsiTheme="majorBidi" w:cstheme="majorBidi" w:hint="cs"/>
          <w:sz w:val="22"/>
          <w:szCs w:val="22"/>
          <w:rtl/>
        </w:rPr>
        <w:t xml:space="preserve">) </w:t>
      </w:r>
      <w:r>
        <w:rPr>
          <w:rFonts w:asciiTheme="majorBidi" w:hAnsiTheme="majorBidi" w:cstheme="majorBidi" w:hint="cs"/>
          <w:sz w:val="24"/>
          <w:szCs w:val="24"/>
          <w:rtl/>
        </w:rPr>
        <w:t xml:space="preserve">שכתב שלפי הרמב"ן מותר לרפאות גוי אם הגוי יוכל להתרפאות ע"י אדם אחר, ולפי הרמב"ם והר' יונה גם בזה אסור, וע"ש שהעלה שניתן לסמוך על הרמב"ן, ועי' בשבט </w:t>
      </w:r>
      <w:proofErr w:type="spellStart"/>
      <w:r>
        <w:rPr>
          <w:rFonts w:asciiTheme="majorBidi" w:hAnsiTheme="majorBidi" w:cstheme="majorBidi" w:hint="cs"/>
          <w:sz w:val="24"/>
          <w:szCs w:val="24"/>
          <w:rtl/>
        </w:rPr>
        <w:t>הקהתי</w:t>
      </w:r>
      <w:proofErr w:type="spellEnd"/>
      <w:r w:rsidRPr="002E3E38">
        <w:rPr>
          <w:rFonts w:asciiTheme="majorBidi" w:hAnsiTheme="majorBidi" w:cstheme="majorBidi" w:hint="cs"/>
          <w:sz w:val="22"/>
          <w:szCs w:val="22"/>
          <w:rtl/>
        </w:rPr>
        <w:t xml:space="preserve"> (ח"ד סימן רמו אות ד)</w:t>
      </w:r>
      <w:r>
        <w:rPr>
          <w:rFonts w:asciiTheme="majorBidi" w:hAnsiTheme="majorBidi" w:cstheme="majorBidi" w:hint="cs"/>
          <w:sz w:val="24"/>
          <w:szCs w:val="24"/>
          <w:rtl/>
        </w:rPr>
        <w:t xml:space="preserve">. וכן עי' </w:t>
      </w:r>
      <w:proofErr w:type="spellStart"/>
      <w:r>
        <w:rPr>
          <w:rFonts w:asciiTheme="majorBidi" w:hAnsiTheme="majorBidi" w:cstheme="majorBidi" w:hint="cs"/>
          <w:sz w:val="24"/>
          <w:szCs w:val="24"/>
          <w:rtl/>
        </w:rPr>
        <w:t>בצפנת</w:t>
      </w:r>
      <w:proofErr w:type="spellEnd"/>
      <w:r>
        <w:rPr>
          <w:rFonts w:asciiTheme="majorBidi" w:hAnsiTheme="majorBidi" w:cstheme="majorBidi" w:hint="cs"/>
          <w:sz w:val="24"/>
          <w:szCs w:val="24"/>
          <w:rtl/>
        </w:rPr>
        <w:t xml:space="preserve"> פענח</w:t>
      </w:r>
      <w:r w:rsidRPr="002E3E38">
        <w:rPr>
          <w:rFonts w:asciiTheme="majorBidi" w:hAnsiTheme="majorBidi" w:cstheme="majorBidi" w:hint="cs"/>
          <w:sz w:val="22"/>
          <w:szCs w:val="22"/>
          <w:rtl/>
        </w:rPr>
        <w:t xml:space="preserve"> (על הרמב"ם פ"י מהל' ע"ז ה"א) </w:t>
      </w:r>
      <w:r>
        <w:rPr>
          <w:rFonts w:asciiTheme="majorBidi" w:hAnsiTheme="majorBidi" w:cstheme="majorBidi" w:hint="cs"/>
          <w:sz w:val="24"/>
          <w:szCs w:val="24"/>
          <w:rtl/>
        </w:rPr>
        <w:t xml:space="preserve">שלפי דבריו נדחית ראייתו של </w:t>
      </w:r>
      <w:proofErr w:type="spellStart"/>
      <w:r>
        <w:rPr>
          <w:rFonts w:asciiTheme="majorBidi" w:hAnsiTheme="majorBidi" w:cstheme="majorBidi" w:hint="cs"/>
          <w:sz w:val="24"/>
          <w:szCs w:val="24"/>
          <w:rtl/>
        </w:rPr>
        <w:t>החת"ס</w:t>
      </w:r>
      <w:proofErr w:type="spellEnd"/>
      <w:r>
        <w:rPr>
          <w:rFonts w:asciiTheme="majorBidi" w:hAnsiTheme="majorBidi" w:cstheme="majorBidi" w:hint="cs"/>
          <w:sz w:val="24"/>
          <w:szCs w:val="24"/>
          <w:rtl/>
        </w:rPr>
        <w:t>.</w:t>
      </w:r>
    </w:p>
  </w:footnote>
  <w:footnote w:id="3">
    <w:p w14:paraId="37FC86F1" w14:textId="77777777" w:rsidR="004C03AA" w:rsidRPr="002152A9" w:rsidRDefault="004C03AA" w:rsidP="00616677">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Pr>
          <w:rFonts w:asciiTheme="majorBidi" w:hAnsiTheme="majorBidi" w:cstheme="majorBidi"/>
          <w:sz w:val="24"/>
          <w:szCs w:val="24"/>
          <w:rtl/>
        </w:rPr>
        <w:t xml:space="preserve"> </w:t>
      </w:r>
      <w:proofErr w:type="spellStart"/>
      <w:r>
        <w:rPr>
          <w:rFonts w:asciiTheme="majorBidi" w:hAnsiTheme="majorBidi" w:cstheme="majorBidi" w:hint="cs"/>
          <w:sz w:val="24"/>
          <w:szCs w:val="24"/>
          <w:rtl/>
        </w:rPr>
        <w:t>ה</w:t>
      </w:r>
      <w:r w:rsidRPr="00AF10FA">
        <w:rPr>
          <w:rFonts w:asciiTheme="majorBidi" w:hAnsiTheme="majorBidi" w:cstheme="majorBidi"/>
          <w:sz w:val="24"/>
          <w:szCs w:val="24"/>
          <w:rtl/>
        </w:rPr>
        <w:t>שו"ע</w:t>
      </w:r>
      <w:proofErr w:type="spellEnd"/>
      <w:r w:rsidRPr="00AF10FA">
        <w:rPr>
          <w:rFonts w:asciiTheme="majorBidi" w:hAnsiTheme="majorBidi" w:cstheme="majorBidi"/>
          <w:sz w:val="24"/>
          <w:szCs w:val="24"/>
          <w:rtl/>
        </w:rPr>
        <w:t xml:space="preserve"> כתב שאסור לישר</w:t>
      </w:r>
      <w:r>
        <w:rPr>
          <w:rFonts w:asciiTheme="majorBidi" w:hAnsiTheme="majorBidi" w:cstheme="majorBidi"/>
          <w:sz w:val="24"/>
          <w:szCs w:val="24"/>
          <w:rtl/>
        </w:rPr>
        <w:t xml:space="preserve">אל למול גוי שיש לו </w:t>
      </w:r>
      <w:proofErr w:type="spellStart"/>
      <w:r>
        <w:rPr>
          <w:rFonts w:asciiTheme="majorBidi" w:hAnsiTheme="majorBidi" w:cstheme="majorBidi"/>
          <w:sz w:val="24"/>
          <w:szCs w:val="24"/>
          <w:rtl/>
        </w:rPr>
        <w:t>מורנא</w:t>
      </w:r>
      <w:proofErr w:type="spellEnd"/>
      <w:r>
        <w:rPr>
          <w:rFonts w:asciiTheme="majorBidi" w:hAnsiTheme="majorBidi" w:cstheme="majorBidi"/>
          <w:sz w:val="24"/>
          <w:szCs w:val="24"/>
          <w:rtl/>
        </w:rPr>
        <w:t xml:space="preserve"> </w:t>
      </w:r>
      <w:proofErr w:type="spellStart"/>
      <w:r>
        <w:rPr>
          <w:rFonts w:asciiTheme="majorBidi" w:hAnsiTheme="majorBidi" w:cstheme="majorBidi"/>
          <w:sz w:val="24"/>
          <w:szCs w:val="24"/>
          <w:rtl/>
        </w:rPr>
        <w:t>בערלתו</w:t>
      </w:r>
      <w:proofErr w:type="spellEnd"/>
      <w:r>
        <w:rPr>
          <w:rFonts w:asciiTheme="majorBidi" w:hAnsiTheme="majorBidi" w:cstheme="majorBidi"/>
          <w:sz w:val="24"/>
          <w:szCs w:val="24"/>
          <w:rtl/>
        </w:rPr>
        <w:t xml:space="preserve"> מפני שלא נתכוון </w:t>
      </w:r>
      <w:proofErr w:type="spellStart"/>
      <w:r>
        <w:rPr>
          <w:rFonts w:asciiTheme="majorBidi" w:hAnsiTheme="majorBidi" w:cstheme="majorBidi"/>
          <w:sz w:val="24"/>
          <w:szCs w:val="24"/>
          <w:rtl/>
        </w:rPr>
        <w:t>למצו</w:t>
      </w:r>
      <w:r w:rsidRPr="00AF10FA">
        <w:rPr>
          <w:rFonts w:asciiTheme="majorBidi" w:hAnsiTheme="majorBidi" w:cstheme="majorBidi"/>
          <w:sz w:val="24"/>
          <w:szCs w:val="24"/>
          <w:rtl/>
        </w:rPr>
        <w:t>ה</w:t>
      </w:r>
      <w:proofErr w:type="spellEnd"/>
      <w:r>
        <w:rPr>
          <w:rFonts w:asciiTheme="majorBidi" w:hAnsiTheme="majorBidi" w:cstheme="majorBidi" w:hint="cs"/>
          <w:sz w:val="24"/>
          <w:szCs w:val="24"/>
          <w:rtl/>
        </w:rPr>
        <w:t>.</w:t>
      </w:r>
      <w:r w:rsidRPr="00AF10FA">
        <w:rPr>
          <w:rFonts w:asciiTheme="majorBidi" w:hAnsiTheme="majorBidi" w:cstheme="majorBidi"/>
          <w:sz w:val="24"/>
          <w:szCs w:val="24"/>
          <w:rtl/>
        </w:rPr>
        <w:t xml:space="preserve"> ו</w:t>
      </w:r>
      <w:r>
        <w:rPr>
          <w:rFonts w:asciiTheme="majorBidi" w:hAnsiTheme="majorBidi" w:cstheme="majorBidi" w:hint="cs"/>
          <w:sz w:val="24"/>
          <w:szCs w:val="24"/>
          <w:rtl/>
        </w:rPr>
        <w:t xml:space="preserve">הוא </w:t>
      </w:r>
      <w:r w:rsidRPr="00AF10FA">
        <w:rPr>
          <w:rFonts w:asciiTheme="majorBidi" w:hAnsiTheme="majorBidi" w:cstheme="majorBidi"/>
          <w:sz w:val="24"/>
          <w:szCs w:val="24"/>
          <w:rtl/>
        </w:rPr>
        <w:t xml:space="preserve">לא כתב את הטעם שכתבו הרמב"ם והטור מפני </w:t>
      </w:r>
      <w:proofErr w:type="spellStart"/>
      <w:r w:rsidRPr="00AF10FA">
        <w:rPr>
          <w:rFonts w:asciiTheme="majorBidi" w:hAnsiTheme="majorBidi" w:cstheme="majorBidi"/>
          <w:sz w:val="24"/>
          <w:szCs w:val="24"/>
          <w:rtl/>
        </w:rPr>
        <w:t>שהגוים</w:t>
      </w:r>
      <w:proofErr w:type="spellEnd"/>
      <w:r w:rsidRPr="00AF10FA">
        <w:rPr>
          <w:rFonts w:asciiTheme="majorBidi" w:hAnsiTheme="majorBidi" w:cstheme="majorBidi"/>
          <w:sz w:val="24"/>
          <w:szCs w:val="24"/>
          <w:rtl/>
        </w:rPr>
        <w:t xml:space="preserve"> אין מעלין אותם</w:t>
      </w:r>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ולכאו</w:t>
      </w:r>
      <w:proofErr w:type="spellEnd"/>
      <w:r>
        <w:rPr>
          <w:rFonts w:asciiTheme="majorBidi" w:hAnsiTheme="majorBidi" w:cstheme="majorBidi" w:hint="cs"/>
          <w:sz w:val="24"/>
          <w:szCs w:val="24"/>
          <w:rtl/>
        </w:rPr>
        <w:t>'</w:t>
      </w:r>
      <w:r>
        <w:rPr>
          <w:rFonts w:asciiTheme="majorBidi" w:hAnsiTheme="majorBidi" w:cstheme="majorBidi"/>
          <w:sz w:val="24"/>
          <w:szCs w:val="24"/>
          <w:rtl/>
        </w:rPr>
        <w:t xml:space="preserve"> יש מקום לפרש</w:t>
      </w:r>
      <w:r>
        <w:rPr>
          <w:rFonts w:asciiTheme="majorBidi" w:hAnsiTheme="majorBidi" w:cstheme="majorBidi" w:hint="cs"/>
          <w:sz w:val="24"/>
          <w:szCs w:val="24"/>
          <w:rtl/>
        </w:rPr>
        <w:t xml:space="preserve"> את </w:t>
      </w:r>
      <w:proofErr w:type="spellStart"/>
      <w:r>
        <w:rPr>
          <w:rFonts w:asciiTheme="majorBidi" w:hAnsiTheme="majorBidi" w:cstheme="majorBidi" w:hint="cs"/>
          <w:sz w:val="24"/>
          <w:szCs w:val="24"/>
          <w:rtl/>
        </w:rPr>
        <w:t>השו"ע</w:t>
      </w:r>
      <w:proofErr w:type="spellEnd"/>
      <w:r>
        <w:rPr>
          <w:rFonts w:asciiTheme="majorBidi" w:hAnsiTheme="majorBidi" w:cstheme="majorBidi" w:hint="cs"/>
          <w:sz w:val="24"/>
          <w:szCs w:val="24"/>
          <w:rtl/>
        </w:rPr>
        <w:t>,</w:t>
      </w:r>
      <w:r w:rsidRPr="00AF10FA">
        <w:rPr>
          <w:rFonts w:asciiTheme="majorBidi" w:hAnsiTheme="majorBidi" w:cstheme="majorBidi"/>
          <w:sz w:val="24"/>
          <w:szCs w:val="24"/>
          <w:rtl/>
        </w:rPr>
        <w:t xml:space="preserve"> שכל החידוש </w:t>
      </w:r>
      <w:r>
        <w:rPr>
          <w:rFonts w:asciiTheme="majorBidi" w:hAnsiTheme="majorBidi" w:cstheme="majorBidi" w:hint="cs"/>
          <w:sz w:val="24"/>
          <w:szCs w:val="24"/>
          <w:rtl/>
        </w:rPr>
        <w:t>בדין זה</w:t>
      </w:r>
      <w:r w:rsidRPr="00AF10FA">
        <w:rPr>
          <w:rFonts w:asciiTheme="majorBidi" w:hAnsiTheme="majorBidi" w:cstheme="majorBidi"/>
          <w:sz w:val="24"/>
          <w:szCs w:val="24"/>
          <w:rtl/>
        </w:rPr>
        <w:t xml:space="preserve"> הוא שאם </w:t>
      </w:r>
      <w:r>
        <w:rPr>
          <w:rFonts w:asciiTheme="majorBidi" w:hAnsiTheme="majorBidi" w:cstheme="majorBidi" w:hint="cs"/>
          <w:sz w:val="24"/>
          <w:szCs w:val="24"/>
          <w:rtl/>
        </w:rPr>
        <w:t xml:space="preserve">גוי רוצה למול ומתכוון </w:t>
      </w:r>
      <w:proofErr w:type="spellStart"/>
      <w:r>
        <w:rPr>
          <w:rFonts w:asciiTheme="majorBidi" w:hAnsiTheme="majorBidi" w:cstheme="majorBidi"/>
          <w:sz w:val="24"/>
          <w:szCs w:val="24"/>
          <w:rtl/>
        </w:rPr>
        <w:t>למצ</w:t>
      </w:r>
      <w:r w:rsidRPr="00AF10FA">
        <w:rPr>
          <w:rFonts w:asciiTheme="majorBidi" w:hAnsiTheme="majorBidi" w:cstheme="majorBidi"/>
          <w:sz w:val="24"/>
          <w:szCs w:val="24"/>
          <w:rtl/>
        </w:rPr>
        <w:t>וה</w:t>
      </w:r>
      <w:proofErr w:type="spellEnd"/>
      <w:r w:rsidRPr="00AF10FA">
        <w:rPr>
          <w:rFonts w:asciiTheme="majorBidi" w:hAnsiTheme="majorBidi" w:cstheme="majorBidi"/>
          <w:sz w:val="24"/>
          <w:szCs w:val="24"/>
          <w:rtl/>
        </w:rPr>
        <w:t xml:space="preserve"> מותר </w:t>
      </w:r>
      <w:proofErr w:type="spellStart"/>
      <w:r w:rsidRPr="00AF10FA">
        <w:rPr>
          <w:rFonts w:asciiTheme="majorBidi" w:hAnsiTheme="majorBidi" w:cstheme="majorBidi"/>
          <w:sz w:val="24"/>
          <w:szCs w:val="24"/>
          <w:rtl/>
        </w:rPr>
        <w:t>למולו</w:t>
      </w:r>
      <w:proofErr w:type="spellEnd"/>
      <w:r>
        <w:rPr>
          <w:rFonts w:asciiTheme="majorBidi" w:hAnsiTheme="majorBidi" w:cstheme="majorBidi" w:hint="cs"/>
          <w:sz w:val="24"/>
          <w:szCs w:val="24"/>
          <w:rtl/>
        </w:rPr>
        <w:t>,</w:t>
      </w:r>
      <w:r w:rsidRPr="00AF10FA">
        <w:rPr>
          <w:rFonts w:asciiTheme="majorBidi" w:hAnsiTheme="majorBidi" w:cstheme="majorBidi"/>
          <w:sz w:val="24"/>
          <w:szCs w:val="24"/>
          <w:rtl/>
        </w:rPr>
        <w:t xml:space="preserve"> אע"פ</w:t>
      </w:r>
      <w:r>
        <w:rPr>
          <w:rFonts w:asciiTheme="majorBidi" w:hAnsiTheme="majorBidi" w:cstheme="majorBidi"/>
          <w:sz w:val="24"/>
          <w:szCs w:val="24"/>
          <w:rtl/>
        </w:rPr>
        <w:t xml:space="preserve"> שיש בכך רפואה</w:t>
      </w:r>
      <w:r>
        <w:rPr>
          <w:rFonts w:asciiTheme="majorBidi" w:hAnsiTheme="majorBidi" w:cstheme="majorBidi" w:hint="cs"/>
          <w:sz w:val="24"/>
          <w:szCs w:val="24"/>
          <w:rtl/>
        </w:rPr>
        <w:t>,</w:t>
      </w:r>
      <w:r>
        <w:rPr>
          <w:rFonts w:asciiTheme="majorBidi" w:hAnsiTheme="majorBidi" w:cstheme="majorBidi"/>
          <w:sz w:val="24"/>
          <w:szCs w:val="24"/>
          <w:rtl/>
        </w:rPr>
        <w:t xml:space="preserve"> </w:t>
      </w:r>
      <w:proofErr w:type="spellStart"/>
      <w:r>
        <w:rPr>
          <w:rFonts w:asciiTheme="majorBidi" w:hAnsiTheme="majorBidi" w:cstheme="majorBidi" w:hint="cs"/>
          <w:sz w:val="24"/>
          <w:szCs w:val="24"/>
          <w:rtl/>
        </w:rPr>
        <w:t>ולפ"ז</w:t>
      </w:r>
      <w:proofErr w:type="spellEnd"/>
      <w:r>
        <w:rPr>
          <w:rFonts w:asciiTheme="majorBidi" w:hAnsiTheme="majorBidi" w:cstheme="majorBidi"/>
          <w:sz w:val="24"/>
          <w:szCs w:val="24"/>
          <w:rtl/>
        </w:rPr>
        <w:t xml:space="preserve"> אין ראיה שהאי</w:t>
      </w:r>
      <w:r>
        <w:rPr>
          <w:rFonts w:asciiTheme="majorBidi" w:hAnsiTheme="majorBidi" w:cstheme="majorBidi" w:hint="cs"/>
          <w:sz w:val="24"/>
          <w:szCs w:val="24"/>
          <w:rtl/>
        </w:rPr>
        <w:t>ס</w:t>
      </w:r>
      <w:r>
        <w:rPr>
          <w:rFonts w:asciiTheme="majorBidi" w:hAnsiTheme="majorBidi" w:cstheme="majorBidi"/>
          <w:sz w:val="24"/>
          <w:szCs w:val="24"/>
          <w:rtl/>
        </w:rPr>
        <w:t>ור אצלנו הוא רק משום רפואה.</w:t>
      </w:r>
    </w:p>
  </w:footnote>
  <w:footnote w:id="4">
    <w:p w14:paraId="6DD18CD0" w14:textId="77777777" w:rsidR="004C03AA" w:rsidRPr="002152A9" w:rsidRDefault="004C03AA" w:rsidP="00EC70A0">
      <w:pPr>
        <w:pStyle w:val="a3"/>
        <w:spacing w:after="240"/>
        <w:jc w:val="both"/>
        <w:rPr>
          <w:rFonts w:asciiTheme="majorBidi" w:hAnsiTheme="majorBidi" w:cstheme="majorBidi"/>
          <w:sz w:val="24"/>
          <w:szCs w:val="24"/>
          <w:rtl/>
        </w:rPr>
      </w:pPr>
      <w:r w:rsidRPr="002152A9">
        <w:rPr>
          <w:rStyle w:val="a5"/>
          <w:rFonts w:asciiTheme="majorBidi" w:hAnsiTheme="majorBidi" w:cstheme="majorBidi"/>
          <w:sz w:val="24"/>
          <w:szCs w:val="24"/>
        </w:rPr>
        <w:footnoteRef/>
      </w:r>
      <w:r w:rsidRPr="002152A9">
        <w:rPr>
          <w:rFonts w:asciiTheme="majorBidi" w:hAnsiTheme="majorBidi" w:cstheme="majorBidi"/>
          <w:sz w:val="24"/>
          <w:szCs w:val="24"/>
          <w:rtl/>
        </w:rPr>
        <w:t xml:space="preserve"> </w:t>
      </w:r>
      <w:r w:rsidRPr="002152A9">
        <w:rPr>
          <w:rFonts w:asciiTheme="majorBidi" w:hAnsiTheme="majorBidi" w:cstheme="majorBidi"/>
          <w:sz w:val="24"/>
          <w:szCs w:val="24"/>
          <w:rtl/>
        </w:rPr>
        <w:t>ו</w:t>
      </w:r>
      <w:r>
        <w:rPr>
          <w:rFonts w:asciiTheme="majorBidi" w:hAnsiTheme="majorBidi" w:cstheme="majorBidi" w:hint="cs"/>
          <w:sz w:val="24"/>
          <w:szCs w:val="24"/>
          <w:rtl/>
        </w:rPr>
        <w:t>לקמן באות ב נביא דעות שחולקים על זה</w:t>
      </w:r>
      <w:r w:rsidRPr="002152A9">
        <w:rPr>
          <w:rFonts w:asciiTheme="majorBidi" w:hAnsiTheme="majorBidi" w:cstheme="majorBidi"/>
          <w:sz w:val="24"/>
          <w:szCs w:val="24"/>
          <w:rtl/>
        </w:rPr>
        <w:t>.</w:t>
      </w:r>
    </w:p>
  </w:footnote>
  <w:footnote w:id="5">
    <w:p w14:paraId="1B13E96C" w14:textId="77777777" w:rsidR="004C03AA" w:rsidRPr="00AF10FA" w:rsidRDefault="004C03AA" w:rsidP="00616677">
      <w:pPr>
        <w:pStyle w:val="a3"/>
        <w:spacing w:after="240"/>
        <w:jc w:val="both"/>
        <w:rPr>
          <w:rFonts w:asciiTheme="majorBidi" w:hAnsiTheme="majorBidi" w:cstheme="majorBidi"/>
          <w:sz w:val="24"/>
          <w:szCs w:val="24"/>
          <w:rtl/>
        </w:rPr>
      </w:pPr>
      <w:r w:rsidRPr="002152A9">
        <w:rPr>
          <w:rStyle w:val="a5"/>
          <w:rFonts w:asciiTheme="majorBidi" w:hAnsiTheme="majorBidi" w:cstheme="majorBidi"/>
          <w:sz w:val="24"/>
          <w:szCs w:val="24"/>
        </w:rPr>
        <w:footnoteRef/>
      </w:r>
      <w:r w:rsidRPr="002152A9">
        <w:rPr>
          <w:rFonts w:asciiTheme="majorBidi" w:hAnsiTheme="majorBidi" w:cstheme="majorBidi"/>
          <w:sz w:val="24"/>
          <w:szCs w:val="24"/>
          <w:rtl/>
        </w:rPr>
        <w:t xml:space="preserve"> </w:t>
      </w:r>
      <w:r w:rsidRPr="00AF10FA">
        <w:rPr>
          <w:rFonts w:asciiTheme="majorBidi" w:hAnsiTheme="majorBidi" w:cstheme="majorBidi"/>
          <w:sz w:val="24"/>
          <w:szCs w:val="24"/>
          <w:rtl/>
        </w:rPr>
        <w:t>ועיין</w:t>
      </w:r>
      <w:r>
        <w:rPr>
          <w:rFonts w:asciiTheme="majorBidi" w:hAnsiTheme="majorBidi" w:cstheme="majorBidi" w:hint="cs"/>
          <w:sz w:val="24"/>
          <w:szCs w:val="24"/>
          <w:rtl/>
        </w:rPr>
        <w:t xml:space="preserve"> בס'</w:t>
      </w:r>
      <w:r w:rsidRPr="00AF10FA">
        <w:rPr>
          <w:rFonts w:asciiTheme="majorBidi" w:hAnsiTheme="majorBidi" w:cstheme="majorBidi"/>
          <w:sz w:val="24"/>
          <w:szCs w:val="24"/>
          <w:rtl/>
        </w:rPr>
        <w:t xml:space="preserve"> מבשר טוב</w:t>
      </w:r>
      <w:r w:rsidRPr="00D77D79">
        <w:rPr>
          <w:rFonts w:asciiTheme="majorBidi" w:hAnsiTheme="majorBidi" w:cstheme="majorBidi"/>
          <w:sz w:val="22"/>
          <w:szCs w:val="22"/>
          <w:rtl/>
        </w:rPr>
        <w:t xml:space="preserve"> (שם) </w:t>
      </w:r>
      <w:r w:rsidRPr="00AF10FA">
        <w:rPr>
          <w:rFonts w:asciiTheme="majorBidi" w:hAnsiTheme="majorBidi" w:cstheme="majorBidi"/>
          <w:sz w:val="24"/>
          <w:szCs w:val="24"/>
          <w:rtl/>
        </w:rPr>
        <w:t>שהתקשה שבהלכות רוצח הרמב"ם למד</w:t>
      </w:r>
      <w:r>
        <w:rPr>
          <w:rFonts w:asciiTheme="majorBidi" w:hAnsiTheme="majorBidi" w:cstheme="majorBidi" w:hint="cs"/>
          <w:sz w:val="24"/>
          <w:szCs w:val="24"/>
          <w:rtl/>
        </w:rPr>
        <w:t xml:space="preserve"> דין זה</w:t>
      </w:r>
      <w:r w:rsidRPr="00AF10FA">
        <w:rPr>
          <w:rFonts w:asciiTheme="majorBidi" w:hAnsiTheme="majorBidi" w:cstheme="majorBidi"/>
          <w:sz w:val="24"/>
          <w:szCs w:val="24"/>
          <w:rtl/>
        </w:rPr>
        <w:t xml:space="preserve"> מ</w:t>
      </w:r>
      <w:r>
        <w:rPr>
          <w:rFonts w:asciiTheme="majorBidi" w:hAnsiTheme="majorBidi" w:cstheme="majorBidi" w:hint="cs"/>
          <w:sz w:val="24"/>
          <w:szCs w:val="24"/>
          <w:rtl/>
        </w:rPr>
        <w:t>הפס' '</w:t>
      </w:r>
      <w:r w:rsidRPr="00AF10FA">
        <w:rPr>
          <w:rFonts w:asciiTheme="majorBidi" w:hAnsiTheme="majorBidi" w:cstheme="majorBidi"/>
          <w:sz w:val="24"/>
          <w:szCs w:val="24"/>
          <w:rtl/>
        </w:rPr>
        <w:t>לא תעמוד על דם רעך</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ואילו בהלכות ע"ז </w:t>
      </w:r>
      <w:r>
        <w:rPr>
          <w:rFonts w:asciiTheme="majorBidi" w:hAnsiTheme="majorBidi" w:cstheme="majorBidi" w:hint="cs"/>
          <w:sz w:val="24"/>
          <w:szCs w:val="24"/>
          <w:rtl/>
        </w:rPr>
        <w:t xml:space="preserve">הרמב"ם </w:t>
      </w:r>
      <w:r w:rsidRPr="00AF10FA">
        <w:rPr>
          <w:rFonts w:asciiTheme="majorBidi" w:hAnsiTheme="majorBidi" w:cstheme="majorBidi"/>
          <w:sz w:val="24"/>
          <w:szCs w:val="24"/>
          <w:rtl/>
        </w:rPr>
        <w:t xml:space="preserve">למד </w:t>
      </w:r>
      <w:r>
        <w:rPr>
          <w:rFonts w:asciiTheme="majorBidi" w:hAnsiTheme="majorBidi" w:cstheme="majorBidi" w:hint="cs"/>
          <w:sz w:val="24"/>
          <w:szCs w:val="24"/>
          <w:rtl/>
        </w:rPr>
        <w:t xml:space="preserve">דין זה </w:t>
      </w:r>
      <w:r w:rsidRPr="00AF10FA">
        <w:rPr>
          <w:rFonts w:asciiTheme="majorBidi" w:hAnsiTheme="majorBidi" w:cstheme="majorBidi"/>
          <w:sz w:val="24"/>
          <w:szCs w:val="24"/>
          <w:rtl/>
        </w:rPr>
        <w:t>מ</w:t>
      </w:r>
      <w:r>
        <w:rPr>
          <w:rFonts w:asciiTheme="majorBidi" w:hAnsiTheme="majorBidi" w:cstheme="majorBidi" w:hint="cs"/>
          <w:sz w:val="24"/>
          <w:szCs w:val="24"/>
          <w:rtl/>
        </w:rPr>
        <w:t>הפס' '</w:t>
      </w:r>
      <w:r w:rsidRPr="00AF10FA">
        <w:rPr>
          <w:rFonts w:asciiTheme="majorBidi" w:hAnsiTheme="majorBidi" w:cstheme="majorBidi"/>
          <w:sz w:val="24"/>
          <w:szCs w:val="24"/>
          <w:rtl/>
        </w:rPr>
        <w:t>לא תחנם</w:t>
      </w:r>
      <w:r>
        <w:rPr>
          <w:rFonts w:asciiTheme="majorBidi" w:hAnsiTheme="majorBidi" w:cstheme="majorBidi" w:hint="cs"/>
          <w:sz w:val="24"/>
          <w:szCs w:val="24"/>
          <w:rtl/>
        </w:rPr>
        <w:t>'</w:t>
      </w:r>
      <w:r>
        <w:rPr>
          <w:rFonts w:asciiTheme="majorBidi" w:hAnsiTheme="majorBidi" w:cstheme="majorBidi"/>
          <w:sz w:val="24"/>
          <w:szCs w:val="24"/>
          <w:rtl/>
        </w:rPr>
        <w:t>.</w:t>
      </w:r>
    </w:p>
  </w:footnote>
  <w:footnote w:id="6">
    <w:p w14:paraId="65EE9066" w14:textId="77777777" w:rsidR="004C03AA" w:rsidRPr="00167E8C" w:rsidRDefault="004C03AA" w:rsidP="00616677">
      <w:pPr>
        <w:pStyle w:val="a3"/>
        <w:spacing w:after="240"/>
        <w:jc w:val="both"/>
        <w:rPr>
          <w:rFonts w:asciiTheme="majorBidi" w:hAnsiTheme="majorBidi" w:cstheme="majorBidi"/>
          <w:sz w:val="24"/>
          <w:szCs w:val="24"/>
          <w:rtl/>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 xml:space="preserve">ועוד הקשה </w:t>
      </w:r>
      <w:proofErr w:type="spellStart"/>
      <w:r w:rsidRPr="00AF10FA">
        <w:rPr>
          <w:rFonts w:asciiTheme="majorBidi" w:hAnsiTheme="majorBidi" w:cstheme="majorBidi"/>
          <w:sz w:val="24"/>
          <w:szCs w:val="24"/>
          <w:rtl/>
        </w:rPr>
        <w:t>הכנה"ג</w:t>
      </w:r>
      <w:proofErr w:type="spellEnd"/>
      <w:r w:rsidRPr="00D77D79">
        <w:rPr>
          <w:rFonts w:asciiTheme="majorBidi" w:hAnsiTheme="majorBidi" w:cstheme="majorBidi"/>
          <w:sz w:val="22"/>
          <w:szCs w:val="22"/>
          <w:rtl/>
        </w:rPr>
        <w:t xml:space="preserve"> (שם) </w:t>
      </w:r>
      <w:proofErr w:type="spellStart"/>
      <w:r w:rsidRPr="00AF10FA">
        <w:rPr>
          <w:rFonts w:asciiTheme="majorBidi" w:hAnsiTheme="majorBidi" w:cstheme="majorBidi"/>
          <w:sz w:val="24"/>
          <w:szCs w:val="24"/>
          <w:rtl/>
        </w:rPr>
        <w:t>שהסמ"ג</w:t>
      </w:r>
      <w:proofErr w:type="spellEnd"/>
      <w:r w:rsidRPr="00AF10FA">
        <w:rPr>
          <w:rFonts w:asciiTheme="majorBidi" w:hAnsiTheme="majorBidi" w:cstheme="majorBidi"/>
          <w:sz w:val="24"/>
          <w:szCs w:val="24"/>
          <w:rtl/>
        </w:rPr>
        <w:t xml:space="preserve"> כתב שהרמב"ם סמך להיות רופא לישמעאלים משום איב</w:t>
      </w:r>
      <w:r>
        <w:rPr>
          <w:rFonts w:asciiTheme="majorBidi" w:hAnsiTheme="majorBidi" w:cstheme="majorBidi" w:hint="cs"/>
          <w:sz w:val="24"/>
          <w:szCs w:val="24"/>
          <w:rtl/>
        </w:rPr>
        <w:t>ה</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ולכא</w:t>
      </w:r>
      <w:r>
        <w:rPr>
          <w:rFonts w:asciiTheme="majorBidi" w:hAnsiTheme="majorBidi" w:cstheme="majorBidi" w:hint="cs"/>
          <w:sz w:val="24"/>
          <w:szCs w:val="24"/>
          <w:rtl/>
        </w:rPr>
        <w:t>ו</w:t>
      </w:r>
      <w:proofErr w:type="spellEnd"/>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מכיון</w:t>
      </w:r>
      <w:proofErr w:type="spellEnd"/>
      <w:r w:rsidRPr="00AF10FA">
        <w:rPr>
          <w:rFonts w:asciiTheme="majorBidi" w:hAnsiTheme="majorBidi" w:cstheme="majorBidi"/>
          <w:sz w:val="24"/>
          <w:szCs w:val="24"/>
          <w:rtl/>
        </w:rPr>
        <w:t xml:space="preserve"> שאין הישמעאלים ע</w:t>
      </w:r>
      <w:r>
        <w:rPr>
          <w:rFonts w:asciiTheme="majorBidi" w:hAnsiTheme="majorBidi" w:cstheme="majorBidi" w:hint="cs"/>
          <w:sz w:val="24"/>
          <w:szCs w:val="24"/>
          <w:rtl/>
        </w:rPr>
        <w:t xml:space="preserve">ובדי </w:t>
      </w:r>
      <w:r w:rsidRPr="00AF10FA">
        <w:rPr>
          <w:rFonts w:asciiTheme="majorBidi" w:hAnsiTheme="majorBidi" w:cstheme="majorBidi"/>
          <w:sz w:val="24"/>
          <w:szCs w:val="24"/>
          <w:rtl/>
        </w:rPr>
        <w:t xml:space="preserve">ע"ז </w:t>
      </w:r>
      <w:proofErr w:type="spellStart"/>
      <w:r>
        <w:rPr>
          <w:rFonts w:asciiTheme="majorBidi" w:hAnsiTheme="majorBidi" w:cstheme="majorBidi" w:hint="cs"/>
          <w:sz w:val="24"/>
          <w:szCs w:val="24"/>
          <w:rtl/>
        </w:rPr>
        <w:t>י"ל</w:t>
      </w:r>
      <w:proofErr w:type="spellEnd"/>
      <w:r>
        <w:rPr>
          <w:rFonts w:asciiTheme="majorBidi" w:hAnsiTheme="majorBidi" w:cstheme="majorBidi" w:hint="cs"/>
          <w:sz w:val="24"/>
          <w:szCs w:val="24"/>
          <w:rtl/>
        </w:rPr>
        <w:t xml:space="preserve"> שלכך</w:t>
      </w:r>
      <w:r w:rsidRPr="00AF10FA">
        <w:rPr>
          <w:rFonts w:asciiTheme="majorBidi" w:hAnsiTheme="majorBidi" w:cstheme="majorBidi"/>
          <w:sz w:val="24"/>
          <w:szCs w:val="24"/>
          <w:rtl/>
        </w:rPr>
        <w:t xml:space="preserve"> היה מותר ל</w:t>
      </w:r>
      <w:r>
        <w:rPr>
          <w:rFonts w:asciiTheme="majorBidi" w:hAnsiTheme="majorBidi" w:cstheme="majorBidi" w:hint="cs"/>
          <w:sz w:val="24"/>
          <w:szCs w:val="24"/>
          <w:rtl/>
        </w:rPr>
        <w:t xml:space="preserve">ו </w:t>
      </w:r>
      <w:proofErr w:type="spellStart"/>
      <w:r>
        <w:rPr>
          <w:rFonts w:asciiTheme="majorBidi" w:hAnsiTheme="majorBidi" w:cstheme="majorBidi" w:hint="cs"/>
          <w:sz w:val="24"/>
          <w:szCs w:val="24"/>
          <w:rtl/>
        </w:rPr>
        <w:t>ל</w:t>
      </w:r>
      <w:r w:rsidRPr="00AF10FA">
        <w:rPr>
          <w:rFonts w:asciiTheme="majorBidi" w:hAnsiTheme="majorBidi" w:cstheme="majorBidi"/>
          <w:sz w:val="24"/>
          <w:szCs w:val="24"/>
          <w:rtl/>
        </w:rPr>
        <w:t>רפאותם</w:t>
      </w:r>
      <w:proofErr w:type="spellEnd"/>
      <w:r w:rsidRPr="00AF10FA">
        <w:rPr>
          <w:rFonts w:asciiTheme="majorBidi" w:hAnsiTheme="majorBidi" w:cstheme="majorBidi"/>
          <w:sz w:val="24"/>
          <w:szCs w:val="24"/>
          <w:rtl/>
        </w:rPr>
        <w:t xml:space="preserve"> ל</w:t>
      </w:r>
      <w:r>
        <w:rPr>
          <w:rFonts w:asciiTheme="majorBidi" w:hAnsiTheme="majorBidi" w:cstheme="majorBidi" w:hint="cs"/>
          <w:sz w:val="24"/>
          <w:szCs w:val="24"/>
          <w:rtl/>
        </w:rPr>
        <w:t xml:space="preserve">פי דעת </w:t>
      </w:r>
      <w:proofErr w:type="spellStart"/>
      <w:r>
        <w:rPr>
          <w:rFonts w:asciiTheme="majorBidi" w:hAnsiTheme="majorBidi" w:cstheme="majorBidi" w:hint="cs"/>
          <w:sz w:val="24"/>
          <w:szCs w:val="24"/>
          <w:rtl/>
        </w:rPr>
        <w:t>ה</w:t>
      </w:r>
      <w:r w:rsidRPr="00AF10FA">
        <w:rPr>
          <w:rFonts w:asciiTheme="majorBidi" w:hAnsiTheme="majorBidi" w:cstheme="majorBidi"/>
          <w:sz w:val="24"/>
          <w:szCs w:val="24"/>
          <w:rtl/>
        </w:rPr>
        <w:t>כס"מ</w:t>
      </w:r>
      <w:proofErr w:type="spellEnd"/>
      <w:r w:rsidRPr="00AF10FA">
        <w:rPr>
          <w:rFonts w:asciiTheme="majorBidi" w:hAnsiTheme="majorBidi" w:cstheme="majorBidi"/>
          <w:sz w:val="24"/>
          <w:szCs w:val="24"/>
          <w:rtl/>
        </w:rPr>
        <w:t>.</w:t>
      </w:r>
      <w:r>
        <w:rPr>
          <w:rFonts w:asciiTheme="majorBidi" w:hAnsiTheme="majorBidi" w:cstheme="majorBidi" w:hint="cs"/>
          <w:sz w:val="24"/>
          <w:szCs w:val="24"/>
          <w:rtl/>
        </w:rPr>
        <w:t xml:space="preserve">  </w:t>
      </w:r>
      <w:r w:rsidRPr="00AF10FA">
        <w:rPr>
          <w:rFonts w:asciiTheme="majorBidi" w:hAnsiTheme="majorBidi" w:cstheme="majorBidi"/>
          <w:sz w:val="24"/>
          <w:szCs w:val="24"/>
          <w:rtl/>
        </w:rPr>
        <w:t xml:space="preserve"> וכתב </w:t>
      </w:r>
      <w:proofErr w:type="spellStart"/>
      <w:r w:rsidRPr="00AF10FA">
        <w:rPr>
          <w:rFonts w:asciiTheme="majorBidi" w:hAnsiTheme="majorBidi" w:cstheme="majorBidi"/>
          <w:sz w:val="24"/>
          <w:szCs w:val="24"/>
          <w:rtl/>
        </w:rPr>
        <w:t>לישב</w:t>
      </w:r>
      <w:proofErr w:type="spellEnd"/>
      <w:r w:rsidRPr="00AF10FA">
        <w:rPr>
          <w:rFonts w:asciiTheme="majorBidi" w:hAnsiTheme="majorBidi" w:cstheme="majorBidi"/>
          <w:sz w:val="24"/>
          <w:szCs w:val="24"/>
          <w:rtl/>
        </w:rPr>
        <w:t xml:space="preserve"> שאפשר </w:t>
      </w:r>
      <w:proofErr w:type="spellStart"/>
      <w:r w:rsidRPr="00AF10FA">
        <w:rPr>
          <w:rFonts w:asciiTheme="majorBidi" w:hAnsiTheme="majorBidi" w:cstheme="majorBidi"/>
          <w:sz w:val="24"/>
          <w:szCs w:val="24"/>
          <w:rtl/>
        </w:rPr>
        <w:t>שהסמ"ג</w:t>
      </w:r>
      <w:proofErr w:type="spellEnd"/>
      <w:r w:rsidRPr="00AF10FA">
        <w:rPr>
          <w:rFonts w:asciiTheme="majorBidi" w:hAnsiTheme="majorBidi" w:cstheme="majorBidi"/>
          <w:sz w:val="24"/>
          <w:szCs w:val="24"/>
          <w:rtl/>
        </w:rPr>
        <w:t xml:space="preserve"> כתב ישמעאלים לאו </w:t>
      </w:r>
      <w:proofErr w:type="spellStart"/>
      <w:r w:rsidRPr="00AF10FA">
        <w:rPr>
          <w:rFonts w:asciiTheme="majorBidi" w:hAnsiTheme="majorBidi" w:cstheme="majorBidi"/>
          <w:sz w:val="24"/>
          <w:szCs w:val="24"/>
          <w:rtl/>
        </w:rPr>
        <w:t>דוקא</w:t>
      </w:r>
      <w:proofErr w:type="spellEnd"/>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r>
        <w:rPr>
          <w:rFonts w:asciiTheme="majorBidi" w:hAnsiTheme="majorBidi" w:cstheme="majorBidi" w:hint="cs"/>
          <w:sz w:val="24"/>
          <w:szCs w:val="24"/>
          <w:rtl/>
        </w:rPr>
        <w:t>ו</w:t>
      </w:r>
      <w:r w:rsidRPr="00AF10FA">
        <w:rPr>
          <w:rFonts w:asciiTheme="majorBidi" w:hAnsiTheme="majorBidi" w:cstheme="majorBidi"/>
          <w:sz w:val="24"/>
          <w:szCs w:val="24"/>
          <w:rtl/>
        </w:rPr>
        <w:t xml:space="preserve">עוד </w:t>
      </w:r>
      <w:r>
        <w:rPr>
          <w:rFonts w:asciiTheme="majorBidi" w:hAnsiTheme="majorBidi" w:cstheme="majorBidi" w:hint="cs"/>
          <w:sz w:val="24"/>
          <w:szCs w:val="24"/>
          <w:rtl/>
        </w:rPr>
        <w:t>כתב</w:t>
      </w:r>
      <w:r w:rsidRPr="00AF10FA">
        <w:rPr>
          <w:rFonts w:asciiTheme="majorBidi" w:hAnsiTheme="majorBidi" w:cstheme="majorBidi"/>
          <w:sz w:val="24"/>
          <w:szCs w:val="24"/>
          <w:rtl/>
        </w:rPr>
        <w:t xml:space="preserve"> שאפשר שהישמעאלים במצרים היו ע</w:t>
      </w:r>
      <w:r>
        <w:rPr>
          <w:rFonts w:asciiTheme="majorBidi" w:hAnsiTheme="majorBidi" w:cstheme="majorBidi" w:hint="cs"/>
          <w:sz w:val="24"/>
          <w:szCs w:val="24"/>
          <w:rtl/>
        </w:rPr>
        <w:t xml:space="preserve">ובדי </w:t>
      </w:r>
      <w:r w:rsidRPr="00AF10FA">
        <w:rPr>
          <w:rFonts w:asciiTheme="majorBidi" w:hAnsiTheme="majorBidi" w:cstheme="majorBidi"/>
          <w:sz w:val="24"/>
          <w:szCs w:val="24"/>
          <w:rtl/>
        </w:rPr>
        <w:t>ע"ז</w:t>
      </w:r>
      <w:r>
        <w:rPr>
          <w:rFonts w:asciiTheme="majorBidi" w:hAnsiTheme="majorBidi" w:cstheme="majorBidi" w:hint="cs"/>
          <w:sz w:val="24"/>
          <w:szCs w:val="24"/>
          <w:rtl/>
        </w:rPr>
        <w:t xml:space="preserve">.  </w:t>
      </w:r>
      <w:r>
        <w:rPr>
          <w:rFonts w:asciiTheme="majorBidi" w:hAnsiTheme="majorBidi" w:cstheme="majorBidi"/>
          <w:sz w:val="24"/>
          <w:szCs w:val="24"/>
          <w:rtl/>
        </w:rPr>
        <w:t xml:space="preserve"> אך תירוצים אלו דחוקים</w:t>
      </w:r>
      <w:r>
        <w:rPr>
          <w:rFonts w:asciiTheme="majorBidi" w:hAnsiTheme="majorBidi" w:cstheme="majorBidi" w:hint="cs"/>
          <w:sz w:val="24"/>
          <w:szCs w:val="24"/>
          <w:rtl/>
        </w:rPr>
        <w:t xml:space="preserve">, ומפשטן של דברים שדין זה שייך בכל </w:t>
      </w:r>
      <w:proofErr w:type="spellStart"/>
      <w:r>
        <w:rPr>
          <w:rFonts w:asciiTheme="majorBidi" w:hAnsiTheme="majorBidi" w:cstheme="majorBidi" w:hint="cs"/>
          <w:sz w:val="24"/>
          <w:szCs w:val="24"/>
          <w:rtl/>
        </w:rPr>
        <w:t>הגוים</w:t>
      </w:r>
      <w:proofErr w:type="spellEnd"/>
      <w:r w:rsidRPr="00167E8C">
        <w:rPr>
          <w:rFonts w:asciiTheme="majorBidi" w:hAnsiTheme="majorBidi" w:cstheme="majorBidi"/>
          <w:sz w:val="24"/>
          <w:szCs w:val="24"/>
          <w:rtl/>
        </w:rPr>
        <w:t>.</w:t>
      </w:r>
    </w:p>
  </w:footnote>
  <w:footnote w:id="7">
    <w:p w14:paraId="0C2693CA" w14:textId="77777777" w:rsidR="004C03AA" w:rsidRPr="00B11745" w:rsidRDefault="004C03AA" w:rsidP="00616677">
      <w:pPr>
        <w:pStyle w:val="a3"/>
        <w:spacing w:after="240"/>
        <w:jc w:val="both"/>
        <w:rPr>
          <w:rFonts w:asciiTheme="majorBidi" w:hAnsiTheme="majorBidi" w:cstheme="majorBidi"/>
          <w:sz w:val="24"/>
          <w:szCs w:val="24"/>
        </w:rPr>
      </w:pPr>
      <w:r w:rsidRPr="00167E8C">
        <w:rPr>
          <w:rStyle w:val="a5"/>
          <w:rFonts w:asciiTheme="majorBidi" w:hAnsiTheme="majorBidi" w:cstheme="majorBidi"/>
          <w:sz w:val="24"/>
          <w:szCs w:val="24"/>
        </w:rPr>
        <w:footnoteRef/>
      </w:r>
      <w:r w:rsidRPr="00167E8C">
        <w:rPr>
          <w:rFonts w:asciiTheme="majorBidi" w:hAnsiTheme="majorBidi" w:cstheme="majorBidi"/>
          <w:sz w:val="24"/>
          <w:szCs w:val="24"/>
          <w:rtl/>
        </w:rPr>
        <w:t xml:space="preserve"> </w:t>
      </w:r>
      <w:r w:rsidRPr="00167E8C">
        <w:rPr>
          <w:rFonts w:asciiTheme="majorBidi" w:hAnsiTheme="majorBidi" w:cstheme="majorBidi"/>
          <w:sz w:val="24"/>
          <w:szCs w:val="24"/>
          <w:rtl/>
        </w:rPr>
        <w:t>והרמב"ם רמז על זה בתשובה, שכתב: "וכמו ש</w:t>
      </w:r>
      <w:r w:rsidRPr="00C2104D">
        <w:rPr>
          <w:rFonts w:asciiTheme="majorBidi" w:hAnsiTheme="majorBidi" w:cstheme="majorBidi"/>
          <w:sz w:val="24"/>
          <w:szCs w:val="24"/>
          <w:rtl/>
        </w:rPr>
        <w:t>ביארנו בס</w:t>
      </w:r>
      <w:r w:rsidRPr="00B11745">
        <w:rPr>
          <w:rFonts w:asciiTheme="majorBidi" w:hAnsiTheme="majorBidi" w:cstheme="majorBidi"/>
          <w:sz w:val="24"/>
          <w:szCs w:val="24"/>
          <w:rtl/>
        </w:rPr>
        <w:t>וף חיבורנו הגדול".</w:t>
      </w:r>
    </w:p>
  </w:footnote>
  <w:footnote w:id="8">
    <w:p w14:paraId="3F007417" w14:textId="77777777" w:rsidR="004C03AA" w:rsidRDefault="004C03AA" w:rsidP="00616677">
      <w:pPr>
        <w:pStyle w:val="a3"/>
        <w:spacing w:after="240"/>
        <w:jc w:val="both"/>
        <w:rPr>
          <w:rtl/>
        </w:rPr>
      </w:pPr>
      <w:r w:rsidRPr="00B11745">
        <w:rPr>
          <w:rStyle w:val="a5"/>
          <w:rFonts w:asciiTheme="majorBidi" w:hAnsiTheme="majorBidi" w:cstheme="majorBidi"/>
          <w:sz w:val="24"/>
          <w:szCs w:val="24"/>
        </w:rPr>
        <w:footnoteRef/>
      </w:r>
      <w:r w:rsidRPr="00B11745">
        <w:rPr>
          <w:rFonts w:asciiTheme="majorBidi" w:hAnsiTheme="majorBidi" w:cstheme="majorBidi"/>
          <w:sz w:val="24"/>
          <w:szCs w:val="24"/>
          <w:rtl/>
        </w:rPr>
        <w:t xml:space="preserve"> </w:t>
      </w:r>
      <w:r w:rsidRPr="00B11745">
        <w:rPr>
          <w:rFonts w:asciiTheme="majorBidi" w:hAnsiTheme="majorBidi" w:cstheme="majorBidi"/>
          <w:sz w:val="24"/>
          <w:szCs w:val="24"/>
          <w:rtl/>
        </w:rPr>
        <w:t xml:space="preserve">ברשימות </w:t>
      </w:r>
      <w:proofErr w:type="spellStart"/>
      <w:r w:rsidRPr="00B11745">
        <w:rPr>
          <w:rFonts w:asciiTheme="majorBidi" w:hAnsiTheme="majorBidi" w:cstheme="majorBidi"/>
          <w:sz w:val="24"/>
          <w:szCs w:val="24"/>
          <w:rtl/>
        </w:rPr>
        <w:t>לר</w:t>
      </w:r>
      <w:proofErr w:type="spellEnd"/>
      <w:r w:rsidRPr="00B11745">
        <w:rPr>
          <w:rFonts w:asciiTheme="majorBidi" w:hAnsiTheme="majorBidi" w:cstheme="majorBidi"/>
          <w:sz w:val="24"/>
          <w:szCs w:val="24"/>
          <w:rtl/>
        </w:rPr>
        <w:t>' מנחם מנדל שניאורסון</w:t>
      </w:r>
      <w:r w:rsidRPr="00B11745">
        <w:rPr>
          <w:rFonts w:asciiTheme="majorBidi" w:hAnsiTheme="majorBidi" w:cstheme="majorBidi"/>
          <w:sz w:val="22"/>
          <w:szCs w:val="22"/>
          <w:rtl/>
        </w:rPr>
        <w:t xml:space="preserve"> (חוברת קנט עמ' 27) </w:t>
      </w:r>
      <w:r w:rsidRPr="00B11745">
        <w:rPr>
          <w:rFonts w:asciiTheme="majorBidi" w:hAnsiTheme="majorBidi" w:cstheme="majorBidi"/>
          <w:sz w:val="24"/>
          <w:szCs w:val="24"/>
          <w:rtl/>
        </w:rPr>
        <w:t xml:space="preserve">כתב שמדברי הרמב"ם משמע שרק בדיעבד אין </w:t>
      </w:r>
      <w:proofErr w:type="spellStart"/>
      <w:r w:rsidRPr="00B11745">
        <w:rPr>
          <w:rFonts w:asciiTheme="majorBidi" w:hAnsiTheme="majorBidi" w:cstheme="majorBidi"/>
          <w:sz w:val="24"/>
          <w:szCs w:val="24"/>
          <w:rtl/>
        </w:rPr>
        <w:t>מונעין</w:t>
      </w:r>
      <w:proofErr w:type="spellEnd"/>
      <w:r w:rsidRPr="00B11745">
        <w:rPr>
          <w:rFonts w:asciiTheme="majorBidi" w:hAnsiTheme="majorBidi" w:cstheme="majorBidi"/>
          <w:sz w:val="24"/>
          <w:szCs w:val="24"/>
          <w:rtl/>
        </w:rPr>
        <w:t xml:space="preserve"> ממנו לעשות שאר מצוות. </w:t>
      </w:r>
      <w:r>
        <w:rPr>
          <w:rFonts w:asciiTheme="majorBidi" w:hAnsiTheme="majorBidi" w:cstheme="majorBidi" w:hint="cs"/>
          <w:sz w:val="24"/>
          <w:szCs w:val="24"/>
          <w:rtl/>
        </w:rPr>
        <w:t xml:space="preserve">  </w:t>
      </w:r>
      <w:r w:rsidRPr="00B11745">
        <w:rPr>
          <w:rFonts w:asciiTheme="majorBidi" w:hAnsiTheme="majorBidi" w:cstheme="majorBidi"/>
          <w:sz w:val="24"/>
          <w:szCs w:val="24"/>
          <w:rtl/>
        </w:rPr>
        <w:t>ולענ"ד כוונת הרמב"ם שאין לנו לייעץ לגוים לעשות מצוות, ומ"מ אם הם רוצים לעשות מצוה מרצונם, אזי מותר לנו לסייע להם לקיימה אף לכתחילה, ועי' בנספחים בסימן ב שהוכחנו כן.</w:t>
      </w:r>
    </w:p>
  </w:footnote>
  <w:footnote w:id="9">
    <w:p w14:paraId="0F7269AE" w14:textId="77777777" w:rsidR="004C03AA" w:rsidRDefault="004C03AA" w:rsidP="00610FFA">
      <w:pPr>
        <w:pStyle w:val="a3"/>
        <w:jc w:val="both"/>
        <w:rPr>
          <w:rFonts w:asciiTheme="majorBidi" w:hAnsiTheme="majorBidi" w:cstheme="majorBidi"/>
          <w:sz w:val="24"/>
          <w:szCs w:val="24"/>
          <w:rtl/>
        </w:rPr>
      </w:pPr>
      <w:r w:rsidRPr="00757F67">
        <w:rPr>
          <w:rStyle w:val="a5"/>
          <w:rFonts w:asciiTheme="majorBidi" w:hAnsiTheme="majorBidi" w:cstheme="majorBidi"/>
          <w:sz w:val="24"/>
          <w:szCs w:val="24"/>
        </w:rPr>
        <w:footnoteRef/>
      </w:r>
      <w:r w:rsidRPr="00757F67">
        <w:rPr>
          <w:rFonts w:asciiTheme="majorBidi" w:hAnsiTheme="majorBidi" w:cstheme="majorBidi"/>
          <w:sz w:val="24"/>
          <w:szCs w:val="24"/>
          <w:rtl/>
        </w:rPr>
        <w:t xml:space="preserve"> </w:t>
      </w:r>
      <w:r w:rsidRPr="00757F67">
        <w:rPr>
          <w:rFonts w:asciiTheme="majorBidi" w:hAnsiTheme="majorBidi" w:cstheme="majorBidi"/>
          <w:sz w:val="24"/>
          <w:szCs w:val="24"/>
          <w:rtl/>
        </w:rPr>
        <w:t>הנחל אשכול</w:t>
      </w:r>
      <w:r w:rsidRPr="00757F67">
        <w:rPr>
          <w:rFonts w:asciiTheme="majorBidi" w:hAnsiTheme="majorBidi" w:cstheme="majorBidi"/>
          <w:sz w:val="22"/>
          <w:szCs w:val="22"/>
          <w:rtl/>
        </w:rPr>
        <w:t xml:space="preserve"> (סימן מ </w:t>
      </w:r>
      <w:proofErr w:type="spellStart"/>
      <w:r w:rsidRPr="00757F67">
        <w:rPr>
          <w:rFonts w:asciiTheme="majorBidi" w:hAnsiTheme="majorBidi" w:cstheme="majorBidi"/>
          <w:sz w:val="22"/>
          <w:szCs w:val="22"/>
          <w:rtl/>
        </w:rPr>
        <w:t>הע</w:t>
      </w:r>
      <w:proofErr w:type="spellEnd"/>
      <w:r w:rsidRPr="00757F67">
        <w:rPr>
          <w:rFonts w:asciiTheme="majorBidi" w:hAnsiTheme="majorBidi" w:cstheme="majorBidi"/>
          <w:sz w:val="22"/>
          <w:szCs w:val="22"/>
          <w:rtl/>
        </w:rPr>
        <w:t xml:space="preserve">' </w:t>
      </w:r>
      <w:proofErr w:type="spellStart"/>
      <w:r w:rsidRPr="00757F67">
        <w:rPr>
          <w:rFonts w:asciiTheme="majorBidi" w:hAnsiTheme="majorBidi" w:cstheme="majorBidi"/>
          <w:sz w:val="22"/>
          <w:szCs w:val="22"/>
          <w:rtl/>
        </w:rPr>
        <w:t>יב</w:t>
      </w:r>
      <w:proofErr w:type="spellEnd"/>
      <w:r w:rsidRPr="00757F67">
        <w:rPr>
          <w:rFonts w:asciiTheme="majorBidi" w:hAnsiTheme="majorBidi" w:cstheme="majorBidi"/>
          <w:sz w:val="22"/>
          <w:szCs w:val="22"/>
          <w:rtl/>
        </w:rPr>
        <w:t xml:space="preserve">) </w:t>
      </w:r>
      <w:r w:rsidRPr="00757F67">
        <w:rPr>
          <w:rFonts w:asciiTheme="majorBidi" w:hAnsiTheme="majorBidi" w:cstheme="majorBidi"/>
          <w:sz w:val="24"/>
          <w:szCs w:val="24"/>
          <w:rtl/>
        </w:rPr>
        <w:t>כתב ששמ</w:t>
      </w:r>
      <w:r>
        <w:rPr>
          <w:rFonts w:asciiTheme="majorBidi" w:hAnsiTheme="majorBidi" w:cstheme="majorBidi"/>
          <w:sz w:val="24"/>
          <w:szCs w:val="24"/>
          <w:rtl/>
        </w:rPr>
        <w:t xml:space="preserve">ע ממורו הר' לייב, שהרמב"ם הנ"ל </w:t>
      </w:r>
      <w:proofErr w:type="spellStart"/>
      <w:r>
        <w:rPr>
          <w:rFonts w:asciiTheme="majorBidi" w:hAnsiTheme="majorBidi" w:cstheme="majorBidi" w:hint="cs"/>
          <w:sz w:val="24"/>
          <w:szCs w:val="24"/>
          <w:rtl/>
        </w:rPr>
        <w:t>מ</w:t>
      </w:r>
      <w:r w:rsidRPr="00757F67">
        <w:rPr>
          <w:rFonts w:asciiTheme="majorBidi" w:hAnsiTheme="majorBidi" w:cstheme="majorBidi"/>
          <w:sz w:val="24"/>
          <w:szCs w:val="24"/>
          <w:rtl/>
        </w:rPr>
        <w:t>יירי</w:t>
      </w:r>
      <w:proofErr w:type="spellEnd"/>
      <w:r w:rsidRPr="00757F67">
        <w:rPr>
          <w:rFonts w:asciiTheme="majorBidi" w:hAnsiTheme="majorBidi" w:cstheme="majorBidi"/>
          <w:sz w:val="24"/>
          <w:szCs w:val="24"/>
          <w:rtl/>
        </w:rPr>
        <w:t xml:space="preserve"> בבני קטורה ולא בשאר </w:t>
      </w:r>
      <w:proofErr w:type="spellStart"/>
      <w:r w:rsidRPr="00757F67">
        <w:rPr>
          <w:rFonts w:asciiTheme="majorBidi" w:hAnsiTheme="majorBidi" w:cstheme="majorBidi"/>
          <w:sz w:val="24"/>
          <w:szCs w:val="24"/>
          <w:rtl/>
        </w:rPr>
        <w:t>הגוים</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וכעי"ז</w:t>
      </w:r>
      <w:proofErr w:type="spellEnd"/>
      <w:r>
        <w:rPr>
          <w:rFonts w:asciiTheme="majorBidi" w:hAnsiTheme="majorBidi" w:cstheme="majorBidi" w:hint="cs"/>
          <w:sz w:val="24"/>
          <w:szCs w:val="24"/>
          <w:rtl/>
        </w:rPr>
        <w:t xml:space="preserve"> כתב </w:t>
      </w:r>
      <w:proofErr w:type="spellStart"/>
      <w:r>
        <w:rPr>
          <w:rFonts w:asciiTheme="majorBidi" w:hAnsiTheme="majorBidi" w:cstheme="majorBidi" w:hint="cs"/>
          <w:sz w:val="24"/>
          <w:szCs w:val="24"/>
          <w:rtl/>
        </w:rPr>
        <w:t>בשו"ת</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נצני</w:t>
      </w:r>
      <w:proofErr w:type="spellEnd"/>
      <w:r>
        <w:rPr>
          <w:rFonts w:asciiTheme="majorBidi" w:hAnsiTheme="majorBidi" w:cstheme="majorBidi" w:hint="cs"/>
          <w:sz w:val="24"/>
          <w:szCs w:val="24"/>
          <w:rtl/>
        </w:rPr>
        <w:t xml:space="preserve"> ניסן (סימן א אות ד)</w:t>
      </w:r>
      <w:r w:rsidRPr="00757F67">
        <w:rPr>
          <w:rFonts w:asciiTheme="majorBidi" w:hAnsiTheme="majorBidi" w:cstheme="majorBidi"/>
          <w:sz w:val="24"/>
          <w:szCs w:val="24"/>
          <w:rtl/>
        </w:rPr>
        <w:t>.</w:t>
      </w:r>
    </w:p>
    <w:p w14:paraId="334CEB17" w14:textId="77777777" w:rsidR="004C03AA" w:rsidRDefault="004C03AA" w:rsidP="00610FFA">
      <w:pPr>
        <w:pStyle w:val="a3"/>
        <w:spacing w:after="240"/>
        <w:jc w:val="both"/>
        <w:rPr>
          <w:rtl/>
        </w:rPr>
      </w:pPr>
      <w:r w:rsidRPr="00757F67">
        <w:rPr>
          <w:rFonts w:asciiTheme="majorBidi" w:hAnsiTheme="majorBidi" w:cstheme="majorBidi"/>
          <w:sz w:val="24"/>
          <w:szCs w:val="24"/>
          <w:rtl/>
        </w:rPr>
        <w:t>וב</w:t>
      </w:r>
      <w:r>
        <w:rPr>
          <w:rFonts w:asciiTheme="majorBidi" w:hAnsiTheme="majorBidi" w:cstheme="majorBidi" w:hint="cs"/>
          <w:sz w:val="24"/>
          <w:szCs w:val="24"/>
          <w:rtl/>
        </w:rPr>
        <w:t>ו</w:t>
      </w:r>
      <w:r w:rsidRPr="00757F67">
        <w:rPr>
          <w:rFonts w:asciiTheme="majorBidi" w:hAnsiTheme="majorBidi" w:cstheme="majorBidi"/>
          <w:sz w:val="24"/>
          <w:szCs w:val="24"/>
          <w:rtl/>
        </w:rPr>
        <w:t xml:space="preserve">ודאי שהדברים תמוהים, שהרי הרמב"ם סתם וכתב 'גוי שצריך למול </w:t>
      </w:r>
      <w:proofErr w:type="spellStart"/>
      <w:r w:rsidRPr="00757F67">
        <w:rPr>
          <w:rFonts w:asciiTheme="majorBidi" w:hAnsiTheme="majorBidi" w:cstheme="majorBidi"/>
          <w:sz w:val="24"/>
          <w:szCs w:val="24"/>
          <w:rtl/>
        </w:rPr>
        <w:t>כו</w:t>
      </w:r>
      <w:proofErr w:type="spellEnd"/>
      <w:r w:rsidRPr="00757F67">
        <w:rPr>
          <w:rFonts w:asciiTheme="majorBidi" w:hAnsiTheme="majorBidi" w:cstheme="majorBidi"/>
          <w:sz w:val="24"/>
          <w:szCs w:val="24"/>
          <w:rtl/>
        </w:rPr>
        <w:t>'',</w:t>
      </w:r>
      <w:r>
        <w:rPr>
          <w:rFonts w:asciiTheme="majorBidi" w:hAnsiTheme="majorBidi" w:cstheme="majorBidi" w:hint="cs"/>
          <w:sz w:val="24"/>
          <w:szCs w:val="24"/>
          <w:rtl/>
        </w:rPr>
        <w:t xml:space="preserve"> משמע כל </w:t>
      </w:r>
      <w:proofErr w:type="spellStart"/>
      <w:r>
        <w:rPr>
          <w:rFonts w:asciiTheme="majorBidi" w:hAnsiTheme="majorBidi" w:cstheme="majorBidi" w:hint="cs"/>
          <w:sz w:val="24"/>
          <w:szCs w:val="24"/>
          <w:rtl/>
        </w:rPr>
        <w:t>הגוים</w:t>
      </w:r>
      <w:proofErr w:type="spellEnd"/>
      <w:r>
        <w:rPr>
          <w:rFonts w:asciiTheme="majorBidi" w:hAnsiTheme="majorBidi" w:cstheme="majorBidi" w:hint="cs"/>
          <w:sz w:val="24"/>
          <w:szCs w:val="24"/>
          <w:rtl/>
        </w:rPr>
        <w:t xml:space="preserve"> בכלל זה,</w:t>
      </w:r>
      <w:r w:rsidRPr="00757F67">
        <w:rPr>
          <w:rFonts w:asciiTheme="majorBidi" w:hAnsiTheme="majorBidi" w:cstheme="majorBidi"/>
          <w:sz w:val="24"/>
          <w:szCs w:val="24"/>
          <w:rtl/>
        </w:rPr>
        <w:t xml:space="preserve"> וכן הקשה ההר צבי</w:t>
      </w:r>
      <w:r w:rsidRPr="00757F67">
        <w:rPr>
          <w:rFonts w:asciiTheme="majorBidi" w:hAnsiTheme="majorBidi" w:cstheme="majorBidi"/>
          <w:sz w:val="22"/>
          <w:szCs w:val="22"/>
          <w:rtl/>
        </w:rPr>
        <w:t xml:space="preserve"> (</w:t>
      </w:r>
      <w:proofErr w:type="spellStart"/>
      <w:r w:rsidRPr="00757F67">
        <w:rPr>
          <w:rFonts w:asciiTheme="majorBidi" w:hAnsiTheme="majorBidi" w:cstheme="majorBidi"/>
          <w:sz w:val="22"/>
          <w:szCs w:val="22"/>
          <w:rtl/>
        </w:rPr>
        <w:t>חיו"ד</w:t>
      </w:r>
      <w:proofErr w:type="spellEnd"/>
      <w:r w:rsidRPr="00757F67">
        <w:rPr>
          <w:rFonts w:asciiTheme="majorBidi" w:hAnsiTheme="majorBidi" w:cstheme="majorBidi"/>
          <w:sz w:val="22"/>
          <w:szCs w:val="22"/>
          <w:rtl/>
        </w:rPr>
        <w:t xml:space="preserve"> סימן </w:t>
      </w:r>
      <w:proofErr w:type="spellStart"/>
      <w:r w:rsidRPr="00757F67">
        <w:rPr>
          <w:rFonts w:asciiTheme="majorBidi" w:hAnsiTheme="majorBidi" w:cstheme="majorBidi"/>
          <w:sz w:val="22"/>
          <w:szCs w:val="22"/>
          <w:rtl/>
        </w:rPr>
        <w:t>רטו</w:t>
      </w:r>
      <w:proofErr w:type="spellEnd"/>
      <w:r w:rsidRPr="00757F67">
        <w:rPr>
          <w:rFonts w:asciiTheme="majorBidi" w:hAnsiTheme="majorBidi" w:cstheme="majorBidi"/>
          <w:sz w:val="22"/>
          <w:szCs w:val="22"/>
          <w:rtl/>
        </w:rPr>
        <w:t>)</w:t>
      </w:r>
      <w:r w:rsidRPr="00610FFA">
        <w:rPr>
          <w:rFonts w:asciiTheme="majorBidi" w:hAnsiTheme="majorBidi" w:cstheme="majorBidi" w:hint="cs"/>
          <w:sz w:val="24"/>
          <w:szCs w:val="24"/>
          <w:rtl/>
        </w:rPr>
        <w:t xml:space="preserve">, ומה שכתב </w:t>
      </w:r>
      <w:proofErr w:type="spellStart"/>
      <w:r w:rsidRPr="00610FFA">
        <w:rPr>
          <w:rFonts w:asciiTheme="majorBidi" w:hAnsiTheme="majorBidi" w:cstheme="majorBidi" w:hint="cs"/>
          <w:sz w:val="24"/>
          <w:szCs w:val="24"/>
          <w:rtl/>
        </w:rPr>
        <w:t>הנצני</w:t>
      </w:r>
      <w:proofErr w:type="spellEnd"/>
      <w:r w:rsidRPr="00610FFA">
        <w:rPr>
          <w:rFonts w:asciiTheme="majorBidi" w:hAnsiTheme="majorBidi" w:cstheme="majorBidi" w:hint="cs"/>
          <w:sz w:val="24"/>
          <w:szCs w:val="24"/>
          <w:rtl/>
        </w:rPr>
        <w:t xml:space="preserve"> ניסן שמפני שהרמב"ם </w:t>
      </w:r>
      <w:proofErr w:type="spellStart"/>
      <w:r w:rsidRPr="00610FFA">
        <w:rPr>
          <w:rFonts w:asciiTheme="majorBidi" w:hAnsiTheme="majorBidi" w:cstheme="majorBidi" w:hint="cs"/>
          <w:sz w:val="24"/>
          <w:szCs w:val="24"/>
          <w:rtl/>
        </w:rPr>
        <w:t>והשו"ע</w:t>
      </w:r>
      <w:proofErr w:type="spellEnd"/>
      <w:r w:rsidRPr="00610FFA">
        <w:rPr>
          <w:rFonts w:asciiTheme="majorBidi" w:hAnsiTheme="majorBidi" w:cstheme="majorBidi" w:hint="cs"/>
          <w:sz w:val="24"/>
          <w:szCs w:val="24"/>
          <w:rtl/>
        </w:rPr>
        <w:t xml:space="preserve"> גרו במקומות הערבים שנוהגים למול (ומבני קטורה או בני ישמעאל הם) לכך הם כתבו </w:t>
      </w:r>
      <w:proofErr w:type="spellStart"/>
      <w:r w:rsidRPr="00610FFA">
        <w:rPr>
          <w:rFonts w:asciiTheme="majorBidi" w:hAnsiTheme="majorBidi" w:cstheme="majorBidi" w:hint="cs"/>
          <w:sz w:val="24"/>
          <w:szCs w:val="24"/>
          <w:rtl/>
        </w:rPr>
        <w:t>בסתמא</w:t>
      </w:r>
      <w:proofErr w:type="spellEnd"/>
      <w:r w:rsidRPr="00610FFA">
        <w:rPr>
          <w:rFonts w:asciiTheme="majorBidi" w:hAnsiTheme="majorBidi" w:cstheme="majorBidi" w:hint="cs"/>
          <w:sz w:val="24"/>
          <w:szCs w:val="24"/>
          <w:rtl/>
        </w:rPr>
        <w:t xml:space="preserve"> 'גוי' שכוונתם </w:t>
      </w:r>
      <w:proofErr w:type="spellStart"/>
      <w:r w:rsidRPr="00610FFA">
        <w:rPr>
          <w:rFonts w:asciiTheme="majorBidi" w:hAnsiTheme="majorBidi" w:cstheme="majorBidi" w:hint="cs"/>
          <w:sz w:val="24"/>
          <w:szCs w:val="24"/>
          <w:rtl/>
        </w:rPr>
        <w:t>דוקא</w:t>
      </w:r>
      <w:proofErr w:type="spellEnd"/>
      <w:r w:rsidRPr="00610FFA">
        <w:rPr>
          <w:rFonts w:asciiTheme="majorBidi" w:hAnsiTheme="majorBidi" w:cstheme="majorBidi" w:hint="cs"/>
          <w:sz w:val="24"/>
          <w:szCs w:val="24"/>
          <w:rtl/>
        </w:rPr>
        <w:t xml:space="preserve"> לגוים שגרו במקומם, תמוה ביותר לומר כן.</w:t>
      </w:r>
      <w:r w:rsidRPr="00757F67">
        <w:rPr>
          <w:rFonts w:asciiTheme="majorBidi" w:hAnsiTheme="majorBidi" w:cstheme="majorBidi"/>
          <w:sz w:val="24"/>
          <w:szCs w:val="24"/>
          <w:rtl/>
        </w:rPr>
        <w:t xml:space="preserve"> </w:t>
      </w:r>
      <w:r>
        <w:rPr>
          <w:rFonts w:asciiTheme="majorBidi" w:hAnsiTheme="majorBidi" w:cstheme="majorBidi" w:hint="cs"/>
          <w:sz w:val="24"/>
          <w:szCs w:val="24"/>
          <w:rtl/>
        </w:rPr>
        <w:t xml:space="preserve">  </w:t>
      </w:r>
      <w:r w:rsidRPr="00757F67">
        <w:rPr>
          <w:rFonts w:asciiTheme="majorBidi" w:hAnsiTheme="majorBidi" w:cstheme="majorBidi"/>
          <w:sz w:val="24"/>
          <w:szCs w:val="24"/>
          <w:rtl/>
        </w:rPr>
        <w:t>עוד הקשה ההר צבי</w:t>
      </w:r>
      <w:r w:rsidRPr="00757F67">
        <w:rPr>
          <w:rFonts w:asciiTheme="majorBidi" w:hAnsiTheme="majorBidi" w:cstheme="majorBidi"/>
          <w:sz w:val="22"/>
          <w:szCs w:val="22"/>
          <w:rtl/>
        </w:rPr>
        <w:t xml:space="preserve"> (שם) </w:t>
      </w:r>
      <w:r w:rsidRPr="00757F67">
        <w:rPr>
          <w:rFonts w:asciiTheme="majorBidi" w:hAnsiTheme="majorBidi" w:cstheme="majorBidi"/>
          <w:sz w:val="24"/>
          <w:szCs w:val="24"/>
          <w:rtl/>
        </w:rPr>
        <w:t xml:space="preserve">והרי הרמב"ם תלה את ההיתר בכוונת הגוי, והרי אם רק בבני קטורה עסקי', מה אכפת לנו בכוונתו הא סוף סוף מקיים הוא מצוה. ואכן הר' לייב גופיה דחה דבר זה, </w:t>
      </w:r>
      <w:proofErr w:type="spellStart"/>
      <w:r w:rsidRPr="00757F67">
        <w:rPr>
          <w:rFonts w:asciiTheme="majorBidi" w:hAnsiTheme="majorBidi" w:cstheme="majorBidi"/>
          <w:sz w:val="24"/>
          <w:szCs w:val="24"/>
          <w:rtl/>
        </w:rPr>
        <w:t>שמשו"ת</w:t>
      </w:r>
      <w:proofErr w:type="spellEnd"/>
      <w:r w:rsidRPr="00757F67">
        <w:rPr>
          <w:rFonts w:asciiTheme="majorBidi" w:hAnsiTheme="majorBidi" w:cstheme="majorBidi"/>
          <w:sz w:val="24"/>
          <w:szCs w:val="24"/>
          <w:rtl/>
        </w:rPr>
        <w:t xml:space="preserve"> הרמב"ם מבואר שאף ישמעאלים ונוצרים בכלל דין זה, וזה פשוט.</w:t>
      </w:r>
    </w:p>
  </w:footnote>
  <w:footnote w:id="10">
    <w:p w14:paraId="28E391A5" w14:textId="77777777" w:rsidR="004C03AA" w:rsidRDefault="004C03AA" w:rsidP="00616677">
      <w:pPr>
        <w:pStyle w:val="a3"/>
        <w:spacing w:after="240"/>
        <w:jc w:val="both"/>
        <w:rPr>
          <w:rtl/>
        </w:rPr>
      </w:pPr>
      <w:r w:rsidRPr="00C2104D">
        <w:rPr>
          <w:rStyle w:val="a5"/>
          <w:rFonts w:asciiTheme="majorBidi" w:hAnsiTheme="majorBidi" w:cstheme="majorBidi"/>
          <w:sz w:val="24"/>
          <w:szCs w:val="24"/>
        </w:rPr>
        <w:footnoteRef/>
      </w:r>
      <w:r w:rsidRPr="00C2104D">
        <w:rPr>
          <w:rFonts w:asciiTheme="majorBidi" w:hAnsiTheme="majorBidi" w:cstheme="majorBidi"/>
          <w:sz w:val="24"/>
          <w:szCs w:val="24"/>
          <w:rtl/>
        </w:rPr>
        <w:t xml:space="preserve"> </w:t>
      </w:r>
      <w:r w:rsidRPr="00C2104D">
        <w:rPr>
          <w:rFonts w:asciiTheme="majorBidi" w:hAnsiTheme="majorBidi" w:cstheme="majorBidi"/>
          <w:sz w:val="24"/>
          <w:szCs w:val="24"/>
          <w:rtl/>
        </w:rPr>
        <w:t>והרי אין פה כוונת גירות, ואין טבילה וקבלת מצוות.</w:t>
      </w:r>
    </w:p>
  </w:footnote>
  <w:footnote w:id="11">
    <w:p w14:paraId="3D573AF0" w14:textId="77777777" w:rsidR="004C03AA" w:rsidRPr="004A5163" w:rsidRDefault="004C03AA" w:rsidP="004A5163">
      <w:pPr>
        <w:pStyle w:val="a3"/>
        <w:spacing w:after="240"/>
        <w:jc w:val="both"/>
        <w:rPr>
          <w:rFonts w:asciiTheme="majorBidi" w:hAnsiTheme="majorBidi" w:cstheme="majorBidi"/>
          <w:sz w:val="24"/>
          <w:szCs w:val="24"/>
        </w:rPr>
      </w:pPr>
      <w:r w:rsidRPr="00167E8C">
        <w:rPr>
          <w:rStyle w:val="a5"/>
          <w:rFonts w:asciiTheme="majorBidi" w:hAnsiTheme="majorBidi" w:cstheme="majorBidi"/>
          <w:sz w:val="24"/>
          <w:szCs w:val="24"/>
        </w:rPr>
        <w:footnoteRef/>
      </w:r>
      <w:r w:rsidRPr="00167E8C">
        <w:rPr>
          <w:rFonts w:asciiTheme="majorBidi" w:hAnsiTheme="majorBidi" w:cstheme="majorBidi"/>
          <w:sz w:val="24"/>
          <w:szCs w:val="24"/>
          <w:rtl/>
        </w:rPr>
        <w:t xml:space="preserve"> </w:t>
      </w:r>
      <w:r w:rsidRPr="00167E8C">
        <w:rPr>
          <w:rFonts w:asciiTheme="majorBidi" w:hAnsiTheme="majorBidi" w:cstheme="majorBidi"/>
          <w:sz w:val="24"/>
          <w:szCs w:val="24"/>
          <w:rtl/>
        </w:rPr>
        <w:t xml:space="preserve">אמנם </w:t>
      </w:r>
      <w:proofErr w:type="spellStart"/>
      <w:r w:rsidRPr="00167E8C">
        <w:rPr>
          <w:rFonts w:asciiTheme="majorBidi" w:hAnsiTheme="majorBidi" w:cstheme="majorBidi"/>
          <w:sz w:val="24"/>
          <w:szCs w:val="24"/>
          <w:rtl/>
        </w:rPr>
        <w:t>מש"כ</w:t>
      </w:r>
      <w:proofErr w:type="spellEnd"/>
      <w:r w:rsidRPr="00167E8C">
        <w:rPr>
          <w:rFonts w:asciiTheme="majorBidi" w:hAnsiTheme="majorBidi" w:cstheme="majorBidi"/>
          <w:sz w:val="24"/>
          <w:szCs w:val="24"/>
          <w:rtl/>
        </w:rPr>
        <w:t xml:space="preserve"> בתירוץ השני שההיתר הוא משום </w:t>
      </w:r>
      <w:proofErr w:type="spellStart"/>
      <w:r w:rsidRPr="00167E8C">
        <w:rPr>
          <w:rFonts w:asciiTheme="majorBidi" w:hAnsiTheme="majorBidi" w:cstheme="majorBidi"/>
          <w:sz w:val="24"/>
          <w:szCs w:val="24"/>
          <w:rtl/>
        </w:rPr>
        <w:t>דמ</w:t>
      </w:r>
      <w:r w:rsidRPr="00AF10FA">
        <w:rPr>
          <w:rFonts w:asciiTheme="majorBidi" w:hAnsiTheme="majorBidi" w:cstheme="majorBidi"/>
          <w:sz w:val="24"/>
          <w:szCs w:val="24"/>
          <w:rtl/>
        </w:rPr>
        <w:t>סתמא</w:t>
      </w:r>
      <w:proofErr w:type="spellEnd"/>
      <w:r>
        <w:rPr>
          <w:rFonts w:asciiTheme="majorBidi" w:hAnsiTheme="majorBidi" w:cstheme="majorBidi"/>
          <w:sz w:val="24"/>
          <w:szCs w:val="24"/>
          <w:rtl/>
        </w:rPr>
        <w:t xml:space="preserve"> כוונת הגוי לגירות</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הרי </w:t>
      </w:r>
      <w:proofErr w:type="spellStart"/>
      <w:r w:rsidRPr="00AF10FA">
        <w:rPr>
          <w:rFonts w:asciiTheme="majorBidi" w:hAnsiTheme="majorBidi" w:cstheme="majorBidi"/>
          <w:sz w:val="24"/>
          <w:szCs w:val="24"/>
          <w:rtl/>
        </w:rPr>
        <w:t>שמשו"ת</w:t>
      </w:r>
      <w:proofErr w:type="spellEnd"/>
      <w:r w:rsidRPr="00AF10FA">
        <w:rPr>
          <w:rFonts w:asciiTheme="majorBidi" w:hAnsiTheme="majorBidi" w:cstheme="majorBidi"/>
          <w:sz w:val="24"/>
          <w:szCs w:val="24"/>
          <w:rtl/>
        </w:rPr>
        <w:t xml:space="preserve"> הרמב"ם מבואר </w:t>
      </w:r>
      <w:r>
        <w:rPr>
          <w:rFonts w:asciiTheme="majorBidi" w:hAnsiTheme="majorBidi" w:cstheme="majorBidi"/>
          <w:sz w:val="24"/>
          <w:szCs w:val="24"/>
          <w:rtl/>
        </w:rPr>
        <w:t>ש</w:t>
      </w:r>
      <w:r w:rsidRPr="004A5163">
        <w:rPr>
          <w:rFonts w:asciiTheme="majorBidi" w:hAnsiTheme="majorBidi" w:cstheme="majorBidi"/>
          <w:sz w:val="24"/>
          <w:szCs w:val="24"/>
          <w:rtl/>
        </w:rPr>
        <w:t>אף אם אין כוונת הגוי לגירות מותר.</w:t>
      </w:r>
    </w:p>
  </w:footnote>
  <w:footnote w:id="12">
    <w:p w14:paraId="567CD46A" w14:textId="77777777" w:rsidR="004C03AA" w:rsidRPr="004A5163" w:rsidRDefault="004C03AA" w:rsidP="004A5163">
      <w:pPr>
        <w:pStyle w:val="a3"/>
        <w:spacing w:after="240"/>
        <w:jc w:val="both"/>
        <w:rPr>
          <w:rFonts w:asciiTheme="majorBidi" w:hAnsiTheme="majorBidi" w:cstheme="majorBidi"/>
          <w:sz w:val="24"/>
          <w:szCs w:val="24"/>
        </w:rPr>
      </w:pPr>
      <w:r w:rsidRPr="004A5163">
        <w:rPr>
          <w:rStyle w:val="a5"/>
          <w:rFonts w:asciiTheme="majorBidi" w:hAnsiTheme="majorBidi" w:cstheme="majorBidi"/>
          <w:sz w:val="24"/>
          <w:szCs w:val="24"/>
        </w:rPr>
        <w:footnoteRef/>
      </w:r>
      <w:r w:rsidRPr="004A5163">
        <w:rPr>
          <w:rFonts w:asciiTheme="majorBidi" w:hAnsiTheme="majorBidi" w:cstheme="majorBidi"/>
          <w:sz w:val="24"/>
          <w:szCs w:val="24"/>
          <w:rtl/>
        </w:rPr>
        <w:t xml:space="preserve"> </w:t>
      </w:r>
      <w:r w:rsidRPr="004A5163">
        <w:rPr>
          <w:rFonts w:asciiTheme="majorBidi" w:hAnsiTheme="majorBidi" w:cstheme="majorBidi"/>
          <w:sz w:val="24"/>
          <w:szCs w:val="24"/>
          <w:rtl/>
        </w:rPr>
        <w:t>וכ"כ בקובץ ביאורים על הרמב"ם</w:t>
      </w:r>
      <w:r w:rsidRPr="004A5163">
        <w:rPr>
          <w:rFonts w:asciiTheme="majorBidi" w:hAnsiTheme="majorBidi" w:cstheme="majorBidi"/>
          <w:sz w:val="22"/>
          <w:szCs w:val="22"/>
          <w:rtl/>
        </w:rPr>
        <w:t xml:space="preserve"> (פ"ג מהל' מילה הל' ז</w:t>
      </w:r>
      <w:r>
        <w:rPr>
          <w:rFonts w:asciiTheme="majorBidi" w:hAnsiTheme="majorBidi" w:cstheme="majorBidi" w:hint="cs"/>
          <w:sz w:val="22"/>
          <w:szCs w:val="22"/>
          <w:rtl/>
        </w:rPr>
        <w:t>, אות א</w:t>
      </w:r>
      <w:r w:rsidRPr="004A5163">
        <w:rPr>
          <w:rFonts w:asciiTheme="majorBidi" w:hAnsiTheme="majorBidi" w:cstheme="majorBidi"/>
          <w:sz w:val="22"/>
          <w:szCs w:val="22"/>
          <w:rtl/>
        </w:rPr>
        <w:t>)</w:t>
      </w:r>
      <w:r w:rsidRPr="004A5163">
        <w:rPr>
          <w:rFonts w:asciiTheme="majorBidi" w:hAnsiTheme="majorBidi" w:cstheme="majorBidi"/>
          <w:sz w:val="24"/>
          <w:szCs w:val="24"/>
          <w:rtl/>
        </w:rPr>
        <w:t xml:space="preserve">, והוסיף שאם היה מדובר כאן במילה לגירות, פשוט שיהיה מותר </w:t>
      </w:r>
      <w:proofErr w:type="spellStart"/>
      <w:r w:rsidRPr="004A5163">
        <w:rPr>
          <w:rFonts w:asciiTheme="majorBidi" w:hAnsiTheme="majorBidi" w:cstheme="majorBidi"/>
          <w:sz w:val="24"/>
          <w:szCs w:val="24"/>
          <w:rtl/>
        </w:rPr>
        <w:t>למולו</w:t>
      </w:r>
      <w:proofErr w:type="spellEnd"/>
      <w:r w:rsidRPr="004A5163">
        <w:rPr>
          <w:rFonts w:asciiTheme="majorBidi" w:hAnsiTheme="majorBidi" w:cstheme="majorBidi"/>
          <w:sz w:val="24"/>
          <w:szCs w:val="24"/>
          <w:rtl/>
        </w:rPr>
        <w:t xml:space="preserve"> ע"מ להתגייר, ואין </w:t>
      </w:r>
      <w:proofErr w:type="spellStart"/>
      <w:r w:rsidRPr="004A5163">
        <w:rPr>
          <w:rFonts w:asciiTheme="majorBidi" w:hAnsiTheme="majorBidi" w:cstheme="majorBidi"/>
          <w:sz w:val="24"/>
          <w:szCs w:val="24"/>
          <w:rtl/>
        </w:rPr>
        <w:t>סברא</w:t>
      </w:r>
      <w:proofErr w:type="spellEnd"/>
      <w:r w:rsidRPr="004A5163">
        <w:rPr>
          <w:rFonts w:asciiTheme="majorBidi" w:hAnsiTheme="majorBidi" w:cstheme="majorBidi"/>
          <w:sz w:val="24"/>
          <w:szCs w:val="24"/>
          <w:rtl/>
        </w:rPr>
        <w:t xml:space="preserve"> זאת מוכרחת.</w:t>
      </w:r>
    </w:p>
  </w:footnote>
  <w:footnote w:id="13">
    <w:p w14:paraId="0DEDCE70" w14:textId="77777777" w:rsidR="004C03AA" w:rsidRPr="00AF10FA" w:rsidRDefault="004C03AA" w:rsidP="004A5163">
      <w:pPr>
        <w:pStyle w:val="a3"/>
        <w:spacing w:after="240"/>
        <w:jc w:val="both"/>
        <w:rPr>
          <w:rFonts w:asciiTheme="majorBidi" w:hAnsiTheme="majorBidi" w:cstheme="majorBidi"/>
          <w:sz w:val="24"/>
          <w:szCs w:val="24"/>
        </w:rPr>
      </w:pPr>
      <w:r w:rsidRPr="004A5163">
        <w:rPr>
          <w:rStyle w:val="a5"/>
          <w:rFonts w:asciiTheme="majorBidi" w:hAnsiTheme="majorBidi" w:cstheme="majorBidi"/>
          <w:sz w:val="24"/>
          <w:szCs w:val="24"/>
        </w:rPr>
        <w:footnoteRef/>
      </w:r>
      <w:r w:rsidRPr="004A5163">
        <w:rPr>
          <w:rFonts w:asciiTheme="majorBidi" w:hAnsiTheme="majorBidi" w:cstheme="majorBidi"/>
          <w:sz w:val="24"/>
          <w:szCs w:val="24"/>
          <w:rtl/>
        </w:rPr>
        <w:t xml:space="preserve"> </w:t>
      </w:r>
      <w:r w:rsidRPr="004A5163">
        <w:rPr>
          <w:rFonts w:asciiTheme="majorBidi" w:hAnsiTheme="majorBidi" w:cstheme="majorBidi"/>
          <w:sz w:val="24"/>
          <w:szCs w:val="24"/>
          <w:rtl/>
        </w:rPr>
        <w:t>ועי' מה שתמה על הרמב</w:t>
      </w:r>
      <w:r>
        <w:rPr>
          <w:rFonts w:asciiTheme="majorBidi" w:hAnsiTheme="majorBidi" w:cstheme="majorBidi"/>
          <w:sz w:val="24"/>
          <w:szCs w:val="24"/>
          <w:rtl/>
        </w:rPr>
        <w:t>"ם מהל</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מלכים </w:t>
      </w:r>
      <w:r w:rsidRPr="00B6624F">
        <w:rPr>
          <w:rFonts w:asciiTheme="majorBidi" w:hAnsiTheme="majorBidi" w:cstheme="majorBidi"/>
          <w:sz w:val="22"/>
          <w:szCs w:val="22"/>
          <w:rtl/>
        </w:rPr>
        <w:t>(פ"י הל</w:t>
      </w:r>
      <w:r>
        <w:rPr>
          <w:rFonts w:asciiTheme="majorBidi" w:hAnsiTheme="majorBidi" w:cstheme="majorBidi" w:hint="cs"/>
          <w:sz w:val="22"/>
          <w:szCs w:val="22"/>
          <w:rtl/>
        </w:rPr>
        <w:t>'</w:t>
      </w:r>
      <w:r w:rsidRPr="00B6624F">
        <w:rPr>
          <w:rFonts w:asciiTheme="majorBidi" w:hAnsiTheme="majorBidi" w:cstheme="majorBidi"/>
          <w:sz w:val="22"/>
          <w:szCs w:val="22"/>
          <w:rtl/>
        </w:rPr>
        <w:t xml:space="preserve"> י)</w:t>
      </w:r>
      <w:r w:rsidRPr="00AF10FA">
        <w:rPr>
          <w:rFonts w:asciiTheme="majorBidi" w:hAnsiTheme="majorBidi" w:cstheme="majorBidi"/>
          <w:sz w:val="24"/>
          <w:szCs w:val="24"/>
          <w:rtl/>
        </w:rPr>
        <w:t>, ואכן דבריו תמוהים ביותר, וכמו שתמה עליו התפארת משה</w:t>
      </w:r>
      <w:r w:rsidRPr="00B6624F">
        <w:rPr>
          <w:rFonts w:asciiTheme="majorBidi" w:hAnsiTheme="majorBidi" w:cstheme="majorBidi"/>
          <w:sz w:val="22"/>
          <w:szCs w:val="22"/>
          <w:rtl/>
        </w:rPr>
        <w:t xml:space="preserve"> (שם)</w:t>
      </w:r>
      <w:r w:rsidRPr="006623FA">
        <w:rPr>
          <w:rFonts w:asciiTheme="majorBidi" w:hAnsiTheme="majorBidi" w:cstheme="majorBidi" w:hint="cs"/>
          <w:sz w:val="24"/>
          <w:szCs w:val="24"/>
          <w:rtl/>
        </w:rPr>
        <w:t>, ע"ש</w:t>
      </w:r>
      <w:r w:rsidRPr="00AF10FA">
        <w:rPr>
          <w:rFonts w:asciiTheme="majorBidi" w:hAnsiTheme="majorBidi" w:cstheme="majorBidi"/>
          <w:sz w:val="24"/>
          <w:szCs w:val="24"/>
          <w:rtl/>
        </w:rPr>
        <w:t>.</w:t>
      </w:r>
    </w:p>
  </w:footnote>
  <w:footnote w:id="14">
    <w:p w14:paraId="77154FB0" w14:textId="77777777" w:rsidR="004C03AA" w:rsidRPr="00AF10FA" w:rsidRDefault="004C03AA" w:rsidP="00616677">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 xml:space="preserve">ובפרט לפי האחרונים שדייקו </w:t>
      </w:r>
      <w:proofErr w:type="spellStart"/>
      <w:r w:rsidRPr="00AF10FA">
        <w:rPr>
          <w:rFonts w:asciiTheme="majorBidi" w:hAnsiTheme="majorBidi" w:cstheme="majorBidi"/>
          <w:sz w:val="24"/>
          <w:szCs w:val="24"/>
          <w:rtl/>
        </w:rPr>
        <w:t>מהב"י</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ומהכ"מ</w:t>
      </w:r>
      <w:proofErr w:type="spellEnd"/>
      <w:r w:rsidRPr="00AF10FA">
        <w:rPr>
          <w:rFonts w:asciiTheme="majorBidi" w:hAnsiTheme="majorBidi" w:cstheme="majorBidi"/>
          <w:sz w:val="24"/>
          <w:szCs w:val="24"/>
          <w:rtl/>
        </w:rPr>
        <w:t xml:space="preserve"> שדווקא לגירות מותר.</w:t>
      </w:r>
    </w:p>
  </w:footnote>
  <w:footnote w:id="15">
    <w:p w14:paraId="079F0B34" w14:textId="77777777" w:rsidR="004C03AA" w:rsidRPr="00BF2FA5" w:rsidRDefault="004C03AA" w:rsidP="00616677">
      <w:pPr>
        <w:pStyle w:val="a3"/>
        <w:spacing w:after="240"/>
        <w:jc w:val="both"/>
        <w:rPr>
          <w:rFonts w:asciiTheme="majorBidi" w:hAnsiTheme="majorBidi" w:cstheme="majorBidi"/>
          <w:sz w:val="24"/>
          <w:szCs w:val="24"/>
          <w:rtl/>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ומש"כ</w:t>
      </w:r>
      <w:proofErr w:type="spellEnd"/>
      <w:r w:rsidRPr="00AF10FA">
        <w:rPr>
          <w:rFonts w:asciiTheme="majorBidi" w:hAnsiTheme="majorBidi" w:cstheme="majorBidi"/>
          <w:sz w:val="24"/>
          <w:szCs w:val="24"/>
          <w:rtl/>
        </w:rPr>
        <w:t xml:space="preserve"> בסוף דבריו "לא </w:t>
      </w:r>
      <w:proofErr w:type="spellStart"/>
      <w:r w:rsidRPr="00AF10FA">
        <w:rPr>
          <w:rFonts w:asciiTheme="majorBidi" w:hAnsiTheme="majorBidi" w:cstheme="majorBidi"/>
          <w:sz w:val="24"/>
          <w:szCs w:val="24"/>
          <w:rtl/>
        </w:rPr>
        <w:t>נתכווין</w:t>
      </w:r>
      <w:proofErr w:type="spellEnd"/>
      <w:r w:rsidRPr="00AF10FA">
        <w:rPr>
          <w:rFonts w:asciiTheme="majorBidi" w:hAnsiTheme="majorBidi" w:cstheme="majorBidi"/>
          <w:sz w:val="24"/>
          <w:szCs w:val="24"/>
          <w:rtl/>
        </w:rPr>
        <w:t xml:space="preserve"> הגוי למצוות מילה" הכוונה למצוות מילה של גירות ולא מילה בפני עצמה, ע"ש </w:t>
      </w:r>
      <w:proofErr w:type="spellStart"/>
      <w:r w:rsidRPr="00AF10FA">
        <w:rPr>
          <w:rFonts w:asciiTheme="majorBidi" w:hAnsiTheme="majorBidi" w:cstheme="majorBidi"/>
          <w:sz w:val="24"/>
          <w:szCs w:val="24"/>
          <w:rtl/>
        </w:rPr>
        <w:t>ודו"ק</w:t>
      </w:r>
      <w:proofErr w:type="spellEnd"/>
      <w:r w:rsidRPr="00AF10FA">
        <w:rPr>
          <w:rFonts w:asciiTheme="majorBidi" w:hAnsiTheme="majorBidi" w:cstheme="majorBidi"/>
          <w:sz w:val="24"/>
          <w:szCs w:val="24"/>
          <w:rtl/>
        </w:rPr>
        <w:t>.</w:t>
      </w:r>
    </w:p>
  </w:footnote>
  <w:footnote w:id="16">
    <w:p w14:paraId="7B7D6B88" w14:textId="77777777" w:rsidR="004C03AA" w:rsidRPr="00BF2FA5" w:rsidRDefault="004C03AA" w:rsidP="00BF2FA5">
      <w:pPr>
        <w:pStyle w:val="a3"/>
        <w:spacing w:after="240"/>
        <w:jc w:val="both"/>
        <w:rPr>
          <w:sz w:val="24"/>
          <w:szCs w:val="24"/>
        </w:rPr>
      </w:pPr>
      <w:r w:rsidRPr="00BF2FA5">
        <w:rPr>
          <w:rStyle w:val="a5"/>
          <w:sz w:val="24"/>
          <w:szCs w:val="24"/>
        </w:rPr>
        <w:footnoteRef/>
      </w:r>
      <w:r w:rsidRPr="00BF2FA5">
        <w:rPr>
          <w:sz w:val="24"/>
          <w:szCs w:val="24"/>
          <w:rtl/>
        </w:rPr>
        <w:t xml:space="preserve"> </w:t>
      </w:r>
      <w:r w:rsidRPr="00BF2FA5">
        <w:rPr>
          <w:rFonts w:asciiTheme="majorBidi" w:hAnsiTheme="majorBidi" w:cstheme="majorBidi" w:hint="cs"/>
          <w:sz w:val="24"/>
          <w:szCs w:val="24"/>
          <w:rtl/>
        </w:rPr>
        <w:t xml:space="preserve">וכן </w:t>
      </w:r>
      <w:proofErr w:type="spellStart"/>
      <w:r w:rsidRPr="00BF2FA5">
        <w:rPr>
          <w:rFonts w:asciiTheme="majorBidi" w:hAnsiTheme="majorBidi" w:cstheme="majorBidi" w:hint="cs"/>
          <w:sz w:val="24"/>
          <w:szCs w:val="24"/>
          <w:rtl/>
        </w:rPr>
        <w:t>ס"ל</w:t>
      </w:r>
      <w:proofErr w:type="spellEnd"/>
      <w:r w:rsidRPr="00BF2FA5">
        <w:rPr>
          <w:rFonts w:asciiTheme="majorBidi" w:hAnsiTheme="majorBidi" w:cstheme="majorBidi" w:hint="cs"/>
          <w:sz w:val="24"/>
          <w:szCs w:val="24"/>
          <w:rtl/>
        </w:rPr>
        <w:t xml:space="preserve"> הר' עזריאל </w:t>
      </w:r>
      <w:proofErr w:type="spellStart"/>
      <w:r w:rsidRPr="00BF2FA5">
        <w:rPr>
          <w:rFonts w:asciiTheme="majorBidi" w:hAnsiTheme="majorBidi" w:cstheme="majorBidi"/>
          <w:sz w:val="24"/>
          <w:szCs w:val="24"/>
          <w:rtl/>
        </w:rPr>
        <w:t>הילדעס</w:t>
      </w:r>
      <w:r w:rsidRPr="00BF2FA5">
        <w:rPr>
          <w:rFonts w:asciiTheme="majorBidi" w:hAnsiTheme="majorBidi" w:cstheme="majorBidi" w:hint="cs"/>
          <w:sz w:val="24"/>
          <w:szCs w:val="24"/>
          <w:rtl/>
        </w:rPr>
        <w:t>ה</w:t>
      </w:r>
      <w:r w:rsidRPr="00BF2FA5">
        <w:rPr>
          <w:rFonts w:asciiTheme="majorBidi" w:hAnsiTheme="majorBidi" w:cstheme="majorBidi"/>
          <w:sz w:val="24"/>
          <w:szCs w:val="24"/>
          <w:rtl/>
        </w:rPr>
        <w:t>יימער</w:t>
      </w:r>
      <w:proofErr w:type="spellEnd"/>
      <w:r w:rsidRPr="00BF2FA5">
        <w:rPr>
          <w:rFonts w:asciiTheme="majorBidi" w:hAnsiTheme="majorBidi" w:cstheme="majorBidi" w:hint="cs"/>
          <w:sz w:val="22"/>
          <w:szCs w:val="22"/>
          <w:rtl/>
        </w:rPr>
        <w:t xml:space="preserve"> (סימן </w:t>
      </w:r>
      <w:proofErr w:type="spellStart"/>
      <w:r w:rsidRPr="00BF2FA5">
        <w:rPr>
          <w:rFonts w:asciiTheme="majorBidi" w:hAnsiTheme="majorBidi" w:cstheme="majorBidi" w:hint="cs"/>
          <w:sz w:val="22"/>
          <w:szCs w:val="22"/>
          <w:rtl/>
        </w:rPr>
        <w:t>רכט</w:t>
      </w:r>
      <w:proofErr w:type="spellEnd"/>
      <w:r w:rsidRPr="00BF2FA5">
        <w:rPr>
          <w:rFonts w:asciiTheme="majorBidi" w:hAnsiTheme="majorBidi" w:cstheme="majorBidi" w:hint="cs"/>
          <w:sz w:val="22"/>
          <w:szCs w:val="22"/>
          <w:rtl/>
        </w:rPr>
        <w:t xml:space="preserve"> </w:t>
      </w:r>
      <w:proofErr w:type="spellStart"/>
      <w:r w:rsidRPr="00BF2FA5">
        <w:rPr>
          <w:rFonts w:asciiTheme="majorBidi" w:hAnsiTheme="majorBidi" w:cstheme="majorBidi" w:hint="cs"/>
          <w:sz w:val="22"/>
          <w:szCs w:val="22"/>
          <w:rtl/>
        </w:rPr>
        <w:t>ס"ק</w:t>
      </w:r>
      <w:proofErr w:type="spellEnd"/>
      <w:r w:rsidRPr="00BF2FA5">
        <w:rPr>
          <w:rFonts w:asciiTheme="majorBidi" w:hAnsiTheme="majorBidi" w:cstheme="majorBidi" w:hint="cs"/>
          <w:sz w:val="22"/>
          <w:szCs w:val="22"/>
          <w:rtl/>
        </w:rPr>
        <w:t xml:space="preserve"> א, סימן </w:t>
      </w:r>
      <w:proofErr w:type="spellStart"/>
      <w:r w:rsidRPr="00BF2FA5">
        <w:rPr>
          <w:rFonts w:asciiTheme="majorBidi" w:hAnsiTheme="majorBidi" w:cstheme="majorBidi" w:hint="cs"/>
          <w:sz w:val="22"/>
          <w:szCs w:val="22"/>
          <w:rtl/>
        </w:rPr>
        <w:t>רל</w:t>
      </w:r>
      <w:proofErr w:type="spellEnd"/>
      <w:r w:rsidRPr="00BF2FA5">
        <w:rPr>
          <w:rFonts w:asciiTheme="majorBidi" w:hAnsiTheme="majorBidi" w:cstheme="majorBidi" w:hint="cs"/>
          <w:sz w:val="22"/>
          <w:szCs w:val="22"/>
          <w:rtl/>
        </w:rPr>
        <w:t xml:space="preserve"> </w:t>
      </w:r>
      <w:proofErr w:type="spellStart"/>
      <w:r w:rsidRPr="00BF2FA5">
        <w:rPr>
          <w:rFonts w:asciiTheme="majorBidi" w:hAnsiTheme="majorBidi" w:cstheme="majorBidi" w:hint="cs"/>
          <w:sz w:val="22"/>
          <w:szCs w:val="22"/>
          <w:rtl/>
        </w:rPr>
        <w:t>ס"ק</w:t>
      </w:r>
      <w:proofErr w:type="spellEnd"/>
      <w:r w:rsidRPr="00BF2FA5">
        <w:rPr>
          <w:rFonts w:asciiTheme="majorBidi" w:hAnsiTheme="majorBidi" w:cstheme="majorBidi" w:hint="cs"/>
          <w:sz w:val="22"/>
          <w:szCs w:val="22"/>
          <w:rtl/>
        </w:rPr>
        <w:t xml:space="preserve"> א) </w:t>
      </w:r>
      <w:r w:rsidRPr="00BF2FA5">
        <w:rPr>
          <w:rFonts w:asciiTheme="majorBidi" w:hAnsiTheme="majorBidi" w:cstheme="majorBidi" w:hint="cs"/>
          <w:sz w:val="24"/>
          <w:szCs w:val="24"/>
          <w:rtl/>
        </w:rPr>
        <w:t>והאות חיים ושלום</w:t>
      </w:r>
      <w:r w:rsidRPr="00BF2FA5">
        <w:rPr>
          <w:rFonts w:asciiTheme="majorBidi" w:hAnsiTheme="majorBidi" w:cstheme="majorBidi" w:hint="cs"/>
          <w:sz w:val="22"/>
          <w:szCs w:val="22"/>
          <w:rtl/>
        </w:rPr>
        <w:t xml:space="preserve"> (סימן </w:t>
      </w:r>
      <w:proofErr w:type="spellStart"/>
      <w:r w:rsidRPr="00BF2FA5">
        <w:rPr>
          <w:rFonts w:asciiTheme="majorBidi" w:hAnsiTheme="majorBidi" w:cstheme="majorBidi" w:hint="cs"/>
          <w:sz w:val="22"/>
          <w:szCs w:val="22"/>
          <w:rtl/>
        </w:rPr>
        <w:t>רסג</w:t>
      </w:r>
      <w:proofErr w:type="spellEnd"/>
      <w:r w:rsidRPr="00BF2FA5">
        <w:rPr>
          <w:rFonts w:asciiTheme="majorBidi" w:hAnsiTheme="majorBidi" w:cstheme="majorBidi" w:hint="cs"/>
          <w:sz w:val="22"/>
          <w:szCs w:val="22"/>
          <w:rtl/>
        </w:rPr>
        <w:t xml:space="preserve"> </w:t>
      </w:r>
      <w:proofErr w:type="spellStart"/>
      <w:r w:rsidRPr="00BF2FA5">
        <w:rPr>
          <w:rFonts w:asciiTheme="majorBidi" w:hAnsiTheme="majorBidi" w:cstheme="majorBidi" w:hint="cs"/>
          <w:sz w:val="22"/>
          <w:szCs w:val="22"/>
          <w:rtl/>
        </w:rPr>
        <w:t>ס"ק</w:t>
      </w:r>
      <w:proofErr w:type="spellEnd"/>
      <w:r w:rsidRPr="00BF2FA5">
        <w:rPr>
          <w:rFonts w:asciiTheme="majorBidi" w:hAnsiTheme="majorBidi" w:cstheme="majorBidi" w:hint="cs"/>
          <w:sz w:val="22"/>
          <w:szCs w:val="22"/>
          <w:rtl/>
        </w:rPr>
        <w:t xml:space="preserve"> ח)</w:t>
      </w:r>
      <w:r w:rsidRPr="00BF2FA5">
        <w:rPr>
          <w:rFonts w:hint="cs"/>
          <w:sz w:val="24"/>
          <w:szCs w:val="24"/>
          <w:rtl/>
        </w:rPr>
        <w:t>.</w:t>
      </w:r>
    </w:p>
  </w:footnote>
  <w:footnote w:id="17">
    <w:p w14:paraId="15932F9A" w14:textId="77777777" w:rsidR="004C03AA" w:rsidRPr="001F0A60" w:rsidRDefault="004C03AA" w:rsidP="00616677">
      <w:pPr>
        <w:pStyle w:val="a3"/>
        <w:spacing w:after="240"/>
        <w:jc w:val="both"/>
        <w:rPr>
          <w:rFonts w:asciiTheme="majorBidi" w:hAnsiTheme="majorBidi" w:cstheme="majorBidi"/>
          <w:sz w:val="32"/>
          <w:szCs w:val="32"/>
        </w:rPr>
      </w:pPr>
      <w:r w:rsidRPr="00BF2FA5">
        <w:rPr>
          <w:rStyle w:val="a5"/>
          <w:rFonts w:asciiTheme="majorBidi" w:hAnsiTheme="majorBidi" w:cstheme="majorBidi"/>
          <w:sz w:val="24"/>
          <w:szCs w:val="24"/>
        </w:rPr>
        <w:footnoteRef/>
      </w:r>
      <w:r w:rsidRPr="00BF2FA5">
        <w:rPr>
          <w:rFonts w:asciiTheme="majorBidi" w:hAnsiTheme="majorBidi" w:cstheme="majorBidi"/>
          <w:sz w:val="24"/>
          <w:szCs w:val="24"/>
          <w:rtl/>
        </w:rPr>
        <w:t xml:space="preserve"> </w:t>
      </w:r>
      <w:r w:rsidRPr="00BF2FA5">
        <w:rPr>
          <w:rFonts w:asciiTheme="majorBidi" w:hAnsiTheme="majorBidi" w:cstheme="majorBidi" w:hint="cs"/>
          <w:sz w:val="24"/>
          <w:szCs w:val="24"/>
          <w:rtl/>
        </w:rPr>
        <w:t xml:space="preserve">אולם </w:t>
      </w:r>
      <w:r w:rsidRPr="00BF2FA5">
        <w:rPr>
          <w:rFonts w:asciiTheme="majorBidi" w:hAnsiTheme="majorBidi" w:cstheme="majorBidi"/>
          <w:sz w:val="24"/>
          <w:szCs w:val="24"/>
          <w:rtl/>
        </w:rPr>
        <w:t xml:space="preserve">יש נוסחאות שלא גורסים </w:t>
      </w:r>
      <w:r w:rsidRPr="00BF2FA5">
        <w:rPr>
          <w:rFonts w:asciiTheme="majorBidi" w:hAnsiTheme="majorBidi" w:cstheme="majorBidi" w:hint="cs"/>
          <w:sz w:val="24"/>
          <w:szCs w:val="24"/>
          <w:rtl/>
        </w:rPr>
        <w:t xml:space="preserve">את </w:t>
      </w:r>
      <w:r>
        <w:rPr>
          <w:rFonts w:asciiTheme="majorBidi" w:hAnsiTheme="majorBidi" w:cstheme="majorBidi" w:hint="cs"/>
          <w:sz w:val="24"/>
          <w:szCs w:val="24"/>
          <w:rtl/>
        </w:rPr>
        <w:t>המילה '</w:t>
      </w:r>
      <w:r>
        <w:rPr>
          <w:rFonts w:asciiTheme="majorBidi" w:hAnsiTheme="majorBidi" w:cstheme="majorBidi"/>
          <w:sz w:val="24"/>
          <w:szCs w:val="24"/>
          <w:rtl/>
        </w:rPr>
        <w:t>וגו</w:t>
      </w:r>
      <w:r w:rsidRPr="00AF10FA">
        <w:rPr>
          <w:rFonts w:asciiTheme="majorBidi" w:hAnsiTheme="majorBidi" w:cstheme="majorBidi"/>
          <w:sz w:val="24"/>
          <w:szCs w:val="24"/>
          <w:rtl/>
        </w:rPr>
        <w:t>ים</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ולפי </w:t>
      </w:r>
      <w:proofErr w:type="spellStart"/>
      <w:r w:rsidRPr="00AF10FA">
        <w:rPr>
          <w:rFonts w:asciiTheme="majorBidi" w:hAnsiTheme="majorBidi" w:cstheme="majorBidi"/>
          <w:sz w:val="24"/>
          <w:szCs w:val="24"/>
          <w:rtl/>
        </w:rPr>
        <w:t>גירסאות</w:t>
      </w:r>
      <w:proofErr w:type="spellEnd"/>
      <w:r w:rsidRPr="00AF10FA">
        <w:rPr>
          <w:rFonts w:asciiTheme="majorBidi" w:hAnsiTheme="majorBidi" w:cstheme="majorBidi"/>
          <w:sz w:val="24"/>
          <w:szCs w:val="24"/>
          <w:rtl/>
        </w:rPr>
        <w:t xml:space="preserve"> אלו אין</w:t>
      </w:r>
      <w:r>
        <w:rPr>
          <w:rFonts w:asciiTheme="majorBidi" w:hAnsiTheme="majorBidi" w:cstheme="majorBidi" w:hint="cs"/>
          <w:sz w:val="24"/>
          <w:szCs w:val="24"/>
          <w:rtl/>
        </w:rPr>
        <w:t xml:space="preserve"> מכאן</w:t>
      </w:r>
      <w:r w:rsidRPr="00AF10FA">
        <w:rPr>
          <w:rFonts w:asciiTheme="majorBidi" w:hAnsiTheme="majorBidi" w:cstheme="majorBidi"/>
          <w:sz w:val="24"/>
          <w:szCs w:val="24"/>
          <w:rtl/>
        </w:rPr>
        <w:t xml:space="preserve"> ראיה </w:t>
      </w:r>
      <w:proofErr w:type="spellStart"/>
      <w:r w:rsidRPr="00AF10FA">
        <w:rPr>
          <w:rFonts w:asciiTheme="majorBidi" w:hAnsiTheme="majorBidi" w:cstheme="majorBidi"/>
          <w:sz w:val="24"/>
          <w:szCs w:val="24"/>
          <w:rtl/>
        </w:rPr>
        <w:t>לנ</w:t>
      </w:r>
      <w:r>
        <w:rPr>
          <w:rFonts w:asciiTheme="majorBidi" w:hAnsiTheme="majorBidi" w:cstheme="majorBidi" w:hint="cs"/>
          <w:sz w:val="24"/>
          <w:szCs w:val="24"/>
          <w:rtl/>
        </w:rPr>
        <w:t>דו"ד</w:t>
      </w:r>
      <w:proofErr w:type="spellEnd"/>
      <w:r w:rsidRPr="00AF10FA">
        <w:rPr>
          <w:rFonts w:asciiTheme="majorBidi" w:hAnsiTheme="majorBidi" w:cstheme="majorBidi"/>
          <w:sz w:val="24"/>
          <w:szCs w:val="24"/>
          <w:rtl/>
        </w:rPr>
        <w:t>.</w:t>
      </w:r>
    </w:p>
  </w:footnote>
  <w:footnote w:id="18">
    <w:p w14:paraId="4A95EFB3" w14:textId="77777777" w:rsidR="004C03AA" w:rsidRDefault="004C03AA" w:rsidP="00A60FE4">
      <w:pPr>
        <w:pStyle w:val="a3"/>
        <w:jc w:val="both"/>
      </w:pPr>
      <w:r w:rsidRPr="001F0A60">
        <w:rPr>
          <w:rStyle w:val="a5"/>
          <w:rFonts w:asciiTheme="majorBidi" w:hAnsiTheme="majorBidi" w:cstheme="majorBidi"/>
          <w:sz w:val="24"/>
          <w:szCs w:val="24"/>
        </w:rPr>
        <w:footnoteRef/>
      </w:r>
      <w:r w:rsidRPr="001F0A60">
        <w:rPr>
          <w:rFonts w:asciiTheme="majorBidi" w:hAnsiTheme="majorBidi" w:cstheme="majorBidi"/>
          <w:sz w:val="24"/>
          <w:szCs w:val="24"/>
          <w:rtl/>
        </w:rPr>
        <w:t xml:space="preserve"> </w:t>
      </w:r>
      <w:r w:rsidRPr="001F0A60">
        <w:rPr>
          <w:rFonts w:asciiTheme="majorBidi" w:hAnsiTheme="majorBidi" w:cstheme="majorBidi"/>
          <w:sz w:val="24"/>
          <w:szCs w:val="24"/>
          <w:rtl/>
        </w:rPr>
        <w:t>ועי' בנספחים</w:t>
      </w:r>
      <w:r w:rsidRPr="00A60FE4">
        <w:rPr>
          <w:rFonts w:asciiTheme="majorBidi" w:hAnsiTheme="majorBidi" w:cstheme="majorBidi"/>
          <w:sz w:val="22"/>
          <w:szCs w:val="22"/>
          <w:rtl/>
        </w:rPr>
        <w:t xml:space="preserve"> </w:t>
      </w:r>
      <w:r w:rsidRPr="00A60FE4">
        <w:rPr>
          <w:rFonts w:asciiTheme="majorBidi" w:hAnsiTheme="majorBidi" w:cstheme="majorBidi" w:hint="cs"/>
          <w:sz w:val="22"/>
          <w:szCs w:val="22"/>
          <w:rtl/>
        </w:rPr>
        <w:t>(</w:t>
      </w:r>
      <w:r w:rsidRPr="00A60FE4">
        <w:rPr>
          <w:rFonts w:asciiTheme="majorBidi" w:hAnsiTheme="majorBidi" w:cstheme="majorBidi"/>
          <w:sz w:val="22"/>
          <w:szCs w:val="22"/>
          <w:rtl/>
        </w:rPr>
        <w:t>סימן ג</w:t>
      </w:r>
      <w:r w:rsidRPr="00A60FE4">
        <w:rPr>
          <w:rFonts w:asciiTheme="majorBidi" w:hAnsiTheme="majorBidi" w:cstheme="majorBidi" w:hint="cs"/>
          <w:sz w:val="22"/>
          <w:szCs w:val="22"/>
          <w:rtl/>
        </w:rPr>
        <w:t>)</w:t>
      </w:r>
      <w:r w:rsidRPr="00A60FE4">
        <w:rPr>
          <w:rFonts w:asciiTheme="majorBidi" w:hAnsiTheme="majorBidi" w:cstheme="majorBidi"/>
          <w:sz w:val="22"/>
          <w:szCs w:val="22"/>
          <w:rtl/>
        </w:rPr>
        <w:t xml:space="preserve"> </w:t>
      </w:r>
      <w:r w:rsidRPr="001F0A60">
        <w:rPr>
          <w:rFonts w:asciiTheme="majorBidi" w:hAnsiTheme="majorBidi" w:cstheme="majorBidi"/>
          <w:sz w:val="24"/>
          <w:szCs w:val="24"/>
          <w:rtl/>
        </w:rPr>
        <w:t>מה שהבאתי בשם הילקוט ראובן.</w:t>
      </w:r>
    </w:p>
  </w:footnote>
  <w:footnote w:id="19">
    <w:p w14:paraId="75198E2D" w14:textId="77777777" w:rsidR="004C03AA" w:rsidRPr="0076314E" w:rsidRDefault="004C03AA" w:rsidP="0076314E">
      <w:pPr>
        <w:pStyle w:val="a3"/>
        <w:jc w:val="both"/>
        <w:rPr>
          <w:rFonts w:asciiTheme="majorBidi" w:hAnsiTheme="majorBidi" w:cstheme="majorBidi"/>
          <w:sz w:val="24"/>
          <w:szCs w:val="24"/>
          <w:rtl/>
        </w:rPr>
      </w:pPr>
      <w:r w:rsidRPr="0076314E">
        <w:rPr>
          <w:rStyle w:val="a5"/>
          <w:rFonts w:asciiTheme="majorBidi" w:hAnsiTheme="majorBidi" w:cstheme="majorBidi"/>
          <w:sz w:val="24"/>
          <w:szCs w:val="24"/>
        </w:rPr>
        <w:footnoteRef/>
      </w:r>
      <w:r w:rsidRPr="0076314E">
        <w:rPr>
          <w:rFonts w:asciiTheme="majorBidi" w:hAnsiTheme="majorBidi" w:cstheme="majorBidi"/>
          <w:sz w:val="24"/>
          <w:szCs w:val="24"/>
          <w:rtl/>
        </w:rPr>
        <w:t xml:space="preserve"> </w:t>
      </w:r>
      <w:r w:rsidRPr="0076314E">
        <w:rPr>
          <w:rFonts w:asciiTheme="majorBidi" w:hAnsiTheme="majorBidi" w:cstheme="majorBidi"/>
          <w:sz w:val="24"/>
          <w:szCs w:val="24"/>
          <w:rtl/>
        </w:rPr>
        <w:t xml:space="preserve">ולא משמע שהכוונה שימולו עצמן ויתגיירו, שלא מסתבר שבזה שיראו שאברהם מל את עצמו יבואו להתגייר, שמה עניין זה לזה. </w:t>
      </w:r>
      <w:r>
        <w:rPr>
          <w:rFonts w:asciiTheme="majorBidi" w:hAnsiTheme="majorBidi" w:cstheme="majorBidi" w:hint="cs"/>
          <w:sz w:val="24"/>
          <w:szCs w:val="24"/>
          <w:rtl/>
        </w:rPr>
        <w:t xml:space="preserve">אלא הכוונה שימולו עצמן בלי להתגייר, והיינו משום </w:t>
      </w:r>
      <w:r w:rsidRPr="0076314E">
        <w:rPr>
          <w:rFonts w:asciiTheme="majorBidi" w:hAnsiTheme="majorBidi" w:cstheme="majorBidi"/>
          <w:sz w:val="24"/>
          <w:szCs w:val="24"/>
          <w:rtl/>
        </w:rPr>
        <w:t>שאם יראו שאברהם בגיל כזה מל</w:t>
      </w:r>
      <w:r>
        <w:rPr>
          <w:rFonts w:asciiTheme="majorBidi" w:hAnsiTheme="majorBidi" w:cstheme="majorBidi" w:hint="cs"/>
          <w:sz w:val="24"/>
          <w:szCs w:val="24"/>
          <w:rtl/>
        </w:rPr>
        <w:t xml:space="preserve"> את</w:t>
      </w:r>
      <w:r w:rsidRPr="0076314E">
        <w:rPr>
          <w:rFonts w:asciiTheme="majorBidi" w:hAnsiTheme="majorBidi" w:cstheme="majorBidi"/>
          <w:sz w:val="24"/>
          <w:szCs w:val="24"/>
          <w:rtl/>
        </w:rPr>
        <w:t xml:space="preserve"> עצמו והסיר חרפתו, </w:t>
      </w:r>
      <w:r>
        <w:rPr>
          <w:rFonts w:asciiTheme="majorBidi" w:hAnsiTheme="majorBidi" w:cstheme="majorBidi" w:hint="cs"/>
          <w:sz w:val="24"/>
          <w:szCs w:val="24"/>
          <w:rtl/>
        </w:rPr>
        <w:t xml:space="preserve">יבינו כולם </w:t>
      </w:r>
      <w:r w:rsidRPr="0076314E">
        <w:rPr>
          <w:rFonts w:asciiTheme="majorBidi" w:hAnsiTheme="majorBidi" w:cstheme="majorBidi"/>
          <w:sz w:val="24"/>
          <w:szCs w:val="24"/>
          <w:rtl/>
        </w:rPr>
        <w:t>את חשיבות</w:t>
      </w:r>
      <w:r>
        <w:rPr>
          <w:rFonts w:asciiTheme="majorBidi" w:hAnsiTheme="majorBidi" w:cstheme="majorBidi" w:hint="cs"/>
          <w:sz w:val="24"/>
          <w:szCs w:val="24"/>
          <w:rtl/>
        </w:rPr>
        <w:t>ה</w:t>
      </w:r>
      <w:r w:rsidRPr="0076314E">
        <w:rPr>
          <w:rFonts w:asciiTheme="majorBidi" w:hAnsiTheme="majorBidi" w:cstheme="majorBidi"/>
          <w:sz w:val="24"/>
          <w:szCs w:val="24"/>
          <w:rtl/>
        </w:rPr>
        <w:t xml:space="preserve"> </w:t>
      </w:r>
      <w:r>
        <w:rPr>
          <w:rFonts w:asciiTheme="majorBidi" w:hAnsiTheme="majorBidi" w:cstheme="majorBidi" w:hint="cs"/>
          <w:sz w:val="24"/>
          <w:szCs w:val="24"/>
          <w:rtl/>
        </w:rPr>
        <w:t xml:space="preserve">של </w:t>
      </w:r>
      <w:r w:rsidRPr="0076314E">
        <w:rPr>
          <w:rFonts w:asciiTheme="majorBidi" w:hAnsiTheme="majorBidi" w:cstheme="majorBidi"/>
          <w:sz w:val="24"/>
          <w:szCs w:val="24"/>
          <w:rtl/>
        </w:rPr>
        <w:t>הסרת החרפה וימולו עצמן.</w:t>
      </w:r>
    </w:p>
  </w:footnote>
  <w:footnote w:id="20">
    <w:p w14:paraId="7070409E" w14:textId="77777777" w:rsidR="004C03AA" w:rsidRPr="004B7CE3" w:rsidRDefault="004C03AA" w:rsidP="00616677">
      <w:pPr>
        <w:pStyle w:val="a3"/>
        <w:spacing w:after="240"/>
        <w:jc w:val="both"/>
        <w:rPr>
          <w:rFonts w:asciiTheme="majorBidi" w:hAnsiTheme="majorBidi" w:cstheme="majorBidi"/>
          <w:sz w:val="24"/>
          <w:szCs w:val="24"/>
          <w:rtl/>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וע"ש מה שנדחק בביאור דברי הרמב"ם, ומ"מ מהרמב"ם בתשובה מתבאר דלא כדברי</w:t>
      </w:r>
      <w:r w:rsidRPr="004B7CE3">
        <w:rPr>
          <w:rFonts w:asciiTheme="majorBidi" w:hAnsiTheme="majorBidi" w:cstheme="majorBidi"/>
          <w:sz w:val="24"/>
          <w:szCs w:val="24"/>
          <w:rtl/>
        </w:rPr>
        <w:t>ו.</w:t>
      </w:r>
    </w:p>
  </w:footnote>
  <w:footnote w:id="21">
    <w:p w14:paraId="1D6BD95F" w14:textId="77777777" w:rsidR="004C03AA" w:rsidRPr="004B7CE3" w:rsidRDefault="004C03AA" w:rsidP="004B7CE3">
      <w:pPr>
        <w:pStyle w:val="a3"/>
        <w:spacing w:after="240"/>
        <w:jc w:val="both"/>
        <w:rPr>
          <w:rFonts w:asciiTheme="majorBidi" w:hAnsiTheme="majorBidi" w:cstheme="majorBidi"/>
          <w:sz w:val="24"/>
          <w:szCs w:val="24"/>
          <w:rtl/>
        </w:rPr>
      </w:pPr>
      <w:r w:rsidRPr="004B7CE3">
        <w:rPr>
          <w:rStyle w:val="a5"/>
          <w:rFonts w:asciiTheme="majorBidi" w:hAnsiTheme="majorBidi" w:cstheme="majorBidi"/>
          <w:sz w:val="24"/>
          <w:szCs w:val="24"/>
        </w:rPr>
        <w:footnoteRef/>
      </w:r>
      <w:r w:rsidRPr="004B7CE3">
        <w:rPr>
          <w:rFonts w:asciiTheme="majorBidi" w:hAnsiTheme="majorBidi" w:cstheme="majorBidi"/>
          <w:sz w:val="24"/>
          <w:szCs w:val="24"/>
          <w:rtl/>
        </w:rPr>
        <w:t xml:space="preserve"> </w:t>
      </w:r>
      <w:r w:rsidRPr="004B7CE3">
        <w:rPr>
          <w:rFonts w:asciiTheme="majorBidi" w:hAnsiTheme="majorBidi" w:cstheme="majorBidi"/>
          <w:sz w:val="24"/>
          <w:szCs w:val="24"/>
          <w:rtl/>
        </w:rPr>
        <w:t>וכן ממדרש רבה על קהלת</w:t>
      </w:r>
      <w:r w:rsidRPr="004B7CE3">
        <w:rPr>
          <w:rFonts w:asciiTheme="majorBidi" w:hAnsiTheme="majorBidi" w:cstheme="majorBidi"/>
          <w:sz w:val="22"/>
          <w:szCs w:val="22"/>
          <w:rtl/>
        </w:rPr>
        <w:t xml:space="preserve"> (פ"א סימן </w:t>
      </w:r>
      <w:proofErr w:type="spellStart"/>
      <w:r w:rsidRPr="004B7CE3">
        <w:rPr>
          <w:rFonts w:asciiTheme="majorBidi" w:hAnsiTheme="majorBidi" w:cstheme="majorBidi"/>
          <w:sz w:val="22"/>
          <w:szCs w:val="22"/>
          <w:rtl/>
        </w:rPr>
        <w:t>כח</w:t>
      </w:r>
      <w:proofErr w:type="spellEnd"/>
      <w:r w:rsidRPr="004B7CE3">
        <w:rPr>
          <w:rFonts w:asciiTheme="majorBidi" w:hAnsiTheme="majorBidi" w:cstheme="majorBidi"/>
          <w:sz w:val="22"/>
          <w:szCs w:val="22"/>
          <w:rtl/>
        </w:rPr>
        <w:t xml:space="preserve">) </w:t>
      </w:r>
      <w:r w:rsidRPr="004B7CE3">
        <w:rPr>
          <w:rFonts w:asciiTheme="majorBidi" w:hAnsiTheme="majorBidi" w:cstheme="majorBidi"/>
          <w:sz w:val="24"/>
          <w:szCs w:val="24"/>
          <w:rtl/>
        </w:rPr>
        <w:t xml:space="preserve">מבואר שיש לגוים שכר על קיום מצוות. וז"ל המדרש: "רבנן אמרין לעתיד לבוא הקב"ה מוציא כרוז ומכריז </w:t>
      </w:r>
      <w:proofErr w:type="spellStart"/>
      <w:r w:rsidRPr="004B7CE3">
        <w:rPr>
          <w:rFonts w:asciiTheme="majorBidi" w:hAnsiTheme="majorBidi" w:cstheme="majorBidi"/>
          <w:sz w:val="24"/>
          <w:szCs w:val="24"/>
          <w:rtl/>
        </w:rPr>
        <w:t>ואו</w:t>
      </w:r>
      <w:proofErr w:type="spellEnd"/>
      <w:r w:rsidRPr="004B7CE3">
        <w:rPr>
          <w:rFonts w:asciiTheme="majorBidi" w:hAnsiTheme="majorBidi" w:cstheme="majorBidi"/>
          <w:sz w:val="24"/>
          <w:szCs w:val="24"/>
          <w:rtl/>
        </w:rPr>
        <w:t xml:space="preserve">' כל מי שלא אכל בשר חזיר מימיו יבוא </w:t>
      </w:r>
      <w:proofErr w:type="spellStart"/>
      <w:r w:rsidRPr="004B7CE3">
        <w:rPr>
          <w:rFonts w:asciiTheme="majorBidi" w:hAnsiTheme="majorBidi" w:cstheme="majorBidi"/>
          <w:sz w:val="24"/>
          <w:szCs w:val="24"/>
          <w:rtl/>
        </w:rPr>
        <w:t>ויטול</w:t>
      </w:r>
      <w:proofErr w:type="spellEnd"/>
      <w:r w:rsidRPr="004B7CE3">
        <w:rPr>
          <w:rFonts w:asciiTheme="majorBidi" w:hAnsiTheme="majorBidi" w:cstheme="majorBidi"/>
          <w:sz w:val="24"/>
          <w:szCs w:val="24"/>
          <w:rtl/>
        </w:rPr>
        <w:t xml:space="preserve"> שכרו, והרבה </w:t>
      </w:r>
      <w:proofErr w:type="spellStart"/>
      <w:r w:rsidRPr="004B7CE3">
        <w:rPr>
          <w:rFonts w:asciiTheme="majorBidi" w:hAnsiTheme="majorBidi" w:cstheme="majorBidi"/>
          <w:sz w:val="24"/>
          <w:szCs w:val="24"/>
          <w:rtl/>
        </w:rPr>
        <w:t>מהעכו"ם</w:t>
      </w:r>
      <w:proofErr w:type="spellEnd"/>
      <w:r w:rsidRPr="004B7CE3">
        <w:rPr>
          <w:rFonts w:asciiTheme="majorBidi" w:hAnsiTheme="majorBidi" w:cstheme="majorBidi"/>
          <w:sz w:val="24"/>
          <w:szCs w:val="24"/>
          <w:rtl/>
        </w:rPr>
        <w:t xml:space="preserve"> שלא אכלו בשר חזיר מימיהם והם באים ליטול שכרן </w:t>
      </w:r>
      <w:proofErr w:type="spellStart"/>
      <w:r w:rsidRPr="004B7CE3">
        <w:rPr>
          <w:rFonts w:asciiTheme="majorBidi" w:hAnsiTheme="majorBidi" w:cstheme="majorBidi"/>
          <w:sz w:val="24"/>
          <w:szCs w:val="24"/>
          <w:rtl/>
        </w:rPr>
        <w:t>וכו</w:t>
      </w:r>
      <w:proofErr w:type="spellEnd"/>
      <w:r w:rsidRPr="004B7CE3">
        <w:rPr>
          <w:rFonts w:asciiTheme="majorBidi" w:hAnsiTheme="majorBidi" w:cstheme="majorBidi"/>
          <w:sz w:val="24"/>
          <w:szCs w:val="24"/>
          <w:rtl/>
        </w:rPr>
        <w:t xml:space="preserve">'", </w:t>
      </w:r>
      <w:proofErr w:type="spellStart"/>
      <w:r w:rsidRPr="004B7CE3">
        <w:rPr>
          <w:rFonts w:asciiTheme="majorBidi" w:hAnsiTheme="majorBidi" w:cstheme="majorBidi"/>
          <w:sz w:val="24"/>
          <w:szCs w:val="24"/>
          <w:rtl/>
        </w:rPr>
        <w:t>וכעי"ז</w:t>
      </w:r>
      <w:proofErr w:type="spellEnd"/>
      <w:r w:rsidRPr="004B7CE3">
        <w:rPr>
          <w:rFonts w:asciiTheme="majorBidi" w:hAnsiTheme="majorBidi" w:cstheme="majorBidi"/>
          <w:sz w:val="24"/>
          <w:szCs w:val="24"/>
          <w:rtl/>
        </w:rPr>
        <w:t xml:space="preserve"> איתא במדרש </w:t>
      </w:r>
      <w:proofErr w:type="spellStart"/>
      <w:r w:rsidRPr="004B7CE3">
        <w:rPr>
          <w:rFonts w:asciiTheme="majorBidi" w:hAnsiTheme="majorBidi" w:cstheme="majorBidi"/>
          <w:sz w:val="24"/>
          <w:szCs w:val="24"/>
          <w:rtl/>
        </w:rPr>
        <w:t>תנחומא</w:t>
      </w:r>
      <w:proofErr w:type="spellEnd"/>
      <w:r w:rsidRPr="004B7CE3">
        <w:rPr>
          <w:rFonts w:asciiTheme="majorBidi" w:hAnsiTheme="majorBidi" w:cstheme="majorBidi"/>
          <w:sz w:val="22"/>
          <w:szCs w:val="22"/>
          <w:rtl/>
        </w:rPr>
        <w:t xml:space="preserve"> (שמיני סימן ח, ע"ש)</w:t>
      </w:r>
      <w:r w:rsidRPr="004B7CE3">
        <w:rPr>
          <w:rFonts w:asciiTheme="majorBidi" w:hAnsiTheme="majorBidi" w:cstheme="majorBidi"/>
          <w:sz w:val="24"/>
          <w:szCs w:val="24"/>
          <w:rtl/>
        </w:rPr>
        <w:t xml:space="preserve">. הרי שלמרות שמותר לגוים לאכול בשר חזיר, מ"מ אם הם לא יאכלו הם יקבלו על זה שכר על קיום </w:t>
      </w:r>
      <w:proofErr w:type="spellStart"/>
      <w:r w:rsidRPr="004B7CE3">
        <w:rPr>
          <w:rFonts w:asciiTheme="majorBidi" w:hAnsiTheme="majorBidi" w:cstheme="majorBidi"/>
          <w:sz w:val="24"/>
          <w:szCs w:val="24"/>
          <w:rtl/>
        </w:rPr>
        <w:t>המצוה</w:t>
      </w:r>
      <w:proofErr w:type="spellEnd"/>
      <w:r w:rsidRPr="004B7CE3">
        <w:rPr>
          <w:rFonts w:asciiTheme="majorBidi" w:hAnsiTheme="majorBidi" w:cstheme="majorBidi"/>
          <w:sz w:val="24"/>
          <w:szCs w:val="24"/>
          <w:rtl/>
        </w:rPr>
        <w:t>.</w:t>
      </w:r>
    </w:p>
  </w:footnote>
  <w:footnote w:id="22">
    <w:p w14:paraId="4D7EE19C" w14:textId="77777777" w:rsidR="004C03AA" w:rsidRDefault="004C03AA" w:rsidP="00616677">
      <w:pPr>
        <w:pStyle w:val="a3"/>
        <w:spacing w:after="240"/>
        <w:jc w:val="both"/>
        <w:rPr>
          <w:rFonts w:asciiTheme="majorBidi" w:hAnsiTheme="majorBidi" w:cstheme="majorBidi"/>
          <w:sz w:val="24"/>
          <w:szCs w:val="24"/>
          <w:rtl/>
        </w:rPr>
      </w:pPr>
      <w:r w:rsidRPr="004B7CE3">
        <w:rPr>
          <w:rStyle w:val="a5"/>
          <w:rFonts w:asciiTheme="majorBidi" w:hAnsiTheme="majorBidi" w:cstheme="majorBidi"/>
          <w:sz w:val="24"/>
          <w:szCs w:val="24"/>
        </w:rPr>
        <w:footnoteRef/>
      </w:r>
      <w:r w:rsidRPr="004B7CE3">
        <w:rPr>
          <w:rFonts w:asciiTheme="majorBidi" w:hAnsiTheme="majorBidi" w:cstheme="majorBidi"/>
          <w:sz w:val="24"/>
          <w:szCs w:val="24"/>
          <w:rtl/>
        </w:rPr>
        <w:t xml:space="preserve"> </w:t>
      </w:r>
      <w:r w:rsidRPr="004B7CE3">
        <w:rPr>
          <w:rFonts w:asciiTheme="majorBidi" w:hAnsiTheme="majorBidi" w:cstheme="majorBidi"/>
          <w:sz w:val="24"/>
          <w:szCs w:val="24"/>
          <w:rtl/>
        </w:rPr>
        <w:t xml:space="preserve">עי' </w:t>
      </w:r>
      <w:r>
        <w:rPr>
          <w:rFonts w:asciiTheme="majorBidi" w:hAnsiTheme="majorBidi" w:cstheme="majorBidi" w:hint="cs"/>
          <w:sz w:val="24"/>
          <w:szCs w:val="24"/>
          <w:rtl/>
        </w:rPr>
        <w:t>בקובץ אור ישראל</w:t>
      </w:r>
      <w:r w:rsidRPr="00921554">
        <w:rPr>
          <w:rFonts w:asciiTheme="majorBidi" w:hAnsiTheme="majorBidi" w:cstheme="majorBidi" w:hint="cs"/>
          <w:sz w:val="22"/>
          <w:szCs w:val="22"/>
          <w:rtl/>
        </w:rPr>
        <w:t xml:space="preserve"> (שנה יד </w:t>
      </w:r>
      <w:proofErr w:type="spellStart"/>
      <w:r w:rsidRPr="00921554">
        <w:rPr>
          <w:rFonts w:asciiTheme="majorBidi" w:hAnsiTheme="majorBidi" w:cstheme="majorBidi" w:hint="cs"/>
          <w:sz w:val="22"/>
          <w:szCs w:val="22"/>
          <w:rtl/>
        </w:rPr>
        <w:t>גליון</w:t>
      </w:r>
      <w:proofErr w:type="spellEnd"/>
      <w:r w:rsidRPr="00921554">
        <w:rPr>
          <w:rFonts w:asciiTheme="majorBidi" w:hAnsiTheme="majorBidi" w:cstheme="majorBidi" w:hint="cs"/>
          <w:sz w:val="22"/>
          <w:szCs w:val="22"/>
          <w:rtl/>
        </w:rPr>
        <w:t xml:space="preserve"> ב, מעמ' רמו) </w:t>
      </w:r>
      <w:r>
        <w:rPr>
          <w:rFonts w:asciiTheme="majorBidi" w:hAnsiTheme="majorBidi" w:cstheme="majorBidi" w:hint="cs"/>
          <w:sz w:val="24"/>
          <w:szCs w:val="24"/>
          <w:rtl/>
        </w:rPr>
        <w:t xml:space="preserve">שהר' חיים </w:t>
      </w:r>
      <w:proofErr w:type="spellStart"/>
      <w:r>
        <w:rPr>
          <w:rFonts w:asciiTheme="majorBidi" w:hAnsiTheme="majorBidi" w:cstheme="majorBidi" w:hint="cs"/>
          <w:sz w:val="24"/>
          <w:szCs w:val="24"/>
          <w:rtl/>
        </w:rPr>
        <w:t>רפופורט</w:t>
      </w:r>
      <w:proofErr w:type="spellEnd"/>
      <w:r>
        <w:rPr>
          <w:rFonts w:asciiTheme="majorBidi" w:hAnsiTheme="majorBidi" w:cstheme="majorBidi" w:hint="cs"/>
          <w:sz w:val="24"/>
          <w:szCs w:val="24"/>
          <w:rtl/>
        </w:rPr>
        <w:t xml:space="preserve"> כתב מאמר ארוך לדחות את דברי </w:t>
      </w:r>
      <w:proofErr w:type="spellStart"/>
      <w:r>
        <w:rPr>
          <w:rFonts w:asciiTheme="majorBidi" w:hAnsiTheme="majorBidi" w:cstheme="majorBidi" w:hint="cs"/>
          <w:sz w:val="24"/>
          <w:szCs w:val="24"/>
          <w:rtl/>
        </w:rPr>
        <w:t>האגרו"מ</w:t>
      </w:r>
      <w:proofErr w:type="spellEnd"/>
      <w:r>
        <w:rPr>
          <w:rFonts w:asciiTheme="majorBidi" w:hAnsiTheme="majorBidi" w:cstheme="majorBidi" w:hint="cs"/>
          <w:sz w:val="24"/>
          <w:szCs w:val="24"/>
          <w:rtl/>
        </w:rPr>
        <w:t>, והוכיח שיש לגוים שכר על קיום מצוות.</w:t>
      </w:r>
    </w:p>
    <w:p w14:paraId="17A1FE2F" w14:textId="77777777" w:rsidR="004C03AA" w:rsidRDefault="004C03AA" w:rsidP="00616677">
      <w:pPr>
        <w:pStyle w:val="a3"/>
        <w:spacing w:after="240"/>
        <w:jc w:val="both"/>
        <w:rPr>
          <w:rFonts w:asciiTheme="majorBidi" w:hAnsiTheme="majorBidi" w:cstheme="majorBidi"/>
          <w:sz w:val="24"/>
          <w:szCs w:val="24"/>
          <w:rtl/>
        </w:rPr>
      </w:pPr>
      <w:r>
        <w:rPr>
          <w:rFonts w:asciiTheme="majorBidi" w:hAnsiTheme="majorBidi" w:cstheme="majorBidi" w:hint="cs"/>
          <w:sz w:val="24"/>
          <w:szCs w:val="24"/>
          <w:rtl/>
        </w:rPr>
        <w:t xml:space="preserve">וגם </w:t>
      </w:r>
      <w:proofErr w:type="spellStart"/>
      <w:r>
        <w:rPr>
          <w:rFonts w:asciiTheme="majorBidi" w:hAnsiTheme="majorBidi" w:cstheme="majorBidi" w:hint="cs"/>
          <w:sz w:val="24"/>
          <w:szCs w:val="24"/>
          <w:rtl/>
        </w:rPr>
        <w:t>הצל"ח</w:t>
      </w:r>
      <w:proofErr w:type="spellEnd"/>
      <w:r w:rsidRPr="007B62EE">
        <w:rPr>
          <w:rFonts w:asciiTheme="majorBidi" w:hAnsiTheme="majorBidi" w:cstheme="majorBidi" w:hint="cs"/>
          <w:sz w:val="22"/>
          <w:szCs w:val="22"/>
          <w:rtl/>
        </w:rPr>
        <w:t xml:space="preserve"> (דרוש מג עמ' </w:t>
      </w:r>
      <w:proofErr w:type="spellStart"/>
      <w:r w:rsidRPr="007B62EE">
        <w:rPr>
          <w:rFonts w:asciiTheme="majorBidi" w:hAnsiTheme="majorBidi" w:cstheme="majorBidi" w:hint="cs"/>
          <w:sz w:val="22"/>
          <w:szCs w:val="22"/>
          <w:rtl/>
        </w:rPr>
        <w:t>תסא</w:t>
      </w:r>
      <w:proofErr w:type="spellEnd"/>
      <w:r w:rsidRPr="007B62EE">
        <w:rPr>
          <w:rFonts w:asciiTheme="majorBidi" w:hAnsiTheme="majorBidi" w:cstheme="majorBidi" w:hint="cs"/>
          <w:sz w:val="22"/>
          <w:szCs w:val="22"/>
          <w:rtl/>
        </w:rPr>
        <w:t xml:space="preserve">) </w:t>
      </w:r>
      <w:r>
        <w:rPr>
          <w:rFonts w:asciiTheme="majorBidi" w:hAnsiTheme="majorBidi" w:cstheme="majorBidi" w:hint="cs"/>
          <w:sz w:val="24"/>
          <w:szCs w:val="24"/>
          <w:rtl/>
        </w:rPr>
        <w:t>ושו"ת התעוררות בתשובה</w:t>
      </w:r>
      <w:r w:rsidRPr="007B62EE">
        <w:rPr>
          <w:rFonts w:asciiTheme="majorBidi" w:hAnsiTheme="majorBidi" w:cstheme="majorBidi" w:hint="cs"/>
          <w:sz w:val="22"/>
          <w:szCs w:val="22"/>
          <w:rtl/>
        </w:rPr>
        <w:t xml:space="preserve"> (</w:t>
      </w:r>
      <w:proofErr w:type="spellStart"/>
      <w:r w:rsidRPr="007B62EE">
        <w:rPr>
          <w:rFonts w:asciiTheme="majorBidi" w:hAnsiTheme="majorBidi" w:cstheme="majorBidi" w:hint="cs"/>
          <w:sz w:val="22"/>
          <w:szCs w:val="22"/>
          <w:rtl/>
        </w:rPr>
        <w:t>ח"ב</w:t>
      </w:r>
      <w:proofErr w:type="spellEnd"/>
      <w:r w:rsidRPr="007B62EE">
        <w:rPr>
          <w:rFonts w:asciiTheme="majorBidi" w:hAnsiTheme="majorBidi" w:cstheme="majorBidi" w:hint="cs"/>
          <w:sz w:val="22"/>
          <w:szCs w:val="22"/>
          <w:rtl/>
        </w:rPr>
        <w:t xml:space="preserve"> סימן </w:t>
      </w:r>
      <w:proofErr w:type="spellStart"/>
      <w:r w:rsidRPr="007B62EE">
        <w:rPr>
          <w:rFonts w:asciiTheme="majorBidi" w:hAnsiTheme="majorBidi" w:cstheme="majorBidi" w:hint="cs"/>
          <w:sz w:val="22"/>
          <w:szCs w:val="22"/>
          <w:rtl/>
        </w:rPr>
        <w:t>קמ</w:t>
      </w:r>
      <w:proofErr w:type="spellEnd"/>
      <w:r w:rsidRPr="007B62EE">
        <w:rPr>
          <w:rFonts w:asciiTheme="majorBidi" w:hAnsiTheme="majorBidi" w:cstheme="majorBidi" w:hint="cs"/>
          <w:sz w:val="22"/>
          <w:szCs w:val="22"/>
          <w:rtl/>
        </w:rPr>
        <w:t xml:space="preserve">) </w:t>
      </w:r>
      <w:proofErr w:type="spellStart"/>
      <w:r>
        <w:rPr>
          <w:rFonts w:asciiTheme="majorBidi" w:hAnsiTheme="majorBidi" w:cstheme="majorBidi" w:hint="cs"/>
          <w:sz w:val="24"/>
          <w:szCs w:val="24"/>
          <w:rtl/>
        </w:rPr>
        <w:t>ס"ל</w:t>
      </w:r>
      <w:proofErr w:type="spellEnd"/>
      <w:r>
        <w:rPr>
          <w:rFonts w:asciiTheme="majorBidi" w:hAnsiTheme="majorBidi" w:cstheme="majorBidi" w:hint="cs"/>
          <w:sz w:val="24"/>
          <w:szCs w:val="24"/>
          <w:rtl/>
        </w:rPr>
        <w:t xml:space="preserve"> שיש לגוים שכר על קיום מצוות. </w:t>
      </w:r>
    </w:p>
    <w:p w14:paraId="3CA102C1" w14:textId="77777777" w:rsidR="004C03AA" w:rsidRDefault="004C03AA" w:rsidP="00616677">
      <w:pPr>
        <w:pStyle w:val="a3"/>
        <w:spacing w:after="240"/>
        <w:jc w:val="both"/>
      </w:pPr>
      <w:r>
        <w:rPr>
          <w:rFonts w:asciiTheme="majorBidi" w:hAnsiTheme="majorBidi" w:cstheme="majorBidi" w:hint="cs"/>
          <w:sz w:val="24"/>
          <w:szCs w:val="24"/>
          <w:rtl/>
        </w:rPr>
        <w:t xml:space="preserve">והנה </w:t>
      </w:r>
      <w:proofErr w:type="spellStart"/>
      <w:r w:rsidRPr="008468F6">
        <w:rPr>
          <w:rFonts w:asciiTheme="majorBidi" w:hAnsiTheme="majorBidi" w:cstheme="majorBidi"/>
          <w:sz w:val="24"/>
          <w:szCs w:val="24"/>
          <w:rtl/>
        </w:rPr>
        <w:t>הגר"א</w:t>
      </w:r>
      <w:proofErr w:type="spellEnd"/>
      <w:r w:rsidRPr="008468F6">
        <w:rPr>
          <w:rFonts w:asciiTheme="majorBidi" w:hAnsiTheme="majorBidi" w:cstheme="majorBidi"/>
          <w:sz w:val="22"/>
          <w:szCs w:val="22"/>
          <w:rtl/>
        </w:rPr>
        <w:t xml:space="preserve"> (אדרת אליהו, דברים לב, ט) </w:t>
      </w:r>
      <w:r w:rsidRPr="008468F6">
        <w:rPr>
          <w:rFonts w:asciiTheme="majorBidi" w:hAnsiTheme="majorBidi" w:cstheme="majorBidi"/>
          <w:sz w:val="24"/>
          <w:szCs w:val="24"/>
          <w:rtl/>
        </w:rPr>
        <w:t xml:space="preserve">כתב שגוים הגרים בא"י חייבים בכל המצוות, ע"ש. </w:t>
      </w:r>
      <w:r>
        <w:rPr>
          <w:rFonts w:asciiTheme="majorBidi" w:hAnsiTheme="majorBidi" w:cstheme="majorBidi"/>
          <w:sz w:val="24"/>
          <w:szCs w:val="24"/>
          <w:rtl/>
        </w:rPr>
        <w:t xml:space="preserve">  </w:t>
      </w:r>
      <w:proofErr w:type="spellStart"/>
      <w:r>
        <w:rPr>
          <w:rFonts w:asciiTheme="majorBidi" w:hAnsiTheme="majorBidi" w:cstheme="majorBidi"/>
          <w:sz w:val="24"/>
          <w:szCs w:val="24"/>
          <w:rtl/>
        </w:rPr>
        <w:t>ולכאו</w:t>
      </w:r>
      <w:proofErr w:type="spellEnd"/>
      <w:r>
        <w:rPr>
          <w:rFonts w:asciiTheme="majorBidi" w:hAnsiTheme="majorBidi" w:cstheme="majorBidi"/>
          <w:sz w:val="24"/>
          <w:szCs w:val="24"/>
          <w:rtl/>
        </w:rPr>
        <w:t>' יש להוכיח מכאן שיש לגו</w:t>
      </w:r>
      <w:r w:rsidRPr="008468F6">
        <w:rPr>
          <w:rFonts w:asciiTheme="majorBidi" w:hAnsiTheme="majorBidi" w:cstheme="majorBidi"/>
          <w:sz w:val="24"/>
          <w:szCs w:val="24"/>
          <w:rtl/>
        </w:rPr>
        <w:t xml:space="preserve">ים שייכות בכל המצוות, </w:t>
      </w:r>
      <w:proofErr w:type="spellStart"/>
      <w:r w:rsidRPr="008468F6">
        <w:rPr>
          <w:rFonts w:asciiTheme="majorBidi" w:hAnsiTheme="majorBidi" w:cstheme="majorBidi"/>
          <w:sz w:val="24"/>
          <w:szCs w:val="24"/>
          <w:rtl/>
        </w:rPr>
        <w:t>ולכאו</w:t>
      </w:r>
      <w:proofErr w:type="spellEnd"/>
      <w:r w:rsidRPr="008468F6">
        <w:rPr>
          <w:rFonts w:asciiTheme="majorBidi" w:hAnsiTheme="majorBidi" w:cstheme="majorBidi"/>
          <w:sz w:val="24"/>
          <w:szCs w:val="24"/>
          <w:rtl/>
        </w:rPr>
        <w:t xml:space="preserve">' יש להם שכר (אף אם אינן </w:t>
      </w:r>
      <w:proofErr w:type="spellStart"/>
      <w:r w:rsidRPr="008468F6">
        <w:rPr>
          <w:rFonts w:asciiTheme="majorBidi" w:hAnsiTheme="majorBidi" w:cstheme="majorBidi"/>
          <w:sz w:val="24"/>
          <w:szCs w:val="24"/>
          <w:rtl/>
        </w:rPr>
        <w:t>מצווין</w:t>
      </w:r>
      <w:proofErr w:type="spellEnd"/>
      <w:r w:rsidRPr="008468F6">
        <w:rPr>
          <w:rFonts w:asciiTheme="majorBidi" w:hAnsiTheme="majorBidi" w:cstheme="majorBidi"/>
          <w:sz w:val="24"/>
          <w:szCs w:val="24"/>
          <w:rtl/>
        </w:rPr>
        <w:t xml:space="preserve"> עליהן). אלא שדברי </w:t>
      </w:r>
      <w:proofErr w:type="spellStart"/>
      <w:r w:rsidRPr="008468F6">
        <w:rPr>
          <w:rFonts w:asciiTheme="majorBidi" w:hAnsiTheme="majorBidi" w:cstheme="majorBidi"/>
          <w:sz w:val="24"/>
          <w:szCs w:val="24"/>
          <w:rtl/>
        </w:rPr>
        <w:t>הגר"א</w:t>
      </w:r>
      <w:proofErr w:type="spellEnd"/>
      <w:r w:rsidRPr="008468F6">
        <w:rPr>
          <w:rFonts w:asciiTheme="majorBidi" w:hAnsiTheme="majorBidi" w:cstheme="majorBidi"/>
          <w:sz w:val="24"/>
          <w:szCs w:val="24"/>
          <w:rtl/>
        </w:rPr>
        <w:t xml:space="preserve"> הללו לא מובנים, עי' </w:t>
      </w:r>
      <w:proofErr w:type="spellStart"/>
      <w:r w:rsidRPr="008468F6">
        <w:rPr>
          <w:rFonts w:asciiTheme="majorBidi" w:hAnsiTheme="majorBidi" w:cstheme="majorBidi"/>
          <w:sz w:val="24"/>
          <w:szCs w:val="24"/>
          <w:rtl/>
        </w:rPr>
        <w:t>בשו"ת</w:t>
      </w:r>
      <w:proofErr w:type="spellEnd"/>
      <w:r w:rsidRPr="008468F6">
        <w:rPr>
          <w:rFonts w:asciiTheme="majorBidi" w:hAnsiTheme="majorBidi" w:cstheme="majorBidi"/>
          <w:sz w:val="24"/>
          <w:szCs w:val="24"/>
          <w:rtl/>
        </w:rPr>
        <w:t xml:space="preserve"> </w:t>
      </w:r>
      <w:proofErr w:type="spellStart"/>
      <w:r w:rsidRPr="008468F6">
        <w:rPr>
          <w:rFonts w:asciiTheme="majorBidi" w:hAnsiTheme="majorBidi" w:cstheme="majorBidi"/>
          <w:sz w:val="24"/>
          <w:szCs w:val="24"/>
          <w:rtl/>
        </w:rPr>
        <w:t>צי"א</w:t>
      </w:r>
      <w:proofErr w:type="spellEnd"/>
      <w:r w:rsidRPr="008468F6">
        <w:rPr>
          <w:rFonts w:asciiTheme="majorBidi" w:hAnsiTheme="majorBidi" w:cstheme="majorBidi"/>
          <w:sz w:val="22"/>
          <w:szCs w:val="22"/>
          <w:rtl/>
        </w:rPr>
        <w:t xml:space="preserve"> (</w:t>
      </w:r>
      <w:proofErr w:type="spellStart"/>
      <w:r w:rsidRPr="008468F6">
        <w:rPr>
          <w:rFonts w:asciiTheme="majorBidi" w:hAnsiTheme="majorBidi" w:cstheme="majorBidi"/>
          <w:sz w:val="22"/>
          <w:szCs w:val="22"/>
          <w:rtl/>
        </w:rPr>
        <w:t>חט"ז</w:t>
      </w:r>
      <w:proofErr w:type="spellEnd"/>
      <w:r w:rsidRPr="008468F6">
        <w:rPr>
          <w:rFonts w:asciiTheme="majorBidi" w:hAnsiTheme="majorBidi" w:cstheme="majorBidi"/>
          <w:sz w:val="22"/>
          <w:szCs w:val="22"/>
          <w:rtl/>
        </w:rPr>
        <w:t xml:space="preserve"> סו"ס ס) </w:t>
      </w:r>
      <w:r w:rsidRPr="008468F6">
        <w:rPr>
          <w:rFonts w:asciiTheme="majorBidi" w:hAnsiTheme="majorBidi" w:cstheme="majorBidi"/>
          <w:sz w:val="24"/>
          <w:szCs w:val="24"/>
          <w:rtl/>
        </w:rPr>
        <w:t xml:space="preserve">שתמה על דבריו, והביא מהדו' אחרת שלא מובאים דברים אלו. </w:t>
      </w:r>
      <w:proofErr w:type="spellStart"/>
      <w:r w:rsidRPr="008468F6">
        <w:rPr>
          <w:rFonts w:asciiTheme="majorBidi" w:hAnsiTheme="majorBidi" w:cstheme="majorBidi"/>
          <w:sz w:val="24"/>
          <w:szCs w:val="24"/>
          <w:rtl/>
        </w:rPr>
        <w:t>וכעי"ז</w:t>
      </w:r>
      <w:proofErr w:type="spellEnd"/>
      <w:r w:rsidRPr="008468F6">
        <w:rPr>
          <w:rFonts w:asciiTheme="majorBidi" w:hAnsiTheme="majorBidi" w:cstheme="majorBidi"/>
          <w:sz w:val="24"/>
          <w:szCs w:val="24"/>
          <w:rtl/>
        </w:rPr>
        <w:t xml:space="preserve"> כתב הר' </w:t>
      </w:r>
      <w:proofErr w:type="spellStart"/>
      <w:r w:rsidRPr="008468F6">
        <w:rPr>
          <w:rFonts w:asciiTheme="majorBidi" w:hAnsiTheme="majorBidi" w:cstheme="majorBidi"/>
          <w:sz w:val="24"/>
          <w:szCs w:val="24"/>
          <w:rtl/>
        </w:rPr>
        <w:t>נבנצאל</w:t>
      </w:r>
      <w:proofErr w:type="spellEnd"/>
      <w:r w:rsidRPr="008468F6">
        <w:rPr>
          <w:rFonts w:asciiTheme="majorBidi" w:hAnsiTheme="majorBidi" w:cstheme="majorBidi"/>
          <w:sz w:val="22"/>
          <w:szCs w:val="22"/>
          <w:rtl/>
        </w:rPr>
        <w:t xml:space="preserve"> (תורה שבעל פה, חלק לט עמ' </w:t>
      </w:r>
      <w:proofErr w:type="spellStart"/>
      <w:r w:rsidRPr="008468F6">
        <w:rPr>
          <w:rFonts w:asciiTheme="majorBidi" w:hAnsiTheme="majorBidi" w:cstheme="majorBidi"/>
          <w:sz w:val="22"/>
          <w:szCs w:val="22"/>
          <w:rtl/>
        </w:rPr>
        <w:t>קה</w:t>
      </w:r>
      <w:proofErr w:type="spellEnd"/>
      <w:r w:rsidRPr="008468F6">
        <w:rPr>
          <w:rFonts w:asciiTheme="majorBidi" w:hAnsiTheme="majorBidi" w:cstheme="majorBidi"/>
          <w:sz w:val="22"/>
          <w:szCs w:val="22"/>
          <w:rtl/>
        </w:rPr>
        <w:t>)</w:t>
      </w:r>
      <w:r w:rsidRPr="008468F6">
        <w:rPr>
          <w:rFonts w:asciiTheme="majorBidi" w:hAnsiTheme="majorBidi" w:cstheme="majorBidi"/>
          <w:sz w:val="24"/>
          <w:szCs w:val="24"/>
          <w:rtl/>
        </w:rPr>
        <w:t>.</w:t>
      </w:r>
    </w:p>
  </w:footnote>
  <w:footnote w:id="23">
    <w:p w14:paraId="07F36A01" w14:textId="77777777" w:rsidR="004C03AA" w:rsidRPr="00AA361F" w:rsidRDefault="004C03AA" w:rsidP="00616677">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ובבדק הבית</w:t>
      </w:r>
      <w:r w:rsidRPr="00046F1E">
        <w:rPr>
          <w:rFonts w:asciiTheme="majorBidi" w:hAnsiTheme="majorBidi" w:cstheme="majorBidi"/>
          <w:sz w:val="22"/>
          <w:szCs w:val="22"/>
          <w:rtl/>
        </w:rPr>
        <w:t xml:space="preserve"> (בדפוס ראשון) </w:t>
      </w:r>
      <w:r w:rsidRPr="00AF10FA">
        <w:rPr>
          <w:rFonts w:asciiTheme="majorBidi" w:hAnsiTheme="majorBidi" w:cstheme="majorBidi"/>
          <w:sz w:val="24"/>
          <w:szCs w:val="24"/>
          <w:rtl/>
        </w:rPr>
        <w:t>הביא את דברי ר'</w:t>
      </w:r>
      <w:r>
        <w:rPr>
          <w:rFonts w:asciiTheme="majorBidi" w:hAnsiTheme="majorBidi" w:cstheme="majorBidi"/>
          <w:sz w:val="24"/>
          <w:szCs w:val="24"/>
          <w:rtl/>
        </w:rPr>
        <w:t xml:space="preserve"> ירוחם בהלכות גרים בריש סימן </w:t>
      </w:r>
      <w:proofErr w:type="spellStart"/>
      <w:r>
        <w:rPr>
          <w:rFonts w:asciiTheme="majorBidi" w:hAnsiTheme="majorBidi" w:cstheme="majorBidi"/>
          <w:sz w:val="24"/>
          <w:szCs w:val="24"/>
          <w:rtl/>
        </w:rPr>
        <w:t>רס</w:t>
      </w:r>
      <w:r w:rsidRPr="00AF10FA">
        <w:rPr>
          <w:rFonts w:asciiTheme="majorBidi" w:hAnsiTheme="majorBidi" w:cstheme="majorBidi"/>
          <w:sz w:val="24"/>
          <w:szCs w:val="24"/>
          <w:rtl/>
        </w:rPr>
        <w:t>ח</w:t>
      </w:r>
      <w:proofErr w:type="spellEnd"/>
      <w:r w:rsidRPr="00046F1E">
        <w:rPr>
          <w:rFonts w:asciiTheme="majorBidi" w:hAnsiTheme="majorBidi" w:cstheme="majorBidi"/>
          <w:sz w:val="22"/>
          <w:szCs w:val="22"/>
          <w:rtl/>
        </w:rPr>
        <w:t xml:space="preserve"> (סו"ס א)</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ומ"מ אף שם הוא לא כתבו ביחד עם </w:t>
      </w:r>
      <w:proofErr w:type="spellStart"/>
      <w:r w:rsidRPr="00AF10FA">
        <w:rPr>
          <w:rFonts w:asciiTheme="majorBidi" w:hAnsiTheme="majorBidi" w:cstheme="majorBidi"/>
          <w:sz w:val="24"/>
          <w:szCs w:val="24"/>
          <w:rtl/>
        </w:rPr>
        <w:t>הסוגיא</w:t>
      </w:r>
      <w:proofErr w:type="spellEnd"/>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דע"ז</w:t>
      </w:r>
      <w:proofErr w:type="spellEnd"/>
      <w:r w:rsidRPr="00AF10FA">
        <w:rPr>
          <w:rFonts w:asciiTheme="majorBidi" w:hAnsiTheme="majorBidi" w:cstheme="majorBidi"/>
          <w:sz w:val="24"/>
          <w:szCs w:val="24"/>
          <w:rtl/>
        </w:rPr>
        <w:t xml:space="preserve"> הנ"ל </w:t>
      </w:r>
      <w:r>
        <w:rPr>
          <w:rFonts w:asciiTheme="majorBidi" w:hAnsiTheme="majorBidi" w:cstheme="majorBidi" w:hint="cs"/>
          <w:sz w:val="24"/>
          <w:szCs w:val="24"/>
          <w:rtl/>
        </w:rPr>
        <w:t>(שהיא כתובה בסע</w:t>
      </w:r>
      <w:r w:rsidRPr="00AF10FA">
        <w:rPr>
          <w:rFonts w:asciiTheme="majorBidi" w:hAnsiTheme="majorBidi" w:cstheme="majorBidi"/>
          <w:sz w:val="24"/>
          <w:szCs w:val="24"/>
          <w:rtl/>
        </w:rPr>
        <w:t>יף ט).</w:t>
      </w:r>
    </w:p>
  </w:footnote>
  <w:footnote w:id="24">
    <w:p w14:paraId="20364B35" w14:textId="77777777" w:rsidR="004C03AA" w:rsidRDefault="004C03AA" w:rsidP="00616677">
      <w:pPr>
        <w:pStyle w:val="a3"/>
        <w:spacing w:after="240"/>
        <w:jc w:val="both"/>
        <w:rPr>
          <w:rtl/>
        </w:rPr>
      </w:pPr>
      <w:r w:rsidRPr="00AA361F">
        <w:rPr>
          <w:rStyle w:val="a5"/>
          <w:rFonts w:asciiTheme="majorBidi" w:hAnsiTheme="majorBidi" w:cstheme="majorBidi"/>
          <w:sz w:val="24"/>
          <w:szCs w:val="24"/>
        </w:rPr>
        <w:footnoteRef/>
      </w:r>
      <w:r w:rsidRPr="00AA361F">
        <w:rPr>
          <w:rFonts w:asciiTheme="majorBidi" w:hAnsiTheme="majorBidi" w:cstheme="majorBidi"/>
          <w:sz w:val="24"/>
          <w:szCs w:val="24"/>
          <w:rtl/>
        </w:rPr>
        <w:t xml:space="preserve"> </w:t>
      </w:r>
      <w:r w:rsidRPr="00AA361F">
        <w:rPr>
          <w:rFonts w:asciiTheme="majorBidi" w:hAnsiTheme="majorBidi" w:cstheme="majorBidi"/>
          <w:sz w:val="24"/>
          <w:szCs w:val="24"/>
          <w:rtl/>
        </w:rPr>
        <w:t>ו</w:t>
      </w:r>
      <w:r>
        <w:rPr>
          <w:rFonts w:asciiTheme="majorBidi" w:hAnsiTheme="majorBidi" w:cstheme="majorBidi" w:hint="cs"/>
          <w:sz w:val="24"/>
          <w:szCs w:val="24"/>
          <w:rtl/>
        </w:rPr>
        <w:t xml:space="preserve">אכן </w:t>
      </w:r>
      <w:r w:rsidRPr="00AA361F">
        <w:rPr>
          <w:rFonts w:asciiTheme="majorBidi" w:hAnsiTheme="majorBidi" w:cstheme="majorBidi"/>
          <w:sz w:val="24"/>
          <w:szCs w:val="24"/>
          <w:rtl/>
        </w:rPr>
        <w:t xml:space="preserve">באות א </w:t>
      </w:r>
      <w:r>
        <w:rPr>
          <w:rFonts w:asciiTheme="majorBidi" w:hAnsiTheme="majorBidi" w:cstheme="majorBidi" w:hint="cs"/>
          <w:sz w:val="24"/>
          <w:szCs w:val="24"/>
          <w:rtl/>
        </w:rPr>
        <w:t xml:space="preserve">כתבנו </w:t>
      </w:r>
      <w:r w:rsidRPr="00AA361F">
        <w:rPr>
          <w:rFonts w:asciiTheme="majorBidi" w:hAnsiTheme="majorBidi" w:cstheme="majorBidi"/>
          <w:sz w:val="24"/>
          <w:szCs w:val="24"/>
          <w:rtl/>
        </w:rPr>
        <w:t xml:space="preserve">שאף הלבוש </w:t>
      </w:r>
      <w:proofErr w:type="spellStart"/>
      <w:r w:rsidRPr="00AA361F">
        <w:rPr>
          <w:rFonts w:asciiTheme="majorBidi" w:hAnsiTheme="majorBidi" w:cstheme="majorBidi"/>
          <w:sz w:val="24"/>
          <w:szCs w:val="24"/>
          <w:rtl/>
        </w:rPr>
        <w:t>והט"ז</w:t>
      </w:r>
      <w:proofErr w:type="spellEnd"/>
      <w:r w:rsidRPr="00AA361F">
        <w:rPr>
          <w:rFonts w:asciiTheme="majorBidi" w:hAnsiTheme="majorBidi" w:cstheme="majorBidi"/>
          <w:sz w:val="24"/>
          <w:szCs w:val="24"/>
          <w:rtl/>
        </w:rPr>
        <w:t xml:space="preserve"> ב</w:t>
      </w:r>
      <w:r>
        <w:rPr>
          <w:rFonts w:asciiTheme="majorBidi" w:hAnsiTheme="majorBidi" w:cstheme="majorBidi" w:hint="cs"/>
          <w:sz w:val="24"/>
          <w:szCs w:val="24"/>
          <w:rtl/>
        </w:rPr>
        <w:t>י</w:t>
      </w:r>
      <w:r w:rsidRPr="00AA361F">
        <w:rPr>
          <w:rFonts w:asciiTheme="majorBidi" w:hAnsiTheme="majorBidi" w:cstheme="majorBidi"/>
          <w:sz w:val="24"/>
          <w:szCs w:val="24"/>
          <w:rtl/>
        </w:rPr>
        <w:t xml:space="preserve">ארו </w:t>
      </w:r>
      <w:r>
        <w:rPr>
          <w:rFonts w:asciiTheme="majorBidi" w:hAnsiTheme="majorBidi" w:cstheme="majorBidi" w:hint="cs"/>
          <w:sz w:val="24"/>
          <w:szCs w:val="24"/>
          <w:rtl/>
        </w:rPr>
        <w:t>ש</w:t>
      </w:r>
      <w:r w:rsidRPr="00AA361F">
        <w:rPr>
          <w:rFonts w:asciiTheme="majorBidi" w:hAnsiTheme="majorBidi" w:cstheme="majorBidi"/>
          <w:sz w:val="24"/>
          <w:szCs w:val="24"/>
          <w:rtl/>
        </w:rPr>
        <w:t xml:space="preserve">האיסור שבסימן </w:t>
      </w:r>
      <w:proofErr w:type="spellStart"/>
      <w:r w:rsidRPr="00AA361F">
        <w:rPr>
          <w:rFonts w:asciiTheme="majorBidi" w:hAnsiTheme="majorBidi" w:cstheme="majorBidi"/>
          <w:sz w:val="24"/>
          <w:szCs w:val="24"/>
          <w:rtl/>
        </w:rPr>
        <w:t>רסח</w:t>
      </w:r>
      <w:proofErr w:type="spellEnd"/>
      <w:r>
        <w:rPr>
          <w:rFonts w:asciiTheme="majorBidi" w:hAnsiTheme="majorBidi" w:cstheme="majorBidi" w:hint="cs"/>
          <w:sz w:val="24"/>
          <w:szCs w:val="24"/>
          <w:rtl/>
        </w:rPr>
        <w:t xml:space="preserve"> הוא משום רפואה</w:t>
      </w:r>
      <w:r w:rsidRPr="00AA361F">
        <w:rPr>
          <w:rFonts w:asciiTheme="majorBidi" w:hAnsiTheme="majorBidi" w:cstheme="majorBidi"/>
          <w:sz w:val="24"/>
          <w:szCs w:val="24"/>
          <w:rtl/>
        </w:rPr>
        <w:t>.</w:t>
      </w:r>
    </w:p>
  </w:footnote>
  <w:footnote w:id="25">
    <w:p w14:paraId="5DEFF57C" w14:textId="77777777" w:rsidR="004C03AA" w:rsidRPr="00AF10FA" w:rsidRDefault="004C03AA" w:rsidP="00616677">
      <w:pPr>
        <w:pStyle w:val="a3"/>
        <w:spacing w:after="240"/>
        <w:jc w:val="both"/>
        <w:rPr>
          <w:rFonts w:asciiTheme="majorBidi" w:hAnsiTheme="majorBidi" w:cstheme="majorBidi"/>
          <w:sz w:val="24"/>
          <w:szCs w:val="24"/>
          <w:rtl/>
        </w:rPr>
      </w:pPr>
      <w:r w:rsidRPr="00AF10FA">
        <w:rPr>
          <w:rFonts w:asciiTheme="majorBidi" w:hAnsiTheme="majorBidi" w:cstheme="majorBidi"/>
          <w:sz w:val="24"/>
          <w:szCs w:val="24"/>
        </w:rPr>
        <w:t xml:space="preserve"> </w:t>
      </w:r>
      <w:r w:rsidRPr="00313794">
        <w:rPr>
          <w:rStyle w:val="a5"/>
          <w:rFonts w:asciiTheme="majorBidi" w:hAnsiTheme="majorBidi" w:cstheme="majorBidi"/>
          <w:sz w:val="24"/>
          <w:szCs w:val="24"/>
        </w:rPr>
        <w:footnoteRef/>
      </w:r>
      <w:r w:rsidRPr="00313794">
        <w:rPr>
          <w:rFonts w:asciiTheme="majorBidi" w:hAnsiTheme="majorBidi" w:cstheme="majorBidi"/>
          <w:sz w:val="24"/>
          <w:szCs w:val="24"/>
          <w:rtl/>
        </w:rPr>
        <w:t xml:space="preserve">ומה </w:t>
      </w:r>
      <w:proofErr w:type="spellStart"/>
      <w:r w:rsidRPr="00313794">
        <w:rPr>
          <w:rFonts w:asciiTheme="majorBidi" w:hAnsiTheme="majorBidi" w:cstheme="majorBidi"/>
          <w:sz w:val="24"/>
          <w:szCs w:val="24"/>
          <w:rtl/>
        </w:rPr>
        <w:t>שצויין</w:t>
      </w:r>
      <w:proofErr w:type="spellEnd"/>
      <w:r w:rsidRPr="00313794">
        <w:rPr>
          <w:rFonts w:asciiTheme="majorBidi" w:hAnsiTheme="majorBidi" w:cstheme="majorBidi"/>
          <w:sz w:val="24"/>
          <w:szCs w:val="24"/>
          <w:rtl/>
        </w:rPr>
        <w:t xml:space="preserve"> </w:t>
      </w:r>
      <w:r>
        <w:rPr>
          <w:rFonts w:asciiTheme="majorBidi" w:hAnsiTheme="majorBidi" w:cstheme="majorBidi" w:hint="cs"/>
          <w:sz w:val="24"/>
          <w:szCs w:val="24"/>
          <w:rtl/>
        </w:rPr>
        <w:t xml:space="preserve">בסוגריים </w:t>
      </w:r>
      <w:r w:rsidRPr="00313794">
        <w:rPr>
          <w:rFonts w:asciiTheme="majorBidi" w:hAnsiTheme="majorBidi" w:cstheme="majorBidi"/>
          <w:sz w:val="24"/>
          <w:szCs w:val="24"/>
          <w:rtl/>
        </w:rPr>
        <w:t xml:space="preserve">שהמקור של </w:t>
      </w:r>
      <w:proofErr w:type="spellStart"/>
      <w:r w:rsidRPr="00313794">
        <w:rPr>
          <w:rFonts w:asciiTheme="majorBidi" w:hAnsiTheme="majorBidi" w:cstheme="majorBidi"/>
          <w:sz w:val="24"/>
          <w:szCs w:val="24"/>
          <w:rtl/>
        </w:rPr>
        <w:t>הרמ"א</w:t>
      </w:r>
      <w:proofErr w:type="spellEnd"/>
      <w:r w:rsidRPr="00313794">
        <w:rPr>
          <w:rFonts w:asciiTheme="majorBidi" w:hAnsiTheme="majorBidi" w:cstheme="majorBidi"/>
          <w:sz w:val="24"/>
          <w:szCs w:val="24"/>
          <w:rtl/>
        </w:rPr>
        <w:t xml:space="preserve"> הוא </w:t>
      </w:r>
      <w:proofErr w:type="spellStart"/>
      <w:r w:rsidRPr="00313794">
        <w:rPr>
          <w:rFonts w:asciiTheme="majorBidi" w:hAnsiTheme="majorBidi" w:cstheme="majorBidi"/>
          <w:sz w:val="24"/>
          <w:szCs w:val="24"/>
          <w:rtl/>
        </w:rPr>
        <w:t>מ</w:t>
      </w:r>
      <w:r>
        <w:rPr>
          <w:rFonts w:asciiTheme="majorBidi" w:hAnsiTheme="majorBidi" w:cstheme="majorBidi" w:hint="cs"/>
          <w:sz w:val="24"/>
          <w:szCs w:val="24"/>
          <w:rtl/>
        </w:rPr>
        <w:t>ה</w:t>
      </w:r>
      <w:r w:rsidRPr="00313794">
        <w:rPr>
          <w:rFonts w:asciiTheme="majorBidi" w:hAnsiTheme="majorBidi" w:cstheme="majorBidi"/>
          <w:sz w:val="24"/>
          <w:szCs w:val="24"/>
          <w:rtl/>
        </w:rPr>
        <w:t>נ"</w:t>
      </w:r>
      <w:r>
        <w:rPr>
          <w:rFonts w:asciiTheme="majorBidi" w:hAnsiTheme="majorBidi" w:cstheme="majorBidi" w:hint="cs"/>
          <w:sz w:val="24"/>
          <w:szCs w:val="24"/>
          <w:rtl/>
        </w:rPr>
        <w:t>י</w:t>
      </w:r>
      <w:proofErr w:type="spellEnd"/>
      <w:r w:rsidRPr="00313794">
        <w:rPr>
          <w:rFonts w:asciiTheme="majorBidi" w:hAnsiTheme="majorBidi" w:cstheme="majorBidi"/>
          <w:sz w:val="24"/>
          <w:szCs w:val="24"/>
          <w:rtl/>
        </w:rPr>
        <w:t xml:space="preserve"> פרק </w:t>
      </w:r>
      <w:proofErr w:type="spellStart"/>
      <w:r w:rsidRPr="00313794">
        <w:rPr>
          <w:rFonts w:asciiTheme="majorBidi" w:hAnsiTheme="majorBidi" w:cstheme="majorBidi"/>
          <w:sz w:val="24"/>
          <w:szCs w:val="24"/>
          <w:rtl/>
        </w:rPr>
        <w:t>נושאין</w:t>
      </w:r>
      <w:proofErr w:type="spellEnd"/>
      <w:r w:rsidRPr="00313794">
        <w:rPr>
          <w:rFonts w:asciiTheme="majorBidi" w:hAnsiTheme="majorBidi" w:cstheme="majorBidi"/>
          <w:sz w:val="24"/>
          <w:szCs w:val="24"/>
          <w:rtl/>
        </w:rPr>
        <w:t xml:space="preserve"> את האישה</w:t>
      </w:r>
      <w:r>
        <w:rPr>
          <w:rFonts w:asciiTheme="majorBidi" w:hAnsiTheme="majorBidi" w:cstheme="majorBidi" w:hint="cs"/>
          <w:sz w:val="24"/>
          <w:szCs w:val="24"/>
          <w:rtl/>
        </w:rPr>
        <w:t>,</w:t>
      </w:r>
      <w:r w:rsidRPr="00313794">
        <w:rPr>
          <w:rFonts w:asciiTheme="majorBidi" w:hAnsiTheme="majorBidi" w:cstheme="majorBidi"/>
          <w:sz w:val="24"/>
          <w:szCs w:val="24"/>
          <w:rtl/>
        </w:rPr>
        <w:t xml:space="preserve">  </w:t>
      </w:r>
      <w:r>
        <w:rPr>
          <w:rFonts w:asciiTheme="majorBidi" w:hAnsiTheme="majorBidi" w:cstheme="majorBidi" w:hint="cs"/>
          <w:sz w:val="24"/>
          <w:szCs w:val="24"/>
          <w:rtl/>
        </w:rPr>
        <w:t>זה</w:t>
      </w:r>
      <w:r w:rsidRPr="00313794">
        <w:rPr>
          <w:rFonts w:asciiTheme="majorBidi" w:hAnsiTheme="majorBidi" w:cstheme="majorBidi"/>
          <w:sz w:val="24"/>
          <w:szCs w:val="24"/>
          <w:rtl/>
        </w:rPr>
        <w:t xml:space="preserve"> טעות </w:t>
      </w:r>
      <w:r>
        <w:rPr>
          <w:rFonts w:asciiTheme="majorBidi" w:hAnsiTheme="majorBidi" w:cstheme="majorBidi" w:hint="cs"/>
          <w:sz w:val="24"/>
          <w:szCs w:val="24"/>
          <w:rtl/>
        </w:rPr>
        <w:t>(הסוגריים</w:t>
      </w:r>
      <w:r w:rsidRPr="00313794">
        <w:rPr>
          <w:rFonts w:asciiTheme="majorBidi" w:hAnsiTheme="majorBidi" w:cstheme="majorBidi"/>
          <w:sz w:val="24"/>
          <w:szCs w:val="24"/>
          <w:rtl/>
        </w:rPr>
        <w:t xml:space="preserve"> </w:t>
      </w:r>
      <w:r>
        <w:rPr>
          <w:rFonts w:asciiTheme="majorBidi" w:hAnsiTheme="majorBidi" w:cstheme="majorBidi" w:hint="cs"/>
          <w:sz w:val="24"/>
          <w:szCs w:val="24"/>
          <w:rtl/>
        </w:rPr>
        <w:t xml:space="preserve">האלו </w:t>
      </w:r>
      <w:r w:rsidRPr="00313794">
        <w:rPr>
          <w:rFonts w:asciiTheme="majorBidi" w:hAnsiTheme="majorBidi" w:cstheme="majorBidi"/>
          <w:sz w:val="24"/>
          <w:szCs w:val="24"/>
          <w:rtl/>
        </w:rPr>
        <w:t>שיי</w:t>
      </w:r>
      <w:r>
        <w:rPr>
          <w:rFonts w:asciiTheme="majorBidi" w:hAnsiTheme="majorBidi" w:cstheme="majorBidi" w:hint="cs"/>
          <w:sz w:val="24"/>
          <w:szCs w:val="24"/>
          <w:rtl/>
        </w:rPr>
        <w:t>כים</w:t>
      </w:r>
      <w:r w:rsidRPr="00313794">
        <w:rPr>
          <w:rFonts w:asciiTheme="majorBidi" w:hAnsiTheme="majorBidi" w:cstheme="majorBidi"/>
          <w:sz w:val="24"/>
          <w:szCs w:val="24"/>
          <w:rtl/>
        </w:rPr>
        <w:t xml:space="preserve"> לסימן </w:t>
      </w:r>
      <w:proofErr w:type="spellStart"/>
      <w:r w:rsidRPr="00313794">
        <w:rPr>
          <w:rFonts w:asciiTheme="majorBidi" w:hAnsiTheme="majorBidi" w:cstheme="majorBidi"/>
          <w:sz w:val="24"/>
          <w:szCs w:val="24"/>
          <w:rtl/>
        </w:rPr>
        <w:t>רסט</w:t>
      </w:r>
      <w:proofErr w:type="spellEnd"/>
      <w:r>
        <w:rPr>
          <w:rFonts w:asciiTheme="majorBidi" w:hAnsiTheme="majorBidi" w:cstheme="majorBidi" w:hint="cs"/>
          <w:sz w:val="24"/>
          <w:szCs w:val="24"/>
          <w:rtl/>
        </w:rPr>
        <w:t>)</w:t>
      </w:r>
      <w:r w:rsidRPr="00313794">
        <w:rPr>
          <w:rFonts w:asciiTheme="majorBidi" w:hAnsiTheme="majorBidi" w:cstheme="majorBidi"/>
          <w:sz w:val="24"/>
          <w:szCs w:val="24"/>
          <w:rtl/>
        </w:rPr>
        <w:t>.</w:t>
      </w:r>
    </w:p>
  </w:footnote>
  <w:footnote w:id="26">
    <w:p w14:paraId="59A98FF4" w14:textId="77777777" w:rsidR="004C03AA" w:rsidRPr="00AF10FA" w:rsidRDefault="004C03AA" w:rsidP="00616677">
      <w:pPr>
        <w:pStyle w:val="a3"/>
        <w:spacing w:after="240"/>
        <w:jc w:val="both"/>
        <w:rPr>
          <w:rFonts w:asciiTheme="majorBidi" w:hAnsiTheme="majorBidi" w:cstheme="majorBidi"/>
          <w:sz w:val="24"/>
          <w:szCs w:val="24"/>
          <w:rtl/>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וע</w:t>
      </w:r>
      <w:r>
        <w:rPr>
          <w:rFonts w:asciiTheme="majorBidi" w:hAnsiTheme="majorBidi" w:cstheme="majorBidi" w:hint="cs"/>
          <w:sz w:val="24"/>
          <w:szCs w:val="24"/>
          <w:rtl/>
        </w:rPr>
        <w:t>"ש</w:t>
      </w:r>
      <w:r w:rsidRPr="00AF10FA">
        <w:rPr>
          <w:rFonts w:asciiTheme="majorBidi" w:hAnsiTheme="majorBidi" w:cstheme="majorBidi"/>
          <w:sz w:val="24"/>
          <w:szCs w:val="24"/>
          <w:rtl/>
        </w:rPr>
        <w:t xml:space="preserve"> שכתב מה הראיה </w:t>
      </w:r>
      <w:r>
        <w:rPr>
          <w:rFonts w:asciiTheme="majorBidi" w:hAnsiTheme="majorBidi" w:cstheme="majorBidi" w:hint="cs"/>
          <w:sz w:val="24"/>
          <w:szCs w:val="24"/>
          <w:rtl/>
        </w:rPr>
        <w:t>ש</w:t>
      </w:r>
      <w:r w:rsidRPr="00AF10FA">
        <w:rPr>
          <w:rFonts w:asciiTheme="majorBidi" w:hAnsiTheme="majorBidi" w:cstheme="majorBidi"/>
          <w:sz w:val="24"/>
          <w:szCs w:val="24"/>
          <w:rtl/>
        </w:rPr>
        <w:t>ל</w:t>
      </w:r>
      <w:r>
        <w:rPr>
          <w:rFonts w:asciiTheme="majorBidi" w:hAnsiTheme="majorBidi" w:cstheme="majorBidi" w:hint="cs"/>
          <w:sz w:val="24"/>
          <w:szCs w:val="24"/>
          <w:rtl/>
        </w:rPr>
        <w:t xml:space="preserve"> </w:t>
      </w:r>
      <w:r w:rsidRPr="00AF10FA">
        <w:rPr>
          <w:rFonts w:asciiTheme="majorBidi" w:hAnsiTheme="majorBidi" w:cstheme="majorBidi"/>
          <w:sz w:val="24"/>
          <w:szCs w:val="24"/>
          <w:rtl/>
        </w:rPr>
        <w:t xml:space="preserve">שיטה זו </w:t>
      </w:r>
      <w:r>
        <w:rPr>
          <w:rFonts w:asciiTheme="majorBidi" w:hAnsiTheme="majorBidi" w:cstheme="majorBidi" w:hint="cs"/>
          <w:sz w:val="24"/>
          <w:szCs w:val="24"/>
          <w:rtl/>
        </w:rPr>
        <w:t>לבאר</w:t>
      </w:r>
      <w:r w:rsidRPr="00AF10FA">
        <w:rPr>
          <w:rFonts w:asciiTheme="majorBidi" w:hAnsiTheme="majorBidi" w:cstheme="majorBidi"/>
          <w:sz w:val="24"/>
          <w:szCs w:val="24"/>
          <w:rtl/>
        </w:rPr>
        <w:t xml:space="preserve"> כך</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אך עי</w:t>
      </w:r>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ביבי</w:t>
      </w:r>
      <w:r>
        <w:rPr>
          <w:rFonts w:asciiTheme="majorBidi" w:hAnsiTheme="majorBidi" w:cstheme="majorBidi" w:hint="cs"/>
          <w:sz w:val="24"/>
          <w:szCs w:val="24"/>
          <w:rtl/>
        </w:rPr>
        <w:t>"א</w:t>
      </w:r>
      <w:proofErr w:type="spellEnd"/>
      <w:r w:rsidRPr="00C87C00">
        <w:rPr>
          <w:rFonts w:asciiTheme="majorBidi" w:hAnsiTheme="majorBidi" w:cstheme="majorBidi"/>
          <w:sz w:val="22"/>
          <w:szCs w:val="22"/>
          <w:rtl/>
        </w:rPr>
        <w:t xml:space="preserve"> (שם אות ה) </w:t>
      </w:r>
      <w:r w:rsidRPr="00AF10FA">
        <w:rPr>
          <w:rFonts w:asciiTheme="majorBidi" w:hAnsiTheme="majorBidi" w:cstheme="majorBidi"/>
          <w:sz w:val="24"/>
          <w:szCs w:val="24"/>
          <w:rtl/>
        </w:rPr>
        <w:t>שדחה</w:t>
      </w:r>
      <w:r>
        <w:rPr>
          <w:rFonts w:asciiTheme="majorBidi" w:hAnsiTheme="majorBidi" w:cstheme="majorBidi" w:hint="cs"/>
          <w:sz w:val="24"/>
          <w:szCs w:val="24"/>
          <w:rtl/>
        </w:rPr>
        <w:t xml:space="preserve"> ביאור זה</w:t>
      </w:r>
      <w:r w:rsidRPr="00AF10FA">
        <w:rPr>
          <w:rFonts w:asciiTheme="majorBidi" w:hAnsiTheme="majorBidi" w:cstheme="majorBidi"/>
          <w:sz w:val="24"/>
          <w:szCs w:val="24"/>
          <w:rtl/>
        </w:rPr>
        <w:t>.</w:t>
      </w:r>
    </w:p>
  </w:footnote>
  <w:footnote w:id="27">
    <w:p w14:paraId="590471C9" w14:textId="77777777" w:rsidR="004C03AA" w:rsidRPr="003426E5" w:rsidRDefault="004C03AA" w:rsidP="00616677">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ו</w:t>
      </w:r>
      <w:r>
        <w:rPr>
          <w:rFonts w:asciiTheme="majorBidi" w:hAnsiTheme="majorBidi" w:cstheme="majorBidi" w:hint="cs"/>
          <w:sz w:val="24"/>
          <w:szCs w:val="24"/>
          <w:rtl/>
        </w:rPr>
        <w:t xml:space="preserve">הוא </w:t>
      </w:r>
      <w:r w:rsidRPr="00AF10FA">
        <w:rPr>
          <w:rFonts w:asciiTheme="majorBidi" w:hAnsiTheme="majorBidi" w:cstheme="majorBidi"/>
          <w:sz w:val="24"/>
          <w:szCs w:val="24"/>
          <w:rtl/>
        </w:rPr>
        <w:t xml:space="preserve">דייק </w:t>
      </w:r>
      <w:r>
        <w:rPr>
          <w:rFonts w:asciiTheme="majorBidi" w:hAnsiTheme="majorBidi" w:cstheme="majorBidi" w:hint="cs"/>
          <w:sz w:val="24"/>
          <w:szCs w:val="24"/>
          <w:rtl/>
        </w:rPr>
        <w:t>ש</w:t>
      </w:r>
      <w:r w:rsidRPr="00AF10FA">
        <w:rPr>
          <w:rFonts w:asciiTheme="majorBidi" w:hAnsiTheme="majorBidi" w:cstheme="majorBidi"/>
          <w:sz w:val="24"/>
          <w:szCs w:val="24"/>
          <w:rtl/>
        </w:rPr>
        <w:t xml:space="preserve">מזה </w:t>
      </w:r>
      <w:proofErr w:type="spellStart"/>
      <w:r w:rsidRPr="00AF10FA">
        <w:rPr>
          <w:rFonts w:asciiTheme="majorBidi" w:hAnsiTheme="majorBidi" w:cstheme="majorBidi"/>
          <w:sz w:val="24"/>
          <w:szCs w:val="24"/>
          <w:rtl/>
        </w:rPr>
        <w:t>שהרמ"א</w:t>
      </w:r>
      <w:proofErr w:type="spellEnd"/>
      <w:r w:rsidRPr="00AF10FA">
        <w:rPr>
          <w:rFonts w:asciiTheme="majorBidi" w:hAnsiTheme="majorBidi" w:cstheme="majorBidi"/>
          <w:sz w:val="24"/>
          <w:szCs w:val="24"/>
          <w:rtl/>
        </w:rPr>
        <w:t xml:space="preserve"> כתב </w:t>
      </w:r>
      <w:r>
        <w:rPr>
          <w:rFonts w:asciiTheme="majorBidi" w:hAnsiTheme="majorBidi" w:cstheme="majorBidi" w:hint="cs"/>
          <w:sz w:val="24"/>
          <w:szCs w:val="24"/>
          <w:rtl/>
        </w:rPr>
        <w:t>'</w:t>
      </w:r>
      <w:r w:rsidRPr="00AF10FA">
        <w:rPr>
          <w:rFonts w:asciiTheme="majorBidi" w:hAnsiTheme="majorBidi" w:cstheme="majorBidi"/>
          <w:sz w:val="24"/>
          <w:szCs w:val="24"/>
          <w:rtl/>
        </w:rPr>
        <w:t>אסור למול גוי</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ומילה בכל מקום היינו כולל פריעה.</w:t>
      </w:r>
      <w:r>
        <w:rPr>
          <w:rFonts w:asciiTheme="majorBidi" w:hAnsiTheme="majorBidi" w:cstheme="majorBidi" w:hint="cs"/>
          <w:sz w:val="24"/>
          <w:szCs w:val="24"/>
          <w:rtl/>
        </w:rPr>
        <w:t xml:space="preserve">  </w:t>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ו</w:t>
      </w:r>
      <w:r>
        <w:rPr>
          <w:rFonts w:asciiTheme="majorBidi" w:hAnsiTheme="majorBidi" w:cstheme="majorBidi" w:hint="cs"/>
          <w:sz w:val="24"/>
          <w:szCs w:val="24"/>
          <w:rtl/>
        </w:rPr>
        <w:t>לפ"ז</w:t>
      </w:r>
      <w:proofErr w:type="spellEnd"/>
      <w:r>
        <w:rPr>
          <w:rFonts w:asciiTheme="majorBidi" w:hAnsiTheme="majorBidi" w:cstheme="majorBidi" w:hint="cs"/>
          <w:sz w:val="24"/>
          <w:szCs w:val="24"/>
          <w:rtl/>
        </w:rPr>
        <w:t xml:space="preserve"> נ"ל ש</w:t>
      </w:r>
      <w:r w:rsidRPr="00AF10FA">
        <w:rPr>
          <w:rFonts w:asciiTheme="majorBidi" w:hAnsiTheme="majorBidi" w:cstheme="majorBidi"/>
          <w:sz w:val="24"/>
          <w:szCs w:val="24"/>
          <w:rtl/>
        </w:rPr>
        <w:t>יש לתמוה על דבריו</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והרי גם בסימן </w:t>
      </w:r>
      <w:proofErr w:type="spellStart"/>
      <w:r w:rsidRPr="00AF10FA">
        <w:rPr>
          <w:rFonts w:asciiTheme="majorBidi" w:hAnsiTheme="majorBidi" w:cstheme="majorBidi"/>
          <w:sz w:val="24"/>
          <w:szCs w:val="24"/>
          <w:rtl/>
        </w:rPr>
        <w:t>רסח</w:t>
      </w:r>
      <w:proofErr w:type="spellEnd"/>
      <w:r w:rsidRPr="00AF10FA">
        <w:rPr>
          <w:rFonts w:asciiTheme="majorBidi" w:hAnsiTheme="majorBidi" w:cstheme="majorBidi"/>
          <w:sz w:val="24"/>
          <w:szCs w:val="24"/>
          <w:rtl/>
        </w:rPr>
        <w:t xml:space="preserve"> כתב </w:t>
      </w:r>
      <w:proofErr w:type="spellStart"/>
      <w:r w:rsidRPr="00AF10FA">
        <w:rPr>
          <w:rFonts w:asciiTheme="majorBidi" w:hAnsiTheme="majorBidi" w:cstheme="majorBidi"/>
          <w:sz w:val="24"/>
          <w:szCs w:val="24"/>
          <w:rtl/>
        </w:rPr>
        <w:t>השו"ע</w:t>
      </w:r>
      <w:proofErr w:type="spellEnd"/>
      <w:r w:rsidRPr="00AF10FA">
        <w:rPr>
          <w:rFonts w:asciiTheme="majorBidi" w:hAnsiTheme="majorBidi" w:cstheme="majorBidi"/>
          <w:sz w:val="24"/>
          <w:szCs w:val="24"/>
          <w:rtl/>
        </w:rPr>
        <w:t xml:space="preserve"> </w:t>
      </w:r>
      <w:r>
        <w:rPr>
          <w:rFonts w:asciiTheme="majorBidi" w:hAnsiTheme="majorBidi" w:cstheme="majorBidi" w:hint="cs"/>
          <w:sz w:val="24"/>
          <w:szCs w:val="24"/>
          <w:rtl/>
        </w:rPr>
        <w:t>'</w:t>
      </w:r>
      <w:r w:rsidRPr="00AF10FA">
        <w:rPr>
          <w:rFonts w:asciiTheme="majorBidi" w:hAnsiTheme="majorBidi" w:cstheme="majorBidi"/>
          <w:sz w:val="24"/>
          <w:szCs w:val="24"/>
          <w:rtl/>
        </w:rPr>
        <w:t>אם נתכוון ה</w:t>
      </w:r>
      <w:r>
        <w:rPr>
          <w:rFonts w:asciiTheme="majorBidi" w:hAnsiTheme="majorBidi" w:cstheme="majorBidi" w:hint="cs"/>
          <w:sz w:val="24"/>
          <w:szCs w:val="24"/>
          <w:rtl/>
        </w:rPr>
        <w:t>גוי</w:t>
      </w:r>
      <w:r>
        <w:rPr>
          <w:rFonts w:asciiTheme="majorBidi" w:hAnsiTheme="majorBidi" w:cstheme="majorBidi"/>
          <w:sz w:val="24"/>
          <w:szCs w:val="24"/>
          <w:rtl/>
        </w:rPr>
        <w:t xml:space="preserve"> למילה מצ</w:t>
      </w:r>
      <w:r w:rsidRPr="00AF10FA">
        <w:rPr>
          <w:rFonts w:asciiTheme="majorBidi" w:hAnsiTheme="majorBidi" w:cstheme="majorBidi"/>
          <w:sz w:val="24"/>
          <w:szCs w:val="24"/>
          <w:rtl/>
        </w:rPr>
        <w:t>וה לישראל למול אותו</w:t>
      </w:r>
      <w:r>
        <w:rPr>
          <w:rFonts w:asciiTheme="majorBidi" w:hAnsiTheme="majorBidi" w:cstheme="majorBidi" w:hint="cs"/>
          <w:sz w:val="24"/>
          <w:szCs w:val="24"/>
          <w:rtl/>
        </w:rPr>
        <w:t>'. ולפי דבריו נצטרך לפרש שמדובר במילה ופריעה. אלא שאז יקשה לשיטתו,</w:t>
      </w:r>
      <w:r w:rsidRPr="00AF10FA">
        <w:rPr>
          <w:rFonts w:asciiTheme="majorBidi" w:hAnsiTheme="majorBidi" w:cstheme="majorBidi"/>
          <w:sz w:val="24"/>
          <w:szCs w:val="24"/>
          <w:rtl/>
        </w:rPr>
        <w:t xml:space="preserve"> ו</w:t>
      </w:r>
      <w:r>
        <w:rPr>
          <w:rFonts w:asciiTheme="majorBidi" w:hAnsiTheme="majorBidi" w:cstheme="majorBidi" w:hint="cs"/>
          <w:sz w:val="24"/>
          <w:szCs w:val="24"/>
          <w:rtl/>
        </w:rPr>
        <w:t xml:space="preserve">הרי </w:t>
      </w:r>
      <w:proofErr w:type="spellStart"/>
      <w:r>
        <w:rPr>
          <w:rFonts w:asciiTheme="majorBidi" w:hAnsiTheme="majorBidi" w:cstheme="majorBidi" w:hint="cs"/>
          <w:sz w:val="24"/>
          <w:szCs w:val="24"/>
          <w:rtl/>
        </w:rPr>
        <w:t>הרמ"א</w:t>
      </w:r>
      <w:proofErr w:type="spellEnd"/>
      <w:r>
        <w:rPr>
          <w:rFonts w:asciiTheme="majorBidi" w:hAnsiTheme="majorBidi" w:cstheme="majorBidi" w:hint="cs"/>
          <w:sz w:val="24"/>
          <w:szCs w:val="24"/>
          <w:rtl/>
        </w:rPr>
        <w:t xml:space="preserve"> כתב </w:t>
      </w:r>
      <w:r w:rsidRPr="00AF10FA">
        <w:rPr>
          <w:rFonts w:asciiTheme="majorBidi" w:hAnsiTheme="majorBidi" w:cstheme="majorBidi"/>
          <w:sz w:val="24"/>
          <w:szCs w:val="24"/>
          <w:rtl/>
        </w:rPr>
        <w:t xml:space="preserve">על </w:t>
      </w:r>
      <w:proofErr w:type="spellStart"/>
      <w:r>
        <w:rPr>
          <w:rFonts w:asciiTheme="majorBidi" w:hAnsiTheme="majorBidi" w:cstheme="majorBidi" w:hint="cs"/>
          <w:sz w:val="24"/>
          <w:szCs w:val="24"/>
          <w:rtl/>
        </w:rPr>
        <w:t>שו"ע</w:t>
      </w:r>
      <w:proofErr w:type="spellEnd"/>
      <w:r>
        <w:rPr>
          <w:rFonts w:asciiTheme="majorBidi" w:hAnsiTheme="majorBidi" w:cstheme="majorBidi" w:hint="cs"/>
          <w:sz w:val="24"/>
          <w:szCs w:val="24"/>
          <w:rtl/>
        </w:rPr>
        <w:t xml:space="preserve"> הנ"ל,</w:t>
      </w:r>
      <w:r w:rsidRPr="00AF10FA">
        <w:rPr>
          <w:rFonts w:asciiTheme="majorBidi" w:hAnsiTheme="majorBidi" w:cstheme="majorBidi"/>
          <w:sz w:val="24"/>
          <w:szCs w:val="24"/>
          <w:rtl/>
        </w:rPr>
        <w:t xml:space="preserve"> שאם אין שייך איסור </w:t>
      </w:r>
      <w:r w:rsidRPr="003426E5">
        <w:rPr>
          <w:rFonts w:asciiTheme="majorBidi" w:hAnsiTheme="majorBidi" w:cstheme="majorBidi"/>
          <w:sz w:val="24"/>
          <w:szCs w:val="24"/>
          <w:rtl/>
        </w:rPr>
        <w:t>רפואה מותר בכל עניין.</w:t>
      </w:r>
    </w:p>
  </w:footnote>
  <w:footnote w:id="28">
    <w:p w14:paraId="1A8E0650" w14:textId="77777777" w:rsidR="004C03AA" w:rsidRPr="003426E5" w:rsidRDefault="004C03AA" w:rsidP="00616677">
      <w:pPr>
        <w:pStyle w:val="a3"/>
        <w:spacing w:after="240"/>
        <w:jc w:val="both"/>
        <w:rPr>
          <w:rFonts w:asciiTheme="majorBidi" w:hAnsiTheme="majorBidi" w:cstheme="majorBidi"/>
          <w:sz w:val="24"/>
          <w:szCs w:val="24"/>
          <w:rtl/>
        </w:rPr>
      </w:pPr>
      <w:r w:rsidRPr="003426E5">
        <w:rPr>
          <w:rStyle w:val="a5"/>
          <w:rFonts w:asciiTheme="majorBidi" w:hAnsiTheme="majorBidi" w:cstheme="majorBidi"/>
          <w:sz w:val="24"/>
          <w:szCs w:val="24"/>
        </w:rPr>
        <w:footnoteRef/>
      </w:r>
      <w:r w:rsidRPr="003426E5">
        <w:rPr>
          <w:rFonts w:asciiTheme="majorBidi" w:hAnsiTheme="majorBidi" w:cstheme="majorBidi"/>
          <w:sz w:val="24"/>
          <w:szCs w:val="24"/>
          <w:rtl/>
        </w:rPr>
        <w:t xml:space="preserve"> </w:t>
      </w:r>
      <w:proofErr w:type="spellStart"/>
      <w:r w:rsidRPr="003426E5">
        <w:rPr>
          <w:rFonts w:asciiTheme="majorBidi" w:hAnsiTheme="majorBidi" w:cstheme="majorBidi"/>
          <w:sz w:val="24"/>
          <w:szCs w:val="24"/>
          <w:rtl/>
        </w:rPr>
        <w:t>והמהר"ם</w:t>
      </w:r>
      <w:proofErr w:type="spellEnd"/>
      <w:r w:rsidRPr="003426E5">
        <w:rPr>
          <w:rFonts w:asciiTheme="majorBidi" w:hAnsiTheme="majorBidi" w:cstheme="majorBidi"/>
          <w:sz w:val="24"/>
          <w:szCs w:val="24"/>
          <w:rtl/>
        </w:rPr>
        <w:t xml:space="preserve"> שיק ביאר את חילוקו ע"פ </w:t>
      </w:r>
      <w:proofErr w:type="spellStart"/>
      <w:r w:rsidRPr="003426E5">
        <w:rPr>
          <w:rFonts w:asciiTheme="majorBidi" w:hAnsiTheme="majorBidi" w:cstheme="majorBidi"/>
          <w:sz w:val="24"/>
          <w:szCs w:val="24"/>
          <w:rtl/>
        </w:rPr>
        <w:t>מש"כ</w:t>
      </w:r>
      <w:proofErr w:type="spellEnd"/>
      <w:r w:rsidRPr="003426E5">
        <w:rPr>
          <w:rFonts w:asciiTheme="majorBidi" w:hAnsiTheme="majorBidi" w:cstheme="majorBidi"/>
          <w:sz w:val="24"/>
          <w:szCs w:val="24"/>
          <w:rtl/>
        </w:rPr>
        <w:t xml:space="preserve"> </w:t>
      </w:r>
      <w:proofErr w:type="spellStart"/>
      <w:r w:rsidRPr="003426E5">
        <w:rPr>
          <w:rFonts w:asciiTheme="majorBidi" w:hAnsiTheme="majorBidi" w:cstheme="majorBidi"/>
          <w:sz w:val="24"/>
          <w:szCs w:val="24"/>
          <w:rtl/>
        </w:rPr>
        <w:t>האב"ע</w:t>
      </w:r>
      <w:proofErr w:type="spellEnd"/>
      <w:r w:rsidRPr="003426E5">
        <w:rPr>
          <w:rFonts w:asciiTheme="majorBidi" w:hAnsiTheme="majorBidi" w:cstheme="majorBidi"/>
          <w:sz w:val="22"/>
          <w:szCs w:val="22"/>
          <w:rtl/>
        </w:rPr>
        <w:t xml:space="preserve"> (בפירושו הארוך לשמות לא, </w:t>
      </w:r>
      <w:proofErr w:type="spellStart"/>
      <w:r w:rsidRPr="003426E5">
        <w:rPr>
          <w:rFonts w:asciiTheme="majorBidi" w:hAnsiTheme="majorBidi" w:cstheme="majorBidi"/>
          <w:sz w:val="22"/>
          <w:szCs w:val="22"/>
          <w:rtl/>
        </w:rPr>
        <w:t>יז</w:t>
      </w:r>
      <w:proofErr w:type="spellEnd"/>
      <w:r w:rsidRPr="003426E5">
        <w:rPr>
          <w:rFonts w:asciiTheme="majorBidi" w:hAnsiTheme="majorBidi" w:cstheme="majorBidi"/>
          <w:sz w:val="22"/>
          <w:szCs w:val="22"/>
          <w:rtl/>
        </w:rPr>
        <w:t>)</w:t>
      </w:r>
      <w:r w:rsidRPr="003426E5">
        <w:rPr>
          <w:rFonts w:asciiTheme="majorBidi" w:hAnsiTheme="majorBidi" w:cstheme="majorBidi"/>
          <w:sz w:val="24"/>
          <w:szCs w:val="24"/>
          <w:rtl/>
        </w:rPr>
        <w:t xml:space="preserve">, וז"ל </w:t>
      </w:r>
      <w:proofErr w:type="spellStart"/>
      <w:r w:rsidRPr="003426E5">
        <w:rPr>
          <w:rFonts w:asciiTheme="majorBidi" w:hAnsiTheme="majorBidi" w:cstheme="majorBidi"/>
          <w:sz w:val="24"/>
          <w:szCs w:val="24"/>
          <w:rtl/>
        </w:rPr>
        <w:t>האב"ע</w:t>
      </w:r>
      <w:proofErr w:type="spellEnd"/>
      <w:r w:rsidRPr="003426E5">
        <w:rPr>
          <w:rFonts w:asciiTheme="majorBidi" w:hAnsiTheme="majorBidi" w:cstheme="majorBidi"/>
          <w:sz w:val="24"/>
          <w:szCs w:val="24"/>
          <w:rtl/>
        </w:rPr>
        <w:t xml:space="preserve">: "והגאון אמר כאשר ימצא נימול </w:t>
      </w:r>
      <w:r w:rsidRPr="003426E5">
        <w:rPr>
          <w:rFonts w:asciiTheme="majorBidi" w:hAnsiTheme="majorBidi" w:cstheme="majorBidi"/>
          <w:b/>
          <w:bCs/>
          <w:sz w:val="24"/>
          <w:szCs w:val="24"/>
          <w:rtl/>
        </w:rPr>
        <w:t>בפריעה</w:t>
      </w:r>
      <w:r w:rsidRPr="003426E5">
        <w:rPr>
          <w:rFonts w:asciiTheme="majorBidi" w:hAnsiTheme="majorBidi" w:cstheme="majorBidi"/>
          <w:sz w:val="24"/>
          <w:szCs w:val="24"/>
          <w:rtl/>
        </w:rPr>
        <w:t xml:space="preserve"> ידעו המוצאים אותו שהוא מישראל, וככה כאשר לא יעשה מלאכה בשבת או לא </w:t>
      </w:r>
      <w:proofErr w:type="spellStart"/>
      <w:r w:rsidRPr="003426E5">
        <w:rPr>
          <w:rFonts w:asciiTheme="majorBidi" w:hAnsiTheme="majorBidi" w:cstheme="majorBidi"/>
          <w:sz w:val="24"/>
          <w:szCs w:val="24"/>
          <w:rtl/>
        </w:rPr>
        <w:t>ישא</w:t>
      </w:r>
      <w:proofErr w:type="spellEnd"/>
      <w:r w:rsidRPr="003426E5">
        <w:rPr>
          <w:rFonts w:asciiTheme="majorBidi" w:hAnsiTheme="majorBidi" w:cstheme="majorBidi"/>
          <w:sz w:val="24"/>
          <w:szCs w:val="24"/>
          <w:rtl/>
        </w:rPr>
        <w:t xml:space="preserve"> </w:t>
      </w:r>
      <w:proofErr w:type="spellStart"/>
      <w:r w:rsidRPr="003426E5">
        <w:rPr>
          <w:rFonts w:asciiTheme="majorBidi" w:hAnsiTheme="majorBidi" w:cstheme="majorBidi"/>
          <w:sz w:val="24"/>
          <w:szCs w:val="24"/>
          <w:rtl/>
        </w:rPr>
        <w:t>ויתן</w:t>
      </w:r>
      <w:proofErr w:type="spellEnd"/>
      <w:r w:rsidRPr="003426E5">
        <w:rPr>
          <w:rFonts w:asciiTheme="majorBidi" w:hAnsiTheme="majorBidi" w:cstheme="majorBidi"/>
          <w:sz w:val="24"/>
          <w:szCs w:val="24"/>
          <w:rtl/>
        </w:rPr>
        <w:t xml:space="preserve"> בשבת". וע"ע </w:t>
      </w:r>
      <w:proofErr w:type="spellStart"/>
      <w:r w:rsidRPr="003426E5">
        <w:rPr>
          <w:rFonts w:asciiTheme="majorBidi" w:hAnsiTheme="majorBidi" w:cstheme="majorBidi"/>
          <w:sz w:val="24"/>
          <w:szCs w:val="24"/>
          <w:rtl/>
        </w:rPr>
        <w:t>במש"כ</w:t>
      </w:r>
      <w:proofErr w:type="spellEnd"/>
      <w:r w:rsidRPr="003426E5">
        <w:rPr>
          <w:rFonts w:asciiTheme="majorBidi" w:hAnsiTheme="majorBidi" w:cstheme="majorBidi"/>
          <w:sz w:val="24"/>
          <w:szCs w:val="24"/>
          <w:rtl/>
        </w:rPr>
        <w:t xml:space="preserve"> </w:t>
      </w:r>
      <w:proofErr w:type="spellStart"/>
      <w:r w:rsidRPr="003426E5">
        <w:rPr>
          <w:rFonts w:asciiTheme="majorBidi" w:hAnsiTheme="majorBidi" w:cstheme="majorBidi"/>
          <w:sz w:val="24"/>
          <w:szCs w:val="24"/>
          <w:rtl/>
        </w:rPr>
        <w:t>המשנ"ה</w:t>
      </w:r>
      <w:proofErr w:type="spellEnd"/>
      <w:r w:rsidRPr="003426E5">
        <w:rPr>
          <w:rFonts w:asciiTheme="majorBidi" w:hAnsiTheme="majorBidi" w:cstheme="majorBidi"/>
          <w:sz w:val="22"/>
          <w:szCs w:val="22"/>
          <w:rtl/>
        </w:rPr>
        <w:t xml:space="preserve"> (</w:t>
      </w:r>
      <w:proofErr w:type="spellStart"/>
      <w:r w:rsidRPr="003426E5">
        <w:rPr>
          <w:rFonts w:asciiTheme="majorBidi" w:hAnsiTheme="majorBidi" w:cstheme="majorBidi"/>
          <w:sz w:val="22"/>
          <w:szCs w:val="22"/>
          <w:rtl/>
        </w:rPr>
        <w:t>חי"ט</w:t>
      </w:r>
      <w:proofErr w:type="spellEnd"/>
      <w:r w:rsidRPr="003426E5">
        <w:rPr>
          <w:rFonts w:asciiTheme="majorBidi" w:hAnsiTheme="majorBidi" w:cstheme="majorBidi"/>
          <w:sz w:val="22"/>
          <w:szCs w:val="22"/>
          <w:rtl/>
        </w:rPr>
        <w:t xml:space="preserve"> סימן </w:t>
      </w:r>
      <w:proofErr w:type="spellStart"/>
      <w:r w:rsidRPr="003426E5">
        <w:rPr>
          <w:rFonts w:asciiTheme="majorBidi" w:hAnsiTheme="majorBidi" w:cstheme="majorBidi"/>
          <w:sz w:val="22"/>
          <w:szCs w:val="22"/>
          <w:rtl/>
        </w:rPr>
        <w:t>קצא</w:t>
      </w:r>
      <w:proofErr w:type="spellEnd"/>
      <w:r w:rsidRPr="003426E5">
        <w:rPr>
          <w:rFonts w:asciiTheme="majorBidi" w:hAnsiTheme="majorBidi" w:cstheme="majorBidi"/>
          <w:sz w:val="22"/>
          <w:szCs w:val="22"/>
          <w:rtl/>
        </w:rPr>
        <w:t xml:space="preserve">) </w:t>
      </w:r>
      <w:r w:rsidRPr="003426E5">
        <w:rPr>
          <w:rFonts w:asciiTheme="majorBidi" w:hAnsiTheme="majorBidi" w:cstheme="majorBidi"/>
          <w:sz w:val="24"/>
          <w:szCs w:val="24"/>
          <w:rtl/>
        </w:rPr>
        <w:t>במעלת הפריעה.</w:t>
      </w:r>
    </w:p>
  </w:footnote>
  <w:footnote w:id="29">
    <w:p w14:paraId="5594D9D1" w14:textId="77777777" w:rsidR="004C03AA" w:rsidRPr="0087675B" w:rsidRDefault="004C03AA" w:rsidP="00616677">
      <w:pPr>
        <w:pStyle w:val="a3"/>
        <w:spacing w:after="240"/>
        <w:jc w:val="both"/>
        <w:rPr>
          <w:rFonts w:asciiTheme="majorBidi" w:hAnsiTheme="majorBidi" w:cstheme="majorBidi"/>
          <w:sz w:val="24"/>
          <w:szCs w:val="24"/>
          <w:rtl/>
        </w:rPr>
      </w:pPr>
      <w:r w:rsidRPr="003426E5">
        <w:rPr>
          <w:rStyle w:val="a5"/>
          <w:rFonts w:asciiTheme="majorBidi" w:hAnsiTheme="majorBidi" w:cstheme="majorBidi"/>
          <w:sz w:val="24"/>
          <w:szCs w:val="24"/>
        </w:rPr>
        <w:footnoteRef/>
      </w:r>
      <w:r w:rsidRPr="003426E5">
        <w:rPr>
          <w:rFonts w:asciiTheme="majorBidi" w:hAnsiTheme="majorBidi" w:cstheme="majorBidi"/>
          <w:sz w:val="24"/>
          <w:szCs w:val="24"/>
          <w:rtl/>
        </w:rPr>
        <w:t xml:space="preserve"> </w:t>
      </w:r>
      <w:r w:rsidRPr="003426E5">
        <w:rPr>
          <w:rFonts w:asciiTheme="majorBidi" w:hAnsiTheme="majorBidi" w:cstheme="majorBidi"/>
          <w:sz w:val="24"/>
          <w:szCs w:val="24"/>
          <w:rtl/>
        </w:rPr>
        <w:t>ואף לפי מה שכתבנו באות ב שמלין לשם מצוות מילה</w:t>
      </w:r>
      <w:r>
        <w:rPr>
          <w:rFonts w:asciiTheme="majorBidi" w:hAnsiTheme="majorBidi" w:cstheme="majorBidi" w:hint="cs"/>
          <w:sz w:val="24"/>
          <w:szCs w:val="24"/>
          <w:rtl/>
        </w:rPr>
        <w:t>,</w:t>
      </w:r>
      <w:r w:rsidRPr="003426E5">
        <w:rPr>
          <w:rFonts w:asciiTheme="majorBidi" w:hAnsiTheme="majorBidi" w:cstheme="majorBidi"/>
          <w:sz w:val="24"/>
          <w:szCs w:val="24"/>
          <w:rtl/>
        </w:rPr>
        <w:t xml:space="preserve"> ב</w:t>
      </w:r>
      <w:r>
        <w:rPr>
          <w:rFonts w:asciiTheme="majorBidi" w:hAnsiTheme="majorBidi" w:cstheme="majorBidi" w:hint="cs"/>
          <w:sz w:val="24"/>
          <w:szCs w:val="24"/>
          <w:rtl/>
        </w:rPr>
        <w:t>ו</w:t>
      </w:r>
      <w:r w:rsidRPr="003426E5">
        <w:rPr>
          <w:rFonts w:asciiTheme="majorBidi" w:hAnsiTheme="majorBidi" w:cstheme="majorBidi"/>
          <w:sz w:val="24"/>
          <w:szCs w:val="24"/>
          <w:rtl/>
        </w:rPr>
        <w:t>ודאי ד</w:t>
      </w:r>
      <w:r w:rsidRPr="00AF10FA">
        <w:rPr>
          <w:rFonts w:asciiTheme="majorBidi" w:hAnsiTheme="majorBidi" w:cstheme="majorBidi"/>
          <w:sz w:val="24"/>
          <w:szCs w:val="24"/>
          <w:rtl/>
        </w:rPr>
        <w:t>היינו מצוות מילה כתיק</w:t>
      </w:r>
      <w:r>
        <w:rPr>
          <w:rFonts w:asciiTheme="majorBidi" w:hAnsiTheme="majorBidi" w:cstheme="majorBidi" w:hint="cs"/>
          <w:sz w:val="24"/>
          <w:szCs w:val="24"/>
          <w:rtl/>
        </w:rPr>
        <w:t>ו</w:t>
      </w:r>
      <w:r w:rsidRPr="00AF10FA">
        <w:rPr>
          <w:rFonts w:asciiTheme="majorBidi" w:hAnsiTheme="majorBidi" w:cstheme="majorBidi"/>
          <w:sz w:val="24"/>
          <w:szCs w:val="24"/>
          <w:rtl/>
        </w:rPr>
        <w:t>נה</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ומה עוד שברור שאף לדברי</w:t>
      </w:r>
      <w:r>
        <w:rPr>
          <w:rFonts w:asciiTheme="majorBidi" w:hAnsiTheme="majorBidi" w:cstheme="majorBidi" w:hint="cs"/>
          <w:sz w:val="24"/>
          <w:szCs w:val="24"/>
          <w:rtl/>
        </w:rPr>
        <w:t xml:space="preserve"> המפרשים שכוונת </w:t>
      </w:r>
      <w:proofErr w:type="spellStart"/>
      <w:r>
        <w:rPr>
          <w:rFonts w:asciiTheme="majorBidi" w:hAnsiTheme="majorBidi" w:cstheme="majorBidi" w:hint="cs"/>
          <w:sz w:val="24"/>
          <w:szCs w:val="24"/>
          <w:rtl/>
        </w:rPr>
        <w:t>הגמ</w:t>
      </w:r>
      <w:proofErr w:type="spellEnd"/>
      <w:r>
        <w:rPr>
          <w:rFonts w:asciiTheme="majorBidi" w:hAnsiTheme="majorBidi" w:cstheme="majorBidi" w:hint="cs"/>
          <w:sz w:val="24"/>
          <w:szCs w:val="24"/>
          <w:rtl/>
        </w:rPr>
        <w:t>' לשם מצוות מילה</w:t>
      </w:r>
      <w:r w:rsidRPr="00AF10FA">
        <w:rPr>
          <w:rFonts w:asciiTheme="majorBidi" w:hAnsiTheme="majorBidi" w:cstheme="majorBidi"/>
          <w:sz w:val="24"/>
          <w:szCs w:val="24"/>
          <w:rtl/>
        </w:rPr>
        <w:t xml:space="preserve"> </w:t>
      </w:r>
      <w:r>
        <w:rPr>
          <w:rFonts w:asciiTheme="majorBidi" w:hAnsiTheme="majorBidi" w:cstheme="majorBidi" w:hint="cs"/>
          <w:sz w:val="24"/>
          <w:szCs w:val="24"/>
          <w:rtl/>
        </w:rPr>
        <w:t>הכוונה היא אף</w:t>
      </w:r>
      <w:r w:rsidRPr="00AF10FA">
        <w:rPr>
          <w:rFonts w:asciiTheme="majorBidi" w:hAnsiTheme="majorBidi" w:cstheme="majorBidi"/>
          <w:sz w:val="24"/>
          <w:szCs w:val="24"/>
          <w:rtl/>
        </w:rPr>
        <w:t xml:space="preserve"> לשם מצוות מילה</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וכ"ש </w:t>
      </w:r>
      <w:r w:rsidRPr="0087675B">
        <w:rPr>
          <w:rFonts w:asciiTheme="majorBidi" w:hAnsiTheme="majorBidi" w:cstheme="majorBidi"/>
          <w:sz w:val="24"/>
          <w:szCs w:val="24"/>
          <w:rtl/>
        </w:rPr>
        <w:t>לשם מצוות מילת גירות.</w:t>
      </w:r>
    </w:p>
  </w:footnote>
  <w:footnote w:id="30">
    <w:p w14:paraId="4A750DF4" w14:textId="77777777" w:rsidR="004C03AA" w:rsidRPr="00DF744A" w:rsidRDefault="004C03AA" w:rsidP="00DF744A">
      <w:pPr>
        <w:pStyle w:val="a3"/>
        <w:jc w:val="both"/>
        <w:rPr>
          <w:rFonts w:asciiTheme="majorBidi" w:hAnsiTheme="majorBidi" w:cstheme="majorBidi"/>
          <w:sz w:val="24"/>
          <w:szCs w:val="24"/>
          <w:rtl/>
        </w:rPr>
      </w:pPr>
      <w:r w:rsidRPr="0087675B">
        <w:rPr>
          <w:rStyle w:val="a5"/>
          <w:rFonts w:asciiTheme="majorBidi" w:hAnsiTheme="majorBidi" w:cstheme="majorBidi"/>
          <w:sz w:val="24"/>
          <w:szCs w:val="24"/>
        </w:rPr>
        <w:footnoteRef/>
      </w:r>
      <w:r w:rsidRPr="0087675B">
        <w:rPr>
          <w:rFonts w:asciiTheme="majorBidi" w:hAnsiTheme="majorBidi" w:cstheme="majorBidi"/>
          <w:sz w:val="24"/>
          <w:szCs w:val="24"/>
          <w:rtl/>
        </w:rPr>
        <w:t xml:space="preserve"> </w:t>
      </w:r>
      <w:r w:rsidRPr="0087675B">
        <w:rPr>
          <w:rFonts w:asciiTheme="majorBidi" w:hAnsiTheme="majorBidi" w:cstheme="majorBidi"/>
          <w:sz w:val="24"/>
          <w:szCs w:val="24"/>
          <w:rtl/>
        </w:rPr>
        <w:t>וביאר</w:t>
      </w:r>
      <w:r w:rsidRPr="00DF744A">
        <w:rPr>
          <w:rFonts w:asciiTheme="majorBidi" w:hAnsiTheme="majorBidi" w:cstheme="majorBidi"/>
          <w:sz w:val="24"/>
          <w:szCs w:val="24"/>
          <w:rtl/>
        </w:rPr>
        <w:t xml:space="preserve"> שהטעם משום </w:t>
      </w:r>
      <w:proofErr w:type="spellStart"/>
      <w:r w:rsidRPr="00DF744A">
        <w:rPr>
          <w:rFonts w:asciiTheme="majorBidi" w:hAnsiTheme="majorBidi" w:cstheme="majorBidi"/>
          <w:sz w:val="24"/>
          <w:szCs w:val="24"/>
          <w:rtl/>
        </w:rPr>
        <w:t>שהיאך</w:t>
      </w:r>
      <w:proofErr w:type="spellEnd"/>
      <w:r w:rsidRPr="00DF744A">
        <w:rPr>
          <w:rFonts w:asciiTheme="majorBidi" w:hAnsiTheme="majorBidi" w:cstheme="majorBidi"/>
          <w:sz w:val="24"/>
          <w:szCs w:val="24"/>
          <w:rtl/>
        </w:rPr>
        <w:t xml:space="preserve"> נשים את נזר הקודש אצל עובד ע"ז.</w:t>
      </w:r>
    </w:p>
  </w:footnote>
  <w:footnote w:id="31">
    <w:p w14:paraId="07A51A1E" w14:textId="77777777" w:rsidR="004C03AA" w:rsidRPr="00DF744A" w:rsidRDefault="004C03AA" w:rsidP="00DF744A">
      <w:pPr>
        <w:pStyle w:val="a3"/>
        <w:jc w:val="both"/>
        <w:rPr>
          <w:rFonts w:asciiTheme="majorBidi" w:hAnsiTheme="majorBidi" w:cstheme="majorBidi"/>
          <w:sz w:val="24"/>
          <w:szCs w:val="24"/>
          <w:rtl/>
        </w:rPr>
      </w:pPr>
      <w:r w:rsidRPr="00DF744A">
        <w:rPr>
          <w:rStyle w:val="a5"/>
          <w:rFonts w:asciiTheme="majorBidi" w:hAnsiTheme="majorBidi" w:cstheme="majorBidi"/>
          <w:sz w:val="24"/>
          <w:szCs w:val="24"/>
        </w:rPr>
        <w:footnoteRef/>
      </w:r>
      <w:r w:rsidRPr="00DF744A">
        <w:rPr>
          <w:rFonts w:asciiTheme="majorBidi" w:hAnsiTheme="majorBidi" w:cstheme="majorBidi"/>
          <w:sz w:val="24"/>
          <w:szCs w:val="24"/>
          <w:rtl/>
        </w:rPr>
        <w:t xml:space="preserve"> </w:t>
      </w:r>
      <w:r w:rsidRPr="00DF744A">
        <w:rPr>
          <w:rFonts w:asciiTheme="majorBidi" w:hAnsiTheme="majorBidi" w:cstheme="majorBidi"/>
          <w:sz w:val="24"/>
          <w:szCs w:val="24"/>
          <w:rtl/>
        </w:rPr>
        <w:t xml:space="preserve">וז"ל הרמב"ם: "ואין הפרש בזה בין ישמעאלים לנוצרים, אלא כל מי שיבוא אלינו להימול לשם מילה מותר לנו </w:t>
      </w:r>
      <w:proofErr w:type="spellStart"/>
      <w:r w:rsidRPr="00DF744A">
        <w:rPr>
          <w:rFonts w:asciiTheme="majorBidi" w:hAnsiTheme="majorBidi" w:cstheme="majorBidi"/>
          <w:sz w:val="24"/>
          <w:szCs w:val="24"/>
          <w:rtl/>
        </w:rPr>
        <w:t>למולו</w:t>
      </w:r>
      <w:proofErr w:type="spellEnd"/>
      <w:r w:rsidRPr="00DF744A">
        <w:rPr>
          <w:rFonts w:asciiTheme="majorBidi" w:hAnsiTheme="majorBidi" w:cstheme="majorBidi"/>
          <w:sz w:val="24"/>
          <w:szCs w:val="24"/>
          <w:rtl/>
        </w:rPr>
        <w:t xml:space="preserve"> אע"פ שעומד </w:t>
      </w:r>
      <w:proofErr w:type="spellStart"/>
      <w:r w:rsidRPr="00DF744A">
        <w:rPr>
          <w:rFonts w:asciiTheme="majorBidi" w:hAnsiTheme="majorBidi" w:cstheme="majorBidi"/>
          <w:sz w:val="24"/>
          <w:szCs w:val="24"/>
          <w:rtl/>
        </w:rPr>
        <w:t>בגיותו</w:t>
      </w:r>
      <w:proofErr w:type="spellEnd"/>
      <w:r w:rsidRPr="00DF744A">
        <w:rPr>
          <w:rFonts w:asciiTheme="majorBidi" w:hAnsiTheme="majorBidi" w:cstheme="majorBidi"/>
          <w:sz w:val="24"/>
          <w:szCs w:val="24"/>
          <w:rtl/>
        </w:rPr>
        <w:t xml:space="preserve">", הרי שאין שכל </w:t>
      </w:r>
      <w:proofErr w:type="spellStart"/>
      <w:r w:rsidRPr="00DF744A">
        <w:rPr>
          <w:rFonts w:asciiTheme="majorBidi" w:hAnsiTheme="majorBidi" w:cstheme="majorBidi"/>
          <w:sz w:val="24"/>
          <w:szCs w:val="24"/>
          <w:rtl/>
        </w:rPr>
        <w:t>הגוים</w:t>
      </w:r>
      <w:proofErr w:type="spellEnd"/>
      <w:r w:rsidRPr="00DF744A">
        <w:rPr>
          <w:rFonts w:asciiTheme="majorBidi" w:hAnsiTheme="majorBidi" w:cstheme="majorBidi"/>
          <w:sz w:val="24"/>
          <w:szCs w:val="24"/>
          <w:rtl/>
        </w:rPr>
        <w:t xml:space="preserve"> בכלל דין זה, ואין חילוק </w:t>
      </w:r>
      <w:proofErr w:type="spellStart"/>
      <w:r w:rsidRPr="00DF744A">
        <w:rPr>
          <w:rFonts w:asciiTheme="majorBidi" w:hAnsiTheme="majorBidi" w:cstheme="majorBidi"/>
          <w:sz w:val="24"/>
          <w:szCs w:val="24"/>
          <w:rtl/>
        </w:rPr>
        <w:t>בןי</w:t>
      </w:r>
      <w:proofErr w:type="spellEnd"/>
      <w:r w:rsidRPr="00DF744A">
        <w:rPr>
          <w:rFonts w:asciiTheme="majorBidi" w:hAnsiTheme="majorBidi" w:cstheme="majorBidi"/>
          <w:sz w:val="24"/>
          <w:szCs w:val="24"/>
          <w:rtl/>
        </w:rPr>
        <w:t xml:space="preserve"> עובדי ע"ז לשאר </w:t>
      </w:r>
      <w:proofErr w:type="spellStart"/>
      <w:r w:rsidRPr="00DF744A">
        <w:rPr>
          <w:rFonts w:asciiTheme="majorBidi" w:hAnsiTheme="majorBidi" w:cstheme="majorBidi"/>
          <w:sz w:val="24"/>
          <w:szCs w:val="24"/>
          <w:rtl/>
        </w:rPr>
        <w:t>הגוים</w:t>
      </w:r>
      <w:proofErr w:type="spellEnd"/>
      <w:r w:rsidRPr="00DF744A">
        <w:rPr>
          <w:rFonts w:asciiTheme="majorBidi" w:hAnsiTheme="majorBidi" w:cstheme="majorBidi"/>
          <w:sz w:val="24"/>
          <w:szCs w:val="24"/>
          <w:rtl/>
        </w:rPr>
        <w:t>.</w:t>
      </w:r>
    </w:p>
  </w:footnote>
  <w:footnote w:id="32">
    <w:p w14:paraId="63E7A785" w14:textId="77777777" w:rsidR="004C03AA" w:rsidRDefault="004C03AA" w:rsidP="00DF744A">
      <w:pPr>
        <w:pStyle w:val="a3"/>
        <w:jc w:val="both"/>
      </w:pPr>
      <w:r w:rsidRPr="00DF744A">
        <w:rPr>
          <w:rStyle w:val="a5"/>
          <w:rFonts w:asciiTheme="majorBidi" w:hAnsiTheme="majorBidi" w:cstheme="majorBidi"/>
          <w:sz w:val="24"/>
          <w:szCs w:val="24"/>
        </w:rPr>
        <w:footnoteRef/>
      </w:r>
      <w:r w:rsidRPr="00DF744A">
        <w:rPr>
          <w:rFonts w:asciiTheme="majorBidi" w:hAnsiTheme="majorBidi" w:cstheme="majorBidi"/>
          <w:sz w:val="24"/>
          <w:szCs w:val="24"/>
          <w:rtl/>
        </w:rPr>
        <w:t xml:space="preserve"> </w:t>
      </w:r>
      <w:r w:rsidRPr="00553ABE">
        <w:rPr>
          <w:rFonts w:asciiTheme="majorBidi" w:hAnsiTheme="majorBidi" w:cstheme="majorBidi"/>
          <w:sz w:val="24"/>
          <w:szCs w:val="24"/>
          <w:rtl/>
        </w:rPr>
        <w:t>בספר שמיטה כמצוותה</w:t>
      </w:r>
      <w:r w:rsidRPr="00553ABE">
        <w:rPr>
          <w:rFonts w:asciiTheme="majorBidi" w:hAnsiTheme="majorBidi" w:cstheme="majorBidi"/>
          <w:sz w:val="22"/>
          <w:szCs w:val="22"/>
          <w:rtl/>
        </w:rPr>
        <w:t xml:space="preserve"> (שער א פרק ג הערה ב) </w:t>
      </w:r>
      <w:r w:rsidRPr="00553ABE">
        <w:rPr>
          <w:rFonts w:asciiTheme="majorBidi" w:hAnsiTheme="majorBidi" w:cstheme="majorBidi"/>
          <w:sz w:val="24"/>
          <w:szCs w:val="24"/>
          <w:rtl/>
        </w:rPr>
        <w:t xml:space="preserve">כתב לחלק בין גר תושב שבזה מדובר בסימן </w:t>
      </w:r>
      <w:proofErr w:type="spellStart"/>
      <w:r w:rsidRPr="00553ABE">
        <w:rPr>
          <w:rFonts w:asciiTheme="majorBidi" w:hAnsiTheme="majorBidi" w:cstheme="majorBidi"/>
          <w:sz w:val="24"/>
          <w:szCs w:val="24"/>
          <w:rtl/>
        </w:rPr>
        <w:t>רסח</w:t>
      </w:r>
      <w:proofErr w:type="spellEnd"/>
      <w:r w:rsidRPr="00553ABE">
        <w:rPr>
          <w:rFonts w:asciiTheme="majorBidi" w:hAnsiTheme="majorBidi" w:cstheme="majorBidi"/>
          <w:sz w:val="24"/>
          <w:szCs w:val="24"/>
          <w:rtl/>
        </w:rPr>
        <w:t xml:space="preserve"> לבין סתם גוי ש</w:t>
      </w:r>
      <w:r>
        <w:rPr>
          <w:rFonts w:asciiTheme="majorBidi" w:hAnsiTheme="majorBidi" w:cstheme="majorBidi" w:hint="cs"/>
          <w:sz w:val="24"/>
          <w:szCs w:val="24"/>
          <w:rtl/>
        </w:rPr>
        <w:t xml:space="preserve">אסור </w:t>
      </w:r>
      <w:proofErr w:type="spellStart"/>
      <w:r>
        <w:rPr>
          <w:rFonts w:asciiTheme="majorBidi" w:hAnsiTheme="majorBidi" w:cstheme="majorBidi" w:hint="cs"/>
          <w:sz w:val="24"/>
          <w:szCs w:val="24"/>
          <w:rtl/>
        </w:rPr>
        <w:t>למולו</w:t>
      </w:r>
      <w:proofErr w:type="spellEnd"/>
      <w:r>
        <w:rPr>
          <w:rFonts w:asciiTheme="majorBidi" w:hAnsiTheme="majorBidi" w:cstheme="majorBidi" w:hint="cs"/>
          <w:sz w:val="24"/>
          <w:szCs w:val="24"/>
          <w:rtl/>
        </w:rPr>
        <w:t>, ע"ש. וע"ע בקול תורה</w:t>
      </w:r>
      <w:r w:rsidRPr="0061263F">
        <w:rPr>
          <w:rFonts w:asciiTheme="majorBidi" w:hAnsiTheme="majorBidi" w:cstheme="majorBidi" w:hint="cs"/>
          <w:sz w:val="22"/>
          <w:szCs w:val="22"/>
          <w:rtl/>
        </w:rPr>
        <w:t xml:space="preserve"> (שנה ה חוברת י </w:t>
      </w:r>
      <w:r w:rsidRPr="0061263F">
        <w:rPr>
          <w:rFonts w:asciiTheme="majorBidi" w:hAnsiTheme="majorBidi" w:cstheme="majorBidi"/>
          <w:sz w:val="22"/>
          <w:szCs w:val="22"/>
          <w:rtl/>
        </w:rPr>
        <w:t>–</w:t>
      </w:r>
      <w:r w:rsidRPr="0061263F">
        <w:rPr>
          <w:rFonts w:asciiTheme="majorBidi" w:hAnsiTheme="majorBidi" w:cstheme="majorBidi" w:hint="cs"/>
          <w:sz w:val="22"/>
          <w:szCs w:val="22"/>
          <w:rtl/>
        </w:rPr>
        <w:t xml:space="preserve"> יא, עמ' </w:t>
      </w:r>
      <w:proofErr w:type="spellStart"/>
      <w:r w:rsidRPr="0061263F">
        <w:rPr>
          <w:rFonts w:asciiTheme="majorBidi" w:hAnsiTheme="majorBidi" w:cstheme="majorBidi" w:hint="cs"/>
          <w:sz w:val="22"/>
          <w:szCs w:val="22"/>
          <w:rtl/>
        </w:rPr>
        <w:t>טז</w:t>
      </w:r>
      <w:proofErr w:type="spellEnd"/>
      <w:r w:rsidRPr="0061263F">
        <w:rPr>
          <w:rFonts w:asciiTheme="majorBidi" w:hAnsiTheme="majorBidi" w:cstheme="majorBidi" w:hint="cs"/>
          <w:sz w:val="22"/>
          <w:szCs w:val="22"/>
          <w:rtl/>
        </w:rPr>
        <w:t xml:space="preserve">) </w:t>
      </w:r>
      <w:r>
        <w:rPr>
          <w:rFonts w:asciiTheme="majorBidi" w:hAnsiTheme="majorBidi" w:cstheme="majorBidi" w:hint="cs"/>
          <w:sz w:val="24"/>
          <w:szCs w:val="24"/>
          <w:rtl/>
        </w:rPr>
        <w:t>במאמרו של הרב זלמן יוסף</w:t>
      </w:r>
      <w:r w:rsidRPr="00553ABE">
        <w:rPr>
          <w:rFonts w:asciiTheme="majorBidi" w:hAnsiTheme="majorBidi" w:cstheme="majorBidi"/>
          <w:sz w:val="24"/>
          <w:szCs w:val="24"/>
          <w:rtl/>
        </w:rPr>
        <w:t>.</w:t>
      </w:r>
      <w:r>
        <w:rPr>
          <w:rFonts w:asciiTheme="majorBidi" w:hAnsiTheme="majorBidi" w:cstheme="majorBidi" w:hint="cs"/>
          <w:sz w:val="24"/>
          <w:szCs w:val="24"/>
          <w:rtl/>
        </w:rPr>
        <w:t xml:space="preserve"> </w:t>
      </w:r>
      <w:r w:rsidRPr="00553ABE">
        <w:rPr>
          <w:rFonts w:asciiTheme="majorBidi" w:hAnsiTheme="majorBidi" w:cstheme="majorBidi"/>
          <w:sz w:val="24"/>
          <w:szCs w:val="24"/>
          <w:rtl/>
        </w:rPr>
        <w:t xml:space="preserve">  אלא שדבריו תמוהים, והרי הרמב"ם כתב שאין הבדל בדין זה בין ישמעאל לנוצרי, והרי הנוצרים </w:t>
      </w:r>
      <w:proofErr w:type="spellStart"/>
      <w:r w:rsidRPr="00553ABE">
        <w:rPr>
          <w:rFonts w:asciiTheme="majorBidi" w:hAnsiTheme="majorBidi" w:cstheme="majorBidi"/>
          <w:sz w:val="24"/>
          <w:szCs w:val="24"/>
          <w:rtl/>
        </w:rPr>
        <w:t>עוע"ז</w:t>
      </w:r>
      <w:proofErr w:type="spellEnd"/>
      <w:r w:rsidRPr="00553ABE">
        <w:rPr>
          <w:rFonts w:asciiTheme="majorBidi" w:hAnsiTheme="majorBidi" w:cstheme="majorBidi"/>
          <w:sz w:val="24"/>
          <w:szCs w:val="24"/>
          <w:rtl/>
        </w:rPr>
        <w:t xml:space="preserve">. ומה עוד שגר תושב </w:t>
      </w:r>
      <w:proofErr w:type="spellStart"/>
      <w:r w:rsidRPr="00553ABE">
        <w:rPr>
          <w:rFonts w:asciiTheme="majorBidi" w:hAnsiTheme="majorBidi" w:cstheme="majorBidi"/>
          <w:sz w:val="24"/>
          <w:szCs w:val="24"/>
          <w:rtl/>
        </w:rPr>
        <w:t>מצווין</w:t>
      </w:r>
      <w:proofErr w:type="spellEnd"/>
      <w:r w:rsidRPr="00553ABE">
        <w:rPr>
          <w:rFonts w:asciiTheme="majorBidi" w:hAnsiTheme="majorBidi" w:cstheme="majorBidi"/>
          <w:sz w:val="24"/>
          <w:szCs w:val="24"/>
          <w:rtl/>
        </w:rPr>
        <w:t xml:space="preserve"> </w:t>
      </w:r>
      <w:proofErr w:type="spellStart"/>
      <w:r w:rsidRPr="00553ABE">
        <w:rPr>
          <w:rFonts w:asciiTheme="majorBidi" w:hAnsiTheme="majorBidi" w:cstheme="majorBidi"/>
          <w:sz w:val="24"/>
          <w:szCs w:val="24"/>
          <w:rtl/>
        </w:rPr>
        <w:t>להחיותו</w:t>
      </w:r>
      <w:proofErr w:type="spellEnd"/>
      <w:r w:rsidRPr="00553ABE">
        <w:rPr>
          <w:rFonts w:asciiTheme="majorBidi" w:hAnsiTheme="majorBidi" w:cstheme="majorBidi"/>
          <w:sz w:val="22"/>
          <w:szCs w:val="22"/>
          <w:rtl/>
        </w:rPr>
        <w:t xml:space="preserve"> (ע"ז סה.)</w:t>
      </w:r>
      <w:r w:rsidRPr="00553ABE">
        <w:rPr>
          <w:rFonts w:asciiTheme="majorBidi" w:hAnsiTheme="majorBidi" w:cstheme="majorBidi"/>
          <w:sz w:val="24"/>
          <w:szCs w:val="24"/>
          <w:rtl/>
        </w:rPr>
        <w:t xml:space="preserve">, וא"כ היאך אסרו לרפאות אותו ולהסיר לו </w:t>
      </w:r>
      <w:proofErr w:type="spellStart"/>
      <w:r w:rsidRPr="00553ABE">
        <w:rPr>
          <w:rFonts w:asciiTheme="majorBidi" w:hAnsiTheme="majorBidi" w:cstheme="majorBidi"/>
          <w:sz w:val="24"/>
          <w:szCs w:val="24"/>
          <w:rtl/>
        </w:rPr>
        <w:t>המורנא</w:t>
      </w:r>
      <w:proofErr w:type="spellEnd"/>
      <w:r w:rsidRPr="00553ABE">
        <w:rPr>
          <w:rFonts w:asciiTheme="majorBidi" w:hAnsiTheme="majorBidi" w:cstheme="majorBidi"/>
          <w:sz w:val="24"/>
          <w:szCs w:val="24"/>
          <w:rtl/>
        </w:rPr>
        <w:t xml:space="preserve">, אלא ע"כ שאין מדובר בסימן </w:t>
      </w:r>
      <w:proofErr w:type="spellStart"/>
      <w:r w:rsidRPr="00553ABE">
        <w:rPr>
          <w:rFonts w:asciiTheme="majorBidi" w:hAnsiTheme="majorBidi" w:cstheme="majorBidi"/>
          <w:sz w:val="24"/>
          <w:szCs w:val="24"/>
          <w:rtl/>
        </w:rPr>
        <w:t>רסח</w:t>
      </w:r>
      <w:proofErr w:type="spellEnd"/>
      <w:r w:rsidRPr="00553ABE">
        <w:rPr>
          <w:rFonts w:asciiTheme="majorBidi" w:hAnsiTheme="majorBidi" w:cstheme="majorBidi"/>
          <w:sz w:val="24"/>
          <w:szCs w:val="24"/>
          <w:rtl/>
        </w:rPr>
        <w:t xml:space="preserve"> בגר תושב, אלא בסתם גוים, וכן הוכיח בספר אמת ליעקב</w:t>
      </w:r>
      <w:r w:rsidRPr="00553ABE">
        <w:rPr>
          <w:rFonts w:asciiTheme="majorBidi" w:hAnsiTheme="majorBidi" w:cstheme="majorBidi"/>
          <w:sz w:val="22"/>
          <w:szCs w:val="22"/>
          <w:rtl/>
        </w:rPr>
        <w:t xml:space="preserve"> (</w:t>
      </w:r>
      <w:proofErr w:type="spellStart"/>
      <w:r w:rsidRPr="00553ABE">
        <w:rPr>
          <w:rFonts w:asciiTheme="majorBidi" w:hAnsiTheme="majorBidi" w:cstheme="majorBidi"/>
          <w:sz w:val="22"/>
          <w:szCs w:val="22"/>
          <w:rtl/>
        </w:rPr>
        <w:t>לר</w:t>
      </w:r>
      <w:proofErr w:type="spellEnd"/>
      <w:r w:rsidRPr="00553ABE">
        <w:rPr>
          <w:rFonts w:asciiTheme="majorBidi" w:hAnsiTheme="majorBidi" w:cstheme="majorBidi"/>
          <w:sz w:val="22"/>
          <w:szCs w:val="22"/>
          <w:rtl/>
        </w:rPr>
        <w:t xml:space="preserve">' יעקב </w:t>
      </w:r>
      <w:proofErr w:type="spellStart"/>
      <w:r w:rsidRPr="00553ABE">
        <w:rPr>
          <w:rFonts w:asciiTheme="majorBidi" w:hAnsiTheme="majorBidi" w:cstheme="majorBidi"/>
          <w:sz w:val="22"/>
          <w:szCs w:val="22"/>
          <w:rtl/>
        </w:rPr>
        <w:t>קמינצקי</w:t>
      </w:r>
      <w:proofErr w:type="spellEnd"/>
      <w:r w:rsidRPr="00553ABE">
        <w:rPr>
          <w:rFonts w:asciiTheme="majorBidi" w:hAnsiTheme="majorBidi" w:cstheme="majorBidi"/>
          <w:sz w:val="22"/>
          <w:szCs w:val="22"/>
          <w:rtl/>
        </w:rPr>
        <w:t>, עמ' לה, ע"ש)</w:t>
      </w:r>
      <w:r w:rsidRPr="00553ABE">
        <w:rPr>
          <w:rFonts w:asciiTheme="majorBidi" w:hAnsiTheme="majorBidi" w:cstheme="majorBidi"/>
          <w:sz w:val="24"/>
          <w:szCs w:val="24"/>
          <w:rtl/>
        </w:rPr>
        <w:t>.</w:t>
      </w:r>
    </w:p>
  </w:footnote>
  <w:footnote w:id="33">
    <w:p w14:paraId="4912831D" w14:textId="77777777" w:rsidR="004C03AA" w:rsidRPr="00AF10FA" w:rsidRDefault="004C03AA" w:rsidP="00616677">
      <w:pPr>
        <w:pStyle w:val="a3"/>
        <w:spacing w:after="240"/>
        <w:jc w:val="both"/>
        <w:rPr>
          <w:rFonts w:asciiTheme="majorBidi" w:hAnsiTheme="majorBidi" w:cstheme="majorBidi"/>
          <w:sz w:val="24"/>
          <w:szCs w:val="24"/>
          <w:rtl/>
        </w:rPr>
      </w:pPr>
      <w:r w:rsidRPr="00AF10FA">
        <w:rPr>
          <w:rFonts w:asciiTheme="majorBidi" w:hAnsiTheme="majorBidi" w:cstheme="majorBidi"/>
          <w:sz w:val="24"/>
          <w:szCs w:val="24"/>
        </w:rPr>
        <w:t xml:space="preserve"> </w:t>
      </w: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ואפשר ש</w:t>
      </w:r>
      <w:r>
        <w:rPr>
          <w:rFonts w:asciiTheme="majorBidi" w:hAnsiTheme="majorBidi" w:cstheme="majorBidi" w:hint="cs"/>
          <w:sz w:val="24"/>
          <w:szCs w:val="24"/>
          <w:rtl/>
        </w:rPr>
        <w:t xml:space="preserve">טעם החילוק הוא שאם כוונת הגוי לרפואה, הרי שאין מילתו </w:t>
      </w:r>
      <w:proofErr w:type="spellStart"/>
      <w:r>
        <w:rPr>
          <w:rFonts w:asciiTheme="majorBidi" w:hAnsiTheme="majorBidi" w:cstheme="majorBidi" w:hint="cs"/>
          <w:sz w:val="24"/>
          <w:szCs w:val="24"/>
          <w:rtl/>
        </w:rPr>
        <w:t>חשיבא</w:t>
      </w:r>
      <w:proofErr w:type="spellEnd"/>
      <w:r>
        <w:rPr>
          <w:rFonts w:asciiTheme="majorBidi" w:hAnsiTheme="majorBidi" w:cstheme="majorBidi" w:hint="cs"/>
          <w:sz w:val="24"/>
          <w:szCs w:val="24"/>
          <w:rtl/>
        </w:rPr>
        <w:t xml:space="preserve"> מילה ולכך מותר </w:t>
      </w:r>
      <w:proofErr w:type="spellStart"/>
      <w:r>
        <w:rPr>
          <w:rFonts w:asciiTheme="majorBidi" w:hAnsiTheme="majorBidi" w:cstheme="majorBidi" w:hint="cs"/>
          <w:sz w:val="24"/>
          <w:szCs w:val="24"/>
          <w:rtl/>
        </w:rPr>
        <w:t>למולו</w:t>
      </w:r>
      <w:proofErr w:type="spellEnd"/>
      <w:r>
        <w:rPr>
          <w:rFonts w:asciiTheme="majorBidi" w:hAnsiTheme="majorBidi" w:cstheme="majorBidi" w:hint="cs"/>
          <w:sz w:val="24"/>
          <w:szCs w:val="24"/>
          <w:rtl/>
        </w:rPr>
        <w:t xml:space="preserve">. </w:t>
      </w:r>
      <w:r w:rsidRPr="00AF10FA">
        <w:rPr>
          <w:rFonts w:asciiTheme="majorBidi" w:hAnsiTheme="majorBidi" w:cstheme="majorBidi"/>
          <w:sz w:val="24"/>
          <w:szCs w:val="24"/>
          <w:rtl/>
        </w:rPr>
        <w:t xml:space="preserve">עוד אפשר שאם </w:t>
      </w:r>
      <w:r>
        <w:rPr>
          <w:rFonts w:asciiTheme="majorBidi" w:hAnsiTheme="majorBidi" w:cstheme="majorBidi" w:hint="cs"/>
          <w:sz w:val="24"/>
          <w:szCs w:val="24"/>
          <w:rtl/>
        </w:rPr>
        <w:t xml:space="preserve">הגוי </w:t>
      </w:r>
      <w:r w:rsidRPr="00AF10FA">
        <w:rPr>
          <w:rFonts w:asciiTheme="majorBidi" w:hAnsiTheme="majorBidi" w:cstheme="majorBidi"/>
          <w:sz w:val="24"/>
          <w:szCs w:val="24"/>
          <w:rtl/>
        </w:rPr>
        <w:t>מל לרפואה</w:t>
      </w:r>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r>
        <w:rPr>
          <w:rFonts w:asciiTheme="majorBidi" w:hAnsiTheme="majorBidi" w:cstheme="majorBidi" w:hint="cs"/>
          <w:sz w:val="24"/>
          <w:szCs w:val="24"/>
          <w:rtl/>
        </w:rPr>
        <w:t>הרי ש</w:t>
      </w:r>
      <w:r w:rsidRPr="00AF10FA">
        <w:rPr>
          <w:rFonts w:asciiTheme="majorBidi" w:hAnsiTheme="majorBidi" w:cstheme="majorBidi"/>
          <w:sz w:val="24"/>
          <w:szCs w:val="24"/>
          <w:rtl/>
        </w:rPr>
        <w:t xml:space="preserve">אין פה זלזול בברית </w:t>
      </w:r>
      <w:r>
        <w:rPr>
          <w:rFonts w:asciiTheme="majorBidi" w:hAnsiTheme="majorBidi" w:cstheme="majorBidi" w:hint="cs"/>
          <w:sz w:val="24"/>
          <w:szCs w:val="24"/>
          <w:rtl/>
        </w:rPr>
        <w:t>ה</w:t>
      </w:r>
      <w:r w:rsidRPr="00AF10FA">
        <w:rPr>
          <w:rFonts w:asciiTheme="majorBidi" w:hAnsiTheme="majorBidi" w:cstheme="majorBidi"/>
          <w:sz w:val="24"/>
          <w:szCs w:val="24"/>
          <w:rtl/>
        </w:rPr>
        <w:t>מילה</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משא"כ</w:t>
      </w:r>
      <w:proofErr w:type="spellEnd"/>
      <w:r w:rsidRPr="00AF10FA">
        <w:rPr>
          <w:rFonts w:asciiTheme="majorBidi" w:hAnsiTheme="majorBidi" w:cstheme="majorBidi"/>
          <w:sz w:val="24"/>
          <w:szCs w:val="24"/>
          <w:rtl/>
        </w:rPr>
        <w:t xml:space="preserve"> כ</w:t>
      </w:r>
      <w:r>
        <w:rPr>
          <w:rFonts w:asciiTheme="majorBidi" w:hAnsiTheme="majorBidi" w:cstheme="majorBidi" w:hint="cs"/>
          <w:sz w:val="24"/>
          <w:szCs w:val="24"/>
          <w:rtl/>
        </w:rPr>
        <w:t>ש</w:t>
      </w:r>
      <w:r w:rsidRPr="00AF10FA">
        <w:rPr>
          <w:rFonts w:asciiTheme="majorBidi" w:hAnsiTheme="majorBidi" w:cstheme="majorBidi"/>
          <w:sz w:val="24"/>
          <w:szCs w:val="24"/>
          <w:rtl/>
        </w:rPr>
        <w:t>הגוי</w:t>
      </w:r>
      <w:r>
        <w:rPr>
          <w:rFonts w:asciiTheme="majorBidi" w:hAnsiTheme="majorBidi" w:cstheme="majorBidi" w:hint="cs"/>
          <w:sz w:val="24"/>
          <w:szCs w:val="24"/>
          <w:rtl/>
        </w:rPr>
        <w:t xml:space="preserve"> מל</w:t>
      </w:r>
      <w:r w:rsidRPr="00AF10FA">
        <w:rPr>
          <w:rFonts w:asciiTheme="majorBidi" w:hAnsiTheme="majorBidi" w:cstheme="majorBidi"/>
          <w:sz w:val="24"/>
          <w:szCs w:val="24"/>
          <w:rtl/>
        </w:rPr>
        <w:t xml:space="preserve"> לחינם</w:t>
      </w:r>
      <w:r>
        <w:rPr>
          <w:rFonts w:asciiTheme="majorBidi" w:hAnsiTheme="majorBidi" w:cstheme="majorBidi" w:hint="cs"/>
          <w:sz w:val="24"/>
          <w:szCs w:val="24"/>
          <w:rtl/>
        </w:rPr>
        <w:t xml:space="preserve"> נמצא </w:t>
      </w:r>
      <w:r w:rsidRPr="00AF10FA">
        <w:rPr>
          <w:rFonts w:asciiTheme="majorBidi" w:hAnsiTheme="majorBidi" w:cstheme="majorBidi"/>
          <w:sz w:val="24"/>
          <w:szCs w:val="24"/>
          <w:rtl/>
        </w:rPr>
        <w:t>שמזלזל</w:t>
      </w:r>
      <w:r>
        <w:rPr>
          <w:rFonts w:asciiTheme="majorBidi" w:hAnsiTheme="majorBidi" w:cstheme="majorBidi" w:hint="cs"/>
          <w:sz w:val="24"/>
          <w:szCs w:val="24"/>
          <w:rtl/>
        </w:rPr>
        <w:t>ים</w:t>
      </w:r>
      <w:r w:rsidRPr="00AF10FA">
        <w:rPr>
          <w:rFonts w:asciiTheme="majorBidi" w:hAnsiTheme="majorBidi" w:cstheme="majorBidi"/>
          <w:sz w:val="24"/>
          <w:szCs w:val="24"/>
          <w:rtl/>
        </w:rPr>
        <w:t xml:space="preserve"> </w:t>
      </w:r>
      <w:r>
        <w:rPr>
          <w:rFonts w:asciiTheme="majorBidi" w:hAnsiTheme="majorBidi" w:cstheme="majorBidi"/>
          <w:sz w:val="24"/>
          <w:szCs w:val="24"/>
          <w:rtl/>
        </w:rPr>
        <w:t>בברית המילה</w:t>
      </w:r>
      <w:r>
        <w:rPr>
          <w:rFonts w:asciiTheme="majorBidi" w:hAnsiTheme="majorBidi" w:cstheme="majorBidi" w:hint="cs"/>
          <w:sz w:val="24"/>
          <w:szCs w:val="24"/>
          <w:rtl/>
        </w:rPr>
        <w:t>.</w:t>
      </w:r>
      <w:r>
        <w:rPr>
          <w:rFonts w:asciiTheme="majorBidi" w:hAnsiTheme="majorBidi" w:cstheme="majorBidi"/>
          <w:sz w:val="24"/>
          <w:szCs w:val="24"/>
          <w:rtl/>
        </w:rPr>
        <w:t xml:space="preserve"> ועי</w:t>
      </w:r>
      <w:r>
        <w:rPr>
          <w:rFonts w:asciiTheme="majorBidi" w:hAnsiTheme="majorBidi" w:cstheme="majorBidi" w:hint="cs"/>
          <w:sz w:val="24"/>
          <w:szCs w:val="24"/>
          <w:rtl/>
        </w:rPr>
        <w:t>'</w:t>
      </w:r>
      <w:r>
        <w:rPr>
          <w:rFonts w:asciiTheme="majorBidi" w:hAnsiTheme="majorBidi" w:cstheme="majorBidi"/>
          <w:sz w:val="24"/>
          <w:szCs w:val="24"/>
          <w:rtl/>
        </w:rPr>
        <w:t xml:space="preserve"> </w:t>
      </w:r>
      <w:proofErr w:type="spellStart"/>
      <w:r>
        <w:rPr>
          <w:rFonts w:asciiTheme="majorBidi" w:hAnsiTheme="majorBidi" w:cstheme="majorBidi"/>
          <w:sz w:val="24"/>
          <w:szCs w:val="24"/>
          <w:rtl/>
        </w:rPr>
        <w:t>ביבי</w:t>
      </w:r>
      <w:r>
        <w:rPr>
          <w:rFonts w:asciiTheme="majorBidi" w:hAnsiTheme="majorBidi" w:cstheme="majorBidi" w:hint="cs"/>
          <w:sz w:val="24"/>
          <w:szCs w:val="24"/>
          <w:rtl/>
        </w:rPr>
        <w:t>"א</w:t>
      </w:r>
      <w:proofErr w:type="spellEnd"/>
      <w:r w:rsidRPr="00470AE0">
        <w:rPr>
          <w:rFonts w:asciiTheme="majorBidi" w:hAnsiTheme="majorBidi" w:cstheme="majorBidi"/>
          <w:sz w:val="22"/>
          <w:szCs w:val="22"/>
          <w:rtl/>
        </w:rPr>
        <w:t xml:space="preserve"> (שם אות ח)</w:t>
      </w:r>
      <w:r w:rsidRPr="00470AE0">
        <w:rPr>
          <w:rFonts w:asciiTheme="majorBidi" w:hAnsiTheme="majorBidi" w:cstheme="majorBidi" w:hint="cs"/>
          <w:sz w:val="24"/>
          <w:szCs w:val="24"/>
          <w:rtl/>
        </w:rPr>
        <w:t>,</w:t>
      </w:r>
      <w:r w:rsidRPr="00470AE0">
        <w:rPr>
          <w:rFonts w:asciiTheme="majorBidi" w:hAnsiTheme="majorBidi" w:cstheme="majorBidi"/>
          <w:sz w:val="22"/>
          <w:szCs w:val="22"/>
          <w:rtl/>
        </w:rPr>
        <w:t xml:space="preserve"> </w:t>
      </w:r>
      <w:r w:rsidRPr="00AF10FA">
        <w:rPr>
          <w:rFonts w:asciiTheme="majorBidi" w:hAnsiTheme="majorBidi" w:cstheme="majorBidi"/>
          <w:sz w:val="24"/>
          <w:szCs w:val="24"/>
          <w:rtl/>
        </w:rPr>
        <w:t xml:space="preserve">ולענ"ד מיושב לפי מה שכתבתי. </w:t>
      </w:r>
    </w:p>
  </w:footnote>
  <w:footnote w:id="34">
    <w:p w14:paraId="663CDBA8" w14:textId="77777777" w:rsidR="004C03AA" w:rsidRPr="00AF10FA" w:rsidRDefault="004C03AA" w:rsidP="00616677">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Pr>
          <w:rFonts w:asciiTheme="majorBidi" w:hAnsiTheme="majorBidi" w:cstheme="majorBidi"/>
          <w:sz w:val="24"/>
          <w:szCs w:val="24"/>
          <w:rtl/>
        </w:rPr>
        <w:t xml:space="preserve"> </w:t>
      </w:r>
      <w:r>
        <w:rPr>
          <w:rFonts w:asciiTheme="majorBidi" w:hAnsiTheme="majorBidi" w:cstheme="majorBidi"/>
          <w:sz w:val="24"/>
          <w:szCs w:val="24"/>
          <w:rtl/>
        </w:rPr>
        <w:t xml:space="preserve">ואף </w:t>
      </w:r>
      <w:proofErr w:type="spellStart"/>
      <w:r>
        <w:rPr>
          <w:rFonts w:asciiTheme="majorBidi" w:hAnsiTheme="majorBidi" w:cstheme="majorBidi"/>
          <w:sz w:val="24"/>
          <w:szCs w:val="24"/>
          <w:rtl/>
        </w:rPr>
        <w:t>למש"כ</w:t>
      </w:r>
      <w:proofErr w:type="spellEnd"/>
      <w:r>
        <w:rPr>
          <w:rFonts w:asciiTheme="majorBidi" w:hAnsiTheme="majorBidi" w:cstheme="majorBidi"/>
          <w:sz w:val="24"/>
          <w:szCs w:val="24"/>
          <w:rtl/>
        </w:rPr>
        <w:t xml:space="preserve"> באות ב</w:t>
      </w:r>
      <w:r w:rsidRPr="00AF10FA">
        <w:rPr>
          <w:rFonts w:asciiTheme="majorBidi" w:hAnsiTheme="majorBidi" w:cstheme="majorBidi"/>
          <w:sz w:val="24"/>
          <w:szCs w:val="24"/>
          <w:rtl/>
        </w:rPr>
        <w:t xml:space="preserve"> שיש שכר לגוים </w:t>
      </w:r>
      <w:r>
        <w:rPr>
          <w:rFonts w:asciiTheme="majorBidi" w:hAnsiTheme="majorBidi" w:cstheme="majorBidi" w:hint="cs"/>
          <w:sz w:val="24"/>
          <w:szCs w:val="24"/>
          <w:rtl/>
        </w:rPr>
        <w:t>כ</w:t>
      </w:r>
      <w:r w:rsidRPr="00AF10FA">
        <w:rPr>
          <w:rFonts w:asciiTheme="majorBidi" w:hAnsiTheme="majorBidi" w:cstheme="majorBidi"/>
          <w:sz w:val="24"/>
          <w:szCs w:val="24"/>
          <w:rtl/>
        </w:rPr>
        <w:t>שהם מ</w:t>
      </w:r>
      <w:r>
        <w:rPr>
          <w:rFonts w:asciiTheme="majorBidi" w:hAnsiTheme="majorBidi" w:cstheme="majorBidi" w:hint="cs"/>
          <w:sz w:val="24"/>
          <w:szCs w:val="24"/>
          <w:rtl/>
        </w:rPr>
        <w:t>קיימים מצוות מילה,</w:t>
      </w:r>
      <w:r w:rsidRPr="00AF10FA">
        <w:rPr>
          <w:rFonts w:asciiTheme="majorBidi" w:hAnsiTheme="majorBidi" w:cstheme="majorBidi"/>
          <w:sz w:val="24"/>
          <w:szCs w:val="24"/>
          <w:rtl/>
        </w:rPr>
        <w:t xml:space="preserve"> מ"מ </w:t>
      </w:r>
      <w:r>
        <w:rPr>
          <w:rFonts w:asciiTheme="majorBidi" w:hAnsiTheme="majorBidi" w:cstheme="majorBidi" w:hint="cs"/>
          <w:sz w:val="24"/>
          <w:szCs w:val="24"/>
          <w:rtl/>
        </w:rPr>
        <w:t>שאני הכא שיש איסור מיוחד.</w:t>
      </w:r>
    </w:p>
  </w:footnote>
  <w:footnote w:id="35">
    <w:p w14:paraId="47C399FE" w14:textId="77777777" w:rsidR="004C03AA" w:rsidRPr="00AF10FA" w:rsidRDefault="004C03AA" w:rsidP="00616677">
      <w:pPr>
        <w:pStyle w:val="a3"/>
        <w:spacing w:after="240"/>
        <w:jc w:val="both"/>
        <w:rPr>
          <w:rFonts w:asciiTheme="majorBidi" w:hAnsiTheme="majorBidi" w:cstheme="majorBidi"/>
          <w:sz w:val="24"/>
          <w:szCs w:val="24"/>
          <w:rtl/>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 xml:space="preserve">והשבט </w:t>
      </w:r>
      <w:proofErr w:type="spellStart"/>
      <w:r w:rsidRPr="00AF10FA">
        <w:rPr>
          <w:rFonts w:asciiTheme="majorBidi" w:hAnsiTheme="majorBidi" w:cstheme="majorBidi"/>
          <w:sz w:val="24"/>
          <w:szCs w:val="24"/>
          <w:rtl/>
        </w:rPr>
        <w:t>הקהתי</w:t>
      </w:r>
      <w:proofErr w:type="spellEnd"/>
      <w:r w:rsidRPr="00AF10FA">
        <w:rPr>
          <w:rFonts w:asciiTheme="majorBidi" w:hAnsiTheme="majorBidi" w:cstheme="majorBidi"/>
          <w:sz w:val="24"/>
          <w:szCs w:val="24"/>
          <w:rtl/>
        </w:rPr>
        <w:t xml:space="preserve"> שם אות ג' כתב שלפי זה מותר למול גוים על מנת להתלמד שהרי זו סיבה טובה.</w:t>
      </w:r>
    </w:p>
  </w:footnote>
  <w:footnote w:id="36">
    <w:p w14:paraId="35F77692" w14:textId="77777777" w:rsidR="004C03AA" w:rsidRPr="00E21D28" w:rsidRDefault="004C03AA" w:rsidP="00616677">
      <w:pPr>
        <w:pStyle w:val="a3"/>
        <w:spacing w:after="240"/>
        <w:jc w:val="both"/>
        <w:rPr>
          <w:rFonts w:asciiTheme="majorBidi" w:hAnsiTheme="majorBidi" w:cstheme="majorBidi"/>
          <w:sz w:val="32"/>
          <w:szCs w:val="32"/>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ועי</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ב</w:t>
      </w:r>
      <w:r>
        <w:rPr>
          <w:rFonts w:asciiTheme="majorBidi" w:hAnsiTheme="majorBidi" w:cstheme="majorBidi" w:hint="cs"/>
          <w:sz w:val="24"/>
          <w:szCs w:val="24"/>
          <w:rtl/>
        </w:rPr>
        <w:t xml:space="preserve">ס' </w:t>
      </w:r>
      <w:r w:rsidRPr="00AF10FA">
        <w:rPr>
          <w:rFonts w:asciiTheme="majorBidi" w:hAnsiTheme="majorBidi" w:cstheme="majorBidi"/>
          <w:sz w:val="24"/>
          <w:szCs w:val="24"/>
          <w:rtl/>
        </w:rPr>
        <w:t xml:space="preserve">שארית ישראל שכתב מה העניין </w:t>
      </w:r>
      <w:r>
        <w:rPr>
          <w:rFonts w:asciiTheme="majorBidi" w:hAnsiTheme="majorBidi" w:cstheme="majorBidi" w:hint="cs"/>
          <w:sz w:val="24"/>
          <w:szCs w:val="24"/>
          <w:rtl/>
        </w:rPr>
        <w:t xml:space="preserve">בזה </w:t>
      </w:r>
      <w:proofErr w:type="spellStart"/>
      <w:r>
        <w:rPr>
          <w:rFonts w:asciiTheme="majorBidi" w:hAnsiTheme="majorBidi" w:cstheme="majorBidi" w:hint="cs"/>
          <w:sz w:val="24"/>
          <w:szCs w:val="24"/>
          <w:rtl/>
        </w:rPr>
        <w:t>שמלם</w:t>
      </w:r>
      <w:proofErr w:type="spellEnd"/>
      <w:r>
        <w:rPr>
          <w:rFonts w:asciiTheme="majorBidi" w:hAnsiTheme="majorBidi" w:cstheme="majorBidi" w:hint="cs"/>
          <w:sz w:val="24"/>
          <w:szCs w:val="24"/>
          <w:rtl/>
        </w:rPr>
        <w:t xml:space="preserve"> </w:t>
      </w:r>
      <w:r w:rsidRPr="00AF10FA">
        <w:rPr>
          <w:rFonts w:asciiTheme="majorBidi" w:hAnsiTheme="majorBidi" w:cstheme="majorBidi"/>
          <w:sz w:val="24"/>
          <w:szCs w:val="24"/>
          <w:rtl/>
        </w:rPr>
        <w:t>בלי פריעה (</w:t>
      </w:r>
      <w:proofErr w:type="spellStart"/>
      <w:r w:rsidRPr="00AF10FA">
        <w:rPr>
          <w:rFonts w:asciiTheme="majorBidi" w:hAnsiTheme="majorBidi" w:cstheme="majorBidi"/>
          <w:sz w:val="24"/>
          <w:szCs w:val="24"/>
          <w:rtl/>
        </w:rPr>
        <w:t>מהזוה"ק</w:t>
      </w:r>
      <w:proofErr w:type="spellEnd"/>
      <w:r w:rsidRPr="00AF10FA">
        <w:rPr>
          <w:rFonts w:asciiTheme="majorBidi" w:hAnsiTheme="majorBidi" w:cstheme="majorBidi"/>
          <w:sz w:val="24"/>
          <w:szCs w:val="24"/>
          <w:rtl/>
        </w:rPr>
        <w:t xml:space="preserve"> שהובא באות ב </w:t>
      </w:r>
      <w:r>
        <w:rPr>
          <w:rFonts w:asciiTheme="majorBidi" w:hAnsiTheme="majorBidi" w:cstheme="majorBidi" w:hint="cs"/>
          <w:sz w:val="24"/>
          <w:szCs w:val="24"/>
          <w:rtl/>
        </w:rPr>
        <w:t>מ</w:t>
      </w:r>
      <w:r w:rsidRPr="00AF10FA">
        <w:rPr>
          <w:rFonts w:asciiTheme="majorBidi" w:hAnsiTheme="majorBidi" w:cstheme="majorBidi"/>
          <w:sz w:val="24"/>
          <w:szCs w:val="24"/>
          <w:rtl/>
        </w:rPr>
        <w:t>תבאר שיש מעלה אף ב</w:t>
      </w:r>
      <w:r>
        <w:rPr>
          <w:rFonts w:asciiTheme="majorBidi" w:hAnsiTheme="majorBidi" w:cstheme="majorBidi" w:hint="cs"/>
          <w:sz w:val="24"/>
          <w:szCs w:val="24"/>
          <w:rtl/>
        </w:rPr>
        <w:t>מילה בלי פריעה</w:t>
      </w:r>
      <w:r w:rsidRPr="00AF10FA">
        <w:rPr>
          <w:rFonts w:asciiTheme="majorBidi" w:hAnsiTheme="majorBidi" w:cstheme="majorBidi"/>
          <w:sz w:val="24"/>
          <w:szCs w:val="24"/>
          <w:rtl/>
        </w:rPr>
        <w:t>).</w:t>
      </w:r>
    </w:p>
  </w:footnote>
  <w:footnote w:id="37">
    <w:p w14:paraId="718C9BF3" w14:textId="77777777" w:rsidR="004C03AA" w:rsidRDefault="004C03AA" w:rsidP="00616677">
      <w:pPr>
        <w:pStyle w:val="a3"/>
        <w:spacing w:after="240"/>
        <w:jc w:val="both"/>
        <w:rPr>
          <w:rtl/>
        </w:rPr>
      </w:pPr>
      <w:r w:rsidRPr="00E21D28">
        <w:rPr>
          <w:rStyle w:val="a5"/>
          <w:rFonts w:asciiTheme="majorBidi" w:hAnsiTheme="majorBidi" w:cstheme="majorBidi"/>
          <w:sz w:val="24"/>
          <w:szCs w:val="24"/>
        </w:rPr>
        <w:footnoteRef/>
      </w:r>
      <w:r w:rsidRPr="00E21D28">
        <w:rPr>
          <w:rFonts w:asciiTheme="majorBidi" w:hAnsiTheme="majorBidi" w:cstheme="majorBidi"/>
          <w:sz w:val="24"/>
          <w:szCs w:val="24"/>
          <w:rtl/>
        </w:rPr>
        <w:t xml:space="preserve"> </w:t>
      </w:r>
      <w:proofErr w:type="spellStart"/>
      <w:r w:rsidRPr="00E21D28">
        <w:rPr>
          <w:rFonts w:asciiTheme="majorBidi" w:hAnsiTheme="majorBidi" w:cstheme="majorBidi"/>
          <w:sz w:val="24"/>
          <w:szCs w:val="24"/>
          <w:rtl/>
        </w:rPr>
        <w:t>ולכאו</w:t>
      </w:r>
      <w:proofErr w:type="spellEnd"/>
      <w:r w:rsidRPr="00E21D28">
        <w:rPr>
          <w:rFonts w:asciiTheme="majorBidi" w:hAnsiTheme="majorBidi" w:cstheme="majorBidi"/>
          <w:sz w:val="24"/>
          <w:szCs w:val="24"/>
          <w:rtl/>
        </w:rPr>
        <w:t>' יש לפקפק</w:t>
      </w:r>
      <w:r>
        <w:rPr>
          <w:rFonts w:asciiTheme="majorBidi" w:hAnsiTheme="majorBidi" w:cstheme="majorBidi" w:hint="cs"/>
          <w:sz w:val="24"/>
          <w:szCs w:val="24"/>
          <w:rtl/>
        </w:rPr>
        <w:t>,</w:t>
      </w:r>
      <w:r w:rsidRPr="00E21D28">
        <w:rPr>
          <w:rFonts w:asciiTheme="majorBidi" w:hAnsiTheme="majorBidi" w:cstheme="majorBidi"/>
          <w:sz w:val="24"/>
          <w:szCs w:val="24"/>
          <w:rtl/>
        </w:rPr>
        <w:t xml:space="preserve"> שה</w:t>
      </w:r>
      <w:r>
        <w:rPr>
          <w:rFonts w:asciiTheme="majorBidi" w:hAnsiTheme="majorBidi" w:cstheme="majorBidi" w:hint="cs"/>
          <w:sz w:val="24"/>
          <w:szCs w:val="24"/>
          <w:rtl/>
        </w:rPr>
        <w:t>מצריים</w:t>
      </w:r>
      <w:r w:rsidRPr="00E21D28">
        <w:rPr>
          <w:rFonts w:asciiTheme="majorBidi" w:hAnsiTheme="majorBidi" w:cstheme="majorBidi"/>
          <w:sz w:val="24"/>
          <w:szCs w:val="24"/>
          <w:rtl/>
        </w:rPr>
        <w:t xml:space="preserve"> לא היו שייכים ליוסף אלא לפרעה.</w:t>
      </w:r>
    </w:p>
  </w:footnote>
  <w:footnote w:id="38">
    <w:p w14:paraId="3A479C1C" w14:textId="77777777" w:rsidR="004C03AA" w:rsidRPr="00F658F7" w:rsidRDefault="004C03AA" w:rsidP="00616677">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 xml:space="preserve">וע"ע </w:t>
      </w:r>
      <w:proofErr w:type="spellStart"/>
      <w:r w:rsidRPr="00AF10FA">
        <w:rPr>
          <w:rFonts w:asciiTheme="majorBidi" w:hAnsiTheme="majorBidi" w:cstheme="majorBidi"/>
          <w:sz w:val="24"/>
          <w:szCs w:val="24"/>
          <w:rtl/>
        </w:rPr>
        <w:t>בשו"ת</w:t>
      </w:r>
      <w:proofErr w:type="spellEnd"/>
      <w:r w:rsidRPr="00AF10FA">
        <w:rPr>
          <w:rFonts w:asciiTheme="majorBidi" w:hAnsiTheme="majorBidi" w:cstheme="majorBidi"/>
          <w:sz w:val="24"/>
          <w:szCs w:val="24"/>
          <w:rtl/>
        </w:rPr>
        <w:t xml:space="preserve"> </w:t>
      </w:r>
      <w:r>
        <w:rPr>
          <w:rFonts w:asciiTheme="majorBidi" w:hAnsiTheme="majorBidi" w:cstheme="majorBidi" w:hint="cs"/>
          <w:sz w:val="24"/>
          <w:szCs w:val="24"/>
          <w:rtl/>
        </w:rPr>
        <w:t>קניין תורה בהלכה</w:t>
      </w:r>
      <w:r w:rsidRPr="00470AE0">
        <w:rPr>
          <w:rFonts w:asciiTheme="majorBidi" w:hAnsiTheme="majorBidi" w:cstheme="majorBidi"/>
          <w:sz w:val="22"/>
          <w:szCs w:val="22"/>
          <w:rtl/>
        </w:rPr>
        <w:t xml:space="preserve"> </w:t>
      </w:r>
      <w:r w:rsidRPr="00470AE0">
        <w:rPr>
          <w:rFonts w:asciiTheme="majorBidi" w:hAnsiTheme="majorBidi" w:cstheme="majorBidi" w:hint="cs"/>
          <w:sz w:val="22"/>
          <w:szCs w:val="22"/>
          <w:rtl/>
        </w:rPr>
        <w:t>(</w:t>
      </w:r>
      <w:r w:rsidRPr="00470AE0">
        <w:rPr>
          <w:rFonts w:asciiTheme="majorBidi" w:hAnsiTheme="majorBidi" w:cstheme="majorBidi"/>
          <w:sz w:val="22"/>
          <w:szCs w:val="22"/>
          <w:rtl/>
        </w:rPr>
        <w:t xml:space="preserve">ח"א סימן קו, אות ג) </w:t>
      </w:r>
      <w:r w:rsidRPr="00AF10FA">
        <w:rPr>
          <w:rFonts w:asciiTheme="majorBidi" w:hAnsiTheme="majorBidi" w:cstheme="majorBidi"/>
          <w:sz w:val="24"/>
          <w:szCs w:val="24"/>
          <w:rtl/>
        </w:rPr>
        <w:t>ש</w:t>
      </w:r>
      <w:r w:rsidRPr="00002F12">
        <w:rPr>
          <w:rFonts w:asciiTheme="majorBidi" w:hAnsiTheme="majorBidi" w:cstheme="majorBidi"/>
          <w:sz w:val="24"/>
          <w:szCs w:val="24"/>
          <w:rtl/>
        </w:rPr>
        <w:t xml:space="preserve">מקשה </w:t>
      </w:r>
      <w:r w:rsidRPr="00002F12">
        <w:rPr>
          <w:rFonts w:asciiTheme="majorBidi" w:hAnsiTheme="majorBidi" w:cstheme="majorBidi" w:hint="cs"/>
          <w:sz w:val="24"/>
          <w:szCs w:val="24"/>
          <w:rtl/>
        </w:rPr>
        <w:t>מ</w:t>
      </w:r>
      <w:r w:rsidRPr="00002F12">
        <w:rPr>
          <w:rFonts w:asciiTheme="majorBidi" w:hAnsiTheme="majorBidi" w:cstheme="majorBidi"/>
          <w:sz w:val="24"/>
          <w:szCs w:val="24"/>
          <w:rtl/>
        </w:rPr>
        <w:t>מילת אנשי שכם ומ</w:t>
      </w:r>
      <w:r w:rsidRPr="00002F12">
        <w:rPr>
          <w:rFonts w:asciiTheme="majorBidi" w:hAnsiTheme="majorBidi" w:cstheme="majorBidi" w:hint="cs"/>
          <w:sz w:val="24"/>
          <w:szCs w:val="24"/>
          <w:rtl/>
        </w:rPr>
        <w:t>מ</w:t>
      </w:r>
      <w:r w:rsidRPr="00002F12">
        <w:rPr>
          <w:rFonts w:asciiTheme="majorBidi" w:hAnsiTheme="majorBidi" w:cstheme="majorBidi"/>
          <w:sz w:val="24"/>
          <w:szCs w:val="24"/>
          <w:rtl/>
        </w:rPr>
        <w:t xml:space="preserve">ה שדוד חתך </w:t>
      </w:r>
      <w:r w:rsidRPr="00002F12">
        <w:rPr>
          <w:rFonts w:asciiTheme="majorBidi" w:hAnsiTheme="majorBidi" w:cstheme="majorBidi" w:hint="cs"/>
          <w:sz w:val="24"/>
          <w:szCs w:val="24"/>
          <w:rtl/>
        </w:rPr>
        <w:t xml:space="preserve">את </w:t>
      </w:r>
      <w:r w:rsidRPr="00002F12">
        <w:rPr>
          <w:rFonts w:asciiTheme="majorBidi" w:hAnsiTheme="majorBidi" w:cstheme="majorBidi"/>
          <w:sz w:val="24"/>
          <w:szCs w:val="24"/>
          <w:rtl/>
        </w:rPr>
        <w:t>ערל</w:t>
      </w:r>
      <w:r w:rsidRPr="00002F12">
        <w:rPr>
          <w:rFonts w:asciiTheme="majorBidi" w:hAnsiTheme="majorBidi" w:cstheme="majorBidi" w:hint="cs"/>
          <w:sz w:val="24"/>
          <w:szCs w:val="24"/>
          <w:rtl/>
        </w:rPr>
        <w:t>ו</w:t>
      </w:r>
      <w:r w:rsidRPr="00002F12">
        <w:rPr>
          <w:rFonts w:asciiTheme="majorBidi" w:hAnsiTheme="majorBidi" w:cstheme="majorBidi"/>
          <w:sz w:val="24"/>
          <w:szCs w:val="24"/>
          <w:rtl/>
        </w:rPr>
        <w:t>ת הפלשתים, וע</w:t>
      </w:r>
      <w:r w:rsidRPr="00002F12">
        <w:rPr>
          <w:rFonts w:asciiTheme="majorBidi" w:hAnsiTheme="majorBidi" w:cstheme="majorBidi" w:hint="cs"/>
          <w:sz w:val="24"/>
          <w:szCs w:val="24"/>
          <w:rtl/>
        </w:rPr>
        <w:t>"ש</w:t>
      </w:r>
      <w:r w:rsidRPr="00002F12">
        <w:rPr>
          <w:rFonts w:asciiTheme="majorBidi" w:hAnsiTheme="majorBidi" w:cstheme="majorBidi"/>
          <w:sz w:val="24"/>
          <w:szCs w:val="24"/>
          <w:rtl/>
        </w:rPr>
        <w:t xml:space="preserve"> מה שת</w:t>
      </w:r>
      <w:r w:rsidRPr="00002F12">
        <w:rPr>
          <w:rFonts w:asciiTheme="majorBidi" w:hAnsiTheme="majorBidi" w:cstheme="majorBidi" w:hint="cs"/>
          <w:sz w:val="24"/>
          <w:szCs w:val="24"/>
          <w:rtl/>
        </w:rPr>
        <w:t>י</w:t>
      </w:r>
      <w:r w:rsidRPr="00002F12">
        <w:rPr>
          <w:rFonts w:asciiTheme="majorBidi" w:hAnsiTheme="majorBidi" w:cstheme="majorBidi"/>
          <w:sz w:val="24"/>
          <w:szCs w:val="24"/>
          <w:rtl/>
        </w:rPr>
        <w:t>רץ.</w:t>
      </w:r>
    </w:p>
  </w:footnote>
  <w:footnote w:id="39">
    <w:p w14:paraId="683CA820" w14:textId="77777777" w:rsidR="004C03AA" w:rsidRPr="00F658F7" w:rsidRDefault="004C03AA" w:rsidP="00616677">
      <w:pPr>
        <w:pStyle w:val="a3"/>
        <w:spacing w:after="240"/>
        <w:jc w:val="both"/>
        <w:rPr>
          <w:rFonts w:asciiTheme="majorBidi" w:hAnsiTheme="majorBidi" w:cstheme="majorBidi"/>
          <w:sz w:val="22"/>
          <w:szCs w:val="22"/>
          <w:rtl/>
        </w:rPr>
      </w:pPr>
      <w:r w:rsidRPr="00F658F7">
        <w:rPr>
          <w:rStyle w:val="a5"/>
          <w:rFonts w:asciiTheme="majorBidi" w:hAnsiTheme="majorBidi" w:cstheme="majorBidi"/>
          <w:sz w:val="24"/>
          <w:szCs w:val="24"/>
        </w:rPr>
        <w:footnoteRef/>
      </w:r>
      <w:r w:rsidRPr="00F658F7">
        <w:rPr>
          <w:rFonts w:asciiTheme="majorBidi" w:hAnsiTheme="majorBidi" w:cstheme="majorBidi"/>
          <w:sz w:val="24"/>
          <w:szCs w:val="24"/>
          <w:rtl/>
        </w:rPr>
        <w:t xml:space="preserve"> </w:t>
      </w:r>
      <w:r w:rsidRPr="00F658F7">
        <w:rPr>
          <w:rFonts w:asciiTheme="majorBidi" w:hAnsiTheme="majorBidi" w:cstheme="majorBidi"/>
          <w:sz w:val="24"/>
          <w:szCs w:val="24"/>
          <w:rtl/>
        </w:rPr>
        <w:t>המעיל צדקה</w:t>
      </w:r>
      <w:r w:rsidRPr="00F658F7">
        <w:rPr>
          <w:rFonts w:asciiTheme="majorBidi" w:hAnsiTheme="majorBidi" w:cstheme="majorBidi"/>
          <w:sz w:val="22"/>
          <w:szCs w:val="22"/>
          <w:rtl/>
        </w:rPr>
        <w:t xml:space="preserve"> (שם) </w:t>
      </w:r>
      <w:r w:rsidRPr="00F658F7">
        <w:rPr>
          <w:rFonts w:asciiTheme="majorBidi" w:hAnsiTheme="majorBidi" w:cstheme="majorBidi"/>
          <w:sz w:val="24"/>
          <w:szCs w:val="24"/>
          <w:rtl/>
        </w:rPr>
        <w:t xml:space="preserve">כתב שמדברי </w:t>
      </w:r>
      <w:proofErr w:type="spellStart"/>
      <w:r w:rsidRPr="00F658F7">
        <w:rPr>
          <w:rFonts w:asciiTheme="majorBidi" w:hAnsiTheme="majorBidi" w:cstheme="majorBidi"/>
          <w:sz w:val="24"/>
          <w:szCs w:val="24"/>
          <w:rtl/>
        </w:rPr>
        <w:t>הזוה"ק</w:t>
      </w:r>
      <w:proofErr w:type="spellEnd"/>
      <w:r w:rsidRPr="00F658F7">
        <w:rPr>
          <w:rFonts w:asciiTheme="majorBidi" w:hAnsiTheme="majorBidi" w:cstheme="majorBidi"/>
          <w:sz w:val="24"/>
          <w:szCs w:val="24"/>
          <w:rtl/>
        </w:rPr>
        <w:t xml:space="preserve"> מבואר כדברי הלבוש. אולם </w:t>
      </w:r>
      <w:proofErr w:type="spellStart"/>
      <w:r w:rsidRPr="00F658F7">
        <w:rPr>
          <w:rFonts w:asciiTheme="majorBidi" w:hAnsiTheme="majorBidi" w:cstheme="majorBidi"/>
          <w:sz w:val="24"/>
          <w:szCs w:val="24"/>
          <w:rtl/>
        </w:rPr>
        <w:t>היבי"א</w:t>
      </w:r>
      <w:proofErr w:type="spellEnd"/>
      <w:r w:rsidRPr="00F658F7">
        <w:rPr>
          <w:rFonts w:asciiTheme="majorBidi" w:hAnsiTheme="majorBidi" w:cstheme="majorBidi"/>
          <w:sz w:val="22"/>
          <w:szCs w:val="22"/>
          <w:rtl/>
        </w:rPr>
        <w:t xml:space="preserve"> (שם אות ח) </w:t>
      </w:r>
      <w:r w:rsidRPr="00F658F7">
        <w:rPr>
          <w:rFonts w:asciiTheme="majorBidi" w:hAnsiTheme="majorBidi" w:cstheme="majorBidi"/>
          <w:sz w:val="24"/>
          <w:szCs w:val="24"/>
          <w:rtl/>
        </w:rPr>
        <w:t xml:space="preserve">כתב שחיפש ולא מצא כן </w:t>
      </w:r>
      <w:proofErr w:type="spellStart"/>
      <w:r w:rsidRPr="00F658F7">
        <w:rPr>
          <w:rFonts w:asciiTheme="majorBidi" w:hAnsiTheme="majorBidi" w:cstheme="majorBidi"/>
          <w:sz w:val="24"/>
          <w:szCs w:val="24"/>
          <w:rtl/>
        </w:rPr>
        <w:t>בזוה"ק</w:t>
      </w:r>
      <w:proofErr w:type="spellEnd"/>
      <w:r w:rsidRPr="00F658F7">
        <w:rPr>
          <w:rFonts w:asciiTheme="majorBidi" w:hAnsiTheme="majorBidi" w:cstheme="majorBidi"/>
          <w:sz w:val="24"/>
          <w:szCs w:val="24"/>
          <w:rtl/>
        </w:rPr>
        <w:t xml:space="preserve">, ואף אנכי הסתכלי בכמה ספרים שהביאו את דברי המעיל צדקה, ואף אחד לא ציין למקור של המעיל צדקה. ובפרט שמדברי </w:t>
      </w:r>
      <w:proofErr w:type="spellStart"/>
      <w:r w:rsidRPr="00F658F7">
        <w:rPr>
          <w:rFonts w:asciiTheme="majorBidi" w:hAnsiTheme="majorBidi" w:cstheme="majorBidi"/>
          <w:sz w:val="24"/>
          <w:szCs w:val="24"/>
          <w:rtl/>
        </w:rPr>
        <w:t>הזוה"ק</w:t>
      </w:r>
      <w:proofErr w:type="spellEnd"/>
      <w:r w:rsidRPr="00F658F7">
        <w:rPr>
          <w:rFonts w:asciiTheme="majorBidi" w:hAnsiTheme="majorBidi" w:cstheme="majorBidi"/>
          <w:sz w:val="24"/>
          <w:szCs w:val="24"/>
          <w:rtl/>
        </w:rPr>
        <w:t xml:space="preserve"> ומדברי </w:t>
      </w:r>
      <w:proofErr w:type="spellStart"/>
      <w:r>
        <w:rPr>
          <w:rFonts w:asciiTheme="majorBidi" w:hAnsiTheme="majorBidi" w:cstheme="majorBidi" w:hint="cs"/>
          <w:sz w:val="24"/>
          <w:szCs w:val="24"/>
          <w:rtl/>
        </w:rPr>
        <w:t>ה</w:t>
      </w:r>
      <w:r w:rsidRPr="00F658F7">
        <w:rPr>
          <w:rFonts w:asciiTheme="majorBidi" w:hAnsiTheme="majorBidi" w:cstheme="majorBidi"/>
          <w:sz w:val="24"/>
          <w:szCs w:val="24"/>
          <w:rtl/>
        </w:rPr>
        <w:t>לקוטי</w:t>
      </w:r>
      <w:proofErr w:type="spellEnd"/>
      <w:r w:rsidRPr="00F658F7">
        <w:rPr>
          <w:rFonts w:asciiTheme="majorBidi" w:hAnsiTheme="majorBidi" w:cstheme="majorBidi"/>
          <w:sz w:val="24"/>
          <w:szCs w:val="24"/>
          <w:rtl/>
        </w:rPr>
        <w:t xml:space="preserve"> ראובן בשם כתבי האר"י ז"ל</w:t>
      </w:r>
      <w:r w:rsidRPr="00F54869">
        <w:rPr>
          <w:rFonts w:asciiTheme="majorBidi" w:hAnsiTheme="majorBidi" w:cstheme="majorBidi" w:hint="cs"/>
          <w:sz w:val="22"/>
          <w:szCs w:val="22"/>
          <w:rtl/>
        </w:rPr>
        <w:t xml:space="preserve"> (הובאו באות ב)</w:t>
      </w:r>
      <w:r>
        <w:rPr>
          <w:rFonts w:asciiTheme="majorBidi" w:hAnsiTheme="majorBidi" w:cstheme="majorBidi" w:hint="cs"/>
          <w:sz w:val="24"/>
          <w:szCs w:val="24"/>
          <w:rtl/>
        </w:rPr>
        <w:t xml:space="preserve"> וקצת  </w:t>
      </w:r>
      <w:r w:rsidRPr="00F658F7">
        <w:rPr>
          <w:rFonts w:asciiTheme="majorBidi" w:hAnsiTheme="majorBidi" w:cstheme="majorBidi"/>
          <w:sz w:val="24"/>
          <w:szCs w:val="24"/>
          <w:rtl/>
        </w:rPr>
        <w:t>מ</w:t>
      </w:r>
      <w:r>
        <w:rPr>
          <w:rFonts w:asciiTheme="majorBidi" w:hAnsiTheme="majorBidi" w:cstheme="majorBidi"/>
          <w:sz w:val="24"/>
          <w:szCs w:val="24"/>
          <w:rtl/>
        </w:rPr>
        <w:t>שמע שלא כדברי הלבוש</w:t>
      </w:r>
      <w:r w:rsidRPr="00F658F7">
        <w:rPr>
          <w:rFonts w:asciiTheme="majorBidi" w:hAnsiTheme="majorBidi" w:cstheme="majorBidi"/>
          <w:sz w:val="24"/>
          <w:szCs w:val="24"/>
          <w:rtl/>
        </w:rPr>
        <w:t>.</w:t>
      </w:r>
    </w:p>
  </w:footnote>
  <w:footnote w:id="40">
    <w:p w14:paraId="7A0AB82D" w14:textId="77777777" w:rsidR="004C03AA" w:rsidRPr="0023689B" w:rsidRDefault="004C03AA" w:rsidP="00616677">
      <w:pPr>
        <w:pStyle w:val="a3"/>
        <w:spacing w:after="240"/>
        <w:jc w:val="both"/>
        <w:rPr>
          <w:rFonts w:asciiTheme="majorBidi" w:hAnsiTheme="majorBidi" w:cstheme="majorBidi"/>
          <w:sz w:val="24"/>
          <w:szCs w:val="24"/>
        </w:rPr>
      </w:pPr>
      <w:r w:rsidRPr="00F658F7">
        <w:rPr>
          <w:rStyle w:val="a5"/>
          <w:rFonts w:asciiTheme="majorBidi" w:hAnsiTheme="majorBidi" w:cstheme="majorBidi"/>
          <w:sz w:val="24"/>
          <w:szCs w:val="24"/>
        </w:rPr>
        <w:footnoteRef/>
      </w:r>
      <w:r w:rsidRPr="00F658F7">
        <w:rPr>
          <w:rFonts w:asciiTheme="majorBidi" w:hAnsiTheme="majorBidi" w:cstheme="majorBidi"/>
          <w:sz w:val="24"/>
          <w:szCs w:val="24"/>
          <w:rtl/>
        </w:rPr>
        <w:t xml:space="preserve"> </w:t>
      </w:r>
      <w:r w:rsidRPr="00F658F7">
        <w:rPr>
          <w:rFonts w:asciiTheme="majorBidi" w:hAnsiTheme="majorBidi" w:cstheme="majorBidi"/>
          <w:sz w:val="24"/>
          <w:szCs w:val="24"/>
          <w:rtl/>
        </w:rPr>
        <w:t xml:space="preserve">ועי' </w:t>
      </w:r>
      <w:proofErr w:type="spellStart"/>
      <w:r w:rsidRPr="00F658F7">
        <w:rPr>
          <w:rFonts w:asciiTheme="majorBidi" w:hAnsiTheme="majorBidi" w:cstheme="majorBidi"/>
          <w:sz w:val="24"/>
          <w:szCs w:val="24"/>
          <w:rtl/>
        </w:rPr>
        <w:t>בהע</w:t>
      </w:r>
      <w:proofErr w:type="spellEnd"/>
      <w:r w:rsidRPr="00F658F7">
        <w:rPr>
          <w:rFonts w:asciiTheme="majorBidi" w:hAnsiTheme="majorBidi" w:cstheme="majorBidi"/>
          <w:sz w:val="24"/>
          <w:szCs w:val="24"/>
          <w:rtl/>
        </w:rPr>
        <w:t xml:space="preserve">' </w:t>
      </w:r>
      <w:r>
        <w:rPr>
          <w:rFonts w:asciiTheme="majorBidi" w:hAnsiTheme="majorBidi" w:cstheme="majorBidi" w:hint="cs"/>
          <w:sz w:val="24"/>
          <w:szCs w:val="24"/>
          <w:rtl/>
        </w:rPr>
        <w:t>24</w:t>
      </w:r>
      <w:r w:rsidRPr="00F658F7">
        <w:rPr>
          <w:rFonts w:asciiTheme="majorBidi" w:hAnsiTheme="majorBidi" w:cstheme="majorBidi"/>
          <w:sz w:val="24"/>
          <w:szCs w:val="24"/>
          <w:rtl/>
        </w:rPr>
        <w:t>.</w:t>
      </w:r>
    </w:p>
  </w:footnote>
  <w:footnote w:id="41">
    <w:p w14:paraId="08488D6A" w14:textId="77777777" w:rsidR="004C03AA" w:rsidRPr="00180FCD" w:rsidRDefault="004C03AA" w:rsidP="00616677">
      <w:pPr>
        <w:pStyle w:val="a3"/>
        <w:spacing w:after="240"/>
        <w:jc w:val="both"/>
        <w:rPr>
          <w:rFonts w:asciiTheme="majorBidi" w:hAnsiTheme="majorBidi" w:cstheme="majorBidi"/>
          <w:sz w:val="24"/>
          <w:szCs w:val="24"/>
          <w:rtl/>
        </w:rPr>
      </w:pPr>
      <w:r w:rsidRPr="0023689B">
        <w:rPr>
          <w:rStyle w:val="a5"/>
          <w:rFonts w:asciiTheme="majorBidi" w:hAnsiTheme="majorBidi" w:cstheme="majorBidi"/>
          <w:sz w:val="24"/>
          <w:szCs w:val="24"/>
        </w:rPr>
        <w:footnoteRef/>
      </w:r>
      <w:r w:rsidRPr="0023689B">
        <w:rPr>
          <w:rFonts w:asciiTheme="majorBidi" w:hAnsiTheme="majorBidi" w:cstheme="majorBidi"/>
          <w:sz w:val="24"/>
          <w:szCs w:val="24"/>
          <w:rtl/>
        </w:rPr>
        <w:t xml:space="preserve"> </w:t>
      </w:r>
      <w:r w:rsidRPr="0023689B">
        <w:rPr>
          <w:rFonts w:asciiTheme="majorBidi" w:hAnsiTheme="majorBidi" w:cstheme="majorBidi"/>
          <w:sz w:val="24"/>
          <w:szCs w:val="24"/>
          <w:rtl/>
        </w:rPr>
        <w:t xml:space="preserve">וע"ש שהוכיח כן </w:t>
      </w:r>
      <w:proofErr w:type="spellStart"/>
      <w:r w:rsidRPr="0023689B">
        <w:rPr>
          <w:rFonts w:asciiTheme="majorBidi" w:hAnsiTheme="majorBidi" w:cstheme="majorBidi"/>
          <w:sz w:val="24"/>
          <w:szCs w:val="24"/>
          <w:rtl/>
        </w:rPr>
        <w:t>מהגמ</w:t>
      </w:r>
      <w:proofErr w:type="spellEnd"/>
      <w:r w:rsidRPr="0023689B">
        <w:rPr>
          <w:rFonts w:asciiTheme="majorBidi" w:hAnsiTheme="majorBidi" w:cstheme="majorBidi"/>
          <w:sz w:val="24"/>
          <w:szCs w:val="24"/>
          <w:rtl/>
        </w:rPr>
        <w:t>' בעירובין</w:t>
      </w:r>
      <w:r w:rsidRPr="0023689B">
        <w:rPr>
          <w:rFonts w:asciiTheme="majorBidi" w:hAnsiTheme="majorBidi" w:cstheme="majorBidi"/>
          <w:sz w:val="22"/>
          <w:szCs w:val="22"/>
          <w:rtl/>
        </w:rPr>
        <w:t xml:space="preserve"> (</w:t>
      </w:r>
      <w:proofErr w:type="spellStart"/>
      <w:r w:rsidRPr="0023689B">
        <w:rPr>
          <w:rFonts w:asciiTheme="majorBidi" w:hAnsiTheme="majorBidi" w:cstheme="majorBidi"/>
          <w:sz w:val="22"/>
          <w:szCs w:val="22"/>
          <w:rtl/>
        </w:rPr>
        <w:t>יט</w:t>
      </w:r>
      <w:proofErr w:type="spellEnd"/>
      <w:r w:rsidRPr="0023689B">
        <w:rPr>
          <w:rFonts w:asciiTheme="majorBidi" w:hAnsiTheme="majorBidi" w:cstheme="majorBidi"/>
          <w:sz w:val="22"/>
          <w:szCs w:val="22"/>
          <w:rtl/>
        </w:rPr>
        <w:t xml:space="preserve">.) </w:t>
      </w:r>
      <w:proofErr w:type="spellStart"/>
      <w:r w:rsidRPr="0023689B">
        <w:rPr>
          <w:rFonts w:asciiTheme="majorBidi" w:hAnsiTheme="majorBidi" w:cstheme="majorBidi"/>
          <w:sz w:val="24"/>
          <w:szCs w:val="24"/>
          <w:rtl/>
        </w:rPr>
        <w:t>ומהגמ</w:t>
      </w:r>
      <w:proofErr w:type="spellEnd"/>
      <w:r w:rsidRPr="0023689B">
        <w:rPr>
          <w:rFonts w:asciiTheme="majorBidi" w:hAnsiTheme="majorBidi" w:cstheme="majorBidi"/>
          <w:sz w:val="24"/>
          <w:szCs w:val="24"/>
          <w:rtl/>
        </w:rPr>
        <w:t>' בנדרים</w:t>
      </w:r>
      <w:r w:rsidRPr="0023689B">
        <w:rPr>
          <w:rFonts w:asciiTheme="majorBidi" w:hAnsiTheme="majorBidi" w:cstheme="majorBidi"/>
          <w:sz w:val="22"/>
          <w:szCs w:val="22"/>
          <w:rtl/>
        </w:rPr>
        <w:t xml:space="preserve"> (לא:)</w:t>
      </w:r>
      <w:r w:rsidRPr="0023689B">
        <w:rPr>
          <w:rFonts w:asciiTheme="majorBidi" w:hAnsiTheme="majorBidi" w:cstheme="majorBidi"/>
          <w:sz w:val="24"/>
          <w:szCs w:val="24"/>
          <w:rtl/>
        </w:rPr>
        <w:t>.</w:t>
      </w:r>
      <w:r>
        <w:rPr>
          <w:rFonts w:hint="cs"/>
          <w:rtl/>
        </w:rPr>
        <w:t xml:space="preserve"> </w:t>
      </w:r>
    </w:p>
  </w:footnote>
  <w:footnote w:id="42">
    <w:p w14:paraId="6265C0BF" w14:textId="77777777" w:rsidR="004C03AA" w:rsidRPr="00180FCD" w:rsidRDefault="004C03AA" w:rsidP="00616677">
      <w:pPr>
        <w:pStyle w:val="a3"/>
        <w:spacing w:after="240"/>
        <w:jc w:val="both"/>
        <w:rPr>
          <w:rFonts w:asciiTheme="majorBidi" w:hAnsiTheme="majorBidi" w:cstheme="majorBidi"/>
          <w:sz w:val="24"/>
          <w:szCs w:val="24"/>
          <w:rtl/>
        </w:rPr>
      </w:pPr>
      <w:r w:rsidRPr="00180FCD">
        <w:rPr>
          <w:rStyle w:val="a5"/>
          <w:rFonts w:asciiTheme="majorBidi" w:hAnsiTheme="majorBidi" w:cstheme="majorBidi"/>
          <w:sz w:val="24"/>
          <w:szCs w:val="24"/>
        </w:rPr>
        <w:footnoteRef/>
      </w:r>
      <w:r w:rsidRPr="00180FCD">
        <w:rPr>
          <w:rFonts w:asciiTheme="majorBidi" w:hAnsiTheme="majorBidi" w:cstheme="majorBidi"/>
          <w:sz w:val="24"/>
          <w:szCs w:val="24"/>
          <w:rtl/>
        </w:rPr>
        <w:t xml:space="preserve"> </w:t>
      </w:r>
      <w:proofErr w:type="spellStart"/>
      <w:r w:rsidRPr="00180FCD">
        <w:rPr>
          <w:rFonts w:asciiTheme="majorBidi" w:hAnsiTheme="majorBidi" w:cstheme="majorBidi"/>
          <w:sz w:val="24"/>
          <w:szCs w:val="24"/>
          <w:rtl/>
        </w:rPr>
        <w:t>והגר"א</w:t>
      </w:r>
      <w:proofErr w:type="spellEnd"/>
      <w:r w:rsidRPr="00180FCD">
        <w:rPr>
          <w:rFonts w:asciiTheme="majorBidi" w:hAnsiTheme="majorBidi" w:cstheme="majorBidi"/>
          <w:sz w:val="22"/>
          <w:szCs w:val="22"/>
          <w:rtl/>
        </w:rPr>
        <w:t xml:space="preserve"> (שם אות ב) </w:t>
      </w:r>
      <w:r w:rsidRPr="00180FCD">
        <w:rPr>
          <w:rFonts w:asciiTheme="majorBidi" w:hAnsiTheme="majorBidi" w:cstheme="majorBidi"/>
          <w:sz w:val="24"/>
          <w:szCs w:val="24"/>
          <w:rtl/>
        </w:rPr>
        <w:t xml:space="preserve">כתב שנקטו את הטעם הב' מפני שיש בו </w:t>
      </w:r>
      <w:proofErr w:type="spellStart"/>
      <w:r w:rsidRPr="00180FCD">
        <w:rPr>
          <w:rFonts w:asciiTheme="majorBidi" w:hAnsiTheme="majorBidi" w:cstheme="majorBidi"/>
          <w:sz w:val="24"/>
          <w:szCs w:val="24"/>
          <w:rtl/>
        </w:rPr>
        <w:t>חומרא</w:t>
      </w:r>
      <w:proofErr w:type="spellEnd"/>
      <w:r w:rsidRPr="00180FCD">
        <w:rPr>
          <w:rFonts w:asciiTheme="majorBidi" w:hAnsiTheme="majorBidi" w:cstheme="majorBidi"/>
          <w:sz w:val="24"/>
          <w:szCs w:val="24"/>
          <w:rtl/>
        </w:rPr>
        <w:t>, ע"ש.</w:t>
      </w:r>
    </w:p>
  </w:footnote>
  <w:footnote w:id="43">
    <w:p w14:paraId="74A043CA" w14:textId="77777777" w:rsidR="004C03AA" w:rsidRPr="009766D4" w:rsidRDefault="004C03AA" w:rsidP="00F54869">
      <w:pPr>
        <w:pStyle w:val="a3"/>
        <w:spacing w:after="240"/>
        <w:jc w:val="both"/>
        <w:rPr>
          <w:rFonts w:asciiTheme="majorBidi" w:hAnsiTheme="majorBidi" w:cstheme="majorBidi"/>
          <w:sz w:val="32"/>
          <w:szCs w:val="32"/>
          <w:rtl/>
        </w:rPr>
      </w:pPr>
      <w:r w:rsidRPr="00180FCD">
        <w:rPr>
          <w:rStyle w:val="a5"/>
          <w:rFonts w:asciiTheme="majorBidi" w:hAnsiTheme="majorBidi" w:cstheme="majorBidi"/>
          <w:sz w:val="24"/>
          <w:szCs w:val="24"/>
        </w:rPr>
        <w:footnoteRef/>
      </w:r>
      <w:r w:rsidRPr="00180FCD">
        <w:rPr>
          <w:rFonts w:asciiTheme="majorBidi" w:hAnsiTheme="majorBidi" w:cstheme="majorBidi"/>
          <w:sz w:val="24"/>
          <w:szCs w:val="24"/>
          <w:rtl/>
        </w:rPr>
        <w:t xml:space="preserve"> </w:t>
      </w:r>
      <w:r w:rsidRPr="00180FCD">
        <w:rPr>
          <w:rFonts w:asciiTheme="majorBidi" w:hAnsiTheme="majorBidi" w:cstheme="majorBidi"/>
          <w:sz w:val="24"/>
          <w:szCs w:val="24"/>
          <w:rtl/>
        </w:rPr>
        <w:t>הטור</w:t>
      </w:r>
      <w:r w:rsidRPr="00532E68">
        <w:rPr>
          <w:rFonts w:asciiTheme="majorBidi" w:hAnsiTheme="majorBidi" w:cstheme="majorBidi"/>
          <w:sz w:val="22"/>
          <w:szCs w:val="22"/>
          <w:rtl/>
        </w:rPr>
        <w:t xml:space="preserve"> (</w:t>
      </w:r>
      <w:proofErr w:type="spellStart"/>
      <w:r w:rsidRPr="00532E68">
        <w:rPr>
          <w:rFonts w:asciiTheme="majorBidi" w:hAnsiTheme="majorBidi" w:cstheme="majorBidi"/>
          <w:sz w:val="22"/>
          <w:szCs w:val="22"/>
          <w:rtl/>
        </w:rPr>
        <w:t>או"ח</w:t>
      </w:r>
      <w:proofErr w:type="spellEnd"/>
      <w:r w:rsidRPr="00532E68">
        <w:rPr>
          <w:rFonts w:asciiTheme="majorBidi" w:hAnsiTheme="majorBidi" w:cstheme="majorBidi"/>
          <w:sz w:val="22"/>
          <w:szCs w:val="22"/>
          <w:rtl/>
        </w:rPr>
        <w:t xml:space="preserve"> סימן כ) </w:t>
      </w:r>
      <w:r w:rsidRPr="00180FCD">
        <w:rPr>
          <w:rFonts w:asciiTheme="majorBidi" w:hAnsiTheme="majorBidi" w:cstheme="majorBidi"/>
          <w:sz w:val="24"/>
          <w:szCs w:val="24"/>
          <w:rtl/>
        </w:rPr>
        <w:t xml:space="preserve">כתב שאסור ולא כתב טעם </w:t>
      </w:r>
      <w:r w:rsidRPr="00742D78">
        <w:rPr>
          <w:rFonts w:asciiTheme="majorBidi" w:hAnsiTheme="majorBidi" w:cstheme="majorBidi"/>
          <w:sz w:val="24"/>
          <w:szCs w:val="24"/>
          <w:rtl/>
        </w:rPr>
        <w:t xml:space="preserve">לכך (וקצת משמע דלא </w:t>
      </w:r>
      <w:proofErr w:type="spellStart"/>
      <w:r w:rsidRPr="00742D78">
        <w:rPr>
          <w:rFonts w:asciiTheme="majorBidi" w:hAnsiTheme="majorBidi" w:cstheme="majorBidi"/>
          <w:sz w:val="24"/>
          <w:szCs w:val="24"/>
          <w:rtl/>
        </w:rPr>
        <w:t>כהגר"א</w:t>
      </w:r>
      <w:proofErr w:type="spellEnd"/>
      <w:r w:rsidRPr="00742D78">
        <w:rPr>
          <w:rFonts w:asciiTheme="majorBidi" w:hAnsiTheme="majorBidi" w:cstheme="majorBidi"/>
          <w:sz w:val="24"/>
          <w:szCs w:val="24"/>
          <w:rtl/>
        </w:rPr>
        <w:t xml:space="preserve">, שהובא בהערה קודם, שאם יש </w:t>
      </w:r>
      <w:proofErr w:type="spellStart"/>
      <w:r w:rsidRPr="00742D78">
        <w:rPr>
          <w:rFonts w:asciiTheme="majorBidi" w:hAnsiTheme="majorBidi" w:cstheme="majorBidi"/>
          <w:sz w:val="24"/>
          <w:szCs w:val="24"/>
          <w:rtl/>
        </w:rPr>
        <w:t>חומרא</w:t>
      </w:r>
      <w:proofErr w:type="spellEnd"/>
      <w:r w:rsidRPr="00742D78">
        <w:rPr>
          <w:rFonts w:asciiTheme="majorBidi" w:hAnsiTheme="majorBidi" w:cstheme="majorBidi"/>
          <w:sz w:val="24"/>
          <w:szCs w:val="24"/>
          <w:rtl/>
        </w:rPr>
        <w:t xml:space="preserve"> בביאור הב' הו"ל לטור לכתוב אותו, וי"ל).</w:t>
      </w:r>
      <w:r>
        <w:rPr>
          <w:rFonts w:asciiTheme="majorBidi" w:hAnsiTheme="majorBidi" w:cstheme="majorBidi" w:hint="cs"/>
          <w:sz w:val="24"/>
          <w:szCs w:val="24"/>
          <w:rtl/>
        </w:rPr>
        <w:t xml:space="preserve"> וראיתי שבס' ואד יעלה</w:t>
      </w:r>
      <w:r w:rsidRPr="00CC4589">
        <w:rPr>
          <w:rFonts w:asciiTheme="majorBidi" w:hAnsiTheme="majorBidi" w:cstheme="majorBidi" w:hint="cs"/>
          <w:sz w:val="22"/>
          <w:szCs w:val="22"/>
          <w:rtl/>
        </w:rPr>
        <w:t xml:space="preserve"> (ח"א סימן </w:t>
      </w:r>
      <w:proofErr w:type="spellStart"/>
      <w:r w:rsidRPr="00CC4589">
        <w:rPr>
          <w:rFonts w:asciiTheme="majorBidi" w:hAnsiTheme="majorBidi" w:cstheme="majorBidi" w:hint="cs"/>
          <w:sz w:val="22"/>
          <w:szCs w:val="22"/>
          <w:rtl/>
        </w:rPr>
        <w:t>סג</w:t>
      </w:r>
      <w:proofErr w:type="spellEnd"/>
      <w:r w:rsidRPr="00CC4589">
        <w:rPr>
          <w:rFonts w:asciiTheme="majorBidi" w:hAnsiTheme="majorBidi" w:cstheme="majorBidi" w:hint="cs"/>
          <w:sz w:val="22"/>
          <w:szCs w:val="22"/>
          <w:rtl/>
        </w:rPr>
        <w:t xml:space="preserve">) </w:t>
      </w:r>
      <w:r>
        <w:rPr>
          <w:rFonts w:asciiTheme="majorBidi" w:hAnsiTheme="majorBidi" w:cstheme="majorBidi" w:hint="cs"/>
          <w:sz w:val="24"/>
          <w:szCs w:val="24"/>
          <w:rtl/>
        </w:rPr>
        <w:t xml:space="preserve">כתב שנראה שדעת הטור </w:t>
      </w:r>
      <w:proofErr w:type="spellStart"/>
      <w:r>
        <w:rPr>
          <w:rFonts w:asciiTheme="majorBidi" w:hAnsiTheme="majorBidi" w:cstheme="majorBidi" w:hint="cs"/>
          <w:sz w:val="24"/>
          <w:szCs w:val="24"/>
          <w:rtl/>
        </w:rPr>
        <w:t>שמכיון</w:t>
      </w:r>
      <w:proofErr w:type="spellEnd"/>
      <w:r>
        <w:rPr>
          <w:rFonts w:asciiTheme="majorBidi" w:hAnsiTheme="majorBidi" w:cstheme="majorBidi" w:hint="cs"/>
          <w:sz w:val="24"/>
          <w:szCs w:val="24"/>
          <w:rtl/>
        </w:rPr>
        <w:t xml:space="preserve"> שהברייתא נקטה </w:t>
      </w:r>
      <w:proofErr w:type="spellStart"/>
      <w:r>
        <w:rPr>
          <w:rFonts w:asciiTheme="majorBidi" w:hAnsiTheme="majorBidi" w:cstheme="majorBidi" w:hint="cs"/>
          <w:sz w:val="24"/>
          <w:szCs w:val="24"/>
          <w:rtl/>
        </w:rPr>
        <w:t>בסתמא</w:t>
      </w:r>
      <w:proofErr w:type="spellEnd"/>
      <w:r>
        <w:rPr>
          <w:rFonts w:asciiTheme="majorBidi" w:hAnsiTheme="majorBidi" w:cstheme="majorBidi" w:hint="cs"/>
          <w:sz w:val="24"/>
          <w:szCs w:val="24"/>
          <w:rtl/>
        </w:rPr>
        <w:t xml:space="preserve"> לאסור, לכך יש לאסור אף אם לא שייכים ב' הטעמים, ע"ש.   ולענ"ד אין דבריו נראים.</w:t>
      </w:r>
    </w:p>
  </w:footnote>
  <w:footnote w:id="44">
    <w:p w14:paraId="43558582" w14:textId="77777777" w:rsidR="004C03AA" w:rsidRPr="00C809DD" w:rsidRDefault="004C03AA" w:rsidP="00616677">
      <w:pPr>
        <w:pStyle w:val="a3"/>
        <w:spacing w:after="240"/>
        <w:jc w:val="both"/>
        <w:rPr>
          <w:rFonts w:asciiTheme="majorBidi" w:hAnsiTheme="majorBidi" w:cstheme="majorBidi"/>
          <w:sz w:val="24"/>
          <w:szCs w:val="24"/>
        </w:rPr>
      </w:pPr>
      <w:r w:rsidRPr="009766D4">
        <w:rPr>
          <w:rStyle w:val="a5"/>
          <w:rFonts w:asciiTheme="majorBidi" w:hAnsiTheme="majorBidi" w:cstheme="majorBidi"/>
          <w:sz w:val="24"/>
          <w:szCs w:val="24"/>
        </w:rPr>
        <w:footnoteRef/>
      </w:r>
      <w:r w:rsidRPr="009766D4">
        <w:rPr>
          <w:rFonts w:asciiTheme="majorBidi" w:hAnsiTheme="majorBidi" w:cstheme="majorBidi"/>
          <w:sz w:val="24"/>
          <w:szCs w:val="24"/>
          <w:rtl/>
        </w:rPr>
        <w:t xml:space="preserve"> </w:t>
      </w:r>
      <w:r w:rsidRPr="009766D4">
        <w:rPr>
          <w:rFonts w:asciiTheme="majorBidi" w:hAnsiTheme="majorBidi" w:cstheme="majorBidi"/>
          <w:sz w:val="24"/>
          <w:szCs w:val="24"/>
          <w:rtl/>
        </w:rPr>
        <w:t>אולם עי' בשאילת יעקב</w:t>
      </w:r>
      <w:r w:rsidRPr="009766D4">
        <w:rPr>
          <w:rFonts w:asciiTheme="majorBidi" w:hAnsiTheme="majorBidi" w:cstheme="majorBidi"/>
          <w:sz w:val="22"/>
          <w:szCs w:val="22"/>
          <w:rtl/>
        </w:rPr>
        <w:t xml:space="preserve"> (שם) </w:t>
      </w:r>
      <w:r w:rsidRPr="009766D4">
        <w:rPr>
          <w:rFonts w:asciiTheme="majorBidi" w:hAnsiTheme="majorBidi" w:cstheme="majorBidi"/>
          <w:sz w:val="24"/>
          <w:szCs w:val="24"/>
          <w:rtl/>
        </w:rPr>
        <w:t>שדח</w:t>
      </w:r>
      <w:r w:rsidRPr="00C809DD">
        <w:rPr>
          <w:rFonts w:asciiTheme="majorBidi" w:hAnsiTheme="majorBidi" w:cstheme="majorBidi"/>
          <w:sz w:val="24"/>
          <w:szCs w:val="24"/>
          <w:rtl/>
        </w:rPr>
        <w:t>ה ראיה זו.</w:t>
      </w:r>
    </w:p>
  </w:footnote>
  <w:footnote w:id="45">
    <w:p w14:paraId="42EFA012" w14:textId="77777777" w:rsidR="004C03AA" w:rsidRDefault="004C03AA" w:rsidP="00C809DD">
      <w:pPr>
        <w:pStyle w:val="a3"/>
        <w:spacing w:after="240"/>
        <w:jc w:val="both"/>
      </w:pPr>
      <w:r w:rsidRPr="00C809DD">
        <w:rPr>
          <w:rStyle w:val="a5"/>
          <w:rFonts w:asciiTheme="majorBidi" w:hAnsiTheme="majorBidi" w:cstheme="majorBidi"/>
          <w:sz w:val="24"/>
          <w:szCs w:val="24"/>
        </w:rPr>
        <w:footnoteRef/>
      </w:r>
      <w:r w:rsidRPr="00C809DD">
        <w:rPr>
          <w:rFonts w:asciiTheme="majorBidi" w:hAnsiTheme="majorBidi" w:cstheme="majorBidi"/>
          <w:sz w:val="24"/>
          <w:szCs w:val="24"/>
          <w:rtl/>
        </w:rPr>
        <w:t xml:space="preserve"> </w:t>
      </w:r>
      <w:r w:rsidRPr="00C809DD">
        <w:rPr>
          <w:rFonts w:asciiTheme="majorBidi" w:hAnsiTheme="majorBidi" w:cstheme="majorBidi"/>
          <w:sz w:val="24"/>
          <w:szCs w:val="24"/>
          <w:rtl/>
        </w:rPr>
        <w:t xml:space="preserve">אלא שהרב </w:t>
      </w:r>
      <w:proofErr w:type="spellStart"/>
      <w:r w:rsidRPr="00C809DD">
        <w:rPr>
          <w:rFonts w:asciiTheme="majorBidi" w:hAnsiTheme="majorBidi" w:cstheme="majorBidi"/>
          <w:sz w:val="24"/>
          <w:szCs w:val="24"/>
          <w:rtl/>
        </w:rPr>
        <w:t>קלישר</w:t>
      </w:r>
      <w:proofErr w:type="spellEnd"/>
      <w:r w:rsidRPr="00C809DD">
        <w:rPr>
          <w:rFonts w:asciiTheme="majorBidi" w:hAnsiTheme="majorBidi" w:cstheme="majorBidi"/>
          <w:sz w:val="22"/>
          <w:szCs w:val="22"/>
          <w:rtl/>
        </w:rPr>
        <w:t xml:space="preserve"> (שם סימן </w:t>
      </w:r>
      <w:proofErr w:type="spellStart"/>
      <w:r w:rsidRPr="00C809DD">
        <w:rPr>
          <w:rFonts w:asciiTheme="majorBidi" w:hAnsiTheme="majorBidi" w:cstheme="majorBidi"/>
          <w:sz w:val="22"/>
          <w:szCs w:val="22"/>
          <w:rtl/>
        </w:rPr>
        <w:t>רל</w:t>
      </w:r>
      <w:proofErr w:type="spellEnd"/>
      <w:r w:rsidRPr="00C809DD">
        <w:rPr>
          <w:rFonts w:asciiTheme="majorBidi" w:hAnsiTheme="majorBidi" w:cstheme="majorBidi"/>
          <w:sz w:val="22"/>
          <w:szCs w:val="22"/>
          <w:rtl/>
        </w:rPr>
        <w:t xml:space="preserve">) </w:t>
      </w:r>
      <w:r w:rsidRPr="00C809DD">
        <w:rPr>
          <w:rFonts w:asciiTheme="majorBidi" w:hAnsiTheme="majorBidi" w:cstheme="majorBidi"/>
          <w:sz w:val="24"/>
          <w:szCs w:val="24"/>
          <w:rtl/>
        </w:rPr>
        <w:t xml:space="preserve">דחה את זה, שאין זה שכיח שיראהו במרחץ, וכן מן הדין אסור לרחוץ </w:t>
      </w:r>
      <w:proofErr w:type="spellStart"/>
      <w:r w:rsidRPr="00C809DD">
        <w:rPr>
          <w:rFonts w:asciiTheme="majorBidi" w:hAnsiTheme="majorBidi" w:cstheme="majorBidi"/>
          <w:sz w:val="24"/>
          <w:szCs w:val="24"/>
          <w:rtl/>
        </w:rPr>
        <w:t>עימהם</w:t>
      </w:r>
      <w:proofErr w:type="spellEnd"/>
      <w:r w:rsidRPr="00C809DD">
        <w:rPr>
          <w:rFonts w:asciiTheme="majorBidi" w:hAnsiTheme="majorBidi" w:cstheme="majorBidi"/>
          <w:sz w:val="24"/>
          <w:szCs w:val="24"/>
          <w:rtl/>
        </w:rPr>
        <w:t xml:space="preserve"> ללא מכנסיים.</w:t>
      </w:r>
    </w:p>
  </w:footnote>
  <w:footnote w:id="46">
    <w:p w14:paraId="7DDCB631" w14:textId="77777777" w:rsidR="004C03AA" w:rsidRPr="00225D47" w:rsidRDefault="004C03AA" w:rsidP="00616677">
      <w:pPr>
        <w:pStyle w:val="a3"/>
        <w:spacing w:after="240"/>
        <w:jc w:val="both"/>
        <w:rPr>
          <w:rFonts w:asciiTheme="majorBidi" w:hAnsiTheme="majorBidi" w:cstheme="majorBidi"/>
          <w:sz w:val="24"/>
          <w:szCs w:val="24"/>
        </w:rPr>
      </w:pPr>
      <w:r w:rsidRPr="00E10BDD">
        <w:rPr>
          <w:rStyle w:val="a5"/>
          <w:rFonts w:asciiTheme="majorBidi" w:hAnsiTheme="majorBidi" w:cstheme="majorBidi"/>
          <w:sz w:val="24"/>
          <w:szCs w:val="24"/>
        </w:rPr>
        <w:footnoteRef/>
      </w:r>
      <w:r w:rsidRPr="00E10BDD">
        <w:rPr>
          <w:rFonts w:asciiTheme="majorBidi" w:hAnsiTheme="majorBidi" w:cstheme="majorBidi"/>
          <w:sz w:val="24"/>
          <w:szCs w:val="24"/>
          <w:rtl/>
        </w:rPr>
        <w:t xml:space="preserve"> </w:t>
      </w:r>
      <w:r w:rsidRPr="00E10BDD">
        <w:rPr>
          <w:rFonts w:asciiTheme="majorBidi" w:hAnsiTheme="majorBidi" w:cstheme="majorBidi"/>
          <w:sz w:val="24"/>
          <w:szCs w:val="24"/>
          <w:rtl/>
        </w:rPr>
        <w:t>ואף למכור להם טלית</w:t>
      </w:r>
      <w:r w:rsidRPr="00225D47">
        <w:rPr>
          <w:rFonts w:asciiTheme="majorBidi" w:hAnsiTheme="majorBidi" w:cstheme="majorBidi"/>
          <w:sz w:val="24"/>
          <w:szCs w:val="24"/>
          <w:rtl/>
        </w:rPr>
        <w:t xml:space="preserve"> </w:t>
      </w:r>
      <w:proofErr w:type="spellStart"/>
      <w:r w:rsidRPr="00225D47">
        <w:rPr>
          <w:rFonts w:asciiTheme="majorBidi" w:hAnsiTheme="majorBidi" w:cstheme="majorBidi"/>
          <w:sz w:val="24"/>
          <w:szCs w:val="24"/>
          <w:rtl/>
        </w:rPr>
        <w:t>מצוייצת</w:t>
      </w:r>
      <w:proofErr w:type="spellEnd"/>
      <w:r w:rsidRPr="00225D47">
        <w:rPr>
          <w:rFonts w:asciiTheme="majorBidi" w:hAnsiTheme="majorBidi" w:cstheme="majorBidi"/>
          <w:sz w:val="24"/>
          <w:szCs w:val="24"/>
          <w:rtl/>
        </w:rPr>
        <w:t xml:space="preserve"> יש להתיר מטעם זה.</w:t>
      </w:r>
    </w:p>
  </w:footnote>
  <w:footnote w:id="47">
    <w:p w14:paraId="174665F9" w14:textId="77777777" w:rsidR="004C03AA" w:rsidRPr="00225D47" w:rsidRDefault="004C03AA" w:rsidP="00616677">
      <w:pPr>
        <w:pStyle w:val="a3"/>
        <w:spacing w:after="240"/>
        <w:jc w:val="both"/>
        <w:rPr>
          <w:rFonts w:asciiTheme="majorBidi" w:hAnsiTheme="majorBidi" w:cstheme="majorBidi"/>
          <w:sz w:val="24"/>
          <w:szCs w:val="24"/>
          <w:rtl/>
        </w:rPr>
      </w:pPr>
      <w:r w:rsidRPr="00225D47">
        <w:rPr>
          <w:rStyle w:val="a5"/>
          <w:rFonts w:asciiTheme="majorBidi" w:hAnsiTheme="majorBidi" w:cstheme="majorBidi"/>
          <w:sz w:val="24"/>
          <w:szCs w:val="24"/>
        </w:rPr>
        <w:footnoteRef/>
      </w:r>
      <w:r w:rsidRPr="00225D47">
        <w:rPr>
          <w:rFonts w:asciiTheme="majorBidi" w:hAnsiTheme="majorBidi" w:cstheme="majorBidi"/>
          <w:sz w:val="24"/>
          <w:szCs w:val="24"/>
          <w:rtl/>
        </w:rPr>
        <w:t xml:space="preserve"> </w:t>
      </w:r>
      <w:r w:rsidRPr="00225D47">
        <w:rPr>
          <w:rFonts w:asciiTheme="majorBidi" w:hAnsiTheme="majorBidi" w:cstheme="majorBidi"/>
          <w:sz w:val="24"/>
          <w:szCs w:val="24"/>
          <w:rtl/>
        </w:rPr>
        <w:t>ו</w:t>
      </w:r>
      <w:r>
        <w:rPr>
          <w:rFonts w:asciiTheme="majorBidi" w:hAnsiTheme="majorBidi" w:cstheme="majorBidi" w:hint="cs"/>
          <w:sz w:val="24"/>
          <w:szCs w:val="24"/>
          <w:rtl/>
        </w:rPr>
        <w:t>הוסיף</w:t>
      </w:r>
      <w:r w:rsidRPr="00225D47">
        <w:rPr>
          <w:rFonts w:asciiTheme="majorBidi" w:hAnsiTheme="majorBidi" w:cstheme="majorBidi"/>
          <w:sz w:val="24"/>
          <w:szCs w:val="24"/>
          <w:rtl/>
        </w:rPr>
        <w:t xml:space="preserve"> </w:t>
      </w:r>
      <w:proofErr w:type="spellStart"/>
      <w:r w:rsidRPr="00225D47">
        <w:rPr>
          <w:rFonts w:asciiTheme="majorBidi" w:hAnsiTheme="majorBidi" w:cstheme="majorBidi"/>
          <w:sz w:val="24"/>
          <w:szCs w:val="24"/>
          <w:rtl/>
        </w:rPr>
        <w:t>השאילת</w:t>
      </w:r>
      <w:proofErr w:type="spellEnd"/>
      <w:r w:rsidRPr="00225D47">
        <w:rPr>
          <w:rFonts w:asciiTheme="majorBidi" w:hAnsiTheme="majorBidi" w:cstheme="majorBidi"/>
          <w:sz w:val="24"/>
          <w:szCs w:val="24"/>
          <w:rtl/>
        </w:rPr>
        <w:t xml:space="preserve"> יעקב ש</w:t>
      </w:r>
      <w:r>
        <w:rPr>
          <w:rFonts w:asciiTheme="majorBidi" w:hAnsiTheme="majorBidi" w:cstheme="majorBidi" w:hint="cs"/>
          <w:sz w:val="24"/>
          <w:szCs w:val="24"/>
          <w:rtl/>
        </w:rPr>
        <w:t xml:space="preserve">אף </w:t>
      </w:r>
      <w:r w:rsidRPr="00225D47">
        <w:rPr>
          <w:rFonts w:asciiTheme="majorBidi" w:hAnsiTheme="majorBidi" w:cstheme="majorBidi"/>
          <w:sz w:val="24"/>
          <w:szCs w:val="24"/>
          <w:rtl/>
        </w:rPr>
        <w:t>בני קטורה ועבדים חייבים למול.</w:t>
      </w:r>
    </w:p>
  </w:footnote>
  <w:footnote w:id="48">
    <w:p w14:paraId="02C2B1CA" w14:textId="77777777" w:rsidR="004C03AA" w:rsidRDefault="004C03AA" w:rsidP="00616677">
      <w:pPr>
        <w:pStyle w:val="a3"/>
        <w:spacing w:after="240"/>
        <w:jc w:val="both"/>
        <w:rPr>
          <w:rtl/>
        </w:rPr>
      </w:pPr>
      <w:r w:rsidRPr="00225D47">
        <w:rPr>
          <w:rStyle w:val="a5"/>
          <w:rFonts w:asciiTheme="majorBidi" w:hAnsiTheme="majorBidi" w:cstheme="majorBidi"/>
          <w:sz w:val="24"/>
          <w:szCs w:val="24"/>
        </w:rPr>
        <w:footnoteRef/>
      </w:r>
      <w:r w:rsidRPr="00225D47">
        <w:rPr>
          <w:rFonts w:asciiTheme="majorBidi" w:hAnsiTheme="majorBidi" w:cstheme="majorBidi"/>
          <w:sz w:val="24"/>
          <w:szCs w:val="24"/>
          <w:rtl/>
        </w:rPr>
        <w:t xml:space="preserve"> </w:t>
      </w:r>
      <w:proofErr w:type="spellStart"/>
      <w:r w:rsidRPr="00225D47">
        <w:rPr>
          <w:rFonts w:asciiTheme="majorBidi" w:hAnsiTheme="majorBidi" w:cstheme="majorBidi"/>
          <w:sz w:val="24"/>
          <w:szCs w:val="24"/>
          <w:rtl/>
        </w:rPr>
        <w:t>ולכאו</w:t>
      </w:r>
      <w:proofErr w:type="spellEnd"/>
      <w:r w:rsidRPr="00225D47">
        <w:rPr>
          <w:rFonts w:asciiTheme="majorBidi" w:hAnsiTheme="majorBidi" w:cstheme="majorBidi"/>
          <w:sz w:val="24"/>
          <w:szCs w:val="24"/>
          <w:rtl/>
        </w:rPr>
        <w:t xml:space="preserve">' יש בדבריהם </w:t>
      </w:r>
      <w:r w:rsidRPr="00E10BDD">
        <w:rPr>
          <w:rFonts w:asciiTheme="majorBidi" w:hAnsiTheme="majorBidi" w:cstheme="majorBidi"/>
          <w:sz w:val="24"/>
          <w:szCs w:val="24"/>
          <w:rtl/>
        </w:rPr>
        <w:t xml:space="preserve">קושיא על השיטה הנ"ל, </w:t>
      </w:r>
      <w:r>
        <w:rPr>
          <w:rFonts w:asciiTheme="majorBidi" w:hAnsiTheme="majorBidi" w:cstheme="majorBidi" w:hint="cs"/>
          <w:sz w:val="24"/>
          <w:szCs w:val="24"/>
          <w:rtl/>
        </w:rPr>
        <w:t>ש</w:t>
      </w:r>
      <w:r w:rsidRPr="00E10BDD">
        <w:rPr>
          <w:rFonts w:asciiTheme="majorBidi" w:hAnsiTheme="majorBidi" w:cstheme="majorBidi"/>
          <w:sz w:val="24"/>
          <w:szCs w:val="24"/>
          <w:rtl/>
        </w:rPr>
        <w:t xml:space="preserve">הרי </w:t>
      </w:r>
      <w:r>
        <w:rPr>
          <w:rFonts w:asciiTheme="majorBidi" w:hAnsiTheme="majorBidi" w:cstheme="majorBidi" w:hint="cs"/>
          <w:sz w:val="24"/>
          <w:szCs w:val="24"/>
          <w:rtl/>
        </w:rPr>
        <w:t>ה</w:t>
      </w:r>
      <w:r w:rsidRPr="00E10BDD">
        <w:rPr>
          <w:rFonts w:asciiTheme="majorBidi" w:hAnsiTheme="majorBidi" w:cstheme="majorBidi"/>
          <w:sz w:val="24"/>
          <w:szCs w:val="24"/>
          <w:rtl/>
        </w:rPr>
        <w:t xml:space="preserve">ר' </w:t>
      </w:r>
      <w:proofErr w:type="spellStart"/>
      <w:r w:rsidRPr="00E10BDD">
        <w:rPr>
          <w:rFonts w:asciiTheme="majorBidi" w:hAnsiTheme="majorBidi" w:cstheme="majorBidi"/>
          <w:sz w:val="24"/>
          <w:szCs w:val="24"/>
          <w:rtl/>
        </w:rPr>
        <w:t>נטוראי</w:t>
      </w:r>
      <w:proofErr w:type="spellEnd"/>
      <w:r w:rsidRPr="00E10BDD">
        <w:rPr>
          <w:rFonts w:asciiTheme="majorBidi" w:hAnsiTheme="majorBidi" w:cstheme="majorBidi"/>
          <w:sz w:val="24"/>
          <w:szCs w:val="24"/>
          <w:rtl/>
        </w:rPr>
        <w:t xml:space="preserve"> גאון היה בבבל</w:t>
      </w:r>
      <w:r>
        <w:rPr>
          <w:rFonts w:asciiTheme="majorBidi" w:hAnsiTheme="majorBidi" w:cstheme="majorBidi" w:hint="cs"/>
          <w:sz w:val="24"/>
          <w:szCs w:val="24"/>
          <w:rtl/>
        </w:rPr>
        <w:t>, והרי שם זה מקום ה</w:t>
      </w:r>
      <w:r w:rsidRPr="00E10BDD">
        <w:rPr>
          <w:rFonts w:asciiTheme="majorBidi" w:hAnsiTheme="majorBidi" w:cstheme="majorBidi"/>
          <w:sz w:val="24"/>
          <w:szCs w:val="24"/>
          <w:rtl/>
        </w:rPr>
        <w:t>ישמעאלים</w:t>
      </w:r>
      <w:r>
        <w:rPr>
          <w:rFonts w:asciiTheme="majorBidi" w:hAnsiTheme="majorBidi" w:cstheme="majorBidi" w:hint="cs"/>
          <w:sz w:val="24"/>
          <w:szCs w:val="24"/>
          <w:rtl/>
        </w:rPr>
        <w:t xml:space="preserve"> שנוהגים למול</w:t>
      </w:r>
      <w:r w:rsidRPr="00E10BDD">
        <w:rPr>
          <w:rFonts w:asciiTheme="majorBidi" w:hAnsiTheme="majorBidi" w:cstheme="majorBidi"/>
          <w:sz w:val="24"/>
          <w:szCs w:val="24"/>
          <w:rtl/>
        </w:rPr>
        <w:t>, ו</w:t>
      </w:r>
      <w:r>
        <w:rPr>
          <w:rFonts w:asciiTheme="majorBidi" w:hAnsiTheme="majorBidi" w:cstheme="majorBidi" w:hint="cs"/>
          <w:sz w:val="24"/>
          <w:szCs w:val="24"/>
          <w:rtl/>
        </w:rPr>
        <w:t>בכל זאת הוא</w:t>
      </w:r>
      <w:r w:rsidRPr="00E10BDD">
        <w:rPr>
          <w:rFonts w:asciiTheme="majorBidi" w:hAnsiTheme="majorBidi" w:cstheme="majorBidi"/>
          <w:sz w:val="24"/>
          <w:szCs w:val="24"/>
          <w:rtl/>
        </w:rPr>
        <w:t xml:space="preserve"> אסר למול</w:t>
      </w:r>
      <w:r>
        <w:rPr>
          <w:rFonts w:asciiTheme="majorBidi" w:hAnsiTheme="majorBidi" w:cstheme="majorBidi" w:hint="cs"/>
          <w:sz w:val="24"/>
          <w:szCs w:val="24"/>
          <w:rtl/>
        </w:rPr>
        <w:t xml:space="preserve"> </w:t>
      </w:r>
      <w:r w:rsidRPr="00E10BDD">
        <w:rPr>
          <w:rFonts w:asciiTheme="majorBidi" w:hAnsiTheme="majorBidi" w:cstheme="majorBidi"/>
          <w:sz w:val="24"/>
          <w:szCs w:val="24"/>
          <w:rtl/>
        </w:rPr>
        <w:t>גוי</w:t>
      </w:r>
      <w:r>
        <w:rPr>
          <w:rFonts w:asciiTheme="majorBidi" w:hAnsiTheme="majorBidi" w:cstheme="majorBidi" w:hint="cs"/>
          <w:sz w:val="24"/>
          <w:szCs w:val="24"/>
          <w:rtl/>
        </w:rPr>
        <w:t>ם</w:t>
      </w:r>
      <w:r w:rsidRPr="00E10BDD">
        <w:rPr>
          <w:rFonts w:asciiTheme="majorBidi" w:hAnsiTheme="majorBidi" w:cstheme="majorBidi"/>
          <w:sz w:val="24"/>
          <w:szCs w:val="24"/>
          <w:rtl/>
        </w:rPr>
        <w:t>. אלא ע"כ שאין הוא אסר מטעם זה.</w:t>
      </w:r>
    </w:p>
  </w:footnote>
  <w:footnote w:id="49">
    <w:p w14:paraId="022B4BEF" w14:textId="77777777" w:rsidR="004C03AA" w:rsidRPr="00CC4589" w:rsidRDefault="004C03AA" w:rsidP="00616677">
      <w:pPr>
        <w:pStyle w:val="a3"/>
        <w:spacing w:after="240"/>
        <w:jc w:val="both"/>
        <w:rPr>
          <w:rFonts w:asciiTheme="majorBidi" w:hAnsiTheme="majorBidi" w:cstheme="majorBidi"/>
          <w:sz w:val="24"/>
          <w:szCs w:val="24"/>
          <w:rtl/>
        </w:rPr>
      </w:pPr>
      <w:r w:rsidRPr="00742D78">
        <w:rPr>
          <w:rStyle w:val="a5"/>
          <w:rFonts w:asciiTheme="majorBidi" w:hAnsiTheme="majorBidi" w:cstheme="majorBidi"/>
          <w:sz w:val="24"/>
          <w:szCs w:val="24"/>
        </w:rPr>
        <w:footnoteRef/>
      </w:r>
      <w:r w:rsidRPr="00742D78">
        <w:rPr>
          <w:rFonts w:asciiTheme="majorBidi" w:hAnsiTheme="majorBidi" w:cstheme="majorBidi"/>
          <w:sz w:val="24"/>
          <w:szCs w:val="24"/>
          <w:rtl/>
        </w:rPr>
        <w:t xml:space="preserve"> </w:t>
      </w:r>
      <w:r w:rsidRPr="00742D78">
        <w:rPr>
          <w:rFonts w:asciiTheme="majorBidi" w:hAnsiTheme="majorBidi" w:cstheme="majorBidi"/>
          <w:sz w:val="24"/>
          <w:szCs w:val="24"/>
          <w:rtl/>
        </w:rPr>
        <w:t>ועי' בס' מש</w:t>
      </w:r>
      <w:r w:rsidRPr="00B51876">
        <w:rPr>
          <w:rFonts w:asciiTheme="majorBidi" w:hAnsiTheme="majorBidi" w:cstheme="majorBidi"/>
          <w:sz w:val="24"/>
          <w:szCs w:val="24"/>
          <w:rtl/>
        </w:rPr>
        <w:t>נת הגר</w:t>
      </w:r>
      <w:r w:rsidRPr="00B51876">
        <w:rPr>
          <w:rFonts w:asciiTheme="majorBidi" w:hAnsiTheme="majorBidi" w:cstheme="majorBidi"/>
          <w:sz w:val="22"/>
          <w:szCs w:val="22"/>
          <w:rtl/>
        </w:rPr>
        <w:t xml:space="preserve"> (שם אות ג) </w:t>
      </w:r>
      <w:r w:rsidRPr="00B51876">
        <w:rPr>
          <w:rFonts w:asciiTheme="majorBidi" w:hAnsiTheme="majorBidi" w:cstheme="majorBidi"/>
          <w:sz w:val="24"/>
          <w:szCs w:val="24"/>
          <w:rtl/>
        </w:rPr>
        <w:t xml:space="preserve">שכתב שאפשר שהפוסקים כתבו שאין לחוש לזה </w:t>
      </w:r>
      <w:proofErr w:type="spellStart"/>
      <w:r w:rsidRPr="00B51876">
        <w:rPr>
          <w:rFonts w:asciiTheme="majorBidi" w:hAnsiTheme="majorBidi" w:cstheme="majorBidi"/>
          <w:sz w:val="24"/>
          <w:szCs w:val="24"/>
          <w:rtl/>
        </w:rPr>
        <w:t>בזה"ז</w:t>
      </w:r>
      <w:proofErr w:type="spellEnd"/>
      <w:r w:rsidRPr="00B51876">
        <w:rPr>
          <w:rFonts w:asciiTheme="majorBidi" w:hAnsiTheme="majorBidi" w:cstheme="majorBidi"/>
          <w:sz w:val="24"/>
          <w:szCs w:val="24"/>
          <w:rtl/>
        </w:rPr>
        <w:t xml:space="preserve"> מפני אימת הצנזורה, וע"ש שהעלה </w:t>
      </w:r>
      <w:r w:rsidRPr="00CC4589">
        <w:rPr>
          <w:rFonts w:asciiTheme="majorBidi" w:hAnsiTheme="majorBidi" w:cstheme="majorBidi"/>
          <w:sz w:val="24"/>
          <w:szCs w:val="24"/>
          <w:rtl/>
        </w:rPr>
        <w:t>שיש להחמיר בזה.</w:t>
      </w:r>
    </w:p>
  </w:footnote>
  <w:footnote w:id="50">
    <w:p w14:paraId="520CB01F" w14:textId="77777777" w:rsidR="004C03AA" w:rsidRPr="001D54AC" w:rsidRDefault="004C03AA" w:rsidP="00616677">
      <w:pPr>
        <w:pStyle w:val="a3"/>
        <w:spacing w:after="240"/>
        <w:jc w:val="both"/>
        <w:rPr>
          <w:rFonts w:asciiTheme="majorBidi" w:hAnsiTheme="majorBidi" w:cstheme="majorBidi"/>
          <w:sz w:val="24"/>
          <w:szCs w:val="24"/>
          <w:rtl/>
        </w:rPr>
      </w:pPr>
      <w:r w:rsidRPr="00CC4589">
        <w:rPr>
          <w:rStyle w:val="a5"/>
          <w:rFonts w:asciiTheme="majorBidi" w:hAnsiTheme="majorBidi" w:cstheme="majorBidi"/>
          <w:sz w:val="24"/>
          <w:szCs w:val="24"/>
        </w:rPr>
        <w:footnoteRef/>
      </w:r>
      <w:r w:rsidRPr="00CC4589">
        <w:rPr>
          <w:rFonts w:asciiTheme="majorBidi" w:hAnsiTheme="majorBidi" w:cstheme="majorBidi"/>
          <w:sz w:val="24"/>
          <w:szCs w:val="24"/>
          <w:rtl/>
        </w:rPr>
        <w:t xml:space="preserve"> </w:t>
      </w:r>
      <w:r w:rsidRPr="00CC4589">
        <w:rPr>
          <w:rFonts w:asciiTheme="majorBidi" w:hAnsiTheme="majorBidi" w:cstheme="majorBidi"/>
          <w:sz w:val="24"/>
          <w:szCs w:val="24"/>
          <w:rtl/>
        </w:rPr>
        <w:t xml:space="preserve">שאין הפרוצות מדקדקות </w:t>
      </w:r>
      <w:r w:rsidRPr="001D54AC">
        <w:rPr>
          <w:rFonts w:asciiTheme="majorBidi" w:hAnsiTheme="majorBidi" w:cstheme="majorBidi"/>
          <w:sz w:val="24"/>
          <w:szCs w:val="24"/>
          <w:rtl/>
        </w:rPr>
        <w:t>למי ה</w:t>
      </w:r>
      <w:r>
        <w:rPr>
          <w:rFonts w:asciiTheme="majorBidi" w:hAnsiTheme="majorBidi" w:cstheme="majorBidi" w:hint="cs"/>
          <w:sz w:val="24"/>
          <w:szCs w:val="24"/>
          <w:rtl/>
        </w:rPr>
        <w:t>ן</w:t>
      </w:r>
      <w:r w:rsidRPr="001D54AC">
        <w:rPr>
          <w:rFonts w:asciiTheme="majorBidi" w:hAnsiTheme="majorBidi" w:cstheme="majorBidi"/>
          <w:sz w:val="24"/>
          <w:szCs w:val="24"/>
          <w:rtl/>
        </w:rPr>
        <w:t xml:space="preserve"> נבעלות.</w:t>
      </w:r>
    </w:p>
  </w:footnote>
  <w:footnote w:id="51">
    <w:p w14:paraId="4BCD6AC0" w14:textId="77777777" w:rsidR="004C03AA" w:rsidRPr="005F2A42" w:rsidRDefault="004C03AA" w:rsidP="00616677">
      <w:pPr>
        <w:pStyle w:val="a3"/>
        <w:spacing w:after="240"/>
        <w:jc w:val="both"/>
        <w:rPr>
          <w:rFonts w:asciiTheme="majorBidi" w:hAnsiTheme="majorBidi" w:cstheme="majorBidi"/>
          <w:sz w:val="24"/>
          <w:szCs w:val="24"/>
          <w:rtl/>
        </w:rPr>
      </w:pPr>
      <w:r w:rsidRPr="001D54AC">
        <w:rPr>
          <w:rStyle w:val="a5"/>
          <w:rFonts w:asciiTheme="majorBidi" w:hAnsiTheme="majorBidi" w:cstheme="majorBidi"/>
          <w:sz w:val="24"/>
          <w:szCs w:val="24"/>
        </w:rPr>
        <w:footnoteRef/>
      </w:r>
      <w:r w:rsidRPr="001D54AC">
        <w:rPr>
          <w:rFonts w:asciiTheme="majorBidi" w:hAnsiTheme="majorBidi" w:cstheme="majorBidi"/>
          <w:sz w:val="24"/>
          <w:szCs w:val="24"/>
          <w:rtl/>
        </w:rPr>
        <w:t xml:space="preserve"> </w:t>
      </w:r>
      <w:r w:rsidRPr="001D54AC">
        <w:rPr>
          <w:rFonts w:asciiTheme="majorBidi" w:hAnsiTheme="majorBidi" w:cstheme="majorBidi"/>
          <w:sz w:val="24"/>
          <w:szCs w:val="24"/>
          <w:rtl/>
        </w:rPr>
        <w:t xml:space="preserve">הוא כתב זאת בשביל לתרץ את הסתירה בין </w:t>
      </w:r>
      <w:proofErr w:type="spellStart"/>
      <w:r w:rsidRPr="001D54AC">
        <w:rPr>
          <w:rFonts w:asciiTheme="majorBidi" w:hAnsiTheme="majorBidi" w:cstheme="majorBidi"/>
          <w:sz w:val="24"/>
          <w:szCs w:val="24"/>
          <w:rtl/>
        </w:rPr>
        <w:t>הרמ"א</w:t>
      </w:r>
      <w:proofErr w:type="spellEnd"/>
      <w:r w:rsidRPr="001D54AC">
        <w:rPr>
          <w:rFonts w:asciiTheme="majorBidi" w:hAnsiTheme="majorBidi" w:cstheme="majorBidi"/>
          <w:sz w:val="24"/>
          <w:szCs w:val="24"/>
          <w:rtl/>
        </w:rPr>
        <w:t xml:space="preserve"> בסימן </w:t>
      </w:r>
      <w:proofErr w:type="spellStart"/>
      <w:r w:rsidRPr="001D54AC">
        <w:rPr>
          <w:rFonts w:asciiTheme="majorBidi" w:hAnsiTheme="majorBidi" w:cstheme="majorBidi"/>
          <w:sz w:val="24"/>
          <w:szCs w:val="24"/>
          <w:rtl/>
        </w:rPr>
        <w:t>רסג</w:t>
      </w:r>
      <w:proofErr w:type="spellEnd"/>
      <w:r w:rsidRPr="001D54AC">
        <w:rPr>
          <w:rFonts w:asciiTheme="majorBidi" w:hAnsiTheme="majorBidi" w:cstheme="majorBidi"/>
          <w:sz w:val="24"/>
          <w:szCs w:val="24"/>
          <w:rtl/>
        </w:rPr>
        <w:t xml:space="preserve"> לבין סימן </w:t>
      </w:r>
      <w:proofErr w:type="spellStart"/>
      <w:r w:rsidRPr="001D54AC">
        <w:rPr>
          <w:rFonts w:asciiTheme="majorBidi" w:hAnsiTheme="majorBidi" w:cstheme="majorBidi"/>
          <w:sz w:val="24"/>
          <w:szCs w:val="24"/>
          <w:rtl/>
        </w:rPr>
        <w:t>רסח</w:t>
      </w:r>
      <w:proofErr w:type="spellEnd"/>
      <w:r w:rsidRPr="001D54AC">
        <w:rPr>
          <w:rFonts w:asciiTheme="majorBidi" w:hAnsiTheme="majorBidi" w:cstheme="majorBidi"/>
          <w:sz w:val="22"/>
          <w:szCs w:val="22"/>
          <w:rtl/>
        </w:rPr>
        <w:t xml:space="preserve"> (ס</w:t>
      </w:r>
      <w:r w:rsidRPr="001D54AC">
        <w:rPr>
          <w:rFonts w:asciiTheme="majorBidi" w:hAnsiTheme="majorBidi" w:cstheme="majorBidi" w:hint="cs"/>
          <w:sz w:val="22"/>
          <w:szCs w:val="22"/>
          <w:rtl/>
        </w:rPr>
        <w:t xml:space="preserve">עיף </w:t>
      </w:r>
      <w:r w:rsidRPr="001D54AC">
        <w:rPr>
          <w:rFonts w:asciiTheme="majorBidi" w:hAnsiTheme="majorBidi" w:cstheme="majorBidi"/>
          <w:sz w:val="22"/>
          <w:szCs w:val="22"/>
          <w:rtl/>
        </w:rPr>
        <w:t>ט)</w:t>
      </w:r>
      <w:r w:rsidRPr="001D54AC">
        <w:rPr>
          <w:rFonts w:asciiTheme="majorBidi" w:hAnsiTheme="majorBidi" w:cstheme="majorBidi"/>
          <w:sz w:val="24"/>
          <w:szCs w:val="24"/>
          <w:rtl/>
        </w:rPr>
        <w:t xml:space="preserve">, </w:t>
      </w:r>
      <w:r w:rsidRPr="005F2A42">
        <w:rPr>
          <w:rFonts w:asciiTheme="majorBidi" w:hAnsiTheme="majorBidi" w:cstheme="majorBidi"/>
          <w:sz w:val="24"/>
          <w:szCs w:val="24"/>
          <w:rtl/>
        </w:rPr>
        <w:t>ולמעלה באות ג התבאר יותר.</w:t>
      </w:r>
    </w:p>
  </w:footnote>
  <w:footnote w:id="52">
    <w:p w14:paraId="2285239D" w14:textId="77777777" w:rsidR="004C03AA" w:rsidRPr="005F283D" w:rsidRDefault="004C03AA" w:rsidP="00616677">
      <w:pPr>
        <w:pStyle w:val="a3"/>
        <w:spacing w:after="240"/>
        <w:jc w:val="both"/>
        <w:rPr>
          <w:rFonts w:asciiTheme="majorBidi" w:hAnsiTheme="majorBidi" w:cstheme="majorBidi"/>
          <w:sz w:val="24"/>
          <w:szCs w:val="24"/>
          <w:rtl/>
        </w:rPr>
      </w:pPr>
      <w:r w:rsidRPr="005F2A42">
        <w:rPr>
          <w:rStyle w:val="a5"/>
          <w:rFonts w:asciiTheme="majorBidi" w:hAnsiTheme="majorBidi" w:cstheme="majorBidi"/>
          <w:sz w:val="24"/>
          <w:szCs w:val="24"/>
        </w:rPr>
        <w:footnoteRef/>
      </w:r>
      <w:r w:rsidRPr="005F2A42">
        <w:rPr>
          <w:rFonts w:asciiTheme="majorBidi" w:hAnsiTheme="majorBidi" w:cstheme="majorBidi"/>
          <w:sz w:val="24"/>
          <w:szCs w:val="24"/>
          <w:rtl/>
        </w:rPr>
        <w:t xml:space="preserve"> </w:t>
      </w:r>
      <w:r w:rsidRPr="005F2A42">
        <w:rPr>
          <w:rFonts w:asciiTheme="majorBidi" w:hAnsiTheme="majorBidi" w:cstheme="majorBidi"/>
          <w:sz w:val="24"/>
          <w:szCs w:val="24"/>
          <w:rtl/>
        </w:rPr>
        <w:t xml:space="preserve">ומה שכתב שבסימן </w:t>
      </w:r>
      <w:proofErr w:type="spellStart"/>
      <w:r w:rsidRPr="005F2A42">
        <w:rPr>
          <w:rFonts w:asciiTheme="majorBidi" w:hAnsiTheme="majorBidi" w:cstheme="majorBidi"/>
          <w:sz w:val="24"/>
          <w:szCs w:val="24"/>
          <w:rtl/>
        </w:rPr>
        <w:t>רסח</w:t>
      </w:r>
      <w:proofErr w:type="spellEnd"/>
      <w:r w:rsidRPr="005F2A42">
        <w:rPr>
          <w:rFonts w:asciiTheme="majorBidi" w:hAnsiTheme="majorBidi" w:cstheme="majorBidi"/>
          <w:sz w:val="24"/>
          <w:szCs w:val="24"/>
          <w:rtl/>
        </w:rPr>
        <w:t xml:space="preserve"> האיסור הוא אינו משום רפואה תמוה ביותר</w:t>
      </w:r>
      <w:r>
        <w:rPr>
          <w:rFonts w:asciiTheme="majorBidi" w:hAnsiTheme="majorBidi" w:cstheme="majorBidi" w:hint="cs"/>
          <w:sz w:val="24"/>
          <w:szCs w:val="24"/>
          <w:rtl/>
        </w:rPr>
        <w:t>,</w:t>
      </w:r>
      <w:r w:rsidRPr="005F2A42">
        <w:rPr>
          <w:rFonts w:asciiTheme="majorBidi" w:hAnsiTheme="majorBidi" w:cstheme="majorBidi"/>
          <w:sz w:val="24"/>
          <w:szCs w:val="24"/>
          <w:rtl/>
        </w:rPr>
        <w:t xml:space="preserve"> ועי' לעיל באות א, </w:t>
      </w:r>
      <w:proofErr w:type="spellStart"/>
      <w:r w:rsidRPr="005F2A42">
        <w:rPr>
          <w:rFonts w:asciiTheme="majorBidi" w:hAnsiTheme="majorBidi" w:cstheme="majorBidi"/>
          <w:sz w:val="24"/>
          <w:szCs w:val="24"/>
          <w:rtl/>
        </w:rPr>
        <w:t>ודו"ק</w:t>
      </w:r>
      <w:proofErr w:type="spellEnd"/>
      <w:r w:rsidRPr="005F2A42">
        <w:rPr>
          <w:rFonts w:asciiTheme="majorBidi" w:hAnsiTheme="majorBidi" w:cstheme="majorBidi"/>
          <w:sz w:val="24"/>
          <w:szCs w:val="24"/>
          <w:rtl/>
        </w:rPr>
        <w:t>. וכן תמהו עליו בקובץ הערות וביאורים</w:t>
      </w:r>
      <w:r w:rsidRPr="005F2A42">
        <w:rPr>
          <w:rFonts w:asciiTheme="majorBidi" w:hAnsiTheme="majorBidi" w:cstheme="majorBidi"/>
          <w:sz w:val="22"/>
          <w:szCs w:val="22"/>
          <w:rtl/>
        </w:rPr>
        <w:t xml:space="preserve"> (של תלמידי אוהלי תורה, </w:t>
      </w:r>
      <w:proofErr w:type="spellStart"/>
      <w:r w:rsidRPr="005F2A42">
        <w:rPr>
          <w:rFonts w:asciiTheme="majorBidi" w:hAnsiTheme="majorBidi" w:cstheme="majorBidi"/>
          <w:sz w:val="22"/>
          <w:szCs w:val="22"/>
          <w:rtl/>
        </w:rPr>
        <w:t>גליון</w:t>
      </w:r>
      <w:proofErr w:type="spellEnd"/>
      <w:r w:rsidRPr="005F2A42">
        <w:rPr>
          <w:rFonts w:asciiTheme="majorBidi" w:hAnsiTheme="majorBidi" w:cstheme="majorBidi"/>
          <w:sz w:val="22"/>
          <w:szCs w:val="22"/>
          <w:rtl/>
        </w:rPr>
        <w:t xml:space="preserve"> א תתקפה מעמ' 57)</w:t>
      </w:r>
      <w:r w:rsidRPr="005F2A42">
        <w:rPr>
          <w:rFonts w:asciiTheme="majorBidi" w:hAnsiTheme="majorBidi" w:cstheme="majorBidi"/>
          <w:sz w:val="24"/>
          <w:szCs w:val="24"/>
          <w:rtl/>
        </w:rPr>
        <w:t>.</w:t>
      </w:r>
    </w:p>
  </w:footnote>
  <w:footnote w:id="53">
    <w:p w14:paraId="68B40C09" w14:textId="77777777" w:rsidR="004C03AA" w:rsidRPr="00EC70A0" w:rsidRDefault="004C03AA" w:rsidP="00616677">
      <w:pPr>
        <w:pStyle w:val="a3"/>
        <w:spacing w:after="240"/>
        <w:jc w:val="both"/>
        <w:rPr>
          <w:rFonts w:asciiTheme="majorBidi" w:hAnsiTheme="majorBidi" w:cstheme="majorBidi"/>
          <w:sz w:val="24"/>
          <w:szCs w:val="24"/>
          <w:rtl/>
        </w:rPr>
      </w:pPr>
      <w:r w:rsidRPr="005F283D">
        <w:rPr>
          <w:rStyle w:val="a5"/>
          <w:rFonts w:asciiTheme="majorBidi" w:hAnsiTheme="majorBidi" w:cstheme="majorBidi"/>
          <w:sz w:val="24"/>
          <w:szCs w:val="24"/>
        </w:rPr>
        <w:footnoteRef/>
      </w:r>
      <w:r w:rsidRPr="005F283D">
        <w:rPr>
          <w:rFonts w:asciiTheme="majorBidi" w:hAnsiTheme="majorBidi" w:cstheme="majorBidi"/>
          <w:sz w:val="24"/>
          <w:szCs w:val="24"/>
          <w:rtl/>
        </w:rPr>
        <w:t xml:space="preserve"> </w:t>
      </w:r>
      <w:r w:rsidRPr="005F283D">
        <w:rPr>
          <w:rFonts w:asciiTheme="majorBidi" w:hAnsiTheme="majorBidi" w:cstheme="majorBidi"/>
          <w:sz w:val="24"/>
          <w:szCs w:val="24"/>
          <w:rtl/>
        </w:rPr>
        <w:t xml:space="preserve">שהרי במכירת טלית לגוי, </w:t>
      </w:r>
      <w:r>
        <w:rPr>
          <w:rFonts w:asciiTheme="majorBidi" w:hAnsiTheme="majorBidi" w:cstheme="majorBidi" w:hint="cs"/>
          <w:sz w:val="24"/>
          <w:szCs w:val="24"/>
          <w:rtl/>
        </w:rPr>
        <w:t xml:space="preserve">אין </w:t>
      </w:r>
      <w:r w:rsidRPr="005F283D">
        <w:rPr>
          <w:rFonts w:asciiTheme="majorBidi" w:hAnsiTheme="majorBidi" w:cstheme="majorBidi"/>
          <w:sz w:val="24"/>
          <w:szCs w:val="24"/>
          <w:rtl/>
        </w:rPr>
        <w:t xml:space="preserve">החשש משום שלא מסתבר שהגוי יקנה לטלית לחינם, אלא משום שחוששים שיבוא להטעות עם הטלית, אך אין בעצם זה שהגוי קנה את הטלית ראיה שכוונתו לאיסור. </w:t>
      </w:r>
      <w:proofErr w:type="spellStart"/>
      <w:r w:rsidRPr="005F283D">
        <w:rPr>
          <w:rFonts w:asciiTheme="majorBidi" w:hAnsiTheme="majorBidi" w:cstheme="majorBidi"/>
          <w:sz w:val="24"/>
          <w:szCs w:val="24"/>
          <w:rtl/>
        </w:rPr>
        <w:t>משא"כ</w:t>
      </w:r>
      <w:proofErr w:type="spellEnd"/>
      <w:r w:rsidRPr="005F283D">
        <w:rPr>
          <w:rFonts w:asciiTheme="majorBidi" w:hAnsiTheme="majorBidi" w:cstheme="majorBidi"/>
          <w:sz w:val="24"/>
          <w:szCs w:val="24"/>
          <w:rtl/>
        </w:rPr>
        <w:t xml:space="preserve"> אצלנו, שלפי </w:t>
      </w:r>
      <w:proofErr w:type="spellStart"/>
      <w:r w:rsidRPr="005F283D">
        <w:rPr>
          <w:rFonts w:asciiTheme="majorBidi" w:hAnsiTheme="majorBidi" w:cstheme="majorBidi"/>
          <w:sz w:val="24"/>
          <w:szCs w:val="24"/>
          <w:rtl/>
        </w:rPr>
        <w:t>המשנ"ה</w:t>
      </w:r>
      <w:proofErr w:type="spellEnd"/>
      <w:r w:rsidRPr="005F283D">
        <w:rPr>
          <w:rFonts w:asciiTheme="majorBidi" w:hAnsiTheme="majorBidi" w:cstheme="majorBidi"/>
          <w:sz w:val="24"/>
          <w:szCs w:val="24"/>
          <w:rtl/>
        </w:rPr>
        <w:t xml:space="preserve"> אם הגוי מל מרצונו יש בזה גופה ראיה שרצונו של הגוי לאיסור.</w:t>
      </w:r>
    </w:p>
  </w:footnote>
  <w:footnote w:id="54">
    <w:p w14:paraId="5E3E927B" w14:textId="77777777" w:rsidR="004C03AA" w:rsidRDefault="004C03AA" w:rsidP="009D6FDB">
      <w:pPr>
        <w:pStyle w:val="a3"/>
        <w:spacing w:after="240"/>
        <w:jc w:val="both"/>
        <w:rPr>
          <w:rFonts w:asciiTheme="majorBidi" w:hAnsiTheme="majorBidi" w:cstheme="majorBidi"/>
          <w:sz w:val="24"/>
          <w:szCs w:val="24"/>
          <w:rtl/>
        </w:rPr>
      </w:pPr>
      <w:r w:rsidRPr="00EC70A0">
        <w:rPr>
          <w:rStyle w:val="a5"/>
          <w:rFonts w:asciiTheme="majorBidi" w:hAnsiTheme="majorBidi" w:cstheme="majorBidi"/>
          <w:sz w:val="24"/>
          <w:szCs w:val="24"/>
        </w:rPr>
        <w:footnoteRef/>
      </w:r>
      <w:r w:rsidRPr="00EC70A0">
        <w:rPr>
          <w:rFonts w:asciiTheme="majorBidi" w:hAnsiTheme="majorBidi" w:cstheme="majorBidi"/>
          <w:sz w:val="24"/>
          <w:szCs w:val="24"/>
          <w:rtl/>
        </w:rPr>
        <w:t xml:space="preserve"> </w:t>
      </w:r>
      <w:r w:rsidRPr="00EC70A0">
        <w:rPr>
          <w:rFonts w:asciiTheme="majorBidi" w:hAnsiTheme="majorBidi" w:cstheme="majorBidi"/>
          <w:sz w:val="24"/>
          <w:szCs w:val="24"/>
          <w:rtl/>
        </w:rPr>
        <w:t>וכתב שאם הגוי גדול ורוצה לחבול בעצמו אזי אתי שפיר</w:t>
      </w:r>
      <w:r>
        <w:rPr>
          <w:rFonts w:asciiTheme="majorBidi" w:hAnsiTheme="majorBidi" w:cstheme="majorBidi" w:hint="cs"/>
          <w:sz w:val="24"/>
          <w:szCs w:val="24"/>
          <w:rtl/>
        </w:rPr>
        <w:t>,</w:t>
      </w:r>
      <w:r w:rsidRPr="00EC70A0">
        <w:rPr>
          <w:rFonts w:asciiTheme="majorBidi" w:hAnsiTheme="majorBidi" w:cstheme="majorBidi"/>
          <w:sz w:val="24"/>
          <w:szCs w:val="24"/>
          <w:rtl/>
        </w:rPr>
        <w:t xml:space="preserve"> </w:t>
      </w:r>
      <w:proofErr w:type="spellStart"/>
      <w:r w:rsidRPr="00EC70A0">
        <w:rPr>
          <w:rFonts w:asciiTheme="majorBidi" w:hAnsiTheme="majorBidi" w:cstheme="majorBidi"/>
          <w:sz w:val="24"/>
          <w:szCs w:val="24"/>
          <w:rtl/>
        </w:rPr>
        <w:t>משא"כ</w:t>
      </w:r>
      <w:proofErr w:type="spellEnd"/>
      <w:r w:rsidRPr="00EC70A0">
        <w:rPr>
          <w:rFonts w:asciiTheme="majorBidi" w:hAnsiTheme="majorBidi" w:cstheme="majorBidi"/>
          <w:sz w:val="24"/>
          <w:szCs w:val="24"/>
          <w:rtl/>
        </w:rPr>
        <w:t xml:space="preserve"> בקטן שאביו רוצה </w:t>
      </w:r>
      <w:proofErr w:type="spellStart"/>
      <w:r w:rsidRPr="00EC70A0">
        <w:rPr>
          <w:rFonts w:asciiTheme="majorBidi" w:hAnsiTheme="majorBidi" w:cstheme="majorBidi"/>
          <w:sz w:val="24"/>
          <w:szCs w:val="24"/>
          <w:rtl/>
        </w:rPr>
        <w:t>למולו</w:t>
      </w:r>
      <w:proofErr w:type="spellEnd"/>
      <w:r w:rsidRPr="00EC70A0">
        <w:rPr>
          <w:rFonts w:asciiTheme="majorBidi" w:hAnsiTheme="majorBidi" w:cstheme="majorBidi"/>
          <w:sz w:val="24"/>
          <w:szCs w:val="24"/>
          <w:rtl/>
        </w:rPr>
        <w:t xml:space="preserve"> אין להתיר. אולם הרב </w:t>
      </w:r>
      <w:proofErr w:type="spellStart"/>
      <w:r w:rsidRPr="00EC70A0">
        <w:rPr>
          <w:rFonts w:asciiTheme="majorBidi" w:hAnsiTheme="majorBidi" w:cstheme="majorBidi"/>
          <w:sz w:val="24"/>
          <w:szCs w:val="24"/>
          <w:rtl/>
        </w:rPr>
        <w:t>קלישר</w:t>
      </w:r>
      <w:proofErr w:type="spellEnd"/>
      <w:r w:rsidRPr="00EC70A0">
        <w:rPr>
          <w:rFonts w:asciiTheme="majorBidi" w:hAnsiTheme="majorBidi" w:cstheme="majorBidi"/>
          <w:sz w:val="22"/>
          <w:szCs w:val="22"/>
          <w:rtl/>
        </w:rPr>
        <w:t xml:space="preserve"> (שם סימן </w:t>
      </w:r>
      <w:proofErr w:type="spellStart"/>
      <w:r w:rsidRPr="00EC70A0">
        <w:rPr>
          <w:rFonts w:asciiTheme="majorBidi" w:hAnsiTheme="majorBidi" w:cstheme="majorBidi"/>
          <w:sz w:val="22"/>
          <w:szCs w:val="22"/>
          <w:rtl/>
        </w:rPr>
        <w:t>רל</w:t>
      </w:r>
      <w:proofErr w:type="spellEnd"/>
      <w:r w:rsidRPr="00EC70A0">
        <w:rPr>
          <w:rFonts w:asciiTheme="majorBidi" w:hAnsiTheme="majorBidi" w:cstheme="majorBidi"/>
          <w:sz w:val="22"/>
          <w:szCs w:val="22"/>
          <w:rtl/>
        </w:rPr>
        <w:t xml:space="preserve">) </w:t>
      </w:r>
      <w:r w:rsidRPr="00EC70A0">
        <w:rPr>
          <w:rFonts w:asciiTheme="majorBidi" w:hAnsiTheme="majorBidi" w:cstheme="majorBidi"/>
          <w:sz w:val="24"/>
          <w:szCs w:val="24"/>
          <w:rtl/>
        </w:rPr>
        <w:t>כתב שאף אצל גוים נח לו לתינוק במה שאביו רוצה, ולכך אין פה חבלה. והשיב לו הרב עזריאל</w:t>
      </w:r>
      <w:r w:rsidRPr="00EC70A0">
        <w:rPr>
          <w:rFonts w:asciiTheme="majorBidi" w:hAnsiTheme="majorBidi" w:cstheme="majorBidi"/>
          <w:sz w:val="22"/>
          <w:szCs w:val="22"/>
          <w:rtl/>
        </w:rPr>
        <w:t xml:space="preserve"> (שם סימן </w:t>
      </w:r>
      <w:proofErr w:type="spellStart"/>
      <w:r w:rsidRPr="00EC70A0">
        <w:rPr>
          <w:rFonts w:asciiTheme="majorBidi" w:hAnsiTheme="majorBidi" w:cstheme="majorBidi"/>
          <w:sz w:val="22"/>
          <w:szCs w:val="22"/>
          <w:rtl/>
        </w:rPr>
        <w:t>רל</w:t>
      </w:r>
      <w:proofErr w:type="spellEnd"/>
      <w:r w:rsidRPr="00EC70A0">
        <w:rPr>
          <w:rFonts w:asciiTheme="majorBidi" w:hAnsiTheme="majorBidi" w:cstheme="majorBidi"/>
          <w:sz w:val="22"/>
          <w:szCs w:val="22"/>
          <w:rtl/>
        </w:rPr>
        <w:t xml:space="preserve"> </w:t>
      </w:r>
      <w:proofErr w:type="spellStart"/>
      <w:r w:rsidRPr="00EC70A0">
        <w:rPr>
          <w:rFonts w:asciiTheme="majorBidi" w:hAnsiTheme="majorBidi" w:cstheme="majorBidi"/>
          <w:sz w:val="22"/>
          <w:szCs w:val="22"/>
          <w:rtl/>
        </w:rPr>
        <w:t>ס"ק</w:t>
      </w:r>
      <w:proofErr w:type="spellEnd"/>
      <w:r w:rsidRPr="00EC70A0">
        <w:rPr>
          <w:rFonts w:asciiTheme="majorBidi" w:hAnsiTheme="majorBidi" w:cstheme="majorBidi"/>
          <w:sz w:val="22"/>
          <w:szCs w:val="22"/>
          <w:rtl/>
        </w:rPr>
        <w:t xml:space="preserve"> ב) </w:t>
      </w:r>
      <w:proofErr w:type="spellStart"/>
      <w:r w:rsidRPr="00EC70A0">
        <w:rPr>
          <w:rFonts w:asciiTheme="majorBidi" w:hAnsiTheme="majorBidi" w:cstheme="majorBidi"/>
          <w:sz w:val="24"/>
          <w:szCs w:val="24"/>
          <w:rtl/>
        </w:rPr>
        <w:t>שבודאי</w:t>
      </w:r>
      <w:proofErr w:type="spellEnd"/>
      <w:r w:rsidRPr="00EC70A0">
        <w:rPr>
          <w:rFonts w:asciiTheme="majorBidi" w:hAnsiTheme="majorBidi" w:cstheme="majorBidi"/>
          <w:sz w:val="24"/>
          <w:szCs w:val="24"/>
          <w:rtl/>
        </w:rPr>
        <w:t xml:space="preserve"> אין לומר שנח לתינוק שאבי</w:t>
      </w:r>
      <w:r w:rsidRPr="000011E8">
        <w:rPr>
          <w:rFonts w:asciiTheme="majorBidi" w:hAnsiTheme="majorBidi" w:cstheme="majorBidi"/>
          <w:sz w:val="24"/>
          <w:szCs w:val="24"/>
          <w:rtl/>
        </w:rPr>
        <w:t>ו יחבול בו וימולו על הספק שמא יתגייר כשיגדל.</w:t>
      </w:r>
    </w:p>
    <w:p w14:paraId="21865107" w14:textId="77777777" w:rsidR="004C03AA" w:rsidRDefault="004C03AA" w:rsidP="009D6FDB">
      <w:pPr>
        <w:pStyle w:val="a3"/>
        <w:spacing w:after="240"/>
        <w:jc w:val="both"/>
        <w:rPr>
          <w:rFonts w:asciiTheme="majorBidi" w:hAnsiTheme="majorBidi" w:cstheme="majorBidi"/>
          <w:sz w:val="24"/>
          <w:szCs w:val="24"/>
          <w:rtl/>
        </w:rPr>
      </w:pPr>
      <w:r w:rsidRPr="000011E8">
        <w:rPr>
          <w:rFonts w:asciiTheme="majorBidi" w:hAnsiTheme="majorBidi" w:cstheme="majorBidi"/>
          <w:sz w:val="24"/>
          <w:szCs w:val="24"/>
          <w:rtl/>
        </w:rPr>
        <w:t xml:space="preserve">וע"ע </w:t>
      </w:r>
      <w:proofErr w:type="spellStart"/>
      <w:r w:rsidRPr="000011E8">
        <w:rPr>
          <w:rFonts w:asciiTheme="majorBidi" w:hAnsiTheme="majorBidi" w:cstheme="majorBidi"/>
          <w:sz w:val="24"/>
          <w:szCs w:val="24"/>
          <w:rtl/>
        </w:rPr>
        <w:t>בשו"ת</w:t>
      </w:r>
      <w:proofErr w:type="spellEnd"/>
      <w:r w:rsidRPr="000011E8">
        <w:rPr>
          <w:rFonts w:asciiTheme="majorBidi" w:hAnsiTheme="majorBidi" w:cstheme="majorBidi"/>
          <w:sz w:val="24"/>
          <w:szCs w:val="24"/>
          <w:rtl/>
        </w:rPr>
        <w:t xml:space="preserve"> חבלים בנעימים</w:t>
      </w:r>
      <w:r w:rsidRPr="000011E8">
        <w:rPr>
          <w:rFonts w:asciiTheme="majorBidi" w:hAnsiTheme="majorBidi" w:cstheme="majorBidi"/>
          <w:sz w:val="22"/>
          <w:szCs w:val="22"/>
          <w:rtl/>
        </w:rPr>
        <w:t xml:space="preserve"> (ח"ד סימן ל) </w:t>
      </w:r>
      <w:r w:rsidRPr="000011E8">
        <w:rPr>
          <w:rFonts w:asciiTheme="majorBidi" w:hAnsiTheme="majorBidi" w:cstheme="majorBidi"/>
          <w:sz w:val="24"/>
          <w:szCs w:val="24"/>
          <w:rtl/>
        </w:rPr>
        <w:t>שכתב שאין איסור חבלה בגוי קטן (משום שחבלה בגוים הי</w:t>
      </w:r>
      <w:r>
        <w:rPr>
          <w:rFonts w:asciiTheme="majorBidi" w:hAnsiTheme="majorBidi" w:cstheme="majorBidi"/>
          <w:sz w:val="24"/>
          <w:szCs w:val="24"/>
          <w:rtl/>
        </w:rPr>
        <w:t>א משום גזל, אין גזל בגוים, ע"ש)</w:t>
      </w:r>
      <w:r>
        <w:rPr>
          <w:rFonts w:asciiTheme="majorBidi" w:hAnsiTheme="majorBidi" w:cstheme="majorBidi" w:hint="cs"/>
          <w:sz w:val="24"/>
          <w:szCs w:val="24"/>
          <w:rtl/>
        </w:rPr>
        <w:t xml:space="preserve">, אולם עי' </w:t>
      </w:r>
      <w:proofErr w:type="spellStart"/>
      <w:r>
        <w:rPr>
          <w:rFonts w:asciiTheme="majorBidi" w:hAnsiTheme="majorBidi" w:cstheme="majorBidi" w:hint="cs"/>
          <w:sz w:val="24"/>
          <w:szCs w:val="24"/>
          <w:rtl/>
        </w:rPr>
        <w:t>בשו"ת</w:t>
      </w:r>
      <w:proofErr w:type="spellEnd"/>
      <w:r>
        <w:rPr>
          <w:rFonts w:asciiTheme="majorBidi" w:hAnsiTheme="majorBidi" w:cstheme="majorBidi" w:hint="cs"/>
          <w:sz w:val="24"/>
          <w:szCs w:val="24"/>
          <w:rtl/>
        </w:rPr>
        <w:t xml:space="preserve"> יהודה נעלה (סימן </w:t>
      </w:r>
      <w:proofErr w:type="spellStart"/>
      <w:r>
        <w:rPr>
          <w:rFonts w:asciiTheme="majorBidi" w:hAnsiTheme="majorBidi" w:cstheme="majorBidi" w:hint="cs"/>
          <w:sz w:val="24"/>
          <w:szCs w:val="24"/>
          <w:rtl/>
        </w:rPr>
        <w:t>רמט</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שס"ל</w:t>
      </w:r>
      <w:proofErr w:type="spellEnd"/>
      <w:r>
        <w:rPr>
          <w:rFonts w:asciiTheme="majorBidi" w:hAnsiTheme="majorBidi" w:cstheme="majorBidi" w:hint="cs"/>
          <w:sz w:val="24"/>
          <w:szCs w:val="24"/>
          <w:rtl/>
        </w:rPr>
        <w:t xml:space="preserve"> שאף בקטן יש איסור חבלה, ע"ש.</w:t>
      </w:r>
    </w:p>
    <w:p w14:paraId="38DF32F0" w14:textId="77777777" w:rsidR="004C03AA" w:rsidRPr="009D6FDB" w:rsidRDefault="004C03AA" w:rsidP="009D6FDB">
      <w:pPr>
        <w:pStyle w:val="a3"/>
        <w:spacing w:after="240"/>
        <w:jc w:val="both"/>
        <w:rPr>
          <w:sz w:val="18"/>
          <w:szCs w:val="18"/>
          <w:rtl/>
        </w:rPr>
      </w:pPr>
      <w:r>
        <w:rPr>
          <w:rFonts w:asciiTheme="majorBidi" w:hAnsiTheme="majorBidi" w:cstheme="majorBidi" w:hint="cs"/>
          <w:sz w:val="24"/>
          <w:szCs w:val="24"/>
          <w:rtl/>
        </w:rPr>
        <w:t>וכן עי' בס' חמדת ישראל</w:t>
      </w:r>
      <w:r w:rsidRPr="009D6FDB">
        <w:rPr>
          <w:rFonts w:asciiTheme="majorBidi" w:hAnsiTheme="majorBidi" w:cstheme="majorBidi" w:hint="cs"/>
          <w:sz w:val="22"/>
          <w:szCs w:val="22"/>
          <w:rtl/>
        </w:rPr>
        <w:t xml:space="preserve"> (</w:t>
      </w:r>
      <w:proofErr w:type="spellStart"/>
      <w:r w:rsidRPr="009D6FDB">
        <w:rPr>
          <w:rFonts w:asciiTheme="majorBidi" w:hAnsiTheme="majorBidi" w:cstheme="majorBidi" w:hint="cs"/>
          <w:sz w:val="22"/>
          <w:szCs w:val="22"/>
          <w:rtl/>
        </w:rPr>
        <w:t>בקונ</w:t>
      </w:r>
      <w:proofErr w:type="spellEnd"/>
      <w:r w:rsidRPr="009D6FDB">
        <w:rPr>
          <w:rFonts w:asciiTheme="majorBidi" w:hAnsiTheme="majorBidi" w:cstheme="majorBidi" w:hint="cs"/>
          <w:sz w:val="22"/>
          <w:szCs w:val="22"/>
          <w:rtl/>
        </w:rPr>
        <w:t xml:space="preserve">' נר מצוה, דף </w:t>
      </w:r>
      <w:proofErr w:type="spellStart"/>
      <w:r w:rsidRPr="009D6FDB">
        <w:rPr>
          <w:rFonts w:asciiTheme="majorBidi" w:hAnsiTheme="majorBidi" w:cstheme="majorBidi" w:hint="cs"/>
          <w:sz w:val="22"/>
          <w:szCs w:val="22"/>
          <w:rtl/>
        </w:rPr>
        <w:t>קא</w:t>
      </w:r>
      <w:proofErr w:type="spellEnd"/>
      <w:r w:rsidRPr="009D6FDB">
        <w:rPr>
          <w:rFonts w:asciiTheme="majorBidi" w:hAnsiTheme="majorBidi" w:cstheme="majorBidi" w:hint="cs"/>
          <w:sz w:val="22"/>
          <w:szCs w:val="22"/>
          <w:rtl/>
        </w:rPr>
        <w:t xml:space="preserve">:) </w:t>
      </w:r>
      <w:r>
        <w:rPr>
          <w:rFonts w:asciiTheme="majorBidi" w:hAnsiTheme="majorBidi" w:cstheme="majorBidi" w:hint="cs"/>
          <w:sz w:val="24"/>
          <w:szCs w:val="24"/>
          <w:rtl/>
        </w:rPr>
        <w:t xml:space="preserve">שכתב שגוי שלא עבר כל חייו שום איסור הו"ל בכלל גר תושב, </w:t>
      </w:r>
      <w:proofErr w:type="spellStart"/>
      <w:r>
        <w:rPr>
          <w:rFonts w:asciiTheme="majorBidi" w:hAnsiTheme="majorBidi" w:cstheme="majorBidi" w:hint="cs"/>
          <w:sz w:val="24"/>
          <w:szCs w:val="24"/>
          <w:rtl/>
        </w:rPr>
        <w:t>ולפ"ז</w:t>
      </w:r>
      <w:proofErr w:type="spellEnd"/>
      <w:r>
        <w:rPr>
          <w:rFonts w:asciiTheme="majorBidi" w:hAnsiTheme="majorBidi" w:cstheme="majorBidi" w:hint="cs"/>
          <w:sz w:val="24"/>
          <w:szCs w:val="24"/>
          <w:rtl/>
        </w:rPr>
        <w:t xml:space="preserve"> כתב בס' פני משנה</w:t>
      </w:r>
      <w:r w:rsidRPr="009D6FDB">
        <w:rPr>
          <w:rFonts w:asciiTheme="majorBidi" w:hAnsiTheme="majorBidi" w:cstheme="majorBidi" w:hint="cs"/>
          <w:sz w:val="22"/>
          <w:szCs w:val="22"/>
          <w:rtl/>
        </w:rPr>
        <w:t xml:space="preserve"> (בהערות על אגרת </w:t>
      </w:r>
      <w:proofErr w:type="spellStart"/>
      <w:r w:rsidRPr="009D6FDB">
        <w:rPr>
          <w:rFonts w:asciiTheme="majorBidi" w:hAnsiTheme="majorBidi" w:cstheme="majorBidi" w:hint="cs"/>
          <w:sz w:val="22"/>
          <w:szCs w:val="22"/>
          <w:rtl/>
        </w:rPr>
        <w:t>יט</w:t>
      </w:r>
      <w:proofErr w:type="spellEnd"/>
      <w:r w:rsidRPr="009D6FDB">
        <w:rPr>
          <w:rFonts w:asciiTheme="majorBidi" w:hAnsiTheme="majorBidi" w:cstheme="majorBidi" w:hint="cs"/>
          <w:sz w:val="22"/>
          <w:szCs w:val="22"/>
          <w:rtl/>
        </w:rPr>
        <w:t xml:space="preserve">) </w:t>
      </w:r>
      <w:r>
        <w:rPr>
          <w:rFonts w:asciiTheme="majorBidi" w:hAnsiTheme="majorBidi" w:cstheme="majorBidi" w:hint="cs"/>
          <w:sz w:val="24"/>
          <w:szCs w:val="24"/>
          <w:rtl/>
        </w:rPr>
        <w:t>שיהיה מותר למול גוי קטן שלא עבר עבירות.</w:t>
      </w:r>
    </w:p>
  </w:footnote>
  <w:footnote w:id="55">
    <w:p w14:paraId="65B20045" w14:textId="77777777" w:rsidR="004C03AA" w:rsidRPr="00AA5EA4" w:rsidRDefault="004C03AA" w:rsidP="00616677">
      <w:pPr>
        <w:pStyle w:val="a3"/>
        <w:spacing w:after="240"/>
        <w:jc w:val="both"/>
        <w:rPr>
          <w:rFonts w:asciiTheme="majorBidi" w:hAnsiTheme="majorBidi" w:cstheme="majorBidi"/>
          <w:sz w:val="24"/>
          <w:szCs w:val="24"/>
          <w:rtl/>
        </w:rPr>
      </w:pPr>
      <w:r w:rsidRPr="00BD691A">
        <w:rPr>
          <w:rStyle w:val="a5"/>
          <w:rFonts w:asciiTheme="majorBidi" w:hAnsiTheme="majorBidi" w:cstheme="majorBidi"/>
          <w:sz w:val="24"/>
          <w:szCs w:val="24"/>
        </w:rPr>
        <w:footnoteRef/>
      </w:r>
      <w:r w:rsidRPr="00BD691A">
        <w:rPr>
          <w:rFonts w:asciiTheme="majorBidi" w:hAnsiTheme="majorBidi" w:cstheme="majorBidi"/>
          <w:sz w:val="24"/>
          <w:szCs w:val="24"/>
          <w:rtl/>
        </w:rPr>
        <w:t xml:space="preserve"> </w:t>
      </w:r>
      <w:r w:rsidRPr="00BD691A">
        <w:rPr>
          <w:rFonts w:asciiTheme="majorBidi" w:hAnsiTheme="majorBidi" w:cstheme="majorBidi"/>
          <w:sz w:val="24"/>
          <w:szCs w:val="24"/>
          <w:rtl/>
        </w:rPr>
        <w:t xml:space="preserve">ואכן למסקנה </w:t>
      </w:r>
      <w:proofErr w:type="spellStart"/>
      <w:r w:rsidRPr="00BD691A">
        <w:rPr>
          <w:rFonts w:asciiTheme="majorBidi" w:hAnsiTheme="majorBidi" w:cstheme="majorBidi"/>
          <w:sz w:val="24"/>
          <w:szCs w:val="24"/>
          <w:rtl/>
        </w:rPr>
        <w:t>ילפי</w:t>
      </w:r>
      <w:proofErr w:type="spellEnd"/>
      <w:r w:rsidRPr="00BD691A">
        <w:rPr>
          <w:rFonts w:asciiTheme="majorBidi" w:hAnsiTheme="majorBidi" w:cstheme="majorBidi"/>
          <w:sz w:val="24"/>
          <w:szCs w:val="24"/>
          <w:rtl/>
        </w:rPr>
        <w:t>' שם חבלה מהפס' 'וכפר ע</w:t>
      </w:r>
      <w:r w:rsidRPr="00390872">
        <w:rPr>
          <w:rFonts w:asciiTheme="majorBidi" w:hAnsiTheme="majorBidi" w:cstheme="majorBidi"/>
          <w:sz w:val="24"/>
          <w:szCs w:val="24"/>
          <w:rtl/>
        </w:rPr>
        <w:t>ליו מאשר</w:t>
      </w:r>
      <w:r w:rsidRPr="00AA5EA4">
        <w:rPr>
          <w:rFonts w:asciiTheme="majorBidi" w:hAnsiTheme="majorBidi" w:cstheme="majorBidi"/>
          <w:sz w:val="24"/>
          <w:szCs w:val="24"/>
          <w:rtl/>
        </w:rPr>
        <w:t xml:space="preserve"> חטא על הנפש'.</w:t>
      </w:r>
    </w:p>
  </w:footnote>
  <w:footnote w:id="56">
    <w:p w14:paraId="78C14429" w14:textId="77777777" w:rsidR="004C03AA" w:rsidRPr="00AA5EA4" w:rsidRDefault="004C03AA" w:rsidP="00616677">
      <w:pPr>
        <w:pStyle w:val="a3"/>
        <w:spacing w:after="240"/>
        <w:jc w:val="both"/>
        <w:rPr>
          <w:rFonts w:asciiTheme="majorBidi" w:hAnsiTheme="majorBidi" w:cstheme="majorBidi"/>
          <w:sz w:val="24"/>
          <w:szCs w:val="24"/>
          <w:rtl/>
        </w:rPr>
      </w:pPr>
      <w:r w:rsidRPr="00AA5EA4">
        <w:rPr>
          <w:rStyle w:val="a5"/>
          <w:rFonts w:asciiTheme="majorBidi" w:hAnsiTheme="majorBidi" w:cstheme="majorBidi"/>
          <w:sz w:val="24"/>
          <w:szCs w:val="24"/>
        </w:rPr>
        <w:footnoteRef/>
      </w:r>
      <w:r w:rsidRPr="00AA5EA4">
        <w:rPr>
          <w:rFonts w:asciiTheme="majorBidi" w:hAnsiTheme="majorBidi" w:cstheme="majorBidi"/>
          <w:sz w:val="24"/>
          <w:szCs w:val="24"/>
          <w:rtl/>
        </w:rPr>
        <w:t xml:space="preserve"> </w:t>
      </w:r>
      <w:r w:rsidRPr="00AA5EA4">
        <w:rPr>
          <w:rFonts w:asciiTheme="majorBidi" w:hAnsiTheme="majorBidi" w:cstheme="majorBidi"/>
          <w:sz w:val="24"/>
          <w:szCs w:val="24"/>
          <w:rtl/>
        </w:rPr>
        <w:t xml:space="preserve">שמבואר שם שלפי מ"ד כותים גרי אריות </w:t>
      </w:r>
      <w:proofErr w:type="spellStart"/>
      <w:r w:rsidRPr="00AA5EA4">
        <w:rPr>
          <w:rFonts w:asciiTheme="majorBidi" w:hAnsiTheme="majorBidi" w:cstheme="majorBidi"/>
          <w:sz w:val="24"/>
          <w:szCs w:val="24"/>
          <w:rtl/>
        </w:rPr>
        <w:t>נינהו</w:t>
      </w:r>
      <w:proofErr w:type="spellEnd"/>
      <w:r w:rsidRPr="00AA5EA4">
        <w:rPr>
          <w:rFonts w:asciiTheme="majorBidi" w:hAnsiTheme="majorBidi" w:cstheme="majorBidi"/>
          <w:sz w:val="24"/>
          <w:szCs w:val="24"/>
          <w:rtl/>
        </w:rPr>
        <w:t xml:space="preserve"> אין איסור על קיללתן והכאתן (ו</w:t>
      </w:r>
      <w:r>
        <w:rPr>
          <w:rFonts w:asciiTheme="majorBidi" w:hAnsiTheme="majorBidi" w:cstheme="majorBidi" w:hint="cs"/>
          <w:sz w:val="24"/>
          <w:szCs w:val="24"/>
          <w:rtl/>
        </w:rPr>
        <w:t>ע"ש ש</w:t>
      </w:r>
      <w:r w:rsidRPr="00AA5EA4">
        <w:rPr>
          <w:rFonts w:asciiTheme="majorBidi" w:hAnsiTheme="majorBidi" w:cstheme="majorBidi"/>
          <w:sz w:val="24"/>
          <w:szCs w:val="24"/>
          <w:rtl/>
        </w:rPr>
        <w:t>מדובר</w:t>
      </w:r>
      <w:r>
        <w:rPr>
          <w:rFonts w:asciiTheme="majorBidi" w:hAnsiTheme="majorBidi" w:cstheme="majorBidi" w:hint="cs"/>
          <w:sz w:val="24"/>
          <w:szCs w:val="24"/>
          <w:rtl/>
        </w:rPr>
        <w:t xml:space="preserve"> </w:t>
      </w:r>
      <w:r w:rsidRPr="00AA5EA4">
        <w:rPr>
          <w:rFonts w:asciiTheme="majorBidi" w:hAnsiTheme="majorBidi" w:cstheme="majorBidi"/>
          <w:sz w:val="24"/>
          <w:szCs w:val="24"/>
          <w:rtl/>
        </w:rPr>
        <w:t>אף בהכאה עם דם, כמו הכאת אביו ואימו).</w:t>
      </w:r>
    </w:p>
  </w:footnote>
  <w:footnote w:id="57">
    <w:p w14:paraId="2960C4B8" w14:textId="77777777" w:rsidR="004C03AA" w:rsidRPr="00AA5EA4" w:rsidRDefault="004C03AA" w:rsidP="00616677">
      <w:pPr>
        <w:pStyle w:val="a3"/>
        <w:spacing w:after="240"/>
        <w:jc w:val="both"/>
        <w:rPr>
          <w:rFonts w:asciiTheme="majorBidi" w:hAnsiTheme="majorBidi" w:cstheme="majorBidi"/>
          <w:sz w:val="24"/>
          <w:szCs w:val="24"/>
        </w:rPr>
      </w:pPr>
      <w:r w:rsidRPr="00AA5EA4">
        <w:rPr>
          <w:rStyle w:val="a5"/>
          <w:rFonts w:asciiTheme="majorBidi" w:hAnsiTheme="majorBidi" w:cstheme="majorBidi"/>
          <w:sz w:val="24"/>
          <w:szCs w:val="24"/>
        </w:rPr>
        <w:footnoteRef/>
      </w:r>
      <w:r w:rsidRPr="00AA5EA4">
        <w:rPr>
          <w:rFonts w:asciiTheme="majorBidi" w:hAnsiTheme="majorBidi" w:cstheme="majorBidi"/>
          <w:sz w:val="24"/>
          <w:szCs w:val="24"/>
          <w:rtl/>
        </w:rPr>
        <w:t xml:space="preserve"> </w:t>
      </w:r>
      <w:r w:rsidRPr="00AA5EA4">
        <w:rPr>
          <w:rFonts w:asciiTheme="majorBidi" w:hAnsiTheme="majorBidi" w:cstheme="majorBidi"/>
          <w:sz w:val="24"/>
          <w:szCs w:val="24"/>
          <w:rtl/>
        </w:rPr>
        <w:t>ומכמה מקומות</w:t>
      </w:r>
      <w:r w:rsidRPr="00AA5EA4">
        <w:rPr>
          <w:rFonts w:asciiTheme="majorBidi" w:hAnsiTheme="majorBidi" w:cstheme="majorBidi"/>
          <w:sz w:val="22"/>
          <w:szCs w:val="22"/>
          <w:rtl/>
        </w:rPr>
        <w:t xml:space="preserve"> (עי' ס' המצוות לרמב"ם לא תעשה רפט) </w:t>
      </w:r>
      <w:r>
        <w:rPr>
          <w:rFonts w:asciiTheme="majorBidi" w:hAnsiTheme="majorBidi" w:cstheme="majorBidi" w:hint="cs"/>
          <w:sz w:val="24"/>
          <w:szCs w:val="24"/>
          <w:rtl/>
        </w:rPr>
        <w:t xml:space="preserve">אף </w:t>
      </w:r>
      <w:r>
        <w:rPr>
          <w:rFonts w:asciiTheme="majorBidi" w:hAnsiTheme="majorBidi" w:cstheme="majorBidi"/>
          <w:sz w:val="24"/>
          <w:szCs w:val="24"/>
          <w:rtl/>
        </w:rPr>
        <w:t xml:space="preserve">משמע </w:t>
      </w:r>
      <w:proofErr w:type="spellStart"/>
      <w:r>
        <w:rPr>
          <w:rFonts w:asciiTheme="majorBidi" w:hAnsiTheme="majorBidi" w:cstheme="majorBidi"/>
          <w:sz w:val="24"/>
          <w:szCs w:val="24"/>
          <w:rtl/>
        </w:rPr>
        <w:t>שמדאו</w:t>
      </w:r>
      <w:proofErr w:type="spellEnd"/>
      <w:r>
        <w:rPr>
          <w:rFonts w:asciiTheme="majorBidi" w:hAnsiTheme="majorBidi" w:cstheme="majorBidi"/>
          <w:sz w:val="24"/>
          <w:szCs w:val="24"/>
          <w:rtl/>
        </w:rPr>
        <w:t>' אין איסור להרוג גו</w:t>
      </w:r>
      <w:r w:rsidRPr="00AA5EA4">
        <w:rPr>
          <w:rFonts w:asciiTheme="majorBidi" w:hAnsiTheme="majorBidi" w:cstheme="majorBidi"/>
          <w:sz w:val="24"/>
          <w:szCs w:val="24"/>
          <w:rtl/>
        </w:rPr>
        <w:t xml:space="preserve">ים, </w:t>
      </w:r>
      <w:proofErr w:type="spellStart"/>
      <w:r w:rsidRPr="00AA5EA4">
        <w:rPr>
          <w:rFonts w:asciiTheme="majorBidi" w:hAnsiTheme="majorBidi" w:cstheme="majorBidi"/>
          <w:sz w:val="24"/>
          <w:szCs w:val="24"/>
          <w:rtl/>
        </w:rPr>
        <w:t>ולכאו</w:t>
      </w:r>
      <w:proofErr w:type="spellEnd"/>
      <w:r w:rsidRPr="00AA5EA4">
        <w:rPr>
          <w:rFonts w:asciiTheme="majorBidi" w:hAnsiTheme="majorBidi" w:cstheme="majorBidi"/>
          <w:sz w:val="24"/>
          <w:szCs w:val="24"/>
          <w:rtl/>
        </w:rPr>
        <w:t xml:space="preserve">' </w:t>
      </w:r>
      <w:proofErr w:type="spellStart"/>
      <w:r w:rsidRPr="00AA5EA4">
        <w:rPr>
          <w:rFonts w:asciiTheme="majorBidi" w:hAnsiTheme="majorBidi" w:cstheme="majorBidi"/>
          <w:sz w:val="24"/>
          <w:szCs w:val="24"/>
          <w:rtl/>
        </w:rPr>
        <w:t>כש"כ</w:t>
      </w:r>
      <w:proofErr w:type="spellEnd"/>
      <w:r w:rsidRPr="00AA5EA4">
        <w:rPr>
          <w:rFonts w:asciiTheme="majorBidi" w:hAnsiTheme="majorBidi" w:cstheme="majorBidi"/>
          <w:sz w:val="24"/>
          <w:szCs w:val="24"/>
          <w:rtl/>
        </w:rPr>
        <w:t xml:space="preserve"> שלא יהיה איסור לחבול בהם </w:t>
      </w:r>
      <w:proofErr w:type="spellStart"/>
      <w:r w:rsidRPr="00AA5EA4">
        <w:rPr>
          <w:rFonts w:asciiTheme="majorBidi" w:hAnsiTheme="majorBidi" w:cstheme="majorBidi"/>
          <w:sz w:val="24"/>
          <w:szCs w:val="24"/>
          <w:rtl/>
        </w:rPr>
        <w:t>מדאו</w:t>
      </w:r>
      <w:proofErr w:type="spellEnd"/>
      <w:r w:rsidRPr="00AA5EA4">
        <w:rPr>
          <w:rFonts w:asciiTheme="majorBidi" w:hAnsiTheme="majorBidi" w:cstheme="majorBidi"/>
          <w:sz w:val="24"/>
          <w:szCs w:val="24"/>
          <w:rtl/>
        </w:rPr>
        <w:t>'.</w:t>
      </w:r>
    </w:p>
  </w:footnote>
  <w:footnote w:id="58">
    <w:p w14:paraId="00678902" w14:textId="77777777" w:rsidR="004C03AA" w:rsidRPr="00723F79" w:rsidRDefault="004C03AA" w:rsidP="00616677">
      <w:pPr>
        <w:pStyle w:val="a3"/>
        <w:spacing w:after="240"/>
        <w:jc w:val="both"/>
        <w:rPr>
          <w:rFonts w:asciiTheme="majorBidi" w:hAnsiTheme="majorBidi" w:cstheme="majorBidi"/>
          <w:sz w:val="24"/>
          <w:szCs w:val="24"/>
          <w:rtl/>
        </w:rPr>
      </w:pPr>
      <w:r w:rsidRPr="00AA5EA4">
        <w:rPr>
          <w:rStyle w:val="a5"/>
          <w:rFonts w:asciiTheme="majorBidi" w:hAnsiTheme="majorBidi" w:cstheme="majorBidi"/>
          <w:sz w:val="24"/>
          <w:szCs w:val="24"/>
        </w:rPr>
        <w:footnoteRef/>
      </w:r>
      <w:r w:rsidRPr="00AA5EA4">
        <w:rPr>
          <w:rFonts w:asciiTheme="majorBidi" w:hAnsiTheme="majorBidi" w:cstheme="majorBidi"/>
          <w:sz w:val="24"/>
          <w:szCs w:val="24"/>
          <w:rtl/>
        </w:rPr>
        <w:t xml:space="preserve"> </w:t>
      </w:r>
      <w:r w:rsidRPr="00AA5EA4">
        <w:rPr>
          <w:rFonts w:asciiTheme="majorBidi" w:hAnsiTheme="majorBidi" w:cstheme="majorBidi"/>
          <w:sz w:val="24"/>
          <w:szCs w:val="24"/>
          <w:rtl/>
        </w:rPr>
        <w:t>ואף מלשונו של המקנה קצת משמע שרק אם יש איס</w:t>
      </w:r>
      <w:r w:rsidRPr="00390872">
        <w:rPr>
          <w:rFonts w:asciiTheme="majorBidi" w:hAnsiTheme="majorBidi" w:cstheme="majorBidi"/>
          <w:sz w:val="24"/>
          <w:szCs w:val="24"/>
          <w:rtl/>
        </w:rPr>
        <w:t xml:space="preserve">ור </w:t>
      </w:r>
      <w:proofErr w:type="spellStart"/>
      <w:r w:rsidRPr="00390872">
        <w:rPr>
          <w:rFonts w:asciiTheme="majorBidi" w:hAnsiTheme="majorBidi" w:cstheme="majorBidi"/>
          <w:sz w:val="24"/>
          <w:szCs w:val="24"/>
          <w:rtl/>
        </w:rPr>
        <w:t>מדאו</w:t>
      </w:r>
      <w:proofErr w:type="spellEnd"/>
      <w:r w:rsidRPr="00390872">
        <w:rPr>
          <w:rFonts w:asciiTheme="majorBidi" w:hAnsiTheme="majorBidi" w:cstheme="majorBidi"/>
          <w:sz w:val="24"/>
          <w:szCs w:val="24"/>
          <w:rtl/>
        </w:rPr>
        <w:t xml:space="preserve">' אין לעבור עליו בשביל לקיים מצוות מילה, ע"ש בלשונו, אך </w:t>
      </w:r>
      <w:r w:rsidRPr="00723F79">
        <w:rPr>
          <w:rFonts w:asciiTheme="majorBidi" w:hAnsiTheme="majorBidi" w:cstheme="majorBidi"/>
          <w:sz w:val="24"/>
          <w:szCs w:val="24"/>
          <w:rtl/>
        </w:rPr>
        <w:t>אין זה מוכרח.</w:t>
      </w:r>
    </w:p>
  </w:footnote>
  <w:footnote w:id="59">
    <w:p w14:paraId="1EFFD41E" w14:textId="77777777" w:rsidR="004C03AA" w:rsidRPr="00930712" w:rsidRDefault="004C03AA" w:rsidP="00930712">
      <w:pPr>
        <w:pStyle w:val="a3"/>
        <w:spacing w:after="240"/>
        <w:jc w:val="both"/>
        <w:rPr>
          <w:rFonts w:asciiTheme="majorBidi" w:hAnsiTheme="majorBidi" w:cstheme="majorBidi"/>
          <w:sz w:val="24"/>
          <w:szCs w:val="24"/>
          <w:rtl/>
        </w:rPr>
      </w:pPr>
      <w:r w:rsidRPr="00723F79">
        <w:rPr>
          <w:rStyle w:val="a5"/>
          <w:rFonts w:asciiTheme="majorBidi" w:hAnsiTheme="majorBidi" w:cstheme="majorBidi"/>
          <w:sz w:val="24"/>
          <w:szCs w:val="24"/>
        </w:rPr>
        <w:footnoteRef/>
      </w:r>
      <w:r w:rsidRPr="00723F79">
        <w:rPr>
          <w:rFonts w:asciiTheme="majorBidi" w:hAnsiTheme="majorBidi" w:cstheme="majorBidi"/>
          <w:sz w:val="24"/>
          <w:szCs w:val="24"/>
          <w:rtl/>
        </w:rPr>
        <w:t xml:space="preserve"> </w:t>
      </w:r>
      <w:r w:rsidRPr="00723F79">
        <w:rPr>
          <w:rFonts w:asciiTheme="majorBidi" w:hAnsiTheme="majorBidi" w:cstheme="majorBidi"/>
          <w:sz w:val="24"/>
          <w:szCs w:val="24"/>
          <w:rtl/>
        </w:rPr>
        <w:t xml:space="preserve">והראשונים דנו בשאלה של המקנה וכתבו כמה תירוצים. </w:t>
      </w:r>
      <w:proofErr w:type="spellStart"/>
      <w:r w:rsidRPr="00723F79">
        <w:rPr>
          <w:rFonts w:asciiTheme="majorBidi" w:hAnsiTheme="majorBidi" w:cstheme="majorBidi"/>
          <w:sz w:val="24"/>
          <w:szCs w:val="24"/>
          <w:rtl/>
        </w:rPr>
        <w:t>הריב"א</w:t>
      </w:r>
      <w:proofErr w:type="spellEnd"/>
      <w:r w:rsidRPr="00723F79">
        <w:rPr>
          <w:rFonts w:asciiTheme="majorBidi" w:hAnsiTheme="majorBidi" w:cstheme="majorBidi"/>
          <w:sz w:val="22"/>
          <w:szCs w:val="22"/>
          <w:rtl/>
        </w:rPr>
        <w:t xml:space="preserve"> (סוף פרשת לך </w:t>
      </w:r>
      <w:proofErr w:type="spellStart"/>
      <w:r w:rsidRPr="00723F79">
        <w:rPr>
          <w:rFonts w:asciiTheme="majorBidi" w:hAnsiTheme="majorBidi" w:cstheme="majorBidi"/>
          <w:sz w:val="22"/>
          <w:szCs w:val="22"/>
          <w:rtl/>
        </w:rPr>
        <w:t>לך</w:t>
      </w:r>
      <w:proofErr w:type="spellEnd"/>
      <w:r w:rsidRPr="00723F79">
        <w:rPr>
          <w:rFonts w:asciiTheme="majorBidi" w:hAnsiTheme="majorBidi" w:cstheme="majorBidi"/>
          <w:sz w:val="22"/>
          <w:szCs w:val="22"/>
          <w:rtl/>
        </w:rPr>
        <w:t xml:space="preserve"> בד"ה אברהם) </w:t>
      </w:r>
      <w:r w:rsidRPr="00723F79">
        <w:rPr>
          <w:rFonts w:asciiTheme="majorBidi" w:hAnsiTheme="majorBidi" w:cstheme="majorBidi"/>
          <w:sz w:val="24"/>
          <w:szCs w:val="24"/>
          <w:rtl/>
        </w:rPr>
        <w:t>תירץ כמה תירוצים לשאלה זאת, ובא' התירוצים כתב שאברהם לא רצה לחבול בעצמו. ולא ברור אם כוונתו משום שיש איסור בדבר או משום פחד וכדו'. ועי' בגיליוני הש"ס</w:t>
      </w:r>
      <w:r w:rsidRPr="00723F79">
        <w:rPr>
          <w:rFonts w:asciiTheme="majorBidi" w:hAnsiTheme="majorBidi" w:cstheme="majorBidi"/>
          <w:sz w:val="22"/>
          <w:szCs w:val="22"/>
          <w:rtl/>
        </w:rPr>
        <w:t xml:space="preserve"> (ע"ז י: בד"ה קטיעה) </w:t>
      </w:r>
      <w:r>
        <w:rPr>
          <w:rFonts w:asciiTheme="majorBidi" w:hAnsiTheme="majorBidi" w:cstheme="majorBidi"/>
          <w:sz w:val="24"/>
          <w:szCs w:val="24"/>
          <w:rtl/>
        </w:rPr>
        <w:t>שהסתפק ב</w:t>
      </w:r>
      <w:r>
        <w:rPr>
          <w:rFonts w:asciiTheme="majorBidi" w:hAnsiTheme="majorBidi" w:cstheme="majorBidi" w:hint="cs"/>
          <w:sz w:val="24"/>
          <w:szCs w:val="24"/>
          <w:rtl/>
        </w:rPr>
        <w:t xml:space="preserve">כוונת </w:t>
      </w:r>
      <w:proofErr w:type="spellStart"/>
      <w:r>
        <w:rPr>
          <w:rFonts w:asciiTheme="majorBidi" w:hAnsiTheme="majorBidi" w:cstheme="majorBidi" w:hint="cs"/>
          <w:sz w:val="24"/>
          <w:szCs w:val="24"/>
          <w:rtl/>
        </w:rPr>
        <w:t>הריב"א</w:t>
      </w:r>
      <w:proofErr w:type="spellEnd"/>
      <w:r w:rsidRPr="00723F79">
        <w:rPr>
          <w:rFonts w:asciiTheme="majorBidi" w:hAnsiTheme="majorBidi" w:cstheme="majorBidi"/>
          <w:sz w:val="24"/>
          <w:szCs w:val="24"/>
          <w:rtl/>
        </w:rPr>
        <w:t xml:space="preserve"> (והוא עצמו נוקט שיש איסור לגו</w:t>
      </w:r>
      <w:r w:rsidRPr="00930712">
        <w:rPr>
          <w:rFonts w:asciiTheme="majorBidi" w:hAnsiTheme="majorBidi" w:cstheme="majorBidi"/>
          <w:sz w:val="24"/>
          <w:szCs w:val="24"/>
          <w:rtl/>
        </w:rPr>
        <w:t xml:space="preserve">י לחבול בעצמו משום 'ואך את דמכם לנפשותיכם'). </w:t>
      </w:r>
    </w:p>
  </w:footnote>
  <w:footnote w:id="60">
    <w:p w14:paraId="577933D4" w14:textId="77777777" w:rsidR="004C03AA" w:rsidRPr="00930712" w:rsidRDefault="004C03AA" w:rsidP="00930712">
      <w:pPr>
        <w:pStyle w:val="a3"/>
        <w:spacing w:after="240"/>
        <w:jc w:val="both"/>
        <w:rPr>
          <w:rFonts w:asciiTheme="majorBidi" w:hAnsiTheme="majorBidi" w:cstheme="majorBidi"/>
          <w:sz w:val="24"/>
          <w:szCs w:val="24"/>
          <w:rtl/>
        </w:rPr>
      </w:pPr>
      <w:r w:rsidRPr="00930712">
        <w:rPr>
          <w:rStyle w:val="a5"/>
          <w:rFonts w:asciiTheme="majorBidi" w:hAnsiTheme="majorBidi" w:cstheme="majorBidi"/>
          <w:sz w:val="24"/>
          <w:szCs w:val="24"/>
        </w:rPr>
        <w:footnoteRef/>
      </w:r>
      <w:r w:rsidRPr="00930712">
        <w:rPr>
          <w:rFonts w:asciiTheme="majorBidi" w:hAnsiTheme="majorBidi" w:cstheme="majorBidi"/>
          <w:sz w:val="24"/>
          <w:szCs w:val="24"/>
          <w:rtl/>
        </w:rPr>
        <w:t xml:space="preserve"> </w:t>
      </w:r>
      <w:r w:rsidRPr="00930712">
        <w:rPr>
          <w:rFonts w:asciiTheme="majorBidi" w:hAnsiTheme="majorBidi" w:cstheme="majorBidi"/>
          <w:sz w:val="24"/>
          <w:szCs w:val="24"/>
          <w:rtl/>
        </w:rPr>
        <w:t>שהרי הישראל מל א</w:t>
      </w:r>
      <w:r>
        <w:rPr>
          <w:rFonts w:asciiTheme="majorBidi" w:hAnsiTheme="majorBidi" w:cstheme="majorBidi" w:hint="cs"/>
          <w:sz w:val="24"/>
          <w:szCs w:val="24"/>
          <w:rtl/>
        </w:rPr>
        <w:t>ת</w:t>
      </w:r>
      <w:r w:rsidRPr="00930712">
        <w:rPr>
          <w:rFonts w:asciiTheme="majorBidi" w:hAnsiTheme="majorBidi" w:cstheme="majorBidi"/>
          <w:sz w:val="24"/>
          <w:szCs w:val="24"/>
          <w:rtl/>
        </w:rPr>
        <w:t xml:space="preserve"> עצמו ואת בני ביתו, </w:t>
      </w:r>
      <w:proofErr w:type="spellStart"/>
      <w:r w:rsidRPr="00930712">
        <w:rPr>
          <w:rFonts w:asciiTheme="majorBidi" w:hAnsiTheme="majorBidi" w:cstheme="majorBidi"/>
          <w:sz w:val="24"/>
          <w:szCs w:val="24"/>
          <w:rtl/>
        </w:rPr>
        <w:t>ובודאי</w:t>
      </w:r>
      <w:proofErr w:type="spellEnd"/>
      <w:r w:rsidRPr="00930712">
        <w:rPr>
          <w:rFonts w:asciiTheme="majorBidi" w:hAnsiTheme="majorBidi" w:cstheme="majorBidi"/>
          <w:sz w:val="24"/>
          <w:szCs w:val="24"/>
          <w:rtl/>
        </w:rPr>
        <w:t xml:space="preserve"> שאין זה חשוב לו </w:t>
      </w:r>
      <w:proofErr w:type="spellStart"/>
      <w:r w:rsidRPr="00930712">
        <w:rPr>
          <w:rFonts w:asciiTheme="majorBidi" w:hAnsiTheme="majorBidi" w:cstheme="majorBidi"/>
          <w:sz w:val="24"/>
          <w:szCs w:val="24"/>
          <w:rtl/>
        </w:rPr>
        <w:t>לבזיון</w:t>
      </w:r>
      <w:proofErr w:type="spellEnd"/>
      <w:r w:rsidRPr="00930712">
        <w:rPr>
          <w:rFonts w:asciiTheme="majorBidi" w:hAnsiTheme="majorBidi" w:cstheme="majorBidi"/>
          <w:sz w:val="24"/>
          <w:szCs w:val="24"/>
          <w:rtl/>
        </w:rPr>
        <w:t xml:space="preserve"> או </w:t>
      </w:r>
      <w:proofErr w:type="spellStart"/>
      <w:r w:rsidRPr="00930712">
        <w:rPr>
          <w:rFonts w:asciiTheme="majorBidi" w:hAnsiTheme="majorBidi" w:cstheme="majorBidi"/>
          <w:sz w:val="24"/>
          <w:szCs w:val="24"/>
          <w:rtl/>
        </w:rPr>
        <w:t>לנציון</w:t>
      </w:r>
      <w:proofErr w:type="spellEnd"/>
      <w:r>
        <w:rPr>
          <w:rFonts w:asciiTheme="majorBidi" w:hAnsiTheme="majorBidi" w:cstheme="majorBidi" w:hint="cs"/>
          <w:sz w:val="24"/>
          <w:szCs w:val="24"/>
          <w:rtl/>
        </w:rPr>
        <w:t xml:space="preserve">, ועי' בדברי </w:t>
      </w:r>
      <w:proofErr w:type="spellStart"/>
      <w:r>
        <w:rPr>
          <w:rFonts w:asciiTheme="majorBidi" w:hAnsiTheme="majorBidi" w:cstheme="majorBidi" w:hint="cs"/>
          <w:sz w:val="24"/>
          <w:szCs w:val="24"/>
          <w:rtl/>
        </w:rPr>
        <w:t>הגר"ח</w:t>
      </w:r>
      <w:proofErr w:type="spellEnd"/>
      <w:r w:rsidRPr="00597913">
        <w:rPr>
          <w:rFonts w:asciiTheme="majorBidi" w:hAnsiTheme="majorBidi" w:cstheme="majorBidi" w:hint="cs"/>
          <w:sz w:val="22"/>
          <w:szCs w:val="22"/>
          <w:rtl/>
        </w:rPr>
        <w:t xml:space="preserve"> (סימן שמא, בעניין כפיה על המצוות</w:t>
      </w:r>
      <w:r w:rsidRPr="00597913">
        <w:rPr>
          <w:rFonts w:asciiTheme="majorBidi" w:hAnsiTheme="majorBidi" w:cstheme="majorBidi"/>
          <w:sz w:val="22"/>
          <w:szCs w:val="22"/>
          <w:rtl/>
        </w:rPr>
        <w:t>)</w:t>
      </w:r>
      <w:r w:rsidRPr="00930712">
        <w:rPr>
          <w:rFonts w:asciiTheme="majorBidi" w:hAnsiTheme="majorBidi" w:cstheme="majorBidi"/>
          <w:sz w:val="24"/>
          <w:szCs w:val="24"/>
          <w:rtl/>
        </w:rPr>
        <w:t>.</w:t>
      </w:r>
    </w:p>
  </w:footnote>
  <w:footnote w:id="61">
    <w:p w14:paraId="5FC62554" w14:textId="77777777" w:rsidR="004C03AA" w:rsidRPr="00380F4B" w:rsidRDefault="004C03AA" w:rsidP="00930712">
      <w:pPr>
        <w:pStyle w:val="a3"/>
        <w:spacing w:after="240"/>
        <w:jc w:val="both"/>
        <w:rPr>
          <w:rFonts w:asciiTheme="majorBidi" w:hAnsiTheme="majorBidi" w:cstheme="majorBidi"/>
          <w:sz w:val="24"/>
          <w:szCs w:val="24"/>
          <w:rtl/>
        </w:rPr>
      </w:pPr>
      <w:r w:rsidRPr="00930712">
        <w:rPr>
          <w:rStyle w:val="a5"/>
          <w:rFonts w:asciiTheme="majorBidi" w:hAnsiTheme="majorBidi" w:cstheme="majorBidi"/>
          <w:sz w:val="24"/>
          <w:szCs w:val="24"/>
        </w:rPr>
        <w:footnoteRef/>
      </w:r>
      <w:r w:rsidRPr="00930712">
        <w:rPr>
          <w:rFonts w:asciiTheme="majorBidi" w:hAnsiTheme="majorBidi" w:cstheme="majorBidi"/>
          <w:sz w:val="24"/>
          <w:szCs w:val="24"/>
          <w:rtl/>
        </w:rPr>
        <w:t xml:space="preserve"> </w:t>
      </w:r>
      <w:r w:rsidRPr="00930712">
        <w:rPr>
          <w:rFonts w:asciiTheme="majorBidi" w:hAnsiTheme="majorBidi" w:cstheme="majorBidi"/>
          <w:sz w:val="24"/>
          <w:szCs w:val="24"/>
          <w:rtl/>
        </w:rPr>
        <w:t>אא"כ נחלק כחילו</w:t>
      </w:r>
      <w:r w:rsidRPr="00380F4B">
        <w:rPr>
          <w:rFonts w:asciiTheme="majorBidi" w:hAnsiTheme="majorBidi" w:cstheme="majorBidi"/>
          <w:sz w:val="24"/>
          <w:szCs w:val="24"/>
          <w:rtl/>
        </w:rPr>
        <w:t>ק של התפארת משה, שאחר שאברהם נצט</w:t>
      </w:r>
      <w:r>
        <w:rPr>
          <w:rFonts w:asciiTheme="majorBidi" w:hAnsiTheme="majorBidi" w:cstheme="majorBidi" w:hint="cs"/>
          <w:sz w:val="24"/>
          <w:szCs w:val="24"/>
          <w:rtl/>
        </w:rPr>
        <w:t>ו</w:t>
      </w:r>
      <w:r w:rsidRPr="00380F4B">
        <w:rPr>
          <w:rFonts w:asciiTheme="majorBidi" w:hAnsiTheme="majorBidi" w:cstheme="majorBidi"/>
          <w:sz w:val="24"/>
          <w:szCs w:val="24"/>
          <w:rtl/>
        </w:rPr>
        <w:t xml:space="preserve">וה על המילה כבר אין בכך משום חובל. אלא שמ"מ משם </w:t>
      </w:r>
      <w:r>
        <w:rPr>
          <w:rFonts w:asciiTheme="majorBidi" w:hAnsiTheme="majorBidi" w:cstheme="majorBidi" w:hint="cs"/>
          <w:sz w:val="24"/>
          <w:szCs w:val="24"/>
          <w:rtl/>
        </w:rPr>
        <w:t xml:space="preserve">ג"כ </w:t>
      </w:r>
      <w:r w:rsidRPr="00380F4B">
        <w:rPr>
          <w:rFonts w:asciiTheme="majorBidi" w:hAnsiTheme="majorBidi" w:cstheme="majorBidi"/>
          <w:sz w:val="24"/>
          <w:szCs w:val="24"/>
          <w:rtl/>
        </w:rPr>
        <w:t xml:space="preserve">יש להוכיח דלא כבני בנימין, שאין איסור משום חובל במילת גוים, </w:t>
      </w:r>
      <w:proofErr w:type="spellStart"/>
      <w:r w:rsidRPr="00380F4B">
        <w:rPr>
          <w:rFonts w:asciiTheme="majorBidi" w:hAnsiTheme="majorBidi" w:cstheme="majorBidi"/>
          <w:sz w:val="24"/>
          <w:szCs w:val="24"/>
          <w:rtl/>
        </w:rPr>
        <w:t>ודו"ק</w:t>
      </w:r>
      <w:proofErr w:type="spellEnd"/>
      <w:r w:rsidRPr="00380F4B">
        <w:rPr>
          <w:rFonts w:asciiTheme="majorBidi" w:hAnsiTheme="majorBidi" w:cstheme="majorBidi"/>
          <w:sz w:val="24"/>
          <w:szCs w:val="24"/>
          <w:rtl/>
        </w:rPr>
        <w:t>.</w:t>
      </w:r>
      <w:r>
        <w:rPr>
          <w:rFonts w:asciiTheme="majorBidi" w:hAnsiTheme="majorBidi" w:cstheme="majorBidi" w:hint="cs"/>
          <w:sz w:val="24"/>
          <w:szCs w:val="24"/>
          <w:rtl/>
        </w:rPr>
        <w:t xml:space="preserve">   וע"ע </w:t>
      </w:r>
      <w:proofErr w:type="spellStart"/>
      <w:r>
        <w:rPr>
          <w:rFonts w:asciiTheme="majorBidi" w:hAnsiTheme="majorBidi" w:cstheme="majorBidi" w:hint="cs"/>
          <w:sz w:val="24"/>
          <w:szCs w:val="24"/>
          <w:rtl/>
        </w:rPr>
        <w:t>בשו"ת</w:t>
      </w:r>
      <w:proofErr w:type="spellEnd"/>
      <w:r>
        <w:rPr>
          <w:rFonts w:asciiTheme="majorBidi" w:hAnsiTheme="majorBidi" w:cstheme="majorBidi" w:hint="cs"/>
          <w:sz w:val="24"/>
          <w:szCs w:val="24"/>
          <w:rtl/>
        </w:rPr>
        <w:t xml:space="preserve"> הלכה למשה</w:t>
      </w:r>
      <w:r w:rsidRPr="00FF4F07">
        <w:rPr>
          <w:rFonts w:asciiTheme="majorBidi" w:hAnsiTheme="majorBidi" w:cstheme="majorBidi" w:hint="cs"/>
          <w:sz w:val="22"/>
          <w:szCs w:val="22"/>
          <w:rtl/>
        </w:rPr>
        <w:t xml:space="preserve"> (</w:t>
      </w:r>
      <w:proofErr w:type="spellStart"/>
      <w:r w:rsidRPr="00FF4F07">
        <w:rPr>
          <w:rFonts w:asciiTheme="majorBidi" w:hAnsiTheme="majorBidi" w:cstheme="majorBidi" w:hint="cs"/>
          <w:sz w:val="22"/>
          <w:szCs w:val="22"/>
          <w:rtl/>
        </w:rPr>
        <w:t>לר</w:t>
      </w:r>
      <w:proofErr w:type="spellEnd"/>
      <w:r w:rsidRPr="00FF4F07">
        <w:rPr>
          <w:rFonts w:asciiTheme="majorBidi" w:hAnsiTheme="majorBidi" w:cstheme="majorBidi" w:hint="cs"/>
          <w:sz w:val="22"/>
          <w:szCs w:val="22"/>
          <w:rtl/>
        </w:rPr>
        <w:t xml:space="preserve">' משה </w:t>
      </w:r>
      <w:proofErr w:type="spellStart"/>
      <w:r w:rsidRPr="00FF4F07">
        <w:rPr>
          <w:rFonts w:asciiTheme="majorBidi" w:hAnsiTheme="majorBidi" w:cstheme="majorBidi" w:hint="cs"/>
          <w:sz w:val="22"/>
          <w:szCs w:val="22"/>
          <w:rtl/>
        </w:rPr>
        <w:t>ניימאן</w:t>
      </w:r>
      <w:proofErr w:type="spellEnd"/>
      <w:r w:rsidRPr="00FF4F07">
        <w:rPr>
          <w:rFonts w:asciiTheme="majorBidi" w:hAnsiTheme="majorBidi" w:cstheme="majorBidi" w:hint="cs"/>
          <w:sz w:val="22"/>
          <w:szCs w:val="22"/>
          <w:rtl/>
        </w:rPr>
        <w:t xml:space="preserve">, ח"א סימן </w:t>
      </w:r>
      <w:proofErr w:type="spellStart"/>
      <w:r w:rsidRPr="00FF4F07">
        <w:rPr>
          <w:rFonts w:asciiTheme="majorBidi" w:hAnsiTheme="majorBidi" w:cstheme="majorBidi" w:hint="cs"/>
          <w:sz w:val="22"/>
          <w:szCs w:val="22"/>
          <w:rtl/>
        </w:rPr>
        <w:t>קעד</w:t>
      </w:r>
      <w:proofErr w:type="spellEnd"/>
      <w:r w:rsidRPr="00FF4F07">
        <w:rPr>
          <w:rFonts w:asciiTheme="majorBidi" w:hAnsiTheme="majorBidi" w:cstheme="majorBidi" w:hint="cs"/>
          <w:sz w:val="22"/>
          <w:szCs w:val="22"/>
          <w:rtl/>
        </w:rPr>
        <w:t xml:space="preserve">) </w:t>
      </w:r>
      <w:r>
        <w:rPr>
          <w:rFonts w:asciiTheme="majorBidi" w:hAnsiTheme="majorBidi" w:cstheme="majorBidi" w:hint="cs"/>
          <w:sz w:val="24"/>
          <w:szCs w:val="24"/>
          <w:rtl/>
        </w:rPr>
        <w:t xml:space="preserve">שהקשה על שיטה זו משיטת </w:t>
      </w:r>
      <w:proofErr w:type="spellStart"/>
      <w:r>
        <w:rPr>
          <w:rFonts w:asciiTheme="majorBidi" w:hAnsiTheme="majorBidi" w:cstheme="majorBidi" w:hint="cs"/>
          <w:sz w:val="24"/>
          <w:szCs w:val="24"/>
          <w:rtl/>
        </w:rPr>
        <w:t>הפמ"ג</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והנוב"י</w:t>
      </w:r>
      <w:proofErr w:type="spellEnd"/>
      <w:r w:rsidRPr="00FF4F07">
        <w:rPr>
          <w:rFonts w:asciiTheme="majorBidi" w:hAnsiTheme="majorBidi" w:cstheme="majorBidi" w:hint="cs"/>
          <w:sz w:val="22"/>
          <w:szCs w:val="22"/>
          <w:rtl/>
        </w:rPr>
        <w:t xml:space="preserve"> (הובאו לקמן באות ז) </w:t>
      </w:r>
      <w:r>
        <w:rPr>
          <w:rFonts w:asciiTheme="majorBidi" w:hAnsiTheme="majorBidi" w:cstheme="majorBidi" w:hint="cs"/>
          <w:sz w:val="24"/>
          <w:szCs w:val="24"/>
          <w:rtl/>
        </w:rPr>
        <w:t xml:space="preserve">שבגוים לא אזלי' בתר </w:t>
      </w:r>
      <w:proofErr w:type="spellStart"/>
      <w:r>
        <w:rPr>
          <w:rFonts w:asciiTheme="majorBidi" w:hAnsiTheme="majorBidi" w:cstheme="majorBidi" w:hint="cs"/>
          <w:sz w:val="24"/>
          <w:szCs w:val="24"/>
          <w:rtl/>
        </w:rPr>
        <w:t>רובא</w:t>
      </w:r>
      <w:proofErr w:type="spellEnd"/>
      <w:r>
        <w:rPr>
          <w:rFonts w:asciiTheme="majorBidi" w:hAnsiTheme="majorBidi" w:cstheme="majorBidi" w:hint="cs"/>
          <w:sz w:val="24"/>
          <w:szCs w:val="24"/>
          <w:rtl/>
        </w:rPr>
        <w:t xml:space="preserve">, ע"ש. ומ"מ אין שיטת </w:t>
      </w:r>
      <w:proofErr w:type="spellStart"/>
      <w:r>
        <w:rPr>
          <w:rFonts w:asciiTheme="majorBidi" w:hAnsiTheme="majorBidi" w:cstheme="majorBidi" w:hint="cs"/>
          <w:sz w:val="24"/>
          <w:szCs w:val="24"/>
          <w:rtl/>
        </w:rPr>
        <w:t>הנוב"י</w:t>
      </w:r>
      <w:proofErr w:type="spellEnd"/>
      <w:r>
        <w:rPr>
          <w:rFonts w:asciiTheme="majorBidi" w:hAnsiTheme="majorBidi" w:cstheme="majorBidi" w:hint="cs"/>
          <w:sz w:val="24"/>
          <w:szCs w:val="24"/>
          <w:rtl/>
        </w:rPr>
        <w:t xml:space="preserve"> ברורה ומסכמת</w:t>
      </w:r>
      <w:r w:rsidRPr="00FF4F07">
        <w:rPr>
          <w:rFonts w:asciiTheme="majorBidi" w:hAnsiTheme="majorBidi" w:cstheme="majorBidi" w:hint="cs"/>
          <w:sz w:val="22"/>
          <w:szCs w:val="22"/>
          <w:rtl/>
        </w:rPr>
        <w:t xml:space="preserve"> (עי' </w:t>
      </w:r>
      <w:proofErr w:type="spellStart"/>
      <w:r w:rsidRPr="00FF4F07">
        <w:rPr>
          <w:rFonts w:asciiTheme="majorBidi" w:hAnsiTheme="majorBidi" w:cstheme="majorBidi" w:hint="cs"/>
          <w:sz w:val="22"/>
          <w:szCs w:val="22"/>
          <w:rtl/>
        </w:rPr>
        <w:t>מש"כ</w:t>
      </w:r>
      <w:proofErr w:type="spellEnd"/>
      <w:r w:rsidRPr="00FF4F07">
        <w:rPr>
          <w:rFonts w:asciiTheme="majorBidi" w:hAnsiTheme="majorBidi" w:cstheme="majorBidi" w:hint="cs"/>
          <w:sz w:val="22"/>
          <w:szCs w:val="22"/>
          <w:rtl/>
        </w:rPr>
        <w:t xml:space="preserve"> באות ז)</w:t>
      </w:r>
      <w:r>
        <w:rPr>
          <w:rFonts w:asciiTheme="majorBidi" w:hAnsiTheme="majorBidi" w:cstheme="majorBidi" w:hint="cs"/>
          <w:sz w:val="24"/>
          <w:szCs w:val="24"/>
          <w:rtl/>
        </w:rPr>
        <w:t>.</w:t>
      </w:r>
    </w:p>
  </w:footnote>
  <w:footnote w:id="62">
    <w:p w14:paraId="4F92F523" w14:textId="77777777" w:rsidR="004C03AA" w:rsidRPr="004037C1" w:rsidRDefault="004C03AA" w:rsidP="00380F4B">
      <w:pPr>
        <w:pStyle w:val="a3"/>
        <w:spacing w:after="240"/>
        <w:jc w:val="both"/>
        <w:rPr>
          <w:rFonts w:asciiTheme="majorBidi" w:hAnsiTheme="majorBidi" w:cstheme="majorBidi"/>
          <w:sz w:val="24"/>
          <w:szCs w:val="24"/>
          <w:rtl/>
        </w:rPr>
      </w:pPr>
      <w:r w:rsidRPr="00380F4B">
        <w:rPr>
          <w:rStyle w:val="a5"/>
          <w:rFonts w:asciiTheme="majorBidi" w:hAnsiTheme="majorBidi" w:cstheme="majorBidi"/>
          <w:sz w:val="24"/>
          <w:szCs w:val="24"/>
        </w:rPr>
        <w:footnoteRef/>
      </w:r>
      <w:r w:rsidRPr="00380F4B">
        <w:rPr>
          <w:rFonts w:asciiTheme="majorBidi" w:hAnsiTheme="majorBidi" w:cstheme="majorBidi"/>
          <w:sz w:val="24"/>
          <w:szCs w:val="24"/>
          <w:rtl/>
        </w:rPr>
        <w:t xml:space="preserve"> </w:t>
      </w:r>
      <w:r w:rsidRPr="00380F4B">
        <w:rPr>
          <w:rFonts w:asciiTheme="majorBidi" w:hAnsiTheme="majorBidi" w:cstheme="majorBidi"/>
          <w:sz w:val="24"/>
          <w:szCs w:val="24"/>
          <w:rtl/>
        </w:rPr>
        <w:t xml:space="preserve">וכמו </w:t>
      </w:r>
      <w:r w:rsidRPr="00B11F60">
        <w:rPr>
          <w:rFonts w:asciiTheme="majorBidi" w:hAnsiTheme="majorBidi" w:cstheme="majorBidi"/>
          <w:sz w:val="24"/>
          <w:szCs w:val="24"/>
          <w:rtl/>
        </w:rPr>
        <w:t xml:space="preserve">שהמצריים קראו להסרת הערלה 'החייתנו' בעוה"ב. ומה עוד </w:t>
      </w:r>
      <w:proofErr w:type="spellStart"/>
      <w:r w:rsidRPr="00B11F60">
        <w:rPr>
          <w:rFonts w:asciiTheme="majorBidi" w:hAnsiTheme="majorBidi" w:cstheme="majorBidi"/>
          <w:sz w:val="24"/>
          <w:szCs w:val="24"/>
          <w:rtl/>
        </w:rPr>
        <w:t>שמכיון</w:t>
      </w:r>
      <w:proofErr w:type="spellEnd"/>
      <w:r w:rsidRPr="00B11F60">
        <w:rPr>
          <w:rFonts w:asciiTheme="majorBidi" w:hAnsiTheme="majorBidi" w:cstheme="majorBidi"/>
          <w:sz w:val="24"/>
          <w:szCs w:val="24"/>
          <w:rtl/>
        </w:rPr>
        <w:t xml:space="preserve"> שהערלה היא חרפה, הרי שיש בהסרתה</w:t>
      </w:r>
      <w:r>
        <w:rPr>
          <w:rFonts w:asciiTheme="majorBidi" w:hAnsiTheme="majorBidi" w:cstheme="majorBidi"/>
          <w:sz w:val="24"/>
          <w:szCs w:val="24"/>
          <w:rtl/>
        </w:rPr>
        <w:t xml:space="preserve"> תיקון לגוף, ואין להחשיבה לחבלה</w:t>
      </w:r>
      <w:r>
        <w:rPr>
          <w:rFonts w:asciiTheme="majorBidi" w:hAnsiTheme="majorBidi" w:cstheme="majorBidi" w:hint="cs"/>
          <w:sz w:val="24"/>
          <w:szCs w:val="24"/>
          <w:rtl/>
        </w:rPr>
        <w:t>, אלא אד</w:t>
      </w:r>
      <w:r w:rsidRPr="004037C1">
        <w:rPr>
          <w:rFonts w:asciiTheme="majorBidi" w:hAnsiTheme="majorBidi" w:cstheme="majorBidi"/>
          <w:sz w:val="24"/>
          <w:szCs w:val="24"/>
          <w:rtl/>
        </w:rPr>
        <w:t>רבה יש להחשיבה להשלמת הגוף.</w:t>
      </w:r>
    </w:p>
  </w:footnote>
  <w:footnote w:id="63">
    <w:p w14:paraId="53D30F96" w14:textId="77777777" w:rsidR="004C03AA" w:rsidRPr="004037C1" w:rsidRDefault="004C03AA" w:rsidP="00B0793B">
      <w:pPr>
        <w:pStyle w:val="a3"/>
        <w:spacing w:after="240"/>
        <w:jc w:val="both"/>
        <w:rPr>
          <w:rFonts w:asciiTheme="majorBidi" w:hAnsiTheme="majorBidi" w:cstheme="majorBidi"/>
          <w:sz w:val="24"/>
          <w:szCs w:val="24"/>
        </w:rPr>
      </w:pPr>
      <w:r w:rsidRPr="004037C1">
        <w:rPr>
          <w:rStyle w:val="a5"/>
          <w:rFonts w:asciiTheme="majorBidi" w:hAnsiTheme="majorBidi" w:cstheme="majorBidi"/>
          <w:sz w:val="24"/>
          <w:szCs w:val="24"/>
        </w:rPr>
        <w:footnoteRef/>
      </w:r>
      <w:r w:rsidRPr="004037C1">
        <w:rPr>
          <w:rFonts w:asciiTheme="majorBidi" w:hAnsiTheme="majorBidi" w:cstheme="majorBidi"/>
          <w:sz w:val="24"/>
          <w:szCs w:val="24"/>
          <w:rtl/>
        </w:rPr>
        <w:t xml:space="preserve"> </w:t>
      </w:r>
      <w:r w:rsidRPr="004037C1">
        <w:rPr>
          <w:rFonts w:asciiTheme="majorBidi" w:hAnsiTheme="majorBidi" w:cstheme="majorBidi"/>
          <w:sz w:val="24"/>
          <w:szCs w:val="24"/>
          <w:rtl/>
        </w:rPr>
        <w:t xml:space="preserve">לספר המקנה אין זה קושיא, </w:t>
      </w:r>
      <w:proofErr w:type="spellStart"/>
      <w:r w:rsidRPr="004037C1">
        <w:rPr>
          <w:rFonts w:asciiTheme="majorBidi" w:hAnsiTheme="majorBidi" w:cstheme="majorBidi"/>
          <w:sz w:val="24"/>
          <w:szCs w:val="24"/>
          <w:rtl/>
        </w:rPr>
        <w:t>שי"ל</w:t>
      </w:r>
      <w:proofErr w:type="spellEnd"/>
      <w:r w:rsidRPr="004037C1">
        <w:rPr>
          <w:rFonts w:asciiTheme="majorBidi" w:hAnsiTheme="majorBidi" w:cstheme="majorBidi"/>
          <w:sz w:val="24"/>
          <w:szCs w:val="24"/>
          <w:rtl/>
        </w:rPr>
        <w:t xml:space="preserve"> שאחר מתן תורה שאני. אך לבני בנימין וסייעתו שלא מחלקים כן האי קושיא </w:t>
      </w:r>
      <w:proofErr w:type="spellStart"/>
      <w:r w:rsidRPr="004037C1">
        <w:rPr>
          <w:rFonts w:asciiTheme="majorBidi" w:hAnsiTheme="majorBidi" w:cstheme="majorBidi"/>
          <w:sz w:val="24"/>
          <w:szCs w:val="24"/>
          <w:rtl/>
        </w:rPr>
        <w:t>אלימתא</w:t>
      </w:r>
      <w:proofErr w:type="spellEnd"/>
      <w:r w:rsidRPr="004037C1">
        <w:rPr>
          <w:rFonts w:asciiTheme="majorBidi" w:hAnsiTheme="majorBidi" w:cstheme="majorBidi"/>
          <w:sz w:val="24"/>
          <w:szCs w:val="24"/>
          <w:rtl/>
        </w:rPr>
        <w:t>.</w:t>
      </w:r>
    </w:p>
  </w:footnote>
  <w:footnote w:id="64">
    <w:p w14:paraId="6309DF75" w14:textId="77777777" w:rsidR="004C03AA" w:rsidRDefault="004C03AA" w:rsidP="00616677">
      <w:pPr>
        <w:pStyle w:val="a3"/>
        <w:spacing w:after="240"/>
        <w:jc w:val="both"/>
        <w:rPr>
          <w:rtl/>
        </w:rPr>
      </w:pPr>
      <w:r w:rsidRPr="00AD22EB">
        <w:rPr>
          <w:rStyle w:val="a5"/>
          <w:rFonts w:asciiTheme="majorBidi" w:hAnsiTheme="majorBidi" w:cstheme="majorBidi"/>
          <w:sz w:val="24"/>
          <w:szCs w:val="24"/>
        </w:rPr>
        <w:footnoteRef/>
      </w:r>
      <w:r w:rsidRPr="00AD22EB">
        <w:rPr>
          <w:rFonts w:asciiTheme="majorBidi" w:hAnsiTheme="majorBidi" w:cstheme="majorBidi"/>
          <w:sz w:val="24"/>
          <w:szCs w:val="24"/>
          <w:rtl/>
        </w:rPr>
        <w:t xml:space="preserve"> </w:t>
      </w:r>
      <w:r w:rsidRPr="00AD22EB">
        <w:rPr>
          <w:rFonts w:asciiTheme="majorBidi" w:hAnsiTheme="majorBidi" w:cstheme="majorBidi"/>
          <w:sz w:val="24"/>
          <w:szCs w:val="24"/>
          <w:rtl/>
        </w:rPr>
        <w:t xml:space="preserve">וכמו </w:t>
      </w:r>
      <w:proofErr w:type="spellStart"/>
      <w:r w:rsidRPr="00AD22EB">
        <w:rPr>
          <w:rFonts w:asciiTheme="majorBidi" w:hAnsiTheme="majorBidi" w:cstheme="majorBidi"/>
          <w:sz w:val="24"/>
          <w:szCs w:val="24"/>
          <w:rtl/>
        </w:rPr>
        <w:t>שהגוים</w:t>
      </w:r>
      <w:proofErr w:type="spellEnd"/>
      <w:r w:rsidRPr="00AD22EB">
        <w:rPr>
          <w:rFonts w:asciiTheme="majorBidi" w:hAnsiTheme="majorBidi" w:cstheme="majorBidi"/>
          <w:sz w:val="24"/>
          <w:szCs w:val="24"/>
          <w:rtl/>
        </w:rPr>
        <w:t xml:space="preserve"> עושים חיסונים ורפואות שיש בהם חבלה וצער, והכל בשביל שלא רפואה שצומחת מזה, כך גם יש להתיר </w:t>
      </w:r>
      <w:proofErr w:type="spellStart"/>
      <w:r w:rsidRPr="00AD22EB">
        <w:rPr>
          <w:rFonts w:asciiTheme="majorBidi" w:hAnsiTheme="majorBidi" w:cstheme="majorBidi"/>
          <w:sz w:val="24"/>
          <w:szCs w:val="24"/>
          <w:rtl/>
        </w:rPr>
        <w:t>למולם</w:t>
      </w:r>
      <w:proofErr w:type="spellEnd"/>
      <w:r w:rsidRPr="00AD22EB">
        <w:rPr>
          <w:rFonts w:asciiTheme="majorBidi" w:hAnsiTheme="majorBidi" w:cstheme="majorBidi"/>
          <w:sz w:val="24"/>
          <w:szCs w:val="24"/>
          <w:rtl/>
        </w:rPr>
        <w:t>.</w:t>
      </w:r>
    </w:p>
  </w:footnote>
  <w:footnote w:id="65">
    <w:p w14:paraId="0CCE6FE9" w14:textId="77777777" w:rsidR="004C03AA" w:rsidRPr="00EE0DEE" w:rsidRDefault="004C03AA" w:rsidP="00616677">
      <w:pPr>
        <w:pStyle w:val="a3"/>
        <w:spacing w:after="240"/>
        <w:jc w:val="both"/>
        <w:rPr>
          <w:rFonts w:asciiTheme="majorBidi" w:hAnsiTheme="majorBidi" w:cstheme="majorBidi"/>
          <w:sz w:val="24"/>
          <w:szCs w:val="24"/>
          <w:rtl/>
        </w:rPr>
      </w:pPr>
      <w:r w:rsidRPr="00F9182C">
        <w:rPr>
          <w:rStyle w:val="a5"/>
          <w:rFonts w:asciiTheme="majorBidi" w:hAnsiTheme="majorBidi" w:cstheme="majorBidi"/>
          <w:sz w:val="24"/>
          <w:szCs w:val="24"/>
        </w:rPr>
        <w:footnoteRef/>
      </w:r>
      <w:r w:rsidRPr="00F9182C">
        <w:rPr>
          <w:rFonts w:asciiTheme="majorBidi" w:hAnsiTheme="majorBidi" w:cstheme="majorBidi"/>
          <w:sz w:val="24"/>
          <w:szCs w:val="24"/>
          <w:rtl/>
        </w:rPr>
        <w:t xml:space="preserve"> </w:t>
      </w:r>
      <w:proofErr w:type="spellStart"/>
      <w:r w:rsidRPr="00F9182C">
        <w:rPr>
          <w:rFonts w:asciiTheme="majorBidi" w:hAnsiTheme="majorBidi" w:cstheme="majorBidi"/>
          <w:sz w:val="24"/>
          <w:szCs w:val="24"/>
          <w:rtl/>
        </w:rPr>
        <w:t>ומש"כ</w:t>
      </w:r>
      <w:proofErr w:type="spellEnd"/>
      <w:r w:rsidRPr="00F9182C">
        <w:rPr>
          <w:rFonts w:asciiTheme="majorBidi" w:hAnsiTheme="majorBidi" w:cstheme="majorBidi"/>
          <w:sz w:val="24"/>
          <w:szCs w:val="24"/>
          <w:rtl/>
        </w:rPr>
        <w:t xml:space="preserve"> המאירי</w:t>
      </w:r>
      <w:r w:rsidRPr="00F9182C">
        <w:rPr>
          <w:rFonts w:asciiTheme="majorBidi" w:hAnsiTheme="majorBidi" w:cstheme="majorBidi"/>
          <w:sz w:val="22"/>
          <w:szCs w:val="22"/>
          <w:rtl/>
        </w:rPr>
        <w:t xml:space="preserve"> (שם בד"ה בני נח)</w:t>
      </w:r>
      <w:r w:rsidRPr="00F9182C">
        <w:rPr>
          <w:rFonts w:asciiTheme="majorBidi" w:hAnsiTheme="majorBidi" w:cstheme="majorBidi"/>
          <w:sz w:val="24"/>
          <w:szCs w:val="24"/>
          <w:rtl/>
        </w:rPr>
        <w:t xml:space="preserve">: "בני נח לא נאסרו אלא במצוות שכתבנו ואפי' במקצת מצוות שנאמרו בתורה קודם מתן תורה כגון גיד הנשה ומילה ופריה ורביה </w:t>
      </w:r>
      <w:proofErr w:type="spellStart"/>
      <w:r w:rsidRPr="00F9182C">
        <w:rPr>
          <w:rFonts w:asciiTheme="majorBidi" w:hAnsiTheme="majorBidi" w:cstheme="majorBidi"/>
          <w:sz w:val="24"/>
          <w:szCs w:val="24"/>
          <w:rtl/>
        </w:rPr>
        <w:t>וכו</w:t>
      </w:r>
      <w:proofErr w:type="spellEnd"/>
      <w:r w:rsidRPr="00F9182C">
        <w:rPr>
          <w:rFonts w:asciiTheme="majorBidi" w:hAnsiTheme="majorBidi" w:cstheme="majorBidi"/>
          <w:sz w:val="24"/>
          <w:szCs w:val="24"/>
          <w:rtl/>
        </w:rPr>
        <w:t>'". אין כוונתו שהם אסורים לגוי, אלא שהגוי לא נתחייב בהם (שהרי בו</w:t>
      </w:r>
      <w:r>
        <w:rPr>
          <w:rFonts w:asciiTheme="majorBidi" w:hAnsiTheme="majorBidi" w:cstheme="majorBidi"/>
          <w:sz w:val="24"/>
          <w:szCs w:val="24"/>
          <w:rtl/>
        </w:rPr>
        <w:t xml:space="preserve">ודאי שאין </w:t>
      </w:r>
      <w:proofErr w:type="spellStart"/>
      <w:r>
        <w:rPr>
          <w:rFonts w:asciiTheme="majorBidi" w:hAnsiTheme="majorBidi" w:cstheme="majorBidi"/>
          <w:sz w:val="24"/>
          <w:szCs w:val="24"/>
          <w:rtl/>
        </w:rPr>
        <w:t>הגו</w:t>
      </w:r>
      <w:r w:rsidRPr="00F9182C">
        <w:rPr>
          <w:rFonts w:asciiTheme="majorBidi" w:hAnsiTheme="majorBidi" w:cstheme="majorBidi"/>
          <w:sz w:val="24"/>
          <w:szCs w:val="24"/>
          <w:rtl/>
        </w:rPr>
        <w:t>ים</w:t>
      </w:r>
      <w:proofErr w:type="spellEnd"/>
      <w:r w:rsidRPr="00EE0DEE">
        <w:rPr>
          <w:rFonts w:asciiTheme="majorBidi" w:hAnsiTheme="majorBidi" w:cstheme="majorBidi"/>
          <w:sz w:val="24"/>
          <w:szCs w:val="24"/>
          <w:rtl/>
        </w:rPr>
        <w:t xml:space="preserve"> נאסרו בפריה ורביה).</w:t>
      </w:r>
    </w:p>
  </w:footnote>
  <w:footnote w:id="66">
    <w:p w14:paraId="66A80067" w14:textId="77777777" w:rsidR="004C03AA" w:rsidRPr="00335B84" w:rsidRDefault="004C03AA" w:rsidP="00616677">
      <w:pPr>
        <w:pStyle w:val="a3"/>
        <w:spacing w:after="240"/>
        <w:jc w:val="both"/>
        <w:rPr>
          <w:rFonts w:asciiTheme="majorBidi" w:hAnsiTheme="majorBidi" w:cstheme="majorBidi"/>
          <w:sz w:val="32"/>
          <w:szCs w:val="32"/>
        </w:rPr>
      </w:pPr>
      <w:r w:rsidRPr="00EE0DEE">
        <w:rPr>
          <w:rStyle w:val="a5"/>
          <w:rFonts w:asciiTheme="majorBidi" w:hAnsiTheme="majorBidi" w:cstheme="majorBidi"/>
          <w:sz w:val="24"/>
          <w:szCs w:val="24"/>
        </w:rPr>
        <w:footnoteRef/>
      </w:r>
      <w:r>
        <w:rPr>
          <w:rFonts w:asciiTheme="majorBidi" w:hAnsiTheme="majorBidi" w:cstheme="majorBidi"/>
          <w:sz w:val="24"/>
          <w:szCs w:val="24"/>
          <w:rtl/>
        </w:rPr>
        <w:t xml:space="preserve"> </w:t>
      </w:r>
      <w:r>
        <w:rPr>
          <w:rFonts w:asciiTheme="majorBidi" w:hAnsiTheme="majorBidi" w:cstheme="majorBidi"/>
          <w:sz w:val="24"/>
          <w:szCs w:val="24"/>
          <w:rtl/>
        </w:rPr>
        <w:t>וזה</w:t>
      </w:r>
      <w:r w:rsidRPr="00EE0DEE">
        <w:rPr>
          <w:rFonts w:asciiTheme="majorBidi" w:hAnsiTheme="majorBidi" w:cstheme="majorBidi"/>
          <w:sz w:val="24"/>
          <w:szCs w:val="24"/>
          <w:rtl/>
        </w:rPr>
        <w:t xml:space="preserve"> לשונו: "ואי בעי </w:t>
      </w:r>
      <w:proofErr w:type="spellStart"/>
      <w:r w:rsidRPr="00EE0DEE">
        <w:rPr>
          <w:rFonts w:asciiTheme="majorBidi" w:hAnsiTheme="majorBidi" w:cstheme="majorBidi"/>
          <w:sz w:val="24"/>
          <w:szCs w:val="24"/>
          <w:rtl/>
        </w:rPr>
        <w:t>תימא</w:t>
      </w:r>
      <w:proofErr w:type="spellEnd"/>
      <w:r w:rsidRPr="00EE0DEE">
        <w:rPr>
          <w:rFonts w:asciiTheme="majorBidi" w:hAnsiTheme="majorBidi" w:cstheme="majorBidi"/>
          <w:sz w:val="24"/>
          <w:szCs w:val="24"/>
          <w:rtl/>
        </w:rPr>
        <w:t xml:space="preserve"> מילה אפי' </w:t>
      </w:r>
      <w:proofErr w:type="spellStart"/>
      <w:r w:rsidRPr="00EE0DEE">
        <w:rPr>
          <w:rFonts w:asciiTheme="majorBidi" w:hAnsiTheme="majorBidi" w:cstheme="majorBidi"/>
          <w:sz w:val="24"/>
          <w:szCs w:val="24"/>
          <w:rtl/>
        </w:rPr>
        <w:t>תימא</w:t>
      </w:r>
      <w:proofErr w:type="spellEnd"/>
      <w:r w:rsidRPr="00EE0DEE">
        <w:rPr>
          <w:rFonts w:asciiTheme="majorBidi" w:hAnsiTheme="majorBidi" w:cstheme="majorBidi"/>
          <w:sz w:val="24"/>
          <w:szCs w:val="24"/>
          <w:rtl/>
        </w:rPr>
        <w:t xml:space="preserve"> דאיתני בסיני לשום אזהרה לא </w:t>
      </w:r>
      <w:proofErr w:type="spellStart"/>
      <w:r w:rsidRPr="00EE0DEE">
        <w:rPr>
          <w:rFonts w:asciiTheme="majorBidi" w:hAnsiTheme="majorBidi" w:cstheme="majorBidi"/>
          <w:sz w:val="24"/>
          <w:szCs w:val="24"/>
          <w:rtl/>
        </w:rPr>
        <w:t>יכלת</w:t>
      </w:r>
      <w:proofErr w:type="spellEnd"/>
      <w:r w:rsidRPr="00EE0DEE">
        <w:rPr>
          <w:rFonts w:asciiTheme="majorBidi" w:hAnsiTheme="majorBidi" w:cstheme="majorBidi"/>
          <w:sz w:val="24"/>
          <w:szCs w:val="24"/>
          <w:rtl/>
        </w:rPr>
        <w:t xml:space="preserve"> לחיובי בה שאר בני נח לבד מישמעאל </w:t>
      </w:r>
      <w:proofErr w:type="spellStart"/>
      <w:r w:rsidRPr="00EE0DEE">
        <w:rPr>
          <w:rFonts w:asciiTheme="majorBidi" w:hAnsiTheme="majorBidi" w:cstheme="majorBidi"/>
          <w:sz w:val="24"/>
          <w:szCs w:val="24"/>
          <w:rtl/>
        </w:rPr>
        <w:t>דהא</w:t>
      </w:r>
      <w:proofErr w:type="spellEnd"/>
      <w:r w:rsidRPr="00EE0DEE">
        <w:rPr>
          <w:rFonts w:asciiTheme="majorBidi" w:hAnsiTheme="majorBidi" w:cstheme="majorBidi"/>
          <w:sz w:val="24"/>
          <w:szCs w:val="24"/>
          <w:rtl/>
        </w:rPr>
        <w:t xml:space="preserve"> מעיקרא נמי לא בהם הוא </w:t>
      </w:r>
      <w:proofErr w:type="spellStart"/>
      <w:r w:rsidRPr="00EE0DEE">
        <w:rPr>
          <w:rFonts w:asciiTheme="majorBidi" w:hAnsiTheme="majorBidi" w:cstheme="majorBidi"/>
          <w:sz w:val="24"/>
          <w:szCs w:val="24"/>
          <w:rtl/>
        </w:rPr>
        <w:t>דקא</w:t>
      </w:r>
      <w:proofErr w:type="spellEnd"/>
      <w:r w:rsidRPr="00EE0DEE">
        <w:rPr>
          <w:rFonts w:asciiTheme="majorBidi" w:hAnsiTheme="majorBidi" w:cstheme="majorBidi"/>
          <w:sz w:val="24"/>
          <w:szCs w:val="24"/>
          <w:rtl/>
        </w:rPr>
        <w:t xml:space="preserve"> </w:t>
      </w:r>
      <w:proofErr w:type="spellStart"/>
      <w:r w:rsidRPr="00EE0DEE">
        <w:rPr>
          <w:rFonts w:asciiTheme="majorBidi" w:hAnsiTheme="majorBidi" w:cstheme="majorBidi"/>
          <w:sz w:val="24"/>
          <w:szCs w:val="24"/>
          <w:rtl/>
        </w:rPr>
        <w:t>מזהרי</w:t>
      </w:r>
      <w:proofErr w:type="spellEnd"/>
      <w:r w:rsidRPr="00EE0DEE">
        <w:rPr>
          <w:rFonts w:asciiTheme="majorBidi" w:hAnsiTheme="majorBidi" w:cstheme="majorBidi"/>
          <w:sz w:val="24"/>
          <w:szCs w:val="24"/>
          <w:rtl/>
        </w:rPr>
        <w:t xml:space="preserve"> ליה רחמנא </w:t>
      </w:r>
      <w:proofErr w:type="spellStart"/>
      <w:r w:rsidRPr="00EE0DEE">
        <w:rPr>
          <w:rFonts w:asciiTheme="majorBidi" w:hAnsiTheme="majorBidi" w:cstheme="majorBidi"/>
          <w:sz w:val="24"/>
          <w:szCs w:val="24"/>
          <w:rtl/>
        </w:rPr>
        <w:t>וכו</w:t>
      </w:r>
      <w:proofErr w:type="spellEnd"/>
      <w:r w:rsidRPr="00EE0DEE">
        <w:rPr>
          <w:rFonts w:asciiTheme="majorBidi" w:hAnsiTheme="majorBidi" w:cstheme="majorBidi"/>
          <w:sz w:val="24"/>
          <w:szCs w:val="24"/>
          <w:rtl/>
        </w:rPr>
        <w:t xml:space="preserve">', ומקשי' </w:t>
      </w:r>
      <w:r>
        <w:rPr>
          <w:rFonts w:asciiTheme="majorBidi" w:hAnsiTheme="majorBidi" w:cstheme="majorBidi"/>
          <w:sz w:val="24"/>
          <w:szCs w:val="24"/>
          <w:rtl/>
        </w:rPr>
        <w:t xml:space="preserve">אלא מעתה </w:t>
      </w:r>
      <w:proofErr w:type="spellStart"/>
      <w:r>
        <w:rPr>
          <w:rFonts w:asciiTheme="majorBidi" w:hAnsiTheme="majorBidi" w:cstheme="majorBidi"/>
          <w:sz w:val="24"/>
          <w:szCs w:val="24"/>
          <w:rtl/>
        </w:rPr>
        <w:t>דטעמא</w:t>
      </w:r>
      <w:proofErr w:type="spellEnd"/>
      <w:r>
        <w:rPr>
          <w:rFonts w:asciiTheme="majorBidi" w:hAnsiTheme="majorBidi" w:cstheme="majorBidi"/>
          <w:sz w:val="24"/>
          <w:szCs w:val="24"/>
          <w:rtl/>
        </w:rPr>
        <w:t xml:space="preserve"> דלא מפקדי שאר גו</w:t>
      </w:r>
      <w:r w:rsidRPr="00EE0DEE">
        <w:rPr>
          <w:rFonts w:asciiTheme="majorBidi" w:hAnsiTheme="majorBidi" w:cstheme="majorBidi"/>
          <w:sz w:val="24"/>
          <w:szCs w:val="24"/>
          <w:rtl/>
        </w:rPr>
        <w:t xml:space="preserve">ים עילויה משום שלא </w:t>
      </w:r>
      <w:proofErr w:type="spellStart"/>
      <w:r w:rsidRPr="00EE0DEE">
        <w:rPr>
          <w:rFonts w:asciiTheme="majorBidi" w:hAnsiTheme="majorBidi" w:cstheme="majorBidi"/>
          <w:sz w:val="24"/>
          <w:szCs w:val="24"/>
          <w:rtl/>
        </w:rPr>
        <w:t>אתיהיבה</w:t>
      </w:r>
      <w:proofErr w:type="spellEnd"/>
      <w:r w:rsidRPr="00EE0DEE">
        <w:rPr>
          <w:rFonts w:asciiTheme="majorBidi" w:hAnsiTheme="majorBidi" w:cstheme="majorBidi"/>
          <w:sz w:val="24"/>
          <w:szCs w:val="24"/>
          <w:rtl/>
        </w:rPr>
        <w:t xml:space="preserve"> מעיקרא אלא לזרע אברהם הוא </w:t>
      </w:r>
      <w:proofErr w:type="spellStart"/>
      <w:r w:rsidRPr="00EE0DEE">
        <w:rPr>
          <w:rFonts w:asciiTheme="majorBidi" w:hAnsiTheme="majorBidi" w:cstheme="majorBidi"/>
          <w:sz w:val="24"/>
          <w:szCs w:val="24"/>
          <w:rtl/>
        </w:rPr>
        <w:t>וכו</w:t>
      </w:r>
      <w:proofErr w:type="spellEnd"/>
      <w:r w:rsidRPr="00EE0DEE">
        <w:rPr>
          <w:rFonts w:asciiTheme="majorBidi" w:hAnsiTheme="majorBidi" w:cstheme="majorBidi"/>
          <w:sz w:val="24"/>
          <w:szCs w:val="24"/>
          <w:rtl/>
        </w:rPr>
        <w:t xml:space="preserve">'". הרי שהלימוד הוא שאין חיוב </w:t>
      </w:r>
      <w:proofErr w:type="spellStart"/>
      <w:r w:rsidRPr="00EE0DEE">
        <w:rPr>
          <w:rFonts w:asciiTheme="majorBidi" w:hAnsiTheme="majorBidi" w:cstheme="majorBidi"/>
          <w:sz w:val="24"/>
          <w:szCs w:val="24"/>
          <w:rtl/>
        </w:rPr>
        <w:t>למולם</w:t>
      </w:r>
      <w:proofErr w:type="spellEnd"/>
      <w:r w:rsidRPr="00EE0DEE">
        <w:rPr>
          <w:rFonts w:asciiTheme="majorBidi" w:hAnsiTheme="majorBidi" w:cstheme="majorBidi"/>
          <w:sz w:val="24"/>
          <w:szCs w:val="24"/>
          <w:rtl/>
        </w:rPr>
        <w:t xml:space="preserve">, ולא שאסור </w:t>
      </w:r>
      <w:proofErr w:type="spellStart"/>
      <w:r w:rsidRPr="00EE0DEE">
        <w:rPr>
          <w:rFonts w:asciiTheme="majorBidi" w:hAnsiTheme="majorBidi" w:cstheme="majorBidi"/>
          <w:sz w:val="24"/>
          <w:szCs w:val="24"/>
          <w:rtl/>
        </w:rPr>
        <w:t>למולם</w:t>
      </w:r>
      <w:proofErr w:type="spellEnd"/>
      <w:r w:rsidRPr="00EE0DEE">
        <w:rPr>
          <w:rFonts w:asciiTheme="majorBidi" w:hAnsiTheme="majorBidi" w:cstheme="majorBidi"/>
          <w:sz w:val="24"/>
          <w:szCs w:val="24"/>
          <w:rtl/>
        </w:rPr>
        <w:t>.</w:t>
      </w:r>
    </w:p>
  </w:footnote>
  <w:footnote w:id="67">
    <w:p w14:paraId="5624698D" w14:textId="77777777" w:rsidR="004C03AA" w:rsidRDefault="004C03AA" w:rsidP="00616677">
      <w:pPr>
        <w:pStyle w:val="a3"/>
        <w:spacing w:after="240"/>
        <w:jc w:val="both"/>
      </w:pPr>
      <w:r w:rsidRPr="00335B84">
        <w:rPr>
          <w:rStyle w:val="a5"/>
          <w:rFonts w:asciiTheme="majorBidi" w:hAnsiTheme="majorBidi" w:cstheme="majorBidi"/>
          <w:sz w:val="24"/>
          <w:szCs w:val="24"/>
        </w:rPr>
        <w:footnoteRef/>
      </w:r>
      <w:r w:rsidRPr="00335B84">
        <w:rPr>
          <w:rFonts w:asciiTheme="majorBidi" w:hAnsiTheme="majorBidi" w:cstheme="majorBidi"/>
          <w:sz w:val="24"/>
          <w:szCs w:val="24"/>
          <w:rtl/>
        </w:rPr>
        <w:t xml:space="preserve"> </w:t>
      </w:r>
      <w:r w:rsidRPr="00335B84">
        <w:rPr>
          <w:rFonts w:asciiTheme="majorBidi" w:hAnsiTheme="majorBidi" w:cstheme="majorBidi"/>
          <w:sz w:val="24"/>
          <w:szCs w:val="24"/>
          <w:rtl/>
        </w:rPr>
        <w:t xml:space="preserve">ועי' </w:t>
      </w:r>
      <w:proofErr w:type="spellStart"/>
      <w:r w:rsidRPr="00335B84">
        <w:rPr>
          <w:rFonts w:asciiTheme="majorBidi" w:hAnsiTheme="majorBidi" w:cstheme="majorBidi"/>
          <w:sz w:val="24"/>
          <w:szCs w:val="24"/>
          <w:rtl/>
        </w:rPr>
        <w:t>בשאג"א</w:t>
      </w:r>
      <w:proofErr w:type="spellEnd"/>
      <w:r w:rsidRPr="00335B84">
        <w:rPr>
          <w:rFonts w:asciiTheme="majorBidi" w:hAnsiTheme="majorBidi" w:cstheme="majorBidi"/>
          <w:sz w:val="22"/>
          <w:szCs w:val="22"/>
          <w:rtl/>
        </w:rPr>
        <w:t xml:space="preserve"> (סימן מט) </w:t>
      </w:r>
      <w:r w:rsidRPr="00335B84">
        <w:rPr>
          <w:rFonts w:asciiTheme="majorBidi" w:hAnsiTheme="majorBidi" w:cstheme="majorBidi"/>
          <w:sz w:val="24"/>
          <w:szCs w:val="24"/>
          <w:rtl/>
        </w:rPr>
        <w:t xml:space="preserve">שמוכח ממנו דלא כאבני </w:t>
      </w:r>
      <w:proofErr w:type="spellStart"/>
      <w:r w:rsidRPr="00335B84">
        <w:rPr>
          <w:rFonts w:asciiTheme="majorBidi" w:hAnsiTheme="majorBidi" w:cstheme="majorBidi"/>
          <w:sz w:val="24"/>
          <w:szCs w:val="24"/>
          <w:rtl/>
        </w:rPr>
        <w:t>זכרון</w:t>
      </w:r>
      <w:proofErr w:type="spellEnd"/>
      <w:r w:rsidRPr="00335B84">
        <w:rPr>
          <w:rFonts w:asciiTheme="majorBidi" w:hAnsiTheme="majorBidi" w:cstheme="majorBidi"/>
          <w:sz w:val="24"/>
          <w:szCs w:val="24"/>
          <w:rtl/>
        </w:rPr>
        <w:t>.</w:t>
      </w:r>
    </w:p>
  </w:footnote>
  <w:footnote w:id="68">
    <w:p w14:paraId="4DF222E9" w14:textId="77777777" w:rsidR="004C03AA" w:rsidRPr="007526F5" w:rsidRDefault="004C03AA" w:rsidP="00616677">
      <w:pPr>
        <w:pStyle w:val="a3"/>
        <w:spacing w:after="240"/>
        <w:jc w:val="both"/>
        <w:rPr>
          <w:rFonts w:asciiTheme="majorBidi" w:hAnsiTheme="majorBidi" w:cstheme="majorBidi"/>
          <w:sz w:val="24"/>
          <w:szCs w:val="24"/>
          <w:rtl/>
        </w:rPr>
      </w:pPr>
      <w:r w:rsidRPr="00AC203E">
        <w:rPr>
          <w:rStyle w:val="a5"/>
          <w:rFonts w:asciiTheme="majorBidi" w:hAnsiTheme="majorBidi" w:cstheme="majorBidi"/>
          <w:sz w:val="24"/>
          <w:szCs w:val="24"/>
        </w:rPr>
        <w:footnoteRef/>
      </w:r>
      <w:r w:rsidRPr="00AC203E">
        <w:rPr>
          <w:rFonts w:asciiTheme="majorBidi" w:hAnsiTheme="majorBidi" w:cstheme="majorBidi"/>
          <w:sz w:val="24"/>
          <w:szCs w:val="24"/>
          <w:rtl/>
        </w:rPr>
        <w:t xml:space="preserve"> </w:t>
      </w:r>
      <w:r w:rsidRPr="00AC203E">
        <w:rPr>
          <w:rFonts w:asciiTheme="majorBidi" w:hAnsiTheme="majorBidi" w:cstheme="majorBidi"/>
          <w:sz w:val="24"/>
          <w:szCs w:val="24"/>
          <w:rtl/>
        </w:rPr>
        <w:t xml:space="preserve">ואין נר' לומר שאין התירוצים פליגי בזה. שמשמע שעד התירוץ הב' לא סברנו לימוד זה (של 'ואתה את בריתי תשמור' </w:t>
      </w:r>
      <w:proofErr w:type="spellStart"/>
      <w:r w:rsidRPr="00AC203E">
        <w:rPr>
          <w:rFonts w:asciiTheme="majorBidi" w:hAnsiTheme="majorBidi" w:cstheme="majorBidi"/>
          <w:sz w:val="24"/>
          <w:szCs w:val="24"/>
          <w:rtl/>
        </w:rPr>
        <w:t>כו</w:t>
      </w:r>
      <w:proofErr w:type="spellEnd"/>
      <w:r w:rsidRPr="00AC203E">
        <w:rPr>
          <w:rFonts w:asciiTheme="majorBidi" w:hAnsiTheme="majorBidi" w:cstheme="majorBidi"/>
          <w:sz w:val="24"/>
          <w:szCs w:val="24"/>
          <w:rtl/>
        </w:rPr>
        <w:t>').</w:t>
      </w:r>
    </w:p>
  </w:footnote>
  <w:footnote w:id="69">
    <w:p w14:paraId="5D321292" w14:textId="77777777" w:rsidR="004C03AA" w:rsidRPr="004636D8" w:rsidRDefault="004C03AA" w:rsidP="00FD47A3">
      <w:pPr>
        <w:pStyle w:val="a3"/>
        <w:spacing w:after="240"/>
        <w:jc w:val="both"/>
        <w:rPr>
          <w:rFonts w:asciiTheme="majorBidi" w:hAnsiTheme="majorBidi" w:cstheme="majorBidi"/>
          <w:sz w:val="24"/>
          <w:szCs w:val="24"/>
          <w:rtl/>
        </w:rPr>
      </w:pPr>
      <w:r w:rsidRPr="007526F5">
        <w:rPr>
          <w:rStyle w:val="a5"/>
          <w:rFonts w:asciiTheme="majorBidi" w:hAnsiTheme="majorBidi" w:cstheme="majorBidi"/>
          <w:sz w:val="24"/>
          <w:szCs w:val="24"/>
        </w:rPr>
        <w:footnoteRef/>
      </w:r>
      <w:r w:rsidRPr="007526F5">
        <w:rPr>
          <w:rFonts w:asciiTheme="majorBidi" w:hAnsiTheme="majorBidi" w:cstheme="majorBidi"/>
          <w:sz w:val="24"/>
          <w:szCs w:val="24"/>
          <w:rtl/>
        </w:rPr>
        <w:t xml:space="preserve"> </w:t>
      </w:r>
      <w:r w:rsidRPr="007526F5">
        <w:rPr>
          <w:rFonts w:asciiTheme="majorBidi" w:hAnsiTheme="majorBidi" w:cstheme="majorBidi"/>
          <w:sz w:val="24"/>
          <w:szCs w:val="24"/>
          <w:rtl/>
        </w:rPr>
        <w:t>וע</w:t>
      </w:r>
      <w:r>
        <w:rPr>
          <w:rFonts w:asciiTheme="majorBidi" w:hAnsiTheme="majorBidi" w:cstheme="majorBidi" w:hint="cs"/>
          <w:sz w:val="24"/>
          <w:szCs w:val="24"/>
          <w:rtl/>
        </w:rPr>
        <w:t>י'</w:t>
      </w:r>
      <w:r w:rsidRPr="007526F5">
        <w:rPr>
          <w:rFonts w:asciiTheme="majorBidi" w:hAnsiTheme="majorBidi" w:cstheme="majorBidi"/>
          <w:sz w:val="24"/>
          <w:szCs w:val="24"/>
          <w:rtl/>
        </w:rPr>
        <w:t xml:space="preserve"> באנציקלופדיה תלמודית</w:t>
      </w:r>
      <w:r w:rsidRPr="007526F5">
        <w:rPr>
          <w:rFonts w:asciiTheme="majorBidi" w:hAnsiTheme="majorBidi" w:cstheme="majorBidi"/>
          <w:sz w:val="22"/>
          <w:szCs w:val="22"/>
          <w:rtl/>
        </w:rPr>
        <w:t xml:space="preserve"> (שם) </w:t>
      </w:r>
      <w:r w:rsidRPr="007526F5">
        <w:rPr>
          <w:rFonts w:asciiTheme="majorBidi" w:hAnsiTheme="majorBidi" w:cstheme="majorBidi"/>
          <w:sz w:val="24"/>
          <w:szCs w:val="24"/>
          <w:rtl/>
        </w:rPr>
        <w:t>שהביאו עוד מקורות לזה.</w:t>
      </w:r>
    </w:p>
  </w:footnote>
  <w:footnote w:id="70">
    <w:p w14:paraId="64FF4148" w14:textId="77777777" w:rsidR="004C03AA" w:rsidRPr="00AD22EB" w:rsidRDefault="004C03AA" w:rsidP="00616677">
      <w:pPr>
        <w:pStyle w:val="a3"/>
        <w:spacing w:after="240"/>
        <w:jc w:val="both"/>
        <w:rPr>
          <w:rFonts w:asciiTheme="majorBidi" w:hAnsiTheme="majorBidi" w:cstheme="majorBidi"/>
          <w:sz w:val="24"/>
          <w:szCs w:val="24"/>
          <w:rtl/>
        </w:rPr>
      </w:pPr>
      <w:r w:rsidRPr="004636D8">
        <w:rPr>
          <w:rStyle w:val="a5"/>
          <w:rFonts w:asciiTheme="majorBidi" w:hAnsiTheme="majorBidi" w:cstheme="majorBidi"/>
          <w:sz w:val="24"/>
          <w:szCs w:val="24"/>
        </w:rPr>
        <w:footnoteRef/>
      </w:r>
      <w:r w:rsidRPr="004636D8">
        <w:rPr>
          <w:rFonts w:asciiTheme="majorBidi" w:hAnsiTheme="majorBidi" w:cstheme="majorBidi"/>
          <w:sz w:val="24"/>
          <w:szCs w:val="24"/>
          <w:rtl/>
        </w:rPr>
        <w:t xml:space="preserve"> </w:t>
      </w:r>
      <w:r w:rsidRPr="004636D8">
        <w:rPr>
          <w:rFonts w:asciiTheme="majorBidi" w:hAnsiTheme="majorBidi" w:cstheme="majorBidi"/>
          <w:sz w:val="24"/>
          <w:szCs w:val="24"/>
          <w:rtl/>
        </w:rPr>
        <w:t>ולדבריו היה להם לכת</w:t>
      </w:r>
      <w:r w:rsidRPr="00974FC8">
        <w:rPr>
          <w:rFonts w:asciiTheme="majorBidi" w:hAnsiTheme="majorBidi" w:cstheme="majorBidi"/>
          <w:sz w:val="24"/>
          <w:szCs w:val="24"/>
          <w:rtl/>
        </w:rPr>
        <w:t>וב אסור למו</w:t>
      </w:r>
      <w:r w:rsidRPr="00AD22EB">
        <w:rPr>
          <w:rFonts w:asciiTheme="majorBidi" w:hAnsiTheme="majorBidi" w:cstheme="majorBidi"/>
          <w:sz w:val="24"/>
          <w:szCs w:val="24"/>
          <w:rtl/>
        </w:rPr>
        <w:t>ל גוי אם יש לו תכלית שאינה לשם גירות.</w:t>
      </w:r>
    </w:p>
  </w:footnote>
  <w:footnote w:id="71">
    <w:p w14:paraId="2F78439E" w14:textId="77777777" w:rsidR="004C03AA" w:rsidRPr="00974FC8" w:rsidRDefault="004C03AA" w:rsidP="00F04D71">
      <w:pPr>
        <w:pStyle w:val="a3"/>
        <w:spacing w:after="240"/>
        <w:jc w:val="both"/>
        <w:rPr>
          <w:rFonts w:asciiTheme="majorBidi" w:hAnsiTheme="majorBidi" w:cstheme="majorBidi"/>
          <w:sz w:val="24"/>
          <w:szCs w:val="24"/>
        </w:rPr>
      </w:pPr>
      <w:r w:rsidRPr="00974FC8">
        <w:rPr>
          <w:rStyle w:val="a5"/>
          <w:rFonts w:asciiTheme="majorBidi" w:hAnsiTheme="majorBidi" w:cstheme="majorBidi"/>
          <w:sz w:val="24"/>
          <w:szCs w:val="24"/>
        </w:rPr>
        <w:footnoteRef/>
      </w:r>
      <w:r w:rsidRPr="00974FC8">
        <w:rPr>
          <w:rFonts w:asciiTheme="majorBidi" w:hAnsiTheme="majorBidi" w:cstheme="majorBidi"/>
          <w:sz w:val="24"/>
          <w:szCs w:val="24"/>
          <w:rtl/>
        </w:rPr>
        <w:t xml:space="preserve"> </w:t>
      </w:r>
      <w:proofErr w:type="spellStart"/>
      <w:r w:rsidRPr="00974FC8">
        <w:rPr>
          <w:rFonts w:asciiTheme="majorBidi" w:hAnsiTheme="majorBidi" w:cstheme="majorBidi"/>
          <w:sz w:val="24"/>
          <w:szCs w:val="24"/>
          <w:rtl/>
        </w:rPr>
        <w:t>ולפ"ז</w:t>
      </w:r>
      <w:proofErr w:type="spellEnd"/>
      <w:r w:rsidRPr="00974FC8">
        <w:rPr>
          <w:rFonts w:asciiTheme="majorBidi" w:hAnsiTheme="majorBidi" w:cstheme="majorBidi"/>
          <w:sz w:val="24"/>
          <w:szCs w:val="24"/>
          <w:rtl/>
        </w:rPr>
        <w:t xml:space="preserve"> אף מילה בלי פריעה יש לאסור, </w:t>
      </w:r>
      <w:r>
        <w:rPr>
          <w:rFonts w:asciiTheme="majorBidi" w:hAnsiTheme="majorBidi" w:cstheme="majorBidi"/>
          <w:sz w:val="24"/>
          <w:szCs w:val="24"/>
          <w:rtl/>
        </w:rPr>
        <w:t xml:space="preserve">שהרי </w:t>
      </w:r>
      <w:proofErr w:type="spellStart"/>
      <w:r>
        <w:rPr>
          <w:rFonts w:asciiTheme="majorBidi" w:hAnsiTheme="majorBidi" w:cstheme="majorBidi"/>
          <w:sz w:val="24"/>
          <w:szCs w:val="24"/>
          <w:rtl/>
        </w:rPr>
        <w:t>מהזוה</w:t>
      </w:r>
      <w:r>
        <w:rPr>
          <w:rFonts w:asciiTheme="majorBidi" w:hAnsiTheme="majorBidi" w:cstheme="majorBidi" w:hint="cs"/>
          <w:sz w:val="24"/>
          <w:szCs w:val="24"/>
          <w:rtl/>
        </w:rPr>
        <w:t>"ק</w:t>
      </w:r>
      <w:proofErr w:type="spellEnd"/>
      <w:r>
        <w:rPr>
          <w:rFonts w:asciiTheme="majorBidi" w:hAnsiTheme="majorBidi" w:cstheme="majorBidi"/>
          <w:sz w:val="24"/>
          <w:szCs w:val="24"/>
          <w:rtl/>
        </w:rPr>
        <w:t xml:space="preserve"> הנ"ל מבואר שאין </w:t>
      </w:r>
      <w:proofErr w:type="spellStart"/>
      <w:r>
        <w:rPr>
          <w:rFonts w:asciiTheme="majorBidi" w:hAnsiTheme="majorBidi" w:cstheme="majorBidi"/>
          <w:sz w:val="24"/>
          <w:szCs w:val="24"/>
          <w:rtl/>
        </w:rPr>
        <w:t>הגו</w:t>
      </w:r>
      <w:r w:rsidRPr="00974FC8">
        <w:rPr>
          <w:rFonts w:asciiTheme="majorBidi" w:hAnsiTheme="majorBidi" w:cstheme="majorBidi"/>
          <w:sz w:val="24"/>
          <w:szCs w:val="24"/>
          <w:rtl/>
        </w:rPr>
        <w:t>ים</w:t>
      </w:r>
      <w:proofErr w:type="spellEnd"/>
      <w:r w:rsidRPr="00974FC8">
        <w:rPr>
          <w:rFonts w:asciiTheme="majorBidi" w:hAnsiTheme="majorBidi" w:cstheme="majorBidi"/>
          <w:sz w:val="24"/>
          <w:szCs w:val="24"/>
          <w:rtl/>
        </w:rPr>
        <w:t xml:space="preserve"> </w:t>
      </w:r>
      <w:proofErr w:type="spellStart"/>
      <w:r w:rsidRPr="00974FC8">
        <w:rPr>
          <w:rFonts w:asciiTheme="majorBidi" w:hAnsiTheme="majorBidi" w:cstheme="majorBidi"/>
          <w:sz w:val="24"/>
          <w:szCs w:val="24"/>
          <w:rtl/>
        </w:rPr>
        <w:t>פורעין</w:t>
      </w:r>
      <w:proofErr w:type="spellEnd"/>
      <w:r w:rsidRPr="00974FC8">
        <w:rPr>
          <w:rFonts w:asciiTheme="majorBidi" w:hAnsiTheme="majorBidi" w:cstheme="majorBidi"/>
          <w:sz w:val="24"/>
          <w:szCs w:val="24"/>
          <w:rtl/>
        </w:rPr>
        <w:t>, ואעפ"כ הם מקבלים שכר.</w:t>
      </w:r>
    </w:p>
  </w:footnote>
  <w:footnote w:id="72">
    <w:p w14:paraId="33C6E3C9" w14:textId="77777777" w:rsidR="004C03AA" w:rsidRPr="00E249F6" w:rsidRDefault="004C03AA" w:rsidP="00616677">
      <w:pPr>
        <w:pStyle w:val="a3"/>
        <w:spacing w:after="240"/>
        <w:jc w:val="both"/>
        <w:rPr>
          <w:rFonts w:asciiTheme="majorBidi" w:hAnsiTheme="majorBidi" w:cstheme="majorBidi"/>
          <w:sz w:val="24"/>
          <w:szCs w:val="24"/>
        </w:rPr>
      </w:pPr>
      <w:r w:rsidRPr="00974FC8">
        <w:rPr>
          <w:rStyle w:val="a5"/>
          <w:rFonts w:asciiTheme="majorBidi" w:hAnsiTheme="majorBidi" w:cstheme="majorBidi"/>
          <w:sz w:val="24"/>
          <w:szCs w:val="24"/>
        </w:rPr>
        <w:footnoteRef/>
      </w:r>
      <w:r w:rsidRPr="00974FC8">
        <w:rPr>
          <w:rFonts w:asciiTheme="majorBidi" w:hAnsiTheme="majorBidi" w:cstheme="majorBidi"/>
          <w:sz w:val="24"/>
          <w:szCs w:val="24"/>
          <w:rtl/>
        </w:rPr>
        <w:t xml:space="preserve"> </w:t>
      </w:r>
      <w:r w:rsidRPr="00974FC8">
        <w:rPr>
          <w:rFonts w:asciiTheme="majorBidi" w:hAnsiTheme="majorBidi" w:cstheme="majorBidi"/>
          <w:sz w:val="24"/>
          <w:szCs w:val="24"/>
          <w:rtl/>
        </w:rPr>
        <w:t xml:space="preserve">שאין לבטל את המילה לסימן המיוחד של </w:t>
      </w:r>
      <w:proofErr w:type="spellStart"/>
      <w:r w:rsidRPr="00974FC8">
        <w:rPr>
          <w:rFonts w:asciiTheme="majorBidi" w:hAnsiTheme="majorBidi" w:cstheme="majorBidi"/>
          <w:sz w:val="24"/>
          <w:szCs w:val="24"/>
          <w:rtl/>
        </w:rPr>
        <w:t>עמ"י</w:t>
      </w:r>
      <w:proofErr w:type="spellEnd"/>
      <w:r w:rsidRPr="00974FC8">
        <w:rPr>
          <w:rFonts w:asciiTheme="majorBidi" w:hAnsiTheme="majorBidi" w:cstheme="majorBidi"/>
          <w:sz w:val="24"/>
          <w:szCs w:val="24"/>
          <w:rtl/>
        </w:rPr>
        <w:t>.</w:t>
      </w:r>
    </w:p>
  </w:footnote>
  <w:footnote w:id="73">
    <w:p w14:paraId="701D5242" w14:textId="77777777" w:rsidR="004C03AA" w:rsidRPr="00720D73" w:rsidRDefault="004C03AA" w:rsidP="00616677">
      <w:pPr>
        <w:pStyle w:val="a3"/>
        <w:spacing w:after="240"/>
        <w:jc w:val="both"/>
        <w:rPr>
          <w:rFonts w:asciiTheme="majorBidi" w:hAnsiTheme="majorBidi" w:cstheme="majorBidi"/>
          <w:sz w:val="24"/>
          <w:szCs w:val="24"/>
        </w:rPr>
      </w:pPr>
      <w:r w:rsidRPr="00E249F6">
        <w:rPr>
          <w:rStyle w:val="a5"/>
          <w:rFonts w:asciiTheme="majorBidi" w:hAnsiTheme="majorBidi" w:cstheme="majorBidi"/>
          <w:sz w:val="24"/>
          <w:szCs w:val="24"/>
        </w:rPr>
        <w:footnoteRef/>
      </w:r>
      <w:r w:rsidRPr="00E249F6">
        <w:rPr>
          <w:rFonts w:asciiTheme="majorBidi" w:hAnsiTheme="majorBidi" w:cstheme="majorBidi"/>
          <w:sz w:val="24"/>
          <w:szCs w:val="24"/>
          <w:rtl/>
        </w:rPr>
        <w:t xml:space="preserve"> </w:t>
      </w:r>
      <w:r w:rsidRPr="00E249F6">
        <w:rPr>
          <w:rFonts w:asciiTheme="majorBidi" w:hAnsiTheme="majorBidi" w:cstheme="majorBidi"/>
          <w:sz w:val="24"/>
          <w:szCs w:val="24"/>
          <w:rtl/>
        </w:rPr>
        <w:t xml:space="preserve">האבני </w:t>
      </w:r>
      <w:proofErr w:type="spellStart"/>
      <w:r w:rsidRPr="00E249F6">
        <w:rPr>
          <w:rFonts w:asciiTheme="majorBidi" w:hAnsiTheme="majorBidi" w:cstheme="majorBidi"/>
          <w:sz w:val="24"/>
          <w:szCs w:val="24"/>
          <w:rtl/>
        </w:rPr>
        <w:t>זכרון</w:t>
      </w:r>
      <w:proofErr w:type="spellEnd"/>
      <w:r w:rsidRPr="00E249F6">
        <w:rPr>
          <w:rFonts w:asciiTheme="majorBidi" w:hAnsiTheme="majorBidi" w:cstheme="majorBidi"/>
          <w:sz w:val="22"/>
          <w:szCs w:val="22"/>
          <w:rtl/>
        </w:rPr>
        <w:t xml:space="preserve"> (שם)</w:t>
      </w:r>
      <w:r w:rsidRPr="00E249F6">
        <w:rPr>
          <w:rFonts w:asciiTheme="majorBidi" w:hAnsiTheme="majorBidi" w:cstheme="majorBidi"/>
          <w:sz w:val="24"/>
          <w:szCs w:val="24"/>
          <w:rtl/>
        </w:rPr>
        <w:t>, האות חיים ושלום</w:t>
      </w:r>
      <w:r w:rsidRPr="00E249F6">
        <w:rPr>
          <w:rFonts w:asciiTheme="majorBidi" w:hAnsiTheme="majorBidi" w:cstheme="majorBidi"/>
          <w:sz w:val="22"/>
          <w:szCs w:val="22"/>
          <w:rtl/>
        </w:rPr>
        <w:t xml:space="preserve"> (שם)</w:t>
      </w:r>
      <w:r w:rsidRPr="00E249F6">
        <w:rPr>
          <w:rFonts w:asciiTheme="majorBidi" w:hAnsiTheme="majorBidi" w:cstheme="majorBidi"/>
          <w:sz w:val="24"/>
          <w:szCs w:val="24"/>
          <w:rtl/>
        </w:rPr>
        <w:t>, המעיל צדקה</w:t>
      </w:r>
      <w:r w:rsidRPr="00E249F6">
        <w:rPr>
          <w:rFonts w:asciiTheme="majorBidi" w:hAnsiTheme="majorBidi" w:cstheme="majorBidi"/>
          <w:sz w:val="22"/>
          <w:szCs w:val="22"/>
          <w:rtl/>
        </w:rPr>
        <w:t xml:space="preserve"> (שם, ואע"פ שכתב טעם אחר, מ"מ נר' שה</w:t>
      </w:r>
      <w:r>
        <w:rPr>
          <w:rFonts w:asciiTheme="majorBidi" w:hAnsiTheme="majorBidi" w:cstheme="majorBidi"/>
          <w:sz w:val="22"/>
          <w:szCs w:val="22"/>
          <w:rtl/>
        </w:rPr>
        <w:t xml:space="preserve">סכים לטעמו של הלבוש, ובפרט </w:t>
      </w:r>
      <w:r w:rsidRPr="00E249F6">
        <w:rPr>
          <w:rFonts w:asciiTheme="majorBidi" w:hAnsiTheme="majorBidi" w:cstheme="majorBidi"/>
          <w:sz w:val="22"/>
          <w:szCs w:val="22"/>
          <w:rtl/>
        </w:rPr>
        <w:t>ש</w:t>
      </w:r>
      <w:r>
        <w:rPr>
          <w:rFonts w:asciiTheme="majorBidi" w:hAnsiTheme="majorBidi" w:cstheme="majorBidi" w:hint="cs"/>
          <w:sz w:val="22"/>
          <w:szCs w:val="22"/>
          <w:rtl/>
        </w:rPr>
        <w:t>הוא כתב ש</w:t>
      </w:r>
      <w:r w:rsidRPr="00E249F6">
        <w:rPr>
          <w:rFonts w:asciiTheme="majorBidi" w:hAnsiTheme="majorBidi" w:cstheme="majorBidi"/>
          <w:sz w:val="22"/>
          <w:szCs w:val="22"/>
          <w:rtl/>
        </w:rPr>
        <w:t xml:space="preserve">כן דעת </w:t>
      </w:r>
      <w:proofErr w:type="spellStart"/>
      <w:r w:rsidRPr="00E249F6">
        <w:rPr>
          <w:rFonts w:asciiTheme="majorBidi" w:hAnsiTheme="majorBidi" w:cstheme="majorBidi"/>
          <w:sz w:val="22"/>
          <w:szCs w:val="22"/>
          <w:rtl/>
        </w:rPr>
        <w:t>הזוה"ק</w:t>
      </w:r>
      <w:proofErr w:type="spellEnd"/>
      <w:r w:rsidRPr="00E249F6">
        <w:rPr>
          <w:rFonts w:asciiTheme="majorBidi" w:hAnsiTheme="majorBidi" w:cstheme="majorBidi"/>
          <w:sz w:val="22"/>
          <w:szCs w:val="22"/>
          <w:rtl/>
        </w:rPr>
        <w:t>)</w:t>
      </w:r>
      <w:r w:rsidRPr="00E249F6">
        <w:rPr>
          <w:rFonts w:asciiTheme="majorBidi" w:hAnsiTheme="majorBidi" w:cstheme="majorBidi"/>
          <w:sz w:val="24"/>
          <w:szCs w:val="24"/>
          <w:rtl/>
        </w:rPr>
        <w:t>, הראשל"צ</w:t>
      </w:r>
      <w:r w:rsidRPr="00E249F6">
        <w:rPr>
          <w:rFonts w:asciiTheme="majorBidi" w:hAnsiTheme="majorBidi" w:cstheme="majorBidi"/>
          <w:sz w:val="22"/>
          <w:szCs w:val="22"/>
          <w:rtl/>
        </w:rPr>
        <w:t xml:space="preserve"> (סימן </w:t>
      </w:r>
      <w:proofErr w:type="spellStart"/>
      <w:r w:rsidRPr="00E249F6">
        <w:rPr>
          <w:rFonts w:asciiTheme="majorBidi" w:hAnsiTheme="majorBidi" w:cstheme="majorBidi"/>
          <w:sz w:val="22"/>
          <w:szCs w:val="22"/>
          <w:rtl/>
        </w:rPr>
        <w:t>רסג</w:t>
      </w:r>
      <w:proofErr w:type="spellEnd"/>
      <w:r w:rsidRPr="00E249F6">
        <w:rPr>
          <w:rFonts w:asciiTheme="majorBidi" w:hAnsiTheme="majorBidi" w:cstheme="majorBidi"/>
          <w:sz w:val="22"/>
          <w:szCs w:val="22"/>
          <w:rtl/>
        </w:rPr>
        <w:t xml:space="preserve"> </w:t>
      </w:r>
      <w:proofErr w:type="spellStart"/>
      <w:r w:rsidRPr="00E249F6">
        <w:rPr>
          <w:rFonts w:asciiTheme="majorBidi" w:hAnsiTheme="majorBidi" w:cstheme="majorBidi"/>
          <w:sz w:val="22"/>
          <w:szCs w:val="22"/>
          <w:rtl/>
        </w:rPr>
        <w:t>ס"ק</w:t>
      </w:r>
      <w:proofErr w:type="spellEnd"/>
      <w:r w:rsidRPr="00E249F6">
        <w:rPr>
          <w:rFonts w:asciiTheme="majorBidi" w:hAnsiTheme="majorBidi" w:cstheme="majorBidi"/>
          <w:sz w:val="22"/>
          <w:szCs w:val="22"/>
          <w:rtl/>
        </w:rPr>
        <w:t xml:space="preserve"> א)</w:t>
      </w:r>
      <w:r w:rsidRPr="00E249F6">
        <w:rPr>
          <w:rFonts w:asciiTheme="majorBidi" w:hAnsiTheme="majorBidi" w:cstheme="majorBidi"/>
          <w:sz w:val="24"/>
          <w:szCs w:val="24"/>
          <w:rtl/>
        </w:rPr>
        <w:t xml:space="preserve">, </w:t>
      </w:r>
      <w:proofErr w:type="spellStart"/>
      <w:r w:rsidRPr="00E249F6">
        <w:rPr>
          <w:rFonts w:asciiTheme="majorBidi" w:hAnsiTheme="majorBidi" w:cstheme="majorBidi"/>
          <w:sz w:val="24"/>
          <w:szCs w:val="24"/>
          <w:rtl/>
        </w:rPr>
        <w:t>הלקוטי</w:t>
      </w:r>
      <w:proofErr w:type="spellEnd"/>
      <w:r w:rsidRPr="00E249F6">
        <w:rPr>
          <w:rFonts w:asciiTheme="majorBidi" w:hAnsiTheme="majorBidi" w:cstheme="majorBidi"/>
          <w:sz w:val="24"/>
          <w:szCs w:val="24"/>
          <w:rtl/>
        </w:rPr>
        <w:t xml:space="preserve"> חיים בן חבר</w:t>
      </w:r>
      <w:r w:rsidRPr="00E249F6">
        <w:rPr>
          <w:rFonts w:asciiTheme="majorBidi" w:hAnsiTheme="majorBidi" w:cstheme="majorBidi"/>
          <w:sz w:val="22"/>
          <w:szCs w:val="22"/>
          <w:rtl/>
        </w:rPr>
        <w:t xml:space="preserve"> (סו"ס </w:t>
      </w:r>
      <w:proofErr w:type="spellStart"/>
      <w:r w:rsidRPr="00E249F6">
        <w:rPr>
          <w:rFonts w:asciiTheme="majorBidi" w:hAnsiTheme="majorBidi" w:cstheme="majorBidi"/>
          <w:sz w:val="22"/>
          <w:szCs w:val="22"/>
          <w:rtl/>
        </w:rPr>
        <w:t>רסג</w:t>
      </w:r>
      <w:proofErr w:type="spellEnd"/>
      <w:r w:rsidRPr="00E249F6">
        <w:rPr>
          <w:rFonts w:asciiTheme="majorBidi" w:hAnsiTheme="majorBidi" w:cstheme="majorBidi"/>
          <w:sz w:val="22"/>
          <w:szCs w:val="22"/>
          <w:rtl/>
        </w:rPr>
        <w:t>)</w:t>
      </w:r>
      <w:r w:rsidRPr="00E249F6">
        <w:rPr>
          <w:rFonts w:asciiTheme="majorBidi" w:hAnsiTheme="majorBidi" w:cstheme="majorBidi"/>
          <w:sz w:val="24"/>
          <w:szCs w:val="24"/>
          <w:rtl/>
        </w:rPr>
        <w:t xml:space="preserve">, </w:t>
      </w:r>
      <w:proofErr w:type="spellStart"/>
      <w:r w:rsidRPr="00E249F6">
        <w:rPr>
          <w:rFonts w:asciiTheme="majorBidi" w:hAnsiTheme="majorBidi" w:cstheme="majorBidi"/>
          <w:sz w:val="24"/>
          <w:szCs w:val="24"/>
          <w:rtl/>
        </w:rPr>
        <w:t>השרידי</w:t>
      </w:r>
      <w:proofErr w:type="spellEnd"/>
      <w:r w:rsidRPr="00E249F6">
        <w:rPr>
          <w:rFonts w:asciiTheme="majorBidi" w:hAnsiTheme="majorBidi" w:cstheme="majorBidi"/>
          <w:sz w:val="24"/>
          <w:szCs w:val="24"/>
          <w:rtl/>
        </w:rPr>
        <w:t xml:space="preserve"> אש</w:t>
      </w:r>
      <w:r w:rsidRPr="00E249F6">
        <w:rPr>
          <w:rFonts w:asciiTheme="majorBidi" w:hAnsiTheme="majorBidi" w:cstheme="majorBidi"/>
          <w:sz w:val="22"/>
          <w:szCs w:val="22"/>
          <w:rtl/>
        </w:rPr>
        <w:t xml:space="preserve"> (</w:t>
      </w:r>
      <w:proofErr w:type="spellStart"/>
      <w:r w:rsidRPr="00E249F6">
        <w:rPr>
          <w:rFonts w:asciiTheme="majorBidi" w:hAnsiTheme="majorBidi" w:cstheme="majorBidi"/>
          <w:sz w:val="22"/>
          <w:szCs w:val="22"/>
          <w:rtl/>
        </w:rPr>
        <w:t>ח"ב</w:t>
      </w:r>
      <w:proofErr w:type="spellEnd"/>
      <w:r w:rsidRPr="00E249F6">
        <w:rPr>
          <w:rFonts w:asciiTheme="majorBidi" w:hAnsiTheme="majorBidi" w:cstheme="majorBidi"/>
          <w:sz w:val="22"/>
          <w:szCs w:val="22"/>
          <w:rtl/>
        </w:rPr>
        <w:t xml:space="preserve"> סימן ס אות א)</w:t>
      </w:r>
      <w:r w:rsidRPr="00E249F6">
        <w:rPr>
          <w:rFonts w:asciiTheme="majorBidi" w:hAnsiTheme="majorBidi" w:cstheme="majorBidi"/>
          <w:sz w:val="24"/>
          <w:szCs w:val="24"/>
          <w:rtl/>
        </w:rPr>
        <w:t>, החלקת יעקב</w:t>
      </w:r>
      <w:r w:rsidRPr="00E249F6">
        <w:rPr>
          <w:rFonts w:asciiTheme="majorBidi" w:hAnsiTheme="majorBidi" w:cstheme="majorBidi"/>
          <w:sz w:val="22"/>
          <w:szCs w:val="22"/>
          <w:rtl/>
        </w:rPr>
        <w:t xml:space="preserve"> (ח"א סימן </w:t>
      </w:r>
      <w:proofErr w:type="spellStart"/>
      <w:r w:rsidRPr="00E249F6">
        <w:rPr>
          <w:rFonts w:asciiTheme="majorBidi" w:hAnsiTheme="majorBidi" w:cstheme="majorBidi"/>
          <w:sz w:val="22"/>
          <w:szCs w:val="22"/>
          <w:rtl/>
        </w:rPr>
        <w:t>קכח</w:t>
      </w:r>
      <w:proofErr w:type="spellEnd"/>
      <w:r w:rsidRPr="00E249F6">
        <w:rPr>
          <w:rFonts w:asciiTheme="majorBidi" w:hAnsiTheme="majorBidi" w:cstheme="majorBidi"/>
          <w:sz w:val="22"/>
          <w:szCs w:val="22"/>
          <w:rtl/>
        </w:rPr>
        <w:t xml:space="preserve"> אות ו) </w:t>
      </w:r>
      <w:r w:rsidRPr="00E249F6">
        <w:rPr>
          <w:rFonts w:asciiTheme="majorBidi" w:hAnsiTheme="majorBidi" w:cstheme="majorBidi"/>
          <w:sz w:val="24"/>
          <w:szCs w:val="24"/>
          <w:rtl/>
        </w:rPr>
        <w:t>והישכיל עבדי</w:t>
      </w:r>
      <w:r w:rsidRPr="00E249F6">
        <w:rPr>
          <w:rFonts w:asciiTheme="majorBidi" w:hAnsiTheme="majorBidi" w:cstheme="majorBidi"/>
          <w:sz w:val="22"/>
          <w:szCs w:val="22"/>
          <w:rtl/>
        </w:rPr>
        <w:t xml:space="preserve"> (</w:t>
      </w:r>
      <w:proofErr w:type="spellStart"/>
      <w:r w:rsidRPr="00E249F6">
        <w:rPr>
          <w:rFonts w:asciiTheme="majorBidi" w:hAnsiTheme="majorBidi" w:cstheme="majorBidi"/>
          <w:sz w:val="22"/>
          <w:szCs w:val="22"/>
          <w:rtl/>
        </w:rPr>
        <w:t>ח"ג</w:t>
      </w:r>
      <w:proofErr w:type="spellEnd"/>
      <w:r w:rsidRPr="00E249F6">
        <w:rPr>
          <w:rFonts w:asciiTheme="majorBidi" w:hAnsiTheme="majorBidi" w:cstheme="majorBidi"/>
          <w:sz w:val="22"/>
          <w:szCs w:val="22"/>
          <w:rtl/>
        </w:rPr>
        <w:t xml:space="preserve"> </w:t>
      </w:r>
      <w:proofErr w:type="spellStart"/>
      <w:r w:rsidRPr="00E249F6">
        <w:rPr>
          <w:rFonts w:asciiTheme="majorBidi" w:hAnsiTheme="majorBidi" w:cstheme="majorBidi"/>
          <w:sz w:val="22"/>
          <w:szCs w:val="22"/>
          <w:rtl/>
        </w:rPr>
        <w:t>חיו"ד</w:t>
      </w:r>
      <w:proofErr w:type="spellEnd"/>
      <w:r w:rsidRPr="00E249F6">
        <w:rPr>
          <w:rFonts w:asciiTheme="majorBidi" w:hAnsiTheme="majorBidi" w:cstheme="majorBidi"/>
          <w:sz w:val="22"/>
          <w:szCs w:val="22"/>
          <w:rtl/>
        </w:rPr>
        <w:t xml:space="preserve"> סימן </w:t>
      </w:r>
      <w:proofErr w:type="spellStart"/>
      <w:r w:rsidRPr="00E249F6">
        <w:rPr>
          <w:rFonts w:asciiTheme="majorBidi" w:hAnsiTheme="majorBidi" w:cstheme="majorBidi"/>
          <w:sz w:val="22"/>
          <w:szCs w:val="22"/>
          <w:rtl/>
        </w:rPr>
        <w:t>יב</w:t>
      </w:r>
      <w:proofErr w:type="spellEnd"/>
      <w:r w:rsidRPr="00E249F6">
        <w:rPr>
          <w:rFonts w:asciiTheme="majorBidi" w:hAnsiTheme="majorBidi" w:cstheme="majorBidi"/>
          <w:sz w:val="22"/>
          <w:szCs w:val="22"/>
          <w:rtl/>
        </w:rPr>
        <w:t xml:space="preserve"> אות ב)</w:t>
      </w:r>
      <w:r w:rsidRPr="00E249F6">
        <w:rPr>
          <w:rFonts w:asciiTheme="majorBidi" w:hAnsiTheme="majorBidi" w:cstheme="majorBidi"/>
          <w:sz w:val="24"/>
          <w:szCs w:val="24"/>
          <w:rtl/>
        </w:rPr>
        <w:t>.</w:t>
      </w:r>
    </w:p>
  </w:footnote>
  <w:footnote w:id="74">
    <w:p w14:paraId="2FE9AFAE" w14:textId="77777777" w:rsidR="004C03AA" w:rsidRPr="00720D73" w:rsidRDefault="004C03AA" w:rsidP="00616677">
      <w:pPr>
        <w:pStyle w:val="a3"/>
        <w:spacing w:after="240"/>
        <w:jc w:val="both"/>
        <w:rPr>
          <w:rFonts w:asciiTheme="majorBidi" w:hAnsiTheme="majorBidi" w:cstheme="majorBidi"/>
          <w:sz w:val="24"/>
          <w:szCs w:val="24"/>
          <w:rtl/>
        </w:rPr>
      </w:pPr>
      <w:r w:rsidRPr="00720D73">
        <w:rPr>
          <w:rStyle w:val="a5"/>
          <w:rFonts w:asciiTheme="majorBidi" w:hAnsiTheme="majorBidi" w:cstheme="majorBidi"/>
          <w:sz w:val="24"/>
          <w:szCs w:val="24"/>
        </w:rPr>
        <w:footnoteRef/>
      </w:r>
      <w:r w:rsidRPr="00720D73">
        <w:rPr>
          <w:rFonts w:asciiTheme="majorBidi" w:hAnsiTheme="majorBidi" w:cstheme="majorBidi"/>
          <w:sz w:val="24"/>
          <w:szCs w:val="24"/>
          <w:rtl/>
        </w:rPr>
        <w:t xml:space="preserve"> </w:t>
      </w:r>
      <w:r w:rsidRPr="00720D73">
        <w:rPr>
          <w:rFonts w:asciiTheme="majorBidi" w:hAnsiTheme="majorBidi" w:cstheme="majorBidi"/>
          <w:sz w:val="24"/>
          <w:szCs w:val="24"/>
          <w:rtl/>
        </w:rPr>
        <w:t>הצפנת פענח</w:t>
      </w:r>
      <w:r w:rsidRPr="00720D73">
        <w:rPr>
          <w:rFonts w:asciiTheme="majorBidi" w:hAnsiTheme="majorBidi" w:cstheme="majorBidi"/>
          <w:sz w:val="22"/>
          <w:szCs w:val="22"/>
          <w:rtl/>
        </w:rPr>
        <w:t xml:space="preserve"> (שם)</w:t>
      </w:r>
      <w:r w:rsidRPr="00720D73">
        <w:rPr>
          <w:rFonts w:asciiTheme="majorBidi" w:hAnsiTheme="majorBidi" w:cstheme="majorBidi"/>
          <w:sz w:val="24"/>
          <w:szCs w:val="24"/>
          <w:rtl/>
        </w:rPr>
        <w:t>, השאילות שמואל</w:t>
      </w:r>
      <w:r w:rsidRPr="00720D73">
        <w:rPr>
          <w:rFonts w:asciiTheme="majorBidi" w:hAnsiTheme="majorBidi" w:cstheme="majorBidi"/>
          <w:sz w:val="22"/>
          <w:szCs w:val="22"/>
          <w:rtl/>
        </w:rPr>
        <w:t xml:space="preserve"> (שם)</w:t>
      </w:r>
      <w:r w:rsidRPr="00720D73">
        <w:rPr>
          <w:rFonts w:asciiTheme="majorBidi" w:hAnsiTheme="majorBidi" w:cstheme="majorBidi"/>
          <w:sz w:val="24"/>
          <w:szCs w:val="24"/>
          <w:rtl/>
        </w:rPr>
        <w:t xml:space="preserve">, </w:t>
      </w:r>
      <w:proofErr w:type="spellStart"/>
      <w:r w:rsidRPr="00720D73">
        <w:rPr>
          <w:rFonts w:asciiTheme="majorBidi" w:hAnsiTheme="majorBidi" w:cstheme="majorBidi"/>
          <w:sz w:val="24"/>
          <w:szCs w:val="24"/>
          <w:rtl/>
        </w:rPr>
        <w:t>הפת"ש</w:t>
      </w:r>
      <w:proofErr w:type="spellEnd"/>
      <w:r w:rsidRPr="00720D73">
        <w:rPr>
          <w:rFonts w:asciiTheme="majorBidi" w:hAnsiTheme="majorBidi" w:cstheme="majorBidi"/>
          <w:sz w:val="22"/>
          <w:szCs w:val="22"/>
          <w:rtl/>
        </w:rPr>
        <w:t xml:space="preserve"> (סימן </w:t>
      </w:r>
      <w:proofErr w:type="spellStart"/>
      <w:r w:rsidRPr="00720D73">
        <w:rPr>
          <w:rFonts w:asciiTheme="majorBidi" w:hAnsiTheme="majorBidi" w:cstheme="majorBidi"/>
          <w:sz w:val="22"/>
          <w:szCs w:val="22"/>
          <w:rtl/>
        </w:rPr>
        <w:t>רסג</w:t>
      </w:r>
      <w:proofErr w:type="spellEnd"/>
      <w:r w:rsidRPr="00720D73">
        <w:rPr>
          <w:rFonts w:asciiTheme="majorBidi" w:hAnsiTheme="majorBidi" w:cstheme="majorBidi"/>
          <w:sz w:val="22"/>
          <w:szCs w:val="22"/>
          <w:rtl/>
        </w:rPr>
        <w:t xml:space="preserve"> </w:t>
      </w:r>
      <w:proofErr w:type="spellStart"/>
      <w:r w:rsidRPr="00720D73">
        <w:rPr>
          <w:rFonts w:asciiTheme="majorBidi" w:hAnsiTheme="majorBidi" w:cstheme="majorBidi"/>
          <w:sz w:val="22"/>
          <w:szCs w:val="22"/>
          <w:rtl/>
        </w:rPr>
        <w:t>ס"ק</w:t>
      </w:r>
      <w:proofErr w:type="spellEnd"/>
      <w:r w:rsidRPr="00720D73">
        <w:rPr>
          <w:rFonts w:asciiTheme="majorBidi" w:hAnsiTheme="majorBidi" w:cstheme="majorBidi"/>
          <w:sz w:val="22"/>
          <w:szCs w:val="22"/>
          <w:rtl/>
        </w:rPr>
        <w:t xml:space="preserve"> </w:t>
      </w:r>
      <w:proofErr w:type="spellStart"/>
      <w:r w:rsidRPr="00720D73">
        <w:rPr>
          <w:rFonts w:asciiTheme="majorBidi" w:hAnsiTheme="majorBidi" w:cstheme="majorBidi"/>
          <w:sz w:val="22"/>
          <w:szCs w:val="22"/>
          <w:rtl/>
        </w:rPr>
        <w:t>יג</w:t>
      </w:r>
      <w:proofErr w:type="spellEnd"/>
      <w:r w:rsidRPr="00720D73">
        <w:rPr>
          <w:rFonts w:asciiTheme="majorBidi" w:hAnsiTheme="majorBidi" w:cstheme="majorBidi"/>
          <w:sz w:val="22"/>
          <w:szCs w:val="22"/>
          <w:rtl/>
        </w:rPr>
        <w:t>)</w:t>
      </w:r>
      <w:r w:rsidRPr="00720D73">
        <w:rPr>
          <w:rFonts w:asciiTheme="majorBidi" w:hAnsiTheme="majorBidi" w:cstheme="majorBidi"/>
          <w:sz w:val="24"/>
          <w:szCs w:val="24"/>
          <w:rtl/>
        </w:rPr>
        <w:t xml:space="preserve">, </w:t>
      </w:r>
      <w:proofErr w:type="spellStart"/>
      <w:r w:rsidRPr="00720D73">
        <w:rPr>
          <w:rFonts w:asciiTheme="majorBidi" w:hAnsiTheme="majorBidi" w:cstheme="majorBidi"/>
          <w:sz w:val="24"/>
          <w:szCs w:val="24"/>
          <w:rtl/>
        </w:rPr>
        <w:t>השרידי</w:t>
      </w:r>
      <w:proofErr w:type="spellEnd"/>
      <w:r w:rsidRPr="00720D73">
        <w:rPr>
          <w:rFonts w:asciiTheme="majorBidi" w:hAnsiTheme="majorBidi" w:cstheme="majorBidi"/>
          <w:sz w:val="24"/>
          <w:szCs w:val="24"/>
          <w:rtl/>
        </w:rPr>
        <w:t xml:space="preserve"> אש</w:t>
      </w:r>
      <w:r w:rsidRPr="00720D73">
        <w:rPr>
          <w:rFonts w:asciiTheme="majorBidi" w:hAnsiTheme="majorBidi" w:cstheme="majorBidi"/>
          <w:sz w:val="22"/>
          <w:szCs w:val="22"/>
          <w:rtl/>
        </w:rPr>
        <w:t xml:space="preserve"> (שם אות ב)</w:t>
      </w:r>
      <w:r w:rsidRPr="00720D73">
        <w:rPr>
          <w:rFonts w:asciiTheme="majorBidi" w:hAnsiTheme="majorBidi" w:cstheme="majorBidi"/>
          <w:sz w:val="24"/>
          <w:szCs w:val="24"/>
          <w:rtl/>
        </w:rPr>
        <w:t>, החלקת יעקב</w:t>
      </w:r>
      <w:r w:rsidRPr="00720D73">
        <w:rPr>
          <w:rFonts w:asciiTheme="majorBidi" w:hAnsiTheme="majorBidi" w:cstheme="majorBidi"/>
          <w:sz w:val="22"/>
          <w:szCs w:val="22"/>
          <w:rtl/>
        </w:rPr>
        <w:t xml:space="preserve"> (שם)</w:t>
      </w:r>
      <w:r w:rsidRPr="00720D73">
        <w:rPr>
          <w:rFonts w:asciiTheme="majorBidi" w:hAnsiTheme="majorBidi" w:cstheme="majorBidi"/>
          <w:sz w:val="24"/>
          <w:szCs w:val="24"/>
          <w:rtl/>
        </w:rPr>
        <w:t>,</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המרומי</w:t>
      </w:r>
      <w:proofErr w:type="spellEnd"/>
      <w:r>
        <w:rPr>
          <w:rFonts w:asciiTheme="majorBidi" w:hAnsiTheme="majorBidi" w:cstheme="majorBidi" w:hint="cs"/>
          <w:sz w:val="24"/>
          <w:szCs w:val="24"/>
          <w:rtl/>
        </w:rPr>
        <w:t xml:space="preserve"> שדה</w:t>
      </w:r>
      <w:r w:rsidRPr="00CC3D19">
        <w:rPr>
          <w:rFonts w:asciiTheme="majorBidi" w:hAnsiTheme="majorBidi" w:cstheme="majorBidi" w:hint="cs"/>
          <w:sz w:val="22"/>
          <w:szCs w:val="22"/>
          <w:rtl/>
        </w:rPr>
        <w:t xml:space="preserve"> (ע"ז </w:t>
      </w:r>
      <w:proofErr w:type="spellStart"/>
      <w:r w:rsidRPr="00CC3D19">
        <w:rPr>
          <w:rFonts w:asciiTheme="majorBidi" w:hAnsiTheme="majorBidi" w:cstheme="majorBidi" w:hint="cs"/>
          <w:sz w:val="22"/>
          <w:szCs w:val="22"/>
          <w:rtl/>
        </w:rPr>
        <w:t>כו</w:t>
      </w:r>
      <w:proofErr w:type="spellEnd"/>
      <w:r w:rsidRPr="00CC3D19">
        <w:rPr>
          <w:rFonts w:asciiTheme="majorBidi" w:hAnsiTheme="majorBidi" w:cstheme="majorBidi" w:hint="cs"/>
          <w:sz w:val="22"/>
          <w:szCs w:val="22"/>
          <w:rtl/>
        </w:rPr>
        <w:t xml:space="preserve">: בד"ה </w:t>
      </w:r>
      <w:proofErr w:type="spellStart"/>
      <w:r w:rsidRPr="00CC3D19">
        <w:rPr>
          <w:rFonts w:asciiTheme="majorBidi" w:hAnsiTheme="majorBidi" w:cstheme="majorBidi" w:hint="cs"/>
          <w:sz w:val="22"/>
          <w:szCs w:val="22"/>
          <w:rtl/>
        </w:rPr>
        <w:t>לאפוקי</w:t>
      </w:r>
      <w:proofErr w:type="spellEnd"/>
      <w:r w:rsidRPr="00CC3D19">
        <w:rPr>
          <w:rFonts w:asciiTheme="majorBidi" w:hAnsiTheme="majorBidi" w:cstheme="majorBidi" w:hint="cs"/>
          <w:sz w:val="22"/>
          <w:szCs w:val="22"/>
          <w:rtl/>
        </w:rPr>
        <w:t>)</w:t>
      </w:r>
      <w:r>
        <w:rPr>
          <w:rFonts w:asciiTheme="majorBidi" w:hAnsiTheme="majorBidi" w:cstheme="majorBidi" w:hint="cs"/>
          <w:sz w:val="24"/>
          <w:szCs w:val="24"/>
          <w:rtl/>
        </w:rPr>
        <w:t>,</w:t>
      </w:r>
      <w:r w:rsidRPr="00720D73">
        <w:rPr>
          <w:rFonts w:asciiTheme="majorBidi" w:hAnsiTheme="majorBidi" w:cstheme="majorBidi"/>
          <w:sz w:val="24"/>
          <w:szCs w:val="24"/>
          <w:rtl/>
        </w:rPr>
        <w:t xml:space="preserve"> </w:t>
      </w:r>
      <w:proofErr w:type="spellStart"/>
      <w:r w:rsidRPr="00720D73">
        <w:rPr>
          <w:rFonts w:asciiTheme="majorBidi" w:hAnsiTheme="majorBidi" w:cstheme="majorBidi"/>
          <w:sz w:val="24"/>
          <w:szCs w:val="24"/>
          <w:rtl/>
        </w:rPr>
        <w:t>המשנת</w:t>
      </w:r>
      <w:proofErr w:type="spellEnd"/>
      <w:r w:rsidRPr="00720D73">
        <w:rPr>
          <w:rFonts w:asciiTheme="majorBidi" w:hAnsiTheme="majorBidi" w:cstheme="majorBidi"/>
          <w:sz w:val="24"/>
          <w:szCs w:val="24"/>
          <w:rtl/>
        </w:rPr>
        <w:t xml:space="preserve"> הגר</w:t>
      </w:r>
      <w:r w:rsidRPr="00720D73">
        <w:rPr>
          <w:rFonts w:asciiTheme="majorBidi" w:hAnsiTheme="majorBidi" w:cstheme="majorBidi"/>
          <w:sz w:val="22"/>
          <w:szCs w:val="22"/>
          <w:rtl/>
        </w:rPr>
        <w:t xml:space="preserve"> (סימן לח אותיות ג, ה) </w:t>
      </w:r>
      <w:r w:rsidRPr="00720D73">
        <w:rPr>
          <w:rFonts w:asciiTheme="majorBidi" w:hAnsiTheme="majorBidi" w:cstheme="majorBidi"/>
          <w:sz w:val="24"/>
          <w:szCs w:val="24"/>
          <w:rtl/>
        </w:rPr>
        <w:t>וההר צבי</w:t>
      </w:r>
      <w:r w:rsidRPr="00720D73">
        <w:rPr>
          <w:rFonts w:asciiTheme="majorBidi" w:hAnsiTheme="majorBidi" w:cstheme="majorBidi"/>
          <w:sz w:val="22"/>
          <w:szCs w:val="22"/>
          <w:rtl/>
        </w:rPr>
        <w:t xml:space="preserve"> (</w:t>
      </w:r>
      <w:proofErr w:type="spellStart"/>
      <w:r w:rsidRPr="00720D73">
        <w:rPr>
          <w:rFonts w:asciiTheme="majorBidi" w:hAnsiTheme="majorBidi" w:cstheme="majorBidi"/>
          <w:sz w:val="22"/>
          <w:szCs w:val="22"/>
          <w:rtl/>
        </w:rPr>
        <w:t>חיו"ד</w:t>
      </w:r>
      <w:proofErr w:type="spellEnd"/>
      <w:r w:rsidRPr="00720D73">
        <w:rPr>
          <w:rFonts w:asciiTheme="majorBidi" w:hAnsiTheme="majorBidi" w:cstheme="majorBidi"/>
          <w:sz w:val="22"/>
          <w:szCs w:val="22"/>
          <w:rtl/>
        </w:rPr>
        <w:t xml:space="preserve"> סימן </w:t>
      </w:r>
      <w:proofErr w:type="spellStart"/>
      <w:r w:rsidRPr="00720D73">
        <w:rPr>
          <w:rFonts w:asciiTheme="majorBidi" w:hAnsiTheme="majorBidi" w:cstheme="majorBidi"/>
          <w:sz w:val="22"/>
          <w:szCs w:val="22"/>
          <w:rtl/>
        </w:rPr>
        <w:t>רטו</w:t>
      </w:r>
      <w:proofErr w:type="spellEnd"/>
      <w:r w:rsidRPr="00720D73">
        <w:rPr>
          <w:rFonts w:asciiTheme="majorBidi" w:hAnsiTheme="majorBidi" w:cstheme="majorBidi"/>
          <w:sz w:val="22"/>
          <w:szCs w:val="22"/>
          <w:rtl/>
        </w:rPr>
        <w:t>)</w:t>
      </w:r>
      <w:r w:rsidRPr="00720D73">
        <w:rPr>
          <w:rFonts w:asciiTheme="majorBidi" w:hAnsiTheme="majorBidi" w:cstheme="majorBidi"/>
          <w:sz w:val="24"/>
          <w:szCs w:val="24"/>
          <w:rtl/>
        </w:rPr>
        <w:t>.</w:t>
      </w:r>
    </w:p>
  </w:footnote>
  <w:footnote w:id="75">
    <w:p w14:paraId="330569DF" w14:textId="77777777" w:rsidR="004C03AA" w:rsidRPr="00B31995" w:rsidRDefault="004C03AA" w:rsidP="00616677">
      <w:pPr>
        <w:pStyle w:val="a3"/>
        <w:spacing w:after="240"/>
        <w:jc w:val="both"/>
        <w:rPr>
          <w:rFonts w:asciiTheme="majorBidi" w:hAnsiTheme="majorBidi" w:cstheme="majorBidi"/>
          <w:sz w:val="32"/>
          <w:szCs w:val="32"/>
          <w:rtl/>
        </w:rPr>
      </w:pPr>
      <w:r w:rsidRPr="00720D73">
        <w:rPr>
          <w:rStyle w:val="a5"/>
          <w:rFonts w:asciiTheme="majorBidi" w:hAnsiTheme="majorBidi" w:cstheme="majorBidi"/>
          <w:sz w:val="24"/>
          <w:szCs w:val="24"/>
        </w:rPr>
        <w:footnoteRef/>
      </w:r>
      <w:r w:rsidRPr="00720D73">
        <w:rPr>
          <w:rFonts w:asciiTheme="majorBidi" w:hAnsiTheme="majorBidi" w:cstheme="majorBidi"/>
          <w:sz w:val="24"/>
          <w:szCs w:val="24"/>
          <w:rtl/>
        </w:rPr>
        <w:t xml:space="preserve"> </w:t>
      </w:r>
      <w:proofErr w:type="spellStart"/>
      <w:r w:rsidRPr="00720D73">
        <w:rPr>
          <w:rFonts w:asciiTheme="majorBidi" w:hAnsiTheme="majorBidi" w:cstheme="majorBidi"/>
          <w:sz w:val="24"/>
          <w:szCs w:val="24"/>
          <w:rtl/>
        </w:rPr>
        <w:t>חדא</w:t>
      </w:r>
      <w:proofErr w:type="spellEnd"/>
      <w:r w:rsidRPr="00720D73">
        <w:rPr>
          <w:rFonts w:asciiTheme="majorBidi" w:hAnsiTheme="majorBidi" w:cstheme="majorBidi"/>
          <w:sz w:val="24"/>
          <w:szCs w:val="24"/>
          <w:rtl/>
        </w:rPr>
        <w:t xml:space="preserve">, שהמקור לשיטה הוא ממכירת טלית </w:t>
      </w:r>
      <w:proofErr w:type="spellStart"/>
      <w:r w:rsidRPr="00720D73">
        <w:rPr>
          <w:rFonts w:asciiTheme="majorBidi" w:hAnsiTheme="majorBidi" w:cstheme="majorBidi"/>
          <w:sz w:val="24"/>
          <w:szCs w:val="24"/>
          <w:rtl/>
        </w:rPr>
        <w:t>מצוייצת</w:t>
      </w:r>
      <w:proofErr w:type="spellEnd"/>
      <w:r w:rsidRPr="00720D73">
        <w:rPr>
          <w:rFonts w:asciiTheme="majorBidi" w:hAnsiTheme="majorBidi" w:cstheme="majorBidi"/>
          <w:sz w:val="24"/>
          <w:szCs w:val="24"/>
          <w:rtl/>
        </w:rPr>
        <w:t xml:space="preserve"> לגוי, והרי חלק מהטעמים שהובאו שם אינם שייכים </w:t>
      </w:r>
      <w:proofErr w:type="spellStart"/>
      <w:r w:rsidRPr="00720D73">
        <w:rPr>
          <w:rFonts w:asciiTheme="majorBidi" w:hAnsiTheme="majorBidi" w:cstheme="majorBidi"/>
          <w:sz w:val="24"/>
          <w:szCs w:val="24"/>
          <w:rtl/>
        </w:rPr>
        <w:t>בנידו"ד</w:t>
      </w:r>
      <w:proofErr w:type="spellEnd"/>
      <w:r w:rsidRPr="00720D73">
        <w:rPr>
          <w:rFonts w:asciiTheme="majorBidi" w:hAnsiTheme="majorBidi" w:cstheme="majorBidi"/>
          <w:sz w:val="24"/>
          <w:szCs w:val="24"/>
          <w:rtl/>
        </w:rPr>
        <w:t xml:space="preserve">. שנית, יש חילוקים בין הנידון שם </w:t>
      </w:r>
      <w:proofErr w:type="spellStart"/>
      <w:r w:rsidRPr="00720D73">
        <w:rPr>
          <w:rFonts w:asciiTheme="majorBidi" w:hAnsiTheme="majorBidi" w:cstheme="majorBidi"/>
          <w:sz w:val="24"/>
          <w:szCs w:val="24"/>
          <w:rtl/>
        </w:rPr>
        <w:t>לנידו"ד</w:t>
      </w:r>
      <w:proofErr w:type="spellEnd"/>
      <w:r w:rsidRPr="00720D73">
        <w:rPr>
          <w:rFonts w:asciiTheme="majorBidi" w:hAnsiTheme="majorBidi" w:cstheme="majorBidi"/>
          <w:sz w:val="24"/>
          <w:szCs w:val="24"/>
          <w:rtl/>
        </w:rPr>
        <w:t xml:space="preserve">. שלישית, לא מסתבר כלל לפרש שזה הטעם של הר' </w:t>
      </w:r>
      <w:proofErr w:type="spellStart"/>
      <w:r w:rsidRPr="00720D73">
        <w:rPr>
          <w:rFonts w:asciiTheme="majorBidi" w:hAnsiTheme="majorBidi" w:cstheme="majorBidi"/>
          <w:sz w:val="24"/>
          <w:szCs w:val="24"/>
          <w:rtl/>
        </w:rPr>
        <w:t>נטוראי</w:t>
      </w:r>
      <w:proofErr w:type="spellEnd"/>
      <w:r w:rsidRPr="00720D73">
        <w:rPr>
          <w:rFonts w:asciiTheme="majorBidi" w:hAnsiTheme="majorBidi" w:cstheme="majorBidi"/>
          <w:sz w:val="24"/>
          <w:szCs w:val="24"/>
          <w:rtl/>
        </w:rPr>
        <w:t xml:space="preserve"> (שהרי הוא חי במקום הישמעאלים). רביעית, יש עוד כמה </w:t>
      </w:r>
      <w:proofErr w:type="spellStart"/>
      <w:r w:rsidRPr="00720D73">
        <w:rPr>
          <w:rFonts w:asciiTheme="majorBidi" w:hAnsiTheme="majorBidi" w:cstheme="majorBidi"/>
          <w:sz w:val="24"/>
          <w:szCs w:val="24"/>
          <w:rtl/>
        </w:rPr>
        <w:t>גימגומים</w:t>
      </w:r>
      <w:proofErr w:type="spellEnd"/>
      <w:r w:rsidRPr="00720D73">
        <w:rPr>
          <w:rFonts w:asciiTheme="majorBidi" w:hAnsiTheme="majorBidi" w:cstheme="majorBidi"/>
          <w:sz w:val="24"/>
          <w:szCs w:val="24"/>
          <w:rtl/>
        </w:rPr>
        <w:t xml:space="preserve"> על השיטה הזאת, והכל התבאר למעל</w:t>
      </w:r>
      <w:r w:rsidRPr="00B31995">
        <w:rPr>
          <w:rFonts w:asciiTheme="majorBidi" w:hAnsiTheme="majorBidi" w:cstheme="majorBidi"/>
          <w:sz w:val="24"/>
          <w:szCs w:val="24"/>
          <w:rtl/>
        </w:rPr>
        <w:t>ה.</w:t>
      </w:r>
    </w:p>
  </w:footnote>
  <w:footnote w:id="76">
    <w:p w14:paraId="71BB6AAC" w14:textId="77777777" w:rsidR="004C03AA" w:rsidRDefault="004C03AA" w:rsidP="00F04D71">
      <w:pPr>
        <w:pStyle w:val="a3"/>
        <w:spacing w:after="240"/>
        <w:jc w:val="both"/>
        <w:rPr>
          <w:rtl/>
        </w:rPr>
      </w:pPr>
      <w:r w:rsidRPr="00B31995">
        <w:rPr>
          <w:rStyle w:val="a5"/>
          <w:rFonts w:asciiTheme="majorBidi" w:hAnsiTheme="majorBidi" w:cstheme="majorBidi"/>
          <w:sz w:val="24"/>
          <w:szCs w:val="24"/>
        </w:rPr>
        <w:footnoteRef/>
      </w:r>
      <w:r w:rsidRPr="00B31995">
        <w:rPr>
          <w:rFonts w:asciiTheme="majorBidi" w:hAnsiTheme="majorBidi" w:cstheme="majorBidi"/>
          <w:sz w:val="24"/>
          <w:szCs w:val="24"/>
          <w:rtl/>
        </w:rPr>
        <w:t xml:space="preserve"> </w:t>
      </w:r>
      <w:r w:rsidRPr="00B31995">
        <w:rPr>
          <w:rFonts w:asciiTheme="majorBidi" w:hAnsiTheme="majorBidi" w:cstheme="majorBidi"/>
          <w:sz w:val="24"/>
          <w:szCs w:val="24"/>
          <w:rtl/>
        </w:rPr>
        <w:t xml:space="preserve">ועוד קשה על הביאורים של המעיל צדקה, הבני בנימין והאבני </w:t>
      </w:r>
      <w:proofErr w:type="spellStart"/>
      <w:r w:rsidRPr="00B31995">
        <w:rPr>
          <w:rFonts w:asciiTheme="majorBidi" w:hAnsiTheme="majorBidi" w:cstheme="majorBidi"/>
          <w:sz w:val="24"/>
          <w:szCs w:val="24"/>
          <w:rtl/>
        </w:rPr>
        <w:t>זכרון</w:t>
      </w:r>
      <w:proofErr w:type="spellEnd"/>
      <w:r w:rsidRPr="00B31995">
        <w:rPr>
          <w:rFonts w:asciiTheme="majorBidi" w:hAnsiTheme="majorBidi" w:cstheme="majorBidi"/>
          <w:sz w:val="24"/>
          <w:szCs w:val="24"/>
          <w:rtl/>
        </w:rPr>
        <w:t xml:space="preserve">, שאם דעת </w:t>
      </w:r>
      <w:proofErr w:type="spellStart"/>
      <w:r w:rsidRPr="00B31995">
        <w:rPr>
          <w:rFonts w:asciiTheme="majorBidi" w:hAnsiTheme="majorBidi" w:cstheme="majorBidi"/>
          <w:sz w:val="24"/>
          <w:szCs w:val="24"/>
          <w:rtl/>
        </w:rPr>
        <w:t>הרמ"א</w:t>
      </w:r>
      <w:proofErr w:type="spellEnd"/>
      <w:r w:rsidRPr="00B31995">
        <w:rPr>
          <w:rFonts w:asciiTheme="majorBidi" w:hAnsiTheme="majorBidi" w:cstheme="majorBidi"/>
          <w:sz w:val="24"/>
          <w:szCs w:val="24"/>
          <w:rtl/>
        </w:rPr>
        <w:t xml:space="preserve"> </w:t>
      </w:r>
      <w:proofErr w:type="spellStart"/>
      <w:r w:rsidRPr="00B31995">
        <w:rPr>
          <w:rFonts w:asciiTheme="majorBidi" w:hAnsiTheme="majorBidi" w:cstheme="majorBidi"/>
          <w:sz w:val="24"/>
          <w:szCs w:val="24"/>
          <w:rtl/>
        </w:rPr>
        <w:t>היתה</w:t>
      </w:r>
      <w:proofErr w:type="spellEnd"/>
      <w:r w:rsidRPr="00B31995">
        <w:rPr>
          <w:rFonts w:asciiTheme="majorBidi" w:hAnsiTheme="majorBidi" w:cstheme="majorBidi"/>
          <w:sz w:val="24"/>
          <w:szCs w:val="24"/>
          <w:rtl/>
        </w:rPr>
        <w:t xml:space="preserve"> כדבריהם מסתבר שהוא היה כותב את הטעם, ולא מסתם </w:t>
      </w:r>
      <w:proofErr w:type="spellStart"/>
      <w:r w:rsidRPr="00B31995">
        <w:rPr>
          <w:rFonts w:asciiTheme="majorBidi" w:hAnsiTheme="majorBidi" w:cstheme="majorBidi"/>
          <w:sz w:val="24"/>
          <w:szCs w:val="24"/>
          <w:rtl/>
        </w:rPr>
        <w:t>סתומי</w:t>
      </w:r>
      <w:proofErr w:type="spellEnd"/>
      <w:r w:rsidRPr="00B31995">
        <w:rPr>
          <w:rFonts w:asciiTheme="majorBidi" w:hAnsiTheme="majorBidi" w:cstheme="majorBidi"/>
          <w:sz w:val="24"/>
          <w:szCs w:val="24"/>
          <w:rtl/>
        </w:rPr>
        <w:t xml:space="preserve"> לאיסור. </w:t>
      </w:r>
      <w:proofErr w:type="spellStart"/>
      <w:r w:rsidRPr="00B31995">
        <w:rPr>
          <w:rFonts w:asciiTheme="majorBidi" w:hAnsiTheme="majorBidi" w:cstheme="majorBidi"/>
          <w:sz w:val="24"/>
          <w:szCs w:val="24"/>
          <w:rtl/>
        </w:rPr>
        <w:t>משא"כ</w:t>
      </w:r>
      <w:proofErr w:type="spellEnd"/>
      <w:r w:rsidRPr="00B31995">
        <w:rPr>
          <w:rFonts w:asciiTheme="majorBidi" w:hAnsiTheme="majorBidi" w:cstheme="majorBidi"/>
          <w:sz w:val="24"/>
          <w:szCs w:val="24"/>
          <w:rtl/>
        </w:rPr>
        <w:t xml:space="preserve"> ל</w:t>
      </w:r>
      <w:r>
        <w:rPr>
          <w:rFonts w:asciiTheme="majorBidi" w:hAnsiTheme="majorBidi" w:cstheme="majorBidi" w:hint="cs"/>
          <w:sz w:val="24"/>
          <w:szCs w:val="24"/>
          <w:rtl/>
        </w:rPr>
        <w:t xml:space="preserve">פי </w:t>
      </w:r>
      <w:r w:rsidRPr="00B31995">
        <w:rPr>
          <w:rFonts w:asciiTheme="majorBidi" w:hAnsiTheme="majorBidi" w:cstheme="majorBidi"/>
          <w:sz w:val="24"/>
          <w:szCs w:val="24"/>
          <w:rtl/>
        </w:rPr>
        <w:t xml:space="preserve">ביאורים של הלבוש </w:t>
      </w:r>
      <w:proofErr w:type="spellStart"/>
      <w:r w:rsidRPr="00B31995">
        <w:rPr>
          <w:rFonts w:asciiTheme="majorBidi" w:hAnsiTheme="majorBidi" w:cstheme="majorBidi"/>
          <w:sz w:val="24"/>
          <w:szCs w:val="24"/>
          <w:rtl/>
        </w:rPr>
        <w:t>והט"ז</w:t>
      </w:r>
      <w:proofErr w:type="spellEnd"/>
      <w:r w:rsidRPr="00B31995">
        <w:rPr>
          <w:rFonts w:asciiTheme="majorBidi" w:hAnsiTheme="majorBidi" w:cstheme="majorBidi"/>
          <w:sz w:val="24"/>
          <w:szCs w:val="24"/>
          <w:rtl/>
        </w:rPr>
        <w:t xml:space="preserve">, הרי שאין צורך </w:t>
      </w:r>
      <w:proofErr w:type="spellStart"/>
      <w:r w:rsidRPr="00B31995">
        <w:rPr>
          <w:rFonts w:asciiTheme="majorBidi" w:hAnsiTheme="majorBidi" w:cstheme="majorBidi"/>
          <w:sz w:val="24"/>
          <w:szCs w:val="24"/>
          <w:rtl/>
        </w:rPr>
        <w:t>לרמ"א</w:t>
      </w:r>
      <w:proofErr w:type="spellEnd"/>
      <w:r w:rsidRPr="00B31995">
        <w:rPr>
          <w:rFonts w:asciiTheme="majorBidi" w:hAnsiTheme="majorBidi" w:cstheme="majorBidi"/>
          <w:sz w:val="24"/>
          <w:szCs w:val="24"/>
          <w:rtl/>
        </w:rPr>
        <w:t xml:space="preserve"> לכתוב </w:t>
      </w:r>
      <w:r>
        <w:rPr>
          <w:rFonts w:asciiTheme="majorBidi" w:hAnsiTheme="majorBidi" w:cstheme="majorBidi" w:hint="cs"/>
          <w:sz w:val="24"/>
          <w:szCs w:val="24"/>
          <w:rtl/>
        </w:rPr>
        <w:t xml:space="preserve">את </w:t>
      </w:r>
      <w:r w:rsidRPr="00B31995">
        <w:rPr>
          <w:rFonts w:asciiTheme="majorBidi" w:hAnsiTheme="majorBidi" w:cstheme="majorBidi"/>
          <w:sz w:val="24"/>
          <w:szCs w:val="24"/>
          <w:rtl/>
        </w:rPr>
        <w:t>הטעם, שאין פה עניין אחר</w:t>
      </w:r>
      <w:r>
        <w:rPr>
          <w:rFonts w:asciiTheme="majorBidi" w:hAnsiTheme="majorBidi" w:cstheme="majorBidi" w:hint="cs"/>
          <w:sz w:val="24"/>
          <w:szCs w:val="24"/>
          <w:rtl/>
        </w:rPr>
        <w:t xml:space="preserve"> (שטעמם הוא משום עצם האיסור, ולא חשש צדדי, ולא לימוד מיוחד).</w:t>
      </w:r>
      <w:r w:rsidRPr="00B31995">
        <w:rPr>
          <w:rFonts w:asciiTheme="majorBidi" w:hAnsiTheme="majorBidi" w:cstheme="majorBidi"/>
          <w:sz w:val="24"/>
          <w:szCs w:val="24"/>
          <w:rtl/>
        </w:rPr>
        <w:t xml:space="preserve"> ו</w:t>
      </w:r>
      <w:r>
        <w:rPr>
          <w:rFonts w:asciiTheme="majorBidi" w:hAnsiTheme="majorBidi" w:cstheme="majorBidi" w:hint="cs"/>
          <w:sz w:val="24"/>
          <w:szCs w:val="24"/>
          <w:rtl/>
        </w:rPr>
        <w:t xml:space="preserve">מה עוד שלפי דבריהם הרי שיש מקור </w:t>
      </w:r>
      <w:proofErr w:type="spellStart"/>
      <w:r>
        <w:rPr>
          <w:rFonts w:asciiTheme="majorBidi" w:hAnsiTheme="majorBidi" w:cstheme="majorBidi" w:hint="cs"/>
          <w:sz w:val="24"/>
          <w:szCs w:val="24"/>
          <w:rtl/>
        </w:rPr>
        <w:t>מהגמ</w:t>
      </w:r>
      <w:proofErr w:type="spellEnd"/>
      <w:r>
        <w:rPr>
          <w:rFonts w:asciiTheme="majorBidi" w:hAnsiTheme="majorBidi" w:cstheme="majorBidi" w:hint="cs"/>
          <w:sz w:val="24"/>
          <w:szCs w:val="24"/>
          <w:rtl/>
        </w:rPr>
        <w:t xml:space="preserve">' לאיסור (ממכירת טלית לגוי, מחבלה לגוי </w:t>
      </w:r>
      <w:proofErr w:type="spellStart"/>
      <w:r>
        <w:rPr>
          <w:rFonts w:asciiTheme="majorBidi" w:hAnsiTheme="majorBidi" w:cstheme="majorBidi" w:hint="cs"/>
          <w:sz w:val="24"/>
          <w:szCs w:val="24"/>
          <w:rtl/>
        </w:rPr>
        <w:t>ומסנ</w:t>
      </w:r>
      <w:proofErr w:type="spellEnd"/>
      <w:r>
        <w:rPr>
          <w:rFonts w:asciiTheme="majorBidi" w:hAnsiTheme="majorBidi" w:cstheme="majorBidi" w:hint="cs"/>
          <w:sz w:val="24"/>
          <w:szCs w:val="24"/>
          <w:rtl/>
        </w:rPr>
        <w:t xml:space="preserve">' נט:), וא"כ יש לתמוה למה </w:t>
      </w:r>
      <w:proofErr w:type="spellStart"/>
      <w:r>
        <w:rPr>
          <w:rFonts w:asciiTheme="majorBidi" w:hAnsiTheme="majorBidi" w:cstheme="majorBidi" w:hint="cs"/>
          <w:sz w:val="24"/>
          <w:szCs w:val="24"/>
          <w:rtl/>
        </w:rPr>
        <w:t>הרמ"א</w:t>
      </w:r>
      <w:proofErr w:type="spellEnd"/>
      <w:r>
        <w:rPr>
          <w:rFonts w:asciiTheme="majorBidi" w:hAnsiTheme="majorBidi" w:cstheme="majorBidi" w:hint="cs"/>
          <w:sz w:val="24"/>
          <w:szCs w:val="24"/>
          <w:rtl/>
        </w:rPr>
        <w:t xml:space="preserve"> (וכן ר' ירוחם) כתבו את האיסור והשמיטו את מקורו</w:t>
      </w:r>
      <w:r w:rsidRPr="00B31995">
        <w:rPr>
          <w:rFonts w:asciiTheme="majorBidi" w:hAnsiTheme="majorBidi" w:cstheme="majorBidi"/>
          <w:sz w:val="24"/>
          <w:szCs w:val="24"/>
          <w:rtl/>
        </w:rPr>
        <w:t>.</w:t>
      </w:r>
    </w:p>
  </w:footnote>
  <w:footnote w:id="77">
    <w:p w14:paraId="3DF84072" w14:textId="77777777" w:rsidR="004C03AA" w:rsidRPr="00D669DC" w:rsidRDefault="004C03AA" w:rsidP="00616677">
      <w:pPr>
        <w:pStyle w:val="a3"/>
        <w:spacing w:after="240"/>
        <w:jc w:val="both"/>
        <w:rPr>
          <w:rFonts w:asciiTheme="majorBidi" w:hAnsiTheme="majorBidi" w:cstheme="majorBidi"/>
          <w:sz w:val="32"/>
          <w:szCs w:val="32"/>
          <w:rtl/>
        </w:rPr>
      </w:pPr>
      <w:r w:rsidRPr="00B31995">
        <w:rPr>
          <w:rStyle w:val="a5"/>
          <w:rFonts w:asciiTheme="majorBidi" w:hAnsiTheme="majorBidi" w:cstheme="majorBidi"/>
          <w:sz w:val="24"/>
          <w:szCs w:val="24"/>
        </w:rPr>
        <w:footnoteRef/>
      </w:r>
      <w:r w:rsidRPr="00B31995">
        <w:rPr>
          <w:rFonts w:asciiTheme="majorBidi" w:hAnsiTheme="majorBidi" w:cstheme="majorBidi"/>
          <w:sz w:val="24"/>
          <w:szCs w:val="24"/>
          <w:rtl/>
        </w:rPr>
        <w:t xml:space="preserve"> </w:t>
      </w:r>
      <w:r>
        <w:rPr>
          <w:rFonts w:asciiTheme="majorBidi" w:hAnsiTheme="majorBidi" w:cstheme="majorBidi" w:hint="cs"/>
          <w:sz w:val="24"/>
          <w:szCs w:val="24"/>
          <w:rtl/>
        </w:rPr>
        <w:t>ואע"פ</w:t>
      </w:r>
      <w:r w:rsidRPr="00B31995">
        <w:rPr>
          <w:rFonts w:asciiTheme="majorBidi" w:hAnsiTheme="majorBidi" w:cstheme="majorBidi"/>
          <w:sz w:val="24"/>
          <w:szCs w:val="24"/>
          <w:rtl/>
        </w:rPr>
        <w:t xml:space="preserve"> שהמקור לביאור </w:t>
      </w:r>
      <w:r>
        <w:rPr>
          <w:rFonts w:asciiTheme="majorBidi" w:hAnsiTheme="majorBidi" w:cstheme="majorBidi" w:hint="cs"/>
          <w:sz w:val="24"/>
          <w:szCs w:val="24"/>
          <w:rtl/>
        </w:rPr>
        <w:t xml:space="preserve">זה </w:t>
      </w:r>
      <w:r w:rsidRPr="00B31995">
        <w:rPr>
          <w:rFonts w:asciiTheme="majorBidi" w:hAnsiTheme="majorBidi" w:cstheme="majorBidi"/>
          <w:sz w:val="24"/>
          <w:szCs w:val="24"/>
          <w:rtl/>
        </w:rPr>
        <w:t xml:space="preserve">הוא </w:t>
      </w:r>
      <w:proofErr w:type="spellStart"/>
      <w:r w:rsidRPr="00B31995">
        <w:rPr>
          <w:rFonts w:asciiTheme="majorBidi" w:hAnsiTheme="majorBidi" w:cstheme="majorBidi"/>
          <w:sz w:val="24"/>
          <w:szCs w:val="24"/>
          <w:rtl/>
        </w:rPr>
        <w:t>מהזוה"ק</w:t>
      </w:r>
      <w:proofErr w:type="spellEnd"/>
      <w:r w:rsidRPr="00B31995">
        <w:rPr>
          <w:rFonts w:asciiTheme="majorBidi" w:hAnsiTheme="majorBidi" w:cstheme="majorBidi"/>
          <w:sz w:val="24"/>
          <w:szCs w:val="24"/>
          <w:rtl/>
        </w:rPr>
        <w:t xml:space="preserve">, מ"מ לא כתוב </w:t>
      </w:r>
      <w:proofErr w:type="spellStart"/>
      <w:r w:rsidRPr="00B31995">
        <w:rPr>
          <w:rFonts w:asciiTheme="majorBidi" w:hAnsiTheme="majorBidi" w:cstheme="majorBidi"/>
          <w:sz w:val="24"/>
          <w:szCs w:val="24"/>
          <w:rtl/>
        </w:rPr>
        <w:t>ב</w:t>
      </w:r>
      <w:r>
        <w:rPr>
          <w:rFonts w:asciiTheme="majorBidi" w:hAnsiTheme="majorBidi" w:cstheme="majorBidi" w:hint="cs"/>
          <w:sz w:val="24"/>
          <w:szCs w:val="24"/>
          <w:rtl/>
        </w:rPr>
        <w:t>הדיא</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ב</w:t>
      </w:r>
      <w:r w:rsidRPr="00B31995">
        <w:rPr>
          <w:rFonts w:asciiTheme="majorBidi" w:hAnsiTheme="majorBidi" w:cstheme="majorBidi"/>
          <w:sz w:val="24"/>
          <w:szCs w:val="24"/>
          <w:rtl/>
        </w:rPr>
        <w:t>זוה"ק</w:t>
      </w:r>
      <w:proofErr w:type="spellEnd"/>
      <w:r w:rsidRPr="00B31995">
        <w:rPr>
          <w:rFonts w:asciiTheme="majorBidi" w:hAnsiTheme="majorBidi" w:cstheme="majorBidi"/>
          <w:sz w:val="24"/>
          <w:szCs w:val="24"/>
          <w:rtl/>
        </w:rPr>
        <w:t xml:space="preserve"> ש</w:t>
      </w:r>
      <w:r>
        <w:rPr>
          <w:rFonts w:asciiTheme="majorBidi" w:hAnsiTheme="majorBidi" w:cstheme="majorBidi" w:hint="cs"/>
          <w:sz w:val="24"/>
          <w:szCs w:val="24"/>
          <w:rtl/>
        </w:rPr>
        <w:t>משום כך</w:t>
      </w:r>
      <w:r w:rsidRPr="00B31995">
        <w:rPr>
          <w:rFonts w:asciiTheme="majorBidi" w:hAnsiTheme="majorBidi" w:cstheme="majorBidi"/>
          <w:sz w:val="24"/>
          <w:szCs w:val="24"/>
          <w:rtl/>
        </w:rPr>
        <w:t xml:space="preserve"> יש לאסור למול גוים.</w:t>
      </w:r>
    </w:p>
  </w:footnote>
  <w:footnote w:id="78">
    <w:p w14:paraId="77CD27E8" w14:textId="77777777" w:rsidR="004C03AA" w:rsidRDefault="004C03AA" w:rsidP="00945633">
      <w:pPr>
        <w:pStyle w:val="a3"/>
        <w:spacing w:after="240"/>
        <w:jc w:val="both"/>
        <w:rPr>
          <w:rtl/>
        </w:rPr>
      </w:pPr>
      <w:r w:rsidRPr="00D669DC">
        <w:rPr>
          <w:rStyle w:val="a5"/>
          <w:rFonts w:asciiTheme="majorBidi" w:hAnsiTheme="majorBidi" w:cstheme="majorBidi"/>
          <w:sz w:val="24"/>
          <w:szCs w:val="24"/>
        </w:rPr>
        <w:footnoteRef/>
      </w:r>
      <w:r w:rsidRPr="00D669DC">
        <w:rPr>
          <w:rFonts w:asciiTheme="majorBidi" w:hAnsiTheme="majorBidi" w:cstheme="majorBidi"/>
          <w:sz w:val="24"/>
          <w:szCs w:val="24"/>
          <w:rtl/>
        </w:rPr>
        <w:t xml:space="preserve"> </w:t>
      </w:r>
      <w:r w:rsidRPr="00D669DC">
        <w:rPr>
          <w:rFonts w:asciiTheme="majorBidi" w:hAnsiTheme="majorBidi" w:cstheme="majorBidi"/>
          <w:sz w:val="24"/>
          <w:szCs w:val="24"/>
          <w:rtl/>
        </w:rPr>
        <w:t xml:space="preserve">ועי' לקמן באות ז, שכתבנו שמבני קטורה יש להקשות על שיטת הלבוש, </w:t>
      </w:r>
      <w:proofErr w:type="spellStart"/>
      <w:r w:rsidRPr="00D669DC">
        <w:rPr>
          <w:rFonts w:asciiTheme="majorBidi" w:hAnsiTheme="majorBidi" w:cstheme="majorBidi"/>
          <w:sz w:val="24"/>
          <w:szCs w:val="24"/>
          <w:rtl/>
        </w:rPr>
        <w:t>הט"ז</w:t>
      </w:r>
      <w:proofErr w:type="spellEnd"/>
      <w:r w:rsidRPr="00D669DC">
        <w:rPr>
          <w:rFonts w:asciiTheme="majorBidi" w:hAnsiTheme="majorBidi" w:cstheme="majorBidi"/>
          <w:sz w:val="24"/>
          <w:szCs w:val="24"/>
          <w:rtl/>
        </w:rPr>
        <w:t xml:space="preserve"> והמעיל צדקה</w:t>
      </w:r>
      <w:r>
        <w:rPr>
          <w:rFonts w:asciiTheme="majorBidi" w:hAnsiTheme="majorBidi" w:cstheme="majorBidi" w:hint="cs"/>
          <w:sz w:val="24"/>
          <w:szCs w:val="24"/>
          <w:rtl/>
        </w:rPr>
        <w:t>.</w:t>
      </w:r>
      <w:r w:rsidRPr="00D669DC">
        <w:rPr>
          <w:rFonts w:asciiTheme="majorBidi" w:hAnsiTheme="majorBidi" w:cstheme="majorBidi"/>
          <w:sz w:val="24"/>
          <w:szCs w:val="24"/>
          <w:rtl/>
        </w:rPr>
        <w:t xml:space="preserve"> </w:t>
      </w:r>
      <w:r>
        <w:rPr>
          <w:rFonts w:asciiTheme="majorBidi" w:hAnsiTheme="majorBidi" w:cstheme="majorBidi" w:hint="cs"/>
          <w:sz w:val="24"/>
          <w:szCs w:val="24"/>
          <w:rtl/>
        </w:rPr>
        <w:t xml:space="preserve">ואילו לפי </w:t>
      </w:r>
      <w:r w:rsidRPr="00D669DC">
        <w:rPr>
          <w:rFonts w:asciiTheme="majorBidi" w:hAnsiTheme="majorBidi" w:cstheme="majorBidi"/>
          <w:sz w:val="24"/>
          <w:szCs w:val="24"/>
          <w:rtl/>
        </w:rPr>
        <w:t>ביאור זה אין קשה מ</w:t>
      </w:r>
      <w:r w:rsidRPr="00FF4F07">
        <w:rPr>
          <w:rFonts w:asciiTheme="majorBidi" w:hAnsiTheme="majorBidi" w:cstheme="majorBidi"/>
          <w:sz w:val="24"/>
          <w:szCs w:val="24"/>
          <w:rtl/>
        </w:rPr>
        <w:t xml:space="preserve">שם, וזה ג"כ סייעתא לביאור זה (אע"פ שיש לתרץ את שיטתם, </w:t>
      </w:r>
      <w:proofErr w:type="spellStart"/>
      <w:r w:rsidRPr="00FF4F07">
        <w:rPr>
          <w:rFonts w:asciiTheme="majorBidi" w:hAnsiTheme="majorBidi" w:cstheme="majorBidi"/>
          <w:sz w:val="24"/>
          <w:szCs w:val="24"/>
          <w:rtl/>
        </w:rPr>
        <w:t>וכמש"כ</w:t>
      </w:r>
      <w:proofErr w:type="spellEnd"/>
      <w:r w:rsidRPr="00FF4F07">
        <w:rPr>
          <w:rFonts w:asciiTheme="majorBidi" w:hAnsiTheme="majorBidi" w:cstheme="majorBidi"/>
          <w:sz w:val="24"/>
          <w:szCs w:val="24"/>
          <w:rtl/>
        </w:rPr>
        <w:t xml:space="preserve"> שם בהערה 98).   וכן עי' לקמן בנספחים</w:t>
      </w:r>
      <w:r w:rsidRPr="00FF4F07">
        <w:rPr>
          <w:rFonts w:asciiTheme="majorBidi" w:hAnsiTheme="majorBidi" w:cstheme="majorBidi"/>
          <w:sz w:val="22"/>
          <w:szCs w:val="22"/>
          <w:rtl/>
        </w:rPr>
        <w:t xml:space="preserve"> (סימן </w:t>
      </w:r>
      <w:r>
        <w:rPr>
          <w:rFonts w:asciiTheme="majorBidi" w:hAnsiTheme="majorBidi" w:cstheme="majorBidi" w:hint="cs"/>
          <w:sz w:val="22"/>
          <w:szCs w:val="22"/>
          <w:rtl/>
        </w:rPr>
        <w:t>ד</w:t>
      </w:r>
      <w:r w:rsidRPr="00FF4F07">
        <w:rPr>
          <w:rFonts w:asciiTheme="majorBidi" w:hAnsiTheme="majorBidi" w:cstheme="majorBidi"/>
          <w:sz w:val="22"/>
          <w:szCs w:val="22"/>
          <w:rtl/>
        </w:rPr>
        <w:t xml:space="preserve">) </w:t>
      </w:r>
      <w:r w:rsidRPr="00FF4F07">
        <w:rPr>
          <w:rFonts w:asciiTheme="majorBidi" w:hAnsiTheme="majorBidi" w:cstheme="majorBidi"/>
          <w:sz w:val="24"/>
          <w:szCs w:val="24"/>
          <w:rtl/>
        </w:rPr>
        <w:t xml:space="preserve">שכתבנו להקשות על שיטת הלבוש, </w:t>
      </w:r>
      <w:proofErr w:type="spellStart"/>
      <w:r w:rsidRPr="00FF4F07">
        <w:rPr>
          <w:rFonts w:asciiTheme="majorBidi" w:hAnsiTheme="majorBidi" w:cstheme="majorBidi"/>
          <w:sz w:val="24"/>
          <w:szCs w:val="24"/>
          <w:rtl/>
        </w:rPr>
        <w:t>הט"ז</w:t>
      </w:r>
      <w:proofErr w:type="spellEnd"/>
      <w:r w:rsidRPr="00FF4F07">
        <w:rPr>
          <w:rFonts w:asciiTheme="majorBidi" w:hAnsiTheme="majorBidi" w:cstheme="majorBidi"/>
          <w:sz w:val="24"/>
          <w:szCs w:val="24"/>
          <w:rtl/>
        </w:rPr>
        <w:t xml:space="preserve">, הבני בנימין והאבני </w:t>
      </w:r>
      <w:proofErr w:type="spellStart"/>
      <w:r w:rsidRPr="00FF4F07">
        <w:rPr>
          <w:rFonts w:asciiTheme="majorBidi" w:hAnsiTheme="majorBidi" w:cstheme="majorBidi"/>
          <w:sz w:val="24"/>
          <w:szCs w:val="24"/>
          <w:rtl/>
        </w:rPr>
        <w:t>זכרון</w:t>
      </w:r>
      <w:proofErr w:type="spellEnd"/>
      <w:r w:rsidRPr="00FF4F07">
        <w:rPr>
          <w:rFonts w:asciiTheme="majorBidi" w:hAnsiTheme="majorBidi" w:cstheme="majorBidi"/>
          <w:sz w:val="24"/>
          <w:szCs w:val="24"/>
          <w:rtl/>
        </w:rPr>
        <w:t xml:space="preserve"> </w:t>
      </w:r>
      <w:proofErr w:type="spellStart"/>
      <w:r w:rsidRPr="00FF4F07">
        <w:rPr>
          <w:rFonts w:asciiTheme="majorBidi" w:hAnsiTheme="majorBidi" w:cstheme="majorBidi"/>
          <w:sz w:val="24"/>
          <w:szCs w:val="24"/>
          <w:rtl/>
        </w:rPr>
        <w:t>מהסוגיא</w:t>
      </w:r>
      <w:proofErr w:type="spellEnd"/>
      <w:r w:rsidRPr="00FF4F07">
        <w:rPr>
          <w:rFonts w:asciiTheme="majorBidi" w:hAnsiTheme="majorBidi" w:cstheme="majorBidi"/>
          <w:sz w:val="24"/>
          <w:szCs w:val="24"/>
          <w:rtl/>
        </w:rPr>
        <w:t xml:space="preserve"> של גר תושב שקיבל עליו </w:t>
      </w:r>
      <w:proofErr w:type="spellStart"/>
      <w:r w:rsidRPr="00FF4F07">
        <w:rPr>
          <w:rFonts w:asciiTheme="majorBidi" w:hAnsiTheme="majorBidi" w:cstheme="majorBidi"/>
          <w:sz w:val="24"/>
          <w:szCs w:val="24"/>
          <w:rtl/>
        </w:rPr>
        <w:t>אתמצוות</w:t>
      </w:r>
      <w:proofErr w:type="spellEnd"/>
      <w:r w:rsidRPr="00FF4F07">
        <w:rPr>
          <w:rFonts w:asciiTheme="majorBidi" w:hAnsiTheme="majorBidi" w:cstheme="majorBidi"/>
          <w:sz w:val="24"/>
          <w:szCs w:val="24"/>
          <w:rtl/>
        </w:rPr>
        <w:t xml:space="preserve"> מילה, ומ"מ ע"ש שכתבנו תירוץ </w:t>
      </w:r>
      <w:proofErr w:type="spellStart"/>
      <w:r w:rsidRPr="00FF4F07">
        <w:rPr>
          <w:rFonts w:asciiTheme="majorBidi" w:hAnsiTheme="majorBidi" w:cstheme="majorBidi"/>
          <w:sz w:val="24"/>
          <w:szCs w:val="24"/>
          <w:rtl/>
        </w:rPr>
        <w:t>לקושיא</w:t>
      </w:r>
      <w:proofErr w:type="spellEnd"/>
      <w:r w:rsidRPr="00FF4F07">
        <w:rPr>
          <w:rFonts w:asciiTheme="majorBidi" w:hAnsiTheme="majorBidi" w:cstheme="majorBidi"/>
          <w:sz w:val="24"/>
          <w:szCs w:val="24"/>
          <w:rtl/>
        </w:rPr>
        <w:t>.</w:t>
      </w:r>
    </w:p>
  </w:footnote>
  <w:footnote w:id="79">
    <w:p w14:paraId="1480EEF6" w14:textId="77777777" w:rsidR="004C03AA" w:rsidRPr="006611FE" w:rsidRDefault="004C03AA" w:rsidP="00616677">
      <w:pPr>
        <w:pStyle w:val="a3"/>
        <w:spacing w:after="240"/>
        <w:jc w:val="both"/>
        <w:rPr>
          <w:rFonts w:asciiTheme="majorBidi" w:hAnsiTheme="majorBidi" w:cstheme="majorBidi"/>
          <w:sz w:val="24"/>
          <w:szCs w:val="24"/>
          <w:rtl/>
        </w:rPr>
      </w:pPr>
      <w:r w:rsidRPr="000D4D7B">
        <w:rPr>
          <w:rStyle w:val="a5"/>
          <w:rFonts w:asciiTheme="majorBidi" w:hAnsiTheme="majorBidi" w:cstheme="majorBidi"/>
          <w:sz w:val="24"/>
          <w:szCs w:val="24"/>
        </w:rPr>
        <w:footnoteRef/>
      </w:r>
      <w:r w:rsidRPr="000D4D7B">
        <w:rPr>
          <w:rFonts w:asciiTheme="majorBidi" w:hAnsiTheme="majorBidi" w:cstheme="majorBidi"/>
          <w:sz w:val="24"/>
          <w:szCs w:val="24"/>
          <w:rtl/>
        </w:rPr>
        <w:t xml:space="preserve"> </w:t>
      </w:r>
      <w:r w:rsidRPr="000D4D7B">
        <w:rPr>
          <w:rFonts w:asciiTheme="majorBidi" w:hAnsiTheme="majorBidi" w:cstheme="majorBidi"/>
          <w:sz w:val="24"/>
          <w:szCs w:val="24"/>
          <w:rtl/>
        </w:rPr>
        <w:t>כן מבוא</w:t>
      </w:r>
      <w:r w:rsidRPr="006611FE">
        <w:rPr>
          <w:rFonts w:asciiTheme="majorBidi" w:hAnsiTheme="majorBidi" w:cstheme="majorBidi"/>
          <w:sz w:val="24"/>
          <w:szCs w:val="24"/>
          <w:rtl/>
        </w:rPr>
        <w:t xml:space="preserve">ר </w:t>
      </w:r>
      <w:proofErr w:type="spellStart"/>
      <w:r w:rsidRPr="006611FE">
        <w:rPr>
          <w:rFonts w:asciiTheme="majorBidi" w:hAnsiTheme="majorBidi" w:cstheme="majorBidi"/>
          <w:sz w:val="24"/>
          <w:szCs w:val="24"/>
          <w:rtl/>
        </w:rPr>
        <w:t>בירו</w:t>
      </w:r>
      <w:proofErr w:type="spellEnd"/>
      <w:r w:rsidRPr="006611FE">
        <w:rPr>
          <w:rFonts w:asciiTheme="majorBidi" w:hAnsiTheme="majorBidi" w:cstheme="majorBidi"/>
          <w:sz w:val="24"/>
          <w:szCs w:val="24"/>
          <w:rtl/>
        </w:rPr>
        <w:t>' ובמדרש רבה הנ"ל, וכ"כ המפרשים עליהם.</w:t>
      </w:r>
    </w:p>
  </w:footnote>
  <w:footnote w:id="80">
    <w:p w14:paraId="315C1AA0" w14:textId="77777777" w:rsidR="004C03AA" w:rsidRPr="00F809F3" w:rsidRDefault="004C03AA" w:rsidP="000E7EF1">
      <w:pPr>
        <w:spacing w:after="240"/>
        <w:jc w:val="both"/>
        <w:rPr>
          <w:rFonts w:asciiTheme="majorBidi" w:hAnsiTheme="majorBidi" w:cstheme="majorBidi"/>
          <w:sz w:val="24"/>
          <w:szCs w:val="24"/>
          <w:rtl/>
        </w:rPr>
      </w:pPr>
      <w:r w:rsidRPr="006611FE">
        <w:rPr>
          <w:rStyle w:val="a5"/>
          <w:rFonts w:asciiTheme="majorBidi" w:hAnsiTheme="majorBidi" w:cstheme="majorBidi"/>
          <w:sz w:val="24"/>
          <w:szCs w:val="24"/>
        </w:rPr>
        <w:footnoteRef/>
      </w:r>
      <w:r w:rsidRPr="006611FE">
        <w:rPr>
          <w:rFonts w:asciiTheme="majorBidi" w:hAnsiTheme="majorBidi" w:cstheme="majorBidi"/>
          <w:sz w:val="24"/>
          <w:szCs w:val="24"/>
          <w:rtl/>
        </w:rPr>
        <w:t xml:space="preserve"> </w:t>
      </w:r>
      <w:r w:rsidRPr="006611FE">
        <w:rPr>
          <w:rFonts w:asciiTheme="majorBidi" w:hAnsiTheme="majorBidi" w:cstheme="majorBidi"/>
          <w:sz w:val="24"/>
          <w:szCs w:val="24"/>
          <w:rtl/>
        </w:rPr>
        <w:t>אמנם המטה לוי</w:t>
      </w:r>
      <w:r w:rsidRPr="006611FE">
        <w:rPr>
          <w:rFonts w:asciiTheme="majorBidi" w:hAnsiTheme="majorBidi" w:cstheme="majorBidi"/>
          <w:rtl/>
        </w:rPr>
        <w:t xml:space="preserve"> (</w:t>
      </w:r>
      <w:proofErr w:type="spellStart"/>
      <w:r w:rsidRPr="006611FE">
        <w:rPr>
          <w:rFonts w:asciiTheme="majorBidi" w:hAnsiTheme="majorBidi" w:cstheme="majorBidi"/>
          <w:rtl/>
        </w:rPr>
        <w:t>לר</w:t>
      </w:r>
      <w:proofErr w:type="spellEnd"/>
      <w:r w:rsidRPr="006611FE">
        <w:rPr>
          <w:rFonts w:asciiTheme="majorBidi" w:hAnsiTheme="majorBidi" w:cstheme="majorBidi"/>
          <w:rtl/>
        </w:rPr>
        <w:t xml:space="preserve">' מרדכי </w:t>
      </w:r>
      <w:proofErr w:type="spellStart"/>
      <w:r w:rsidRPr="006611FE">
        <w:rPr>
          <w:rFonts w:asciiTheme="majorBidi" w:hAnsiTheme="majorBidi" w:cstheme="majorBidi"/>
          <w:rtl/>
        </w:rPr>
        <w:t>הורוויץ</w:t>
      </w:r>
      <w:proofErr w:type="spellEnd"/>
      <w:r w:rsidRPr="006611FE">
        <w:rPr>
          <w:rFonts w:asciiTheme="majorBidi" w:hAnsiTheme="majorBidi" w:cstheme="majorBidi"/>
          <w:rtl/>
        </w:rPr>
        <w:t xml:space="preserve">, סימן </w:t>
      </w:r>
      <w:proofErr w:type="spellStart"/>
      <w:r w:rsidRPr="006611FE">
        <w:rPr>
          <w:rFonts w:asciiTheme="majorBidi" w:hAnsiTheme="majorBidi" w:cstheme="majorBidi"/>
          <w:rtl/>
        </w:rPr>
        <w:t>נה</w:t>
      </w:r>
      <w:proofErr w:type="spellEnd"/>
      <w:r w:rsidRPr="006611FE">
        <w:rPr>
          <w:rFonts w:asciiTheme="majorBidi" w:hAnsiTheme="majorBidi" w:cstheme="majorBidi"/>
          <w:rtl/>
        </w:rPr>
        <w:t xml:space="preserve">) </w:t>
      </w:r>
      <w:r w:rsidRPr="006611FE">
        <w:rPr>
          <w:rFonts w:asciiTheme="majorBidi" w:hAnsiTheme="majorBidi" w:cstheme="majorBidi"/>
          <w:sz w:val="24"/>
          <w:szCs w:val="24"/>
          <w:rtl/>
        </w:rPr>
        <w:t xml:space="preserve">כתב שמדברי העיטור נר' שמקורו </w:t>
      </w:r>
      <w:proofErr w:type="spellStart"/>
      <w:r w:rsidRPr="006611FE">
        <w:rPr>
          <w:rFonts w:asciiTheme="majorBidi" w:hAnsiTheme="majorBidi" w:cstheme="majorBidi"/>
          <w:sz w:val="24"/>
          <w:szCs w:val="24"/>
          <w:rtl/>
        </w:rPr>
        <w:t>מהגמ</w:t>
      </w:r>
      <w:proofErr w:type="spellEnd"/>
      <w:r w:rsidRPr="006611FE">
        <w:rPr>
          <w:rFonts w:asciiTheme="majorBidi" w:hAnsiTheme="majorBidi" w:cstheme="majorBidi"/>
          <w:sz w:val="24"/>
          <w:szCs w:val="24"/>
          <w:rtl/>
        </w:rPr>
        <w:t>' בשבת</w:t>
      </w:r>
      <w:r w:rsidRPr="006611FE">
        <w:rPr>
          <w:rFonts w:asciiTheme="majorBidi" w:hAnsiTheme="majorBidi" w:cstheme="majorBidi"/>
          <w:rtl/>
        </w:rPr>
        <w:t xml:space="preserve"> (קלה:) </w:t>
      </w:r>
      <w:r w:rsidRPr="006611FE">
        <w:rPr>
          <w:rFonts w:asciiTheme="majorBidi" w:hAnsiTheme="majorBidi" w:cstheme="majorBidi"/>
          <w:sz w:val="24"/>
          <w:szCs w:val="24"/>
          <w:rtl/>
        </w:rPr>
        <w:t>שאם אין האם טמאה לידה</w:t>
      </w:r>
      <w:r>
        <w:rPr>
          <w:rFonts w:asciiTheme="majorBidi" w:hAnsiTheme="majorBidi" w:cstheme="majorBidi" w:hint="cs"/>
          <w:sz w:val="24"/>
          <w:szCs w:val="24"/>
          <w:rtl/>
        </w:rPr>
        <w:t xml:space="preserve"> (</w:t>
      </w:r>
      <w:r w:rsidRPr="006611FE">
        <w:rPr>
          <w:rFonts w:asciiTheme="majorBidi" w:hAnsiTheme="majorBidi" w:cstheme="majorBidi"/>
          <w:sz w:val="24"/>
          <w:szCs w:val="24"/>
          <w:rtl/>
        </w:rPr>
        <w:t>כגון בן הנכרית</w:t>
      </w:r>
      <w:r>
        <w:rPr>
          <w:rFonts w:asciiTheme="majorBidi" w:hAnsiTheme="majorBidi" w:cstheme="majorBidi" w:hint="cs"/>
          <w:sz w:val="24"/>
          <w:szCs w:val="24"/>
          <w:rtl/>
        </w:rPr>
        <w:t>)</w:t>
      </w:r>
      <w:r w:rsidRPr="006611FE">
        <w:rPr>
          <w:rFonts w:asciiTheme="majorBidi" w:hAnsiTheme="majorBidi" w:cstheme="majorBidi"/>
          <w:sz w:val="24"/>
          <w:szCs w:val="24"/>
          <w:rtl/>
        </w:rPr>
        <w:t xml:space="preserve"> אינו נימול בשבת. וכוונתו לעיטור בהל' מילה</w:t>
      </w:r>
      <w:r w:rsidRPr="006611FE">
        <w:rPr>
          <w:rFonts w:asciiTheme="majorBidi" w:hAnsiTheme="majorBidi" w:cstheme="majorBidi"/>
          <w:rtl/>
        </w:rPr>
        <w:t xml:space="preserve"> (ש"ג </w:t>
      </w:r>
      <w:proofErr w:type="spellStart"/>
      <w:r w:rsidRPr="006611FE">
        <w:rPr>
          <w:rFonts w:asciiTheme="majorBidi" w:hAnsiTheme="majorBidi" w:cstheme="majorBidi"/>
          <w:rtl/>
        </w:rPr>
        <w:t>ח"ג</w:t>
      </w:r>
      <w:proofErr w:type="spellEnd"/>
      <w:r w:rsidRPr="006611FE">
        <w:rPr>
          <w:rFonts w:asciiTheme="majorBidi" w:hAnsiTheme="majorBidi" w:cstheme="majorBidi"/>
          <w:rtl/>
        </w:rPr>
        <w:t>, דף נב:)</w:t>
      </w:r>
      <w:r>
        <w:rPr>
          <w:rFonts w:asciiTheme="majorBidi" w:hAnsiTheme="majorBidi" w:cstheme="majorBidi"/>
          <w:sz w:val="24"/>
          <w:szCs w:val="24"/>
          <w:rtl/>
        </w:rPr>
        <w:t>. ו</w:t>
      </w:r>
      <w:r w:rsidRPr="006611FE">
        <w:rPr>
          <w:rFonts w:asciiTheme="majorBidi" w:hAnsiTheme="majorBidi" w:cstheme="majorBidi"/>
          <w:sz w:val="24"/>
          <w:szCs w:val="24"/>
          <w:rtl/>
        </w:rPr>
        <w:t>לפי מה שיתבאר ב</w:t>
      </w:r>
      <w:r>
        <w:rPr>
          <w:rFonts w:asciiTheme="majorBidi" w:hAnsiTheme="majorBidi" w:cstheme="majorBidi"/>
          <w:sz w:val="24"/>
          <w:szCs w:val="24"/>
          <w:rtl/>
        </w:rPr>
        <w:t xml:space="preserve">דברי הפרישה, </w:t>
      </w:r>
      <w:proofErr w:type="spellStart"/>
      <w:r>
        <w:rPr>
          <w:rFonts w:asciiTheme="majorBidi" w:hAnsiTheme="majorBidi" w:cstheme="majorBidi"/>
          <w:sz w:val="24"/>
          <w:szCs w:val="24"/>
          <w:rtl/>
        </w:rPr>
        <w:t>ליכא</w:t>
      </w:r>
      <w:proofErr w:type="spellEnd"/>
      <w:r>
        <w:rPr>
          <w:rFonts w:asciiTheme="majorBidi" w:hAnsiTheme="majorBidi" w:cstheme="majorBidi"/>
          <w:sz w:val="24"/>
          <w:szCs w:val="24"/>
          <w:rtl/>
        </w:rPr>
        <w:t xml:space="preserve"> מחלוקת </w:t>
      </w:r>
      <w:proofErr w:type="spellStart"/>
      <w:r>
        <w:rPr>
          <w:rFonts w:asciiTheme="majorBidi" w:hAnsiTheme="majorBidi" w:cstheme="majorBidi"/>
          <w:sz w:val="24"/>
          <w:szCs w:val="24"/>
          <w:rtl/>
        </w:rPr>
        <w:t>לדינא</w:t>
      </w:r>
      <w:proofErr w:type="spellEnd"/>
      <w:r>
        <w:rPr>
          <w:rFonts w:asciiTheme="majorBidi" w:hAnsiTheme="majorBidi" w:cstheme="majorBidi"/>
          <w:sz w:val="24"/>
          <w:szCs w:val="24"/>
          <w:rtl/>
        </w:rPr>
        <w:t>.</w:t>
      </w:r>
    </w:p>
  </w:footnote>
  <w:footnote w:id="81">
    <w:p w14:paraId="35763C00" w14:textId="77777777" w:rsidR="004C03AA" w:rsidRDefault="004C03AA" w:rsidP="00C8054A">
      <w:pPr>
        <w:pStyle w:val="a3"/>
        <w:spacing w:after="240"/>
        <w:jc w:val="both"/>
      </w:pPr>
      <w:r w:rsidRPr="00EE7A6B">
        <w:rPr>
          <w:rStyle w:val="a5"/>
          <w:rFonts w:asciiTheme="majorBidi" w:hAnsiTheme="majorBidi" w:cstheme="majorBidi"/>
          <w:sz w:val="24"/>
          <w:szCs w:val="24"/>
        </w:rPr>
        <w:footnoteRef/>
      </w:r>
      <w:r w:rsidRPr="00EE7A6B">
        <w:rPr>
          <w:rFonts w:asciiTheme="majorBidi" w:hAnsiTheme="majorBidi" w:cstheme="majorBidi"/>
          <w:sz w:val="24"/>
          <w:szCs w:val="24"/>
          <w:rtl/>
        </w:rPr>
        <w:t xml:space="preserve"> </w:t>
      </w:r>
      <w:proofErr w:type="spellStart"/>
      <w:r w:rsidRPr="00EE7A6B">
        <w:rPr>
          <w:rFonts w:asciiTheme="majorBidi" w:hAnsiTheme="majorBidi" w:cstheme="majorBidi"/>
          <w:sz w:val="24"/>
          <w:szCs w:val="24"/>
          <w:rtl/>
        </w:rPr>
        <w:t>ובשו"ת</w:t>
      </w:r>
      <w:proofErr w:type="spellEnd"/>
      <w:r w:rsidRPr="00EE7A6B">
        <w:rPr>
          <w:rFonts w:asciiTheme="majorBidi" w:hAnsiTheme="majorBidi" w:cstheme="majorBidi"/>
          <w:sz w:val="24"/>
          <w:szCs w:val="24"/>
          <w:rtl/>
        </w:rPr>
        <w:t xml:space="preserve"> ומצור דבש</w:t>
      </w:r>
      <w:r w:rsidRPr="00EE7A6B">
        <w:rPr>
          <w:rFonts w:asciiTheme="majorBidi" w:hAnsiTheme="majorBidi" w:cstheme="majorBidi"/>
          <w:sz w:val="22"/>
          <w:szCs w:val="22"/>
          <w:rtl/>
        </w:rPr>
        <w:t xml:space="preserve"> (</w:t>
      </w:r>
      <w:proofErr w:type="spellStart"/>
      <w:r w:rsidRPr="00EE7A6B">
        <w:rPr>
          <w:rFonts w:asciiTheme="majorBidi" w:hAnsiTheme="majorBidi" w:cstheme="majorBidi"/>
          <w:sz w:val="22"/>
          <w:szCs w:val="22"/>
          <w:rtl/>
        </w:rPr>
        <w:t>חיו"ד</w:t>
      </w:r>
      <w:proofErr w:type="spellEnd"/>
      <w:r w:rsidRPr="00EE7A6B">
        <w:rPr>
          <w:rFonts w:asciiTheme="majorBidi" w:hAnsiTheme="majorBidi" w:cstheme="majorBidi"/>
          <w:sz w:val="22"/>
          <w:szCs w:val="22"/>
          <w:rtl/>
        </w:rPr>
        <w:t xml:space="preserve"> סימ</w:t>
      </w:r>
      <w:r>
        <w:rPr>
          <w:rFonts w:asciiTheme="majorBidi" w:hAnsiTheme="majorBidi" w:cstheme="majorBidi" w:hint="cs"/>
          <w:sz w:val="22"/>
          <w:szCs w:val="22"/>
          <w:rtl/>
        </w:rPr>
        <w:t>נים</w:t>
      </w:r>
      <w:r w:rsidRPr="00EE7A6B">
        <w:rPr>
          <w:rFonts w:asciiTheme="majorBidi" w:hAnsiTheme="majorBidi" w:cstheme="majorBidi"/>
          <w:sz w:val="22"/>
          <w:szCs w:val="22"/>
          <w:rtl/>
        </w:rPr>
        <w:t xml:space="preserve"> </w:t>
      </w:r>
      <w:proofErr w:type="spellStart"/>
      <w:r w:rsidRPr="00EE7A6B">
        <w:rPr>
          <w:rFonts w:asciiTheme="majorBidi" w:hAnsiTheme="majorBidi" w:cstheme="majorBidi"/>
          <w:sz w:val="22"/>
          <w:szCs w:val="22"/>
          <w:rtl/>
        </w:rPr>
        <w:t>יב</w:t>
      </w:r>
      <w:proofErr w:type="spellEnd"/>
      <w:r>
        <w:rPr>
          <w:rFonts w:asciiTheme="majorBidi" w:hAnsiTheme="majorBidi" w:cstheme="majorBidi" w:hint="cs"/>
          <w:sz w:val="22"/>
          <w:szCs w:val="22"/>
          <w:rtl/>
        </w:rPr>
        <w:t xml:space="preserve">, </w:t>
      </w:r>
      <w:proofErr w:type="spellStart"/>
      <w:r>
        <w:rPr>
          <w:rFonts w:asciiTheme="majorBidi" w:hAnsiTheme="majorBidi" w:cstheme="majorBidi" w:hint="cs"/>
          <w:sz w:val="22"/>
          <w:szCs w:val="22"/>
          <w:rtl/>
        </w:rPr>
        <w:t>יג</w:t>
      </w:r>
      <w:proofErr w:type="spellEnd"/>
      <w:r w:rsidRPr="00EE7A6B">
        <w:rPr>
          <w:rFonts w:asciiTheme="majorBidi" w:hAnsiTheme="majorBidi" w:cstheme="majorBidi"/>
          <w:sz w:val="22"/>
          <w:szCs w:val="22"/>
          <w:rtl/>
        </w:rPr>
        <w:t xml:space="preserve">) </w:t>
      </w:r>
      <w:r w:rsidRPr="00EE7A6B">
        <w:rPr>
          <w:rFonts w:asciiTheme="majorBidi" w:hAnsiTheme="majorBidi" w:cstheme="majorBidi"/>
          <w:sz w:val="24"/>
          <w:szCs w:val="24"/>
          <w:rtl/>
        </w:rPr>
        <w:t xml:space="preserve">כתב </w:t>
      </w:r>
      <w:r>
        <w:rPr>
          <w:rFonts w:asciiTheme="majorBidi" w:hAnsiTheme="majorBidi" w:cstheme="majorBidi" w:hint="cs"/>
          <w:sz w:val="24"/>
          <w:szCs w:val="24"/>
          <w:rtl/>
        </w:rPr>
        <w:t xml:space="preserve">הרב אליהו חזן, </w:t>
      </w:r>
      <w:r w:rsidRPr="00EE7A6B">
        <w:rPr>
          <w:rFonts w:asciiTheme="majorBidi" w:hAnsiTheme="majorBidi" w:cstheme="majorBidi"/>
          <w:sz w:val="24"/>
          <w:szCs w:val="24"/>
          <w:rtl/>
        </w:rPr>
        <w:t>ש</w:t>
      </w:r>
      <w:r>
        <w:rPr>
          <w:rFonts w:asciiTheme="majorBidi" w:hAnsiTheme="majorBidi" w:cstheme="majorBidi" w:hint="cs"/>
          <w:sz w:val="24"/>
          <w:szCs w:val="24"/>
          <w:rtl/>
        </w:rPr>
        <w:t>דעת</w:t>
      </w:r>
      <w:r w:rsidRPr="00EE7A6B">
        <w:rPr>
          <w:rFonts w:asciiTheme="majorBidi" w:hAnsiTheme="majorBidi" w:cstheme="majorBidi"/>
          <w:sz w:val="24"/>
          <w:szCs w:val="24"/>
          <w:rtl/>
        </w:rPr>
        <w:t xml:space="preserve"> הפרישה שאין למול</w:t>
      </w:r>
      <w:r>
        <w:rPr>
          <w:rFonts w:asciiTheme="majorBidi" w:hAnsiTheme="majorBidi" w:cstheme="majorBidi" w:hint="cs"/>
          <w:sz w:val="24"/>
          <w:szCs w:val="24"/>
          <w:rtl/>
        </w:rPr>
        <w:t xml:space="preserve"> את בן ישראל מהגויה</w:t>
      </w:r>
      <w:r w:rsidRPr="00EE7A6B">
        <w:rPr>
          <w:rFonts w:asciiTheme="majorBidi" w:hAnsiTheme="majorBidi" w:cstheme="majorBidi"/>
          <w:sz w:val="24"/>
          <w:szCs w:val="24"/>
          <w:rtl/>
        </w:rPr>
        <w:t xml:space="preserve"> אף ב</w:t>
      </w:r>
      <w:r>
        <w:rPr>
          <w:rFonts w:asciiTheme="majorBidi" w:hAnsiTheme="majorBidi" w:cstheme="majorBidi" w:hint="cs"/>
          <w:sz w:val="24"/>
          <w:szCs w:val="24"/>
          <w:rtl/>
        </w:rPr>
        <w:t xml:space="preserve">יום </w:t>
      </w:r>
      <w:r w:rsidRPr="00EE7A6B">
        <w:rPr>
          <w:rFonts w:asciiTheme="majorBidi" w:hAnsiTheme="majorBidi" w:cstheme="majorBidi"/>
          <w:sz w:val="24"/>
          <w:szCs w:val="24"/>
          <w:rtl/>
        </w:rPr>
        <w:t xml:space="preserve">חול, </w:t>
      </w:r>
      <w:r>
        <w:rPr>
          <w:rFonts w:asciiTheme="majorBidi" w:hAnsiTheme="majorBidi" w:cstheme="majorBidi" w:hint="cs"/>
          <w:sz w:val="24"/>
          <w:szCs w:val="24"/>
          <w:rtl/>
        </w:rPr>
        <w:t>ו</w:t>
      </w:r>
      <w:r w:rsidRPr="00EE7A6B">
        <w:rPr>
          <w:rFonts w:asciiTheme="majorBidi" w:hAnsiTheme="majorBidi" w:cstheme="majorBidi"/>
          <w:sz w:val="24"/>
          <w:szCs w:val="24"/>
          <w:rtl/>
        </w:rPr>
        <w:t xml:space="preserve">מ"מ יש לנו ללכת אחרי מרן </w:t>
      </w:r>
      <w:proofErr w:type="spellStart"/>
      <w:r w:rsidRPr="00EE7A6B">
        <w:rPr>
          <w:rFonts w:asciiTheme="majorBidi" w:hAnsiTheme="majorBidi" w:cstheme="majorBidi"/>
          <w:sz w:val="24"/>
          <w:szCs w:val="24"/>
          <w:rtl/>
        </w:rPr>
        <w:t>השו"ע</w:t>
      </w:r>
      <w:proofErr w:type="spellEnd"/>
      <w:r w:rsidRPr="00EE7A6B">
        <w:rPr>
          <w:rFonts w:asciiTheme="majorBidi" w:hAnsiTheme="majorBidi" w:cstheme="majorBidi"/>
          <w:sz w:val="24"/>
          <w:szCs w:val="24"/>
          <w:rtl/>
        </w:rPr>
        <w:t xml:space="preserve"> שסתם שאין </w:t>
      </w:r>
      <w:proofErr w:type="spellStart"/>
      <w:r w:rsidRPr="00EE7A6B">
        <w:rPr>
          <w:rFonts w:asciiTheme="majorBidi" w:hAnsiTheme="majorBidi" w:cstheme="majorBidi"/>
          <w:sz w:val="24"/>
          <w:szCs w:val="24"/>
          <w:rtl/>
        </w:rPr>
        <w:t>למולו</w:t>
      </w:r>
      <w:proofErr w:type="spellEnd"/>
      <w:r w:rsidRPr="00EE7A6B">
        <w:rPr>
          <w:rFonts w:asciiTheme="majorBidi" w:hAnsiTheme="majorBidi" w:cstheme="majorBidi"/>
          <w:sz w:val="24"/>
          <w:szCs w:val="24"/>
          <w:rtl/>
        </w:rPr>
        <w:t xml:space="preserve"> בשבת, ומשמע שבחול מותר.</w:t>
      </w:r>
    </w:p>
  </w:footnote>
  <w:footnote w:id="82">
    <w:p w14:paraId="13E8979B" w14:textId="77777777" w:rsidR="004C03AA" w:rsidRPr="00121E97" w:rsidRDefault="004C03AA" w:rsidP="000E7EF1">
      <w:pPr>
        <w:pStyle w:val="a3"/>
        <w:spacing w:after="240"/>
        <w:jc w:val="both"/>
        <w:rPr>
          <w:rFonts w:asciiTheme="majorBidi" w:hAnsiTheme="majorBidi" w:cstheme="majorBidi"/>
          <w:sz w:val="24"/>
          <w:szCs w:val="24"/>
          <w:rtl/>
        </w:rPr>
      </w:pPr>
      <w:r w:rsidRPr="00121E97">
        <w:rPr>
          <w:rStyle w:val="a5"/>
          <w:rFonts w:asciiTheme="majorBidi" w:hAnsiTheme="majorBidi" w:cstheme="majorBidi"/>
          <w:sz w:val="24"/>
          <w:szCs w:val="24"/>
        </w:rPr>
        <w:footnoteRef/>
      </w:r>
      <w:r w:rsidRPr="00121E97">
        <w:rPr>
          <w:rFonts w:asciiTheme="majorBidi" w:hAnsiTheme="majorBidi" w:cstheme="majorBidi"/>
          <w:sz w:val="24"/>
          <w:szCs w:val="24"/>
          <w:rtl/>
        </w:rPr>
        <w:t xml:space="preserve"> </w:t>
      </w:r>
      <w:r w:rsidRPr="00121E97">
        <w:rPr>
          <w:rFonts w:asciiTheme="majorBidi" w:hAnsiTheme="majorBidi" w:cstheme="majorBidi"/>
          <w:sz w:val="24"/>
          <w:szCs w:val="24"/>
          <w:rtl/>
        </w:rPr>
        <w:t>ותחילה חשבתי להביא</w:t>
      </w:r>
      <w:r>
        <w:rPr>
          <w:rFonts w:asciiTheme="majorBidi" w:hAnsiTheme="majorBidi" w:cstheme="majorBidi" w:hint="cs"/>
          <w:sz w:val="24"/>
          <w:szCs w:val="24"/>
          <w:rtl/>
        </w:rPr>
        <w:t xml:space="preserve"> ראיה</w:t>
      </w:r>
      <w:r w:rsidRPr="00121E97">
        <w:rPr>
          <w:rFonts w:asciiTheme="majorBidi" w:hAnsiTheme="majorBidi" w:cstheme="majorBidi"/>
          <w:sz w:val="24"/>
          <w:szCs w:val="24"/>
          <w:rtl/>
        </w:rPr>
        <w:t xml:space="preserve"> לדבריהם מזה שהטור כתב את דיני מילה בשבת בב' מקומות, </w:t>
      </w:r>
      <w:proofErr w:type="spellStart"/>
      <w:r w:rsidRPr="00121E97">
        <w:rPr>
          <w:rFonts w:asciiTheme="majorBidi" w:hAnsiTheme="majorBidi" w:cstheme="majorBidi"/>
          <w:sz w:val="24"/>
          <w:szCs w:val="24"/>
          <w:rtl/>
        </w:rPr>
        <w:t>באו"ח</w:t>
      </w:r>
      <w:proofErr w:type="spellEnd"/>
      <w:r w:rsidRPr="00121E97">
        <w:rPr>
          <w:rFonts w:asciiTheme="majorBidi" w:hAnsiTheme="majorBidi" w:cstheme="majorBidi"/>
          <w:sz w:val="24"/>
          <w:szCs w:val="24"/>
          <w:rtl/>
        </w:rPr>
        <w:t xml:space="preserve"> סימן שלא (בין כל דיני שבת) וביו"ד בסימן </w:t>
      </w:r>
      <w:proofErr w:type="spellStart"/>
      <w:r w:rsidRPr="00121E97">
        <w:rPr>
          <w:rFonts w:asciiTheme="majorBidi" w:hAnsiTheme="majorBidi" w:cstheme="majorBidi"/>
          <w:sz w:val="24"/>
          <w:szCs w:val="24"/>
          <w:rtl/>
        </w:rPr>
        <w:t>רסו</w:t>
      </w:r>
      <w:proofErr w:type="spellEnd"/>
      <w:r w:rsidRPr="00121E97">
        <w:rPr>
          <w:rFonts w:asciiTheme="majorBidi" w:hAnsiTheme="majorBidi" w:cstheme="majorBidi"/>
          <w:sz w:val="24"/>
          <w:szCs w:val="24"/>
          <w:rtl/>
        </w:rPr>
        <w:t xml:space="preserve"> (בין כל דיני מילה). ובסימן </w:t>
      </w:r>
      <w:proofErr w:type="spellStart"/>
      <w:r w:rsidRPr="00121E97">
        <w:rPr>
          <w:rFonts w:asciiTheme="majorBidi" w:hAnsiTheme="majorBidi" w:cstheme="majorBidi"/>
          <w:sz w:val="24"/>
          <w:szCs w:val="24"/>
          <w:rtl/>
        </w:rPr>
        <w:t>רסו</w:t>
      </w:r>
      <w:proofErr w:type="spellEnd"/>
      <w:r w:rsidRPr="00121E97">
        <w:rPr>
          <w:rFonts w:asciiTheme="majorBidi" w:hAnsiTheme="majorBidi" w:cstheme="majorBidi"/>
          <w:sz w:val="24"/>
          <w:szCs w:val="24"/>
          <w:rtl/>
        </w:rPr>
        <w:t xml:space="preserve"> ביו"ד יש כמה דיני</w:t>
      </w:r>
      <w:r>
        <w:rPr>
          <w:rFonts w:asciiTheme="majorBidi" w:hAnsiTheme="majorBidi" w:cstheme="majorBidi" w:hint="cs"/>
          <w:sz w:val="24"/>
          <w:szCs w:val="24"/>
          <w:rtl/>
        </w:rPr>
        <w:t>ם</w:t>
      </w:r>
      <w:r w:rsidRPr="00121E97">
        <w:rPr>
          <w:rFonts w:asciiTheme="majorBidi" w:hAnsiTheme="majorBidi" w:cstheme="majorBidi"/>
          <w:sz w:val="24"/>
          <w:szCs w:val="24"/>
          <w:rtl/>
        </w:rPr>
        <w:t xml:space="preserve"> נוספ</w:t>
      </w:r>
      <w:r>
        <w:rPr>
          <w:rFonts w:asciiTheme="majorBidi" w:hAnsiTheme="majorBidi" w:cstheme="majorBidi" w:hint="cs"/>
          <w:sz w:val="24"/>
          <w:szCs w:val="24"/>
          <w:rtl/>
        </w:rPr>
        <w:t>ים</w:t>
      </w:r>
      <w:r w:rsidRPr="00121E97">
        <w:rPr>
          <w:rFonts w:asciiTheme="majorBidi" w:hAnsiTheme="majorBidi" w:cstheme="majorBidi"/>
          <w:sz w:val="24"/>
          <w:szCs w:val="24"/>
          <w:rtl/>
        </w:rPr>
        <w:t xml:space="preserve"> שלא נכתבו בסימן שלא </w:t>
      </w:r>
      <w:proofErr w:type="spellStart"/>
      <w:r w:rsidRPr="00121E97">
        <w:rPr>
          <w:rFonts w:asciiTheme="majorBidi" w:hAnsiTheme="majorBidi" w:cstheme="majorBidi"/>
          <w:sz w:val="24"/>
          <w:szCs w:val="24"/>
          <w:rtl/>
        </w:rPr>
        <w:t>באו"ח</w:t>
      </w:r>
      <w:proofErr w:type="spellEnd"/>
      <w:r w:rsidRPr="00121E97">
        <w:rPr>
          <w:rFonts w:asciiTheme="majorBidi" w:hAnsiTheme="majorBidi" w:cstheme="majorBidi"/>
          <w:sz w:val="24"/>
          <w:szCs w:val="24"/>
          <w:rtl/>
        </w:rPr>
        <w:t xml:space="preserve">. למשל דין צרעת במילה ודין מילה </w:t>
      </w:r>
      <w:r>
        <w:rPr>
          <w:rFonts w:asciiTheme="majorBidi" w:hAnsiTheme="majorBidi" w:cstheme="majorBidi" w:hint="cs"/>
          <w:sz w:val="24"/>
          <w:szCs w:val="24"/>
          <w:rtl/>
        </w:rPr>
        <w:t xml:space="preserve">ביו"ט </w:t>
      </w:r>
      <w:r w:rsidRPr="00121E97">
        <w:rPr>
          <w:rFonts w:asciiTheme="majorBidi" w:hAnsiTheme="majorBidi" w:cstheme="majorBidi"/>
          <w:sz w:val="24"/>
          <w:szCs w:val="24"/>
          <w:rtl/>
        </w:rPr>
        <w:t>הובאו רק ב</w:t>
      </w:r>
      <w:r>
        <w:rPr>
          <w:rFonts w:asciiTheme="majorBidi" w:hAnsiTheme="majorBidi" w:cstheme="majorBidi" w:hint="cs"/>
          <w:sz w:val="24"/>
          <w:szCs w:val="24"/>
          <w:rtl/>
        </w:rPr>
        <w:t xml:space="preserve">סימן </w:t>
      </w:r>
      <w:proofErr w:type="spellStart"/>
      <w:r>
        <w:rPr>
          <w:rFonts w:asciiTheme="majorBidi" w:hAnsiTheme="majorBidi" w:cstheme="majorBidi" w:hint="cs"/>
          <w:sz w:val="24"/>
          <w:szCs w:val="24"/>
          <w:rtl/>
        </w:rPr>
        <w:t>רסו</w:t>
      </w:r>
      <w:proofErr w:type="spellEnd"/>
      <w:r>
        <w:rPr>
          <w:rFonts w:asciiTheme="majorBidi" w:hAnsiTheme="majorBidi" w:cstheme="majorBidi" w:hint="cs"/>
          <w:sz w:val="24"/>
          <w:szCs w:val="24"/>
          <w:rtl/>
        </w:rPr>
        <w:t xml:space="preserve"> ב</w:t>
      </w:r>
      <w:r w:rsidRPr="00121E97">
        <w:rPr>
          <w:rFonts w:asciiTheme="majorBidi" w:hAnsiTheme="majorBidi" w:cstheme="majorBidi"/>
          <w:sz w:val="24"/>
          <w:szCs w:val="24"/>
          <w:rtl/>
        </w:rPr>
        <w:t>יו"ד</w:t>
      </w:r>
      <w:r>
        <w:rPr>
          <w:rFonts w:asciiTheme="majorBidi" w:hAnsiTheme="majorBidi" w:cstheme="majorBidi" w:hint="cs"/>
          <w:sz w:val="24"/>
          <w:szCs w:val="24"/>
          <w:rtl/>
        </w:rPr>
        <w:t>,</w:t>
      </w:r>
      <w:r w:rsidRPr="00121E97">
        <w:rPr>
          <w:rFonts w:asciiTheme="majorBidi" w:hAnsiTheme="majorBidi" w:cstheme="majorBidi"/>
          <w:sz w:val="24"/>
          <w:szCs w:val="24"/>
          <w:rtl/>
        </w:rPr>
        <w:t xml:space="preserve"> וזה ברור</w:t>
      </w:r>
      <w:r>
        <w:rPr>
          <w:rFonts w:asciiTheme="majorBidi" w:hAnsiTheme="majorBidi" w:cstheme="majorBidi" w:hint="cs"/>
          <w:sz w:val="24"/>
          <w:szCs w:val="24"/>
          <w:rtl/>
        </w:rPr>
        <w:t xml:space="preserve"> שהרי</w:t>
      </w:r>
      <w:r w:rsidRPr="00121E97">
        <w:rPr>
          <w:rFonts w:asciiTheme="majorBidi" w:hAnsiTheme="majorBidi" w:cstheme="majorBidi"/>
          <w:sz w:val="24"/>
          <w:szCs w:val="24"/>
          <w:rtl/>
        </w:rPr>
        <w:t xml:space="preserve"> הם אינם </w:t>
      </w:r>
      <w:r>
        <w:rPr>
          <w:rFonts w:asciiTheme="majorBidi" w:hAnsiTheme="majorBidi" w:cstheme="majorBidi" w:hint="cs"/>
          <w:sz w:val="24"/>
          <w:szCs w:val="24"/>
          <w:rtl/>
        </w:rPr>
        <w:t xml:space="preserve">מדיני </w:t>
      </w:r>
      <w:r w:rsidRPr="00121E97">
        <w:rPr>
          <w:rFonts w:asciiTheme="majorBidi" w:hAnsiTheme="majorBidi" w:cstheme="majorBidi"/>
          <w:sz w:val="24"/>
          <w:szCs w:val="24"/>
          <w:rtl/>
        </w:rPr>
        <w:t>שבת. אך ישנם עוד ג' דינים שנוספו ב</w:t>
      </w:r>
      <w:r>
        <w:rPr>
          <w:rFonts w:asciiTheme="majorBidi" w:hAnsiTheme="majorBidi" w:cstheme="majorBidi" w:hint="cs"/>
          <w:sz w:val="24"/>
          <w:szCs w:val="24"/>
          <w:rtl/>
        </w:rPr>
        <w:t xml:space="preserve">סימן </w:t>
      </w:r>
      <w:proofErr w:type="spellStart"/>
      <w:r>
        <w:rPr>
          <w:rFonts w:asciiTheme="majorBidi" w:hAnsiTheme="majorBidi" w:cstheme="majorBidi" w:hint="cs"/>
          <w:sz w:val="24"/>
          <w:szCs w:val="24"/>
          <w:rtl/>
        </w:rPr>
        <w:t>רסו</w:t>
      </w:r>
      <w:proofErr w:type="spellEnd"/>
      <w:r>
        <w:rPr>
          <w:rFonts w:asciiTheme="majorBidi" w:hAnsiTheme="majorBidi" w:cstheme="majorBidi" w:hint="cs"/>
          <w:sz w:val="24"/>
          <w:szCs w:val="24"/>
          <w:rtl/>
        </w:rPr>
        <w:t xml:space="preserve"> </w:t>
      </w:r>
      <w:r w:rsidRPr="00121E97">
        <w:rPr>
          <w:rFonts w:asciiTheme="majorBidi" w:hAnsiTheme="majorBidi" w:cstheme="majorBidi"/>
          <w:sz w:val="24"/>
          <w:szCs w:val="24"/>
          <w:rtl/>
        </w:rPr>
        <w:t xml:space="preserve">יו"ד, והם: א. שמלין את בנו של המשומד בשבת. ב. שאין למול בן ישראל מגויה בשבת. ג. שלפי דעת </w:t>
      </w:r>
      <w:proofErr w:type="spellStart"/>
      <w:r w:rsidRPr="00121E97">
        <w:rPr>
          <w:rFonts w:asciiTheme="majorBidi" w:hAnsiTheme="majorBidi" w:cstheme="majorBidi"/>
          <w:sz w:val="24"/>
          <w:szCs w:val="24"/>
          <w:rtl/>
        </w:rPr>
        <w:t>הרא"ה</w:t>
      </w:r>
      <w:proofErr w:type="spellEnd"/>
      <w:r w:rsidRPr="00121E97">
        <w:rPr>
          <w:rFonts w:asciiTheme="majorBidi" w:hAnsiTheme="majorBidi" w:cstheme="majorBidi"/>
          <w:sz w:val="24"/>
          <w:szCs w:val="24"/>
          <w:rtl/>
        </w:rPr>
        <w:t xml:space="preserve"> יש ליתן למוהל אחר למול בשבת (ולא לאב).</w:t>
      </w:r>
    </w:p>
    <w:p w14:paraId="5D0CD359" w14:textId="77777777" w:rsidR="004C03AA" w:rsidRPr="00121E97" w:rsidRDefault="004C03AA" w:rsidP="000E7EF1">
      <w:pPr>
        <w:pStyle w:val="a3"/>
        <w:spacing w:after="240"/>
        <w:jc w:val="both"/>
        <w:rPr>
          <w:rFonts w:asciiTheme="majorBidi" w:hAnsiTheme="majorBidi" w:cstheme="majorBidi"/>
          <w:sz w:val="24"/>
          <w:szCs w:val="24"/>
          <w:rtl/>
        </w:rPr>
      </w:pPr>
      <w:r w:rsidRPr="00121E97">
        <w:rPr>
          <w:rFonts w:asciiTheme="majorBidi" w:hAnsiTheme="majorBidi" w:cstheme="majorBidi"/>
          <w:sz w:val="24"/>
          <w:szCs w:val="24"/>
          <w:rtl/>
        </w:rPr>
        <w:t xml:space="preserve">וחשבתי שאפשר שהטעם בזה הוא, שאת הדין הג' הטור השמיט </w:t>
      </w:r>
      <w:proofErr w:type="spellStart"/>
      <w:r w:rsidRPr="00121E97">
        <w:rPr>
          <w:rFonts w:asciiTheme="majorBidi" w:hAnsiTheme="majorBidi" w:cstheme="majorBidi"/>
          <w:sz w:val="24"/>
          <w:szCs w:val="24"/>
          <w:rtl/>
        </w:rPr>
        <w:t>באו"ח</w:t>
      </w:r>
      <w:proofErr w:type="spellEnd"/>
      <w:r w:rsidRPr="00121E97">
        <w:rPr>
          <w:rFonts w:asciiTheme="majorBidi" w:hAnsiTheme="majorBidi" w:cstheme="majorBidi"/>
          <w:sz w:val="24"/>
          <w:szCs w:val="24"/>
          <w:rtl/>
        </w:rPr>
        <w:t xml:space="preserve"> משום דלא </w:t>
      </w:r>
      <w:proofErr w:type="spellStart"/>
      <w:r w:rsidRPr="00121E97">
        <w:rPr>
          <w:rFonts w:asciiTheme="majorBidi" w:hAnsiTheme="majorBidi" w:cstheme="majorBidi"/>
          <w:sz w:val="24"/>
          <w:szCs w:val="24"/>
          <w:rtl/>
        </w:rPr>
        <w:t>ס"ל</w:t>
      </w:r>
      <w:proofErr w:type="spellEnd"/>
      <w:r w:rsidRPr="00121E97">
        <w:rPr>
          <w:rFonts w:asciiTheme="majorBidi" w:hAnsiTheme="majorBidi" w:cstheme="majorBidi"/>
          <w:sz w:val="24"/>
          <w:szCs w:val="24"/>
          <w:rtl/>
        </w:rPr>
        <w:t xml:space="preserve"> שכן ה</w:t>
      </w:r>
      <w:r>
        <w:rPr>
          <w:rFonts w:asciiTheme="majorBidi" w:hAnsiTheme="majorBidi" w:cstheme="majorBidi" w:hint="cs"/>
          <w:sz w:val="24"/>
          <w:szCs w:val="24"/>
          <w:rtl/>
        </w:rPr>
        <w:t>ה</w:t>
      </w:r>
      <w:r w:rsidRPr="00121E97">
        <w:rPr>
          <w:rFonts w:asciiTheme="majorBidi" w:hAnsiTheme="majorBidi" w:cstheme="majorBidi"/>
          <w:sz w:val="24"/>
          <w:szCs w:val="24"/>
          <w:rtl/>
        </w:rPr>
        <w:t>ל</w:t>
      </w:r>
      <w:r>
        <w:rPr>
          <w:rFonts w:asciiTheme="majorBidi" w:hAnsiTheme="majorBidi" w:cstheme="majorBidi" w:hint="cs"/>
          <w:sz w:val="24"/>
          <w:szCs w:val="24"/>
          <w:rtl/>
        </w:rPr>
        <w:t>כה</w:t>
      </w:r>
      <w:r w:rsidRPr="00121E97">
        <w:rPr>
          <w:rFonts w:asciiTheme="majorBidi" w:hAnsiTheme="majorBidi" w:cstheme="majorBidi"/>
          <w:sz w:val="24"/>
          <w:szCs w:val="24"/>
          <w:rtl/>
        </w:rPr>
        <w:t>. ואת הדין הא' ה</w:t>
      </w:r>
      <w:r>
        <w:rPr>
          <w:rFonts w:asciiTheme="majorBidi" w:hAnsiTheme="majorBidi" w:cstheme="majorBidi" w:hint="cs"/>
          <w:sz w:val="24"/>
          <w:szCs w:val="24"/>
          <w:rtl/>
        </w:rPr>
        <w:t>וא ה</w:t>
      </w:r>
      <w:r w:rsidRPr="00121E97">
        <w:rPr>
          <w:rFonts w:asciiTheme="majorBidi" w:hAnsiTheme="majorBidi" w:cstheme="majorBidi"/>
          <w:sz w:val="24"/>
          <w:szCs w:val="24"/>
          <w:rtl/>
        </w:rPr>
        <w:t xml:space="preserve">שמיט </w:t>
      </w:r>
      <w:proofErr w:type="spellStart"/>
      <w:r w:rsidRPr="00121E97">
        <w:rPr>
          <w:rFonts w:asciiTheme="majorBidi" w:hAnsiTheme="majorBidi" w:cstheme="majorBidi"/>
          <w:sz w:val="24"/>
          <w:szCs w:val="24"/>
          <w:rtl/>
        </w:rPr>
        <w:t>מכיון</w:t>
      </w:r>
      <w:proofErr w:type="spellEnd"/>
      <w:r w:rsidRPr="00121E97">
        <w:rPr>
          <w:rFonts w:asciiTheme="majorBidi" w:hAnsiTheme="majorBidi" w:cstheme="majorBidi"/>
          <w:sz w:val="24"/>
          <w:szCs w:val="24"/>
          <w:rtl/>
        </w:rPr>
        <w:t xml:space="preserve"> שפשוט הוא (וכל עוד לא נכתב אחרת, ברור שנמול את בן המשומד אף בשבת, שהרי ישראל הוא). ואת הדין ה</w:t>
      </w:r>
      <w:r>
        <w:rPr>
          <w:rFonts w:asciiTheme="majorBidi" w:hAnsiTheme="majorBidi" w:cstheme="majorBidi" w:hint="cs"/>
          <w:sz w:val="24"/>
          <w:szCs w:val="24"/>
          <w:rtl/>
        </w:rPr>
        <w:t>ב</w:t>
      </w:r>
      <w:r w:rsidRPr="00121E97">
        <w:rPr>
          <w:rFonts w:asciiTheme="majorBidi" w:hAnsiTheme="majorBidi" w:cstheme="majorBidi"/>
          <w:sz w:val="24"/>
          <w:szCs w:val="24"/>
          <w:rtl/>
        </w:rPr>
        <w:t>' השמיט מפני שדין זה שייך אף בחול, ולכך אין להביאו בהלכות שבת.</w:t>
      </w:r>
    </w:p>
    <w:p w14:paraId="5014E675" w14:textId="77777777" w:rsidR="004C03AA" w:rsidRPr="00121E97" w:rsidRDefault="004C03AA" w:rsidP="00616677">
      <w:pPr>
        <w:pStyle w:val="a3"/>
        <w:spacing w:after="240"/>
        <w:jc w:val="both"/>
        <w:rPr>
          <w:rFonts w:asciiTheme="majorBidi" w:hAnsiTheme="majorBidi" w:cstheme="majorBidi"/>
          <w:sz w:val="24"/>
          <w:szCs w:val="24"/>
          <w:rtl/>
        </w:rPr>
      </w:pPr>
      <w:r w:rsidRPr="00121E97">
        <w:rPr>
          <w:rFonts w:asciiTheme="majorBidi" w:hAnsiTheme="majorBidi" w:cstheme="majorBidi"/>
          <w:sz w:val="24"/>
          <w:szCs w:val="24"/>
          <w:rtl/>
        </w:rPr>
        <w:t xml:space="preserve">אולם כד </w:t>
      </w:r>
      <w:proofErr w:type="spellStart"/>
      <w:r w:rsidRPr="00121E97">
        <w:rPr>
          <w:rFonts w:asciiTheme="majorBidi" w:hAnsiTheme="majorBidi" w:cstheme="majorBidi"/>
          <w:sz w:val="24"/>
          <w:szCs w:val="24"/>
          <w:rtl/>
        </w:rPr>
        <w:t>מעיינינן</w:t>
      </w:r>
      <w:proofErr w:type="spellEnd"/>
      <w:r w:rsidRPr="00121E97">
        <w:rPr>
          <w:rFonts w:asciiTheme="majorBidi" w:hAnsiTheme="majorBidi" w:cstheme="majorBidi"/>
          <w:sz w:val="24"/>
          <w:szCs w:val="24"/>
          <w:rtl/>
        </w:rPr>
        <w:t xml:space="preserve"> </w:t>
      </w:r>
      <w:proofErr w:type="spellStart"/>
      <w:r w:rsidRPr="00121E97">
        <w:rPr>
          <w:rFonts w:asciiTheme="majorBidi" w:hAnsiTheme="majorBidi" w:cstheme="majorBidi"/>
          <w:sz w:val="24"/>
          <w:szCs w:val="24"/>
          <w:rtl/>
        </w:rPr>
        <w:t>טובא</w:t>
      </w:r>
      <w:proofErr w:type="spellEnd"/>
      <w:r w:rsidRPr="00121E97">
        <w:rPr>
          <w:rFonts w:asciiTheme="majorBidi" w:hAnsiTheme="majorBidi" w:cstheme="majorBidi"/>
          <w:sz w:val="24"/>
          <w:szCs w:val="24"/>
          <w:rtl/>
        </w:rPr>
        <w:t xml:space="preserve">, נר' שהטעם שהטור לא הביא את </w:t>
      </w:r>
      <w:r>
        <w:rPr>
          <w:rFonts w:asciiTheme="majorBidi" w:hAnsiTheme="majorBidi" w:cstheme="majorBidi" w:hint="cs"/>
          <w:sz w:val="24"/>
          <w:szCs w:val="24"/>
          <w:rtl/>
        </w:rPr>
        <w:t>ה</w:t>
      </w:r>
      <w:r w:rsidRPr="00121E97">
        <w:rPr>
          <w:rFonts w:asciiTheme="majorBidi" w:hAnsiTheme="majorBidi" w:cstheme="majorBidi"/>
          <w:sz w:val="24"/>
          <w:szCs w:val="24"/>
          <w:rtl/>
        </w:rPr>
        <w:t xml:space="preserve">דינים </w:t>
      </w:r>
      <w:r>
        <w:rPr>
          <w:rFonts w:asciiTheme="majorBidi" w:hAnsiTheme="majorBidi" w:cstheme="majorBidi" w:hint="cs"/>
          <w:sz w:val="24"/>
          <w:szCs w:val="24"/>
          <w:rtl/>
        </w:rPr>
        <w:t>ה</w:t>
      </w:r>
      <w:r w:rsidRPr="00121E97">
        <w:rPr>
          <w:rFonts w:asciiTheme="majorBidi" w:hAnsiTheme="majorBidi" w:cstheme="majorBidi"/>
          <w:sz w:val="24"/>
          <w:szCs w:val="24"/>
          <w:rtl/>
        </w:rPr>
        <w:t>אלו ב</w:t>
      </w:r>
      <w:r>
        <w:rPr>
          <w:rFonts w:asciiTheme="majorBidi" w:hAnsiTheme="majorBidi" w:cstheme="majorBidi" w:hint="cs"/>
          <w:sz w:val="24"/>
          <w:szCs w:val="24"/>
          <w:rtl/>
        </w:rPr>
        <w:t xml:space="preserve">הלכות </w:t>
      </w:r>
      <w:r w:rsidRPr="00121E97">
        <w:rPr>
          <w:rFonts w:asciiTheme="majorBidi" w:hAnsiTheme="majorBidi" w:cstheme="majorBidi"/>
          <w:sz w:val="24"/>
          <w:szCs w:val="24"/>
          <w:rtl/>
        </w:rPr>
        <w:t xml:space="preserve">שבת הוא, כי </w:t>
      </w:r>
      <w:proofErr w:type="spellStart"/>
      <w:r w:rsidRPr="00121E97">
        <w:rPr>
          <w:rFonts w:asciiTheme="majorBidi" w:hAnsiTheme="majorBidi" w:cstheme="majorBidi"/>
          <w:sz w:val="24"/>
          <w:szCs w:val="24"/>
          <w:rtl/>
        </w:rPr>
        <w:t>באו"ח</w:t>
      </w:r>
      <w:proofErr w:type="spellEnd"/>
      <w:r w:rsidRPr="00121E97">
        <w:rPr>
          <w:rFonts w:asciiTheme="majorBidi" w:hAnsiTheme="majorBidi" w:cstheme="majorBidi"/>
          <w:sz w:val="24"/>
          <w:szCs w:val="24"/>
          <w:rtl/>
        </w:rPr>
        <w:t xml:space="preserve"> הטור כתב רק </w:t>
      </w:r>
      <w:r>
        <w:rPr>
          <w:rFonts w:asciiTheme="majorBidi" w:hAnsiTheme="majorBidi" w:cstheme="majorBidi" w:hint="cs"/>
          <w:sz w:val="24"/>
          <w:szCs w:val="24"/>
          <w:rtl/>
        </w:rPr>
        <w:t>את ה</w:t>
      </w:r>
      <w:r w:rsidRPr="00121E97">
        <w:rPr>
          <w:rFonts w:asciiTheme="majorBidi" w:hAnsiTheme="majorBidi" w:cstheme="majorBidi"/>
          <w:sz w:val="24"/>
          <w:szCs w:val="24"/>
          <w:rtl/>
        </w:rPr>
        <w:t xml:space="preserve">דינים המפורשים בתלמוד הבבלי. ואילו ביו"ד הוא הוסיף ג"כ את הדינים </w:t>
      </w:r>
      <w:proofErr w:type="spellStart"/>
      <w:r w:rsidRPr="00121E97">
        <w:rPr>
          <w:rFonts w:asciiTheme="majorBidi" w:hAnsiTheme="majorBidi" w:cstheme="majorBidi"/>
          <w:sz w:val="24"/>
          <w:szCs w:val="24"/>
          <w:rtl/>
        </w:rPr>
        <w:t>שנתווספו</w:t>
      </w:r>
      <w:proofErr w:type="spellEnd"/>
      <w:r w:rsidRPr="00121E97">
        <w:rPr>
          <w:rFonts w:asciiTheme="majorBidi" w:hAnsiTheme="majorBidi" w:cstheme="majorBidi"/>
          <w:sz w:val="24"/>
          <w:szCs w:val="24"/>
          <w:rtl/>
        </w:rPr>
        <w:t xml:space="preserve"> </w:t>
      </w:r>
      <w:proofErr w:type="spellStart"/>
      <w:r w:rsidRPr="00121E97">
        <w:rPr>
          <w:rFonts w:asciiTheme="majorBidi" w:hAnsiTheme="majorBidi" w:cstheme="majorBidi"/>
          <w:sz w:val="24"/>
          <w:szCs w:val="24"/>
          <w:rtl/>
        </w:rPr>
        <w:t>בירו</w:t>
      </w:r>
      <w:proofErr w:type="spellEnd"/>
      <w:r w:rsidRPr="00121E97">
        <w:rPr>
          <w:rFonts w:asciiTheme="majorBidi" w:hAnsiTheme="majorBidi" w:cstheme="majorBidi"/>
          <w:sz w:val="24"/>
          <w:szCs w:val="24"/>
          <w:rtl/>
        </w:rPr>
        <w:t xml:space="preserve">' או בראשונים, </w:t>
      </w:r>
      <w:proofErr w:type="spellStart"/>
      <w:r w:rsidRPr="00121E97">
        <w:rPr>
          <w:rFonts w:asciiTheme="majorBidi" w:hAnsiTheme="majorBidi" w:cstheme="majorBidi"/>
          <w:sz w:val="24"/>
          <w:szCs w:val="24"/>
          <w:rtl/>
        </w:rPr>
        <w:t>ודו"ק</w:t>
      </w:r>
      <w:proofErr w:type="spellEnd"/>
      <w:r w:rsidRPr="00121E97">
        <w:rPr>
          <w:rFonts w:asciiTheme="majorBidi" w:hAnsiTheme="majorBidi" w:cstheme="majorBidi"/>
          <w:sz w:val="24"/>
          <w:szCs w:val="24"/>
          <w:rtl/>
        </w:rPr>
        <w:t>.</w:t>
      </w:r>
    </w:p>
  </w:footnote>
  <w:footnote w:id="83">
    <w:p w14:paraId="4CD9EA46" w14:textId="77777777" w:rsidR="004C03AA" w:rsidRPr="00F37E7A" w:rsidRDefault="004C03AA" w:rsidP="00EE7A6B">
      <w:pPr>
        <w:pStyle w:val="a3"/>
        <w:spacing w:after="240"/>
        <w:jc w:val="both"/>
        <w:rPr>
          <w:rFonts w:asciiTheme="majorBidi" w:hAnsiTheme="majorBidi" w:cstheme="majorBidi"/>
          <w:sz w:val="24"/>
          <w:szCs w:val="24"/>
        </w:rPr>
      </w:pPr>
      <w:r w:rsidRPr="00F809F3">
        <w:rPr>
          <w:rStyle w:val="a5"/>
          <w:rFonts w:asciiTheme="majorBidi" w:hAnsiTheme="majorBidi" w:cstheme="majorBidi"/>
          <w:sz w:val="24"/>
          <w:szCs w:val="24"/>
        </w:rPr>
        <w:footnoteRef/>
      </w:r>
      <w:r w:rsidRPr="00F809F3">
        <w:rPr>
          <w:rFonts w:asciiTheme="majorBidi" w:hAnsiTheme="majorBidi" w:cstheme="majorBidi"/>
          <w:sz w:val="24"/>
          <w:szCs w:val="24"/>
          <w:rtl/>
        </w:rPr>
        <w:t xml:space="preserve"> </w:t>
      </w:r>
      <w:proofErr w:type="spellStart"/>
      <w:r w:rsidRPr="00F809F3">
        <w:rPr>
          <w:rFonts w:asciiTheme="majorBidi" w:hAnsiTheme="majorBidi" w:cstheme="majorBidi"/>
          <w:sz w:val="24"/>
          <w:szCs w:val="24"/>
          <w:rtl/>
        </w:rPr>
        <w:t>ויעויין</w:t>
      </w:r>
      <w:proofErr w:type="spellEnd"/>
      <w:r w:rsidRPr="00F809F3">
        <w:rPr>
          <w:rFonts w:asciiTheme="majorBidi" w:hAnsiTheme="majorBidi" w:cstheme="majorBidi"/>
          <w:sz w:val="24"/>
          <w:szCs w:val="24"/>
          <w:rtl/>
        </w:rPr>
        <w:t xml:space="preserve"> בשרידי אש</w:t>
      </w:r>
      <w:r w:rsidRPr="00F809F3">
        <w:rPr>
          <w:rFonts w:asciiTheme="majorBidi" w:hAnsiTheme="majorBidi" w:cstheme="majorBidi"/>
          <w:sz w:val="22"/>
          <w:szCs w:val="22"/>
          <w:rtl/>
        </w:rPr>
        <w:t xml:space="preserve"> (שם) </w:t>
      </w:r>
      <w:r w:rsidRPr="00F809F3">
        <w:rPr>
          <w:rFonts w:asciiTheme="majorBidi" w:hAnsiTheme="majorBidi" w:cstheme="majorBidi"/>
          <w:sz w:val="24"/>
          <w:szCs w:val="24"/>
          <w:rtl/>
        </w:rPr>
        <w:t xml:space="preserve">שכתב </w:t>
      </w:r>
      <w:proofErr w:type="spellStart"/>
      <w:r w:rsidRPr="00F809F3">
        <w:rPr>
          <w:rFonts w:asciiTheme="majorBidi" w:hAnsiTheme="majorBidi" w:cstheme="majorBidi"/>
          <w:sz w:val="24"/>
          <w:szCs w:val="24"/>
          <w:rtl/>
        </w:rPr>
        <w:t>שמהירו</w:t>
      </w:r>
      <w:proofErr w:type="spellEnd"/>
      <w:r w:rsidRPr="00F809F3">
        <w:rPr>
          <w:rFonts w:asciiTheme="majorBidi" w:hAnsiTheme="majorBidi" w:cstheme="majorBidi"/>
          <w:sz w:val="24"/>
          <w:szCs w:val="24"/>
          <w:rtl/>
        </w:rPr>
        <w:t>' משמע</w:t>
      </w:r>
      <w:r>
        <w:rPr>
          <w:rFonts w:asciiTheme="majorBidi" w:hAnsiTheme="majorBidi" w:cstheme="majorBidi" w:hint="cs"/>
          <w:sz w:val="24"/>
          <w:szCs w:val="24"/>
          <w:rtl/>
        </w:rPr>
        <w:t xml:space="preserve"> </w:t>
      </w:r>
      <w:r w:rsidRPr="00F809F3">
        <w:rPr>
          <w:rFonts w:asciiTheme="majorBidi" w:hAnsiTheme="majorBidi" w:cstheme="majorBidi"/>
          <w:sz w:val="24"/>
          <w:szCs w:val="24"/>
          <w:rtl/>
        </w:rPr>
        <w:t xml:space="preserve">שאף ביום חול אסור למול את בן הנכרית משום שכתוב </w:t>
      </w:r>
      <w:r w:rsidRPr="00F37E7A">
        <w:rPr>
          <w:rFonts w:asciiTheme="majorBidi" w:hAnsiTheme="majorBidi" w:cstheme="majorBidi"/>
          <w:sz w:val="24"/>
          <w:szCs w:val="24"/>
          <w:rtl/>
        </w:rPr>
        <w:t xml:space="preserve">'כי יסיר'.   ולענ"ד אין שום משמעות לזה </w:t>
      </w:r>
      <w:proofErr w:type="spellStart"/>
      <w:r w:rsidRPr="00F37E7A">
        <w:rPr>
          <w:rFonts w:asciiTheme="majorBidi" w:hAnsiTheme="majorBidi" w:cstheme="majorBidi"/>
          <w:sz w:val="24"/>
          <w:szCs w:val="24"/>
          <w:rtl/>
        </w:rPr>
        <w:t>מהירו</w:t>
      </w:r>
      <w:proofErr w:type="spellEnd"/>
      <w:r w:rsidRPr="00F37E7A">
        <w:rPr>
          <w:rFonts w:asciiTheme="majorBidi" w:hAnsiTheme="majorBidi" w:cstheme="majorBidi"/>
          <w:sz w:val="24"/>
          <w:szCs w:val="24"/>
          <w:rtl/>
        </w:rPr>
        <w:t xml:space="preserve">', ע"ש </w:t>
      </w:r>
      <w:proofErr w:type="spellStart"/>
      <w:r w:rsidRPr="00F37E7A">
        <w:rPr>
          <w:rFonts w:asciiTheme="majorBidi" w:hAnsiTheme="majorBidi" w:cstheme="majorBidi"/>
          <w:sz w:val="24"/>
          <w:szCs w:val="24"/>
          <w:rtl/>
        </w:rPr>
        <w:t>ודו"ק</w:t>
      </w:r>
      <w:proofErr w:type="spellEnd"/>
      <w:r w:rsidRPr="00F37E7A">
        <w:rPr>
          <w:rFonts w:asciiTheme="majorBidi" w:hAnsiTheme="majorBidi" w:cstheme="majorBidi"/>
          <w:sz w:val="24"/>
          <w:szCs w:val="24"/>
          <w:rtl/>
        </w:rPr>
        <w:t>.</w:t>
      </w:r>
    </w:p>
  </w:footnote>
  <w:footnote w:id="84">
    <w:p w14:paraId="5EFD5C1D" w14:textId="77777777" w:rsidR="004C03AA" w:rsidRDefault="004C03AA" w:rsidP="00F37E7A">
      <w:pPr>
        <w:pStyle w:val="a3"/>
        <w:jc w:val="both"/>
      </w:pPr>
      <w:r w:rsidRPr="00F37E7A">
        <w:rPr>
          <w:rStyle w:val="a5"/>
          <w:rFonts w:asciiTheme="majorBidi" w:hAnsiTheme="majorBidi" w:cstheme="majorBidi"/>
          <w:sz w:val="24"/>
          <w:szCs w:val="24"/>
        </w:rPr>
        <w:footnoteRef/>
      </w:r>
      <w:r w:rsidRPr="00F37E7A">
        <w:rPr>
          <w:rFonts w:asciiTheme="majorBidi" w:hAnsiTheme="majorBidi" w:cstheme="majorBidi"/>
          <w:sz w:val="24"/>
          <w:szCs w:val="24"/>
          <w:rtl/>
        </w:rPr>
        <w:t xml:space="preserve"> </w:t>
      </w:r>
      <w:proofErr w:type="spellStart"/>
      <w:r w:rsidRPr="00F37E7A">
        <w:rPr>
          <w:rFonts w:asciiTheme="majorBidi" w:hAnsiTheme="majorBidi" w:cstheme="majorBidi"/>
          <w:sz w:val="24"/>
          <w:szCs w:val="24"/>
          <w:rtl/>
        </w:rPr>
        <w:t>בשו"ת</w:t>
      </w:r>
      <w:proofErr w:type="spellEnd"/>
      <w:r w:rsidRPr="00F37E7A">
        <w:rPr>
          <w:rFonts w:asciiTheme="majorBidi" w:hAnsiTheme="majorBidi" w:cstheme="majorBidi"/>
          <w:sz w:val="24"/>
          <w:szCs w:val="24"/>
          <w:rtl/>
        </w:rPr>
        <w:t xml:space="preserve"> ומצור דבש</w:t>
      </w:r>
      <w:r w:rsidRPr="00F37E7A">
        <w:rPr>
          <w:rFonts w:asciiTheme="majorBidi" w:hAnsiTheme="majorBidi" w:cstheme="majorBidi"/>
          <w:sz w:val="22"/>
          <w:szCs w:val="22"/>
          <w:rtl/>
        </w:rPr>
        <w:t xml:space="preserve"> (שם סימן טו) </w:t>
      </w:r>
      <w:r w:rsidRPr="00F37E7A">
        <w:rPr>
          <w:rFonts w:asciiTheme="majorBidi" w:hAnsiTheme="majorBidi" w:cstheme="majorBidi"/>
          <w:sz w:val="24"/>
          <w:szCs w:val="24"/>
          <w:rtl/>
        </w:rPr>
        <w:t xml:space="preserve">האריך להכריח כן.   </w:t>
      </w:r>
      <w:r w:rsidRPr="00F37E7A">
        <w:rPr>
          <w:rFonts w:asciiTheme="majorBidi" w:hAnsiTheme="majorBidi" w:cstheme="majorBidi"/>
          <w:b/>
          <w:bCs/>
          <w:sz w:val="24"/>
          <w:szCs w:val="24"/>
          <w:rtl/>
        </w:rPr>
        <w:t>א.</w:t>
      </w:r>
      <w:r w:rsidRPr="00F37E7A">
        <w:rPr>
          <w:rFonts w:asciiTheme="majorBidi" w:hAnsiTheme="majorBidi" w:cstheme="majorBidi"/>
          <w:sz w:val="24"/>
          <w:szCs w:val="24"/>
          <w:rtl/>
        </w:rPr>
        <w:t xml:space="preserve"> למה הפרישה כתב שאינו נימול </w:t>
      </w:r>
      <w:proofErr w:type="spellStart"/>
      <w:r w:rsidRPr="00F37E7A">
        <w:rPr>
          <w:rFonts w:asciiTheme="majorBidi" w:hAnsiTheme="majorBidi" w:cstheme="majorBidi"/>
          <w:sz w:val="24"/>
          <w:szCs w:val="24"/>
          <w:rtl/>
        </w:rPr>
        <w:t>בח</w:t>
      </w:r>
      <w:proofErr w:type="spellEnd"/>
      <w:r w:rsidRPr="00F37E7A">
        <w:rPr>
          <w:rFonts w:asciiTheme="majorBidi" w:hAnsiTheme="majorBidi" w:cstheme="majorBidi"/>
          <w:sz w:val="24"/>
          <w:szCs w:val="24"/>
          <w:rtl/>
        </w:rPr>
        <w:t xml:space="preserve">', והא </w:t>
      </w:r>
      <w:proofErr w:type="spellStart"/>
      <w:r w:rsidRPr="00F37E7A">
        <w:rPr>
          <w:rFonts w:asciiTheme="majorBidi" w:hAnsiTheme="majorBidi" w:cstheme="majorBidi"/>
          <w:sz w:val="24"/>
          <w:szCs w:val="24"/>
          <w:rtl/>
        </w:rPr>
        <w:t>הול"ל</w:t>
      </w:r>
      <w:proofErr w:type="spellEnd"/>
      <w:r w:rsidRPr="00F37E7A">
        <w:rPr>
          <w:rFonts w:asciiTheme="majorBidi" w:hAnsiTheme="majorBidi" w:cstheme="majorBidi"/>
          <w:sz w:val="24"/>
          <w:szCs w:val="24"/>
          <w:rtl/>
        </w:rPr>
        <w:t xml:space="preserve"> שאינו נימול לעולם, ולהקשות על הטור היאך לא ביאר את דבריו שלעולם אין </w:t>
      </w:r>
      <w:proofErr w:type="spellStart"/>
      <w:r w:rsidRPr="00F37E7A">
        <w:rPr>
          <w:rFonts w:asciiTheme="majorBidi" w:hAnsiTheme="majorBidi" w:cstheme="majorBidi"/>
          <w:sz w:val="24"/>
          <w:szCs w:val="24"/>
          <w:rtl/>
        </w:rPr>
        <w:t>למולו</w:t>
      </w:r>
      <w:proofErr w:type="spellEnd"/>
      <w:r w:rsidRPr="00F37E7A">
        <w:rPr>
          <w:rFonts w:asciiTheme="majorBidi" w:hAnsiTheme="majorBidi" w:cstheme="majorBidi"/>
          <w:sz w:val="24"/>
          <w:szCs w:val="24"/>
          <w:rtl/>
        </w:rPr>
        <w:t xml:space="preserve">.   </w:t>
      </w:r>
      <w:r w:rsidRPr="00F37E7A">
        <w:rPr>
          <w:rFonts w:asciiTheme="majorBidi" w:hAnsiTheme="majorBidi" w:cstheme="majorBidi"/>
          <w:b/>
          <w:bCs/>
          <w:sz w:val="24"/>
          <w:szCs w:val="24"/>
          <w:rtl/>
        </w:rPr>
        <w:t>ב.</w:t>
      </w:r>
      <w:r w:rsidRPr="00F37E7A">
        <w:rPr>
          <w:rFonts w:asciiTheme="majorBidi" w:hAnsiTheme="majorBidi" w:cstheme="majorBidi"/>
          <w:sz w:val="24"/>
          <w:szCs w:val="24"/>
          <w:rtl/>
        </w:rPr>
        <w:t xml:space="preserve"> למה הפרישה כתב 'ולא </w:t>
      </w:r>
      <w:proofErr w:type="spellStart"/>
      <w:r w:rsidRPr="00F37E7A">
        <w:rPr>
          <w:rFonts w:asciiTheme="majorBidi" w:hAnsiTheme="majorBidi" w:cstheme="majorBidi"/>
          <w:sz w:val="24"/>
          <w:szCs w:val="24"/>
          <w:rtl/>
        </w:rPr>
        <w:t>הוה</w:t>
      </w:r>
      <w:proofErr w:type="spellEnd"/>
      <w:r w:rsidRPr="00F37E7A">
        <w:rPr>
          <w:rFonts w:asciiTheme="majorBidi" w:hAnsiTheme="majorBidi" w:cstheme="majorBidi"/>
          <w:sz w:val="24"/>
          <w:szCs w:val="24"/>
          <w:rtl/>
        </w:rPr>
        <w:t xml:space="preserve"> יליד בית', מה עניינו אלינו.   </w:t>
      </w:r>
      <w:r w:rsidRPr="00F37E7A">
        <w:rPr>
          <w:rFonts w:asciiTheme="majorBidi" w:hAnsiTheme="majorBidi" w:cstheme="majorBidi"/>
          <w:b/>
          <w:bCs/>
          <w:sz w:val="24"/>
          <w:szCs w:val="24"/>
          <w:rtl/>
        </w:rPr>
        <w:t>ג.</w:t>
      </w:r>
      <w:r w:rsidRPr="00F37E7A">
        <w:rPr>
          <w:rFonts w:asciiTheme="majorBidi" w:hAnsiTheme="majorBidi" w:cstheme="majorBidi"/>
          <w:sz w:val="24"/>
          <w:szCs w:val="24"/>
          <w:rtl/>
        </w:rPr>
        <w:t xml:space="preserve"> מה שהתקשה הפרישה למה נקט דין זה בשבת, לא מתורץ אם נאמר שאף בחול אסור </w:t>
      </w:r>
      <w:proofErr w:type="spellStart"/>
      <w:r w:rsidRPr="00F37E7A">
        <w:rPr>
          <w:rFonts w:asciiTheme="majorBidi" w:hAnsiTheme="majorBidi" w:cstheme="majorBidi"/>
          <w:sz w:val="24"/>
          <w:szCs w:val="24"/>
          <w:rtl/>
        </w:rPr>
        <w:t>למולו</w:t>
      </w:r>
      <w:proofErr w:type="spellEnd"/>
      <w:r w:rsidRPr="00F37E7A">
        <w:rPr>
          <w:rFonts w:asciiTheme="majorBidi" w:hAnsiTheme="majorBidi" w:cstheme="majorBidi"/>
          <w:sz w:val="24"/>
          <w:szCs w:val="24"/>
          <w:rtl/>
        </w:rPr>
        <w:t>.   ועוד ע"ש שהאריך בזה.</w:t>
      </w:r>
    </w:p>
  </w:footnote>
  <w:footnote w:id="85">
    <w:p w14:paraId="38C3B8D3" w14:textId="77777777" w:rsidR="004C03AA" w:rsidRPr="000D0784" w:rsidRDefault="004C03AA" w:rsidP="00616677">
      <w:pPr>
        <w:pStyle w:val="a3"/>
        <w:spacing w:after="240"/>
        <w:jc w:val="both"/>
        <w:rPr>
          <w:rFonts w:asciiTheme="majorBidi" w:hAnsiTheme="majorBidi" w:cstheme="majorBidi"/>
          <w:sz w:val="24"/>
          <w:szCs w:val="24"/>
          <w:rtl/>
        </w:rPr>
      </w:pPr>
      <w:r w:rsidRPr="00B95D50">
        <w:rPr>
          <w:rStyle w:val="a5"/>
          <w:rFonts w:asciiTheme="majorBidi" w:hAnsiTheme="majorBidi" w:cstheme="majorBidi"/>
          <w:sz w:val="24"/>
          <w:szCs w:val="24"/>
        </w:rPr>
        <w:footnoteRef/>
      </w:r>
      <w:r w:rsidRPr="00B95D50">
        <w:rPr>
          <w:rFonts w:asciiTheme="majorBidi" w:hAnsiTheme="majorBidi" w:cstheme="majorBidi"/>
          <w:sz w:val="24"/>
          <w:szCs w:val="24"/>
          <w:rtl/>
        </w:rPr>
        <w:t xml:space="preserve"> </w:t>
      </w:r>
      <w:r w:rsidRPr="00B95D50">
        <w:rPr>
          <w:rFonts w:asciiTheme="majorBidi" w:hAnsiTheme="majorBidi" w:cstheme="majorBidi"/>
          <w:sz w:val="24"/>
          <w:szCs w:val="24"/>
          <w:rtl/>
        </w:rPr>
        <w:t>ועי' בבניין דוד</w:t>
      </w:r>
      <w:r w:rsidRPr="00B95D50">
        <w:rPr>
          <w:rFonts w:asciiTheme="majorBidi" w:hAnsiTheme="majorBidi" w:cstheme="majorBidi"/>
          <w:sz w:val="22"/>
          <w:szCs w:val="22"/>
          <w:rtl/>
        </w:rPr>
        <w:t xml:space="preserve"> (שם אות ג) </w:t>
      </w:r>
      <w:r w:rsidRPr="00B95D50">
        <w:rPr>
          <w:rFonts w:asciiTheme="majorBidi" w:hAnsiTheme="majorBidi" w:cstheme="majorBidi"/>
          <w:sz w:val="24"/>
          <w:szCs w:val="24"/>
          <w:rtl/>
        </w:rPr>
        <w:t>ובכורת הברית</w:t>
      </w:r>
      <w:r w:rsidRPr="00B95D50">
        <w:rPr>
          <w:rFonts w:asciiTheme="majorBidi" w:hAnsiTheme="majorBidi" w:cstheme="majorBidi"/>
          <w:sz w:val="22"/>
          <w:szCs w:val="22"/>
          <w:rtl/>
        </w:rPr>
        <w:t xml:space="preserve"> (סימן </w:t>
      </w:r>
      <w:proofErr w:type="spellStart"/>
      <w:r w:rsidRPr="00B95D50">
        <w:rPr>
          <w:rFonts w:asciiTheme="majorBidi" w:hAnsiTheme="majorBidi" w:cstheme="majorBidi"/>
          <w:sz w:val="22"/>
          <w:szCs w:val="22"/>
          <w:rtl/>
        </w:rPr>
        <w:t>רסו</w:t>
      </w:r>
      <w:proofErr w:type="spellEnd"/>
      <w:r w:rsidRPr="00B95D50">
        <w:rPr>
          <w:rFonts w:asciiTheme="majorBidi" w:hAnsiTheme="majorBidi" w:cstheme="majorBidi"/>
          <w:sz w:val="22"/>
          <w:szCs w:val="22"/>
          <w:rtl/>
        </w:rPr>
        <w:t xml:space="preserve"> </w:t>
      </w:r>
      <w:proofErr w:type="spellStart"/>
      <w:r w:rsidRPr="00B95D50">
        <w:rPr>
          <w:rFonts w:asciiTheme="majorBidi" w:hAnsiTheme="majorBidi" w:cstheme="majorBidi"/>
          <w:sz w:val="22"/>
          <w:szCs w:val="22"/>
          <w:rtl/>
        </w:rPr>
        <w:t>ס"ק</w:t>
      </w:r>
      <w:proofErr w:type="spellEnd"/>
      <w:r w:rsidRPr="00B95D50">
        <w:rPr>
          <w:rFonts w:asciiTheme="majorBidi" w:hAnsiTheme="majorBidi" w:cstheme="majorBidi"/>
          <w:sz w:val="22"/>
          <w:szCs w:val="22"/>
          <w:rtl/>
        </w:rPr>
        <w:t xml:space="preserve"> לח)</w:t>
      </w:r>
      <w:r w:rsidRPr="00B95D50">
        <w:rPr>
          <w:rFonts w:asciiTheme="majorBidi" w:hAnsiTheme="majorBidi" w:cstheme="majorBidi"/>
          <w:sz w:val="24"/>
          <w:szCs w:val="24"/>
          <w:rtl/>
        </w:rPr>
        <w:t>.</w:t>
      </w:r>
    </w:p>
  </w:footnote>
  <w:footnote w:id="86">
    <w:p w14:paraId="47964CE5" w14:textId="77777777" w:rsidR="004C03AA" w:rsidRDefault="004C03AA" w:rsidP="00616677">
      <w:pPr>
        <w:pStyle w:val="a3"/>
        <w:spacing w:after="240"/>
        <w:jc w:val="both"/>
        <w:rPr>
          <w:rtl/>
        </w:rPr>
      </w:pPr>
      <w:r w:rsidRPr="00BD3C60">
        <w:rPr>
          <w:rStyle w:val="a5"/>
          <w:rFonts w:asciiTheme="majorBidi" w:hAnsiTheme="majorBidi" w:cstheme="majorBidi"/>
          <w:sz w:val="24"/>
          <w:szCs w:val="24"/>
        </w:rPr>
        <w:footnoteRef/>
      </w:r>
      <w:r>
        <w:rPr>
          <w:rFonts w:asciiTheme="majorBidi" w:hAnsiTheme="majorBidi" w:cstheme="majorBidi"/>
          <w:sz w:val="24"/>
          <w:szCs w:val="24"/>
          <w:rtl/>
        </w:rPr>
        <w:t xml:space="preserve"> </w:t>
      </w:r>
      <w:r>
        <w:rPr>
          <w:rFonts w:asciiTheme="majorBidi" w:hAnsiTheme="majorBidi" w:cstheme="majorBidi"/>
          <w:sz w:val="24"/>
          <w:szCs w:val="24"/>
          <w:rtl/>
        </w:rPr>
        <w:t xml:space="preserve">ועי' </w:t>
      </w:r>
      <w:proofErr w:type="spellStart"/>
      <w:r w:rsidRPr="00BD3C60">
        <w:rPr>
          <w:rFonts w:asciiTheme="majorBidi" w:hAnsiTheme="majorBidi" w:cstheme="majorBidi"/>
          <w:sz w:val="24"/>
          <w:szCs w:val="24"/>
          <w:rtl/>
        </w:rPr>
        <w:t>מש"כ</w:t>
      </w:r>
      <w:proofErr w:type="spellEnd"/>
      <w:r w:rsidRPr="00BD3C60">
        <w:rPr>
          <w:rFonts w:asciiTheme="majorBidi" w:hAnsiTheme="majorBidi" w:cstheme="majorBidi"/>
          <w:sz w:val="24"/>
          <w:szCs w:val="24"/>
          <w:rtl/>
        </w:rPr>
        <w:t xml:space="preserve"> המטה לוי בשם הר' יעקב </w:t>
      </w:r>
      <w:proofErr w:type="spellStart"/>
      <w:r w:rsidRPr="00BD3C60">
        <w:rPr>
          <w:rFonts w:asciiTheme="majorBidi" w:hAnsiTheme="majorBidi" w:cstheme="majorBidi"/>
          <w:sz w:val="24"/>
          <w:szCs w:val="24"/>
          <w:rtl/>
        </w:rPr>
        <w:t>מפוזנא</w:t>
      </w:r>
      <w:proofErr w:type="spellEnd"/>
      <w:r w:rsidRPr="00BD3C60">
        <w:rPr>
          <w:rFonts w:asciiTheme="majorBidi" w:hAnsiTheme="majorBidi" w:cstheme="majorBidi"/>
          <w:sz w:val="24"/>
          <w:szCs w:val="24"/>
          <w:rtl/>
        </w:rPr>
        <w:t>, והוא דחה את דבריו לפי מה שהבאנו פה בשמו.</w:t>
      </w:r>
    </w:p>
  </w:footnote>
  <w:footnote w:id="87">
    <w:p w14:paraId="6C10C9A7" w14:textId="77777777" w:rsidR="004C03AA" w:rsidRPr="00A05868" w:rsidRDefault="004C03AA" w:rsidP="00823D4E">
      <w:pPr>
        <w:pStyle w:val="a3"/>
        <w:spacing w:after="240"/>
        <w:jc w:val="both"/>
        <w:rPr>
          <w:rFonts w:asciiTheme="majorBidi" w:hAnsiTheme="majorBidi" w:cstheme="majorBidi"/>
          <w:sz w:val="24"/>
          <w:szCs w:val="24"/>
          <w:rtl/>
        </w:rPr>
      </w:pPr>
      <w:r w:rsidRPr="000D0784">
        <w:rPr>
          <w:rStyle w:val="a5"/>
          <w:rFonts w:asciiTheme="majorBidi" w:hAnsiTheme="majorBidi" w:cstheme="majorBidi"/>
          <w:sz w:val="24"/>
          <w:szCs w:val="24"/>
        </w:rPr>
        <w:footnoteRef/>
      </w:r>
      <w:r w:rsidRPr="000D0784">
        <w:rPr>
          <w:rFonts w:asciiTheme="majorBidi" w:hAnsiTheme="majorBidi" w:cstheme="majorBidi"/>
          <w:sz w:val="24"/>
          <w:szCs w:val="24"/>
          <w:rtl/>
        </w:rPr>
        <w:t xml:space="preserve"> </w:t>
      </w:r>
      <w:proofErr w:type="spellStart"/>
      <w:r w:rsidRPr="000D0784">
        <w:rPr>
          <w:rFonts w:asciiTheme="majorBidi" w:hAnsiTheme="majorBidi" w:cstheme="majorBidi"/>
          <w:sz w:val="24"/>
          <w:szCs w:val="24"/>
          <w:rtl/>
        </w:rPr>
        <w:t>מכ</w:t>
      </w:r>
      <w:r w:rsidRPr="00BD3C60">
        <w:rPr>
          <w:rFonts w:asciiTheme="majorBidi" w:hAnsiTheme="majorBidi" w:cstheme="majorBidi"/>
          <w:sz w:val="24"/>
          <w:szCs w:val="24"/>
          <w:rtl/>
        </w:rPr>
        <w:t>יון</w:t>
      </w:r>
      <w:proofErr w:type="spellEnd"/>
      <w:r w:rsidRPr="00BD3C60">
        <w:rPr>
          <w:rFonts w:asciiTheme="majorBidi" w:hAnsiTheme="majorBidi" w:cstheme="majorBidi"/>
          <w:sz w:val="24"/>
          <w:szCs w:val="24"/>
          <w:rtl/>
        </w:rPr>
        <w:t xml:space="preserve"> ש</w:t>
      </w:r>
      <w:r>
        <w:rPr>
          <w:rFonts w:asciiTheme="majorBidi" w:hAnsiTheme="majorBidi" w:cstheme="majorBidi" w:hint="cs"/>
          <w:sz w:val="24"/>
          <w:szCs w:val="24"/>
          <w:rtl/>
        </w:rPr>
        <w:t>יראו ש</w:t>
      </w:r>
      <w:r w:rsidRPr="00A05868">
        <w:rPr>
          <w:rFonts w:asciiTheme="majorBidi" w:hAnsiTheme="majorBidi" w:cstheme="majorBidi"/>
          <w:sz w:val="24"/>
          <w:szCs w:val="24"/>
          <w:rtl/>
        </w:rPr>
        <w:t xml:space="preserve">הוא מהול </w:t>
      </w:r>
      <w:r>
        <w:rPr>
          <w:rFonts w:asciiTheme="majorBidi" w:hAnsiTheme="majorBidi" w:cstheme="majorBidi" w:hint="cs"/>
          <w:sz w:val="24"/>
          <w:szCs w:val="24"/>
          <w:rtl/>
        </w:rPr>
        <w:t>ו</w:t>
      </w:r>
      <w:r w:rsidRPr="00A05868">
        <w:rPr>
          <w:rFonts w:asciiTheme="majorBidi" w:hAnsiTheme="majorBidi" w:cstheme="majorBidi"/>
          <w:sz w:val="24"/>
          <w:szCs w:val="24"/>
          <w:rtl/>
        </w:rPr>
        <w:t xml:space="preserve">אביו </w:t>
      </w:r>
      <w:r>
        <w:rPr>
          <w:rFonts w:asciiTheme="majorBidi" w:hAnsiTheme="majorBidi" w:cstheme="majorBidi" w:hint="cs"/>
          <w:sz w:val="24"/>
          <w:szCs w:val="24"/>
          <w:rtl/>
        </w:rPr>
        <w:t>מ</w:t>
      </w:r>
      <w:r w:rsidRPr="00A05868">
        <w:rPr>
          <w:rFonts w:asciiTheme="majorBidi" w:hAnsiTheme="majorBidi" w:cstheme="majorBidi"/>
          <w:sz w:val="24"/>
          <w:szCs w:val="24"/>
          <w:rtl/>
        </w:rPr>
        <w:t>ישראל.</w:t>
      </w:r>
    </w:p>
  </w:footnote>
  <w:footnote w:id="88">
    <w:p w14:paraId="5B14EB0D" w14:textId="77777777" w:rsidR="004C03AA" w:rsidRDefault="004C03AA" w:rsidP="00616677">
      <w:pPr>
        <w:pStyle w:val="a3"/>
        <w:spacing w:after="240"/>
        <w:jc w:val="both"/>
        <w:rPr>
          <w:rtl/>
        </w:rPr>
      </w:pPr>
      <w:r w:rsidRPr="00A05868">
        <w:rPr>
          <w:rStyle w:val="a5"/>
          <w:rFonts w:asciiTheme="majorBidi" w:hAnsiTheme="majorBidi" w:cstheme="majorBidi"/>
          <w:sz w:val="24"/>
          <w:szCs w:val="24"/>
        </w:rPr>
        <w:footnoteRef/>
      </w:r>
      <w:r>
        <w:rPr>
          <w:rFonts w:asciiTheme="majorBidi" w:hAnsiTheme="majorBidi" w:cstheme="majorBidi"/>
          <w:sz w:val="24"/>
          <w:szCs w:val="24"/>
          <w:rtl/>
        </w:rPr>
        <w:t xml:space="preserve"> </w:t>
      </w:r>
      <w:proofErr w:type="spellStart"/>
      <w:r>
        <w:rPr>
          <w:rFonts w:asciiTheme="majorBidi" w:hAnsiTheme="majorBidi" w:cstheme="majorBidi"/>
          <w:sz w:val="24"/>
          <w:szCs w:val="24"/>
          <w:rtl/>
        </w:rPr>
        <w:t>דהו"א</w:t>
      </w:r>
      <w:proofErr w:type="spellEnd"/>
      <w:r>
        <w:rPr>
          <w:rFonts w:asciiTheme="majorBidi" w:hAnsiTheme="majorBidi" w:cstheme="majorBidi"/>
          <w:sz w:val="24"/>
          <w:szCs w:val="24"/>
          <w:rtl/>
        </w:rPr>
        <w:t xml:space="preserve"> שמה שאסור למול ג</w:t>
      </w:r>
      <w:r>
        <w:rPr>
          <w:rFonts w:asciiTheme="majorBidi" w:hAnsiTheme="majorBidi" w:cstheme="majorBidi" w:hint="cs"/>
          <w:sz w:val="24"/>
          <w:szCs w:val="24"/>
          <w:rtl/>
        </w:rPr>
        <w:t>ו</w:t>
      </w:r>
      <w:r w:rsidRPr="00A05868">
        <w:rPr>
          <w:rFonts w:asciiTheme="majorBidi" w:hAnsiTheme="majorBidi" w:cstheme="majorBidi"/>
          <w:sz w:val="24"/>
          <w:szCs w:val="24"/>
          <w:rtl/>
        </w:rPr>
        <w:t>ים בשבת הני מילי בגוי גמור, אך בגוי שאביו ישראל שמא אין דינו כן.</w:t>
      </w:r>
    </w:p>
  </w:footnote>
  <w:footnote w:id="89">
    <w:p w14:paraId="4C8A3467" w14:textId="77777777" w:rsidR="004C03AA" w:rsidRDefault="004C03AA" w:rsidP="00823D4E">
      <w:pPr>
        <w:pStyle w:val="a3"/>
        <w:spacing w:after="240"/>
        <w:jc w:val="both"/>
        <w:rPr>
          <w:rtl/>
        </w:rPr>
      </w:pPr>
      <w:r w:rsidRPr="00671230">
        <w:rPr>
          <w:rStyle w:val="a5"/>
          <w:rFonts w:asciiTheme="majorBidi" w:hAnsiTheme="majorBidi" w:cstheme="majorBidi"/>
          <w:sz w:val="24"/>
          <w:szCs w:val="24"/>
        </w:rPr>
        <w:footnoteRef/>
      </w:r>
      <w:r w:rsidRPr="00671230">
        <w:rPr>
          <w:rFonts w:asciiTheme="majorBidi" w:hAnsiTheme="majorBidi" w:cstheme="majorBidi"/>
          <w:sz w:val="24"/>
          <w:szCs w:val="24"/>
          <w:rtl/>
        </w:rPr>
        <w:t xml:space="preserve"> </w:t>
      </w:r>
      <w:r w:rsidRPr="00671230">
        <w:rPr>
          <w:rFonts w:asciiTheme="majorBidi" w:hAnsiTheme="majorBidi" w:cstheme="majorBidi"/>
          <w:sz w:val="24"/>
          <w:szCs w:val="24"/>
          <w:rtl/>
        </w:rPr>
        <w:t>עוד כתב שאפשר שכוונת המאירי לומר שאין צריך לטעמ</w:t>
      </w:r>
      <w:r>
        <w:rPr>
          <w:rFonts w:asciiTheme="majorBidi" w:hAnsiTheme="majorBidi" w:cstheme="majorBidi" w:hint="cs"/>
          <w:sz w:val="24"/>
          <w:szCs w:val="24"/>
          <w:rtl/>
        </w:rPr>
        <w:t>ן</w:t>
      </w:r>
      <w:r w:rsidRPr="00671230">
        <w:rPr>
          <w:rFonts w:asciiTheme="majorBidi" w:hAnsiTheme="majorBidi" w:cstheme="majorBidi"/>
          <w:sz w:val="24"/>
          <w:szCs w:val="24"/>
          <w:rtl/>
        </w:rPr>
        <w:t xml:space="preserve"> של הגאונים שהוא </w:t>
      </w:r>
      <w:r>
        <w:rPr>
          <w:rFonts w:asciiTheme="majorBidi" w:hAnsiTheme="majorBidi" w:cstheme="majorBidi" w:hint="cs"/>
          <w:sz w:val="24"/>
          <w:szCs w:val="24"/>
          <w:rtl/>
        </w:rPr>
        <w:t>ז</w:t>
      </w:r>
      <w:r w:rsidRPr="00671230">
        <w:rPr>
          <w:rFonts w:asciiTheme="majorBidi" w:hAnsiTheme="majorBidi" w:cstheme="majorBidi"/>
          <w:sz w:val="24"/>
          <w:szCs w:val="24"/>
          <w:rtl/>
        </w:rPr>
        <w:t xml:space="preserve">רעו של אברהם שהרי אימו ישראלית והבן הוא ישראל גמור. ולביאורו נר' שהגאונים דיברו בבן ישראל משומד שנולד לו בן מישראלית (ונ"ל שכן הבין </w:t>
      </w:r>
      <w:proofErr w:type="spellStart"/>
      <w:r w:rsidRPr="00671230">
        <w:rPr>
          <w:rFonts w:asciiTheme="majorBidi" w:hAnsiTheme="majorBidi" w:cstheme="majorBidi"/>
          <w:sz w:val="24"/>
          <w:szCs w:val="24"/>
          <w:rtl/>
        </w:rPr>
        <w:t>השאילת</w:t>
      </w:r>
      <w:proofErr w:type="spellEnd"/>
      <w:r w:rsidRPr="00671230">
        <w:rPr>
          <w:rFonts w:asciiTheme="majorBidi" w:hAnsiTheme="majorBidi" w:cstheme="majorBidi"/>
          <w:sz w:val="24"/>
          <w:szCs w:val="24"/>
          <w:rtl/>
        </w:rPr>
        <w:t xml:space="preserve"> יעקב המובא למעלה, ע"ש), </w:t>
      </w:r>
      <w:proofErr w:type="spellStart"/>
      <w:r w:rsidRPr="00671230">
        <w:rPr>
          <w:rFonts w:asciiTheme="majorBidi" w:hAnsiTheme="majorBidi" w:cstheme="majorBidi"/>
          <w:sz w:val="24"/>
          <w:szCs w:val="24"/>
          <w:rtl/>
        </w:rPr>
        <w:t>ולפ"ז</w:t>
      </w:r>
      <w:proofErr w:type="spellEnd"/>
      <w:r w:rsidRPr="00671230">
        <w:rPr>
          <w:rFonts w:asciiTheme="majorBidi" w:hAnsiTheme="majorBidi" w:cstheme="majorBidi"/>
          <w:sz w:val="24"/>
          <w:szCs w:val="24"/>
          <w:rtl/>
        </w:rPr>
        <w:t xml:space="preserve"> דברי הגאונים את</w:t>
      </w:r>
      <w:r>
        <w:rPr>
          <w:rFonts w:asciiTheme="majorBidi" w:hAnsiTheme="majorBidi" w:cstheme="majorBidi" w:hint="cs"/>
          <w:sz w:val="24"/>
          <w:szCs w:val="24"/>
          <w:rtl/>
        </w:rPr>
        <w:t>ו</w:t>
      </w:r>
      <w:r w:rsidRPr="00671230">
        <w:rPr>
          <w:rFonts w:asciiTheme="majorBidi" w:hAnsiTheme="majorBidi" w:cstheme="majorBidi"/>
          <w:sz w:val="24"/>
          <w:szCs w:val="24"/>
          <w:rtl/>
        </w:rPr>
        <w:t xml:space="preserve"> שפיר</w:t>
      </w:r>
      <w:r>
        <w:rPr>
          <w:rFonts w:asciiTheme="majorBidi" w:hAnsiTheme="majorBidi" w:cstheme="majorBidi" w:hint="cs"/>
          <w:sz w:val="24"/>
          <w:szCs w:val="24"/>
          <w:rtl/>
        </w:rPr>
        <w:t>.</w:t>
      </w:r>
      <w:r w:rsidRPr="00671230">
        <w:rPr>
          <w:rFonts w:asciiTheme="majorBidi" w:hAnsiTheme="majorBidi" w:cstheme="majorBidi"/>
          <w:sz w:val="24"/>
          <w:szCs w:val="24"/>
          <w:rtl/>
        </w:rPr>
        <w:t xml:space="preserve"> אלא שאין ז</w:t>
      </w:r>
      <w:r>
        <w:rPr>
          <w:rFonts w:asciiTheme="majorBidi" w:hAnsiTheme="majorBidi" w:cstheme="majorBidi"/>
          <w:sz w:val="24"/>
          <w:szCs w:val="24"/>
          <w:rtl/>
        </w:rPr>
        <w:t>ה פשט דבריהם, ובפרט שהמאירי סמך דין זה לדין שאין למול גו</w:t>
      </w:r>
      <w:r>
        <w:rPr>
          <w:rFonts w:asciiTheme="majorBidi" w:hAnsiTheme="majorBidi" w:cstheme="majorBidi" w:hint="cs"/>
          <w:sz w:val="24"/>
          <w:szCs w:val="24"/>
          <w:rtl/>
        </w:rPr>
        <w:t>י</w:t>
      </w:r>
      <w:r w:rsidRPr="00671230">
        <w:rPr>
          <w:rFonts w:asciiTheme="majorBidi" w:hAnsiTheme="majorBidi" w:cstheme="majorBidi"/>
          <w:sz w:val="24"/>
          <w:szCs w:val="24"/>
          <w:rtl/>
        </w:rPr>
        <w:t>ם לגיור בשבת.</w:t>
      </w:r>
    </w:p>
  </w:footnote>
  <w:footnote w:id="90">
    <w:p w14:paraId="6D0935B9" w14:textId="77777777" w:rsidR="004C03AA" w:rsidRPr="00AF10FA" w:rsidRDefault="004C03AA" w:rsidP="00616677">
      <w:pPr>
        <w:pStyle w:val="a3"/>
        <w:spacing w:after="240"/>
        <w:jc w:val="both"/>
        <w:rPr>
          <w:rFonts w:asciiTheme="majorBidi" w:hAnsiTheme="majorBidi" w:cstheme="majorBidi"/>
          <w:sz w:val="24"/>
          <w:szCs w:val="24"/>
        </w:rPr>
      </w:pPr>
      <w:r w:rsidRPr="001D54AC">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proofErr w:type="spellStart"/>
      <w:r w:rsidRPr="00AF10FA">
        <w:rPr>
          <w:rFonts w:asciiTheme="majorBidi" w:hAnsiTheme="majorBidi" w:cstheme="majorBidi"/>
          <w:sz w:val="24"/>
          <w:szCs w:val="24"/>
          <w:rtl/>
        </w:rPr>
        <w:t>הש"ך</w:t>
      </w:r>
      <w:proofErr w:type="spellEnd"/>
      <w:r w:rsidRPr="00470AE0">
        <w:rPr>
          <w:rFonts w:asciiTheme="majorBidi" w:hAnsiTheme="majorBidi" w:cstheme="majorBidi"/>
          <w:sz w:val="22"/>
          <w:szCs w:val="22"/>
          <w:rtl/>
        </w:rPr>
        <w:t xml:space="preserve"> (</w:t>
      </w:r>
      <w:proofErr w:type="spellStart"/>
      <w:r w:rsidRPr="00470AE0">
        <w:rPr>
          <w:rFonts w:asciiTheme="majorBidi" w:hAnsiTheme="majorBidi" w:cstheme="majorBidi"/>
          <w:sz w:val="22"/>
          <w:szCs w:val="22"/>
          <w:rtl/>
        </w:rPr>
        <w:t>ס"ק</w:t>
      </w:r>
      <w:proofErr w:type="spellEnd"/>
      <w:r w:rsidRPr="00470AE0">
        <w:rPr>
          <w:rFonts w:asciiTheme="majorBidi" w:hAnsiTheme="majorBidi" w:cstheme="majorBidi"/>
          <w:sz w:val="22"/>
          <w:szCs w:val="22"/>
          <w:rtl/>
        </w:rPr>
        <w:t xml:space="preserve"> ב) </w:t>
      </w:r>
      <w:r>
        <w:rPr>
          <w:rFonts w:asciiTheme="majorBidi" w:hAnsiTheme="majorBidi" w:cstheme="majorBidi"/>
          <w:sz w:val="24"/>
          <w:szCs w:val="24"/>
          <w:rtl/>
        </w:rPr>
        <w:t xml:space="preserve">הקשה למה </w:t>
      </w:r>
      <w:proofErr w:type="spellStart"/>
      <w:r>
        <w:rPr>
          <w:rFonts w:asciiTheme="majorBidi" w:hAnsiTheme="majorBidi" w:cstheme="majorBidi"/>
          <w:sz w:val="24"/>
          <w:szCs w:val="24"/>
          <w:rtl/>
        </w:rPr>
        <w:t>הרמ"א</w:t>
      </w:r>
      <w:proofErr w:type="spellEnd"/>
      <w:r>
        <w:rPr>
          <w:rFonts w:asciiTheme="majorBidi" w:hAnsiTheme="majorBidi" w:cstheme="majorBidi"/>
          <w:sz w:val="24"/>
          <w:szCs w:val="24"/>
          <w:rtl/>
        </w:rPr>
        <w:t xml:space="preserve"> כתב דין זה בסעיף ו</w:t>
      </w:r>
      <w:r w:rsidRPr="00AF10FA">
        <w:rPr>
          <w:rFonts w:asciiTheme="majorBidi" w:hAnsiTheme="majorBidi" w:cstheme="majorBidi"/>
          <w:sz w:val="24"/>
          <w:szCs w:val="24"/>
          <w:rtl/>
        </w:rPr>
        <w:t xml:space="preserve">, והרי הוא כבר מובא </w:t>
      </w:r>
      <w:proofErr w:type="spellStart"/>
      <w:r w:rsidRPr="00AF10FA">
        <w:rPr>
          <w:rFonts w:asciiTheme="majorBidi" w:hAnsiTheme="majorBidi" w:cstheme="majorBidi"/>
          <w:sz w:val="24"/>
          <w:szCs w:val="24"/>
          <w:rtl/>
        </w:rPr>
        <w:t>בשו"ע</w:t>
      </w:r>
      <w:proofErr w:type="spellEnd"/>
      <w:r w:rsidRPr="00AF10FA">
        <w:rPr>
          <w:rFonts w:asciiTheme="majorBidi" w:hAnsiTheme="majorBidi" w:cstheme="majorBidi"/>
          <w:sz w:val="24"/>
          <w:szCs w:val="24"/>
          <w:rtl/>
        </w:rPr>
        <w:t xml:space="preserve"> בסעיף י</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ועי</w:t>
      </w:r>
      <w:r>
        <w:rPr>
          <w:rFonts w:asciiTheme="majorBidi" w:hAnsiTheme="majorBidi" w:cstheme="majorBidi" w:hint="cs"/>
          <w:sz w:val="24"/>
          <w:szCs w:val="24"/>
          <w:rtl/>
        </w:rPr>
        <w:t>'</w:t>
      </w:r>
      <w:r w:rsidRPr="00AF10FA">
        <w:rPr>
          <w:rFonts w:asciiTheme="majorBidi" w:hAnsiTheme="majorBidi" w:cstheme="majorBidi"/>
          <w:sz w:val="24"/>
          <w:szCs w:val="24"/>
          <w:rtl/>
        </w:rPr>
        <w:t xml:space="preserve"> נחלת </w:t>
      </w:r>
      <w:proofErr w:type="spellStart"/>
      <w:r w:rsidRPr="00AF10FA">
        <w:rPr>
          <w:rFonts w:asciiTheme="majorBidi" w:hAnsiTheme="majorBidi" w:cstheme="majorBidi"/>
          <w:sz w:val="24"/>
          <w:szCs w:val="24"/>
          <w:rtl/>
        </w:rPr>
        <w:t>אב"י</w:t>
      </w:r>
      <w:proofErr w:type="spellEnd"/>
      <w:r w:rsidRPr="00470AE0">
        <w:rPr>
          <w:rFonts w:asciiTheme="majorBidi" w:hAnsiTheme="majorBidi" w:cstheme="majorBidi"/>
          <w:sz w:val="22"/>
          <w:szCs w:val="22"/>
          <w:rtl/>
        </w:rPr>
        <w:t xml:space="preserve"> (סימן </w:t>
      </w:r>
      <w:proofErr w:type="spellStart"/>
      <w:r w:rsidRPr="00470AE0">
        <w:rPr>
          <w:rFonts w:asciiTheme="majorBidi" w:hAnsiTheme="majorBidi" w:cstheme="majorBidi"/>
          <w:sz w:val="22"/>
          <w:szCs w:val="22"/>
          <w:rtl/>
        </w:rPr>
        <w:t>יז</w:t>
      </w:r>
      <w:proofErr w:type="spellEnd"/>
      <w:r w:rsidRPr="00470AE0">
        <w:rPr>
          <w:rFonts w:asciiTheme="majorBidi" w:hAnsiTheme="majorBidi" w:cstheme="majorBidi"/>
          <w:sz w:val="22"/>
          <w:szCs w:val="22"/>
          <w:rtl/>
        </w:rPr>
        <w:t xml:space="preserve"> </w:t>
      </w:r>
      <w:proofErr w:type="spellStart"/>
      <w:r w:rsidRPr="00470AE0">
        <w:rPr>
          <w:rFonts w:asciiTheme="majorBidi" w:hAnsiTheme="majorBidi" w:cstheme="majorBidi"/>
          <w:sz w:val="22"/>
          <w:szCs w:val="22"/>
          <w:rtl/>
        </w:rPr>
        <w:t>ס"ק</w:t>
      </w:r>
      <w:proofErr w:type="spellEnd"/>
      <w:r w:rsidRPr="00470AE0">
        <w:rPr>
          <w:rFonts w:asciiTheme="majorBidi" w:hAnsiTheme="majorBidi" w:cstheme="majorBidi"/>
          <w:sz w:val="22"/>
          <w:szCs w:val="22"/>
          <w:rtl/>
        </w:rPr>
        <w:t xml:space="preserve"> ד) </w:t>
      </w:r>
      <w:r w:rsidRPr="00AF10FA">
        <w:rPr>
          <w:rFonts w:asciiTheme="majorBidi" w:hAnsiTheme="majorBidi" w:cstheme="majorBidi"/>
          <w:sz w:val="24"/>
          <w:szCs w:val="24"/>
          <w:rtl/>
        </w:rPr>
        <w:t xml:space="preserve">שכתב כמה תירוצים </w:t>
      </w:r>
      <w:r>
        <w:rPr>
          <w:rFonts w:asciiTheme="majorBidi" w:hAnsiTheme="majorBidi" w:cstheme="majorBidi" w:hint="cs"/>
          <w:sz w:val="24"/>
          <w:szCs w:val="24"/>
          <w:rtl/>
        </w:rPr>
        <w:t>ל</w:t>
      </w:r>
      <w:r w:rsidRPr="00AF10FA">
        <w:rPr>
          <w:rFonts w:asciiTheme="majorBidi" w:hAnsiTheme="majorBidi" w:cstheme="majorBidi"/>
          <w:sz w:val="24"/>
          <w:szCs w:val="24"/>
          <w:rtl/>
        </w:rPr>
        <w:t>זה.</w:t>
      </w:r>
    </w:p>
  </w:footnote>
  <w:footnote w:id="91">
    <w:p w14:paraId="155EE00A" w14:textId="77777777" w:rsidR="004C03AA" w:rsidRPr="00AF10FA" w:rsidRDefault="004C03AA" w:rsidP="00616677">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וכעין זה כתב הזכר יצחק</w:t>
      </w:r>
      <w:r w:rsidRPr="00470AE0">
        <w:rPr>
          <w:rFonts w:asciiTheme="majorBidi" w:hAnsiTheme="majorBidi" w:cstheme="majorBidi"/>
          <w:sz w:val="22"/>
          <w:szCs w:val="22"/>
          <w:rtl/>
        </w:rPr>
        <w:t xml:space="preserve"> (ח"א סימן ב)</w:t>
      </w:r>
      <w:r w:rsidRPr="00AF10FA">
        <w:rPr>
          <w:rFonts w:asciiTheme="majorBidi" w:hAnsiTheme="majorBidi" w:cstheme="majorBidi"/>
          <w:sz w:val="24"/>
          <w:szCs w:val="24"/>
          <w:rtl/>
        </w:rPr>
        <w:t>.</w:t>
      </w:r>
    </w:p>
  </w:footnote>
  <w:footnote w:id="92">
    <w:p w14:paraId="73C58D69" w14:textId="77777777" w:rsidR="004C03AA" w:rsidRPr="00F25181" w:rsidRDefault="004C03AA" w:rsidP="00616677">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Pr>
          <w:rFonts w:asciiTheme="majorBidi" w:hAnsiTheme="majorBidi" w:cstheme="majorBidi" w:hint="cs"/>
          <w:sz w:val="24"/>
          <w:szCs w:val="24"/>
          <w:rtl/>
        </w:rPr>
        <w:t xml:space="preserve">וע"ש שביאר למה </w:t>
      </w:r>
      <w:proofErr w:type="spellStart"/>
      <w:r>
        <w:rPr>
          <w:rFonts w:asciiTheme="majorBidi" w:hAnsiTheme="majorBidi" w:cstheme="majorBidi" w:hint="cs"/>
          <w:sz w:val="24"/>
          <w:szCs w:val="24"/>
          <w:rtl/>
        </w:rPr>
        <w:t>בנידונו</w:t>
      </w:r>
      <w:proofErr w:type="spellEnd"/>
      <w:r>
        <w:rPr>
          <w:rFonts w:asciiTheme="majorBidi" w:hAnsiTheme="majorBidi" w:cstheme="majorBidi" w:hint="cs"/>
          <w:sz w:val="24"/>
          <w:szCs w:val="24"/>
          <w:rtl/>
        </w:rPr>
        <w:t xml:space="preserve"> של </w:t>
      </w:r>
      <w:proofErr w:type="spellStart"/>
      <w:r>
        <w:rPr>
          <w:rFonts w:asciiTheme="majorBidi" w:hAnsiTheme="majorBidi" w:cstheme="majorBidi" w:hint="cs"/>
          <w:sz w:val="24"/>
          <w:szCs w:val="24"/>
          <w:rtl/>
        </w:rPr>
        <w:t>השו"ע</w:t>
      </w:r>
      <w:proofErr w:type="spellEnd"/>
      <w:r>
        <w:rPr>
          <w:rFonts w:asciiTheme="majorBidi" w:hAnsiTheme="majorBidi" w:cstheme="majorBidi" w:hint="cs"/>
          <w:sz w:val="24"/>
          <w:szCs w:val="24"/>
          <w:rtl/>
        </w:rPr>
        <w:t xml:space="preserve"> הגזרה תע</w:t>
      </w:r>
      <w:r w:rsidRPr="00F25181">
        <w:rPr>
          <w:rFonts w:asciiTheme="majorBidi" w:hAnsiTheme="majorBidi" w:cstheme="majorBidi"/>
          <w:sz w:val="24"/>
          <w:szCs w:val="24"/>
          <w:rtl/>
        </w:rPr>
        <w:t>זור למניעת החטא.</w:t>
      </w:r>
    </w:p>
  </w:footnote>
  <w:footnote w:id="93">
    <w:p w14:paraId="7CCEF4AB" w14:textId="77777777" w:rsidR="004C03AA" w:rsidRDefault="004C03AA" w:rsidP="00961FDA">
      <w:pPr>
        <w:pStyle w:val="a3"/>
        <w:spacing w:after="240"/>
        <w:jc w:val="both"/>
        <w:rPr>
          <w:rtl/>
        </w:rPr>
      </w:pPr>
      <w:r w:rsidRPr="00F25181">
        <w:rPr>
          <w:rStyle w:val="a5"/>
          <w:rFonts w:asciiTheme="majorBidi" w:hAnsiTheme="majorBidi" w:cstheme="majorBidi"/>
          <w:sz w:val="24"/>
          <w:szCs w:val="24"/>
        </w:rPr>
        <w:footnoteRef/>
      </w:r>
      <w:r w:rsidRPr="00F25181">
        <w:rPr>
          <w:rFonts w:asciiTheme="majorBidi" w:hAnsiTheme="majorBidi" w:cstheme="majorBidi"/>
          <w:sz w:val="24"/>
          <w:szCs w:val="24"/>
          <w:rtl/>
        </w:rPr>
        <w:t xml:space="preserve"> </w:t>
      </w:r>
      <w:r w:rsidRPr="00F25181">
        <w:rPr>
          <w:rFonts w:asciiTheme="majorBidi" w:hAnsiTheme="majorBidi" w:cstheme="majorBidi"/>
          <w:sz w:val="24"/>
          <w:szCs w:val="24"/>
          <w:rtl/>
        </w:rPr>
        <w:t xml:space="preserve">ויש להוסיף, שהרמב"ן התקשה למה אין בזה משום לעקור דבר מן התורה, ותירץ </w:t>
      </w:r>
      <w:r>
        <w:rPr>
          <w:rFonts w:asciiTheme="majorBidi" w:hAnsiTheme="majorBidi" w:cstheme="majorBidi" w:hint="cs"/>
          <w:sz w:val="24"/>
          <w:szCs w:val="24"/>
          <w:rtl/>
        </w:rPr>
        <w:t xml:space="preserve">(בתירוץ הא') </w:t>
      </w:r>
      <w:proofErr w:type="spellStart"/>
      <w:r w:rsidRPr="00F25181">
        <w:rPr>
          <w:rFonts w:asciiTheme="majorBidi" w:hAnsiTheme="majorBidi" w:cstheme="majorBidi"/>
          <w:sz w:val="24"/>
          <w:szCs w:val="24"/>
          <w:rtl/>
        </w:rPr>
        <w:t>שמכיון</w:t>
      </w:r>
      <w:proofErr w:type="spellEnd"/>
      <w:r w:rsidRPr="00F25181">
        <w:rPr>
          <w:rFonts w:asciiTheme="majorBidi" w:hAnsiTheme="majorBidi" w:cstheme="majorBidi"/>
          <w:sz w:val="24"/>
          <w:szCs w:val="24"/>
          <w:rtl/>
        </w:rPr>
        <w:t xml:space="preserve"> שהם ג"כ אוסרים דברים המותרים לכך שרי, הרי שמדובר שגוזרים ג"כ את שאר דיני הנידוי.</w:t>
      </w:r>
    </w:p>
  </w:footnote>
  <w:footnote w:id="94">
    <w:p w14:paraId="2A8D4A52" w14:textId="77777777" w:rsidR="004C03AA" w:rsidRDefault="004C03AA" w:rsidP="00616677">
      <w:pPr>
        <w:pStyle w:val="a3"/>
        <w:spacing w:after="240"/>
        <w:jc w:val="both"/>
      </w:pPr>
      <w:r w:rsidRPr="009B76AE">
        <w:rPr>
          <w:rStyle w:val="a5"/>
          <w:rFonts w:asciiTheme="majorBidi" w:hAnsiTheme="majorBidi" w:cstheme="majorBidi"/>
          <w:sz w:val="24"/>
          <w:szCs w:val="24"/>
        </w:rPr>
        <w:footnoteRef/>
      </w:r>
      <w:r w:rsidRPr="009B76AE">
        <w:rPr>
          <w:rFonts w:asciiTheme="majorBidi" w:hAnsiTheme="majorBidi" w:cstheme="majorBidi"/>
          <w:sz w:val="24"/>
          <w:szCs w:val="24"/>
          <w:rtl/>
        </w:rPr>
        <w:t xml:space="preserve"> </w:t>
      </w:r>
      <w:r w:rsidRPr="009B76AE">
        <w:rPr>
          <w:rFonts w:asciiTheme="majorBidi" w:hAnsiTheme="majorBidi" w:cstheme="majorBidi"/>
          <w:sz w:val="24"/>
          <w:szCs w:val="24"/>
          <w:rtl/>
        </w:rPr>
        <w:t>וכתב שנמצא שהמוהלים הכשרים יפסידו, והמוהלים הלא כשרים ירוויחו, והתינוק בכל מקרה יהיה נימול.</w:t>
      </w:r>
    </w:p>
  </w:footnote>
  <w:footnote w:id="95">
    <w:p w14:paraId="0968EB8F" w14:textId="77777777" w:rsidR="004C03AA" w:rsidRPr="00AF10FA" w:rsidRDefault="004C03AA" w:rsidP="00616677">
      <w:pPr>
        <w:pStyle w:val="a3"/>
        <w:spacing w:after="240"/>
        <w:jc w:val="both"/>
        <w:rPr>
          <w:rFonts w:asciiTheme="majorBidi" w:hAnsiTheme="majorBidi" w:cstheme="majorBidi"/>
          <w:sz w:val="24"/>
          <w:szCs w:val="24"/>
          <w:rtl/>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ו</w:t>
      </w:r>
      <w:r>
        <w:rPr>
          <w:rFonts w:asciiTheme="majorBidi" w:hAnsiTheme="majorBidi" w:cstheme="majorBidi" w:hint="cs"/>
          <w:sz w:val="24"/>
          <w:szCs w:val="24"/>
          <w:rtl/>
        </w:rPr>
        <w:t>כן</w:t>
      </w:r>
      <w:r w:rsidRPr="00AF10FA">
        <w:rPr>
          <w:rFonts w:asciiTheme="majorBidi" w:hAnsiTheme="majorBidi" w:cstheme="majorBidi"/>
          <w:sz w:val="24"/>
          <w:szCs w:val="24"/>
          <w:rtl/>
        </w:rPr>
        <w:t xml:space="preserve"> הוא כתב שאם נגזור</w:t>
      </w:r>
      <w:r>
        <w:rPr>
          <w:rFonts w:asciiTheme="majorBidi" w:hAnsiTheme="majorBidi" w:cstheme="majorBidi" w:hint="cs"/>
          <w:sz w:val="24"/>
          <w:szCs w:val="24"/>
          <w:rtl/>
        </w:rPr>
        <w:t xml:space="preserve"> לא </w:t>
      </w:r>
      <w:proofErr w:type="spellStart"/>
      <w:r>
        <w:rPr>
          <w:rFonts w:asciiTheme="majorBidi" w:hAnsiTheme="majorBidi" w:cstheme="majorBidi" w:hint="cs"/>
          <w:sz w:val="24"/>
          <w:szCs w:val="24"/>
          <w:rtl/>
        </w:rPr>
        <w:t>למולם</w:t>
      </w:r>
      <w:proofErr w:type="spellEnd"/>
      <w:r>
        <w:rPr>
          <w:rFonts w:asciiTheme="majorBidi" w:hAnsiTheme="majorBidi" w:cstheme="majorBidi" w:hint="cs"/>
          <w:sz w:val="24"/>
          <w:szCs w:val="24"/>
          <w:rtl/>
        </w:rPr>
        <w:t>,</w:t>
      </w:r>
      <w:r w:rsidRPr="00AF10FA">
        <w:rPr>
          <w:rFonts w:asciiTheme="majorBidi" w:hAnsiTheme="majorBidi" w:cstheme="majorBidi"/>
          <w:sz w:val="24"/>
          <w:szCs w:val="24"/>
          <w:rtl/>
        </w:rPr>
        <w:t xml:space="preserve"> נסייע בעד הרו</w:t>
      </w:r>
      <w:r>
        <w:rPr>
          <w:rFonts w:asciiTheme="majorBidi" w:hAnsiTheme="majorBidi" w:cstheme="majorBidi" w:hint="cs"/>
          <w:sz w:val="24"/>
          <w:szCs w:val="24"/>
          <w:rtl/>
        </w:rPr>
        <w:t>צ</w:t>
      </w:r>
      <w:r w:rsidRPr="00AF10FA">
        <w:rPr>
          <w:rFonts w:asciiTheme="majorBidi" w:hAnsiTheme="majorBidi" w:cstheme="majorBidi"/>
          <w:sz w:val="24"/>
          <w:szCs w:val="24"/>
          <w:rtl/>
        </w:rPr>
        <w:t>ים לבטל את מצוות המילה</w:t>
      </w:r>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r>
        <w:rPr>
          <w:rFonts w:asciiTheme="majorBidi" w:hAnsiTheme="majorBidi" w:cstheme="majorBidi" w:hint="cs"/>
          <w:sz w:val="24"/>
          <w:szCs w:val="24"/>
          <w:rtl/>
        </w:rPr>
        <w:t xml:space="preserve">  </w:t>
      </w:r>
      <w:r w:rsidRPr="00AF10FA">
        <w:rPr>
          <w:rFonts w:asciiTheme="majorBidi" w:hAnsiTheme="majorBidi" w:cstheme="majorBidi"/>
          <w:sz w:val="24"/>
          <w:szCs w:val="24"/>
          <w:rtl/>
        </w:rPr>
        <w:t xml:space="preserve">אמנם </w:t>
      </w:r>
      <w:proofErr w:type="spellStart"/>
      <w:r w:rsidRPr="00AF10FA">
        <w:rPr>
          <w:rFonts w:asciiTheme="majorBidi" w:hAnsiTheme="majorBidi" w:cstheme="majorBidi"/>
          <w:sz w:val="24"/>
          <w:szCs w:val="24"/>
          <w:rtl/>
        </w:rPr>
        <w:t>בנידו</w:t>
      </w:r>
      <w:r>
        <w:rPr>
          <w:rFonts w:asciiTheme="majorBidi" w:hAnsiTheme="majorBidi" w:cstheme="majorBidi" w:hint="cs"/>
          <w:sz w:val="24"/>
          <w:szCs w:val="24"/>
          <w:rtl/>
        </w:rPr>
        <w:t>"ד</w:t>
      </w:r>
      <w:proofErr w:type="spellEnd"/>
      <w:r w:rsidRPr="00AF10FA">
        <w:rPr>
          <w:rFonts w:asciiTheme="majorBidi" w:hAnsiTheme="majorBidi" w:cstheme="majorBidi"/>
          <w:sz w:val="24"/>
          <w:szCs w:val="24"/>
          <w:rtl/>
        </w:rPr>
        <w:t xml:space="preserve"> אין זה שייך</w:t>
      </w:r>
      <w:r>
        <w:rPr>
          <w:rFonts w:asciiTheme="majorBidi" w:hAnsiTheme="majorBidi" w:cstheme="majorBidi" w:hint="cs"/>
          <w:sz w:val="24"/>
          <w:szCs w:val="24"/>
          <w:rtl/>
        </w:rPr>
        <w:t>,</w:t>
      </w:r>
      <w:r w:rsidRPr="00AF10FA">
        <w:rPr>
          <w:rFonts w:asciiTheme="majorBidi" w:hAnsiTheme="majorBidi" w:cstheme="majorBidi"/>
          <w:sz w:val="24"/>
          <w:szCs w:val="24"/>
          <w:rtl/>
        </w:rPr>
        <w:t xml:space="preserve"> </w:t>
      </w:r>
      <w:r>
        <w:rPr>
          <w:rFonts w:asciiTheme="majorBidi" w:hAnsiTheme="majorBidi" w:cstheme="majorBidi" w:hint="cs"/>
          <w:sz w:val="24"/>
          <w:szCs w:val="24"/>
          <w:rtl/>
        </w:rPr>
        <w:t>שהרי</w:t>
      </w:r>
      <w:r w:rsidRPr="00AF10FA">
        <w:rPr>
          <w:rFonts w:asciiTheme="majorBidi" w:hAnsiTheme="majorBidi" w:cstheme="majorBidi"/>
          <w:sz w:val="24"/>
          <w:szCs w:val="24"/>
          <w:rtl/>
        </w:rPr>
        <w:t xml:space="preserve"> אין לנו חיוב למול את הבן.</w:t>
      </w:r>
    </w:p>
  </w:footnote>
  <w:footnote w:id="96">
    <w:p w14:paraId="1921702B" w14:textId="77777777" w:rsidR="004C03AA" w:rsidRPr="00185E34" w:rsidRDefault="004C03AA" w:rsidP="00616677">
      <w:pPr>
        <w:pStyle w:val="a3"/>
        <w:spacing w:after="240"/>
        <w:jc w:val="both"/>
        <w:rPr>
          <w:rFonts w:asciiTheme="majorBidi" w:hAnsiTheme="majorBidi" w:cstheme="majorBidi"/>
          <w:sz w:val="24"/>
          <w:szCs w:val="24"/>
          <w:rtl/>
        </w:rPr>
      </w:pPr>
      <w:r w:rsidRPr="00AF10FA">
        <w:rPr>
          <w:rStyle w:val="a5"/>
          <w:rFonts w:asciiTheme="majorBidi" w:hAnsiTheme="majorBidi" w:cstheme="majorBidi"/>
          <w:sz w:val="24"/>
          <w:szCs w:val="24"/>
        </w:rPr>
        <w:footnoteRef/>
      </w:r>
      <w:r>
        <w:rPr>
          <w:rFonts w:asciiTheme="majorBidi" w:hAnsiTheme="majorBidi" w:cstheme="majorBidi"/>
          <w:sz w:val="24"/>
          <w:szCs w:val="24"/>
          <w:rtl/>
        </w:rPr>
        <w:t xml:space="preserve"> </w:t>
      </w:r>
      <w:r w:rsidRPr="00AF10FA">
        <w:rPr>
          <w:rFonts w:asciiTheme="majorBidi" w:hAnsiTheme="majorBidi" w:cstheme="majorBidi"/>
          <w:sz w:val="24"/>
          <w:szCs w:val="24"/>
          <w:rtl/>
        </w:rPr>
        <w:t xml:space="preserve">הוא </w:t>
      </w:r>
      <w:r>
        <w:rPr>
          <w:rFonts w:asciiTheme="majorBidi" w:hAnsiTheme="majorBidi" w:cstheme="majorBidi" w:hint="cs"/>
          <w:sz w:val="24"/>
          <w:szCs w:val="24"/>
          <w:rtl/>
        </w:rPr>
        <w:t xml:space="preserve">ג"כ </w:t>
      </w:r>
      <w:r w:rsidRPr="00AF10FA">
        <w:rPr>
          <w:rFonts w:asciiTheme="majorBidi" w:hAnsiTheme="majorBidi" w:cstheme="majorBidi"/>
          <w:sz w:val="24"/>
          <w:szCs w:val="24"/>
          <w:rtl/>
        </w:rPr>
        <w:t xml:space="preserve">כתב שיש לחשוש שיברכו </w:t>
      </w:r>
      <w:r>
        <w:rPr>
          <w:rFonts w:asciiTheme="majorBidi" w:hAnsiTheme="majorBidi" w:cstheme="majorBidi" w:hint="cs"/>
          <w:sz w:val="24"/>
          <w:szCs w:val="24"/>
          <w:rtl/>
        </w:rPr>
        <w:t xml:space="preserve">את </w:t>
      </w:r>
      <w:r w:rsidRPr="00AF10FA">
        <w:rPr>
          <w:rFonts w:asciiTheme="majorBidi" w:hAnsiTheme="majorBidi" w:cstheme="majorBidi"/>
          <w:sz w:val="24"/>
          <w:szCs w:val="24"/>
          <w:rtl/>
        </w:rPr>
        <w:t>ברכות המילה והו</w:t>
      </w:r>
      <w:r>
        <w:rPr>
          <w:rFonts w:asciiTheme="majorBidi" w:hAnsiTheme="majorBidi" w:cstheme="majorBidi" w:hint="cs"/>
          <w:sz w:val="24"/>
          <w:szCs w:val="24"/>
          <w:rtl/>
        </w:rPr>
        <w:t>"ל</w:t>
      </w:r>
      <w:r w:rsidRPr="00AF10FA">
        <w:rPr>
          <w:rFonts w:asciiTheme="majorBidi" w:hAnsiTheme="majorBidi" w:cstheme="majorBidi"/>
          <w:sz w:val="24"/>
          <w:szCs w:val="24"/>
          <w:rtl/>
        </w:rPr>
        <w:t xml:space="preserve"> ברכה לבטלה, וכ</w:t>
      </w:r>
      <w:r>
        <w:rPr>
          <w:rFonts w:asciiTheme="majorBidi" w:hAnsiTheme="majorBidi" w:cstheme="majorBidi" w:hint="cs"/>
          <w:sz w:val="24"/>
          <w:szCs w:val="24"/>
          <w:rtl/>
        </w:rPr>
        <w:t>"כ</w:t>
      </w:r>
      <w:r w:rsidRPr="00AF10FA">
        <w:rPr>
          <w:rFonts w:asciiTheme="majorBidi" w:hAnsiTheme="majorBidi" w:cstheme="majorBidi"/>
          <w:sz w:val="24"/>
          <w:szCs w:val="24"/>
          <w:rtl/>
        </w:rPr>
        <w:t xml:space="preserve"> החלקת יעקב</w:t>
      </w:r>
      <w:r w:rsidRPr="00962074">
        <w:rPr>
          <w:rFonts w:asciiTheme="majorBidi" w:hAnsiTheme="majorBidi" w:cstheme="majorBidi"/>
          <w:sz w:val="22"/>
          <w:szCs w:val="22"/>
          <w:rtl/>
        </w:rPr>
        <w:t xml:space="preserve"> (שם אות ו)</w:t>
      </w:r>
      <w:r w:rsidRPr="00AF10FA">
        <w:rPr>
          <w:rFonts w:asciiTheme="majorBidi" w:hAnsiTheme="majorBidi" w:cstheme="majorBidi"/>
          <w:sz w:val="24"/>
          <w:szCs w:val="24"/>
          <w:rtl/>
        </w:rPr>
        <w:t>.</w:t>
      </w:r>
    </w:p>
  </w:footnote>
  <w:footnote w:id="97">
    <w:p w14:paraId="32D8E356" w14:textId="77777777" w:rsidR="004C03AA" w:rsidRPr="00FB0570" w:rsidRDefault="004C03AA" w:rsidP="00FB0570">
      <w:pPr>
        <w:pStyle w:val="a3"/>
        <w:spacing w:after="240"/>
        <w:jc w:val="both"/>
        <w:rPr>
          <w:rFonts w:asciiTheme="majorBidi" w:hAnsiTheme="majorBidi" w:cstheme="majorBidi"/>
          <w:sz w:val="24"/>
          <w:szCs w:val="24"/>
          <w:rtl/>
        </w:rPr>
      </w:pPr>
      <w:r w:rsidRPr="00185E34">
        <w:rPr>
          <w:rStyle w:val="a5"/>
          <w:rFonts w:asciiTheme="majorBidi" w:hAnsiTheme="majorBidi" w:cstheme="majorBidi"/>
          <w:sz w:val="24"/>
          <w:szCs w:val="24"/>
        </w:rPr>
        <w:footnoteRef/>
      </w:r>
      <w:r w:rsidRPr="00185E34">
        <w:rPr>
          <w:rFonts w:asciiTheme="majorBidi" w:hAnsiTheme="majorBidi" w:cstheme="majorBidi"/>
          <w:sz w:val="24"/>
          <w:szCs w:val="24"/>
          <w:rtl/>
        </w:rPr>
        <w:t xml:space="preserve"> </w:t>
      </w:r>
      <w:r w:rsidRPr="00185E34">
        <w:rPr>
          <w:rFonts w:asciiTheme="majorBidi" w:hAnsiTheme="majorBidi" w:cstheme="majorBidi"/>
          <w:sz w:val="24"/>
          <w:szCs w:val="24"/>
          <w:rtl/>
        </w:rPr>
        <w:t xml:space="preserve">אולם בימינו שניתן למול בקלות ובלא כ"כ כאב אף בגיל מבוגר (ע"י הרדמה וכדו') שמא אין לומר </w:t>
      </w:r>
      <w:proofErr w:type="spellStart"/>
      <w:r w:rsidRPr="00185E34">
        <w:rPr>
          <w:rFonts w:asciiTheme="majorBidi" w:hAnsiTheme="majorBidi" w:cstheme="majorBidi"/>
          <w:sz w:val="24"/>
          <w:szCs w:val="24"/>
          <w:rtl/>
        </w:rPr>
        <w:t>סברא</w:t>
      </w:r>
      <w:proofErr w:type="spellEnd"/>
      <w:r w:rsidRPr="00185E34">
        <w:rPr>
          <w:rFonts w:asciiTheme="majorBidi" w:hAnsiTheme="majorBidi" w:cstheme="majorBidi"/>
          <w:sz w:val="24"/>
          <w:szCs w:val="24"/>
          <w:rtl/>
        </w:rPr>
        <w:t xml:space="preserve"> זו.</w:t>
      </w:r>
    </w:p>
  </w:footnote>
  <w:footnote w:id="98">
    <w:p w14:paraId="4596192F" w14:textId="77777777" w:rsidR="004C03AA" w:rsidRDefault="004C03AA" w:rsidP="00FB0570">
      <w:pPr>
        <w:pStyle w:val="a3"/>
        <w:jc w:val="both"/>
      </w:pPr>
      <w:r w:rsidRPr="00FB0570">
        <w:rPr>
          <w:rStyle w:val="a5"/>
          <w:rFonts w:asciiTheme="majorBidi" w:hAnsiTheme="majorBidi" w:cstheme="majorBidi"/>
          <w:sz w:val="24"/>
          <w:szCs w:val="24"/>
        </w:rPr>
        <w:footnoteRef/>
      </w:r>
      <w:r w:rsidRPr="00FB0570">
        <w:rPr>
          <w:rFonts w:asciiTheme="majorBidi" w:hAnsiTheme="majorBidi" w:cstheme="majorBidi"/>
          <w:sz w:val="24"/>
          <w:szCs w:val="24"/>
          <w:rtl/>
        </w:rPr>
        <w:t xml:space="preserve"> </w:t>
      </w:r>
      <w:r w:rsidRPr="00FB0570">
        <w:rPr>
          <w:rFonts w:asciiTheme="majorBidi" w:hAnsiTheme="majorBidi" w:cstheme="majorBidi"/>
          <w:sz w:val="24"/>
          <w:szCs w:val="24"/>
          <w:rtl/>
        </w:rPr>
        <w:t xml:space="preserve">ועי' לעיל באות ה, </w:t>
      </w:r>
      <w:proofErr w:type="spellStart"/>
      <w:r w:rsidRPr="00FB0570">
        <w:rPr>
          <w:rFonts w:asciiTheme="majorBidi" w:hAnsiTheme="majorBidi" w:cstheme="majorBidi"/>
          <w:sz w:val="24"/>
          <w:szCs w:val="24"/>
          <w:rtl/>
        </w:rPr>
        <w:t>מש"כ</w:t>
      </w:r>
      <w:proofErr w:type="spellEnd"/>
      <w:r w:rsidRPr="00FB0570">
        <w:rPr>
          <w:rFonts w:asciiTheme="majorBidi" w:hAnsiTheme="majorBidi" w:cstheme="majorBidi"/>
          <w:sz w:val="24"/>
          <w:szCs w:val="24"/>
          <w:rtl/>
        </w:rPr>
        <w:t xml:space="preserve"> בדעת הלבוש.</w:t>
      </w:r>
    </w:p>
  </w:footnote>
  <w:footnote w:id="99">
    <w:p w14:paraId="2A50E9BB" w14:textId="77777777" w:rsidR="004C03AA" w:rsidRPr="00D0307A" w:rsidRDefault="004C03AA" w:rsidP="00616677">
      <w:pPr>
        <w:pStyle w:val="a3"/>
        <w:spacing w:after="240"/>
        <w:jc w:val="both"/>
        <w:rPr>
          <w:rFonts w:asciiTheme="majorBidi" w:hAnsiTheme="majorBidi" w:cstheme="majorBidi"/>
          <w:sz w:val="24"/>
          <w:szCs w:val="24"/>
          <w:rtl/>
        </w:rPr>
      </w:pPr>
      <w:r w:rsidRPr="00B87980">
        <w:rPr>
          <w:rStyle w:val="a5"/>
          <w:rFonts w:asciiTheme="majorBidi" w:hAnsiTheme="majorBidi" w:cstheme="majorBidi"/>
          <w:sz w:val="24"/>
          <w:szCs w:val="24"/>
        </w:rPr>
        <w:footnoteRef/>
      </w:r>
      <w:r w:rsidRPr="00B87980">
        <w:rPr>
          <w:rFonts w:asciiTheme="majorBidi" w:hAnsiTheme="majorBidi" w:cstheme="majorBidi"/>
          <w:sz w:val="24"/>
          <w:szCs w:val="24"/>
          <w:rtl/>
        </w:rPr>
        <w:t xml:space="preserve"> </w:t>
      </w:r>
      <w:r w:rsidRPr="00B87980">
        <w:rPr>
          <w:rFonts w:asciiTheme="majorBidi" w:hAnsiTheme="majorBidi" w:cstheme="majorBidi"/>
          <w:sz w:val="24"/>
          <w:szCs w:val="24"/>
          <w:rtl/>
        </w:rPr>
        <w:t xml:space="preserve">שהרי </w:t>
      </w:r>
      <w:proofErr w:type="spellStart"/>
      <w:r w:rsidRPr="00B87980">
        <w:rPr>
          <w:rFonts w:asciiTheme="majorBidi" w:hAnsiTheme="majorBidi" w:cstheme="majorBidi"/>
          <w:sz w:val="24"/>
          <w:szCs w:val="24"/>
          <w:rtl/>
        </w:rPr>
        <w:t>לצערינו</w:t>
      </w:r>
      <w:proofErr w:type="spellEnd"/>
      <w:r w:rsidRPr="00B87980">
        <w:rPr>
          <w:rFonts w:asciiTheme="majorBidi" w:hAnsiTheme="majorBidi" w:cstheme="majorBidi"/>
          <w:sz w:val="24"/>
          <w:szCs w:val="24"/>
          <w:rtl/>
        </w:rPr>
        <w:t xml:space="preserve"> יש הרבה יהודים (רפורמים וחבריהם) שבשבילם לשאת גויה אין בכך עוון, ואעפ"כ הם ימולו את בניהם.</w:t>
      </w:r>
    </w:p>
  </w:footnote>
  <w:footnote w:id="100">
    <w:p w14:paraId="7D23739C" w14:textId="77777777" w:rsidR="004C03AA" w:rsidRPr="002A5A3C" w:rsidRDefault="004C03AA" w:rsidP="00616677">
      <w:pPr>
        <w:pStyle w:val="a3"/>
        <w:spacing w:after="240"/>
        <w:jc w:val="both"/>
        <w:rPr>
          <w:rFonts w:asciiTheme="majorBidi" w:hAnsiTheme="majorBidi" w:cstheme="majorBidi"/>
          <w:sz w:val="24"/>
          <w:szCs w:val="24"/>
        </w:rPr>
      </w:pPr>
      <w:r w:rsidRPr="00D0307A">
        <w:rPr>
          <w:rStyle w:val="a5"/>
          <w:rFonts w:asciiTheme="majorBidi" w:hAnsiTheme="majorBidi" w:cstheme="majorBidi"/>
          <w:sz w:val="24"/>
          <w:szCs w:val="24"/>
        </w:rPr>
        <w:footnoteRef/>
      </w:r>
      <w:r w:rsidRPr="00D0307A">
        <w:rPr>
          <w:rFonts w:asciiTheme="majorBidi" w:hAnsiTheme="majorBidi" w:cstheme="majorBidi"/>
          <w:sz w:val="24"/>
          <w:szCs w:val="24"/>
          <w:rtl/>
        </w:rPr>
        <w:t xml:space="preserve"> </w:t>
      </w:r>
      <w:r w:rsidRPr="00D0307A">
        <w:rPr>
          <w:rFonts w:asciiTheme="majorBidi" w:hAnsiTheme="majorBidi" w:cstheme="majorBidi"/>
          <w:sz w:val="24"/>
          <w:szCs w:val="24"/>
          <w:rtl/>
        </w:rPr>
        <w:t xml:space="preserve">בכללי </w:t>
      </w:r>
      <w:proofErr w:type="spellStart"/>
      <w:r w:rsidRPr="00D0307A">
        <w:rPr>
          <w:rFonts w:asciiTheme="majorBidi" w:hAnsiTheme="majorBidi" w:cstheme="majorBidi"/>
          <w:sz w:val="24"/>
          <w:szCs w:val="24"/>
          <w:rtl/>
        </w:rPr>
        <w:t>הראב"ד</w:t>
      </w:r>
      <w:proofErr w:type="spellEnd"/>
      <w:r w:rsidRPr="00D0307A">
        <w:rPr>
          <w:rFonts w:asciiTheme="majorBidi" w:hAnsiTheme="majorBidi" w:cstheme="majorBidi"/>
          <w:sz w:val="22"/>
          <w:szCs w:val="22"/>
          <w:rtl/>
        </w:rPr>
        <w:t xml:space="preserve"> (מובא בפתיחה לרמב"ם ס' המדע, מהדו' פרנקל) </w:t>
      </w:r>
      <w:r w:rsidRPr="00D0307A">
        <w:rPr>
          <w:rFonts w:asciiTheme="majorBidi" w:hAnsiTheme="majorBidi" w:cstheme="majorBidi"/>
          <w:sz w:val="24"/>
          <w:szCs w:val="24"/>
          <w:rtl/>
        </w:rPr>
        <w:t xml:space="preserve">כתבו שכל מקום </w:t>
      </w:r>
      <w:proofErr w:type="spellStart"/>
      <w:r w:rsidRPr="00D0307A">
        <w:rPr>
          <w:rFonts w:asciiTheme="majorBidi" w:hAnsiTheme="majorBidi" w:cstheme="majorBidi"/>
          <w:sz w:val="24"/>
          <w:szCs w:val="24"/>
          <w:rtl/>
        </w:rPr>
        <w:t>שהראב"ד</w:t>
      </w:r>
      <w:proofErr w:type="spellEnd"/>
      <w:r w:rsidRPr="00D0307A">
        <w:rPr>
          <w:rFonts w:asciiTheme="majorBidi" w:hAnsiTheme="majorBidi" w:cstheme="majorBidi"/>
          <w:sz w:val="24"/>
          <w:szCs w:val="24"/>
          <w:rtl/>
        </w:rPr>
        <w:t xml:space="preserve"> לא השיג הרמב"ם דעתו להסכים עימו. וכתבו כן בשם ס' </w:t>
      </w:r>
      <w:proofErr w:type="spellStart"/>
      <w:r w:rsidRPr="00D0307A">
        <w:rPr>
          <w:rFonts w:asciiTheme="majorBidi" w:hAnsiTheme="majorBidi" w:cstheme="majorBidi"/>
          <w:sz w:val="24"/>
          <w:szCs w:val="24"/>
          <w:rtl/>
        </w:rPr>
        <w:t>הזכרונות</w:t>
      </w:r>
      <w:proofErr w:type="spellEnd"/>
      <w:r w:rsidRPr="00D0307A">
        <w:rPr>
          <w:rFonts w:asciiTheme="majorBidi" w:hAnsiTheme="majorBidi" w:cstheme="majorBidi"/>
          <w:sz w:val="22"/>
          <w:szCs w:val="22"/>
          <w:rtl/>
        </w:rPr>
        <w:t xml:space="preserve"> (דף ו:) </w:t>
      </w:r>
      <w:r w:rsidRPr="00D0307A">
        <w:rPr>
          <w:rFonts w:asciiTheme="majorBidi" w:hAnsiTheme="majorBidi" w:cstheme="majorBidi"/>
          <w:sz w:val="24"/>
          <w:szCs w:val="24"/>
          <w:rtl/>
        </w:rPr>
        <w:t>ובשם</w:t>
      </w:r>
      <w:r>
        <w:rPr>
          <w:rFonts w:asciiTheme="majorBidi" w:hAnsiTheme="majorBidi" w:cstheme="majorBidi" w:hint="cs"/>
          <w:sz w:val="24"/>
          <w:szCs w:val="24"/>
          <w:rtl/>
        </w:rPr>
        <w:t xml:space="preserve"> ס'</w:t>
      </w:r>
      <w:r w:rsidRPr="00D0307A">
        <w:rPr>
          <w:rFonts w:asciiTheme="majorBidi" w:hAnsiTheme="majorBidi" w:cstheme="majorBidi"/>
          <w:sz w:val="24"/>
          <w:szCs w:val="24"/>
          <w:rtl/>
        </w:rPr>
        <w:t xml:space="preserve"> משפט צדק</w:t>
      </w:r>
      <w:r w:rsidRPr="006B458C">
        <w:rPr>
          <w:rFonts w:asciiTheme="majorBidi" w:hAnsiTheme="majorBidi" w:cstheme="majorBidi"/>
          <w:sz w:val="22"/>
          <w:szCs w:val="22"/>
          <w:rtl/>
        </w:rPr>
        <w:t xml:space="preserve"> (ח"א סימנים </w:t>
      </w:r>
      <w:proofErr w:type="spellStart"/>
      <w:r w:rsidRPr="006B458C">
        <w:rPr>
          <w:rFonts w:asciiTheme="majorBidi" w:hAnsiTheme="majorBidi" w:cstheme="majorBidi"/>
          <w:sz w:val="22"/>
          <w:szCs w:val="22"/>
          <w:rtl/>
        </w:rPr>
        <w:t>יח</w:t>
      </w:r>
      <w:proofErr w:type="spellEnd"/>
      <w:r w:rsidRPr="006B458C">
        <w:rPr>
          <w:rFonts w:asciiTheme="majorBidi" w:hAnsiTheme="majorBidi" w:cstheme="majorBidi"/>
          <w:sz w:val="22"/>
          <w:szCs w:val="22"/>
          <w:rtl/>
        </w:rPr>
        <w:t xml:space="preserve">, </w:t>
      </w:r>
      <w:proofErr w:type="spellStart"/>
      <w:r w:rsidRPr="006B458C">
        <w:rPr>
          <w:rFonts w:asciiTheme="majorBidi" w:hAnsiTheme="majorBidi" w:cstheme="majorBidi"/>
          <w:sz w:val="22"/>
          <w:szCs w:val="22"/>
          <w:rtl/>
        </w:rPr>
        <w:t>כג</w:t>
      </w:r>
      <w:proofErr w:type="spellEnd"/>
      <w:r w:rsidRPr="006B458C">
        <w:rPr>
          <w:rFonts w:asciiTheme="majorBidi" w:hAnsiTheme="majorBidi" w:cstheme="majorBidi"/>
          <w:sz w:val="22"/>
          <w:szCs w:val="22"/>
          <w:rtl/>
        </w:rPr>
        <w:t xml:space="preserve">) </w:t>
      </w:r>
      <w:r w:rsidRPr="00D0307A">
        <w:rPr>
          <w:rFonts w:asciiTheme="majorBidi" w:hAnsiTheme="majorBidi" w:cstheme="majorBidi"/>
          <w:sz w:val="24"/>
          <w:szCs w:val="24"/>
          <w:rtl/>
        </w:rPr>
        <w:t>ובשם עוד כמה פוסקים.</w:t>
      </w:r>
      <w:r>
        <w:rPr>
          <w:rFonts w:asciiTheme="majorBidi" w:hAnsiTheme="majorBidi" w:cstheme="majorBidi" w:hint="cs"/>
          <w:sz w:val="24"/>
          <w:szCs w:val="24"/>
          <w:rtl/>
        </w:rPr>
        <w:t xml:space="preserve">  </w:t>
      </w:r>
      <w:r w:rsidRPr="00D0307A">
        <w:rPr>
          <w:rFonts w:asciiTheme="majorBidi" w:hAnsiTheme="majorBidi" w:cstheme="majorBidi"/>
          <w:sz w:val="24"/>
          <w:szCs w:val="24"/>
          <w:rtl/>
        </w:rPr>
        <w:t xml:space="preserve"> אלא שאין הדברים מוסכמים, עי' </w:t>
      </w:r>
      <w:proofErr w:type="spellStart"/>
      <w:r w:rsidRPr="00D0307A">
        <w:rPr>
          <w:rFonts w:asciiTheme="majorBidi" w:hAnsiTheme="majorBidi" w:cstheme="majorBidi"/>
          <w:sz w:val="24"/>
          <w:szCs w:val="24"/>
          <w:rtl/>
        </w:rPr>
        <w:t>בשד"ח</w:t>
      </w:r>
      <w:proofErr w:type="spellEnd"/>
      <w:r w:rsidRPr="006B458C">
        <w:rPr>
          <w:rFonts w:asciiTheme="majorBidi" w:hAnsiTheme="majorBidi" w:cstheme="majorBidi"/>
          <w:sz w:val="22"/>
          <w:szCs w:val="22"/>
          <w:rtl/>
        </w:rPr>
        <w:t xml:space="preserve"> (כללי הפוסקים סימן ו)</w:t>
      </w:r>
      <w:r w:rsidRPr="006B458C">
        <w:rPr>
          <w:rFonts w:asciiTheme="majorBidi" w:hAnsiTheme="majorBidi" w:cstheme="majorBidi" w:hint="cs"/>
          <w:sz w:val="22"/>
          <w:szCs w:val="22"/>
          <w:rtl/>
        </w:rPr>
        <w:t xml:space="preserve"> </w:t>
      </w:r>
      <w:r w:rsidRPr="00D0307A">
        <w:rPr>
          <w:rFonts w:asciiTheme="majorBidi" w:hAnsiTheme="majorBidi" w:cstheme="majorBidi"/>
          <w:sz w:val="24"/>
          <w:szCs w:val="24"/>
          <w:rtl/>
        </w:rPr>
        <w:t xml:space="preserve">ובפי' הר' </w:t>
      </w:r>
      <w:proofErr w:type="spellStart"/>
      <w:r w:rsidRPr="00D0307A">
        <w:rPr>
          <w:rFonts w:asciiTheme="majorBidi" w:hAnsiTheme="majorBidi" w:cstheme="majorBidi"/>
          <w:sz w:val="24"/>
          <w:szCs w:val="24"/>
          <w:rtl/>
        </w:rPr>
        <w:t>קפאח</w:t>
      </w:r>
      <w:proofErr w:type="spellEnd"/>
      <w:r w:rsidRPr="00D0307A">
        <w:rPr>
          <w:rFonts w:asciiTheme="majorBidi" w:hAnsiTheme="majorBidi" w:cstheme="majorBidi"/>
          <w:sz w:val="24"/>
          <w:szCs w:val="24"/>
          <w:rtl/>
        </w:rPr>
        <w:t xml:space="preserve"> על משנה תורה</w:t>
      </w:r>
      <w:r w:rsidRPr="006B458C">
        <w:rPr>
          <w:rFonts w:asciiTheme="majorBidi" w:hAnsiTheme="majorBidi" w:cstheme="majorBidi"/>
          <w:sz w:val="22"/>
          <w:szCs w:val="22"/>
          <w:rtl/>
        </w:rPr>
        <w:t xml:space="preserve"> (ס' המדע, בשער עמודים כה – </w:t>
      </w:r>
      <w:proofErr w:type="spellStart"/>
      <w:r w:rsidRPr="006B458C">
        <w:rPr>
          <w:rFonts w:asciiTheme="majorBidi" w:hAnsiTheme="majorBidi" w:cstheme="majorBidi"/>
          <w:sz w:val="22"/>
          <w:szCs w:val="22"/>
          <w:rtl/>
        </w:rPr>
        <w:t>כו</w:t>
      </w:r>
      <w:proofErr w:type="spellEnd"/>
      <w:r w:rsidRPr="006B458C">
        <w:rPr>
          <w:rFonts w:asciiTheme="majorBidi" w:hAnsiTheme="majorBidi" w:cstheme="majorBidi"/>
          <w:sz w:val="22"/>
          <w:szCs w:val="22"/>
          <w:rtl/>
        </w:rPr>
        <w:t>)</w:t>
      </w:r>
      <w:r w:rsidRPr="002A5A3C">
        <w:rPr>
          <w:rFonts w:asciiTheme="majorBidi" w:hAnsiTheme="majorBidi" w:cstheme="majorBidi"/>
          <w:sz w:val="24"/>
          <w:szCs w:val="24"/>
          <w:rtl/>
        </w:rPr>
        <w:t>.</w:t>
      </w:r>
    </w:p>
  </w:footnote>
  <w:footnote w:id="101">
    <w:p w14:paraId="54172F37" w14:textId="77777777" w:rsidR="004C03AA" w:rsidRPr="002A5A3C" w:rsidRDefault="004C03AA" w:rsidP="00616677">
      <w:pPr>
        <w:pStyle w:val="a3"/>
        <w:spacing w:after="240"/>
        <w:jc w:val="both"/>
        <w:rPr>
          <w:rFonts w:asciiTheme="majorBidi" w:hAnsiTheme="majorBidi" w:cstheme="majorBidi"/>
          <w:sz w:val="24"/>
          <w:szCs w:val="24"/>
        </w:rPr>
      </w:pPr>
      <w:r w:rsidRPr="002A5A3C">
        <w:rPr>
          <w:rStyle w:val="a5"/>
          <w:rFonts w:asciiTheme="majorBidi" w:hAnsiTheme="majorBidi" w:cstheme="majorBidi"/>
          <w:sz w:val="24"/>
          <w:szCs w:val="24"/>
        </w:rPr>
        <w:footnoteRef/>
      </w:r>
      <w:r w:rsidRPr="002A5A3C">
        <w:rPr>
          <w:rFonts w:asciiTheme="majorBidi" w:hAnsiTheme="majorBidi" w:cstheme="majorBidi"/>
          <w:sz w:val="24"/>
          <w:szCs w:val="24"/>
          <w:rtl/>
        </w:rPr>
        <w:t xml:space="preserve"> </w:t>
      </w:r>
      <w:r w:rsidRPr="002A5A3C">
        <w:rPr>
          <w:rFonts w:asciiTheme="majorBidi" w:hAnsiTheme="majorBidi" w:cstheme="majorBidi"/>
          <w:sz w:val="24"/>
          <w:szCs w:val="24"/>
          <w:rtl/>
        </w:rPr>
        <w:t>ועי' בס' במסילה נעלה</w:t>
      </w:r>
      <w:r w:rsidRPr="002A5A3C">
        <w:rPr>
          <w:rFonts w:asciiTheme="majorBidi" w:hAnsiTheme="majorBidi" w:cstheme="majorBidi"/>
          <w:sz w:val="22"/>
          <w:szCs w:val="22"/>
          <w:rtl/>
        </w:rPr>
        <w:t xml:space="preserve"> (</w:t>
      </w:r>
      <w:proofErr w:type="spellStart"/>
      <w:r w:rsidRPr="002A5A3C">
        <w:rPr>
          <w:rFonts w:asciiTheme="majorBidi" w:hAnsiTheme="majorBidi" w:cstheme="majorBidi"/>
          <w:sz w:val="22"/>
          <w:szCs w:val="22"/>
          <w:rtl/>
        </w:rPr>
        <w:t>סנ</w:t>
      </w:r>
      <w:proofErr w:type="spellEnd"/>
      <w:r w:rsidRPr="002A5A3C">
        <w:rPr>
          <w:rFonts w:asciiTheme="majorBidi" w:hAnsiTheme="majorBidi" w:cstheme="majorBidi"/>
          <w:sz w:val="22"/>
          <w:szCs w:val="22"/>
          <w:rtl/>
        </w:rPr>
        <w:t xml:space="preserve">' נט: אות קד) </w:t>
      </w:r>
      <w:r w:rsidRPr="002A5A3C">
        <w:rPr>
          <w:rFonts w:asciiTheme="majorBidi" w:hAnsiTheme="majorBidi" w:cstheme="majorBidi"/>
          <w:sz w:val="24"/>
          <w:szCs w:val="24"/>
          <w:rtl/>
        </w:rPr>
        <w:t>ש</w:t>
      </w:r>
      <w:r>
        <w:rPr>
          <w:rFonts w:asciiTheme="majorBidi" w:hAnsiTheme="majorBidi" w:cstheme="majorBidi" w:hint="cs"/>
          <w:sz w:val="24"/>
          <w:szCs w:val="24"/>
          <w:rtl/>
        </w:rPr>
        <w:t>כתב ש</w:t>
      </w:r>
      <w:r w:rsidRPr="002A5A3C">
        <w:rPr>
          <w:rFonts w:asciiTheme="majorBidi" w:hAnsiTheme="majorBidi" w:cstheme="majorBidi"/>
          <w:sz w:val="24"/>
          <w:szCs w:val="24"/>
          <w:rtl/>
        </w:rPr>
        <w:t>אין להוכיח מהערוך</w:t>
      </w:r>
      <w:r w:rsidRPr="002A5A3C">
        <w:rPr>
          <w:rFonts w:asciiTheme="majorBidi" w:hAnsiTheme="majorBidi" w:cstheme="majorBidi"/>
          <w:sz w:val="22"/>
          <w:szCs w:val="22"/>
          <w:rtl/>
        </w:rPr>
        <w:t xml:space="preserve"> (ערך גבנוני) </w:t>
      </w:r>
      <w:proofErr w:type="spellStart"/>
      <w:r w:rsidRPr="002A5A3C">
        <w:rPr>
          <w:rFonts w:asciiTheme="majorBidi" w:hAnsiTheme="majorBidi" w:cstheme="majorBidi"/>
          <w:sz w:val="24"/>
          <w:szCs w:val="24"/>
          <w:rtl/>
        </w:rPr>
        <w:t>ומר"ח</w:t>
      </w:r>
      <w:proofErr w:type="spellEnd"/>
      <w:r w:rsidRPr="002A5A3C">
        <w:rPr>
          <w:rFonts w:asciiTheme="majorBidi" w:hAnsiTheme="majorBidi" w:cstheme="majorBidi"/>
          <w:sz w:val="22"/>
          <w:szCs w:val="22"/>
          <w:rtl/>
        </w:rPr>
        <w:t xml:space="preserve"> (ע"ז </w:t>
      </w:r>
      <w:proofErr w:type="spellStart"/>
      <w:r w:rsidRPr="002A5A3C">
        <w:rPr>
          <w:rFonts w:asciiTheme="majorBidi" w:hAnsiTheme="majorBidi" w:cstheme="majorBidi"/>
          <w:sz w:val="22"/>
          <w:szCs w:val="22"/>
          <w:rtl/>
        </w:rPr>
        <w:t>כז</w:t>
      </w:r>
      <w:proofErr w:type="spellEnd"/>
      <w:r w:rsidRPr="002A5A3C">
        <w:rPr>
          <w:rFonts w:asciiTheme="majorBidi" w:hAnsiTheme="majorBidi" w:cstheme="majorBidi"/>
          <w:sz w:val="22"/>
          <w:szCs w:val="22"/>
          <w:rtl/>
        </w:rPr>
        <w:t xml:space="preserve">.) </w:t>
      </w:r>
      <w:r w:rsidRPr="002A5A3C">
        <w:rPr>
          <w:rFonts w:asciiTheme="majorBidi" w:hAnsiTheme="majorBidi" w:cstheme="majorBidi"/>
          <w:sz w:val="24"/>
          <w:szCs w:val="24"/>
          <w:rtl/>
        </w:rPr>
        <w:t xml:space="preserve">אם </w:t>
      </w:r>
      <w:proofErr w:type="spellStart"/>
      <w:r w:rsidRPr="002A5A3C">
        <w:rPr>
          <w:rFonts w:asciiTheme="majorBidi" w:hAnsiTheme="majorBidi" w:cstheme="majorBidi"/>
          <w:sz w:val="24"/>
          <w:szCs w:val="24"/>
          <w:rtl/>
        </w:rPr>
        <w:t>ס"ל</w:t>
      </w:r>
      <w:proofErr w:type="spellEnd"/>
      <w:r w:rsidRPr="002A5A3C">
        <w:rPr>
          <w:rFonts w:asciiTheme="majorBidi" w:hAnsiTheme="majorBidi" w:cstheme="majorBidi"/>
          <w:sz w:val="24"/>
          <w:szCs w:val="24"/>
          <w:rtl/>
        </w:rPr>
        <w:t xml:space="preserve"> כרש"י או כרמב"ם.</w:t>
      </w:r>
    </w:p>
  </w:footnote>
  <w:footnote w:id="102">
    <w:p w14:paraId="187B4173" w14:textId="77777777" w:rsidR="004C03AA" w:rsidRPr="00C77E72" w:rsidRDefault="004C03AA" w:rsidP="00616677">
      <w:pPr>
        <w:pStyle w:val="a3"/>
        <w:spacing w:after="240"/>
        <w:jc w:val="both"/>
        <w:rPr>
          <w:rFonts w:asciiTheme="majorBidi" w:hAnsiTheme="majorBidi" w:cstheme="majorBidi"/>
          <w:sz w:val="32"/>
          <w:szCs w:val="32"/>
          <w:rtl/>
        </w:rPr>
      </w:pPr>
      <w:r w:rsidRPr="002A5A3C">
        <w:rPr>
          <w:rStyle w:val="a5"/>
          <w:rFonts w:asciiTheme="majorBidi" w:hAnsiTheme="majorBidi" w:cstheme="majorBidi"/>
          <w:sz w:val="24"/>
          <w:szCs w:val="24"/>
        </w:rPr>
        <w:footnoteRef/>
      </w:r>
      <w:r w:rsidRPr="002A5A3C">
        <w:rPr>
          <w:rFonts w:asciiTheme="majorBidi" w:hAnsiTheme="majorBidi" w:cstheme="majorBidi"/>
          <w:sz w:val="24"/>
          <w:szCs w:val="24"/>
          <w:rtl/>
        </w:rPr>
        <w:t xml:space="preserve"> </w:t>
      </w:r>
      <w:proofErr w:type="spellStart"/>
      <w:r>
        <w:rPr>
          <w:rFonts w:asciiTheme="majorBidi" w:hAnsiTheme="majorBidi" w:cstheme="majorBidi"/>
          <w:sz w:val="24"/>
          <w:szCs w:val="24"/>
          <w:rtl/>
        </w:rPr>
        <w:t>ומש"כ</w:t>
      </w:r>
      <w:proofErr w:type="spellEnd"/>
      <w:r>
        <w:rPr>
          <w:rFonts w:asciiTheme="majorBidi" w:hAnsiTheme="majorBidi" w:cstheme="majorBidi"/>
          <w:sz w:val="24"/>
          <w:szCs w:val="24"/>
          <w:rtl/>
        </w:rPr>
        <w:t xml:space="preserve"> בס' במסילה</w:t>
      </w:r>
      <w:r w:rsidRPr="002A5A3C">
        <w:rPr>
          <w:rFonts w:asciiTheme="majorBidi" w:hAnsiTheme="majorBidi" w:cstheme="majorBidi"/>
          <w:sz w:val="24"/>
          <w:szCs w:val="24"/>
          <w:rtl/>
        </w:rPr>
        <w:t xml:space="preserve"> נעלה</w:t>
      </w:r>
      <w:r w:rsidRPr="002A5A3C">
        <w:rPr>
          <w:rFonts w:asciiTheme="majorBidi" w:hAnsiTheme="majorBidi" w:cstheme="majorBidi"/>
          <w:sz w:val="22"/>
          <w:szCs w:val="22"/>
          <w:rtl/>
        </w:rPr>
        <w:t xml:space="preserve"> (שם) </w:t>
      </w:r>
      <w:r w:rsidRPr="002A5A3C">
        <w:rPr>
          <w:rFonts w:asciiTheme="majorBidi" w:hAnsiTheme="majorBidi" w:cstheme="majorBidi"/>
          <w:sz w:val="24"/>
          <w:szCs w:val="24"/>
          <w:rtl/>
        </w:rPr>
        <w:t xml:space="preserve">שמסתברא שדעת </w:t>
      </w:r>
      <w:proofErr w:type="spellStart"/>
      <w:r w:rsidRPr="002A5A3C">
        <w:rPr>
          <w:rFonts w:asciiTheme="majorBidi" w:hAnsiTheme="majorBidi" w:cstheme="majorBidi"/>
          <w:sz w:val="24"/>
          <w:szCs w:val="24"/>
          <w:rtl/>
        </w:rPr>
        <w:t>השו"ע</w:t>
      </w:r>
      <w:proofErr w:type="spellEnd"/>
      <w:r w:rsidRPr="002A5A3C">
        <w:rPr>
          <w:rFonts w:asciiTheme="majorBidi" w:hAnsiTheme="majorBidi" w:cstheme="majorBidi"/>
          <w:sz w:val="24"/>
          <w:szCs w:val="24"/>
          <w:rtl/>
        </w:rPr>
        <w:t xml:space="preserve"> כרש"י. </w:t>
      </w:r>
      <w:r>
        <w:rPr>
          <w:rFonts w:asciiTheme="majorBidi" w:hAnsiTheme="majorBidi" w:cstheme="majorBidi" w:hint="cs"/>
          <w:sz w:val="24"/>
          <w:szCs w:val="24"/>
          <w:rtl/>
        </w:rPr>
        <w:t xml:space="preserve">  </w:t>
      </w:r>
      <w:r w:rsidRPr="002A5A3C">
        <w:rPr>
          <w:rFonts w:asciiTheme="majorBidi" w:hAnsiTheme="majorBidi" w:cstheme="majorBidi"/>
          <w:sz w:val="24"/>
          <w:szCs w:val="24"/>
          <w:rtl/>
        </w:rPr>
        <w:t>אינו נ</w:t>
      </w:r>
      <w:r>
        <w:rPr>
          <w:rFonts w:asciiTheme="majorBidi" w:hAnsiTheme="majorBidi" w:cstheme="majorBidi" w:hint="cs"/>
          <w:sz w:val="24"/>
          <w:szCs w:val="24"/>
          <w:rtl/>
        </w:rPr>
        <w:t>"ל</w:t>
      </w:r>
      <w:r w:rsidRPr="002A5A3C">
        <w:rPr>
          <w:rFonts w:asciiTheme="majorBidi" w:hAnsiTheme="majorBidi" w:cstheme="majorBidi"/>
          <w:sz w:val="24"/>
          <w:szCs w:val="24"/>
          <w:rtl/>
        </w:rPr>
        <w:t xml:space="preserve"> כלל, עי' </w:t>
      </w:r>
      <w:proofErr w:type="spellStart"/>
      <w:r w:rsidRPr="002A5A3C">
        <w:rPr>
          <w:rFonts w:asciiTheme="majorBidi" w:hAnsiTheme="majorBidi" w:cstheme="majorBidi"/>
          <w:sz w:val="24"/>
          <w:szCs w:val="24"/>
          <w:rtl/>
        </w:rPr>
        <w:t>במש"כ</w:t>
      </w:r>
      <w:proofErr w:type="spellEnd"/>
      <w:r w:rsidRPr="002A5A3C">
        <w:rPr>
          <w:rFonts w:asciiTheme="majorBidi" w:hAnsiTheme="majorBidi" w:cstheme="majorBidi"/>
          <w:sz w:val="24"/>
          <w:szCs w:val="24"/>
          <w:rtl/>
        </w:rPr>
        <w:t xml:space="preserve"> בסוגיית כיפה</w:t>
      </w:r>
      <w:r w:rsidRPr="002A5A3C">
        <w:rPr>
          <w:rFonts w:asciiTheme="majorBidi" w:hAnsiTheme="majorBidi" w:cstheme="majorBidi"/>
          <w:sz w:val="22"/>
          <w:szCs w:val="22"/>
          <w:rtl/>
        </w:rPr>
        <w:t xml:space="preserve"> (פ"א אות ג)</w:t>
      </w:r>
      <w:r w:rsidRPr="002A5A3C">
        <w:rPr>
          <w:rFonts w:asciiTheme="majorBidi" w:hAnsiTheme="majorBidi" w:cstheme="majorBidi"/>
          <w:sz w:val="24"/>
          <w:szCs w:val="24"/>
          <w:rtl/>
        </w:rPr>
        <w:t>, שאדרבה במקום שלא ברורה או מפורשת דעת מרן יש לומר שדעתו כרמב"ם</w:t>
      </w:r>
      <w:r>
        <w:rPr>
          <w:rFonts w:asciiTheme="majorBidi" w:hAnsiTheme="majorBidi" w:cstheme="majorBidi" w:hint="cs"/>
          <w:sz w:val="24"/>
          <w:szCs w:val="24"/>
          <w:rtl/>
        </w:rPr>
        <w:t xml:space="preserve">, ע"ש. </w:t>
      </w:r>
      <w:proofErr w:type="spellStart"/>
      <w:r>
        <w:rPr>
          <w:rFonts w:asciiTheme="majorBidi" w:hAnsiTheme="majorBidi" w:cstheme="majorBidi" w:hint="cs"/>
          <w:sz w:val="24"/>
          <w:szCs w:val="24"/>
          <w:rtl/>
        </w:rPr>
        <w:t>ובודאי</w:t>
      </w:r>
      <w:proofErr w:type="spellEnd"/>
      <w:r>
        <w:rPr>
          <w:rFonts w:asciiTheme="majorBidi" w:hAnsiTheme="majorBidi" w:cstheme="majorBidi" w:hint="cs"/>
          <w:sz w:val="24"/>
          <w:szCs w:val="24"/>
          <w:rtl/>
        </w:rPr>
        <w:t xml:space="preserve"> שאין נר' לומר שמסתמא דעתו דלא כרמב"ם.</w:t>
      </w:r>
    </w:p>
  </w:footnote>
  <w:footnote w:id="103">
    <w:p w14:paraId="4B8AA4E7" w14:textId="77777777" w:rsidR="004C03AA" w:rsidRPr="00E3512E" w:rsidRDefault="004C03AA" w:rsidP="00E3512E">
      <w:pPr>
        <w:pStyle w:val="a3"/>
        <w:spacing w:after="240"/>
        <w:jc w:val="both"/>
        <w:rPr>
          <w:rFonts w:asciiTheme="majorBidi" w:hAnsiTheme="majorBidi" w:cstheme="majorBidi"/>
          <w:sz w:val="24"/>
          <w:szCs w:val="24"/>
        </w:rPr>
      </w:pPr>
      <w:r w:rsidRPr="00C77E72">
        <w:rPr>
          <w:rStyle w:val="a5"/>
          <w:rFonts w:asciiTheme="majorBidi" w:hAnsiTheme="majorBidi" w:cstheme="majorBidi"/>
          <w:sz w:val="24"/>
          <w:szCs w:val="24"/>
        </w:rPr>
        <w:footnoteRef/>
      </w:r>
      <w:r w:rsidRPr="00C77E72">
        <w:rPr>
          <w:rFonts w:asciiTheme="majorBidi" w:hAnsiTheme="majorBidi" w:cstheme="majorBidi"/>
          <w:sz w:val="24"/>
          <w:szCs w:val="24"/>
          <w:rtl/>
        </w:rPr>
        <w:t xml:space="preserve"> </w:t>
      </w:r>
      <w:r w:rsidRPr="00C77E72">
        <w:rPr>
          <w:rFonts w:asciiTheme="majorBidi" w:hAnsiTheme="majorBidi" w:cstheme="majorBidi"/>
          <w:sz w:val="24"/>
          <w:szCs w:val="24"/>
          <w:rtl/>
        </w:rPr>
        <w:t>ועי' בס' שדה יצחק</w:t>
      </w:r>
      <w:r w:rsidRPr="00C77E72">
        <w:rPr>
          <w:rFonts w:asciiTheme="majorBidi" w:hAnsiTheme="majorBidi" w:cstheme="majorBidi"/>
          <w:sz w:val="22"/>
          <w:szCs w:val="22"/>
          <w:rtl/>
        </w:rPr>
        <w:t xml:space="preserve"> (</w:t>
      </w:r>
      <w:proofErr w:type="spellStart"/>
      <w:r w:rsidRPr="00C77E72">
        <w:rPr>
          <w:rFonts w:asciiTheme="majorBidi" w:hAnsiTheme="majorBidi" w:cstheme="majorBidi"/>
          <w:sz w:val="22"/>
          <w:szCs w:val="22"/>
          <w:rtl/>
        </w:rPr>
        <w:t>לר</w:t>
      </w:r>
      <w:proofErr w:type="spellEnd"/>
      <w:r w:rsidRPr="00C77E72">
        <w:rPr>
          <w:rFonts w:asciiTheme="majorBidi" w:hAnsiTheme="majorBidi" w:cstheme="majorBidi"/>
          <w:sz w:val="22"/>
          <w:szCs w:val="22"/>
          <w:rtl/>
        </w:rPr>
        <w:t xml:space="preserve">' יצחק חיות, סימן א אותיות ד – ה) </w:t>
      </w:r>
      <w:r>
        <w:rPr>
          <w:rFonts w:asciiTheme="majorBidi" w:hAnsiTheme="majorBidi" w:cstheme="majorBidi" w:hint="cs"/>
          <w:sz w:val="24"/>
          <w:szCs w:val="24"/>
          <w:rtl/>
        </w:rPr>
        <w:t>שכתב</w:t>
      </w:r>
      <w:r w:rsidRPr="00C77E72">
        <w:rPr>
          <w:rFonts w:asciiTheme="majorBidi" w:hAnsiTheme="majorBidi" w:cstheme="majorBidi"/>
          <w:sz w:val="24"/>
          <w:szCs w:val="24"/>
          <w:rtl/>
        </w:rPr>
        <w:t xml:space="preserve"> ל</w:t>
      </w:r>
      <w:r w:rsidRPr="00E3512E">
        <w:rPr>
          <w:rFonts w:asciiTheme="majorBidi" w:hAnsiTheme="majorBidi" w:cstheme="majorBidi"/>
          <w:sz w:val="24"/>
          <w:szCs w:val="24"/>
          <w:rtl/>
        </w:rPr>
        <w:t>יישב זאת.</w:t>
      </w:r>
    </w:p>
  </w:footnote>
  <w:footnote w:id="104">
    <w:p w14:paraId="20E520BD" w14:textId="77777777" w:rsidR="004C03AA" w:rsidRPr="00E3512E" w:rsidRDefault="004C03AA" w:rsidP="00E3512E">
      <w:pPr>
        <w:pStyle w:val="a3"/>
        <w:spacing w:after="240"/>
        <w:jc w:val="both"/>
        <w:rPr>
          <w:rFonts w:asciiTheme="majorBidi" w:hAnsiTheme="majorBidi" w:cstheme="majorBidi"/>
          <w:sz w:val="24"/>
          <w:szCs w:val="24"/>
          <w:rtl/>
        </w:rPr>
      </w:pPr>
      <w:r w:rsidRPr="00E3512E">
        <w:rPr>
          <w:rStyle w:val="a5"/>
          <w:rFonts w:asciiTheme="majorBidi" w:hAnsiTheme="majorBidi" w:cstheme="majorBidi"/>
          <w:sz w:val="24"/>
          <w:szCs w:val="24"/>
        </w:rPr>
        <w:footnoteRef/>
      </w:r>
      <w:r w:rsidRPr="00E3512E">
        <w:rPr>
          <w:rFonts w:asciiTheme="majorBidi" w:hAnsiTheme="majorBidi" w:cstheme="majorBidi"/>
          <w:sz w:val="24"/>
          <w:szCs w:val="24"/>
          <w:rtl/>
        </w:rPr>
        <w:t xml:space="preserve"> </w:t>
      </w:r>
      <w:r w:rsidRPr="00E3512E">
        <w:rPr>
          <w:rFonts w:asciiTheme="majorBidi" w:hAnsiTheme="majorBidi" w:cstheme="majorBidi"/>
          <w:sz w:val="24"/>
          <w:szCs w:val="24"/>
          <w:rtl/>
        </w:rPr>
        <w:t xml:space="preserve">ועי' </w:t>
      </w:r>
      <w:proofErr w:type="spellStart"/>
      <w:r w:rsidRPr="00E3512E">
        <w:rPr>
          <w:rFonts w:asciiTheme="majorBidi" w:hAnsiTheme="majorBidi" w:cstheme="majorBidi"/>
          <w:sz w:val="24"/>
          <w:szCs w:val="24"/>
          <w:rtl/>
        </w:rPr>
        <w:t>בשו"ת</w:t>
      </w:r>
      <w:proofErr w:type="spellEnd"/>
      <w:r w:rsidRPr="00E3512E">
        <w:rPr>
          <w:rFonts w:asciiTheme="majorBidi" w:hAnsiTheme="majorBidi" w:cstheme="majorBidi"/>
          <w:sz w:val="24"/>
          <w:szCs w:val="24"/>
          <w:rtl/>
        </w:rPr>
        <w:t xml:space="preserve"> הלכה למשה</w:t>
      </w:r>
      <w:r w:rsidRPr="00E3512E">
        <w:rPr>
          <w:rFonts w:asciiTheme="majorBidi" w:hAnsiTheme="majorBidi" w:cstheme="majorBidi"/>
          <w:sz w:val="22"/>
          <w:szCs w:val="22"/>
          <w:rtl/>
        </w:rPr>
        <w:t xml:space="preserve"> (ח"א סימן </w:t>
      </w:r>
      <w:proofErr w:type="spellStart"/>
      <w:r w:rsidRPr="00E3512E">
        <w:rPr>
          <w:rFonts w:asciiTheme="majorBidi" w:hAnsiTheme="majorBidi" w:cstheme="majorBidi"/>
          <w:sz w:val="22"/>
          <w:szCs w:val="22"/>
          <w:rtl/>
        </w:rPr>
        <w:t>קעד</w:t>
      </w:r>
      <w:proofErr w:type="spellEnd"/>
      <w:r w:rsidRPr="00E3512E">
        <w:rPr>
          <w:rFonts w:asciiTheme="majorBidi" w:hAnsiTheme="majorBidi" w:cstheme="majorBidi"/>
          <w:sz w:val="22"/>
          <w:szCs w:val="22"/>
          <w:rtl/>
        </w:rPr>
        <w:t xml:space="preserve">) </w:t>
      </w:r>
      <w:r w:rsidRPr="00E3512E">
        <w:rPr>
          <w:rFonts w:asciiTheme="majorBidi" w:hAnsiTheme="majorBidi" w:cstheme="majorBidi"/>
          <w:sz w:val="24"/>
          <w:szCs w:val="24"/>
          <w:rtl/>
        </w:rPr>
        <w:t xml:space="preserve">שהקשה כמה קושיות על שיטה זו, מאיסור חבלה בבני נח, ע"ש (אלא שאין דבריו מוכרחים, וכמו שהתבאר לעיל באות ד בתירוץ הד', ע"ש </w:t>
      </w:r>
      <w:proofErr w:type="spellStart"/>
      <w:r w:rsidRPr="00E3512E">
        <w:rPr>
          <w:rFonts w:asciiTheme="majorBidi" w:hAnsiTheme="majorBidi" w:cstheme="majorBidi"/>
          <w:sz w:val="24"/>
          <w:szCs w:val="24"/>
          <w:rtl/>
        </w:rPr>
        <w:t>ודו"ק</w:t>
      </w:r>
      <w:proofErr w:type="spellEnd"/>
      <w:r w:rsidRPr="00E3512E">
        <w:rPr>
          <w:rFonts w:asciiTheme="majorBidi" w:hAnsiTheme="majorBidi" w:cstheme="majorBidi"/>
          <w:sz w:val="24"/>
          <w:szCs w:val="24"/>
          <w:rtl/>
        </w:rPr>
        <w:t>).</w:t>
      </w:r>
    </w:p>
  </w:footnote>
  <w:footnote w:id="105">
    <w:p w14:paraId="1125BEF1" w14:textId="77777777" w:rsidR="004C03AA" w:rsidRPr="00652961" w:rsidRDefault="004C03AA" w:rsidP="00E3512E">
      <w:pPr>
        <w:pStyle w:val="a3"/>
        <w:spacing w:after="240"/>
        <w:jc w:val="both"/>
        <w:rPr>
          <w:rFonts w:asciiTheme="majorBidi" w:hAnsiTheme="majorBidi" w:cstheme="majorBidi"/>
          <w:sz w:val="24"/>
          <w:szCs w:val="24"/>
          <w:rtl/>
        </w:rPr>
      </w:pPr>
      <w:r w:rsidRPr="00E3512E">
        <w:rPr>
          <w:rStyle w:val="a5"/>
          <w:rFonts w:asciiTheme="majorBidi" w:hAnsiTheme="majorBidi" w:cstheme="majorBidi"/>
          <w:sz w:val="24"/>
          <w:szCs w:val="24"/>
        </w:rPr>
        <w:footnoteRef/>
      </w:r>
      <w:r w:rsidRPr="00E3512E">
        <w:rPr>
          <w:rFonts w:asciiTheme="majorBidi" w:hAnsiTheme="majorBidi" w:cstheme="majorBidi"/>
          <w:sz w:val="24"/>
          <w:szCs w:val="24"/>
          <w:rtl/>
        </w:rPr>
        <w:t xml:space="preserve"> </w:t>
      </w:r>
      <w:r w:rsidRPr="00E3512E">
        <w:rPr>
          <w:rFonts w:asciiTheme="majorBidi" w:hAnsiTheme="majorBidi" w:cstheme="majorBidi"/>
          <w:sz w:val="24"/>
          <w:szCs w:val="24"/>
          <w:rtl/>
        </w:rPr>
        <w:t>הרמב"</w:t>
      </w:r>
      <w:r w:rsidRPr="00652961">
        <w:rPr>
          <w:rFonts w:asciiTheme="majorBidi" w:hAnsiTheme="majorBidi" w:cstheme="majorBidi"/>
          <w:sz w:val="24"/>
          <w:szCs w:val="24"/>
          <w:rtl/>
        </w:rPr>
        <w:t>ם כתב לבאר למה התורה הוצרכה לכתוב את סיפור בני עשו, וז"ל: "</w:t>
      </w:r>
      <w:proofErr w:type="spellStart"/>
      <w:r w:rsidRPr="00652961">
        <w:rPr>
          <w:rFonts w:asciiTheme="majorBidi" w:hAnsiTheme="majorBidi" w:cstheme="majorBidi"/>
          <w:sz w:val="24"/>
          <w:szCs w:val="24"/>
          <w:rtl/>
        </w:rPr>
        <w:t>שהשי"ת</w:t>
      </w:r>
      <w:proofErr w:type="spellEnd"/>
      <w:r w:rsidRPr="00652961">
        <w:rPr>
          <w:rFonts w:asciiTheme="majorBidi" w:hAnsiTheme="majorBidi" w:cstheme="majorBidi"/>
          <w:sz w:val="24"/>
          <w:szCs w:val="24"/>
          <w:rtl/>
        </w:rPr>
        <w:t xml:space="preserve"> </w:t>
      </w:r>
      <w:proofErr w:type="spellStart"/>
      <w:r w:rsidRPr="00652961">
        <w:rPr>
          <w:rFonts w:asciiTheme="majorBidi" w:hAnsiTheme="majorBidi" w:cstheme="majorBidi"/>
          <w:sz w:val="24"/>
          <w:szCs w:val="24"/>
          <w:rtl/>
        </w:rPr>
        <w:t>ציוה</w:t>
      </w:r>
      <w:proofErr w:type="spellEnd"/>
      <w:r w:rsidRPr="00652961">
        <w:rPr>
          <w:rFonts w:asciiTheme="majorBidi" w:hAnsiTheme="majorBidi" w:cstheme="majorBidi"/>
          <w:sz w:val="24"/>
          <w:szCs w:val="24"/>
          <w:rtl/>
        </w:rPr>
        <w:t xml:space="preserve"> למחות זכר עמלק לבד </w:t>
      </w:r>
      <w:proofErr w:type="spellStart"/>
      <w:r w:rsidRPr="00652961">
        <w:rPr>
          <w:rFonts w:asciiTheme="majorBidi" w:hAnsiTheme="majorBidi" w:cstheme="majorBidi"/>
          <w:sz w:val="24"/>
          <w:szCs w:val="24"/>
          <w:rtl/>
        </w:rPr>
        <w:t>כו</w:t>
      </w:r>
      <w:proofErr w:type="spellEnd"/>
      <w:r w:rsidRPr="00652961">
        <w:rPr>
          <w:rFonts w:asciiTheme="majorBidi" w:hAnsiTheme="majorBidi" w:cstheme="majorBidi"/>
          <w:sz w:val="24"/>
          <w:szCs w:val="24"/>
          <w:rtl/>
        </w:rPr>
        <w:t xml:space="preserve">' אך אם שאר בני עשו לא </w:t>
      </w:r>
      <w:proofErr w:type="spellStart"/>
      <w:r w:rsidRPr="00652961">
        <w:rPr>
          <w:rFonts w:asciiTheme="majorBidi" w:hAnsiTheme="majorBidi" w:cstheme="majorBidi"/>
          <w:sz w:val="24"/>
          <w:szCs w:val="24"/>
          <w:rtl/>
        </w:rPr>
        <w:t>ציוה</w:t>
      </w:r>
      <w:proofErr w:type="spellEnd"/>
      <w:r w:rsidRPr="00652961">
        <w:rPr>
          <w:rFonts w:asciiTheme="majorBidi" w:hAnsiTheme="majorBidi" w:cstheme="majorBidi"/>
          <w:sz w:val="24"/>
          <w:szCs w:val="24"/>
          <w:rtl/>
        </w:rPr>
        <w:t xml:space="preserve"> להורגן וכבר נתחתן עשו עם בני שעיר וכו' ונתערב זרעו בזרעם וכו' ואילו לא התבארו היחסים ההם ופרטיהם היו כולם נהרגים בפשיעה. לכן ביאר הכתוב משפחותיהן ואמר שאלו שתראו אותם בשעיר ומלכות עמלק אינם כולם בני עמלק, אבל הם בני פלוני </w:t>
      </w:r>
      <w:proofErr w:type="spellStart"/>
      <w:r w:rsidRPr="00652961">
        <w:rPr>
          <w:rFonts w:asciiTheme="majorBidi" w:hAnsiTheme="majorBidi" w:cstheme="majorBidi"/>
          <w:sz w:val="24"/>
          <w:szCs w:val="24"/>
          <w:rtl/>
        </w:rPr>
        <w:t>ונתייחסו</w:t>
      </w:r>
      <w:proofErr w:type="spellEnd"/>
      <w:r w:rsidRPr="00652961">
        <w:rPr>
          <w:rFonts w:asciiTheme="majorBidi" w:hAnsiTheme="majorBidi" w:cstheme="majorBidi"/>
          <w:sz w:val="24"/>
          <w:szCs w:val="24"/>
          <w:rtl/>
        </w:rPr>
        <w:t xml:space="preserve"> לעמלק להיות אימם מעמלק </w:t>
      </w:r>
      <w:proofErr w:type="spellStart"/>
      <w:r w:rsidRPr="00652961">
        <w:rPr>
          <w:rFonts w:asciiTheme="majorBidi" w:hAnsiTheme="majorBidi" w:cstheme="majorBidi"/>
          <w:sz w:val="24"/>
          <w:szCs w:val="24"/>
          <w:rtl/>
        </w:rPr>
        <w:t>וכו</w:t>
      </w:r>
      <w:proofErr w:type="spellEnd"/>
      <w:r w:rsidRPr="00652961">
        <w:rPr>
          <w:rFonts w:asciiTheme="majorBidi" w:hAnsiTheme="majorBidi" w:cstheme="majorBidi"/>
          <w:sz w:val="24"/>
          <w:szCs w:val="24"/>
          <w:rtl/>
        </w:rPr>
        <w:t>'".</w:t>
      </w:r>
    </w:p>
    <w:p w14:paraId="701AD394" w14:textId="77777777" w:rsidR="004C03AA" w:rsidRPr="00BD0FD0" w:rsidRDefault="004C03AA" w:rsidP="00616677">
      <w:pPr>
        <w:pStyle w:val="a3"/>
        <w:spacing w:after="240"/>
        <w:jc w:val="both"/>
        <w:rPr>
          <w:rFonts w:asciiTheme="majorBidi" w:hAnsiTheme="majorBidi" w:cstheme="majorBidi"/>
          <w:sz w:val="24"/>
          <w:szCs w:val="24"/>
        </w:rPr>
      </w:pPr>
      <w:r w:rsidRPr="00652961">
        <w:rPr>
          <w:rFonts w:asciiTheme="majorBidi" w:hAnsiTheme="majorBidi" w:cstheme="majorBidi"/>
          <w:sz w:val="24"/>
          <w:szCs w:val="24"/>
          <w:rtl/>
        </w:rPr>
        <w:t xml:space="preserve">משמע שכוונתו לומר, שלמרות שיש מיעוט מעמלק שהתערבו עם שאר בני עשו, מ"מ אין להורגם מאחר שהם מיעוט. הלכך התורה ייחסה אותם כדי שנדע </w:t>
      </w:r>
      <w:r>
        <w:rPr>
          <w:rFonts w:asciiTheme="majorBidi" w:hAnsiTheme="majorBidi" w:cstheme="majorBidi"/>
          <w:sz w:val="24"/>
          <w:szCs w:val="24"/>
          <w:rtl/>
        </w:rPr>
        <w:t>להיזהר בזה.   א"כ מבואר שאף בגו</w:t>
      </w:r>
      <w:r w:rsidRPr="00652961">
        <w:rPr>
          <w:rFonts w:asciiTheme="majorBidi" w:hAnsiTheme="majorBidi" w:cstheme="majorBidi"/>
          <w:sz w:val="24"/>
          <w:szCs w:val="24"/>
          <w:rtl/>
        </w:rPr>
        <w:t xml:space="preserve">ים אזלי' בתר </w:t>
      </w:r>
      <w:proofErr w:type="spellStart"/>
      <w:r w:rsidRPr="00652961">
        <w:rPr>
          <w:rFonts w:asciiTheme="majorBidi" w:hAnsiTheme="majorBidi" w:cstheme="majorBidi"/>
          <w:sz w:val="24"/>
          <w:szCs w:val="24"/>
          <w:rtl/>
        </w:rPr>
        <w:t>רובא</w:t>
      </w:r>
      <w:proofErr w:type="spellEnd"/>
      <w:r w:rsidRPr="00652961">
        <w:rPr>
          <w:rFonts w:asciiTheme="majorBidi" w:hAnsiTheme="majorBidi" w:cstheme="majorBidi"/>
          <w:sz w:val="24"/>
          <w:szCs w:val="24"/>
          <w:rtl/>
        </w:rPr>
        <w:t xml:space="preserve">. ושמא יש לדחות, שכאן אף </w:t>
      </w:r>
      <w:proofErr w:type="spellStart"/>
      <w:r w:rsidRPr="00652961">
        <w:rPr>
          <w:rFonts w:asciiTheme="majorBidi" w:hAnsiTheme="majorBidi" w:cstheme="majorBidi"/>
          <w:sz w:val="24"/>
          <w:szCs w:val="24"/>
          <w:rtl/>
        </w:rPr>
        <w:t>מיעוטא</w:t>
      </w:r>
      <w:proofErr w:type="spellEnd"/>
      <w:r w:rsidRPr="00652961">
        <w:rPr>
          <w:rFonts w:asciiTheme="majorBidi" w:hAnsiTheme="majorBidi" w:cstheme="majorBidi"/>
          <w:sz w:val="24"/>
          <w:szCs w:val="24"/>
          <w:rtl/>
        </w:rPr>
        <w:t xml:space="preserve"> </w:t>
      </w:r>
      <w:proofErr w:type="spellStart"/>
      <w:r w:rsidRPr="00652961">
        <w:rPr>
          <w:rFonts w:asciiTheme="majorBidi" w:hAnsiTheme="majorBidi" w:cstheme="majorBidi"/>
          <w:sz w:val="24"/>
          <w:szCs w:val="24"/>
          <w:rtl/>
        </w:rPr>
        <w:t>דעמלק</w:t>
      </w:r>
      <w:proofErr w:type="spellEnd"/>
      <w:r w:rsidRPr="00652961">
        <w:rPr>
          <w:rFonts w:asciiTheme="majorBidi" w:hAnsiTheme="majorBidi" w:cstheme="majorBidi"/>
          <w:sz w:val="24"/>
          <w:szCs w:val="24"/>
          <w:rtl/>
        </w:rPr>
        <w:t xml:space="preserve"> אין. או שמא מפני שיש </w:t>
      </w:r>
      <w:proofErr w:type="spellStart"/>
      <w:r w:rsidRPr="00652961">
        <w:rPr>
          <w:rFonts w:asciiTheme="majorBidi" w:hAnsiTheme="majorBidi" w:cstheme="majorBidi"/>
          <w:sz w:val="24"/>
          <w:szCs w:val="24"/>
          <w:rtl/>
        </w:rPr>
        <w:t>נפ"מ</w:t>
      </w:r>
      <w:proofErr w:type="spellEnd"/>
      <w:r w:rsidRPr="00652961">
        <w:rPr>
          <w:rFonts w:asciiTheme="majorBidi" w:hAnsiTheme="majorBidi" w:cstheme="majorBidi"/>
          <w:sz w:val="24"/>
          <w:szCs w:val="24"/>
          <w:rtl/>
        </w:rPr>
        <w:t xml:space="preserve"> לישראל בזה</w:t>
      </w:r>
      <w:r>
        <w:rPr>
          <w:rFonts w:asciiTheme="majorBidi" w:hAnsiTheme="majorBidi" w:cstheme="majorBidi"/>
          <w:sz w:val="24"/>
          <w:szCs w:val="24"/>
          <w:rtl/>
        </w:rPr>
        <w:t xml:space="preserve">, לכך הולכים אחר הרוב. ואין </w:t>
      </w:r>
      <w:r w:rsidRPr="00652961">
        <w:rPr>
          <w:rFonts w:asciiTheme="majorBidi" w:hAnsiTheme="majorBidi" w:cstheme="majorBidi"/>
          <w:sz w:val="24"/>
          <w:szCs w:val="24"/>
          <w:rtl/>
        </w:rPr>
        <w:t>דחיי</w:t>
      </w:r>
      <w:r>
        <w:rPr>
          <w:rFonts w:asciiTheme="majorBidi" w:hAnsiTheme="majorBidi" w:cstheme="majorBidi" w:hint="cs"/>
          <w:sz w:val="24"/>
          <w:szCs w:val="24"/>
          <w:rtl/>
        </w:rPr>
        <w:t>תו נראית</w:t>
      </w:r>
      <w:r w:rsidRPr="00652961">
        <w:rPr>
          <w:rFonts w:asciiTheme="majorBidi" w:hAnsiTheme="majorBidi" w:cstheme="majorBidi"/>
          <w:sz w:val="24"/>
          <w:szCs w:val="24"/>
          <w:rtl/>
        </w:rPr>
        <w:t>.</w:t>
      </w:r>
    </w:p>
  </w:footnote>
  <w:footnote w:id="106">
    <w:p w14:paraId="5033BF2A" w14:textId="77777777" w:rsidR="004C03AA" w:rsidRPr="007E77AE" w:rsidRDefault="004C03AA" w:rsidP="00616677">
      <w:pPr>
        <w:pStyle w:val="a3"/>
        <w:spacing w:after="240"/>
        <w:jc w:val="both"/>
        <w:rPr>
          <w:rFonts w:asciiTheme="majorBidi" w:hAnsiTheme="majorBidi" w:cstheme="majorBidi"/>
          <w:sz w:val="24"/>
          <w:szCs w:val="24"/>
        </w:rPr>
      </w:pPr>
      <w:r w:rsidRPr="00BD0FD0">
        <w:rPr>
          <w:rStyle w:val="a5"/>
          <w:rFonts w:asciiTheme="majorBidi" w:hAnsiTheme="majorBidi" w:cstheme="majorBidi"/>
          <w:sz w:val="24"/>
          <w:szCs w:val="24"/>
        </w:rPr>
        <w:footnoteRef/>
      </w:r>
      <w:r w:rsidRPr="00BD0FD0">
        <w:rPr>
          <w:rFonts w:asciiTheme="majorBidi" w:hAnsiTheme="majorBidi" w:cstheme="majorBidi"/>
          <w:sz w:val="24"/>
          <w:szCs w:val="24"/>
          <w:rtl/>
        </w:rPr>
        <w:t xml:space="preserve"> </w:t>
      </w:r>
      <w:r w:rsidRPr="00BD0FD0">
        <w:rPr>
          <w:rFonts w:asciiTheme="majorBidi" w:hAnsiTheme="majorBidi" w:cstheme="majorBidi"/>
          <w:sz w:val="24"/>
          <w:szCs w:val="24"/>
          <w:rtl/>
        </w:rPr>
        <w:t>כן</w:t>
      </w:r>
      <w:r w:rsidRPr="007E77AE">
        <w:rPr>
          <w:rFonts w:asciiTheme="majorBidi" w:hAnsiTheme="majorBidi" w:cstheme="majorBidi"/>
          <w:sz w:val="24"/>
          <w:szCs w:val="24"/>
          <w:rtl/>
        </w:rPr>
        <w:t xml:space="preserve"> מסתבר שהרי הם ו', ואילו ישמעאל </w:t>
      </w:r>
      <w:r>
        <w:rPr>
          <w:rFonts w:asciiTheme="majorBidi" w:hAnsiTheme="majorBidi" w:cstheme="majorBidi" w:hint="cs"/>
          <w:sz w:val="24"/>
          <w:szCs w:val="24"/>
          <w:rtl/>
        </w:rPr>
        <w:t xml:space="preserve">הוא רק </w:t>
      </w:r>
      <w:r w:rsidRPr="007E77AE">
        <w:rPr>
          <w:rFonts w:asciiTheme="majorBidi" w:hAnsiTheme="majorBidi" w:cstheme="majorBidi"/>
          <w:sz w:val="24"/>
          <w:szCs w:val="24"/>
          <w:rtl/>
        </w:rPr>
        <w:t>א'.</w:t>
      </w:r>
    </w:p>
  </w:footnote>
  <w:footnote w:id="107">
    <w:p w14:paraId="6C398566" w14:textId="77777777" w:rsidR="004C03AA" w:rsidRPr="00C90A7D" w:rsidRDefault="004C03AA" w:rsidP="00616677">
      <w:pPr>
        <w:pStyle w:val="a3"/>
        <w:spacing w:after="240"/>
        <w:jc w:val="both"/>
        <w:rPr>
          <w:rFonts w:asciiTheme="majorBidi" w:hAnsiTheme="majorBidi" w:cstheme="majorBidi"/>
          <w:sz w:val="24"/>
          <w:szCs w:val="24"/>
          <w:rtl/>
        </w:rPr>
      </w:pPr>
      <w:r w:rsidRPr="007E77AE">
        <w:rPr>
          <w:rStyle w:val="a5"/>
          <w:rFonts w:asciiTheme="majorBidi" w:hAnsiTheme="majorBidi" w:cstheme="majorBidi"/>
          <w:sz w:val="24"/>
          <w:szCs w:val="24"/>
        </w:rPr>
        <w:footnoteRef/>
      </w:r>
      <w:r w:rsidRPr="007E77AE">
        <w:rPr>
          <w:rFonts w:asciiTheme="majorBidi" w:hAnsiTheme="majorBidi" w:cstheme="majorBidi"/>
          <w:sz w:val="24"/>
          <w:szCs w:val="24"/>
          <w:rtl/>
        </w:rPr>
        <w:t xml:space="preserve"> </w:t>
      </w:r>
      <w:r w:rsidRPr="007E77AE">
        <w:rPr>
          <w:rFonts w:asciiTheme="majorBidi" w:hAnsiTheme="majorBidi" w:cstheme="majorBidi"/>
          <w:sz w:val="24"/>
          <w:szCs w:val="24"/>
          <w:rtl/>
        </w:rPr>
        <w:t xml:space="preserve">ומהרמב"ם </w:t>
      </w:r>
      <w:proofErr w:type="spellStart"/>
      <w:r w:rsidRPr="007E77AE">
        <w:rPr>
          <w:rFonts w:asciiTheme="majorBidi" w:hAnsiTheme="majorBidi" w:cstheme="majorBidi"/>
          <w:sz w:val="24"/>
          <w:szCs w:val="24"/>
          <w:rtl/>
        </w:rPr>
        <w:t>בפ"ה</w:t>
      </w:r>
      <w:proofErr w:type="spellEnd"/>
      <w:r w:rsidRPr="007E77AE">
        <w:rPr>
          <w:rFonts w:asciiTheme="majorBidi" w:hAnsiTheme="majorBidi" w:cstheme="majorBidi"/>
          <w:sz w:val="24"/>
          <w:szCs w:val="24"/>
          <w:rtl/>
        </w:rPr>
        <w:t xml:space="preserve"> מהל' מלכים</w:t>
      </w:r>
      <w:r w:rsidRPr="007E77AE">
        <w:rPr>
          <w:rFonts w:asciiTheme="majorBidi" w:hAnsiTheme="majorBidi" w:cstheme="majorBidi"/>
          <w:sz w:val="22"/>
          <w:szCs w:val="22"/>
          <w:rtl/>
        </w:rPr>
        <w:t xml:space="preserve"> (הל' ה) </w:t>
      </w:r>
      <w:r w:rsidRPr="007E77AE">
        <w:rPr>
          <w:rFonts w:asciiTheme="majorBidi" w:hAnsiTheme="majorBidi" w:cstheme="majorBidi"/>
          <w:sz w:val="24"/>
          <w:szCs w:val="24"/>
          <w:rtl/>
        </w:rPr>
        <w:t>משמע שעמלק לא התערב עם כל האומות, ע"ש.</w:t>
      </w:r>
    </w:p>
  </w:footnote>
  <w:footnote w:id="108">
    <w:p w14:paraId="75BF7D68" w14:textId="77777777" w:rsidR="004C03AA" w:rsidRPr="009E2C43" w:rsidRDefault="004C03AA" w:rsidP="009E2C43">
      <w:pPr>
        <w:pStyle w:val="a3"/>
        <w:spacing w:after="240"/>
        <w:jc w:val="both"/>
        <w:rPr>
          <w:rFonts w:asciiTheme="majorBidi" w:hAnsiTheme="majorBidi" w:cstheme="majorBidi"/>
          <w:sz w:val="24"/>
          <w:szCs w:val="24"/>
          <w:rtl/>
        </w:rPr>
      </w:pPr>
      <w:r w:rsidRPr="00C90A7D">
        <w:rPr>
          <w:rStyle w:val="a5"/>
          <w:rFonts w:asciiTheme="majorBidi" w:hAnsiTheme="majorBidi" w:cstheme="majorBidi"/>
          <w:sz w:val="24"/>
          <w:szCs w:val="24"/>
        </w:rPr>
        <w:footnoteRef/>
      </w:r>
      <w:r w:rsidRPr="00C90A7D">
        <w:rPr>
          <w:rFonts w:asciiTheme="majorBidi" w:hAnsiTheme="majorBidi" w:cstheme="majorBidi"/>
          <w:sz w:val="24"/>
          <w:szCs w:val="24"/>
          <w:rtl/>
        </w:rPr>
        <w:t xml:space="preserve"> </w:t>
      </w:r>
      <w:proofErr w:type="spellStart"/>
      <w:r w:rsidRPr="00C90A7D">
        <w:rPr>
          <w:rFonts w:asciiTheme="majorBidi" w:hAnsiTheme="majorBidi" w:cstheme="majorBidi"/>
          <w:sz w:val="24"/>
          <w:szCs w:val="24"/>
          <w:rtl/>
        </w:rPr>
        <w:t>ויעויין</w:t>
      </w:r>
      <w:proofErr w:type="spellEnd"/>
      <w:r w:rsidRPr="00C90A7D">
        <w:rPr>
          <w:rFonts w:asciiTheme="majorBidi" w:hAnsiTheme="majorBidi" w:cstheme="majorBidi"/>
          <w:sz w:val="24"/>
          <w:szCs w:val="24"/>
          <w:rtl/>
        </w:rPr>
        <w:t xml:space="preserve"> בס' ושב ורפא</w:t>
      </w:r>
      <w:r w:rsidRPr="00C90A7D">
        <w:rPr>
          <w:rFonts w:asciiTheme="majorBidi" w:hAnsiTheme="majorBidi" w:cstheme="majorBidi"/>
          <w:sz w:val="22"/>
          <w:szCs w:val="22"/>
          <w:rtl/>
        </w:rPr>
        <w:t xml:space="preserve"> (</w:t>
      </w:r>
      <w:proofErr w:type="spellStart"/>
      <w:r w:rsidRPr="00C90A7D">
        <w:rPr>
          <w:rFonts w:asciiTheme="majorBidi" w:hAnsiTheme="majorBidi" w:cstheme="majorBidi"/>
          <w:sz w:val="22"/>
          <w:szCs w:val="22"/>
          <w:rtl/>
        </w:rPr>
        <w:t>ח"ג</w:t>
      </w:r>
      <w:proofErr w:type="spellEnd"/>
      <w:r w:rsidRPr="00C90A7D">
        <w:rPr>
          <w:rFonts w:asciiTheme="majorBidi" w:hAnsiTheme="majorBidi" w:cstheme="majorBidi"/>
          <w:sz w:val="22"/>
          <w:szCs w:val="22"/>
          <w:rtl/>
        </w:rPr>
        <w:t xml:space="preserve"> סימן קנח) </w:t>
      </w:r>
      <w:r w:rsidRPr="00C90A7D">
        <w:rPr>
          <w:rFonts w:asciiTheme="majorBidi" w:hAnsiTheme="majorBidi" w:cstheme="majorBidi"/>
          <w:sz w:val="24"/>
          <w:szCs w:val="24"/>
          <w:rtl/>
        </w:rPr>
        <w:t>שכתב עוד י</w:t>
      </w:r>
      <w:r>
        <w:rPr>
          <w:rFonts w:asciiTheme="majorBidi" w:hAnsiTheme="majorBidi" w:cstheme="majorBidi" w:hint="cs"/>
          <w:sz w:val="24"/>
          <w:szCs w:val="24"/>
          <w:rtl/>
        </w:rPr>
        <w:t>י</w:t>
      </w:r>
      <w:r w:rsidRPr="00C90A7D">
        <w:rPr>
          <w:rFonts w:asciiTheme="majorBidi" w:hAnsiTheme="majorBidi" w:cstheme="majorBidi"/>
          <w:sz w:val="24"/>
          <w:szCs w:val="24"/>
          <w:rtl/>
        </w:rPr>
        <w:t>שוב בזה.</w:t>
      </w:r>
    </w:p>
  </w:footnote>
  <w:footnote w:id="109">
    <w:p w14:paraId="4E3AF997" w14:textId="77777777" w:rsidR="004C03AA" w:rsidRPr="009E2C43" w:rsidRDefault="004C03AA" w:rsidP="009E2C43">
      <w:pPr>
        <w:pStyle w:val="a3"/>
        <w:spacing w:after="240"/>
        <w:jc w:val="both"/>
        <w:rPr>
          <w:rFonts w:asciiTheme="majorBidi" w:hAnsiTheme="majorBidi" w:cstheme="majorBidi"/>
          <w:sz w:val="24"/>
          <w:szCs w:val="24"/>
          <w:rtl/>
        </w:rPr>
      </w:pPr>
      <w:r w:rsidRPr="009E2C43">
        <w:rPr>
          <w:rStyle w:val="a5"/>
          <w:rFonts w:asciiTheme="majorBidi" w:hAnsiTheme="majorBidi" w:cstheme="majorBidi"/>
          <w:sz w:val="24"/>
          <w:szCs w:val="24"/>
        </w:rPr>
        <w:footnoteRef/>
      </w:r>
      <w:r w:rsidRPr="009E2C43">
        <w:rPr>
          <w:rFonts w:asciiTheme="majorBidi" w:hAnsiTheme="majorBidi" w:cstheme="majorBidi"/>
          <w:sz w:val="24"/>
          <w:szCs w:val="24"/>
          <w:rtl/>
        </w:rPr>
        <w:t xml:space="preserve"> </w:t>
      </w:r>
      <w:r w:rsidRPr="009E2C43">
        <w:rPr>
          <w:rFonts w:asciiTheme="majorBidi" w:hAnsiTheme="majorBidi" w:cstheme="majorBidi"/>
          <w:sz w:val="24"/>
          <w:szCs w:val="24"/>
          <w:rtl/>
        </w:rPr>
        <w:t>אלא שלגבי ישמעאלים אפשר שיש לחייב למול מספק שמא מבני קטורה הם.</w:t>
      </w:r>
    </w:p>
  </w:footnote>
  <w:footnote w:id="110">
    <w:p w14:paraId="4785E49B" w14:textId="77777777" w:rsidR="004C03AA" w:rsidRPr="008870A4" w:rsidRDefault="004C03AA" w:rsidP="009E2C43">
      <w:pPr>
        <w:pStyle w:val="a3"/>
        <w:spacing w:after="240"/>
        <w:jc w:val="both"/>
        <w:rPr>
          <w:rFonts w:asciiTheme="majorBidi" w:hAnsiTheme="majorBidi" w:cstheme="majorBidi"/>
          <w:sz w:val="24"/>
          <w:szCs w:val="24"/>
          <w:rtl/>
        </w:rPr>
      </w:pPr>
      <w:r w:rsidRPr="009E2C43">
        <w:rPr>
          <w:rStyle w:val="a5"/>
          <w:rFonts w:asciiTheme="majorBidi" w:hAnsiTheme="majorBidi" w:cstheme="majorBidi"/>
          <w:sz w:val="24"/>
          <w:szCs w:val="24"/>
        </w:rPr>
        <w:footnoteRef/>
      </w:r>
      <w:r w:rsidRPr="009E2C43">
        <w:rPr>
          <w:rFonts w:asciiTheme="majorBidi" w:hAnsiTheme="majorBidi" w:cstheme="majorBidi"/>
          <w:sz w:val="24"/>
          <w:szCs w:val="24"/>
          <w:rtl/>
        </w:rPr>
        <w:t xml:space="preserve"> </w:t>
      </w:r>
      <w:r w:rsidRPr="009E2C43">
        <w:rPr>
          <w:rFonts w:asciiTheme="majorBidi" w:hAnsiTheme="majorBidi" w:cstheme="majorBidi"/>
          <w:sz w:val="24"/>
          <w:szCs w:val="24"/>
          <w:rtl/>
        </w:rPr>
        <w:t>ושמא אם נאמר שאין בני קטורה חייבים בפריעה אין להוכיח כן, ש</w:t>
      </w:r>
      <w:r w:rsidRPr="00A2587C">
        <w:rPr>
          <w:rFonts w:asciiTheme="majorBidi" w:hAnsiTheme="majorBidi" w:cstheme="majorBidi"/>
          <w:sz w:val="24"/>
          <w:szCs w:val="24"/>
          <w:rtl/>
        </w:rPr>
        <w:t xml:space="preserve">הרי עדיין חרפתם עליהם, וכן יש היכר שהם אינם מישראל (ועי' באות ד בסוף ביאור ג), </w:t>
      </w:r>
      <w:proofErr w:type="spellStart"/>
      <w:r w:rsidRPr="00A2587C">
        <w:rPr>
          <w:rFonts w:asciiTheme="majorBidi" w:hAnsiTheme="majorBidi" w:cstheme="majorBidi"/>
          <w:sz w:val="24"/>
          <w:szCs w:val="24"/>
          <w:rtl/>
        </w:rPr>
        <w:t>ודו"ק</w:t>
      </w:r>
      <w:proofErr w:type="spellEnd"/>
      <w:r w:rsidRPr="00A2587C">
        <w:rPr>
          <w:rFonts w:asciiTheme="majorBidi" w:hAnsiTheme="majorBidi" w:cstheme="majorBidi"/>
          <w:sz w:val="24"/>
          <w:szCs w:val="24"/>
          <w:rtl/>
        </w:rPr>
        <w:t>.</w:t>
      </w:r>
    </w:p>
  </w:footnote>
  <w:footnote w:id="111">
    <w:p w14:paraId="769FE479" w14:textId="77777777" w:rsidR="004C03AA" w:rsidRPr="00347593" w:rsidRDefault="004C03AA" w:rsidP="005D5A4B">
      <w:pPr>
        <w:pStyle w:val="a3"/>
        <w:spacing w:after="240"/>
        <w:jc w:val="both"/>
        <w:rPr>
          <w:rFonts w:asciiTheme="majorBidi" w:hAnsiTheme="majorBidi" w:cstheme="majorBidi"/>
          <w:sz w:val="24"/>
          <w:szCs w:val="24"/>
          <w:rtl/>
        </w:rPr>
      </w:pPr>
      <w:r w:rsidRPr="00494E9F">
        <w:rPr>
          <w:rStyle w:val="a5"/>
          <w:rFonts w:asciiTheme="majorBidi" w:hAnsiTheme="majorBidi" w:cstheme="majorBidi"/>
          <w:sz w:val="24"/>
          <w:szCs w:val="24"/>
        </w:rPr>
        <w:footnoteRef/>
      </w:r>
      <w:r w:rsidRPr="00494E9F">
        <w:rPr>
          <w:rFonts w:asciiTheme="majorBidi" w:hAnsiTheme="majorBidi" w:cstheme="majorBidi"/>
          <w:sz w:val="24"/>
          <w:szCs w:val="24"/>
          <w:rtl/>
        </w:rPr>
        <w:t xml:space="preserve"> </w:t>
      </w:r>
      <w:r w:rsidRPr="00494E9F">
        <w:rPr>
          <w:rFonts w:asciiTheme="majorBidi" w:hAnsiTheme="majorBidi" w:cstheme="majorBidi"/>
          <w:sz w:val="24"/>
          <w:szCs w:val="24"/>
          <w:rtl/>
        </w:rPr>
        <w:t>ב</w:t>
      </w:r>
      <w:r w:rsidRPr="00AF10FA">
        <w:rPr>
          <w:rFonts w:asciiTheme="majorBidi" w:hAnsiTheme="majorBidi" w:cstheme="majorBidi"/>
          <w:sz w:val="24"/>
          <w:szCs w:val="24"/>
          <w:rtl/>
        </w:rPr>
        <w:t xml:space="preserve">הערה </w:t>
      </w:r>
      <w:r>
        <w:rPr>
          <w:rFonts w:asciiTheme="majorBidi" w:hAnsiTheme="majorBidi" w:cstheme="majorBidi" w:hint="cs"/>
          <w:sz w:val="24"/>
          <w:szCs w:val="24"/>
          <w:rtl/>
        </w:rPr>
        <w:t>2 כ</w:t>
      </w:r>
      <w:r>
        <w:rPr>
          <w:rFonts w:asciiTheme="majorBidi" w:hAnsiTheme="majorBidi" w:cstheme="majorBidi"/>
          <w:sz w:val="24"/>
          <w:szCs w:val="24"/>
          <w:rtl/>
        </w:rPr>
        <w:t>תבנו את האופנים שמותר לרפאות</w:t>
      </w:r>
      <w:r>
        <w:rPr>
          <w:rFonts w:asciiTheme="majorBidi" w:hAnsiTheme="majorBidi" w:cstheme="majorBidi" w:hint="cs"/>
          <w:sz w:val="24"/>
          <w:szCs w:val="24"/>
          <w:rtl/>
        </w:rPr>
        <w:t xml:space="preserve"> גוים</w:t>
      </w:r>
      <w:r w:rsidRPr="00347593">
        <w:rPr>
          <w:rFonts w:asciiTheme="majorBidi" w:hAnsiTheme="majorBidi" w:cstheme="majorBidi"/>
          <w:sz w:val="24"/>
          <w:szCs w:val="24"/>
          <w:rtl/>
        </w:rPr>
        <w:t>.</w:t>
      </w:r>
    </w:p>
  </w:footnote>
  <w:footnote w:id="112">
    <w:p w14:paraId="6F0CF1D0" w14:textId="77777777" w:rsidR="004C03AA" w:rsidRPr="00347593" w:rsidRDefault="004C03AA" w:rsidP="00616677">
      <w:pPr>
        <w:pStyle w:val="a3"/>
        <w:spacing w:after="240"/>
        <w:jc w:val="both"/>
        <w:rPr>
          <w:rFonts w:asciiTheme="majorBidi" w:hAnsiTheme="majorBidi" w:cstheme="majorBidi"/>
          <w:sz w:val="24"/>
          <w:szCs w:val="24"/>
          <w:rtl/>
        </w:rPr>
      </w:pPr>
      <w:r w:rsidRPr="00347593">
        <w:rPr>
          <w:rStyle w:val="a5"/>
          <w:rFonts w:asciiTheme="majorBidi" w:hAnsiTheme="majorBidi" w:cstheme="majorBidi"/>
          <w:sz w:val="24"/>
          <w:szCs w:val="24"/>
        </w:rPr>
        <w:footnoteRef/>
      </w:r>
      <w:r w:rsidRPr="00347593">
        <w:rPr>
          <w:rFonts w:asciiTheme="majorBidi" w:hAnsiTheme="majorBidi" w:cstheme="majorBidi"/>
          <w:sz w:val="24"/>
          <w:szCs w:val="24"/>
          <w:rtl/>
        </w:rPr>
        <w:t xml:space="preserve"> </w:t>
      </w:r>
      <w:r w:rsidRPr="00347593">
        <w:rPr>
          <w:rFonts w:asciiTheme="majorBidi" w:hAnsiTheme="majorBidi" w:cstheme="majorBidi"/>
          <w:sz w:val="24"/>
          <w:szCs w:val="24"/>
          <w:rtl/>
        </w:rPr>
        <w:t xml:space="preserve">וכן מבואר </w:t>
      </w:r>
      <w:proofErr w:type="spellStart"/>
      <w:r w:rsidRPr="00347593">
        <w:rPr>
          <w:rFonts w:asciiTheme="majorBidi" w:hAnsiTheme="majorBidi" w:cstheme="majorBidi"/>
          <w:sz w:val="24"/>
          <w:szCs w:val="24"/>
          <w:rtl/>
        </w:rPr>
        <w:t>מהגמ</w:t>
      </w:r>
      <w:proofErr w:type="spellEnd"/>
      <w:r w:rsidRPr="00347593">
        <w:rPr>
          <w:rFonts w:asciiTheme="majorBidi" w:hAnsiTheme="majorBidi" w:cstheme="majorBidi"/>
          <w:sz w:val="24"/>
          <w:szCs w:val="24"/>
          <w:rtl/>
        </w:rPr>
        <w:t xml:space="preserve">', מדרשים, </w:t>
      </w:r>
      <w:proofErr w:type="spellStart"/>
      <w:r w:rsidRPr="00347593">
        <w:rPr>
          <w:rFonts w:asciiTheme="majorBidi" w:hAnsiTheme="majorBidi" w:cstheme="majorBidi"/>
          <w:sz w:val="24"/>
          <w:szCs w:val="24"/>
          <w:rtl/>
        </w:rPr>
        <w:t>מהזוה"ק</w:t>
      </w:r>
      <w:proofErr w:type="spellEnd"/>
      <w:r w:rsidRPr="00347593">
        <w:rPr>
          <w:rFonts w:asciiTheme="majorBidi" w:hAnsiTheme="majorBidi" w:cstheme="majorBidi"/>
          <w:sz w:val="24"/>
          <w:szCs w:val="24"/>
          <w:rtl/>
        </w:rPr>
        <w:t xml:space="preserve"> ומהראשונים והאחרונים, </w:t>
      </w:r>
      <w:proofErr w:type="spellStart"/>
      <w:r w:rsidRPr="00347593">
        <w:rPr>
          <w:rFonts w:asciiTheme="majorBidi" w:hAnsiTheme="majorBidi" w:cstheme="majorBidi"/>
          <w:sz w:val="24"/>
          <w:szCs w:val="24"/>
          <w:rtl/>
        </w:rPr>
        <w:t>ודלא</w:t>
      </w:r>
      <w:proofErr w:type="spellEnd"/>
      <w:r w:rsidRPr="00347593">
        <w:rPr>
          <w:rFonts w:asciiTheme="majorBidi" w:hAnsiTheme="majorBidi" w:cstheme="majorBidi"/>
          <w:sz w:val="24"/>
          <w:szCs w:val="24"/>
          <w:rtl/>
        </w:rPr>
        <w:t xml:space="preserve"> כמיעוט אחרונים שכתבו אחרת.</w:t>
      </w:r>
    </w:p>
  </w:footnote>
  <w:footnote w:id="113">
    <w:p w14:paraId="5EA59C24" w14:textId="77777777" w:rsidR="004C03AA" w:rsidRPr="00ED66BB" w:rsidRDefault="004C03AA" w:rsidP="00616677">
      <w:pPr>
        <w:pStyle w:val="a3"/>
        <w:spacing w:after="240"/>
        <w:jc w:val="both"/>
        <w:rPr>
          <w:rFonts w:asciiTheme="majorBidi" w:hAnsiTheme="majorBidi" w:cstheme="majorBidi"/>
          <w:sz w:val="24"/>
          <w:szCs w:val="24"/>
          <w:rtl/>
        </w:rPr>
      </w:pPr>
      <w:r w:rsidRPr="00347593">
        <w:rPr>
          <w:rStyle w:val="a5"/>
          <w:rFonts w:asciiTheme="majorBidi" w:hAnsiTheme="majorBidi" w:cstheme="majorBidi"/>
          <w:sz w:val="24"/>
          <w:szCs w:val="24"/>
        </w:rPr>
        <w:footnoteRef/>
      </w:r>
      <w:r w:rsidRPr="00347593">
        <w:rPr>
          <w:rFonts w:asciiTheme="majorBidi" w:hAnsiTheme="majorBidi" w:cstheme="majorBidi"/>
          <w:sz w:val="24"/>
          <w:szCs w:val="24"/>
          <w:rtl/>
        </w:rPr>
        <w:t xml:space="preserve"> </w:t>
      </w:r>
      <w:r w:rsidRPr="00347593">
        <w:rPr>
          <w:rFonts w:asciiTheme="majorBidi" w:hAnsiTheme="majorBidi" w:cstheme="majorBidi"/>
          <w:sz w:val="24"/>
          <w:szCs w:val="24"/>
          <w:rtl/>
        </w:rPr>
        <w:t xml:space="preserve">ביארנו שכן העיקר, </w:t>
      </w:r>
      <w:proofErr w:type="spellStart"/>
      <w:r w:rsidRPr="00347593">
        <w:rPr>
          <w:rFonts w:asciiTheme="majorBidi" w:hAnsiTheme="majorBidi" w:cstheme="majorBidi"/>
          <w:sz w:val="24"/>
          <w:szCs w:val="24"/>
          <w:rtl/>
        </w:rPr>
        <w:t>ודלא</w:t>
      </w:r>
      <w:proofErr w:type="spellEnd"/>
      <w:r w:rsidRPr="00347593">
        <w:rPr>
          <w:rFonts w:asciiTheme="majorBidi" w:hAnsiTheme="majorBidi" w:cstheme="majorBidi"/>
          <w:sz w:val="24"/>
          <w:szCs w:val="24"/>
          <w:rtl/>
        </w:rPr>
        <w:t xml:space="preserve"> כאחרונים שכתבו שאף דעת ר' </w:t>
      </w:r>
      <w:proofErr w:type="spellStart"/>
      <w:r w:rsidRPr="00347593">
        <w:rPr>
          <w:rFonts w:asciiTheme="majorBidi" w:hAnsiTheme="majorBidi" w:cstheme="majorBidi"/>
          <w:sz w:val="24"/>
          <w:szCs w:val="24"/>
          <w:rtl/>
        </w:rPr>
        <w:t>נטוראי</w:t>
      </w:r>
      <w:proofErr w:type="spellEnd"/>
      <w:r w:rsidRPr="00347593">
        <w:rPr>
          <w:rFonts w:asciiTheme="majorBidi" w:hAnsiTheme="majorBidi" w:cstheme="majorBidi"/>
          <w:sz w:val="24"/>
          <w:szCs w:val="24"/>
          <w:rtl/>
        </w:rPr>
        <w:t xml:space="preserve"> גאון ור' ירוחם </w:t>
      </w:r>
      <w:r w:rsidRPr="00ED66BB">
        <w:rPr>
          <w:rFonts w:asciiTheme="majorBidi" w:hAnsiTheme="majorBidi" w:cstheme="majorBidi"/>
          <w:sz w:val="24"/>
          <w:szCs w:val="24"/>
          <w:rtl/>
        </w:rPr>
        <w:t>כראשונים דלעיל.</w:t>
      </w:r>
    </w:p>
  </w:footnote>
  <w:footnote w:id="114">
    <w:p w14:paraId="1263FA5B" w14:textId="77777777" w:rsidR="004C03AA" w:rsidRPr="009153D0" w:rsidRDefault="004C03AA" w:rsidP="00616677">
      <w:pPr>
        <w:pStyle w:val="a3"/>
        <w:spacing w:after="240"/>
        <w:jc w:val="both"/>
        <w:rPr>
          <w:rFonts w:asciiTheme="majorBidi" w:hAnsiTheme="majorBidi" w:cstheme="majorBidi"/>
          <w:sz w:val="24"/>
          <w:szCs w:val="24"/>
          <w:rtl/>
        </w:rPr>
      </w:pPr>
      <w:r w:rsidRPr="00ED66BB">
        <w:rPr>
          <w:rStyle w:val="a5"/>
          <w:rFonts w:asciiTheme="majorBidi" w:hAnsiTheme="majorBidi" w:cstheme="majorBidi"/>
          <w:sz w:val="24"/>
          <w:szCs w:val="24"/>
        </w:rPr>
        <w:footnoteRef/>
      </w:r>
      <w:r w:rsidRPr="00ED66BB">
        <w:rPr>
          <w:rFonts w:asciiTheme="majorBidi" w:hAnsiTheme="majorBidi" w:cstheme="majorBidi"/>
          <w:sz w:val="24"/>
          <w:szCs w:val="24"/>
          <w:rtl/>
        </w:rPr>
        <w:t xml:space="preserve"> </w:t>
      </w:r>
      <w:r w:rsidRPr="00ED66BB">
        <w:rPr>
          <w:rFonts w:asciiTheme="majorBidi" w:hAnsiTheme="majorBidi" w:cstheme="majorBidi"/>
          <w:sz w:val="24"/>
          <w:szCs w:val="24"/>
          <w:rtl/>
        </w:rPr>
        <w:t xml:space="preserve">וכתבנו שכן העיקר, </w:t>
      </w:r>
      <w:proofErr w:type="spellStart"/>
      <w:r w:rsidRPr="00ED66BB">
        <w:rPr>
          <w:rFonts w:asciiTheme="majorBidi" w:hAnsiTheme="majorBidi" w:cstheme="majorBidi"/>
          <w:sz w:val="24"/>
          <w:szCs w:val="24"/>
          <w:rtl/>
        </w:rPr>
        <w:t>ודלא</w:t>
      </w:r>
      <w:proofErr w:type="spellEnd"/>
      <w:r w:rsidRPr="00ED66BB">
        <w:rPr>
          <w:rFonts w:asciiTheme="majorBidi" w:hAnsiTheme="majorBidi" w:cstheme="majorBidi"/>
          <w:sz w:val="24"/>
          <w:szCs w:val="24"/>
          <w:rtl/>
        </w:rPr>
        <w:t xml:space="preserve"> </w:t>
      </w:r>
      <w:proofErr w:type="spellStart"/>
      <w:r w:rsidRPr="00ED66BB">
        <w:rPr>
          <w:rFonts w:asciiTheme="majorBidi" w:hAnsiTheme="majorBidi" w:cstheme="majorBidi"/>
          <w:sz w:val="24"/>
          <w:szCs w:val="24"/>
          <w:rtl/>
        </w:rPr>
        <w:t>כ</w:t>
      </w:r>
      <w:r>
        <w:rPr>
          <w:rFonts w:asciiTheme="majorBidi" w:hAnsiTheme="majorBidi" w:cstheme="majorBidi" w:hint="cs"/>
          <w:sz w:val="24"/>
          <w:szCs w:val="24"/>
          <w:rtl/>
        </w:rPr>
        <w:t>ה</w:t>
      </w:r>
      <w:r w:rsidRPr="00ED66BB">
        <w:rPr>
          <w:rFonts w:asciiTheme="majorBidi" w:hAnsiTheme="majorBidi" w:cstheme="majorBidi"/>
          <w:sz w:val="24"/>
          <w:szCs w:val="24"/>
          <w:rtl/>
        </w:rPr>
        <w:t>אחרונים</w:t>
      </w:r>
      <w:proofErr w:type="spellEnd"/>
      <w:r w:rsidRPr="00ED66BB">
        <w:rPr>
          <w:rFonts w:asciiTheme="majorBidi" w:hAnsiTheme="majorBidi" w:cstheme="majorBidi"/>
          <w:sz w:val="24"/>
          <w:szCs w:val="24"/>
          <w:rtl/>
        </w:rPr>
        <w:t xml:space="preserve"> שדחו את הרא</w:t>
      </w:r>
      <w:r w:rsidRPr="009153D0">
        <w:rPr>
          <w:rFonts w:asciiTheme="majorBidi" w:hAnsiTheme="majorBidi" w:cstheme="majorBidi"/>
          <w:sz w:val="24"/>
          <w:szCs w:val="24"/>
          <w:rtl/>
        </w:rPr>
        <w:t>יה משם.</w:t>
      </w:r>
    </w:p>
  </w:footnote>
  <w:footnote w:id="115">
    <w:p w14:paraId="20883067" w14:textId="77777777" w:rsidR="004C03AA" w:rsidRDefault="004C03AA" w:rsidP="00B32E5C">
      <w:pPr>
        <w:pStyle w:val="a3"/>
        <w:spacing w:after="240"/>
        <w:jc w:val="both"/>
        <w:rPr>
          <w:rtl/>
        </w:rPr>
      </w:pPr>
      <w:r w:rsidRPr="009153D0">
        <w:rPr>
          <w:rStyle w:val="a5"/>
          <w:rFonts w:asciiTheme="majorBidi" w:hAnsiTheme="majorBidi" w:cstheme="majorBidi"/>
          <w:sz w:val="24"/>
          <w:szCs w:val="24"/>
        </w:rPr>
        <w:footnoteRef/>
      </w:r>
      <w:r w:rsidRPr="009153D0">
        <w:rPr>
          <w:rFonts w:asciiTheme="majorBidi" w:hAnsiTheme="majorBidi" w:cstheme="majorBidi"/>
          <w:sz w:val="24"/>
          <w:szCs w:val="24"/>
          <w:rtl/>
        </w:rPr>
        <w:t xml:space="preserve"> </w:t>
      </w:r>
      <w:r w:rsidRPr="009153D0">
        <w:rPr>
          <w:rFonts w:asciiTheme="majorBidi" w:hAnsiTheme="majorBidi" w:cstheme="majorBidi"/>
          <w:sz w:val="24"/>
          <w:szCs w:val="24"/>
          <w:rtl/>
        </w:rPr>
        <w:t>וכמו ש</w:t>
      </w:r>
      <w:r>
        <w:rPr>
          <w:rFonts w:asciiTheme="majorBidi" w:hAnsiTheme="majorBidi" w:cstheme="majorBidi"/>
          <w:sz w:val="24"/>
          <w:szCs w:val="24"/>
          <w:rtl/>
        </w:rPr>
        <w:t xml:space="preserve">התבאר באות ד, </w:t>
      </w:r>
      <w:proofErr w:type="spellStart"/>
      <w:r>
        <w:rPr>
          <w:rFonts w:asciiTheme="majorBidi" w:hAnsiTheme="majorBidi" w:cstheme="majorBidi"/>
          <w:sz w:val="24"/>
          <w:szCs w:val="24"/>
          <w:rtl/>
        </w:rPr>
        <w:t>ודלא</w:t>
      </w:r>
      <w:proofErr w:type="spellEnd"/>
      <w:r>
        <w:rPr>
          <w:rFonts w:asciiTheme="majorBidi" w:hAnsiTheme="majorBidi" w:cstheme="majorBidi"/>
          <w:sz w:val="24"/>
          <w:szCs w:val="24"/>
          <w:rtl/>
        </w:rPr>
        <w:t xml:space="preserve"> כ</w:t>
      </w:r>
      <w:r>
        <w:rPr>
          <w:rFonts w:asciiTheme="majorBidi" w:hAnsiTheme="majorBidi" w:cstheme="majorBidi" w:hint="cs"/>
          <w:sz w:val="24"/>
          <w:szCs w:val="24"/>
          <w:rtl/>
        </w:rPr>
        <w:t xml:space="preserve">ביאורים הד' </w:t>
      </w:r>
      <w:proofErr w:type="spellStart"/>
      <w:r>
        <w:rPr>
          <w:rFonts w:asciiTheme="majorBidi" w:hAnsiTheme="majorBidi" w:cstheme="majorBidi" w:hint="cs"/>
          <w:sz w:val="24"/>
          <w:szCs w:val="24"/>
          <w:rtl/>
        </w:rPr>
        <w:t>והה</w:t>
      </w:r>
      <w:proofErr w:type="spellEnd"/>
      <w:r>
        <w:rPr>
          <w:rFonts w:asciiTheme="majorBidi" w:hAnsiTheme="majorBidi" w:cstheme="majorBidi" w:hint="cs"/>
          <w:sz w:val="24"/>
          <w:szCs w:val="24"/>
          <w:rtl/>
        </w:rPr>
        <w:t>' שהובאו שם</w:t>
      </w:r>
      <w:r w:rsidRPr="009153D0">
        <w:rPr>
          <w:rFonts w:asciiTheme="majorBidi" w:hAnsiTheme="majorBidi" w:cstheme="majorBidi"/>
          <w:sz w:val="24"/>
          <w:szCs w:val="24"/>
          <w:rtl/>
        </w:rPr>
        <w:t>.</w:t>
      </w:r>
    </w:p>
  </w:footnote>
  <w:footnote w:id="116">
    <w:p w14:paraId="23B5B3DD" w14:textId="77777777" w:rsidR="004C03AA" w:rsidRPr="00AF10FA" w:rsidRDefault="004C03AA" w:rsidP="005D5A4B">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בנוסף לכל האחרונים שהובאו למעלה</w:t>
      </w:r>
      <w:r>
        <w:rPr>
          <w:rFonts w:asciiTheme="majorBidi" w:hAnsiTheme="majorBidi" w:cstheme="majorBidi" w:hint="cs"/>
          <w:sz w:val="24"/>
          <w:szCs w:val="24"/>
          <w:rtl/>
        </w:rPr>
        <w:t>, יש להוסיף ג"כ את דעת</w:t>
      </w:r>
      <w:r>
        <w:rPr>
          <w:rFonts w:asciiTheme="majorBidi" w:hAnsiTheme="majorBidi" w:cstheme="majorBidi"/>
          <w:sz w:val="24"/>
          <w:szCs w:val="24"/>
          <w:rtl/>
        </w:rPr>
        <w:t xml:space="preserve"> השלחן גבוה</w:t>
      </w:r>
      <w:r w:rsidRPr="00B951B2">
        <w:rPr>
          <w:rFonts w:asciiTheme="majorBidi" w:hAnsiTheme="majorBidi" w:cstheme="majorBidi"/>
          <w:sz w:val="22"/>
          <w:szCs w:val="22"/>
          <w:rtl/>
        </w:rPr>
        <w:t xml:space="preserve"> (סימן </w:t>
      </w:r>
      <w:proofErr w:type="spellStart"/>
      <w:r w:rsidRPr="00B951B2">
        <w:rPr>
          <w:rFonts w:asciiTheme="majorBidi" w:hAnsiTheme="majorBidi" w:cstheme="majorBidi"/>
          <w:sz w:val="22"/>
          <w:szCs w:val="22"/>
          <w:rtl/>
        </w:rPr>
        <w:t>רסג</w:t>
      </w:r>
      <w:proofErr w:type="spellEnd"/>
      <w:r w:rsidRPr="00B951B2">
        <w:rPr>
          <w:rFonts w:asciiTheme="majorBidi" w:hAnsiTheme="majorBidi" w:cstheme="majorBidi"/>
          <w:sz w:val="22"/>
          <w:szCs w:val="22"/>
          <w:rtl/>
        </w:rPr>
        <w:t xml:space="preserve"> </w:t>
      </w:r>
      <w:proofErr w:type="spellStart"/>
      <w:r w:rsidRPr="00B951B2">
        <w:rPr>
          <w:rFonts w:asciiTheme="majorBidi" w:hAnsiTheme="majorBidi" w:cstheme="majorBidi"/>
          <w:sz w:val="22"/>
          <w:szCs w:val="22"/>
          <w:rtl/>
        </w:rPr>
        <w:t>ס"ק</w:t>
      </w:r>
      <w:proofErr w:type="spellEnd"/>
      <w:r w:rsidRPr="00B951B2">
        <w:rPr>
          <w:rFonts w:asciiTheme="majorBidi" w:hAnsiTheme="majorBidi" w:cstheme="majorBidi"/>
          <w:sz w:val="22"/>
          <w:szCs w:val="22"/>
          <w:rtl/>
        </w:rPr>
        <w:t xml:space="preserve"> ט"ז)</w:t>
      </w:r>
      <w:r>
        <w:rPr>
          <w:rFonts w:asciiTheme="majorBidi" w:hAnsiTheme="majorBidi" w:cstheme="majorBidi"/>
          <w:sz w:val="24"/>
          <w:szCs w:val="24"/>
          <w:rtl/>
        </w:rPr>
        <w:t>,</w:t>
      </w:r>
      <w:r w:rsidRPr="00AF10FA">
        <w:rPr>
          <w:rFonts w:asciiTheme="majorBidi" w:hAnsiTheme="majorBidi" w:cstheme="majorBidi"/>
          <w:sz w:val="24"/>
          <w:szCs w:val="24"/>
          <w:rtl/>
        </w:rPr>
        <w:t xml:space="preserve"> האות ברית</w:t>
      </w:r>
      <w:r w:rsidRPr="00B951B2">
        <w:rPr>
          <w:rFonts w:asciiTheme="majorBidi" w:hAnsiTheme="majorBidi" w:cstheme="majorBidi"/>
          <w:sz w:val="22"/>
          <w:szCs w:val="22"/>
          <w:rtl/>
        </w:rPr>
        <w:t xml:space="preserve"> (פ"ד סימן נא)</w:t>
      </w:r>
      <w:r>
        <w:rPr>
          <w:rFonts w:asciiTheme="majorBidi" w:hAnsiTheme="majorBidi" w:cstheme="majorBidi"/>
          <w:sz w:val="24"/>
          <w:szCs w:val="24"/>
          <w:rtl/>
        </w:rPr>
        <w:t xml:space="preserve">, הרב </w:t>
      </w:r>
      <w:proofErr w:type="spellStart"/>
      <w:r>
        <w:rPr>
          <w:rFonts w:asciiTheme="majorBidi" w:hAnsiTheme="majorBidi" w:cstheme="majorBidi"/>
          <w:sz w:val="24"/>
          <w:szCs w:val="24"/>
          <w:rtl/>
        </w:rPr>
        <w:t>קלישר</w:t>
      </w:r>
      <w:proofErr w:type="spellEnd"/>
      <w:r w:rsidRPr="00B951B2">
        <w:rPr>
          <w:rFonts w:asciiTheme="majorBidi" w:hAnsiTheme="majorBidi" w:cstheme="majorBidi"/>
          <w:sz w:val="22"/>
          <w:szCs w:val="22"/>
          <w:rtl/>
        </w:rPr>
        <w:t xml:space="preserve"> (שו"ת ר</w:t>
      </w:r>
      <w:r w:rsidRPr="00B951B2">
        <w:rPr>
          <w:rFonts w:asciiTheme="majorBidi" w:hAnsiTheme="majorBidi" w:cstheme="majorBidi" w:hint="cs"/>
          <w:sz w:val="22"/>
          <w:szCs w:val="22"/>
          <w:rtl/>
        </w:rPr>
        <w:t>'</w:t>
      </w:r>
      <w:r w:rsidRPr="00B951B2">
        <w:rPr>
          <w:rFonts w:asciiTheme="majorBidi" w:hAnsiTheme="majorBidi" w:cstheme="majorBidi"/>
          <w:sz w:val="22"/>
          <w:szCs w:val="22"/>
          <w:rtl/>
        </w:rPr>
        <w:t xml:space="preserve"> עזריאל סימן </w:t>
      </w:r>
      <w:proofErr w:type="spellStart"/>
      <w:r w:rsidRPr="009153D0">
        <w:rPr>
          <w:rFonts w:asciiTheme="majorBidi" w:hAnsiTheme="majorBidi" w:cstheme="majorBidi"/>
          <w:sz w:val="22"/>
          <w:szCs w:val="22"/>
          <w:rtl/>
        </w:rPr>
        <w:t>רכט</w:t>
      </w:r>
      <w:proofErr w:type="spellEnd"/>
      <w:r w:rsidRPr="009153D0">
        <w:rPr>
          <w:rFonts w:asciiTheme="majorBidi" w:hAnsiTheme="majorBidi" w:cstheme="majorBidi"/>
          <w:sz w:val="22"/>
          <w:szCs w:val="22"/>
          <w:rtl/>
        </w:rPr>
        <w:t xml:space="preserve"> - </w:t>
      </w:r>
      <w:proofErr w:type="spellStart"/>
      <w:r w:rsidRPr="009153D0">
        <w:rPr>
          <w:rFonts w:asciiTheme="majorBidi" w:hAnsiTheme="majorBidi" w:cstheme="majorBidi"/>
          <w:sz w:val="22"/>
          <w:szCs w:val="22"/>
          <w:rtl/>
        </w:rPr>
        <w:t>רל</w:t>
      </w:r>
      <w:proofErr w:type="spellEnd"/>
      <w:r w:rsidRPr="00B951B2">
        <w:rPr>
          <w:rFonts w:asciiTheme="majorBidi" w:hAnsiTheme="majorBidi" w:cstheme="majorBidi"/>
          <w:sz w:val="22"/>
          <w:szCs w:val="22"/>
          <w:rtl/>
        </w:rPr>
        <w:t>)</w:t>
      </w:r>
      <w:r w:rsidRPr="00AF10FA">
        <w:rPr>
          <w:rFonts w:asciiTheme="majorBidi" w:hAnsiTheme="majorBidi" w:cstheme="majorBidi"/>
          <w:sz w:val="24"/>
          <w:szCs w:val="24"/>
          <w:rtl/>
        </w:rPr>
        <w:t xml:space="preserve"> </w:t>
      </w:r>
      <w:r>
        <w:rPr>
          <w:rFonts w:asciiTheme="majorBidi" w:hAnsiTheme="majorBidi" w:cstheme="majorBidi" w:hint="cs"/>
          <w:sz w:val="24"/>
          <w:szCs w:val="24"/>
          <w:rtl/>
        </w:rPr>
        <w:t>וה</w:t>
      </w:r>
      <w:r w:rsidRPr="00AF10FA">
        <w:rPr>
          <w:rFonts w:asciiTheme="majorBidi" w:hAnsiTheme="majorBidi" w:cstheme="majorBidi"/>
          <w:sz w:val="24"/>
          <w:szCs w:val="24"/>
          <w:rtl/>
        </w:rPr>
        <w:t>כורת הברית</w:t>
      </w:r>
      <w:r w:rsidRPr="00B951B2">
        <w:rPr>
          <w:rFonts w:asciiTheme="majorBidi" w:hAnsiTheme="majorBidi" w:cstheme="majorBidi"/>
          <w:sz w:val="22"/>
          <w:szCs w:val="22"/>
          <w:rtl/>
        </w:rPr>
        <w:t xml:space="preserve"> (אות ברית סימן </w:t>
      </w:r>
      <w:proofErr w:type="spellStart"/>
      <w:r w:rsidRPr="00B951B2">
        <w:rPr>
          <w:rFonts w:asciiTheme="majorBidi" w:hAnsiTheme="majorBidi" w:cstheme="majorBidi"/>
          <w:sz w:val="22"/>
          <w:szCs w:val="22"/>
          <w:rtl/>
        </w:rPr>
        <w:t>רסג</w:t>
      </w:r>
      <w:proofErr w:type="spellEnd"/>
      <w:r w:rsidRPr="00B951B2">
        <w:rPr>
          <w:rFonts w:asciiTheme="majorBidi" w:hAnsiTheme="majorBidi" w:cstheme="majorBidi"/>
          <w:sz w:val="22"/>
          <w:szCs w:val="22"/>
          <w:rtl/>
        </w:rPr>
        <w:t xml:space="preserve"> אות </w:t>
      </w:r>
      <w:proofErr w:type="spellStart"/>
      <w:r w:rsidRPr="00B951B2">
        <w:rPr>
          <w:rFonts w:asciiTheme="majorBidi" w:hAnsiTheme="majorBidi" w:cstheme="majorBidi"/>
          <w:sz w:val="22"/>
          <w:szCs w:val="22"/>
          <w:rtl/>
        </w:rPr>
        <w:t>יט</w:t>
      </w:r>
      <w:proofErr w:type="spellEnd"/>
      <w:r w:rsidRPr="00B951B2">
        <w:rPr>
          <w:rFonts w:asciiTheme="majorBidi" w:hAnsiTheme="majorBidi" w:cstheme="majorBidi"/>
          <w:sz w:val="22"/>
          <w:szCs w:val="22"/>
          <w:rtl/>
        </w:rPr>
        <w:t xml:space="preserve">) </w:t>
      </w:r>
      <w:r>
        <w:rPr>
          <w:rFonts w:asciiTheme="majorBidi" w:hAnsiTheme="majorBidi" w:cstheme="majorBidi" w:hint="cs"/>
          <w:sz w:val="24"/>
          <w:szCs w:val="24"/>
          <w:rtl/>
        </w:rPr>
        <w:t>ש</w:t>
      </w:r>
      <w:r w:rsidRPr="00AF10FA">
        <w:rPr>
          <w:rFonts w:asciiTheme="majorBidi" w:hAnsiTheme="majorBidi" w:cstheme="majorBidi"/>
          <w:sz w:val="24"/>
          <w:szCs w:val="24"/>
          <w:rtl/>
        </w:rPr>
        <w:t xml:space="preserve">פסקו </w:t>
      </w:r>
      <w:r>
        <w:rPr>
          <w:rFonts w:asciiTheme="majorBidi" w:hAnsiTheme="majorBidi" w:cstheme="majorBidi" w:hint="cs"/>
          <w:sz w:val="24"/>
          <w:szCs w:val="24"/>
          <w:rtl/>
        </w:rPr>
        <w:t xml:space="preserve">ג"כ </w:t>
      </w:r>
      <w:r w:rsidRPr="00AF10FA">
        <w:rPr>
          <w:rFonts w:asciiTheme="majorBidi" w:hAnsiTheme="majorBidi" w:cstheme="majorBidi"/>
          <w:sz w:val="24"/>
          <w:szCs w:val="24"/>
          <w:rtl/>
        </w:rPr>
        <w:t xml:space="preserve">כדעת המקילים. </w:t>
      </w:r>
    </w:p>
  </w:footnote>
  <w:footnote w:id="117">
    <w:p w14:paraId="0CC1F3F7" w14:textId="77777777" w:rsidR="004C03AA" w:rsidRPr="006D2A29" w:rsidRDefault="004C03AA" w:rsidP="006D2A29">
      <w:pPr>
        <w:pStyle w:val="a3"/>
        <w:spacing w:after="240"/>
        <w:jc w:val="both"/>
        <w:rPr>
          <w:rFonts w:asciiTheme="majorBidi" w:hAnsiTheme="majorBidi" w:cstheme="majorBidi"/>
          <w:sz w:val="24"/>
          <w:szCs w:val="24"/>
        </w:rPr>
      </w:pPr>
      <w:r w:rsidRPr="00AF10FA">
        <w:rPr>
          <w:rStyle w:val="a5"/>
          <w:rFonts w:asciiTheme="majorBidi" w:hAnsiTheme="majorBidi" w:cstheme="majorBidi"/>
          <w:sz w:val="24"/>
          <w:szCs w:val="24"/>
        </w:rPr>
        <w:footnoteRef/>
      </w:r>
      <w:r w:rsidRPr="00AF10FA">
        <w:rPr>
          <w:rFonts w:asciiTheme="majorBidi" w:hAnsiTheme="majorBidi" w:cstheme="majorBidi"/>
          <w:sz w:val="24"/>
          <w:szCs w:val="24"/>
          <w:rtl/>
        </w:rPr>
        <w:t xml:space="preserve"> </w:t>
      </w:r>
      <w:r w:rsidRPr="00AF10FA">
        <w:rPr>
          <w:rFonts w:asciiTheme="majorBidi" w:hAnsiTheme="majorBidi" w:cstheme="majorBidi"/>
          <w:sz w:val="24"/>
          <w:szCs w:val="24"/>
          <w:rtl/>
        </w:rPr>
        <w:t>הישכיל עבדי</w:t>
      </w:r>
      <w:r w:rsidRPr="005F3110">
        <w:rPr>
          <w:rFonts w:asciiTheme="majorBidi" w:hAnsiTheme="majorBidi" w:cstheme="majorBidi"/>
          <w:sz w:val="22"/>
          <w:szCs w:val="22"/>
          <w:rtl/>
        </w:rPr>
        <w:t xml:space="preserve"> (</w:t>
      </w:r>
      <w:proofErr w:type="spellStart"/>
      <w:r w:rsidRPr="005F3110">
        <w:rPr>
          <w:rFonts w:asciiTheme="majorBidi" w:hAnsiTheme="majorBidi" w:cstheme="majorBidi"/>
          <w:sz w:val="22"/>
          <w:szCs w:val="22"/>
          <w:rtl/>
        </w:rPr>
        <w:t>ח"ג</w:t>
      </w:r>
      <w:proofErr w:type="spellEnd"/>
      <w:r w:rsidRPr="005F3110">
        <w:rPr>
          <w:rFonts w:asciiTheme="majorBidi" w:hAnsiTheme="majorBidi" w:cstheme="majorBidi"/>
          <w:sz w:val="22"/>
          <w:szCs w:val="22"/>
          <w:rtl/>
        </w:rPr>
        <w:t xml:space="preserve"> </w:t>
      </w:r>
      <w:proofErr w:type="spellStart"/>
      <w:r w:rsidRPr="005F3110">
        <w:rPr>
          <w:rFonts w:asciiTheme="majorBidi" w:hAnsiTheme="majorBidi" w:cstheme="majorBidi"/>
          <w:sz w:val="22"/>
          <w:szCs w:val="22"/>
          <w:rtl/>
        </w:rPr>
        <w:t>חיו"ד</w:t>
      </w:r>
      <w:proofErr w:type="spellEnd"/>
      <w:r w:rsidRPr="005F3110">
        <w:rPr>
          <w:rFonts w:asciiTheme="majorBidi" w:hAnsiTheme="majorBidi" w:cstheme="majorBidi"/>
          <w:sz w:val="22"/>
          <w:szCs w:val="22"/>
          <w:rtl/>
        </w:rPr>
        <w:t xml:space="preserve"> סימן </w:t>
      </w:r>
      <w:proofErr w:type="spellStart"/>
      <w:r w:rsidRPr="005F3110">
        <w:rPr>
          <w:rFonts w:asciiTheme="majorBidi" w:hAnsiTheme="majorBidi" w:cstheme="majorBidi"/>
          <w:sz w:val="22"/>
          <w:szCs w:val="22"/>
          <w:rtl/>
        </w:rPr>
        <w:t>יב</w:t>
      </w:r>
      <w:proofErr w:type="spellEnd"/>
      <w:r w:rsidRPr="005F3110">
        <w:rPr>
          <w:rFonts w:asciiTheme="majorBidi" w:hAnsiTheme="majorBidi" w:cstheme="majorBidi"/>
          <w:sz w:val="22"/>
          <w:szCs w:val="22"/>
          <w:rtl/>
        </w:rPr>
        <w:t xml:space="preserve"> אות</w:t>
      </w:r>
      <w:r>
        <w:rPr>
          <w:rFonts w:asciiTheme="majorBidi" w:hAnsiTheme="majorBidi" w:cstheme="majorBidi" w:hint="cs"/>
          <w:sz w:val="22"/>
          <w:szCs w:val="22"/>
          <w:rtl/>
        </w:rPr>
        <w:t xml:space="preserve"> </w:t>
      </w:r>
      <w:r w:rsidRPr="005F3110">
        <w:rPr>
          <w:rFonts w:asciiTheme="majorBidi" w:hAnsiTheme="majorBidi" w:cstheme="majorBidi"/>
          <w:sz w:val="22"/>
          <w:szCs w:val="22"/>
          <w:rtl/>
        </w:rPr>
        <w:t xml:space="preserve">ב) </w:t>
      </w:r>
      <w:r w:rsidRPr="00AF10FA">
        <w:rPr>
          <w:rFonts w:asciiTheme="majorBidi" w:hAnsiTheme="majorBidi" w:cstheme="majorBidi"/>
          <w:sz w:val="24"/>
          <w:szCs w:val="24"/>
          <w:rtl/>
        </w:rPr>
        <w:t>וע</w:t>
      </w:r>
      <w:r w:rsidRPr="007E4E23">
        <w:rPr>
          <w:rFonts w:asciiTheme="majorBidi" w:hAnsiTheme="majorBidi" w:cstheme="majorBidi"/>
          <w:sz w:val="24"/>
          <w:szCs w:val="24"/>
          <w:rtl/>
        </w:rPr>
        <w:t>ו</w:t>
      </w:r>
      <w:r w:rsidRPr="006D2A29">
        <w:rPr>
          <w:rFonts w:asciiTheme="majorBidi" w:hAnsiTheme="majorBidi" w:cstheme="majorBidi"/>
          <w:sz w:val="24"/>
          <w:szCs w:val="24"/>
          <w:rtl/>
        </w:rPr>
        <w:t xml:space="preserve">ד כמה אחרונים. </w:t>
      </w:r>
    </w:p>
  </w:footnote>
  <w:footnote w:id="118">
    <w:p w14:paraId="07B8F392" w14:textId="77777777" w:rsidR="004C03AA" w:rsidRPr="006D2A29" w:rsidRDefault="004C03AA" w:rsidP="006D2A29">
      <w:pPr>
        <w:pStyle w:val="a3"/>
        <w:spacing w:after="240"/>
        <w:jc w:val="both"/>
        <w:rPr>
          <w:rFonts w:asciiTheme="majorBidi" w:hAnsiTheme="majorBidi" w:cstheme="majorBidi"/>
          <w:sz w:val="24"/>
          <w:szCs w:val="24"/>
          <w:rtl/>
        </w:rPr>
      </w:pPr>
      <w:r w:rsidRPr="006D2A29">
        <w:rPr>
          <w:rStyle w:val="a5"/>
          <w:rFonts w:asciiTheme="majorBidi" w:hAnsiTheme="majorBidi" w:cstheme="majorBidi"/>
          <w:sz w:val="24"/>
          <w:szCs w:val="24"/>
        </w:rPr>
        <w:footnoteRef/>
      </w:r>
      <w:r w:rsidRPr="006D2A29">
        <w:rPr>
          <w:rFonts w:asciiTheme="majorBidi" w:hAnsiTheme="majorBidi" w:cstheme="majorBidi"/>
          <w:sz w:val="24"/>
          <w:szCs w:val="24"/>
          <w:rtl/>
        </w:rPr>
        <w:t xml:space="preserve"> </w:t>
      </w:r>
      <w:r w:rsidRPr="006D2A29">
        <w:rPr>
          <w:rFonts w:asciiTheme="majorBidi" w:hAnsiTheme="majorBidi" w:cstheme="majorBidi"/>
          <w:sz w:val="24"/>
          <w:szCs w:val="24"/>
          <w:rtl/>
        </w:rPr>
        <w:t xml:space="preserve">וכן </w:t>
      </w:r>
      <w:proofErr w:type="spellStart"/>
      <w:r w:rsidRPr="006D2A29">
        <w:rPr>
          <w:rFonts w:asciiTheme="majorBidi" w:hAnsiTheme="majorBidi" w:cstheme="majorBidi"/>
          <w:sz w:val="24"/>
          <w:szCs w:val="24"/>
          <w:rtl/>
        </w:rPr>
        <w:t>בשו"ע</w:t>
      </w:r>
      <w:proofErr w:type="spellEnd"/>
      <w:r w:rsidRPr="006D2A29">
        <w:rPr>
          <w:rFonts w:asciiTheme="majorBidi" w:hAnsiTheme="majorBidi" w:cstheme="majorBidi"/>
          <w:sz w:val="24"/>
          <w:szCs w:val="24"/>
          <w:rtl/>
        </w:rPr>
        <w:t xml:space="preserve"> הזוהר</w:t>
      </w:r>
      <w:r w:rsidRPr="006D2A29">
        <w:rPr>
          <w:rFonts w:asciiTheme="majorBidi" w:hAnsiTheme="majorBidi" w:cstheme="majorBidi"/>
          <w:sz w:val="22"/>
          <w:szCs w:val="22"/>
          <w:rtl/>
        </w:rPr>
        <w:t xml:space="preserve"> (הלכות מילה</w:t>
      </w:r>
      <w:r w:rsidRPr="006D2A29">
        <w:rPr>
          <w:rFonts w:asciiTheme="majorBidi" w:hAnsiTheme="majorBidi" w:cstheme="majorBidi" w:hint="cs"/>
          <w:sz w:val="22"/>
          <w:szCs w:val="22"/>
          <w:rtl/>
        </w:rPr>
        <w:t xml:space="preserve">, ובפרט </w:t>
      </w:r>
      <w:proofErr w:type="spellStart"/>
      <w:r w:rsidRPr="006D2A29">
        <w:rPr>
          <w:rFonts w:asciiTheme="majorBidi" w:hAnsiTheme="majorBidi" w:cstheme="majorBidi" w:hint="cs"/>
          <w:sz w:val="22"/>
          <w:szCs w:val="22"/>
          <w:rtl/>
        </w:rPr>
        <w:t>בסו"ס</w:t>
      </w:r>
      <w:proofErr w:type="spellEnd"/>
      <w:r w:rsidRPr="006D2A29">
        <w:rPr>
          <w:rFonts w:asciiTheme="majorBidi" w:hAnsiTheme="majorBidi" w:cstheme="majorBidi" w:hint="cs"/>
          <w:sz w:val="22"/>
          <w:szCs w:val="22"/>
          <w:rtl/>
        </w:rPr>
        <w:t xml:space="preserve"> </w:t>
      </w:r>
      <w:proofErr w:type="spellStart"/>
      <w:r w:rsidRPr="006D2A29">
        <w:rPr>
          <w:rFonts w:asciiTheme="majorBidi" w:hAnsiTheme="majorBidi" w:cstheme="majorBidi" w:hint="cs"/>
          <w:sz w:val="22"/>
          <w:szCs w:val="22"/>
          <w:rtl/>
        </w:rPr>
        <w:t>רסג</w:t>
      </w:r>
      <w:proofErr w:type="spellEnd"/>
      <w:r w:rsidRPr="006D2A29">
        <w:rPr>
          <w:rFonts w:asciiTheme="majorBidi" w:hAnsiTheme="majorBidi" w:cstheme="majorBidi"/>
          <w:sz w:val="22"/>
          <w:szCs w:val="22"/>
          <w:rtl/>
        </w:rPr>
        <w:t xml:space="preserve">) </w:t>
      </w:r>
      <w:r w:rsidRPr="006D2A29">
        <w:rPr>
          <w:rFonts w:asciiTheme="majorBidi" w:hAnsiTheme="majorBidi" w:cstheme="majorBidi"/>
          <w:sz w:val="24"/>
          <w:szCs w:val="24"/>
          <w:rtl/>
        </w:rPr>
        <w:t xml:space="preserve">לא הביא </w:t>
      </w:r>
      <w:proofErr w:type="spellStart"/>
      <w:r w:rsidRPr="006D2A29">
        <w:rPr>
          <w:rFonts w:asciiTheme="majorBidi" w:hAnsiTheme="majorBidi" w:cstheme="majorBidi"/>
          <w:sz w:val="24"/>
          <w:szCs w:val="24"/>
          <w:rtl/>
        </w:rPr>
        <w:t>מהזוה"ק</w:t>
      </w:r>
      <w:proofErr w:type="spellEnd"/>
      <w:r w:rsidRPr="006D2A29">
        <w:rPr>
          <w:rFonts w:asciiTheme="majorBidi" w:hAnsiTheme="majorBidi" w:cstheme="majorBidi"/>
          <w:sz w:val="24"/>
          <w:szCs w:val="24"/>
          <w:rtl/>
        </w:rPr>
        <w:t xml:space="preserve"> </w:t>
      </w:r>
      <w:proofErr w:type="spellStart"/>
      <w:r w:rsidRPr="006D2A29">
        <w:rPr>
          <w:rFonts w:asciiTheme="majorBidi" w:hAnsiTheme="majorBidi" w:cstheme="majorBidi"/>
          <w:sz w:val="24"/>
          <w:szCs w:val="24"/>
          <w:rtl/>
        </w:rPr>
        <w:t>לאיסורא</w:t>
      </w:r>
      <w:proofErr w:type="spellEnd"/>
      <w:r w:rsidRPr="006D2A29">
        <w:rPr>
          <w:rFonts w:asciiTheme="majorBidi" w:hAnsiTheme="majorBidi" w:cstheme="majorBidi"/>
          <w:sz w:val="24"/>
          <w:szCs w:val="24"/>
          <w:rtl/>
        </w:rPr>
        <w:t>.</w:t>
      </w:r>
    </w:p>
  </w:footnote>
  <w:footnote w:id="119">
    <w:p w14:paraId="5D64DB4A" w14:textId="77777777" w:rsidR="004C03AA" w:rsidRPr="007E4E23" w:rsidRDefault="004C03AA" w:rsidP="006D2A29">
      <w:pPr>
        <w:pStyle w:val="a3"/>
        <w:spacing w:after="240"/>
        <w:jc w:val="both"/>
        <w:rPr>
          <w:rFonts w:asciiTheme="majorBidi" w:hAnsiTheme="majorBidi" w:cstheme="majorBidi"/>
          <w:sz w:val="24"/>
          <w:szCs w:val="24"/>
          <w:rtl/>
        </w:rPr>
      </w:pPr>
      <w:r w:rsidRPr="006D2A29">
        <w:rPr>
          <w:rStyle w:val="a5"/>
          <w:rFonts w:asciiTheme="majorBidi" w:hAnsiTheme="majorBidi" w:cstheme="majorBidi"/>
          <w:sz w:val="24"/>
          <w:szCs w:val="24"/>
        </w:rPr>
        <w:footnoteRef/>
      </w:r>
      <w:r w:rsidRPr="006D2A29">
        <w:rPr>
          <w:rFonts w:asciiTheme="majorBidi" w:hAnsiTheme="majorBidi" w:cstheme="majorBidi"/>
          <w:sz w:val="24"/>
          <w:szCs w:val="24"/>
          <w:rtl/>
        </w:rPr>
        <w:t xml:space="preserve"> </w:t>
      </w:r>
      <w:r w:rsidRPr="006D2A29">
        <w:rPr>
          <w:rFonts w:asciiTheme="majorBidi" w:hAnsiTheme="majorBidi" w:cstheme="majorBidi"/>
          <w:sz w:val="24"/>
          <w:szCs w:val="24"/>
          <w:rtl/>
        </w:rPr>
        <w:t>כמ"ש השדי חמד בכללי הפוס</w:t>
      </w:r>
      <w:r w:rsidRPr="007E4E23">
        <w:rPr>
          <w:rFonts w:asciiTheme="majorBidi" w:hAnsiTheme="majorBidi" w:cstheme="majorBidi"/>
          <w:sz w:val="24"/>
          <w:szCs w:val="24"/>
          <w:rtl/>
        </w:rPr>
        <w:t>קים</w:t>
      </w:r>
      <w:r w:rsidRPr="007E4E23">
        <w:rPr>
          <w:rFonts w:asciiTheme="majorBidi" w:hAnsiTheme="majorBidi" w:cstheme="majorBidi"/>
          <w:sz w:val="22"/>
          <w:szCs w:val="22"/>
          <w:rtl/>
        </w:rPr>
        <w:t xml:space="preserve"> (סימן ב אותיות ז - ט)</w:t>
      </w:r>
      <w:r w:rsidRPr="007E4E23">
        <w:rPr>
          <w:rFonts w:asciiTheme="majorBidi" w:hAnsiTheme="majorBidi" w:cstheme="majorBidi"/>
          <w:sz w:val="24"/>
          <w:szCs w:val="24"/>
          <w:rtl/>
        </w:rPr>
        <w:t>.</w:t>
      </w:r>
    </w:p>
  </w:footnote>
  <w:footnote w:id="120">
    <w:p w14:paraId="013D8904" w14:textId="77777777" w:rsidR="004C03AA" w:rsidRPr="00AF10FA" w:rsidRDefault="004C03AA" w:rsidP="005D5A4B">
      <w:pPr>
        <w:pStyle w:val="a3"/>
        <w:spacing w:after="240"/>
        <w:jc w:val="both"/>
        <w:rPr>
          <w:rFonts w:asciiTheme="majorBidi" w:hAnsiTheme="majorBidi" w:cstheme="majorBidi"/>
          <w:sz w:val="24"/>
          <w:szCs w:val="24"/>
        </w:rPr>
      </w:pPr>
      <w:r w:rsidRPr="007E4E23">
        <w:rPr>
          <w:rStyle w:val="a5"/>
          <w:rFonts w:asciiTheme="majorBidi" w:hAnsiTheme="majorBidi" w:cstheme="majorBidi"/>
          <w:sz w:val="24"/>
          <w:szCs w:val="24"/>
        </w:rPr>
        <w:footnoteRef/>
      </w:r>
      <w:r w:rsidRPr="007E4E23">
        <w:rPr>
          <w:rFonts w:asciiTheme="majorBidi" w:hAnsiTheme="majorBidi" w:cstheme="majorBidi"/>
          <w:sz w:val="24"/>
          <w:szCs w:val="24"/>
          <w:rtl/>
        </w:rPr>
        <w:t xml:space="preserve"> </w:t>
      </w:r>
      <w:r w:rsidRPr="007E4E23">
        <w:rPr>
          <w:rFonts w:asciiTheme="majorBidi" w:hAnsiTheme="majorBidi" w:cstheme="majorBidi"/>
          <w:sz w:val="24"/>
          <w:szCs w:val="24"/>
          <w:rtl/>
        </w:rPr>
        <w:t xml:space="preserve">ועי' </w:t>
      </w:r>
      <w:proofErr w:type="spellStart"/>
      <w:r w:rsidRPr="007E4E23">
        <w:rPr>
          <w:rFonts w:asciiTheme="majorBidi" w:hAnsiTheme="majorBidi" w:cstheme="majorBidi"/>
          <w:sz w:val="24"/>
          <w:szCs w:val="24"/>
          <w:rtl/>
        </w:rPr>
        <w:t>מש"כ</w:t>
      </w:r>
      <w:proofErr w:type="spellEnd"/>
      <w:r w:rsidRPr="007E4E23">
        <w:rPr>
          <w:rFonts w:asciiTheme="majorBidi" w:hAnsiTheme="majorBidi" w:cstheme="majorBidi"/>
          <w:sz w:val="24"/>
          <w:szCs w:val="24"/>
          <w:rtl/>
        </w:rPr>
        <w:t xml:space="preserve"> בסוגיית כיפה</w:t>
      </w:r>
      <w:r w:rsidRPr="007E4E23">
        <w:rPr>
          <w:rFonts w:asciiTheme="majorBidi" w:hAnsiTheme="majorBidi" w:cstheme="majorBidi"/>
          <w:sz w:val="22"/>
          <w:szCs w:val="22"/>
          <w:rtl/>
        </w:rPr>
        <w:t xml:space="preserve"> (סימן א אות ג)</w:t>
      </w:r>
      <w:r w:rsidRPr="007E4E23">
        <w:rPr>
          <w:rFonts w:asciiTheme="majorBidi" w:hAnsiTheme="majorBidi" w:cstheme="majorBidi"/>
          <w:sz w:val="24"/>
          <w:szCs w:val="24"/>
          <w:rtl/>
        </w:rPr>
        <w:t>.</w:t>
      </w:r>
      <w:r>
        <w:rPr>
          <w:rFonts w:asciiTheme="majorBidi" w:hAnsiTheme="majorBidi" w:cstheme="majorBidi" w:hint="cs"/>
          <w:sz w:val="24"/>
          <w:szCs w:val="24"/>
          <w:rtl/>
        </w:rPr>
        <w:t xml:space="preserve"> ועוד ע"ש, שאם לא ברור ומפורש מהי דעת מרן אזי לא אמרי' בזה קיבלנו הוראות מרן. והרי כאן לא מפורש </w:t>
      </w:r>
      <w:proofErr w:type="spellStart"/>
      <w:r>
        <w:rPr>
          <w:rFonts w:asciiTheme="majorBidi" w:hAnsiTheme="majorBidi" w:cstheme="majorBidi" w:hint="cs"/>
          <w:sz w:val="24"/>
          <w:szCs w:val="24"/>
          <w:rtl/>
        </w:rPr>
        <w:t>בהדיא</w:t>
      </w:r>
      <w:proofErr w:type="spellEnd"/>
      <w:r>
        <w:rPr>
          <w:rFonts w:asciiTheme="majorBidi" w:hAnsiTheme="majorBidi" w:cstheme="majorBidi" w:hint="cs"/>
          <w:sz w:val="24"/>
          <w:szCs w:val="24"/>
          <w:rtl/>
        </w:rPr>
        <w:t xml:space="preserve"> דעת מרן (שהרי הוא רק הביא בב"י את דברי ר' ירוחם ולא הוסיף עליהם, </w:t>
      </w:r>
      <w:proofErr w:type="spellStart"/>
      <w:r>
        <w:rPr>
          <w:rFonts w:asciiTheme="majorBidi" w:hAnsiTheme="majorBidi" w:cstheme="majorBidi" w:hint="cs"/>
          <w:sz w:val="24"/>
          <w:szCs w:val="24"/>
          <w:rtl/>
        </w:rPr>
        <w:t>ובשו"ע</w:t>
      </w:r>
      <w:proofErr w:type="spellEnd"/>
      <w:r>
        <w:rPr>
          <w:rFonts w:asciiTheme="majorBidi" w:hAnsiTheme="majorBidi" w:cstheme="majorBidi" w:hint="cs"/>
          <w:sz w:val="24"/>
          <w:szCs w:val="24"/>
          <w:rtl/>
        </w:rPr>
        <w:t xml:space="preserve"> הוא השמיט את דין זה, הלכך יש לנו לומר שלא ברור לו דין זה).</w:t>
      </w:r>
    </w:p>
  </w:footnote>
  <w:footnote w:id="121">
    <w:p w14:paraId="30BE1DD8" w14:textId="77777777" w:rsidR="004C03AA" w:rsidRPr="002B7D1B" w:rsidRDefault="004C03AA" w:rsidP="00616677">
      <w:pPr>
        <w:pStyle w:val="a3"/>
        <w:spacing w:after="240"/>
        <w:jc w:val="both"/>
        <w:rPr>
          <w:rFonts w:asciiTheme="majorBidi" w:hAnsiTheme="majorBidi" w:cstheme="majorBidi"/>
          <w:sz w:val="24"/>
          <w:szCs w:val="24"/>
          <w:rtl/>
        </w:rPr>
      </w:pPr>
      <w:r w:rsidRPr="0026747E">
        <w:rPr>
          <w:rStyle w:val="a5"/>
          <w:rFonts w:asciiTheme="majorBidi" w:hAnsiTheme="majorBidi" w:cstheme="majorBidi"/>
          <w:sz w:val="24"/>
          <w:szCs w:val="24"/>
        </w:rPr>
        <w:footnoteRef/>
      </w:r>
      <w:r w:rsidRPr="0026747E">
        <w:rPr>
          <w:rFonts w:asciiTheme="majorBidi" w:hAnsiTheme="majorBidi" w:cstheme="majorBidi"/>
          <w:sz w:val="24"/>
          <w:szCs w:val="24"/>
          <w:rtl/>
        </w:rPr>
        <w:t xml:space="preserve"> </w:t>
      </w:r>
      <w:r w:rsidRPr="0026747E">
        <w:rPr>
          <w:rFonts w:asciiTheme="majorBidi" w:hAnsiTheme="majorBidi" w:cstheme="majorBidi"/>
          <w:sz w:val="24"/>
          <w:szCs w:val="24"/>
          <w:rtl/>
        </w:rPr>
        <w:t>ו</w:t>
      </w:r>
      <w:r>
        <w:rPr>
          <w:rFonts w:asciiTheme="majorBidi" w:hAnsiTheme="majorBidi" w:cstheme="majorBidi"/>
          <w:sz w:val="24"/>
          <w:szCs w:val="24"/>
          <w:rtl/>
        </w:rPr>
        <w:t xml:space="preserve">כלשון הרמב"ם: "מלך או שר מן </w:t>
      </w:r>
      <w:proofErr w:type="spellStart"/>
      <w:r>
        <w:rPr>
          <w:rFonts w:asciiTheme="majorBidi" w:hAnsiTheme="majorBidi" w:cstheme="majorBidi"/>
          <w:sz w:val="24"/>
          <w:szCs w:val="24"/>
          <w:rtl/>
        </w:rPr>
        <w:t>הגו</w:t>
      </w:r>
      <w:r w:rsidRPr="0026747E">
        <w:rPr>
          <w:rFonts w:asciiTheme="majorBidi" w:hAnsiTheme="majorBidi" w:cstheme="majorBidi"/>
          <w:sz w:val="24"/>
          <w:szCs w:val="24"/>
          <w:rtl/>
        </w:rPr>
        <w:t>ים</w:t>
      </w:r>
      <w:proofErr w:type="spellEnd"/>
      <w:r w:rsidRPr="0026747E">
        <w:rPr>
          <w:rFonts w:asciiTheme="majorBidi" w:hAnsiTheme="majorBidi" w:cstheme="majorBidi"/>
          <w:sz w:val="24"/>
          <w:szCs w:val="24"/>
          <w:rtl/>
        </w:rPr>
        <w:t xml:space="preserve"> ששלח ממון</w:t>
      </w:r>
      <w:r w:rsidRPr="002B7D1B">
        <w:rPr>
          <w:rFonts w:asciiTheme="majorBidi" w:hAnsiTheme="majorBidi" w:cstheme="majorBidi"/>
          <w:sz w:val="24"/>
          <w:szCs w:val="24"/>
          <w:rtl/>
        </w:rPr>
        <w:t xml:space="preserve"> לישראל לצדקה </w:t>
      </w:r>
      <w:proofErr w:type="spellStart"/>
      <w:r w:rsidRPr="002B7D1B">
        <w:rPr>
          <w:rFonts w:asciiTheme="majorBidi" w:hAnsiTheme="majorBidi" w:cstheme="majorBidi"/>
          <w:sz w:val="24"/>
          <w:szCs w:val="24"/>
          <w:rtl/>
        </w:rPr>
        <w:t>כו</w:t>
      </w:r>
      <w:proofErr w:type="spellEnd"/>
      <w:r w:rsidRPr="002B7D1B">
        <w:rPr>
          <w:rFonts w:asciiTheme="majorBidi" w:hAnsiTheme="majorBidi" w:cstheme="majorBidi"/>
          <w:sz w:val="24"/>
          <w:szCs w:val="24"/>
          <w:rtl/>
        </w:rPr>
        <w:t>'".</w:t>
      </w:r>
    </w:p>
  </w:footnote>
  <w:footnote w:id="122">
    <w:p w14:paraId="088BB493" w14:textId="77777777" w:rsidR="004C03AA" w:rsidRDefault="004C03AA" w:rsidP="005F0157">
      <w:pPr>
        <w:pStyle w:val="a3"/>
        <w:spacing w:after="240"/>
        <w:jc w:val="both"/>
        <w:rPr>
          <w:rFonts w:asciiTheme="majorBidi" w:hAnsiTheme="majorBidi" w:cstheme="majorBidi"/>
          <w:sz w:val="24"/>
          <w:szCs w:val="24"/>
          <w:rtl/>
        </w:rPr>
      </w:pPr>
      <w:r w:rsidRPr="002B7D1B">
        <w:rPr>
          <w:rStyle w:val="a5"/>
          <w:rFonts w:asciiTheme="majorBidi" w:hAnsiTheme="majorBidi" w:cstheme="majorBidi"/>
          <w:sz w:val="24"/>
          <w:szCs w:val="24"/>
        </w:rPr>
        <w:footnoteRef/>
      </w:r>
      <w:r w:rsidRPr="002B7D1B">
        <w:rPr>
          <w:rFonts w:asciiTheme="majorBidi" w:hAnsiTheme="majorBidi" w:cstheme="majorBidi"/>
          <w:sz w:val="24"/>
          <w:szCs w:val="24"/>
          <w:rtl/>
        </w:rPr>
        <w:t xml:space="preserve"> </w:t>
      </w:r>
      <w:r w:rsidRPr="002B7D1B">
        <w:rPr>
          <w:rFonts w:asciiTheme="majorBidi" w:hAnsiTheme="majorBidi" w:cstheme="majorBidi"/>
          <w:sz w:val="24"/>
          <w:szCs w:val="24"/>
          <w:rtl/>
        </w:rPr>
        <w:t>בפ"י מהל' מלכים</w:t>
      </w:r>
      <w:r w:rsidRPr="002B7D1B">
        <w:rPr>
          <w:rFonts w:asciiTheme="majorBidi" w:hAnsiTheme="majorBidi" w:cstheme="majorBidi"/>
          <w:sz w:val="22"/>
          <w:szCs w:val="22"/>
          <w:rtl/>
        </w:rPr>
        <w:t xml:space="preserve"> (הל' י) </w:t>
      </w:r>
      <w:r w:rsidRPr="002B7D1B">
        <w:rPr>
          <w:rFonts w:asciiTheme="majorBidi" w:hAnsiTheme="majorBidi" w:cstheme="majorBidi"/>
          <w:sz w:val="24"/>
          <w:szCs w:val="24"/>
          <w:rtl/>
        </w:rPr>
        <w:t xml:space="preserve">כתב הרמב"ם </w:t>
      </w:r>
      <w:proofErr w:type="spellStart"/>
      <w:r w:rsidRPr="002B7D1B">
        <w:rPr>
          <w:rFonts w:asciiTheme="majorBidi" w:hAnsiTheme="majorBidi" w:cstheme="majorBidi"/>
          <w:sz w:val="24"/>
          <w:szCs w:val="24"/>
          <w:rtl/>
        </w:rPr>
        <w:t>בסתמ</w:t>
      </w:r>
      <w:r>
        <w:rPr>
          <w:rFonts w:asciiTheme="majorBidi" w:hAnsiTheme="majorBidi" w:cstheme="majorBidi"/>
          <w:sz w:val="24"/>
          <w:szCs w:val="24"/>
          <w:rtl/>
        </w:rPr>
        <w:t>א</w:t>
      </w:r>
      <w:proofErr w:type="spellEnd"/>
      <w:r>
        <w:rPr>
          <w:rFonts w:asciiTheme="majorBidi" w:hAnsiTheme="majorBidi" w:cstheme="majorBidi"/>
          <w:sz w:val="24"/>
          <w:szCs w:val="24"/>
          <w:rtl/>
        </w:rPr>
        <w:t xml:space="preserve"> שגוי שנתן צדקה לעניים גו</w:t>
      </w:r>
      <w:r w:rsidRPr="002B7D1B">
        <w:rPr>
          <w:rFonts w:asciiTheme="majorBidi" w:hAnsiTheme="majorBidi" w:cstheme="majorBidi"/>
          <w:sz w:val="24"/>
          <w:szCs w:val="24"/>
          <w:rtl/>
        </w:rPr>
        <w:t xml:space="preserve">ים, ולא כתב </w:t>
      </w:r>
      <w:proofErr w:type="spellStart"/>
      <w:r w:rsidRPr="002B7D1B">
        <w:rPr>
          <w:rFonts w:asciiTheme="majorBidi" w:hAnsiTheme="majorBidi" w:cstheme="majorBidi"/>
          <w:sz w:val="24"/>
          <w:szCs w:val="24"/>
          <w:rtl/>
        </w:rPr>
        <w:t>דוקא</w:t>
      </w:r>
      <w:proofErr w:type="spellEnd"/>
      <w:r w:rsidRPr="002B7D1B">
        <w:rPr>
          <w:rFonts w:asciiTheme="majorBidi" w:hAnsiTheme="majorBidi" w:cstheme="majorBidi"/>
          <w:sz w:val="24"/>
          <w:szCs w:val="24"/>
          <w:rtl/>
        </w:rPr>
        <w:t xml:space="preserve"> למלך גוי. </w:t>
      </w:r>
      <w:r>
        <w:rPr>
          <w:rFonts w:asciiTheme="majorBidi" w:hAnsiTheme="majorBidi" w:cstheme="majorBidi" w:hint="cs"/>
          <w:sz w:val="24"/>
          <w:szCs w:val="24"/>
          <w:rtl/>
        </w:rPr>
        <w:t xml:space="preserve">  </w:t>
      </w:r>
      <w:r w:rsidRPr="002B7D1B">
        <w:rPr>
          <w:rFonts w:asciiTheme="majorBidi" w:hAnsiTheme="majorBidi" w:cstheme="majorBidi"/>
          <w:sz w:val="24"/>
          <w:szCs w:val="24"/>
          <w:rtl/>
        </w:rPr>
        <w:t xml:space="preserve">ויש ליישב שבלאו הכי התקשה שם </w:t>
      </w:r>
      <w:proofErr w:type="spellStart"/>
      <w:r w:rsidRPr="002B7D1B">
        <w:rPr>
          <w:rFonts w:asciiTheme="majorBidi" w:hAnsiTheme="majorBidi" w:cstheme="majorBidi"/>
          <w:sz w:val="24"/>
          <w:szCs w:val="24"/>
          <w:rtl/>
        </w:rPr>
        <w:t>הכס"מ</w:t>
      </w:r>
      <w:proofErr w:type="spellEnd"/>
      <w:r w:rsidRPr="002B7D1B">
        <w:rPr>
          <w:rFonts w:asciiTheme="majorBidi" w:hAnsiTheme="majorBidi" w:cstheme="majorBidi"/>
          <w:sz w:val="24"/>
          <w:szCs w:val="24"/>
          <w:rtl/>
        </w:rPr>
        <w:t xml:space="preserve"> בזה שהרמב"ם לא כתב שההיתר הוא רק משום שלום מלכות. ולתרץ קושייתו כתב </w:t>
      </w:r>
      <w:proofErr w:type="spellStart"/>
      <w:r w:rsidRPr="002B7D1B">
        <w:rPr>
          <w:rFonts w:asciiTheme="majorBidi" w:hAnsiTheme="majorBidi" w:cstheme="majorBidi"/>
          <w:sz w:val="24"/>
          <w:szCs w:val="24"/>
          <w:rtl/>
        </w:rPr>
        <w:t>הלח"מ</w:t>
      </w:r>
      <w:proofErr w:type="spellEnd"/>
      <w:r w:rsidRPr="002B7D1B">
        <w:rPr>
          <w:rFonts w:asciiTheme="majorBidi" w:hAnsiTheme="majorBidi" w:cstheme="majorBidi"/>
          <w:sz w:val="24"/>
          <w:szCs w:val="24"/>
          <w:rtl/>
        </w:rPr>
        <w:t xml:space="preserve"> </w:t>
      </w:r>
      <w:proofErr w:type="spellStart"/>
      <w:r w:rsidRPr="002B7D1B">
        <w:rPr>
          <w:rFonts w:asciiTheme="majorBidi" w:hAnsiTheme="majorBidi" w:cstheme="majorBidi"/>
          <w:sz w:val="24"/>
          <w:szCs w:val="24"/>
          <w:rtl/>
        </w:rPr>
        <w:t>והמש</w:t>
      </w:r>
      <w:r>
        <w:rPr>
          <w:rFonts w:asciiTheme="majorBidi" w:hAnsiTheme="majorBidi" w:cstheme="majorBidi" w:hint="cs"/>
          <w:sz w:val="24"/>
          <w:szCs w:val="24"/>
          <w:rtl/>
        </w:rPr>
        <w:t>ל"מ</w:t>
      </w:r>
      <w:proofErr w:type="spellEnd"/>
      <w:r w:rsidRPr="002B7D1B">
        <w:rPr>
          <w:rFonts w:asciiTheme="majorBidi" w:hAnsiTheme="majorBidi" w:cstheme="majorBidi"/>
          <w:sz w:val="24"/>
          <w:szCs w:val="24"/>
          <w:rtl/>
        </w:rPr>
        <w:t xml:space="preserve"> שצ</w:t>
      </w:r>
      <w:r>
        <w:rPr>
          <w:rFonts w:asciiTheme="majorBidi" w:hAnsiTheme="majorBidi" w:cstheme="majorBidi" w:hint="cs"/>
          <w:sz w:val="24"/>
          <w:szCs w:val="24"/>
          <w:rtl/>
        </w:rPr>
        <w:t>"ל</w:t>
      </w:r>
      <w:r w:rsidRPr="002B7D1B">
        <w:rPr>
          <w:rFonts w:asciiTheme="majorBidi" w:hAnsiTheme="majorBidi" w:cstheme="majorBidi"/>
          <w:sz w:val="24"/>
          <w:szCs w:val="24"/>
          <w:rtl/>
        </w:rPr>
        <w:t xml:space="preserve"> שהרמב"ם סמך על </w:t>
      </w:r>
      <w:proofErr w:type="spellStart"/>
      <w:r w:rsidRPr="002B7D1B">
        <w:rPr>
          <w:rFonts w:asciiTheme="majorBidi" w:hAnsiTheme="majorBidi" w:cstheme="majorBidi"/>
          <w:sz w:val="24"/>
          <w:szCs w:val="24"/>
          <w:rtl/>
        </w:rPr>
        <w:t>מש"כ</w:t>
      </w:r>
      <w:proofErr w:type="spellEnd"/>
      <w:r w:rsidRPr="002B7D1B">
        <w:rPr>
          <w:rFonts w:asciiTheme="majorBidi" w:hAnsiTheme="majorBidi" w:cstheme="majorBidi"/>
          <w:sz w:val="24"/>
          <w:szCs w:val="24"/>
          <w:rtl/>
        </w:rPr>
        <w:t xml:space="preserve"> בהל' מתנות עניים (וכל מה שהוא רצה לומר אצלנו, זה שיש חיל</w:t>
      </w:r>
      <w:r>
        <w:rPr>
          <w:rFonts w:asciiTheme="majorBidi" w:hAnsiTheme="majorBidi" w:cstheme="majorBidi"/>
          <w:sz w:val="24"/>
          <w:szCs w:val="24"/>
          <w:rtl/>
        </w:rPr>
        <w:t>וק בין בן נח לבין גוי בדין זה).</w:t>
      </w:r>
    </w:p>
    <w:p w14:paraId="729B26DB" w14:textId="77777777" w:rsidR="004C03AA" w:rsidRPr="00EC50DE" w:rsidRDefault="004C03AA" w:rsidP="00616677">
      <w:pPr>
        <w:pStyle w:val="a3"/>
        <w:spacing w:after="240"/>
        <w:jc w:val="both"/>
        <w:rPr>
          <w:rFonts w:asciiTheme="majorBidi" w:hAnsiTheme="majorBidi" w:cstheme="majorBidi"/>
          <w:sz w:val="24"/>
          <w:szCs w:val="24"/>
          <w:rtl/>
        </w:rPr>
      </w:pPr>
      <w:r w:rsidRPr="002B7D1B">
        <w:rPr>
          <w:rFonts w:asciiTheme="majorBidi" w:hAnsiTheme="majorBidi" w:cstheme="majorBidi"/>
          <w:sz w:val="24"/>
          <w:szCs w:val="24"/>
          <w:rtl/>
        </w:rPr>
        <w:t xml:space="preserve">וא"כ אף אנו נאמר שהרמב"ם סמך על </w:t>
      </w:r>
      <w:proofErr w:type="spellStart"/>
      <w:r w:rsidRPr="002B7D1B">
        <w:rPr>
          <w:rFonts w:asciiTheme="majorBidi" w:hAnsiTheme="majorBidi" w:cstheme="majorBidi"/>
          <w:sz w:val="24"/>
          <w:szCs w:val="24"/>
          <w:rtl/>
        </w:rPr>
        <w:t>מש"כ</w:t>
      </w:r>
      <w:proofErr w:type="spellEnd"/>
      <w:r w:rsidRPr="002B7D1B">
        <w:rPr>
          <w:rFonts w:asciiTheme="majorBidi" w:hAnsiTheme="majorBidi" w:cstheme="majorBidi"/>
          <w:sz w:val="24"/>
          <w:szCs w:val="24"/>
          <w:rtl/>
        </w:rPr>
        <w:t xml:space="preserve"> בהל' </w:t>
      </w:r>
      <w:proofErr w:type="spellStart"/>
      <w:r w:rsidRPr="002B7D1B">
        <w:rPr>
          <w:rFonts w:asciiTheme="majorBidi" w:hAnsiTheme="majorBidi" w:cstheme="majorBidi"/>
          <w:sz w:val="24"/>
          <w:szCs w:val="24"/>
          <w:rtl/>
        </w:rPr>
        <w:t>מתנו"ע</w:t>
      </w:r>
      <w:proofErr w:type="spellEnd"/>
      <w:r w:rsidRPr="002B7D1B">
        <w:rPr>
          <w:rFonts w:asciiTheme="majorBidi" w:hAnsiTheme="majorBidi" w:cstheme="majorBidi"/>
          <w:sz w:val="24"/>
          <w:szCs w:val="24"/>
          <w:rtl/>
        </w:rPr>
        <w:t xml:space="preserve"> </w:t>
      </w:r>
      <w:proofErr w:type="spellStart"/>
      <w:r w:rsidRPr="002B7D1B">
        <w:rPr>
          <w:rFonts w:asciiTheme="majorBidi" w:hAnsiTheme="majorBidi" w:cstheme="majorBidi"/>
          <w:sz w:val="24"/>
          <w:szCs w:val="24"/>
          <w:rtl/>
        </w:rPr>
        <w:t>שדוקא</w:t>
      </w:r>
      <w:proofErr w:type="spellEnd"/>
      <w:r w:rsidRPr="002B7D1B">
        <w:rPr>
          <w:rFonts w:asciiTheme="majorBidi" w:hAnsiTheme="majorBidi" w:cstheme="majorBidi"/>
          <w:sz w:val="24"/>
          <w:szCs w:val="24"/>
          <w:rtl/>
        </w:rPr>
        <w:t xml:space="preserve"> במלך או בשר יש איסור זה. וע"ע בזרע אמת</w:t>
      </w:r>
      <w:r w:rsidRPr="002B7D1B">
        <w:rPr>
          <w:rFonts w:asciiTheme="majorBidi" w:hAnsiTheme="majorBidi" w:cstheme="majorBidi"/>
          <w:sz w:val="22"/>
          <w:szCs w:val="22"/>
          <w:rtl/>
        </w:rPr>
        <w:t xml:space="preserve"> (שם) </w:t>
      </w:r>
      <w:r w:rsidRPr="002B7D1B">
        <w:rPr>
          <w:rFonts w:asciiTheme="majorBidi" w:hAnsiTheme="majorBidi" w:cstheme="majorBidi"/>
          <w:sz w:val="24"/>
          <w:szCs w:val="24"/>
          <w:rtl/>
        </w:rPr>
        <w:t>ובפרי אדמה</w:t>
      </w:r>
      <w:r w:rsidRPr="002B7D1B">
        <w:rPr>
          <w:rFonts w:asciiTheme="majorBidi" w:hAnsiTheme="majorBidi" w:cstheme="majorBidi"/>
          <w:sz w:val="22"/>
          <w:szCs w:val="22"/>
          <w:rtl/>
        </w:rPr>
        <w:t xml:space="preserve"> (הל' מלכים פ"י </w:t>
      </w:r>
      <w:proofErr w:type="spellStart"/>
      <w:r w:rsidRPr="002B7D1B">
        <w:rPr>
          <w:rFonts w:asciiTheme="majorBidi" w:hAnsiTheme="majorBidi" w:cstheme="majorBidi"/>
          <w:sz w:val="22"/>
          <w:szCs w:val="22"/>
          <w:rtl/>
        </w:rPr>
        <w:t>ה"י</w:t>
      </w:r>
      <w:proofErr w:type="spellEnd"/>
      <w:r w:rsidRPr="002B7D1B">
        <w:rPr>
          <w:rFonts w:asciiTheme="majorBidi" w:hAnsiTheme="majorBidi" w:cstheme="majorBidi"/>
          <w:sz w:val="22"/>
          <w:szCs w:val="22"/>
          <w:rtl/>
        </w:rPr>
        <w:t xml:space="preserve">) </w:t>
      </w:r>
      <w:r w:rsidRPr="002B7D1B">
        <w:rPr>
          <w:rFonts w:asciiTheme="majorBidi" w:hAnsiTheme="majorBidi" w:cstheme="majorBidi"/>
          <w:sz w:val="24"/>
          <w:szCs w:val="24"/>
          <w:rtl/>
        </w:rPr>
        <w:t xml:space="preserve">שהקשו עוד כמה קושיות על </w:t>
      </w:r>
      <w:r>
        <w:rPr>
          <w:rFonts w:asciiTheme="majorBidi" w:hAnsiTheme="majorBidi" w:cstheme="majorBidi" w:hint="cs"/>
          <w:sz w:val="24"/>
          <w:szCs w:val="24"/>
          <w:rtl/>
        </w:rPr>
        <w:t xml:space="preserve">תירוץ </w:t>
      </w:r>
      <w:r w:rsidRPr="002B7D1B">
        <w:rPr>
          <w:rFonts w:asciiTheme="majorBidi" w:hAnsiTheme="majorBidi" w:cstheme="majorBidi"/>
          <w:sz w:val="24"/>
          <w:szCs w:val="24"/>
          <w:rtl/>
        </w:rPr>
        <w:t>זה.</w:t>
      </w:r>
    </w:p>
  </w:footnote>
  <w:footnote w:id="123">
    <w:p w14:paraId="452E91A3" w14:textId="77777777" w:rsidR="004C03AA" w:rsidRPr="00EC50DE" w:rsidRDefault="004C03AA" w:rsidP="00616677">
      <w:pPr>
        <w:pStyle w:val="a3"/>
        <w:spacing w:after="240"/>
        <w:jc w:val="both"/>
        <w:rPr>
          <w:rFonts w:asciiTheme="majorBidi" w:hAnsiTheme="majorBidi" w:cstheme="majorBidi"/>
          <w:sz w:val="24"/>
          <w:szCs w:val="24"/>
        </w:rPr>
      </w:pPr>
      <w:r w:rsidRPr="00EC50DE">
        <w:rPr>
          <w:rStyle w:val="a5"/>
          <w:rFonts w:asciiTheme="majorBidi" w:hAnsiTheme="majorBidi" w:cstheme="majorBidi"/>
          <w:sz w:val="24"/>
          <w:szCs w:val="24"/>
        </w:rPr>
        <w:footnoteRef/>
      </w:r>
      <w:r w:rsidRPr="00EC50DE">
        <w:rPr>
          <w:rFonts w:asciiTheme="majorBidi" w:hAnsiTheme="majorBidi" w:cstheme="majorBidi"/>
          <w:sz w:val="24"/>
          <w:szCs w:val="24"/>
          <w:rtl/>
        </w:rPr>
        <w:t xml:space="preserve"> </w:t>
      </w:r>
      <w:r w:rsidRPr="00EC50DE">
        <w:rPr>
          <w:rFonts w:asciiTheme="majorBidi" w:hAnsiTheme="majorBidi" w:cstheme="majorBidi"/>
          <w:sz w:val="24"/>
          <w:szCs w:val="24"/>
          <w:rtl/>
        </w:rPr>
        <w:t>ועי' בשלחן גבוה</w:t>
      </w:r>
      <w:r w:rsidRPr="00EC50DE">
        <w:rPr>
          <w:rFonts w:asciiTheme="majorBidi" w:hAnsiTheme="majorBidi" w:cstheme="majorBidi"/>
          <w:sz w:val="22"/>
          <w:szCs w:val="22"/>
          <w:rtl/>
        </w:rPr>
        <w:t xml:space="preserve"> (שם </w:t>
      </w:r>
      <w:proofErr w:type="spellStart"/>
      <w:r w:rsidRPr="00EC50DE">
        <w:rPr>
          <w:rFonts w:asciiTheme="majorBidi" w:hAnsiTheme="majorBidi" w:cstheme="majorBidi"/>
          <w:sz w:val="22"/>
          <w:szCs w:val="22"/>
          <w:rtl/>
        </w:rPr>
        <w:t>ס"ק</w:t>
      </w:r>
      <w:proofErr w:type="spellEnd"/>
      <w:r w:rsidRPr="00EC50DE">
        <w:rPr>
          <w:rFonts w:asciiTheme="majorBidi" w:hAnsiTheme="majorBidi" w:cstheme="majorBidi"/>
          <w:sz w:val="22"/>
          <w:szCs w:val="22"/>
          <w:rtl/>
        </w:rPr>
        <w:t xml:space="preserve"> ג) </w:t>
      </w:r>
      <w:r w:rsidRPr="00EC50DE">
        <w:rPr>
          <w:rFonts w:asciiTheme="majorBidi" w:hAnsiTheme="majorBidi" w:cstheme="majorBidi"/>
          <w:sz w:val="24"/>
          <w:szCs w:val="24"/>
          <w:rtl/>
        </w:rPr>
        <w:t>שמשמע שרק במקום פיקוח נפש יש להתיר.</w:t>
      </w:r>
    </w:p>
  </w:footnote>
  <w:footnote w:id="124">
    <w:p w14:paraId="2695F601" w14:textId="77777777" w:rsidR="004C03AA" w:rsidRDefault="004C03AA" w:rsidP="00FB5230">
      <w:pPr>
        <w:pStyle w:val="a3"/>
        <w:spacing w:after="240"/>
        <w:jc w:val="both"/>
        <w:rPr>
          <w:rtl/>
        </w:rPr>
      </w:pPr>
      <w:r w:rsidRPr="00EC50DE">
        <w:rPr>
          <w:rStyle w:val="a5"/>
          <w:rFonts w:asciiTheme="majorBidi" w:hAnsiTheme="majorBidi" w:cstheme="majorBidi"/>
          <w:sz w:val="24"/>
          <w:szCs w:val="24"/>
        </w:rPr>
        <w:footnoteRef/>
      </w:r>
      <w:r w:rsidRPr="00EC50DE">
        <w:rPr>
          <w:rFonts w:asciiTheme="majorBidi" w:hAnsiTheme="majorBidi" w:cstheme="majorBidi"/>
          <w:sz w:val="24"/>
          <w:szCs w:val="24"/>
          <w:rtl/>
        </w:rPr>
        <w:t xml:space="preserve"> </w:t>
      </w:r>
      <w:r w:rsidRPr="00EC50DE">
        <w:rPr>
          <w:rFonts w:asciiTheme="majorBidi" w:hAnsiTheme="majorBidi" w:cstheme="majorBidi"/>
          <w:sz w:val="24"/>
          <w:szCs w:val="24"/>
          <w:rtl/>
        </w:rPr>
        <w:t>הזרע אמת</w:t>
      </w:r>
      <w:r w:rsidRPr="00EC50DE">
        <w:rPr>
          <w:rFonts w:asciiTheme="majorBidi" w:hAnsiTheme="majorBidi" w:cstheme="majorBidi"/>
          <w:sz w:val="22"/>
          <w:szCs w:val="22"/>
          <w:rtl/>
        </w:rPr>
        <w:t xml:space="preserve"> (שם) </w:t>
      </w:r>
      <w:proofErr w:type="spellStart"/>
      <w:r w:rsidRPr="00EC50DE">
        <w:rPr>
          <w:rFonts w:asciiTheme="majorBidi" w:hAnsiTheme="majorBidi" w:cstheme="majorBidi"/>
          <w:sz w:val="24"/>
          <w:szCs w:val="24"/>
          <w:rtl/>
        </w:rPr>
        <w:t>והערוה"ש</w:t>
      </w:r>
      <w:proofErr w:type="spellEnd"/>
      <w:r w:rsidRPr="00EC50DE">
        <w:rPr>
          <w:rFonts w:asciiTheme="majorBidi" w:hAnsiTheme="majorBidi" w:cstheme="majorBidi"/>
          <w:sz w:val="22"/>
          <w:szCs w:val="22"/>
          <w:rtl/>
        </w:rPr>
        <w:t xml:space="preserve"> (שם) </w:t>
      </w:r>
      <w:r>
        <w:rPr>
          <w:rFonts w:asciiTheme="majorBidi" w:hAnsiTheme="majorBidi" w:cstheme="majorBidi"/>
          <w:sz w:val="24"/>
          <w:szCs w:val="24"/>
          <w:rtl/>
        </w:rPr>
        <w:t>כתבו שאפשר שהאיסור הוא רק בגו</w:t>
      </w:r>
      <w:r w:rsidRPr="00EC50DE">
        <w:rPr>
          <w:rFonts w:asciiTheme="majorBidi" w:hAnsiTheme="majorBidi" w:cstheme="majorBidi"/>
          <w:sz w:val="24"/>
          <w:szCs w:val="24"/>
          <w:rtl/>
        </w:rPr>
        <w:t>ים עובדי ע"ז. ודבריהם צ"ע, שהרי הרמב"ם בהל' מלכים</w:t>
      </w:r>
      <w:r w:rsidRPr="00EC50DE">
        <w:rPr>
          <w:rFonts w:asciiTheme="majorBidi" w:hAnsiTheme="majorBidi" w:cstheme="majorBidi"/>
          <w:sz w:val="22"/>
          <w:szCs w:val="22"/>
          <w:rtl/>
        </w:rPr>
        <w:t xml:space="preserve"> (פ"י הל' י) </w:t>
      </w:r>
      <w:r w:rsidRPr="00EC50DE">
        <w:rPr>
          <w:rFonts w:asciiTheme="majorBidi" w:hAnsiTheme="majorBidi" w:cstheme="majorBidi"/>
          <w:sz w:val="24"/>
          <w:szCs w:val="24"/>
          <w:rtl/>
        </w:rPr>
        <w:t>רק בצדקה של בני נח התיר ליתן לעניי ישראל, ע"ש. ועי' בס' פסקים ותשובות</w:t>
      </w:r>
      <w:r w:rsidRPr="00EC50DE">
        <w:rPr>
          <w:rFonts w:asciiTheme="majorBidi" w:hAnsiTheme="majorBidi" w:cstheme="majorBidi"/>
          <w:sz w:val="22"/>
          <w:szCs w:val="22"/>
          <w:rtl/>
        </w:rPr>
        <w:t xml:space="preserve"> (סימן רנד </w:t>
      </w:r>
      <w:proofErr w:type="spellStart"/>
      <w:r w:rsidRPr="00EC50DE">
        <w:rPr>
          <w:rFonts w:asciiTheme="majorBidi" w:hAnsiTheme="majorBidi" w:cstheme="majorBidi"/>
          <w:sz w:val="22"/>
          <w:szCs w:val="22"/>
          <w:rtl/>
        </w:rPr>
        <w:t>הע</w:t>
      </w:r>
      <w:proofErr w:type="spellEnd"/>
      <w:r w:rsidRPr="00EC50DE">
        <w:rPr>
          <w:rFonts w:asciiTheme="majorBidi" w:hAnsiTheme="majorBidi" w:cstheme="majorBidi"/>
          <w:sz w:val="22"/>
          <w:szCs w:val="22"/>
          <w:rtl/>
        </w:rPr>
        <w:t xml:space="preserve">' 16) </w:t>
      </w:r>
      <w:r w:rsidRPr="00EC50DE">
        <w:rPr>
          <w:rFonts w:asciiTheme="majorBidi" w:hAnsiTheme="majorBidi" w:cstheme="majorBidi"/>
          <w:sz w:val="24"/>
          <w:szCs w:val="24"/>
          <w:rtl/>
        </w:rPr>
        <w:t>שהביא כמה פוסקים שחלקו על דבריהם.</w:t>
      </w:r>
    </w:p>
  </w:footnote>
  <w:footnote w:id="125">
    <w:p w14:paraId="620B4B65" w14:textId="77777777" w:rsidR="004C03AA" w:rsidRPr="00494E9F" w:rsidRDefault="004C03AA" w:rsidP="006456FC">
      <w:pPr>
        <w:pStyle w:val="a3"/>
        <w:spacing w:after="240"/>
        <w:jc w:val="both"/>
        <w:rPr>
          <w:rFonts w:asciiTheme="majorBidi" w:hAnsiTheme="majorBidi" w:cstheme="majorBidi"/>
          <w:sz w:val="24"/>
          <w:szCs w:val="24"/>
        </w:rPr>
      </w:pPr>
      <w:r w:rsidRPr="00494E9F">
        <w:rPr>
          <w:rStyle w:val="a5"/>
          <w:rFonts w:asciiTheme="majorBidi" w:hAnsiTheme="majorBidi" w:cstheme="majorBidi"/>
          <w:sz w:val="24"/>
          <w:szCs w:val="24"/>
        </w:rPr>
        <w:footnoteRef/>
      </w:r>
      <w:r w:rsidRPr="00494E9F">
        <w:rPr>
          <w:rFonts w:asciiTheme="majorBidi" w:hAnsiTheme="majorBidi" w:cstheme="majorBidi"/>
          <w:sz w:val="24"/>
          <w:szCs w:val="24"/>
          <w:rtl/>
        </w:rPr>
        <w:t xml:space="preserve"> </w:t>
      </w:r>
      <w:r w:rsidRPr="00494E9F">
        <w:rPr>
          <w:rFonts w:asciiTheme="majorBidi" w:hAnsiTheme="majorBidi" w:cstheme="majorBidi"/>
          <w:sz w:val="24"/>
          <w:szCs w:val="24"/>
          <w:rtl/>
        </w:rPr>
        <w:t>ואע"פ שאפשר לדחות שמ</w:t>
      </w:r>
      <w:r>
        <w:rPr>
          <w:rFonts w:asciiTheme="majorBidi" w:hAnsiTheme="majorBidi" w:cstheme="majorBidi" w:hint="cs"/>
          <w:sz w:val="24"/>
          <w:szCs w:val="24"/>
          <w:rtl/>
        </w:rPr>
        <w:t>שום</w:t>
      </w:r>
      <w:r w:rsidRPr="00494E9F">
        <w:rPr>
          <w:rFonts w:asciiTheme="majorBidi" w:hAnsiTheme="majorBidi" w:cstheme="majorBidi"/>
          <w:sz w:val="24"/>
          <w:szCs w:val="24"/>
          <w:rtl/>
        </w:rPr>
        <w:t xml:space="preserve"> שהציל את ישראל</w:t>
      </w:r>
      <w:r>
        <w:rPr>
          <w:rFonts w:asciiTheme="majorBidi" w:hAnsiTheme="majorBidi" w:cstheme="majorBidi" w:hint="cs"/>
          <w:sz w:val="24"/>
          <w:szCs w:val="24"/>
          <w:rtl/>
        </w:rPr>
        <w:t xml:space="preserve"> ומשום ש</w:t>
      </w:r>
      <w:r w:rsidRPr="00494E9F">
        <w:rPr>
          <w:rFonts w:asciiTheme="majorBidi" w:hAnsiTheme="majorBidi" w:cstheme="majorBidi"/>
          <w:sz w:val="24"/>
          <w:szCs w:val="24"/>
          <w:rtl/>
        </w:rPr>
        <w:t xml:space="preserve">נתן צדקה </w:t>
      </w:r>
      <w:r>
        <w:rPr>
          <w:rFonts w:asciiTheme="majorBidi" w:hAnsiTheme="majorBidi" w:cstheme="majorBidi" w:hint="cs"/>
          <w:sz w:val="24"/>
          <w:szCs w:val="24"/>
          <w:rtl/>
        </w:rPr>
        <w:t xml:space="preserve">לכך הוא </w:t>
      </w:r>
      <w:r w:rsidRPr="00494E9F">
        <w:rPr>
          <w:rFonts w:asciiTheme="majorBidi" w:hAnsiTheme="majorBidi" w:cstheme="majorBidi"/>
          <w:sz w:val="24"/>
          <w:szCs w:val="24"/>
          <w:rtl/>
        </w:rPr>
        <w:t>זכה לז</w:t>
      </w:r>
      <w:r>
        <w:rPr>
          <w:rFonts w:asciiTheme="majorBidi" w:hAnsiTheme="majorBidi" w:cstheme="majorBidi" w:hint="cs"/>
          <w:sz w:val="24"/>
          <w:szCs w:val="24"/>
          <w:rtl/>
        </w:rPr>
        <w:t>ה.</w:t>
      </w:r>
      <w:r w:rsidRPr="00494E9F">
        <w:rPr>
          <w:rFonts w:asciiTheme="majorBidi" w:hAnsiTheme="majorBidi" w:cstheme="majorBidi"/>
          <w:sz w:val="24"/>
          <w:szCs w:val="24"/>
          <w:rtl/>
        </w:rPr>
        <w:t xml:space="preserve"> מ"מ </w:t>
      </w:r>
      <w:proofErr w:type="spellStart"/>
      <w:r w:rsidRPr="00494E9F">
        <w:rPr>
          <w:rFonts w:asciiTheme="majorBidi" w:hAnsiTheme="majorBidi" w:cstheme="majorBidi"/>
          <w:sz w:val="24"/>
          <w:szCs w:val="24"/>
          <w:rtl/>
        </w:rPr>
        <w:t>בודאי</w:t>
      </w:r>
      <w:proofErr w:type="spellEnd"/>
      <w:r w:rsidRPr="00494E9F">
        <w:rPr>
          <w:rFonts w:asciiTheme="majorBidi" w:hAnsiTheme="majorBidi" w:cstheme="majorBidi"/>
          <w:sz w:val="24"/>
          <w:szCs w:val="24"/>
          <w:rtl/>
        </w:rPr>
        <w:t xml:space="preserve"> שמשמע שג"כ משום המילה </w:t>
      </w:r>
      <w:r>
        <w:rPr>
          <w:rFonts w:asciiTheme="majorBidi" w:hAnsiTheme="majorBidi" w:cstheme="majorBidi" w:hint="cs"/>
          <w:sz w:val="24"/>
          <w:szCs w:val="24"/>
          <w:rtl/>
        </w:rPr>
        <w:t xml:space="preserve">הוא </w:t>
      </w:r>
      <w:r w:rsidRPr="00494E9F">
        <w:rPr>
          <w:rFonts w:asciiTheme="majorBidi" w:hAnsiTheme="majorBidi" w:cstheme="majorBidi"/>
          <w:sz w:val="24"/>
          <w:szCs w:val="24"/>
          <w:rtl/>
        </w:rPr>
        <w:t>זכה</w:t>
      </w:r>
      <w:r>
        <w:rPr>
          <w:rFonts w:asciiTheme="majorBidi" w:hAnsiTheme="majorBidi" w:cstheme="majorBidi" w:hint="cs"/>
          <w:sz w:val="24"/>
          <w:szCs w:val="24"/>
          <w:rtl/>
        </w:rPr>
        <w:t xml:space="preserve"> לזה.</w:t>
      </w:r>
      <w:r w:rsidRPr="00494E9F">
        <w:rPr>
          <w:rFonts w:asciiTheme="majorBidi" w:hAnsiTheme="majorBidi" w:cstheme="majorBidi"/>
          <w:sz w:val="24"/>
          <w:szCs w:val="24"/>
          <w:rtl/>
        </w:rPr>
        <w:t xml:space="preserve"> וקצת ראיה </w:t>
      </w:r>
      <w:r>
        <w:rPr>
          <w:rFonts w:asciiTheme="majorBidi" w:hAnsiTheme="majorBidi" w:cstheme="majorBidi" w:hint="cs"/>
          <w:sz w:val="24"/>
          <w:szCs w:val="24"/>
          <w:rtl/>
        </w:rPr>
        <w:t xml:space="preserve">לזה אפשר </w:t>
      </w:r>
      <w:r w:rsidRPr="00494E9F">
        <w:rPr>
          <w:rFonts w:asciiTheme="majorBidi" w:hAnsiTheme="majorBidi" w:cstheme="majorBidi"/>
          <w:sz w:val="24"/>
          <w:szCs w:val="24"/>
          <w:rtl/>
        </w:rPr>
        <w:t>ל</w:t>
      </w:r>
      <w:r>
        <w:rPr>
          <w:rFonts w:asciiTheme="majorBidi" w:hAnsiTheme="majorBidi" w:cstheme="majorBidi" w:hint="cs"/>
          <w:sz w:val="24"/>
          <w:szCs w:val="24"/>
          <w:rtl/>
        </w:rPr>
        <w:t>תת</w:t>
      </w:r>
      <w:r w:rsidRPr="00494E9F">
        <w:rPr>
          <w:rFonts w:asciiTheme="majorBidi" w:hAnsiTheme="majorBidi" w:cstheme="majorBidi"/>
          <w:sz w:val="24"/>
          <w:szCs w:val="24"/>
          <w:rtl/>
        </w:rPr>
        <w:t xml:space="preserve"> משמו </w:t>
      </w:r>
      <w:r>
        <w:rPr>
          <w:rFonts w:asciiTheme="majorBidi" w:hAnsiTheme="majorBidi" w:cstheme="majorBidi" w:hint="cs"/>
          <w:sz w:val="24"/>
          <w:szCs w:val="24"/>
          <w:rtl/>
        </w:rPr>
        <w:t>'</w:t>
      </w:r>
      <w:r w:rsidRPr="00494E9F">
        <w:rPr>
          <w:rFonts w:asciiTheme="majorBidi" w:hAnsiTheme="majorBidi" w:cstheme="majorBidi"/>
          <w:sz w:val="24"/>
          <w:szCs w:val="24"/>
          <w:rtl/>
        </w:rPr>
        <w:t>קטיעה</w:t>
      </w:r>
      <w:r>
        <w:rPr>
          <w:rFonts w:asciiTheme="majorBidi" w:hAnsiTheme="majorBidi" w:cstheme="majorBidi" w:hint="cs"/>
          <w:sz w:val="24"/>
          <w:szCs w:val="24"/>
          <w:rtl/>
        </w:rPr>
        <w:t>',</w:t>
      </w:r>
      <w:r w:rsidRPr="00494E9F">
        <w:rPr>
          <w:rFonts w:asciiTheme="majorBidi" w:hAnsiTheme="majorBidi" w:cstheme="majorBidi"/>
          <w:sz w:val="24"/>
          <w:szCs w:val="24"/>
          <w:rtl/>
        </w:rPr>
        <w:t xml:space="preserve"> ש</w:t>
      </w:r>
      <w:r>
        <w:rPr>
          <w:rFonts w:asciiTheme="majorBidi" w:hAnsiTheme="majorBidi" w:cstheme="majorBidi" w:hint="cs"/>
          <w:sz w:val="24"/>
          <w:szCs w:val="24"/>
          <w:rtl/>
        </w:rPr>
        <w:t xml:space="preserve">מסתבר </w:t>
      </w:r>
      <w:r w:rsidRPr="00494E9F">
        <w:rPr>
          <w:rFonts w:asciiTheme="majorBidi" w:hAnsiTheme="majorBidi" w:cstheme="majorBidi"/>
          <w:sz w:val="24"/>
          <w:szCs w:val="24"/>
          <w:rtl/>
        </w:rPr>
        <w:t xml:space="preserve">שנקרא כן משום שקטע </w:t>
      </w:r>
      <w:r>
        <w:rPr>
          <w:rFonts w:asciiTheme="majorBidi" w:hAnsiTheme="majorBidi" w:cstheme="majorBidi" w:hint="cs"/>
          <w:sz w:val="24"/>
          <w:szCs w:val="24"/>
          <w:rtl/>
        </w:rPr>
        <w:t xml:space="preserve">את </w:t>
      </w:r>
      <w:proofErr w:type="spellStart"/>
      <w:r w:rsidRPr="00494E9F">
        <w:rPr>
          <w:rFonts w:asciiTheme="majorBidi" w:hAnsiTheme="majorBidi" w:cstheme="majorBidi"/>
          <w:sz w:val="24"/>
          <w:szCs w:val="24"/>
          <w:rtl/>
        </w:rPr>
        <w:t>ערלתו</w:t>
      </w:r>
      <w:proofErr w:type="spellEnd"/>
      <w:r>
        <w:rPr>
          <w:rFonts w:asciiTheme="majorBidi" w:hAnsiTheme="majorBidi" w:cstheme="majorBidi" w:hint="cs"/>
          <w:sz w:val="24"/>
          <w:szCs w:val="24"/>
          <w:rtl/>
        </w:rPr>
        <w:t>.</w:t>
      </w:r>
      <w:r w:rsidRPr="00494E9F">
        <w:rPr>
          <w:rFonts w:asciiTheme="majorBidi" w:hAnsiTheme="majorBidi" w:cstheme="majorBidi"/>
          <w:sz w:val="24"/>
          <w:szCs w:val="24"/>
          <w:rtl/>
        </w:rPr>
        <w:t xml:space="preserve"> ואי</w:t>
      </w:r>
      <w:r>
        <w:rPr>
          <w:rFonts w:asciiTheme="majorBidi" w:hAnsiTheme="majorBidi" w:cstheme="majorBidi"/>
          <w:sz w:val="24"/>
          <w:szCs w:val="24"/>
          <w:rtl/>
        </w:rPr>
        <w:t>ן נראה לומר שכך היה שמו מלכת</w:t>
      </w:r>
      <w:r>
        <w:rPr>
          <w:rFonts w:asciiTheme="majorBidi" w:hAnsiTheme="majorBidi" w:cstheme="majorBidi" w:hint="cs"/>
          <w:sz w:val="24"/>
          <w:szCs w:val="24"/>
          <w:rtl/>
        </w:rPr>
        <w:t>ח</w:t>
      </w:r>
      <w:r>
        <w:rPr>
          <w:rFonts w:asciiTheme="majorBidi" w:hAnsiTheme="majorBidi" w:cstheme="majorBidi"/>
          <w:sz w:val="24"/>
          <w:szCs w:val="24"/>
          <w:rtl/>
        </w:rPr>
        <w:t>יל</w:t>
      </w:r>
      <w:r>
        <w:rPr>
          <w:rFonts w:asciiTheme="majorBidi" w:hAnsiTheme="majorBidi" w:cstheme="majorBidi" w:hint="cs"/>
          <w:sz w:val="24"/>
          <w:szCs w:val="24"/>
          <w:rtl/>
        </w:rPr>
        <w:t>ה, שהרי ה</w:t>
      </w:r>
      <w:r w:rsidRPr="00494E9F">
        <w:rPr>
          <w:rFonts w:asciiTheme="majorBidi" w:hAnsiTheme="majorBidi" w:cstheme="majorBidi"/>
          <w:sz w:val="24"/>
          <w:szCs w:val="24"/>
          <w:rtl/>
        </w:rPr>
        <w:t>ש</w:t>
      </w:r>
      <w:r>
        <w:rPr>
          <w:rFonts w:asciiTheme="majorBidi" w:hAnsiTheme="majorBidi" w:cstheme="majorBidi" w:hint="cs"/>
          <w:sz w:val="24"/>
          <w:szCs w:val="24"/>
          <w:rtl/>
        </w:rPr>
        <w:t>ם '</w:t>
      </w:r>
      <w:r>
        <w:rPr>
          <w:rFonts w:asciiTheme="majorBidi" w:hAnsiTheme="majorBidi" w:cstheme="majorBidi"/>
          <w:sz w:val="24"/>
          <w:szCs w:val="24"/>
          <w:rtl/>
        </w:rPr>
        <w:t>שלום</w:t>
      </w:r>
      <w:r>
        <w:rPr>
          <w:rFonts w:asciiTheme="majorBidi" w:hAnsiTheme="majorBidi" w:cstheme="majorBidi" w:hint="cs"/>
          <w:sz w:val="24"/>
          <w:szCs w:val="24"/>
          <w:rtl/>
        </w:rPr>
        <w:t>'</w:t>
      </w:r>
      <w:r>
        <w:rPr>
          <w:rFonts w:asciiTheme="majorBidi" w:hAnsiTheme="majorBidi" w:cstheme="majorBidi"/>
          <w:sz w:val="24"/>
          <w:szCs w:val="24"/>
          <w:rtl/>
        </w:rPr>
        <w:t xml:space="preserve"> </w:t>
      </w:r>
      <w:r>
        <w:rPr>
          <w:rFonts w:asciiTheme="majorBidi" w:hAnsiTheme="majorBidi" w:cstheme="majorBidi" w:hint="cs"/>
          <w:sz w:val="24"/>
          <w:szCs w:val="24"/>
          <w:rtl/>
        </w:rPr>
        <w:t>אינו</w:t>
      </w:r>
      <w:r>
        <w:rPr>
          <w:rFonts w:asciiTheme="majorBidi" w:hAnsiTheme="majorBidi" w:cstheme="majorBidi"/>
          <w:sz w:val="24"/>
          <w:szCs w:val="24"/>
          <w:rtl/>
        </w:rPr>
        <w:t xml:space="preserve"> שם של גוים</w:t>
      </w:r>
      <w:r>
        <w:rPr>
          <w:rFonts w:asciiTheme="majorBidi" w:hAnsiTheme="majorBidi" w:cstheme="majorBidi" w:hint="cs"/>
          <w:sz w:val="24"/>
          <w:szCs w:val="24"/>
          <w:rtl/>
        </w:rPr>
        <w:t xml:space="preserve"> </w:t>
      </w:r>
      <w:r w:rsidRPr="00494E9F">
        <w:rPr>
          <w:rFonts w:asciiTheme="majorBidi" w:hAnsiTheme="majorBidi" w:cstheme="majorBidi"/>
          <w:sz w:val="24"/>
          <w:szCs w:val="24"/>
          <w:rtl/>
        </w:rPr>
        <w:t>(</w:t>
      </w:r>
      <w:r>
        <w:rPr>
          <w:rFonts w:asciiTheme="majorBidi" w:hAnsiTheme="majorBidi" w:cstheme="majorBidi" w:hint="cs"/>
          <w:sz w:val="24"/>
          <w:szCs w:val="24"/>
          <w:rtl/>
        </w:rPr>
        <w:t>ו</w:t>
      </w:r>
      <w:r w:rsidRPr="00494E9F">
        <w:rPr>
          <w:rFonts w:asciiTheme="majorBidi" w:hAnsiTheme="majorBidi" w:cstheme="majorBidi"/>
          <w:sz w:val="24"/>
          <w:szCs w:val="24"/>
          <w:rtl/>
        </w:rPr>
        <w:t xml:space="preserve">מצינו בכמה </w:t>
      </w:r>
      <w:proofErr w:type="spellStart"/>
      <w:r w:rsidRPr="00494E9F">
        <w:rPr>
          <w:rFonts w:asciiTheme="majorBidi" w:hAnsiTheme="majorBidi" w:cstheme="majorBidi"/>
          <w:sz w:val="24"/>
          <w:szCs w:val="24"/>
          <w:rtl/>
        </w:rPr>
        <w:t>דוכתי</w:t>
      </w:r>
      <w:proofErr w:type="spellEnd"/>
      <w:r w:rsidRPr="00494E9F">
        <w:rPr>
          <w:rFonts w:asciiTheme="majorBidi" w:hAnsiTheme="majorBidi" w:cstheme="majorBidi"/>
          <w:sz w:val="24"/>
          <w:szCs w:val="24"/>
          <w:rtl/>
        </w:rPr>
        <w:t xml:space="preserve"> שאדם </w:t>
      </w:r>
      <w:r>
        <w:rPr>
          <w:rFonts w:asciiTheme="majorBidi" w:hAnsiTheme="majorBidi" w:cstheme="majorBidi" w:hint="cs"/>
          <w:sz w:val="24"/>
          <w:szCs w:val="24"/>
          <w:rtl/>
        </w:rPr>
        <w:t>נקרא על שם</w:t>
      </w:r>
      <w:r w:rsidRPr="00494E9F">
        <w:rPr>
          <w:rFonts w:asciiTheme="majorBidi" w:hAnsiTheme="majorBidi" w:cstheme="majorBidi"/>
          <w:sz w:val="24"/>
          <w:szCs w:val="24"/>
          <w:rtl/>
        </w:rPr>
        <w:t xml:space="preserve"> מעשה שעשה</w:t>
      </w:r>
      <w:r>
        <w:rPr>
          <w:rFonts w:asciiTheme="majorBidi" w:hAnsiTheme="majorBidi" w:cstheme="majorBidi" w:hint="cs"/>
          <w:sz w:val="24"/>
          <w:szCs w:val="24"/>
          <w:rtl/>
        </w:rPr>
        <w:t xml:space="preserve">, עי' בס' חוות יאיר סימן לט דף </w:t>
      </w:r>
      <w:proofErr w:type="spellStart"/>
      <w:r>
        <w:rPr>
          <w:rFonts w:asciiTheme="majorBidi" w:hAnsiTheme="majorBidi" w:cstheme="majorBidi" w:hint="cs"/>
          <w:sz w:val="24"/>
          <w:szCs w:val="24"/>
          <w:rtl/>
        </w:rPr>
        <w:t>רנג</w:t>
      </w:r>
      <w:proofErr w:type="spellEnd"/>
      <w:r>
        <w:rPr>
          <w:rFonts w:asciiTheme="majorBidi" w:hAnsiTheme="majorBidi" w:cstheme="majorBidi" w:hint="cs"/>
          <w:sz w:val="24"/>
          <w:szCs w:val="24"/>
          <w:rtl/>
        </w:rPr>
        <w:t>::).</w:t>
      </w:r>
    </w:p>
  </w:footnote>
  <w:footnote w:id="126">
    <w:p w14:paraId="66584305" w14:textId="77777777" w:rsidR="004C03AA" w:rsidRPr="00494E9F" w:rsidRDefault="004C03AA" w:rsidP="006456FC">
      <w:pPr>
        <w:pStyle w:val="a3"/>
        <w:spacing w:after="240"/>
        <w:jc w:val="both"/>
        <w:rPr>
          <w:rFonts w:asciiTheme="majorBidi" w:hAnsiTheme="majorBidi" w:cstheme="majorBidi"/>
          <w:sz w:val="24"/>
          <w:szCs w:val="24"/>
          <w:rtl/>
        </w:rPr>
      </w:pPr>
      <w:r w:rsidRPr="00494E9F">
        <w:rPr>
          <w:rStyle w:val="a5"/>
          <w:rFonts w:asciiTheme="majorBidi" w:hAnsiTheme="majorBidi" w:cstheme="majorBidi"/>
          <w:sz w:val="24"/>
          <w:szCs w:val="24"/>
        </w:rPr>
        <w:footnoteRef/>
      </w:r>
      <w:r w:rsidRPr="00494E9F">
        <w:rPr>
          <w:rFonts w:asciiTheme="majorBidi" w:hAnsiTheme="majorBidi" w:cstheme="majorBidi"/>
          <w:sz w:val="24"/>
          <w:szCs w:val="24"/>
          <w:rtl/>
        </w:rPr>
        <w:t xml:space="preserve"> </w:t>
      </w:r>
      <w:r w:rsidRPr="00494E9F">
        <w:rPr>
          <w:rFonts w:asciiTheme="majorBidi" w:hAnsiTheme="majorBidi" w:cstheme="majorBidi"/>
          <w:sz w:val="24"/>
          <w:szCs w:val="24"/>
          <w:rtl/>
        </w:rPr>
        <w:t>ו</w:t>
      </w:r>
      <w:r>
        <w:rPr>
          <w:rFonts w:asciiTheme="majorBidi" w:hAnsiTheme="majorBidi" w:cstheme="majorBidi" w:hint="cs"/>
          <w:sz w:val="24"/>
          <w:szCs w:val="24"/>
          <w:rtl/>
        </w:rPr>
        <w:t>אין לומר ש</w:t>
      </w:r>
      <w:r>
        <w:rPr>
          <w:rFonts w:asciiTheme="majorBidi" w:hAnsiTheme="majorBidi" w:cstheme="majorBidi"/>
          <w:sz w:val="24"/>
          <w:szCs w:val="24"/>
          <w:rtl/>
        </w:rPr>
        <w:t xml:space="preserve">הם סברו </w:t>
      </w:r>
      <w:r>
        <w:rPr>
          <w:rFonts w:asciiTheme="majorBidi" w:hAnsiTheme="majorBidi" w:cstheme="majorBidi" w:hint="cs"/>
          <w:sz w:val="24"/>
          <w:szCs w:val="24"/>
          <w:rtl/>
        </w:rPr>
        <w:t>שהמילה הועילה, אך באמת היא לא הועילה לו.</w:t>
      </w:r>
      <w:r w:rsidRPr="00494E9F">
        <w:rPr>
          <w:rFonts w:asciiTheme="majorBidi" w:hAnsiTheme="majorBidi" w:cstheme="majorBidi"/>
          <w:sz w:val="24"/>
          <w:szCs w:val="24"/>
          <w:rtl/>
        </w:rPr>
        <w:t xml:space="preserve"> </w:t>
      </w:r>
      <w:proofErr w:type="spellStart"/>
      <w:r>
        <w:rPr>
          <w:rFonts w:asciiTheme="majorBidi" w:hAnsiTheme="majorBidi" w:cstheme="majorBidi" w:hint="cs"/>
          <w:sz w:val="24"/>
          <w:szCs w:val="24"/>
          <w:rtl/>
        </w:rPr>
        <w:t>שבודאי</w:t>
      </w:r>
      <w:proofErr w:type="spellEnd"/>
      <w:r>
        <w:rPr>
          <w:rFonts w:asciiTheme="majorBidi" w:hAnsiTheme="majorBidi" w:cstheme="majorBidi" w:hint="cs"/>
          <w:sz w:val="24"/>
          <w:szCs w:val="24"/>
          <w:rtl/>
        </w:rPr>
        <w:t xml:space="preserve"> </w:t>
      </w:r>
      <w:proofErr w:type="spellStart"/>
      <w:r>
        <w:rPr>
          <w:rFonts w:asciiTheme="majorBidi" w:hAnsiTheme="majorBidi" w:cstheme="majorBidi"/>
          <w:sz w:val="24"/>
          <w:szCs w:val="24"/>
          <w:rtl/>
        </w:rPr>
        <w:t>הגמ</w:t>
      </w:r>
      <w:proofErr w:type="spellEnd"/>
      <w:r>
        <w:rPr>
          <w:rFonts w:asciiTheme="majorBidi" w:hAnsiTheme="majorBidi" w:cstheme="majorBidi"/>
          <w:sz w:val="24"/>
          <w:szCs w:val="24"/>
          <w:rtl/>
        </w:rPr>
        <w:t xml:space="preserve">' לא </w:t>
      </w:r>
      <w:proofErr w:type="spellStart"/>
      <w:r>
        <w:rPr>
          <w:rFonts w:asciiTheme="majorBidi" w:hAnsiTheme="majorBidi" w:cstheme="majorBidi"/>
          <w:sz w:val="24"/>
          <w:szCs w:val="24"/>
          <w:rtl/>
        </w:rPr>
        <w:t>ה</w:t>
      </w:r>
      <w:r w:rsidRPr="00494E9F">
        <w:rPr>
          <w:rFonts w:asciiTheme="majorBidi" w:hAnsiTheme="majorBidi" w:cstheme="majorBidi"/>
          <w:sz w:val="24"/>
          <w:szCs w:val="24"/>
          <w:rtl/>
        </w:rPr>
        <w:t>יתה</w:t>
      </w:r>
      <w:proofErr w:type="spellEnd"/>
      <w:r w:rsidRPr="00494E9F">
        <w:rPr>
          <w:rFonts w:asciiTheme="majorBidi" w:hAnsiTheme="majorBidi" w:cstheme="majorBidi"/>
          <w:sz w:val="24"/>
          <w:szCs w:val="24"/>
          <w:rtl/>
        </w:rPr>
        <w:t xml:space="preserve"> כותב</w:t>
      </w:r>
      <w:r>
        <w:rPr>
          <w:rFonts w:asciiTheme="majorBidi" w:hAnsiTheme="majorBidi" w:cstheme="majorBidi" w:hint="cs"/>
          <w:sz w:val="24"/>
          <w:szCs w:val="24"/>
          <w:rtl/>
        </w:rPr>
        <w:t>ת</w:t>
      </w:r>
      <w:r w:rsidRPr="00494E9F">
        <w:rPr>
          <w:rFonts w:asciiTheme="majorBidi" w:hAnsiTheme="majorBidi" w:cstheme="majorBidi"/>
          <w:sz w:val="24"/>
          <w:szCs w:val="24"/>
          <w:rtl/>
        </w:rPr>
        <w:t xml:space="preserve"> </w:t>
      </w:r>
      <w:r>
        <w:rPr>
          <w:rFonts w:asciiTheme="majorBidi" w:hAnsiTheme="majorBidi" w:cstheme="majorBidi" w:hint="cs"/>
          <w:sz w:val="24"/>
          <w:szCs w:val="24"/>
          <w:rtl/>
        </w:rPr>
        <w:t>דברי הבאי ודברים לא נכונים שנוכל לטעות בגללם,</w:t>
      </w:r>
      <w:r w:rsidRPr="00494E9F">
        <w:rPr>
          <w:rFonts w:asciiTheme="majorBidi" w:hAnsiTheme="majorBidi" w:cstheme="majorBidi"/>
          <w:sz w:val="24"/>
          <w:szCs w:val="24"/>
          <w:rtl/>
        </w:rPr>
        <w:t xml:space="preserve"> </w:t>
      </w:r>
      <w:r>
        <w:rPr>
          <w:rFonts w:asciiTheme="majorBidi" w:hAnsiTheme="majorBidi" w:cstheme="majorBidi" w:hint="cs"/>
          <w:sz w:val="24"/>
          <w:szCs w:val="24"/>
          <w:rtl/>
        </w:rPr>
        <w:t>ולכל הפחות היה לגמ' לכתוב אח"כ את האמת.</w:t>
      </w:r>
    </w:p>
  </w:footnote>
  <w:footnote w:id="127">
    <w:p w14:paraId="63101525" w14:textId="77777777" w:rsidR="004C03AA" w:rsidRPr="003D7EE7" w:rsidRDefault="004C03AA" w:rsidP="006456FC">
      <w:pPr>
        <w:pStyle w:val="a3"/>
        <w:spacing w:after="240"/>
        <w:jc w:val="both"/>
        <w:rPr>
          <w:rFonts w:asciiTheme="majorBidi" w:hAnsiTheme="majorBidi" w:cstheme="majorBidi"/>
          <w:sz w:val="24"/>
          <w:szCs w:val="24"/>
          <w:rtl/>
        </w:rPr>
      </w:pPr>
      <w:r w:rsidRPr="00494E9F">
        <w:rPr>
          <w:rStyle w:val="a5"/>
          <w:rFonts w:asciiTheme="majorBidi" w:hAnsiTheme="majorBidi" w:cstheme="majorBidi"/>
          <w:sz w:val="24"/>
          <w:szCs w:val="24"/>
        </w:rPr>
        <w:footnoteRef/>
      </w:r>
      <w:r w:rsidRPr="00494E9F">
        <w:rPr>
          <w:rFonts w:asciiTheme="majorBidi" w:hAnsiTheme="majorBidi" w:cstheme="majorBidi"/>
          <w:sz w:val="24"/>
          <w:szCs w:val="24"/>
          <w:rtl/>
        </w:rPr>
        <w:t xml:space="preserve"> </w:t>
      </w:r>
      <w:r w:rsidRPr="00494E9F">
        <w:rPr>
          <w:rFonts w:asciiTheme="majorBidi" w:hAnsiTheme="majorBidi" w:cstheme="majorBidi"/>
          <w:sz w:val="24"/>
          <w:szCs w:val="24"/>
          <w:rtl/>
        </w:rPr>
        <w:t>ו</w:t>
      </w:r>
      <w:r>
        <w:rPr>
          <w:rFonts w:asciiTheme="majorBidi" w:hAnsiTheme="majorBidi" w:cstheme="majorBidi" w:hint="cs"/>
          <w:sz w:val="24"/>
          <w:szCs w:val="24"/>
          <w:rtl/>
        </w:rPr>
        <w:t xml:space="preserve">אף </w:t>
      </w:r>
      <w:r w:rsidRPr="00494E9F">
        <w:rPr>
          <w:rFonts w:asciiTheme="majorBidi" w:hAnsiTheme="majorBidi" w:cstheme="majorBidi"/>
          <w:sz w:val="24"/>
          <w:szCs w:val="24"/>
          <w:rtl/>
        </w:rPr>
        <w:t>ד</w:t>
      </w:r>
      <w:r>
        <w:rPr>
          <w:rFonts w:asciiTheme="majorBidi" w:hAnsiTheme="majorBidi" w:cstheme="majorBidi" w:hint="cs"/>
          <w:sz w:val="24"/>
          <w:szCs w:val="24"/>
          <w:rtl/>
        </w:rPr>
        <w:t>חו</w:t>
      </w:r>
      <w:r w:rsidRPr="00494E9F">
        <w:rPr>
          <w:rFonts w:asciiTheme="majorBidi" w:hAnsiTheme="majorBidi" w:cstheme="majorBidi"/>
          <w:sz w:val="24"/>
          <w:szCs w:val="24"/>
          <w:rtl/>
        </w:rPr>
        <w:t>ק לומר ש</w:t>
      </w:r>
      <w:r>
        <w:rPr>
          <w:rFonts w:asciiTheme="majorBidi" w:hAnsiTheme="majorBidi" w:cstheme="majorBidi" w:hint="cs"/>
          <w:sz w:val="24"/>
          <w:szCs w:val="24"/>
          <w:rtl/>
        </w:rPr>
        <w:t xml:space="preserve">הוא </w:t>
      </w:r>
      <w:r w:rsidRPr="00494E9F">
        <w:rPr>
          <w:rFonts w:asciiTheme="majorBidi" w:hAnsiTheme="majorBidi" w:cstheme="majorBidi"/>
          <w:sz w:val="24"/>
          <w:szCs w:val="24"/>
          <w:rtl/>
        </w:rPr>
        <w:t xml:space="preserve">טבל </w:t>
      </w:r>
      <w:r>
        <w:rPr>
          <w:rFonts w:asciiTheme="majorBidi" w:hAnsiTheme="majorBidi" w:cstheme="majorBidi" w:hint="cs"/>
          <w:sz w:val="24"/>
          <w:szCs w:val="24"/>
          <w:rtl/>
        </w:rPr>
        <w:t>לפני זה.</w:t>
      </w:r>
      <w:r w:rsidRPr="00494E9F">
        <w:rPr>
          <w:rFonts w:asciiTheme="majorBidi" w:hAnsiTheme="majorBidi" w:cstheme="majorBidi"/>
          <w:sz w:val="24"/>
          <w:szCs w:val="24"/>
          <w:rtl/>
        </w:rPr>
        <w:t xml:space="preserve"> ומה עוד </w:t>
      </w:r>
      <w:r>
        <w:rPr>
          <w:rFonts w:asciiTheme="majorBidi" w:hAnsiTheme="majorBidi" w:cstheme="majorBidi" w:hint="cs"/>
          <w:sz w:val="24"/>
          <w:szCs w:val="24"/>
          <w:rtl/>
        </w:rPr>
        <w:t xml:space="preserve">שלפי </w:t>
      </w:r>
      <w:r w:rsidRPr="00494E9F">
        <w:rPr>
          <w:rFonts w:asciiTheme="majorBidi" w:hAnsiTheme="majorBidi" w:cstheme="majorBidi"/>
          <w:sz w:val="24"/>
          <w:szCs w:val="24"/>
          <w:rtl/>
        </w:rPr>
        <w:t>חלק מהראשונים לא</w:t>
      </w:r>
      <w:r>
        <w:rPr>
          <w:rFonts w:asciiTheme="majorBidi" w:hAnsiTheme="majorBidi" w:cstheme="majorBidi" w:hint="cs"/>
          <w:sz w:val="24"/>
          <w:szCs w:val="24"/>
          <w:rtl/>
        </w:rPr>
        <w:t xml:space="preserve"> מועילה</w:t>
      </w:r>
      <w:r w:rsidRPr="00494E9F">
        <w:rPr>
          <w:rFonts w:asciiTheme="majorBidi" w:hAnsiTheme="majorBidi" w:cstheme="majorBidi"/>
          <w:sz w:val="24"/>
          <w:szCs w:val="24"/>
          <w:rtl/>
        </w:rPr>
        <w:t xml:space="preserve"> טבילה קודם </w:t>
      </w:r>
      <w:r>
        <w:rPr>
          <w:rFonts w:asciiTheme="majorBidi" w:hAnsiTheme="majorBidi" w:cstheme="majorBidi" w:hint="cs"/>
          <w:sz w:val="24"/>
          <w:szCs w:val="24"/>
          <w:rtl/>
        </w:rPr>
        <w:t>ה</w:t>
      </w:r>
      <w:r w:rsidRPr="00494E9F">
        <w:rPr>
          <w:rFonts w:asciiTheme="majorBidi" w:hAnsiTheme="majorBidi" w:cstheme="majorBidi"/>
          <w:sz w:val="24"/>
          <w:szCs w:val="24"/>
          <w:rtl/>
        </w:rPr>
        <w:t>מילה</w:t>
      </w:r>
      <w:r>
        <w:rPr>
          <w:rFonts w:asciiTheme="majorBidi" w:hAnsiTheme="majorBidi" w:cstheme="majorBidi" w:hint="cs"/>
          <w:sz w:val="24"/>
          <w:szCs w:val="24"/>
          <w:rtl/>
        </w:rPr>
        <w:t>.</w:t>
      </w:r>
      <w:r>
        <w:rPr>
          <w:rFonts w:asciiTheme="majorBidi" w:hAnsiTheme="majorBidi" w:cstheme="majorBidi"/>
          <w:sz w:val="24"/>
          <w:szCs w:val="24"/>
          <w:rtl/>
        </w:rPr>
        <w:t xml:space="preserve"> וכמו שציינו לעיל בדברי </w:t>
      </w:r>
      <w:proofErr w:type="spellStart"/>
      <w:r>
        <w:rPr>
          <w:rFonts w:asciiTheme="majorBidi" w:hAnsiTheme="majorBidi" w:cstheme="majorBidi"/>
          <w:sz w:val="24"/>
          <w:szCs w:val="24"/>
          <w:rtl/>
        </w:rPr>
        <w:t>הריקאנ</w:t>
      </w:r>
      <w:r>
        <w:rPr>
          <w:rFonts w:asciiTheme="majorBidi" w:hAnsiTheme="majorBidi" w:cstheme="majorBidi" w:hint="cs"/>
          <w:sz w:val="24"/>
          <w:szCs w:val="24"/>
          <w:rtl/>
        </w:rPr>
        <w:t>ט</w:t>
      </w:r>
      <w:r>
        <w:rPr>
          <w:rFonts w:asciiTheme="majorBidi" w:hAnsiTheme="majorBidi" w:cstheme="majorBidi"/>
          <w:sz w:val="24"/>
          <w:szCs w:val="24"/>
          <w:rtl/>
        </w:rPr>
        <w:t>י</w:t>
      </w:r>
      <w:proofErr w:type="spellEnd"/>
      <w:r>
        <w:rPr>
          <w:rFonts w:asciiTheme="majorBidi" w:hAnsiTheme="majorBidi" w:cstheme="majorBidi" w:hint="cs"/>
          <w:sz w:val="24"/>
          <w:szCs w:val="24"/>
          <w:rtl/>
        </w:rPr>
        <w:t>.</w:t>
      </w:r>
      <w:r w:rsidRPr="00494E9F">
        <w:rPr>
          <w:rFonts w:asciiTheme="majorBidi" w:hAnsiTheme="majorBidi" w:cstheme="majorBidi"/>
          <w:sz w:val="24"/>
          <w:szCs w:val="24"/>
          <w:rtl/>
        </w:rPr>
        <w:t xml:space="preserve"> ו</w:t>
      </w:r>
      <w:r>
        <w:rPr>
          <w:rFonts w:asciiTheme="majorBidi" w:hAnsiTheme="majorBidi" w:cstheme="majorBidi" w:hint="cs"/>
          <w:sz w:val="24"/>
          <w:szCs w:val="24"/>
          <w:rtl/>
        </w:rPr>
        <w:t xml:space="preserve">יש </w:t>
      </w:r>
      <w:proofErr w:type="spellStart"/>
      <w:r>
        <w:rPr>
          <w:rFonts w:asciiTheme="majorBidi" w:hAnsiTheme="majorBidi" w:cstheme="majorBidi" w:hint="cs"/>
          <w:sz w:val="24"/>
          <w:szCs w:val="24"/>
          <w:rtl/>
        </w:rPr>
        <w:t>להוסיך</w:t>
      </w:r>
      <w:proofErr w:type="spellEnd"/>
      <w:r>
        <w:rPr>
          <w:rFonts w:asciiTheme="majorBidi" w:hAnsiTheme="majorBidi" w:cstheme="majorBidi" w:hint="cs"/>
          <w:sz w:val="24"/>
          <w:szCs w:val="24"/>
          <w:rtl/>
        </w:rPr>
        <w:t>,</w:t>
      </w:r>
      <w:r w:rsidRPr="00494E9F">
        <w:rPr>
          <w:rFonts w:asciiTheme="majorBidi" w:hAnsiTheme="majorBidi" w:cstheme="majorBidi"/>
          <w:sz w:val="24"/>
          <w:szCs w:val="24"/>
          <w:rtl/>
        </w:rPr>
        <w:t xml:space="preserve"> והרי </w:t>
      </w:r>
      <w:r>
        <w:rPr>
          <w:rFonts w:asciiTheme="majorBidi" w:hAnsiTheme="majorBidi" w:cstheme="majorBidi" w:hint="cs"/>
          <w:sz w:val="24"/>
          <w:szCs w:val="24"/>
          <w:rtl/>
        </w:rPr>
        <w:t>לפי חלק מהראשונים</w:t>
      </w:r>
      <w:r w:rsidRPr="00297992">
        <w:rPr>
          <w:rFonts w:asciiTheme="majorBidi" w:hAnsiTheme="majorBidi" w:cstheme="majorBidi" w:hint="cs"/>
          <w:sz w:val="22"/>
          <w:szCs w:val="22"/>
          <w:rtl/>
        </w:rPr>
        <w:t xml:space="preserve"> (</w:t>
      </w:r>
      <w:r>
        <w:rPr>
          <w:rFonts w:asciiTheme="majorBidi" w:hAnsiTheme="majorBidi" w:cstheme="majorBidi" w:hint="cs"/>
          <w:sz w:val="22"/>
          <w:szCs w:val="22"/>
          <w:rtl/>
        </w:rPr>
        <w:t xml:space="preserve">עי' באוצר הברית, </w:t>
      </w:r>
      <w:proofErr w:type="spellStart"/>
      <w:r>
        <w:rPr>
          <w:rFonts w:asciiTheme="majorBidi" w:hAnsiTheme="majorBidi" w:cstheme="majorBidi" w:hint="cs"/>
          <w:sz w:val="22"/>
          <w:szCs w:val="22"/>
          <w:rtl/>
        </w:rPr>
        <w:t>ח"ב</w:t>
      </w:r>
      <w:proofErr w:type="spellEnd"/>
      <w:r>
        <w:rPr>
          <w:rFonts w:asciiTheme="majorBidi" w:hAnsiTheme="majorBidi" w:cstheme="majorBidi" w:hint="cs"/>
          <w:sz w:val="22"/>
          <w:szCs w:val="22"/>
          <w:rtl/>
        </w:rPr>
        <w:t xml:space="preserve"> הל' מילת גרים</w:t>
      </w:r>
      <w:r w:rsidRPr="00297992">
        <w:rPr>
          <w:rFonts w:asciiTheme="majorBidi" w:hAnsiTheme="majorBidi" w:cstheme="majorBidi" w:hint="cs"/>
          <w:sz w:val="22"/>
          <w:szCs w:val="22"/>
          <w:rtl/>
        </w:rPr>
        <w:t xml:space="preserve">, סימן ג </w:t>
      </w:r>
      <w:proofErr w:type="spellStart"/>
      <w:r w:rsidRPr="00297992">
        <w:rPr>
          <w:rFonts w:asciiTheme="majorBidi" w:hAnsiTheme="majorBidi" w:cstheme="majorBidi" w:hint="cs"/>
          <w:sz w:val="22"/>
          <w:szCs w:val="22"/>
          <w:rtl/>
        </w:rPr>
        <w:t>הע</w:t>
      </w:r>
      <w:proofErr w:type="spellEnd"/>
      <w:r w:rsidRPr="00297992">
        <w:rPr>
          <w:rFonts w:asciiTheme="majorBidi" w:hAnsiTheme="majorBidi" w:cstheme="majorBidi" w:hint="cs"/>
          <w:sz w:val="22"/>
          <w:szCs w:val="22"/>
          <w:rtl/>
        </w:rPr>
        <w:t xml:space="preserve">' ד) </w:t>
      </w:r>
      <w:r>
        <w:rPr>
          <w:rFonts w:asciiTheme="majorBidi" w:hAnsiTheme="majorBidi" w:cstheme="majorBidi" w:hint="cs"/>
          <w:sz w:val="24"/>
          <w:szCs w:val="24"/>
          <w:rtl/>
        </w:rPr>
        <w:t>אם הגוי מל את עצמו לגירות הרי שמילתו פסולה (שצריך שישראל י</w:t>
      </w:r>
      <w:r w:rsidRPr="003D7EE7">
        <w:rPr>
          <w:rFonts w:asciiTheme="majorBidi" w:hAnsiTheme="majorBidi" w:cstheme="majorBidi"/>
          <w:sz w:val="24"/>
          <w:szCs w:val="24"/>
          <w:rtl/>
        </w:rPr>
        <w:t>מול אותו).</w:t>
      </w:r>
    </w:p>
  </w:footnote>
  <w:footnote w:id="128">
    <w:p w14:paraId="7B080FB8" w14:textId="77777777" w:rsidR="004C03AA" w:rsidRPr="003D7EE7" w:rsidRDefault="004C03AA" w:rsidP="003D7EE7">
      <w:pPr>
        <w:pStyle w:val="a3"/>
        <w:spacing w:after="240"/>
        <w:jc w:val="both"/>
        <w:rPr>
          <w:rFonts w:asciiTheme="majorBidi" w:hAnsiTheme="majorBidi" w:cstheme="majorBidi"/>
          <w:sz w:val="24"/>
          <w:szCs w:val="24"/>
        </w:rPr>
      </w:pPr>
      <w:r w:rsidRPr="003D7EE7">
        <w:rPr>
          <w:rStyle w:val="a5"/>
          <w:rFonts w:asciiTheme="majorBidi" w:hAnsiTheme="majorBidi" w:cstheme="majorBidi"/>
          <w:sz w:val="24"/>
          <w:szCs w:val="24"/>
        </w:rPr>
        <w:footnoteRef/>
      </w:r>
      <w:r w:rsidRPr="003D7EE7">
        <w:rPr>
          <w:rFonts w:asciiTheme="majorBidi" w:hAnsiTheme="majorBidi" w:cstheme="majorBidi"/>
          <w:sz w:val="24"/>
          <w:szCs w:val="24"/>
          <w:rtl/>
        </w:rPr>
        <w:t xml:space="preserve"> </w:t>
      </w:r>
      <w:r w:rsidRPr="003D7EE7">
        <w:rPr>
          <w:rFonts w:asciiTheme="majorBidi" w:hAnsiTheme="majorBidi" w:cstheme="majorBidi"/>
          <w:sz w:val="24"/>
          <w:szCs w:val="24"/>
          <w:rtl/>
        </w:rPr>
        <w:t>אולם הוא כתב לדחות לפי הביאור הד' שהובא לעיל באות ד, ש</w:t>
      </w:r>
      <w:r>
        <w:rPr>
          <w:rFonts w:asciiTheme="majorBidi" w:hAnsiTheme="majorBidi" w:cstheme="majorBidi" w:hint="cs"/>
          <w:sz w:val="24"/>
          <w:szCs w:val="24"/>
          <w:rtl/>
        </w:rPr>
        <w:t>ה</w:t>
      </w:r>
      <w:r w:rsidRPr="003D7EE7">
        <w:rPr>
          <w:rFonts w:asciiTheme="majorBidi" w:hAnsiTheme="majorBidi" w:cstheme="majorBidi"/>
          <w:sz w:val="24"/>
          <w:szCs w:val="24"/>
          <w:rtl/>
        </w:rPr>
        <w:t>איסור למול גוים</w:t>
      </w:r>
      <w:r>
        <w:rPr>
          <w:rFonts w:asciiTheme="majorBidi" w:hAnsiTheme="majorBidi" w:cstheme="majorBidi" w:hint="cs"/>
          <w:sz w:val="24"/>
          <w:szCs w:val="24"/>
          <w:rtl/>
        </w:rPr>
        <w:t xml:space="preserve"> הוא</w:t>
      </w:r>
      <w:r w:rsidRPr="003D7EE7">
        <w:rPr>
          <w:rFonts w:asciiTheme="majorBidi" w:hAnsiTheme="majorBidi" w:cstheme="majorBidi"/>
          <w:sz w:val="24"/>
          <w:szCs w:val="24"/>
          <w:rtl/>
        </w:rPr>
        <w:t xml:space="preserve"> משום חובל, א"כ</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מכיון</w:t>
      </w:r>
      <w:proofErr w:type="spellEnd"/>
      <w:r w:rsidRPr="003D7EE7">
        <w:rPr>
          <w:rFonts w:asciiTheme="majorBidi" w:hAnsiTheme="majorBidi" w:cstheme="majorBidi"/>
          <w:sz w:val="24"/>
          <w:szCs w:val="24"/>
          <w:rtl/>
        </w:rPr>
        <w:t xml:space="preserve"> </w:t>
      </w:r>
      <w:r>
        <w:rPr>
          <w:rFonts w:asciiTheme="majorBidi" w:hAnsiTheme="majorBidi" w:cstheme="majorBidi" w:hint="cs"/>
          <w:sz w:val="24"/>
          <w:szCs w:val="24"/>
          <w:rtl/>
        </w:rPr>
        <w:t>ש</w:t>
      </w:r>
      <w:r w:rsidRPr="003D7EE7">
        <w:rPr>
          <w:rFonts w:asciiTheme="majorBidi" w:hAnsiTheme="majorBidi" w:cstheme="majorBidi"/>
          <w:sz w:val="24"/>
          <w:szCs w:val="24"/>
          <w:rtl/>
        </w:rPr>
        <w:t xml:space="preserve">כשקטיעה הלך להיהרג אין איסור חובל, ע"ש שהוכיח </w:t>
      </w:r>
      <w:proofErr w:type="spellStart"/>
      <w:r w:rsidRPr="003D7EE7">
        <w:rPr>
          <w:rFonts w:asciiTheme="majorBidi" w:hAnsiTheme="majorBidi" w:cstheme="majorBidi"/>
          <w:sz w:val="24"/>
          <w:szCs w:val="24"/>
          <w:rtl/>
        </w:rPr>
        <w:t>סברא</w:t>
      </w:r>
      <w:proofErr w:type="spellEnd"/>
      <w:r w:rsidRPr="003D7EE7">
        <w:rPr>
          <w:rFonts w:asciiTheme="majorBidi" w:hAnsiTheme="majorBidi" w:cstheme="majorBidi"/>
          <w:sz w:val="24"/>
          <w:szCs w:val="24"/>
          <w:rtl/>
        </w:rPr>
        <w:t xml:space="preserve"> זו.</w:t>
      </w:r>
    </w:p>
  </w:footnote>
  <w:footnote w:id="129">
    <w:p w14:paraId="7F4FF988" w14:textId="77777777" w:rsidR="004C03AA" w:rsidRPr="003D7EE7" w:rsidRDefault="004C03AA" w:rsidP="00616677">
      <w:pPr>
        <w:pStyle w:val="a3"/>
        <w:spacing w:after="240"/>
        <w:jc w:val="both"/>
        <w:rPr>
          <w:rFonts w:asciiTheme="majorBidi" w:hAnsiTheme="majorBidi" w:cstheme="majorBidi"/>
          <w:sz w:val="24"/>
          <w:szCs w:val="24"/>
        </w:rPr>
      </w:pPr>
      <w:r w:rsidRPr="003D7EE7">
        <w:rPr>
          <w:rStyle w:val="a5"/>
          <w:rFonts w:asciiTheme="majorBidi" w:hAnsiTheme="majorBidi" w:cstheme="majorBidi"/>
          <w:sz w:val="24"/>
          <w:szCs w:val="24"/>
        </w:rPr>
        <w:footnoteRef/>
      </w:r>
      <w:r w:rsidRPr="003D7EE7">
        <w:rPr>
          <w:rFonts w:asciiTheme="majorBidi" w:hAnsiTheme="majorBidi" w:cstheme="majorBidi"/>
          <w:sz w:val="24"/>
          <w:szCs w:val="24"/>
          <w:rtl/>
        </w:rPr>
        <w:t xml:space="preserve"> </w:t>
      </w:r>
      <w:proofErr w:type="spellStart"/>
      <w:r w:rsidRPr="003D7EE7">
        <w:rPr>
          <w:rFonts w:asciiTheme="majorBidi" w:hAnsiTheme="majorBidi" w:cstheme="majorBidi"/>
          <w:sz w:val="24"/>
          <w:szCs w:val="24"/>
          <w:rtl/>
        </w:rPr>
        <w:t>והמשנת</w:t>
      </w:r>
      <w:proofErr w:type="spellEnd"/>
      <w:r w:rsidRPr="003D7EE7">
        <w:rPr>
          <w:rFonts w:asciiTheme="majorBidi" w:hAnsiTheme="majorBidi" w:cstheme="majorBidi"/>
          <w:sz w:val="24"/>
          <w:szCs w:val="24"/>
          <w:rtl/>
        </w:rPr>
        <w:t xml:space="preserve"> שלמה ביאר את זה על דרך מה</w:t>
      </w:r>
      <w:r w:rsidRPr="002D5ECD">
        <w:rPr>
          <w:rFonts w:asciiTheme="majorBidi" w:hAnsiTheme="majorBidi" w:cstheme="majorBidi"/>
          <w:sz w:val="24"/>
          <w:szCs w:val="24"/>
          <w:rtl/>
        </w:rPr>
        <w:t xml:space="preserve"> שאמרו במדרש</w:t>
      </w:r>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ב"ר</w:t>
      </w:r>
      <w:proofErr w:type="spellEnd"/>
      <w:r w:rsidRPr="002D5ECD">
        <w:rPr>
          <w:rFonts w:asciiTheme="majorBidi" w:hAnsiTheme="majorBidi" w:cstheme="majorBidi"/>
          <w:sz w:val="22"/>
          <w:szCs w:val="22"/>
          <w:rtl/>
        </w:rPr>
        <w:t xml:space="preserve"> סימן מח אות ח) </w:t>
      </w:r>
      <w:r w:rsidRPr="002D5ECD">
        <w:rPr>
          <w:rFonts w:asciiTheme="majorBidi" w:hAnsiTheme="majorBidi" w:cstheme="majorBidi"/>
          <w:sz w:val="24"/>
          <w:szCs w:val="24"/>
          <w:rtl/>
        </w:rPr>
        <w:t xml:space="preserve">שאברהם אינו מניח למי שהוא מהול (מישראל) להיכנס </w:t>
      </w:r>
      <w:proofErr w:type="spellStart"/>
      <w:r w:rsidRPr="002D5ECD">
        <w:rPr>
          <w:rFonts w:asciiTheme="majorBidi" w:hAnsiTheme="majorBidi" w:cstheme="majorBidi"/>
          <w:sz w:val="24"/>
          <w:szCs w:val="24"/>
          <w:rtl/>
        </w:rPr>
        <w:t>לגיהנם</w:t>
      </w:r>
      <w:proofErr w:type="spellEnd"/>
      <w:r>
        <w:rPr>
          <w:rFonts w:asciiTheme="majorBidi" w:hAnsiTheme="majorBidi" w:cstheme="majorBidi" w:hint="cs"/>
          <w:sz w:val="24"/>
          <w:szCs w:val="24"/>
          <w:rtl/>
        </w:rPr>
        <w:t xml:space="preserve">, א"כ נאמר ג"כ להיפך, שאין </w:t>
      </w:r>
      <w:proofErr w:type="spellStart"/>
      <w:r>
        <w:rPr>
          <w:rFonts w:asciiTheme="majorBidi" w:hAnsiTheme="majorBidi" w:cstheme="majorBidi" w:hint="cs"/>
          <w:sz w:val="24"/>
          <w:szCs w:val="24"/>
          <w:rtl/>
        </w:rPr>
        <w:t>מניחין</w:t>
      </w:r>
      <w:proofErr w:type="spellEnd"/>
      <w:r>
        <w:rPr>
          <w:rFonts w:asciiTheme="majorBidi" w:hAnsiTheme="majorBidi" w:cstheme="majorBidi" w:hint="cs"/>
          <w:sz w:val="24"/>
          <w:szCs w:val="24"/>
          <w:rtl/>
        </w:rPr>
        <w:t xml:space="preserve"> לערל להיכנס לעוה"ב</w:t>
      </w:r>
      <w:r w:rsidRPr="002D5ECD">
        <w:rPr>
          <w:rFonts w:asciiTheme="majorBidi" w:hAnsiTheme="majorBidi" w:cstheme="majorBidi"/>
          <w:sz w:val="24"/>
          <w:szCs w:val="24"/>
          <w:rtl/>
        </w:rPr>
        <w:t>. והתקשה והרי גוי אע"פ שנימול הרי הוא נחשב לערל</w:t>
      </w:r>
      <w:r>
        <w:rPr>
          <w:rFonts w:asciiTheme="majorBidi" w:hAnsiTheme="majorBidi" w:cstheme="majorBidi" w:hint="cs"/>
          <w:sz w:val="24"/>
          <w:szCs w:val="24"/>
          <w:rtl/>
        </w:rPr>
        <w:t>, וממילא מה תעזור המילה לקטיעה</w:t>
      </w:r>
      <w:r w:rsidRPr="002D5ECD">
        <w:rPr>
          <w:rFonts w:asciiTheme="majorBidi" w:hAnsiTheme="majorBidi" w:cstheme="majorBidi"/>
          <w:sz w:val="24"/>
          <w:szCs w:val="24"/>
          <w:rtl/>
        </w:rPr>
        <w:t xml:space="preserve">. ותירץ </w:t>
      </w:r>
      <w:proofErr w:type="spellStart"/>
      <w:r w:rsidRPr="002D5ECD">
        <w:rPr>
          <w:rFonts w:asciiTheme="majorBidi" w:hAnsiTheme="majorBidi" w:cstheme="majorBidi"/>
          <w:sz w:val="24"/>
          <w:szCs w:val="24"/>
          <w:rtl/>
        </w:rPr>
        <w:t>שמכיון</w:t>
      </w:r>
      <w:proofErr w:type="spellEnd"/>
      <w:r w:rsidRPr="002D5ECD">
        <w:rPr>
          <w:rFonts w:asciiTheme="majorBidi" w:hAnsiTheme="majorBidi" w:cstheme="majorBidi"/>
          <w:sz w:val="24"/>
          <w:szCs w:val="24"/>
          <w:rtl/>
        </w:rPr>
        <w:t xml:space="preserve"> שקטיעה מסר את נפשו (על ישראל), הרי שאין הוא כסתם גוי שחשו</w:t>
      </w:r>
      <w:r>
        <w:rPr>
          <w:rFonts w:asciiTheme="majorBidi" w:hAnsiTheme="majorBidi" w:cstheme="majorBidi"/>
          <w:sz w:val="24"/>
          <w:szCs w:val="24"/>
          <w:rtl/>
        </w:rPr>
        <w:t>ב כערל.   ולענ"ד הדברים מחודשים</w:t>
      </w:r>
      <w:r>
        <w:rPr>
          <w:rFonts w:asciiTheme="majorBidi" w:hAnsiTheme="majorBidi" w:cstheme="majorBidi" w:hint="cs"/>
          <w:sz w:val="24"/>
          <w:szCs w:val="24"/>
          <w:rtl/>
        </w:rPr>
        <w:t>, ואין להם הכרח.</w:t>
      </w:r>
    </w:p>
  </w:footnote>
  <w:footnote w:id="130">
    <w:p w14:paraId="3A24C1A1" w14:textId="77777777" w:rsidR="004C03AA" w:rsidRPr="003D7EE7" w:rsidRDefault="004C03AA" w:rsidP="003D7EE7">
      <w:pPr>
        <w:jc w:val="both"/>
        <w:rPr>
          <w:rFonts w:asciiTheme="majorBidi" w:hAnsiTheme="majorBidi" w:cstheme="majorBidi"/>
          <w:sz w:val="28"/>
          <w:szCs w:val="28"/>
          <w:rtl/>
        </w:rPr>
      </w:pPr>
      <w:r w:rsidRPr="003D7EE7">
        <w:rPr>
          <w:rStyle w:val="a5"/>
          <w:rFonts w:asciiTheme="majorBidi" w:hAnsiTheme="majorBidi" w:cstheme="majorBidi"/>
          <w:sz w:val="24"/>
          <w:szCs w:val="24"/>
        </w:rPr>
        <w:footnoteRef/>
      </w:r>
      <w:r w:rsidRPr="003D7EE7">
        <w:rPr>
          <w:rFonts w:asciiTheme="majorBidi" w:hAnsiTheme="majorBidi" w:cstheme="majorBidi"/>
          <w:sz w:val="24"/>
          <w:szCs w:val="24"/>
          <w:rtl/>
        </w:rPr>
        <w:t xml:space="preserve"> </w:t>
      </w:r>
      <w:r w:rsidRPr="003D7EE7">
        <w:rPr>
          <w:rFonts w:asciiTheme="majorBidi" w:hAnsiTheme="majorBidi" w:cstheme="majorBidi"/>
          <w:sz w:val="24"/>
          <w:szCs w:val="24"/>
          <w:rtl/>
        </w:rPr>
        <w:t>וע"ע באבני שי</w:t>
      </w:r>
      <w:r w:rsidRPr="003D7EE7">
        <w:rPr>
          <w:rFonts w:asciiTheme="majorBidi" w:hAnsiTheme="majorBidi" w:cstheme="majorBidi"/>
          <w:rtl/>
        </w:rPr>
        <w:t xml:space="preserve"> (לרב יצחק </w:t>
      </w:r>
      <w:proofErr w:type="spellStart"/>
      <w:r w:rsidRPr="003D7EE7">
        <w:rPr>
          <w:rFonts w:asciiTheme="majorBidi" w:hAnsiTheme="majorBidi" w:cstheme="majorBidi"/>
          <w:rtl/>
        </w:rPr>
        <w:t>אלבוים</w:t>
      </w:r>
      <w:proofErr w:type="spellEnd"/>
      <w:r w:rsidRPr="003D7EE7">
        <w:rPr>
          <w:rFonts w:asciiTheme="majorBidi" w:hAnsiTheme="majorBidi" w:cstheme="majorBidi"/>
          <w:rtl/>
        </w:rPr>
        <w:t xml:space="preserve">, פרשת מקץ, עמ' </w:t>
      </w:r>
      <w:proofErr w:type="spellStart"/>
      <w:r w:rsidRPr="003D7EE7">
        <w:rPr>
          <w:rFonts w:asciiTheme="majorBidi" w:hAnsiTheme="majorBidi" w:cstheme="majorBidi"/>
          <w:rtl/>
        </w:rPr>
        <w:t>קה</w:t>
      </w:r>
      <w:proofErr w:type="spellEnd"/>
      <w:r w:rsidRPr="003D7EE7">
        <w:rPr>
          <w:rFonts w:asciiTheme="majorBidi" w:hAnsiTheme="majorBidi" w:cstheme="majorBidi"/>
          <w:rtl/>
        </w:rPr>
        <w:t xml:space="preserve">) </w:t>
      </w:r>
      <w:r w:rsidRPr="003D7EE7">
        <w:rPr>
          <w:rFonts w:asciiTheme="majorBidi" w:hAnsiTheme="majorBidi" w:cstheme="majorBidi"/>
          <w:sz w:val="24"/>
          <w:szCs w:val="24"/>
          <w:rtl/>
        </w:rPr>
        <w:t>מה שביאר את העניין של מילת קטיעה, ולענ"ד אין דבריו נראים.</w:t>
      </w:r>
    </w:p>
  </w:footnote>
  <w:footnote w:id="131">
    <w:p w14:paraId="2F2514A2" w14:textId="77777777" w:rsidR="004C03AA" w:rsidRPr="00E73B78" w:rsidRDefault="004C03AA" w:rsidP="002C43D5">
      <w:pPr>
        <w:pStyle w:val="a3"/>
        <w:jc w:val="both"/>
        <w:rPr>
          <w:rFonts w:asciiTheme="majorBidi" w:hAnsiTheme="majorBidi" w:cstheme="majorBidi"/>
          <w:sz w:val="24"/>
          <w:szCs w:val="24"/>
          <w:rtl/>
        </w:rPr>
      </w:pPr>
      <w:r w:rsidRPr="00E73B78">
        <w:rPr>
          <w:rStyle w:val="a5"/>
          <w:rFonts w:asciiTheme="majorBidi" w:hAnsiTheme="majorBidi" w:cstheme="majorBidi"/>
          <w:sz w:val="24"/>
          <w:szCs w:val="24"/>
        </w:rPr>
        <w:footnoteRef/>
      </w:r>
      <w:r w:rsidRPr="00E73B78">
        <w:rPr>
          <w:rFonts w:asciiTheme="majorBidi" w:hAnsiTheme="majorBidi" w:cstheme="majorBidi"/>
          <w:sz w:val="24"/>
          <w:szCs w:val="24"/>
          <w:rtl/>
        </w:rPr>
        <w:t xml:space="preserve">  </w:t>
      </w:r>
      <w:proofErr w:type="spellStart"/>
      <w:r w:rsidRPr="00E73B78">
        <w:rPr>
          <w:rFonts w:asciiTheme="majorBidi" w:hAnsiTheme="majorBidi" w:cstheme="majorBidi"/>
          <w:sz w:val="24"/>
          <w:szCs w:val="24"/>
          <w:rtl/>
        </w:rPr>
        <w:t>ומורידין</w:t>
      </w:r>
      <w:proofErr w:type="spellEnd"/>
      <w:r w:rsidRPr="00E73B78">
        <w:rPr>
          <w:rFonts w:asciiTheme="majorBidi" w:hAnsiTheme="majorBidi" w:cstheme="majorBidi"/>
          <w:sz w:val="24"/>
          <w:szCs w:val="24"/>
          <w:rtl/>
        </w:rPr>
        <w:t xml:space="preserve"> ולא מעלין, והטעם משום </w:t>
      </w:r>
      <w:proofErr w:type="spellStart"/>
      <w:r w:rsidRPr="00E73B78">
        <w:rPr>
          <w:rFonts w:asciiTheme="majorBidi" w:hAnsiTheme="majorBidi" w:cstheme="majorBidi"/>
          <w:sz w:val="24"/>
          <w:szCs w:val="24"/>
          <w:rtl/>
        </w:rPr>
        <w:t>דאמרי</w:t>
      </w:r>
      <w:proofErr w:type="spellEnd"/>
      <w:r w:rsidRPr="00E73B78">
        <w:rPr>
          <w:rFonts w:asciiTheme="majorBidi" w:hAnsiTheme="majorBidi" w:cstheme="majorBidi"/>
          <w:sz w:val="24"/>
          <w:szCs w:val="24"/>
          <w:rtl/>
        </w:rPr>
        <w:t xml:space="preserve">' </w:t>
      </w:r>
      <w:proofErr w:type="spellStart"/>
      <w:r w:rsidRPr="00E73B78">
        <w:rPr>
          <w:rFonts w:asciiTheme="majorBidi" w:hAnsiTheme="majorBidi" w:cstheme="majorBidi"/>
          <w:sz w:val="24"/>
          <w:szCs w:val="24"/>
          <w:rtl/>
        </w:rPr>
        <w:t>שבודאי</w:t>
      </w:r>
      <w:proofErr w:type="spellEnd"/>
      <w:r w:rsidRPr="00E73B78">
        <w:rPr>
          <w:rFonts w:asciiTheme="majorBidi" w:hAnsiTheme="majorBidi" w:cstheme="majorBidi"/>
          <w:sz w:val="24"/>
          <w:szCs w:val="24"/>
          <w:rtl/>
        </w:rPr>
        <w:t xml:space="preserve"> נזרקה בו שמץ של מינות</w:t>
      </w:r>
      <w:r w:rsidRPr="00E73B78">
        <w:rPr>
          <w:rFonts w:asciiTheme="majorBidi" w:hAnsiTheme="majorBidi" w:cstheme="majorBidi"/>
          <w:sz w:val="22"/>
          <w:szCs w:val="22"/>
          <w:rtl/>
        </w:rPr>
        <w:t xml:space="preserve"> (חי' </w:t>
      </w:r>
      <w:proofErr w:type="spellStart"/>
      <w:r w:rsidRPr="00E73B78">
        <w:rPr>
          <w:rFonts w:asciiTheme="majorBidi" w:hAnsiTheme="majorBidi" w:cstheme="majorBidi"/>
          <w:sz w:val="22"/>
          <w:szCs w:val="22"/>
          <w:rtl/>
        </w:rPr>
        <w:t>הרא"ה</w:t>
      </w:r>
      <w:proofErr w:type="spellEnd"/>
      <w:r w:rsidRPr="00E73B78">
        <w:rPr>
          <w:rFonts w:asciiTheme="majorBidi" w:hAnsiTheme="majorBidi" w:cstheme="majorBidi"/>
          <w:sz w:val="22"/>
          <w:szCs w:val="22"/>
          <w:rtl/>
        </w:rPr>
        <w:t>, שם בד"ה התם)</w:t>
      </w:r>
      <w:r w:rsidRPr="00E73B78">
        <w:rPr>
          <w:rFonts w:asciiTheme="majorBidi" w:hAnsiTheme="majorBidi" w:cstheme="majorBidi"/>
          <w:sz w:val="24"/>
          <w:szCs w:val="24"/>
          <w:rtl/>
        </w:rPr>
        <w:t>.</w:t>
      </w:r>
    </w:p>
  </w:footnote>
  <w:footnote w:id="132">
    <w:p w14:paraId="3C9547D8" w14:textId="77777777" w:rsidR="004C03AA" w:rsidRPr="00E73B78" w:rsidRDefault="004C03AA" w:rsidP="002C43D5">
      <w:pPr>
        <w:pStyle w:val="a3"/>
        <w:jc w:val="both"/>
        <w:rPr>
          <w:rFonts w:asciiTheme="majorBidi" w:hAnsiTheme="majorBidi" w:cstheme="majorBidi"/>
          <w:sz w:val="24"/>
          <w:szCs w:val="24"/>
          <w:rtl/>
        </w:rPr>
      </w:pPr>
      <w:r w:rsidRPr="00E73B78">
        <w:rPr>
          <w:rStyle w:val="a5"/>
          <w:rFonts w:asciiTheme="majorBidi" w:hAnsiTheme="majorBidi" w:cstheme="majorBidi"/>
          <w:sz w:val="24"/>
          <w:szCs w:val="24"/>
        </w:rPr>
        <w:footnoteRef/>
      </w:r>
      <w:r w:rsidRPr="00E73B78">
        <w:rPr>
          <w:rFonts w:asciiTheme="majorBidi" w:hAnsiTheme="majorBidi" w:cstheme="majorBidi"/>
          <w:sz w:val="24"/>
          <w:szCs w:val="24"/>
          <w:rtl/>
        </w:rPr>
        <w:t xml:space="preserve"> </w:t>
      </w:r>
      <w:r w:rsidRPr="00E73B78">
        <w:rPr>
          <w:rFonts w:asciiTheme="majorBidi" w:hAnsiTheme="majorBidi" w:cstheme="majorBidi"/>
          <w:sz w:val="24"/>
          <w:szCs w:val="24"/>
          <w:rtl/>
        </w:rPr>
        <w:t xml:space="preserve">הלחם משנה גרס 'כמן האומות', דהיינו כסתם גוים. אמנם בחי' </w:t>
      </w:r>
      <w:proofErr w:type="spellStart"/>
      <w:r w:rsidRPr="00E73B78">
        <w:rPr>
          <w:rFonts w:asciiTheme="majorBidi" w:hAnsiTheme="majorBidi" w:cstheme="majorBidi"/>
          <w:sz w:val="24"/>
          <w:szCs w:val="24"/>
          <w:rtl/>
        </w:rPr>
        <w:t>הרא"ה</w:t>
      </w:r>
      <w:proofErr w:type="spellEnd"/>
      <w:r w:rsidRPr="00C068BD">
        <w:rPr>
          <w:rFonts w:asciiTheme="majorBidi" w:hAnsiTheme="majorBidi" w:cstheme="majorBidi"/>
          <w:sz w:val="22"/>
          <w:szCs w:val="22"/>
          <w:rtl/>
        </w:rPr>
        <w:t xml:space="preserve"> (שם) </w:t>
      </w:r>
      <w:r w:rsidRPr="00E73B78">
        <w:rPr>
          <w:rFonts w:asciiTheme="majorBidi" w:hAnsiTheme="majorBidi" w:cstheme="majorBidi"/>
          <w:sz w:val="24"/>
          <w:szCs w:val="24"/>
          <w:rtl/>
        </w:rPr>
        <w:t xml:space="preserve">ובחי' רבינו יהונתן </w:t>
      </w:r>
      <w:proofErr w:type="spellStart"/>
      <w:r w:rsidRPr="00E73B78">
        <w:rPr>
          <w:rFonts w:asciiTheme="majorBidi" w:hAnsiTheme="majorBidi" w:cstheme="majorBidi"/>
          <w:sz w:val="24"/>
          <w:szCs w:val="24"/>
          <w:rtl/>
        </w:rPr>
        <w:t>מלוניל</w:t>
      </w:r>
      <w:proofErr w:type="spellEnd"/>
      <w:r w:rsidRPr="00C068BD">
        <w:rPr>
          <w:rFonts w:asciiTheme="majorBidi" w:hAnsiTheme="majorBidi" w:cstheme="majorBidi"/>
          <w:sz w:val="22"/>
          <w:szCs w:val="22"/>
          <w:rtl/>
        </w:rPr>
        <w:t xml:space="preserve"> (בד"ה הרי) </w:t>
      </w:r>
      <w:proofErr w:type="spellStart"/>
      <w:r w:rsidRPr="00E73B78">
        <w:rPr>
          <w:rFonts w:asciiTheme="majorBidi" w:hAnsiTheme="majorBidi" w:cstheme="majorBidi"/>
          <w:sz w:val="24"/>
          <w:szCs w:val="24"/>
          <w:rtl/>
        </w:rPr>
        <w:t>הגרסא</w:t>
      </w:r>
      <w:proofErr w:type="spellEnd"/>
      <w:r w:rsidRPr="00E73B78">
        <w:rPr>
          <w:rFonts w:asciiTheme="majorBidi" w:hAnsiTheme="majorBidi" w:cstheme="majorBidi"/>
          <w:sz w:val="24"/>
          <w:szCs w:val="24"/>
          <w:rtl/>
        </w:rPr>
        <w:t xml:space="preserve"> היא כמו שלפנינו.</w:t>
      </w:r>
    </w:p>
  </w:footnote>
  <w:footnote w:id="133">
    <w:p w14:paraId="45F1FDC3" w14:textId="77777777" w:rsidR="004C03AA" w:rsidRPr="00E73B78" w:rsidRDefault="004C03AA" w:rsidP="002C43D5">
      <w:pPr>
        <w:pStyle w:val="a3"/>
        <w:jc w:val="both"/>
        <w:rPr>
          <w:rFonts w:asciiTheme="majorBidi" w:hAnsiTheme="majorBidi" w:cstheme="majorBidi"/>
          <w:sz w:val="24"/>
          <w:szCs w:val="24"/>
          <w:rtl/>
        </w:rPr>
      </w:pPr>
      <w:r w:rsidRPr="00E73B78">
        <w:rPr>
          <w:rStyle w:val="a5"/>
          <w:rFonts w:asciiTheme="majorBidi" w:hAnsiTheme="majorBidi" w:cstheme="majorBidi"/>
          <w:sz w:val="24"/>
          <w:szCs w:val="24"/>
        </w:rPr>
        <w:footnoteRef/>
      </w:r>
      <w:r w:rsidRPr="00E73B78">
        <w:rPr>
          <w:rFonts w:asciiTheme="majorBidi" w:hAnsiTheme="majorBidi" w:cstheme="majorBidi"/>
          <w:sz w:val="24"/>
          <w:szCs w:val="24"/>
          <w:rtl/>
        </w:rPr>
        <w:t xml:space="preserve"> </w:t>
      </w:r>
      <w:r w:rsidRPr="00E73B78">
        <w:rPr>
          <w:rFonts w:asciiTheme="majorBidi" w:hAnsiTheme="majorBidi" w:cstheme="majorBidi"/>
          <w:sz w:val="24"/>
          <w:szCs w:val="24"/>
          <w:rtl/>
        </w:rPr>
        <w:t xml:space="preserve">אלא שיש לתמוה על הביאור הלכה שלא כתב שהמקור של </w:t>
      </w:r>
      <w:proofErr w:type="spellStart"/>
      <w:r w:rsidRPr="00E73B78">
        <w:rPr>
          <w:rFonts w:asciiTheme="majorBidi" w:hAnsiTheme="majorBidi" w:cstheme="majorBidi"/>
          <w:sz w:val="24"/>
          <w:szCs w:val="24"/>
          <w:rtl/>
        </w:rPr>
        <w:t>המג"א</w:t>
      </w:r>
      <w:proofErr w:type="spellEnd"/>
      <w:r w:rsidRPr="00E73B78">
        <w:rPr>
          <w:rFonts w:asciiTheme="majorBidi" w:hAnsiTheme="majorBidi" w:cstheme="majorBidi"/>
          <w:sz w:val="24"/>
          <w:szCs w:val="24"/>
          <w:rtl/>
        </w:rPr>
        <w:t xml:space="preserve"> הוא </w:t>
      </w:r>
      <w:proofErr w:type="spellStart"/>
      <w:r w:rsidRPr="00E73B78">
        <w:rPr>
          <w:rFonts w:asciiTheme="majorBidi" w:hAnsiTheme="majorBidi" w:cstheme="majorBidi"/>
          <w:sz w:val="24"/>
          <w:szCs w:val="24"/>
          <w:rtl/>
        </w:rPr>
        <w:t>מסוגיין</w:t>
      </w:r>
      <w:proofErr w:type="spellEnd"/>
      <w:r w:rsidRPr="00E73B78">
        <w:rPr>
          <w:rFonts w:asciiTheme="majorBidi" w:hAnsiTheme="majorBidi" w:cstheme="majorBidi"/>
          <w:sz w:val="24"/>
          <w:szCs w:val="24"/>
          <w:rtl/>
        </w:rPr>
        <w:t xml:space="preserve">.   ועי' </w:t>
      </w:r>
      <w:proofErr w:type="spellStart"/>
      <w:r w:rsidRPr="00E73B78">
        <w:rPr>
          <w:rFonts w:asciiTheme="majorBidi" w:hAnsiTheme="majorBidi" w:cstheme="majorBidi"/>
          <w:sz w:val="24"/>
          <w:szCs w:val="24"/>
          <w:rtl/>
        </w:rPr>
        <w:t>באגרו"מ</w:t>
      </w:r>
      <w:proofErr w:type="spellEnd"/>
      <w:r w:rsidRPr="00C068BD">
        <w:rPr>
          <w:rFonts w:asciiTheme="majorBidi" w:hAnsiTheme="majorBidi" w:cstheme="majorBidi"/>
          <w:sz w:val="22"/>
          <w:szCs w:val="22"/>
          <w:rtl/>
        </w:rPr>
        <w:t xml:space="preserve"> (</w:t>
      </w:r>
      <w:proofErr w:type="spellStart"/>
      <w:r w:rsidRPr="00C068BD">
        <w:rPr>
          <w:rFonts w:asciiTheme="majorBidi" w:hAnsiTheme="majorBidi" w:cstheme="majorBidi"/>
          <w:sz w:val="22"/>
          <w:szCs w:val="22"/>
          <w:rtl/>
        </w:rPr>
        <w:t>חאו"ח</w:t>
      </w:r>
      <w:proofErr w:type="spellEnd"/>
      <w:r w:rsidRPr="00C068BD">
        <w:rPr>
          <w:rFonts w:asciiTheme="majorBidi" w:hAnsiTheme="majorBidi" w:cstheme="majorBidi"/>
          <w:sz w:val="22"/>
          <w:szCs w:val="22"/>
          <w:rtl/>
        </w:rPr>
        <w:t xml:space="preserve"> סימן </w:t>
      </w:r>
      <w:proofErr w:type="spellStart"/>
      <w:r w:rsidRPr="00C068BD">
        <w:rPr>
          <w:rFonts w:asciiTheme="majorBidi" w:hAnsiTheme="majorBidi" w:cstheme="majorBidi"/>
          <w:sz w:val="22"/>
          <w:szCs w:val="22"/>
          <w:rtl/>
        </w:rPr>
        <w:t>יח</w:t>
      </w:r>
      <w:proofErr w:type="spellEnd"/>
      <w:r w:rsidRPr="00C068BD">
        <w:rPr>
          <w:rFonts w:asciiTheme="majorBidi" w:hAnsiTheme="majorBidi" w:cstheme="majorBidi"/>
          <w:sz w:val="22"/>
          <w:szCs w:val="22"/>
          <w:rtl/>
        </w:rPr>
        <w:t xml:space="preserve">, על סימן שד סעיף ג) </w:t>
      </w:r>
      <w:r w:rsidRPr="00E73B78">
        <w:rPr>
          <w:rFonts w:asciiTheme="majorBidi" w:hAnsiTheme="majorBidi" w:cstheme="majorBidi"/>
          <w:sz w:val="24"/>
          <w:szCs w:val="24"/>
          <w:rtl/>
        </w:rPr>
        <w:t xml:space="preserve">מה שהקשה על </w:t>
      </w:r>
      <w:proofErr w:type="spellStart"/>
      <w:r w:rsidRPr="00E73B78">
        <w:rPr>
          <w:rFonts w:asciiTheme="majorBidi" w:hAnsiTheme="majorBidi" w:cstheme="majorBidi"/>
          <w:sz w:val="24"/>
          <w:szCs w:val="24"/>
          <w:rtl/>
        </w:rPr>
        <w:t>המג"א</w:t>
      </w:r>
      <w:proofErr w:type="spellEnd"/>
      <w:r w:rsidRPr="00E73B78">
        <w:rPr>
          <w:rFonts w:asciiTheme="majorBidi" w:hAnsiTheme="majorBidi" w:cstheme="majorBidi"/>
          <w:sz w:val="24"/>
          <w:szCs w:val="24"/>
          <w:rtl/>
        </w:rPr>
        <w:t xml:space="preserve"> </w:t>
      </w:r>
      <w:proofErr w:type="spellStart"/>
      <w:r w:rsidRPr="00E73B78">
        <w:rPr>
          <w:rFonts w:asciiTheme="majorBidi" w:hAnsiTheme="majorBidi" w:cstheme="majorBidi"/>
          <w:sz w:val="24"/>
          <w:szCs w:val="24"/>
          <w:rtl/>
        </w:rPr>
        <w:t>והביה"ל</w:t>
      </w:r>
      <w:proofErr w:type="spellEnd"/>
      <w:r w:rsidRPr="00E73B78">
        <w:rPr>
          <w:rFonts w:asciiTheme="majorBidi" w:hAnsiTheme="majorBidi" w:cstheme="majorBidi"/>
          <w:sz w:val="24"/>
          <w:szCs w:val="24"/>
          <w:rtl/>
        </w:rPr>
        <w:t>, וכן התקשה בס' אות לישראל</w:t>
      </w:r>
      <w:r w:rsidRPr="00C068BD">
        <w:rPr>
          <w:rFonts w:asciiTheme="majorBidi" w:hAnsiTheme="majorBidi" w:cstheme="majorBidi"/>
          <w:sz w:val="22"/>
          <w:szCs w:val="22"/>
          <w:rtl/>
        </w:rPr>
        <w:t xml:space="preserve"> (סימן לד סוף אות ב)</w:t>
      </w:r>
      <w:r>
        <w:rPr>
          <w:rFonts w:asciiTheme="majorBidi" w:hAnsiTheme="majorBidi" w:cstheme="majorBidi"/>
          <w:sz w:val="24"/>
          <w:szCs w:val="24"/>
          <w:rtl/>
        </w:rPr>
        <w:t xml:space="preserve">.   </w:t>
      </w:r>
      <w:proofErr w:type="spellStart"/>
      <w:r>
        <w:rPr>
          <w:rFonts w:asciiTheme="majorBidi" w:hAnsiTheme="majorBidi" w:cstheme="majorBidi"/>
          <w:sz w:val="24"/>
          <w:szCs w:val="24"/>
          <w:rtl/>
        </w:rPr>
        <w:t>ולע</w:t>
      </w:r>
      <w:r w:rsidRPr="00E73B78">
        <w:rPr>
          <w:rFonts w:asciiTheme="majorBidi" w:hAnsiTheme="majorBidi" w:cstheme="majorBidi"/>
          <w:sz w:val="24"/>
          <w:szCs w:val="24"/>
          <w:rtl/>
        </w:rPr>
        <w:t>ד"ן</w:t>
      </w:r>
      <w:proofErr w:type="spellEnd"/>
      <w:r w:rsidRPr="00E73B78">
        <w:rPr>
          <w:rFonts w:asciiTheme="majorBidi" w:hAnsiTheme="majorBidi" w:cstheme="majorBidi"/>
          <w:sz w:val="24"/>
          <w:szCs w:val="24"/>
          <w:rtl/>
        </w:rPr>
        <w:t xml:space="preserve"> </w:t>
      </w:r>
      <w:proofErr w:type="spellStart"/>
      <w:r w:rsidRPr="00E73B78">
        <w:rPr>
          <w:rFonts w:asciiTheme="majorBidi" w:hAnsiTheme="majorBidi" w:cstheme="majorBidi"/>
          <w:sz w:val="24"/>
          <w:szCs w:val="24"/>
          <w:rtl/>
        </w:rPr>
        <w:t>שמש"כ</w:t>
      </w:r>
      <w:proofErr w:type="spellEnd"/>
      <w:r w:rsidRPr="00E73B78">
        <w:rPr>
          <w:rFonts w:asciiTheme="majorBidi" w:hAnsiTheme="majorBidi" w:cstheme="majorBidi"/>
          <w:sz w:val="24"/>
          <w:szCs w:val="24"/>
          <w:rtl/>
        </w:rPr>
        <w:t xml:space="preserve"> הרמב"ם 'או יהיה גר צדק </w:t>
      </w:r>
      <w:proofErr w:type="spellStart"/>
      <w:r w:rsidRPr="00E73B78">
        <w:rPr>
          <w:rFonts w:asciiTheme="majorBidi" w:hAnsiTheme="majorBidi" w:cstheme="majorBidi"/>
          <w:sz w:val="24"/>
          <w:szCs w:val="24"/>
          <w:rtl/>
        </w:rPr>
        <w:t>כו</w:t>
      </w:r>
      <w:proofErr w:type="spellEnd"/>
      <w:r w:rsidRPr="00E73B78">
        <w:rPr>
          <w:rFonts w:asciiTheme="majorBidi" w:hAnsiTheme="majorBidi" w:cstheme="majorBidi"/>
          <w:sz w:val="24"/>
          <w:szCs w:val="24"/>
          <w:rtl/>
        </w:rPr>
        <w:t xml:space="preserve">' או יעמוד בתורתו </w:t>
      </w:r>
      <w:proofErr w:type="spellStart"/>
      <w:r w:rsidRPr="00E73B78">
        <w:rPr>
          <w:rFonts w:asciiTheme="majorBidi" w:hAnsiTheme="majorBidi" w:cstheme="majorBidi"/>
          <w:sz w:val="24"/>
          <w:szCs w:val="24"/>
          <w:rtl/>
        </w:rPr>
        <w:t>כו</w:t>
      </w:r>
      <w:proofErr w:type="spellEnd"/>
      <w:r w:rsidRPr="00E73B78">
        <w:rPr>
          <w:rFonts w:asciiTheme="majorBidi" w:hAnsiTheme="majorBidi" w:cstheme="majorBidi"/>
          <w:sz w:val="24"/>
          <w:szCs w:val="24"/>
          <w:rtl/>
        </w:rPr>
        <w:t xml:space="preserve">'', זה הולך על </w:t>
      </w:r>
      <w:proofErr w:type="spellStart"/>
      <w:r w:rsidRPr="00E73B78">
        <w:rPr>
          <w:rFonts w:asciiTheme="majorBidi" w:hAnsiTheme="majorBidi" w:cstheme="majorBidi"/>
          <w:sz w:val="24"/>
          <w:szCs w:val="24"/>
          <w:rtl/>
        </w:rPr>
        <w:t>מש"כ</w:t>
      </w:r>
      <w:proofErr w:type="spellEnd"/>
      <w:r w:rsidRPr="00E73B78">
        <w:rPr>
          <w:rFonts w:asciiTheme="majorBidi" w:hAnsiTheme="majorBidi" w:cstheme="majorBidi"/>
          <w:sz w:val="24"/>
          <w:szCs w:val="24"/>
          <w:rtl/>
        </w:rPr>
        <w:t xml:space="preserve"> קודם 'אין </w:t>
      </w:r>
      <w:proofErr w:type="spellStart"/>
      <w:r w:rsidRPr="00E73B78">
        <w:rPr>
          <w:rFonts w:asciiTheme="majorBidi" w:hAnsiTheme="majorBidi" w:cstheme="majorBidi"/>
          <w:sz w:val="24"/>
          <w:szCs w:val="24"/>
          <w:rtl/>
        </w:rPr>
        <w:t>מניחין</w:t>
      </w:r>
      <w:proofErr w:type="spellEnd"/>
      <w:r w:rsidRPr="00E73B78">
        <w:rPr>
          <w:rFonts w:asciiTheme="majorBidi" w:hAnsiTheme="majorBidi" w:cstheme="majorBidi"/>
          <w:sz w:val="24"/>
          <w:szCs w:val="24"/>
          <w:rtl/>
        </w:rPr>
        <w:t xml:space="preserve"> אותן לחדש דת </w:t>
      </w:r>
      <w:proofErr w:type="spellStart"/>
      <w:r w:rsidRPr="00E73B78">
        <w:rPr>
          <w:rFonts w:asciiTheme="majorBidi" w:hAnsiTheme="majorBidi" w:cstheme="majorBidi"/>
          <w:sz w:val="24"/>
          <w:szCs w:val="24"/>
          <w:rtl/>
        </w:rPr>
        <w:t>כו</w:t>
      </w:r>
      <w:proofErr w:type="spellEnd"/>
      <w:r w:rsidRPr="00E73B78">
        <w:rPr>
          <w:rFonts w:asciiTheme="majorBidi" w:hAnsiTheme="majorBidi" w:cstheme="majorBidi"/>
          <w:sz w:val="24"/>
          <w:szCs w:val="24"/>
          <w:rtl/>
        </w:rPr>
        <w:t xml:space="preserve">'', ואין זה הולך על גוי ששבת, שבזה </w:t>
      </w:r>
      <w:proofErr w:type="spellStart"/>
      <w:r w:rsidRPr="00E73B78">
        <w:rPr>
          <w:rFonts w:asciiTheme="majorBidi" w:hAnsiTheme="majorBidi" w:cstheme="majorBidi"/>
          <w:sz w:val="24"/>
          <w:szCs w:val="24"/>
          <w:rtl/>
        </w:rPr>
        <w:t>י"ל</w:t>
      </w:r>
      <w:proofErr w:type="spellEnd"/>
      <w:r w:rsidRPr="00E73B78">
        <w:rPr>
          <w:rFonts w:asciiTheme="majorBidi" w:hAnsiTheme="majorBidi" w:cstheme="majorBidi"/>
          <w:sz w:val="24"/>
          <w:szCs w:val="24"/>
          <w:rtl/>
        </w:rPr>
        <w:t xml:space="preserve"> </w:t>
      </w:r>
      <w:proofErr w:type="spellStart"/>
      <w:r w:rsidRPr="00E73B78">
        <w:rPr>
          <w:rFonts w:asciiTheme="majorBidi" w:hAnsiTheme="majorBidi" w:cstheme="majorBidi"/>
          <w:sz w:val="24"/>
          <w:szCs w:val="24"/>
          <w:rtl/>
        </w:rPr>
        <w:t>כמש"כ</w:t>
      </w:r>
      <w:proofErr w:type="spellEnd"/>
      <w:r w:rsidRPr="00E73B78">
        <w:rPr>
          <w:rFonts w:asciiTheme="majorBidi" w:hAnsiTheme="majorBidi" w:cstheme="majorBidi"/>
          <w:sz w:val="24"/>
          <w:szCs w:val="24"/>
          <w:rtl/>
        </w:rPr>
        <w:t xml:space="preserve"> </w:t>
      </w:r>
      <w:proofErr w:type="spellStart"/>
      <w:r w:rsidRPr="00E73B78">
        <w:rPr>
          <w:rFonts w:asciiTheme="majorBidi" w:hAnsiTheme="majorBidi" w:cstheme="majorBidi"/>
          <w:sz w:val="24"/>
          <w:szCs w:val="24"/>
          <w:rtl/>
        </w:rPr>
        <w:t>המג"א</w:t>
      </w:r>
      <w:proofErr w:type="spellEnd"/>
      <w:r w:rsidRPr="00E73B78">
        <w:rPr>
          <w:rFonts w:asciiTheme="majorBidi" w:hAnsiTheme="majorBidi" w:cstheme="majorBidi"/>
          <w:sz w:val="24"/>
          <w:szCs w:val="24"/>
          <w:rtl/>
        </w:rPr>
        <w:t xml:space="preserve"> שאם קיבל עליו הגוי לשבות בשבת </w:t>
      </w:r>
      <w:proofErr w:type="spellStart"/>
      <w:r w:rsidRPr="00E73B78">
        <w:rPr>
          <w:rFonts w:asciiTheme="majorBidi" w:hAnsiTheme="majorBidi" w:cstheme="majorBidi"/>
          <w:sz w:val="24"/>
          <w:szCs w:val="24"/>
          <w:rtl/>
        </w:rPr>
        <w:t>אה"נ</w:t>
      </w:r>
      <w:proofErr w:type="spellEnd"/>
      <w:r w:rsidRPr="00E73B78">
        <w:rPr>
          <w:rFonts w:asciiTheme="majorBidi" w:hAnsiTheme="majorBidi" w:cstheme="majorBidi"/>
          <w:sz w:val="24"/>
          <w:szCs w:val="24"/>
          <w:rtl/>
        </w:rPr>
        <w:t xml:space="preserve"> שמותר לו, </w:t>
      </w:r>
      <w:proofErr w:type="spellStart"/>
      <w:r w:rsidRPr="00E73B78">
        <w:rPr>
          <w:rFonts w:asciiTheme="majorBidi" w:hAnsiTheme="majorBidi" w:cstheme="majorBidi"/>
          <w:sz w:val="24"/>
          <w:szCs w:val="24"/>
          <w:rtl/>
        </w:rPr>
        <w:t>עש"ה</w:t>
      </w:r>
      <w:proofErr w:type="spellEnd"/>
      <w:r w:rsidRPr="00E73B78">
        <w:rPr>
          <w:rFonts w:asciiTheme="majorBidi" w:hAnsiTheme="majorBidi" w:cstheme="majorBidi"/>
          <w:sz w:val="24"/>
          <w:szCs w:val="24"/>
          <w:rtl/>
        </w:rPr>
        <w:t xml:space="preserve"> </w:t>
      </w:r>
      <w:proofErr w:type="spellStart"/>
      <w:r w:rsidRPr="00E73B78">
        <w:rPr>
          <w:rFonts w:asciiTheme="majorBidi" w:hAnsiTheme="majorBidi" w:cstheme="majorBidi"/>
          <w:sz w:val="24"/>
          <w:szCs w:val="24"/>
          <w:rtl/>
        </w:rPr>
        <w:t>ודו"ק</w:t>
      </w:r>
      <w:proofErr w:type="spellEnd"/>
      <w:r w:rsidRPr="00E73B78">
        <w:rPr>
          <w:rFonts w:asciiTheme="majorBidi" w:hAnsiTheme="majorBidi" w:cstheme="majorBidi"/>
          <w:sz w:val="24"/>
          <w:szCs w:val="24"/>
          <w:rtl/>
        </w:rPr>
        <w:t>.</w:t>
      </w:r>
    </w:p>
  </w:footnote>
  <w:footnote w:id="134">
    <w:p w14:paraId="6FA108F0" w14:textId="77777777" w:rsidR="004C03AA" w:rsidRPr="00E7084B" w:rsidRDefault="004C03AA" w:rsidP="002C43D5">
      <w:pPr>
        <w:pStyle w:val="a3"/>
        <w:jc w:val="both"/>
        <w:rPr>
          <w:rFonts w:asciiTheme="majorBidi" w:hAnsiTheme="majorBidi" w:cstheme="majorBidi"/>
          <w:sz w:val="32"/>
          <w:szCs w:val="32"/>
        </w:rPr>
      </w:pPr>
      <w:r w:rsidRPr="00E73B78">
        <w:rPr>
          <w:rStyle w:val="a5"/>
          <w:rFonts w:asciiTheme="majorBidi" w:hAnsiTheme="majorBidi" w:cstheme="majorBidi"/>
          <w:sz w:val="24"/>
          <w:szCs w:val="24"/>
        </w:rPr>
        <w:footnoteRef/>
      </w:r>
      <w:r w:rsidRPr="00E73B78">
        <w:rPr>
          <w:rFonts w:asciiTheme="majorBidi" w:hAnsiTheme="majorBidi" w:cstheme="majorBidi"/>
          <w:sz w:val="24"/>
          <w:szCs w:val="24"/>
          <w:rtl/>
        </w:rPr>
        <w:t xml:space="preserve"> </w:t>
      </w:r>
      <w:r w:rsidRPr="00E73B78">
        <w:rPr>
          <w:rFonts w:asciiTheme="majorBidi" w:hAnsiTheme="majorBidi" w:cstheme="majorBidi"/>
          <w:sz w:val="24"/>
          <w:szCs w:val="24"/>
          <w:rtl/>
        </w:rPr>
        <w:t>אולם אין מכאן קושיא על הביאור של המעיל צדקה וכן על הביאור הו' שהובא שם.</w:t>
      </w:r>
    </w:p>
  </w:footnote>
  <w:footnote w:id="135">
    <w:p w14:paraId="0FE0DCFF" w14:textId="77777777" w:rsidR="004C03AA" w:rsidRDefault="004C03AA" w:rsidP="00E7084B">
      <w:pPr>
        <w:pStyle w:val="a3"/>
        <w:jc w:val="both"/>
        <w:rPr>
          <w:rtl/>
        </w:rPr>
      </w:pPr>
      <w:r w:rsidRPr="00E7084B">
        <w:rPr>
          <w:rStyle w:val="a5"/>
          <w:rFonts w:asciiTheme="majorBidi" w:hAnsiTheme="majorBidi" w:cstheme="majorBidi"/>
          <w:sz w:val="24"/>
          <w:szCs w:val="24"/>
        </w:rPr>
        <w:footnoteRef/>
      </w:r>
      <w:r w:rsidRPr="00E7084B">
        <w:rPr>
          <w:rFonts w:asciiTheme="majorBidi" w:hAnsiTheme="majorBidi" w:cstheme="majorBidi"/>
          <w:sz w:val="24"/>
          <w:szCs w:val="24"/>
          <w:rtl/>
        </w:rPr>
        <w:t xml:space="preserve"> </w:t>
      </w:r>
      <w:r w:rsidRPr="00E7084B">
        <w:rPr>
          <w:rFonts w:asciiTheme="majorBidi" w:hAnsiTheme="majorBidi" w:cstheme="majorBidi"/>
          <w:sz w:val="24"/>
          <w:szCs w:val="24"/>
          <w:rtl/>
        </w:rPr>
        <w:t xml:space="preserve">ומ"מ אף לדברי הר' יהונתן </w:t>
      </w:r>
      <w:proofErr w:type="spellStart"/>
      <w:r w:rsidRPr="00E7084B">
        <w:rPr>
          <w:rFonts w:asciiTheme="majorBidi" w:hAnsiTheme="majorBidi" w:cstheme="majorBidi"/>
          <w:sz w:val="24"/>
          <w:szCs w:val="24"/>
          <w:rtl/>
        </w:rPr>
        <w:t>מלוניל</w:t>
      </w:r>
      <w:proofErr w:type="spellEnd"/>
      <w:r w:rsidRPr="00E7084B">
        <w:rPr>
          <w:rFonts w:asciiTheme="majorBidi" w:hAnsiTheme="majorBidi" w:cstheme="majorBidi"/>
          <w:sz w:val="24"/>
          <w:szCs w:val="24"/>
          <w:rtl/>
        </w:rPr>
        <w:t xml:space="preserve"> אין ראיה </w:t>
      </w:r>
      <w:proofErr w:type="spellStart"/>
      <w:r w:rsidRPr="00E7084B">
        <w:rPr>
          <w:rFonts w:asciiTheme="majorBidi" w:hAnsiTheme="majorBidi" w:cstheme="majorBidi"/>
          <w:sz w:val="24"/>
          <w:szCs w:val="24"/>
          <w:rtl/>
        </w:rPr>
        <w:t>מהסוגיא</w:t>
      </w:r>
      <w:proofErr w:type="spellEnd"/>
      <w:r w:rsidRPr="00E7084B">
        <w:rPr>
          <w:rFonts w:asciiTheme="majorBidi" w:hAnsiTheme="majorBidi" w:cstheme="majorBidi"/>
          <w:sz w:val="24"/>
          <w:szCs w:val="24"/>
          <w:rtl/>
        </w:rPr>
        <w:t xml:space="preserve"> אצלנו שאין לגוים שכר על עשיית מצוות, שרק אם הגוי קיבל עליו מצוה לשם גירות אמרי' שאם לא מקיימה הרי הוא כמין שבאומות. אך אם הגוי קיבל עליו מצוה שלא ע"מ להתגייר, </w:t>
      </w:r>
      <w:proofErr w:type="spellStart"/>
      <w:r w:rsidRPr="00E7084B">
        <w:rPr>
          <w:rFonts w:asciiTheme="majorBidi" w:hAnsiTheme="majorBidi" w:cstheme="majorBidi"/>
          <w:sz w:val="24"/>
          <w:szCs w:val="24"/>
          <w:rtl/>
        </w:rPr>
        <w:t>אה"נ</w:t>
      </w:r>
      <w:proofErr w:type="spellEnd"/>
      <w:r w:rsidRPr="00E7084B">
        <w:rPr>
          <w:rFonts w:asciiTheme="majorBidi" w:hAnsiTheme="majorBidi" w:cstheme="majorBidi"/>
          <w:sz w:val="24"/>
          <w:szCs w:val="24"/>
          <w:rtl/>
        </w:rPr>
        <w:t xml:space="preserve"> אפשר שאם </w:t>
      </w:r>
      <w:proofErr w:type="spellStart"/>
      <w:r w:rsidRPr="00E7084B">
        <w:rPr>
          <w:rFonts w:asciiTheme="majorBidi" w:hAnsiTheme="majorBidi" w:cstheme="majorBidi"/>
          <w:sz w:val="24"/>
          <w:szCs w:val="24"/>
          <w:rtl/>
        </w:rPr>
        <w:t>יקיימנה</w:t>
      </w:r>
      <w:proofErr w:type="spellEnd"/>
      <w:r w:rsidRPr="00E7084B">
        <w:rPr>
          <w:rFonts w:asciiTheme="majorBidi" w:hAnsiTheme="majorBidi" w:cstheme="majorBidi"/>
          <w:sz w:val="24"/>
          <w:szCs w:val="24"/>
          <w:rtl/>
        </w:rPr>
        <w:t xml:space="preserve"> יקבל שכר על זה, וכ"כ בס' סדר יעקב</w:t>
      </w:r>
      <w:r w:rsidRPr="00E7084B">
        <w:rPr>
          <w:rFonts w:asciiTheme="majorBidi" w:hAnsiTheme="majorBidi" w:cstheme="majorBidi"/>
          <w:sz w:val="22"/>
          <w:szCs w:val="22"/>
          <w:rtl/>
        </w:rPr>
        <w:t xml:space="preserve"> (ע"ז סה. בד"ה שקיבל)</w:t>
      </w:r>
      <w:r w:rsidRPr="00E7084B">
        <w:rPr>
          <w:rFonts w:asciiTheme="majorBidi" w:hAnsiTheme="majorBidi" w:cstheme="majorBidi"/>
          <w:sz w:val="24"/>
          <w:szCs w:val="24"/>
          <w:rtl/>
        </w:rPr>
        <w:t>.</w:t>
      </w:r>
    </w:p>
  </w:footnote>
  <w:footnote w:id="136">
    <w:p w14:paraId="408AD537" w14:textId="77777777" w:rsidR="004C03AA" w:rsidRDefault="004C03AA" w:rsidP="004A071C">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התוס</w:t>
      </w:r>
      <w:proofErr w:type="spellEnd"/>
      <w:r w:rsidRPr="002D5ECD">
        <w:rPr>
          <w:rFonts w:asciiTheme="majorBidi" w:hAnsiTheme="majorBidi" w:cstheme="majorBidi"/>
          <w:sz w:val="24"/>
          <w:szCs w:val="24"/>
          <w:rtl/>
        </w:rPr>
        <w:t>'</w:t>
      </w:r>
      <w:r w:rsidRPr="002D5ECD">
        <w:rPr>
          <w:rFonts w:asciiTheme="majorBidi" w:hAnsiTheme="majorBidi" w:cstheme="majorBidi"/>
          <w:sz w:val="22"/>
          <w:szCs w:val="22"/>
          <w:rtl/>
        </w:rPr>
        <w:t xml:space="preserve"> (סוכה מו. בד"ה העושה) </w:t>
      </w:r>
      <w:r w:rsidRPr="002D5ECD">
        <w:rPr>
          <w:rFonts w:asciiTheme="majorBidi" w:hAnsiTheme="majorBidi" w:cstheme="majorBidi"/>
          <w:sz w:val="24"/>
          <w:szCs w:val="24"/>
          <w:rtl/>
        </w:rPr>
        <w:t xml:space="preserve">דייקו מזה </w:t>
      </w:r>
      <w:proofErr w:type="spellStart"/>
      <w:r w:rsidRPr="002D5ECD">
        <w:rPr>
          <w:rFonts w:asciiTheme="majorBidi" w:hAnsiTheme="majorBidi" w:cstheme="majorBidi"/>
          <w:sz w:val="24"/>
          <w:szCs w:val="24"/>
          <w:rtl/>
        </w:rPr>
        <w:t>שהגמ</w:t>
      </w:r>
      <w:proofErr w:type="spellEnd"/>
      <w:r w:rsidRPr="002D5ECD">
        <w:rPr>
          <w:rFonts w:asciiTheme="majorBidi" w:hAnsiTheme="majorBidi" w:cstheme="majorBidi"/>
          <w:sz w:val="24"/>
          <w:szCs w:val="24"/>
          <w:rtl/>
        </w:rPr>
        <w:t>' בשבת</w:t>
      </w:r>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קלז</w:t>
      </w:r>
      <w:proofErr w:type="spellEnd"/>
      <w:r w:rsidRPr="002D5ECD">
        <w:rPr>
          <w:rFonts w:asciiTheme="majorBidi" w:hAnsiTheme="majorBidi" w:cstheme="majorBidi"/>
          <w:sz w:val="22"/>
          <w:szCs w:val="22"/>
          <w:rtl/>
        </w:rPr>
        <w:t xml:space="preserve">:) </w:t>
      </w:r>
      <w:r w:rsidRPr="002D5ECD">
        <w:rPr>
          <w:rFonts w:asciiTheme="majorBidi" w:hAnsiTheme="majorBidi" w:cstheme="majorBidi"/>
          <w:sz w:val="24"/>
          <w:szCs w:val="24"/>
          <w:rtl/>
        </w:rPr>
        <w:t>ובמנחות</w:t>
      </w:r>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מב</w:t>
      </w:r>
      <w:proofErr w:type="spellEnd"/>
      <w:r w:rsidRPr="002D5ECD">
        <w:rPr>
          <w:rFonts w:asciiTheme="majorBidi" w:hAnsiTheme="majorBidi" w:cstheme="majorBidi"/>
          <w:sz w:val="22"/>
          <w:szCs w:val="22"/>
          <w:rtl/>
        </w:rPr>
        <w:t xml:space="preserve">:) </w:t>
      </w:r>
      <w:r w:rsidRPr="002D5ECD">
        <w:rPr>
          <w:rFonts w:asciiTheme="majorBidi" w:hAnsiTheme="majorBidi" w:cstheme="majorBidi"/>
          <w:sz w:val="24"/>
          <w:szCs w:val="24"/>
          <w:rtl/>
        </w:rPr>
        <w:t>לא כתבה שיש לברך שהחיינו עם שאר ברכות המילה ש"מ שאין לברך שהחיינו בברית המילה.</w:t>
      </w:r>
      <w:r>
        <w:rPr>
          <w:rFonts w:asciiTheme="majorBidi" w:hAnsiTheme="majorBidi" w:cstheme="majorBidi" w:hint="cs"/>
          <w:sz w:val="24"/>
          <w:szCs w:val="24"/>
          <w:rtl/>
        </w:rPr>
        <w:t xml:space="preserve"> </w:t>
      </w:r>
      <w:r w:rsidRPr="004A071C">
        <w:rPr>
          <w:rFonts w:asciiTheme="majorBidi" w:hAnsiTheme="majorBidi" w:cstheme="majorBidi"/>
          <w:sz w:val="24"/>
          <w:szCs w:val="24"/>
          <w:rtl/>
        </w:rPr>
        <w:t>ו</w:t>
      </w:r>
      <w:r>
        <w:rPr>
          <w:rFonts w:asciiTheme="majorBidi" w:hAnsiTheme="majorBidi" w:cstheme="majorBidi" w:hint="cs"/>
          <w:sz w:val="24"/>
          <w:szCs w:val="24"/>
          <w:rtl/>
        </w:rPr>
        <w:t xml:space="preserve">בפרט שלגבי </w:t>
      </w:r>
      <w:r w:rsidRPr="004A071C">
        <w:rPr>
          <w:rFonts w:asciiTheme="majorBidi" w:hAnsiTheme="majorBidi" w:cstheme="majorBidi"/>
          <w:sz w:val="24"/>
          <w:szCs w:val="24"/>
          <w:rtl/>
        </w:rPr>
        <w:t xml:space="preserve">פדיון הבן </w:t>
      </w:r>
      <w:proofErr w:type="spellStart"/>
      <w:r w:rsidRPr="004A071C">
        <w:rPr>
          <w:rFonts w:asciiTheme="majorBidi" w:hAnsiTheme="majorBidi" w:cstheme="majorBidi"/>
          <w:sz w:val="24"/>
          <w:szCs w:val="24"/>
          <w:rtl/>
        </w:rPr>
        <w:t>הגמ</w:t>
      </w:r>
      <w:proofErr w:type="spellEnd"/>
      <w:r w:rsidRPr="004A071C">
        <w:rPr>
          <w:rFonts w:asciiTheme="majorBidi" w:hAnsiTheme="majorBidi" w:cstheme="majorBidi"/>
          <w:sz w:val="24"/>
          <w:szCs w:val="24"/>
          <w:rtl/>
        </w:rPr>
        <w:t>' בפס'</w:t>
      </w:r>
      <w:r w:rsidRPr="004A071C">
        <w:rPr>
          <w:rFonts w:asciiTheme="majorBidi" w:hAnsiTheme="majorBidi" w:cstheme="majorBidi"/>
          <w:sz w:val="22"/>
          <w:szCs w:val="22"/>
          <w:rtl/>
        </w:rPr>
        <w:t xml:space="preserve"> (</w:t>
      </w:r>
      <w:proofErr w:type="spellStart"/>
      <w:r w:rsidRPr="004A071C">
        <w:rPr>
          <w:rFonts w:asciiTheme="majorBidi" w:hAnsiTheme="majorBidi" w:cstheme="majorBidi"/>
          <w:sz w:val="22"/>
          <w:szCs w:val="22"/>
          <w:rtl/>
        </w:rPr>
        <w:t>קכא</w:t>
      </w:r>
      <w:proofErr w:type="spellEnd"/>
      <w:r w:rsidRPr="004A071C">
        <w:rPr>
          <w:rFonts w:asciiTheme="majorBidi" w:hAnsiTheme="majorBidi" w:cstheme="majorBidi"/>
          <w:sz w:val="22"/>
          <w:szCs w:val="22"/>
          <w:rtl/>
        </w:rPr>
        <w:t xml:space="preserve">:) </w:t>
      </w:r>
      <w:r w:rsidRPr="004A071C">
        <w:rPr>
          <w:rFonts w:asciiTheme="majorBidi" w:hAnsiTheme="majorBidi" w:cstheme="majorBidi" w:hint="cs"/>
          <w:sz w:val="24"/>
          <w:szCs w:val="24"/>
          <w:rtl/>
        </w:rPr>
        <w:t xml:space="preserve">כתבה </w:t>
      </w:r>
      <w:r>
        <w:rPr>
          <w:rFonts w:asciiTheme="majorBidi" w:hAnsiTheme="majorBidi" w:cstheme="majorBidi"/>
          <w:sz w:val="24"/>
          <w:szCs w:val="24"/>
          <w:rtl/>
        </w:rPr>
        <w:t>שמברכים שהחיינ</w:t>
      </w:r>
      <w:r>
        <w:rPr>
          <w:rFonts w:asciiTheme="majorBidi" w:hAnsiTheme="majorBidi" w:cstheme="majorBidi" w:hint="cs"/>
          <w:sz w:val="24"/>
          <w:szCs w:val="24"/>
          <w:rtl/>
        </w:rPr>
        <w:t>ו</w:t>
      </w:r>
      <w:r w:rsidRPr="004A071C">
        <w:rPr>
          <w:rFonts w:asciiTheme="majorBidi" w:hAnsiTheme="majorBidi" w:cstheme="majorBidi"/>
          <w:sz w:val="24"/>
          <w:szCs w:val="24"/>
          <w:rtl/>
        </w:rPr>
        <w:t>.</w:t>
      </w:r>
    </w:p>
    <w:p w14:paraId="292269C3" w14:textId="77777777" w:rsidR="004C03AA" w:rsidRPr="002D5ECD" w:rsidRDefault="004C03AA" w:rsidP="004A071C">
      <w:pPr>
        <w:pStyle w:val="a3"/>
        <w:spacing w:after="240"/>
        <w:jc w:val="both"/>
        <w:rPr>
          <w:rFonts w:asciiTheme="majorBidi" w:hAnsiTheme="majorBidi" w:cstheme="majorBidi"/>
          <w:sz w:val="24"/>
          <w:szCs w:val="24"/>
        </w:rPr>
      </w:pPr>
      <w:r>
        <w:rPr>
          <w:rFonts w:asciiTheme="majorBidi" w:hAnsiTheme="majorBidi" w:cstheme="majorBidi" w:hint="cs"/>
          <w:sz w:val="24"/>
          <w:szCs w:val="24"/>
          <w:rtl/>
        </w:rPr>
        <w:t xml:space="preserve">ויש לדחות, </w:t>
      </w:r>
      <w:proofErr w:type="spellStart"/>
      <w:r>
        <w:rPr>
          <w:rFonts w:asciiTheme="majorBidi" w:hAnsiTheme="majorBidi" w:cstheme="majorBidi" w:hint="cs"/>
          <w:sz w:val="24"/>
          <w:szCs w:val="24"/>
          <w:rtl/>
        </w:rPr>
        <w:t>שהגמ</w:t>
      </w:r>
      <w:proofErr w:type="spellEnd"/>
      <w:r>
        <w:rPr>
          <w:rFonts w:asciiTheme="majorBidi" w:hAnsiTheme="majorBidi" w:cstheme="majorBidi" w:hint="cs"/>
          <w:sz w:val="24"/>
          <w:szCs w:val="24"/>
          <w:rtl/>
        </w:rPr>
        <w:t>' לא הוצרכה לכ</w:t>
      </w:r>
      <w:r w:rsidRPr="004A071C">
        <w:rPr>
          <w:rFonts w:asciiTheme="majorBidi" w:hAnsiTheme="majorBidi" w:cstheme="majorBidi"/>
          <w:sz w:val="24"/>
          <w:szCs w:val="24"/>
          <w:rtl/>
        </w:rPr>
        <w:t>תוב שיש שהחיינו בפדיון הבן</w:t>
      </w:r>
      <w:r>
        <w:rPr>
          <w:rFonts w:asciiTheme="majorBidi" w:hAnsiTheme="majorBidi" w:cstheme="majorBidi" w:hint="cs"/>
          <w:sz w:val="24"/>
          <w:szCs w:val="24"/>
          <w:rtl/>
        </w:rPr>
        <w:t>,</w:t>
      </w:r>
      <w:r w:rsidRPr="004A071C">
        <w:rPr>
          <w:rFonts w:asciiTheme="majorBidi" w:hAnsiTheme="majorBidi" w:cstheme="majorBidi"/>
          <w:sz w:val="24"/>
          <w:szCs w:val="24"/>
          <w:rtl/>
        </w:rPr>
        <w:t xml:space="preserve"> </w:t>
      </w:r>
      <w:r>
        <w:rPr>
          <w:rFonts w:asciiTheme="majorBidi" w:hAnsiTheme="majorBidi" w:cstheme="majorBidi" w:hint="cs"/>
          <w:sz w:val="24"/>
          <w:szCs w:val="24"/>
          <w:rtl/>
        </w:rPr>
        <w:t>ו</w:t>
      </w:r>
      <w:r w:rsidRPr="004A071C">
        <w:rPr>
          <w:rFonts w:asciiTheme="majorBidi" w:hAnsiTheme="majorBidi" w:cstheme="majorBidi"/>
          <w:sz w:val="24"/>
          <w:szCs w:val="24"/>
          <w:rtl/>
        </w:rPr>
        <w:t xml:space="preserve">רק בשביל לפשוט את הספק אם האב צריך לברך את ברכת </w:t>
      </w:r>
      <w:proofErr w:type="spellStart"/>
      <w:r w:rsidRPr="004A071C">
        <w:rPr>
          <w:rFonts w:asciiTheme="majorBidi" w:hAnsiTheme="majorBidi" w:cstheme="majorBidi"/>
          <w:sz w:val="24"/>
          <w:szCs w:val="24"/>
          <w:rtl/>
        </w:rPr>
        <w:t>השהחיינו</w:t>
      </w:r>
      <w:proofErr w:type="spellEnd"/>
      <w:r w:rsidRPr="004A071C">
        <w:rPr>
          <w:rFonts w:asciiTheme="majorBidi" w:hAnsiTheme="majorBidi" w:cstheme="majorBidi"/>
          <w:sz w:val="24"/>
          <w:szCs w:val="24"/>
          <w:rtl/>
        </w:rPr>
        <w:t xml:space="preserve"> או שמא הכהן</w:t>
      </w:r>
      <w:r>
        <w:rPr>
          <w:rFonts w:asciiTheme="majorBidi" w:hAnsiTheme="majorBidi" w:cstheme="majorBidi" w:hint="cs"/>
          <w:sz w:val="24"/>
          <w:szCs w:val="24"/>
          <w:rtl/>
        </w:rPr>
        <w:t xml:space="preserve"> לכך </w:t>
      </w:r>
      <w:proofErr w:type="spellStart"/>
      <w:r>
        <w:rPr>
          <w:rFonts w:asciiTheme="majorBidi" w:hAnsiTheme="majorBidi" w:cstheme="majorBidi" w:hint="cs"/>
          <w:sz w:val="24"/>
          <w:szCs w:val="24"/>
          <w:rtl/>
        </w:rPr>
        <w:t>הגמ</w:t>
      </w:r>
      <w:proofErr w:type="spellEnd"/>
      <w:r>
        <w:rPr>
          <w:rFonts w:asciiTheme="majorBidi" w:hAnsiTheme="majorBidi" w:cstheme="majorBidi" w:hint="cs"/>
          <w:sz w:val="24"/>
          <w:szCs w:val="24"/>
          <w:rtl/>
        </w:rPr>
        <w:t>' הזכירה שיש שהחיינו</w:t>
      </w:r>
      <w:r w:rsidRPr="004A071C">
        <w:rPr>
          <w:rFonts w:asciiTheme="majorBidi" w:hAnsiTheme="majorBidi" w:cstheme="majorBidi"/>
          <w:sz w:val="24"/>
          <w:szCs w:val="24"/>
          <w:rtl/>
        </w:rPr>
        <w:t>, וכ"כ הרמב"ם</w:t>
      </w:r>
      <w:r w:rsidRPr="004A071C">
        <w:rPr>
          <w:rFonts w:asciiTheme="majorBidi" w:hAnsiTheme="majorBidi" w:cstheme="majorBidi"/>
          <w:sz w:val="22"/>
          <w:szCs w:val="22"/>
          <w:rtl/>
        </w:rPr>
        <w:t xml:space="preserve"> (</w:t>
      </w:r>
      <w:proofErr w:type="spellStart"/>
      <w:r w:rsidRPr="004A071C">
        <w:rPr>
          <w:rFonts w:asciiTheme="majorBidi" w:hAnsiTheme="majorBidi" w:cstheme="majorBidi"/>
          <w:sz w:val="22"/>
          <w:szCs w:val="22"/>
          <w:rtl/>
        </w:rPr>
        <w:t>בשו"ת</w:t>
      </w:r>
      <w:proofErr w:type="spellEnd"/>
      <w:r w:rsidRPr="004A071C">
        <w:rPr>
          <w:rFonts w:asciiTheme="majorBidi" w:hAnsiTheme="majorBidi" w:cstheme="majorBidi"/>
          <w:sz w:val="22"/>
          <w:szCs w:val="22"/>
          <w:rtl/>
        </w:rPr>
        <w:t xml:space="preserve"> בסימן קמא)</w:t>
      </w:r>
      <w:r>
        <w:rPr>
          <w:rFonts w:asciiTheme="majorBidi" w:hAnsiTheme="majorBidi" w:cstheme="majorBidi" w:hint="cs"/>
          <w:sz w:val="24"/>
          <w:szCs w:val="24"/>
          <w:rtl/>
        </w:rPr>
        <w:t>.</w:t>
      </w:r>
    </w:p>
  </w:footnote>
  <w:footnote w:id="137">
    <w:p w14:paraId="28401BF5" w14:textId="77777777" w:rsidR="004C03AA" w:rsidRPr="002D5ECD" w:rsidRDefault="004C03AA" w:rsidP="00616677">
      <w:pPr>
        <w:pStyle w:val="a3"/>
        <w:spacing w:after="240"/>
        <w:jc w:val="both"/>
        <w:rPr>
          <w:rFonts w:asciiTheme="majorBidi" w:hAnsiTheme="majorBidi" w:cstheme="majorBidi"/>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Pr>
          <w:rFonts w:asciiTheme="majorBidi" w:hAnsiTheme="majorBidi" w:cstheme="majorBidi" w:hint="cs"/>
          <w:sz w:val="24"/>
          <w:szCs w:val="24"/>
          <w:rtl/>
        </w:rPr>
        <w:t>ו</w:t>
      </w:r>
      <w:r w:rsidRPr="002D5ECD">
        <w:rPr>
          <w:rFonts w:asciiTheme="majorBidi" w:hAnsiTheme="majorBidi" w:cstheme="majorBidi"/>
          <w:sz w:val="24"/>
          <w:szCs w:val="24"/>
          <w:rtl/>
        </w:rPr>
        <w:t xml:space="preserve">עי' </w:t>
      </w:r>
      <w:proofErr w:type="spellStart"/>
      <w:r w:rsidRPr="002D5ECD">
        <w:rPr>
          <w:rFonts w:asciiTheme="majorBidi" w:hAnsiTheme="majorBidi" w:cstheme="majorBidi"/>
          <w:sz w:val="24"/>
          <w:szCs w:val="24"/>
          <w:rtl/>
        </w:rPr>
        <w:t>במהר"י</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ברונא</w:t>
      </w:r>
      <w:proofErr w:type="spellEnd"/>
      <w:r w:rsidRPr="002D5ECD">
        <w:rPr>
          <w:rFonts w:asciiTheme="majorBidi" w:hAnsiTheme="majorBidi" w:cstheme="majorBidi"/>
          <w:sz w:val="22"/>
          <w:szCs w:val="22"/>
          <w:rtl/>
        </w:rPr>
        <w:t xml:space="preserve"> (סימן קנא)</w:t>
      </w:r>
      <w:r w:rsidRPr="002D5ECD">
        <w:rPr>
          <w:rFonts w:asciiTheme="majorBidi" w:hAnsiTheme="majorBidi" w:cstheme="majorBidi"/>
          <w:sz w:val="24"/>
          <w:szCs w:val="24"/>
          <w:rtl/>
        </w:rPr>
        <w:t>, ונר' שהוא מדבר על ברכת שהחיינו שעל לידת הבן, ולא על ברכת שהחיינו שעל מצוות מילה, ע"ש.</w:t>
      </w:r>
    </w:p>
  </w:footnote>
  <w:footnote w:id="138">
    <w:p w14:paraId="3E7D4FBC" w14:textId="77777777" w:rsidR="004C03AA" w:rsidRPr="002D5ECD" w:rsidRDefault="004C03AA" w:rsidP="00616677">
      <w:pPr>
        <w:pStyle w:val="a3"/>
        <w:spacing w:after="240"/>
        <w:jc w:val="both"/>
        <w:rPr>
          <w:rFonts w:asciiTheme="majorBidi" w:hAnsiTheme="majorBidi" w:cstheme="majorBidi"/>
          <w:sz w:val="32"/>
          <w:szCs w:val="32"/>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וע"ע </w:t>
      </w:r>
      <w:proofErr w:type="spellStart"/>
      <w:r w:rsidRPr="002D5ECD">
        <w:rPr>
          <w:rFonts w:asciiTheme="majorBidi" w:hAnsiTheme="majorBidi" w:cstheme="majorBidi"/>
          <w:sz w:val="24"/>
          <w:szCs w:val="24"/>
          <w:rtl/>
        </w:rPr>
        <w:t>ב</w:t>
      </w:r>
      <w:r>
        <w:rPr>
          <w:rFonts w:asciiTheme="majorBidi" w:hAnsiTheme="majorBidi" w:cstheme="majorBidi" w:hint="cs"/>
          <w:sz w:val="24"/>
          <w:szCs w:val="24"/>
          <w:rtl/>
        </w:rPr>
        <w:t>רדב"ז</w:t>
      </w:r>
      <w:proofErr w:type="spellEnd"/>
      <w:r>
        <w:rPr>
          <w:rFonts w:asciiTheme="majorBidi" w:hAnsiTheme="majorBidi" w:cstheme="majorBidi" w:hint="cs"/>
          <w:sz w:val="24"/>
          <w:szCs w:val="24"/>
          <w:rtl/>
        </w:rPr>
        <w:t xml:space="preserve"> ב</w:t>
      </w:r>
      <w:r w:rsidRPr="002D5ECD">
        <w:rPr>
          <w:rFonts w:asciiTheme="majorBidi" w:hAnsiTheme="majorBidi" w:cstheme="majorBidi"/>
          <w:sz w:val="24"/>
          <w:szCs w:val="24"/>
          <w:rtl/>
        </w:rPr>
        <w:t>ח"א סימן תלד.</w:t>
      </w:r>
    </w:p>
  </w:footnote>
  <w:footnote w:id="139">
    <w:p w14:paraId="6868AEF2" w14:textId="77777777" w:rsidR="004C03AA" w:rsidRPr="00F86050"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ועי' </w:t>
      </w:r>
      <w:proofErr w:type="spellStart"/>
      <w:r w:rsidRPr="002D5ECD">
        <w:rPr>
          <w:rFonts w:asciiTheme="majorBidi" w:hAnsiTheme="majorBidi" w:cstheme="majorBidi"/>
          <w:sz w:val="24"/>
          <w:szCs w:val="24"/>
          <w:rtl/>
        </w:rPr>
        <w:t>בשו"ת</w:t>
      </w:r>
      <w:proofErr w:type="spellEnd"/>
      <w:r w:rsidRPr="002D5ECD">
        <w:rPr>
          <w:rFonts w:asciiTheme="majorBidi" w:hAnsiTheme="majorBidi" w:cstheme="majorBidi"/>
          <w:sz w:val="24"/>
          <w:szCs w:val="24"/>
          <w:rtl/>
        </w:rPr>
        <w:t xml:space="preserve"> תשובות והנהגות</w:t>
      </w:r>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ח"ב</w:t>
      </w:r>
      <w:proofErr w:type="spellEnd"/>
      <w:r w:rsidRPr="002D5ECD">
        <w:rPr>
          <w:rFonts w:asciiTheme="majorBidi" w:hAnsiTheme="majorBidi" w:cstheme="majorBidi"/>
          <w:sz w:val="22"/>
          <w:szCs w:val="22"/>
          <w:rtl/>
        </w:rPr>
        <w:t xml:space="preserve"> סימן </w:t>
      </w:r>
      <w:proofErr w:type="spellStart"/>
      <w:r w:rsidRPr="002D5ECD">
        <w:rPr>
          <w:rFonts w:asciiTheme="majorBidi" w:hAnsiTheme="majorBidi" w:cstheme="majorBidi"/>
          <w:sz w:val="22"/>
          <w:szCs w:val="22"/>
          <w:rtl/>
        </w:rPr>
        <w:t>תצט</w:t>
      </w:r>
      <w:proofErr w:type="spellEnd"/>
      <w:r w:rsidRPr="002D5ECD">
        <w:rPr>
          <w:rFonts w:asciiTheme="majorBidi" w:hAnsiTheme="majorBidi" w:cstheme="majorBidi"/>
          <w:sz w:val="22"/>
          <w:szCs w:val="22"/>
          <w:rtl/>
        </w:rPr>
        <w:t xml:space="preserve">) </w:t>
      </w:r>
      <w:r w:rsidRPr="002D5ECD">
        <w:rPr>
          <w:rFonts w:asciiTheme="majorBidi" w:hAnsiTheme="majorBidi" w:cstheme="majorBidi"/>
          <w:sz w:val="24"/>
          <w:szCs w:val="24"/>
          <w:rtl/>
        </w:rPr>
        <w:t xml:space="preserve">שהביא ראיה לסברת צערא </w:t>
      </w:r>
      <w:proofErr w:type="spellStart"/>
      <w:r w:rsidRPr="002D5ECD">
        <w:rPr>
          <w:rFonts w:asciiTheme="majorBidi" w:hAnsiTheme="majorBidi" w:cstheme="majorBidi"/>
          <w:sz w:val="24"/>
          <w:szCs w:val="24"/>
          <w:rtl/>
        </w:rPr>
        <w:t>דינוקא</w:t>
      </w:r>
      <w:proofErr w:type="spellEnd"/>
      <w:r w:rsidRPr="002D5ECD">
        <w:rPr>
          <w:rFonts w:asciiTheme="majorBidi" w:hAnsiTheme="majorBidi" w:cstheme="majorBidi"/>
          <w:sz w:val="24"/>
          <w:szCs w:val="24"/>
          <w:rtl/>
        </w:rPr>
        <w:t>.</w:t>
      </w:r>
    </w:p>
  </w:footnote>
  <w:footnote w:id="140">
    <w:p w14:paraId="130C56FA" w14:textId="77777777" w:rsidR="004C03AA" w:rsidRPr="00F86050" w:rsidRDefault="004C03AA" w:rsidP="00F86050">
      <w:pPr>
        <w:spacing w:after="240"/>
        <w:jc w:val="both"/>
        <w:rPr>
          <w:rFonts w:asciiTheme="majorBidi" w:hAnsiTheme="majorBidi" w:cstheme="majorBidi"/>
          <w:sz w:val="24"/>
          <w:szCs w:val="24"/>
          <w:rtl/>
        </w:rPr>
      </w:pPr>
      <w:r w:rsidRPr="00F86050">
        <w:rPr>
          <w:rStyle w:val="a5"/>
          <w:rFonts w:asciiTheme="majorBidi" w:hAnsiTheme="majorBidi" w:cstheme="majorBidi"/>
          <w:sz w:val="24"/>
          <w:szCs w:val="24"/>
        </w:rPr>
        <w:footnoteRef/>
      </w:r>
      <w:r w:rsidRPr="00F86050">
        <w:rPr>
          <w:rFonts w:asciiTheme="majorBidi" w:hAnsiTheme="majorBidi" w:cstheme="majorBidi"/>
          <w:sz w:val="24"/>
          <w:szCs w:val="24"/>
          <w:rtl/>
        </w:rPr>
        <w:t xml:space="preserve"> </w:t>
      </w:r>
      <w:r w:rsidRPr="00F86050">
        <w:rPr>
          <w:rFonts w:asciiTheme="majorBidi" w:hAnsiTheme="majorBidi" w:cstheme="majorBidi"/>
          <w:sz w:val="24"/>
          <w:szCs w:val="24"/>
          <w:rtl/>
        </w:rPr>
        <w:t xml:space="preserve">ובס' מילי </w:t>
      </w:r>
      <w:proofErr w:type="spellStart"/>
      <w:r w:rsidRPr="00F86050">
        <w:rPr>
          <w:rFonts w:asciiTheme="majorBidi" w:hAnsiTheme="majorBidi" w:cstheme="majorBidi"/>
          <w:sz w:val="24"/>
          <w:szCs w:val="24"/>
          <w:rtl/>
        </w:rPr>
        <w:t>דמילה</w:t>
      </w:r>
      <w:proofErr w:type="spellEnd"/>
      <w:r w:rsidRPr="00F86050">
        <w:rPr>
          <w:rFonts w:asciiTheme="majorBidi" w:hAnsiTheme="majorBidi" w:cstheme="majorBidi"/>
          <w:rtl/>
        </w:rPr>
        <w:t xml:space="preserve"> (שם) </w:t>
      </w:r>
      <w:r w:rsidRPr="00F86050">
        <w:rPr>
          <w:rFonts w:asciiTheme="majorBidi" w:hAnsiTheme="majorBidi" w:cstheme="majorBidi" w:hint="cs"/>
          <w:sz w:val="24"/>
          <w:szCs w:val="24"/>
          <w:rtl/>
        </w:rPr>
        <w:t xml:space="preserve">כתב עוד תירוץ, </w:t>
      </w:r>
      <w:r w:rsidRPr="00F86050">
        <w:rPr>
          <w:rFonts w:asciiTheme="majorBidi" w:hAnsiTheme="majorBidi" w:cstheme="majorBidi"/>
          <w:sz w:val="24"/>
          <w:szCs w:val="24"/>
          <w:rtl/>
        </w:rPr>
        <w:t xml:space="preserve">שדווקא </w:t>
      </w:r>
      <w:proofErr w:type="spellStart"/>
      <w:r w:rsidRPr="00F86050">
        <w:rPr>
          <w:rFonts w:asciiTheme="majorBidi" w:hAnsiTheme="majorBidi" w:cstheme="majorBidi"/>
          <w:sz w:val="24"/>
          <w:szCs w:val="24"/>
          <w:rtl/>
        </w:rPr>
        <w:t>בשהחיינו</w:t>
      </w:r>
      <w:proofErr w:type="spellEnd"/>
      <w:r w:rsidRPr="00F86050">
        <w:rPr>
          <w:rFonts w:asciiTheme="majorBidi" w:hAnsiTheme="majorBidi" w:cstheme="majorBidi"/>
          <w:sz w:val="24"/>
          <w:szCs w:val="24"/>
          <w:rtl/>
        </w:rPr>
        <w:t xml:space="preserve"> </w:t>
      </w:r>
      <w:proofErr w:type="spellStart"/>
      <w:r w:rsidRPr="00F86050">
        <w:rPr>
          <w:rFonts w:asciiTheme="majorBidi" w:hAnsiTheme="majorBidi" w:cstheme="majorBidi"/>
          <w:sz w:val="24"/>
          <w:szCs w:val="24"/>
          <w:rtl/>
        </w:rPr>
        <w:t>דמצוה</w:t>
      </w:r>
      <w:proofErr w:type="spellEnd"/>
      <w:r w:rsidRPr="00F86050">
        <w:rPr>
          <w:rFonts w:asciiTheme="majorBidi" w:hAnsiTheme="majorBidi" w:cstheme="majorBidi"/>
          <w:sz w:val="24"/>
          <w:szCs w:val="24"/>
          <w:rtl/>
        </w:rPr>
        <w:t xml:space="preserve"> אמרי' שכשיש צער כלשהוא אין לברך, אך </w:t>
      </w:r>
      <w:proofErr w:type="spellStart"/>
      <w:r w:rsidRPr="00F86050">
        <w:rPr>
          <w:rFonts w:asciiTheme="majorBidi" w:hAnsiTheme="majorBidi" w:cstheme="majorBidi"/>
          <w:sz w:val="24"/>
          <w:szCs w:val="24"/>
          <w:rtl/>
        </w:rPr>
        <w:t>בשהחיינו</w:t>
      </w:r>
      <w:proofErr w:type="spellEnd"/>
      <w:r w:rsidRPr="00F86050">
        <w:rPr>
          <w:rFonts w:asciiTheme="majorBidi" w:hAnsiTheme="majorBidi" w:cstheme="majorBidi"/>
          <w:sz w:val="24"/>
          <w:szCs w:val="24"/>
          <w:rtl/>
        </w:rPr>
        <w:t xml:space="preserve"> על ענייני העוה"ז יש לברך אף כשיש צער, ע"ש הטעם. ולענ"ד </w:t>
      </w:r>
      <w:r>
        <w:rPr>
          <w:rFonts w:asciiTheme="majorBidi" w:hAnsiTheme="majorBidi" w:cstheme="majorBidi" w:hint="cs"/>
          <w:sz w:val="24"/>
          <w:szCs w:val="24"/>
          <w:rtl/>
        </w:rPr>
        <w:t>ה</w:t>
      </w:r>
      <w:r w:rsidRPr="00F86050">
        <w:rPr>
          <w:rFonts w:asciiTheme="majorBidi" w:hAnsiTheme="majorBidi" w:cstheme="majorBidi"/>
          <w:sz w:val="24"/>
          <w:szCs w:val="24"/>
          <w:rtl/>
        </w:rPr>
        <w:t xml:space="preserve">טעם </w:t>
      </w:r>
      <w:r>
        <w:rPr>
          <w:rFonts w:asciiTheme="majorBidi" w:hAnsiTheme="majorBidi" w:cstheme="majorBidi" w:hint="cs"/>
          <w:sz w:val="24"/>
          <w:szCs w:val="24"/>
          <w:rtl/>
        </w:rPr>
        <w:t>ה</w:t>
      </w:r>
      <w:r w:rsidRPr="00F86050">
        <w:rPr>
          <w:rFonts w:asciiTheme="majorBidi" w:hAnsiTheme="majorBidi" w:cstheme="majorBidi"/>
          <w:sz w:val="24"/>
          <w:szCs w:val="24"/>
          <w:rtl/>
        </w:rPr>
        <w:t>זה ברור.</w:t>
      </w:r>
    </w:p>
    <w:p w14:paraId="5B717F39" w14:textId="77777777" w:rsidR="004C03AA" w:rsidRPr="00F86050" w:rsidRDefault="004C03AA" w:rsidP="00616677">
      <w:pPr>
        <w:spacing w:after="240"/>
        <w:jc w:val="both"/>
        <w:rPr>
          <w:rFonts w:asciiTheme="majorBidi" w:hAnsiTheme="majorBidi" w:cstheme="majorBidi"/>
          <w:sz w:val="24"/>
          <w:szCs w:val="24"/>
          <w:rtl/>
        </w:rPr>
      </w:pPr>
      <w:proofErr w:type="spellStart"/>
      <w:r w:rsidRPr="00F86050">
        <w:rPr>
          <w:rFonts w:asciiTheme="majorBidi" w:hAnsiTheme="majorBidi" w:cstheme="majorBidi"/>
          <w:sz w:val="24"/>
          <w:szCs w:val="24"/>
          <w:rtl/>
        </w:rPr>
        <w:t>הערוה"ש</w:t>
      </w:r>
      <w:proofErr w:type="spellEnd"/>
      <w:r w:rsidRPr="00F86050">
        <w:rPr>
          <w:rFonts w:asciiTheme="majorBidi" w:hAnsiTheme="majorBidi" w:cstheme="majorBidi"/>
          <w:rtl/>
        </w:rPr>
        <w:t xml:space="preserve"> (אות </w:t>
      </w:r>
      <w:proofErr w:type="spellStart"/>
      <w:r w:rsidRPr="00F86050">
        <w:rPr>
          <w:rFonts w:asciiTheme="majorBidi" w:hAnsiTheme="majorBidi" w:cstheme="majorBidi"/>
          <w:rtl/>
        </w:rPr>
        <w:t>כז</w:t>
      </w:r>
      <w:proofErr w:type="spellEnd"/>
      <w:r w:rsidRPr="00F86050">
        <w:rPr>
          <w:rFonts w:asciiTheme="majorBidi" w:hAnsiTheme="majorBidi" w:cstheme="majorBidi"/>
          <w:rtl/>
        </w:rPr>
        <w:t xml:space="preserve">) </w:t>
      </w:r>
      <w:r w:rsidRPr="00F86050">
        <w:rPr>
          <w:rFonts w:asciiTheme="majorBidi" w:hAnsiTheme="majorBidi" w:cstheme="majorBidi" w:hint="cs"/>
          <w:sz w:val="24"/>
          <w:szCs w:val="24"/>
          <w:rtl/>
        </w:rPr>
        <w:t xml:space="preserve">כתב לתרץ </w:t>
      </w:r>
      <w:proofErr w:type="spellStart"/>
      <w:r w:rsidRPr="00F86050">
        <w:rPr>
          <w:rFonts w:asciiTheme="majorBidi" w:hAnsiTheme="majorBidi" w:cstheme="majorBidi"/>
          <w:sz w:val="24"/>
          <w:szCs w:val="24"/>
          <w:rtl/>
        </w:rPr>
        <w:t>שמכיון</w:t>
      </w:r>
      <w:proofErr w:type="spellEnd"/>
      <w:r w:rsidRPr="00F86050">
        <w:rPr>
          <w:rFonts w:asciiTheme="majorBidi" w:hAnsiTheme="majorBidi" w:cstheme="majorBidi"/>
          <w:sz w:val="24"/>
          <w:szCs w:val="24"/>
          <w:rtl/>
        </w:rPr>
        <w:t xml:space="preserve"> שמילה היא מצוה הנעשית ע"י דמים לכך אין מברכים בה שהחיינו</w:t>
      </w:r>
      <w:r>
        <w:rPr>
          <w:rFonts w:asciiTheme="majorBidi" w:hAnsiTheme="majorBidi" w:cstheme="majorBidi" w:hint="cs"/>
          <w:sz w:val="24"/>
          <w:szCs w:val="24"/>
          <w:rtl/>
        </w:rPr>
        <w:t>,</w:t>
      </w:r>
      <w:r w:rsidRPr="00F86050">
        <w:rPr>
          <w:rFonts w:asciiTheme="majorBidi" w:hAnsiTheme="majorBidi" w:cstheme="majorBidi"/>
          <w:sz w:val="24"/>
          <w:szCs w:val="24"/>
          <w:rtl/>
        </w:rPr>
        <w:t xml:space="preserve"> וזהו הכוונה </w:t>
      </w:r>
      <w:r>
        <w:rPr>
          <w:rFonts w:asciiTheme="majorBidi" w:hAnsiTheme="majorBidi" w:cstheme="majorBidi" w:hint="cs"/>
          <w:sz w:val="24"/>
          <w:szCs w:val="24"/>
          <w:rtl/>
        </w:rPr>
        <w:t>'</w:t>
      </w:r>
      <w:r w:rsidRPr="00F86050">
        <w:rPr>
          <w:rFonts w:asciiTheme="majorBidi" w:hAnsiTheme="majorBidi" w:cstheme="majorBidi"/>
          <w:sz w:val="24"/>
          <w:szCs w:val="24"/>
          <w:rtl/>
        </w:rPr>
        <w:t xml:space="preserve">צערא </w:t>
      </w:r>
      <w:proofErr w:type="spellStart"/>
      <w:r w:rsidRPr="00F86050">
        <w:rPr>
          <w:rFonts w:asciiTheme="majorBidi" w:hAnsiTheme="majorBidi" w:cstheme="majorBidi"/>
          <w:sz w:val="24"/>
          <w:szCs w:val="24"/>
          <w:rtl/>
        </w:rPr>
        <w:t>דינוקא</w:t>
      </w:r>
      <w:proofErr w:type="spellEnd"/>
      <w:r>
        <w:rPr>
          <w:rFonts w:asciiTheme="majorBidi" w:hAnsiTheme="majorBidi" w:cstheme="majorBidi" w:hint="cs"/>
          <w:sz w:val="24"/>
          <w:szCs w:val="24"/>
          <w:rtl/>
        </w:rPr>
        <w:t>'</w:t>
      </w:r>
      <w:r w:rsidRPr="00F86050">
        <w:rPr>
          <w:rFonts w:asciiTheme="majorBidi" w:hAnsiTheme="majorBidi" w:cstheme="majorBidi"/>
          <w:sz w:val="24"/>
          <w:szCs w:val="24"/>
          <w:rtl/>
        </w:rPr>
        <w:t xml:space="preserve">.   ולענ"ד אין זוהי המשמעות של צערא </w:t>
      </w:r>
      <w:proofErr w:type="spellStart"/>
      <w:r w:rsidRPr="00F86050">
        <w:rPr>
          <w:rFonts w:asciiTheme="majorBidi" w:hAnsiTheme="majorBidi" w:cstheme="majorBidi"/>
          <w:sz w:val="24"/>
          <w:szCs w:val="24"/>
          <w:rtl/>
        </w:rPr>
        <w:t>דינוקא</w:t>
      </w:r>
      <w:proofErr w:type="spellEnd"/>
      <w:r w:rsidRPr="00F86050">
        <w:rPr>
          <w:rFonts w:asciiTheme="majorBidi" w:hAnsiTheme="majorBidi" w:cstheme="majorBidi"/>
          <w:sz w:val="24"/>
          <w:szCs w:val="24"/>
          <w:rtl/>
        </w:rPr>
        <w:t xml:space="preserve">, וכן מדברי צרור החיים שהבאנו מבואר דלא כדבריו, ומה עוד שאין </w:t>
      </w:r>
      <w:proofErr w:type="spellStart"/>
      <w:r w:rsidRPr="00F86050">
        <w:rPr>
          <w:rFonts w:asciiTheme="majorBidi" w:hAnsiTheme="majorBidi" w:cstheme="majorBidi"/>
          <w:sz w:val="24"/>
          <w:szCs w:val="24"/>
          <w:rtl/>
        </w:rPr>
        <w:t>הסברא</w:t>
      </w:r>
      <w:proofErr w:type="spellEnd"/>
      <w:r w:rsidRPr="00F86050">
        <w:rPr>
          <w:rFonts w:asciiTheme="majorBidi" w:hAnsiTheme="majorBidi" w:cstheme="majorBidi"/>
          <w:sz w:val="24"/>
          <w:szCs w:val="24"/>
          <w:rtl/>
        </w:rPr>
        <w:t xml:space="preserve"> בדבריו ברורה.</w:t>
      </w:r>
    </w:p>
  </w:footnote>
  <w:footnote w:id="141">
    <w:p w14:paraId="2C2A95B6" w14:textId="77777777" w:rsidR="004C03AA" w:rsidRPr="002D5ECD" w:rsidRDefault="004C03AA" w:rsidP="00616677">
      <w:pPr>
        <w:pStyle w:val="a3"/>
        <w:spacing w:after="240"/>
        <w:jc w:val="both"/>
        <w:rPr>
          <w:rFonts w:asciiTheme="majorBidi" w:hAnsiTheme="majorBidi" w:cstheme="majorBidi"/>
          <w:sz w:val="24"/>
          <w:szCs w:val="24"/>
        </w:rPr>
      </w:pPr>
      <w:r w:rsidRPr="00F86050">
        <w:rPr>
          <w:rStyle w:val="a5"/>
          <w:rFonts w:asciiTheme="majorBidi" w:hAnsiTheme="majorBidi" w:cstheme="majorBidi"/>
          <w:sz w:val="24"/>
          <w:szCs w:val="24"/>
        </w:rPr>
        <w:footnoteRef/>
      </w:r>
      <w:r w:rsidRPr="00F86050">
        <w:rPr>
          <w:rFonts w:asciiTheme="majorBidi" w:hAnsiTheme="majorBidi" w:cstheme="majorBidi"/>
          <w:sz w:val="24"/>
          <w:szCs w:val="24"/>
          <w:rtl/>
        </w:rPr>
        <w:t xml:space="preserve"> </w:t>
      </w:r>
      <w:r w:rsidRPr="00F86050">
        <w:rPr>
          <w:rFonts w:asciiTheme="majorBidi" w:hAnsiTheme="majorBidi" w:cstheme="majorBidi"/>
          <w:sz w:val="24"/>
          <w:szCs w:val="24"/>
          <w:rtl/>
        </w:rPr>
        <w:t xml:space="preserve">ועי' </w:t>
      </w:r>
      <w:proofErr w:type="spellStart"/>
      <w:r w:rsidRPr="00F86050">
        <w:rPr>
          <w:rFonts w:asciiTheme="majorBidi" w:hAnsiTheme="majorBidi" w:cstheme="majorBidi"/>
          <w:sz w:val="24"/>
          <w:szCs w:val="24"/>
          <w:rtl/>
        </w:rPr>
        <w:t>במ</w:t>
      </w:r>
      <w:r w:rsidRPr="002D5ECD">
        <w:rPr>
          <w:rFonts w:asciiTheme="majorBidi" w:hAnsiTheme="majorBidi" w:cstheme="majorBidi"/>
          <w:sz w:val="24"/>
          <w:szCs w:val="24"/>
          <w:rtl/>
        </w:rPr>
        <w:t>ש"כ</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הברכת</w:t>
      </w:r>
      <w:proofErr w:type="spellEnd"/>
      <w:r w:rsidRPr="002D5ECD">
        <w:rPr>
          <w:rFonts w:asciiTheme="majorBidi" w:hAnsiTheme="majorBidi" w:cstheme="majorBidi"/>
          <w:sz w:val="24"/>
          <w:szCs w:val="24"/>
          <w:rtl/>
        </w:rPr>
        <w:t xml:space="preserve"> משה</w:t>
      </w:r>
      <w:r w:rsidRPr="002D5ECD">
        <w:rPr>
          <w:rFonts w:asciiTheme="majorBidi" w:hAnsiTheme="majorBidi" w:cstheme="majorBidi"/>
          <w:sz w:val="22"/>
          <w:szCs w:val="22"/>
          <w:rtl/>
        </w:rPr>
        <w:t xml:space="preserve"> (דיני שהחיינו)</w:t>
      </w:r>
      <w:r w:rsidRPr="002D5ECD">
        <w:rPr>
          <w:rFonts w:asciiTheme="majorBidi" w:hAnsiTheme="majorBidi" w:cstheme="majorBidi"/>
          <w:sz w:val="24"/>
          <w:szCs w:val="24"/>
          <w:rtl/>
        </w:rPr>
        <w:t>, ואין דבריו נראים.</w:t>
      </w:r>
    </w:p>
  </w:footnote>
  <w:footnote w:id="142">
    <w:p w14:paraId="78BE1F16"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ועי' בס' הברית</w:t>
      </w:r>
      <w:r w:rsidRPr="002D5ECD">
        <w:rPr>
          <w:rFonts w:asciiTheme="majorBidi" w:hAnsiTheme="majorBidi" w:cstheme="majorBidi"/>
          <w:sz w:val="22"/>
          <w:szCs w:val="22"/>
          <w:rtl/>
        </w:rPr>
        <w:t xml:space="preserve"> (שם) </w:t>
      </w:r>
      <w:r w:rsidRPr="002D5ECD">
        <w:rPr>
          <w:rFonts w:asciiTheme="majorBidi" w:hAnsiTheme="majorBidi" w:cstheme="majorBidi"/>
          <w:sz w:val="24"/>
          <w:szCs w:val="24"/>
          <w:rtl/>
        </w:rPr>
        <w:t xml:space="preserve">שהסתפק אם לדעת </w:t>
      </w:r>
      <w:proofErr w:type="spellStart"/>
      <w:r w:rsidRPr="002D5ECD">
        <w:rPr>
          <w:rFonts w:asciiTheme="majorBidi" w:hAnsiTheme="majorBidi" w:cstheme="majorBidi"/>
          <w:sz w:val="24"/>
          <w:szCs w:val="24"/>
          <w:rtl/>
        </w:rPr>
        <w:t>הרשב"א</w:t>
      </w:r>
      <w:proofErr w:type="spellEnd"/>
      <w:r w:rsidRPr="002D5ECD">
        <w:rPr>
          <w:rFonts w:asciiTheme="majorBidi" w:hAnsiTheme="majorBidi" w:cstheme="majorBidi"/>
          <w:sz w:val="24"/>
          <w:szCs w:val="24"/>
          <w:rtl/>
        </w:rPr>
        <w:t xml:space="preserve"> יש לאב לברך שהחיינו אם הוא מל בעצמו.   ולענ"ד אין מקום לספק זה, שמבואר </w:t>
      </w:r>
      <w:proofErr w:type="spellStart"/>
      <w:r w:rsidRPr="002D5ECD">
        <w:rPr>
          <w:rFonts w:asciiTheme="majorBidi" w:hAnsiTheme="majorBidi" w:cstheme="majorBidi"/>
          <w:sz w:val="24"/>
          <w:szCs w:val="24"/>
          <w:rtl/>
        </w:rPr>
        <w:t>להדיא</w:t>
      </w:r>
      <w:proofErr w:type="spellEnd"/>
      <w:r w:rsidRPr="002D5ECD">
        <w:rPr>
          <w:rFonts w:asciiTheme="majorBidi" w:hAnsiTheme="majorBidi" w:cstheme="majorBidi"/>
          <w:sz w:val="24"/>
          <w:szCs w:val="24"/>
          <w:rtl/>
        </w:rPr>
        <w:t xml:space="preserve"> בעיטור, </w:t>
      </w:r>
      <w:proofErr w:type="spellStart"/>
      <w:r w:rsidRPr="002D5ECD">
        <w:rPr>
          <w:rFonts w:asciiTheme="majorBidi" w:hAnsiTheme="majorBidi" w:cstheme="majorBidi"/>
          <w:sz w:val="24"/>
          <w:szCs w:val="24"/>
          <w:rtl/>
        </w:rPr>
        <w:t>ברשב"א</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בשבלי</w:t>
      </w:r>
      <w:proofErr w:type="spellEnd"/>
      <w:r w:rsidRPr="002D5ECD">
        <w:rPr>
          <w:rFonts w:asciiTheme="majorBidi" w:hAnsiTheme="majorBidi" w:cstheme="majorBidi"/>
          <w:sz w:val="24"/>
          <w:szCs w:val="24"/>
          <w:rtl/>
        </w:rPr>
        <w:t xml:space="preserve"> הלקט, </w:t>
      </w:r>
      <w:proofErr w:type="spellStart"/>
      <w:r w:rsidRPr="002D5ECD">
        <w:rPr>
          <w:rFonts w:asciiTheme="majorBidi" w:hAnsiTheme="majorBidi" w:cstheme="majorBidi"/>
          <w:sz w:val="24"/>
          <w:szCs w:val="24"/>
          <w:rtl/>
        </w:rPr>
        <w:t>בתניא</w:t>
      </w:r>
      <w:proofErr w:type="spellEnd"/>
      <w:r w:rsidRPr="002D5ECD">
        <w:rPr>
          <w:rFonts w:asciiTheme="majorBidi" w:hAnsiTheme="majorBidi" w:cstheme="majorBidi"/>
          <w:sz w:val="24"/>
          <w:szCs w:val="24"/>
          <w:rtl/>
        </w:rPr>
        <w:t xml:space="preserve"> רבתי </w:t>
      </w:r>
      <w:proofErr w:type="spellStart"/>
      <w:r w:rsidRPr="002D5ECD">
        <w:rPr>
          <w:rFonts w:asciiTheme="majorBidi" w:hAnsiTheme="majorBidi" w:cstheme="majorBidi"/>
          <w:sz w:val="24"/>
          <w:szCs w:val="24"/>
          <w:rtl/>
        </w:rPr>
        <w:t>ובאר"ח</w:t>
      </w:r>
      <w:proofErr w:type="spellEnd"/>
      <w:r w:rsidRPr="002D5ECD">
        <w:rPr>
          <w:rFonts w:asciiTheme="majorBidi" w:hAnsiTheme="majorBidi" w:cstheme="majorBidi"/>
          <w:sz w:val="24"/>
          <w:szCs w:val="24"/>
          <w:rtl/>
        </w:rPr>
        <w:t xml:space="preserve"> שאין מברכים שהחיינו לפי תירוץ זה. ונר' שס' הברית הסתפק רק מפני שהיה משמע לו </w:t>
      </w:r>
      <w:proofErr w:type="spellStart"/>
      <w:r w:rsidRPr="002D5ECD">
        <w:rPr>
          <w:rFonts w:asciiTheme="majorBidi" w:hAnsiTheme="majorBidi" w:cstheme="majorBidi"/>
          <w:sz w:val="24"/>
          <w:szCs w:val="24"/>
          <w:rtl/>
        </w:rPr>
        <w:t>שהב"י</w:t>
      </w:r>
      <w:proofErr w:type="spellEnd"/>
      <w:r w:rsidRPr="002D5ECD">
        <w:rPr>
          <w:rFonts w:asciiTheme="majorBidi" w:hAnsiTheme="majorBidi" w:cstheme="majorBidi"/>
          <w:sz w:val="24"/>
          <w:szCs w:val="24"/>
          <w:rtl/>
        </w:rPr>
        <w:t xml:space="preserve"> הבין </w:t>
      </w:r>
      <w:proofErr w:type="spellStart"/>
      <w:r w:rsidRPr="002D5ECD">
        <w:rPr>
          <w:rFonts w:asciiTheme="majorBidi" w:hAnsiTheme="majorBidi" w:cstheme="majorBidi"/>
          <w:sz w:val="24"/>
          <w:szCs w:val="24"/>
          <w:rtl/>
        </w:rPr>
        <w:t>ברשב"א</w:t>
      </w:r>
      <w:proofErr w:type="spellEnd"/>
      <w:r w:rsidRPr="002D5ECD">
        <w:rPr>
          <w:rFonts w:asciiTheme="majorBidi" w:hAnsiTheme="majorBidi" w:cstheme="majorBidi"/>
          <w:sz w:val="24"/>
          <w:szCs w:val="24"/>
          <w:rtl/>
        </w:rPr>
        <w:t xml:space="preserve"> שאם האב מל בעצמו יש לו לברך. אך עי' בסוף תשובת </w:t>
      </w:r>
      <w:proofErr w:type="spellStart"/>
      <w:r w:rsidRPr="002D5ECD">
        <w:rPr>
          <w:rFonts w:asciiTheme="majorBidi" w:hAnsiTheme="majorBidi" w:cstheme="majorBidi"/>
          <w:sz w:val="24"/>
          <w:szCs w:val="24"/>
          <w:rtl/>
        </w:rPr>
        <w:t>הרשב"א</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שהב"י</w:t>
      </w:r>
      <w:proofErr w:type="spellEnd"/>
      <w:r w:rsidRPr="002D5ECD">
        <w:rPr>
          <w:rFonts w:asciiTheme="majorBidi" w:hAnsiTheme="majorBidi" w:cstheme="majorBidi"/>
          <w:sz w:val="24"/>
          <w:szCs w:val="24"/>
          <w:rtl/>
        </w:rPr>
        <w:t xml:space="preserve"> לא כתבה, שנקט שאין לברך מטעמו של העיטור, וזה נר' ברור.</w:t>
      </w:r>
    </w:p>
  </w:footnote>
  <w:footnote w:id="143">
    <w:p w14:paraId="30BB8322"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והשמחה לאו דווקא על עצם מצוות המילה, וכלשונו: "שמחה היא ביום הברית".</w:t>
      </w:r>
    </w:p>
  </w:footnote>
  <w:footnote w:id="144">
    <w:p w14:paraId="24A277CF" w14:textId="77777777" w:rsidR="004C03AA" w:rsidRPr="002D5ECD" w:rsidRDefault="004C03AA" w:rsidP="00B01ADC">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לגבי </w:t>
      </w:r>
      <w:proofErr w:type="spellStart"/>
      <w:r w:rsidRPr="002D5ECD">
        <w:rPr>
          <w:rFonts w:asciiTheme="majorBidi" w:hAnsiTheme="majorBidi" w:cstheme="majorBidi"/>
          <w:sz w:val="24"/>
          <w:szCs w:val="24"/>
          <w:rtl/>
        </w:rPr>
        <w:t>הקשיא</w:t>
      </w:r>
      <w:proofErr w:type="spellEnd"/>
      <w:r w:rsidRPr="002D5ECD">
        <w:rPr>
          <w:rFonts w:asciiTheme="majorBidi" w:hAnsiTheme="majorBidi" w:cstheme="majorBidi"/>
          <w:sz w:val="24"/>
          <w:szCs w:val="24"/>
          <w:rtl/>
        </w:rPr>
        <w:t xml:space="preserve"> הא', כנראה שהיה </w:t>
      </w:r>
      <w:proofErr w:type="spellStart"/>
      <w:r w:rsidRPr="002D5ECD">
        <w:rPr>
          <w:rFonts w:asciiTheme="majorBidi" w:hAnsiTheme="majorBidi" w:cstheme="majorBidi"/>
          <w:sz w:val="24"/>
          <w:szCs w:val="24"/>
          <w:rtl/>
        </w:rPr>
        <w:t>לרמ"א</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גיר</w:t>
      </w:r>
      <w:r>
        <w:rPr>
          <w:rFonts w:asciiTheme="majorBidi" w:hAnsiTheme="majorBidi" w:cstheme="majorBidi" w:hint="cs"/>
          <w:sz w:val="24"/>
          <w:szCs w:val="24"/>
          <w:rtl/>
        </w:rPr>
        <w:t>סא</w:t>
      </w:r>
      <w:proofErr w:type="spellEnd"/>
      <w:r w:rsidRPr="002D5ECD">
        <w:rPr>
          <w:rFonts w:asciiTheme="majorBidi" w:hAnsiTheme="majorBidi" w:cstheme="majorBidi"/>
          <w:sz w:val="24"/>
          <w:szCs w:val="24"/>
          <w:rtl/>
        </w:rPr>
        <w:t xml:space="preserve"> אחרת </w:t>
      </w:r>
      <w:proofErr w:type="spellStart"/>
      <w:r w:rsidRPr="002D5ECD">
        <w:rPr>
          <w:rFonts w:asciiTheme="majorBidi" w:hAnsiTheme="majorBidi" w:cstheme="majorBidi"/>
          <w:sz w:val="24"/>
          <w:szCs w:val="24"/>
          <w:rtl/>
        </w:rPr>
        <w:t>במהרי"ל</w:t>
      </w:r>
      <w:proofErr w:type="spellEnd"/>
      <w:r w:rsidRPr="002D5ECD">
        <w:rPr>
          <w:rFonts w:asciiTheme="majorBidi" w:hAnsiTheme="majorBidi" w:cstheme="majorBidi"/>
          <w:sz w:val="24"/>
          <w:szCs w:val="24"/>
          <w:rtl/>
        </w:rPr>
        <w:t xml:space="preserve">. ולגבי </w:t>
      </w:r>
      <w:proofErr w:type="spellStart"/>
      <w:r w:rsidRPr="002D5ECD">
        <w:rPr>
          <w:rFonts w:asciiTheme="majorBidi" w:hAnsiTheme="majorBidi" w:cstheme="majorBidi"/>
          <w:sz w:val="24"/>
          <w:szCs w:val="24"/>
          <w:rtl/>
        </w:rPr>
        <w:t>הקושיא</w:t>
      </w:r>
      <w:proofErr w:type="spellEnd"/>
      <w:r w:rsidRPr="002D5ECD">
        <w:rPr>
          <w:rFonts w:asciiTheme="majorBidi" w:hAnsiTheme="majorBidi" w:cstheme="majorBidi"/>
          <w:sz w:val="24"/>
          <w:szCs w:val="24"/>
          <w:rtl/>
        </w:rPr>
        <w:t xml:space="preserve"> הב', אולי יש ל</w:t>
      </w:r>
      <w:r>
        <w:rPr>
          <w:rFonts w:asciiTheme="majorBidi" w:hAnsiTheme="majorBidi" w:cstheme="majorBidi" w:hint="cs"/>
          <w:sz w:val="24"/>
          <w:szCs w:val="24"/>
          <w:rtl/>
        </w:rPr>
        <w:t>דחוק</w:t>
      </w:r>
      <w:r w:rsidRPr="002D5ECD">
        <w:rPr>
          <w:rFonts w:asciiTheme="majorBidi" w:hAnsiTheme="majorBidi" w:cstheme="majorBidi"/>
          <w:sz w:val="24"/>
          <w:szCs w:val="24"/>
          <w:rtl/>
        </w:rPr>
        <w:t xml:space="preserve"> שאין כוונת </w:t>
      </w:r>
      <w:proofErr w:type="spellStart"/>
      <w:r w:rsidRPr="002D5ECD">
        <w:rPr>
          <w:rFonts w:asciiTheme="majorBidi" w:hAnsiTheme="majorBidi" w:cstheme="majorBidi"/>
          <w:sz w:val="24"/>
          <w:szCs w:val="24"/>
          <w:rtl/>
        </w:rPr>
        <w:t>הרמ"א</w:t>
      </w:r>
      <w:proofErr w:type="spellEnd"/>
      <w:r w:rsidRPr="002D5ECD">
        <w:rPr>
          <w:rFonts w:asciiTheme="majorBidi" w:hAnsiTheme="majorBidi" w:cstheme="majorBidi"/>
          <w:sz w:val="24"/>
          <w:szCs w:val="24"/>
          <w:rtl/>
        </w:rPr>
        <w:t xml:space="preserve"> שצריכים לברך שהחיינו בברית המילה, אלא כוונתו </w:t>
      </w:r>
      <w:proofErr w:type="spellStart"/>
      <w:r w:rsidRPr="002D5ECD">
        <w:rPr>
          <w:rFonts w:asciiTheme="majorBidi" w:hAnsiTheme="majorBidi" w:cstheme="majorBidi"/>
          <w:sz w:val="24"/>
          <w:szCs w:val="24"/>
          <w:rtl/>
        </w:rPr>
        <w:t>שמכיון</w:t>
      </w:r>
      <w:proofErr w:type="spellEnd"/>
      <w:r w:rsidRPr="002D5ECD">
        <w:rPr>
          <w:rFonts w:asciiTheme="majorBidi" w:hAnsiTheme="majorBidi" w:cstheme="majorBidi"/>
          <w:sz w:val="24"/>
          <w:szCs w:val="24"/>
          <w:rtl/>
        </w:rPr>
        <w:t xml:space="preserve"> שמקיים מצוה בברית המילה יכול לברך עליה שהחיינו במקום לברך בפדיון בנו, אך אם לא ירצה לברך בברית המילה יברך בעת הפדיון ששם עיקר זמנו, וצ"ע</w:t>
      </w:r>
      <w:r>
        <w:rPr>
          <w:rFonts w:asciiTheme="majorBidi" w:hAnsiTheme="majorBidi" w:cstheme="majorBidi" w:hint="cs"/>
          <w:sz w:val="24"/>
          <w:szCs w:val="24"/>
          <w:rtl/>
        </w:rPr>
        <w:t xml:space="preserve"> שאין המשמעות כן</w:t>
      </w:r>
      <w:r w:rsidRPr="002D5ECD">
        <w:rPr>
          <w:rFonts w:asciiTheme="majorBidi" w:hAnsiTheme="majorBidi" w:cstheme="majorBidi"/>
          <w:sz w:val="24"/>
          <w:szCs w:val="24"/>
          <w:rtl/>
        </w:rPr>
        <w:t xml:space="preserve">. וע"ע </w:t>
      </w:r>
      <w:proofErr w:type="spellStart"/>
      <w:r w:rsidRPr="002D5ECD">
        <w:rPr>
          <w:rFonts w:asciiTheme="majorBidi" w:hAnsiTheme="majorBidi" w:cstheme="majorBidi"/>
          <w:sz w:val="24"/>
          <w:szCs w:val="24"/>
          <w:rtl/>
        </w:rPr>
        <w:t>ב</w:t>
      </w:r>
      <w:r>
        <w:rPr>
          <w:rFonts w:asciiTheme="majorBidi" w:hAnsiTheme="majorBidi" w:cstheme="majorBidi" w:hint="cs"/>
          <w:sz w:val="24"/>
          <w:szCs w:val="24"/>
          <w:rtl/>
        </w:rPr>
        <w:t>מש"כ</w:t>
      </w:r>
      <w:proofErr w:type="spellEnd"/>
      <w:r>
        <w:rPr>
          <w:rFonts w:asciiTheme="majorBidi" w:hAnsiTheme="majorBidi" w:cstheme="majorBidi" w:hint="cs"/>
          <w:sz w:val="24"/>
          <w:szCs w:val="24"/>
          <w:rtl/>
        </w:rPr>
        <w:t xml:space="preserve"> </w:t>
      </w:r>
      <w:r w:rsidRPr="002D5ECD">
        <w:rPr>
          <w:rFonts w:asciiTheme="majorBidi" w:hAnsiTheme="majorBidi" w:cstheme="majorBidi"/>
          <w:sz w:val="24"/>
          <w:szCs w:val="24"/>
          <w:rtl/>
        </w:rPr>
        <w:t>ס</w:t>
      </w:r>
      <w:r>
        <w:rPr>
          <w:rFonts w:asciiTheme="majorBidi" w:hAnsiTheme="majorBidi" w:cstheme="majorBidi" w:hint="cs"/>
          <w:sz w:val="24"/>
          <w:szCs w:val="24"/>
          <w:rtl/>
        </w:rPr>
        <w:t>פר</w:t>
      </w:r>
      <w:r w:rsidRPr="002D5ECD">
        <w:rPr>
          <w:rFonts w:asciiTheme="majorBidi" w:hAnsiTheme="majorBidi" w:cstheme="majorBidi"/>
          <w:sz w:val="24"/>
          <w:szCs w:val="24"/>
          <w:rtl/>
        </w:rPr>
        <w:t xml:space="preserve"> הברית</w:t>
      </w:r>
      <w:r w:rsidRPr="002D5ECD">
        <w:rPr>
          <w:rFonts w:asciiTheme="majorBidi" w:hAnsiTheme="majorBidi" w:cstheme="majorBidi"/>
          <w:sz w:val="22"/>
          <w:szCs w:val="22"/>
          <w:rtl/>
        </w:rPr>
        <w:t xml:space="preserve"> (סימן רסק סו"ס ח)</w:t>
      </w:r>
      <w:r w:rsidRPr="002D5ECD">
        <w:rPr>
          <w:rFonts w:asciiTheme="majorBidi" w:hAnsiTheme="majorBidi" w:cstheme="majorBidi"/>
          <w:sz w:val="24"/>
          <w:szCs w:val="24"/>
          <w:rtl/>
        </w:rPr>
        <w:t>, ולענ"ד דבריו דחוקים.</w:t>
      </w:r>
    </w:p>
  </w:footnote>
  <w:footnote w:id="145">
    <w:p w14:paraId="07DB0C7B" w14:textId="77777777" w:rsidR="004C03AA" w:rsidRPr="002D5ECD" w:rsidRDefault="004C03AA" w:rsidP="00616677">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ועי' בב"י </w:t>
      </w:r>
      <w:proofErr w:type="spellStart"/>
      <w:r w:rsidRPr="002D5ECD">
        <w:rPr>
          <w:rFonts w:asciiTheme="majorBidi" w:hAnsiTheme="majorBidi" w:cstheme="majorBidi"/>
          <w:sz w:val="24"/>
          <w:szCs w:val="24"/>
          <w:rtl/>
        </w:rPr>
        <w:t>באו"ח</w:t>
      </w:r>
      <w:proofErr w:type="spellEnd"/>
      <w:r w:rsidRPr="002D5ECD">
        <w:rPr>
          <w:rFonts w:asciiTheme="majorBidi" w:hAnsiTheme="majorBidi" w:cstheme="majorBidi"/>
          <w:sz w:val="22"/>
          <w:szCs w:val="22"/>
          <w:rtl/>
        </w:rPr>
        <w:t xml:space="preserve"> (סימן תקפה </w:t>
      </w:r>
      <w:proofErr w:type="spellStart"/>
      <w:r w:rsidRPr="002D5ECD">
        <w:rPr>
          <w:rFonts w:asciiTheme="majorBidi" w:hAnsiTheme="majorBidi" w:cstheme="majorBidi"/>
          <w:sz w:val="22"/>
          <w:szCs w:val="22"/>
          <w:rtl/>
        </w:rPr>
        <w:t>בסוד"ה</w:t>
      </w:r>
      <w:proofErr w:type="spellEnd"/>
      <w:r w:rsidRPr="002D5ECD">
        <w:rPr>
          <w:rFonts w:asciiTheme="majorBidi" w:hAnsiTheme="majorBidi" w:cstheme="majorBidi"/>
          <w:sz w:val="22"/>
          <w:szCs w:val="22"/>
          <w:rtl/>
        </w:rPr>
        <w:t xml:space="preserve"> כתב אבי עזרי) </w:t>
      </w:r>
      <w:r w:rsidRPr="002D5ECD">
        <w:rPr>
          <w:rFonts w:asciiTheme="majorBidi" w:hAnsiTheme="majorBidi" w:cstheme="majorBidi"/>
          <w:sz w:val="24"/>
          <w:szCs w:val="24"/>
          <w:rtl/>
        </w:rPr>
        <w:t>שקצת משמע כן.</w:t>
      </w:r>
    </w:p>
  </w:footnote>
  <w:footnote w:id="146">
    <w:p w14:paraId="797A7AB6" w14:textId="77777777" w:rsidR="004C03AA" w:rsidRPr="002D5ECD" w:rsidRDefault="004C03AA" w:rsidP="00675C84">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ולפי דעת הר' </w:t>
      </w:r>
      <w:proofErr w:type="spellStart"/>
      <w:r w:rsidRPr="002D5ECD">
        <w:rPr>
          <w:rFonts w:asciiTheme="majorBidi" w:hAnsiTheme="majorBidi" w:cstheme="majorBidi"/>
          <w:sz w:val="24"/>
          <w:szCs w:val="24"/>
          <w:rtl/>
        </w:rPr>
        <w:t>קפאח</w:t>
      </w:r>
      <w:proofErr w:type="spellEnd"/>
      <w:r w:rsidRPr="002D5ECD">
        <w:rPr>
          <w:rFonts w:asciiTheme="majorBidi" w:hAnsiTheme="majorBidi" w:cstheme="majorBidi"/>
          <w:sz w:val="24"/>
          <w:szCs w:val="24"/>
          <w:rtl/>
        </w:rPr>
        <w:t xml:space="preserve"> אף אם אין האב שומע כעונה, מ"מ יכול המוהל לברך שהחיינו אם האב נוכח במקום.</w:t>
      </w:r>
    </w:p>
  </w:footnote>
  <w:footnote w:id="147">
    <w:p w14:paraId="6AC28283" w14:textId="77777777" w:rsidR="004C03AA" w:rsidRPr="002D5ECD" w:rsidRDefault="004C03AA" w:rsidP="00616677">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וכן עולה מדברי הר' </w:t>
      </w:r>
      <w:proofErr w:type="spellStart"/>
      <w:r w:rsidRPr="002D5ECD">
        <w:rPr>
          <w:rFonts w:asciiTheme="majorBidi" w:hAnsiTheme="majorBidi" w:cstheme="majorBidi"/>
          <w:sz w:val="24"/>
          <w:szCs w:val="24"/>
          <w:rtl/>
        </w:rPr>
        <w:t>קפאח</w:t>
      </w:r>
      <w:proofErr w:type="spellEnd"/>
      <w:r w:rsidRPr="002D5ECD">
        <w:rPr>
          <w:rFonts w:asciiTheme="majorBidi" w:hAnsiTheme="majorBidi" w:cstheme="majorBidi"/>
          <w:sz w:val="24"/>
          <w:szCs w:val="24"/>
          <w:rtl/>
        </w:rPr>
        <w:t xml:space="preserve"> והר' שלמה צדוק.</w:t>
      </w:r>
    </w:p>
  </w:footnote>
  <w:footnote w:id="148">
    <w:p w14:paraId="4315D918"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ואע"פ שלא מבואר בדבריו שמדובר שהאב מל בעצמו, מ"מ נר' פשוט שבזה מדובר, וכמו שהתבאר למעלה הדעה </w:t>
      </w:r>
      <w:proofErr w:type="spellStart"/>
      <w:r w:rsidRPr="002D5ECD">
        <w:rPr>
          <w:rFonts w:asciiTheme="majorBidi" w:hAnsiTheme="majorBidi" w:cstheme="majorBidi"/>
          <w:sz w:val="24"/>
          <w:szCs w:val="24"/>
          <w:rtl/>
        </w:rPr>
        <w:t>הג</w:t>
      </w:r>
      <w:proofErr w:type="spellEnd"/>
      <w:r w:rsidRPr="002D5ECD">
        <w:rPr>
          <w:rFonts w:asciiTheme="majorBidi" w:hAnsiTheme="majorBidi" w:cstheme="majorBidi"/>
          <w:sz w:val="24"/>
          <w:szCs w:val="24"/>
          <w:rtl/>
        </w:rPr>
        <w:t>'.</w:t>
      </w:r>
    </w:p>
  </w:footnote>
  <w:footnote w:id="149">
    <w:p w14:paraId="38365113"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ועי' בהגהות </w:t>
      </w:r>
      <w:proofErr w:type="spellStart"/>
      <w:r w:rsidRPr="002D5ECD">
        <w:rPr>
          <w:rFonts w:asciiTheme="majorBidi" w:hAnsiTheme="majorBidi" w:cstheme="majorBidi"/>
          <w:sz w:val="24"/>
          <w:szCs w:val="24"/>
          <w:rtl/>
        </w:rPr>
        <w:t>הב"ח</w:t>
      </w:r>
      <w:proofErr w:type="spellEnd"/>
      <w:r w:rsidRPr="002D5ECD">
        <w:rPr>
          <w:rFonts w:asciiTheme="majorBidi" w:hAnsiTheme="majorBidi" w:cstheme="majorBidi"/>
          <w:sz w:val="24"/>
          <w:szCs w:val="24"/>
          <w:rtl/>
        </w:rPr>
        <w:t xml:space="preserve"> על השלטי גיבורים סוף פ"ג </w:t>
      </w:r>
      <w:proofErr w:type="spellStart"/>
      <w:r w:rsidRPr="002D5ECD">
        <w:rPr>
          <w:rFonts w:asciiTheme="majorBidi" w:hAnsiTheme="majorBidi" w:cstheme="majorBidi"/>
          <w:sz w:val="24"/>
          <w:szCs w:val="24"/>
          <w:rtl/>
        </w:rPr>
        <w:t>דעירובין</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ולכאו</w:t>
      </w:r>
      <w:proofErr w:type="spellEnd"/>
      <w:r w:rsidRPr="002D5ECD">
        <w:rPr>
          <w:rFonts w:asciiTheme="majorBidi" w:hAnsiTheme="majorBidi" w:cstheme="majorBidi"/>
          <w:sz w:val="24"/>
          <w:szCs w:val="24"/>
          <w:rtl/>
        </w:rPr>
        <w:t xml:space="preserve">' </w:t>
      </w:r>
      <w:r>
        <w:rPr>
          <w:rFonts w:asciiTheme="majorBidi" w:hAnsiTheme="majorBidi" w:cstheme="majorBidi"/>
          <w:sz w:val="24"/>
          <w:szCs w:val="24"/>
          <w:rtl/>
        </w:rPr>
        <w:t xml:space="preserve">אזיל </w:t>
      </w:r>
      <w:proofErr w:type="spellStart"/>
      <w:r>
        <w:rPr>
          <w:rFonts w:asciiTheme="majorBidi" w:hAnsiTheme="majorBidi" w:cstheme="majorBidi"/>
          <w:sz w:val="24"/>
          <w:szCs w:val="24"/>
          <w:rtl/>
        </w:rPr>
        <w:t>לשיטתיה</w:t>
      </w:r>
      <w:proofErr w:type="spellEnd"/>
      <w:r>
        <w:rPr>
          <w:rFonts w:asciiTheme="majorBidi" w:hAnsiTheme="majorBidi" w:cstheme="majorBidi"/>
          <w:sz w:val="24"/>
          <w:szCs w:val="24"/>
          <w:rtl/>
        </w:rPr>
        <w:t>. ורמז על זה בס' א</w:t>
      </w:r>
      <w:r>
        <w:rPr>
          <w:rFonts w:asciiTheme="majorBidi" w:hAnsiTheme="majorBidi" w:cstheme="majorBidi" w:hint="cs"/>
          <w:sz w:val="24"/>
          <w:szCs w:val="24"/>
          <w:rtl/>
        </w:rPr>
        <w:t>ו</w:t>
      </w:r>
      <w:r>
        <w:rPr>
          <w:rFonts w:asciiTheme="majorBidi" w:hAnsiTheme="majorBidi" w:cstheme="majorBidi"/>
          <w:sz w:val="24"/>
          <w:szCs w:val="24"/>
          <w:rtl/>
        </w:rPr>
        <w:t>ר</w:t>
      </w:r>
      <w:r w:rsidRPr="002D5ECD">
        <w:rPr>
          <w:rFonts w:asciiTheme="majorBidi" w:hAnsiTheme="majorBidi" w:cstheme="majorBidi"/>
          <w:sz w:val="24"/>
          <w:szCs w:val="24"/>
          <w:rtl/>
        </w:rPr>
        <w:t>ח ישראל</w:t>
      </w:r>
      <w:r>
        <w:rPr>
          <w:rFonts w:asciiTheme="majorBidi" w:hAnsiTheme="majorBidi" w:cstheme="majorBidi"/>
          <w:sz w:val="22"/>
          <w:szCs w:val="22"/>
          <w:rtl/>
        </w:rPr>
        <w:t xml:space="preserve"> (</w:t>
      </w:r>
      <w:r>
        <w:rPr>
          <w:rFonts w:asciiTheme="majorBidi" w:hAnsiTheme="majorBidi" w:cstheme="majorBidi" w:hint="cs"/>
          <w:sz w:val="22"/>
          <w:szCs w:val="22"/>
          <w:rtl/>
        </w:rPr>
        <w:t xml:space="preserve">סימן </w:t>
      </w:r>
      <w:proofErr w:type="spellStart"/>
      <w:r>
        <w:rPr>
          <w:rFonts w:asciiTheme="majorBidi" w:hAnsiTheme="majorBidi" w:cstheme="majorBidi" w:hint="cs"/>
          <w:sz w:val="22"/>
          <w:szCs w:val="22"/>
          <w:rtl/>
        </w:rPr>
        <w:t>יב</w:t>
      </w:r>
      <w:proofErr w:type="spellEnd"/>
      <w:r w:rsidRPr="002D5ECD">
        <w:rPr>
          <w:rFonts w:asciiTheme="majorBidi" w:hAnsiTheme="majorBidi" w:cstheme="majorBidi"/>
          <w:sz w:val="22"/>
          <w:szCs w:val="22"/>
          <w:rtl/>
        </w:rPr>
        <w:t xml:space="preserve"> אות ב)</w:t>
      </w:r>
      <w:r w:rsidRPr="002D5ECD">
        <w:rPr>
          <w:rFonts w:asciiTheme="majorBidi" w:hAnsiTheme="majorBidi" w:cstheme="majorBidi"/>
          <w:sz w:val="24"/>
          <w:szCs w:val="24"/>
          <w:rtl/>
        </w:rPr>
        <w:t>.</w:t>
      </w:r>
    </w:p>
  </w:footnote>
  <w:footnote w:id="150">
    <w:p w14:paraId="16D11A33"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וע"ע שם שהאריך אם ברכת שהחיינו היא חובה או רשות.</w:t>
      </w:r>
    </w:p>
  </w:footnote>
  <w:footnote w:id="151">
    <w:p w14:paraId="6EE6D743" w14:textId="77777777" w:rsidR="004C03AA" w:rsidRPr="002D5ECD" w:rsidRDefault="004C03AA" w:rsidP="00616677">
      <w:pPr>
        <w:pStyle w:val="a3"/>
        <w:spacing w:after="240"/>
        <w:jc w:val="both"/>
        <w:rPr>
          <w:rFonts w:asciiTheme="majorBidi" w:hAnsiTheme="majorBidi" w:cstheme="majorBidi"/>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ובשו"ת</w:t>
      </w:r>
      <w:proofErr w:type="spellEnd"/>
      <w:r w:rsidRPr="002D5ECD">
        <w:rPr>
          <w:rFonts w:asciiTheme="majorBidi" w:hAnsiTheme="majorBidi" w:cstheme="majorBidi"/>
          <w:sz w:val="24"/>
          <w:szCs w:val="24"/>
          <w:rtl/>
        </w:rPr>
        <w:t xml:space="preserve"> בשמים ראש</w:t>
      </w:r>
      <w:r w:rsidRPr="002D5ECD">
        <w:rPr>
          <w:rFonts w:asciiTheme="majorBidi" w:hAnsiTheme="majorBidi" w:cstheme="majorBidi"/>
          <w:sz w:val="22"/>
          <w:szCs w:val="22"/>
          <w:rtl/>
        </w:rPr>
        <w:t xml:space="preserve"> (סימן </w:t>
      </w:r>
      <w:proofErr w:type="spellStart"/>
      <w:r w:rsidRPr="002D5ECD">
        <w:rPr>
          <w:rFonts w:asciiTheme="majorBidi" w:hAnsiTheme="majorBidi" w:cstheme="majorBidi"/>
          <w:sz w:val="22"/>
          <w:szCs w:val="22"/>
          <w:rtl/>
        </w:rPr>
        <w:t>יט</w:t>
      </w:r>
      <w:proofErr w:type="spellEnd"/>
      <w:r w:rsidRPr="002D5ECD">
        <w:rPr>
          <w:rFonts w:asciiTheme="majorBidi" w:hAnsiTheme="majorBidi" w:cstheme="majorBidi"/>
          <w:sz w:val="22"/>
          <w:szCs w:val="22"/>
          <w:rtl/>
        </w:rPr>
        <w:t xml:space="preserve">) </w:t>
      </w:r>
      <w:r w:rsidRPr="002D5ECD">
        <w:rPr>
          <w:rFonts w:asciiTheme="majorBidi" w:hAnsiTheme="majorBidi" w:cstheme="majorBidi"/>
          <w:sz w:val="24"/>
          <w:szCs w:val="24"/>
          <w:rtl/>
        </w:rPr>
        <w:t>כתב שאע"פ שאין פוסקים כן, מ"מ אין לנדות את הנוהגים כמותו.</w:t>
      </w:r>
    </w:p>
  </w:footnote>
  <w:footnote w:id="152">
    <w:p w14:paraId="28DD2325" w14:textId="77777777" w:rsidR="004C03AA" w:rsidRPr="002D5ECD" w:rsidRDefault="004C03AA" w:rsidP="00616677">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ואכן </w:t>
      </w:r>
      <w:proofErr w:type="spellStart"/>
      <w:r w:rsidRPr="002D5ECD">
        <w:rPr>
          <w:rFonts w:asciiTheme="majorBidi" w:hAnsiTheme="majorBidi" w:cstheme="majorBidi"/>
          <w:sz w:val="24"/>
          <w:szCs w:val="24"/>
          <w:rtl/>
        </w:rPr>
        <w:t>מהב"י</w:t>
      </w:r>
      <w:proofErr w:type="spellEnd"/>
      <w:r w:rsidRPr="002D5ECD">
        <w:rPr>
          <w:rFonts w:asciiTheme="majorBidi" w:hAnsiTheme="majorBidi" w:cstheme="majorBidi"/>
          <w:sz w:val="24"/>
          <w:szCs w:val="24"/>
          <w:rtl/>
        </w:rPr>
        <w:t xml:space="preserve"> נר' שרק בגלל המנהג הוא פסק שצריך לברך, וכ"כ המאמר מרדכי</w:t>
      </w:r>
      <w:r w:rsidRPr="002D5ECD">
        <w:rPr>
          <w:rFonts w:asciiTheme="majorBidi" w:hAnsiTheme="majorBidi" w:cstheme="majorBidi"/>
          <w:sz w:val="22"/>
          <w:szCs w:val="22"/>
          <w:rtl/>
        </w:rPr>
        <w:t xml:space="preserve"> (סימן תקפה </w:t>
      </w:r>
      <w:proofErr w:type="spellStart"/>
      <w:r w:rsidRPr="002D5ECD">
        <w:rPr>
          <w:rFonts w:asciiTheme="majorBidi" w:hAnsiTheme="majorBidi" w:cstheme="majorBidi"/>
          <w:sz w:val="22"/>
          <w:szCs w:val="22"/>
          <w:rtl/>
        </w:rPr>
        <w:t>ס"ק</w:t>
      </w:r>
      <w:proofErr w:type="spellEnd"/>
      <w:r w:rsidRPr="002D5ECD">
        <w:rPr>
          <w:rFonts w:asciiTheme="majorBidi" w:hAnsiTheme="majorBidi" w:cstheme="majorBidi"/>
          <w:sz w:val="22"/>
          <w:szCs w:val="22"/>
          <w:rtl/>
        </w:rPr>
        <w:t xml:space="preserve"> א) </w:t>
      </w:r>
      <w:r w:rsidRPr="002D5ECD">
        <w:rPr>
          <w:rFonts w:asciiTheme="majorBidi" w:hAnsiTheme="majorBidi" w:cstheme="majorBidi"/>
          <w:sz w:val="24"/>
          <w:szCs w:val="24"/>
          <w:rtl/>
        </w:rPr>
        <w:t>שרק בגלל המנהג הספרדים מברכים שהחיינו. וכן הדברות אליהו</w:t>
      </w:r>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ח"ג</w:t>
      </w:r>
      <w:proofErr w:type="spellEnd"/>
      <w:r w:rsidRPr="002D5ECD">
        <w:rPr>
          <w:rFonts w:asciiTheme="majorBidi" w:hAnsiTheme="majorBidi" w:cstheme="majorBidi"/>
          <w:sz w:val="22"/>
          <w:szCs w:val="22"/>
          <w:rtl/>
        </w:rPr>
        <w:t xml:space="preserve"> סימן ל) </w:t>
      </w:r>
      <w:r w:rsidRPr="002D5ECD">
        <w:rPr>
          <w:rFonts w:asciiTheme="majorBidi" w:hAnsiTheme="majorBidi" w:cstheme="majorBidi"/>
          <w:sz w:val="24"/>
          <w:szCs w:val="24"/>
          <w:rtl/>
        </w:rPr>
        <w:t xml:space="preserve">כתב שאין כוונת </w:t>
      </w:r>
      <w:proofErr w:type="spellStart"/>
      <w:r w:rsidRPr="002D5ECD">
        <w:rPr>
          <w:rFonts w:asciiTheme="majorBidi" w:hAnsiTheme="majorBidi" w:cstheme="majorBidi"/>
          <w:sz w:val="24"/>
          <w:szCs w:val="24"/>
          <w:rtl/>
        </w:rPr>
        <w:t>השו"ע</w:t>
      </w:r>
      <w:proofErr w:type="spellEnd"/>
      <w:r w:rsidRPr="002D5ECD">
        <w:rPr>
          <w:rFonts w:asciiTheme="majorBidi" w:hAnsiTheme="majorBidi" w:cstheme="majorBidi"/>
          <w:sz w:val="24"/>
          <w:szCs w:val="24"/>
          <w:rtl/>
        </w:rPr>
        <w:t xml:space="preserve"> ללמדנו מנהגים, אלא כוונת </w:t>
      </w:r>
      <w:proofErr w:type="spellStart"/>
      <w:r w:rsidRPr="002D5ECD">
        <w:rPr>
          <w:rFonts w:asciiTheme="majorBidi" w:hAnsiTheme="majorBidi" w:cstheme="majorBidi"/>
          <w:sz w:val="24"/>
          <w:szCs w:val="24"/>
          <w:rtl/>
        </w:rPr>
        <w:t>השו"ע</w:t>
      </w:r>
      <w:proofErr w:type="spellEnd"/>
      <w:r w:rsidRPr="002D5ECD">
        <w:rPr>
          <w:rFonts w:asciiTheme="majorBidi" w:hAnsiTheme="majorBidi" w:cstheme="majorBidi"/>
          <w:sz w:val="24"/>
          <w:szCs w:val="24"/>
          <w:rtl/>
        </w:rPr>
        <w:t xml:space="preserve"> שאע"פ שיש כאן ספק ברכות </w:t>
      </w:r>
      <w:proofErr w:type="spellStart"/>
      <w:r w:rsidRPr="002D5ECD">
        <w:rPr>
          <w:rFonts w:asciiTheme="majorBidi" w:hAnsiTheme="majorBidi" w:cstheme="majorBidi"/>
          <w:sz w:val="24"/>
          <w:szCs w:val="24"/>
          <w:rtl/>
        </w:rPr>
        <w:t>והול"ל</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סב"ל</w:t>
      </w:r>
      <w:proofErr w:type="spellEnd"/>
      <w:r w:rsidRPr="002D5ECD">
        <w:rPr>
          <w:rFonts w:asciiTheme="majorBidi" w:hAnsiTheme="majorBidi" w:cstheme="majorBidi"/>
          <w:sz w:val="24"/>
          <w:szCs w:val="24"/>
          <w:rtl/>
        </w:rPr>
        <w:t xml:space="preserve">, מ"מ </w:t>
      </w:r>
      <w:proofErr w:type="spellStart"/>
      <w:r w:rsidRPr="002D5ECD">
        <w:rPr>
          <w:rFonts w:asciiTheme="majorBidi" w:hAnsiTheme="majorBidi" w:cstheme="majorBidi"/>
          <w:sz w:val="24"/>
          <w:szCs w:val="24"/>
          <w:rtl/>
        </w:rPr>
        <w:t>מכיון</w:t>
      </w:r>
      <w:proofErr w:type="spellEnd"/>
      <w:r w:rsidRPr="002D5ECD">
        <w:rPr>
          <w:rFonts w:asciiTheme="majorBidi" w:hAnsiTheme="majorBidi" w:cstheme="majorBidi"/>
          <w:sz w:val="24"/>
          <w:szCs w:val="24"/>
          <w:rtl/>
        </w:rPr>
        <w:t xml:space="preserve"> שהמנהג לברך לא אמרי' הכי.</w:t>
      </w:r>
    </w:p>
  </w:footnote>
  <w:footnote w:id="153">
    <w:p w14:paraId="469A1B62" w14:textId="77777777" w:rsidR="004C03AA" w:rsidRPr="002D5ECD" w:rsidRDefault="004C03AA" w:rsidP="00616677">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ב"ח, </w:t>
      </w:r>
      <w:proofErr w:type="spellStart"/>
      <w:r w:rsidRPr="002D5ECD">
        <w:rPr>
          <w:rFonts w:asciiTheme="majorBidi" w:hAnsiTheme="majorBidi" w:cstheme="majorBidi"/>
          <w:sz w:val="24"/>
          <w:szCs w:val="24"/>
          <w:rtl/>
        </w:rPr>
        <w:t>ש"ך</w:t>
      </w:r>
      <w:proofErr w:type="spellEnd"/>
      <w:r w:rsidRPr="002D5ECD">
        <w:rPr>
          <w:rFonts w:asciiTheme="majorBidi" w:hAnsiTheme="majorBidi" w:cstheme="majorBidi"/>
          <w:sz w:val="24"/>
          <w:szCs w:val="24"/>
          <w:rtl/>
        </w:rPr>
        <w:t xml:space="preserve">, פרישה, </w:t>
      </w:r>
      <w:proofErr w:type="spellStart"/>
      <w:r w:rsidRPr="002D5ECD">
        <w:rPr>
          <w:rFonts w:asciiTheme="majorBidi" w:hAnsiTheme="majorBidi" w:cstheme="majorBidi"/>
          <w:sz w:val="24"/>
          <w:szCs w:val="24"/>
          <w:rtl/>
        </w:rPr>
        <w:t>ערוה"ש</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חכמ"א</w:t>
      </w:r>
      <w:proofErr w:type="spellEnd"/>
      <w:r w:rsidRPr="002D5ECD">
        <w:rPr>
          <w:rFonts w:asciiTheme="majorBidi" w:hAnsiTheme="majorBidi" w:cstheme="majorBidi"/>
          <w:sz w:val="24"/>
          <w:szCs w:val="24"/>
          <w:rtl/>
        </w:rPr>
        <w:t xml:space="preserve">, בניין ציון, </w:t>
      </w:r>
      <w:proofErr w:type="spellStart"/>
      <w:r w:rsidRPr="002D5ECD">
        <w:rPr>
          <w:rFonts w:asciiTheme="majorBidi" w:hAnsiTheme="majorBidi" w:cstheme="majorBidi"/>
          <w:sz w:val="24"/>
          <w:szCs w:val="24"/>
          <w:rtl/>
        </w:rPr>
        <w:t>זוה"ב</w:t>
      </w:r>
      <w:proofErr w:type="spellEnd"/>
      <w:r w:rsidRPr="002D5ECD">
        <w:rPr>
          <w:rFonts w:asciiTheme="majorBidi" w:hAnsiTheme="majorBidi" w:cstheme="majorBidi"/>
          <w:sz w:val="24"/>
          <w:szCs w:val="24"/>
          <w:rtl/>
        </w:rPr>
        <w:t xml:space="preserve"> ועוד.</w:t>
      </w:r>
    </w:p>
  </w:footnote>
  <w:footnote w:id="154">
    <w:p w14:paraId="21194962" w14:textId="77777777" w:rsidR="004C03AA" w:rsidRPr="002D5ECD" w:rsidRDefault="004C03AA" w:rsidP="00616677">
      <w:pPr>
        <w:pStyle w:val="a3"/>
        <w:spacing w:after="240"/>
        <w:jc w:val="both"/>
        <w:rPr>
          <w:rFonts w:asciiTheme="majorBidi" w:hAnsiTheme="majorBidi" w:cstheme="majorBidi"/>
          <w:sz w:val="32"/>
          <w:szCs w:val="32"/>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הילקוט יוסף</w:t>
      </w:r>
      <w:r w:rsidRPr="002D5ECD">
        <w:rPr>
          <w:rFonts w:asciiTheme="majorBidi" w:hAnsiTheme="majorBidi" w:cstheme="majorBidi"/>
          <w:sz w:val="22"/>
          <w:szCs w:val="22"/>
          <w:rtl/>
        </w:rPr>
        <w:t xml:space="preserve"> (שם) </w:t>
      </w:r>
      <w:r w:rsidRPr="002D5ECD">
        <w:rPr>
          <w:rFonts w:asciiTheme="majorBidi" w:hAnsiTheme="majorBidi" w:cstheme="majorBidi"/>
          <w:sz w:val="24"/>
          <w:szCs w:val="24"/>
          <w:rtl/>
        </w:rPr>
        <w:t xml:space="preserve">כתב שרק אם המנהג הונהג ע"י גדולי ישראל הוי מנהג. </w:t>
      </w:r>
      <w:proofErr w:type="spellStart"/>
      <w:r w:rsidRPr="002D5ECD">
        <w:rPr>
          <w:rFonts w:asciiTheme="majorBidi" w:hAnsiTheme="majorBidi" w:cstheme="majorBidi"/>
          <w:sz w:val="24"/>
          <w:szCs w:val="24"/>
          <w:rtl/>
        </w:rPr>
        <w:t>ובנדו"ד</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בודאי</w:t>
      </w:r>
      <w:proofErr w:type="spellEnd"/>
      <w:r w:rsidRPr="002D5ECD">
        <w:rPr>
          <w:rFonts w:asciiTheme="majorBidi" w:hAnsiTheme="majorBidi" w:cstheme="majorBidi"/>
          <w:sz w:val="24"/>
          <w:szCs w:val="24"/>
          <w:rtl/>
        </w:rPr>
        <w:t xml:space="preserve"> שהמנהג הונהג ע"י גדולים שמסתברא שהוא הונהג בעקבות הספרדים שבא"י, וכן אפשר שהוא הונהג בעקבות פסק </w:t>
      </w:r>
      <w:proofErr w:type="spellStart"/>
      <w:r w:rsidRPr="002D5ECD">
        <w:rPr>
          <w:rFonts w:asciiTheme="majorBidi" w:hAnsiTheme="majorBidi" w:cstheme="majorBidi"/>
          <w:sz w:val="24"/>
          <w:szCs w:val="24"/>
          <w:rtl/>
        </w:rPr>
        <w:t>הגר"א</w:t>
      </w:r>
      <w:proofErr w:type="spellEnd"/>
      <w:r w:rsidRPr="002D5ECD">
        <w:rPr>
          <w:rFonts w:asciiTheme="majorBidi" w:hAnsiTheme="majorBidi" w:cstheme="majorBidi"/>
          <w:sz w:val="24"/>
          <w:szCs w:val="24"/>
          <w:rtl/>
        </w:rPr>
        <w:t xml:space="preserve"> שסובר שהעיקר כרמב"ם.</w:t>
      </w:r>
    </w:p>
  </w:footnote>
  <w:footnote w:id="155">
    <w:p w14:paraId="6220F2B7" w14:textId="77777777" w:rsidR="004C03AA" w:rsidRPr="002D5ECD" w:rsidRDefault="004C03AA" w:rsidP="00252D21">
      <w:pPr>
        <w:pStyle w:val="a3"/>
        <w:spacing w:after="240"/>
        <w:jc w:val="both"/>
        <w:rPr>
          <w:rFonts w:asciiTheme="majorBidi" w:hAnsiTheme="majorBidi" w:cstheme="majorBidi"/>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ו</w:t>
      </w:r>
      <w:r>
        <w:rPr>
          <w:rFonts w:asciiTheme="majorBidi" w:hAnsiTheme="majorBidi" w:cstheme="majorBidi" w:hint="cs"/>
          <w:sz w:val="24"/>
          <w:szCs w:val="24"/>
          <w:rtl/>
        </w:rPr>
        <w:t>יעויין</w:t>
      </w:r>
      <w:proofErr w:type="spellEnd"/>
      <w:r w:rsidRPr="002D5ECD">
        <w:rPr>
          <w:rFonts w:asciiTheme="majorBidi" w:hAnsiTheme="majorBidi" w:cstheme="majorBidi"/>
          <w:sz w:val="24"/>
          <w:szCs w:val="24"/>
          <w:rtl/>
        </w:rPr>
        <w:t xml:space="preserve"> בס' אוצר פסקי גרים בסימן מה, </w:t>
      </w:r>
      <w:r>
        <w:rPr>
          <w:rFonts w:asciiTheme="majorBidi" w:hAnsiTheme="majorBidi" w:cstheme="majorBidi" w:hint="cs"/>
          <w:sz w:val="24"/>
          <w:szCs w:val="24"/>
          <w:rtl/>
        </w:rPr>
        <w:t>ונר' שדברינו קרובים</w:t>
      </w:r>
      <w:r w:rsidRPr="002D5ECD">
        <w:rPr>
          <w:rFonts w:asciiTheme="majorBidi" w:hAnsiTheme="majorBidi" w:cstheme="majorBidi"/>
          <w:sz w:val="24"/>
          <w:szCs w:val="24"/>
          <w:rtl/>
        </w:rPr>
        <w:t>.</w:t>
      </w:r>
    </w:p>
  </w:footnote>
  <w:footnote w:id="156">
    <w:p w14:paraId="250C4693" w14:textId="77777777" w:rsidR="004C03AA" w:rsidRPr="002D5ECD" w:rsidRDefault="004C03AA" w:rsidP="00616677">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וכמו שהתבאר למעלה שכן עולה </w:t>
      </w:r>
      <w:proofErr w:type="spellStart"/>
      <w:r w:rsidRPr="002D5ECD">
        <w:rPr>
          <w:rFonts w:asciiTheme="majorBidi" w:hAnsiTheme="majorBidi" w:cstheme="majorBidi"/>
          <w:sz w:val="24"/>
          <w:szCs w:val="24"/>
          <w:rtl/>
        </w:rPr>
        <w:t>מהב"י</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הכס"מ</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המאמ"ר</w:t>
      </w:r>
      <w:proofErr w:type="spellEnd"/>
      <w:r w:rsidRPr="002D5ECD">
        <w:rPr>
          <w:rFonts w:asciiTheme="majorBidi" w:hAnsiTheme="majorBidi" w:cstheme="majorBidi"/>
          <w:sz w:val="24"/>
          <w:szCs w:val="24"/>
          <w:rtl/>
        </w:rPr>
        <w:t xml:space="preserve"> ומעוד כמה פוסקים. ובפרט שיש כאן מעין ספק </w:t>
      </w:r>
      <w:proofErr w:type="spellStart"/>
      <w:r w:rsidRPr="002D5ECD">
        <w:rPr>
          <w:rFonts w:asciiTheme="majorBidi" w:hAnsiTheme="majorBidi" w:cstheme="majorBidi"/>
          <w:sz w:val="24"/>
          <w:szCs w:val="24"/>
          <w:rtl/>
        </w:rPr>
        <w:t>ספיקא</w:t>
      </w:r>
      <w:proofErr w:type="spellEnd"/>
      <w:r w:rsidRPr="002D5ECD">
        <w:rPr>
          <w:rFonts w:asciiTheme="majorBidi" w:hAnsiTheme="majorBidi" w:cstheme="majorBidi"/>
          <w:sz w:val="24"/>
          <w:szCs w:val="24"/>
          <w:rtl/>
        </w:rPr>
        <w:t xml:space="preserve"> לא לברך (ספק אם יש לברך שהחיינו בברית מילה, ואף אם יש לברך שמא אין אחר יכול לברך בשביל אבי הבן).</w:t>
      </w:r>
    </w:p>
  </w:footnote>
  <w:footnote w:id="157">
    <w:p w14:paraId="62FC450D" w14:textId="77777777" w:rsidR="004C03AA" w:rsidRPr="002D5ECD" w:rsidRDefault="004C03AA" w:rsidP="00F4532C">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ואפשר ג"כ </w:t>
      </w:r>
      <w:proofErr w:type="spellStart"/>
      <w:r w:rsidRPr="002D5ECD">
        <w:rPr>
          <w:rFonts w:asciiTheme="majorBidi" w:hAnsiTheme="majorBidi" w:cstheme="majorBidi"/>
          <w:sz w:val="24"/>
          <w:szCs w:val="24"/>
          <w:rtl/>
        </w:rPr>
        <w:t>דס"ל</w:t>
      </w:r>
      <w:proofErr w:type="spellEnd"/>
      <w:r w:rsidRPr="002D5ECD">
        <w:rPr>
          <w:rFonts w:asciiTheme="majorBidi" w:hAnsiTheme="majorBidi" w:cstheme="majorBidi"/>
          <w:sz w:val="24"/>
          <w:szCs w:val="24"/>
          <w:rtl/>
        </w:rPr>
        <w:t xml:space="preserve"> כדעה </w:t>
      </w:r>
      <w:proofErr w:type="spellStart"/>
      <w:r w:rsidRPr="002D5ECD">
        <w:rPr>
          <w:rFonts w:asciiTheme="majorBidi" w:hAnsiTheme="majorBidi" w:cstheme="majorBidi"/>
          <w:sz w:val="24"/>
          <w:szCs w:val="24"/>
          <w:rtl/>
        </w:rPr>
        <w:t>הג</w:t>
      </w:r>
      <w:proofErr w:type="spellEnd"/>
      <w:r w:rsidRPr="002D5ECD">
        <w:rPr>
          <w:rFonts w:asciiTheme="majorBidi" w:hAnsiTheme="majorBidi" w:cstheme="majorBidi"/>
          <w:sz w:val="24"/>
          <w:szCs w:val="24"/>
          <w:rtl/>
        </w:rPr>
        <w:t>', שהרי הוא מתחנך במצוות מילה שהוא</w:t>
      </w:r>
      <w:r>
        <w:rPr>
          <w:rFonts w:asciiTheme="majorBidi" w:hAnsiTheme="majorBidi" w:cstheme="majorBidi" w:hint="cs"/>
          <w:sz w:val="24"/>
          <w:szCs w:val="24"/>
          <w:rtl/>
        </w:rPr>
        <w:t xml:space="preserve"> </w:t>
      </w:r>
      <w:proofErr w:type="spellStart"/>
      <w:r w:rsidRPr="002D5ECD">
        <w:rPr>
          <w:rFonts w:asciiTheme="majorBidi" w:hAnsiTheme="majorBidi" w:cstheme="majorBidi"/>
          <w:sz w:val="24"/>
          <w:szCs w:val="24"/>
          <w:rtl/>
        </w:rPr>
        <w:t>מחוייב</w:t>
      </w:r>
      <w:proofErr w:type="spellEnd"/>
      <w:r w:rsidRPr="002D5ECD">
        <w:rPr>
          <w:rFonts w:asciiTheme="majorBidi" w:hAnsiTheme="majorBidi" w:cstheme="majorBidi"/>
          <w:sz w:val="24"/>
          <w:szCs w:val="24"/>
          <w:rtl/>
        </w:rPr>
        <w:t xml:space="preserve"> בה.</w:t>
      </w:r>
    </w:p>
  </w:footnote>
  <w:footnote w:id="158">
    <w:p w14:paraId="02F1E0CA" w14:textId="77777777" w:rsidR="004C03AA" w:rsidRPr="002D5ECD" w:rsidRDefault="004C03AA" w:rsidP="00616677">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אלא שהוא כתב שהאחרונים הנהיגו לא לאחר את ברכת שהחיינו כל כך.</w:t>
      </w:r>
    </w:p>
  </w:footnote>
  <w:footnote w:id="159">
    <w:p w14:paraId="1449496D" w14:textId="77777777" w:rsidR="004C03AA" w:rsidRDefault="004C03AA" w:rsidP="00A04BC6">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עי' </w:t>
      </w:r>
      <w:proofErr w:type="spellStart"/>
      <w:r w:rsidRPr="002D5ECD">
        <w:rPr>
          <w:rFonts w:asciiTheme="majorBidi" w:hAnsiTheme="majorBidi" w:cstheme="majorBidi"/>
          <w:sz w:val="24"/>
          <w:szCs w:val="24"/>
          <w:rtl/>
        </w:rPr>
        <w:t>בשו"ת</w:t>
      </w:r>
      <w:proofErr w:type="spellEnd"/>
      <w:r w:rsidRPr="002D5ECD">
        <w:rPr>
          <w:rFonts w:asciiTheme="majorBidi" w:hAnsiTheme="majorBidi" w:cstheme="majorBidi"/>
          <w:sz w:val="24"/>
          <w:szCs w:val="24"/>
          <w:rtl/>
        </w:rPr>
        <w:t xml:space="preserve"> ויען אברהם</w:t>
      </w:r>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לר</w:t>
      </w:r>
      <w:proofErr w:type="spellEnd"/>
      <w:r w:rsidRPr="002D5ECD">
        <w:rPr>
          <w:rFonts w:asciiTheme="majorBidi" w:hAnsiTheme="majorBidi" w:cstheme="majorBidi"/>
          <w:sz w:val="22"/>
          <w:szCs w:val="22"/>
          <w:rtl/>
        </w:rPr>
        <w:t xml:space="preserve">' אברהם סלאם, ח"א סימן לב) </w:t>
      </w:r>
      <w:r w:rsidRPr="002D5ECD">
        <w:rPr>
          <w:rFonts w:asciiTheme="majorBidi" w:hAnsiTheme="majorBidi" w:cstheme="majorBidi"/>
          <w:sz w:val="24"/>
          <w:szCs w:val="24"/>
          <w:rtl/>
        </w:rPr>
        <w:t xml:space="preserve">שכתב להוכיח </w:t>
      </w:r>
      <w:proofErr w:type="spellStart"/>
      <w:r w:rsidRPr="002D5ECD">
        <w:rPr>
          <w:rFonts w:asciiTheme="majorBidi" w:hAnsiTheme="majorBidi" w:cstheme="majorBidi"/>
          <w:sz w:val="24"/>
          <w:szCs w:val="24"/>
          <w:rtl/>
        </w:rPr>
        <w:t>מהשו"ע</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באו"ח</w:t>
      </w:r>
      <w:proofErr w:type="spellEnd"/>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תרנה</w:t>
      </w:r>
      <w:proofErr w:type="spellEnd"/>
      <w:r w:rsidRPr="002D5ECD">
        <w:rPr>
          <w:rFonts w:asciiTheme="majorBidi" w:hAnsiTheme="majorBidi" w:cstheme="majorBidi"/>
          <w:sz w:val="22"/>
          <w:szCs w:val="22"/>
          <w:rtl/>
        </w:rPr>
        <w:t xml:space="preserve">, ה) </w:t>
      </w:r>
      <w:proofErr w:type="spellStart"/>
      <w:r w:rsidRPr="002D5ECD">
        <w:rPr>
          <w:rFonts w:asciiTheme="majorBidi" w:hAnsiTheme="majorBidi" w:cstheme="majorBidi"/>
          <w:sz w:val="24"/>
          <w:szCs w:val="24"/>
          <w:rtl/>
        </w:rPr>
        <w:t>דס"ל</w:t>
      </w:r>
      <w:proofErr w:type="spellEnd"/>
      <w:r w:rsidRPr="002D5ECD">
        <w:rPr>
          <w:rFonts w:asciiTheme="majorBidi" w:hAnsiTheme="majorBidi" w:cstheme="majorBidi"/>
          <w:sz w:val="24"/>
          <w:szCs w:val="24"/>
          <w:rtl/>
        </w:rPr>
        <w:t xml:space="preserve"> שיש לברך ש</w:t>
      </w:r>
      <w:r>
        <w:rPr>
          <w:rFonts w:asciiTheme="majorBidi" w:hAnsiTheme="majorBidi" w:cstheme="majorBidi" w:hint="cs"/>
          <w:sz w:val="24"/>
          <w:szCs w:val="24"/>
          <w:rtl/>
        </w:rPr>
        <w:t>ה</w:t>
      </w:r>
      <w:r w:rsidRPr="002D5ECD">
        <w:rPr>
          <w:rFonts w:asciiTheme="majorBidi" w:hAnsiTheme="majorBidi" w:cstheme="majorBidi"/>
          <w:sz w:val="24"/>
          <w:szCs w:val="24"/>
          <w:rtl/>
        </w:rPr>
        <w:t>חיינו עובר לעשייתן. וע</w:t>
      </w:r>
      <w:r>
        <w:rPr>
          <w:rFonts w:asciiTheme="majorBidi" w:hAnsiTheme="majorBidi" w:cstheme="majorBidi" w:hint="cs"/>
          <w:sz w:val="24"/>
          <w:szCs w:val="24"/>
          <w:rtl/>
        </w:rPr>
        <w:t>י' ב</w:t>
      </w:r>
      <w:r w:rsidRPr="002D5ECD">
        <w:rPr>
          <w:rFonts w:asciiTheme="majorBidi" w:hAnsiTheme="majorBidi" w:cstheme="majorBidi"/>
          <w:sz w:val="24"/>
          <w:szCs w:val="24"/>
          <w:rtl/>
        </w:rPr>
        <w:t xml:space="preserve">מה שנתקשה </w:t>
      </w:r>
      <w:proofErr w:type="spellStart"/>
      <w:r w:rsidRPr="002D5ECD">
        <w:rPr>
          <w:rFonts w:asciiTheme="majorBidi" w:hAnsiTheme="majorBidi" w:cstheme="majorBidi"/>
          <w:sz w:val="24"/>
          <w:szCs w:val="24"/>
          <w:rtl/>
        </w:rPr>
        <w:t>מהשו"ע</w:t>
      </w:r>
      <w:proofErr w:type="spellEnd"/>
      <w:r w:rsidRPr="002D5ECD">
        <w:rPr>
          <w:rFonts w:asciiTheme="majorBidi" w:hAnsiTheme="majorBidi" w:cstheme="majorBidi"/>
          <w:sz w:val="24"/>
          <w:szCs w:val="24"/>
          <w:rtl/>
        </w:rPr>
        <w:t xml:space="preserve"> בסימן </w:t>
      </w:r>
      <w:proofErr w:type="spellStart"/>
      <w:r w:rsidRPr="002D5ECD">
        <w:rPr>
          <w:rFonts w:asciiTheme="majorBidi" w:hAnsiTheme="majorBidi" w:cstheme="majorBidi"/>
          <w:sz w:val="24"/>
          <w:szCs w:val="24"/>
          <w:rtl/>
        </w:rPr>
        <w:t>תרמג</w:t>
      </w:r>
      <w:proofErr w:type="spellEnd"/>
      <w:r w:rsidRPr="002D5ECD">
        <w:rPr>
          <w:rFonts w:asciiTheme="majorBidi" w:hAnsiTheme="majorBidi" w:cstheme="majorBidi"/>
          <w:sz w:val="22"/>
          <w:szCs w:val="22"/>
          <w:rtl/>
        </w:rPr>
        <w:t xml:space="preserve"> (ס"ב) </w:t>
      </w:r>
      <w:r w:rsidRPr="002D5ECD">
        <w:rPr>
          <w:rFonts w:asciiTheme="majorBidi" w:hAnsiTheme="majorBidi" w:cstheme="majorBidi"/>
          <w:sz w:val="24"/>
          <w:szCs w:val="24"/>
          <w:rtl/>
        </w:rPr>
        <w:t>ו</w:t>
      </w:r>
      <w:r>
        <w:rPr>
          <w:rFonts w:asciiTheme="majorBidi" w:hAnsiTheme="majorBidi" w:cstheme="majorBidi" w:hint="cs"/>
          <w:sz w:val="24"/>
          <w:szCs w:val="24"/>
          <w:rtl/>
        </w:rPr>
        <w:t>ב</w:t>
      </w:r>
      <w:r>
        <w:rPr>
          <w:rFonts w:asciiTheme="majorBidi" w:hAnsiTheme="majorBidi" w:cstheme="majorBidi"/>
          <w:sz w:val="24"/>
          <w:szCs w:val="24"/>
          <w:rtl/>
        </w:rPr>
        <w:t>מה שתירץ.</w:t>
      </w:r>
    </w:p>
    <w:p w14:paraId="5A929C3C" w14:textId="77777777" w:rsidR="004C03AA" w:rsidRDefault="004C03AA" w:rsidP="00A04BC6">
      <w:pPr>
        <w:pStyle w:val="a3"/>
        <w:spacing w:after="240"/>
        <w:jc w:val="both"/>
        <w:rPr>
          <w:rFonts w:asciiTheme="majorBidi" w:hAnsiTheme="majorBidi" w:cstheme="majorBidi"/>
          <w:sz w:val="24"/>
          <w:szCs w:val="24"/>
          <w:rtl/>
        </w:rPr>
      </w:pPr>
      <w:r w:rsidRPr="002D5ECD">
        <w:rPr>
          <w:rFonts w:asciiTheme="majorBidi" w:hAnsiTheme="majorBidi" w:cstheme="majorBidi"/>
          <w:sz w:val="24"/>
          <w:szCs w:val="24"/>
          <w:rtl/>
        </w:rPr>
        <w:t xml:space="preserve">ולענ"ד דקדוקו </w:t>
      </w:r>
      <w:proofErr w:type="spellStart"/>
      <w:r w:rsidRPr="002D5ECD">
        <w:rPr>
          <w:rFonts w:asciiTheme="majorBidi" w:hAnsiTheme="majorBidi" w:cstheme="majorBidi"/>
          <w:sz w:val="24"/>
          <w:szCs w:val="24"/>
          <w:rtl/>
        </w:rPr>
        <w:t>מהשו"ע</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ליתא</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שהשו"ע</w:t>
      </w:r>
      <w:proofErr w:type="spellEnd"/>
      <w:r w:rsidRPr="002D5ECD">
        <w:rPr>
          <w:rFonts w:asciiTheme="majorBidi" w:hAnsiTheme="majorBidi" w:cstheme="majorBidi"/>
          <w:sz w:val="24"/>
          <w:szCs w:val="24"/>
          <w:rtl/>
        </w:rPr>
        <w:t xml:space="preserve"> כתב שצריך לברך עובר לעשייתן רק לגבי ברכת על נטילת לולב,</w:t>
      </w:r>
      <w:r>
        <w:rPr>
          <w:rFonts w:asciiTheme="majorBidi" w:hAnsiTheme="majorBidi" w:cstheme="majorBidi" w:hint="cs"/>
          <w:sz w:val="24"/>
          <w:szCs w:val="24"/>
          <w:rtl/>
        </w:rPr>
        <w:t xml:space="preserve"> ולא לגבי ברכת שהחיינו,</w:t>
      </w:r>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עש"ה</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ודו"ק</w:t>
      </w:r>
      <w:proofErr w:type="spellEnd"/>
      <w:r w:rsidRPr="002D5ECD">
        <w:rPr>
          <w:rFonts w:asciiTheme="majorBidi" w:hAnsiTheme="majorBidi" w:cstheme="majorBidi"/>
          <w:sz w:val="24"/>
          <w:szCs w:val="24"/>
          <w:rtl/>
        </w:rPr>
        <w:t xml:space="preserve">. ומה שדחה את ביאורו של </w:t>
      </w:r>
      <w:proofErr w:type="spellStart"/>
      <w:r w:rsidRPr="002D5ECD">
        <w:rPr>
          <w:rFonts w:asciiTheme="majorBidi" w:hAnsiTheme="majorBidi" w:cstheme="majorBidi"/>
          <w:sz w:val="24"/>
          <w:szCs w:val="24"/>
          <w:rtl/>
        </w:rPr>
        <w:t>המשנ"ב</w:t>
      </w:r>
      <w:proofErr w:type="spellEnd"/>
      <w:r w:rsidRPr="002D5ECD">
        <w:rPr>
          <w:rFonts w:asciiTheme="majorBidi" w:hAnsiTheme="majorBidi" w:cstheme="majorBidi"/>
          <w:sz w:val="22"/>
          <w:szCs w:val="22"/>
          <w:rtl/>
        </w:rPr>
        <w:t xml:space="preserve"> (סימן </w:t>
      </w:r>
      <w:proofErr w:type="spellStart"/>
      <w:r w:rsidRPr="002D5ECD">
        <w:rPr>
          <w:rFonts w:asciiTheme="majorBidi" w:hAnsiTheme="majorBidi" w:cstheme="majorBidi"/>
          <w:sz w:val="22"/>
          <w:szCs w:val="22"/>
          <w:rtl/>
        </w:rPr>
        <w:t>תרמג</w:t>
      </w:r>
      <w:proofErr w:type="spellEnd"/>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ס"ק</w:t>
      </w:r>
      <w:proofErr w:type="spellEnd"/>
      <w:r w:rsidRPr="002D5ECD">
        <w:rPr>
          <w:rFonts w:asciiTheme="majorBidi" w:hAnsiTheme="majorBidi" w:cstheme="majorBidi"/>
          <w:sz w:val="22"/>
          <w:szCs w:val="22"/>
          <w:rtl/>
        </w:rPr>
        <w:t xml:space="preserve"> ה) </w:t>
      </w:r>
      <w:r w:rsidRPr="002D5ECD">
        <w:rPr>
          <w:rFonts w:asciiTheme="majorBidi" w:hAnsiTheme="majorBidi" w:cstheme="majorBidi"/>
          <w:sz w:val="24"/>
          <w:szCs w:val="24"/>
          <w:rtl/>
        </w:rPr>
        <w:t>נר' שבו</w:t>
      </w:r>
      <w:r>
        <w:rPr>
          <w:rFonts w:asciiTheme="majorBidi" w:hAnsiTheme="majorBidi" w:cstheme="majorBidi" w:hint="cs"/>
          <w:sz w:val="24"/>
          <w:szCs w:val="24"/>
          <w:rtl/>
        </w:rPr>
        <w:t>ו</w:t>
      </w:r>
      <w:r>
        <w:rPr>
          <w:rFonts w:asciiTheme="majorBidi" w:hAnsiTheme="majorBidi" w:cstheme="majorBidi"/>
          <w:sz w:val="24"/>
          <w:szCs w:val="24"/>
          <w:rtl/>
        </w:rPr>
        <w:t xml:space="preserve">דאי </w:t>
      </w:r>
      <w:r w:rsidRPr="002D5ECD">
        <w:rPr>
          <w:rFonts w:asciiTheme="majorBidi" w:hAnsiTheme="majorBidi" w:cstheme="majorBidi"/>
          <w:sz w:val="24"/>
          <w:szCs w:val="24"/>
          <w:rtl/>
        </w:rPr>
        <w:t xml:space="preserve">הצדק עימו, שברור שכוונת </w:t>
      </w:r>
      <w:proofErr w:type="spellStart"/>
      <w:r w:rsidRPr="002D5ECD">
        <w:rPr>
          <w:rFonts w:asciiTheme="majorBidi" w:hAnsiTheme="majorBidi" w:cstheme="majorBidi"/>
          <w:sz w:val="24"/>
          <w:szCs w:val="24"/>
          <w:rtl/>
        </w:rPr>
        <w:t>השו"ע</w:t>
      </w:r>
      <w:proofErr w:type="spellEnd"/>
      <w:r w:rsidRPr="002D5ECD">
        <w:rPr>
          <w:rFonts w:asciiTheme="majorBidi" w:hAnsiTheme="majorBidi" w:cstheme="majorBidi"/>
          <w:sz w:val="24"/>
          <w:szCs w:val="24"/>
          <w:rtl/>
        </w:rPr>
        <w:t xml:space="preserve"> כמו שהוא ביא</w:t>
      </w:r>
      <w:r>
        <w:rPr>
          <w:rFonts w:asciiTheme="majorBidi" w:hAnsiTheme="majorBidi" w:cstheme="majorBidi"/>
          <w:sz w:val="24"/>
          <w:szCs w:val="24"/>
          <w:rtl/>
        </w:rPr>
        <w:t xml:space="preserve">ר בב"י </w:t>
      </w:r>
      <w:proofErr w:type="spellStart"/>
      <w:r>
        <w:rPr>
          <w:rFonts w:asciiTheme="majorBidi" w:hAnsiTheme="majorBidi" w:cstheme="majorBidi"/>
          <w:sz w:val="24"/>
          <w:szCs w:val="24"/>
          <w:rtl/>
        </w:rPr>
        <w:t>בהדיא</w:t>
      </w:r>
      <w:proofErr w:type="spellEnd"/>
      <w:r>
        <w:rPr>
          <w:rFonts w:asciiTheme="majorBidi" w:hAnsiTheme="majorBidi" w:cstheme="majorBidi"/>
          <w:sz w:val="24"/>
          <w:szCs w:val="24"/>
          <w:rtl/>
        </w:rPr>
        <w:t xml:space="preserve">, ואין לפרשו </w:t>
      </w:r>
      <w:proofErr w:type="spellStart"/>
      <w:r>
        <w:rPr>
          <w:rFonts w:asciiTheme="majorBidi" w:hAnsiTheme="majorBidi" w:cstheme="majorBidi"/>
          <w:sz w:val="24"/>
          <w:szCs w:val="24"/>
          <w:rtl/>
        </w:rPr>
        <w:t>היפכא</w:t>
      </w:r>
      <w:proofErr w:type="spellEnd"/>
      <w:r>
        <w:rPr>
          <w:rFonts w:asciiTheme="majorBidi" w:hAnsiTheme="majorBidi" w:cstheme="majorBidi"/>
          <w:sz w:val="24"/>
          <w:szCs w:val="24"/>
          <w:rtl/>
        </w:rPr>
        <w:t>.</w:t>
      </w:r>
    </w:p>
    <w:p w14:paraId="45809F22" w14:textId="77777777" w:rsidR="004C03AA" w:rsidRPr="002D5ECD" w:rsidRDefault="004C03AA" w:rsidP="00A04BC6">
      <w:pPr>
        <w:pStyle w:val="a3"/>
        <w:spacing w:after="240"/>
        <w:jc w:val="both"/>
        <w:rPr>
          <w:rFonts w:asciiTheme="majorBidi" w:hAnsiTheme="majorBidi" w:cstheme="majorBidi"/>
          <w:rtl/>
        </w:rPr>
      </w:pPr>
      <w:r w:rsidRPr="002D5ECD">
        <w:rPr>
          <w:rFonts w:asciiTheme="majorBidi" w:hAnsiTheme="majorBidi" w:cstheme="majorBidi"/>
          <w:sz w:val="24"/>
          <w:szCs w:val="24"/>
          <w:rtl/>
        </w:rPr>
        <w:t xml:space="preserve">וע"ע בב"י בסימן </w:t>
      </w:r>
      <w:proofErr w:type="spellStart"/>
      <w:r w:rsidRPr="002D5ECD">
        <w:rPr>
          <w:rFonts w:asciiTheme="majorBidi" w:hAnsiTheme="majorBidi" w:cstheme="majorBidi"/>
          <w:sz w:val="24"/>
          <w:szCs w:val="24"/>
          <w:rtl/>
        </w:rPr>
        <w:t>תרמג</w:t>
      </w:r>
      <w:proofErr w:type="spellEnd"/>
      <w:r w:rsidRPr="002D5ECD">
        <w:rPr>
          <w:rFonts w:asciiTheme="majorBidi" w:hAnsiTheme="majorBidi" w:cstheme="majorBidi"/>
          <w:sz w:val="24"/>
          <w:szCs w:val="24"/>
          <w:rtl/>
        </w:rPr>
        <w:t xml:space="preserve"> שמוכח מדבריו שיותר פשוט שיש לברך שהחיינו אחר </w:t>
      </w:r>
      <w:proofErr w:type="spellStart"/>
      <w:r w:rsidRPr="002D5ECD">
        <w:rPr>
          <w:rFonts w:asciiTheme="majorBidi" w:hAnsiTheme="majorBidi" w:cstheme="majorBidi"/>
          <w:sz w:val="24"/>
          <w:szCs w:val="24"/>
          <w:rtl/>
        </w:rPr>
        <w:t>המצוה</w:t>
      </w:r>
      <w:proofErr w:type="spellEnd"/>
      <w:r w:rsidRPr="002D5ECD">
        <w:rPr>
          <w:rFonts w:asciiTheme="majorBidi" w:hAnsiTheme="majorBidi" w:cstheme="majorBidi"/>
          <w:sz w:val="24"/>
          <w:szCs w:val="24"/>
          <w:rtl/>
        </w:rPr>
        <w:t xml:space="preserve"> מאשר </w:t>
      </w:r>
      <w:r>
        <w:rPr>
          <w:rFonts w:asciiTheme="majorBidi" w:hAnsiTheme="majorBidi" w:cstheme="majorBidi" w:hint="cs"/>
          <w:sz w:val="24"/>
          <w:szCs w:val="24"/>
          <w:rtl/>
        </w:rPr>
        <w:t xml:space="preserve">לברך </w:t>
      </w:r>
      <w:r w:rsidRPr="002D5ECD">
        <w:rPr>
          <w:rFonts w:asciiTheme="majorBidi" w:hAnsiTheme="majorBidi" w:cstheme="majorBidi"/>
          <w:sz w:val="24"/>
          <w:szCs w:val="24"/>
          <w:rtl/>
        </w:rPr>
        <w:t>עובר לעשייתן (אע"פ שבשניהם יוצאים ידי חובה</w:t>
      </w:r>
      <w:r>
        <w:rPr>
          <w:rFonts w:asciiTheme="majorBidi" w:hAnsiTheme="majorBidi" w:cstheme="majorBidi" w:hint="cs"/>
          <w:sz w:val="24"/>
          <w:szCs w:val="24"/>
          <w:rtl/>
        </w:rPr>
        <w:t>)</w:t>
      </w:r>
      <w:r w:rsidRPr="002D5ECD">
        <w:rPr>
          <w:rFonts w:asciiTheme="majorBidi" w:hAnsiTheme="majorBidi" w:cstheme="majorBidi"/>
          <w:sz w:val="24"/>
          <w:szCs w:val="24"/>
          <w:rtl/>
        </w:rPr>
        <w:t>, ו</w:t>
      </w:r>
      <w:r>
        <w:rPr>
          <w:rFonts w:asciiTheme="majorBidi" w:hAnsiTheme="majorBidi" w:cstheme="majorBidi" w:hint="cs"/>
          <w:sz w:val="24"/>
          <w:szCs w:val="24"/>
          <w:rtl/>
        </w:rPr>
        <w:t xml:space="preserve">זה </w:t>
      </w:r>
      <w:r w:rsidRPr="002D5ECD">
        <w:rPr>
          <w:rFonts w:asciiTheme="majorBidi" w:hAnsiTheme="majorBidi" w:cstheme="majorBidi"/>
          <w:sz w:val="24"/>
          <w:szCs w:val="24"/>
          <w:rtl/>
        </w:rPr>
        <w:t xml:space="preserve">דלא כסברת </w:t>
      </w:r>
      <w:proofErr w:type="spellStart"/>
      <w:r w:rsidRPr="002D5ECD">
        <w:rPr>
          <w:rFonts w:asciiTheme="majorBidi" w:hAnsiTheme="majorBidi" w:cstheme="majorBidi"/>
          <w:sz w:val="24"/>
          <w:szCs w:val="24"/>
          <w:rtl/>
        </w:rPr>
        <w:t>הויען</w:t>
      </w:r>
      <w:proofErr w:type="spellEnd"/>
      <w:r w:rsidRPr="002D5ECD">
        <w:rPr>
          <w:rFonts w:asciiTheme="majorBidi" w:hAnsiTheme="majorBidi" w:cstheme="majorBidi"/>
          <w:sz w:val="24"/>
          <w:szCs w:val="24"/>
          <w:rtl/>
        </w:rPr>
        <w:t xml:space="preserve"> אברהם, </w:t>
      </w:r>
      <w:proofErr w:type="spellStart"/>
      <w:r w:rsidRPr="002D5ECD">
        <w:rPr>
          <w:rFonts w:asciiTheme="majorBidi" w:hAnsiTheme="majorBidi" w:cstheme="majorBidi"/>
          <w:sz w:val="24"/>
          <w:szCs w:val="24"/>
          <w:rtl/>
        </w:rPr>
        <w:t>ודו"ק</w:t>
      </w:r>
      <w:proofErr w:type="spellEnd"/>
      <w:r w:rsidRPr="002D5ECD">
        <w:rPr>
          <w:rFonts w:asciiTheme="majorBidi" w:hAnsiTheme="majorBidi" w:cstheme="majorBidi"/>
          <w:sz w:val="24"/>
          <w:szCs w:val="24"/>
          <w:rtl/>
        </w:rPr>
        <w:t>.</w:t>
      </w:r>
    </w:p>
  </w:footnote>
  <w:footnote w:id="160">
    <w:p w14:paraId="7265C66C"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Pr>
          <w:rFonts w:asciiTheme="majorBidi" w:hAnsiTheme="majorBidi" w:cstheme="majorBidi" w:hint="cs"/>
          <w:sz w:val="24"/>
          <w:szCs w:val="24"/>
          <w:rtl/>
        </w:rPr>
        <w:t>ה</w:t>
      </w:r>
      <w:r w:rsidRPr="002D5ECD">
        <w:rPr>
          <w:rFonts w:asciiTheme="majorBidi" w:hAnsiTheme="majorBidi" w:cstheme="majorBidi"/>
          <w:sz w:val="24"/>
          <w:szCs w:val="24"/>
          <w:rtl/>
        </w:rPr>
        <w:t xml:space="preserve">נהר מצרים, </w:t>
      </w:r>
      <w:proofErr w:type="spellStart"/>
      <w:r>
        <w:rPr>
          <w:rFonts w:asciiTheme="majorBidi" w:hAnsiTheme="majorBidi" w:cstheme="majorBidi" w:hint="cs"/>
          <w:sz w:val="24"/>
          <w:szCs w:val="24"/>
          <w:rtl/>
        </w:rPr>
        <w:t>ה</w:t>
      </w:r>
      <w:r w:rsidRPr="002D5ECD">
        <w:rPr>
          <w:rFonts w:asciiTheme="majorBidi" w:hAnsiTheme="majorBidi" w:cstheme="majorBidi"/>
          <w:sz w:val="24"/>
          <w:szCs w:val="24"/>
          <w:rtl/>
        </w:rPr>
        <w:t>נוה</w:t>
      </w:r>
      <w:proofErr w:type="spellEnd"/>
      <w:r w:rsidRPr="002D5ECD">
        <w:rPr>
          <w:rFonts w:asciiTheme="majorBidi" w:hAnsiTheme="majorBidi" w:cstheme="majorBidi"/>
          <w:sz w:val="24"/>
          <w:szCs w:val="24"/>
          <w:rtl/>
        </w:rPr>
        <w:t xml:space="preserve"> שלום, הישכיל עבדי, השמש ומגן</w:t>
      </w:r>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ח"ב</w:t>
      </w:r>
      <w:proofErr w:type="spellEnd"/>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חיו"ד</w:t>
      </w:r>
      <w:proofErr w:type="spellEnd"/>
      <w:r w:rsidRPr="002D5ECD">
        <w:rPr>
          <w:rFonts w:asciiTheme="majorBidi" w:hAnsiTheme="majorBidi" w:cstheme="majorBidi"/>
          <w:sz w:val="22"/>
          <w:szCs w:val="22"/>
          <w:rtl/>
        </w:rPr>
        <w:t xml:space="preserve"> סימן כה אות ג)</w:t>
      </w:r>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המבית</w:t>
      </w:r>
      <w:proofErr w:type="spellEnd"/>
      <w:r w:rsidRPr="002D5ECD">
        <w:rPr>
          <w:rFonts w:asciiTheme="majorBidi" w:hAnsiTheme="majorBidi" w:cstheme="majorBidi"/>
          <w:sz w:val="24"/>
          <w:szCs w:val="24"/>
          <w:rtl/>
        </w:rPr>
        <w:t xml:space="preserve"> לוי, </w:t>
      </w:r>
      <w:proofErr w:type="spellStart"/>
      <w:r w:rsidRPr="002D5ECD">
        <w:rPr>
          <w:rFonts w:asciiTheme="majorBidi" w:hAnsiTheme="majorBidi" w:cstheme="majorBidi"/>
          <w:sz w:val="24"/>
          <w:szCs w:val="24"/>
          <w:rtl/>
        </w:rPr>
        <w:t>היבי"א</w:t>
      </w:r>
      <w:proofErr w:type="spellEnd"/>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ח"ז</w:t>
      </w:r>
      <w:proofErr w:type="spellEnd"/>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חיו"ד</w:t>
      </w:r>
      <w:proofErr w:type="spellEnd"/>
      <w:r w:rsidRPr="002D5ECD">
        <w:rPr>
          <w:rFonts w:asciiTheme="majorBidi" w:hAnsiTheme="majorBidi" w:cstheme="majorBidi"/>
          <w:sz w:val="22"/>
          <w:szCs w:val="22"/>
          <w:rtl/>
        </w:rPr>
        <w:t xml:space="preserve"> סימן </w:t>
      </w:r>
      <w:proofErr w:type="spellStart"/>
      <w:r w:rsidRPr="002D5ECD">
        <w:rPr>
          <w:rFonts w:asciiTheme="majorBidi" w:hAnsiTheme="majorBidi" w:cstheme="majorBidi"/>
          <w:sz w:val="22"/>
          <w:szCs w:val="22"/>
          <w:rtl/>
        </w:rPr>
        <w:t>כא</w:t>
      </w:r>
      <w:proofErr w:type="spellEnd"/>
      <w:r w:rsidRPr="002D5ECD">
        <w:rPr>
          <w:rFonts w:asciiTheme="majorBidi" w:hAnsiTheme="majorBidi" w:cstheme="majorBidi"/>
          <w:sz w:val="22"/>
          <w:szCs w:val="22"/>
          <w:rtl/>
        </w:rPr>
        <w:t xml:space="preserve"> אות ג, </w:t>
      </w:r>
      <w:proofErr w:type="spellStart"/>
      <w:r w:rsidRPr="002D5ECD">
        <w:rPr>
          <w:rFonts w:asciiTheme="majorBidi" w:hAnsiTheme="majorBidi" w:cstheme="majorBidi"/>
          <w:sz w:val="22"/>
          <w:szCs w:val="22"/>
          <w:rtl/>
        </w:rPr>
        <w:t>ובהע</w:t>
      </w:r>
      <w:proofErr w:type="spellEnd"/>
      <w:r w:rsidRPr="002D5ECD">
        <w:rPr>
          <w:rFonts w:asciiTheme="majorBidi" w:hAnsiTheme="majorBidi" w:cstheme="majorBidi"/>
          <w:sz w:val="22"/>
          <w:szCs w:val="22"/>
          <w:rtl/>
        </w:rPr>
        <w:t>' 1)</w:t>
      </w:r>
      <w:r w:rsidRPr="002D5ECD">
        <w:rPr>
          <w:rFonts w:asciiTheme="majorBidi" w:hAnsiTheme="majorBidi" w:cstheme="majorBidi"/>
          <w:sz w:val="32"/>
          <w:szCs w:val="32"/>
          <w:rtl/>
        </w:rPr>
        <w:t xml:space="preserve"> </w:t>
      </w:r>
      <w:r w:rsidRPr="002D5ECD">
        <w:rPr>
          <w:rFonts w:asciiTheme="majorBidi" w:hAnsiTheme="majorBidi" w:cstheme="majorBidi"/>
          <w:sz w:val="24"/>
          <w:szCs w:val="24"/>
          <w:rtl/>
        </w:rPr>
        <w:t xml:space="preserve">וכן מעשים </w:t>
      </w:r>
      <w:r>
        <w:rPr>
          <w:rFonts w:asciiTheme="majorBidi" w:hAnsiTheme="majorBidi" w:cstheme="majorBidi" w:hint="cs"/>
          <w:sz w:val="24"/>
          <w:szCs w:val="24"/>
          <w:rtl/>
        </w:rPr>
        <w:t>ב</w:t>
      </w:r>
      <w:r w:rsidRPr="002D5ECD">
        <w:rPr>
          <w:rFonts w:asciiTheme="majorBidi" w:hAnsiTheme="majorBidi" w:cstheme="majorBidi"/>
          <w:sz w:val="24"/>
          <w:szCs w:val="24"/>
          <w:rtl/>
        </w:rPr>
        <w:t>כל יום.</w:t>
      </w:r>
    </w:p>
  </w:footnote>
  <w:footnote w:id="161">
    <w:p w14:paraId="457A0CBA"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ואף במילה </w:t>
      </w:r>
      <w:proofErr w:type="spellStart"/>
      <w:r w:rsidRPr="002D5ECD">
        <w:rPr>
          <w:rFonts w:asciiTheme="majorBidi" w:hAnsiTheme="majorBidi" w:cstheme="majorBidi"/>
          <w:sz w:val="24"/>
          <w:szCs w:val="24"/>
          <w:rtl/>
        </w:rPr>
        <w:t>שלב"ז</w:t>
      </w:r>
      <w:proofErr w:type="spellEnd"/>
      <w:r w:rsidRPr="002D5ECD">
        <w:rPr>
          <w:rFonts w:asciiTheme="majorBidi" w:hAnsiTheme="majorBidi" w:cstheme="majorBidi"/>
          <w:sz w:val="24"/>
          <w:szCs w:val="24"/>
          <w:rtl/>
        </w:rPr>
        <w:t xml:space="preserve"> ניתן לברך שהחיינו, שהרי היא </w:t>
      </w:r>
      <w:proofErr w:type="spellStart"/>
      <w:r w:rsidRPr="002D5ECD">
        <w:rPr>
          <w:rFonts w:asciiTheme="majorBidi" w:hAnsiTheme="majorBidi" w:cstheme="majorBidi"/>
          <w:sz w:val="24"/>
          <w:szCs w:val="24"/>
          <w:rtl/>
        </w:rPr>
        <w:t>אתיא</w:t>
      </w:r>
      <w:proofErr w:type="spellEnd"/>
      <w:r w:rsidRPr="002D5ECD">
        <w:rPr>
          <w:rFonts w:asciiTheme="majorBidi" w:hAnsiTheme="majorBidi" w:cstheme="majorBidi"/>
          <w:sz w:val="24"/>
          <w:szCs w:val="24"/>
          <w:rtl/>
        </w:rPr>
        <w:t xml:space="preserve"> ממילא, שאסור לדחותה.</w:t>
      </w:r>
    </w:p>
  </w:footnote>
  <w:footnote w:id="162">
    <w:p w14:paraId="76472032"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שהרי </w:t>
      </w:r>
      <w:proofErr w:type="spellStart"/>
      <w:r w:rsidRPr="002D5ECD">
        <w:rPr>
          <w:rFonts w:asciiTheme="majorBidi" w:hAnsiTheme="majorBidi" w:cstheme="majorBidi"/>
          <w:sz w:val="24"/>
          <w:szCs w:val="24"/>
          <w:rtl/>
        </w:rPr>
        <w:t>השו"ע</w:t>
      </w:r>
      <w:proofErr w:type="spellEnd"/>
      <w:r w:rsidRPr="002D5ECD">
        <w:rPr>
          <w:rFonts w:asciiTheme="majorBidi" w:hAnsiTheme="majorBidi" w:cstheme="majorBidi"/>
          <w:sz w:val="24"/>
          <w:szCs w:val="24"/>
          <w:rtl/>
        </w:rPr>
        <w:t xml:space="preserve"> כתב ש</w:t>
      </w:r>
      <w:r>
        <w:rPr>
          <w:rFonts w:asciiTheme="majorBidi" w:hAnsiTheme="majorBidi" w:cstheme="majorBidi" w:hint="cs"/>
          <w:sz w:val="24"/>
          <w:szCs w:val="24"/>
          <w:rtl/>
        </w:rPr>
        <w:t xml:space="preserve">ברכת </w:t>
      </w:r>
      <w:r w:rsidRPr="002D5ECD">
        <w:rPr>
          <w:rFonts w:asciiTheme="majorBidi" w:hAnsiTheme="majorBidi" w:cstheme="majorBidi"/>
          <w:sz w:val="24"/>
          <w:szCs w:val="24"/>
          <w:rtl/>
        </w:rPr>
        <w:t xml:space="preserve">שהחיינו של פדיון הבן </w:t>
      </w:r>
      <w:proofErr w:type="spellStart"/>
      <w:r w:rsidRPr="002D5ECD">
        <w:rPr>
          <w:rFonts w:asciiTheme="majorBidi" w:hAnsiTheme="majorBidi" w:cstheme="majorBidi"/>
          <w:sz w:val="24"/>
          <w:szCs w:val="24"/>
          <w:rtl/>
        </w:rPr>
        <w:t>אתי</w:t>
      </w:r>
      <w:r>
        <w:rPr>
          <w:rFonts w:asciiTheme="majorBidi" w:hAnsiTheme="majorBidi" w:cstheme="majorBidi" w:hint="cs"/>
          <w:sz w:val="24"/>
          <w:szCs w:val="24"/>
          <w:rtl/>
        </w:rPr>
        <w:t>א</w:t>
      </w:r>
      <w:proofErr w:type="spellEnd"/>
      <w:r w:rsidRPr="002D5ECD">
        <w:rPr>
          <w:rFonts w:asciiTheme="majorBidi" w:hAnsiTheme="majorBidi" w:cstheme="majorBidi"/>
          <w:sz w:val="24"/>
          <w:szCs w:val="24"/>
          <w:rtl/>
        </w:rPr>
        <w:t xml:space="preserve"> ממילא, וכתב המאמר מרדכי שה"ה </w:t>
      </w:r>
      <w:proofErr w:type="spellStart"/>
      <w:r w:rsidRPr="002D5ECD">
        <w:rPr>
          <w:rFonts w:asciiTheme="majorBidi" w:hAnsiTheme="majorBidi" w:cstheme="majorBidi"/>
          <w:sz w:val="24"/>
          <w:szCs w:val="24"/>
          <w:rtl/>
        </w:rPr>
        <w:t>בשהחיינו</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דמילה</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והשו"ע</w:t>
      </w:r>
      <w:proofErr w:type="spellEnd"/>
      <w:r w:rsidRPr="002D5ECD">
        <w:rPr>
          <w:rFonts w:asciiTheme="majorBidi" w:hAnsiTheme="majorBidi" w:cstheme="majorBidi"/>
          <w:sz w:val="24"/>
          <w:szCs w:val="24"/>
          <w:rtl/>
        </w:rPr>
        <w:t xml:space="preserve"> לא נקט שהחיינו </w:t>
      </w:r>
      <w:proofErr w:type="spellStart"/>
      <w:r w:rsidRPr="002D5ECD">
        <w:rPr>
          <w:rFonts w:asciiTheme="majorBidi" w:hAnsiTheme="majorBidi" w:cstheme="majorBidi"/>
          <w:sz w:val="24"/>
          <w:szCs w:val="24"/>
          <w:rtl/>
        </w:rPr>
        <w:t>דמילה</w:t>
      </w:r>
      <w:proofErr w:type="spellEnd"/>
      <w:r w:rsidRPr="002D5ECD">
        <w:rPr>
          <w:rFonts w:asciiTheme="majorBidi" w:hAnsiTheme="majorBidi" w:cstheme="majorBidi"/>
          <w:sz w:val="24"/>
          <w:szCs w:val="24"/>
          <w:rtl/>
        </w:rPr>
        <w:t xml:space="preserve"> משום </w:t>
      </w:r>
      <w:proofErr w:type="spellStart"/>
      <w:r w:rsidRPr="002D5ECD">
        <w:rPr>
          <w:rFonts w:asciiTheme="majorBidi" w:hAnsiTheme="majorBidi" w:cstheme="majorBidi"/>
          <w:sz w:val="24"/>
          <w:szCs w:val="24"/>
          <w:rtl/>
        </w:rPr>
        <w:t>דלאו</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מלתא</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דפסיקתא</w:t>
      </w:r>
      <w:proofErr w:type="spellEnd"/>
      <w:r w:rsidRPr="002D5ECD">
        <w:rPr>
          <w:rFonts w:asciiTheme="majorBidi" w:hAnsiTheme="majorBidi" w:cstheme="majorBidi"/>
          <w:sz w:val="24"/>
          <w:szCs w:val="24"/>
          <w:rtl/>
        </w:rPr>
        <w:t xml:space="preserve"> שמברכים שהחיינו במילה.</w:t>
      </w:r>
    </w:p>
  </w:footnote>
  <w:footnote w:id="163">
    <w:p w14:paraId="21AB1C32" w14:textId="77777777" w:rsidR="004C03AA" w:rsidRPr="002D5ECD" w:rsidRDefault="004C03AA" w:rsidP="00616677">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הנוב"י</w:t>
      </w:r>
      <w:proofErr w:type="spellEnd"/>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תניינא</w:t>
      </w:r>
      <w:proofErr w:type="spellEnd"/>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או"ח</w:t>
      </w:r>
      <w:proofErr w:type="spellEnd"/>
      <w:r w:rsidRPr="002D5ECD">
        <w:rPr>
          <w:rFonts w:asciiTheme="majorBidi" w:hAnsiTheme="majorBidi" w:cstheme="majorBidi"/>
          <w:sz w:val="22"/>
          <w:szCs w:val="22"/>
          <w:rtl/>
        </w:rPr>
        <w:t xml:space="preserve"> סימן </w:t>
      </w:r>
      <w:proofErr w:type="spellStart"/>
      <w:r w:rsidRPr="002D5ECD">
        <w:rPr>
          <w:rFonts w:asciiTheme="majorBidi" w:hAnsiTheme="majorBidi" w:cstheme="majorBidi"/>
          <w:sz w:val="22"/>
          <w:szCs w:val="22"/>
          <w:rtl/>
        </w:rPr>
        <w:t>קעא</w:t>
      </w:r>
      <w:proofErr w:type="spellEnd"/>
      <w:r w:rsidRPr="002D5ECD">
        <w:rPr>
          <w:rFonts w:asciiTheme="majorBidi" w:hAnsiTheme="majorBidi" w:cstheme="majorBidi"/>
          <w:sz w:val="22"/>
          <w:szCs w:val="22"/>
          <w:rtl/>
        </w:rPr>
        <w:t>)</w:t>
      </w:r>
      <w:r w:rsidRPr="002D5ECD">
        <w:rPr>
          <w:rFonts w:asciiTheme="majorBidi" w:hAnsiTheme="majorBidi" w:cstheme="majorBidi"/>
          <w:sz w:val="24"/>
          <w:szCs w:val="24"/>
          <w:rtl/>
        </w:rPr>
        <w:t xml:space="preserve">, </w:t>
      </w:r>
      <w:r>
        <w:rPr>
          <w:rFonts w:asciiTheme="majorBidi" w:hAnsiTheme="majorBidi" w:cstheme="majorBidi" w:hint="cs"/>
          <w:sz w:val="24"/>
          <w:szCs w:val="24"/>
          <w:rtl/>
        </w:rPr>
        <w:t>ה</w:t>
      </w:r>
      <w:r w:rsidRPr="002D5ECD">
        <w:rPr>
          <w:rFonts w:asciiTheme="majorBidi" w:hAnsiTheme="majorBidi" w:cstheme="majorBidi"/>
          <w:sz w:val="24"/>
          <w:szCs w:val="24"/>
          <w:rtl/>
        </w:rPr>
        <w:t>בית הראה</w:t>
      </w:r>
      <w:r w:rsidRPr="002D5ECD">
        <w:rPr>
          <w:rFonts w:asciiTheme="majorBidi" w:hAnsiTheme="majorBidi" w:cstheme="majorBidi"/>
          <w:sz w:val="22"/>
          <w:szCs w:val="22"/>
          <w:rtl/>
        </w:rPr>
        <w:t xml:space="preserve"> (הל' </w:t>
      </w:r>
      <w:proofErr w:type="spellStart"/>
      <w:r w:rsidRPr="002D5ECD">
        <w:rPr>
          <w:rFonts w:asciiTheme="majorBidi" w:hAnsiTheme="majorBidi" w:cstheme="majorBidi"/>
          <w:sz w:val="22"/>
          <w:szCs w:val="22"/>
          <w:rtl/>
        </w:rPr>
        <w:t>אבילות</w:t>
      </w:r>
      <w:proofErr w:type="spellEnd"/>
      <w:r w:rsidRPr="002D5ECD">
        <w:rPr>
          <w:rFonts w:asciiTheme="majorBidi" w:hAnsiTheme="majorBidi" w:cstheme="majorBidi"/>
          <w:sz w:val="22"/>
          <w:szCs w:val="22"/>
          <w:rtl/>
        </w:rPr>
        <w:t xml:space="preserve"> נט. בד"ה </w:t>
      </w:r>
      <w:proofErr w:type="spellStart"/>
      <w:r w:rsidRPr="002D5ECD">
        <w:rPr>
          <w:rFonts w:asciiTheme="majorBidi" w:hAnsiTheme="majorBidi" w:cstheme="majorBidi"/>
          <w:sz w:val="22"/>
          <w:szCs w:val="22"/>
          <w:rtl/>
        </w:rPr>
        <w:t>נסתפקתי</w:t>
      </w:r>
      <w:proofErr w:type="spellEnd"/>
      <w:r w:rsidRPr="002D5ECD">
        <w:rPr>
          <w:rFonts w:asciiTheme="majorBidi" w:hAnsiTheme="majorBidi" w:cstheme="majorBidi"/>
          <w:sz w:val="22"/>
          <w:szCs w:val="22"/>
          <w:rtl/>
        </w:rPr>
        <w:t>)</w:t>
      </w:r>
      <w:r w:rsidRPr="002D5ECD">
        <w:rPr>
          <w:rFonts w:asciiTheme="majorBidi" w:hAnsiTheme="majorBidi" w:cstheme="majorBidi"/>
          <w:sz w:val="24"/>
          <w:szCs w:val="24"/>
          <w:rtl/>
        </w:rPr>
        <w:t>, הכתב סופר</w:t>
      </w:r>
      <w:r w:rsidRPr="002D5ECD">
        <w:rPr>
          <w:rFonts w:asciiTheme="majorBidi" w:hAnsiTheme="majorBidi" w:cstheme="majorBidi"/>
          <w:sz w:val="22"/>
          <w:szCs w:val="22"/>
          <w:rtl/>
        </w:rPr>
        <w:t xml:space="preserve"> (מובא באוצר המפרשים על </w:t>
      </w:r>
      <w:proofErr w:type="spellStart"/>
      <w:r w:rsidRPr="002D5ECD">
        <w:rPr>
          <w:rFonts w:asciiTheme="majorBidi" w:hAnsiTheme="majorBidi" w:cstheme="majorBidi"/>
          <w:sz w:val="22"/>
          <w:szCs w:val="22"/>
          <w:rtl/>
        </w:rPr>
        <w:t>השו"ע</w:t>
      </w:r>
      <w:proofErr w:type="spellEnd"/>
      <w:r w:rsidRPr="002D5ECD">
        <w:rPr>
          <w:rFonts w:asciiTheme="majorBidi" w:hAnsiTheme="majorBidi" w:cstheme="majorBidi"/>
          <w:sz w:val="22"/>
          <w:szCs w:val="22"/>
          <w:rtl/>
        </w:rPr>
        <w:t xml:space="preserve"> הנ"ל)</w:t>
      </w:r>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הברכת</w:t>
      </w:r>
      <w:proofErr w:type="spellEnd"/>
      <w:r w:rsidRPr="002D5ECD">
        <w:rPr>
          <w:rFonts w:asciiTheme="majorBidi" w:hAnsiTheme="majorBidi" w:cstheme="majorBidi"/>
          <w:sz w:val="24"/>
          <w:szCs w:val="24"/>
          <w:rtl/>
        </w:rPr>
        <w:t xml:space="preserve"> יוסף</w:t>
      </w:r>
      <w:r w:rsidRPr="002D5ECD">
        <w:rPr>
          <w:rFonts w:asciiTheme="majorBidi" w:hAnsiTheme="majorBidi" w:cstheme="majorBidi"/>
          <w:sz w:val="22"/>
          <w:szCs w:val="22"/>
          <w:rtl/>
        </w:rPr>
        <w:t xml:space="preserve"> (</w:t>
      </w:r>
      <w:proofErr w:type="spellStart"/>
      <w:r w:rsidRPr="002D5ECD">
        <w:rPr>
          <w:rFonts w:asciiTheme="majorBidi" w:hAnsiTheme="majorBidi" w:cstheme="majorBidi"/>
          <w:sz w:val="22"/>
          <w:szCs w:val="22"/>
          <w:rtl/>
        </w:rPr>
        <w:t>ח"ג</w:t>
      </w:r>
      <w:proofErr w:type="spellEnd"/>
      <w:r w:rsidRPr="002D5ECD">
        <w:rPr>
          <w:rFonts w:asciiTheme="majorBidi" w:hAnsiTheme="majorBidi" w:cstheme="majorBidi"/>
          <w:sz w:val="22"/>
          <w:szCs w:val="22"/>
          <w:rtl/>
        </w:rPr>
        <w:t xml:space="preserve"> אות ח סימן ז)</w:t>
      </w:r>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החי"א</w:t>
      </w:r>
      <w:proofErr w:type="spellEnd"/>
      <w:r w:rsidRPr="002D5ECD">
        <w:rPr>
          <w:rFonts w:asciiTheme="majorBidi" w:hAnsiTheme="majorBidi" w:cstheme="majorBidi"/>
          <w:sz w:val="22"/>
          <w:szCs w:val="22"/>
          <w:rtl/>
        </w:rPr>
        <w:t xml:space="preserve"> (כלל קנה סעיף </w:t>
      </w:r>
      <w:proofErr w:type="spellStart"/>
      <w:r w:rsidRPr="002D5ECD">
        <w:rPr>
          <w:rFonts w:asciiTheme="majorBidi" w:hAnsiTheme="majorBidi" w:cstheme="majorBidi"/>
          <w:sz w:val="22"/>
          <w:szCs w:val="22"/>
          <w:rtl/>
        </w:rPr>
        <w:t>יז</w:t>
      </w:r>
      <w:proofErr w:type="spellEnd"/>
      <w:r w:rsidRPr="002D5ECD">
        <w:rPr>
          <w:rFonts w:asciiTheme="majorBidi" w:hAnsiTheme="majorBidi" w:cstheme="majorBidi"/>
          <w:sz w:val="22"/>
          <w:szCs w:val="22"/>
          <w:rtl/>
        </w:rPr>
        <w:t xml:space="preserve">) </w:t>
      </w:r>
      <w:r w:rsidRPr="002D5ECD">
        <w:rPr>
          <w:rFonts w:asciiTheme="majorBidi" w:hAnsiTheme="majorBidi" w:cstheme="majorBidi"/>
          <w:sz w:val="24"/>
          <w:szCs w:val="24"/>
          <w:rtl/>
        </w:rPr>
        <w:t>והרב פעלים</w:t>
      </w:r>
      <w:r w:rsidRPr="002D5ECD">
        <w:rPr>
          <w:rFonts w:asciiTheme="majorBidi" w:hAnsiTheme="majorBidi" w:cstheme="majorBidi"/>
          <w:sz w:val="22"/>
          <w:szCs w:val="22"/>
          <w:rtl/>
        </w:rPr>
        <w:t xml:space="preserve"> (ח"ד סימן לב)</w:t>
      </w:r>
      <w:r w:rsidRPr="002D5ECD">
        <w:rPr>
          <w:rFonts w:asciiTheme="majorBidi" w:hAnsiTheme="majorBidi" w:cstheme="majorBidi"/>
          <w:sz w:val="24"/>
          <w:szCs w:val="24"/>
          <w:rtl/>
        </w:rPr>
        <w:t>.</w:t>
      </w:r>
    </w:p>
  </w:footnote>
  <w:footnote w:id="164">
    <w:p w14:paraId="3C6571B9" w14:textId="77777777" w:rsidR="004C03AA" w:rsidRPr="002D5ECD" w:rsidRDefault="004C03AA" w:rsidP="00616677">
      <w:pPr>
        <w:pStyle w:val="a3"/>
        <w:spacing w:after="240"/>
        <w:jc w:val="both"/>
        <w:rPr>
          <w:rFonts w:asciiTheme="majorBidi" w:hAnsiTheme="majorBidi" w:cstheme="majorBidi"/>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שהרי הטור הביא את העיטור </w:t>
      </w:r>
      <w:proofErr w:type="spellStart"/>
      <w:r w:rsidRPr="002D5ECD">
        <w:rPr>
          <w:rFonts w:asciiTheme="majorBidi" w:hAnsiTheme="majorBidi" w:cstheme="majorBidi"/>
          <w:sz w:val="24"/>
          <w:szCs w:val="24"/>
          <w:rtl/>
        </w:rPr>
        <w:t>בסתמא</w:t>
      </w:r>
      <w:proofErr w:type="spellEnd"/>
      <w:r w:rsidRPr="002D5ECD">
        <w:rPr>
          <w:rFonts w:asciiTheme="majorBidi" w:hAnsiTheme="majorBidi" w:cstheme="majorBidi"/>
          <w:sz w:val="24"/>
          <w:szCs w:val="24"/>
          <w:rtl/>
        </w:rPr>
        <w:t xml:space="preserve"> בלי לחלוק ולהעיר על דבריו.</w:t>
      </w:r>
    </w:p>
  </w:footnote>
  <w:footnote w:id="165">
    <w:p w14:paraId="1AC88B98" w14:textId="77777777" w:rsidR="004C03AA" w:rsidRPr="002D5ECD" w:rsidRDefault="004C03AA" w:rsidP="00616677">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העיטור לא נקט שיש לברך שהחיינו בנולד מהול, משום שהוא סובר שאין מברכים שהחיינו בברית מילה לעולם, </w:t>
      </w:r>
      <w:proofErr w:type="spellStart"/>
      <w:r w:rsidRPr="002D5ECD">
        <w:rPr>
          <w:rFonts w:asciiTheme="majorBidi" w:hAnsiTheme="majorBidi" w:cstheme="majorBidi"/>
          <w:sz w:val="24"/>
          <w:szCs w:val="24"/>
          <w:rtl/>
        </w:rPr>
        <w:t>וכמש"כ</w:t>
      </w:r>
      <w:proofErr w:type="spellEnd"/>
      <w:r w:rsidRPr="002D5ECD">
        <w:rPr>
          <w:rFonts w:asciiTheme="majorBidi" w:hAnsiTheme="majorBidi" w:cstheme="majorBidi"/>
          <w:sz w:val="24"/>
          <w:szCs w:val="24"/>
          <w:rtl/>
        </w:rPr>
        <w:t xml:space="preserve"> למעלה.</w:t>
      </w:r>
    </w:p>
  </w:footnote>
  <w:footnote w:id="166">
    <w:p w14:paraId="1AA00157" w14:textId="77777777" w:rsidR="004C03AA" w:rsidRPr="002D5ECD" w:rsidRDefault="004C03AA" w:rsidP="00DD3E65">
      <w:pPr>
        <w:pStyle w:val="a3"/>
        <w:spacing w:after="240"/>
        <w:jc w:val="both"/>
        <w:rPr>
          <w:rFonts w:asciiTheme="majorBidi" w:hAnsiTheme="majorBidi" w:cstheme="majorBidi"/>
          <w:sz w:val="24"/>
          <w:szCs w:val="24"/>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Pr>
          <w:rFonts w:asciiTheme="majorBidi" w:hAnsiTheme="majorBidi" w:cstheme="majorBidi" w:hint="cs"/>
          <w:sz w:val="24"/>
          <w:szCs w:val="24"/>
          <w:rtl/>
        </w:rPr>
        <w:t xml:space="preserve">שכן מוכח מהראשונים שהבאנו למעלה ומפסק </w:t>
      </w:r>
      <w:proofErr w:type="spellStart"/>
      <w:r>
        <w:rPr>
          <w:rFonts w:asciiTheme="majorBidi" w:hAnsiTheme="majorBidi" w:cstheme="majorBidi" w:hint="cs"/>
          <w:sz w:val="24"/>
          <w:szCs w:val="24"/>
          <w:rtl/>
        </w:rPr>
        <w:t>השו"ע</w:t>
      </w:r>
      <w:proofErr w:type="spellEnd"/>
      <w:r>
        <w:rPr>
          <w:rFonts w:asciiTheme="majorBidi" w:hAnsiTheme="majorBidi" w:cstheme="majorBidi" w:hint="cs"/>
          <w:sz w:val="24"/>
          <w:szCs w:val="24"/>
          <w:rtl/>
        </w:rPr>
        <w:t xml:space="preserve">. ובפרט שכן פסקו כמה </w:t>
      </w:r>
      <w:proofErr w:type="spellStart"/>
      <w:r>
        <w:rPr>
          <w:rFonts w:asciiTheme="majorBidi" w:hAnsiTheme="majorBidi" w:cstheme="majorBidi" w:hint="cs"/>
          <w:sz w:val="24"/>
          <w:szCs w:val="24"/>
          <w:rtl/>
        </w:rPr>
        <w:t>מגדוי</w:t>
      </w:r>
      <w:proofErr w:type="spellEnd"/>
      <w:r>
        <w:rPr>
          <w:rFonts w:asciiTheme="majorBidi" w:hAnsiTheme="majorBidi" w:cstheme="majorBidi" w:hint="cs"/>
          <w:sz w:val="24"/>
          <w:szCs w:val="24"/>
          <w:rtl/>
        </w:rPr>
        <w:t xml:space="preserve"> האחרונים </w:t>
      </w:r>
      <w:proofErr w:type="spellStart"/>
      <w:r>
        <w:rPr>
          <w:rFonts w:asciiTheme="majorBidi" w:hAnsiTheme="majorBidi" w:cstheme="majorBidi" w:hint="cs"/>
          <w:sz w:val="24"/>
          <w:szCs w:val="24"/>
          <w:rtl/>
        </w:rPr>
        <w:t>בהדיא</w:t>
      </w:r>
      <w:proofErr w:type="spellEnd"/>
      <w:r>
        <w:rPr>
          <w:rFonts w:asciiTheme="majorBidi" w:hAnsiTheme="majorBidi" w:cstheme="majorBidi" w:hint="cs"/>
          <w:sz w:val="24"/>
          <w:szCs w:val="24"/>
          <w:rtl/>
        </w:rPr>
        <w:t xml:space="preserve">.   </w:t>
      </w:r>
      <w:r w:rsidRPr="002D5ECD">
        <w:rPr>
          <w:rFonts w:asciiTheme="majorBidi" w:hAnsiTheme="majorBidi" w:cstheme="majorBidi"/>
          <w:sz w:val="24"/>
          <w:szCs w:val="24"/>
          <w:rtl/>
        </w:rPr>
        <w:t>ויש להוסיף טעם, שהרי ברכת שהחיינו בברית מילה היא מח' ראשונים, וא"כ בהצטר</w:t>
      </w:r>
      <w:r>
        <w:rPr>
          <w:rFonts w:asciiTheme="majorBidi" w:hAnsiTheme="majorBidi" w:cstheme="majorBidi"/>
          <w:sz w:val="24"/>
          <w:szCs w:val="24"/>
          <w:rtl/>
        </w:rPr>
        <w:t xml:space="preserve">ף עוד ספק הו"ל כמו ספק </w:t>
      </w:r>
      <w:proofErr w:type="spellStart"/>
      <w:r>
        <w:rPr>
          <w:rFonts w:asciiTheme="majorBidi" w:hAnsiTheme="majorBidi" w:cstheme="majorBidi"/>
          <w:sz w:val="24"/>
          <w:szCs w:val="24"/>
          <w:rtl/>
        </w:rPr>
        <w:t>ספיקא</w:t>
      </w:r>
      <w:proofErr w:type="spellEnd"/>
      <w:r>
        <w:rPr>
          <w:rFonts w:asciiTheme="majorBidi" w:hAnsiTheme="majorBidi" w:cstheme="majorBidi"/>
          <w:sz w:val="24"/>
          <w:szCs w:val="24"/>
          <w:rtl/>
        </w:rPr>
        <w:t xml:space="preserve"> </w:t>
      </w:r>
      <w:proofErr w:type="spellStart"/>
      <w:r>
        <w:rPr>
          <w:rFonts w:asciiTheme="majorBidi" w:hAnsiTheme="majorBidi" w:cstheme="majorBidi"/>
          <w:sz w:val="24"/>
          <w:szCs w:val="24"/>
          <w:rtl/>
        </w:rPr>
        <w:t>וב</w:t>
      </w:r>
      <w:r w:rsidRPr="002D5ECD">
        <w:rPr>
          <w:rFonts w:asciiTheme="majorBidi" w:hAnsiTheme="majorBidi" w:cstheme="majorBidi"/>
          <w:sz w:val="24"/>
          <w:szCs w:val="24"/>
          <w:rtl/>
        </w:rPr>
        <w:t>ודאי</w:t>
      </w:r>
      <w:proofErr w:type="spellEnd"/>
      <w:r w:rsidRPr="002D5ECD">
        <w:rPr>
          <w:rFonts w:asciiTheme="majorBidi" w:hAnsiTheme="majorBidi" w:cstheme="majorBidi"/>
          <w:sz w:val="24"/>
          <w:szCs w:val="24"/>
          <w:rtl/>
        </w:rPr>
        <w:t xml:space="preserve"> שיש לומר </w:t>
      </w:r>
      <w:proofErr w:type="spellStart"/>
      <w:r w:rsidRPr="002D5ECD">
        <w:rPr>
          <w:rFonts w:asciiTheme="majorBidi" w:hAnsiTheme="majorBidi" w:cstheme="majorBidi"/>
          <w:sz w:val="24"/>
          <w:szCs w:val="24"/>
          <w:rtl/>
        </w:rPr>
        <w:t>סב"ל</w:t>
      </w:r>
      <w:proofErr w:type="spellEnd"/>
      <w:r w:rsidRPr="002D5ECD">
        <w:rPr>
          <w:rFonts w:asciiTheme="majorBidi" w:hAnsiTheme="majorBidi" w:cstheme="majorBidi"/>
          <w:sz w:val="24"/>
          <w:szCs w:val="24"/>
          <w:rtl/>
        </w:rPr>
        <w:t xml:space="preserve"> </w:t>
      </w:r>
      <w:proofErr w:type="spellStart"/>
      <w:r w:rsidRPr="002D5ECD">
        <w:rPr>
          <w:rFonts w:asciiTheme="majorBidi" w:hAnsiTheme="majorBidi" w:cstheme="majorBidi"/>
          <w:sz w:val="24"/>
          <w:szCs w:val="24"/>
          <w:rtl/>
        </w:rPr>
        <w:t>בכה"ג</w:t>
      </w:r>
      <w:proofErr w:type="spellEnd"/>
      <w:r w:rsidRPr="002D5ECD">
        <w:rPr>
          <w:rFonts w:asciiTheme="majorBidi" w:hAnsiTheme="majorBidi" w:cstheme="majorBidi"/>
          <w:sz w:val="24"/>
          <w:szCs w:val="24"/>
          <w:rtl/>
        </w:rPr>
        <w:t xml:space="preserve">.   ומה עוד שהטעם של הנוהגים לברך שהחיינו בברית מילה ולא לומר </w:t>
      </w:r>
      <w:proofErr w:type="spellStart"/>
      <w:r w:rsidRPr="002D5ECD">
        <w:rPr>
          <w:rFonts w:asciiTheme="majorBidi" w:hAnsiTheme="majorBidi" w:cstheme="majorBidi"/>
          <w:sz w:val="24"/>
          <w:szCs w:val="24"/>
          <w:rtl/>
        </w:rPr>
        <w:t>סב"ל</w:t>
      </w:r>
      <w:proofErr w:type="spellEnd"/>
      <w:r w:rsidRPr="002D5ECD">
        <w:rPr>
          <w:rFonts w:asciiTheme="majorBidi" w:hAnsiTheme="majorBidi" w:cstheme="majorBidi"/>
          <w:sz w:val="24"/>
          <w:szCs w:val="24"/>
          <w:rtl/>
        </w:rPr>
        <w:t xml:space="preserve">, הוא משום שכן המנהג לברך וא"א </w:t>
      </w:r>
      <w:proofErr w:type="spellStart"/>
      <w:r w:rsidRPr="002D5ECD">
        <w:rPr>
          <w:rFonts w:asciiTheme="majorBidi" w:hAnsiTheme="majorBidi" w:cstheme="majorBidi"/>
          <w:sz w:val="24"/>
          <w:szCs w:val="24"/>
          <w:rtl/>
        </w:rPr>
        <w:t>סב"ל</w:t>
      </w:r>
      <w:proofErr w:type="spellEnd"/>
      <w:r w:rsidRPr="002D5ECD">
        <w:rPr>
          <w:rFonts w:asciiTheme="majorBidi" w:hAnsiTheme="majorBidi" w:cstheme="majorBidi"/>
          <w:sz w:val="24"/>
          <w:szCs w:val="24"/>
          <w:rtl/>
        </w:rPr>
        <w:t xml:space="preserve"> במקום מנהג, </w:t>
      </w:r>
      <w:r>
        <w:rPr>
          <w:rFonts w:asciiTheme="majorBidi" w:hAnsiTheme="majorBidi" w:cstheme="majorBidi"/>
          <w:sz w:val="24"/>
          <w:szCs w:val="24"/>
          <w:rtl/>
        </w:rPr>
        <w:t xml:space="preserve">והרי בנולד מהול שלא שכיח כלל </w:t>
      </w:r>
      <w:proofErr w:type="spellStart"/>
      <w:r>
        <w:rPr>
          <w:rFonts w:asciiTheme="majorBidi" w:hAnsiTheme="majorBidi" w:cstheme="majorBidi"/>
          <w:sz w:val="24"/>
          <w:szCs w:val="24"/>
          <w:rtl/>
        </w:rPr>
        <w:t>בו</w:t>
      </w:r>
      <w:r w:rsidRPr="002D5ECD">
        <w:rPr>
          <w:rFonts w:asciiTheme="majorBidi" w:hAnsiTheme="majorBidi" w:cstheme="majorBidi"/>
          <w:sz w:val="24"/>
          <w:szCs w:val="24"/>
          <w:rtl/>
        </w:rPr>
        <w:t>דאי</w:t>
      </w:r>
      <w:proofErr w:type="spellEnd"/>
      <w:r w:rsidRPr="002D5ECD">
        <w:rPr>
          <w:rFonts w:asciiTheme="majorBidi" w:hAnsiTheme="majorBidi" w:cstheme="majorBidi"/>
          <w:sz w:val="24"/>
          <w:szCs w:val="24"/>
          <w:rtl/>
        </w:rPr>
        <w:t xml:space="preserve"> שאין שום מנהג בזה, ויש לומר </w:t>
      </w:r>
      <w:proofErr w:type="spellStart"/>
      <w:r w:rsidRPr="002D5ECD">
        <w:rPr>
          <w:rFonts w:asciiTheme="majorBidi" w:hAnsiTheme="majorBidi" w:cstheme="majorBidi"/>
          <w:sz w:val="24"/>
          <w:szCs w:val="24"/>
          <w:rtl/>
        </w:rPr>
        <w:t>סב"ל</w:t>
      </w:r>
      <w:proofErr w:type="spellEnd"/>
      <w:r w:rsidRPr="002D5ECD">
        <w:rPr>
          <w:rFonts w:asciiTheme="majorBidi" w:hAnsiTheme="majorBidi" w:cstheme="majorBidi"/>
          <w:sz w:val="24"/>
          <w:szCs w:val="24"/>
          <w:rtl/>
        </w:rPr>
        <w:t>.</w:t>
      </w:r>
    </w:p>
  </w:footnote>
  <w:footnote w:id="167">
    <w:p w14:paraId="07602626" w14:textId="77777777" w:rsidR="004C03AA" w:rsidRPr="00E83FDA" w:rsidRDefault="004C03AA" w:rsidP="00616677">
      <w:pPr>
        <w:pStyle w:val="a3"/>
        <w:spacing w:after="240"/>
        <w:jc w:val="both"/>
        <w:rPr>
          <w:sz w:val="24"/>
          <w:szCs w:val="24"/>
          <w:rtl/>
        </w:rPr>
      </w:pPr>
      <w:r w:rsidRPr="002D5ECD">
        <w:rPr>
          <w:rStyle w:val="a5"/>
          <w:rFonts w:asciiTheme="majorBidi" w:hAnsiTheme="majorBidi" w:cstheme="majorBidi"/>
          <w:sz w:val="24"/>
          <w:szCs w:val="24"/>
        </w:rPr>
        <w:footnoteRef/>
      </w:r>
      <w:r w:rsidRPr="002D5ECD">
        <w:rPr>
          <w:rFonts w:asciiTheme="majorBidi" w:hAnsiTheme="majorBidi" w:cstheme="majorBidi"/>
          <w:sz w:val="24"/>
          <w:szCs w:val="24"/>
          <w:rtl/>
        </w:rPr>
        <w:t xml:space="preserve"> </w:t>
      </w:r>
      <w:r w:rsidRPr="002D5ECD">
        <w:rPr>
          <w:rFonts w:asciiTheme="majorBidi" w:hAnsiTheme="majorBidi" w:cstheme="majorBidi"/>
          <w:sz w:val="24"/>
          <w:szCs w:val="24"/>
          <w:rtl/>
        </w:rPr>
        <w:t xml:space="preserve">למרות שזה כמו ספק </w:t>
      </w:r>
      <w:proofErr w:type="spellStart"/>
      <w:r w:rsidRPr="002D5ECD">
        <w:rPr>
          <w:rFonts w:asciiTheme="majorBidi" w:hAnsiTheme="majorBidi" w:cstheme="majorBidi"/>
          <w:sz w:val="24"/>
          <w:szCs w:val="24"/>
          <w:rtl/>
        </w:rPr>
        <w:t>ספיקא</w:t>
      </w:r>
      <w:proofErr w:type="spellEnd"/>
      <w:r w:rsidRPr="002D5ECD">
        <w:rPr>
          <w:rFonts w:asciiTheme="majorBidi" w:hAnsiTheme="majorBidi" w:cstheme="majorBidi"/>
          <w:sz w:val="24"/>
          <w:szCs w:val="24"/>
          <w:rtl/>
        </w:rPr>
        <w:t xml:space="preserve">, מ"מ מנגד יש ג"כ ס"ס. ס' שמא יש </w:t>
      </w:r>
      <w:proofErr w:type="spellStart"/>
      <w:r w:rsidRPr="002D5ECD">
        <w:rPr>
          <w:rFonts w:asciiTheme="majorBidi" w:hAnsiTheme="majorBidi" w:cstheme="majorBidi"/>
          <w:sz w:val="24"/>
          <w:szCs w:val="24"/>
          <w:rtl/>
        </w:rPr>
        <w:t>למולו</w:t>
      </w:r>
      <w:proofErr w:type="spellEnd"/>
      <w:r w:rsidRPr="002D5ECD">
        <w:rPr>
          <w:rFonts w:asciiTheme="majorBidi" w:hAnsiTheme="majorBidi" w:cstheme="majorBidi"/>
          <w:sz w:val="24"/>
          <w:szCs w:val="24"/>
          <w:rtl/>
        </w:rPr>
        <w:t xml:space="preserve"> בכלל, </w:t>
      </w:r>
      <w:proofErr w:type="spellStart"/>
      <w:r w:rsidRPr="002D5ECD">
        <w:rPr>
          <w:rFonts w:asciiTheme="majorBidi" w:hAnsiTheme="majorBidi" w:cstheme="majorBidi"/>
          <w:sz w:val="24"/>
          <w:szCs w:val="24"/>
          <w:rtl/>
        </w:rPr>
        <w:t>ואת"ל</w:t>
      </w:r>
      <w:proofErr w:type="spellEnd"/>
      <w:r w:rsidRPr="002D5ECD">
        <w:rPr>
          <w:rFonts w:asciiTheme="majorBidi" w:hAnsiTheme="majorBidi" w:cstheme="majorBidi"/>
          <w:sz w:val="24"/>
          <w:szCs w:val="24"/>
          <w:rtl/>
        </w:rPr>
        <w:t xml:space="preserve"> שיש </w:t>
      </w:r>
      <w:proofErr w:type="spellStart"/>
      <w:r w:rsidRPr="002D5ECD">
        <w:rPr>
          <w:rFonts w:asciiTheme="majorBidi" w:hAnsiTheme="majorBidi" w:cstheme="majorBidi"/>
          <w:sz w:val="24"/>
          <w:szCs w:val="24"/>
          <w:rtl/>
        </w:rPr>
        <w:t>למולו</w:t>
      </w:r>
      <w:proofErr w:type="spellEnd"/>
      <w:r w:rsidRPr="002D5ECD">
        <w:rPr>
          <w:rFonts w:asciiTheme="majorBidi" w:hAnsiTheme="majorBidi" w:cstheme="majorBidi"/>
          <w:sz w:val="24"/>
          <w:szCs w:val="24"/>
          <w:rtl/>
        </w:rPr>
        <w:t xml:space="preserve"> שמא אין לברך שהחיינו (או מטעם שאין מברכים על הטפה או מטעם שאין מברכים שהחיינו כלל ברית מילה).   </w:t>
      </w:r>
      <w:proofErr w:type="spellStart"/>
      <w:r w:rsidRPr="002D5ECD">
        <w:rPr>
          <w:rFonts w:asciiTheme="majorBidi" w:hAnsiTheme="majorBidi" w:cstheme="majorBidi"/>
          <w:sz w:val="24"/>
          <w:szCs w:val="24"/>
          <w:rtl/>
        </w:rPr>
        <w:t>ובלא"ה</w:t>
      </w:r>
      <w:proofErr w:type="spellEnd"/>
      <w:r w:rsidRPr="002D5ECD">
        <w:rPr>
          <w:rFonts w:asciiTheme="majorBidi" w:hAnsiTheme="majorBidi" w:cstheme="majorBidi"/>
          <w:sz w:val="24"/>
          <w:szCs w:val="24"/>
          <w:rtl/>
        </w:rPr>
        <w:t xml:space="preserve"> א"צ לזה, שהרי כבר כתב </w:t>
      </w:r>
      <w:proofErr w:type="spellStart"/>
      <w:r w:rsidRPr="002D5ECD">
        <w:rPr>
          <w:rFonts w:asciiTheme="majorBidi" w:hAnsiTheme="majorBidi" w:cstheme="majorBidi"/>
          <w:sz w:val="24"/>
          <w:szCs w:val="24"/>
          <w:rtl/>
        </w:rPr>
        <w:t>היבי"א</w:t>
      </w:r>
      <w:proofErr w:type="spellEnd"/>
      <w:r w:rsidRPr="002D5ECD">
        <w:rPr>
          <w:rFonts w:asciiTheme="majorBidi" w:hAnsiTheme="majorBidi" w:cstheme="majorBidi"/>
          <w:sz w:val="22"/>
          <w:szCs w:val="22"/>
          <w:rtl/>
        </w:rPr>
        <w:t xml:space="preserve"> (ח"א </w:t>
      </w:r>
      <w:proofErr w:type="spellStart"/>
      <w:r w:rsidRPr="002D5ECD">
        <w:rPr>
          <w:rFonts w:asciiTheme="majorBidi" w:hAnsiTheme="majorBidi" w:cstheme="majorBidi"/>
          <w:sz w:val="22"/>
          <w:szCs w:val="22"/>
          <w:rtl/>
        </w:rPr>
        <w:t>חאו"ח</w:t>
      </w:r>
      <w:proofErr w:type="spellEnd"/>
      <w:r w:rsidRPr="002D5ECD">
        <w:rPr>
          <w:rFonts w:asciiTheme="majorBidi" w:hAnsiTheme="majorBidi" w:cstheme="majorBidi"/>
          <w:sz w:val="22"/>
          <w:szCs w:val="22"/>
          <w:rtl/>
        </w:rPr>
        <w:t xml:space="preserve"> סימן </w:t>
      </w:r>
      <w:proofErr w:type="spellStart"/>
      <w:r w:rsidRPr="002D5ECD">
        <w:rPr>
          <w:rFonts w:asciiTheme="majorBidi" w:hAnsiTheme="majorBidi" w:cstheme="majorBidi"/>
          <w:sz w:val="22"/>
          <w:szCs w:val="22"/>
          <w:rtl/>
        </w:rPr>
        <w:t>יב</w:t>
      </w:r>
      <w:proofErr w:type="spellEnd"/>
      <w:r w:rsidRPr="002D5ECD">
        <w:rPr>
          <w:rFonts w:asciiTheme="majorBidi" w:hAnsiTheme="majorBidi" w:cstheme="majorBidi"/>
          <w:sz w:val="22"/>
          <w:szCs w:val="22"/>
          <w:rtl/>
        </w:rPr>
        <w:t xml:space="preserve"> אות ט) </w:t>
      </w:r>
      <w:r w:rsidRPr="002D5ECD">
        <w:rPr>
          <w:rFonts w:asciiTheme="majorBidi" w:hAnsiTheme="majorBidi" w:cstheme="majorBidi"/>
          <w:sz w:val="24"/>
          <w:szCs w:val="24"/>
          <w:rtl/>
        </w:rPr>
        <w:t xml:space="preserve">שפשטה ההוראה שאו' </w:t>
      </w:r>
      <w:proofErr w:type="spellStart"/>
      <w:r w:rsidRPr="002D5ECD">
        <w:rPr>
          <w:rFonts w:asciiTheme="majorBidi" w:hAnsiTheme="majorBidi" w:cstheme="majorBidi"/>
          <w:sz w:val="24"/>
          <w:szCs w:val="24"/>
          <w:rtl/>
        </w:rPr>
        <w:t>סב"ל</w:t>
      </w:r>
      <w:proofErr w:type="spellEnd"/>
      <w:r w:rsidRPr="002D5ECD">
        <w:rPr>
          <w:rFonts w:asciiTheme="majorBidi" w:hAnsiTheme="majorBidi" w:cstheme="majorBidi"/>
          <w:sz w:val="24"/>
          <w:szCs w:val="24"/>
          <w:rtl/>
        </w:rPr>
        <w:t xml:space="preserve"> אף בס"ס ואף במאה ספיקות, והביא הרבה פוסקים שכתבו כן.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CD8"/>
    <w:multiLevelType w:val="hybridMultilevel"/>
    <w:tmpl w:val="E0501B96"/>
    <w:lvl w:ilvl="0" w:tplc="BBA2D9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F427F"/>
    <w:multiLevelType w:val="hybridMultilevel"/>
    <w:tmpl w:val="E68AD112"/>
    <w:lvl w:ilvl="0" w:tplc="41D6072A">
      <w:start w:val="1"/>
      <w:numFmt w:val="hebrew1"/>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E33A3"/>
    <w:multiLevelType w:val="hybridMultilevel"/>
    <w:tmpl w:val="F8766806"/>
    <w:lvl w:ilvl="0" w:tplc="0994E8EA">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E87EEF"/>
    <w:multiLevelType w:val="hybridMultilevel"/>
    <w:tmpl w:val="11A2BBD4"/>
    <w:lvl w:ilvl="0" w:tplc="3C7A96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DC59E3"/>
    <w:multiLevelType w:val="hybridMultilevel"/>
    <w:tmpl w:val="CEEA84BC"/>
    <w:lvl w:ilvl="0" w:tplc="4258947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3A6357"/>
    <w:multiLevelType w:val="hybridMultilevel"/>
    <w:tmpl w:val="6F28DEF8"/>
    <w:lvl w:ilvl="0" w:tplc="66E4A7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D00DB6"/>
    <w:multiLevelType w:val="hybridMultilevel"/>
    <w:tmpl w:val="9746000E"/>
    <w:lvl w:ilvl="0" w:tplc="816ED4A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A922B9"/>
    <w:multiLevelType w:val="hybridMultilevel"/>
    <w:tmpl w:val="2E000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79641A"/>
    <w:multiLevelType w:val="hybridMultilevel"/>
    <w:tmpl w:val="3A46DBAA"/>
    <w:lvl w:ilvl="0" w:tplc="A2A63366">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B3908"/>
    <w:multiLevelType w:val="hybridMultilevel"/>
    <w:tmpl w:val="11A2BBD4"/>
    <w:lvl w:ilvl="0" w:tplc="3C7A96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C01462"/>
    <w:multiLevelType w:val="hybridMultilevel"/>
    <w:tmpl w:val="5DE80D44"/>
    <w:lvl w:ilvl="0" w:tplc="28E05D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4E28C1"/>
    <w:multiLevelType w:val="hybridMultilevel"/>
    <w:tmpl w:val="55BA4D34"/>
    <w:lvl w:ilvl="0" w:tplc="1CD0C9F6">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024">
    <w:abstractNumId w:val="4"/>
  </w:num>
  <w:num w:numId="2" w16cid:durableId="1435898682">
    <w:abstractNumId w:val="7"/>
  </w:num>
  <w:num w:numId="3" w16cid:durableId="1223440112">
    <w:abstractNumId w:val="6"/>
  </w:num>
  <w:num w:numId="4" w16cid:durableId="1888494537">
    <w:abstractNumId w:val="11"/>
  </w:num>
  <w:num w:numId="5" w16cid:durableId="1104689006">
    <w:abstractNumId w:val="0"/>
  </w:num>
  <w:num w:numId="6" w16cid:durableId="1700086863">
    <w:abstractNumId w:val="10"/>
  </w:num>
  <w:num w:numId="7" w16cid:durableId="290136633">
    <w:abstractNumId w:val="5"/>
  </w:num>
  <w:num w:numId="8" w16cid:durableId="564221433">
    <w:abstractNumId w:val="8"/>
  </w:num>
  <w:num w:numId="9" w16cid:durableId="1151368419">
    <w:abstractNumId w:val="1"/>
  </w:num>
  <w:num w:numId="10" w16cid:durableId="1292518092">
    <w:abstractNumId w:val="3"/>
  </w:num>
  <w:num w:numId="11" w16cid:durableId="557977754">
    <w:abstractNumId w:val="2"/>
  </w:num>
  <w:num w:numId="12" w16cid:durableId="161088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3FFC"/>
    <w:rsid w:val="000011E8"/>
    <w:rsid w:val="00001D78"/>
    <w:rsid w:val="00002F12"/>
    <w:rsid w:val="00002F93"/>
    <w:rsid w:val="000101B9"/>
    <w:rsid w:val="00015179"/>
    <w:rsid w:val="00020DB9"/>
    <w:rsid w:val="00022713"/>
    <w:rsid w:val="00023252"/>
    <w:rsid w:val="00027C5F"/>
    <w:rsid w:val="00037D02"/>
    <w:rsid w:val="000404BA"/>
    <w:rsid w:val="00040525"/>
    <w:rsid w:val="0004472E"/>
    <w:rsid w:val="00046F1E"/>
    <w:rsid w:val="00047788"/>
    <w:rsid w:val="00050446"/>
    <w:rsid w:val="00051498"/>
    <w:rsid w:val="00053798"/>
    <w:rsid w:val="000568AD"/>
    <w:rsid w:val="00061831"/>
    <w:rsid w:val="00070933"/>
    <w:rsid w:val="000719D3"/>
    <w:rsid w:val="000725A5"/>
    <w:rsid w:val="0007376F"/>
    <w:rsid w:val="00074E74"/>
    <w:rsid w:val="000840FD"/>
    <w:rsid w:val="00085523"/>
    <w:rsid w:val="0008677B"/>
    <w:rsid w:val="00090B73"/>
    <w:rsid w:val="00091197"/>
    <w:rsid w:val="00092466"/>
    <w:rsid w:val="00094506"/>
    <w:rsid w:val="000A48B6"/>
    <w:rsid w:val="000B364E"/>
    <w:rsid w:val="000B3B21"/>
    <w:rsid w:val="000B4D4B"/>
    <w:rsid w:val="000B567C"/>
    <w:rsid w:val="000B6287"/>
    <w:rsid w:val="000B651D"/>
    <w:rsid w:val="000D01C0"/>
    <w:rsid w:val="000D0784"/>
    <w:rsid w:val="000D2AB6"/>
    <w:rsid w:val="000D4D7B"/>
    <w:rsid w:val="000D5301"/>
    <w:rsid w:val="000D641C"/>
    <w:rsid w:val="000E1194"/>
    <w:rsid w:val="000E3E28"/>
    <w:rsid w:val="000E714E"/>
    <w:rsid w:val="000E7EF1"/>
    <w:rsid w:val="000F50E8"/>
    <w:rsid w:val="00106B99"/>
    <w:rsid w:val="00112EFF"/>
    <w:rsid w:val="00116411"/>
    <w:rsid w:val="00116C64"/>
    <w:rsid w:val="00117F9C"/>
    <w:rsid w:val="00121E97"/>
    <w:rsid w:val="0013173B"/>
    <w:rsid w:val="001345F1"/>
    <w:rsid w:val="00137324"/>
    <w:rsid w:val="00140035"/>
    <w:rsid w:val="0014194B"/>
    <w:rsid w:val="00141ACF"/>
    <w:rsid w:val="00144881"/>
    <w:rsid w:val="00155475"/>
    <w:rsid w:val="0016043C"/>
    <w:rsid w:val="00167E8C"/>
    <w:rsid w:val="00171FD8"/>
    <w:rsid w:val="0017350E"/>
    <w:rsid w:val="00173FFC"/>
    <w:rsid w:val="0017441B"/>
    <w:rsid w:val="00176D5A"/>
    <w:rsid w:val="00177976"/>
    <w:rsid w:val="00180FCD"/>
    <w:rsid w:val="00181C36"/>
    <w:rsid w:val="001833E3"/>
    <w:rsid w:val="001847D6"/>
    <w:rsid w:val="00185E34"/>
    <w:rsid w:val="001949AD"/>
    <w:rsid w:val="00197383"/>
    <w:rsid w:val="001A0A07"/>
    <w:rsid w:val="001B0C46"/>
    <w:rsid w:val="001B16E9"/>
    <w:rsid w:val="001B666D"/>
    <w:rsid w:val="001B6729"/>
    <w:rsid w:val="001C229E"/>
    <w:rsid w:val="001C4234"/>
    <w:rsid w:val="001C549E"/>
    <w:rsid w:val="001D1508"/>
    <w:rsid w:val="001D1ABF"/>
    <w:rsid w:val="001D200E"/>
    <w:rsid w:val="001D51F4"/>
    <w:rsid w:val="001D54AC"/>
    <w:rsid w:val="001D6CE0"/>
    <w:rsid w:val="001E3948"/>
    <w:rsid w:val="001E47C6"/>
    <w:rsid w:val="001F0A60"/>
    <w:rsid w:val="001F2028"/>
    <w:rsid w:val="001F21BC"/>
    <w:rsid w:val="001F2818"/>
    <w:rsid w:val="001F67C1"/>
    <w:rsid w:val="002001AB"/>
    <w:rsid w:val="00200CEC"/>
    <w:rsid w:val="00210F87"/>
    <w:rsid w:val="002152A9"/>
    <w:rsid w:val="00216F28"/>
    <w:rsid w:val="00217E40"/>
    <w:rsid w:val="00225D47"/>
    <w:rsid w:val="00230D98"/>
    <w:rsid w:val="00231573"/>
    <w:rsid w:val="00234C66"/>
    <w:rsid w:val="00235E1C"/>
    <w:rsid w:val="0023689B"/>
    <w:rsid w:val="00241A51"/>
    <w:rsid w:val="00252D21"/>
    <w:rsid w:val="00253476"/>
    <w:rsid w:val="002623E6"/>
    <w:rsid w:val="00265382"/>
    <w:rsid w:val="00265F0B"/>
    <w:rsid w:val="002661A5"/>
    <w:rsid w:val="0026747E"/>
    <w:rsid w:val="00271B45"/>
    <w:rsid w:val="002752B6"/>
    <w:rsid w:val="00280842"/>
    <w:rsid w:val="002831CD"/>
    <w:rsid w:val="00285220"/>
    <w:rsid w:val="002857DE"/>
    <w:rsid w:val="00291C77"/>
    <w:rsid w:val="002928B9"/>
    <w:rsid w:val="00297992"/>
    <w:rsid w:val="002A5A3C"/>
    <w:rsid w:val="002A7C1C"/>
    <w:rsid w:val="002B2534"/>
    <w:rsid w:val="002B4043"/>
    <w:rsid w:val="002B642E"/>
    <w:rsid w:val="002B7D1B"/>
    <w:rsid w:val="002C1532"/>
    <w:rsid w:val="002C195C"/>
    <w:rsid w:val="002C25E6"/>
    <w:rsid w:val="002C261C"/>
    <w:rsid w:val="002C43D5"/>
    <w:rsid w:val="002C70B1"/>
    <w:rsid w:val="002C7C17"/>
    <w:rsid w:val="002D394D"/>
    <w:rsid w:val="002D4D5F"/>
    <w:rsid w:val="002D5ECD"/>
    <w:rsid w:val="002D7A73"/>
    <w:rsid w:val="002E3E38"/>
    <w:rsid w:val="002E4E7F"/>
    <w:rsid w:val="002E6A36"/>
    <w:rsid w:val="002E7BD4"/>
    <w:rsid w:val="002F0088"/>
    <w:rsid w:val="002F063C"/>
    <w:rsid w:val="002F1F14"/>
    <w:rsid w:val="002F3256"/>
    <w:rsid w:val="002F5B61"/>
    <w:rsid w:val="003047C7"/>
    <w:rsid w:val="00306B98"/>
    <w:rsid w:val="003076AB"/>
    <w:rsid w:val="003110DA"/>
    <w:rsid w:val="00313794"/>
    <w:rsid w:val="0031757E"/>
    <w:rsid w:val="003215A2"/>
    <w:rsid w:val="00323DDD"/>
    <w:rsid w:val="003351A4"/>
    <w:rsid w:val="00335B84"/>
    <w:rsid w:val="00335EEE"/>
    <w:rsid w:val="003426E5"/>
    <w:rsid w:val="00345826"/>
    <w:rsid w:val="00347593"/>
    <w:rsid w:val="00353216"/>
    <w:rsid w:val="00354BC8"/>
    <w:rsid w:val="00360EEB"/>
    <w:rsid w:val="0036129B"/>
    <w:rsid w:val="00366990"/>
    <w:rsid w:val="0037342A"/>
    <w:rsid w:val="0037348A"/>
    <w:rsid w:val="00380F4B"/>
    <w:rsid w:val="00382604"/>
    <w:rsid w:val="00387EC4"/>
    <w:rsid w:val="00390872"/>
    <w:rsid w:val="00392C0A"/>
    <w:rsid w:val="00393768"/>
    <w:rsid w:val="00396CEF"/>
    <w:rsid w:val="00397894"/>
    <w:rsid w:val="003A6487"/>
    <w:rsid w:val="003B0C72"/>
    <w:rsid w:val="003B730E"/>
    <w:rsid w:val="003B7AEB"/>
    <w:rsid w:val="003C48AA"/>
    <w:rsid w:val="003D7EE7"/>
    <w:rsid w:val="003E2F21"/>
    <w:rsid w:val="003F28E1"/>
    <w:rsid w:val="004010DA"/>
    <w:rsid w:val="004037C1"/>
    <w:rsid w:val="0041459E"/>
    <w:rsid w:val="00415EFC"/>
    <w:rsid w:val="00416110"/>
    <w:rsid w:val="0041700D"/>
    <w:rsid w:val="0041753B"/>
    <w:rsid w:val="00420549"/>
    <w:rsid w:val="00420552"/>
    <w:rsid w:val="0042275E"/>
    <w:rsid w:val="00427889"/>
    <w:rsid w:val="00435398"/>
    <w:rsid w:val="00435D0B"/>
    <w:rsid w:val="0044203D"/>
    <w:rsid w:val="004422B2"/>
    <w:rsid w:val="00445C39"/>
    <w:rsid w:val="0044758F"/>
    <w:rsid w:val="004518E1"/>
    <w:rsid w:val="00452504"/>
    <w:rsid w:val="004611BD"/>
    <w:rsid w:val="0046261C"/>
    <w:rsid w:val="004636D8"/>
    <w:rsid w:val="004668E1"/>
    <w:rsid w:val="00467006"/>
    <w:rsid w:val="00470AE0"/>
    <w:rsid w:val="00471692"/>
    <w:rsid w:val="0047550A"/>
    <w:rsid w:val="00475AC2"/>
    <w:rsid w:val="00477DBD"/>
    <w:rsid w:val="0048016C"/>
    <w:rsid w:val="0048555F"/>
    <w:rsid w:val="0048621F"/>
    <w:rsid w:val="00490621"/>
    <w:rsid w:val="00490C92"/>
    <w:rsid w:val="00493779"/>
    <w:rsid w:val="00494E9F"/>
    <w:rsid w:val="0049795F"/>
    <w:rsid w:val="004A02C5"/>
    <w:rsid w:val="004A071C"/>
    <w:rsid w:val="004A1A07"/>
    <w:rsid w:val="004A1E56"/>
    <w:rsid w:val="004A214B"/>
    <w:rsid w:val="004A5163"/>
    <w:rsid w:val="004A7427"/>
    <w:rsid w:val="004B0BAA"/>
    <w:rsid w:val="004B24B5"/>
    <w:rsid w:val="004B26CF"/>
    <w:rsid w:val="004B470F"/>
    <w:rsid w:val="004B58F2"/>
    <w:rsid w:val="004B7CE3"/>
    <w:rsid w:val="004B7D28"/>
    <w:rsid w:val="004C03AA"/>
    <w:rsid w:val="004C0C64"/>
    <w:rsid w:val="004C2903"/>
    <w:rsid w:val="004C30DD"/>
    <w:rsid w:val="004D5978"/>
    <w:rsid w:val="004E3272"/>
    <w:rsid w:val="004E6D3D"/>
    <w:rsid w:val="004E6DD2"/>
    <w:rsid w:val="004E7AF5"/>
    <w:rsid w:val="004F189D"/>
    <w:rsid w:val="004F323F"/>
    <w:rsid w:val="004F621C"/>
    <w:rsid w:val="004F65FA"/>
    <w:rsid w:val="00514C3E"/>
    <w:rsid w:val="00517A5D"/>
    <w:rsid w:val="00517E3A"/>
    <w:rsid w:val="00522ABA"/>
    <w:rsid w:val="00532E68"/>
    <w:rsid w:val="00533515"/>
    <w:rsid w:val="0053743C"/>
    <w:rsid w:val="005413BD"/>
    <w:rsid w:val="00541F5C"/>
    <w:rsid w:val="00543913"/>
    <w:rsid w:val="005454FB"/>
    <w:rsid w:val="00551A5E"/>
    <w:rsid w:val="00553ABE"/>
    <w:rsid w:val="005641D6"/>
    <w:rsid w:val="005666A4"/>
    <w:rsid w:val="00567ACB"/>
    <w:rsid w:val="00585A9C"/>
    <w:rsid w:val="00585EC9"/>
    <w:rsid w:val="005869AA"/>
    <w:rsid w:val="00591B9F"/>
    <w:rsid w:val="0059336A"/>
    <w:rsid w:val="00593FD5"/>
    <w:rsid w:val="00597913"/>
    <w:rsid w:val="005A0FB3"/>
    <w:rsid w:val="005A0FCF"/>
    <w:rsid w:val="005A1FBC"/>
    <w:rsid w:val="005A4B4D"/>
    <w:rsid w:val="005B0C10"/>
    <w:rsid w:val="005B4A55"/>
    <w:rsid w:val="005B6E11"/>
    <w:rsid w:val="005C0E14"/>
    <w:rsid w:val="005C21CA"/>
    <w:rsid w:val="005C3898"/>
    <w:rsid w:val="005D16C1"/>
    <w:rsid w:val="005D185E"/>
    <w:rsid w:val="005D2B7D"/>
    <w:rsid w:val="005D34AB"/>
    <w:rsid w:val="005D5A4B"/>
    <w:rsid w:val="005D5C4C"/>
    <w:rsid w:val="005E1562"/>
    <w:rsid w:val="005E4889"/>
    <w:rsid w:val="005E5232"/>
    <w:rsid w:val="005E61C8"/>
    <w:rsid w:val="005F0157"/>
    <w:rsid w:val="005F283D"/>
    <w:rsid w:val="005F2A42"/>
    <w:rsid w:val="005F3110"/>
    <w:rsid w:val="005F7A78"/>
    <w:rsid w:val="0060296F"/>
    <w:rsid w:val="0060365C"/>
    <w:rsid w:val="006036DB"/>
    <w:rsid w:val="00610B01"/>
    <w:rsid w:val="00610FFA"/>
    <w:rsid w:val="0061263F"/>
    <w:rsid w:val="0061388E"/>
    <w:rsid w:val="00616677"/>
    <w:rsid w:val="00624B89"/>
    <w:rsid w:val="00625796"/>
    <w:rsid w:val="00627BAF"/>
    <w:rsid w:val="006309DB"/>
    <w:rsid w:val="00630B33"/>
    <w:rsid w:val="00631B6F"/>
    <w:rsid w:val="006456FC"/>
    <w:rsid w:val="00652893"/>
    <w:rsid w:val="00652961"/>
    <w:rsid w:val="00655239"/>
    <w:rsid w:val="00660BB3"/>
    <w:rsid w:val="006611FE"/>
    <w:rsid w:val="006623FA"/>
    <w:rsid w:val="00670B6B"/>
    <w:rsid w:val="00671230"/>
    <w:rsid w:val="00671C49"/>
    <w:rsid w:val="00672E61"/>
    <w:rsid w:val="006733AD"/>
    <w:rsid w:val="0067521E"/>
    <w:rsid w:val="00675504"/>
    <w:rsid w:val="00675AD9"/>
    <w:rsid w:val="00675C84"/>
    <w:rsid w:val="0068224B"/>
    <w:rsid w:val="00682FC6"/>
    <w:rsid w:val="006864DD"/>
    <w:rsid w:val="00691BE8"/>
    <w:rsid w:val="00692551"/>
    <w:rsid w:val="006A2A93"/>
    <w:rsid w:val="006A60A0"/>
    <w:rsid w:val="006A6BA7"/>
    <w:rsid w:val="006B1B90"/>
    <w:rsid w:val="006B1D4D"/>
    <w:rsid w:val="006B3603"/>
    <w:rsid w:val="006B458C"/>
    <w:rsid w:val="006B556E"/>
    <w:rsid w:val="006B60EC"/>
    <w:rsid w:val="006B75D0"/>
    <w:rsid w:val="006C49AA"/>
    <w:rsid w:val="006C5958"/>
    <w:rsid w:val="006C6EBD"/>
    <w:rsid w:val="006D2A29"/>
    <w:rsid w:val="006E1850"/>
    <w:rsid w:val="006E73D0"/>
    <w:rsid w:val="006F0320"/>
    <w:rsid w:val="006F1835"/>
    <w:rsid w:val="006F5A29"/>
    <w:rsid w:val="006F75C0"/>
    <w:rsid w:val="00701B8B"/>
    <w:rsid w:val="00703B31"/>
    <w:rsid w:val="0070570A"/>
    <w:rsid w:val="00707648"/>
    <w:rsid w:val="00707AE4"/>
    <w:rsid w:val="007127D4"/>
    <w:rsid w:val="00720D73"/>
    <w:rsid w:val="00723340"/>
    <w:rsid w:val="00723F79"/>
    <w:rsid w:val="007247FC"/>
    <w:rsid w:val="00724A7B"/>
    <w:rsid w:val="00725686"/>
    <w:rsid w:val="00726279"/>
    <w:rsid w:val="007327B6"/>
    <w:rsid w:val="007336E0"/>
    <w:rsid w:val="00736F56"/>
    <w:rsid w:val="00740F84"/>
    <w:rsid w:val="00742D78"/>
    <w:rsid w:val="0074305B"/>
    <w:rsid w:val="007526F5"/>
    <w:rsid w:val="00756291"/>
    <w:rsid w:val="00757F67"/>
    <w:rsid w:val="00762B59"/>
    <w:rsid w:val="00762BC9"/>
    <w:rsid w:val="0076314E"/>
    <w:rsid w:val="0078420B"/>
    <w:rsid w:val="00785062"/>
    <w:rsid w:val="00785CF8"/>
    <w:rsid w:val="00787810"/>
    <w:rsid w:val="007908CC"/>
    <w:rsid w:val="007921E4"/>
    <w:rsid w:val="00793D5A"/>
    <w:rsid w:val="00795D3D"/>
    <w:rsid w:val="00796923"/>
    <w:rsid w:val="007976FE"/>
    <w:rsid w:val="007A30B4"/>
    <w:rsid w:val="007A4321"/>
    <w:rsid w:val="007B203B"/>
    <w:rsid w:val="007B62EE"/>
    <w:rsid w:val="007B7071"/>
    <w:rsid w:val="007C00F9"/>
    <w:rsid w:val="007C2830"/>
    <w:rsid w:val="007D3B62"/>
    <w:rsid w:val="007D6186"/>
    <w:rsid w:val="007D7416"/>
    <w:rsid w:val="007E4E23"/>
    <w:rsid w:val="007E4FD8"/>
    <w:rsid w:val="007E6350"/>
    <w:rsid w:val="007E77AE"/>
    <w:rsid w:val="007F1CF0"/>
    <w:rsid w:val="007F2CF6"/>
    <w:rsid w:val="007F3342"/>
    <w:rsid w:val="007F52A7"/>
    <w:rsid w:val="007F585B"/>
    <w:rsid w:val="007F6DAC"/>
    <w:rsid w:val="008053A5"/>
    <w:rsid w:val="00811964"/>
    <w:rsid w:val="00812C26"/>
    <w:rsid w:val="00815D09"/>
    <w:rsid w:val="0081611B"/>
    <w:rsid w:val="00823365"/>
    <w:rsid w:val="0082382D"/>
    <w:rsid w:val="00823D4E"/>
    <w:rsid w:val="0082783F"/>
    <w:rsid w:val="00830725"/>
    <w:rsid w:val="00831DE1"/>
    <w:rsid w:val="00833542"/>
    <w:rsid w:val="00834D9C"/>
    <w:rsid w:val="00835F14"/>
    <w:rsid w:val="00840A4D"/>
    <w:rsid w:val="008468F6"/>
    <w:rsid w:val="008521DC"/>
    <w:rsid w:val="008538D8"/>
    <w:rsid w:val="00854515"/>
    <w:rsid w:val="00854D63"/>
    <w:rsid w:val="00860628"/>
    <w:rsid w:val="008619D5"/>
    <w:rsid w:val="00866099"/>
    <w:rsid w:val="00867142"/>
    <w:rsid w:val="00870541"/>
    <w:rsid w:val="00876144"/>
    <w:rsid w:val="0087675B"/>
    <w:rsid w:val="00880E30"/>
    <w:rsid w:val="008835BD"/>
    <w:rsid w:val="00884888"/>
    <w:rsid w:val="008870A4"/>
    <w:rsid w:val="00890DEB"/>
    <w:rsid w:val="008958FB"/>
    <w:rsid w:val="00897BCB"/>
    <w:rsid w:val="008C2587"/>
    <w:rsid w:val="008D086A"/>
    <w:rsid w:val="008D4026"/>
    <w:rsid w:val="008D4F1F"/>
    <w:rsid w:val="008E3303"/>
    <w:rsid w:val="008E65CA"/>
    <w:rsid w:val="008E7970"/>
    <w:rsid w:val="008F205B"/>
    <w:rsid w:val="008F66CB"/>
    <w:rsid w:val="00901EA3"/>
    <w:rsid w:val="009049C3"/>
    <w:rsid w:val="009153D0"/>
    <w:rsid w:val="00921554"/>
    <w:rsid w:val="00922BFA"/>
    <w:rsid w:val="0092379B"/>
    <w:rsid w:val="00930712"/>
    <w:rsid w:val="0093384E"/>
    <w:rsid w:val="00935DC3"/>
    <w:rsid w:val="009366BE"/>
    <w:rsid w:val="00943519"/>
    <w:rsid w:val="00943C65"/>
    <w:rsid w:val="009448E1"/>
    <w:rsid w:val="00945633"/>
    <w:rsid w:val="0095138A"/>
    <w:rsid w:val="0095201B"/>
    <w:rsid w:val="00953581"/>
    <w:rsid w:val="00961FDA"/>
    <w:rsid w:val="00962074"/>
    <w:rsid w:val="00966863"/>
    <w:rsid w:val="00973984"/>
    <w:rsid w:val="00974FC8"/>
    <w:rsid w:val="009766D4"/>
    <w:rsid w:val="00982801"/>
    <w:rsid w:val="00984735"/>
    <w:rsid w:val="0098595F"/>
    <w:rsid w:val="0098633A"/>
    <w:rsid w:val="00995405"/>
    <w:rsid w:val="00995824"/>
    <w:rsid w:val="009A5BEB"/>
    <w:rsid w:val="009B76AE"/>
    <w:rsid w:val="009C0F87"/>
    <w:rsid w:val="009C3CAC"/>
    <w:rsid w:val="009C6373"/>
    <w:rsid w:val="009D3E56"/>
    <w:rsid w:val="009D51ED"/>
    <w:rsid w:val="009D6FDB"/>
    <w:rsid w:val="009D7779"/>
    <w:rsid w:val="009E2C43"/>
    <w:rsid w:val="009E4499"/>
    <w:rsid w:val="009E5B24"/>
    <w:rsid w:val="009E7CC8"/>
    <w:rsid w:val="00A01455"/>
    <w:rsid w:val="00A03401"/>
    <w:rsid w:val="00A04BC6"/>
    <w:rsid w:val="00A05868"/>
    <w:rsid w:val="00A12F05"/>
    <w:rsid w:val="00A13BBC"/>
    <w:rsid w:val="00A2021B"/>
    <w:rsid w:val="00A2155B"/>
    <w:rsid w:val="00A235E3"/>
    <w:rsid w:val="00A2587C"/>
    <w:rsid w:val="00A275FE"/>
    <w:rsid w:val="00A27FD4"/>
    <w:rsid w:val="00A35342"/>
    <w:rsid w:val="00A36592"/>
    <w:rsid w:val="00A37832"/>
    <w:rsid w:val="00A415C6"/>
    <w:rsid w:val="00A41F0A"/>
    <w:rsid w:val="00A42AE9"/>
    <w:rsid w:val="00A503E7"/>
    <w:rsid w:val="00A50C72"/>
    <w:rsid w:val="00A54D36"/>
    <w:rsid w:val="00A55BF3"/>
    <w:rsid w:val="00A60FE4"/>
    <w:rsid w:val="00A62C61"/>
    <w:rsid w:val="00A62D22"/>
    <w:rsid w:val="00A65910"/>
    <w:rsid w:val="00A6616E"/>
    <w:rsid w:val="00A66A1D"/>
    <w:rsid w:val="00A67AA5"/>
    <w:rsid w:val="00A73C9E"/>
    <w:rsid w:val="00A75EB4"/>
    <w:rsid w:val="00A84B79"/>
    <w:rsid w:val="00A86435"/>
    <w:rsid w:val="00A952D7"/>
    <w:rsid w:val="00A96942"/>
    <w:rsid w:val="00AA361F"/>
    <w:rsid w:val="00AA5EA4"/>
    <w:rsid w:val="00AB1DB3"/>
    <w:rsid w:val="00AB2E05"/>
    <w:rsid w:val="00AB626B"/>
    <w:rsid w:val="00AC023F"/>
    <w:rsid w:val="00AC203E"/>
    <w:rsid w:val="00AC2C70"/>
    <w:rsid w:val="00AD0605"/>
    <w:rsid w:val="00AD22EB"/>
    <w:rsid w:val="00AD3BA8"/>
    <w:rsid w:val="00AD4963"/>
    <w:rsid w:val="00AE46BA"/>
    <w:rsid w:val="00AE5FA0"/>
    <w:rsid w:val="00AE6445"/>
    <w:rsid w:val="00AE7490"/>
    <w:rsid w:val="00AF10FA"/>
    <w:rsid w:val="00AF15C2"/>
    <w:rsid w:val="00AF23C9"/>
    <w:rsid w:val="00AF2EFB"/>
    <w:rsid w:val="00B007B9"/>
    <w:rsid w:val="00B01AAA"/>
    <w:rsid w:val="00B01ADC"/>
    <w:rsid w:val="00B01C4E"/>
    <w:rsid w:val="00B052B1"/>
    <w:rsid w:val="00B064DC"/>
    <w:rsid w:val="00B0793B"/>
    <w:rsid w:val="00B11745"/>
    <w:rsid w:val="00B11F60"/>
    <w:rsid w:val="00B1489C"/>
    <w:rsid w:val="00B15FC3"/>
    <w:rsid w:val="00B213CA"/>
    <w:rsid w:val="00B225B0"/>
    <w:rsid w:val="00B26B2C"/>
    <w:rsid w:val="00B308DD"/>
    <w:rsid w:val="00B31995"/>
    <w:rsid w:val="00B32E5C"/>
    <w:rsid w:val="00B36707"/>
    <w:rsid w:val="00B51876"/>
    <w:rsid w:val="00B655C0"/>
    <w:rsid w:val="00B6624F"/>
    <w:rsid w:val="00B7250D"/>
    <w:rsid w:val="00B85F0D"/>
    <w:rsid w:val="00B87980"/>
    <w:rsid w:val="00B951B2"/>
    <w:rsid w:val="00B95D50"/>
    <w:rsid w:val="00BA2FB5"/>
    <w:rsid w:val="00BA47FC"/>
    <w:rsid w:val="00BA5FD1"/>
    <w:rsid w:val="00BB06E5"/>
    <w:rsid w:val="00BB12D1"/>
    <w:rsid w:val="00BB2541"/>
    <w:rsid w:val="00BB2770"/>
    <w:rsid w:val="00BB3BB1"/>
    <w:rsid w:val="00BC65B8"/>
    <w:rsid w:val="00BC65EC"/>
    <w:rsid w:val="00BD0FD0"/>
    <w:rsid w:val="00BD3C60"/>
    <w:rsid w:val="00BD691A"/>
    <w:rsid w:val="00BE1273"/>
    <w:rsid w:val="00BE23FC"/>
    <w:rsid w:val="00BE4C81"/>
    <w:rsid w:val="00BF154A"/>
    <w:rsid w:val="00BF2FA5"/>
    <w:rsid w:val="00BF4B8F"/>
    <w:rsid w:val="00BF53E6"/>
    <w:rsid w:val="00C0005F"/>
    <w:rsid w:val="00C026A6"/>
    <w:rsid w:val="00C066A4"/>
    <w:rsid w:val="00C07FE0"/>
    <w:rsid w:val="00C1108D"/>
    <w:rsid w:val="00C13BED"/>
    <w:rsid w:val="00C2104D"/>
    <w:rsid w:val="00C26DA7"/>
    <w:rsid w:val="00C3153A"/>
    <w:rsid w:val="00C32F14"/>
    <w:rsid w:val="00C33B83"/>
    <w:rsid w:val="00C35915"/>
    <w:rsid w:val="00C372D4"/>
    <w:rsid w:val="00C559CA"/>
    <w:rsid w:val="00C708CE"/>
    <w:rsid w:val="00C77613"/>
    <w:rsid w:val="00C77E72"/>
    <w:rsid w:val="00C8054A"/>
    <w:rsid w:val="00C80653"/>
    <w:rsid w:val="00C809DD"/>
    <w:rsid w:val="00C82BE2"/>
    <w:rsid w:val="00C82F48"/>
    <w:rsid w:val="00C87745"/>
    <w:rsid w:val="00C87C00"/>
    <w:rsid w:val="00C90A7D"/>
    <w:rsid w:val="00C91BD8"/>
    <w:rsid w:val="00CA03ED"/>
    <w:rsid w:val="00CB0B31"/>
    <w:rsid w:val="00CC008F"/>
    <w:rsid w:val="00CC3D19"/>
    <w:rsid w:val="00CC4589"/>
    <w:rsid w:val="00CD1F8A"/>
    <w:rsid w:val="00CD4494"/>
    <w:rsid w:val="00CE23F2"/>
    <w:rsid w:val="00CE4CB5"/>
    <w:rsid w:val="00CE4CE3"/>
    <w:rsid w:val="00CE5A5D"/>
    <w:rsid w:val="00CF42BE"/>
    <w:rsid w:val="00CF4419"/>
    <w:rsid w:val="00CF450B"/>
    <w:rsid w:val="00CF4DEA"/>
    <w:rsid w:val="00CF6191"/>
    <w:rsid w:val="00D001B9"/>
    <w:rsid w:val="00D02943"/>
    <w:rsid w:val="00D0307A"/>
    <w:rsid w:val="00D03FF0"/>
    <w:rsid w:val="00D078CB"/>
    <w:rsid w:val="00D10DAD"/>
    <w:rsid w:val="00D118A0"/>
    <w:rsid w:val="00D11BE5"/>
    <w:rsid w:val="00D16F5A"/>
    <w:rsid w:val="00D17F74"/>
    <w:rsid w:val="00D319FE"/>
    <w:rsid w:val="00D3545C"/>
    <w:rsid w:val="00D41115"/>
    <w:rsid w:val="00D41B28"/>
    <w:rsid w:val="00D41E04"/>
    <w:rsid w:val="00D440EB"/>
    <w:rsid w:val="00D459E4"/>
    <w:rsid w:val="00D52607"/>
    <w:rsid w:val="00D52F01"/>
    <w:rsid w:val="00D534FB"/>
    <w:rsid w:val="00D53AE8"/>
    <w:rsid w:val="00D54CD3"/>
    <w:rsid w:val="00D55B73"/>
    <w:rsid w:val="00D61AE4"/>
    <w:rsid w:val="00D63131"/>
    <w:rsid w:val="00D669DC"/>
    <w:rsid w:val="00D70A7A"/>
    <w:rsid w:val="00D732CD"/>
    <w:rsid w:val="00D737C8"/>
    <w:rsid w:val="00D73A79"/>
    <w:rsid w:val="00D74948"/>
    <w:rsid w:val="00D77264"/>
    <w:rsid w:val="00D77BFA"/>
    <w:rsid w:val="00D77D79"/>
    <w:rsid w:val="00D85138"/>
    <w:rsid w:val="00D94C3D"/>
    <w:rsid w:val="00D9570D"/>
    <w:rsid w:val="00DB07CA"/>
    <w:rsid w:val="00DB645D"/>
    <w:rsid w:val="00DB7038"/>
    <w:rsid w:val="00DC321E"/>
    <w:rsid w:val="00DC5058"/>
    <w:rsid w:val="00DC5766"/>
    <w:rsid w:val="00DD0333"/>
    <w:rsid w:val="00DD052D"/>
    <w:rsid w:val="00DD0808"/>
    <w:rsid w:val="00DD0884"/>
    <w:rsid w:val="00DD18DD"/>
    <w:rsid w:val="00DD3E65"/>
    <w:rsid w:val="00DD55B6"/>
    <w:rsid w:val="00DD63D5"/>
    <w:rsid w:val="00DE5976"/>
    <w:rsid w:val="00DF1372"/>
    <w:rsid w:val="00DF3054"/>
    <w:rsid w:val="00DF3738"/>
    <w:rsid w:val="00DF744A"/>
    <w:rsid w:val="00E10BDD"/>
    <w:rsid w:val="00E11BB6"/>
    <w:rsid w:val="00E15E39"/>
    <w:rsid w:val="00E21D28"/>
    <w:rsid w:val="00E249F6"/>
    <w:rsid w:val="00E26E02"/>
    <w:rsid w:val="00E3084C"/>
    <w:rsid w:val="00E3512E"/>
    <w:rsid w:val="00E3560C"/>
    <w:rsid w:val="00E358DF"/>
    <w:rsid w:val="00E37F4D"/>
    <w:rsid w:val="00E40AF5"/>
    <w:rsid w:val="00E42997"/>
    <w:rsid w:val="00E5341C"/>
    <w:rsid w:val="00E65568"/>
    <w:rsid w:val="00E67374"/>
    <w:rsid w:val="00E7056F"/>
    <w:rsid w:val="00E7084B"/>
    <w:rsid w:val="00E76D8E"/>
    <w:rsid w:val="00E76F31"/>
    <w:rsid w:val="00E82478"/>
    <w:rsid w:val="00E82C37"/>
    <w:rsid w:val="00E84483"/>
    <w:rsid w:val="00E8496D"/>
    <w:rsid w:val="00E84DDC"/>
    <w:rsid w:val="00E873F1"/>
    <w:rsid w:val="00E977BB"/>
    <w:rsid w:val="00EA56F1"/>
    <w:rsid w:val="00EB55E8"/>
    <w:rsid w:val="00EB5735"/>
    <w:rsid w:val="00EB5CB1"/>
    <w:rsid w:val="00EC1055"/>
    <w:rsid w:val="00EC1A1F"/>
    <w:rsid w:val="00EC50DE"/>
    <w:rsid w:val="00EC70A0"/>
    <w:rsid w:val="00ED66BB"/>
    <w:rsid w:val="00EE0DEE"/>
    <w:rsid w:val="00EE1B73"/>
    <w:rsid w:val="00EE5699"/>
    <w:rsid w:val="00EE6022"/>
    <w:rsid w:val="00EE7A6B"/>
    <w:rsid w:val="00EF198D"/>
    <w:rsid w:val="00EF31CD"/>
    <w:rsid w:val="00EF46EE"/>
    <w:rsid w:val="00EF605E"/>
    <w:rsid w:val="00F03674"/>
    <w:rsid w:val="00F04D71"/>
    <w:rsid w:val="00F17794"/>
    <w:rsid w:val="00F17A7A"/>
    <w:rsid w:val="00F2150F"/>
    <w:rsid w:val="00F25181"/>
    <w:rsid w:val="00F303AC"/>
    <w:rsid w:val="00F316AC"/>
    <w:rsid w:val="00F341CD"/>
    <w:rsid w:val="00F376B6"/>
    <w:rsid w:val="00F376DB"/>
    <w:rsid w:val="00F37E7A"/>
    <w:rsid w:val="00F406D1"/>
    <w:rsid w:val="00F439F8"/>
    <w:rsid w:val="00F4409D"/>
    <w:rsid w:val="00F44705"/>
    <w:rsid w:val="00F4532C"/>
    <w:rsid w:val="00F45C51"/>
    <w:rsid w:val="00F51947"/>
    <w:rsid w:val="00F54869"/>
    <w:rsid w:val="00F63424"/>
    <w:rsid w:val="00F652AB"/>
    <w:rsid w:val="00F658F7"/>
    <w:rsid w:val="00F7090D"/>
    <w:rsid w:val="00F71FC1"/>
    <w:rsid w:val="00F809F3"/>
    <w:rsid w:val="00F81CD3"/>
    <w:rsid w:val="00F84419"/>
    <w:rsid w:val="00F85501"/>
    <w:rsid w:val="00F85E24"/>
    <w:rsid w:val="00F86050"/>
    <w:rsid w:val="00F87258"/>
    <w:rsid w:val="00F9082A"/>
    <w:rsid w:val="00F9182C"/>
    <w:rsid w:val="00F926ED"/>
    <w:rsid w:val="00F92D18"/>
    <w:rsid w:val="00F92E47"/>
    <w:rsid w:val="00F93A64"/>
    <w:rsid w:val="00F97874"/>
    <w:rsid w:val="00FA0098"/>
    <w:rsid w:val="00FB0570"/>
    <w:rsid w:val="00FB1DA4"/>
    <w:rsid w:val="00FB2C86"/>
    <w:rsid w:val="00FB44F6"/>
    <w:rsid w:val="00FB5230"/>
    <w:rsid w:val="00FB7424"/>
    <w:rsid w:val="00FC642C"/>
    <w:rsid w:val="00FC64FD"/>
    <w:rsid w:val="00FD0FB4"/>
    <w:rsid w:val="00FD2D84"/>
    <w:rsid w:val="00FD47A3"/>
    <w:rsid w:val="00FD5D19"/>
    <w:rsid w:val="00FE033C"/>
    <w:rsid w:val="00FE27FD"/>
    <w:rsid w:val="00FE3A80"/>
    <w:rsid w:val="00FF1776"/>
    <w:rsid w:val="00FF3DC2"/>
    <w:rsid w:val="00FF4F07"/>
    <w:rsid w:val="00FF63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F7F40"/>
  <w15:docId w15:val="{29E32D93-CE70-4457-B817-89D0984A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E56"/>
    <w:pPr>
      <w:bidi/>
    </w:pPr>
  </w:style>
  <w:style w:type="paragraph" w:styleId="1">
    <w:name w:val="heading 1"/>
    <w:basedOn w:val="a"/>
    <w:next w:val="a"/>
    <w:link w:val="10"/>
    <w:uiPriority w:val="9"/>
    <w:qFormat/>
    <w:rsid w:val="00E15E39"/>
    <w:pPr>
      <w:keepNext/>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173FFC"/>
    <w:pPr>
      <w:spacing w:after="0" w:line="240" w:lineRule="auto"/>
    </w:pPr>
    <w:rPr>
      <w:sz w:val="20"/>
      <w:szCs w:val="20"/>
    </w:rPr>
  </w:style>
  <w:style w:type="character" w:customStyle="1" w:styleId="a4">
    <w:name w:val="טקסט הערת שוליים תו"/>
    <w:basedOn w:val="a0"/>
    <w:link w:val="a3"/>
    <w:uiPriority w:val="99"/>
    <w:semiHidden/>
    <w:rsid w:val="00173FFC"/>
    <w:rPr>
      <w:sz w:val="20"/>
      <w:szCs w:val="20"/>
    </w:rPr>
  </w:style>
  <w:style w:type="character" w:styleId="a5">
    <w:name w:val="footnote reference"/>
    <w:basedOn w:val="a0"/>
    <w:uiPriority w:val="99"/>
    <w:semiHidden/>
    <w:unhideWhenUsed/>
    <w:rsid w:val="00173FFC"/>
    <w:rPr>
      <w:vertAlign w:val="superscript"/>
    </w:rPr>
  </w:style>
  <w:style w:type="character" w:customStyle="1" w:styleId="10">
    <w:name w:val="כותרת 1 תו"/>
    <w:basedOn w:val="a0"/>
    <w:link w:val="1"/>
    <w:uiPriority w:val="9"/>
    <w:rsid w:val="00E15E39"/>
    <w:rPr>
      <w:b/>
      <w:bCs/>
    </w:rPr>
  </w:style>
  <w:style w:type="paragraph" w:styleId="a6">
    <w:name w:val="header"/>
    <w:basedOn w:val="a"/>
    <w:link w:val="a7"/>
    <w:uiPriority w:val="99"/>
    <w:unhideWhenUsed/>
    <w:rsid w:val="00E15E39"/>
    <w:pPr>
      <w:tabs>
        <w:tab w:val="center" w:pos="4153"/>
        <w:tab w:val="right" w:pos="8306"/>
      </w:tabs>
      <w:spacing w:after="0" w:line="240" w:lineRule="auto"/>
    </w:pPr>
  </w:style>
  <w:style w:type="character" w:customStyle="1" w:styleId="a7">
    <w:name w:val="כותרת עליונה תו"/>
    <w:basedOn w:val="a0"/>
    <w:link w:val="a6"/>
    <w:uiPriority w:val="99"/>
    <w:rsid w:val="00E15E39"/>
  </w:style>
  <w:style w:type="paragraph" w:styleId="a8">
    <w:name w:val="footer"/>
    <w:basedOn w:val="a"/>
    <w:link w:val="a9"/>
    <w:uiPriority w:val="99"/>
    <w:unhideWhenUsed/>
    <w:rsid w:val="00E15E39"/>
    <w:pPr>
      <w:tabs>
        <w:tab w:val="center" w:pos="4153"/>
        <w:tab w:val="right" w:pos="8306"/>
      </w:tabs>
      <w:spacing w:after="0" w:line="240" w:lineRule="auto"/>
    </w:pPr>
  </w:style>
  <w:style w:type="character" w:customStyle="1" w:styleId="a9">
    <w:name w:val="כותרת תחתונה תו"/>
    <w:basedOn w:val="a0"/>
    <w:link w:val="a8"/>
    <w:uiPriority w:val="99"/>
    <w:rsid w:val="00E15E39"/>
  </w:style>
  <w:style w:type="paragraph" w:styleId="NormalWeb">
    <w:name w:val="Normal (Web)"/>
    <w:basedOn w:val="a"/>
    <w:uiPriority w:val="99"/>
    <w:unhideWhenUsed/>
    <w:rsid w:val="002623E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2623E6"/>
  </w:style>
  <w:style w:type="paragraph" w:styleId="aa">
    <w:name w:val="List Paragraph"/>
    <w:basedOn w:val="a"/>
    <w:uiPriority w:val="34"/>
    <w:qFormat/>
    <w:rsid w:val="00840A4D"/>
    <w:pPr>
      <w:ind w:left="720"/>
      <w:contextualSpacing/>
    </w:pPr>
  </w:style>
  <w:style w:type="character" w:styleId="ab">
    <w:name w:val="annotation reference"/>
    <w:basedOn w:val="a0"/>
    <w:uiPriority w:val="99"/>
    <w:semiHidden/>
    <w:unhideWhenUsed/>
    <w:rsid w:val="00D534FB"/>
    <w:rPr>
      <w:sz w:val="16"/>
      <w:szCs w:val="16"/>
    </w:rPr>
  </w:style>
  <w:style w:type="paragraph" w:styleId="ac">
    <w:name w:val="annotation text"/>
    <w:basedOn w:val="a"/>
    <w:link w:val="ad"/>
    <w:uiPriority w:val="99"/>
    <w:semiHidden/>
    <w:unhideWhenUsed/>
    <w:rsid w:val="00D534FB"/>
    <w:pPr>
      <w:spacing w:line="240" w:lineRule="auto"/>
    </w:pPr>
    <w:rPr>
      <w:sz w:val="20"/>
      <w:szCs w:val="20"/>
    </w:rPr>
  </w:style>
  <w:style w:type="character" w:customStyle="1" w:styleId="ad">
    <w:name w:val="טקסט הערה תו"/>
    <w:basedOn w:val="a0"/>
    <w:link w:val="ac"/>
    <w:uiPriority w:val="99"/>
    <w:semiHidden/>
    <w:rsid w:val="00D534FB"/>
    <w:rPr>
      <w:sz w:val="20"/>
      <w:szCs w:val="20"/>
    </w:rPr>
  </w:style>
  <w:style w:type="paragraph" w:styleId="ae">
    <w:name w:val="annotation subject"/>
    <w:basedOn w:val="ac"/>
    <w:next w:val="ac"/>
    <w:link w:val="af"/>
    <w:uiPriority w:val="99"/>
    <w:semiHidden/>
    <w:unhideWhenUsed/>
    <w:rsid w:val="00D534FB"/>
    <w:rPr>
      <w:b/>
      <w:bCs/>
    </w:rPr>
  </w:style>
  <w:style w:type="character" w:customStyle="1" w:styleId="af">
    <w:name w:val="נושא הערה תו"/>
    <w:basedOn w:val="ad"/>
    <w:link w:val="ae"/>
    <w:uiPriority w:val="99"/>
    <w:semiHidden/>
    <w:rsid w:val="00D534FB"/>
    <w:rPr>
      <w:b/>
      <w:bCs/>
      <w:sz w:val="20"/>
      <w:szCs w:val="20"/>
    </w:rPr>
  </w:style>
  <w:style w:type="paragraph" w:styleId="af0">
    <w:name w:val="Balloon Text"/>
    <w:basedOn w:val="a"/>
    <w:link w:val="af1"/>
    <w:uiPriority w:val="99"/>
    <w:semiHidden/>
    <w:unhideWhenUsed/>
    <w:rsid w:val="00D534FB"/>
    <w:pPr>
      <w:spacing w:after="0" w:line="240" w:lineRule="auto"/>
    </w:pPr>
    <w:rPr>
      <w:rFonts w:ascii="Tahoma" w:hAnsi="Tahoma" w:cs="Tahoma"/>
      <w:sz w:val="16"/>
      <w:szCs w:val="16"/>
    </w:rPr>
  </w:style>
  <w:style w:type="character" w:customStyle="1" w:styleId="af1">
    <w:name w:val="טקסט בלונים תו"/>
    <w:basedOn w:val="a0"/>
    <w:link w:val="af0"/>
    <w:uiPriority w:val="99"/>
    <w:semiHidden/>
    <w:rsid w:val="00D534FB"/>
    <w:rPr>
      <w:rFonts w:ascii="Tahoma" w:hAnsi="Tahoma" w:cs="Tahoma"/>
      <w:sz w:val="16"/>
      <w:szCs w:val="16"/>
    </w:rPr>
  </w:style>
  <w:style w:type="character" w:styleId="Hyperlink">
    <w:name w:val="Hyperlink"/>
    <w:basedOn w:val="a0"/>
    <w:uiPriority w:val="99"/>
    <w:unhideWhenUsed/>
    <w:rsid w:val="0004472E"/>
    <w:rPr>
      <w:color w:val="0563C1" w:themeColor="hyperlink"/>
      <w:u w:val="single"/>
    </w:rPr>
  </w:style>
  <w:style w:type="paragraph" w:styleId="TOC1">
    <w:name w:val="toc 1"/>
    <w:basedOn w:val="a"/>
    <w:next w:val="a"/>
    <w:autoRedefine/>
    <w:uiPriority w:val="39"/>
    <w:unhideWhenUsed/>
    <w:rsid w:val="0095138A"/>
    <w:pPr>
      <w:tabs>
        <w:tab w:val="right" w:leader="hyphen" w:pos="6708"/>
      </w:tabs>
      <w:spacing w:before="120" w:after="120"/>
    </w:pPr>
    <w:rPr>
      <w:rFonts w:cs="Times New Roman"/>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8063">
      <w:bodyDiv w:val="1"/>
      <w:marLeft w:val="0"/>
      <w:marRight w:val="0"/>
      <w:marTop w:val="0"/>
      <w:marBottom w:val="0"/>
      <w:divBdr>
        <w:top w:val="none" w:sz="0" w:space="0" w:color="auto"/>
        <w:left w:val="none" w:sz="0" w:space="0" w:color="auto"/>
        <w:bottom w:val="none" w:sz="0" w:space="0" w:color="auto"/>
        <w:right w:val="none" w:sz="0" w:space="0" w:color="auto"/>
      </w:divBdr>
    </w:div>
    <w:div w:id="191774048">
      <w:bodyDiv w:val="1"/>
      <w:marLeft w:val="0"/>
      <w:marRight w:val="0"/>
      <w:marTop w:val="0"/>
      <w:marBottom w:val="0"/>
      <w:divBdr>
        <w:top w:val="none" w:sz="0" w:space="0" w:color="auto"/>
        <w:left w:val="none" w:sz="0" w:space="0" w:color="auto"/>
        <w:bottom w:val="none" w:sz="0" w:space="0" w:color="auto"/>
        <w:right w:val="none" w:sz="0" w:space="0" w:color="auto"/>
      </w:divBdr>
    </w:div>
    <w:div w:id="464541484">
      <w:bodyDiv w:val="1"/>
      <w:marLeft w:val="0"/>
      <w:marRight w:val="0"/>
      <w:marTop w:val="0"/>
      <w:marBottom w:val="0"/>
      <w:divBdr>
        <w:top w:val="none" w:sz="0" w:space="0" w:color="auto"/>
        <w:left w:val="none" w:sz="0" w:space="0" w:color="auto"/>
        <w:bottom w:val="none" w:sz="0" w:space="0" w:color="auto"/>
        <w:right w:val="none" w:sz="0" w:space="0" w:color="auto"/>
      </w:divBdr>
    </w:div>
    <w:div w:id="864444679">
      <w:bodyDiv w:val="1"/>
      <w:marLeft w:val="0"/>
      <w:marRight w:val="0"/>
      <w:marTop w:val="0"/>
      <w:marBottom w:val="0"/>
      <w:divBdr>
        <w:top w:val="none" w:sz="0" w:space="0" w:color="auto"/>
        <w:left w:val="none" w:sz="0" w:space="0" w:color="auto"/>
        <w:bottom w:val="none" w:sz="0" w:space="0" w:color="auto"/>
        <w:right w:val="none" w:sz="0" w:space="0" w:color="auto"/>
      </w:divBdr>
    </w:div>
    <w:div w:id="152791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64392-BF97-4E28-90FB-BAAB7B39C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8473</TotalTime>
  <Pages>100</Pages>
  <Words>18921</Words>
  <Characters>94608</Characters>
  <Application>Microsoft Office Word</Application>
  <DocSecurity>0</DocSecurity>
  <Lines>788</Lines>
  <Paragraphs>226</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אא בב</dc:creator>
  <cp:lastModifiedBy>moshe לייב</cp:lastModifiedBy>
  <cp:revision>418</cp:revision>
  <cp:lastPrinted>2018-03-26T14:38:00Z</cp:lastPrinted>
  <dcterms:created xsi:type="dcterms:W3CDTF">2017-05-28T12:34:00Z</dcterms:created>
  <dcterms:modified xsi:type="dcterms:W3CDTF">2026-08-30T08:43:00Z</dcterms:modified>
</cp:coreProperties>
</file>