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EFAF0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9ED947D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A666E4F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6A27996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21F1B66" w14:textId="77777777" w:rsidR="0005302D" w:rsidRDefault="0005302D" w:rsidP="0005302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2E6B02D4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</w:p>
    <w:p w14:paraId="5A5852B6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0969E5D7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3EA314CA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11615F4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5F8FFA3B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317F9D6C" w14:textId="77777777" w:rsidR="0005302D" w:rsidRDefault="0005302D" w:rsidP="0005302D">
      <w:pPr>
        <w:pStyle w:val="Times1420"/>
        <w:spacing w:line="360" w:lineRule="auto"/>
        <w:ind w:firstLine="0"/>
        <w:jc w:val="center"/>
        <w:rPr>
          <w:rStyle w:val="a4"/>
          <w:caps/>
        </w:rPr>
      </w:pPr>
      <w:r>
        <w:rPr>
          <w:rStyle w:val="a4"/>
          <w:caps/>
          <w:szCs w:val="28"/>
        </w:rPr>
        <w:t>отчет</w:t>
      </w:r>
    </w:p>
    <w:p w14:paraId="07C718F8" w14:textId="77777777" w:rsidR="0005302D" w:rsidRDefault="0005302D" w:rsidP="0005302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№3</w:t>
      </w:r>
    </w:p>
    <w:p w14:paraId="7C15A8AC" w14:textId="77777777" w:rsidR="0005302D" w:rsidRDefault="0005302D" w:rsidP="0005302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65F4D2BB" w14:textId="77777777" w:rsidR="0005302D" w:rsidRDefault="0005302D" w:rsidP="0005302D">
      <w:pPr>
        <w:spacing w:line="360" w:lineRule="auto"/>
        <w:jc w:val="center"/>
        <w:rPr>
          <w:rStyle w:val="a4"/>
          <w:bCs w:val="0"/>
        </w:rPr>
      </w:pPr>
      <w:r>
        <w:rPr>
          <w:rStyle w:val="a4"/>
          <w:sz w:val="28"/>
          <w:szCs w:val="28"/>
        </w:rPr>
        <w:t>Тема: «</w:t>
      </w:r>
      <w:r>
        <w:rPr>
          <w:b/>
          <w:bCs/>
          <w:sz w:val="28"/>
        </w:rPr>
        <w:t>Разработка интерфейса пользователя</w:t>
      </w:r>
      <w:r>
        <w:rPr>
          <w:rStyle w:val="Times142"/>
          <w:b/>
          <w:bCs/>
        </w:rPr>
        <w:t>»</w:t>
      </w:r>
    </w:p>
    <w:p w14:paraId="7C4540B3" w14:textId="77777777" w:rsidR="0005302D" w:rsidRDefault="0005302D" w:rsidP="0005302D">
      <w:pPr>
        <w:spacing w:line="360" w:lineRule="auto"/>
        <w:jc w:val="center"/>
      </w:pPr>
    </w:p>
    <w:p w14:paraId="07CFFB08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50DE19E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73939A83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009B8243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68E102C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1B338BB8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05302D" w14:paraId="6F9AF4DB" w14:textId="77777777" w:rsidTr="00734151">
        <w:trPr>
          <w:trHeight w:val="614"/>
        </w:trPr>
        <w:tc>
          <w:tcPr>
            <w:tcW w:w="2206" w:type="pct"/>
            <w:vAlign w:val="bottom"/>
            <w:hideMark/>
          </w:tcPr>
          <w:p w14:paraId="2383DC79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ADE481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6E23D478" w14:textId="77777777" w:rsidR="0005302D" w:rsidRDefault="0005302D" w:rsidP="0073415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05302D" w14:paraId="44221E77" w14:textId="77777777" w:rsidTr="00734151">
        <w:trPr>
          <w:trHeight w:val="614"/>
        </w:trPr>
        <w:tc>
          <w:tcPr>
            <w:tcW w:w="2206" w:type="pct"/>
            <w:vAlign w:val="bottom"/>
            <w:hideMark/>
          </w:tcPr>
          <w:p w14:paraId="26B059BD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6F7BF4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0DF326BF" w14:textId="77777777" w:rsidR="0005302D" w:rsidRDefault="0005302D" w:rsidP="0073415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6BF79418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13F946E5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5D218180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6972022F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55CABA7C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5D611916" w14:textId="77777777" w:rsidR="0005302D" w:rsidRPr="009C77BA" w:rsidRDefault="0005302D" w:rsidP="0005302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710C4C5D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7FDA70C9" w14:textId="77777777" w:rsidR="0005302D" w:rsidRDefault="0005302D" w:rsidP="000530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правилами построения экранной формы.</w:t>
      </w:r>
    </w:p>
    <w:p w14:paraId="7A25C986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6B11949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2323C5E3" w14:textId="77777777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задания к курсовой работе выберите экранную форму, содержащую от 8 до 12 графических компонентов.</w:t>
      </w:r>
    </w:p>
    <w:p w14:paraId="2E6B4A11" w14:textId="77777777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Опишите назначение экранной формы с указанием перечня вводимой и выводимой информации, а также списка функций, доступных пользователю. </w:t>
      </w:r>
    </w:p>
    <w:p w14:paraId="65053548" w14:textId="5629E606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помощью стандартных средств рисова</w:t>
      </w:r>
      <w:r w:rsidRPr="0005302D">
        <w:rPr>
          <w:sz w:val="28"/>
          <w:szCs w:val="28"/>
        </w:rPr>
        <w:t>ния спроектируйте внешний</w:t>
      </w:r>
      <w:r>
        <w:rPr>
          <w:sz w:val="28"/>
          <w:szCs w:val="28"/>
        </w:rPr>
        <w:t xml:space="preserve"> вид экранной формы.</w:t>
      </w:r>
    </w:p>
    <w:p w14:paraId="13D9F376" w14:textId="0FF5AD89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 Для каждого нарисованного элемента экранной формы подберите подходящий графический компонент. </w:t>
      </w:r>
    </w:p>
    <w:p w14:paraId="2B5DA35A" w14:textId="77777777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Выберите способ компоновки графических элементов на экранной форме.</w:t>
      </w:r>
    </w:p>
    <w:p w14:paraId="425070FD" w14:textId="77777777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класс «Приложение» и объявите в нем графические компоненты. </w:t>
      </w:r>
    </w:p>
    <w:p w14:paraId="230B63B7" w14:textId="79D4A4AC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Разработайте метод построения и визуализации экранной формы, который создает и размещает объявленные графические компоненты с помощью выбранных классов компоновки. В код метода должны быть вставлены комментарии документации, отражающие процесс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построения  экранной</w:t>
      </w:r>
      <w:proofErr w:type="gramEnd"/>
      <w:r>
        <w:rPr>
          <w:sz w:val="28"/>
          <w:szCs w:val="28"/>
        </w:rPr>
        <w:t xml:space="preserve"> формы.</w:t>
      </w:r>
    </w:p>
    <w:p w14:paraId="1D4972F6" w14:textId="797E1D95" w:rsidR="0005302D" w:rsidRDefault="0005302D" w:rsidP="0005302D">
      <w:pPr>
        <w:widowControl w:val="0"/>
        <w:numPr>
          <w:ilvl w:val="0"/>
          <w:numId w:val="1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Создайте и отобразите разработанную экранную форму.</w:t>
      </w:r>
    </w:p>
    <w:p w14:paraId="7641DCA7" w14:textId="77777777" w:rsidR="009D699A" w:rsidRPr="009D699A" w:rsidRDefault="009D699A" w:rsidP="009D699A">
      <w:pPr>
        <w:widowControl w:val="0"/>
        <w:tabs>
          <w:tab w:val="left" w:pos="993"/>
        </w:tabs>
        <w:suppressAutoHyphens/>
        <w:spacing w:line="360" w:lineRule="auto"/>
        <w:ind w:left="709"/>
        <w:jc w:val="both"/>
        <w:rPr>
          <w:sz w:val="28"/>
          <w:szCs w:val="28"/>
        </w:rPr>
      </w:pPr>
    </w:p>
    <w:p w14:paraId="25CC057C" w14:textId="77777777" w:rsidR="0005302D" w:rsidRDefault="0005302D" w:rsidP="0005302D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32B8BB3A" w14:textId="77777777" w:rsidR="0005302D" w:rsidRDefault="0005302D" w:rsidP="0005302D">
      <w:pPr>
        <w:pStyle w:val="a3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73F35E08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5A6B616D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64856AA3" w14:textId="77777777" w:rsidR="0005302D" w:rsidRDefault="0005302D" w:rsidP="0005302D">
      <w:pPr>
        <w:pStyle w:val="a3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6D58D976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049B7370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пополнение библиотеки;</w:t>
      </w:r>
    </w:p>
    <w:p w14:paraId="5AA854FF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06D19527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3153BCD4" w14:textId="77777777" w:rsidR="0005302D" w:rsidRDefault="0005302D" w:rsidP="0005302D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50489D46" w14:textId="77777777" w:rsidR="0005302D" w:rsidRPr="009C77BA" w:rsidRDefault="0005302D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CC65435" w14:textId="77777777" w:rsidR="0005302D" w:rsidRDefault="0005302D" w:rsidP="0005302D">
      <w:pPr>
        <w:spacing w:line="360" w:lineRule="auto"/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t>Назначение экранной формы.</w:t>
      </w:r>
    </w:p>
    <w:p w14:paraId="2F993D90" w14:textId="34B1C158" w:rsidR="0005302D" w:rsidRDefault="0005302D" w:rsidP="0005302D">
      <w:pPr>
        <w:spacing w:line="360" w:lineRule="auto"/>
        <w:ind w:firstLine="54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Экранная форма предназначена для отображения списков </w:t>
      </w:r>
      <w:r>
        <w:rPr>
          <w:iCs/>
          <w:sz w:val="28"/>
          <w:szCs w:val="28"/>
        </w:rPr>
        <w:t xml:space="preserve">книг, посетителей, авторов, библиотечных операций </w:t>
      </w:r>
      <w:r>
        <w:rPr>
          <w:iCs/>
          <w:sz w:val="28"/>
          <w:szCs w:val="28"/>
        </w:rPr>
        <w:t>в виде соответствующих таблиц, она</w:t>
      </w:r>
      <w:r>
        <w:rPr>
          <w:iCs/>
          <w:sz w:val="28"/>
          <w:szCs w:val="28"/>
        </w:rPr>
        <w:t xml:space="preserve"> не</w:t>
      </w:r>
      <w:r>
        <w:rPr>
          <w:iCs/>
          <w:sz w:val="28"/>
          <w:szCs w:val="28"/>
        </w:rPr>
        <w:t xml:space="preserve"> может менять свой размер на экране. Форма будет реализовывать следующие функции: загрузку списков из базы данных, сохранение, добавление данных в таблицы, редактирование данных, а также их удаление, поиск по заданным характеристикам и вывод на экран приложения.</w:t>
      </w:r>
    </w:p>
    <w:p w14:paraId="24DB7BA8" w14:textId="77777777" w:rsidR="0005302D" w:rsidRDefault="0005302D" w:rsidP="0005302D">
      <w:pPr>
        <w:spacing w:after="160"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1323944E" w14:textId="77777777" w:rsidR="0005302D" w:rsidRDefault="0005302D" w:rsidP="0005302D">
      <w:pPr>
        <w:spacing w:line="360" w:lineRule="auto"/>
        <w:ind w:firstLine="540"/>
        <w:rPr>
          <w:iCs/>
          <w:sz w:val="28"/>
          <w:szCs w:val="28"/>
        </w:rPr>
      </w:pPr>
    </w:p>
    <w:p w14:paraId="6D91A90F" w14:textId="271A8EF0" w:rsidR="0005302D" w:rsidRPr="0005302D" w:rsidRDefault="0005302D" w:rsidP="0005302D">
      <w:pPr>
        <w:spacing w:line="360" w:lineRule="auto"/>
        <w:ind w:firstLine="540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О</w:t>
      </w:r>
      <w:r>
        <w:rPr>
          <w:b/>
          <w:bCs/>
          <w:iCs/>
          <w:sz w:val="28"/>
          <w:szCs w:val="28"/>
        </w:rPr>
        <w:t>тображение</w:t>
      </w:r>
      <w:r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экранной формы при запуске программы.</w:t>
      </w:r>
    </w:p>
    <w:p w14:paraId="4B4BACF2" w14:textId="0AEAD247" w:rsidR="0005302D" w:rsidRDefault="0005302D" w:rsidP="0005302D">
      <w:pPr>
        <w:spacing w:line="360" w:lineRule="auto"/>
        <w:ind w:firstLine="540"/>
        <w:rPr>
          <w:iCs/>
          <w:sz w:val="28"/>
          <w:szCs w:val="28"/>
        </w:rPr>
      </w:pPr>
      <w:r w:rsidRPr="0005302D">
        <w:rPr>
          <w:iCs/>
          <w:sz w:val="28"/>
          <w:szCs w:val="28"/>
        </w:rPr>
        <w:drawing>
          <wp:inline distT="0" distB="0" distL="0" distR="0" wp14:anchorId="353ED3A0" wp14:editId="475B0C11">
            <wp:extent cx="5722620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22" t="1961" r="845" b="1896"/>
                    <a:stretch/>
                  </pic:blipFill>
                  <pic:spPr bwMode="auto">
                    <a:xfrm>
                      <a:off x="0" y="0"/>
                      <a:ext cx="572262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6A61E" w14:textId="77777777" w:rsidR="0005302D" w:rsidRDefault="0005302D" w:rsidP="0005302D">
      <w:pPr>
        <w:spacing w:line="360" w:lineRule="auto"/>
        <w:rPr>
          <w:iCs/>
          <w:sz w:val="28"/>
          <w:szCs w:val="28"/>
        </w:rPr>
      </w:pPr>
    </w:p>
    <w:p w14:paraId="5898025E" w14:textId="3C0ACA60" w:rsidR="0005302D" w:rsidRDefault="0005302D" w:rsidP="0005302D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При нажатии на конкретную строку всплывает контекстное меню, для действия с этой записью.</w:t>
      </w:r>
    </w:p>
    <w:p w14:paraId="0502AA68" w14:textId="77777777" w:rsidR="0005302D" w:rsidRDefault="0005302D" w:rsidP="0005302D">
      <w:pPr>
        <w:spacing w:after="160" w:line="259" w:lineRule="auto"/>
        <w:rPr>
          <w:b/>
          <w:bCs/>
          <w:iCs/>
          <w:sz w:val="28"/>
          <w:szCs w:val="28"/>
        </w:rPr>
      </w:pPr>
    </w:p>
    <w:p w14:paraId="0E5ECFAA" w14:textId="3FDF7B60" w:rsidR="0005302D" w:rsidRDefault="0005302D" w:rsidP="0005302D">
      <w:pPr>
        <w:spacing w:line="360" w:lineRule="auto"/>
        <w:ind w:firstLine="54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XAML </w:t>
      </w:r>
      <w:r>
        <w:rPr>
          <w:b/>
          <w:sz w:val="28"/>
          <w:szCs w:val="28"/>
        </w:rPr>
        <w:t>код</w:t>
      </w:r>
      <w:r w:rsidRPr="00012042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интерфейса</w:t>
      </w:r>
      <w:r w:rsidRPr="00012042">
        <w:rPr>
          <w:b/>
          <w:sz w:val="28"/>
          <w:szCs w:val="28"/>
          <w:lang w:val="en-US"/>
        </w:rPr>
        <w:t>.</w:t>
      </w:r>
    </w:p>
    <w:p w14:paraId="7B8CF84C" w14:textId="6A1E876C" w:rsidR="0005302D" w:rsidRDefault="0005302D" w:rsidP="0005302D">
      <w:pPr>
        <w:spacing w:line="360" w:lineRule="auto"/>
        <w:ind w:firstLine="540"/>
        <w:rPr>
          <w:b/>
          <w:sz w:val="28"/>
          <w:szCs w:val="28"/>
          <w:lang w:val="en-US"/>
        </w:rPr>
      </w:pPr>
    </w:p>
    <w:p w14:paraId="303E3857" w14:textId="4138C62E" w:rsidR="0005302D" w:rsidRPr="0005302D" w:rsidRDefault="0005302D" w:rsidP="0005302D">
      <w:pPr>
        <w:spacing w:line="360" w:lineRule="auto"/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t>Главное окно</w:t>
      </w:r>
    </w:p>
    <w:p w14:paraId="369BFC4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="LibraryManager.Client.MainWindow"</w:t>
      </w:r>
    </w:p>
    <w:p w14:paraId="1929957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B58E5F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4C7B948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3BFE618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mc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28F13BE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local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clr-namespace:LibraryManager.Client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499328E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mc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="d"</w:t>
      </w:r>
    </w:p>
    <w:p w14:paraId="2D9479D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="600"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="920"</w:t>
      </w:r>
    </w:p>
    <w:p w14:paraId="3413CE4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WindowStyle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="None"</w:t>
      </w:r>
    </w:p>
    <w:p w14:paraId="76DC6B9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ResizeMode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NoResize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0117F00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="Transparent"</w:t>
      </w:r>
    </w:p>
    <w:p w14:paraId="0E60C9C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AllowsTransparency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="True"</w:t>
      </w:r>
    </w:p>
    <w:p w14:paraId="322909A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MouseLeftButtonDown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Window_MouseLeftButtonDown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6B64C39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Window.DataContext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3AF7D1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local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MainViewVM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/&gt;</w:t>
      </w:r>
    </w:p>
    <w:p w14:paraId="4E5E8A5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Window.DataContext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BEDDAD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Border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="#272537"</w:t>
      </w:r>
    </w:p>
    <w:p w14:paraId="0EF021A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CornerRadius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="10"&gt;</w:t>
      </w:r>
    </w:p>
    <w:p w14:paraId="2D48A19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66C237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Grid.ColumnDefinitions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D98EDD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/&gt;</w:t>
      </w:r>
    </w:p>
    <w:p w14:paraId="3EE801C8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ColumnDefinition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="3*"/&gt;</w:t>
      </w:r>
    </w:p>
    <w:p w14:paraId="6599187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Grid.ColumnDefinitions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D4D748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7B9E2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46F32D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/&gt;</w:t>
      </w:r>
    </w:p>
    <w:p w14:paraId="58FDE81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RowDefinition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="8*"/&gt;</w:t>
      </w:r>
    </w:p>
    <w:p w14:paraId="1FBDF54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Grid.RowDefinitions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5786C3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DCE46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34375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LibManage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2E3CB7B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</w:p>
    <w:p w14:paraId="6A61960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</w:p>
    <w:p w14:paraId="3CC5E94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0F942FD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="22"/&gt;</w:t>
      </w:r>
    </w:p>
    <w:p w14:paraId="42FC81D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E8938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="1"&gt;</w:t>
      </w:r>
    </w:p>
    <w:p w14:paraId="04B3214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117FD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="Books"</w:t>
      </w:r>
    </w:p>
    <w:p w14:paraId="2561E7B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</w:p>
    <w:p w14:paraId="38025EE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4E00539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7D94534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3E4B88D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BooksViewCommand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72CD3C8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96F4A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="Visitors"</w:t>
      </w:r>
    </w:p>
    <w:p w14:paraId="2833C7B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</w:p>
    <w:p w14:paraId="658086C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0EC0347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7EA9E32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567CC0F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VisitorsViewCommand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0B037D3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E6F39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="Authors"</w:t>
      </w:r>
    </w:p>
    <w:p w14:paraId="7A1B5DB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</w:p>
    <w:p w14:paraId="06E807D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0E82417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3617259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3109C8C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AuthorsViewCommand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5F68599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42449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="Transactions"</w:t>
      </w:r>
    </w:p>
    <w:p w14:paraId="264DE79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</w:p>
    <w:p w14:paraId="15BA4F1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2778166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44FFE4A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27F3AAD8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TransactionsViewCommand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49EDE19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F3E50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8A6E7F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TextBox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</w:p>
    <w:p w14:paraId="761E743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VerticalAlignment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="Center"</w:t>
      </w:r>
    </w:p>
    <w:p w14:paraId="095DD26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HorizontalAlignment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="Left"</w:t>
      </w:r>
    </w:p>
    <w:p w14:paraId="6F5E751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="250"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="40"</w:t>
      </w:r>
    </w:p>
    <w:p w14:paraId="15BED6D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="5"</w:t>
      </w:r>
    </w:p>
    <w:p w14:paraId="5545982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TextBoxTheme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69EAEF0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E0B7B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ContentControl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Grid.Row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Grid.Column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</w:t>
      </w:r>
    </w:p>
    <w:p w14:paraId="6BF5791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CurrentView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43345B3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A9C8621" w14:textId="77777777" w:rsid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Border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346378DC" w14:textId="31A436AE" w:rsid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03D28FB3" w14:textId="24545D33" w:rsid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  <w:lang w:val="en-US"/>
        </w:rPr>
      </w:pPr>
    </w:p>
    <w:p w14:paraId="53883B14" w14:textId="6C73418F" w:rsidR="0005302D" w:rsidRP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</w:rPr>
        <w:t>Страница отображения таблицы</w:t>
      </w:r>
    </w:p>
    <w:p w14:paraId="4DA1A58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UserControl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="LibraryManager.Client.View.BooksPageView"</w:t>
      </w:r>
    </w:p>
    <w:p w14:paraId="4D575B3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B52676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winfx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/2006/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xaml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</w:p>
    <w:p w14:paraId="1354C26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mc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5B23B1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xmlns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d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119297A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</w:t>
      </w:r>
    </w:p>
    <w:p w14:paraId="3FD0025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mc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Ignorable</w:t>
      </w:r>
      <w:proofErr w:type="spellEnd"/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="d"</w:t>
      </w: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29F75B7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DesignHeight</w:t>
      </w:r>
      <w:proofErr w:type="gram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="450"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: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DesignWidth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="800"&gt;</w:t>
      </w:r>
    </w:p>
    <w:p w14:paraId="117CA81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64A501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Border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="Coral"</w:t>
      </w:r>
    </w:p>
    <w:p w14:paraId="1BEFE10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CornerRadius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="10"</w:t>
      </w:r>
    </w:p>
    <w:p w14:paraId="5C99368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Padding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="4"&gt;</w:t>
      </w:r>
    </w:p>
    <w:p w14:paraId="7CCE3A4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ItemsSource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Books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0E9E901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SelectedItem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SelectedItem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Mode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TwoWay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740A4AD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="Transparent"</w:t>
      </w: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49E5484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BorderThickness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="0"</w:t>
      </w:r>
    </w:p>
    <w:p w14:paraId="7C12E4D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SelectiveScrollingGrid.SelectiveScrollingOrientation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="None"</w:t>
      </w:r>
    </w:p>
    <w:p w14:paraId="7BE31C5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="18"</w:t>
      </w:r>
    </w:p>
    <w:p w14:paraId="52C44EF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ScrollViewer.HorizontalScrollBarVisibility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="Disabled"</w:t>
      </w:r>
    </w:p>
    <w:p w14:paraId="501532B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="White"&gt;</w:t>
      </w:r>
    </w:p>
    <w:p w14:paraId="5847750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ListView.Resources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861E35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GridViewColumnHeader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6E5A565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="Background"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="Transparent" /&gt;</w:t>
      </w:r>
    </w:p>
    <w:p w14:paraId="1AB039F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="Foreground"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 /&gt;</w:t>
      </w:r>
    </w:p>
    <w:p w14:paraId="75ACFFF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E47FE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BorderBrush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 /&gt;</w:t>
      </w:r>
    </w:p>
    <w:p w14:paraId="410B540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IsEnabled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="False"/&gt;</w:t>
      </w:r>
    </w:p>
    <w:p w14:paraId="6AA3503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BorderThickness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="0, 0, 0, 1"/&gt;</w:t>
      </w:r>
    </w:p>
    <w:p w14:paraId="1649D06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Style.Triggers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8CD11F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Trigger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IsEnabled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="False"&gt;</w:t>
      </w:r>
    </w:p>
    <w:p w14:paraId="5E3788B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="Foreground"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RelativeSource</w:t>
      </w:r>
      <w:proofErr w:type="spellEnd"/>
      <w:proofErr w:type="gram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={</w:t>
      </w:r>
      <w:proofErr w:type="spellStart"/>
      <w:proofErr w:type="gramEnd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RelativeSource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Self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}}" /&gt;</w:t>
      </w:r>
    </w:p>
    <w:p w14:paraId="1385FAE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="Background"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RelativeSource</w:t>
      </w:r>
      <w:proofErr w:type="spellEnd"/>
      <w:proofErr w:type="gram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={</w:t>
      </w:r>
      <w:proofErr w:type="spellStart"/>
      <w:proofErr w:type="gramEnd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RelativeSource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Self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}}" /&gt;</w:t>
      </w:r>
    </w:p>
    <w:p w14:paraId="15F8336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="Opacity"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="1" /&gt;</w:t>
      </w:r>
    </w:p>
    <w:p w14:paraId="6DD815E8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BorderBrush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Value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BorderBrush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RelativeSource</w:t>
      </w:r>
      <w:proofErr w:type="spellEnd"/>
      <w:proofErr w:type="gram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={</w:t>
      </w:r>
      <w:proofErr w:type="spellStart"/>
      <w:proofErr w:type="gramEnd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RelativeSource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Self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}}" /&gt;</w:t>
      </w:r>
    </w:p>
    <w:p w14:paraId="15CD674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Trigger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40014B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Style.Triggers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226947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D1B05C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ListView.Resources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0B98DF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8915E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ListView.ItemContainerStyle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B1AF7F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TargetType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ListViewItem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24A7BAE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Property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ContextMenu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"&gt;</w:t>
      </w:r>
    </w:p>
    <w:p w14:paraId="51B96F7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Setter.Value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1F6936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ContextMenu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B82C35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="Option 1"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DataContext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.Option1Command,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RelativeSource</w:t>
      </w:r>
      <w:proofErr w:type="spellEnd"/>
      <w:proofErr w:type="gram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={</w:t>
      </w:r>
      <w:proofErr w:type="spellStart"/>
      <w:proofErr w:type="gramEnd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RelativeSource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AncestorType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ListView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}}" /&gt;</w:t>
      </w:r>
    </w:p>
    <w:p w14:paraId="628BEAE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="Option 2"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Command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DataContext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.Option2Command,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RelativeSource</w:t>
      </w:r>
      <w:proofErr w:type="spellEnd"/>
      <w:proofErr w:type="gram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={</w:t>
      </w:r>
      <w:proofErr w:type="spellStart"/>
      <w:proofErr w:type="gramEnd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RelativeSource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AncestorType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</w:t>
      </w:r>
      <w:proofErr w:type="spellStart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ListView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}}" /&gt;</w:t>
      </w:r>
    </w:p>
    <w:p w14:paraId="2CBF1F6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ContextMenu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B24351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Setter.Value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716880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Setter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66E57D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Style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22D2D39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ListView.ItemContainerStyle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A2CB42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00925B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AllowsColumnReorder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="False"&gt;</w:t>
      </w:r>
    </w:p>
    <w:p w14:paraId="79F8077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</w:p>
    <w:p w14:paraId="3B4325F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="Id"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="30"&gt;</w:t>
      </w:r>
    </w:p>
    <w:p w14:paraId="1A15469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D419CA5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923299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Id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74FFD39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565D94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F4CFE8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7CEB3A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CDEEB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="Name"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="290"&gt;</w:t>
      </w:r>
    </w:p>
    <w:p w14:paraId="7A4CE542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30406F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C8B300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Name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 /&gt;</w:t>
      </w:r>
    </w:p>
    <w:p w14:paraId="02BE6CB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E5D58CF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E24DD1C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74358D6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B3BF2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="Author"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="250"&gt;</w:t>
      </w:r>
    </w:p>
    <w:p w14:paraId="53B99BA7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2953701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18B4678" w14:textId="77777777" w:rsidR="009D699A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BookAuthor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.FullName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016BD2F8" w14:textId="5EB003B6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/&gt;</w:t>
      </w:r>
    </w:p>
    <w:p w14:paraId="2089310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A2A0D6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A51923B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663C730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DD498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="Year"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="100"&gt;</w:t>
      </w:r>
    </w:p>
    <w:p w14:paraId="405B097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F86643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1BF208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Binding</w:t>
      </w:r>
      <w:r w:rsidRPr="0005302D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Year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}"/&gt;</w:t>
      </w:r>
    </w:p>
    <w:p w14:paraId="7C4F4B1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DataTemplate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9004A6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GridViewColumn.CellTemplate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6B325EDA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GridViewColumn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66DB574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D6D81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GridView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22DBA7D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F57FAB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D3B20BE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Border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0640213" w14:textId="77777777" w:rsidR="0005302D" w:rsidRP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302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05302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05302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57B05FB4" w14:textId="77777777" w:rsidR="0005302D" w:rsidRDefault="0005302D" w:rsidP="0005302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UserControl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646D4E83" w14:textId="06F03680" w:rsidR="0005302D" w:rsidRP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</w:p>
    <w:p w14:paraId="5F6F8791" w14:textId="769D9A9B" w:rsidR="0005302D" w:rsidRPr="001178FA" w:rsidRDefault="0005302D" w:rsidP="009D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40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1178FA">
        <w:rPr>
          <w:b/>
          <w:sz w:val="28"/>
          <w:szCs w:val="28"/>
        </w:rPr>
        <w:t>.</w:t>
      </w:r>
    </w:p>
    <w:p w14:paraId="54B09E51" w14:textId="69CA7C57" w:rsid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выполнении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данной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лабораторной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работы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была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создана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экранная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форма, которая </w:t>
      </w:r>
      <w:r w:rsidR="009D699A">
        <w:rPr>
          <w:bCs/>
          <w:sz w:val="28"/>
          <w:szCs w:val="28"/>
        </w:rPr>
        <w:t xml:space="preserve">выводит </w:t>
      </w:r>
      <w:r>
        <w:rPr>
          <w:bCs/>
          <w:sz w:val="28"/>
          <w:szCs w:val="28"/>
        </w:rPr>
        <w:t xml:space="preserve">соответствующие списки </w:t>
      </w:r>
      <w:proofErr w:type="gramStart"/>
      <w:r>
        <w:rPr>
          <w:bCs/>
          <w:sz w:val="28"/>
          <w:szCs w:val="28"/>
        </w:rPr>
        <w:t>данных</w:t>
      </w:r>
      <w:r w:rsidR="009D699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Также</w:t>
      </w:r>
      <w:proofErr w:type="gramEnd"/>
      <w:r>
        <w:rPr>
          <w:bCs/>
          <w:sz w:val="28"/>
          <w:szCs w:val="28"/>
        </w:rPr>
        <w:t xml:space="preserve"> были сделаны кнопки для </w:t>
      </w:r>
      <w:r w:rsidR="009D699A">
        <w:rPr>
          <w:bCs/>
          <w:sz w:val="28"/>
          <w:szCs w:val="28"/>
        </w:rPr>
        <w:t>переключения между таблицами и контекстное меню при нажатии на строки</w:t>
      </w:r>
      <w:r>
        <w:rPr>
          <w:bCs/>
          <w:sz w:val="28"/>
          <w:szCs w:val="28"/>
        </w:rPr>
        <w:t>. В дальнейшем эта экранная форма будет связана с базой данных и все необходимые для курсовой работы функции интерфейса будут реализованы в ней.</w:t>
      </w:r>
    </w:p>
    <w:p w14:paraId="16B65EB2" w14:textId="77777777" w:rsidR="0005302D" w:rsidRDefault="0005302D" w:rsidP="0005302D">
      <w:pPr>
        <w:jc w:val="both"/>
      </w:pPr>
    </w:p>
    <w:p w14:paraId="6CA98AD3" w14:textId="77777777" w:rsidR="00263087" w:rsidRDefault="00263087"/>
    <w:sectPr w:rsidR="00263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F478B"/>
    <w:multiLevelType w:val="multilevel"/>
    <w:tmpl w:val="EB7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F44FF4"/>
    <w:multiLevelType w:val="hybridMultilevel"/>
    <w:tmpl w:val="1E727F12"/>
    <w:lvl w:ilvl="0" w:tplc="DFF8B74C">
      <w:start w:val="1"/>
      <w:numFmt w:val="decimal"/>
      <w:lvlText w:val="%1."/>
      <w:lvlJc w:val="left"/>
      <w:pPr>
        <w:ind w:left="206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E600B70"/>
    <w:multiLevelType w:val="multilevel"/>
    <w:tmpl w:val="ECE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F53431"/>
    <w:multiLevelType w:val="hybridMultilevel"/>
    <w:tmpl w:val="D0FAB4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2D"/>
    <w:rsid w:val="0005302D"/>
    <w:rsid w:val="00263087"/>
    <w:rsid w:val="0088101E"/>
    <w:rsid w:val="009D699A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6EB7"/>
  <w15:chartTrackingRefBased/>
  <w15:docId w15:val="{77CEF47A-A5B0-4371-AD0C-4CA00DBB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5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nhideWhenUsed/>
    <w:rsid w:val="0005302D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customStyle="1" w:styleId="Times142">
    <w:name w:val="Times14_РИО2 Знак"/>
    <w:link w:val="Times1420"/>
    <w:locked/>
    <w:rsid w:val="0005302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05302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4">
    <w:name w:val="Book Title"/>
    <w:uiPriority w:val="33"/>
    <w:qFormat/>
    <w:rsid w:val="0005302D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1</cp:revision>
  <dcterms:created xsi:type="dcterms:W3CDTF">2024-10-20T16:16:00Z</dcterms:created>
  <dcterms:modified xsi:type="dcterms:W3CDTF">2024-10-20T16:33:00Z</dcterms:modified>
</cp:coreProperties>
</file>