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C82" w:rsidRDefault="00764C82" w:rsidP="00A9382A">
      <w:pPr>
        <w:jc w:val="both"/>
      </w:pPr>
      <w:r>
        <w:t>La ideia surgiou pelo uso da aplicação wiki semantico para construir uma aplicação. É como se estivera construindo páginas, cada página é como se fosse um protótipo da página que você vair ter na sua aplicação, só que ela não é uma pagina propriamente dita, ela é a especificação da interface que você vai depois instanciar na aplicação de verdade.</w:t>
      </w:r>
    </w:p>
    <w:p w:rsidR="00764C82" w:rsidRDefault="00764C82" w:rsidP="00A9382A">
      <w:pPr>
        <w:jc w:val="both"/>
      </w:pPr>
      <w:r>
        <w:t xml:space="preserve">A ideia é como fazemos um ambiente baseado em exemplos para (você devolver/desenvolver) uma aplicação baseada </w:t>
      </w:r>
      <w:smartTag w:uri="urn:schemas-microsoft-com:office:smarttags" w:element="PersonName">
        <w:smartTagPr>
          <w:attr w:name="ProductID" w:val="em modelos. O"/>
        </w:smartTagPr>
        <w:r>
          <w:t>em modelos. O</w:t>
        </w:r>
      </w:smartTag>
      <w:r>
        <w:t xml:space="preserve"> resultado é o mesmo que se faz com a interface do synth atual, mais o caminho do que você faz para fazer é diferente.</w:t>
      </w:r>
    </w:p>
    <w:p w:rsidR="00764C82" w:rsidRDefault="00764C82" w:rsidP="00A9382A">
      <w:pPr>
        <w:jc w:val="both"/>
      </w:pPr>
      <w:r>
        <w:t>O wiki semantico poderia ser uma forma de você fazer isso, mas não tem que ser. Mas o kernel da teses é autoria wysiwyg, o seja, por prototipação rápida, manipulação direita.</w:t>
      </w:r>
    </w:p>
    <w:p w:rsidR="00764C82" w:rsidRDefault="00764C82" w:rsidP="00A9382A">
      <w:pPr>
        <w:jc w:val="both"/>
      </w:pPr>
      <w:r>
        <w:t xml:space="preserve">Disenhar ou fazer um esbozo de uma tela na que você vai instanciando widget abstratos, sabendo que aquilo não é definitivo, aquilo vai ser mapeado em abstrato, mas tem um processo de complexização...por exemplo e se eu clicar aqui...na... aqui eu quero ver quais são as materias relacionadas...ah então isto aqui é um indice de contexto, ai abre um dialogo para você definir...a query...que é a mesma coisa que você define no ?Synth?, so que você chega lá de outra forma. Em wysiwyg a ideia é aproximar a intenção do usuario com a concretização da idéia. </w:t>
      </w:r>
    </w:p>
    <w:p w:rsidR="00764C82" w:rsidRDefault="00764C82" w:rsidP="00A9382A">
      <w:pPr>
        <w:jc w:val="both"/>
      </w:pPr>
      <w:r>
        <w:t>Aquí há um problema: quando você mostra alguma coisa nunca está claro o que você está mostrando, se é de verdade o que você quer dizer e o que que é apenas efeito de notação que se está usando ali, mas não é parte de aquilo que voce esta querendo especificar.</w:t>
      </w:r>
    </w:p>
    <w:p w:rsidR="00764C82" w:rsidRDefault="00764C82" w:rsidP="00A9382A">
      <w:pPr>
        <w:jc w:val="both"/>
      </w:pPr>
      <w:r>
        <w:t>Por exemplo: eu vou ter um pulldown com os links das matérias relacionadas, ai o pulldown é parte da especificação o é apenas instrumental, foi um pulldown mas podia ter sido qualquer outra coisa. A dificuldade de estes ambientes sempre é essa, como você diz o que está sendo especificado e o que é artefato da linguagem que você está usando para especificar.</w:t>
      </w:r>
    </w:p>
    <w:p w:rsidR="00764C82" w:rsidRDefault="00764C82" w:rsidP="00A9382A">
      <w:pPr>
        <w:jc w:val="both"/>
      </w:pPr>
      <w:r>
        <w:t>Porque é que eu no chego lá e fazo direito uma interfaz HTML(pulldown)...porque el control HTML usado tanto faz, podem ser vários, o que se quer representar é um item para representar 1 de n. O bacano é a parte da interfaz, da mesma forma a navegação.</w:t>
      </w:r>
    </w:p>
    <w:p w:rsidR="00764C82" w:rsidRDefault="00764C82" w:rsidP="00A9382A">
      <w:pPr>
        <w:jc w:val="both"/>
      </w:pPr>
      <w:r>
        <w:t xml:space="preserve">A idéia e explorar a relações </w:t>
      </w:r>
      <w:smartTag w:uri="urn:schemas-microsoft-com:office:smarttags" w:element="PersonName">
        <w:smartTagPr>
          <w:attr w:name="ProductID" w:val="em abstrato. O"/>
        </w:smartTagPr>
        <w:r>
          <w:t>em abstrato. O</w:t>
        </w:r>
      </w:smartTag>
      <w:r>
        <w:t xml:space="preserve"> proceso começa você define a inteface abstrata e va olheando para adentro ate chegar à interface. A idéia e imaginar que seria mais fácil para o programador começar a entender o metamodelo</w:t>
      </w:r>
    </w:p>
    <w:p w:rsidR="00764C82" w:rsidRDefault="00764C82" w:rsidP="00A9382A">
      <w:pPr>
        <w:jc w:val="both"/>
      </w:pPr>
      <w:r>
        <w:t>A idéia e desenvolver um ambiente que facilite esse papel, não se pode esconder a formalização totalmente mas pode chegar na hora que é mais natural falar dela.</w:t>
      </w:r>
    </w:p>
    <w:p w:rsidR="00764C82" w:rsidRDefault="00764C82" w:rsidP="00A9382A">
      <w:pPr>
        <w:jc w:val="both"/>
      </w:pPr>
      <w:r>
        <w:t>Vamos por parte:</w:t>
      </w:r>
    </w:p>
    <w:p w:rsidR="00764C82" w:rsidRDefault="00764C82" w:rsidP="00A9382A">
      <w:pPr>
        <w:jc w:val="both"/>
      </w:pPr>
      <w:r>
        <w:t xml:space="preserve">Num primer momento a gente vai preferir que tem que dar a mesma expressão que da no Synth hoje. Depois você pode ate falar não... mais isso já e um problema não trivial....Eu acho que tal vez seja mais fácil editar uma frase não em linguagem natural mas é pseudonatural (Todos os alunos do professor) </w:t>
      </w:r>
    </w:p>
    <w:p w:rsidR="00764C82" w:rsidRDefault="00764C82" w:rsidP="00A9382A">
      <w:pPr>
        <w:jc w:val="both"/>
      </w:pPr>
      <w:r>
        <w:t>Pesquisar frameworks wysiwyg que trabalham com esse modelo</w:t>
      </w:r>
    </w:p>
    <w:p w:rsidR="00764C82" w:rsidRDefault="00764C82" w:rsidP="00A9382A">
      <w:pPr>
        <w:jc w:val="both"/>
      </w:pPr>
      <w:r>
        <w:t>Case base reasoning: está relacionado com inteligência artificial (não)</w:t>
      </w:r>
    </w:p>
    <w:p w:rsidR="00764C82" w:rsidRDefault="00764C82" w:rsidP="00A9382A">
      <w:pPr>
        <w:jc w:val="both"/>
      </w:pPr>
      <w:r>
        <w:t>A idéia do razocinio automático baseado em exemplos não e bem o que a gente quer. O que a gente quer é uma metáfora para fazer uma tarefa. O que eu estou querendo é a generalização do exemplo(alto nivel).</w:t>
      </w:r>
    </w:p>
    <w:p w:rsidR="00764C82" w:rsidRDefault="00764C82" w:rsidP="00A9382A">
      <w:pPr>
        <w:jc w:val="both"/>
      </w:pPr>
      <w:r>
        <w:t xml:space="preserve">Tem programming by examples que é feito para programação mesmo, desenvolvimento de código que é muito parecido a o que a gente está querendo. Tem que dar uma olheada nos ambientes para pegar uma idéia de como eles tratan isso. </w:t>
      </w:r>
    </w:p>
    <w:p w:rsidR="00764C82" w:rsidRPr="00616A3C" w:rsidRDefault="00764C82" w:rsidP="00A9382A">
      <w:pPr>
        <w:jc w:val="both"/>
      </w:pPr>
      <w:r>
        <w:t>Query by examples é a mesma coisa, ...é mais conhecido. Já tem estratégias bastante sofisticadas para ayudarte a fazer a query...por exemplo uma query sql</w:t>
      </w:r>
    </w:p>
    <w:sectPr w:rsidR="00764C82" w:rsidRPr="00616A3C" w:rsidSect="00C63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0C2F"/>
    <w:rsid w:val="0003372E"/>
    <w:rsid w:val="00066491"/>
    <w:rsid w:val="002428F7"/>
    <w:rsid w:val="004567B3"/>
    <w:rsid w:val="004D49A8"/>
    <w:rsid w:val="00506221"/>
    <w:rsid w:val="005F4272"/>
    <w:rsid w:val="006047C6"/>
    <w:rsid w:val="00616A3C"/>
    <w:rsid w:val="00764C82"/>
    <w:rsid w:val="007978D3"/>
    <w:rsid w:val="00916DE2"/>
    <w:rsid w:val="009336AB"/>
    <w:rsid w:val="00A04E82"/>
    <w:rsid w:val="00A9382A"/>
    <w:rsid w:val="00BA026F"/>
    <w:rsid w:val="00C631D7"/>
    <w:rsid w:val="00CB56EC"/>
    <w:rsid w:val="00D35352"/>
    <w:rsid w:val="00D83389"/>
    <w:rsid w:val="00DB4048"/>
    <w:rsid w:val="00DD2902"/>
    <w:rsid w:val="00E20C2F"/>
    <w:rsid w:val="00E53667"/>
    <w:rsid w:val="00F73508"/>
    <w:rsid w:val="00F9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1D7"/>
    <w:pPr>
      <w:spacing w:after="200" w:line="276" w:lineRule="auto"/>
    </w:pPr>
    <w:rPr>
      <w:lang w:val="pt-B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303</TotalTime>
  <Pages>2</Pages>
  <Words>541</Words>
  <Characters>3086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mlami</cp:lastModifiedBy>
  <cp:revision>4</cp:revision>
  <dcterms:created xsi:type="dcterms:W3CDTF">2014-02-01T16:55:00Z</dcterms:created>
  <dcterms:modified xsi:type="dcterms:W3CDTF">2014-02-05T17:36:00Z</dcterms:modified>
</cp:coreProperties>
</file>