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648" w:rsidRDefault="000D199F">
      <w:r>
        <w:rPr>
          <w:rFonts w:hint="eastAsia"/>
        </w:rPr>
        <w:t xml:space="preserve">sol </w:t>
      </w:r>
      <w:r>
        <w:rPr>
          <w:rFonts w:hint="eastAsia"/>
        </w:rPr>
        <w:t>转</w:t>
      </w:r>
      <w:r>
        <w:rPr>
          <w:rFonts w:hint="eastAsia"/>
        </w:rPr>
        <w:t xml:space="preserve"> smiles </w:t>
      </w:r>
      <w:r>
        <w:rPr>
          <w:rFonts w:hint="eastAsia"/>
        </w:rPr>
        <w:t>的自动转换算法</w:t>
      </w:r>
    </w:p>
    <w:p w:rsidR="000D199F" w:rsidRDefault="000D199F"/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"/>
        <w:gridCol w:w="394"/>
        <w:gridCol w:w="331"/>
        <w:gridCol w:w="332"/>
        <w:gridCol w:w="332"/>
        <w:gridCol w:w="332"/>
        <w:gridCol w:w="332"/>
        <w:gridCol w:w="332"/>
        <w:gridCol w:w="332"/>
        <w:gridCol w:w="332"/>
        <w:gridCol w:w="311"/>
        <w:gridCol w:w="311"/>
        <w:gridCol w:w="337"/>
        <w:gridCol w:w="311"/>
        <w:gridCol w:w="353"/>
        <w:gridCol w:w="311"/>
        <w:gridCol w:w="338"/>
        <w:gridCol w:w="353"/>
        <w:gridCol w:w="353"/>
        <w:gridCol w:w="353"/>
        <w:gridCol w:w="311"/>
        <w:gridCol w:w="358"/>
        <w:gridCol w:w="344"/>
        <w:gridCol w:w="311"/>
        <w:gridCol w:w="311"/>
      </w:tblGrid>
      <w:tr w:rsidR="00A83A86" w:rsidRPr="00332CF1" w:rsidTr="00127534">
        <w:trPr>
          <w:trHeight w:val="227"/>
        </w:trPr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bookmarkStart w:id="0" w:name="OLE_LINK1"/>
            <w:bookmarkStart w:id="1" w:name="OLE_LINK2"/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编号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SOL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2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3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4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5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6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14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17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18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19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20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21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22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23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24</w:t>
            </w:r>
          </w:p>
        </w:tc>
      </w:tr>
      <w:tr w:rsidR="00A83A86" w:rsidRPr="00332CF1" w:rsidTr="00127534">
        <w:trPr>
          <w:trHeight w:val="227"/>
        </w:trPr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SOL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A6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A4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N6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N5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N4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N3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N2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N1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br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me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H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AA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S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RS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AN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NN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RN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RO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O=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Ni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V</w:t>
            </w:r>
          </w:p>
        </w:tc>
      </w:tr>
      <w:tr w:rsidR="00D16E03" w:rsidRPr="00332CF1" w:rsidTr="00127534">
        <w:trPr>
          <w:trHeight w:val="227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16E03" w:rsidRPr="00D16E03" w:rsidRDefault="00D16E03" w:rsidP="00D16E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</w:tr>
      <w:bookmarkEnd w:id="0"/>
      <w:bookmarkEnd w:id="1"/>
    </w:tbl>
    <w:p w:rsidR="0010330A" w:rsidRDefault="0010330A"/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"/>
        <w:gridCol w:w="394"/>
        <w:gridCol w:w="331"/>
        <w:gridCol w:w="332"/>
        <w:gridCol w:w="332"/>
        <w:gridCol w:w="332"/>
        <w:gridCol w:w="332"/>
        <w:gridCol w:w="332"/>
        <w:gridCol w:w="332"/>
        <w:gridCol w:w="332"/>
        <w:gridCol w:w="311"/>
        <w:gridCol w:w="311"/>
        <w:gridCol w:w="337"/>
        <w:gridCol w:w="311"/>
        <w:gridCol w:w="353"/>
        <w:gridCol w:w="311"/>
        <w:gridCol w:w="338"/>
        <w:gridCol w:w="353"/>
        <w:gridCol w:w="353"/>
        <w:gridCol w:w="353"/>
        <w:gridCol w:w="311"/>
        <w:gridCol w:w="358"/>
        <w:gridCol w:w="344"/>
        <w:gridCol w:w="311"/>
        <w:gridCol w:w="311"/>
      </w:tblGrid>
      <w:tr w:rsidR="006E3E29" w:rsidRPr="00332CF1" w:rsidTr="008F6C11">
        <w:trPr>
          <w:trHeight w:val="227"/>
        </w:trPr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编号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SOL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2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3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4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5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6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14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17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18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19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20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21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22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23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24</w:t>
            </w:r>
          </w:p>
        </w:tc>
      </w:tr>
      <w:tr w:rsidR="006E3E29" w:rsidRPr="00332CF1" w:rsidTr="008F6C11">
        <w:trPr>
          <w:trHeight w:val="227"/>
        </w:trPr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SOL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A6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A4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N6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N5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N4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N3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N2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N1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br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me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H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AA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S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RS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AN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NN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RN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RO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O=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Ni</w:t>
            </w:r>
          </w:p>
        </w:tc>
        <w:tc>
          <w:tcPr>
            <w:tcW w:w="0" w:type="auto"/>
            <w:shd w:val="clear" w:color="000000" w:fill="FDE9D9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V</w:t>
            </w:r>
          </w:p>
        </w:tc>
      </w:tr>
      <w:tr w:rsidR="006E3E29" w:rsidRPr="00332CF1" w:rsidTr="008F6C11">
        <w:trPr>
          <w:trHeight w:val="227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顶点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E3E29" w:rsidRPr="00D16E03" w:rsidRDefault="004A6008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D16E03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0</w:t>
            </w:r>
          </w:p>
        </w:tc>
      </w:tr>
      <w:tr w:rsidR="006E3E29" w:rsidRPr="00332CF1" w:rsidTr="008F6C11">
        <w:trPr>
          <w:trHeight w:val="227"/>
        </w:trPr>
        <w:tc>
          <w:tcPr>
            <w:tcW w:w="0" w:type="auto"/>
            <w:shd w:val="clear" w:color="auto" w:fill="auto"/>
            <w:noWrap/>
            <w:vAlign w:val="bottom"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边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6E3E29" w:rsidRPr="00D16E03" w:rsidRDefault="004A6008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6E3E29" w:rsidRPr="00D16E03" w:rsidRDefault="006E3E29" w:rsidP="008F6C1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</w:tbl>
    <w:p w:rsidR="00785F3B" w:rsidRDefault="00785F3B"/>
    <w:p w:rsidR="00C42E8F" w:rsidRDefault="00C42E8F">
      <w:r>
        <w:rPr>
          <w:rFonts w:hint="eastAsia"/>
        </w:rPr>
        <w:t>邻接矩阵</w:t>
      </w:r>
    </w:p>
    <w:p w:rsidR="00C42E8F" w:rsidRDefault="003475A3">
      <w:r>
        <w:rPr>
          <w:rFonts w:hint="eastAsia"/>
        </w:rPr>
        <w:t>针对</w:t>
      </w:r>
      <w:r>
        <w:rPr>
          <w:rFonts w:hint="eastAsia"/>
        </w:rPr>
        <w:t>A6</w:t>
      </w:r>
      <w:r>
        <w:rPr>
          <w:rFonts w:hint="eastAsia"/>
        </w:rPr>
        <w:t>，无氢邻接矩阵</w:t>
      </w:r>
      <w:r w:rsidR="00D404F2">
        <w:rPr>
          <w:rFonts w:hint="eastAsia"/>
        </w:rPr>
        <w:t>AJ</w:t>
      </w:r>
      <w:r w:rsidR="003229A8">
        <w:rPr>
          <w:rFonts w:hint="eastAsia"/>
        </w:rPr>
        <w:t>(A6)</w:t>
      </w:r>
      <w:r>
        <w:rPr>
          <w:rFonts w:hint="eastAsia"/>
        </w:rPr>
        <w:t>可表示如下</w:t>
      </w:r>
      <w:r w:rsidR="009A01A4">
        <w:rPr>
          <w:rFonts w:hint="eastAsia"/>
          <w:noProof/>
        </w:rPr>
        <w:drawing>
          <wp:inline distT="0" distB="0" distL="0" distR="0" wp14:anchorId="30CF1BE8" wp14:editId="146E67BA">
            <wp:extent cx="820615" cy="656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nze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608" cy="65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04" w:rsidRDefault="00D15C04"/>
    <w:tbl>
      <w:tblPr>
        <w:tblW w:w="18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326"/>
        <w:gridCol w:w="326"/>
        <w:gridCol w:w="326"/>
      </w:tblGrid>
      <w:tr w:rsidR="00E0028B" w:rsidRPr="00E0028B" w:rsidTr="00E0028B">
        <w:trPr>
          <w:trHeight w:val="280"/>
        </w:trPr>
        <w:tc>
          <w:tcPr>
            <w:tcW w:w="260" w:type="dxa"/>
            <w:shd w:val="clear" w:color="000000" w:fill="00B050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0" w:type="dxa"/>
            <w:shd w:val="clear" w:color="000000" w:fill="00B050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shd w:val="clear" w:color="000000" w:fill="00B050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0" w:type="dxa"/>
            <w:shd w:val="clear" w:color="000000" w:fill="00B050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60" w:type="dxa"/>
            <w:shd w:val="clear" w:color="000000" w:fill="00B050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60" w:type="dxa"/>
            <w:shd w:val="clear" w:color="000000" w:fill="00B050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60" w:type="dxa"/>
            <w:shd w:val="clear" w:color="000000" w:fill="00B050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E0028B" w:rsidRPr="00E0028B" w:rsidTr="00E0028B">
        <w:trPr>
          <w:trHeight w:val="280"/>
        </w:trPr>
        <w:tc>
          <w:tcPr>
            <w:tcW w:w="260" w:type="dxa"/>
            <w:shd w:val="clear" w:color="000000" w:fill="00B050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0028B" w:rsidRPr="00E0028B" w:rsidTr="00E0028B">
        <w:trPr>
          <w:trHeight w:val="280"/>
        </w:trPr>
        <w:tc>
          <w:tcPr>
            <w:tcW w:w="260" w:type="dxa"/>
            <w:shd w:val="clear" w:color="000000" w:fill="00B050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0028B" w:rsidRPr="00E0028B" w:rsidTr="00E0028B">
        <w:trPr>
          <w:trHeight w:val="280"/>
        </w:trPr>
        <w:tc>
          <w:tcPr>
            <w:tcW w:w="260" w:type="dxa"/>
            <w:shd w:val="clear" w:color="000000" w:fill="00B050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0028B" w:rsidRPr="00E0028B" w:rsidTr="00E0028B">
        <w:trPr>
          <w:trHeight w:val="280"/>
        </w:trPr>
        <w:tc>
          <w:tcPr>
            <w:tcW w:w="260" w:type="dxa"/>
            <w:shd w:val="clear" w:color="000000" w:fill="00B050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0028B" w:rsidRPr="00E0028B" w:rsidTr="00E0028B">
        <w:trPr>
          <w:trHeight w:val="280"/>
        </w:trPr>
        <w:tc>
          <w:tcPr>
            <w:tcW w:w="260" w:type="dxa"/>
            <w:shd w:val="clear" w:color="000000" w:fill="00B050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</w:t>
            </w:r>
          </w:p>
        </w:tc>
      </w:tr>
      <w:tr w:rsidR="00E0028B" w:rsidRPr="00E0028B" w:rsidTr="00E0028B">
        <w:trPr>
          <w:trHeight w:val="280"/>
        </w:trPr>
        <w:tc>
          <w:tcPr>
            <w:tcW w:w="260" w:type="dxa"/>
            <w:shd w:val="clear" w:color="000000" w:fill="00B050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</w:t>
            </w:r>
          </w:p>
        </w:tc>
        <w:tc>
          <w:tcPr>
            <w:tcW w:w="260" w:type="dxa"/>
            <w:shd w:val="clear" w:color="auto" w:fill="auto"/>
            <w:noWrap/>
            <w:vAlign w:val="bottom"/>
            <w:hideMark/>
          </w:tcPr>
          <w:p w:rsidR="00E0028B" w:rsidRPr="00E0028B" w:rsidRDefault="00E0028B" w:rsidP="00E002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0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3475A3" w:rsidRDefault="003475A3"/>
    <w:p w:rsidR="00E0028B" w:rsidRDefault="00B217D3">
      <w:r>
        <w:rPr>
          <w:rFonts w:hint="eastAsia"/>
        </w:rPr>
        <w:t>每个顶点</w:t>
      </w:r>
      <w:bookmarkStart w:id="2" w:name="OLE_LINK5"/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1,2,3,4,5,6</m:t>
            </m:r>
          </m:e>
        </m:d>
      </m:oMath>
      <w:bookmarkEnd w:id="2"/>
      <w:r>
        <w:rPr>
          <w:rFonts w:hint="eastAsia"/>
        </w:rPr>
        <w:t>的</w:t>
      </w:r>
      <w:r>
        <w:rPr>
          <w:rFonts w:hint="eastAsia"/>
        </w:rPr>
        <w:t xml:space="preserve">c-c </w:t>
      </w:r>
      <w:r>
        <w:rPr>
          <w:rFonts w:hint="eastAsia"/>
        </w:rPr>
        <w:t>键数为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C-H</w:t>
      </w:r>
      <w:r>
        <w:rPr>
          <w:rFonts w:hint="eastAsia"/>
        </w:rPr>
        <w:t>键忽略，每个顶点所连接的边数为</w:t>
      </w:r>
      <w:r>
        <w:rPr>
          <w:rFonts w:hint="eastAsia"/>
        </w:rPr>
        <w:t>4-1=3</w:t>
      </w:r>
      <w:r>
        <w:rPr>
          <w:rFonts w:hint="eastAsia"/>
        </w:rPr>
        <w:t>）</w:t>
      </w:r>
      <w:r w:rsidR="00AC7912">
        <w:rPr>
          <w:rFonts w:hint="eastAsia"/>
        </w:rPr>
        <w:t>，同理列符合相同的</w:t>
      </w:r>
      <w:r w:rsidR="00004BD6">
        <w:rPr>
          <w:rFonts w:hint="eastAsia"/>
        </w:rPr>
        <w:t>规律。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3"/>
        <w:gridCol w:w="473"/>
      </w:tblGrid>
      <w:tr w:rsidR="00714698" w:rsidRPr="00714698" w:rsidTr="00714698">
        <w:trPr>
          <w:trHeight w:val="454"/>
        </w:trPr>
        <w:tc>
          <w:tcPr>
            <w:tcW w:w="283" w:type="dxa"/>
            <w:vAlign w:val="center"/>
          </w:tcPr>
          <w:p w:rsidR="00714698" w:rsidRPr="00714698" w:rsidRDefault="00714698" w:rsidP="00714698">
            <w:pPr>
              <w:jc w:val="center"/>
              <w:rPr>
                <w:rFonts w:ascii="Times New Roman" w:hAnsi="Times New Roman" w:cs="Times New Roman"/>
              </w:rPr>
            </w:pPr>
            <w:r w:rsidRPr="00714698">
              <w:rPr>
                <w:rFonts w:ascii="Times New Roman" w:hAnsi="Times New Roman" w:cs="Times New Roman"/>
              </w:rPr>
              <w:t>A6</w:t>
            </w:r>
          </w:p>
        </w:tc>
        <w:tc>
          <w:tcPr>
            <w:tcW w:w="283" w:type="dxa"/>
            <w:vAlign w:val="center"/>
          </w:tcPr>
          <w:p w:rsidR="00714698" w:rsidRPr="00714698" w:rsidRDefault="00714698" w:rsidP="0071469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4698" w:rsidRPr="00714698" w:rsidTr="00714698">
        <w:trPr>
          <w:trHeight w:val="454"/>
        </w:trPr>
        <w:tc>
          <w:tcPr>
            <w:tcW w:w="283" w:type="dxa"/>
            <w:vAlign w:val="center"/>
          </w:tcPr>
          <w:p w:rsidR="00714698" w:rsidRPr="00714698" w:rsidRDefault="00714698" w:rsidP="007146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714698" w:rsidRPr="00714698" w:rsidRDefault="00714698" w:rsidP="00714698">
            <w:pPr>
              <w:jc w:val="center"/>
              <w:rPr>
                <w:rFonts w:ascii="Times New Roman" w:hAnsi="Times New Roman" w:cs="Times New Roman"/>
              </w:rPr>
            </w:pPr>
            <w:r w:rsidRPr="00714698">
              <w:rPr>
                <w:rFonts w:ascii="Times New Roman" w:hAnsi="Times New Roman" w:cs="Times New Roman"/>
              </w:rPr>
              <w:t>A4</w:t>
            </w:r>
          </w:p>
        </w:tc>
      </w:tr>
    </w:tbl>
    <w:p w:rsidR="00F54F0E" w:rsidRDefault="00584D75">
      <w:r>
        <w:rPr>
          <w:rFonts w:hint="eastAsia"/>
        </w:rPr>
        <w:t>若增加</w:t>
      </w:r>
      <w:r>
        <w:rPr>
          <w:rFonts w:hint="eastAsia"/>
        </w:rPr>
        <w:t>A4</w:t>
      </w:r>
      <w:r>
        <w:rPr>
          <w:rFonts w:hint="eastAsia"/>
        </w:rPr>
        <w:t>结构单元，</w:t>
      </w:r>
      <w:r w:rsidR="00F54F0E">
        <w:rPr>
          <w:rFonts w:hint="eastAsia"/>
          <w:noProof/>
        </w:rPr>
        <w:drawing>
          <wp:inline distT="0" distB="0" distL="0" distR="0" wp14:anchorId="6A8E193E" wp14:editId="686B5515">
            <wp:extent cx="791308" cy="633016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nzene_A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554" cy="63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12" w:rsidRDefault="00584D75">
      <w:r>
        <w:rPr>
          <w:rFonts w:hint="eastAsia"/>
        </w:rPr>
        <w:t>则新增顶点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1,2,3,4</m:t>
            </m:r>
          </m:e>
        </m:d>
      </m:oMath>
      <w:r>
        <w:t>，</w:t>
      </w:r>
      <w:r>
        <w:rPr>
          <w:rFonts w:hint="eastAsia"/>
        </w:rPr>
        <w:t>新增</w:t>
      </w:r>
      <w:r w:rsidR="000E7439">
        <w:rPr>
          <w:rFonts w:hint="eastAsia"/>
        </w:rPr>
        <w:t>c-c</w:t>
      </w:r>
      <w:r w:rsidR="000E7439">
        <w:rPr>
          <w:rFonts w:hint="eastAsia"/>
        </w:rPr>
        <w:t>键（边）</w:t>
      </w:r>
    </w:p>
    <w:p w:rsidR="00146D96" w:rsidRDefault="0074792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adj64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adj46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A4</m:t>
                    </m:r>
                  </m:e>
                </m:mr>
              </m:m>
            </m:e>
          </m:d>
        </m:oMath>
      </m:oMathPara>
    </w:p>
    <w:p w:rsidR="00306245" w:rsidRDefault="00306245">
      <w:r>
        <w:rPr>
          <w:rFonts w:hint="eastAsia"/>
        </w:rPr>
        <w:t xml:space="preserve">A6 + A4 </w:t>
      </w:r>
      <w:r w:rsidR="007670AD">
        <w:rPr>
          <w:rFonts w:hint="eastAsia"/>
        </w:rPr>
        <w:t>拼接成完整分子，需要</w:t>
      </w:r>
      <w:r>
        <w:rPr>
          <w:rFonts w:hint="eastAsia"/>
        </w:rPr>
        <w:t>完成两步</w:t>
      </w:r>
    </w:p>
    <w:p w:rsidR="00306245" w:rsidRDefault="00306245">
      <w:r>
        <w:rPr>
          <w:rFonts w:hint="eastAsia"/>
        </w:rPr>
        <w:t>第一步，组成分块对角矩阵</w:t>
      </w:r>
    </w:p>
    <w:bookmarkStart w:id="3" w:name="OLE_LINK6"/>
    <w:p w:rsidR="00C30044" w:rsidRDefault="00747926" w:rsidP="00C3004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aug</m:t>
              </m:r>
            </m:sub>
          </m:sSub>
          <w:bookmarkEnd w:id="3"/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A4</m:t>
                    </m:r>
                  </m:e>
                </m:mr>
              </m:m>
            </m:e>
          </m:d>
        </m:oMath>
      </m:oMathPara>
    </w:p>
    <w:p w:rsidR="00C0520B" w:rsidRDefault="00C0520B"/>
    <w:p w:rsidR="00306245" w:rsidRDefault="00306245">
      <w:r>
        <w:rPr>
          <w:rFonts w:hint="eastAsia"/>
        </w:rPr>
        <w:t>第二步，连接</w:t>
      </w:r>
      <w:r>
        <w:rPr>
          <w:rFonts w:hint="eastAsia"/>
        </w:rPr>
        <w:t>A4</w:t>
      </w:r>
      <w:r>
        <w:rPr>
          <w:rFonts w:hint="eastAsia"/>
        </w:rPr>
        <w:t>的边与</w:t>
      </w:r>
      <w:r>
        <w:rPr>
          <w:rFonts w:hint="eastAsia"/>
        </w:rPr>
        <w:t>A6</w:t>
      </w:r>
      <w:r>
        <w:rPr>
          <w:rFonts w:hint="eastAsia"/>
        </w:rPr>
        <w:t>的顶点，即完成上对角矩阵的填充</w:t>
      </w:r>
    </w:p>
    <w:p w:rsidR="007670AD" w:rsidRDefault="00EB5CA0">
      <w:r>
        <w:rPr>
          <w:rFonts w:hint="eastAsia"/>
        </w:rPr>
        <w:t>第二步又可以分为两小步</w:t>
      </w:r>
    </w:p>
    <w:p w:rsidR="00EB5CA0" w:rsidRDefault="00EB5CA0">
      <w:r>
        <w:rPr>
          <w:rFonts w:hint="eastAsia"/>
        </w:rPr>
        <w:t xml:space="preserve">2.1 </w:t>
      </w:r>
      <w:r w:rsidR="00906B05">
        <w:rPr>
          <w:rFonts w:hint="eastAsia"/>
        </w:rPr>
        <w:t>确定主</w:t>
      </w:r>
      <w:r w:rsidR="00B56904">
        <w:rPr>
          <w:rFonts w:hint="eastAsia"/>
        </w:rPr>
        <w:t>结构上的顶点，如接</w:t>
      </w:r>
      <w:r w:rsidR="00B56904">
        <w:rPr>
          <w:rFonts w:hint="eastAsia"/>
        </w:rPr>
        <w:t>A4</w:t>
      </w:r>
      <w:r w:rsidR="00B56904">
        <w:rPr>
          <w:rFonts w:hint="eastAsia"/>
        </w:rPr>
        <w:t>，则主结构上的两个顶点需要相邻，并有边</w:t>
      </w:r>
      <w:r w:rsidR="00530210">
        <w:rPr>
          <w:rFonts w:hint="eastAsia"/>
        </w:rPr>
        <w:t>，即</w:t>
      </w:r>
    </w:p>
    <w:p w:rsidR="00B56904" w:rsidRPr="000D775B" w:rsidRDefault="003E6643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w:bookmarkStart w:id="4" w:name="OLE_LINK3"/>
              <w:bookmarkStart w:id="5" w:name="OLE_LINK4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w:bookmarkEnd w:id="4"/>
              <w:bookmarkEnd w:id="5"/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=1 </m:t>
          </m:r>
          <m:r>
            <w:rPr>
              <w:rFonts w:ascii="Cambria Math" w:hAnsi="Cambria Math" w:hint="eastAsia"/>
            </w:rPr>
            <m:t>or</m:t>
          </m:r>
          <m:r>
            <w:rPr>
              <w:rFonts w:ascii="Cambria Math" w:hAnsi="Cambria Math"/>
            </w:rPr>
            <m:t xml:space="preserve"> 2</m:t>
          </m:r>
        </m:oMath>
      </m:oMathPara>
    </w:p>
    <w:p w:rsidR="00BE35CA" w:rsidRDefault="0074792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E35CA">
        <w:rPr>
          <w:rFonts w:hint="eastAsia"/>
        </w:rPr>
        <w:t>为所选的顶点</w:t>
      </w:r>
    </w:p>
    <w:p w:rsidR="004C4C80" w:rsidRDefault="000C447D">
      <w:r>
        <w:rPr>
          <w:rFonts w:hint="eastAsia"/>
        </w:rPr>
        <w:t>例如</w:t>
      </w:r>
    </w:p>
    <w:p w:rsidR="000C447D" w:rsidRDefault="00E30E01">
      <w:r>
        <w:rPr>
          <w:rFonts w:hint="eastAsia"/>
        </w:rPr>
        <w:t>可以选择</w:t>
      </w:r>
      <m:oMath>
        <m: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>
        <w:t>、</w:t>
      </w:r>
      <m:oMath>
        <m: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</m:oMath>
      <w:r>
        <w:t>、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3,4</m:t>
            </m:r>
          </m:e>
        </m:d>
      </m:oMath>
      <w:r>
        <w:t>、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4,5</m:t>
            </m:r>
          </m:e>
        </m:d>
      </m:oMath>
      <w:r>
        <w:t>、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5,6</m:t>
            </m:r>
          </m:e>
        </m:d>
      </m:oMath>
      <w:r>
        <w:t>、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6,1</m:t>
            </m:r>
          </m:e>
        </m:d>
      </m:oMath>
      <w:r w:rsidR="00C04942">
        <w:t>。</w:t>
      </w:r>
      <w:r w:rsidR="00C04942">
        <w:rPr>
          <w:rFonts w:hint="eastAsia"/>
        </w:rPr>
        <w:t>如这里选择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5,6</m:t>
            </m:r>
          </m:e>
        </m:d>
      </m:oMath>
    </w:p>
    <w:p w:rsidR="008D4C8F" w:rsidRDefault="008D4C8F">
      <w:r>
        <w:rPr>
          <w:rFonts w:hint="eastAsia"/>
        </w:rPr>
        <w:t xml:space="preserve">2.2 </w:t>
      </w:r>
      <w:r w:rsidR="000F7C3E">
        <w:rPr>
          <w:rFonts w:hint="eastAsia"/>
        </w:rPr>
        <w:t>连接主结构上的顶点与副结构</w:t>
      </w:r>
      <w:r w:rsidR="007A4C52">
        <w:rPr>
          <w:rFonts w:hint="eastAsia"/>
        </w:rPr>
        <w:t>上的开放边</w:t>
      </w:r>
    </w:p>
    <w:p w:rsidR="00324AA9" w:rsidRDefault="00324AA9">
      <w:r>
        <w:rPr>
          <w:rFonts w:hint="eastAsia"/>
        </w:rPr>
        <w:t>开放边</w:t>
      </w:r>
    </w:p>
    <w:p w:rsidR="007A4C52" w:rsidRPr="009740D0" w:rsidRDefault="007479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aug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1,5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9740D0" w:rsidRDefault="00747926" w:rsidP="009740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aug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4,6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tbl>
      <w:tblPr>
        <w:tblW w:w="2860" w:type="dxa"/>
        <w:tblInd w:w="93" w:type="dxa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DE11BC" w:rsidRPr="00DE11BC" w:rsidTr="00DE11BC">
        <w:trPr>
          <w:trHeight w:val="2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DE11BC" w:rsidRPr="00DE11BC" w:rsidTr="00DE11BC">
        <w:trPr>
          <w:trHeight w:val="2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E11BC" w:rsidRPr="00DE11BC" w:rsidTr="00DE11BC">
        <w:trPr>
          <w:trHeight w:val="2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E11BC" w:rsidRPr="00DE11BC" w:rsidTr="00DE11BC">
        <w:trPr>
          <w:trHeight w:val="2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E11BC" w:rsidRPr="00DE11BC" w:rsidTr="00DE11BC">
        <w:trPr>
          <w:trHeight w:val="2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E11BC" w:rsidRPr="00DE11BC" w:rsidTr="00DE11BC">
        <w:trPr>
          <w:trHeight w:val="2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</w:t>
            </w: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</w:t>
            </w:r>
          </w:p>
        </w:tc>
      </w:tr>
      <w:tr w:rsidR="00DE11BC" w:rsidRPr="00DE11BC" w:rsidTr="00DE11BC">
        <w:trPr>
          <w:trHeight w:val="280"/>
        </w:trPr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E11BC" w:rsidRPr="00DE11BC" w:rsidTr="00DE11BC">
        <w:trPr>
          <w:trHeight w:val="2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E11BC" w:rsidRPr="00DE11BC" w:rsidTr="00DE11BC">
        <w:trPr>
          <w:trHeight w:val="2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E11BC" w:rsidRPr="00DE11BC" w:rsidTr="00DE11BC">
        <w:trPr>
          <w:trHeight w:val="2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</w:t>
            </w:r>
          </w:p>
        </w:tc>
      </w:tr>
      <w:tr w:rsidR="00DE11BC" w:rsidRPr="00DE11BC" w:rsidTr="00DE11BC">
        <w:trPr>
          <w:trHeight w:val="2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BC" w:rsidRPr="00DE11BC" w:rsidRDefault="00DE11BC" w:rsidP="00DE11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1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9740D0" w:rsidRDefault="009740D0"/>
    <w:p w:rsidR="000F7C3E" w:rsidRDefault="000F7C3E"/>
    <w:p w:rsidR="00C20FE9" w:rsidRDefault="00C20FE9"/>
    <w:p w:rsidR="00C20FE9" w:rsidRDefault="00C20FE9"/>
    <w:p w:rsidR="00C20FE9" w:rsidRDefault="00C20FE9">
      <w:r>
        <w:rPr>
          <w:rFonts w:hint="eastAsia"/>
        </w:rPr>
        <w:t>镜像、</w:t>
      </w:r>
      <w:r w:rsidR="008107A4">
        <w:rPr>
          <w:rFonts w:hint="eastAsia"/>
        </w:rPr>
        <w:t>交换、旋转等变换矩阵</w:t>
      </w:r>
    </w:p>
    <w:p w:rsidR="008107A4" w:rsidRDefault="00EF4BBE">
      <w:r>
        <w:rPr>
          <w:rFonts w:hint="eastAsia"/>
        </w:rPr>
        <w:t xml:space="preserve">A6 </w:t>
      </w:r>
      <w:r>
        <w:rPr>
          <w:rFonts w:hint="eastAsia"/>
        </w:rPr>
        <w:t>邻接矩阵</w:t>
      </w:r>
      <w:r w:rsidR="00725251">
        <w:rPr>
          <w:rFonts w:hint="eastAsia"/>
        </w:rPr>
        <w:t>特征多项式</w:t>
      </w:r>
    </w:p>
    <w:p w:rsidR="00EF4BBE" w:rsidRPr="007B1C06" w:rsidRDefault="000813AA">
      <m:oMathPara>
        <m:oMath>
          <m:r>
            <m:rPr>
              <m:sty m:val="p"/>
            </m:rP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-15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-81</m:t>
          </m:r>
        </m:oMath>
      </m:oMathPara>
    </w:p>
    <w:p w:rsidR="007B1C06" w:rsidRDefault="007B1C06">
      <w:r>
        <w:rPr>
          <w:rFonts w:hint="eastAsia"/>
        </w:rPr>
        <w:t>特征根为</w:t>
      </w:r>
    </w:p>
    <w:p w:rsidR="007B1C06" w:rsidRDefault="007B1C06" w:rsidP="007B1C06">
      <w:r>
        <w:t>-3.000</w:t>
      </w:r>
      <w:r>
        <w:rPr>
          <w:rFonts w:hint="eastAsia"/>
        </w:rPr>
        <w:t xml:space="preserve">, </w:t>
      </w:r>
      <w:r>
        <w:t>-1.732</w:t>
      </w:r>
      <w:r>
        <w:rPr>
          <w:rFonts w:hint="eastAsia"/>
        </w:rPr>
        <w:t xml:space="preserve">, </w:t>
      </w:r>
      <w:r>
        <w:t>-1.732</w:t>
      </w:r>
      <w:r>
        <w:rPr>
          <w:rFonts w:hint="eastAsia"/>
        </w:rPr>
        <w:t xml:space="preserve">, </w:t>
      </w:r>
      <w:r>
        <w:t>1.732</w:t>
      </w:r>
      <w:r>
        <w:rPr>
          <w:rFonts w:hint="eastAsia"/>
        </w:rPr>
        <w:t xml:space="preserve">, </w:t>
      </w:r>
      <w:r>
        <w:t>1.732</w:t>
      </w:r>
      <w:r>
        <w:rPr>
          <w:rFonts w:hint="eastAsia"/>
        </w:rPr>
        <w:t>, 3.000</w:t>
      </w:r>
    </w:p>
    <w:p w:rsidR="00833FE3" w:rsidRPr="00DB6F27" w:rsidRDefault="00747926" w:rsidP="007B1C06"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7B1C06" w:rsidRPr="00DB5814" w:rsidRDefault="00747926" w:rsidP="007B1C06"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=30</m:t>
          </m:r>
        </m:oMath>
      </m:oMathPara>
    </w:p>
    <w:p w:rsidR="00DB5814" w:rsidRPr="00DB5814" w:rsidRDefault="00747926" w:rsidP="00DB5814"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V+E</m:t>
              </m:r>
            </m:e>
          </m:d>
        </m:oMath>
      </m:oMathPara>
    </w:p>
    <w:p w:rsidR="00DB5814" w:rsidRDefault="00A66979" w:rsidP="007B1C06"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着色</w:t>
      </w:r>
    </w:p>
    <w:p w:rsidR="00A66979" w:rsidRDefault="00B5761A" w:rsidP="007B1C06">
      <w:r>
        <w:rPr>
          <w:rFonts w:hint="eastAsia"/>
        </w:rPr>
        <w:t>双键</w:t>
      </w:r>
      <w:r>
        <w:rPr>
          <w:rFonts w:hint="eastAsia"/>
        </w:rPr>
        <w:t xml:space="preserve"> </w:t>
      </w:r>
      <w:r>
        <w:rPr>
          <w:rFonts w:hint="eastAsia"/>
        </w:rPr>
        <w:t>单键</w:t>
      </w:r>
    </w:p>
    <w:p w:rsidR="00DB5814" w:rsidRDefault="00DB5814" w:rsidP="007B1C06"/>
    <w:p w:rsidR="00CC7FC7" w:rsidRDefault="00CC7FC7" w:rsidP="007B1C06">
      <w:r>
        <w:rPr>
          <w:rFonts w:hint="eastAsia"/>
        </w:rPr>
        <w:t>环数（</w:t>
      </w:r>
      <w:r>
        <w:rPr>
          <w:rFonts w:hint="eastAsia"/>
        </w:rPr>
        <w:t>cycle</w:t>
      </w:r>
      <w:r>
        <w:rPr>
          <w:rFonts w:hint="eastAsia"/>
        </w:rPr>
        <w:t>）</w:t>
      </w:r>
    </w:p>
    <w:p w:rsidR="00CC7FC7" w:rsidRDefault="00CC7FC7" w:rsidP="007B1C06">
      <w:r>
        <w:rPr>
          <w:rFonts w:hint="eastAsia"/>
        </w:rPr>
        <w:lastRenderedPageBreak/>
        <w:t>偶图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dualist</w:t>
      </w:r>
      <w:r>
        <w:rPr>
          <w:rFonts w:hint="eastAsia"/>
        </w:rPr>
        <w:t>）</w:t>
      </w:r>
      <w:r w:rsidR="00FF4911">
        <w:rPr>
          <w:rFonts w:hint="eastAsia"/>
        </w:rPr>
        <w:t>异构体枚举</w:t>
      </w:r>
      <w:r w:rsidR="00FF4911">
        <w:rPr>
          <w:rFonts w:hint="eastAsia"/>
        </w:rPr>
        <w:t xml:space="preserve"> </w:t>
      </w:r>
      <w:r w:rsidR="00FF4911">
        <w:rPr>
          <w:rFonts w:hint="eastAsia"/>
        </w:rPr>
        <w:t>（</w:t>
      </w:r>
      <w:r w:rsidR="00FF4911">
        <w:rPr>
          <w:rFonts w:hint="eastAsia"/>
        </w:rPr>
        <w:t>isome enumeration</w:t>
      </w:r>
      <w:r w:rsidR="00FF4911">
        <w:rPr>
          <w:rFonts w:hint="eastAsia"/>
        </w:rPr>
        <w:t>）</w:t>
      </w:r>
    </w:p>
    <w:p w:rsidR="00EE4DCF" w:rsidRDefault="00EE4DCF" w:rsidP="007B1C06">
      <w:r>
        <w:rPr>
          <w:rFonts w:hint="eastAsia"/>
        </w:rPr>
        <w:t>异构数目规则（</w:t>
      </w:r>
      <w:r>
        <w:rPr>
          <w:rFonts w:hint="eastAsia"/>
        </w:rPr>
        <w:t>isomer number regularity</w:t>
      </w:r>
      <w:r>
        <w:rPr>
          <w:rFonts w:hint="eastAsia"/>
        </w:rPr>
        <w:t>）</w:t>
      </w:r>
    </w:p>
    <w:p w:rsidR="00020D55" w:rsidRDefault="00020D55" w:rsidP="007B1C06">
      <w:r>
        <w:rPr>
          <w:rFonts w:hint="eastAsia"/>
        </w:rPr>
        <w:t xml:space="preserve">dual </w:t>
      </w:r>
    </w:p>
    <w:p w:rsidR="00020D55" w:rsidRDefault="00020D55" w:rsidP="007B1C06">
      <w:r>
        <w:rPr>
          <w:rFonts w:hint="eastAsia"/>
        </w:rPr>
        <w:t>inner dual</w:t>
      </w:r>
    </w:p>
    <w:p w:rsidR="004D4A32" w:rsidRDefault="004D4A32" w:rsidP="007B1C06">
      <w:r>
        <w:rPr>
          <w:rFonts w:hint="eastAsia"/>
        </w:rPr>
        <w:t>planar ployhex</w:t>
      </w:r>
    </w:p>
    <w:p w:rsidR="004D4A32" w:rsidRDefault="004D4A32" w:rsidP="007B1C06"/>
    <w:p w:rsidR="00CC7FC7" w:rsidRDefault="00CC7FC7" w:rsidP="007B1C06">
      <w:r>
        <w:rPr>
          <w:rFonts w:hint="eastAsia"/>
        </w:rPr>
        <w:t>距离矩阵</w:t>
      </w:r>
    </w:p>
    <w:p w:rsidR="00CC7FC7" w:rsidRDefault="00CC7FC7" w:rsidP="007B1C06">
      <w:r>
        <w:rPr>
          <w:rFonts w:hint="eastAsia"/>
        </w:rPr>
        <w:t>最短距离（不同环上的顶点）</w:t>
      </w:r>
    </w:p>
    <w:p w:rsidR="00CC7FC7" w:rsidRDefault="00CC7FC7" w:rsidP="007B1C06"/>
    <w:p w:rsidR="0061626C" w:rsidRDefault="0061626C" w:rsidP="007B1C06"/>
    <w:p w:rsidR="0061626C" w:rsidRDefault="0061626C" w:rsidP="007B1C06">
      <w:r w:rsidRPr="0061626C">
        <w:t>On the concept of the weighted spanning tree of dualist</w:t>
      </w:r>
    </w:p>
    <w:p w:rsidR="0061626C" w:rsidRDefault="0061626C" w:rsidP="007B1C06"/>
    <w:p w:rsidR="00335971" w:rsidRDefault="00335971" w:rsidP="007B1C06"/>
    <w:p w:rsidR="00335971" w:rsidRDefault="00F063DE" w:rsidP="007B1C06">
      <w:r>
        <w:rPr>
          <w:rFonts w:hint="eastAsia"/>
        </w:rPr>
        <w:t>平面多六边形</w:t>
      </w:r>
      <w:r>
        <w:rPr>
          <w:rFonts w:hint="eastAsia"/>
        </w:rPr>
        <w:t xml:space="preserve"> planar polyhexe</w:t>
      </w:r>
    </w:p>
    <w:p w:rsidR="00F063DE" w:rsidRDefault="00F063DE" w:rsidP="007B1C06">
      <w:r>
        <w:rPr>
          <w:rFonts w:hint="eastAsia"/>
        </w:rPr>
        <w:t xml:space="preserve">n = 1 </w:t>
      </w:r>
      <w:r>
        <w:rPr>
          <w:rFonts w:hint="eastAsia"/>
        </w:rPr>
        <w:t>苯环</w:t>
      </w:r>
    </w:p>
    <w:p w:rsidR="00F063DE" w:rsidRDefault="00F063DE" w:rsidP="007B1C06">
      <w:r>
        <w:rPr>
          <w:rFonts w:hint="eastAsia"/>
        </w:rPr>
        <w:t xml:space="preserve">n= 2 </w:t>
      </w:r>
      <w:r>
        <w:rPr>
          <w:rFonts w:hint="eastAsia"/>
        </w:rPr>
        <w:t>萘</w:t>
      </w:r>
    </w:p>
    <w:p w:rsidR="00F063DE" w:rsidRDefault="00F063DE" w:rsidP="007B1C06">
      <w:r>
        <w:rPr>
          <w:rFonts w:hint="eastAsia"/>
        </w:rPr>
        <w:t xml:space="preserve">n =3 </w:t>
      </w:r>
      <w:r>
        <w:rPr>
          <w:rFonts w:hint="eastAsia"/>
        </w:rPr>
        <w:t>菲</w:t>
      </w:r>
    </w:p>
    <w:p w:rsidR="00F063DE" w:rsidRDefault="00F063DE" w:rsidP="007B1C06">
      <w:r>
        <w:rPr>
          <w:rFonts w:hint="eastAsia"/>
        </w:rPr>
        <w:t xml:space="preserve">n =4 </w:t>
      </w:r>
    </w:p>
    <w:p w:rsidR="00F063DE" w:rsidRDefault="00F063DE" w:rsidP="007B1C06">
      <w:r>
        <w:rPr>
          <w:noProof/>
        </w:rPr>
        <w:drawing>
          <wp:inline distT="0" distB="0" distL="0" distR="0" wp14:anchorId="78AC069A" wp14:editId="7A864B6F">
            <wp:extent cx="5328285" cy="2180590"/>
            <wp:effectExtent l="0" t="0" r="5715" b="0"/>
            <wp:docPr id="4" name="图片 4" descr="C:\Users\admin\AppData\Local\Temp\15182307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151823078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3DE" w:rsidRDefault="00F063DE" w:rsidP="007B1C06">
      <w:r>
        <w:rPr>
          <w:rFonts w:hint="eastAsia"/>
        </w:rPr>
        <w:t xml:space="preserve">bee </w:t>
      </w:r>
    </w:p>
    <w:tbl>
      <w:tblPr>
        <w:tblW w:w="0" w:type="auto"/>
        <w:tblInd w:w="633" w:type="dxa"/>
        <w:tblLook w:val="04A0" w:firstRow="1" w:lastRow="0" w:firstColumn="1" w:lastColumn="0" w:noHBand="0" w:noVBand="1"/>
      </w:tblPr>
      <w:tblGrid>
        <w:gridCol w:w="479"/>
        <w:gridCol w:w="321"/>
        <w:gridCol w:w="321"/>
        <w:gridCol w:w="321"/>
        <w:gridCol w:w="321"/>
        <w:gridCol w:w="321"/>
        <w:gridCol w:w="322"/>
        <w:gridCol w:w="322"/>
        <w:gridCol w:w="322"/>
        <w:gridCol w:w="321"/>
        <w:gridCol w:w="323"/>
        <w:gridCol w:w="323"/>
        <w:gridCol w:w="322"/>
        <w:gridCol w:w="323"/>
        <w:gridCol w:w="322"/>
        <w:gridCol w:w="323"/>
        <w:gridCol w:w="323"/>
        <w:gridCol w:w="323"/>
        <w:gridCol w:w="323"/>
        <w:gridCol w:w="322"/>
        <w:gridCol w:w="323"/>
        <w:gridCol w:w="323"/>
        <w:gridCol w:w="323"/>
        <w:gridCol w:w="322"/>
      </w:tblGrid>
      <w:tr w:rsidR="00FF63EF" w:rsidRPr="00FF63EF" w:rsidTr="00FF63EF">
        <w:trPr>
          <w:trHeight w:val="227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6" w:name="OLE_LINK7"/>
            <w:bookmarkStart w:id="7" w:name="OLE_LINK8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FF63EF" w:rsidRPr="00FF63EF" w:rsidTr="00FF63EF">
        <w:trPr>
          <w:trHeight w:val="227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br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AA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O=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V</w:t>
            </w:r>
          </w:p>
        </w:tc>
      </w:tr>
      <w:tr w:rsidR="00FF63EF" w:rsidRPr="00FF63EF" w:rsidTr="00FF63EF">
        <w:trPr>
          <w:trHeight w:val="227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ind w:right="440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6A4C8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1A6690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F63EF" w:rsidRPr="00FF63EF" w:rsidRDefault="00FF63EF" w:rsidP="00FF63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bookmarkEnd w:id="6"/>
    <w:bookmarkEnd w:id="7"/>
    <w:p w:rsidR="00FF63EF" w:rsidRDefault="00FF63EF" w:rsidP="007B1C06">
      <w:r>
        <w:rPr>
          <w:rFonts w:hint="eastAsia"/>
        </w:rPr>
        <w:t>wave</w:t>
      </w:r>
    </w:p>
    <w:tbl>
      <w:tblPr>
        <w:tblW w:w="0" w:type="auto"/>
        <w:tblInd w:w="633" w:type="dxa"/>
        <w:tblLook w:val="04A0" w:firstRow="1" w:lastRow="0" w:firstColumn="1" w:lastColumn="0" w:noHBand="0" w:noVBand="1"/>
      </w:tblPr>
      <w:tblGrid>
        <w:gridCol w:w="479"/>
        <w:gridCol w:w="321"/>
        <w:gridCol w:w="321"/>
        <w:gridCol w:w="321"/>
        <w:gridCol w:w="321"/>
        <w:gridCol w:w="321"/>
        <w:gridCol w:w="322"/>
        <w:gridCol w:w="322"/>
        <w:gridCol w:w="322"/>
        <w:gridCol w:w="321"/>
        <w:gridCol w:w="323"/>
        <w:gridCol w:w="323"/>
        <w:gridCol w:w="322"/>
        <w:gridCol w:w="323"/>
        <w:gridCol w:w="322"/>
        <w:gridCol w:w="323"/>
        <w:gridCol w:w="323"/>
        <w:gridCol w:w="323"/>
        <w:gridCol w:w="323"/>
        <w:gridCol w:w="322"/>
        <w:gridCol w:w="323"/>
        <w:gridCol w:w="323"/>
        <w:gridCol w:w="323"/>
        <w:gridCol w:w="322"/>
      </w:tblGrid>
      <w:tr w:rsidR="001A6690" w:rsidRPr="00FF63EF" w:rsidTr="008C4B13">
        <w:trPr>
          <w:trHeight w:val="227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1A6690" w:rsidRPr="00FF63EF" w:rsidTr="008C4B13">
        <w:trPr>
          <w:trHeight w:val="227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br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AA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O=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V</w:t>
            </w:r>
          </w:p>
        </w:tc>
      </w:tr>
      <w:tr w:rsidR="001A6690" w:rsidRPr="00FF63EF" w:rsidTr="008C4B13">
        <w:trPr>
          <w:trHeight w:val="227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ind w:right="440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6A4C8F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6690" w:rsidRPr="00FF63EF" w:rsidRDefault="001A6690" w:rsidP="008C4B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3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FF63EF" w:rsidRDefault="00FF63EF" w:rsidP="007B1C06"/>
    <w:p w:rsidR="001A6690" w:rsidRDefault="001A6690" w:rsidP="007B1C06">
      <w:r>
        <w:rPr>
          <w:rFonts w:hint="eastAsia"/>
        </w:rPr>
        <w:t>在</w:t>
      </w:r>
      <w:r>
        <w:rPr>
          <w:rFonts w:hint="eastAsia"/>
        </w:rPr>
        <w:t>SOL</w:t>
      </w:r>
      <w:r>
        <w:rPr>
          <w:rFonts w:hint="eastAsia"/>
        </w:rPr>
        <w:t>的表达规则中，多环分子是以“背缩”规定生成，例三环优先生成菲，四环优先生成</w:t>
      </w:r>
      <w:r w:rsidRPr="001A6690">
        <w:rPr>
          <w:rFonts w:hint="eastAsia"/>
        </w:rPr>
        <w:lastRenderedPageBreak/>
        <w:t>䓛</w:t>
      </w:r>
      <w:r>
        <w:rPr>
          <w:rFonts w:hint="eastAsia"/>
        </w:rPr>
        <w:t>。</w:t>
      </w:r>
    </w:p>
    <w:p w:rsidR="00432BA3" w:rsidRDefault="00432BA3" w:rsidP="007B1C06"/>
    <w:p w:rsidR="006A4C8F" w:rsidRDefault="006A4C8F" w:rsidP="007B1C06"/>
    <w:p w:rsidR="006A4C8F" w:rsidRDefault="006A4C8F" w:rsidP="007B1C06"/>
    <w:p w:rsidR="006A4C8F" w:rsidRDefault="006A4C8F" w:rsidP="007B1C06"/>
    <w:p w:rsidR="006A4C8F" w:rsidRDefault="006A4C8F" w:rsidP="007B1C06">
      <w:r>
        <w:rPr>
          <w:rFonts w:hint="eastAsia"/>
        </w:rPr>
        <w:t>稠环分子</w:t>
      </w:r>
      <w:r>
        <w:rPr>
          <w:rFonts w:hint="eastAsia"/>
        </w:rPr>
        <w:t xml:space="preserve">sol </w:t>
      </w:r>
      <w:r>
        <w:rPr>
          <w:rFonts w:hint="eastAsia"/>
        </w:rPr>
        <w:t>表达式</w:t>
      </w:r>
      <w:r>
        <w:rPr>
          <w:rFonts w:hint="eastAsia"/>
        </w:rPr>
        <w:t xml:space="preserve">A6 A4 A2 </w:t>
      </w:r>
      <w:r>
        <w:rPr>
          <w:rFonts w:hint="eastAsia"/>
        </w:rPr>
        <w:t>的数量</w:t>
      </w:r>
      <w:r w:rsidR="00083A0E">
        <w:rPr>
          <w:rFonts w:hint="eastAsia"/>
        </w:rPr>
        <w:t>与偶图的</w:t>
      </w:r>
      <w:r>
        <w:rPr>
          <w:rFonts w:hint="eastAsia"/>
        </w:rPr>
        <w:t>关系</w:t>
      </w:r>
    </w:p>
    <w:p w:rsidR="00264FA7" w:rsidRDefault="00264FA7" w:rsidP="007B1C06">
      <w:r>
        <w:rPr>
          <w:rFonts w:hint="eastAsia"/>
        </w:rPr>
        <w:t>例一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4"/>
        <w:gridCol w:w="444"/>
        <w:gridCol w:w="444"/>
      </w:tblGrid>
      <w:tr w:rsidR="003E2ACF" w:rsidTr="003E2ACF">
        <w:tc>
          <w:tcPr>
            <w:tcW w:w="0" w:type="auto"/>
          </w:tcPr>
          <w:p w:rsidR="003E2ACF" w:rsidRDefault="003E2ACF" w:rsidP="007B1C06">
            <w:r>
              <w:rPr>
                <w:rFonts w:hint="eastAsia"/>
              </w:rPr>
              <w:t>A6</w:t>
            </w:r>
          </w:p>
        </w:tc>
        <w:tc>
          <w:tcPr>
            <w:tcW w:w="0" w:type="auto"/>
          </w:tcPr>
          <w:p w:rsidR="003E2ACF" w:rsidRDefault="003E2ACF" w:rsidP="007B1C06">
            <w:r>
              <w:rPr>
                <w:rFonts w:hint="eastAsia"/>
              </w:rPr>
              <w:t>A4</w:t>
            </w:r>
          </w:p>
        </w:tc>
        <w:tc>
          <w:tcPr>
            <w:tcW w:w="0" w:type="auto"/>
          </w:tcPr>
          <w:p w:rsidR="003E2ACF" w:rsidRDefault="003E2ACF" w:rsidP="007B1C06">
            <w:r>
              <w:rPr>
                <w:rFonts w:hint="eastAsia"/>
              </w:rPr>
              <w:t>A2</w:t>
            </w:r>
          </w:p>
        </w:tc>
      </w:tr>
      <w:tr w:rsidR="003E2ACF" w:rsidTr="003E2ACF">
        <w:tc>
          <w:tcPr>
            <w:tcW w:w="0" w:type="auto"/>
          </w:tcPr>
          <w:p w:rsidR="003E2ACF" w:rsidRDefault="003E2ACF" w:rsidP="007B1C06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E2ACF" w:rsidRDefault="003E2ACF" w:rsidP="007B1C0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E2ACF" w:rsidRDefault="003E2ACF" w:rsidP="007B1C06">
            <w:r>
              <w:rPr>
                <w:rFonts w:hint="eastAsia"/>
              </w:rPr>
              <w:t>0</w:t>
            </w:r>
          </w:p>
        </w:tc>
      </w:tr>
    </w:tbl>
    <w:p w:rsidR="006A4C8F" w:rsidRDefault="006A4C8F" w:rsidP="007B1C0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76"/>
        <w:gridCol w:w="636"/>
      </w:tblGrid>
      <w:tr w:rsidR="00282B6D" w:rsidTr="00A7617B">
        <w:tc>
          <w:tcPr>
            <w:tcW w:w="0" w:type="auto"/>
          </w:tcPr>
          <w:p w:rsidR="00282B6D" w:rsidRDefault="00282B6D" w:rsidP="007B1C06">
            <w:r>
              <w:rPr>
                <w:rFonts w:hint="eastAsia"/>
              </w:rPr>
              <w:t>分子结构图</w:t>
            </w:r>
          </w:p>
        </w:tc>
        <w:tc>
          <w:tcPr>
            <w:tcW w:w="0" w:type="auto"/>
          </w:tcPr>
          <w:p w:rsidR="00282B6D" w:rsidRDefault="00282B6D" w:rsidP="007B1C06">
            <w:r>
              <w:rPr>
                <w:rFonts w:hint="eastAsia"/>
              </w:rPr>
              <w:t>偶图</w:t>
            </w:r>
          </w:p>
        </w:tc>
      </w:tr>
      <w:tr w:rsidR="00282B6D" w:rsidTr="00A7617B">
        <w:tc>
          <w:tcPr>
            <w:tcW w:w="0" w:type="auto"/>
          </w:tcPr>
          <w:p w:rsidR="00282B6D" w:rsidRDefault="00282B6D" w:rsidP="007B1C06">
            <w:r>
              <w:rPr>
                <w:noProof/>
              </w:rPr>
              <w:drawing>
                <wp:inline distT="0" distB="0" distL="0" distR="0" wp14:anchorId="0D08ED85" wp14:editId="2A8CB519">
                  <wp:extent cx="797169" cy="637706"/>
                  <wp:effectExtent l="0" t="0" r="317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nzen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845" cy="640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82B6D" w:rsidRDefault="00A7617B" w:rsidP="007B1C0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0C593E" wp14:editId="3BC8A592">
                      <wp:simplePos x="0" y="0"/>
                      <wp:positionH relativeFrom="column">
                        <wp:posOffset>171401</wp:posOffset>
                      </wp:positionH>
                      <wp:positionV relativeFrom="paragraph">
                        <wp:posOffset>237881</wp:posOffset>
                      </wp:positionV>
                      <wp:extent cx="58615" cy="58615"/>
                      <wp:effectExtent l="0" t="0" r="17780" b="17780"/>
                      <wp:wrapNone/>
                      <wp:docPr id="8" name="椭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15" cy="5861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椭圆 8" o:spid="_x0000_s1026" style="position:absolute;left:0;text-align:left;margin-left:13.5pt;margin-top:18.75pt;width:4.6pt;height: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" fillcolor="black [3200]" strokecolor="black [1600]" strokeweight="2pt"/>
                  </w:pict>
                </mc:Fallback>
              </mc:AlternateContent>
            </w:r>
          </w:p>
        </w:tc>
      </w:tr>
    </w:tbl>
    <w:p w:rsidR="00083A0E" w:rsidRDefault="00083A0E" w:rsidP="007B1C06">
      <w:r>
        <w:rPr>
          <w:rFonts w:hint="eastAsia"/>
        </w:rPr>
        <w:t>数量</w:t>
      </w:r>
      <w:r w:rsidR="001D7F68">
        <w:rPr>
          <w:rFonts w:hint="eastAsia"/>
        </w:rPr>
        <w:t>关系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40"/>
        <w:gridCol w:w="1056"/>
        <w:gridCol w:w="846"/>
      </w:tblGrid>
      <w:tr w:rsidR="00334FF9" w:rsidTr="00334FF9">
        <w:tc>
          <w:tcPr>
            <w:tcW w:w="0" w:type="auto"/>
          </w:tcPr>
          <w:p w:rsidR="00334FF9" w:rsidRDefault="00334FF9" w:rsidP="007B1C06">
            <w:r>
              <w:rPr>
                <w:rFonts w:hint="eastAsia"/>
              </w:rPr>
              <w:t>sol</w:t>
            </w:r>
            <w:r>
              <w:rPr>
                <w:rFonts w:hint="eastAsia"/>
              </w:rPr>
              <w:t>数量和</w:t>
            </w:r>
          </w:p>
        </w:tc>
        <w:tc>
          <w:tcPr>
            <w:tcW w:w="0" w:type="auto"/>
          </w:tcPr>
          <w:p w:rsidR="00334FF9" w:rsidRDefault="00334FF9" w:rsidP="007B1C06">
            <w:r>
              <w:rPr>
                <w:rFonts w:hint="eastAsia"/>
              </w:rPr>
              <w:t>偶图顶点</w:t>
            </w:r>
          </w:p>
        </w:tc>
        <w:tc>
          <w:tcPr>
            <w:tcW w:w="0" w:type="auto"/>
          </w:tcPr>
          <w:p w:rsidR="00334FF9" w:rsidRDefault="00334FF9" w:rsidP="007B1C06">
            <w:r>
              <w:rPr>
                <w:rFonts w:hint="eastAsia"/>
              </w:rPr>
              <w:t>偶图边</w:t>
            </w:r>
          </w:p>
        </w:tc>
      </w:tr>
      <w:tr w:rsidR="00334FF9" w:rsidTr="00334FF9">
        <w:tc>
          <w:tcPr>
            <w:tcW w:w="0" w:type="auto"/>
          </w:tcPr>
          <w:p w:rsidR="00334FF9" w:rsidRDefault="00334FF9" w:rsidP="007B1C06">
            <w:r>
              <w:t>1+0+0</w:t>
            </w:r>
          </w:p>
        </w:tc>
        <w:tc>
          <w:tcPr>
            <w:tcW w:w="0" w:type="auto"/>
          </w:tcPr>
          <w:p w:rsidR="00334FF9" w:rsidRDefault="00334FF9" w:rsidP="007B1C06">
            <w:r>
              <w:t>1</w:t>
            </w:r>
          </w:p>
        </w:tc>
        <w:tc>
          <w:tcPr>
            <w:tcW w:w="0" w:type="auto"/>
          </w:tcPr>
          <w:p w:rsidR="00334FF9" w:rsidRDefault="00334FF9" w:rsidP="007B1C06">
            <w:r>
              <w:t>0</w:t>
            </w:r>
          </w:p>
        </w:tc>
      </w:tr>
    </w:tbl>
    <w:p w:rsidR="00083A0E" w:rsidRDefault="00083A0E" w:rsidP="007B1C06"/>
    <w:p w:rsidR="00264FA7" w:rsidRDefault="00264FA7" w:rsidP="00264FA7">
      <w:r>
        <w:rPr>
          <w:rFonts w:hint="eastAsia"/>
        </w:rPr>
        <w:t>例二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4"/>
        <w:gridCol w:w="444"/>
        <w:gridCol w:w="444"/>
      </w:tblGrid>
      <w:tr w:rsidR="00264FA7" w:rsidTr="008C4B13">
        <w:tc>
          <w:tcPr>
            <w:tcW w:w="0" w:type="auto"/>
          </w:tcPr>
          <w:p w:rsidR="00264FA7" w:rsidRDefault="00264FA7" w:rsidP="008C4B13">
            <w:r>
              <w:rPr>
                <w:rFonts w:hint="eastAsia"/>
              </w:rPr>
              <w:t>A6</w:t>
            </w:r>
          </w:p>
        </w:tc>
        <w:tc>
          <w:tcPr>
            <w:tcW w:w="0" w:type="auto"/>
          </w:tcPr>
          <w:p w:rsidR="00264FA7" w:rsidRDefault="00264FA7" w:rsidP="008C4B13">
            <w:r>
              <w:rPr>
                <w:rFonts w:hint="eastAsia"/>
              </w:rPr>
              <w:t>A4</w:t>
            </w:r>
          </w:p>
        </w:tc>
        <w:tc>
          <w:tcPr>
            <w:tcW w:w="0" w:type="auto"/>
          </w:tcPr>
          <w:p w:rsidR="00264FA7" w:rsidRDefault="00264FA7" w:rsidP="008C4B13">
            <w:r>
              <w:rPr>
                <w:rFonts w:hint="eastAsia"/>
              </w:rPr>
              <w:t>A2</w:t>
            </w:r>
          </w:p>
        </w:tc>
      </w:tr>
      <w:tr w:rsidR="00264FA7" w:rsidTr="008C4B13">
        <w:tc>
          <w:tcPr>
            <w:tcW w:w="0" w:type="auto"/>
          </w:tcPr>
          <w:p w:rsidR="00264FA7" w:rsidRDefault="00264FA7" w:rsidP="008C4B13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264FA7" w:rsidRDefault="00B1097D" w:rsidP="008C4B13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264FA7" w:rsidRDefault="00264FA7" w:rsidP="008C4B13">
            <w:r>
              <w:rPr>
                <w:rFonts w:hint="eastAsia"/>
              </w:rPr>
              <w:t>0</w:t>
            </w:r>
          </w:p>
        </w:tc>
      </w:tr>
    </w:tbl>
    <w:p w:rsidR="00264FA7" w:rsidRDefault="00264FA7" w:rsidP="00264FA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6"/>
        <w:gridCol w:w="636"/>
      </w:tblGrid>
      <w:tr w:rsidR="00264FA7" w:rsidTr="008C4B13">
        <w:tc>
          <w:tcPr>
            <w:tcW w:w="0" w:type="auto"/>
          </w:tcPr>
          <w:p w:rsidR="00264FA7" w:rsidRDefault="00264FA7" w:rsidP="008C4B13">
            <w:r>
              <w:rPr>
                <w:rFonts w:hint="eastAsia"/>
              </w:rPr>
              <w:t>分子结构图</w:t>
            </w:r>
          </w:p>
        </w:tc>
        <w:tc>
          <w:tcPr>
            <w:tcW w:w="0" w:type="auto"/>
          </w:tcPr>
          <w:p w:rsidR="00264FA7" w:rsidRDefault="00264FA7" w:rsidP="008C4B13">
            <w:r>
              <w:rPr>
                <w:rFonts w:hint="eastAsia"/>
              </w:rPr>
              <w:t>偶图</w:t>
            </w:r>
          </w:p>
        </w:tc>
      </w:tr>
      <w:tr w:rsidR="00264FA7" w:rsidTr="008C4B13">
        <w:tc>
          <w:tcPr>
            <w:tcW w:w="0" w:type="auto"/>
          </w:tcPr>
          <w:p w:rsidR="00264FA7" w:rsidRDefault="00341395" w:rsidP="008C4B13">
            <w:r>
              <w:rPr>
                <w:noProof/>
              </w:rPr>
              <w:drawing>
                <wp:inline distT="0" distB="0" distL="0" distR="0" wp14:anchorId="1B84AA3B" wp14:editId="4B836B41">
                  <wp:extent cx="697523" cy="557991"/>
                  <wp:effectExtent l="0" t="0" r="762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萘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49" cy="558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64FA7" w:rsidRDefault="00264FA7" w:rsidP="008C4B13"/>
        </w:tc>
      </w:tr>
    </w:tbl>
    <w:p w:rsidR="00264FA7" w:rsidRDefault="00264FA7" w:rsidP="00264FA7">
      <w:r>
        <w:rPr>
          <w:rFonts w:hint="eastAsia"/>
        </w:rPr>
        <w:t>数量关系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40"/>
        <w:gridCol w:w="1056"/>
        <w:gridCol w:w="846"/>
      </w:tblGrid>
      <w:tr w:rsidR="00264FA7" w:rsidTr="008C4B13">
        <w:tc>
          <w:tcPr>
            <w:tcW w:w="0" w:type="auto"/>
          </w:tcPr>
          <w:p w:rsidR="00264FA7" w:rsidRDefault="00264FA7" w:rsidP="008C4B13">
            <w:r>
              <w:rPr>
                <w:rFonts w:hint="eastAsia"/>
              </w:rPr>
              <w:t>sol</w:t>
            </w:r>
            <w:r>
              <w:rPr>
                <w:rFonts w:hint="eastAsia"/>
              </w:rPr>
              <w:t>数量和</w:t>
            </w:r>
          </w:p>
        </w:tc>
        <w:tc>
          <w:tcPr>
            <w:tcW w:w="0" w:type="auto"/>
          </w:tcPr>
          <w:p w:rsidR="00264FA7" w:rsidRDefault="00264FA7" w:rsidP="008C4B13">
            <w:r>
              <w:rPr>
                <w:rFonts w:hint="eastAsia"/>
              </w:rPr>
              <w:t>偶图顶点</w:t>
            </w:r>
          </w:p>
        </w:tc>
        <w:tc>
          <w:tcPr>
            <w:tcW w:w="0" w:type="auto"/>
          </w:tcPr>
          <w:p w:rsidR="00264FA7" w:rsidRDefault="00264FA7" w:rsidP="008C4B13">
            <w:r>
              <w:rPr>
                <w:rFonts w:hint="eastAsia"/>
              </w:rPr>
              <w:t>偶图边</w:t>
            </w:r>
          </w:p>
        </w:tc>
      </w:tr>
      <w:tr w:rsidR="00264FA7" w:rsidTr="008C4B13">
        <w:tc>
          <w:tcPr>
            <w:tcW w:w="0" w:type="auto"/>
          </w:tcPr>
          <w:p w:rsidR="00264FA7" w:rsidRDefault="00264FA7" w:rsidP="008C4B13">
            <w:r>
              <w:t>1+</w:t>
            </w:r>
            <w:r w:rsidR="00341395">
              <w:t>1</w:t>
            </w:r>
            <w:r>
              <w:t>+0</w:t>
            </w:r>
          </w:p>
        </w:tc>
        <w:tc>
          <w:tcPr>
            <w:tcW w:w="0" w:type="auto"/>
          </w:tcPr>
          <w:p w:rsidR="00264FA7" w:rsidRDefault="00341395" w:rsidP="008C4B13">
            <w:r>
              <w:t>2</w:t>
            </w:r>
          </w:p>
        </w:tc>
        <w:tc>
          <w:tcPr>
            <w:tcW w:w="0" w:type="auto"/>
          </w:tcPr>
          <w:p w:rsidR="00264FA7" w:rsidRDefault="00341395" w:rsidP="008C4B13">
            <w:r>
              <w:t>1</w:t>
            </w:r>
          </w:p>
        </w:tc>
      </w:tr>
    </w:tbl>
    <w:p w:rsidR="005315CE" w:rsidRDefault="005315CE" w:rsidP="007B1C06"/>
    <w:p w:rsidR="00AA353F" w:rsidRDefault="00AA353F" w:rsidP="00AA353F">
      <w:r>
        <w:rPr>
          <w:rFonts w:hint="eastAsia"/>
        </w:rPr>
        <w:t>例</w:t>
      </w:r>
      <w:r w:rsidR="009E446E">
        <w:rPr>
          <w:rFonts w:hint="eastAsia"/>
        </w:rPr>
        <w:t>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4"/>
        <w:gridCol w:w="444"/>
        <w:gridCol w:w="444"/>
      </w:tblGrid>
      <w:tr w:rsidR="00AA353F" w:rsidTr="008C4B13">
        <w:tc>
          <w:tcPr>
            <w:tcW w:w="0" w:type="auto"/>
          </w:tcPr>
          <w:p w:rsidR="00AA353F" w:rsidRDefault="00AA353F" w:rsidP="008C4B13">
            <w:r>
              <w:rPr>
                <w:rFonts w:hint="eastAsia"/>
              </w:rPr>
              <w:t>A6</w:t>
            </w:r>
          </w:p>
        </w:tc>
        <w:tc>
          <w:tcPr>
            <w:tcW w:w="0" w:type="auto"/>
          </w:tcPr>
          <w:p w:rsidR="00AA353F" w:rsidRDefault="00AA353F" w:rsidP="008C4B13">
            <w:r>
              <w:rPr>
                <w:rFonts w:hint="eastAsia"/>
              </w:rPr>
              <w:t>A4</w:t>
            </w:r>
          </w:p>
        </w:tc>
        <w:tc>
          <w:tcPr>
            <w:tcW w:w="0" w:type="auto"/>
          </w:tcPr>
          <w:p w:rsidR="00AA353F" w:rsidRDefault="00AA353F" w:rsidP="008C4B13">
            <w:r>
              <w:rPr>
                <w:rFonts w:hint="eastAsia"/>
              </w:rPr>
              <w:t>A2</w:t>
            </w:r>
          </w:p>
        </w:tc>
      </w:tr>
      <w:tr w:rsidR="00AA353F" w:rsidTr="008C4B13">
        <w:tc>
          <w:tcPr>
            <w:tcW w:w="0" w:type="auto"/>
          </w:tcPr>
          <w:p w:rsidR="00AA353F" w:rsidRDefault="00AA353F" w:rsidP="008C4B13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A353F" w:rsidRDefault="00AA353F" w:rsidP="008C4B13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AA353F" w:rsidRDefault="00AA353F" w:rsidP="008C4B13">
            <w:r>
              <w:rPr>
                <w:rFonts w:hint="eastAsia"/>
              </w:rPr>
              <w:t>0</w:t>
            </w:r>
          </w:p>
        </w:tc>
      </w:tr>
    </w:tbl>
    <w:p w:rsidR="00AA353F" w:rsidRDefault="00AA353F" w:rsidP="00AA353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76"/>
        <w:gridCol w:w="636"/>
      </w:tblGrid>
      <w:tr w:rsidR="00AA353F" w:rsidTr="008C4B13">
        <w:tc>
          <w:tcPr>
            <w:tcW w:w="0" w:type="auto"/>
          </w:tcPr>
          <w:p w:rsidR="00AA353F" w:rsidRDefault="00AA353F" w:rsidP="008C4B13">
            <w:r>
              <w:rPr>
                <w:rFonts w:hint="eastAsia"/>
              </w:rPr>
              <w:t>分子结构图</w:t>
            </w:r>
          </w:p>
        </w:tc>
        <w:tc>
          <w:tcPr>
            <w:tcW w:w="0" w:type="auto"/>
          </w:tcPr>
          <w:p w:rsidR="00AA353F" w:rsidRDefault="00AA353F" w:rsidP="008C4B13">
            <w:r>
              <w:rPr>
                <w:rFonts w:hint="eastAsia"/>
              </w:rPr>
              <w:t>偶图</w:t>
            </w:r>
          </w:p>
        </w:tc>
      </w:tr>
      <w:tr w:rsidR="00AA353F" w:rsidTr="008C4B13">
        <w:tc>
          <w:tcPr>
            <w:tcW w:w="0" w:type="auto"/>
          </w:tcPr>
          <w:p w:rsidR="00AA353F" w:rsidRDefault="00032D23" w:rsidP="008C4B13">
            <w:r>
              <w:rPr>
                <w:noProof/>
              </w:rPr>
              <w:drawing>
                <wp:inline distT="0" distB="0" distL="0" distR="0" wp14:anchorId="0BB683F1" wp14:editId="73F07A88">
                  <wp:extent cx="791346" cy="633046"/>
                  <wp:effectExtent l="0" t="0" r="889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菲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223" cy="632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A353F" w:rsidRDefault="00AA353F" w:rsidP="008C4B13"/>
        </w:tc>
      </w:tr>
    </w:tbl>
    <w:p w:rsidR="00AA353F" w:rsidRDefault="00AA353F" w:rsidP="00AA353F">
      <w:r>
        <w:rPr>
          <w:rFonts w:hint="eastAsia"/>
        </w:rPr>
        <w:t>数量关系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40"/>
        <w:gridCol w:w="1056"/>
        <w:gridCol w:w="846"/>
      </w:tblGrid>
      <w:tr w:rsidR="00AA353F" w:rsidTr="008C4B13">
        <w:tc>
          <w:tcPr>
            <w:tcW w:w="0" w:type="auto"/>
          </w:tcPr>
          <w:p w:rsidR="00AA353F" w:rsidRDefault="00AA353F" w:rsidP="008C4B13">
            <w:r>
              <w:rPr>
                <w:rFonts w:hint="eastAsia"/>
              </w:rPr>
              <w:t>sol</w:t>
            </w:r>
            <w:r>
              <w:rPr>
                <w:rFonts w:hint="eastAsia"/>
              </w:rPr>
              <w:t>数量和</w:t>
            </w:r>
          </w:p>
        </w:tc>
        <w:tc>
          <w:tcPr>
            <w:tcW w:w="0" w:type="auto"/>
          </w:tcPr>
          <w:p w:rsidR="00AA353F" w:rsidRDefault="00AA353F" w:rsidP="008C4B13">
            <w:r>
              <w:rPr>
                <w:rFonts w:hint="eastAsia"/>
              </w:rPr>
              <w:t>偶图顶点</w:t>
            </w:r>
          </w:p>
        </w:tc>
        <w:tc>
          <w:tcPr>
            <w:tcW w:w="0" w:type="auto"/>
          </w:tcPr>
          <w:p w:rsidR="00AA353F" w:rsidRDefault="00AA353F" w:rsidP="008C4B13">
            <w:r>
              <w:rPr>
                <w:rFonts w:hint="eastAsia"/>
              </w:rPr>
              <w:t>偶图边</w:t>
            </w:r>
          </w:p>
        </w:tc>
      </w:tr>
      <w:tr w:rsidR="00AA353F" w:rsidTr="008C4B13">
        <w:tc>
          <w:tcPr>
            <w:tcW w:w="0" w:type="auto"/>
          </w:tcPr>
          <w:p w:rsidR="00AA353F" w:rsidRDefault="00AA353F" w:rsidP="00032D23">
            <w:r>
              <w:t>1+</w:t>
            </w:r>
            <w:r w:rsidR="00032D23">
              <w:rPr>
                <w:rFonts w:hint="eastAsia"/>
              </w:rPr>
              <w:t>2</w:t>
            </w:r>
            <w:r>
              <w:t>+0</w:t>
            </w:r>
          </w:p>
        </w:tc>
        <w:tc>
          <w:tcPr>
            <w:tcW w:w="0" w:type="auto"/>
          </w:tcPr>
          <w:p w:rsidR="00AA353F" w:rsidRDefault="00032D23" w:rsidP="008C4B13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AA353F" w:rsidRDefault="00032D23" w:rsidP="008C4B13">
            <w:r>
              <w:rPr>
                <w:rFonts w:hint="eastAsia"/>
              </w:rPr>
              <w:t>2</w:t>
            </w:r>
          </w:p>
        </w:tc>
      </w:tr>
    </w:tbl>
    <w:p w:rsidR="00AA353F" w:rsidRDefault="00AA353F" w:rsidP="007B1C06"/>
    <w:p w:rsidR="00813BB8" w:rsidRDefault="00813BB8" w:rsidP="00813BB8">
      <w:bookmarkStart w:id="8" w:name="OLE_LINK9"/>
      <w:r>
        <w:rPr>
          <w:rFonts w:hint="eastAsia"/>
        </w:rPr>
        <w:t>例四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4"/>
        <w:gridCol w:w="444"/>
        <w:gridCol w:w="444"/>
      </w:tblGrid>
      <w:tr w:rsidR="00813BB8" w:rsidTr="008C4B13">
        <w:tc>
          <w:tcPr>
            <w:tcW w:w="0" w:type="auto"/>
          </w:tcPr>
          <w:p w:rsidR="00813BB8" w:rsidRDefault="00813BB8" w:rsidP="008C4B13">
            <w:r>
              <w:rPr>
                <w:rFonts w:hint="eastAsia"/>
              </w:rPr>
              <w:t>A6</w:t>
            </w:r>
          </w:p>
        </w:tc>
        <w:tc>
          <w:tcPr>
            <w:tcW w:w="0" w:type="auto"/>
          </w:tcPr>
          <w:p w:rsidR="00813BB8" w:rsidRDefault="00813BB8" w:rsidP="008C4B13">
            <w:r>
              <w:rPr>
                <w:rFonts w:hint="eastAsia"/>
              </w:rPr>
              <w:t>A4</w:t>
            </w:r>
          </w:p>
        </w:tc>
        <w:tc>
          <w:tcPr>
            <w:tcW w:w="0" w:type="auto"/>
          </w:tcPr>
          <w:p w:rsidR="00813BB8" w:rsidRDefault="00813BB8" w:rsidP="008C4B13">
            <w:r>
              <w:rPr>
                <w:rFonts w:hint="eastAsia"/>
              </w:rPr>
              <w:t>A2</w:t>
            </w:r>
          </w:p>
        </w:tc>
      </w:tr>
      <w:tr w:rsidR="00813BB8" w:rsidTr="008C4B13">
        <w:tc>
          <w:tcPr>
            <w:tcW w:w="0" w:type="auto"/>
          </w:tcPr>
          <w:p w:rsidR="00813BB8" w:rsidRDefault="00813BB8" w:rsidP="008C4B13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813BB8" w:rsidRDefault="00813BB8" w:rsidP="008C4B13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813BB8" w:rsidRDefault="00813BB8" w:rsidP="008C4B13">
            <w:r>
              <w:rPr>
                <w:rFonts w:hint="eastAsia"/>
              </w:rPr>
              <w:t>1</w:t>
            </w:r>
          </w:p>
        </w:tc>
      </w:tr>
    </w:tbl>
    <w:p w:rsidR="00813BB8" w:rsidRDefault="00813BB8" w:rsidP="00813BB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76"/>
        <w:gridCol w:w="1386"/>
      </w:tblGrid>
      <w:tr w:rsidR="00813BB8" w:rsidTr="008C4B13">
        <w:tc>
          <w:tcPr>
            <w:tcW w:w="0" w:type="auto"/>
          </w:tcPr>
          <w:p w:rsidR="00813BB8" w:rsidRDefault="00813BB8" w:rsidP="008C4B13">
            <w:r>
              <w:rPr>
                <w:rFonts w:hint="eastAsia"/>
              </w:rPr>
              <w:t>分子结构图</w:t>
            </w:r>
          </w:p>
        </w:tc>
        <w:tc>
          <w:tcPr>
            <w:tcW w:w="0" w:type="auto"/>
          </w:tcPr>
          <w:p w:rsidR="00813BB8" w:rsidRDefault="00813BB8" w:rsidP="008C4B13">
            <w:r>
              <w:rPr>
                <w:rFonts w:hint="eastAsia"/>
              </w:rPr>
              <w:t>偶图</w:t>
            </w:r>
          </w:p>
        </w:tc>
      </w:tr>
      <w:tr w:rsidR="00813BB8" w:rsidTr="008C4B13">
        <w:tc>
          <w:tcPr>
            <w:tcW w:w="0" w:type="auto"/>
          </w:tcPr>
          <w:p w:rsidR="00813BB8" w:rsidRDefault="009A7CE5" w:rsidP="008C4B13">
            <w:r>
              <w:rPr>
                <w:noProof/>
              </w:rPr>
              <w:drawing>
                <wp:inline distT="0" distB="0" distL="0" distR="0" wp14:anchorId="6B99A645" wp14:editId="008C9071">
                  <wp:extent cx="791308" cy="633016"/>
                  <wp:effectExtent l="0" t="0" r="889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芘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185" cy="632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13BB8" w:rsidRDefault="009A7CE5" w:rsidP="008C4B13">
            <w:r>
              <w:rPr>
                <w:noProof/>
              </w:rPr>
              <w:drawing>
                <wp:inline distT="0" distB="0" distL="0" distR="0" wp14:anchorId="2B8DFDC4" wp14:editId="014D2352">
                  <wp:extent cx="738554" cy="590815"/>
                  <wp:effectExtent l="0" t="0" r="444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芘偶图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439" cy="590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3BB8" w:rsidRDefault="00813BB8" w:rsidP="00813BB8">
      <w:r>
        <w:rPr>
          <w:rFonts w:hint="eastAsia"/>
        </w:rPr>
        <w:t>数量关系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40"/>
        <w:gridCol w:w="1056"/>
        <w:gridCol w:w="1433"/>
      </w:tblGrid>
      <w:tr w:rsidR="00813BB8" w:rsidTr="008C4B13">
        <w:tc>
          <w:tcPr>
            <w:tcW w:w="0" w:type="auto"/>
          </w:tcPr>
          <w:p w:rsidR="00813BB8" w:rsidRDefault="00813BB8" w:rsidP="008C4B13">
            <w:r>
              <w:rPr>
                <w:rFonts w:hint="eastAsia"/>
              </w:rPr>
              <w:t>sol</w:t>
            </w:r>
            <w:r>
              <w:rPr>
                <w:rFonts w:hint="eastAsia"/>
              </w:rPr>
              <w:t>数量和</w:t>
            </w:r>
          </w:p>
        </w:tc>
        <w:tc>
          <w:tcPr>
            <w:tcW w:w="0" w:type="auto"/>
          </w:tcPr>
          <w:p w:rsidR="00813BB8" w:rsidRDefault="00813BB8" w:rsidP="008C4B13">
            <w:r>
              <w:rPr>
                <w:rFonts w:hint="eastAsia"/>
              </w:rPr>
              <w:t>偶图顶点</w:t>
            </w:r>
          </w:p>
        </w:tc>
        <w:tc>
          <w:tcPr>
            <w:tcW w:w="0" w:type="auto"/>
          </w:tcPr>
          <w:p w:rsidR="00813BB8" w:rsidRDefault="00813BB8" w:rsidP="008C4B13">
            <w:r>
              <w:rPr>
                <w:rFonts w:hint="eastAsia"/>
              </w:rPr>
              <w:t>偶图边</w:t>
            </w:r>
          </w:p>
        </w:tc>
      </w:tr>
      <w:tr w:rsidR="00813BB8" w:rsidTr="008C4B13">
        <w:tc>
          <w:tcPr>
            <w:tcW w:w="0" w:type="auto"/>
          </w:tcPr>
          <w:p w:rsidR="00813BB8" w:rsidRDefault="00813BB8" w:rsidP="008C4B13">
            <w:r>
              <w:t>1+</w:t>
            </w:r>
            <w:r>
              <w:rPr>
                <w:rFonts w:hint="eastAsia"/>
              </w:rPr>
              <w:t>2</w:t>
            </w:r>
            <w:r>
              <w:t>+1</w:t>
            </w:r>
          </w:p>
        </w:tc>
        <w:tc>
          <w:tcPr>
            <w:tcW w:w="0" w:type="auto"/>
          </w:tcPr>
          <w:p w:rsidR="00813BB8" w:rsidRDefault="009A7CE5" w:rsidP="008C4B13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813BB8" w:rsidRDefault="009A7CE5" w:rsidP="008C4B13">
            <w:r>
              <w:rPr>
                <w:rFonts w:hint="eastAsia"/>
              </w:rPr>
              <w:t>5 = 1+2-1+1*3</w:t>
            </w:r>
          </w:p>
        </w:tc>
      </w:tr>
      <w:bookmarkEnd w:id="8"/>
    </w:tbl>
    <w:p w:rsidR="00813BB8" w:rsidRDefault="00813BB8" w:rsidP="007B1C06"/>
    <w:p w:rsidR="00BE084B" w:rsidRDefault="00BE084B" w:rsidP="007B1C06">
      <w:r>
        <w:rPr>
          <w:rFonts w:hint="eastAsia"/>
        </w:rPr>
        <w:t>关系</w:t>
      </w:r>
      <w:r w:rsidR="00022F06">
        <w:rPr>
          <w:rFonts w:hint="eastAsia"/>
        </w:rPr>
        <w:t>归纳</w:t>
      </w:r>
      <w:r>
        <w:rPr>
          <w:rFonts w:hint="eastAsia"/>
        </w:rPr>
        <w:t>：</w:t>
      </w:r>
    </w:p>
    <w:p w:rsidR="00BE084B" w:rsidRDefault="00E72825" w:rsidP="007B1C06">
      <w:r>
        <w:rPr>
          <w:rFonts w:hint="eastAsia"/>
        </w:rPr>
        <w:t>偶图的顶点数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=A6+A4+A2</m:t>
        </m:r>
      </m:oMath>
    </w:p>
    <w:p w:rsidR="00E72825" w:rsidRDefault="0027633A" w:rsidP="007B1C06">
      <w:r>
        <w:rPr>
          <w:rFonts w:hint="eastAsia"/>
        </w:rPr>
        <w:t>偶图的边数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 A6+A4+3×A2-1</m:t>
        </m:r>
      </m:oMath>
    </w:p>
    <w:p w:rsidR="00E5366D" w:rsidRDefault="00E5366D" w:rsidP="007B1C06">
      <w:r>
        <w:rPr>
          <w:rFonts w:hint="eastAsia"/>
        </w:rPr>
        <w:t>偶图的三角环数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=2×A2</m:t>
        </m:r>
      </m:oMath>
    </w:p>
    <w:p w:rsidR="00022F06" w:rsidRDefault="00022F06" w:rsidP="007B1C06"/>
    <w:p w:rsidR="00022F06" w:rsidRDefault="004946FC" w:rsidP="007B1C06">
      <w:r>
        <w:rPr>
          <w:rFonts w:hint="eastAsia"/>
        </w:rPr>
        <w:t>验证</w:t>
      </w:r>
    </w:p>
    <w:p w:rsidR="00BF2727" w:rsidRDefault="00BF2727" w:rsidP="00BF2727">
      <w:r>
        <w:rPr>
          <w:rFonts w:hint="eastAsia"/>
        </w:rPr>
        <w:t>例四</w:t>
      </w:r>
      <w:r w:rsidR="003D3748">
        <w:rPr>
          <w:rFonts w:hint="eastAsia"/>
        </w:rPr>
        <w:t xml:space="preserve"> </w:t>
      </w:r>
      <w:r w:rsidR="003D3748">
        <w:rPr>
          <w:rFonts w:ascii="Arial" w:hAnsi="Arial" w:cs="Arial"/>
          <w:color w:val="333333"/>
          <w:sz w:val="20"/>
          <w:szCs w:val="20"/>
          <w:shd w:val="clear" w:color="auto" w:fill="FFFFFF"/>
        </w:rPr>
        <w:t>晕苯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4"/>
        <w:gridCol w:w="444"/>
        <w:gridCol w:w="444"/>
      </w:tblGrid>
      <w:tr w:rsidR="00BF2727" w:rsidTr="008C4B13">
        <w:tc>
          <w:tcPr>
            <w:tcW w:w="0" w:type="auto"/>
          </w:tcPr>
          <w:p w:rsidR="00BF2727" w:rsidRDefault="00BF2727" w:rsidP="008C4B13">
            <w:r>
              <w:rPr>
                <w:rFonts w:hint="eastAsia"/>
              </w:rPr>
              <w:t>A6</w:t>
            </w:r>
          </w:p>
        </w:tc>
        <w:tc>
          <w:tcPr>
            <w:tcW w:w="0" w:type="auto"/>
          </w:tcPr>
          <w:p w:rsidR="00BF2727" w:rsidRDefault="00BF2727" w:rsidP="008C4B13">
            <w:r>
              <w:rPr>
                <w:rFonts w:hint="eastAsia"/>
              </w:rPr>
              <w:t>A4</w:t>
            </w:r>
          </w:p>
        </w:tc>
        <w:tc>
          <w:tcPr>
            <w:tcW w:w="0" w:type="auto"/>
          </w:tcPr>
          <w:p w:rsidR="00BF2727" w:rsidRDefault="00BF2727" w:rsidP="008C4B13">
            <w:r>
              <w:rPr>
                <w:rFonts w:hint="eastAsia"/>
              </w:rPr>
              <w:t>A2</w:t>
            </w:r>
          </w:p>
        </w:tc>
      </w:tr>
      <w:tr w:rsidR="00BF2727" w:rsidTr="008C4B13">
        <w:tc>
          <w:tcPr>
            <w:tcW w:w="0" w:type="auto"/>
          </w:tcPr>
          <w:p w:rsidR="00BF2727" w:rsidRDefault="00BF2727" w:rsidP="008C4B13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F2727" w:rsidRDefault="00BF2727" w:rsidP="008C4B13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BF2727" w:rsidRDefault="00BF2727" w:rsidP="008C4B13">
            <w:r>
              <w:rPr>
                <w:rFonts w:hint="eastAsia"/>
              </w:rPr>
              <w:t>3</w:t>
            </w:r>
          </w:p>
        </w:tc>
      </w:tr>
    </w:tbl>
    <w:p w:rsidR="00BF2727" w:rsidRDefault="00BF2727" w:rsidP="00BF272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6"/>
        <w:gridCol w:w="1572"/>
      </w:tblGrid>
      <w:tr w:rsidR="00BF2727" w:rsidTr="008C4B13">
        <w:tc>
          <w:tcPr>
            <w:tcW w:w="0" w:type="auto"/>
          </w:tcPr>
          <w:p w:rsidR="00BF2727" w:rsidRDefault="00BF2727" w:rsidP="008C4B13">
            <w:r>
              <w:rPr>
                <w:rFonts w:hint="eastAsia"/>
              </w:rPr>
              <w:t>分子结构图</w:t>
            </w:r>
          </w:p>
        </w:tc>
        <w:tc>
          <w:tcPr>
            <w:tcW w:w="0" w:type="auto"/>
          </w:tcPr>
          <w:p w:rsidR="00BF2727" w:rsidRDefault="00BF2727" w:rsidP="008C4B13">
            <w:r>
              <w:rPr>
                <w:rFonts w:hint="eastAsia"/>
              </w:rPr>
              <w:t>偶图</w:t>
            </w:r>
          </w:p>
        </w:tc>
      </w:tr>
      <w:tr w:rsidR="00BF2727" w:rsidTr="008C4B13">
        <w:tc>
          <w:tcPr>
            <w:tcW w:w="0" w:type="auto"/>
          </w:tcPr>
          <w:p w:rsidR="00BF2727" w:rsidRDefault="00CA7052" w:rsidP="008C4B13">
            <w:r>
              <w:rPr>
                <w:noProof/>
              </w:rPr>
              <w:drawing>
                <wp:inline distT="0" distB="0" distL="0" distR="0" wp14:anchorId="0750BAFA" wp14:editId="3F21AACD">
                  <wp:extent cx="838200" cy="670528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晕苯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70" cy="670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F2727" w:rsidRDefault="00CA7052" w:rsidP="008C4B13">
            <w:r>
              <w:rPr>
                <w:noProof/>
              </w:rPr>
              <w:drawing>
                <wp:inline distT="0" distB="0" distL="0" distR="0" wp14:anchorId="09A25AFC" wp14:editId="3489273A">
                  <wp:extent cx="861647" cy="689284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晕苯_偶图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976" cy="689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2727" w:rsidRDefault="00BF2727" w:rsidP="00BF2727">
      <w:r>
        <w:rPr>
          <w:rFonts w:hint="eastAsia"/>
        </w:rPr>
        <w:t>数量关系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40"/>
        <w:gridCol w:w="1056"/>
        <w:gridCol w:w="1539"/>
        <w:gridCol w:w="1266"/>
      </w:tblGrid>
      <w:tr w:rsidR="00A32AE6" w:rsidTr="008C4B13">
        <w:tc>
          <w:tcPr>
            <w:tcW w:w="0" w:type="auto"/>
          </w:tcPr>
          <w:p w:rsidR="00A32AE6" w:rsidRDefault="00A32AE6" w:rsidP="008C4B13">
            <w:r>
              <w:rPr>
                <w:rFonts w:hint="eastAsia"/>
              </w:rPr>
              <w:t>sol</w:t>
            </w:r>
            <w:r>
              <w:rPr>
                <w:rFonts w:hint="eastAsia"/>
              </w:rPr>
              <w:t>数量和</w:t>
            </w:r>
          </w:p>
        </w:tc>
        <w:tc>
          <w:tcPr>
            <w:tcW w:w="0" w:type="auto"/>
          </w:tcPr>
          <w:p w:rsidR="00A32AE6" w:rsidRDefault="00A32AE6" w:rsidP="008C4B13">
            <w:r>
              <w:rPr>
                <w:rFonts w:hint="eastAsia"/>
              </w:rPr>
              <w:t>偶图顶点</w:t>
            </w:r>
          </w:p>
        </w:tc>
        <w:tc>
          <w:tcPr>
            <w:tcW w:w="0" w:type="auto"/>
          </w:tcPr>
          <w:p w:rsidR="00A32AE6" w:rsidRDefault="00A32AE6" w:rsidP="008C4B13">
            <w:r>
              <w:rPr>
                <w:rFonts w:hint="eastAsia"/>
              </w:rPr>
              <w:t>偶图边</w:t>
            </w:r>
          </w:p>
        </w:tc>
        <w:tc>
          <w:tcPr>
            <w:tcW w:w="0" w:type="auto"/>
          </w:tcPr>
          <w:p w:rsidR="00A32AE6" w:rsidRDefault="00A32AE6" w:rsidP="008C4B13">
            <w:r>
              <w:rPr>
                <w:rFonts w:hint="eastAsia"/>
              </w:rPr>
              <w:t>偶图三角环</w:t>
            </w:r>
          </w:p>
        </w:tc>
      </w:tr>
      <w:tr w:rsidR="00A32AE6" w:rsidTr="008C4B13">
        <w:tc>
          <w:tcPr>
            <w:tcW w:w="0" w:type="auto"/>
          </w:tcPr>
          <w:p w:rsidR="00A32AE6" w:rsidRDefault="00A32AE6" w:rsidP="00CA7052">
            <w:r>
              <w:t>1+</w:t>
            </w:r>
            <w:r>
              <w:rPr>
                <w:rFonts w:hint="eastAsia"/>
              </w:rPr>
              <w:t>3</w:t>
            </w:r>
            <w:r>
              <w:t>+</w:t>
            </w: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A32AE6" w:rsidRDefault="00A32AE6" w:rsidP="008C4B13"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:rsidR="00A32AE6" w:rsidRDefault="00A32AE6" w:rsidP="009F06CD">
            <w:r>
              <w:rPr>
                <w:rFonts w:hint="eastAsia"/>
              </w:rPr>
              <w:t>12 = 1+3-1+3*3</w:t>
            </w:r>
          </w:p>
        </w:tc>
        <w:tc>
          <w:tcPr>
            <w:tcW w:w="0" w:type="auto"/>
          </w:tcPr>
          <w:p w:rsidR="00A32AE6" w:rsidRDefault="00A32AE6" w:rsidP="009F06CD">
            <w:r>
              <w:rPr>
                <w:rFonts w:hint="eastAsia"/>
              </w:rPr>
              <w:t>6 = 2*3</w:t>
            </w:r>
          </w:p>
        </w:tc>
      </w:tr>
    </w:tbl>
    <w:p w:rsidR="004946FC" w:rsidRDefault="004946FC" w:rsidP="007B1C06"/>
    <w:p w:rsidR="00D015C4" w:rsidRDefault="00D015C4" w:rsidP="007B1C06">
      <w:r>
        <w:rPr>
          <w:rFonts w:hint="eastAsia"/>
        </w:rPr>
        <w:t>规律符合</w:t>
      </w:r>
    </w:p>
    <w:p w:rsidR="00F65E14" w:rsidRDefault="00F65E14" w:rsidP="007B1C06">
      <w:r>
        <w:rPr>
          <w:rFonts w:hint="eastAsia"/>
        </w:rPr>
        <w:t xml:space="preserve">2. </w:t>
      </w:r>
      <w:r>
        <w:rPr>
          <w:rFonts w:hint="eastAsia"/>
        </w:rPr>
        <w:t>那么找到了这个规律后，怎么用，才能得到</w:t>
      </w:r>
      <w:r>
        <w:rPr>
          <w:rFonts w:hint="eastAsia"/>
        </w:rPr>
        <w:t>smiles</w:t>
      </w:r>
    </w:p>
    <w:p w:rsidR="00F65E14" w:rsidRDefault="00F65E14" w:rsidP="007B1C06">
      <w:r>
        <w:rPr>
          <w:rFonts w:hint="eastAsia"/>
        </w:rPr>
        <w:t>第一步：</w:t>
      </w:r>
      <w:r w:rsidR="0099305E">
        <w:rPr>
          <w:rFonts w:hint="eastAsia"/>
        </w:rPr>
        <w:t>从偶图得到邻接矩阵</w:t>
      </w:r>
    </w:p>
    <w:p w:rsidR="0099305E" w:rsidRDefault="00E35962" w:rsidP="007B1C06">
      <w:r>
        <w:rPr>
          <w:rFonts w:hint="eastAsia"/>
        </w:rPr>
        <w:t>第二步：</w:t>
      </w:r>
    </w:p>
    <w:p w:rsidR="007F79E6" w:rsidRDefault="007F79E6" w:rsidP="007B1C06"/>
    <w:p w:rsidR="007F79E6" w:rsidRDefault="007F79E6" w:rsidP="007B1C06"/>
    <w:p w:rsidR="007F79E6" w:rsidRDefault="007F79E6" w:rsidP="007B1C06"/>
    <w:p w:rsidR="007F79E6" w:rsidRDefault="00E11EEC" w:rsidP="007B1C06">
      <w:r>
        <w:rPr>
          <w:rFonts w:hint="eastAsia"/>
        </w:rPr>
        <w:t>判断存在内点与否</w:t>
      </w:r>
    </w:p>
    <w:p w:rsidR="00E11EEC" w:rsidRPr="00823FA4" w:rsidRDefault="00464B52" w:rsidP="007B1C06">
      <m:oMathPara>
        <m:oMath>
          <m:r>
            <m:rPr>
              <m:sty m:val="p"/>
            </m:rPr>
            <w:rPr>
              <w:rFonts w:ascii="Cambria Math" w:hAnsi="Cambria Math"/>
            </w:rPr>
            <m:t>ν=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+1-</m:t>
          </m:r>
          <m:r>
            <w:rPr>
              <w:rFonts w:ascii="Cambria Math" w:hAnsi="Cambria Math"/>
            </w:rPr>
            <m:t>h</m:t>
          </m:r>
        </m:oMath>
      </m:oMathPara>
    </w:p>
    <w:p w:rsidR="00823FA4" w:rsidRDefault="00993C42" w:rsidP="007B1C06">
      <m:oMath>
        <m:r>
          <m:rPr>
            <m:sty m:val="p"/>
          </m:rPr>
          <w:rPr>
            <w:rFonts w:ascii="Cambria Math" w:hAnsi="Cambria Math"/>
          </w:rPr>
          <m:t>ν</m:t>
        </m:r>
      </m:oMath>
      <w:r>
        <w:rPr>
          <w:rFonts w:hint="eastAsia"/>
        </w:rPr>
        <w:t xml:space="preserve"> </w:t>
      </w:r>
      <w:r>
        <w:rPr>
          <w:rFonts w:hint="eastAsia"/>
        </w:rPr>
        <w:t>为全图（区别于偶图）的内环顶点数</w:t>
      </w:r>
    </w:p>
    <w:p w:rsidR="00993C42" w:rsidRDefault="00993C42" w:rsidP="007B1C06"/>
    <w:p w:rsidR="007F34AC" w:rsidRDefault="007F34AC" w:rsidP="007B1C06">
      <w:r>
        <w:rPr>
          <w:rFonts w:hint="eastAsia"/>
        </w:rPr>
        <w:lastRenderedPageBreak/>
        <w:t>内环点个数</w:t>
      </w:r>
      <w:r>
        <w:rPr>
          <w:rFonts w:hint="eastAsia"/>
        </w:rPr>
        <w:t xml:space="preserve"> = </w:t>
      </w:r>
      <w:r>
        <w:rPr>
          <w:rFonts w:hint="eastAsia"/>
        </w:rPr>
        <w:t>三角形个数</w:t>
      </w:r>
      <w:r>
        <w:rPr>
          <w:rFonts w:hint="eastAsia"/>
        </w:rPr>
        <w:t xml:space="preserve"> = </w:t>
      </w:r>
      <m:oMath>
        <m:r>
          <w:rPr>
            <w:rFonts w:ascii="Cambria Math" w:hAnsi="Cambria Math"/>
          </w:rPr>
          <m:t>2×A2</m:t>
        </m:r>
      </m:oMath>
    </w:p>
    <w:p w:rsidR="007F34AC" w:rsidRDefault="007F34AC" w:rsidP="007B1C06"/>
    <w:p w:rsidR="00993C42" w:rsidRDefault="005E413D" w:rsidP="007B1C06">
      <w:r>
        <w:rPr>
          <w:rFonts w:hint="eastAsia"/>
        </w:rPr>
        <w:t>偶图</w:t>
      </w:r>
      <w:r w:rsidR="001A2636">
        <w:rPr>
          <w:rFonts w:hint="eastAsia"/>
        </w:rPr>
        <w:t>三角形的个数</w:t>
      </w:r>
      <w:r w:rsidR="001A2636">
        <w:rPr>
          <w:rFonts w:hint="eastAsia"/>
        </w:rPr>
        <w:t xml:space="preserve"> = </w:t>
      </w:r>
      <w:r w:rsidR="001A2636">
        <w:rPr>
          <w:rFonts w:hint="eastAsia"/>
        </w:rPr>
        <w:t>三个苯环的公共顶点</w:t>
      </w:r>
    </w:p>
    <w:p w:rsidR="001A2636" w:rsidRDefault="005E413D" w:rsidP="007B1C06">
      <w:r>
        <w:rPr>
          <w:rFonts w:hint="eastAsia"/>
        </w:rPr>
        <w:t>偶图</w:t>
      </w:r>
      <w:r w:rsidR="00FB53DA">
        <w:rPr>
          <w:rFonts w:hint="eastAsia"/>
        </w:rPr>
        <w:t>的边</w:t>
      </w:r>
      <w:r w:rsidR="00FB53DA">
        <w:rPr>
          <w:rFonts w:hint="eastAsia"/>
        </w:rPr>
        <w:t xml:space="preserve"> = </w:t>
      </w:r>
      <w:r w:rsidR="00FB53DA">
        <w:rPr>
          <w:rFonts w:hint="eastAsia"/>
        </w:rPr>
        <w:t>两个邻接苯环的公共边</w:t>
      </w:r>
    </w:p>
    <w:p w:rsidR="00FB53DA" w:rsidRDefault="00FB53DA" w:rsidP="007B1C06">
      <w:r>
        <w:rPr>
          <w:rFonts w:hint="eastAsia"/>
        </w:rPr>
        <w:t>以偶图的边为对称轴，可以找到邻接苯环公共边的两个公共顶点</w:t>
      </w:r>
      <w:r w:rsidR="004631FD">
        <w:rPr>
          <w:rFonts w:hint="eastAsia"/>
        </w:rPr>
        <w:t>，一个三角形除去三个苯环的公共顶点，另外有三个两两相互邻接的苯环公共边的两个公共顶点（有点绕）</w:t>
      </w:r>
      <w:r w:rsidR="00703D65">
        <w:rPr>
          <w:rFonts w:hint="eastAsia"/>
        </w:rPr>
        <w:t>；两个三角形呢，有两个三环公共顶点和</w:t>
      </w:r>
      <w:r w:rsidR="00703D65">
        <w:rPr>
          <w:rFonts w:hint="eastAsia"/>
        </w:rPr>
        <w:t>4</w:t>
      </w:r>
      <w:r w:rsidR="00703D65">
        <w:rPr>
          <w:rFonts w:hint="eastAsia"/>
        </w:rPr>
        <w:t>个邻接公共顶点。</w:t>
      </w:r>
    </w:p>
    <w:p w:rsidR="004C5CB8" w:rsidRDefault="004C5CB8" w:rsidP="007B1C06">
      <w:r>
        <w:rPr>
          <w:rFonts w:hint="eastAsia"/>
        </w:rPr>
        <w:t>A4</w:t>
      </w:r>
      <w:r>
        <w:rPr>
          <w:rFonts w:hint="eastAsia"/>
        </w:rPr>
        <w:t>的个数与</w:t>
      </w:r>
      <w:r>
        <w:rPr>
          <w:rFonts w:hint="eastAsia"/>
        </w:rPr>
        <w:t>A2</w:t>
      </w:r>
      <w:r>
        <w:rPr>
          <w:rFonts w:hint="eastAsia"/>
        </w:rPr>
        <w:t>的个数有关系吗？</w:t>
      </w:r>
    </w:p>
    <w:p w:rsidR="00FC259A" w:rsidRDefault="00FC259A" w:rsidP="007B1C06">
      <w:r>
        <w:rPr>
          <w:rFonts w:hint="eastAsia"/>
        </w:rPr>
        <w:t>A2</w:t>
      </w:r>
      <w:r>
        <w:rPr>
          <w:rFonts w:hint="eastAsia"/>
        </w:rPr>
        <w:t>最多等于</w:t>
      </w:r>
      <w:r>
        <w:rPr>
          <w:rFonts w:hint="eastAsia"/>
        </w:rPr>
        <w:t>3</w:t>
      </w:r>
      <w:r>
        <w:rPr>
          <w:rFonts w:hint="eastAsia"/>
        </w:rPr>
        <w:t>吗？</w:t>
      </w:r>
    </w:p>
    <w:p w:rsidR="008C4B13" w:rsidRDefault="008C4B13" w:rsidP="007B1C06"/>
    <w:p w:rsidR="008C4B13" w:rsidRDefault="008C4B13" w:rsidP="007B1C06">
      <w:r>
        <w:rPr>
          <w:rFonts w:hint="eastAsia"/>
        </w:rPr>
        <w:t>若没有</w:t>
      </w:r>
      <w:r>
        <w:rPr>
          <w:rFonts w:hint="eastAsia"/>
        </w:rPr>
        <w:t>A2</w:t>
      </w:r>
      <w:r>
        <w:rPr>
          <w:rFonts w:hint="eastAsia"/>
        </w:rPr>
        <w:t>，即没有三角形，则偶图的边就是</w:t>
      </w:r>
    </w:p>
    <w:p w:rsidR="006C4FD3" w:rsidRDefault="006C4FD3" w:rsidP="007B1C06"/>
    <w:p w:rsidR="00FC35D7" w:rsidRPr="006C4FD3" w:rsidRDefault="006C4FD3" w:rsidP="00FC35D7">
      <w:r>
        <w:rPr>
          <w:rFonts w:hint="eastAsia"/>
        </w:rPr>
        <w:t xml:space="preserve">1) </w:t>
      </w:r>
      <w:r>
        <w:rPr>
          <w:rFonts w:hint="eastAsia"/>
        </w:rPr>
        <w:t>背缩规则</w:t>
      </w:r>
      <w:r w:rsidR="00FC35D7">
        <w:rPr>
          <w:rFonts w:hint="eastAsia"/>
        </w:rPr>
        <w:t>(</w:t>
      </w:r>
      <w:r w:rsidR="00FC35D7">
        <w:rPr>
          <w:rFonts w:hint="eastAsia"/>
        </w:rPr>
        <w:t>不存在</w:t>
      </w:r>
      <w:r w:rsidR="00FC35D7">
        <w:rPr>
          <w:rFonts w:hint="eastAsia"/>
        </w:rPr>
        <w:t>A2)</w:t>
      </w:r>
    </w:p>
    <w:p w:rsidR="006C4FD3" w:rsidRDefault="006C4FD3" w:rsidP="007B1C06"/>
    <w:p w:rsidR="006C4FD3" w:rsidRDefault="00FC35D7" w:rsidP="007B1C06">
      <w:r>
        <w:rPr>
          <w:rFonts w:hint="eastAsia"/>
        </w:rPr>
        <w:t>为树形结构</w:t>
      </w:r>
    </w:p>
    <w:p w:rsidR="00FC35D7" w:rsidRDefault="00FC35D7" w:rsidP="007B1C06"/>
    <w:p w:rsidR="00FC35D7" w:rsidRDefault="00FC35D7" w:rsidP="007B1C06">
      <w:r>
        <w:rPr>
          <w:rFonts w:hint="eastAsia"/>
        </w:rPr>
        <w:t xml:space="preserve">2) </w:t>
      </w:r>
      <w:r>
        <w:rPr>
          <w:rFonts w:hint="eastAsia"/>
        </w:rPr>
        <w:t>三元环</w:t>
      </w:r>
      <w:r>
        <w:rPr>
          <w:rFonts w:hint="eastAsia"/>
        </w:rPr>
        <w:t xml:space="preserve"> (</w:t>
      </w:r>
      <w:r>
        <w:rPr>
          <w:rFonts w:hint="eastAsia"/>
        </w:rPr>
        <w:t>存在</w:t>
      </w:r>
      <w:r>
        <w:rPr>
          <w:rFonts w:hint="eastAsia"/>
        </w:rPr>
        <w:t>A2)</w:t>
      </w:r>
    </w:p>
    <w:p w:rsidR="00FC35D7" w:rsidRDefault="00FC35D7" w:rsidP="007B1C06">
      <w:r>
        <w:rPr>
          <w:rFonts w:hint="eastAsia"/>
        </w:rPr>
        <w:t>三元环结构</w:t>
      </w:r>
    </w:p>
    <w:p w:rsidR="002D16F2" w:rsidRDefault="002D16F2" w:rsidP="007B1C06">
      <w:r>
        <w:rPr>
          <w:rFonts w:hint="eastAsia"/>
        </w:rPr>
        <w:t>难点：存在异构图</w:t>
      </w:r>
    </w:p>
    <w:p w:rsidR="0072551B" w:rsidRDefault="0072551B" w:rsidP="007B1C06">
      <w:r>
        <w:rPr>
          <w:rFonts w:hint="eastAsia"/>
        </w:rPr>
        <w:t>若可以增加</w:t>
      </w:r>
      <w:r>
        <w:rPr>
          <w:rFonts w:hint="eastAsia"/>
        </w:rPr>
        <w:t>A2</w:t>
      </w:r>
      <w:r>
        <w:rPr>
          <w:rFonts w:hint="eastAsia"/>
        </w:rPr>
        <w:t>，则必须存在如下结构</w:t>
      </w:r>
      <w:r w:rsidR="00A818B5">
        <w:rPr>
          <w:rFonts w:hint="eastAsia"/>
        </w:rPr>
        <w:t>，使得增加</w:t>
      </w:r>
      <w:r w:rsidR="00A818B5">
        <w:rPr>
          <w:rFonts w:hint="eastAsia"/>
        </w:rPr>
        <w:t xml:space="preserve">A2 </w:t>
      </w:r>
      <w:r w:rsidR="00A818B5">
        <w:rPr>
          <w:rFonts w:hint="eastAsia"/>
        </w:rPr>
        <w:t>后，能组成菱形结构。</w:t>
      </w:r>
    </w:p>
    <w:p w:rsidR="0072551B" w:rsidRDefault="006D5387" w:rsidP="007B1C0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B29FF5" wp14:editId="3BAF4336">
                <wp:simplePos x="0" y="0"/>
                <wp:positionH relativeFrom="column">
                  <wp:posOffset>1113692</wp:posOffset>
                </wp:positionH>
                <wp:positionV relativeFrom="paragraph">
                  <wp:posOffset>355209</wp:posOffset>
                </wp:positionV>
                <wp:extent cx="363416" cy="0"/>
                <wp:effectExtent l="0" t="76200" r="17780" b="1143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41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87.7pt;margin-top:27.95pt;width:28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0F7D85">
        <w:rPr>
          <w:rFonts w:hint="eastAsia"/>
          <w:noProof/>
        </w:rPr>
        <w:drawing>
          <wp:inline distT="0" distB="0" distL="0" distR="0" wp14:anchorId="4DB233DA" wp14:editId="487C05BD">
            <wp:extent cx="726831" cy="581437"/>
            <wp:effectExtent l="19050" t="19050" r="1651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菲-偶图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71" cy="58322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11923">
        <w:rPr>
          <w:rFonts w:hint="eastAsia"/>
        </w:rPr>
        <w:t xml:space="preserve">                </w:t>
      </w:r>
      <w:r w:rsidR="00A11923">
        <w:rPr>
          <w:rFonts w:hint="eastAsia"/>
          <w:noProof/>
        </w:rPr>
        <w:drawing>
          <wp:inline distT="0" distB="0" distL="0" distR="0" wp14:anchorId="58F511CE" wp14:editId="4CB8E620">
            <wp:extent cx="685800" cy="548614"/>
            <wp:effectExtent l="19050" t="19050" r="19050" b="234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芘偶图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85" cy="54916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4C64" w:rsidRDefault="002D3453" w:rsidP="007B1C06">
      <w:r>
        <w:rPr>
          <w:rFonts w:hint="eastAsia"/>
        </w:rPr>
        <w:t>每一个</w:t>
      </w:r>
      <w:r w:rsidR="00600E4B">
        <w:rPr>
          <w:rFonts w:hint="eastAsia"/>
        </w:rPr>
        <w:t>三角形内部存在一个</w:t>
      </w:r>
      <w:r>
        <w:rPr>
          <w:rFonts w:hint="eastAsia"/>
        </w:rPr>
        <w:t>三环公共顶点</w:t>
      </w:r>
      <w:r w:rsidR="000F2152">
        <w:rPr>
          <w:rFonts w:hint="eastAsia"/>
        </w:rPr>
        <w:t>，且每一个</w:t>
      </w:r>
      <w:r w:rsidR="000F2152">
        <w:rPr>
          <w:rFonts w:hint="eastAsia"/>
        </w:rPr>
        <w:t>A2</w:t>
      </w:r>
      <w:r w:rsidR="000F2152">
        <w:rPr>
          <w:rFonts w:hint="eastAsia"/>
        </w:rPr>
        <w:t>，均有两个共边的三角形。两个公共顶点的连接边垂直于该公共边。</w:t>
      </w:r>
      <w:r w:rsidR="004B5734">
        <w:rPr>
          <w:rFonts w:hint="eastAsia"/>
        </w:rPr>
        <w:t>且是内边</w:t>
      </w:r>
      <w:r w:rsidR="00172F01">
        <w:rPr>
          <w:rFonts w:hint="eastAsia"/>
        </w:rPr>
        <w:t>。</w:t>
      </w:r>
    </w:p>
    <w:p w:rsidR="000312D8" w:rsidRDefault="000312D8" w:rsidP="007B1C06">
      <w:r>
        <w:rPr>
          <w:rFonts w:hint="eastAsia"/>
        </w:rPr>
        <w:t>寄其中一个公共顶点为</w:t>
      </w:r>
      <w:r>
        <w:rPr>
          <w:rFonts w:hint="eastAsia"/>
        </w:rPr>
        <w:t>6</w:t>
      </w:r>
      <w:r>
        <w:rPr>
          <w:rFonts w:hint="eastAsia"/>
        </w:rPr>
        <w:t>，另一个公共顶点为</w:t>
      </w:r>
      <w:r>
        <w:rPr>
          <w:rFonts w:hint="eastAsia"/>
        </w:rPr>
        <w:t>7</w:t>
      </w:r>
      <w:r>
        <w:rPr>
          <w:rFonts w:hint="eastAsia"/>
        </w:rPr>
        <w:t>，边为（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7F402B" w:rsidRDefault="006064D0" w:rsidP="007B1C06">
      <w:r>
        <w:rPr>
          <w:rFonts w:hint="eastAsia"/>
        </w:rPr>
        <w:t>公共顶点属于第一个六元环内，</w:t>
      </w:r>
    </w:p>
    <w:p w:rsidR="000312D8" w:rsidRDefault="006936B3" w:rsidP="007B1C06">
      <w:r>
        <w:rPr>
          <w:rFonts w:hint="eastAsia"/>
        </w:rPr>
        <w:t>第一步：由</w:t>
      </w:r>
      <w:r>
        <w:rPr>
          <w:rFonts w:hint="eastAsia"/>
        </w:rPr>
        <w:t xml:space="preserve">A6 A4 A2 </w:t>
      </w:r>
      <w:r>
        <w:rPr>
          <w:rFonts w:hint="eastAsia"/>
        </w:rPr>
        <w:t>组成分块对角阵</w:t>
      </w:r>
    </w:p>
    <w:p w:rsidR="00D34842" w:rsidRPr="000E4B4C" w:rsidRDefault="00747926" w:rsidP="00D3484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aug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A6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A4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0E4B4C" w:rsidRDefault="000E4B4C" w:rsidP="00D34842"/>
    <w:p w:rsidR="006936B3" w:rsidRDefault="0011056F" w:rsidP="007B1C06">
      <w:r>
        <w:rPr>
          <w:rFonts w:hint="eastAsia"/>
        </w:rPr>
        <w:t>第二步：</w:t>
      </w:r>
      <w:r w:rsidR="00082F10">
        <w:rPr>
          <w:rFonts w:hint="eastAsia"/>
        </w:rPr>
        <w:t>判断是否存在内点（内环），即是否存在</w:t>
      </w:r>
      <w:r w:rsidR="00082F10">
        <w:rPr>
          <w:rFonts w:hint="eastAsia"/>
        </w:rPr>
        <w:t>A2&gt;=1</w:t>
      </w:r>
    </w:p>
    <w:p w:rsidR="00082F10" w:rsidRDefault="00470F3A" w:rsidP="007B1C06">
      <w:r>
        <w:rPr>
          <w:rFonts w:hint="eastAsia"/>
        </w:rPr>
        <w:t>若存在，</w:t>
      </w:r>
      <w:r>
        <w:rPr>
          <w:rFonts w:hint="eastAsia"/>
        </w:rPr>
        <w:t>if A2==1</w:t>
      </w:r>
      <w:r>
        <w:rPr>
          <w:rFonts w:hint="eastAsia"/>
        </w:rPr>
        <w:t>？则，内点数为</w:t>
      </w:r>
      <w:r>
        <w:rPr>
          <w:rFonts w:hint="eastAsia"/>
        </w:rPr>
        <w:t>2</w:t>
      </w:r>
      <w:r>
        <w:rPr>
          <w:rFonts w:hint="eastAsia"/>
        </w:rPr>
        <w:t>，即存在两个共边三角形，组成菱形。</w:t>
      </w:r>
    </w:p>
    <w:p w:rsidR="002D3453" w:rsidRDefault="002D3453" w:rsidP="007B1C06">
      <w:pPr>
        <w:rPr>
          <w:rFonts w:hint="eastAsia"/>
        </w:rPr>
      </w:pPr>
    </w:p>
    <w:p w:rsidR="006A1975" w:rsidRDefault="006A1975" w:rsidP="007B1C06">
      <w:pPr>
        <w:rPr>
          <w:rFonts w:hint="eastAsia"/>
        </w:rPr>
      </w:pPr>
      <w:r>
        <w:rPr>
          <w:rFonts w:hint="eastAsia"/>
        </w:rPr>
        <w:t>第三步：</w:t>
      </w:r>
      <w:r>
        <w:rPr>
          <w:rFonts w:hint="eastAsia"/>
        </w:rPr>
        <w:t xml:space="preserve"> </w:t>
      </w:r>
      <w:r>
        <w:rPr>
          <w:rFonts w:hint="eastAsia"/>
        </w:rPr>
        <w:t>补充公共点的连接</w:t>
      </w:r>
    </w:p>
    <w:p w:rsidR="006A1975" w:rsidRPr="006A1975" w:rsidRDefault="00071437" w:rsidP="007B1C06">
      <w:r>
        <w:rPr>
          <w:rFonts w:hint="eastAsia"/>
        </w:rPr>
        <w:t>先采用</w:t>
      </w:r>
      <w:r>
        <w:rPr>
          <w:rFonts w:hint="eastAsia"/>
        </w:rPr>
        <w:t xml:space="preserve"> He Matrix </w:t>
      </w:r>
      <w:r>
        <w:rPr>
          <w:rFonts w:hint="eastAsia"/>
        </w:rPr>
        <w:t>生成</w:t>
      </w:r>
      <w:r w:rsidR="00D360D0">
        <w:rPr>
          <w:rFonts w:hint="eastAsia"/>
        </w:rPr>
        <w:t>稠环芳烃的结构</w:t>
      </w:r>
    </w:p>
    <w:p w:rsidR="002D16F2" w:rsidRDefault="00C45C25" w:rsidP="007B1C06">
      <w:r>
        <w:rPr>
          <w:rFonts w:hint="eastAsia"/>
        </w:rPr>
        <w:t>参考</w:t>
      </w:r>
    </w:p>
    <w:p w:rsidR="00C45C25" w:rsidRDefault="00FF3824" w:rsidP="007B1C06">
      <w:r>
        <w:rPr>
          <w:rFonts w:hint="eastAsia"/>
        </w:rPr>
        <w:t>何文辰</w:t>
      </w:r>
      <w:r w:rsidR="00C45C25">
        <w:rPr>
          <w:rFonts w:hint="eastAsia"/>
        </w:rPr>
        <w:t>《平面稠环芳烃的产生和计数》</w:t>
      </w:r>
    </w:p>
    <w:p w:rsidR="002D16F2" w:rsidRDefault="009B39D5" w:rsidP="007B1C06">
      <w:r>
        <w:rPr>
          <w:rFonts w:hint="eastAsia"/>
        </w:rPr>
        <w:t>He Matrix</w:t>
      </w:r>
    </w:p>
    <w:p w:rsidR="007E21B2" w:rsidRDefault="007E21B2" w:rsidP="007B1C06">
      <w:r>
        <w:rPr>
          <w:rFonts w:hint="eastAsia"/>
        </w:rPr>
        <w:t>线性变换</w:t>
      </w:r>
      <w:r>
        <w:rPr>
          <w:rFonts w:hint="eastAsia"/>
        </w:rPr>
        <w:t xml:space="preserve"> </w:t>
      </w:r>
      <w:r>
        <w:rPr>
          <w:rFonts w:hint="eastAsia"/>
        </w:rPr>
        <w:t>旋转</w:t>
      </w:r>
      <w:r>
        <w:rPr>
          <w:rFonts w:hint="eastAsia"/>
        </w:rPr>
        <w:t xml:space="preserve"> </w:t>
      </w:r>
      <w:r>
        <w:rPr>
          <w:rFonts w:hint="eastAsia"/>
        </w:rPr>
        <w:t>对称</w:t>
      </w:r>
      <w:r>
        <w:rPr>
          <w:rFonts w:hint="eastAsia"/>
        </w:rPr>
        <w:t xml:space="preserve"> </w:t>
      </w:r>
      <w:r>
        <w:rPr>
          <w:rFonts w:hint="eastAsia"/>
        </w:rPr>
        <w:t>平移</w:t>
      </w:r>
      <w:r>
        <w:rPr>
          <w:rFonts w:hint="eastAsia"/>
        </w:rPr>
        <w:t xml:space="preserve"> </w:t>
      </w:r>
    </w:p>
    <w:p w:rsidR="007E21B2" w:rsidRPr="009B39D5" w:rsidRDefault="00D360D0" w:rsidP="007B1C06">
      <w:r>
        <w:rPr>
          <w:rFonts w:hint="eastAsia"/>
        </w:rPr>
        <w:t>再借鉴键电矩阵反应矩阵</w:t>
      </w:r>
      <w:r>
        <w:rPr>
          <w:rFonts w:hint="eastAsia"/>
        </w:rPr>
        <w:t>reaction matrix</w:t>
      </w:r>
      <w:r w:rsidR="00D4429B">
        <w:rPr>
          <w:rFonts w:hint="eastAsia"/>
        </w:rPr>
        <w:t>，合并是反应的逆过程</w:t>
      </w:r>
    </w:p>
    <w:p w:rsidR="00FC35D7" w:rsidRDefault="00D360D0" w:rsidP="007B1C0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612EBE" wp14:editId="674B160C">
            <wp:extent cx="4337685" cy="1565275"/>
            <wp:effectExtent l="0" t="0" r="5715" b="0"/>
            <wp:docPr id="9" name="图片 9" descr="C:\Users\admin\AppData\Local\Temp\15196255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1519625501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9B" w:rsidRDefault="00D4429B" w:rsidP="007B1C06">
      <w:pPr>
        <w:rPr>
          <w:rFonts w:hint="eastAsia"/>
        </w:rPr>
      </w:pPr>
      <w:r>
        <w:rPr>
          <w:rFonts w:hint="eastAsia"/>
        </w:rPr>
        <w:t xml:space="preserve">Reduced Product Matrix </w:t>
      </w:r>
      <w:r>
        <w:t>–</w:t>
      </w:r>
      <w:r>
        <w:rPr>
          <w:rFonts w:hint="eastAsia"/>
        </w:rPr>
        <w:t xml:space="preserve"> Reaction Matrix = Reduced Reactant </w:t>
      </w:r>
      <w:r>
        <w:rPr>
          <w:rFonts w:hint="eastAsia"/>
        </w:rPr>
        <w:t>Matrix</w:t>
      </w:r>
    </w:p>
    <w:p w:rsidR="003D1A06" w:rsidRDefault="003D1A06" w:rsidP="007B1C06">
      <w:pPr>
        <w:rPr>
          <w:rFonts w:hint="eastAsia"/>
        </w:rPr>
      </w:pPr>
    </w:p>
    <w:p w:rsidR="003D1A06" w:rsidRDefault="003D1A06" w:rsidP="007B1C06">
      <w:pPr>
        <w:rPr>
          <w:rFonts w:hint="eastAsia"/>
        </w:rPr>
      </w:pPr>
      <w:r>
        <w:rPr>
          <w:rFonts w:hint="eastAsia"/>
        </w:rPr>
        <w:t>Reduced Product Matrix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Reduced Reactant Matrix</w:t>
      </w:r>
      <w:r>
        <w:rPr>
          <w:rFonts w:hint="eastAsia"/>
        </w:rPr>
        <w:t xml:space="preserve"> </w:t>
      </w:r>
      <w:r>
        <w:rPr>
          <w:rFonts w:hint="eastAsia"/>
        </w:rPr>
        <w:t>均为碳骨架邻接矩阵</w:t>
      </w:r>
    </w:p>
    <w:p w:rsidR="009D71CB" w:rsidRDefault="003332F5" w:rsidP="007B1C06">
      <w:pPr>
        <w:rPr>
          <w:rFonts w:hint="eastAsia"/>
        </w:rPr>
      </w:pPr>
      <w:r>
        <w:rPr>
          <w:rFonts w:hint="eastAsia"/>
        </w:rPr>
        <w:t>关键是怎么构建</w:t>
      </w:r>
      <w:r>
        <w:rPr>
          <w:rFonts w:hint="eastAsia"/>
        </w:rPr>
        <w:t>Reaction Matrix</w:t>
      </w:r>
    </w:p>
    <w:p w:rsidR="00844112" w:rsidRDefault="00844112" w:rsidP="007B1C06">
      <w:pPr>
        <w:rPr>
          <w:rFonts w:hint="eastAsia"/>
        </w:rPr>
      </w:pPr>
      <w:r>
        <w:rPr>
          <w:rFonts w:hint="eastAsia"/>
        </w:rPr>
        <w:t>参考反应网络构建规则，制定</w:t>
      </w:r>
      <w:r>
        <w:rPr>
          <w:rFonts w:hint="eastAsia"/>
        </w:rPr>
        <w:t>sol</w:t>
      </w:r>
      <w:r>
        <w:rPr>
          <w:rFonts w:hint="eastAsia"/>
        </w:rPr>
        <w:t>连接规则</w:t>
      </w:r>
    </w:p>
    <w:p w:rsidR="003D1A06" w:rsidRDefault="00772210" w:rsidP="007B1C06">
      <w:r>
        <w:rPr>
          <w:noProof/>
        </w:rPr>
        <w:drawing>
          <wp:inline distT="0" distB="0" distL="0" distR="0" wp14:anchorId="4699C145" wp14:editId="13985806">
            <wp:extent cx="4665785" cy="4453863"/>
            <wp:effectExtent l="0" t="0" r="1905" b="4445"/>
            <wp:docPr id="10" name="图片 10" descr="C:\Users\admin\AppData\Local\Temp\15196257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1519625771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44" r="23611"/>
                    <a:stretch/>
                  </pic:blipFill>
                  <pic:spPr bwMode="auto">
                    <a:xfrm>
                      <a:off x="0" y="0"/>
                      <a:ext cx="4666145" cy="445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FC35D7" w:rsidRDefault="00FC35D7" w:rsidP="007B1C06">
      <w:r>
        <w:rPr>
          <w:rFonts w:hint="eastAsia"/>
        </w:rPr>
        <w:t xml:space="preserve">3) </w:t>
      </w:r>
      <w:r>
        <w:rPr>
          <w:rFonts w:hint="eastAsia"/>
        </w:rPr>
        <w:t>冠状结构</w:t>
      </w:r>
    </w:p>
    <w:p w:rsidR="00FC35D7" w:rsidRDefault="0033261A" w:rsidP="007B1C06">
      <w:r>
        <w:rPr>
          <w:rFonts w:hint="eastAsia"/>
        </w:rPr>
        <w:t>例如晕苯</w:t>
      </w:r>
    </w:p>
    <w:p w:rsidR="00FA6B4B" w:rsidRDefault="00FA6B4B" w:rsidP="007B1C06"/>
    <w:p w:rsidR="00FA6B4B" w:rsidRDefault="00FA6B4B" w:rsidP="007B1C06"/>
    <w:p w:rsidR="00FA6B4B" w:rsidRPr="006C4FD3" w:rsidRDefault="00FA6B4B" w:rsidP="007B1C06"/>
    <w:sectPr w:rsidR="00FA6B4B" w:rsidRPr="006C4FD3" w:rsidSect="00F20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926" w:rsidRDefault="00747926" w:rsidP="00CC7FC7">
      <w:r>
        <w:separator/>
      </w:r>
    </w:p>
  </w:endnote>
  <w:endnote w:type="continuationSeparator" w:id="0">
    <w:p w:rsidR="00747926" w:rsidRDefault="00747926" w:rsidP="00CC7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926" w:rsidRDefault="00747926" w:rsidP="00CC7FC7">
      <w:r>
        <w:separator/>
      </w:r>
    </w:p>
  </w:footnote>
  <w:footnote w:type="continuationSeparator" w:id="0">
    <w:p w:rsidR="00747926" w:rsidRDefault="00747926" w:rsidP="00CC7F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9E"/>
    <w:rsid w:val="00004BD6"/>
    <w:rsid w:val="00020D55"/>
    <w:rsid w:val="00022F06"/>
    <w:rsid w:val="000312D8"/>
    <w:rsid w:val="00032D23"/>
    <w:rsid w:val="000400CD"/>
    <w:rsid w:val="00071437"/>
    <w:rsid w:val="000731EB"/>
    <w:rsid w:val="000813AA"/>
    <w:rsid w:val="00082F10"/>
    <w:rsid w:val="00083A0E"/>
    <w:rsid w:val="00094630"/>
    <w:rsid w:val="000A2300"/>
    <w:rsid w:val="000B5A64"/>
    <w:rsid w:val="000C447D"/>
    <w:rsid w:val="000D199F"/>
    <w:rsid w:val="000D775B"/>
    <w:rsid w:val="000E492D"/>
    <w:rsid w:val="000E4B4C"/>
    <w:rsid w:val="000E7439"/>
    <w:rsid w:val="000F2152"/>
    <w:rsid w:val="000F7C3E"/>
    <w:rsid w:val="000F7D85"/>
    <w:rsid w:val="0010330A"/>
    <w:rsid w:val="00103D3F"/>
    <w:rsid w:val="0011056F"/>
    <w:rsid w:val="0011414E"/>
    <w:rsid w:val="00127534"/>
    <w:rsid w:val="00135111"/>
    <w:rsid w:val="00146D96"/>
    <w:rsid w:val="00172F01"/>
    <w:rsid w:val="001958DF"/>
    <w:rsid w:val="001A2636"/>
    <w:rsid w:val="001A6690"/>
    <w:rsid w:val="001C79C8"/>
    <w:rsid w:val="001D7F68"/>
    <w:rsid w:val="001F70CB"/>
    <w:rsid w:val="00214E76"/>
    <w:rsid w:val="00244BA7"/>
    <w:rsid w:val="00264FA7"/>
    <w:rsid w:val="0027633A"/>
    <w:rsid w:val="00282B6D"/>
    <w:rsid w:val="002D16F2"/>
    <w:rsid w:val="002D3453"/>
    <w:rsid w:val="002F555F"/>
    <w:rsid w:val="002F6F6A"/>
    <w:rsid w:val="00306245"/>
    <w:rsid w:val="003157E0"/>
    <w:rsid w:val="003229A8"/>
    <w:rsid w:val="00324AA9"/>
    <w:rsid w:val="0033261A"/>
    <w:rsid w:val="00332CF1"/>
    <w:rsid w:val="003332F5"/>
    <w:rsid w:val="00334FF9"/>
    <w:rsid w:val="00335971"/>
    <w:rsid w:val="00341395"/>
    <w:rsid w:val="003475A3"/>
    <w:rsid w:val="00350210"/>
    <w:rsid w:val="00366769"/>
    <w:rsid w:val="003829EB"/>
    <w:rsid w:val="003A585D"/>
    <w:rsid w:val="003B6CE1"/>
    <w:rsid w:val="003D1A06"/>
    <w:rsid w:val="003D3748"/>
    <w:rsid w:val="003D64FD"/>
    <w:rsid w:val="003E2ACF"/>
    <w:rsid w:val="003E6643"/>
    <w:rsid w:val="003F5456"/>
    <w:rsid w:val="003F5A9E"/>
    <w:rsid w:val="00416C10"/>
    <w:rsid w:val="00432BA3"/>
    <w:rsid w:val="004631FD"/>
    <w:rsid w:val="00464B52"/>
    <w:rsid w:val="00470F3A"/>
    <w:rsid w:val="004946FC"/>
    <w:rsid w:val="004A6008"/>
    <w:rsid w:val="004B5734"/>
    <w:rsid w:val="004C301C"/>
    <w:rsid w:val="004C4C80"/>
    <w:rsid w:val="004C5CB8"/>
    <w:rsid w:val="004D4A32"/>
    <w:rsid w:val="004D4B63"/>
    <w:rsid w:val="004F4665"/>
    <w:rsid w:val="00530210"/>
    <w:rsid w:val="005315CE"/>
    <w:rsid w:val="00541851"/>
    <w:rsid w:val="00557C66"/>
    <w:rsid w:val="00584D75"/>
    <w:rsid w:val="005A240D"/>
    <w:rsid w:val="005E26CA"/>
    <w:rsid w:val="005E413D"/>
    <w:rsid w:val="005F0A12"/>
    <w:rsid w:val="00600E4B"/>
    <w:rsid w:val="006064D0"/>
    <w:rsid w:val="00613F25"/>
    <w:rsid w:val="0061626C"/>
    <w:rsid w:val="00631011"/>
    <w:rsid w:val="00660A44"/>
    <w:rsid w:val="006936B3"/>
    <w:rsid w:val="00695C49"/>
    <w:rsid w:val="006A1975"/>
    <w:rsid w:val="006A4648"/>
    <w:rsid w:val="006A4C8F"/>
    <w:rsid w:val="006B16B9"/>
    <w:rsid w:val="006C4FD3"/>
    <w:rsid w:val="006D1B7A"/>
    <w:rsid w:val="006D5387"/>
    <w:rsid w:val="006E3E29"/>
    <w:rsid w:val="006F7557"/>
    <w:rsid w:val="00703D65"/>
    <w:rsid w:val="00710381"/>
    <w:rsid w:val="007121A9"/>
    <w:rsid w:val="00714698"/>
    <w:rsid w:val="00725251"/>
    <w:rsid w:val="0072551B"/>
    <w:rsid w:val="007267A0"/>
    <w:rsid w:val="00747926"/>
    <w:rsid w:val="007523D5"/>
    <w:rsid w:val="007670AD"/>
    <w:rsid w:val="00772210"/>
    <w:rsid w:val="007848FB"/>
    <w:rsid w:val="00785F3B"/>
    <w:rsid w:val="007A4C52"/>
    <w:rsid w:val="007B1C06"/>
    <w:rsid w:val="007D1CDB"/>
    <w:rsid w:val="007E21B2"/>
    <w:rsid w:val="007F34AC"/>
    <w:rsid w:val="007F402B"/>
    <w:rsid w:val="007F79E6"/>
    <w:rsid w:val="0080280D"/>
    <w:rsid w:val="008107A4"/>
    <w:rsid w:val="00813BB8"/>
    <w:rsid w:val="00821E54"/>
    <w:rsid w:val="00823FA4"/>
    <w:rsid w:val="00833FE3"/>
    <w:rsid w:val="00844112"/>
    <w:rsid w:val="008651B0"/>
    <w:rsid w:val="00880A08"/>
    <w:rsid w:val="00887926"/>
    <w:rsid w:val="00893781"/>
    <w:rsid w:val="008B5EB0"/>
    <w:rsid w:val="008C4B13"/>
    <w:rsid w:val="008D4C8F"/>
    <w:rsid w:val="008F6C11"/>
    <w:rsid w:val="00906B05"/>
    <w:rsid w:val="00934F88"/>
    <w:rsid w:val="00937925"/>
    <w:rsid w:val="009740D0"/>
    <w:rsid w:val="00976F41"/>
    <w:rsid w:val="00985DB9"/>
    <w:rsid w:val="0099305E"/>
    <w:rsid w:val="00993C42"/>
    <w:rsid w:val="009A01A4"/>
    <w:rsid w:val="009A2D9A"/>
    <w:rsid w:val="009A7CE5"/>
    <w:rsid w:val="009B212C"/>
    <w:rsid w:val="009B39D5"/>
    <w:rsid w:val="009D71CB"/>
    <w:rsid w:val="009E446E"/>
    <w:rsid w:val="009F06CD"/>
    <w:rsid w:val="00A11923"/>
    <w:rsid w:val="00A32AE6"/>
    <w:rsid w:val="00A66979"/>
    <w:rsid w:val="00A66F61"/>
    <w:rsid w:val="00A7585A"/>
    <w:rsid w:val="00A7617B"/>
    <w:rsid w:val="00A818B5"/>
    <w:rsid w:val="00A83A86"/>
    <w:rsid w:val="00A9776C"/>
    <w:rsid w:val="00AA353F"/>
    <w:rsid w:val="00AA6723"/>
    <w:rsid w:val="00AC7912"/>
    <w:rsid w:val="00B1097D"/>
    <w:rsid w:val="00B217D3"/>
    <w:rsid w:val="00B40978"/>
    <w:rsid w:val="00B420C9"/>
    <w:rsid w:val="00B42F65"/>
    <w:rsid w:val="00B56904"/>
    <w:rsid w:val="00B5761A"/>
    <w:rsid w:val="00BE084B"/>
    <w:rsid w:val="00BE35CA"/>
    <w:rsid w:val="00BE4D12"/>
    <w:rsid w:val="00BF2727"/>
    <w:rsid w:val="00C04942"/>
    <w:rsid w:val="00C0520B"/>
    <w:rsid w:val="00C1656E"/>
    <w:rsid w:val="00C20FE9"/>
    <w:rsid w:val="00C30044"/>
    <w:rsid w:val="00C42E8F"/>
    <w:rsid w:val="00C44F51"/>
    <w:rsid w:val="00C45C25"/>
    <w:rsid w:val="00C74E87"/>
    <w:rsid w:val="00CA6C2B"/>
    <w:rsid w:val="00CA7052"/>
    <w:rsid w:val="00CC7FC7"/>
    <w:rsid w:val="00CD11AF"/>
    <w:rsid w:val="00D015C4"/>
    <w:rsid w:val="00D042B6"/>
    <w:rsid w:val="00D15C04"/>
    <w:rsid w:val="00D16E03"/>
    <w:rsid w:val="00D17491"/>
    <w:rsid w:val="00D34842"/>
    <w:rsid w:val="00D360D0"/>
    <w:rsid w:val="00D404F2"/>
    <w:rsid w:val="00D4429B"/>
    <w:rsid w:val="00D55224"/>
    <w:rsid w:val="00D6204E"/>
    <w:rsid w:val="00D62F6C"/>
    <w:rsid w:val="00D64C64"/>
    <w:rsid w:val="00DB5814"/>
    <w:rsid w:val="00DB6F27"/>
    <w:rsid w:val="00DE11BC"/>
    <w:rsid w:val="00DE6507"/>
    <w:rsid w:val="00DF0A10"/>
    <w:rsid w:val="00E0028B"/>
    <w:rsid w:val="00E11EEC"/>
    <w:rsid w:val="00E30E01"/>
    <w:rsid w:val="00E35962"/>
    <w:rsid w:val="00E5366D"/>
    <w:rsid w:val="00E72825"/>
    <w:rsid w:val="00EB3D69"/>
    <w:rsid w:val="00EB5CA0"/>
    <w:rsid w:val="00EB6C12"/>
    <w:rsid w:val="00EE0E03"/>
    <w:rsid w:val="00EE4DCF"/>
    <w:rsid w:val="00EF4BBE"/>
    <w:rsid w:val="00F063DE"/>
    <w:rsid w:val="00F20538"/>
    <w:rsid w:val="00F2119C"/>
    <w:rsid w:val="00F35949"/>
    <w:rsid w:val="00F54F0E"/>
    <w:rsid w:val="00F56126"/>
    <w:rsid w:val="00F65E14"/>
    <w:rsid w:val="00F71B59"/>
    <w:rsid w:val="00F721B3"/>
    <w:rsid w:val="00FA6B4B"/>
    <w:rsid w:val="00FB28AF"/>
    <w:rsid w:val="00FB53DA"/>
    <w:rsid w:val="00FC259A"/>
    <w:rsid w:val="00FC35D7"/>
    <w:rsid w:val="00FF3824"/>
    <w:rsid w:val="00FF4911"/>
    <w:rsid w:val="00FF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C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6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6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C10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6C1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16C10"/>
    <w:rPr>
      <w:b/>
      <w:bCs/>
      <w:kern w:val="0"/>
      <w:sz w:val="32"/>
      <w:szCs w:val="32"/>
    </w:rPr>
  </w:style>
  <w:style w:type="paragraph" w:styleId="a3">
    <w:name w:val="No Spacing"/>
    <w:link w:val="Char"/>
    <w:uiPriority w:val="1"/>
    <w:qFormat/>
    <w:rsid w:val="00416C1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416C10"/>
    <w:rPr>
      <w:kern w:val="0"/>
      <w:sz w:val="22"/>
    </w:rPr>
  </w:style>
  <w:style w:type="paragraph" w:styleId="a4">
    <w:name w:val="List Paragraph"/>
    <w:basedOn w:val="a"/>
    <w:uiPriority w:val="34"/>
    <w:qFormat/>
    <w:rsid w:val="00416C10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416C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9A01A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A01A4"/>
    <w:rPr>
      <w:sz w:val="18"/>
      <w:szCs w:val="18"/>
    </w:rPr>
  </w:style>
  <w:style w:type="table" w:styleId="a6">
    <w:name w:val="Table Grid"/>
    <w:basedOn w:val="a1"/>
    <w:uiPriority w:val="59"/>
    <w:rsid w:val="007146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3E6643"/>
    <w:rPr>
      <w:color w:val="808080"/>
    </w:rPr>
  </w:style>
  <w:style w:type="paragraph" w:styleId="a8">
    <w:name w:val="header"/>
    <w:basedOn w:val="a"/>
    <w:link w:val="Char1"/>
    <w:uiPriority w:val="99"/>
    <w:unhideWhenUsed/>
    <w:rsid w:val="00CC7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CC7FC7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CC7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CC7F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C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6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6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C10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6C1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16C10"/>
    <w:rPr>
      <w:b/>
      <w:bCs/>
      <w:kern w:val="0"/>
      <w:sz w:val="32"/>
      <w:szCs w:val="32"/>
    </w:rPr>
  </w:style>
  <w:style w:type="paragraph" w:styleId="a3">
    <w:name w:val="No Spacing"/>
    <w:link w:val="Char"/>
    <w:uiPriority w:val="1"/>
    <w:qFormat/>
    <w:rsid w:val="00416C1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416C10"/>
    <w:rPr>
      <w:kern w:val="0"/>
      <w:sz w:val="22"/>
    </w:rPr>
  </w:style>
  <w:style w:type="paragraph" w:styleId="a4">
    <w:name w:val="List Paragraph"/>
    <w:basedOn w:val="a"/>
    <w:uiPriority w:val="34"/>
    <w:qFormat/>
    <w:rsid w:val="00416C10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416C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9A01A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A01A4"/>
    <w:rPr>
      <w:sz w:val="18"/>
      <w:szCs w:val="18"/>
    </w:rPr>
  </w:style>
  <w:style w:type="table" w:styleId="a6">
    <w:name w:val="Table Grid"/>
    <w:basedOn w:val="a1"/>
    <w:uiPriority w:val="59"/>
    <w:rsid w:val="007146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3E6643"/>
    <w:rPr>
      <w:color w:val="808080"/>
    </w:rPr>
  </w:style>
  <w:style w:type="paragraph" w:styleId="a8">
    <w:name w:val="header"/>
    <w:basedOn w:val="a"/>
    <w:link w:val="Char1"/>
    <w:uiPriority w:val="99"/>
    <w:unhideWhenUsed/>
    <w:rsid w:val="00CC7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CC7FC7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CC7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CC7F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7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290</cp:revision>
  <dcterms:created xsi:type="dcterms:W3CDTF">2018-01-31T03:43:00Z</dcterms:created>
  <dcterms:modified xsi:type="dcterms:W3CDTF">2018-02-26T06:17:00Z</dcterms:modified>
</cp:coreProperties>
</file>