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**Hacker's Log**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blo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main.docx</dc:title>
</cp:coreProperties>
</file>