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6DB" w:rsidRPr="00F853B3" w:rsidRDefault="00FB06DB" w:rsidP="00FB06DB">
      <w:pPr>
        <w:rPr>
          <w:rFonts w:ascii="Times New Roman" w:hAnsi="Times New Roman" w:cs="Times New Roman"/>
          <w:b/>
          <w:u w:val="single"/>
        </w:rPr>
      </w:pPr>
      <w:r w:rsidRPr="00F853B3">
        <w:rPr>
          <w:rFonts w:ascii="Times New Roman" w:hAnsi="Times New Roman" w:cs="Times New Roman"/>
          <w:b/>
          <w:u w:val="single"/>
        </w:rPr>
        <w:t>Annexure – I</w:t>
      </w:r>
      <w:r w:rsidR="006F135B">
        <w:rPr>
          <w:rFonts w:ascii="Times New Roman" w:hAnsi="Times New Roman" w:cs="Times New Roman"/>
          <w:b/>
          <w:u w:val="single"/>
        </w:rPr>
        <w:t xml:space="preserve"> (Mushroom Cultivation)</w:t>
      </w:r>
    </w:p>
    <w:p w:rsidR="00FB06DB" w:rsidRPr="00F853B3" w:rsidRDefault="00FB06DB" w:rsidP="00FB06DB">
      <w:pPr>
        <w:spacing w:after="0"/>
        <w:rPr>
          <w:rFonts w:ascii="Times New Roman" w:hAnsi="Times New Roman" w:cs="Times New Roman"/>
          <w:b/>
          <w:u w:val="single"/>
        </w:rPr>
      </w:pPr>
      <w:r w:rsidRPr="00F853B3">
        <w:rPr>
          <w:rFonts w:ascii="Times New Roman" w:hAnsi="Times New Roman" w:cs="Times New Roman"/>
          <w:b/>
          <w:u w:val="single"/>
        </w:rPr>
        <w:t xml:space="preserve">Detail of </w:t>
      </w:r>
      <w:r w:rsidR="00683F2F" w:rsidRPr="00F853B3">
        <w:rPr>
          <w:rFonts w:ascii="Times New Roman" w:hAnsi="Times New Roman" w:cs="Times New Roman"/>
          <w:b/>
          <w:u w:val="single"/>
        </w:rPr>
        <w:t xml:space="preserve">Theory </w:t>
      </w:r>
      <w:r w:rsidRPr="00F853B3">
        <w:rPr>
          <w:rFonts w:ascii="Times New Roman" w:hAnsi="Times New Roman" w:cs="Times New Roman"/>
          <w:b/>
          <w:u w:val="single"/>
        </w:rPr>
        <w:t>Syllabus</w:t>
      </w:r>
    </w:p>
    <w:tbl>
      <w:tblPr>
        <w:tblStyle w:val="TableGrid"/>
        <w:tblW w:w="10598" w:type="dxa"/>
        <w:tblLook w:val="04A0" w:firstRow="1" w:lastRow="0" w:firstColumn="1" w:lastColumn="0" w:noHBand="0" w:noVBand="1"/>
      </w:tblPr>
      <w:tblGrid>
        <w:gridCol w:w="846"/>
        <w:gridCol w:w="2523"/>
        <w:gridCol w:w="7229"/>
      </w:tblGrid>
      <w:tr w:rsidR="00376D3E" w:rsidRPr="00F853B3" w:rsidTr="00376D3E">
        <w:tc>
          <w:tcPr>
            <w:tcW w:w="846" w:type="dxa"/>
          </w:tcPr>
          <w:p w:rsidR="00376D3E" w:rsidRPr="00F853B3" w:rsidRDefault="00376D3E" w:rsidP="00B45389">
            <w:pPr>
              <w:jc w:val="center"/>
              <w:rPr>
                <w:rFonts w:ascii="Times New Roman" w:hAnsi="Times New Roman" w:cs="Times New Roman"/>
              </w:rPr>
            </w:pPr>
            <w:r w:rsidRPr="00F853B3">
              <w:rPr>
                <w:rFonts w:ascii="Times New Roman" w:hAnsi="Times New Roman" w:cs="Times New Roman"/>
              </w:rPr>
              <w:t>SL NO</w:t>
            </w:r>
          </w:p>
        </w:tc>
        <w:tc>
          <w:tcPr>
            <w:tcW w:w="2523" w:type="dxa"/>
          </w:tcPr>
          <w:p w:rsidR="00376D3E" w:rsidRPr="00F853B3" w:rsidRDefault="00376D3E" w:rsidP="00B45389">
            <w:pPr>
              <w:jc w:val="center"/>
              <w:rPr>
                <w:rFonts w:ascii="Times New Roman" w:hAnsi="Times New Roman" w:cs="Times New Roman"/>
              </w:rPr>
            </w:pPr>
            <w:r w:rsidRPr="00F853B3">
              <w:rPr>
                <w:rFonts w:ascii="Times New Roman" w:hAnsi="Times New Roman" w:cs="Times New Roman"/>
              </w:rPr>
              <w:t>CONTENT</w:t>
            </w:r>
          </w:p>
        </w:tc>
        <w:tc>
          <w:tcPr>
            <w:tcW w:w="7229" w:type="dxa"/>
          </w:tcPr>
          <w:p w:rsidR="00376D3E" w:rsidRPr="00F853B3" w:rsidRDefault="00376D3E" w:rsidP="00B45389">
            <w:pPr>
              <w:jc w:val="center"/>
              <w:rPr>
                <w:rFonts w:ascii="Times New Roman" w:hAnsi="Times New Roman" w:cs="Times New Roman"/>
              </w:rPr>
            </w:pPr>
            <w:r w:rsidRPr="00F853B3">
              <w:rPr>
                <w:rFonts w:ascii="Times New Roman" w:hAnsi="Times New Roman" w:cs="Times New Roman"/>
              </w:rPr>
              <w:t>DETAILS</w:t>
            </w:r>
          </w:p>
        </w:tc>
      </w:tr>
      <w:tr w:rsidR="00376D3E" w:rsidRPr="00F853B3" w:rsidTr="00376D3E">
        <w:tc>
          <w:tcPr>
            <w:tcW w:w="846" w:type="dxa"/>
          </w:tcPr>
          <w:p w:rsidR="00376D3E" w:rsidRPr="00F853B3" w:rsidRDefault="00376D3E" w:rsidP="00B45389">
            <w:pPr>
              <w:jc w:val="center"/>
              <w:rPr>
                <w:rFonts w:ascii="Times New Roman" w:hAnsi="Times New Roman" w:cs="Times New Roman"/>
              </w:rPr>
            </w:pPr>
            <w:r w:rsidRPr="00F853B3">
              <w:rPr>
                <w:rFonts w:ascii="Times New Roman" w:hAnsi="Times New Roman" w:cs="Times New Roman"/>
              </w:rPr>
              <w:t>1</w:t>
            </w:r>
          </w:p>
        </w:tc>
        <w:tc>
          <w:tcPr>
            <w:tcW w:w="2523" w:type="dxa"/>
          </w:tcPr>
          <w:p w:rsidR="003646D8" w:rsidRPr="00F853B3" w:rsidRDefault="003646D8" w:rsidP="003646D8">
            <w:pPr>
              <w:pStyle w:val="sectionheadings"/>
              <w:rPr>
                <w:rFonts w:ascii="Times New Roman" w:hAnsi="Times New Roman" w:cs="Times New Roman"/>
                <w:color w:val="auto"/>
                <w:sz w:val="22"/>
                <w:szCs w:val="22"/>
              </w:rPr>
            </w:pPr>
            <w:r w:rsidRPr="00F853B3">
              <w:rPr>
                <w:rFonts w:ascii="Times New Roman" w:hAnsi="Times New Roman" w:cs="Times New Roman"/>
                <w:color w:val="auto"/>
                <w:sz w:val="22"/>
                <w:szCs w:val="22"/>
              </w:rPr>
              <w:t>Introduction</w:t>
            </w:r>
          </w:p>
          <w:p w:rsidR="00376D3E" w:rsidRPr="00F853B3" w:rsidRDefault="00376D3E" w:rsidP="00B45389">
            <w:pPr>
              <w:rPr>
                <w:rFonts w:ascii="Times New Roman" w:hAnsi="Times New Roman" w:cs="Times New Roman"/>
              </w:rPr>
            </w:pPr>
          </w:p>
        </w:tc>
        <w:tc>
          <w:tcPr>
            <w:tcW w:w="7229" w:type="dxa"/>
          </w:tcPr>
          <w:p w:rsidR="003646D8" w:rsidRPr="00F853B3" w:rsidRDefault="003646D8" w:rsidP="003646D8">
            <w:pPr>
              <w:pStyle w:val="PHbodytextwithbullets"/>
              <w:ind w:left="288" w:hanging="288"/>
              <w:jc w:val="left"/>
              <w:rPr>
                <w:rFonts w:ascii="Times New Roman" w:hAnsi="Times New Roman" w:cs="Times New Roman"/>
                <w:color w:val="000000"/>
                <w:sz w:val="22"/>
              </w:rPr>
            </w:pPr>
            <w:r w:rsidRPr="00F853B3">
              <w:rPr>
                <w:rFonts w:ascii="Times New Roman" w:hAnsi="Times New Roman" w:cs="Times New Roman"/>
                <w:color w:val="000000"/>
                <w:sz w:val="22"/>
              </w:rPr>
              <w:t>Study the Scope &amp; importance of Mushroom cultivation in India</w:t>
            </w:r>
          </w:p>
          <w:p w:rsidR="003646D8" w:rsidRPr="00F853B3" w:rsidRDefault="003646D8" w:rsidP="003646D8">
            <w:pPr>
              <w:pStyle w:val="PHbodytextwithbullets"/>
              <w:ind w:left="288" w:hanging="288"/>
              <w:jc w:val="left"/>
              <w:rPr>
                <w:rFonts w:ascii="Times New Roman" w:hAnsi="Times New Roman" w:cs="Times New Roman"/>
                <w:color w:val="000000"/>
                <w:sz w:val="22"/>
              </w:rPr>
            </w:pPr>
            <w:r w:rsidRPr="00F853B3">
              <w:rPr>
                <w:rFonts w:ascii="Times New Roman" w:hAnsi="Times New Roman" w:cs="Times New Roman"/>
                <w:color w:val="000000"/>
                <w:sz w:val="22"/>
              </w:rPr>
              <w:t>Understand the usage &amp; market demand for mushroom</w:t>
            </w:r>
          </w:p>
          <w:p w:rsidR="00376D3E" w:rsidRPr="00F853B3" w:rsidRDefault="003646D8" w:rsidP="003646D8">
            <w:pPr>
              <w:pStyle w:val="PHbodytextwithbullets"/>
              <w:ind w:left="288" w:hanging="288"/>
              <w:jc w:val="left"/>
              <w:rPr>
                <w:rFonts w:ascii="Times New Roman" w:hAnsi="Times New Roman" w:cs="Times New Roman"/>
                <w:sz w:val="22"/>
              </w:rPr>
            </w:pPr>
            <w:r w:rsidRPr="00F853B3">
              <w:rPr>
                <w:rFonts w:ascii="Times New Roman" w:hAnsi="Times New Roman" w:cs="Times New Roman"/>
                <w:color w:val="000000"/>
                <w:sz w:val="22"/>
              </w:rPr>
              <w:t xml:space="preserve">Understand the Role of a ‘Mushroom Grower’ </w:t>
            </w:r>
          </w:p>
          <w:p w:rsidR="003646D8" w:rsidRPr="00F853B3" w:rsidRDefault="003646D8" w:rsidP="003646D8">
            <w:pPr>
              <w:pStyle w:val="PHbodytextwithbullets"/>
              <w:numPr>
                <w:ilvl w:val="0"/>
                <w:numId w:val="0"/>
              </w:numPr>
              <w:ind w:left="288"/>
              <w:jc w:val="left"/>
              <w:rPr>
                <w:rFonts w:ascii="Times New Roman" w:hAnsi="Times New Roman" w:cs="Times New Roman"/>
                <w:sz w:val="22"/>
              </w:rPr>
            </w:pPr>
          </w:p>
        </w:tc>
      </w:tr>
      <w:tr w:rsidR="00376D3E" w:rsidRPr="00F853B3" w:rsidTr="00376D3E">
        <w:tc>
          <w:tcPr>
            <w:tcW w:w="846" w:type="dxa"/>
          </w:tcPr>
          <w:p w:rsidR="00376D3E" w:rsidRPr="00F853B3" w:rsidRDefault="00376D3E" w:rsidP="00B45389">
            <w:pPr>
              <w:jc w:val="center"/>
              <w:rPr>
                <w:rFonts w:ascii="Times New Roman" w:hAnsi="Times New Roman" w:cs="Times New Roman"/>
              </w:rPr>
            </w:pPr>
            <w:r w:rsidRPr="00F853B3">
              <w:rPr>
                <w:rFonts w:ascii="Times New Roman" w:hAnsi="Times New Roman" w:cs="Times New Roman"/>
              </w:rPr>
              <w:t>2</w:t>
            </w:r>
          </w:p>
        </w:tc>
        <w:tc>
          <w:tcPr>
            <w:tcW w:w="2523" w:type="dxa"/>
          </w:tcPr>
          <w:p w:rsidR="003646D8" w:rsidRPr="00F853B3" w:rsidRDefault="003646D8" w:rsidP="003646D8">
            <w:pPr>
              <w:pStyle w:val="sectionheadings"/>
              <w:rPr>
                <w:rFonts w:ascii="Times New Roman" w:eastAsia="HandelGotDBol" w:hAnsi="Times New Roman" w:cs="Times New Roman"/>
                <w:color w:val="auto"/>
                <w:sz w:val="22"/>
                <w:szCs w:val="22"/>
              </w:rPr>
            </w:pPr>
            <w:r w:rsidRPr="00F853B3">
              <w:rPr>
                <w:rFonts w:ascii="Times New Roman" w:eastAsia="HandelGotDBol" w:hAnsi="Times New Roman" w:cs="Times New Roman"/>
                <w:color w:val="auto"/>
                <w:sz w:val="22"/>
                <w:szCs w:val="22"/>
              </w:rPr>
              <w:t>Prepare &amp; pasteurize the compost necessary to cultivate mushrooms</w:t>
            </w:r>
          </w:p>
          <w:p w:rsidR="00376D3E" w:rsidRPr="00F853B3" w:rsidRDefault="00376D3E" w:rsidP="00B45389">
            <w:pPr>
              <w:rPr>
                <w:rFonts w:ascii="Times New Roman" w:hAnsi="Times New Roman" w:cs="Times New Roman"/>
              </w:rPr>
            </w:pPr>
          </w:p>
        </w:tc>
        <w:tc>
          <w:tcPr>
            <w:tcW w:w="7229" w:type="dxa"/>
          </w:tcPr>
          <w:p w:rsidR="003646D8" w:rsidRPr="00F853B3" w:rsidRDefault="003646D8" w:rsidP="003646D8">
            <w:pPr>
              <w:pStyle w:val="ListParagraph"/>
              <w:numPr>
                <w:ilvl w:val="0"/>
                <w:numId w:val="5"/>
              </w:numPr>
              <w:suppressAutoHyphens/>
              <w:ind w:left="283" w:hanging="270"/>
              <w:rPr>
                <w:rFonts w:ascii="Times New Roman" w:hAnsi="Times New Roman"/>
              </w:rPr>
            </w:pPr>
            <w:r w:rsidRPr="00F853B3">
              <w:rPr>
                <w:rFonts w:ascii="Times New Roman" w:hAnsi="Times New Roman"/>
              </w:rPr>
              <w:t>Select appropriate materials to prepare the compost- base materials from various agricultural by-products, materials rich in cellulose</w:t>
            </w:r>
          </w:p>
          <w:p w:rsidR="003646D8" w:rsidRPr="00F853B3" w:rsidRDefault="003646D8" w:rsidP="003646D8">
            <w:pPr>
              <w:pStyle w:val="ListParagraph"/>
              <w:numPr>
                <w:ilvl w:val="0"/>
                <w:numId w:val="5"/>
              </w:numPr>
              <w:suppressAutoHyphens/>
              <w:ind w:left="283" w:hanging="270"/>
              <w:rPr>
                <w:rFonts w:ascii="Times New Roman" w:hAnsi="Times New Roman"/>
              </w:rPr>
            </w:pPr>
            <w:r w:rsidRPr="00F853B3">
              <w:rPr>
                <w:rFonts w:ascii="Times New Roman" w:hAnsi="Times New Roman"/>
              </w:rPr>
              <w:t xml:space="preserve">impart proper physical structure to the substrate, ensure adequate aeration during composting, and add bulk to the compost </w:t>
            </w:r>
          </w:p>
          <w:p w:rsidR="003646D8" w:rsidRPr="00F853B3" w:rsidRDefault="003646D8" w:rsidP="003646D8">
            <w:pPr>
              <w:pStyle w:val="ListParagraph"/>
              <w:numPr>
                <w:ilvl w:val="0"/>
                <w:numId w:val="5"/>
              </w:numPr>
              <w:suppressAutoHyphens/>
              <w:ind w:left="283" w:hanging="270"/>
              <w:rPr>
                <w:rFonts w:ascii="Times New Roman" w:hAnsi="Times New Roman"/>
              </w:rPr>
            </w:pPr>
            <w:r w:rsidRPr="00F853B3">
              <w:rPr>
                <w:rFonts w:ascii="Times New Roman" w:hAnsi="Times New Roman"/>
              </w:rPr>
              <w:t xml:space="preserve">select &amp; apply chemicals for mineral deficiency rectification and </w:t>
            </w:r>
            <w:proofErr w:type="spellStart"/>
            <w:r w:rsidRPr="00F853B3">
              <w:rPr>
                <w:rFonts w:ascii="Times New Roman" w:hAnsi="Times New Roman"/>
              </w:rPr>
              <w:t>stabililization</w:t>
            </w:r>
            <w:proofErr w:type="spellEnd"/>
          </w:p>
          <w:p w:rsidR="003646D8" w:rsidRPr="00F853B3" w:rsidRDefault="003646D8" w:rsidP="003646D8">
            <w:pPr>
              <w:pStyle w:val="ListParagraph"/>
              <w:numPr>
                <w:ilvl w:val="0"/>
                <w:numId w:val="5"/>
              </w:numPr>
              <w:suppressAutoHyphens/>
              <w:ind w:left="283" w:hanging="270"/>
              <w:rPr>
                <w:rFonts w:ascii="Times New Roman" w:hAnsi="Times New Roman"/>
              </w:rPr>
            </w:pPr>
            <w:r w:rsidRPr="00F853B3">
              <w:rPr>
                <w:rFonts w:ascii="Times New Roman" w:hAnsi="Times New Roman"/>
              </w:rPr>
              <w:t>Identify different types compost- natural &amp; synthetic, formulation of different compost</w:t>
            </w:r>
          </w:p>
          <w:p w:rsidR="003646D8" w:rsidRPr="00F853B3" w:rsidRDefault="003646D8" w:rsidP="003646D8">
            <w:pPr>
              <w:pStyle w:val="ListParagraph"/>
              <w:numPr>
                <w:ilvl w:val="0"/>
                <w:numId w:val="5"/>
              </w:numPr>
              <w:suppressAutoHyphens/>
              <w:ind w:left="283" w:hanging="270"/>
              <w:rPr>
                <w:rFonts w:ascii="Times New Roman" w:hAnsi="Times New Roman"/>
              </w:rPr>
            </w:pPr>
            <w:r w:rsidRPr="00F853B3">
              <w:rPr>
                <w:rFonts w:ascii="Times New Roman" w:hAnsi="Times New Roman"/>
              </w:rPr>
              <w:t>Select composting methods- short, long; indoor, outdoor</w:t>
            </w:r>
          </w:p>
          <w:p w:rsidR="003646D8" w:rsidRPr="00F853B3" w:rsidRDefault="003646D8" w:rsidP="003646D8">
            <w:pPr>
              <w:pStyle w:val="ListParagraph"/>
              <w:numPr>
                <w:ilvl w:val="0"/>
                <w:numId w:val="5"/>
              </w:numPr>
              <w:suppressAutoHyphens/>
              <w:ind w:left="283" w:hanging="270"/>
              <w:rPr>
                <w:rFonts w:ascii="Times New Roman" w:hAnsi="Times New Roman"/>
              </w:rPr>
            </w:pPr>
            <w:r w:rsidRPr="00F853B3">
              <w:rPr>
                <w:rFonts w:ascii="Times New Roman" w:hAnsi="Times New Roman"/>
              </w:rPr>
              <w:t>Undertake compost rotation and ensure adequate moisture, carbohydrate, gas exchange etc</w:t>
            </w:r>
          </w:p>
          <w:p w:rsidR="003646D8" w:rsidRPr="00F853B3" w:rsidRDefault="003646D8" w:rsidP="003646D8">
            <w:pPr>
              <w:pStyle w:val="ListParagraph"/>
              <w:numPr>
                <w:ilvl w:val="0"/>
                <w:numId w:val="5"/>
              </w:numPr>
              <w:suppressAutoHyphens/>
              <w:ind w:left="283" w:hanging="270"/>
              <w:rPr>
                <w:rFonts w:ascii="Times New Roman" w:hAnsi="Times New Roman"/>
              </w:rPr>
            </w:pPr>
            <w:r w:rsidRPr="00F853B3">
              <w:rPr>
                <w:rFonts w:ascii="Times New Roman" w:hAnsi="Times New Roman"/>
              </w:rPr>
              <w:t xml:space="preserve">Pasteurize the compost to kill insects, nematodes, pest fungi, or other pests </w:t>
            </w:r>
          </w:p>
          <w:p w:rsidR="003646D8" w:rsidRPr="00F853B3" w:rsidRDefault="003646D8" w:rsidP="003646D8">
            <w:pPr>
              <w:pStyle w:val="ListParagraph"/>
              <w:numPr>
                <w:ilvl w:val="0"/>
                <w:numId w:val="5"/>
              </w:numPr>
              <w:suppressAutoHyphens/>
              <w:ind w:left="283" w:hanging="270"/>
              <w:rPr>
                <w:rFonts w:ascii="Times New Roman" w:hAnsi="Times New Roman"/>
              </w:rPr>
            </w:pPr>
            <w:r w:rsidRPr="00F853B3">
              <w:rPr>
                <w:rFonts w:ascii="Times New Roman" w:hAnsi="Times New Roman"/>
              </w:rPr>
              <w:t>Understand good compost attributes</w:t>
            </w:r>
          </w:p>
          <w:p w:rsidR="00376D3E" w:rsidRPr="00F853B3" w:rsidRDefault="00376D3E" w:rsidP="00B45389">
            <w:pPr>
              <w:rPr>
                <w:rFonts w:ascii="Times New Roman" w:hAnsi="Times New Roman" w:cs="Times New Roman"/>
              </w:rPr>
            </w:pPr>
          </w:p>
        </w:tc>
      </w:tr>
      <w:tr w:rsidR="00376D3E" w:rsidRPr="00F853B3" w:rsidTr="00376D3E">
        <w:tc>
          <w:tcPr>
            <w:tcW w:w="846" w:type="dxa"/>
          </w:tcPr>
          <w:p w:rsidR="00376D3E" w:rsidRPr="00F853B3" w:rsidRDefault="00376D3E" w:rsidP="00B45389">
            <w:pPr>
              <w:jc w:val="center"/>
              <w:rPr>
                <w:rFonts w:ascii="Times New Roman" w:hAnsi="Times New Roman" w:cs="Times New Roman"/>
              </w:rPr>
            </w:pPr>
            <w:r w:rsidRPr="00F853B3">
              <w:rPr>
                <w:rFonts w:ascii="Times New Roman" w:hAnsi="Times New Roman" w:cs="Times New Roman"/>
              </w:rPr>
              <w:t>3</w:t>
            </w:r>
          </w:p>
        </w:tc>
        <w:tc>
          <w:tcPr>
            <w:tcW w:w="2523" w:type="dxa"/>
          </w:tcPr>
          <w:p w:rsidR="003646D8" w:rsidRPr="00F853B3" w:rsidRDefault="003646D8" w:rsidP="003646D8">
            <w:pPr>
              <w:pStyle w:val="sectionheadings"/>
              <w:rPr>
                <w:rFonts w:ascii="Times New Roman" w:hAnsi="Times New Roman" w:cs="Times New Roman"/>
                <w:color w:val="auto"/>
                <w:sz w:val="22"/>
                <w:szCs w:val="22"/>
              </w:rPr>
            </w:pPr>
            <w:r w:rsidRPr="00F853B3">
              <w:rPr>
                <w:rFonts w:ascii="Times New Roman" w:hAnsi="Times New Roman" w:cs="Times New Roman"/>
                <w:color w:val="auto"/>
                <w:sz w:val="22"/>
                <w:szCs w:val="22"/>
              </w:rPr>
              <w:t>Select commercially important species of mushroom and design appropriate site to cultivate mushrooms</w:t>
            </w:r>
          </w:p>
          <w:p w:rsidR="00376D3E" w:rsidRPr="00F853B3" w:rsidRDefault="00376D3E" w:rsidP="00B45389">
            <w:pPr>
              <w:rPr>
                <w:rFonts w:ascii="Times New Roman" w:hAnsi="Times New Roman" w:cs="Times New Roman"/>
              </w:rPr>
            </w:pPr>
          </w:p>
        </w:tc>
        <w:tc>
          <w:tcPr>
            <w:tcW w:w="7229" w:type="dxa"/>
          </w:tcPr>
          <w:p w:rsidR="003646D8" w:rsidRPr="00F853B3" w:rsidRDefault="003646D8" w:rsidP="003646D8">
            <w:pPr>
              <w:pStyle w:val="ListParagraph"/>
              <w:numPr>
                <w:ilvl w:val="0"/>
                <w:numId w:val="6"/>
              </w:numPr>
              <w:jc w:val="both"/>
              <w:rPr>
                <w:rFonts w:ascii="Times New Roman" w:hAnsi="Times New Roman"/>
              </w:rPr>
            </w:pPr>
            <w:r w:rsidRPr="00F853B3">
              <w:rPr>
                <w:rFonts w:ascii="Times New Roman" w:hAnsi="Times New Roman"/>
              </w:rPr>
              <w:t xml:space="preserve">Select commercially important type of mushroom based on market’s demand, climatic conditions of the farm, growing season, investments, etc. </w:t>
            </w:r>
          </w:p>
          <w:p w:rsidR="003646D8" w:rsidRPr="00F853B3" w:rsidRDefault="003646D8" w:rsidP="003646D8">
            <w:pPr>
              <w:pStyle w:val="ListParagraph"/>
              <w:numPr>
                <w:ilvl w:val="0"/>
                <w:numId w:val="6"/>
              </w:numPr>
              <w:jc w:val="both"/>
              <w:rPr>
                <w:rFonts w:ascii="Times New Roman" w:hAnsi="Times New Roman"/>
              </w:rPr>
            </w:pPr>
            <w:r w:rsidRPr="00F853B3">
              <w:rPr>
                <w:rFonts w:ascii="Times New Roman" w:hAnsi="Times New Roman"/>
              </w:rPr>
              <w:t>Procure mushroom spawns from authentic source</w:t>
            </w:r>
          </w:p>
          <w:p w:rsidR="003646D8" w:rsidRPr="00F853B3" w:rsidRDefault="003646D8" w:rsidP="003646D8">
            <w:pPr>
              <w:pStyle w:val="ListParagraph"/>
              <w:numPr>
                <w:ilvl w:val="0"/>
                <w:numId w:val="6"/>
              </w:numPr>
              <w:jc w:val="both"/>
              <w:rPr>
                <w:rFonts w:ascii="Times New Roman" w:hAnsi="Times New Roman"/>
              </w:rPr>
            </w:pPr>
            <w:r w:rsidRPr="00F853B3">
              <w:rPr>
                <w:rFonts w:ascii="Times New Roman" w:hAnsi="Times New Roman"/>
              </w:rPr>
              <w:t>Select appropriate mushroom cultivation site with proper drainage &amp; water supply facility</w:t>
            </w:r>
          </w:p>
          <w:p w:rsidR="003646D8" w:rsidRPr="00F853B3" w:rsidRDefault="003646D8" w:rsidP="003646D8">
            <w:pPr>
              <w:pStyle w:val="ListParagraph"/>
              <w:numPr>
                <w:ilvl w:val="0"/>
                <w:numId w:val="6"/>
              </w:numPr>
              <w:jc w:val="both"/>
              <w:rPr>
                <w:rFonts w:ascii="Times New Roman" w:hAnsi="Times New Roman"/>
              </w:rPr>
            </w:pPr>
            <w:r w:rsidRPr="00F853B3">
              <w:rPr>
                <w:rFonts w:ascii="Times New Roman" w:hAnsi="Times New Roman"/>
              </w:rPr>
              <w:t>Design and construct mushroom farm according to the growing conditions required for different kinds of mushrooms</w:t>
            </w:r>
          </w:p>
          <w:p w:rsidR="003646D8" w:rsidRPr="00F853B3" w:rsidRDefault="003646D8" w:rsidP="003646D8">
            <w:pPr>
              <w:pStyle w:val="ListParagraph"/>
              <w:numPr>
                <w:ilvl w:val="0"/>
                <w:numId w:val="6"/>
              </w:numPr>
              <w:jc w:val="both"/>
              <w:rPr>
                <w:rFonts w:ascii="Times New Roman" w:hAnsi="Times New Roman"/>
              </w:rPr>
            </w:pPr>
            <w:r w:rsidRPr="00F853B3">
              <w:rPr>
                <w:rFonts w:ascii="Times New Roman" w:hAnsi="Times New Roman"/>
              </w:rPr>
              <w:t xml:space="preserve">Understand different types of mushroom growing facilities and fixtures </w:t>
            </w:r>
          </w:p>
          <w:p w:rsidR="003646D8" w:rsidRPr="00F853B3" w:rsidRDefault="003646D8" w:rsidP="003646D8">
            <w:pPr>
              <w:pStyle w:val="ListParagraph"/>
              <w:numPr>
                <w:ilvl w:val="0"/>
                <w:numId w:val="6"/>
              </w:numPr>
              <w:jc w:val="both"/>
              <w:rPr>
                <w:rFonts w:ascii="Times New Roman" w:hAnsi="Times New Roman"/>
              </w:rPr>
            </w:pPr>
            <w:r w:rsidRPr="00F853B3">
              <w:rPr>
                <w:rFonts w:ascii="Times New Roman" w:hAnsi="Times New Roman"/>
              </w:rPr>
              <w:t xml:space="preserve">Understand types, components and their specifications of bulk chamber conducive for good quality mushroom growing </w:t>
            </w:r>
          </w:p>
          <w:p w:rsidR="00376D3E" w:rsidRPr="00F853B3" w:rsidRDefault="00376D3E" w:rsidP="00B45389">
            <w:pPr>
              <w:rPr>
                <w:rFonts w:ascii="Times New Roman" w:hAnsi="Times New Roman" w:cs="Times New Roman"/>
                <w:color w:val="FF0000"/>
              </w:rPr>
            </w:pPr>
          </w:p>
        </w:tc>
      </w:tr>
      <w:tr w:rsidR="00376D3E" w:rsidRPr="00F853B3" w:rsidTr="00376D3E">
        <w:tc>
          <w:tcPr>
            <w:tcW w:w="846" w:type="dxa"/>
          </w:tcPr>
          <w:p w:rsidR="00376D3E" w:rsidRPr="00F853B3" w:rsidRDefault="00376D3E" w:rsidP="00B45389">
            <w:pPr>
              <w:jc w:val="center"/>
              <w:rPr>
                <w:rFonts w:ascii="Times New Roman" w:hAnsi="Times New Roman" w:cs="Times New Roman"/>
              </w:rPr>
            </w:pPr>
            <w:r w:rsidRPr="00F853B3">
              <w:rPr>
                <w:rFonts w:ascii="Times New Roman" w:hAnsi="Times New Roman" w:cs="Times New Roman"/>
              </w:rPr>
              <w:t>4</w:t>
            </w:r>
          </w:p>
        </w:tc>
        <w:tc>
          <w:tcPr>
            <w:tcW w:w="2523" w:type="dxa"/>
          </w:tcPr>
          <w:p w:rsidR="003646D8" w:rsidRPr="00F853B3" w:rsidRDefault="003646D8" w:rsidP="003646D8">
            <w:pPr>
              <w:pStyle w:val="sectionheadings"/>
              <w:rPr>
                <w:rFonts w:ascii="Times New Roman" w:hAnsi="Times New Roman" w:cs="Times New Roman"/>
                <w:color w:val="auto"/>
                <w:sz w:val="22"/>
                <w:szCs w:val="22"/>
              </w:rPr>
            </w:pPr>
            <w:r w:rsidRPr="00F853B3">
              <w:rPr>
                <w:rFonts w:ascii="Times New Roman" w:hAnsi="Times New Roman" w:cs="Times New Roman"/>
                <w:color w:val="auto"/>
                <w:sz w:val="22"/>
                <w:szCs w:val="22"/>
              </w:rPr>
              <w:t>Undertake disease control and pest management activities, casing and pinning for mushroom cultivation</w:t>
            </w:r>
          </w:p>
          <w:p w:rsidR="00376D3E" w:rsidRPr="00F853B3" w:rsidRDefault="00376D3E" w:rsidP="00B45389">
            <w:pPr>
              <w:rPr>
                <w:rFonts w:ascii="Times New Roman" w:hAnsi="Times New Roman" w:cs="Times New Roman"/>
              </w:rPr>
            </w:pPr>
          </w:p>
        </w:tc>
        <w:tc>
          <w:tcPr>
            <w:tcW w:w="7229" w:type="dxa"/>
          </w:tcPr>
          <w:p w:rsidR="003646D8" w:rsidRPr="00F853B3" w:rsidRDefault="003646D8" w:rsidP="003646D8">
            <w:pPr>
              <w:pStyle w:val="Default"/>
              <w:numPr>
                <w:ilvl w:val="0"/>
                <w:numId w:val="8"/>
              </w:numPr>
              <w:jc w:val="both"/>
              <w:rPr>
                <w:rFonts w:ascii="Times New Roman" w:hAnsi="Times New Roman" w:cs="Times New Roman"/>
                <w:sz w:val="22"/>
                <w:szCs w:val="22"/>
              </w:rPr>
            </w:pPr>
            <w:r w:rsidRPr="00F853B3">
              <w:rPr>
                <w:rFonts w:ascii="Times New Roman" w:hAnsi="Times New Roman" w:cs="Times New Roman"/>
                <w:sz w:val="22"/>
                <w:szCs w:val="22"/>
              </w:rPr>
              <w:t xml:space="preserve">Inspect mushroom bags or beds carefully for early detection of pests and diseases </w:t>
            </w:r>
          </w:p>
          <w:p w:rsidR="003646D8" w:rsidRPr="00F853B3" w:rsidRDefault="003646D8" w:rsidP="003646D8">
            <w:pPr>
              <w:pStyle w:val="ListParagraph"/>
              <w:numPr>
                <w:ilvl w:val="0"/>
                <w:numId w:val="7"/>
              </w:numPr>
              <w:jc w:val="both"/>
              <w:rPr>
                <w:rFonts w:ascii="Times New Roman" w:hAnsi="Times New Roman"/>
                <w:lang w:val="en-GB"/>
              </w:rPr>
            </w:pPr>
            <w:r w:rsidRPr="00F853B3">
              <w:rPr>
                <w:rFonts w:ascii="Times New Roman" w:hAnsi="Times New Roman"/>
              </w:rPr>
              <w:t>Control diseases and exercise preventive care- spray pesticides/ fungicides etc</w:t>
            </w:r>
          </w:p>
          <w:p w:rsidR="003646D8" w:rsidRPr="00F853B3" w:rsidRDefault="003646D8" w:rsidP="003646D8">
            <w:pPr>
              <w:pStyle w:val="ListParagraph"/>
              <w:numPr>
                <w:ilvl w:val="0"/>
                <w:numId w:val="7"/>
              </w:numPr>
              <w:jc w:val="both"/>
              <w:rPr>
                <w:rFonts w:ascii="Times New Roman" w:hAnsi="Times New Roman"/>
                <w:lang w:val="en-GB"/>
              </w:rPr>
            </w:pPr>
            <w:r w:rsidRPr="00F853B3">
              <w:rPr>
                <w:rFonts w:ascii="Times New Roman" w:hAnsi="Times New Roman"/>
              </w:rPr>
              <w:t xml:space="preserve">pasteurize the mushroom farm to remove nematode in mushroom cultivation </w:t>
            </w:r>
          </w:p>
          <w:p w:rsidR="003646D8" w:rsidRPr="00F853B3" w:rsidRDefault="003646D8" w:rsidP="003646D8">
            <w:pPr>
              <w:pStyle w:val="ListParagraph"/>
              <w:numPr>
                <w:ilvl w:val="0"/>
                <w:numId w:val="7"/>
              </w:numPr>
              <w:jc w:val="both"/>
              <w:rPr>
                <w:rFonts w:ascii="Times New Roman" w:hAnsi="Times New Roman"/>
                <w:lang w:val="en-GB"/>
              </w:rPr>
            </w:pPr>
            <w:r w:rsidRPr="00F853B3">
              <w:rPr>
                <w:rFonts w:ascii="Times New Roman" w:hAnsi="Times New Roman"/>
              </w:rPr>
              <w:t>Prepare casing soil to hold moisture</w:t>
            </w:r>
          </w:p>
          <w:p w:rsidR="003646D8" w:rsidRPr="00F853B3" w:rsidRDefault="003646D8" w:rsidP="003646D8">
            <w:pPr>
              <w:pStyle w:val="ListParagraph"/>
              <w:numPr>
                <w:ilvl w:val="0"/>
                <w:numId w:val="7"/>
              </w:numPr>
              <w:jc w:val="both"/>
              <w:rPr>
                <w:rFonts w:ascii="Times New Roman" w:hAnsi="Times New Roman"/>
                <w:lang w:val="en-GB"/>
              </w:rPr>
            </w:pPr>
            <w:r w:rsidRPr="00F853B3">
              <w:rPr>
                <w:rFonts w:ascii="Times New Roman" w:hAnsi="Times New Roman"/>
              </w:rPr>
              <w:t xml:space="preserve">Promote the formation of </w:t>
            </w:r>
            <w:proofErr w:type="spellStart"/>
            <w:r w:rsidRPr="00F853B3">
              <w:rPr>
                <w:rFonts w:ascii="Times New Roman" w:hAnsi="Times New Roman"/>
              </w:rPr>
              <w:t>primordia</w:t>
            </w:r>
            <w:proofErr w:type="spellEnd"/>
            <w:r w:rsidRPr="00F853B3">
              <w:rPr>
                <w:rFonts w:ascii="Times New Roman" w:hAnsi="Times New Roman"/>
              </w:rPr>
              <w:t xml:space="preserve">, or mushroom pins by supplying water to the mycelium </w:t>
            </w:r>
          </w:p>
          <w:p w:rsidR="003646D8" w:rsidRPr="00F853B3" w:rsidRDefault="003646D8" w:rsidP="003646D8">
            <w:pPr>
              <w:pStyle w:val="ListParagraph"/>
              <w:numPr>
                <w:ilvl w:val="0"/>
                <w:numId w:val="7"/>
              </w:numPr>
              <w:jc w:val="both"/>
              <w:rPr>
                <w:rFonts w:ascii="Times New Roman" w:hAnsi="Times New Roman"/>
                <w:lang w:val="en-GB"/>
              </w:rPr>
            </w:pPr>
            <w:r w:rsidRPr="00F853B3">
              <w:rPr>
                <w:rFonts w:ascii="Times New Roman" w:hAnsi="Times New Roman"/>
              </w:rPr>
              <w:t xml:space="preserve">detect the earliest formation of recognizable mushrooms from mycelium </w:t>
            </w:r>
          </w:p>
          <w:p w:rsidR="003646D8" w:rsidRPr="00F853B3" w:rsidRDefault="003646D8" w:rsidP="003646D8">
            <w:pPr>
              <w:pStyle w:val="ListParagraph"/>
              <w:numPr>
                <w:ilvl w:val="0"/>
                <w:numId w:val="7"/>
              </w:numPr>
              <w:jc w:val="both"/>
              <w:rPr>
                <w:rFonts w:ascii="Times New Roman" w:hAnsi="Times New Roman"/>
                <w:lang w:val="en-GB"/>
              </w:rPr>
            </w:pPr>
            <w:r w:rsidRPr="00F853B3">
              <w:rPr>
                <w:rFonts w:ascii="Times New Roman" w:hAnsi="Times New Roman"/>
              </w:rPr>
              <w:t xml:space="preserve">case at a regular interval after harvesting or cover the holes after mushroom picking </w:t>
            </w:r>
          </w:p>
          <w:p w:rsidR="00376D3E" w:rsidRPr="00F853B3" w:rsidRDefault="00376D3E" w:rsidP="004D00F1">
            <w:pPr>
              <w:rPr>
                <w:rFonts w:ascii="Times New Roman" w:hAnsi="Times New Roman" w:cs="Times New Roman"/>
                <w:color w:val="FF0000"/>
              </w:rPr>
            </w:pPr>
          </w:p>
        </w:tc>
      </w:tr>
      <w:tr w:rsidR="00376D3E" w:rsidRPr="00F853B3" w:rsidTr="00376D3E">
        <w:trPr>
          <w:trHeight w:val="702"/>
        </w:trPr>
        <w:tc>
          <w:tcPr>
            <w:tcW w:w="846" w:type="dxa"/>
          </w:tcPr>
          <w:p w:rsidR="00376D3E" w:rsidRPr="00F853B3" w:rsidRDefault="00376D3E" w:rsidP="00B45389">
            <w:pPr>
              <w:jc w:val="center"/>
              <w:rPr>
                <w:rFonts w:ascii="Times New Roman" w:hAnsi="Times New Roman" w:cs="Times New Roman"/>
              </w:rPr>
            </w:pPr>
            <w:r w:rsidRPr="00F853B3">
              <w:rPr>
                <w:rFonts w:ascii="Times New Roman" w:hAnsi="Times New Roman" w:cs="Times New Roman"/>
              </w:rPr>
              <w:t>5</w:t>
            </w:r>
          </w:p>
        </w:tc>
        <w:tc>
          <w:tcPr>
            <w:tcW w:w="2523" w:type="dxa"/>
          </w:tcPr>
          <w:p w:rsidR="003646D8" w:rsidRPr="00F853B3" w:rsidRDefault="003646D8" w:rsidP="003646D8">
            <w:pPr>
              <w:pStyle w:val="sectionheadings"/>
              <w:rPr>
                <w:rFonts w:ascii="Times New Roman" w:hAnsi="Times New Roman" w:cs="Times New Roman"/>
                <w:color w:val="auto"/>
                <w:sz w:val="22"/>
                <w:szCs w:val="22"/>
              </w:rPr>
            </w:pPr>
            <w:r w:rsidRPr="00F853B3">
              <w:rPr>
                <w:rFonts w:ascii="Times New Roman" w:hAnsi="Times New Roman" w:cs="Times New Roman"/>
                <w:color w:val="auto"/>
                <w:sz w:val="22"/>
                <w:szCs w:val="22"/>
              </w:rPr>
              <w:t>Undertake harvest &amp; post-harvest procedures of mushrooms</w:t>
            </w:r>
          </w:p>
          <w:p w:rsidR="00376D3E" w:rsidRPr="00F853B3" w:rsidRDefault="00376D3E" w:rsidP="00B45389">
            <w:pPr>
              <w:rPr>
                <w:rFonts w:ascii="Times New Roman" w:hAnsi="Times New Roman" w:cs="Times New Roman"/>
              </w:rPr>
            </w:pPr>
          </w:p>
        </w:tc>
        <w:tc>
          <w:tcPr>
            <w:tcW w:w="7229" w:type="dxa"/>
          </w:tcPr>
          <w:p w:rsidR="003646D8" w:rsidRPr="00F853B3" w:rsidRDefault="003646D8" w:rsidP="003646D8">
            <w:pPr>
              <w:pStyle w:val="Default"/>
              <w:numPr>
                <w:ilvl w:val="0"/>
                <w:numId w:val="9"/>
              </w:numPr>
              <w:jc w:val="both"/>
              <w:rPr>
                <w:rFonts w:ascii="Times New Roman" w:hAnsi="Times New Roman" w:cs="Times New Roman"/>
                <w:sz w:val="22"/>
                <w:szCs w:val="22"/>
              </w:rPr>
            </w:pPr>
            <w:r w:rsidRPr="00F853B3">
              <w:rPr>
                <w:rFonts w:ascii="Times New Roman" w:hAnsi="Times New Roman" w:cs="Times New Roman"/>
                <w:sz w:val="22"/>
                <w:szCs w:val="22"/>
              </w:rPr>
              <w:t>Assess the maturity of mushroom and harvest periods</w:t>
            </w:r>
          </w:p>
          <w:p w:rsidR="003646D8" w:rsidRPr="00F853B3" w:rsidRDefault="003646D8" w:rsidP="003646D8">
            <w:pPr>
              <w:pStyle w:val="Default"/>
              <w:numPr>
                <w:ilvl w:val="0"/>
                <w:numId w:val="9"/>
              </w:numPr>
              <w:jc w:val="both"/>
              <w:rPr>
                <w:rFonts w:ascii="Times New Roman" w:hAnsi="Times New Roman" w:cs="Times New Roman"/>
                <w:sz w:val="22"/>
                <w:szCs w:val="22"/>
              </w:rPr>
            </w:pPr>
            <w:r w:rsidRPr="00F853B3">
              <w:rPr>
                <w:rFonts w:ascii="Times New Roman" w:hAnsi="Times New Roman" w:cs="Times New Roman"/>
                <w:sz w:val="22"/>
                <w:szCs w:val="22"/>
              </w:rPr>
              <w:t>Apply good harvesting practices</w:t>
            </w:r>
          </w:p>
          <w:p w:rsidR="003646D8" w:rsidRPr="00F853B3" w:rsidRDefault="003646D8" w:rsidP="003646D8">
            <w:pPr>
              <w:pStyle w:val="Default"/>
              <w:numPr>
                <w:ilvl w:val="0"/>
                <w:numId w:val="9"/>
              </w:numPr>
              <w:jc w:val="both"/>
              <w:rPr>
                <w:rFonts w:ascii="Times New Roman" w:hAnsi="Times New Roman" w:cs="Times New Roman"/>
                <w:sz w:val="22"/>
                <w:szCs w:val="22"/>
              </w:rPr>
            </w:pPr>
            <w:r w:rsidRPr="00F853B3">
              <w:rPr>
                <w:rFonts w:ascii="Times New Roman" w:hAnsi="Times New Roman" w:cs="Times New Roman"/>
                <w:sz w:val="22"/>
                <w:szCs w:val="22"/>
              </w:rPr>
              <w:t>Cut, clean and dry harvested mushroom using approved procedures</w:t>
            </w:r>
          </w:p>
          <w:p w:rsidR="003646D8" w:rsidRPr="00F853B3" w:rsidRDefault="003646D8" w:rsidP="003646D8">
            <w:pPr>
              <w:pStyle w:val="Default"/>
              <w:numPr>
                <w:ilvl w:val="0"/>
                <w:numId w:val="9"/>
              </w:numPr>
              <w:jc w:val="both"/>
              <w:rPr>
                <w:rFonts w:ascii="Times New Roman" w:hAnsi="Times New Roman" w:cs="Times New Roman"/>
                <w:sz w:val="22"/>
                <w:szCs w:val="22"/>
              </w:rPr>
            </w:pPr>
            <w:r w:rsidRPr="00F853B3">
              <w:rPr>
                <w:rFonts w:ascii="Times New Roman" w:hAnsi="Times New Roman" w:cs="Times New Roman"/>
                <w:sz w:val="22"/>
                <w:szCs w:val="22"/>
              </w:rPr>
              <w:t xml:space="preserve">sort and grade the harvests as per required quality specifications </w:t>
            </w:r>
          </w:p>
          <w:p w:rsidR="003646D8" w:rsidRPr="00F853B3" w:rsidRDefault="003646D8" w:rsidP="003646D8">
            <w:pPr>
              <w:pStyle w:val="Default"/>
              <w:numPr>
                <w:ilvl w:val="0"/>
                <w:numId w:val="9"/>
              </w:numPr>
              <w:jc w:val="both"/>
              <w:rPr>
                <w:rFonts w:ascii="Times New Roman" w:hAnsi="Times New Roman" w:cs="Times New Roman"/>
                <w:sz w:val="22"/>
                <w:szCs w:val="22"/>
              </w:rPr>
            </w:pPr>
            <w:r w:rsidRPr="00F853B3">
              <w:rPr>
                <w:rFonts w:ascii="Times New Roman" w:hAnsi="Times New Roman" w:cs="Times New Roman"/>
                <w:sz w:val="22"/>
                <w:szCs w:val="22"/>
              </w:rPr>
              <w:t xml:space="preserve">Store, pack, label and transport produce </w:t>
            </w:r>
          </w:p>
          <w:p w:rsidR="003646D8" w:rsidRPr="00F853B3" w:rsidRDefault="003646D8" w:rsidP="003646D8">
            <w:pPr>
              <w:pStyle w:val="Default"/>
              <w:numPr>
                <w:ilvl w:val="0"/>
                <w:numId w:val="9"/>
              </w:numPr>
              <w:jc w:val="both"/>
              <w:rPr>
                <w:rFonts w:ascii="Times New Roman" w:hAnsi="Times New Roman" w:cs="Times New Roman"/>
                <w:sz w:val="22"/>
                <w:szCs w:val="22"/>
              </w:rPr>
            </w:pPr>
            <w:r w:rsidRPr="00F853B3">
              <w:rPr>
                <w:rFonts w:ascii="Times New Roman" w:hAnsi="Times New Roman" w:cs="Times New Roman"/>
                <w:sz w:val="22"/>
                <w:szCs w:val="22"/>
              </w:rPr>
              <w:t xml:space="preserve">Record information, e.g. quality, quantity, type, expenditure incurred in operation, etc. in appropriate registers, record book and logs </w:t>
            </w:r>
          </w:p>
          <w:p w:rsidR="003646D8" w:rsidRPr="00F853B3" w:rsidRDefault="003646D8" w:rsidP="003646D8">
            <w:pPr>
              <w:pStyle w:val="Default"/>
              <w:numPr>
                <w:ilvl w:val="0"/>
                <w:numId w:val="9"/>
              </w:numPr>
              <w:jc w:val="both"/>
              <w:rPr>
                <w:rFonts w:ascii="Times New Roman" w:hAnsi="Times New Roman" w:cs="Times New Roman"/>
                <w:sz w:val="22"/>
                <w:szCs w:val="22"/>
              </w:rPr>
            </w:pPr>
            <w:r w:rsidRPr="00F853B3">
              <w:rPr>
                <w:rFonts w:ascii="Times New Roman" w:hAnsi="Times New Roman" w:cs="Times New Roman"/>
                <w:sz w:val="22"/>
                <w:szCs w:val="22"/>
              </w:rPr>
              <w:t>Utilize spent mushroom substrate in organic farming, vermicomposting, bioremediation of contaminated soil etc</w:t>
            </w:r>
          </w:p>
          <w:p w:rsidR="00376D3E" w:rsidRPr="00F853B3" w:rsidRDefault="00376D3E" w:rsidP="004D00F1">
            <w:pPr>
              <w:rPr>
                <w:rFonts w:ascii="Times New Roman" w:hAnsi="Times New Roman" w:cs="Times New Roman"/>
              </w:rPr>
            </w:pPr>
          </w:p>
        </w:tc>
      </w:tr>
    </w:tbl>
    <w:p w:rsidR="00FB06DB" w:rsidRPr="00F853B3" w:rsidRDefault="00FB06DB" w:rsidP="00FB06DB">
      <w:pPr>
        <w:spacing w:after="0"/>
        <w:rPr>
          <w:rFonts w:ascii="Times New Roman" w:hAnsi="Times New Roman" w:cs="Times New Roman"/>
        </w:rPr>
      </w:pPr>
    </w:p>
    <w:p w:rsidR="00AD1E55" w:rsidRDefault="00AD1E55" w:rsidP="00FB06DB">
      <w:pPr>
        <w:spacing w:after="0"/>
        <w:rPr>
          <w:rFonts w:ascii="Times New Roman" w:hAnsi="Times New Roman" w:cs="Times New Roman"/>
          <w:b/>
          <w:u w:val="single"/>
        </w:rPr>
      </w:pPr>
    </w:p>
    <w:p w:rsidR="00FB06DB" w:rsidRPr="00F853B3" w:rsidRDefault="00FB06DB" w:rsidP="00FB06DB">
      <w:pPr>
        <w:spacing w:after="0"/>
        <w:rPr>
          <w:rFonts w:ascii="Times New Roman" w:hAnsi="Times New Roman" w:cs="Times New Roman"/>
          <w:b/>
          <w:u w:val="single"/>
        </w:rPr>
      </w:pPr>
      <w:r w:rsidRPr="00F853B3">
        <w:rPr>
          <w:rFonts w:ascii="Times New Roman" w:hAnsi="Times New Roman" w:cs="Times New Roman"/>
          <w:b/>
          <w:u w:val="single"/>
        </w:rPr>
        <w:lastRenderedPageBreak/>
        <w:t>Detail</w:t>
      </w:r>
      <w:r w:rsidR="00AD1E55">
        <w:rPr>
          <w:rFonts w:ascii="Times New Roman" w:hAnsi="Times New Roman" w:cs="Times New Roman"/>
          <w:b/>
          <w:u w:val="single"/>
        </w:rPr>
        <w:t>ed</w:t>
      </w:r>
      <w:r w:rsidRPr="00F853B3">
        <w:rPr>
          <w:rFonts w:ascii="Times New Roman" w:hAnsi="Times New Roman" w:cs="Times New Roman"/>
          <w:b/>
          <w:u w:val="single"/>
        </w:rPr>
        <w:t xml:space="preserve"> of Practical Syllabus</w:t>
      </w:r>
    </w:p>
    <w:tbl>
      <w:tblPr>
        <w:tblStyle w:val="TableGrid"/>
        <w:tblW w:w="10598" w:type="dxa"/>
        <w:tblLook w:val="04A0" w:firstRow="1" w:lastRow="0" w:firstColumn="1" w:lastColumn="0" w:noHBand="0" w:noVBand="1"/>
      </w:tblPr>
      <w:tblGrid>
        <w:gridCol w:w="1129"/>
        <w:gridCol w:w="2240"/>
        <w:gridCol w:w="7229"/>
      </w:tblGrid>
      <w:tr w:rsidR="00376D3E" w:rsidRPr="00F853B3" w:rsidTr="00376D3E">
        <w:tc>
          <w:tcPr>
            <w:tcW w:w="1129" w:type="dxa"/>
          </w:tcPr>
          <w:p w:rsidR="00376D3E" w:rsidRPr="00F853B3" w:rsidRDefault="00376D3E" w:rsidP="00B45389">
            <w:pPr>
              <w:jc w:val="center"/>
              <w:rPr>
                <w:rFonts w:ascii="Times New Roman" w:hAnsi="Times New Roman" w:cs="Times New Roman"/>
              </w:rPr>
            </w:pPr>
            <w:r w:rsidRPr="00F853B3">
              <w:rPr>
                <w:rFonts w:ascii="Times New Roman" w:hAnsi="Times New Roman" w:cs="Times New Roman"/>
              </w:rPr>
              <w:t>SL NO</w:t>
            </w:r>
          </w:p>
        </w:tc>
        <w:tc>
          <w:tcPr>
            <w:tcW w:w="2240" w:type="dxa"/>
          </w:tcPr>
          <w:p w:rsidR="00376D3E" w:rsidRPr="00F853B3" w:rsidRDefault="00376D3E" w:rsidP="00B45389">
            <w:pPr>
              <w:jc w:val="center"/>
              <w:rPr>
                <w:rFonts w:ascii="Times New Roman" w:hAnsi="Times New Roman" w:cs="Times New Roman"/>
              </w:rPr>
            </w:pPr>
            <w:r w:rsidRPr="00F853B3">
              <w:rPr>
                <w:rFonts w:ascii="Times New Roman" w:hAnsi="Times New Roman" w:cs="Times New Roman"/>
              </w:rPr>
              <w:t>CONTENT</w:t>
            </w:r>
          </w:p>
        </w:tc>
        <w:tc>
          <w:tcPr>
            <w:tcW w:w="7229" w:type="dxa"/>
          </w:tcPr>
          <w:p w:rsidR="00376D3E" w:rsidRPr="00F853B3" w:rsidRDefault="00376D3E" w:rsidP="00B45389">
            <w:pPr>
              <w:jc w:val="center"/>
              <w:rPr>
                <w:rFonts w:ascii="Times New Roman" w:hAnsi="Times New Roman" w:cs="Times New Roman"/>
              </w:rPr>
            </w:pPr>
            <w:r w:rsidRPr="00F853B3">
              <w:rPr>
                <w:rFonts w:ascii="Times New Roman" w:hAnsi="Times New Roman" w:cs="Times New Roman"/>
              </w:rPr>
              <w:t>DETAILS</w:t>
            </w:r>
          </w:p>
        </w:tc>
      </w:tr>
      <w:tr w:rsidR="00DA68D2" w:rsidRPr="00F853B3" w:rsidTr="00376D3E">
        <w:tc>
          <w:tcPr>
            <w:tcW w:w="1129" w:type="dxa"/>
          </w:tcPr>
          <w:p w:rsidR="00DA68D2" w:rsidRPr="00F853B3" w:rsidRDefault="00DA68D2" w:rsidP="00B45389">
            <w:pPr>
              <w:jc w:val="center"/>
              <w:rPr>
                <w:rFonts w:ascii="Times New Roman" w:hAnsi="Times New Roman" w:cs="Times New Roman"/>
              </w:rPr>
            </w:pPr>
            <w:r w:rsidRPr="00F853B3">
              <w:rPr>
                <w:rFonts w:ascii="Times New Roman" w:hAnsi="Times New Roman" w:cs="Times New Roman"/>
              </w:rPr>
              <w:t>1</w:t>
            </w:r>
          </w:p>
        </w:tc>
        <w:tc>
          <w:tcPr>
            <w:tcW w:w="2240" w:type="dxa"/>
          </w:tcPr>
          <w:p w:rsidR="00DA68D2" w:rsidRPr="00F853B3" w:rsidRDefault="00DA68D2" w:rsidP="00DA68D2">
            <w:pPr>
              <w:pStyle w:val="Default"/>
              <w:rPr>
                <w:rFonts w:ascii="Times New Roman" w:hAnsi="Times New Roman" w:cs="Times New Roman"/>
                <w:sz w:val="22"/>
                <w:szCs w:val="22"/>
              </w:rPr>
            </w:pPr>
            <w:r w:rsidRPr="00F853B3">
              <w:rPr>
                <w:rFonts w:ascii="Times New Roman" w:hAnsi="Times New Roman" w:cs="Times New Roman"/>
                <w:b/>
                <w:bCs/>
                <w:sz w:val="22"/>
                <w:szCs w:val="22"/>
              </w:rPr>
              <w:t xml:space="preserve">Composting in Mushroom cultivation </w:t>
            </w:r>
          </w:p>
          <w:p w:rsidR="00DA68D2" w:rsidRPr="00F853B3" w:rsidRDefault="00DA68D2" w:rsidP="00B45389">
            <w:pPr>
              <w:rPr>
                <w:rFonts w:ascii="Times New Roman" w:hAnsi="Times New Roman" w:cs="Times New Roman"/>
              </w:rPr>
            </w:pPr>
          </w:p>
        </w:tc>
        <w:tc>
          <w:tcPr>
            <w:tcW w:w="7229" w:type="dxa"/>
          </w:tcPr>
          <w:p w:rsidR="00DA68D2" w:rsidRPr="00F853B3" w:rsidRDefault="00DA68D2">
            <w:pPr>
              <w:pStyle w:val="Default"/>
              <w:rPr>
                <w:rFonts w:ascii="Times New Roman" w:hAnsi="Times New Roman" w:cs="Times New Roman"/>
                <w:color w:val="auto"/>
                <w:sz w:val="22"/>
                <w:szCs w:val="22"/>
              </w:rPr>
            </w:pPr>
          </w:p>
          <w:p w:rsidR="00DA68D2" w:rsidRPr="00F853B3" w:rsidRDefault="00DA68D2" w:rsidP="00DA68D2">
            <w:pPr>
              <w:pStyle w:val="Default"/>
              <w:numPr>
                <w:ilvl w:val="0"/>
                <w:numId w:val="10"/>
              </w:numPr>
              <w:rPr>
                <w:rFonts w:ascii="Times New Roman" w:hAnsi="Times New Roman" w:cs="Times New Roman"/>
                <w:sz w:val="22"/>
                <w:szCs w:val="22"/>
              </w:rPr>
            </w:pPr>
            <w:r w:rsidRPr="00F853B3">
              <w:rPr>
                <w:rFonts w:ascii="Times New Roman" w:hAnsi="Times New Roman" w:cs="Times New Roman"/>
                <w:sz w:val="22"/>
                <w:szCs w:val="22"/>
              </w:rPr>
              <w:t xml:space="preserve">Role of composting in Mushroom cultivation </w:t>
            </w:r>
          </w:p>
          <w:p w:rsidR="00DA68D2" w:rsidRPr="00F853B3" w:rsidRDefault="00DA68D2" w:rsidP="00DA68D2">
            <w:pPr>
              <w:pStyle w:val="Default"/>
              <w:numPr>
                <w:ilvl w:val="0"/>
                <w:numId w:val="10"/>
              </w:numPr>
              <w:rPr>
                <w:rFonts w:ascii="Times New Roman" w:hAnsi="Times New Roman" w:cs="Times New Roman"/>
                <w:sz w:val="22"/>
                <w:szCs w:val="22"/>
              </w:rPr>
            </w:pPr>
            <w:r w:rsidRPr="00F853B3">
              <w:rPr>
                <w:rFonts w:ascii="Times New Roman" w:hAnsi="Times New Roman" w:cs="Times New Roman"/>
                <w:sz w:val="22"/>
                <w:szCs w:val="22"/>
              </w:rPr>
              <w:t xml:space="preserve">Appropriate materials to prepare different types of compost </w:t>
            </w:r>
          </w:p>
          <w:p w:rsidR="00DA68D2" w:rsidRPr="00F853B3" w:rsidRDefault="00DA68D2" w:rsidP="00DA68D2">
            <w:pPr>
              <w:pStyle w:val="Default"/>
              <w:numPr>
                <w:ilvl w:val="0"/>
                <w:numId w:val="10"/>
              </w:numPr>
              <w:rPr>
                <w:rFonts w:ascii="Times New Roman" w:hAnsi="Times New Roman" w:cs="Times New Roman"/>
                <w:sz w:val="22"/>
                <w:szCs w:val="22"/>
              </w:rPr>
            </w:pPr>
            <w:r w:rsidRPr="00F853B3">
              <w:rPr>
                <w:rFonts w:ascii="Times New Roman" w:hAnsi="Times New Roman" w:cs="Times New Roman"/>
                <w:sz w:val="22"/>
                <w:szCs w:val="22"/>
              </w:rPr>
              <w:t xml:space="preserve">Methods of composting – preparation and pasteurization </w:t>
            </w:r>
          </w:p>
          <w:p w:rsidR="00DA68D2" w:rsidRPr="00F853B3" w:rsidRDefault="00DA68D2" w:rsidP="00DA68D2">
            <w:pPr>
              <w:pStyle w:val="Default"/>
              <w:numPr>
                <w:ilvl w:val="0"/>
                <w:numId w:val="10"/>
              </w:numPr>
              <w:rPr>
                <w:rFonts w:ascii="Times New Roman" w:hAnsi="Times New Roman" w:cs="Times New Roman"/>
                <w:sz w:val="22"/>
                <w:szCs w:val="22"/>
              </w:rPr>
            </w:pPr>
            <w:r w:rsidRPr="00F853B3">
              <w:rPr>
                <w:rFonts w:ascii="Times New Roman" w:hAnsi="Times New Roman" w:cs="Times New Roman"/>
                <w:sz w:val="22"/>
                <w:szCs w:val="22"/>
              </w:rPr>
              <w:t xml:space="preserve">Determination of quality of compost </w:t>
            </w:r>
          </w:p>
          <w:p w:rsidR="00DA68D2" w:rsidRPr="00F853B3" w:rsidRDefault="00DA68D2" w:rsidP="00DA68D2">
            <w:pPr>
              <w:pStyle w:val="Default"/>
              <w:numPr>
                <w:ilvl w:val="0"/>
                <w:numId w:val="10"/>
              </w:numPr>
              <w:rPr>
                <w:rFonts w:ascii="Times New Roman" w:hAnsi="Times New Roman" w:cs="Times New Roman"/>
                <w:sz w:val="22"/>
                <w:szCs w:val="22"/>
              </w:rPr>
            </w:pPr>
            <w:r w:rsidRPr="00F853B3">
              <w:rPr>
                <w:rFonts w:ascii="Times New Roman" w:hAnsi="Times New Roman" w:cs="Times New Roman"/>
                <w:sz w:val="22"/>
                <w:szCs w:val="22"/>
              </w:rPr>
              <w:t xml:space="preserve"> Hazards &amp; risks associated with composting and how to control injury to self </w:t>
            </w:r>
          </w:p>
          <w:p w:rsidR="00DA68D2" w:rsidRPr="00F853B3" w:rsidRDefault="00DA68D2" w:rsidP="00DA68D2">
            <w:pPr>
              <w:pStyle w:val="Default"/>
              <w:ind w:left="720"/>
              <w:rPr>
                <w:rFonts w:ascii="Times New Roman" w:hAnsi="Times New Roman" w:cs="Times New Roman"/>
                <w:sz w:val="22"/>
                <w:szCs w:val="22"/>
              </w:rPr>
            </w:pPr>
          </w:p>
        </w:tc>
      </w:tr>
      <w:tr w:rsidR="00DA68D2" w:rsidRPr="00F853B3" w:rsidTr="00376D3E">
        <w:tc>
          <w:tcPr>
            <w:tcW w:w="1129" w:type="dxa"/>
          </w:tcPr>
          <w:p w:rsidR="00DA68D2" w:rsidRPr="00F853B3" w:rsidRDefault="00DA68D2" w:rsidP="00B45389">
            <w:pPr>
              <w:jc w:val="center"/>
              <w:rPr>
                <w:rFonts w:ascii="Times New Roman" w:hAnsi="Times New Roman" w:cs="Times New Roman"/>
              </w:rPr>
            </w:pPr>
            <w:r w:rsidRPr="00F853B3">
              <w:rPr>
                <w:rFonts w:ascii="Times New Roman" w:hAnsi="Times New Roman" w:cs="Times New Roman"/>
              </w:rPr>
              <w:t>2</w:t>
            </w:r>
          </w:p>
        </w:tc>
        <w:tc>
          <w:tcPr>
            <w:tcW w:w="2240" w:type="dxa"/>
          </w:tcPr>
          <w:p w:rsidR="009804ED" w:rsidRPr="00F853B3" w:rsidRDefault="009804ED" w:rsidP="009804ED">
            <w:pPr>
              <w:pStyle w:val="Default"/>
              <w:rPr>
                <w:rFonts w:ascii="Times New Roman" w:hAnsi="Times New Roman" w:cs="Times New Roman"/>
                <w:sz w:val="22"/>
                <w:szCs w:val="22"/>
              </w:rPr>
            </w:pPr>
            <w:r w:rsidRPr="00F853B3">
              <w:rPr>
                <w:rFonts w:ascii="Times New Roman" w:hAnsi="Times New Roman" w:cs="Times New Roman"/>
                <w:b/>
                <w:bCs/>
                <w:sz w:val="22"/>
                <w:szCs w:val="22"/>
              </w:rPr>
              <w:t xml:space="preserve">Selection of types of Mushroom and Sites </w:t>
            </w:r>
          </w:p>
          <w:p w:rsidR="00DA68D2" w:rsidRPr="00F853B3" w:rsidRDefault="00DA68D2" w:rsidP="00B45389">
            <w:pPr>
              <w:rPr>
                <w:rFonts w:ascii="Times New Roman" w:hAnsi="Times New Roman" w:cs="Times New Roman"/>
              </w:rPr>
            </w:pPr>
          </w:p>
        </w:tc>
        <w:tc>
          <w:tcPr>
            <w:tcW w:w="7229" w:type="dxa"/>
          </w:tcPr>
          <w:p w:rsidR="009804ED" w:rsidRPr="00F853B3" w:rsidRDefault="009804ED" w:rsidP="009804ED">
            <w:pPr>
              <w:pStyle w:val="Default"/>
              <w:rPr>
                <w:rFonts w:ascii="Times New Roman" w:hAnsi="Times New Roman" w:cs="Times New Roman"/>
                <w:color w:val="auto"/>
                <w:sz w:val="22"/>
                <w:szCs w:val="22"/>
              </w:rPr>
            </w:pPr>
          </w:p>
          <w:p w:rsidR="009804ED" w:rsidRPr="00F853B3" w:rsidRDefault="009804ED" w:rsidP="009804ED">
            <w:pPr>
              <w:pStyle w:val="Default"/>
              <w:numPr>
                <w:ilvl w:val="0"/>
                <w:numId w:val="11"/>
              </w:numPr>
              <w:rPr>
                <w:rFonts w:ascii="Times New Roman" w:hAnsi="Times New Roman" w:cs="Times New Roman"/>
                <w:sz w:val="22"/>
                <w:szCs w:val="22"/>
              </w:rPr>
            </w:pPr>
            <w:r w:rsidRPr="00F853B3">
              <w:rPr>
                <w:rFonts w:ascii="Times New Roman" w:hAnsi="Times New Roman" w:cs="Times New Roman"/>
                <w:sz w:val="22"/>
                <w:szCs w:val="22"/>
              </w:rPr>
              <w:t xml:space="preserve">Selection of important types of Mushroom </w:t>
            </w:r>
          </w:p>
          <w:p w:rsidR="009804ED" w:rsidRPr="00F853B3" w:rsidRDefault="009804ED" w:rsidP="009804ED">
            <w:pPr>
              <w:pStyle w:val="Default"/>
              <w:numPr>
                <w:ilvl w:val="0"/>
                <w:numId w:val="11"/>
              </w:numPr>
              <w:rPr>
                <w:rFonts w:ascii="Times New Roman" w:hAnsi="Times New Roman" w:cs="Times New Roman"/>
                <w:sz w:val="22"/>
                <w:szCs w:val="22"/>
              </w:rPr>
            </w:pPr>
            <w:r w:rsidRPr="00F853B3">
              <w:rPr>
                <w:rFonts w:ascii="Times New Roman" w:hAnsi="Times New Roman" w:cs="Times New Roman"/>
                <w:sz w:val="22"/>
                <w:szCs w:val="22"/>
              </w:rPr>
              <w:t xml:space="preserve"> Selection of appropriate Mushroom cultivation sites</w:t>
            </w:r>
          </w:p>
          <w:p w:rsidR="009804ED" w:rsidRPr="00F853B3" w:rsidRDefault="009804ED" w:rsidP="009804ED">
            <w:pPr>
              <w:pStyle w:val="Default"/>
              <w:numPr>
                <w:ilvl w:val="0"/>
                <w:numId w:val="11"/>
              </w:numPr>
              <w:rPr>
                <w:rFonts w:ascii="Times New Roman" w:hAnsi="Times New Roman" w:cs="Times New Roman"/>
                <w:sz w:val="22"/>
                <w:szCs w:val="22"/>
              </w:rPr>
            </w:pPr>
            <w:r w:rsidRPr="00F853B3">
              <w:rPr>
                <w:rFonts w:ascii="Times New Roman" w:hAnsi="Times New Roman" w:cs="Times New Roman"/>
                <w:sz w:val="22"/>
                <w:szCs w:val="22"/>
              </w:rPr>
              <w:t xml:space="preserve"> Design and construction of Mushroom farm </w:t>
            </w:r>
          </w:p>
          <w:p w:rsidR="009804ED" w:rsidRPr="00F853B3" w:rsidRDefault="009804ED" w:rsidP="009804ED">
            <w:pPr>
              <w:rPr>
                <w:rFonts w:ascii="Times New Roman" w:hAnsi="Times New Roman" w:cs="Times New Roman"/>
              </w:rPr>
            </w:pPr>
          </w:p>
          <w:p w:rsidR="00DA68D2" w:rsidRPr="00F853B3" w:rsidRDefault="00DA68D2" w:rsidP="003A51B1">
            <w:pPr>
              <w:rPr>
                <w:rFonts w:ascii="Times New Roman" w:hAnsi="Times New Roman" w:cs="Times New Roman"/>
              </w:rPr>
            </w:pPr>
          </w:p>
        </w:tc>
      </w:tr>
      <w:tr w:rsidR="00DA68D2" w:rsidRPr="00F853B3" w:rsidTr="00376D3E">
        <w:tc>
          <w:tcPr>
            <w:tcW w:w="1129" w:type="dxa"/>
          </w:tcPr>
          <w:p w:rsidR="00DA68D2" w:rsidRPr="00F853B3" w:rsidRDefault="00DA68D2" w:rsidP="00B45389">
            <w:pPr>
              <w:jc w:val="center"/>
              <w:rPr>
                <w:rFonts w:ascii="Times New Roman" w:hAnsi="Times New Roman" w:cs="Times New Roman"/>
              </w:rPr>
            </w:pPr>
            <w:r w:rsidRPr="00F853B3">
              <w:rPr>
                <w:rFonts w:ascii="Times New Roman" w:hAnsi="Times New Roman" w:cs="Times New Roman"/>
              </w:rPr>
              <w:t>3</w:t>
            </w:r>
          </w:p>
        </w:tc>
        <w:tc>
          <w:tcPr>
            <w:tcW w:w="2240" w:type="dxa"/>
          </w:tcPr>
          <w:p w:rsidR="009804ED" w:rsidRPr="00F853B3" w:rsidRDefault="009804ED" w:rsidP="009804ED">
            <w:pPr>
              <w:pStyle w:val="Default"/>
              <w:rPr>
                <w:rFonts w:ascii="Times New Roman" w:hAnsi="Times New Roman" w:cs="Times New Roman"/>
                <w:sz w:val="22"/>
                <w:szCs w:val="22"/>
              </w:rPr>
            </w:pPr>
            <w:r w:rsidRPr="00F853B3">
              <w:rPr>
                <w:rFonts w:ascii="Times New Roman" w:hAnsi="Times New Roman" w:cs="Times New Roman"/>
                <w:b/>
                <w:bCs/>
                <w:sz w:val="22"/>
                <w:szCs w:val="22"/>
              </w:rPr>
              <w:t xml:space="preserve">Mushroom cultivation - methods </w:t>
            </w:r>
          </w:p>
          <w:p w:rsidR="00DA68D2" w:rsidRPr="00F853B3" w:rsidRDefault="00DA68D2" w:rsidP="00B45389">
            <w:pPr>
              <w:rPr>
                <w:rFonts w:ascii="Times New Roman" w:hAnsi="Times New Roman" w:cs="Times New Roman"/>
              </w:rPr>
            </w:pPr>
          </w:p>
        </w:tc>
        <w:tc>
          <w:tcPr>
            <w:tcW w:w="7229" w:type="dxa"/>
          </w:tcPr>
          <w:p w:rsidR="009804ED" w:rsidRPr="00F853B3" w:rsidRDefault="009804ED" w:rsidP="009804ED">
            <w:pPr>
              <w:pStyle w:val="Default"/>
              <w:rPr>
                <w:rFonts w:ascii="Times New Roman" w:hAnsi="Times New Roman" w:cs="Times New Roman"/>
                <w:color w:val="auto"/>
                <w:sz w:val="22"/>
                <w:szCs w:val="22"/>
              </w:rPr>
            </w:pPr>
          </w:p>
          <w:p w:rsidR="009804ED" w:rsidRPr="00F853B3" w:rsidRDefault="009804ED" w:rsidP="009804ED">
            <w:pPr>
              <w:pStyle w:val="Default"/>
              <w:numPr>
                <w:ilvl w:val="0"/>
                <w:numId w:val="12"/>
              </w:numPr>
              <w:rPr>
                <w:rFonts w:ascii="Times New Roman" w:hAnsi="Times New Roman" w:cs="Times New Roman"/>
                <w:sz w:val="22"/>
                <w:szCs w:val="22"/>
              </w:rPr>
            </w:pPr>
            <w:r w:rsidRPr="00F853B3">
              <w:rPr>
                <w:rFonts w:ascii="Times New Roman" w:hAnsi="Times New Roman" w:cs="Times New Roman"/>
                <w:sz w:val="22"/>
                <w:szCs w:val="22"/>
              </w:rPr>
              <w:t xml:space="preserve">Selection of commercially important types of Mushroom </w:t>
            </w:r>
          </w:p>
          <w:p w:rsidR="009804ED" w:rsidRPr="00F853B3" w:rsidRDefault="009804ED" w:rsidP="009804ED">
            <w:pPr>
              <w:pStyle w:val="Default"/>
              <w:numPr>
                <w:ilvl w:val="0"/>
                <w:numId w:val="12"/>
              </w:numPr>
              <w:rPr>
                <w:rFonts w:ascii="Times New Roman" w:hAnsi="Times New Roman" w:cs="Times New Roman"/>
                <w:sz w:val="22"/>
                <w:szCs w:val="22"/>
              </w:rPr>
            </w:pPr>
            <w:r w:rsidRPr="00F853B3">
              <w:rPr>
                <w:rFonts w:ascii="Times New Roman" w:hAnsi="Times New Roman" w:cs="Times New Roman"/>
                <w:sz w:val="22"/>
                <w:szCs w:val="22"/>
              </w:rPr>
              <w:t xml:space="preserve">Purpose and process of using spawn and selection of correct spawn </w:t>
            </w:r>
          </w:p>
          <w:p w:rsidR="009804ED" w:rsidRPr="00F853B3" w:rsidRDefault="009804ED" w:rsidP="009804ED">
            <w:pPr>
              <w:pStyle w:val="Default"/>
              <w:numPr>
                <w:ilvl w:val="0"/>
                <w:numId w:val="12"/>
              </w:numPr>
              <w:rPr>
                <w:rFonts w:ascii="Times New Roman" w:hAnsi="Times New Roman" w:cs="Times New Roman"/>
                <w:sz w:val="22"/>
                <w:szCs w:val="22"/>
              </w:rPr>
            </w:pPr>
            <w:r w:rsidRPr="00F853B3">
              <w:rPr>
                <w:rFonts w:ascii="Times New Roman" w:hAnsi="Times New Roman" w:cs="Times New Roman"/>
                <w:sz w:val="22"/>
                <w:szCs w:val="22"/>
              </w:rPr>
              <w:t xml:space="preserve">Different types of Mushroom growing facilities and fixtures </w:t>
            </w:r>
          </w:p>
          <w:p w:rsidR="009804ED" w:rsidRPr="00F853B3" w:rsidRDefault="009804ED" w:rsidP="009804ED">
            <w:pPr>
              <w:pStyle w:val="Default"/>
              <w:numPr>
                <w:ilvl w:val="0"/>
                <w:numId w:val="12"/>
              </w:numPr>
              <w:rPr>
                <w:rFonts w:ascii="Times New Roman" w:hAnsi="Times New Roman" w:cs="Times New Roman"/>
                <w:sz w:val="22"/>
                <w:szCs w:val="22"/>
              </w:rPr>
            </w:pPr>
            <w:r w:rsidRPr="00F853B3">
              <w:rPr>
                <w:rFonts w:ascii="Times New Roman" w:hAnsi="Times New Roman" w:cs="Times New Roman"/>
                <w:sz w:val="22"/>
                <w:szCs w:val="22"/>
              </w:rPr>
              <w:t xml:space="preserve">Package of practices of White button Mushroom and Oyster Mushroom </w:t>
            </w:r>
          </w:p>
          <w:p w:rsidR="009804ED" w:rsidRPr="00F853B3" w:rsidRDefault="009804ED" w:rsidP="009804ED">
            <w:pPr>
              <w:rPr>
                <w:rFonts w:ascii="Times New Roman" w:hAnsi="Times New Roman" w:cs="Times New Roman"/>
              </w:rPr>
            </w:pPr>
          </w:p>
          <w:p w:rsidR="00DA68D2" w:rsidRPr="00F853B3" w:rsidRDefault="00DA68D2" w:rsidP="00BA1BA4">
            <w:pPr>
              <w:rPr>
                <w:rFonts w:ascii="Times New Roman" w:hAnsi="Times New Roman" w:cs="Times New Roman"/>
              </w:rPr>
            </w:pPr>
          </w:p>
        </w:tc>
      </w:tr>
      <w:tr w:rsidR="00DA68D2" w:rsidRPr="00F853B3" w:rsidTr="00376D3E">
        <w:tc>
          <w:tcPr>
            <w:tcW w:w="1129" w:type="dxa"/>
          </w:tcPr>
          <w:p w:rsidR="00DA68D2" w:rsidRPr="00F853B3" w:rsidRDefault="00DA68D2" w:rsidP="00B45389">
            <w:pPr>
              <w:jc w:val="center"/>
              <w:rPr>
                <w:rFonts w:ascii="Times New Roman" w:hAnsi="Times New Roman" w:cs="Times New Roman"/>
              </w:rPr>
            </w:pPr>
            <w:r w:rsidRPr="00F853B3">
              <w:rPr>
                <w:rFonts w:ascii="Times New Roman" w:hAnsi="Times New Roman" w:cs="Times New Roman"/>
              </w:rPr>
              <w:t>4</w:t>
            </w:r>
          </w:p>
        </w:tc>
        <w:tc>
          <w:tcPr>
            <w:tcW w:w="2240" w:type="dxa"/>
          </w:tcPr>
          <w:p w:rsidR="009804ED" w:rsidRPr="00F853B3" w:rsidRDefault="009804ED" w:rsidP="009804ED">
            <w:pPr>
              <w:pStyle w:val="Default"/>
              <w:rPr>
                <w:rFonts w:ascii="Times New Roman" w:hAnsi="Times New Roman" w:cs="Times New Roman"/>
                <w:sz w:val="22"/>
                <w:szCs w:val="22"/>
              </w:rPr>
            </w:pPr>
            <w:r w:rsidRPr="00F853B3">
              <w:rPr>
                <w:rFonts w:ascii="Times New Roman" w:hAnsi="Times New Roman" w:cs="Times New Roman"/>
                <w:b/>
                <w:bCs/>
                <w:sz w:val="22"/>
                <w:szCs w:val="22"/>
              </w:rPr>
              <w:t xml:space="preserve">Disease control and pest Management </w:t>
            </w:r>
          </w:p>
          <w:p w:rsidR="00DA68D2" w:rsidRPr="00F853B3" w:rsidRDefault="00DA68D2" w:rsidP="00B45389">
            <w:pPr>
              <w:rPr>
                <w:rFonts w:ascii="Times New Roman" w:hAnsi="Times New Roman" w:cs="Times New Roman"/>
              </w:rPr>
            </w:pPr>
          </w:p>
        </w:tc>
        <w:tc>
          <w:tcPr>
            <w:tcW w:w="7229" w:type="dxa"/>
          </w:tcPr>
          <w:p w:rsidR="009804ED" w:rsidRPr="00F853B3" w:rsidRDefault="009804ED" w:rsidP="009804ED">
            <w:pPr>
              <w:pStyle w:val="Default"/>
              <w:rPr>
                <w:rFonts w:ascii="Times New Roman" w:hAnsi="Times New Roman" w:cs="Times New Roman"/>
                <w:color w:val="auto"/>
                <w:sz w:val="22"/>
                <w:szCs w:val="22"/>
              </w:rPr>
            </w:pPr>
          </w:p>
          <w:p w:rsidR="009804ED" w:rsidRPr="00F853B3" w:rsidRDefault="009804ED" w:rsidP="009804ED">
            <w:pPr>
              <w:pStyle w:val="Default"/>
              <w:numPr>
                <w:ilvl w:val="0"/>
                <w:numId w:val="13"/>
              </w:numPr>
              <w:rPr>
                <w:rFonts w:ascii="Times New Roman" w:hAnsi="Times New Roman" w:cs="Times New Roman"/>
                <w:sz w:val="22"/>
                <w:szCs w:val="22"/>
              </w:rPr>
            </w:pPr>
            <w:r w:rsidRPr="00F853B3">
              <w:rPr>
                <w:rFonts w:ascii="Times New Roman" w:hAnsi="Times New Roman" w:cs="Times New Roman"/>
                <w:sz w:val="22"/>
                <w:szCs w:val="22"/>
              </w:rPr>
              <w:t xml:space="preserve">Inspection of Mushroom bags or beds for early detection of pests and diseases </w:t>
            </w:r>
          </w:p>
          <w:p w:rsidR="009804ED" w:rsidRPr="00F853B3" w:rsidRDefault="009804ED" w:rsidP="009804ED">
            <w:pPr>
              <w:pStyle w:val="Default"/>
              <w:numPr>
                <w:ilvl w:val="0"/>
                <w:numId w:val="13"/>
              </w:numPr>
              <w:rPr>
                <w:rFonts w:ascii="Times New Roman" w:hAnsi="Times New Roman" w:cs="Times New Roman"/>
                <w:sz w:val="22"/>
                <w:szCs w:val="22"/>
              </w:rPr>
            </w:pPr>
            <w:r w:rsidRPr="00F853B3">
              <w:rPr>
                <w:rFonts w:ascii="Times New Roman" w:hAnsi="Times New Roman" w:cs="Times New Roman"/>
                <w:sz w:val="22"/>
                <w:szCs w:val="22"/>
              </w:rPr>
              <w:t xml:space="preserve">Using sterilized casing to control nematodes </w:t>
            </w:r>
          </w:p>
          <w:p w:rsidR="009804ED" w:rsidRPr="00F853B3" w:rsidRDefault="009804ED" w:rsidP="009804ED">
            <w:pPr>
              <w:pStyle w:val="Default"/>
              <w:numPr>
                <w:ilvl w:val="0"/>
                <w:numId w:val="13"/>
              </w:numPr>
              <w:rPr>
                <w:rFonts w:ascii="Times New Roman" w:hAnsi="Times New Roman" w:cs="Times New Roman"/>
                <w:sz w:val="22"/>
                <w:szCs w:val="22"/>
              </w:rPr>
            </w:pPr>
            <w:r w:rsidRPr="00F853B3">
              <w:rPr>
                <w:rFonts w:ascii="Times New Roman" w:hAnsi="Times New Roman" w:cs="Times New Roman"/>
                <w:sz w:val="22"/>
                <w:szCs w:val="22"/>
              </w:rPr>
              <w:t>Spraying fungicide after casing to check dry bubble</w:t>
            </w:r>
          </w:p>
          <w:p w:rsidR="009804ED" w:rsidRPr="00F853B3" w:rsidRDefault="009804ED" w:rsidP="009804ED">
            <w:pPr>
              <w:pStyle w:val="Default"/>
              <w:numPr>
                <w:ilvl w:val="0"/>
                <w:numId w:val="13"/>
              </w:numPr>
              <w:rPr>
                <w:rFonts w:ascii="Times New Roman" w:hAnsi="Times New Roman" w:cs="Times New Roman"/>
                <w:sz w:val="22"/>
                <w:szCs w:val="22"/>
              </w:rPr>
            </w:pPr>
            <w:r w:rsidRPr="00F853B3">
              <w:rPr>
                <w:rFonts w:ascii="Times New Roman" w:hAnsi="Times New Roman" w:cs="Times New Roman"/>
                <w:sz w:val="22"/>
                <w:szCs w:val="22"/>
              </w:rPr>
              <w:t xml:space="preserve"> Spraying insecticide for control of mites </w:t>
            </w:r>
          </w:p>
          <w:p w:rsidR="009804ED" w:rsidRPr="00F853B3" w:rsidRDefault="009804ED" w:rsidP="009804ED">
            <w:pPr>
              <w:pStyle w:val="Default"/>
              <w:numPr>
                <w:ilvl w:val="0"/>
                <w:numId w:val="13"/>
              </w:numPr>
              <w:rPr>
                <w:rFonts w:ascii="Times New Roman" w:hAnsi="Times New Roman" w:cs="Times New Roman"/>
                <w:sz w:val="22"/>
                <w:szCs w:val="22"/>
              </w:rPr>
            </w:pPr>
            <w:r w:rsidRPr="00F853B3">
              <w:rPr>
                <w:rFonts w:ascii="Times New Roman" w:hAnsi="Times New Roman" w:cs="Times New Roman"/>
                <w:sz w:val="22"/>
                <w:szCs w:val="22"/>
              </w:rPr>
              <w:t xml:space="preserve">Use of caustic chemicals top keep rodents away </w:t>
            </w:r>
          </w:p>
          <w:p w:rsidR="00DA68D2" w:rsidRPr="00F853B3" w:rsidRDefault="00DA68D2" w:rsidP="00BA1BA4">
            <w:pPr>
              <w:rPr>
                <w:rFonts w:ascii="Times New Roman" w:hAnsi="Times New Roman" w:cs="Times New Roman"/>
                <w:color w:val="FF0000"/>
              </w:rPr>
            </w:pPr>
          </w:p>
        </w:tc>
      </w:tr>
      <w:tr w:rsidR="00DA68D2" w:rsidRPr="00F853B3" w:rsidTr="00376D3E">
        <w:trPr>
          <w:trHeight w:val="253"/>
        </w:trPr>
        <w:tc>
          <w:tcPr>
            <w:tcW w:w="1129" w:type="dxa"/>
          </w:tcPr>
          <w:p w:rsidR="00DA68D2" w:rsidRPr="00F853B3" w:rsidRDefault="00DA68D2" w:rsidP="00B45389">
            <w:pPr>
              <w:jc w:val="center"/>
              <w:rPr>
                <w:rFonts w:ascii="Times New Roman" w:hAnsi="Times New Roman" w:cs="Times New Roman"/>
              </w:rPr>
            </w:pPr>
            <w:r w:rsidRPr="00F853B3">
              <w:rPr>
                <w:rFonts w:ascii="Times New Roman" w:hAnsi="Times New Roman" w:cs="Times New Roman"/>
              </w:rPr>
              <w:t>5</w:t>
            </w:r>
          </w:p>
        </w:tc>
        <w:tc>
          <w:tcPr>
            <w:tcW w:w="2240" w:type="dxa"/>
          </w:tcPr>
          <w:p w:rsidR="009804ED" w:rsidRPr="00F853B3" w:rsidRDefault="009804ED" w:rsidP="009804ED">
            <w:pPr>
              <w:pStyle w:val="Default"/>
              <w:rPr>
                <w:rFonts w:ascii="Times New Roman" w:hAnsi="Times New Roman" w:cs="Times New Roman"/>
                <w:sz w:val="22"/>
                <w:szCs w:val="22"/>
              </w:rPr>
            </w:pPr>
            <w:r w:rsidRPr="00F853B3">
              <w:rPr>
                <w:rFonts w:ascii="Times New Roman" w:hAnsi="Times New Roman" w:cs="Times New Roman"/>
                <w:b/>
                <w:bCs/>
                <w:sz w:val="22"/>
                <w:szCs w:val="22"/>
              </w:rPr>
              <w:t xml:space="preserve">Harvesting of Mushroom </w:t>
            </w:r>
          </w:p>
          <w:p w:rsidR="00DA68D2" w:rsidRPr="00F853B3" w:rsidRDefault="00DA68D2" w:rsidP="00B45389">
            <w:pPr>
              <w:rPr>
                <w:rFonts w:ascii="Times New Roman" w:hAnsi="Times New Roman" w:cs="Times New Roman"/>
              </w:rPr>
            </w:pPr>
          </w:p>
        </w:tc>
        <w:tc>
          <w:tcPr>
            <w:tcW w:w="7229" w:type="dxa"/>
          </w:tcPr>
          <w:p w:rsidR="009804ED" w:rsidRPr="00F853B3" w:rsidRDefault="009804ED" w:rsidP="009804ED">
            <w:pPr>
              <w:pStyle w:val="Default"/>
              <w:rPr>
                <w:rFonts w:ascii="Times New Roman" w:hAnsi="Times New Roman" w:cs="Times New Roman"/>
                <w:color w:val="auto"/>
                <w:sz w:val="22"/>
                <w:szCs w:val="22"/>
              </w:rPr>
            </w:pPr>
          </w:p>
          <w:p w:rsidR="009804ED" w:rsidRPr="00F853B3" w:rsidRDefault="009804ED" w:rsidP="009804ED">
            <w:pPr>
              <w:pStyle w:val="Default"/>
              <w:numPr>
                <w:ilvl w:val="0"/>
                <w:numId w:val="14"/>
              </w:numPr>
              <w:rPr>
                <w:rFonts w:ascii="Times New Roman" w:hAnsi="Times New Roman" w:cs="Times New Roman"/>
                <w:sz w:val="22"/>
                <w:szCs w:val="22"/>
              </w:rPr>
            </w:pPr>
            <w:r w:rsidRPr="00F853B3">
              <w:rPr>
                <w:rFonts w:ascii="Times New Roman" w:hAnsi="Times New Roman" w:cs="Times New Roman"/>
                <w:sz w:val="22"/>
                <w:szCs w:val="22"/>
              </w:rPr>
              <w:t xml:space="preserve">Identification of right stage of Mushroom </w:t>
            </w:r>
          </w:p>
          <w:p w:rsidR="009804ED" w:rsidRPr="00F853B3" w:rsidRDefault="009804ED" w:rsidP="009804ED">
            <w:pPr>
              <w:pStyle w:val="Default"/>
              <w:numPr>
                <w:ilvl w:val="0"/>
                <w:numId w:val="14"/>
              </w:numPr>
              <w:rPr>
                <w:rFonts w:ascii="Times New Roman" w:hAnsi="Times New Roman" w:cs="Times New Roman"/>
                <w:sz w:val="22"/>
                <w:szCs w:val="22"/>
              </w:rPr>
            </w:pPr>
            <w:r w:rsidRPr="00F853B3">
              <w:rPr>
                <w:rFonts w:ascii="Times New Roman" w:hAnsi="Times New Roman" w:cs="Times New Roman"/>
                <w:sz w:val="22"/>
                <w:szCs w:val="22"/>
              </w:rPr>
              <w:t xml:space="preserve">Methods of harvesting </w:t>
            </w:r>
          </w:p>
          <w:p w:rsidR="009804ED" w:rsidRPr="00F853B3" w:rsidRDefault="009804ED" w:rsidP="009804ED">
            <w:pPr>
              <w:pStyle w:val="Default"/>
              <w:numPr>
                <w:ilvl w:val="0"/>
                <w:numId w:val="14"/>
              </w:numPr>
              <w:rPr>
                <w:rFonts w:ascii="Times New Roman" w:hAnsi="Times New Roman" w:cs="Times New Roman"/>
                <w:sz w:val="22"/>
                <w:szCs w:val="22"/>
              </w:rPr>
            </w:pPr>
            <w:r w:rsidRPr="00F853B3">
              <w:rPr>
                <w:rFonts w:ascii="Times New Roman" w:hAnsi="Times New Roman" w:cs="Times New Roman"/>
                <w:sz w:val="22"/>
                <w:szCs w:val="22"/>
              </w:rPr>
              <w:t xml:space="preserve"> Using approved cutting techniques for harvesting </w:t>
            </w:r>
          </w:p>
          <w:p w:rsidR="009804ED" w:rsidRPr="00F853B3" w:rsidRDefault="009804ED" w:rsidP="009804ED">
            <w:pPr>
              <w:rPr>
                <w:rFonts w:ascii="Times New Roman" w:hAnsi="Times New Roman" w:cs="Times New Roman"/>
                <w:color w:val="FF0000"/>
              </w:rPr>
            </w:pPr>
          </w:p>
          <w:p w:rsidR="00DA68D2" w:rsidRPr="00F853B3" w:rsidRDefault="00DA68D2" w:rsidP="00B45389">
            <w:pPr>
              <w:rPr>
                <w:rFonts w:ascii="Times New Roman" w:hAnsi="Times New Roman" w:cs="Times New Roman"/>
                <w:color w:val="FF0000"/>
              </w:rPr>
            </w:pPr>
          </w:p>
        </w:tc>
      </w:tr>
      <w:tr w:rsidR="00DA68D2" w:rsidRPr="00F853B3" w:rsidTr="00376D3E">
        <w:trPr>
          <w:trHeight w:val="253"/>
        </w:trPr>
        <w:tc>
          <w:tcPr>
            <w:tcW w:w="1129" w:type="dxa"/>
          </w:tcPr>
          <w:p w:rsidR="00DA68D2" w:rsidRPr="00F853B3" w:rsidRDefault="00DA68D2" w:rsidP="00B45389">
            <w:pPr>
              <w:jc w:val="center"/>
              <w:rPr>
                <w:rFonts w:ascii="Times New Roman" w:hAnsi="Times New Roman" w:cs="Times New Roman"/>
              </w:rPr>
            </w:pPr>
            <w:r w:rsidRPr="00F853B3">
              <w:rPr>
                <w:rFonts w:ascii="Times New Roman" w:hAnsi="Times New Roman" w:cs="Times New Roman"/>
              </w:rPr>
              <w:t>6</w:t>
            </w:r>
          </w:p>
        </w:tc>
        <w:tc>
          <w:tcPr>
            <w:tcW w:w="2240" w:type="dxa"/>
          </w:tcPr>
          <w:p w:rsidR="009804ED" w:rsidRPr="00F853B3" w:rsidRDefault="009804ED" w:rsidP="009804ED">
            <w:pPr>
              <w:pStyle w:val="Default"/>
              <w:rPr>
                <w:rFonts w:ascii="Times New Roman" w:hAnsi="Times New Roman" w:cs="Times New Roman"/>
                <w:sz w:val="22"/>
                <w:szCs w:val="22"/>
              </w:rPr>
            </w:pPr>
            <w:r w:rsidRPr="00F853B3">
              <w:rPr>
                <w:rFonts w:ascii="Times New Roman" w:hAnsi="Times New Roman" w:cs="Times New Roman"/>
                <w:b/>
                <w:bCs/>
                <w:sz w:val="22"/>
                <w:szCs w:val="22"/>
              </w:rPr>
              <w:t xml:space="preserve">Packaging storing and grading of Mushroom &amp; post harvest procedures </w:t>
            </w:r>
          </w:p>
          <w:p w:rsidR="00DA68D2" w:rsidRPr="00F853B3" w:rsidRDefault="00DA68D2" w:rsidP="00B45389">
            <w:pPr>
              <w:rPr>
                <w:rFonts w:ascii="Times New Roman" w:hAnsi="Times New Roman" w:cs="Times New Roman"/>
              </w:rPr>
            </w:pPr>
          </w:p>
        </w:tc>
        <w:tc>
          <w:tcPr>
            <w:tcW w:w="7229" w:type="dxa"/>
          </w:tcPr>
          <w:p w:rsidR="009804ED" w:rsidRPr="00F853B3" w:rsidRDefault="009804ED" w:rsidP="009804ED">
            <w:pPr>
              <w:pStyle w:val="Default"/>
              <w:rPr>
                <w:rFonts w:ascii="Times New Roman" w:hAnsi="Times New Roman" w:cs="Times New Roman"/>
                <w:color w:val="auto"/>
                <w:sz w:val="22"/>
                <w:szCs w:val="22"/>
              </w:rPr>
            </w:pPr>
          </w:p>
          <w:p w:rsidR="009804ED" w:rsidRPr="00F853B3" w:rsidRDefault="009804ED" w:rsidP="009804ED">
            <w:pPr>
              <w:pStyle w:val="Default"/>
              <w:numPr>
                <w:ilvl w:val="0"/>
                <w:numId w:val="15"/>
              </w:numPr>
              <w:rPr>
                <w:rFonts w:ascii="Times New Roman" w:hAnsi="Times New Roman" w:cs="Times New Roman"/>
                <w:sz w:val="22"/>
                <w:szCs w:val="22"/>
              </w:rPr>
            </w:pPr>
            <w:r w:rsidRPr="00F853B3">
              <w:rPr>
                <w:rFonts w:ascii="Times New Roman" w:hAnsi="Times New Roman" w:cs="Times New Roman"/>
                <w:sz w:val="22"/>
                <w:szCs w:val="22"/>
              </w:rPr>
              <w:t>Sorting the Mushrooms on the size and quality</w:t>
            </w:r>
          </w:p>
          <w:p w:rsidR="009804ED" w:rsidRPr="00F853B3" w:rsidRDefault="009804ED" w:rsidP="009804ED">
            <w:pPr>
              <w:pStyle w:val="Default"/>
              <w:numPr>
                <w:ilvl w:val="0"/>
                <w:numId w:val="15"/>
              </w:numPr>
              <w:rPr>
                <w:rFonts w:ascii="Times New Roman" w:hAnsi="Times New Roman" w:cs="Times New Roman"/>
                <w:sz w:val="22"/>
                <w:szCs w:val="22"/>
              </w:rPr>
            </w:pPr>
            <w:r w:rsidRPr="00F853B3">
              <w:rPr>
                <w:rFonts w:ascii="Times New Roman" w:hAnsi="Times New Roman" w:cs="Times New Roman"/>
                <w:sz w:val="22"/>
                <w:szCs w:val="22"/>
              </w:rPr>
              <w:t xml:space="preserve">Packaging Mushrooms with labels containing month and year of harvesting, quantity and type of Mushroom etc </w:t>
            </w:r>
          </w:p>
          <w:p w:rsidR="009804ED" w:rsidRPr="00F853B3" w:rsidRDefault="009804ED" w:rsidP="009804ED">
            <w:pPr>
              <w:pStyle w:val="Default"/>
              <w:numPr>
                <w:ilvl w:val="0"/>
                <w:numId w:val="15"/>
              </w:numPr>
              <w:rPr>
                <w:rFonts w:ascii="Times New Roman" w:hAnsi="Times New Roman" w:cs="Times New Roman"/>
                <w:sz w:val="22"/>
                <w:szCs w:val="22"/>
              </w:rPr>
            </w:pPr>
            <w:r w:rsidRPr="00F853B3">
              <w:rPr>
                <w:rFonts w:ascii="Times New Roman" w:hAnsi="Times New Roman" w:cs="Times New Roman"/>
                <w:sz w:val="22"/>
                <w:szCs w:val="22"/>
              </w:rPr>
              <w:t xml:space="preserve">Use of spent Mushroom in vermin-composting and in organic farming </w:t>
            </w:r>
          </w:p>
          <w:p w:rsidR="009804ED" w:rsidRPr="00F853B3" w:rsidRDefault="009804ED" w:rsidP="009804ED">
            <w:pPr>
              <w:pStyle w:val="Default"/>
              <w:numPr>
                <w:ilvl w:val="0"/>
                <w:numId w:val="15"/>
              </w:numPr>
              <w:rPr>
                <w:rFonts w:ascii="Times New Roman" w:hAnsi="Times New Roman" w:cs="Times New Roman"/>
                <w:sz w:val="22"/>
                <w:szCs w:val="22"/>
              </w:rPr>
            </w:pPr>
            <w:r w:rsidRPr="00F853B3">
              <w:rPr>
                <w:rFonts w:ascii="Times New Roman" w:hAnsi="Times New Roman" w:cs="Times New Roman"/>
                <w:sz w:val="22"/>
                <w:szCs w:val="22"/>
              </w:rPr>
              <w:t xml:space="preserve">Preparation of value added products of Mushroom </w:t>
            </w:r>
          </w:p>
          <w:p w:rsidR="009804ED" w:rsidRPr="00F853B3" w:rsidRDefault="009804ED" w:rsidP="009804ED">
            <w:pPr>
              <w:rPr>
                <w:rFonts w:ascii="Times New Roman" w:hAnsi="Times New Roman" w:cs="Times New Roman"/>
              </w:rPr>
            </w:pPr>
          </w:p>
          <w:p w:rsidR="00DA68D2" w:rsidRPr="00F853B3" w:rsidRDefault="00DA68D2" w:rsidP="00C13CC4">
            <w:pPr>
              <w:rPr>
                <w:rFonts w:ascii="Times New Roman" w:hAnsi="Times New Roman" w:cs="Times New Roman"/>
                <w:color w:val="FF0000"/>
              </w:rPr>
            </w:pPr>
            <w:r w:rsidRPr="00F853B3">
              <w:rPr>
                <w:rFonts w:ascii="Times New Roman" w:hAnsi="Times New Roman" w:cs="Times New Roman"/>
              </w:rPr>
              <w:t xml:space="preserve"> </w:t>
            </w:r>
          </w:p>
        </w:tc>
      </w:tr>
    </w:tbl>
    <w:p w:rsidR="00FB06DB" w:rsidRPr="00F853B3" w:rsidRDefault="00FB06DB" w:rsidP="00FB06DB">
      <w:pPr>
        <w:spacing w:after="0"/>
        <w:rPr>
          <w:rFonts w:ascii="Times New Roman" w:hAnsi="Times New Roman" w:cs="Times New Roman"/>
        </w:rPr>
      </w:pPr>
    </w:p>
    <w:p w:rsidR="00413147" w:rsidRPr="00F853B3" w:rsidRDefault="00413147" w:rsidP="00FB06DB">
      <w:pPr>
        <w:spacing w:after="0"/>
        <w:rPr>
          <w:rFonts w:ascii="Times New Roman" w:hAnsi="Times New Roman" w:cs="Times New Roman"/>
        </w:rPr>
      </w:pPr>
    </w:p>
    <w:p w:rsidR="00413147" w:rsidRPr="00F853B3" w:rsidRDefault="00413147" w:rsidP="00FB06DB">
      <w:pPr>
        <w:spacing w:after="0"/>
        <w:rPr>
          <w:rFonts w:ascii="Times New Roman" w:hAnsi="Times New Roman" w:cs="Times New Roman"/>
        </w:rPr>
      </w:pPr>
    </w:p>
    <w:p w:rsidR="00413147" w:rsidRPr="00F853B3" w:rsidRDefault="00413147" w:rsidP="00FB06DB">
      <w:pPr>
        <w:spacing w:after="0"/>
        <w:rPr>
          <w:rFonts w:ascii="Times New Roman" w:hAnsi="Times New Roman" w:cs="Times New Roman"/>
        </w:rPr>
      </w:pPr>
    </w:p>
    <w:p w:rsidR="00413147" w:rsidRPr="00F853B3" w:rsidRDefault="00413147" w:rsidP="00FB06DB">
      <w:pPr>
        <w:spacing w:after="0"/>
        <w:rPr>
          <w:rFonts w:ascii="Times New Roman" w:hAnsi="Times New Roman" w:cs="Times New Roman"/>
        </w:rPr>
      </w:pPr>
    </w:p>
    <w:p w:rsidR="00FB06DB" w:rsidRPr="00F853B3" w:rsidRDefault="00FB06DB" w:rsidP="00FB06DB">
      <w:pPr>
        <w:spacing w:after="0"/>
        <w:rPr>
          <w:rFonts w:ascii="Times New Roman" w:hAnsi="Times New Roman" w:cs="Times New Roman"/>
          <w:b/>
          <w:u w:val="single"/>
        </w:rPr>
      </w:pPr>
      <w:r w:rsidRPr="00F853B3">
        <w:rPr>
          <w:rFonts w:ascii="Times New Roman" w:hAnsi="Times New Roman" w:cs="Times New Roman"/>
          <w:b/>
          <w:u w:val="single"/>
        </w:rPr>
        <w:t>Detail of Employability Skills Syllabus</w:t>
      </w:r>
    </w:p>
    <w:tbl>
      <w:tblPr>
        <w:tblStyle w:val="TableGrid"/>
        <w:tblW w:w="10740" w:type="dxa"/>
        <w:tblLook w:val="04A0" w:firstRow="1" w:lastRow="0" w:firstColumn="1" w:lastColumn="0" w:noHBand="0" w:noVBand="1"/>
      </w:tblPr>
      <w:tblGrid>
        <w:gridCol w:w="959"/>
        <w:gridCol w:w="2410"/>
        <w:gridCol w:w="7371"/>
      </w:tblGrid>
      <w:tr w:rsidR="00FB06DB" w:rsidRPr="00F853B3" w:rsidTr="003C4632">
        <w:tc>
          <w:tcPr>
            <w:tcW w:w="959" w:type="dxa"/>
          </w:tcPr>
          <w:p w:rsidR="00FB06DB" w:rsidRPr="00F853B3" w:rsidRDefault="00FB06DB" w:rsidP="003C4632">
            <w:pPr>
              <w:jc w:val="both"/>
              <w:rPr>
                <w:rFonts w:ascii="Times New Roman" w:hAnsi="Times New Roman" w:cs="Times New Roman"/>
              </w:rPr>
            </w:pPr>
            <w:r w:rsidRPr="00F853B3">
              <w:rPr>
                <w:rFonts w:ascii="Times New Roman" w:hAnsi="Times New Roman" w:cs="Times New Roman"/>
              </w:rPr>
              <w:t>Sl. No.</w:t>
            </w:r>
          </w:p>
        </w:tc>
        <w:tc>
          <w:tcPr>
            <w:tcW w:w="2410" w:type="dxa"/>
          </w:tcPr>
          <w:p w:rsidR="00FB06DB" w:rsidRPr="00F853B3" w:rsidRDefault="00FB06DB" w:rsidP="003C4632">
            <w:pPr>
              <w:jc w:val="both"/>
              <w:rPr>
                <w:rFonts w:ascii="Times New Roman" w:hAnsi="Times New Roman" w:cs="Times New Roman"/>
              </w:rPr>
            </w:pPr>
            <w:r w:rsidRPr="00F853B3">
              <w:rPr>
                <w:rFonts w:ascii="Times New Roman" w:hAnsi="Times New Roman" w:cs="Times New Roman"/>
              </w:rPr>
              <w:t>Content</w:t>
            </w:r>
          </w:p>
        </w:tc>
        <w:tc>
          <w:tcPr>
            <w:tcW w:w="7371" w:type="dxa"/>
          </w:tcPr>
          <w:p w:rsidR="00FB06DB" w:rsidRPr="00F853B3" w:rsidRDefault="00FB06DB" w:rsidP="003C4632">
            <w:pPr>
              <w:jc w:val="both"/>
              <w:rPr>
                <w:rFonts w:ascii="Times New Roman" w:hAnsi="Times New Roman" w:cs="Times New Roman"/>
              </w:rPr>
            </w:pPr>
            <w:r w:rsidRPr="00F853B3">
              <w:rPr>
                <w:rFonts w:ascii="Times New Roman" w:hAnsi="Times New Roman" w:cs="Times New Roman"/>
              </w:rPr>
              <w:t>Details</w:t>
            </w:r>
          </w:p>
        </w:tc>
      </w:tr>
      <w:tr w:rsidR="00FB06DB" w:rsidRPr="00F853B3" w:rsidTr="003C4632">
        <w:tc>
          <w:tcPr>
            <w:tcW w:w="959" w:type="dxa"/>
          </w:tcPr>
          <w:p w:rsidR="00FB06DB" w:rsidRPr="00F853B3" w:rsidRDefault="00FB06DB" w:rsidP="003C4632">
            <w:pPr>
              <w:jc w:val="both"/>
              <w:rPr>
                <w:rFonts w:ascii="Times New Roman" w:hAnsi="Times New Roman" w:cs="Times New Roman"/>
              </w:rPr>
            </w:pPr>
            <w:r w:rsidRPr="00F853B3">
              <w:rPr>
                <w:rFonts w:ascii="Times New Roman" w:hAnsi="Times New Roman" w:cs="Times New Roman"/>
              </w:rPr>
              <w:t>1.</w:t>
            </w:r>
          </w:p>
        </w:tc>
        <w:tc>
          <w:tcPr>
            <w:tcW w:w="2410" w:type="dxa"/>
          </w:tcPr>
          <w:p w:rsidR="00FB06DB" w:rsidRPr="00F853B3" w:rsidRDefault="00FB06DB" w:rsidP="003C4632">
            <w:pPr>
              <w:jc w:val="both"/>
              <w:rPr>
                <w:rFonts w:ascii="Times New Roman" w:hAnsi="Times New Roman" w:cs="Times New Roman"/>
              </w:rPr>
            </w:pPr>
            <w:r w:rsidRPr="00F853B3">
              <w:rPr>
                <w:rFonts w:ascii="Times New Roman" w:hAnsi="Times New Roman" w:cs="Times New Roman"/>
              </w:rPr>
              <w:t>English Literacy &amp; Communication Skills</w:t>
            </w:r>
          </w:p>
        </w:tc>
        <w:tc>
          <w:tcPr>
            <w:tcW w:w="7371" w:type="dxa"/>
          </w:tcPr>
          <w:p w:rsidR="00FB06DB" w:rsidRPr="00F853B3" w:rsidRDefault="00FB06DB" w:rsidP="003C4632">
            <w:pPr>
              <w:spacing w:line="255" w:lineRule="exact"/>
              <w:ind w:left="100"/>
              <w:jc w:val="both"/>
              <w:rPr>
                <w:rFonts w:ascii="Times New Roman" w:hAnsi="Times New Roman" w:cs="Times New Roman"/>
              </w:rPr>
            </w:pPr>
            <w:r w:rsidRPr="00F853B3">
              <w:rPr>
                <w:rFonts w:ascii="Times New Roman" w:hAnsi="Times New Roman" w:cs="Times New Roman"/>
              </w:rPr>
              <w:t xml:space="preserve">Accentuation (mode of pronunciation) on simple words, Diction (use of word and speech) </w:t>
            </w:r>
          </w:p>
          <w:p w:rsidR="00FB06DB" w:rsidRPr="00F853B3" w:rsidRDefault="00FB06DB" w:rsidP="003C4632">
            <w:pPr>
              <w:spacing w:line="255" w:lineRule="exact"/>
              <w:ind w:left="100"/>
              <w:jc w:val="both"/>
              <w:rPr>
                <w:rFonts w:ascii="Times New Roman" w:hAnsi="Times New Roman" w:cs="Times New Roman"/>
              </w:rPr>
            </w:pPr>
            <w:r w:rsidRPr="00F853B3">
              <w:rPr>
                <w:rFonts w:ascii="Times New Roman" w:hAnsi="Times New Roman" w:cs="Times New Roman"/>
              </w:rPr>
              <w:t xml:space="preserve">Transformation of sentences, Voice change, Change of tense, Spellings. Reading and understanding simple sentences about self, work and environment. </w:t>
            </w:r>
            <w:r w:rsidRPr="00F853B3">
              <w:rPr>
                <w:rFonts w:ascii="Times New Roman" w:hAnsi="Times New Roman" w:cs="Times New Roman"/>
              </w:rPr>
              <w:lastRenderedPageBreak/>
              <w:t>Construction of simple sentences, Writing simple English.</w:t>
            </w:r>
          </w:p>
          <w:p w:rsidR="00FB06DB" w:rsidRPr="00F853B3" w:rsidRDefault="00FB06DB" w:rsidP="003C4632">
            <w:pPr>
              <w:spacing w:line="255" w:lineRule="exact"/>
              <w:ind w:left="100"/>
              <w:jc w:val="both"/>
              <w:rPr>
                <w:rFonts w:ascii="Times New Roman" w:hAnsi="Times New Roman" w:cs="Times New Roman"/>
              </w:rPr>
            </w:pPr>
            <w:r w:rsidRPr="00F853B3">
              <w:rPr>
                <w:rFonts w:ascii="Times New Roman" w:hAnsi="Times New Roman" w:cs="Times New Roman"/>
              </w:rPr>
              <w:t xml:space="preserve">Speaking  with  preparation  on  self,  on  family,  on  friends, classmates, on know, picture reading gain confidence through role-playing .  Taking messages, passing messages on and filling in message forms </w:t>
            </w:r>
            <w:proofErr w:type="gramStart"/>
            <w:r w:rsidRPr="00F853B3">
              <w:rPr>
                <w:rFonts w:ascii="Times New Roman" w:hAnsi="Times New Roman" w:cs="Times New Roman"/>
              </w:rPr>
              <w:t>Greeting  and</w:t>
            </w:r>
            <w:proofErr w:type="gramEnd"/>
            <w:r w:rsidRPr="00F853B3">
              <w:rPr>
                <w:rFonts w:ascii="Times New Roman" w:hAnsi="Times New Roman" w:cs="Times New Roman"/>
              </w:rPr>
              <w:t xml:space="preserve">  introductions  office  hospitality,  Resumes  or curriculum vita essential parts, letters of application reference to previous communication.</w:t>
            </w:r>
          </w:p>
          <w:p w:rsidR="00FB06DB" w:rsidRPr="00F853B3" w:rsidRDefault="00FB06DB" w:rsidP="003C4632">
            <w:pPr>
              <w:spacing w:line="255" w:lineRule="exact"/>
              <w:ind w:left="100"/>
              <w:jc w:val="both"/>
              <w:rPr>
                <w:rFonts w:ascii="Times New Roman" w:hAnsi="Times New Roman" w:cs="Times New Roman"/>
              </w:rPr>
            </w:pPr>
            <w:r w:rsidRPr="00F853B3">
              <w:rPr>
                <w:rFonts w:ascii="Times New Roman" w:hAnsi="Times New Roman" w:cs="Times New Roman"/>
              </w:rPr>
              <w:t xml:space="preserve">Communication and its importance, Principles of Effective communication, Types of communication – verbal, non verbal, written, email, talking on phone. Non verbal communication –characteristics, components-Para-language, </w:t>
            </w:r>
          </w:p>
          <w:p w:rsidR="00FB06DB" w:rsidRPr="00F853B3" w:rsidRDefault="00FB06DB" w:rsidP="003C4632">
            <w:pPr>
              <w:spacing w:line="255" w:lineRule="exact"/>
              <w:ind w:left="100"/>
              <w:jc w:val="both"/>
              <w:rPr>
                <w:rFonts w:ascii="Times New Roman" w:hAnsi="Times New Roman" w:cs="Times New Roman"/>
              </w:rPr>
            </w:pPr>
            <w:r w:rsidRPr="00F853B3">
              <w:rPr>
                <w:rFonts w:ascii="Times New Roman" w:hAnsi="Times New Roman" w:cs="Times New Roman"/>
              </w:rPr>
              <w:t xml:space="preserve">Body – language, </w:t>
            </w:r>
          </w:p>
          <w:p w:rsidR="00FB06DB" w:rsidRPr="00F853B3" w:rsidRDefault="00FB06DB" w:rsidP="003C4632">
            <w:pPr>
              <w:spacing w:line="255" w:lineRule="exact"/>
              <w:ind w:left="100"/>
              <w:jc w:val="both"/>
              <w:rPr>
                <w:rFonts w:ascii="Times New Roman" w:hAnsi="Times New Roman" w:cs="Times New Roman"/>
              </w:rPr>
            </w:pPr>
            <w:r w:rsidRPr="00F853B3">
              <w:rPr>
                <w:rFonts w:ascii="Times New Roman" w:hAnsi="Times New Roman" w:cs="Times New Roman"/>
              </w:rPr>
              <w:t>Barriers to communication and dealing with barriers.</w:t>
            </w:r>
          </w:p>
          <w:p w:rsidR="00FB06DB" w:rsidRPr="00F853B3" w:rsidRDefault="00FB06DB" w:rsidP="003C4632">
            <w:pPr>
              <w:spacing w:line="255" w:lineRule="exact"/>
              <w:ind w:left="100"/>
              <w:jc w:val="both"/>
              <w:rPr>
                <w:rFonts w:ascii="Times New Roman" w:hAnsi="Times New Roman" w:cs="Times New Roman"/>
              </w:rPr>
            </w:pPr>
            <w:r w:rsidRPr="00F853B3">
              <w:rPr>
                <w:rFonts w:ascii="Times New Roman" w:hAnsi="Times New Roman" w:cs="Times New Roman"/>
              </w:rPr>
              <w:t xml:space="preserve">Handling nervousness/ discomfort. </w:t>
            </w:r>
          </w:p>
          <w:p w:rsidR="00FB06DB" w:rsidRPr="00F853B3" w:rsidRDefault="00FB06DB" w:rsidP="003C4632">
            <w:pPr>
              <w:spacing w:line="255" w:lineRule="exact"/>
              <w:ind w:left="100"/>
              <w:jc w:val="both"/>
              <w:rPr>
                <w:rFonts w:ascii="Times New Roman" w:hAnsi="Times New Roman" w:cs="Times New Roman"/>
              </w:rPr>
            </w:pPr>
            <w:r w:rsidRPr="00F853B3">
              <w:rPr>
                <w:rFonts w:ascii="Times New Roman" w:hAnsi="Times New Roman" w:cs="Times New Roman"/>
              </w:rPr>
              <w:t xml:space="preserve">Self awareness, Importance of Commitment, Ethics and Values, Ways to Motivate Oneself,  Personal Goal setting and Employability Planning. </w:t>
            </w:r>
          </w:p>
          <w:p w:rsidR="00FB06DB" w:rsidRPr="00F853B3" w:rsidRDefault="00FB06DB" w:rsidP="003C4632">
            <w:pPr>
              <w:spacing w:line="255" w:lineRule="exact"/>
              <w:ind w:left="100"/>
              <w:jc w:val="both"/>
              <w:rPr>
                <w:rFonts w:ascii="Times New Roman" w:hAnsi="Times New Roman" w:cs="Times New Roman"/>
              </w:rPr>
            </w:pPr>
            <w:r w:rsidRPr="00F853B3">
              <w:rPr>
                <w:rFonts w:ascii="Times New Roman" w:hAnsi="Times New Roman" w:cs="Times New Roman"/>
              </w:rPr>
              <w:t>Manners, Etiquettes, Dress code for an interview, Do’s &amp; Don’ts for an interview, Problem Solving, Confidence Building, Attitude.</w:t>
            </w:r>
          </w:p>
        </w:tc>
      </w:tr>
      <w:tr w:rsidR="00FB06DB" w:rsidRPr="00F853B3" w:rsidTr="003C4632">
        <w:tc>
          <w:tcPr>
            <w:tcW w:w="959" w:type="dxa"/>
          </w:tcPr>
          <w:p w:rsidR="00FB06DB" w:rsidRPr="00F853B3" w:rsidRDefault="00FB06DB" w:rsidP="003C4632">
            <w:pPr>
              <w:jc w:val="both"/>
              <w:rPr>
                <w:rFonts w:ascii="Times New Roman" w:hAnsi="Times New Roman" w:cs="Times New Roman"/>
              </w:rPr>
            </w:pPr>
            <w:r w:rsidRPr="00F853B3">
              <w:rPr>
                <w:rFonts w:ascii="Times New Roman" w:hAnsi="Times New Roman" w:cs="Times New Roman"/>
              </w:rPr>
              <w:lastRenderedPageBreak/>
              <w:t>2.</w:t>
            </w:r>
          </w:p>
        </w:tc>
        <w:tc>
          <w:tcPr>
            <w:tcW w:w="2410" w:type="dxa"/>
          </w:tcPr>
          <w:p w:rsidR="00FB06DB" w:rsidRPr="00F853B3" w:rsidRDefault="00FB06DB" w:rsidP="003C4632">
            <w:pPr>
              <w:jc w:val="both"/>
              <w:rPr>
                <w:rFonts w:ascii="Times New Roman" w:hAnsi="Times New Roman" w:cs="Times New Roman"/>
              </w:rPr>
            </w:pPr>
            <w:r w:rsidRPr="00F853B3">
              <w:rPr>
                <w:rFonts w:ascii="Times New Roman" w:hAnsi="Times New Roman" w:cs="Times New Roman"/>
              </w:rPr>
              <w:t>I.T. Literacy</w:t>
            </w:r>
          </w:p>
        </w:tc>
        <w:tc>
          <w:tcPr>
            <w:tcW w:w="7371" w:type="dxa"/>
          </w:tcPr>
          <w:p w:rsidR="00FB06DB" w:rsidRPr="00F853B3" w:rsidRDefault="00FB06DB" w:rsidP="003C4632">
            <w:pPr>
              <w:spacing w:line="255" w:lineRule="exact"/>
              <w:ind w:left="80"/>
              <w:jc w:val="both"/>
              <w:rPr>
                <w:rFonts w:ascii="Times New Roman" w:hAnsi="Times New Roman" w:cs="Times New Roman"/>
              </w:rPr>
            </w:pPr>
            <w:r w:rsidRPr="00F853B3">
              <w:rPr>
                <w:rFonts w:ascii="Times New Roman" w:hAnsi="Times New Roman" w:cs="Times New Roman"/>
              </w:rPr>
              <w:t>Introduction,  Computer  and  its  applications,  Hardware  and peripherals,  Switching  on-Starting  and  shutting  down  of computer.</w:t>
            </w:r>
          </w:p>
          <w:p w:rsidR="00FB06DB" w:rsidRPr="00F853B3" w:rsidRDefault="00FB06DB" w:rsidP="003C4632">
            <w:pPr>
              <w:spacing w:line="260" w:lineRule="exact"/>
              <w:ind w:left="80"/>
              <w:jc w:val="both"/>
              <w:rPr>
                <w:rFonts w:ascii="Times New Roman" w:hAnsi="Times New Roman" w:cs="Times New Roman"/>
              </w:rPr>
            </w:pPr>
            <w:r w:rsidRPr="00F853B3">
              <w:rPr>
                <w:rFonts w:ascii="Times New Roman" w:hAnsi="Times New Roman" w:cs="Times New Roman"/>
              </w:rPr>
              <w:t>Basics of Operating System, WINDOWS, The user interface of Windows OS, Create, Copy, Move and delete Files and Folders, Use of External memory like pen drive, CD, DVD etc, Use of Common applications.</w:t>
            </w:r>
          </w:p>
          <w:p w:rsidR="00FB06DB" w:rsidRPr="00F853B3" w:rsidRDefault="00FB06DB" w:rsidP="003C4632">
            <w:pPr>
              <w:spacing w:line="260" w:lineRule="exact"/>
              <w:ind w:left="80"/>
              <w:jc w:val="both"/>
              <w:rPr>
                <w:rFonts w:ascii="Times New Roman" w:hAnsi="Times New Roman" w:cs="Times New Roman"/>
              </w:rPr>
            </w:pPr>
            <w:r w:rsidRPr="00F853B3">
              <w:rPr>
                <w:rFonts w:ascii="Times New Roman" w:hAnsi="Times New Roman" w:cs="Times New Roman"/>
              </w:rPr>
              <w:t>Basic operating of Word Processing, Creating, opening and closing Documents, use of shortcuts, Creating and Editing of Text</w:t>
            </w:r>
            <w:proofErr w:type="gramStart"/>
            <w:r w:rsidRPr="00F853B3">
              <w:rPr>
                <w:rFonts w:ascii="Times New Roman" w:hAnsi="Times New Roman" w:cs="Times New Roman"/>
              </w:rPr>
              <w:t>,  Formatting</w:t>
            </w:r>
            <w:proofErr w:type="gramEnd"/>
            <w:r w:rsidRPr="00F853B3">
              <w:rPr>
                <w:rFonts w:ascii="Times New Roman" w:hAnsi="Times New Roman" w:cs="Times New Roman"/>
              </w:rPr>
              <w:t xml:space="preserve"> the Text, Insertion &amp; creation of Tables. Printing document.</w:t>
            </w:r>
          </w:p>
          <w:p w:rsidR="00FB06DB" w:rsidRPr="00F853B3" w:rsidRDefault="00FB06DB" w:rsidP="003C4632">
            <w:pPr>
              <w:spacing w:line="275" w:lineRule="exact"/>
              <w:ind w:left="80"/>
              <w:jc w:val="both"/>
              <w:rPr>
                <w:rFonts w:ascii="Times New Roman" w:hAnsi="Times New Roman" w:cs="Times New Roman"/>
              </w:rPr>
            </w:pPr>
            <w:r w:rsidRPr="00F853B3">
              <w:rPr>
                <w:rFonts w:ascii="Times New Roman" w:hAnsi="Times New Roman" w:cs="Times New Roman"/>
              </w:rPr>
              <w:t>Basics of Excel worksheet, understanding basic commands, creating simple worksheets, understanding sample worksheets, use of simple formulas and functions, Printing of simple excel sheets</w:t>
            </w:r>
          </w:p>
          <w:p w:rsidR="00FB06DB" w:rsidRPr="00F853B3" w:rsidRDefault="00FB06DB" w:rsidP="003C4632">
            <w:pPr>
              <w:spacing w:line="248" w:lineRule="exact"/>
              <w:ind w:left="80"/>
              <w:jc w:val="both"/>
              <w:rPr>
                <w:rFonts w:ascii="Times New Roman" w:hAnsi="Times New Roman" w:cs="Times New Roman"/>
              </w:rPr>
            </w:pPr>
            <w:r w:rsidRPr="00F853B3">
              <w:rPr>
                <w:rFonts w:ascii="Times New Roman" w:hAnsi="Times New Roman" w:cs="Times New Roman"/>
              </w:rPr>
              <w:t>Internet, Concept of Internet (Network of Networks),</w:t>
            </w:r>
          </w:p>
          <w:p w:rsidR="00FB06DB" w:rsidRPr="00F853B3" w:rsidRDefault="00FB06DB" w:rsidP="003C4632">
            <w:pPr>
              <w:spacing w:line="0" w:lineRule="atLeast"/>
              <w:ind w:left="80"/>
              <w:jc w:val="both"/>
              <w:rPr>
                <w:rFonts w:ascii="Times New Roman" w:hAnsi="Times New Roman" w:cs="Times New Roman"/>
              </w:rPr>
            </w:pPr>
            <w:r w:rsidRPr="00F853B3">
              <w:rPr>
                <w:rFonts w:ascii="Times New Roman" w:hAnsi="Times New Roman" w:cs="Times New Roman"/>
              </w:rPr>
              <w:t xml:space="preserve">Meaning of World Wide Web (WWW), Web Browser, Web Site, Web page and Search Engines. Accessing the Internet using Web Browser, Downloading and Printing Web Pages, Opening an email account and use of email. Social media sites and its implication. </w:t>
            </w:r>
          </w:p>
          <w:p w:rsidR="00FB06DB" w:rsidRPr="00F853B3" w:rsidRDefault="00FB06DB" w:rsidP="003C4632">
            <w:pPr>
              <w:spacing w:line="0" w:lineRule="atLeast"/>
              <w:ind w:left="80"/>
              <w:jc w:val="both"/>
              <w:rPr>
                <w:rFonts w:ascii="Times New Roman" w:hAnsi="Times New Roman" w:cs="Times New Roman"/>
              </w:rPr>
            </w:pPr>
            <w:r w:rsidRPr="00F853B3">
              <w:rPr>
                <w:rFonts w:ascii="Times New Roman" w:hAnsi="Times New Roman" w:cs="Times New Roman"/>
              </w:rPr>
              <w:t>Information Security and antivirus tools, Do’s and Don’ts in Information Security, Awareness of IT – ACT, types of cyber crimes.</w:t>
            </w:r>
          </w:p>
        </w:tc>
      </w:tr>
      <w:tr w:rsidR="00FB06DB" w:rsidRPr="00F853B3" w:rsidTr="003C4632">
        <w:tc>
          <w:tcPr>
            <w:tcW w:w="959" w:type="dxa"/>
          </w:tcPr>
          <w:p w:rsidR="00FB06DB" w:rsidRPr="00F853B3" w:rsidRDefault="00FB06DB" w:rsidP="003C4632">
            <w:pPr>
              <w:jc w:val="both"/>
              <w:rPr>
                <w:rFonts w:ascii="Times New Roman" w:hAnsi="Times New Roman" w:cs="Times New Roman"/>
              </w:rPr>
            </w:pPr>
            <w:r w:rsidRPr="00F853B3">
              <w:rPr>
                <w:rFonts w:ascii="Times New Roman" w:hAnsi="Times New Roman" w:cs="Times New Roman"/>
              </w:rPr>
              <w:t>3.</w:t>
            </w:r>
          </w:p>
        </w:tc>
        <w:tc>
          <w:tcPr>
            <w:tcW w:w="2410" w:type="dxa"/>
          </w:tcPr>
          <w:p w:rsidR="00FB06DB" w:rsidRPr="00F853B3" w:rsidRDefault="00FB06DB" w:rsidP="003C4632">
            <w:pPr>
              <w:jc w:val="both"/>
              <w:rPr>
                <w:rFonts w:ascii="Times New Roman" w:hAnsi="Times New Roman" w:cs="Times New Roman"/>
              </w:rPr>
            </w:pPr>
            <w:r w:rsidRPr="00F853B3">
              <w:rPr>
                <w:rFonts w:ascii="Times New Roman" w:hAnsi="Times New Roman" w:cs="Times New Roman"/>
              </w:rPr>
              <w:t>Entrepreneurship Skills</w:t>
            </w:r>
          </w:p>
        </w:tc>
        <w:tc>
          <w:tcPr>
            <w:tcW w:w="7371" w:type="dxa"/>
          </w:tcPr>
          <w:p w:rsidR="00FB06DB" w:rsidRPr="00F853B3" w:rsidRDefault="00FB06DB" w:rsidP="003C4632">
            <w:pPr>
              <w:spacing w:line="237" w:lineRule="auto"/>
              <w:ind w:left="124" w:right="120"/>
              <w:jc w:val="both"/>
              <w:rPr>
                <w:rFonts w:ascii="Times New Roman" w:hAnsi="Times New Roman" w:cs="Times New Roman"/>
                <w:b/>
              </w:rPr>
            </w:pPr>
            <w:r w:rsidRPr="00F853B3">
              <w:rPr>
                <w:rFonts w:ascii="Times New Roman" w:hAnsi="Times New Roman" w:cs="Times New Roman"/>
              </w:rPr>
              <w:t>Entrepreneurship vs. management, Entrepreneurial motivation. Performance &amp; Record, Role &amp; Function of Entrepreneur, Qualities of a good Entrepreneur</w:t>
            </w:r>
            <w:proofErr w:type="gramStart"/>
            <w:r w:rsidRPr="00F853B3">
              <w:rPr>
                <w:rFonts w:ascii="Times New Roman" w:hAnsi="Times New Roman" w:cs="Times New Roman"/>
              </w:rPr>
              <w:t>,  SWOT</w:t>
            </w:r>
            <w:proofErr w:type="gramEnd"/>
            <w:r w:rsidRPr="00F853B3">
              <w:rPr>
                <w:rFonts w:ascii="Times New Roman" w:hAnsi="Times New Roman" w:cs="Times New Roman"/>
              </w:rPr>
              <w:t xml:space="preserve"> and Risk</w:t>
            </w:r>
            <w:r w:rsidRPr="00F853B3">
              <w:rPr>
                <w:rFonts w:ascii="Times New Roman" w:hAnsi="Times New Roman" w:cs="Times New Roman"/>
                <w:b/>
              </w:rPr>
              <w:t xml:space="preserve"> </w:t>
            </w:r>
            <w:r w:rsidRPr="00F853B3">
              <w:rPr>
                <w:rFonts w:ascii="Times New Roman" w:hAnsi="Times New Roman" w:cs="Times New Roman"/>
              </w:rPr>
              <w:t>Analysis. Concept &amp; application of PLC, Sales &amp;</w:t>
            </w:r>
            <w:r w:rsidRPr="00F853B3">
              <w:rPr>
                <w:rFonts w:ascii="Times New Roman" w:hAnsi="Times New Roman" w:cs="Times New Roman"/>
                <w:b/>
              </w:rPr>
              <w:t xml:space="preserve"> </w:t>
            </w:r>
            <w:r w:rsidRPr="00F853B3">
              <w:rPr>
                <w:rFonts w:ascii="Times New Roman" w:hAnsi="Times New Roman" w:cs="Times New Roman"/>
              </w:rPr>
              <w:t>distribution Management. Different Between Small Scale &amp; Large Scale Business, Market Survey, Method of marketing, Publicity and advertisement, Marketing Mix.</w:t>
            </w:r>
            <w:r w:rsidRPr="00F853B3">
              <w:rPr>
                <w:rFonts w:ascii="Times New Roman" w:hAnsi="Times New Roman" w:cs="Times New Roman"/>
                <w:b/>
              </w:rPr>
              <w:t xml:space="preserve"> </w:t>
            </w:r>
          </w:p>
          <w:p w:rsidR="00FB06DB" w:rsidRPr="00F853B3" w:rsidRDefault="00FB06DB" w:rsidP="003C4632">
            <w:pPr>
              <w:spacing w:line="237" w:lineRule="auto"/>
              <w:ind w:left="124" w:right="120"/>
              <w:jc w:val="both"/>
              <w:rPr>
                <w:rFonts w:ascii="Times New Roman" w:hAnsi="Times New Roman" w:cs="Times New Roman"/>
              </w:rPr>
            </w:pPr>
            <w:r w:rsidRPr="00F853B3">
              <w:rPr>
                <w:rFonts w:ascii="Times New Roman" w:hAnsi="Times New Roman" w:cs="Times New Roman"/>
              </w:rPr>
              <w:t>Preparation of Project. Role of Various Schemes and</w:t>
            </w:r>
            <w:r w:rsidRPr="00F853B3">
              <w:rPr>
                <w:rFonts w:ascii="Times New Roman" w:hAnsi="Times New Roman" w:cs="Times New Roman"/>
                <w:b/>
              </w:rPr>
              <w:t xml:space="preserve"> </w:t>
            </w:r>
            <w:r w:rsidRPr="00F853B3">
              <w:rPr>
                <w:rFonts w:ascii="Times New Roman" w:hAnsi="Times New Roman" w:cs="Times New Roman"/>
              </w:rPr>
              <w:t>Institutes for self-employment i.e. DIC, SIDA, SISI, NSIC, SIDO, Idea for financing/ non financing support agencies to familiarizes with the Policies /Programmes &amp; procedure &amp; the available scheme.</w:t>
            </w:r>
          </w:p>
          <w:p w:rsidR="00FB06DB" w:rsidRPr="00F853B3" w:rsidRDefault="00FB06DB" w:rsidP="003C4632">
            <w:pPr>
              <w:spacing w:line="237" w:lineRule="auto"/>
              <w:ind w:left="124" w:right="120"/>
              <w:jc w:val="both"/>
              <w:rPr>
                <w:rFonts w:ascii="Times New Roman" w:hAnsi="Times New Roman" w:cs="Times New Roman"/>
              </w:rPr>
            </w:pPr>
            <w:r w:rsidRPr="00F853B3">
              <w:rPr>
                <w:rFonts w:ascii="Times New Roman" w:hAnsi="Times New Roman" w:cs="Times New Roman"/>
              </w:rPr>
              <w:t>Project formation, Feasibility, Legal formalities i.e.,</w:t>
            </w:r>
            <w:r w:rsidRPr="00F853B3">
              <w:rPr>
                <w:rFonts w:ascii="Times New Roman" w:hAnsi="Times New Roman" w:cs="Times New Roman"/>
                <w:b/>
              </w:rPr>
              <w:t xml:space="preserve"> </w:t>
            </w:r>
            <w:r w:rsidRPr="00F853B3">
              <w:rPr>
                <w:rFonts w:ascii="Times New Roman" w:hAnsi="Times New Roman" w:cs="Times New Roman"/>
              </w:rPr>
              <w:t>Shop Act, Estimation &amp; Costing, Investment procedure – Loan procurement – Banking Processes.</w:t>
            </w:r>
          </w:p>
        </w:tc>
      </w:tr>
      <w:tr w:rsidR="00FB06DB" w:rsidRPr="00F853B3" w:rsidTr="003C4632">
        <w:tc>
          <w:tcPr>
            <w:tcW w:w="959" w:type="dxa"/>
          </w:tcPr>
          <w:p w:rsidR="00FB06DB" w:rsidRPr="00F853B3" w:rsidRDefault="00FB06DB" w:rsidP="003C4632">
            <w:pPr>
              <w:jc w:val="both"/>
              <w:rPr>
                <w:rFonts w:ascii="Times New Roman" w:hAnsi="Times New Roman" w:cs="Times New Roman"/>
              </w:rPr>
            </w:pPr>
          </w:p>
        </w:tc>
        <w:tc>
          <w:tcPr>
            <w:tcW w:w="2410" w:type="dxa"/>
          </w:tcPr>
          <w:p w:rsidR="00FB06DB" w:rsidRPr="00F853B3" w:rsidRDefault="00FB06DB" w:rsidP="003C4632">
            <w:pPr>
              <w:jc w:val="both"/>
              <w:rPr>
                <w:rFonts w:ascii="Times New Roman" w:hAnsi="Times New Roman" w:cs="Times New Roman"/>
              </w:rPr>
            </w:pPr>
            <w:r w:rsidRPr="00F853B3">
              <w:rPr>
                <w:rFonts w:ascii="Times New Roman" w:hAnsi="Times New Roman" w:cs="Times New Roman"/>
              </w:rPr>
              <w:t>Productivity &amp; Quality Tools</w:t>
            </w:r>
          </w:p>
        </w:tc>
        <w:tc>
          <w:tcPr>
            <w:tcW w:w="7371" w:type="dxa"/>
          </w:tcPr>
          <w:p w:rsidR="00FB06DB" w:rsidRPr="00F853B3" w:rsidRDefault="00FB06DB" w:rsidP="003C4632">
            <w:pPr>
              <w:spacing w:line="262" w:lineRule="exact"/>
              <w:ind w:left="80"/>
              <w:jc w:val="both"/>
              <w:rPr>
                <w:rFonts w:ascii="Times New Roman" w:hAnsi="Times New Roman" w:cs="Times New Roman"/>
              </w:rPr>
            </w:pPr>
            <w:r w:rsidRPr="00F853B3">
              <w:rPr>
                <w:rFonts w:ascii="Times New Roman" w:hAnsi="Times New Roman" w:cs="Times New Roman"/>
              </w:rPr>
              <w:t>Definition, Necessity, Meaning of GDP.</w:t>
            </w:r>
          </w:p>
          <w:p w:rsidR="00FB06DB" w:rsidRPr="00F853B3" w:rsidRDefault="00FB06DB" w:rsidP="003C4632">
            <w:pPr>
              <w:spacing w:line="262" w:lineRule="exact"/>
              <w:ind w:left="80"/>
              <w:jc w:val="both"/>
              <w:rPr>
                <w:rFonts w:ascii="Times New Roman" w:hAnsi="Times New Roman" w:cs="Times New Roman"/>
              </w:rPr>
            </w:pPr>
            <w:r w:rsidRPr="00F853B3">
              <w:rPr>
                <w:rFonts w:ascii="Times New Roman" w:hAnsi="Times New Roman" w:cs="Times New Roman"/>
              </w:rPr>
              <w:t>Personal / Workman – Incentive, Production linked Bonus, Improvement in living standard. Industry Nation.</w:t>
            </w:r>
          </w:p>
          <w:p w:rsidR="00FB06DB" w:rsidRPr="00F853B3" w:rsidRDefault="00FB06DB" w:rsidP="003C4632">
            <w:pPr>
              <w:spacing w:line="263" w:lineRule="exact"/>
              <w:ind w:left="80"/>
              <w:jc w:val="both"/>
              <w:rPr>
                <w:rFonts w:ascii="Times New Roman" w:hAnsi="Times New Roman" w:cs="Times New Roman"/>
              </w:rPr>
            </w:pPr>
            <w:r w:rsidRPr="00F853B3">
              <w:rPr>
                <w:rFonts w:ascii="Times New Roman" w:hAnsi="Times New Roman" w:cs="Times New Roman"/>
              </w:rPr>
              <w:t>Skills, Working Aids, Automation, Environment, Motivation. How improves or slows down.</w:t>
            </w:r>
          </w:p>
          <w:p w:rsidR="00FB06DB" w:rsidRPr="00F853B3" w:rsidRDefault="00FB06DB" w:rsidP="003C4632">
            <w:pPr>
              <w:spacing w:line="263" w:lineRule="exact"/>
              <w:ind w:left="80"/>
              <w:jc w:val="both"/>
              <w:rPr>
                <w:rFonts w:ascii="Times New Roman" w:hAnsi="Times New Roman" w:cs="Times New Roman"/>
              </w:rPr>
            </w:pPr>
            <w:r w:rsidRPr="00F853B3">
              <w:rPr>
                <w:rFonts w:ascii="Times New Roman" w:hAnsi="Times New Roman" w:cs="Times New Roman"/>
              </w:rPr>
              <w:t>Banking processes, Handling ATM, KYC registration, safe cash handling, Personal risk and Insurance.</w:t>
            </w:r>
          </w:p>
          <w:p w:rsidR="00FB06DB" w:rsidRPr="00F853B3" w:rsidRDefault="00FB06DB" w:rsidP="003C4632">
            <w:pPr>
              <w:spacing w:line="263" w:lineRule="exact"/>
              <w:ind w:left="100"/>
              <w:jc w:val="both"/>
              <w:rPr>
                <w:rFonts w:ascii="Times New Roman" w:hAnsi="Times New Roman" w:cs="Times New Roman"/>
              </w:rPr>
            </w:pPr>
            <w:r w:rsidRPr="00F853B3">
              <w:rPr>
                <w:rFonts w:ascii="Times New Roman" w:hAnsi="Times New Roman" w:cs="Times New Roman"/>
              </w:rPr>
              <w:t>Meaning of quality, Quality characteristic. Definition</w:t>
            </w:r>
            <w:proofErr w:type="gramStart"/>
            <w:r w:rsidRPr="00F853B3">
              <w:rPr>
                <w:rFonts w:ascii="Times New Roman" w:hAnsi="Times New Roman" w:cs="Times New Roman"/>
              </w:rPr>
              <w:t>,  Advantage</w:t>
            </w:r>
            <w:proofErr w:type="gramEnd"/>
            <w:r w:rsidRPr="00F853B3">
              <w:rPr>
                <w:rFonts w:ascii="Times New Roman" w:hAnsi="Times New Roman" w:cs="Times New Roman"/>
              </w:rPr>
              <w:t xml:space="preserve">   of  small   group   activity, objectives  of  quality Circle,  Roles  and  function  of Quality Circles in Organization, Operation of Quality circle. Approaches to starting Quality Circles, Steps for continuation Quality Circles.</w:t>
            </w:r>
          </w:p>
          <w:p w:rsidR="00FB06DB" w:rsidRPr="00F853B3" w:rsidRDefault="00FB06DB" w:rsidP="003C4632">
            <w:pPr>
              <w:spacing w:line="263" w:lineRule="exact"/>
              <w:ind w:right="20"/>
              <w:jc w:val="both"/>
              <w:rPr>
                <w:rFonts w:ascii="Times New Roman" w:hAnsi="Times New Roman" w:cs="Times New Roman"/>
              </w:rPr>
            </w:pPr>
            <w:r w:rsidRPr="00F853B3">
              <w:rPr>
                <w:rFonts w:ascii="Times New Roman" w:hAnsi="Times New Roman" w:cs="Times New Roman"/>
              </w:rPr>
              <w:t xml:space="preserve">  Idea of ISO 9000 and BIS systems and its importance in maintaining qualities.</w:t>
            </w:r>
          </w:p>
          <w:p w:rsidR="00FB06DB" w:rsidRPr="00F853B3" w:rsidRDefault="00FB06DB" w:rsidP="003C4632">
            <w:pPr>
              <w:spacing w:line="262" w:lineRule="exact"/>
              <w:ind w:right="20"/>
              <w:jc w:val="both"/>
              <w:rPr>
                <w:rFonts w:ascii="Times New Roman" w:hAnsi="Times New Roman" w:cs="Times New Roman"/>
              </w:rPr>
            </w:pPr>
            <w:r w:rsidRPr="00F853B3">
              <w:rPr>
                <w:rFonts w:ascii="Times New Roman" w:hAnsi="Times New Roman" w:cs="Times New Roman"/>
              </w:rPr>
              <w:t xml:space="preserve">  Purpose   of   Housekeeping,   Practice   of   good Housekeeping. Basic quality      </w:t>
            </w:r>
            <w:r w:rsidRPr="00F853B3">
              <w:rPr>
                <w:rFonts w:ascii="Times New Roman" w:hAnsi="Times New Roman" w:cs="Times New Roman"/>
              </w:rPr>
              <w:lastRenderedPageBreak/>
              <w:t>tools with a few examples</w:t>
            </w:r>
          </w:p>
        </w:tc>
      </w:tr>
      <w:tr w:rsidR="00FB06DB" w:rsidRPr="00F853B3" w:rsidTr="003C4632">
        <w:tc>
          <w:tcPr>
            <w:tcW w:w="959" w:type="dxa"/>
          </w:tcPr>
          <w:p w:rsidR="00FB06DB" w:rsidRPr="00F853B3" w:rsidRDefault="00FB06DB" w:rsidP="003C4632">
            <w:pPr>
              <w:jc w:val="both"/>
              <w:rPr>
                <w:rFonts w:ascii="Times New Roman" w:hAnsi="Times New Roman" w:cs="Times New Roman"/>
              </w:rPr>
            </w:pPr>
          </w:p>
        </w:tc>
        <w:tc>
          <w:tcPr>
            <w:tcW w:w="2410" w:type="dxa"/>
          </w:tcPr>
          <w:p w:rsidR="00FB06DB" w:rsidRPr="00F853B3" w:rsidRDefault="00FB06DB" w:rsidP="003C4632">
            <w:pPr>
              <w:jc w:val="both"/>
              <w:rPr>
                <w:rFonts w:ascii="Times New Roman" w:hAnsi="Times New Roman" w:cs="Times New Roman"/>
              </w:rPr>
            </w:pPr>
            <w:r w:rsidRPr="00F853B3">
              <w:rPr>
                <w:rFonts w:ascii="Times New Roman" w:hAnsi="Times New Roman" w:cs="Times New Roman"/>
              </w:rPr>
              <w:t>Occupational safety, health and Environment Education &amp; Labour Welfare Legislation</w:t>
            </w:r>
          </w:p>
        </w:tc>
        <w:tc>
          <w:tcPr>
            <w:tcW w:w="7371" w:type="dxa"/>
          </w:tcPr>
          <w:p w:rsidR="00FB06DB" w:rsidRPr="00F853B3" w:rsidRDefault="00FB06DB" w:rsidP="003C4632">
            <w:pPr>
              <w:spacing w:line="260" w:lineRule="exact"/>
              <w:ind w:left="80"/>
              <w:jc w:val="both"/>
              <w:rPr>
                <w:rFonts w:ascii="Times New Roman" w:hAnsi="Times New Roman" w:cs="Times New Roman"/>
              </w:rPr>
            </w:pPr>
            <w:r w:rsidRPr="00F853B3">
              <w:rPr>
                <w:rFonts w:ascii="Times New Roman" w:hAnsi="Times New Roman" w:cs="Times New Roman"/>
              </w:rPr>
              <w:t>Introduction to Occupational Safety and Health importance of safety and health at workplace. Basic Hazards, Chemical Hazards, Mechanical Hazards, Electrical Hazards, Thermal Hazards.</w:t>
            </w:r>
          </w:p>
          <w:p w:rsidR="00FB06DB" w:rsidRPr="00F853B3" w:rsidRDefault="00FB06DB" w:rsidP="003C4632">
            <w:pPr>
              <w:spacing w:line="270" w:lineRule="exact"/>
              <w:ind w:left="80"/>
              <w:jc w:val="both"/>
              <w:rPr>
                <w:rFonts w:ascii="Times New Roman" w:hAnsi="Times New Roman" w:cs="Times New Roman"/>
              </w:rPr>
            </w:pPr>
            <w:proofErr w:type="gramStart"/>
            <w:r w:rsidRPr="00F853B3">
              <w:rPr>
                <w:rFonts w:ascii="Times New Roman" w:hAnsi="Times New Roman" w:cs="Times New Roman"/>
              </w:rPr>
              <w:t>Occupational  health</w:t>
            </w:r>
            <w:proofErr w:type="gramEnd"/>
            <w:r w:rsidRPr="00F853B3">
              <w:rPr>
                <w:rFonts w:ascii="Times New Roman" w:hAnsi="Times New Roman" w:cs="Times New Roman"/>
              </w:rPr>
              <w:t>,  Occupational  hygienic,  Occupational Diseases/ Disorders &amp; its prevention.</w:t>
            </w:r>
          </w:p>
          <w:p w:rsidR="00FB06DB" w:rsidRPr="00F853B3" w:rsidRDefault="00FB06DB" w:rsidP="003C4632">
            <w:pPr>
              <w:spacing w:line="263" w:lineRule="exact"/>
              <w:ind w:left="80"/>
              <w:jc w:val="both"/>
              <w:rPr>
                <w:rFonts w:ascii="Times New Roman" w:hAnsi="Times New Roman" w:cs="Times New Roman"/>
              </w:rPr>
            </w:pPr>
            <w:r w:rsidRPr="00F853B3">
              <w:rPr>
                <w:rFonts w:ascii="Times New Roman" w:hAnsi="Times New Roman" w:cs="Times New Roman"/>
              </w:rPr>
              <w:t>Basic principles for protective equipment.</w:t>
            </w:r>
          </w:p>
          <w:p w:rsidR="00FB06DB" w:rsidRPr="00F853B3" w:rsidRDefault="00FB06DB" w:rsidP="003C4632">
            <w:pPr>
              <w:spacing w:line="270" w:lineRule="exact"/>
              <w:ind w:left="80"/>
              <w:jc w:val="both"/>
              <w:rPr>
                <w:rFonts w:ascii="Times New Roman" w:hAnsi="Times New Roman" w:cs="Times New Roman"/>
              </w:rPr>
            </w:pPr>
            <w:r w:rsidRPr="00F853B3">
              <w:rPr>
                <w:rFonts w:ascii="Times New Roman" w:hAnsi="Times New Roman" w:cs="Times New Roman"/>
              </w:rPr>
              <w:t>Accident Prevention techniques – control of accidents and safety measures.</w:t>
            </w:r>
          </w:p>
          <w:p w:rsidR="00FB06DB" w:rsidRPr="00F853B3" w:rsidRDefault="00FB06DB" w:rsidP="003C4632">
            <w:pPr>
              <w:spacing w:line="263" w:lineRule="exact"/>
              <w:ind w:left="80"/>
              <w:jc w:val="both"/>
              <w:rPr>
                <w:rFonts w:ascii="Times New Roman" w:hAnsi="Times New Roman" w:cs="Times New Roman"/>
              </w:rPr>
            </w:pPr>
            <w:r w:rsidRPr="00F853B3">
              <w:rPr>
                <w:rFonts w:ascii="Times New Roman" w:hAnsi="Times New Roman" w:cs="Times New Roman"/>
              </w:rPr>
              <w:t>Care  of  injured  &amp;  Sick  at  the  workplaces,  First-Aid  &amp; Transportation of sick person.</w:t>
            </w:r>
          </w:p>
          <w:p w:rsidR="00FB06DB" w:rsidRPr="00F853B3" w:rsidRDefault="00FB06DB" w:rsidP="003C4632">
            <w:pPr>
              <w:spacing w:line="263" w:lineRule="exact"/>
              <w:ind w:left="80"/>
              <w:jc w:val="both"/>
              <w:rPr>
                <w:rFonts w:ascii="Times New Roman" w:hAnsi="Times New Roman" w:cs="Times New Roman"/>
              </w:rPr>
            </w:pPr>
            <w:r w:rsidRPr="00F853B3">
              <w:rPr>
                <w:rFonts w:ascii="Times New Roman" w:hAnsi="Times New Roman" w:cs="Times New Roman"/>
              </w:rPr>
              <w:t>Benefits guaranteed under various acts- Factories Act, Apprenticeship Act, Employees State Insurance Act (ESI), Payment Wages Act, Employees Provident Fund Act, The Workmen’s compensation Act.</w:t>
            </w:r>
          </w:p>
        </w:tc>
      </w:tr>
    </w:tbl>
    <w:p w:rsidR="00DD6261" w:rsidRPr="00F853B3" w:rsidRDefault="00DD6261" w:rsidP="00AD1E55">
      <w:pPr>
        <w:rPr>
          <w:rFonts w:ascii="Times New Roman" w:hAnsi="Times New Roman" w:cs="Times New Roman"/>
        </w:rPr>
      </w:pPr>
      <w:bookmarkStart w:id="0" w:name="_GoBack"/>
      <w:bookmarkEnd w:id="0"/>
    </w:p>
    <w:sectPr w:rsidR="00DD6261" w:rsidRPr="00F853B3" w:rsidSect="00F76E2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yriad Pro">
    <w:altName w:val="Arial"/>
    <w:panose1 w:val="00000000000000000000"/>
    <w:charset w:val="00"/>
    <w:family w:val="swiss"/>
    <w:notTrueType/>
    <w:pitch w:val="variable"/>
    <w:sig w:usb0="A00002AF" w:usb1="5000204B" w:usb2="00000000" w:usb3="00000000" w:csb0="0000019F" w:csb1="00000000"/>
  </w:font>
  <w:font w:name="HandelGotDBol">
    <w:altName w:val="Impact"/>
    <w:charset w:val="00"/>
    <w:family w:val="swiss"/>
    <w:pitch w:val="variable"/>
    <w:sig w:usb0="00000001"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6CB7"/>
    <w:multiLevelType w:val="multilevel"/>
    <w:tmpl w:val="DD08F7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FD805FF"/>
    <w:multiLevelType w:val="hybridMultilevel"/>
    <w:tmpl w:val="8D381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A87B1F"/>
    <w:multiLevelType w:val="hybridMultilevel"/>
    <w:tmpl w:val="3C12D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BE08D3"/>
    <w:multiLevelType w:val="hybridMultilevel"/>
    <w:tmpl w:val="8BF0F09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3C77696F"/>
    <w:multiLevelType w:val="multilevel"/>
    <w:tmpl w:val="2B56D70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30F557C"/>
    <w:multiLevelType w:val="hybridMultilevel"/>
    <w:tmpl w:val="938E4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F35618"/>
    <w:multiLevelType w:val="multilevel"/>
    <w:tmpl w:val="28245200"/>
    <w:lvl w:ilvl="0">
      <w:start w:val="2"/>
      <w:numFmt w:val="decimal"/>
      <w:lvlText w:val="%1"/>
      <w:lvlJc w:val="left"/>
      <w:pPr>
        <w:ind w:left="360" w:hanging="360"/>
      </w:pPr>
      <w:rPr>
        <w:rFonts w:cs="Times New Roman" w:hint="default"/>
        <w:sz w:val="22"/>
      </w:rPr>
    </w:lvl>
    <w:lvl w:ilvl="1">
      <w:start w:val="1"/>
      <w:numFmt w:val="decimal"/>
      <w:lvlText w:val="%1.%2"/>
      <w:lvlJc w:val="left"/>
      <w:pPr>
        <w:ind w:left="360" w:hanging="360"/>
      </w:pPr>
      <w:rPr>
        <w:rFonts w:cs="Times New Roman" w:hint="default"/>
        <w:sz w:val="22"/>
      </w:rPr>
    </w:lvl>
    <w:lvl w:ilvl="2">
      <w:start w:val="1"/>
      <w:numFmt w:val="decimal"/>
      <w:lvlText w:val="%1.%2.%3"/>
      <w:lvlJc w:val="left"/>
      <w:pPr>
        <w:ind w:left="720" w:hanging="720"/>
      </w:pPr>
      <w:rPr>
        <w:rFonts w:cs="Times New Roman" w:hint="default"/>
        <w:sz w:val="22"/>
      </w:rPr>
    </w:lvl>
    <w:lvl w:ilvl="3">
      <w:start w:val="1"/>
      <w:numFmt w:val="decimal"/>
      <w:lvlText w:val="%1.%2.%3.%4"/>
      <w:lvlJc w:val="left"/>
      <w:pPr>
        <w:ind w:left="720" w:hanging="720"/>
      </w:pPr>
      <w:rPr>
        <w:rFonts w:cs="Times New Roman" w:hint="default"/>
        <w:sz w:val="22"/>
      </w:rPr>
    </w:lvl>
    <w:lvl w:ilvl="4">
      <w:start w:val="1"/>
      <w:numFmt w:val="decimal"/>
      <w:lvlText w:val="%1.%2.%3.%4.%5"/>
      <w:lvlJc w:val="left"/>
      <w:pPr>
        <w:ind w:left="720" w:hanging="720"/>
      </w:pPr>
      <w:rPr>
        <w:rFonts w:cs="Times New Roman" w:hint="default"/>
        <w:sz w:val="22"/>
      </w:rPr>
    </w:lvl>
    <w:lvl w:ilvl="5">
      <w:start w:val="1"/>
      <w:numFmt w:val="decimal"/>
      <w:lvlText w:val="%1.%2.%3.%4.%5.%6"/>
      <w:lvlJc w:val="left"/>
      <w:pPr>
        <w:ind w:left="1080" w:hanging="1080"/>
      </w:pPr>
      <w:rPr>
        <w:rFonts w:cs="Times New Roman" w:hint="default"/>
        <w:sz w:val="22"/>
      </w:rPr>
    </w:lvl>
    <w:lvl w:ilvl="6">
      <w:start w:val="1"/>
      <w:numFmt w:val="decimal"/>
      <w:lvlText w:val="%1.%2.%3.%4.%5.%6.%7"/>
      <w:lvlJc w:val="left"/>
      <w:pPr>
        <w:ind w:left="1080" w:hanging="1080"/>
      </w:pPr>
      <w:rPr>
        <w:rFonts w:cs="Times New Roman" w:hint="default"/>
        <w:sz w:val="22"/>
      </w:rPr>
    </w:lvl>
    <w:lvl w:ilvl="7">
      <w:start w:val="1"/>
      <w:numFmt w:val="decimal"/>
      <w:lvlText w:val="%1.%2.%3.%4.%5.%6.%7.%8"/>
      <w:lvlJc w:val="left"/>
      <w:pPr>
        <w:ind w:left="1440" w:hanging="1440"/>
      </w:pPr>
      <w:rPr>
        <w:rFonts w:cs="Times New Roman" w:hint="default"/>
        <w:sz w:val="22"/>
      </w:rPr>
    </w:lvl>
    <w:lvl w:ilvl="8">
      <w:start w:val="1"/>
      <w:numFmt w:val="decimal"/>
      <w:lvlText w:val="%1.%2.%3.%4.%5.%6.%7.%8.%9"/>
      <w:lvlJc w:val="left"/>
      <w:pPr>
        <w:ind w:left="1440" w:hanging="1440"/>
      </w:pPr>
      <w:rPr>
        <w:rFonts w:cs="Times New Roman" w:hint="default"/>
        <w:sz w:val="22"/>
      </w:rPr>
    </w:lvl>
  </w:abstractNum>
  <w:abstractNum w:abstractNumId="7" w15:restartNumberingAfterBreak="0">
    <w:nsid w:val="536F1956"/>
    <w:multiLevelType w:val="hybridMultilevel"/>
    <w:tmpl w:val="7FA66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125ABF"/>
    <w:multiLevelType w:val="hybridMultilevel"/>
    <w:tmpl w:val="5A223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5672E6"/>
    <w:multiLevelType w:val="hybridMultilevel"/>
    <w:tmpl w:val="9D369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064319A"/>
    <w:multiLevelType w:val="hybridMultilevel"/>
    <w:tmpl w:val="43E66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CC3B1C"/>
    <w:multiLevelType w:val="hybridMultilevel"/>
    <w:tmpl w:val="C6903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0774EBD"/>
    <w:multiLevelType w:val="hybridMultilevel"/>
    <w:tmpl w:val="E65AB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631523"/>
    <w:multiLevelType w:val="hybridMultilevel"/>
    <w:tmpl w:val="DC4E2380"/>
    <w:lvl w:ilvl="0" w:tplc="85CC798A">
      <w:start w:val="1"/>
      <w:numFmt w:val="bullet"/>
      <w:pStyle w:val="PHbodytextwith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90274B"/>
    <w:multiLevelType w:val="hybridMultilevel"/>
    <w:tmpl w:val="53D2F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0"/>
  </w:num>
  <w:num w:numId="4">
    <w:abstractNumId w:val="13"/>
  </w:num>
  <w:num w:numId="5">
    <w:abstractNumId w:val="3"/>
  </w:num>
  <w:num w:numId="6">
    <w:abstractNumId w:val="9"/>
  </w:num>
  <w:num w:numId="7">
    <w:abstractNumId w:val="11"/>
  </w:num>
  <w:num w:numId="8">
    <w:abstractNumId w:val="14"/>
  </w:num>
  <w:num w:numId="9">
    <w:abstractNumId w:val="2"/>
  </w:num>
  <w:num w:numId="10">
    <w:abstractNumId w:val="1"/>
  </w:num>
  <w:num w:numId="11">
    <w:abstractNumId w:val="7"/>
  </w:num>
  <w:num w:numId="12">
    <w:abstractNumId w:val="12"/>
  </w:num>
  <w:num w:numId="13">
    <w:abstractNumId w:val="10"/>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B06DB"/>
    <w:rsid w:val="000005F1"/>
    <w:rsid w:val="00015D6E"/>
    <w:rsid w:val="00031FD9"/>
    <w:rsid w:val="00275298"/>
    <w:rsid w:val="003646D8"/>
    <w:rsid w:val="00376D3E"/>
    <w:rsid w:val="003A51B1"/>
    <w:rsid w:val="003E5887"/>
    <w:rsid w:val="00413147"/>
    <w:rsid w:val="004C1E67"/>
    <w:rsid w:val="004D00F1"/>
    <w:rsid w:val="00507985"/>
    <w:rsid w:val="00683F2F"/>
    <w:rsid w:val="006F135B"/>
    <w:rsid w:val="00814D72"/>
    <w:rsid w:val="0094223F"/>
    <w:rsid w:val="009804ED"/>
    <w:rsid w:val="00A67A3B"/>
    <w:rsid w:val="00AD1E55"/>
    <w:rsid w:val="00BA1BA4"/>
    <w:rsid w:val="00C13CC4"/>
    <w:rsid w:val="00CE411E"/>
    <w:rsid w:val="00D262F1"/>
    <w:rsid w:val="00D959A8"/>
    <w:rsid w:val="00DA68D2"/>
    <w:rsid w:val="00DD6261"/>
    <w:rsid w:val="00E55A18"/>
    <w:rsid w:val="00F71E66"/>
    <w:rsid w:val="00F853B3"/>
    <w:rsid w:val="00FB0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5849E2-2389-4437-B61D-F92C5AE5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sume Title,main 3"/>
    <w:basedOn w:val="Normal"/>
    <w:link w:val="ListParagraphChar"/>
    <w:uiPriority w:val="34"/>
    <w:qFormat/>
    <w:rsid w:val="00FB06DB"/>
    <w:pPr>
      <w:ind w:left="720"/>
      <w:contextualSpacing/>
    </w:pPr>
    <w:rPr>
      <w:rFonts w:ascii="Calibri" w:eastAsia="Times New Roman" w:hAnsi="Calibri" w:cs="Times New Roman"/>
      <w:lang w:eastAsia="en-US"/>
    </w:rPr>
  </w:style>
  <w:style w:type="table" w:styleId="TableGrid">
    <w:name w:val="Table Grid"/>
    <w:basedOn w:val="TableNormal"/>
    <w:uiPriority w:val="39"/>
    <w:rsid w:val="00FB06D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s">
    <w:name w:val="section headings"/>
    <w:basedOn w:val="Normal"/>
    <w:link w:val="sectionheadingsChar"/>
    <w:qFormat/>
    <w:rsid w:val="003646D8"/>
    <w:pPr>
      <w:suppressAutoHyphens/>
      <w:spacing w:after="0" w:line="240" w:lineRule="auto"/>
    </w:pPr>
    <w:rPr>
      <w:rFonts w:ascii="Myriad Pro" w:eastAsia="Times New Roman" w:hAnsi="Myriad Pro" w:cs="Calibri"/>
      <w:b/>
      <w:color w:val="0070C0"/>
      <w:kern w:val="1"/>
      <w:sz w:val="20"/>
      <w:szCs w:val="60"/>
      <w:lang w:val="en-US" w:eastAsia="ar-SA"/>
    </w:rPr>
  </w:style>
  <w:style w:type="character" w:customStyle="1" w:styleId="sectionheadingsChar">
    <w:name w:val="section headings Char"/>
    <w:basedOn w:val="DefaultParagraphFont"/>
    <w:link w:val="sectionheadings"/>
    <w:rsid w:val="003646D8"/>
    <w:rPr>
      <w:rFonts w:ascii="Myriad Pro" w:eastAsia="Times New Roman" w:hAnsi="Myriad Pro" w:cs="Calibri"/>
      <w:b/>
      <w:color w:val="0070C0"/>
      <w:kern w:val="1"/>
      <w:sz w:val="20"/>
      <w:szCs w:val="60"/>
      <w:lang w:val="en-US" w:eastAsia="ar-SA"/>
    </w:rPr>
  </w:style>
  <w:style w:type="paragraph" w:customStyle="1" w:styleId="PHbodytextwithbullets">
    <w:name w:val="PH_body text with bullets"/>
    <w:basedOn w:val="Normal"/>
    <w:qFormat/>
    <w:rsid w:val="003646D8"/>
    <w:pPr>
      <w:numPr>
        <w:numId w:val="4"/>
      </w:numPr>
      <w:spacing w:after="0" w:line="240" w:lineRule="auto"/>
      <w:jc w:val="both"/>
    </w:pPr>
    <w:rPr>
      <w:rFonts w:ascii="Myriad Pro" w:eastAsiaTheme="minorHAnsi" w:hAnsi="Myriad Pro"/>
      <w:sz w:val="20"/>
      <w:lang w:eastAsia="en-US"/>
    </w:rPr>
  </w:style>
  <w:style w:type="character" w:customStyle="1" w:styleId="ListParagraphChar">
    <w:name w:val="List Paragraph Char"/>
    <w:aliases w:val="Resume Title Char,main 3 Char"/>
    <w:basedOn w:val="DefaultParagraphFont"/>
    <w:link w:val="ListParagraph"/>
    <w:uiPriority w:val="34"/>
    <w:rsid w:val="003646D8"/>
    <w:rPr>
      <w:rFonts w:ascii="Calibri" w:eastAsia="Times New Roman" w:hAnsi="Calibri" w:cs="Times New Roman"/>
      <w:lang w:eastAsia="en-US"/>
    </w:rPr>
  </w:style>
  <w:style w:type="paragraph" w:customStyle="1" w:styleId="Default">
    <w:name w:val="Default"/>
    <w:link w:val="DefaultChar"/>
    <w:rsid w:val="003646D8"/>
    <w:pPr>
      <w:autoSpaceDE w:val="0"/>
      <w:autoSpaceDN w:val="0"/>
      <w:adjustRightInd w:val="0"/>
      <w:spacing w:after="0" w:line="240" w:lineRule="auto"/>
    </w:pPr>
    <w:rPr>
      <w:rFonts w:ascii="Calibri" w:eastAsiaTheme="minorHAnsi" w:hAnsi="Calibri" w:cs="Calibri"/>
      <w:color w:val="000000"/>
      <w:sz w:val="24"/>
      <w:szCs w:val="24"/>
      <w:lang w:val="en-US" w:eastAsia="en-US" w:bidi="hi-IN"/>
    </w:rPr>
  </w:style>
  <w:style w:type="character" w:customStyle="1" w:styleId="DefaultChar">
    <w:name w:val="Default Char"/>
    <w:link w:val="Default"/>
    <w:rsid w:val="003646D8"/>
    <w:rPr>
      <w:rFonts w:ascii="Calibri" w:eastAsiaTheme="minorHAnsi" w:hAnsi="Calibri" w:cs="Calibri"/>
      <w:color w:val="000000"/>
      <w:sz w:val="24"/>
      <w:szCs w:val="24"/>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47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RNB</dc:creator>
  <cp:lastModifiedBy>chandrashekhar2</cp:lastModifiedBy>
  <cp:revision>9</cp:revision>
  <dcterms:created xsi:type="dcterms:W3CDTF">2018-01-30T04:09:00Z</dcterms:created>
  <dcterms:modified xsi:type="dcterms:W3CDTF">2018-02-03T12:39:00Z</dcterms:modified>
</cp:coreProperties>
</file>