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06B77" w:rsidRDefault="00C06B77" w:rsidP="00397CA0">
      <w:pPr>
        <w:spacing w:after="0"/>
        <w:rPr>
          <w:rFonts w:ascii="Times New Roman" w:hAnsi="Times New Roman"/>
          <w:sz w:val="20"/>
          <w:szCs w:val="20"/>
        </w:rPr>
      </w:pPr>
    </w:p>
    <w:p w:rsidR="00C06B77" w:rsidRDefault="00C06B77" w:rsidP="00C06B77">
      <w:pPr>
        <w:spacing w:line="360" w:lineRule="auto"/>
        <w:jc w:val="both"/>
        <w:rPr>
          <w:rFonts w:ascii="Bookman Old Style" w:hAnsi="Bookman Old Style" w:cs="Arial"/>
          <w:color w:val="000000"/>
          <w:lang w:bidi="bn-IN"/>
        </w:rPr>
      </w:pPr>
    </w:p>
    <w:tbl>
      <w:tblPr>
        <w:tblW w:w="8739"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3897"/>
        <w:gridCol w:w="4122"/>
      </w:tblGrid>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b/>
                <w:bCs/>
                <w:sz w:val="24"/>
                <w:szCs w:val="24"/>
                <w:lang w:bidi="bn-IN"/>
              </w:rPr>
            </w:pPr>
            <w:r>
              <w:rPr>
                <w:rFonts w:ascii="Bookman Old Style" w:hAnsi="Bookman Old Style" w:cs="Arial"/>
                <w:b/>
                <w:bCs/>
                <w:color w:val="000000"/>
                <w:lang w:bidi="bn-IN"/>
              </w:rPr>
              <w:t>SI.</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b/>
                <w:bCs/>
                <w:sz w:val="24"/>
                <w:szCs w:val="24"/>
                <w:lang w:bidi="bn-IN"/>
              </w:rPr>
            </w:pPr>
            <w:r>
              <w:rPr>
                <w:rFonts w:ascii="Bookman Old Style" w:hAnsi="Bookman Old Style" w:cs="Arial"/>
                <w:b/>
                <w:bCs/>
                <w:color w:val="000000"/>
                <w:lang w:bidi="bn-IN"/>
              </w:rPr>
              <w:t>Theory</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b/>
                <w:bCs/>
                <w:sz w:val="24"/>
                <w:szCs w:val="24"/>
                <w:lang w:bidi="bn-IN"/>
              </w:rPr>
            </w:pPr>
            <w:r>
              <w:rPr>
                <w:rFonts w:ascii="Bookman Old Style" w:hAnsi="Bookman Old Style" w:cs="Arial"/>
                <w:b/>
                <w:bCs/>
                <w:color w:val="000000"/>
                <w:lang w:bidi="bn-IN"/>
              </w:rPr>
              <w:t>Practical</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1.</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Introduction to Electricity, Alternating Current (A.C), Direct Current (D.C.)</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Identification of conductors, Insulator, Hand tools - Screw driver, </w:t>
            </w:r>
            <w:proofErr w:type="spellStart"/>
            <w:r>
              <w:rPr>
                <w:rFonts w:ascii="Bookman Old Style" w:hAnsi="Bookman Old Style" w:cs="Arial"/>
                <w:color w:val="000000"/>
                <w:lang w:bidi="bn-IN"/>
              </w:rPr>
              <w:t>Tweezer</w:t>
            </w:r>
            <w:proofErr w:type="spellEnd"/>
            <w:r>
              <w:rPr>
                <w:rFonts w:ascii="Bookman Old Style" w:hAnsi="Bookman Old Style" w:cs="Arial"/>
                <w:color w:val="000000"/>
                <w:lang w:bidi="bn-IN"/>
              </w:rPr>
              <w:t xml:space="preserve"> Soldering Iron, Cutter etc. Demonstration on Soldering Practice.</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2.</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I Introduction to Resistor - Types, specification, symbols, uses. Ohm's Law, Colour Code Series, Parallel circuit.</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Identification of components, Measurement of Resistor using colour-code method.</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3.</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Introduction to </w:t>
            </w:r>
            <w:proofErr w:type="spellStart"/>
            <w:r>
              <w:rPr>
                <w:rFonts w:ascii="Bookman Old Style" w:hAnsi="Bookman Old Style" w:cs="Arial"/>
                <w:color w:val="000000"/>
                <w:lang w:bidi="bn-IN"/>
              </w:rPr>
              <w:t>Multimeter</w:t>
            </w:r>
            <w:proofErr w:type="spellEnd"/>
            <w:r>
              <w:rPr>
                <w:rFonts w:ascii="Bookman Old Style" w:hAnsi="Bookman Old Style" w:cs="Arial"/>
                <w:color w:val="000000"/>
                <w:lang w:bidi="bn-IN"/>
              </w:rPr>
              <w:t>.</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Measurement of Resistance by </w:t>
            </w:r>
            <w:proofErr w:type="spellStart"/>
            <w:r>
              <w:rPr>
                <w:rFonts w:ascii="Bookman Old Style" w:hAnsi="Bookman Old Style" w:cs="Arial"/>
                <w:color w:val="000000"/>
                <w:lang w:bidi="bn-IN"/>
              </w:rPr>
              <w:t>Multimeter</w:t>
            </w:r>
            <w:proofErr w:type="spellEnd"/>
            <w:r>
              <w:rPr>
                <w:rFonts w:ascii="Bookman Old Style" w:hAnsi="Bookman Old Style" w:cs="Arial"/>
                <w:color w:val="000000"/>
                <w:lang w:bidi="bn-IN"/>
              </w:rPr>
              <w:t xml:space="preserve"> (</w:t>
            </w:r>
            <w:proofErr w:type="spellStart"/>
            <w:r>
              <w:rPr>
                <w:rFonts w:ascii="Bookman Old Style" w:hAnsi="Bookman Old Style" w:cs="Arial"/>
                <w:color w:val="000000"/>
                <w:lang w:bidi="bn-IN"/>
              </w:rPr>
              <w:t>Analog</w:t>
            </w:r>
            <w:proofErr w:type="spellEnd"/>
            <w:r>
              <w:rPr>
                <w:rFonts w:ascii="Bookman Old Style" w:hAnsi="Bookman Old Style" w:cs="Arial"/>
                <w:color w:val="000000"/>
                <w:lang w:bidi="bn-IN"/>
              </w:rPr>
              <w:t xml:space="preserve"> &amp; Measurement of Voltage and Current.</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4.</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Introduction to capacitor, Inductor - Types, Uses, Symbols.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Measurement of </w:t>
            </w:r>
            <w:proofErr w:type="spellStart"/>
            <w:r>
              <w:rPr>
                <w:rFonts w:ascii="Bookman Old Style" w:hAnsi="Bookman Old Style" w:cs="Arial"/>
                <w:color w:val="000000"/>
                <w:lang w:bidi="bn-IN"/>
              </w:rPr>
              <w:t>cacacrtor</w:t>
            </w:r>
            <w:proofErr w:type="spellEnd"/>
            <w:r>
              <w:rPr>
                <w:rFonts w:ascii="Bookman Old Style" w:hAnsi="Bookman Old Style" w:cs="Arial"/>
                <w:color w:val="000000"/>
                <w:lang w:bidi="bn-IN"/>
              </w:rPr>
              <w:t>, Inductor by LCR Meter.</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5.</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Introduction to Transformer Types, Specification, Symbol, Uses. Relay - Symbol, Pin Configuration, Uses.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Arial"/>
                <w:color w:val="000000"/>
                <w:sz w:val="24"/>
                <w:szCs w:val="24"/>
                <w:lang w:bidi="bn-IN"/>
              </w:rPr>
            </w:pPr>
            <w:r>
              <w:rPr>
                <w:rFonts w:ascii="Bookman Old Style" w:hAnsi="Bookman Old Style" w:cs="Arial"/>
                <w:color w:val="000000"/>
                <w:lang w:bidi="bn-IN"/>
              </w:rPr>
              <w:t>Voltage Measurement of Transformer Primary and Secondary.</w:t>
            </w:r>
          </w:p>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Testing of Rea.</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6.</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Arial"/>
                <w:color w:val="000000"/>
                <w:sz w:val="24"/>
                <w:szCs w:val="24"/>
                <w:lang w:bidi="bn-IN"/>
              </w:rPr>
            </w:pPr>
            <w:r>
              <w:rPr>
                <w:rFonts w:ascii="Bookman Old Style" w:hAnsi="Bookman Old Style" w:cs="Arial"/>
                <w:color w:val="000000"/>
                <w:lang w:bidi="bn-IN"/>
              </w:rPr>
              <w:t>Introduction to Semiconductor.</w:t>
            </w:r>
          </w:p>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-Diode, Rectifiers-Types, Functioning, Specification, Uses.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Arial"/>
                <w:color w:val="000000"/>
                <w:sz w:val="24"/>
                <w:szCs w:val="24"/>
                <w:lang w:bidi="bn-IN"/>
              </w:rPr>
            </w:pPr>
            <w:r>
              <w:rPr>
                <w:rFonts w:ascii="Bookman Old Style" w:hAnsi="Bookman Old Style" w:cs="Arial"/>
                <w:color w:val="000000"/>
                <w:lang w:bidi="bn-IN"/>
              </w:rPr>
              <w:t>Diode Measurement, Half Wave, Full Wave-Centre-Tapped, Brags circuit.</w:t>
            </w:r>
          </w:p>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Handling of CR 0</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7.</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Introduction to Power-supply </w:t>
            </w:r>
            <w:proofErr w:type="spellStart"/>
            <w:r>
              <w:rPr>
                <w:rFonts w:ascii="Bookman Old Style" w:hAnsi="Bookman Old Style" w:cs="Arial"/>
                <w:color w:val="000000"/>
                <w:lang w:bidi="bn-IN"/>
              </w:rPr>
              <w:t>Zener</w:t>
            </w:r>
            <w:proofErr w:type="spellEnd"/>
            <w:r>
              <w:rPr>
                <w:rFonts w:ascii="Bookman Old Style" w:hAnsi="Bookman Old Style" w:cs="Arial"/>
                <w:color w:val="000000"/>
                <w:lang w:bidi="bn-IN"/>
              </w:rPr>
              <w:t xml:space="preserve"> Regulated, Using Regulator IC Introduction to Battery Eliminator.</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Servicing of Regulated Power Supply and Battery Eliminator Circuit.</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t>8.</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Introduction to </w:t>
            </w:r>
            <w:r>
              <w:rPr>
                <w:rFonts w:ascii="Bookman Old Style" w:hAnsi="Bookman Old Style" w:cs="Arial"/>
                <w:color w:val="000000"/>
                <w:lang w:val="fr-FR" w:eastAsia="fr-FR" w:bidi="bn-IN"/>
              </w:rPr>
              <w:t xml:space="preserve">Transistor- Types, </w:t>
            </w:r>
            <w:r>
              <w:rPr>
                <w:rFonts w:ascii="Bookman Old Style" w:hAnsi="Bookman Old Style" w:cs="Arial"/>
                <w:color w:val="000000"/>
                <w:lang w:bidi="bn-IN"/>
              </w:rPr>
              <w:t xml:space="preserve">Lead configuration, Symbol, Specification, Uses. Amplifier - </w:t>
            </w:r>
            <w:r>
              <w:rPr>
                <w:rFonts w:ascii="Bookman Old Style" w:hAnsi="Bookman Old Style" w:cs="Arial"/>
                <w:color w:val="000000"/>
                <w:lang w:bidi="bn-IN"/>
              </w:rPr>
              <w:lastRenderedPageBreak/>
              <w:t>classification, function, Uses.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lastRenderedPageBreak/>
              <w:t xml:space="preserve">Transistor Test-g by </w:t>
            </w:r>
            <w:proofErr w:type="spellStart"/>
            <w:r>
              <w:rPr>
                <w:rFonts w:ascii="Bookman Old Style" w:hAnsi="Bookman Old Style" w:cs="Arial"/>
                <w:color w:val="000000"/>
                <w:lang w:bidi="bn-IN"/>
              </w:rPr>
              <w:t>Multimete</w:t>
            </w:r>
            <w:proofErr w:type="spellEnd"/>
            <w:r>
              <w:rPr>
                <w:rFonts w:ascii="Bookman Old Style" w:hAnsi="Bookman Old Style" w:cs="Arial"/>
                <w:color w:val="000000"/>
                <w:lang w:bidi="bn-IN"/>
              </w:rPr>
              <w:t xml:space="preserve"> CE Amplifier Circuit.</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center"/>
              <w:rPr>
                <w:rFonts w:ascii="Bookman Old Style" w:hAnsi="Bookman Old Style" w:cs="Vrinda"/>
                <w:sz w:val="24"/>
                <w:szCs w:val="24"/>
                <w:lang w:bidi="bn-IN"/>
              </w:rPr>
            </w:pPr>
            <w:r>
              <w:rPr>
                <w:rFonts w:ascii="Bookman Old Style" w:hAnsi="Bookman Old Style" w:cs="Arial"/>
                <w:color w:val="000000"/>
                <w:lang w:bidi="bn-IN"/>
              </w:rPr>
              <w:lastRenderedPageBreak/>
              <w:t>9.</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Introduction to Oscillator- Function, Classification, Uses.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w:color w:val="000000"/>
                <w:lang w:bidi="bn-IN"/>
              </w:rPr>
              <w:t xml:space="preserve">A stable </w:t>
            </w:r>
            <w:proofErr w:type="spellStart"/>
            <w:r>
              <w:rPr>
                <w:rFonts w:ascii="Bookman Old Style" w:hAnsi="Bookman Old Style" w:cs="Arial"/>
                <w:color w:val="000000"/>
                <w:lang w:bidi="bn-IN"/>
              </w:rPr>
              <w:t>Multivibrator</w:t>
            </w:r>
            <w:proofErr w:type="spellEnd"/>
            <w:r>
              <w:rPr>
                <w:rFonts w:ascii="Bookman Old Style" w:hAnsi="Bookman Old Style" w:cs="Arial"/>
                <w:color w:val="000000"/>
                <w:lang w:bidi="bn-IN"/>
              </w:rPr>
              <w:t xml:space="preserve"> circuit.</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10.</w:t>
            </w:r>
          </w:p>
        </w:tc>
        <w:tc>
          <w:tcPr>
            <w:tcW w:w="3897" w:type="dxa"/>
            <w:tcBorders>
              <w:top w:val="single" w:sz="4" w:space="0" w:color="auto"/>
              <w:left w:val="single" w:sz="4" w:space="0" w:color="auto"/>
              <w:bottom w:val="single" w:sz="4" w:space="0" w:color="auto"/>
              <w:right w:val="single" w:sz="4" w:space="0" w:color="auto"/>
            </w:tcBorders>
            <w:vAlign w:val="bottom"/>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AM Radio- Different Stage Identification, Principal of working.</w:t>
            </w:r>
          </w:p>
        </w:tc>
        <w:tc>
          <w:tcPr>
            <w:tcW w:w="4122" w:type="dxa"/>
            <w:tcBorders>
              <w:top w:val="single" w:sz="4" w:space="0" w:color="auto"/>
              <w:left w:val="single" w:sz="4" w:space="0" w:color="auto"/>
              <w:bottom w:val="single" w:sz="4" w:space="0" w:color="auto"/>
              <w:right w:val="single" w:sz="4" w:space="0" w:color="auto"/>
            </w:tcBorders>
            <w:vAlign w:val="bottom"/>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Demonstration on Radio Circuit Familiarization with different components used in Radio</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tcPr>
          <w:p w:rsidR="00C06B77" w:rsidRDefault="00C06B77">
            <w:pPr>
              <w:spacing w:line="360" w:lineRule="auto"/>
              <w:jc w:val="both"/>
              <w:rPr>
                <w:rFonts w:ascii="Bookman Old Style" w:hAnsi="Bookman Old Style" w:cs="Vrinda"/>
                <w:sz w:val="24"/>
                <w:szCs w:val="24"/>
                <w:lang w:bidi="bn-IN"/>
              </w:rPr>
            </w:pP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FM Radio.</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 xml:space="preserve">Voltage Measurement at </w:t>
            </w:r>
            <w:proofErr w:type="gramStart"/>
            <w:r>
              <w:rPr>
                <w:rFonts w:ascii="Bookman Old Style" w:hAnsi="Bookman Old Style" w:cs="Arial Unicode MS"/>
                <w:color w:val="000000"/>
                <w:lang w:bidi="bn-IN"/>
              </w:rPr>
              <w:t>the of</w:t>
            </w:r>
            <w:proofErr w:type="gramEnd"/>
            <w:r>
              <w:rPr>
                <w:rFonts w:ascii="Bookman Old Style" w:hAnsi="Bookman Old Style" w:cs="Arial Unicode MS"/>
                <w:color w:val="000000"/>
                <w:lang w:bidi="bn-IN"/>
              </w:rPr>
              <w:t xml:space="preserve"> different stage. Familiarization with FM kit.</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11.</w:t>
            </w:r>
          </w:p>
        </w:tc>
        <w:tc>
          <w:tcPr>
            <w:tcW w:w="3897" w:type="dxa"/>
            <w:tcBorders>
              <w:top w:val="single" w:sz="4" w:space="0" w:color="auto"/>
              <w:left w:val="single" w:sz="4" w:space="0" w:color="auto"/>
              <w:bottom w:val="single" w:sz="4" w:space="0" w:color="auto"/>
              <w:right w:val="single" w:sz="4" w:space="0" w:color="auto"/>
            </w:tcBorders>
            <w:vAlign w:val="bottom"/>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Fault finding procedure of AM and FM</w:t>
            </w:r>
          </w:p>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smallCaps/>
                <w:color w:val="000000"/>
                <w:lang w:val="it-IT" w:eastAsia="it-IT" w:bidi="bn-IN"/>
              </w:rPr>
              <w:t>PqHìa</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Servicing of AM &amp; FM Radio</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12.</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B/W TV - Function of Tuner, Picture Tube with different controls, EHT Power supply.</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Identification of important sections and components, Demonstration on Assembling of a BAA/ TV.</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13.</w:t>
            </w:r>
          </w:p>
        </w:tc>
        <w:tc>
          <w:tcPr>
            <w:tcW w:w="3897" w:type="dxa"/>
            <w:tcBorders>
              <w:top w:val="single" w:sz="4" w:space="0" w:color="auto"/>
              <w:left w:val="single" w:sz="4" w:space="0" w:color="auto"/>
              <w:bottom w:val="single" w:sz="4" w:space="0" w:color="auto"/>
              <w:right w:val="single" w:sz="4" w:space="0" w:color="auto"/>
            </w:tcBorders>
            <w:vAlign w:val="bottom"/>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Fault Finding procedure of BA</w:t>
            </w:r>
            <w:r>
              <w:rPr>
                <w:rFonts w:ascii="Bookman Old Style" w:hAnsi="Bookman Old Style" w:cs="Arial"/>
                <w:i/>
                <w:iCs/>
                <w:color w:val="000000"/>
                <w:lang w:bidi="bn-IN"/>
              </w:rPr>
              <w:t>N</w:t>
            </w:r>
            <w:r>
              <w:rPr>
                <w:rFonts w:ascii="Bookman Old Style" w:hAnsi="Bookman Old Style" w:cs="Arial Unicode MS"/>
                <w:color w:val="000000"/>
                <w:lang w:bidi="bn-IN"/>
              </w:rPr>
              <w:t xml:space="preserve"> TV.</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Servicing of TV (B/W)</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14.</w:t>
            </w:r>
          </w:p>
        </w:tc>
        <w:tc>
          <w:tcPr>
            <w:tcW w:w="3897" w:type="dxa"/>
            <w:tcBorders>
              <w:top w:val="single" w:sz="4" w:space="0" w:color="auto"/>
              <w:left w:val="single" w:sz="4" w:space="0" w:color="auto"/>
              <w:bottom w:val="single" w:sz="4" w:space="0" w:color="auto"/>
              <w:right w:val="single" w:sz="4" w:space="0" w:color="auto"/>
            </w:tcBorders>
            <w:vAlign w:val="center"/>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 xml:space="preserve">Emergency Light - </w:t>
            </w:r>
            <w:proofErr w:type="spellStart"/>
            <w:r>
              <w:rPr>
                <w:rFonts w:ascii="Bookman Old Style" w:hAnsi="Bookman Old Style" w:cs="Arial Unicode MS"/>
                <w:color w:val="000000"/>
                <w:lang w:bidi="bn-IN"/>
              </w:rPr>
              <w:t>unctioning</w:t>
            </w:r>
            <w:proofErr w:type="spellEnd"/>
            <w:r>
              <w:rPr>
                <w:rFonts w:ascii="Bookman Old Style" w:hAnsi="Bookman Old Style" w:cs="Arial Unicode MS"/>
                <w:color w:val="000000"/>
                <w:lang w:bidi="bn-IN"/>
              </w:rPr>
              <w:t>, uses.</w:t>
            </w:r>
          </w:p>
        </w:tc>
        <w:tc>
          <w:tcPr>
            <w:tcW w:w="4122" w:type="dxa"/>
            <w:tcBorders>
              <w:top w:val="single" w:sz="4" w:space="0" w:color="auto"/>
              <w:left w:val="single" w:sz="4" w:space="0" w:color="auto"/>
              <w:bottom w:val="single" w:sz="4" w:space="0" w:color="auto"/>
              <w:right w:val="single" w:sz="4" w:space="0" w:color="auto"/>
            </w:tcBorders>
            <w:vAlign w:val="center"/>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Demonstration on Emergency Light &amp; Servicing.</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15.</w:t>
            </w:r>
          </w:p>
        </w:tc>
        <w:tc>
          <w:tcPr>
            <w:tcW w:w="3897" w:type="dxa"/>
            <w:tcBorders>
              <w:top w:val="single" w:sz="4" w:space="0" w:color="auto"/>
              <w:left w:val="single" w:sz="4" w:space="0" w:color="auto"/>
              <w:bottom w:val="single" w:sz="4" w:space="0" w:color="auto"/>
              <w:right w:val="single" w:sz="4" w:space="0" w:color="auto"/>
            </w:tcBorders>
            <w:vAlign w:val="bottom"/>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Electronics Choke, Fan, Regulator, Light Dimmer, functioning, Advantages.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Demonstration on Emergency Light &amp; Servicing.</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16.</w:t>
            </w:r>
          </w:p>
        </w:tc>
        <w:tc>
          <w:tcPr>
            <w:tcW w:w="3897" w:type="dxa"/>
            <w:tcBorders>
              <w:top w:val="single" w:sz="4" w:space="0" w:color="auto"/>
              <w:left w:val="single" w:sz="4" w:space="0" w:color="auto"/>
              <w:bottom w:val="single" w:sz="4" w:space="0" w:color="auto"/>
              <w:right w:val="single" w:sz="4" w:space="0" w:color="auto"/>
            </w:tcBorders>
            <w:vAlign w:val="center"/>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 xml:space="preserve">Calling Bell (IC Based) Electronic Buzzer, Alarm </w:t>
            </w:r>
            <w:proofErr w:type="spellStart"/>
            <w:r>
              <w:rPr>
                <w:rFonts w:ascii="Bookman Old Style" w:hAnsi="Bookman Old Style" w:cs="Arial Unicode MS"/>
                <w:color w:val="000000"/>
                <w:lang w:bidi="bn-IN"/>
              </w:rPr>
              <w:t>Circket</w:t>
            </w:r>
            <w:proofErr w:type="spellEnd"/>
            <w:r>
              <w:rPr>
                <w:rFonts w:ascii="Bookman Old Style" w:hAnsi="Bookman Old Style" w:cs="Arial Unicode MS"/>
                <w:color w:val="000000"/>
                <w:lang w:bidi="bn-IN"/>
              </w:rPr>
              <w:t>.</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Demonstration on Emergency Light &amp; Servicing.</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17.</w:t>
            </w:r>
          </w:p>
        </w:tc>
        <w:tc>
          <w:tcPr>
            <w:tcW w:w="3897" w:type="dxa"/>
            <w:tcBorders>
              <w:top w:val="single" w:sz="4" w:space="0" w:color="auto"/>
              <w:left w:val="single" w:sz="4" w:space="0" w:color="auto"/>
              <w:bottom w:val="single" w:sz="4" w:space="0" w:color="auto"/>
              <w:right w:val="single" w:sz="4" w:space="0" w:color="auto"/>
            </w:tcBorders>
            <w:vAlign w:val="bottom"/>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Digital Electronics-Binary No. System Logic Gates.</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Familiarization with digital ICS, Logic Gate Realization.</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18.</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proofErr w:type="gramStart"/>
            <w:r>
              <w:rPr>
                <w:rFonts w:ascii="Bookman Old Style" w:hAnsi="Bookman Old Style" w:cs="Arial Unicode MS"/>
                <w:color w:val="000000"/>
                <w:lang w:bidi="bn-IN"/>
              </w:rPr>
              <w:t>introduction</w:t>
            </w:r>
            <w:proofErr w:type="gramEnd"/>
            <w:r>
              <w:rPr>
                <w:rFonts w:ascii="Bookman Old Style" w:hAnsi="Bookman Old Style" w:cs="Arial Unicode MS"/>
                <w:color w:val="000000"/>
                <w:lang w:bidi="bn-IN"/>
              </w:rPr>
              <w:t xml:space="preserve"> to CD, VCD - Function, Advantage over Recorder.</w:t>
            </w:r>
          </w:p>
        </w:tc>
        <w:tc>
          <w:tcPr>
            <w:tcW w:w="4122"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Demonstration on Different faults of CD &amp; Servicing.</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t>19.</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Digital clock.</w:t>
            </w:r>
          </w:p>
        </w:tc>
        <w:tc>
          <w:tcPr>
            <w:tcW w:w="4122" w:type="dxa"/>
            <w:tcBorders>
              <w:top w:val="single" w:sz="4" w:space="0" w:color="auto"/>
              <w:left w:val="single" w:sz="4" w:space="0" w:color="auto"/>
              <w:bottom w:val="single" w:sz="4" w:space="0" w:color="auto"/>
              <w:right w:val="single" w:sz="4" w:space="0" w:color="auto"/>
            </w:tcBorders>
            <w:vAlign w:val="center"/>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 xml:space="preserve">Demonstration on Different faults of </w:t>
            </w:r>
            <w:r>
              <w:rPr>
                <w:rFonts w:ascii="Bookman Old Style" w:hAnsi="Bookman Old Style" w:cs="Arial Unicode MS"/>
                <w:color w:val="000000"/>
                <w:lang w:bidi="bn-IN"/>
              </w:rPr>
              <w:lastRenderedPageBreak/>
              <w:t>CD &amp; Servicing.</w:t>
            </w:r>
          </w:p>
        </w:tc>
      </w:tr>
      <w:tr w:rsidR="00C06B77" w:rsidTr="00C06B77">
        <w:trPr>
          <w:jc w:val="center"/>
        </w:trPr>
        <w:tc>
          <w:tcPr>
            <w:tcW w:w="720" w:type="dxa"/>
            <w:tcBorders>
              <w:top w:val="single" w:sz="4" w:space="0" w:color="auto"/>
              <w:left w:val="single" w:sz="4" w:space="0" w:color="auto"/>
              <w:bottom w:val="single" w:sz="4" w:space="0" w:color="auto"/>
              <w:right w:val="single" w:sz="4" w:space="0" w:color="auto"/>
            </w:tcBorders>
            <w:vAlign w:val="center"/>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val="de-DE" w:eastAsia="de-DE" w:bidi="bn-IN"/>
              </w:rPr>
              <w:lastRenderedPageBreak/>
              <w:t>20.</w:t>
            </w:r>
          </w:p>
        </w:tc>
        <w:tc>
          <w:tcPr>
            <w:tcW w:w="3897" w:type="dxa"/>
            <w:tcBorders>
              <w:top w:val="single" w:sz="4" w:space="0" w:color="auto"/>
              <w:left w:val="single" w:sz="4" w:space="0" w:color="auto"/>
              <w:bottom w:val="single" w:sz="4" w:space="0" w:color="auto"/>
              <w:right w:val="single" w:sz="4" w:space="0" w:color="auto"/>
            </w:tcBorders>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Introduction to Computer.</w:t>
            </w:r>
          </w:p>
        </w:tc>
        <w:tc>
          <w:tcPr>
            <w:tcW w:w="4122" w:type="dxa"/>
            <w:tcBorders>
              <w:top w:val="single" w:sz="4" w:space="0" w:color="auto"/>
              <w:left w:val="single" w:sz="4" w:space="0" w:color="auto"/>
              <w:bottom w:val="single" w:sz="4" w:space="0" w:color="auto"/>
              <w:right w:val="single" w:sz="4" w:space="0" w:color="auto"/>
            </w:tcBorders>
            <w:vAlign w:val="center"/>
            <w:hideMark/>
          </w:tcPr>
          <w:p w:rsidR="00C06B77" w:rsidRDefault="00C06B77">
            <w:pPr>
              <w:spacing w:line="360" w:lineRule="auto"/>
              <w:jc w:val="both"/>
              <w:rPr>
                <w:rFonts w:ascii="Bookman Old Style" w:hAnsi="Bookman Old Style" w:cs="Vrinda"/>
                <w:sz w:val="24"/>
                <w:szCs w:val="24"/>
                <w:lang w:bidi="bn-IN"/>
              </w:rPr>
            </w:pPr>
            <w:r>
              <w:rPr>
                <w:rFonts w:ascii="Bookman Old Style" w:hAnsi="Bookman Old Style" w:cs="Arial Unicode MS"/>
                <w:color w:val="000000"/>
                <w:lang w:bidi="bn-IN"/>
              </w:rPr>
              <w:t>Demonstration on parts of Computer, UPS.</w:t>
            </w:r>
          </w:p>
        </w:tc>
      </w:tr>
    </w:tbl>
    <w:p w:rsidR="00C06B77" w:rsidRDefault="00C06B77" w:rsidP="00C06B77">
      <w:pPr>
        <w:rPr>
          <w:rFonts w:ascii="Book Antiqua" w:hAnsi="Book Antiqua"/>
        </w:rPr>
      </w:pPr>
    </w:p>
    <w:p w:rsidR="00E9165C" w:rsidRPr="002D1DE3" w:rsidRDefault="00E9165C" w:rsidP="00EB5E49">
      <w:pPr>
        <w:spacing w:after="0"/>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lastRenderedPageBreak/>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rinda">
    <w:panose1 w:val="01010600010101010101"/>
    <w:charset w:val="00"/>
    <w:family w:val="auto"/>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5">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9"/>
  </w:num>
  <w:num w:numId="4">
    <w:abstractNumId w:val="14"/>
  </w:num>
  <w:num w:numId="5">
    <w:abstractNumId w:val="3"/>
  </w:num>
  <w:num w:numId="6">
    <w:abstractNumId w:val="12"/>
  </w:num>
  <w:num w:numId="7">
    <w:abstractNumId w:val="16"/>
  </w:num>
  <w:num w:numId="8">
    <w:abstractNumId w:val="17"/>
  </w:num>
  <w:num w:numId="9">
    <w:abstractNumId w:val="7"/>
  </w:num>
  <w:num w:numId="10">
    <w:abstractNumId w:val="19"/>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151310"/>
    <w:rsid w:val="001A46F0"/>
    <w:rsid w:val="001A49BB"/>
    <w:rsid w:val="00237D1A"/>
    <w:rsid w:val="002A336C"/>
    <w:rsid w:val="002D1DE3"/>
    <w:rsid w:val="003128BF"/>
    <w:rsid w:val="00357303"/>
    <w:rsid w:val="00371969"/>
    <w:rsid w:val="00396ABF"/>
    <w:rsid w:val="00397CA0"/>
    <w:rsid w:val="003D12D4"/>
    <w:rsid w:val="0040738E"/>
    <w:rsid w:val="0043719D"/>
    <w:rsid w:val="0047683A"/>
    <w:rsid w:val="004C6492"/>
    <w:rsid w:val="0055607A"/>
    <w:rsid w:val="00584438"/>
    <w:rsid w:val="005C3C88"/>
    <w:rsid w:val="006045CC"/>
    <w:rsid w:val="00664A22"/>
    <w:rsid w:val="0069442F"/>
    <w:rsid w:val="006B58D2"/>
    <w:rsid w:val="006C4731"/>
    <w:rsid w:val="00715165"/>
    <w:rsid w:val="00754CCB"/>
    <w:rsid w:val="007A3FF6"/>
    <w:rsid w:val="007B066F"/>
    <w:rsid w:val="007B0890"/>
    <w:rsid w:val="007B4563"/>
    <w:rsid w:val="007F7945"/>
    <w:rsid w:val="008B4E08"/>
    <w:rsid w:val="008E1AF7"/>
    <w:rsid w:val="008E7D12"/>
    <w:rsid w:val="009075D1"/>
    <w:rsid w:val="0092475F"/>
    <w:rsid w:val="00941315"/>
    <w:rsid w:val="009D578E"/>
    <w:rsid w:val="009E3F72"/>
    <w:rsid w:val="00A07902"/>
    <w:rsid w:val="00A94E36"/>
    <w:rsid w:val="00AC5895"/>
    <w:rsid w:val="00B43506"/>
    <w:rsid w:val="00C06B77"/>
    <w:rsid w:val="00C90E50"/>
    <w:rsid w:val="00D70F2B"/>
    <w:rsid w:val="00DD40B4"/>
    <w:rsid w:val="00DD7BFC"/>
    <w:rsid w:val="00E9165C"/>
    <w:rsid w:val="00EA2594"/>
    <w:rsid w:val="00EB5E49"/>
    <w:rsid w:val="00ED3C6F"/>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18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5</cp:revision>
  <dcterms:created xsi:type="dcterms:W3CDTF">2018-02-01T18:14:00Z</dcterms:created>
  <dcterms:modified xsi:type="dcterms:W3CDTF">2018-02-03T12:30:00Z</dcterms:modified>
</cp:coreProperties>
</file>