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6DB" w:rsidRPr="002E49F2" w:rsidRDefault="00FB06DB" w:rsidP="00FB06DB">
      <w:pPr>
        <w:rPr>
          <w:rFonts w:ascii="Times New Roman" w:hAnsi="Times New Roman"/>
          <w:b/>
          <w:sz w:val="28"/>
          <w:szCs w:val="28"/>
          <w:u w:val="single"/>
        </w:rPr>
      </w:pPr>
      <w:r w:rsidRPr="002E49F2">
        <w:rPr>
          <w:rFonts w:ascii="Times New Roman" w:hAnsi="Times New Roman"/>
          <w:b/>
          <w:sz w:val="28"/>
          <w:szCs w:val="28"/>
          <w:u w:val="single"/>
        </w:rPr>
        <w:t>Annexure – I</w:t>
      </w:r>
    </w:p>
    <w:p w:rsidR="00FB06DB" w:rsidRPr="002E49F2" w:rsidRDefault="00FB06DB" w:rsidP="00FB06DB">
      <w:pPr>
        <w:spacing w:after="0"/>
        <w:rPr>
          <w:rFonts w:ascii="Times New Roman" w:hAnsi="Times New Roman"/>
          <w:b/>
          <w:u w:val="single"/>
        </w:rPr>
      </w:pPr>
      <w:r w:rsidRPr="002E49F2">
        <w:rPr>
          <w:rFonts w:ascii="Times New Roman" w:hAnsi="Times New Roman"/>
          <w:b/>
          <w:u w:val="single"/>
        </w:rPr>
        <w:t xml:space="preserve">Detail of </w:t>
      </w:r>
      <w:r w:rsidR="00683F2F" w:rsidRPr="002E49F2">
        <w:rPr>
          <w:rFonts w:ascii="Times New Roman" w:hAnsi="Times New Roman"/>
          <w:b/>
          <w:u w:val="single"/>
        </w:rPr>
        <w:t xml:space="preserve">Theory </w:t>
      </w:r>
      <w:r w:rsidRPr="002E49F2">
        <w:rPr>
          <w:rFonts w:ascii="Times New Roman" w:hAnsi="Times New Roman"/>
          <w:b/>
          <w:u w:val="single"/>
        </w:rPr>
        <w:t>Syllabus</w:t>
      </w:r>
    </w:p>
    <w:tbl>
      <w:tblPr>
        <w:tblStyle w:val="TableGrid"/>
        <w:tblW w:w="10598" w:type="dxa"/>
        <w:tblLook w:val="04A0"/>
      </w:tblPr>
      <w:tblGrid>
        <w:gridCol w:w="846"/>
        <w:gridCol w:w="2523"/>
        <w:gridCol w:w="7229"/>
      </w:tblGrid>
      <w:tr w:rsidR="00376D3E" w:rsidRPr="009B0E71" w:rsidTr="00376D3E">
        <w:tc>
          <w:tcPr>
            <w:tcW w:w="846" w:type="dxa"/>
          </w:tcPr>
          <w:p w:rsidR="00376D3E" w:rsidRPr="009B0E71" w:rsidRDefault="00376D3E" w:rsidP="00B45389">
            <w:pPr>
              <w:jc w:val="center"/>
              <w:rPr>
                <w:rFonts w:ascii="Times New Roman" w:hAnsi="Times New Roman"/>
              </w:rPr>
            </w:pPr>
            <w:r w:rsidRPr="009B0E71">
              <w:rPr>
                <w:rFonts w:ascii="Times New Roman" w:hAnsi="Times New Roman"/>
              </w:rPr>
              <w:t>SL NO</w:t>
            </w:r>
          </w:p>
        </w:tc>
        <w:tc>
          <w:tcPr>
            <w:tcW w:w="2523" w:type="dxa"/>
          </w:tcPr>
          <w:p w:rsidR="00376D3E" w:rsidRPr="009B0E71" w:rsidRDefault="00376D3E" w:rsidP="00B45389">
            <w:pPr>
              <w:jc w:val="center"/>
              <w:rPr>
                <w:rFonts w:ascii="Times New Roman" w:hAnsi="Times New Roman"/>
              </w:rPr>
            </w:pPr>
            <w:r w:rsidRPr="009B0E71">
              <w:rPr>
                <w:rFonts w:ascii="Times New Roman" w:hAnsi="Times New Roman"/>
              </w:rPr>
              <w:t>CONTENT</w:t>
            </w:r>
          </w:p>
        </w:tc>
        <w:tc>
          <w:tcPr>
            <w:tcW w:w="7229" w:type="dxa"/>
          </w:tcPr>
          <w:p w:rsidR="00376D3E" w:rsidRPr="009B0E71" w:rsidRDefault="00376D3E" w:rsidP="00B45389">
            <w:pPr>
              <w:jc w:val="center"/>
              <w:rPr>
                <w:rFonts w:ascii="Times New Roman" w:hAnsi="Times New Roman"/>
              </w:rPr>
            </w:pPr>
            <w:r w:rsidRPr="009B0E71">
              <w:rPr>
                <w:rFonts w:ascii="Times New Roman" w:hAnsi="Times New Roman"/>
              </w:rPr>
              <w:t>DETAILS</w:t>
            </w:r>
          </w:p>
        </w:tc>
      </w:tr>
      <w:tr w:rsidR="00376D3E" w:rsidRPr="009B0E71" w:rsidTr="00376D3E">
        <w:tc>
          <w:tcPr>
            <w:tcW w:w="846" w:type="dxa"/>
          </w:tcPr>
          <w:p w:rsidR="00376D3E" w:rsidRPr="009B0E71" w:rsidRDefault="00376D3E" w:rsidP="00B45389">
            <w:pPr>
              <w:jc w:val="center"/>
              <w:rPr>
                <w:rFonts w:ascii="Times New Roman" w:hAnsi="Times New Roman"/>
              </w:rPr>
            </w:pPr>
            <w:r w:rsidRPr="009B0E71">
              <w:rPr>
                <w:rFonts w:ascii="Times New Roman" w:hAnsi="Times New Roman"/>
              </w:rPr>
              <w:t>1</w:t>
            </w:r>
          </w:p>
        </w:tc>
        <w:tc>
          <w:tcPr>
            <w:tcW w:w="2523" w:type="dxa"/>
          </w:tcPr>
          <w:p w:rsidR="00376D3E" w:rsidRPr="009B0E71" w:rsidRDefault="00376D3E" w:rsidP="00B45389">
            <w:pPr>
              <w:rPr>
                <w:rFonts w:ascii="Times New Roman" w:hAnsi="Times New Roman"/>
              </w:rPr>
            </w:pPr>
            <w:r w:rsidRPr="009B0E71">
              <w:rPr>
                <w:rFonts w:ascii="Times New Roman" w:hAnsi="Times New Roman"/>
              </w:rPr>
              <w:t>Types and Roles of organic manures.</w:t>
            </w:r>
          </w:p>
        </w:tc>
        <w:tc>
          <w:tcPr>
            <w:tcW w:w="7229" w:type="dxa"/>
          </w:tcPr>
          <w:p w:rsidR="00376D3E" w:rsidRPr="009B0E71" w:rsidRDefault="00A67A3B" w:rsidP="00B45389">
            <w:pPr>
              <w:pStyle w:val="ListParagraph"/>
              <w:numPr>
                <w:ilvl w:val="1"/>
                <w:numId w:val="1"/>
              </w:numPr>
              <w:rPr>
                <w:rFonts w:ascii="Times New Roman" w:hAnsi="Times New Roman"/>
              </w:rPr>
            </w:pPr>
            <w:r>
              <w:rPr>
                <w:rFonts w:ascii="Times New Roman" w:hAnsi="Times New Roman"/>
              </w:rPr>
              <w:t>Information about t</w:t>
            </w:r>
            <w:r w:rsidR="00376D3E" w:rsidRPr="009B0E71">
              <w:rPr>
                <w:rFonts w:ascii="Times New Roman" w:hAnsi="Times New Roman"/>
              </w:rPr>
              <w:t>ypes of organic manures.</w:t>
            </w:r>
          </w:p>
          <w:p w:rsidR="00376D3E" w:rsidRPr="009B0E71" w:rsidRDefault="00A67A3B" w:rsidP="00B45389">
            <w:pPr>
              <w:pStyle w:val="ListParagraph"/>
              <w:numPr>
                <w:ilvl w:val="1"/>
                <w:numId w:val="1"/>
              </w:numPr>
              <w:rPr>
                <w:rFonts w:ascii="Times New Roman" w:hAnsi="Times New Roman"/>
              </w:rPr>
            </w:pPr>
            <w:r>
              <w:rPr>
                <w:rFonts w:ascii="Times New Roman" w:hAnsi="Times New Roman"/>
              </w:rPr>
              <w:t>Information about s</w:t>
            </w:r>
            <w:r w:rsidR="00376D3E" w:rsidRPr="009B0E71">
              <w:rPr>
                <w:rFonts w:ascii="Times New Roman" w:hAnsi="Times New Roman"/>
              </w:rPr>
              <w:t>ource of organic manures.</w:t>
            </w:r>
          </w:p>
          <w:p w:rsidR="00376D3E" w:rsidRPr="009B0E71" w:rsidRDefault="00A67A3B" w:rsidP="00B45389">
            <w:pPr>
              <w:pStyle w:val="ListParagraph"/>
              <w:numPr>
                <w:ilvl w:val="1"/>
                <w:numId w:val="1"/>
              </w:numPr>
              <w:rPr>
                <w:rFonts w:ascii="Times New Roman" w:hAnsi="Times New Roman"/>
              </w:rPr>
            </w:pPr>
            <w:r>
              <w:rPr>
                <w:rFonts w:ascii="Times New Roman" w:hAnsi="Times New Roman"/>
              </w:rPr>
              <w:t>Knowledge about u</w:t>
            </w:r>
            <w:r w:rsidR="00376D3E" w:rsidRPr="009B0E71">
              <w:rPr>
                <w:rFonts w:ascii="Times New Roman" w:hAnsi="Times New Roman"/>
              </w:rPr>
              <w:t>se of Organic manures in field.</w:t>
            </w:r>
          </w:p>
          <w:p w:rsidR="00376D3E" w:rsidRPr="00376D3E" w:rsidRDefault="00A67A3B" w:rsidP="00A67A3B">
            <w:pPr>
              <w:pStyle w:val="ListParagraph"/>
              <w:numPr>
                <w:ilvl w:val="1"/>
                <w:numId w:val="1"/>
              </w:numPr>
              <w:rPr>
                <w:rFonts w:ascii="Times New Roman" w:hAnsi="Times New Roman"/>
              </w:rPr>
            </w:pPr>
            <w:r>
              <w:rPr>
                <w:rFonts w:ascii="Times New Roman" w:hAnsi="Times New Roman"/>
              </w:rPr>
              <w:t>Knowledge about i</w:t>
            </w:r>
            <w:r w:rsidR="00376D3E" w:rsidRPr="009B0E71">
              <w:rPr>
                <w:rFonts w:ascii="Times New Roman" w:hAnsi="Times New Roman"/>
              </w:rPr>
              <w:t>mportance of Organic manures.</w:t>
            </w:r>
          </w:p>
        </w:tc>
      </w:tr>
      <w:tr w:rsidR="00376D3E" w:rsidRPr="009B0E71" w:rsidTr="00376D3E">
        <w:tc>
          <w:tcPr>
            <w:tcW w:w="846" w:type="dxa"/>
          </w:tcPr>
          <w:p w:rsidR="00376D3E" w:rsidRPr="009B0E71" w:rsidRDefault="00376D3E" w:rsidP="00B45389">
            <w:pPr>
              <w:jc w:val="center"/>
              <w:rPr>
                <w:rFonts w:ascii="Times New Roman" w:hAnsi="Times New Roman"/>
              </w:rPr>
            </w:pPr>
            <w:r w:rsidRPr="009B0E71">
              <w:rPr>
                <w:rFonts w:ascii="Times New Roman" w:hAnsi="Times New Roman"/>
              </w:rPr>
              <w:t>2</w:t>
            </w:r>
          </w:p>
        </w:tc>
        <w:tc>
          <w:tcPr>
            <w:tcW w:w="2523" w:type="dxa"/>
          </w:tcPr>
          <w:p w:rsidR="00376D3E" w:rsidRPr="009B0E71" w:rsidRDefault="00376D3E" w:rsidP="00B45389">
            <w:pPr>
              <w:rPr>
                <w:rFonts w:ascii="Times New Roman" w:hAnsi="Times New Roman"/>
              </w:rPr>
            </w:pPr>
            <w:r w:rsidRPr="009B0E71">
              <w:rPr>
                <w:rFonts w:ascii="Times New Roman" w:hAnsi="Times New Roman"/>
              </w:rPr>
              <w:t>Importance of vermicompost and earthworms.</w:t>
            </w:r>
          </w:p>
        </w:tc>
        <w:tc>
          <w:tcPr>
            <w:tcW w:w="7229" w:type="dxa"/>
          </w:tcPr>
          <w:p w:rsidR="00376D3E" w:rsidRPr="009B0E71" w:rsidRDefault="00376D3E" w:rsidP="00B45389">
            <w:pPr>
              <w:rPr>
                <w:rFonts w:ascii="Times New Roman" w:hAnsi="Times New Roman"/>
              </w:rPr>
            </w:pPr>
            <w:r w:rsidRPr="009B0E71">
              <w:rPr>
                <w:rFonts w:ascii="Times New Roman" w:hAnsi="Times New Roman"/>
              </w:rPr>
              <w:t xml:space="preserve">(2.1)      </w:t>
            </w:r>
            <w:r w:rsidR="00A67A3B">
              <w:rPr>
                <w:rFonts w:ascii="Times New Roman" w:hAnsi="Times New Roman"/>
              </w:rPr>
              <w:t>Understanding and identifying t</w:t>
            </w:r>
            <w:r w:rsidRPr="009B0E71">
              <w:rPr>
                <w:rFonts w:ascii="Times New Roman" w:hAnsi="Times New Roman"/>
              </w:rPr>
              <w:t>ypes of earthworm species.</w:t>
            </w:r>
          </w:p>
          <w:p w:rsidR="00376D3E" w:rsidRPr="009B0E71" w:rsidRDefault="00376D3E" w:rsidP="00B45389">
            <w:pPr>
              <w:rPr>
                <w:rFonts w:ascii="Times New Roman" w:hAnsi="Times New Roman"/>
              </w:rPr>
            </w:pPr>
            <w:r w:rsidRPr="009B0E71">
              <w:rPr>
                <w:rFonts w:ascii="Times New Roman" w:hAnsi="Times New Roman"/>
              </w:rPr>
              <w:t xml:space="preserve">(2.2)      </w:t>
            </w:r>
            <w:r w:rsidR="00A67A3B">
              <w:rPr>
                <w:rFonts w:ascii="Times New Roman" w:hAnsi="Times New Roman"/>
              </w:rPr>
              <w:t>Knowledge about r</w:t>
            </w:r>
            <w:r w:rsidRPr="009B0E71">
              <w:rPr>
                <w:rFonts w:ascii="Times New Roman" w:hAnsi="Times New Roman"/>
              </w:rPr>
              <w:t>ole of earthworms in soil.</w:t>
            </w:r>
          </w:p>
          <w:p w:rsidR="00376D3E" w:rsidRPr="009B0E71" w:rsidRDefault="00376D3E" w:rsidP="00B45389">
            <w:pPr>
              <w:rPr>
                <w:rFonts w:ascii="Times New Roman" w:hAnsi="Times New Roman"/>
              </w:rPr>
            </w:pPr>
            <w:r w:rsidRPr="009B0E71">
              <w:rPr>
                <w:rFonts w:ascii="Times New Roman" w:hAnsi="Times New Roman"/>
              </w:rPr>
              <w:t xml:space="preserve">(2.3)      </w:t>
            </w:r>
            <w:r w:rsidR="00A67A3B">
              <w:rPr>
                <w:rFonts w:ascii="Times New Roman" w:hAnsi="Times New Roman"/>
              </w:rPr>
              <w:t>Comprehending i</w:t>
            </w:r>
            <w:r w:rsidRPr="009B0E71">
              <w:rPr>
                <w:rFonts w:ascii="Times New Roman" w:hAnsi="Times New Roman"/>
              </w:rPr>
              <w:t>mportance of vermicomposting.</w:t>
            </w:r>
          </w:p>
          <w:p w:rsidR="00376D3E" w:rsidRPr="00376D3E" w:rsidRDefault="00376D3E" w:rsidP="00B45389">
            <w:pPr>
              <w:rPr>
                <w:rFonts w:ascii="Times New Roman" w:hAnsi="Times New Roman"/>
              </w:rPr>
            </w:pPr>
            <w:r w:rsidRPr="009B0E71">
              <w:rPr>
                <w:rFonts w:ascii="Times New Roman" w:hAnsi="Times New Roman"/>
              </w:rPr>
              <w:t xml:space="preserve">(2.4)      </w:t>
            </w:r>
            <w:r w:rsidR="00A67A3B">
              <w:rPr>
                <w:rFonts w:ascii="Times New Roman" w:hAnsi="Times New Roman"/>
              </w:rPr>
              <w:t xml:space="preserve">Enumerating </w:t>
            </w:r>
            <w:r w:rsidRPr="009B0E71">
              <w:rPr>
                <w:rFonts w:ascii="Times New Roman" w:hAnsi="Times New Roman"/>
              </w:rPr>
              <w:t>benefits of vermicompost.</w:t>
            </w:r>
          </w:p>
        </w:tc>
      </w:tr>
      <w:tr w:rsidR="00376D3E" w:rsidRPr="009B0E71" w:rsidTr="00376D3E">
        <w:tc>
          <w:tcPr>
            <w:tcW w:w="846" w:type="dxa"/>
          </w:tcPr>
          <w:p w:rsidR="00376D3E" w:rsidRPr="009B0E71" w:rsidRDefault="00376D3E" w:rsidP="00B45389">
            <w:pPr>
              <w:jc w:val="center"/>
              <w:rPr>
                <w:rFonts w:ascii="Times New Roman" w:hAnsi="Times New Roman"/>
              </w:rPr>
            </w:pPr>
            <w:r w:rsidRPr="009B0E71">
              <w:rPr>
                <w:rFonts w:ascii="Times New Roman" w:hAnsi="Times New Roman"/>
              </w:rPr>
              <w:t>3</w:t>
            </w:r>
          </w:p>
        </w:tc>
        <w:tc>
          <w:tcPr>
            <w:tcW w:w="2523" w:type="dxa"/>
          </w:tcPr>
          <w:p w:rsidR="00376D3E" w:rsidRPr="009B0E71" w:rsidRDefault="00376D3E" w:rsidP="00B45389">
            <w:pPr>
              <w:rPr>
                <w:rFonts w:ascii="Times New Roman" w:hAnsi="Times New Roman"/>
              </w:rPr>
            </w:pPr>
            <w:r w:rsidRPr="009B0E71">
              <w:rPr>
                <w:rFonts w:ascii="Times New Roman" w:hAnsi="Times New Roman"/>
              </w:rPr>
              <w:t>Description and methods of vermicomposting.</w:t>
            </w:r>
          </w:p>
        </w:tc>
        <w:tc>
          <w:tcPr>
            <w:tcW w:w="7229" w:type="dxa"/>
          </w:tcPr>
          <w:p w:rsidR="00A67A3B" w:rsidRPr="00A67A3B" w:rsidRDefault="00A67A3B" w:rsidP="00B45389">
            <w:pPr>
              <w:rPr>
                <w:rFonts w:ascii="Times New Roman" w:hAnsi="Times New Roman"/>
                <w:sz w:val="20"/>
                <w:szCs w:val="20"/>
              </w:rPr>
            </w:pPr>
            <w:r>
              <w:rPr>
                <w:rFonts w:ascii="Times New Roman" w:hAnsi="Times New Roman"/>
              </w:rPr>
              <w:t xml:space="preserve">             </w:t>
            </w:r>
            <w:r w:rsidRPr="00A67A3B">
              <w:rPr>
                <w:rFonts w:ascii="Times New Roman" w:hAnsi="Times New Roman"/>
                <w:sz w:val="20"/>
                <w:szCs w:val="20"/>
              </w:rPr>
              <w:t xml:space="preserve">Understanding basic principles of various methods of Vermicomposting viz. </w:t>
            </w:r>
          </w:p>
          <w:p w:rsidR="00376D3E" w:rsidRPr="009B0E71" w:rsidRDefault="00A67A3B" w:rsidP="00B45389">
            <w:pPr>
              <w:rPr>
                <w:rFonts w:ascii="Times New Roman" w:hAnsi="Times New Roman"/>
              </w:rPr>
            </w:pPr>
            <w:r>
              <w:rPr>
                <w:rFonts w:ascii="Times New Roman" w:hAnsi="Times New Roman"/>
              </w:rPr>
              <w:t xml:space="preserve">(3.1) </w:t>
            </w:r>
            <w:r w:rsidRPr="009B0E71">
              <w:rPr>
                <w:rFonts w:ascii="Times New Roman" w:hAnsi="Times New Roman"/>
              </w:rPr>
              <w:t xml:space="preserve"> </w:t>
            </w:r>
            <w:r>
              <w:rPr>
                <w:rFonts w:ascii="Times New Roman" w:hAnsi="Times New Roman"/>
              </w:rPr>
              <w:t xml:space="preserve">   </w:t>
            </w:r>
            <w:r w:rsidR="00376D3E" w:rsidRPr="009B0E71">
              <w:rPr>
                <w:rFonts w:ascii="Times New Roman" w:hAnsi="Times New Roman"/>
              </w:rPr>
              <w:t>Pit method of vermicomposting.</w:t>
            </w:r>
          </w:p>
          <w:p w:rsidR="00376D3E" w:rsidRPr="009B0E71" w:rsidRDefault="00376D3E" w:rsidP="00B45389">
            <w:pPr>
              <w:rPr>
                <w:rFonts w:ascii="Times New Roman" w:hAnsi="Times New Roman"/>
              </w:rPr>
            </w:pPr>
            <w:r w:rsidRPr="009B0E71">
              <w:rPr>
                <w:rFonts w:ascii="Times New Roman" w:hAnsi="Times New Roman"/>
              </w:rPr>
              <w:t>(3.2)     Heap method of vermicomposting.</w:t>
            </w:r>
          </w:p>
          <w:p w:rsidR="00376D3E" w:rsidRPr="009B0E71" w:rsidRDefault="00376D3E" w:rsidP="00B45389">
            <w:pPr>
              <w:rPr>
                <w:rFonts w:ascii="Times New Roman" w:hAnsi="Times New Roman"/>
              </w:rPr>
            </w:pPr>
            <w:r w:rsidRPr="009B0E71">
              <w:rPr>
                <w:rFonts w:ascii="Times New Roman" w:hAnsi="Times New Roman"/>
              </w:rPr>
              <w:t>(3.3)     Poly-vermi method.</w:t>
            </w:r>
          </w:p>
          <w:p w:rsidR="00376D3E" w:rsidRPr="009B0E71" w:rsidRDefault="00376D3E" w:rsidP="00B45389">
            <w:pPr>
              <w:rPr>
                <w:rFonts w:ascii="Times New Roman" w:hAnsi="Times New Roman"/>
                <w:color w:val="FF0000"/>
              </w:rPr>
            </w:pPr>
            <w:r w:rsidRPr="009B0E71">
              <w:rPr>
                <w:rFonts w:ascii="Times New Roman" w:hAnsi="Times New Roman"/>
              </w:rPr>
              <w:t>(3.4)     Hanging methods, etc.</w:t>
            </w:r>
          </w:p>
        </w:tc>
      </w:tr>
      <w:tr w:rsidR="00376D3E" w:rsidRPr="009B0E71" w:rsidTr="00376D3E">
        <w:tc>
          <w:tcPr>
            <w:tcW w:w="846" w:type="dxa"/>
          </w:tcPr>
          <w:p w:rsidR="00376D3E" w:rsidRPr="009B0E71" w:rsidRDefault="00376D3E" w:rsidP="00B45389">
            <w:pPr>
              <w:jc w:val="center"/>
              <w:rPr>
                <w:rFonts w:ascii="Times New Roman" w:hAnsi="Times New Roman"/>
              </w:rPr>
            </w:pPr>
            <w:r w:rsidRPr="009B0E71">
              <w:rPr>
                <w:rFonts w:ascii="Times New Roman" w:hAnsi="Times New Roman"/>
              </w:rPr>
              <w:t>4</w:t>
            </w:r>
          </w:p>
        </w:tc>
        <w:tc>
          <w:tcPr>
            <w:tcW w:w="2523" w:type="dxa"/>
          </w:tcPr>
          <w:p w:rsidR="00376D3E" w:rsidRPr="009B0E71" w:rsidRDefault="00376D3E" w:rsidP="00B45389">
            <w:pPr>
              <w:rPr>
                <w:rFonts w:ascii="Times New Roman" w:hAnsi="Times New Roman"/>
              </w:rPr>
            </w:pPr>
            <w:r w:rsidRPr="009B0E71">
              <w:rPr>
                <w:rFonts w:ascii="Times New Roman" w:hAnsi="Times New Roman"/>
              </w:rPr>
              <w:t>Selection of vermicompost material and decomposition.</w:t>
            </w:r>
          </w:p>
        </w:tc>
        <w:tc>
          <w:tcPr>
            <w:tcW w:w="7229" w:type="dxa"/>
          </w:tcPr>
          <w:p w:rsidR="004D00F1" w:rsidRDefault="00376D3E" w:rsidP="00B45389">
            <w:pPr>
              <w:rPr>
                <w:rFonts w:ascii="Times New Roman" w:hAnsi="Times New Roman"/>
              </w:rPr>
            </w:pPr>
            <w:r w:rsidRPr="009B0E71">
              <w:rPr>
                <w:rFonts w:ascii="Times New Roman" w:hAnsi="Times New Roman"/>
              </w:rPr>
              <w:t xml:space="preserve">(4.1)   </w:t>
            </w:r>
            <w:r w:rsidR="004D00F1">
              <w:rPr>
                <w:rFonts w:ascii="Times New Roman" w:hAnsi="Times New Roman"/>
              </w:rPr>
              <w:t>Studying</w:t>
            </w:r>
            <w:r w:rsidR="00A67A3B">
              <w:rPr>
                <w:rFonts w:ascii="Times New Roman" w:hAnsi="Times New Roman"/>
              </w:rPr>
              <w:t xml:space="preserve"> various parameters used in s</w:t>
            </w:r>
            <w:r w:rsidRPr="009B0E71">
              <w:rPr>
                <w:rFonts w:ascii="Times New Roman" w:hAnsi="Times New Roman"/>
              </w:rPr>
              <w:t xml:space="preserve">election of raw materials </w:t>
            </w:r>
          </w:p>
          <w:p w:rsidR="00376D3E" w:rsidRPr="009B0E71" w:rsidRDefault="004D00F1" w:rsidP="00B45389">
            <w:pPr>
              <w:rPr>
                <w:rFonts w:ascii="Times New Roman" w:hAnsi="Times New Roman"/>
              </w:rPr>
            </w:pPr>
            <w:r>
              <w:rPr>
                <w:rFonts w:ascii="Times New Roman" w:hAnsi="Times New Roman"/>
              </w:rPr>
              <w:t xml:space="preserve">           </w:t>
            </w:r>
            <w:r w:rsidR="00376D3E" w:rsidRPr="009B0E71">
              <w:rPr>
                <w:rFonts w:ascii="Times New Roman" w:hAnsi="Times New Roman"/>
              </w:rPr>
              <w:t>from agricultural source</w:t>
            </w:r>
          </w:p>
          <w:p w:rsidR="00376D3E" w:rsidRPr="009B0E71" w:rsidRDefault="00376D3E" w:rsidP="004D00F1">
            <w:pPr>
              <w:rPr>
                <w:rFonts w:ascii="Times New Roman" w:hAnsi="Times New Roman"/>
                <w:color w:val="FF0000"/>
              </w:rPr>
            </w:pPr>
            <w:r w:rsidRPr="009B0E71">
              <w:rPr>
                <w:rFonts w:ascii="Times New Roman" w:hAnsi="Times New Roman"/>
              </w:rPr>
              <w:t xml:space="preserve">(4.2)   </w:t>
            </w:r>
            <w:r w:rsidR="00A67A3B">
              <w:rPr>
                <w:rFonts w:ascii="Times New Roman" w:hAnsi="Times New Roman"/>
              </w:rPr>
              <w:t xml:space="preserve">Knowledge about various methods of </w:t>
            </w:r>
            <w:r w:rsidRPr="009B0E71">
              <w:rPr>
                <w:rFonts w:ascii="Times New Roman" w:hAnsi="Times New Roman"/>
              </w:rPr>
              <w:t>decomposition</w:t>
            </w:r>
          </w:p>
        </w:tc>
      </w:tr>
      <w:tr w:rsidR="00376D3E" w:rsidRPr="009B0E71" w:rsidTr="00376D3E">
        <w:trPr>
          <w:trHeight w:val="702"/>
        </w:trPr>
        <w:tc>
          <w:tcPr>
            <w:tcW w:w="846" w:type="dxa"/>
          </w:tcPr>
          <w:p w:rsidR="00376D3E" w:rsidRPr="009B0E71" w:rsidRDefault="00376D3E" w:rsidP="00B45389">
            <w:pPr>
              <w:jc w:val="center"/>
              <w:rPr>
                <w:rFonts w:ascii="Times New Roman" w:hAnsi="Times New Roman"/>
              </w:rPr>
            </w:pPr>
            <w:r w:rsidRPr="009B0E71">
              <w:rPr>
                <w:rFonts w:ascii="Times New Roman" w:hAnsi="Times New Roman"/>
              </w:rPr>
              <w:t>5</w:t>
            </w:r>
          </w:p>
        </w:tc>
        <w:tc>
          <w:tcPr>
            <w:tcW w:w="2523" w:type="dxa"/>
          </w:tcPr>
          <w:p w:rsidR="00376D3E" w:rsidRPr="009B0E71" w:rsidRDefault="00376D3E" w:rsidP="00B45389">
            <w:pPr>
              <w:rPr>
                <w:rFonts w:ascii="Times New Roman" w:hAnsi="Times New Roman"/>
              </w:rPr>
            </w:pPr>
            <w:r w:rsidRPr="009B0E71">
              <w:rPr>
                <w:rFonts w:ascii="Times New Roman" w:hAnsi="Times New Roman"/>
              </w:rPr>
              <w:t>Preparation procedure of vermicomposting and application of bedwash and vermiwash in the field.</w:t>
            </w:r>
          </w:p>
        </w:tc>
        <w:tc>
          <w:tcPr>
            <w:tcW w:w="7229" w:type="dxa"/>
          </w:tcPr>
          <w:p w:rsidR="00376D3E" w:rsidRPr="009B0E71" w:rsidRDefault="00376D3E" w:rsidP="00B45389">
            <w:pPr>
              <w:rPr>
                <w:rFonts w:ascii="Times New Roman" w:hAnsi="Times New Roman"/>
              </w:rPr>
            </w:pPr>
            <w:r w:rsidRPr="009B0E71">
              <w:rPr>
                <w:rFonts w:ascii="Times New Roman" w:hAnsi="Times New Roman"/>
              </w:rPr>
              <w:t xml:space="preserve">(5.1)   </w:t>
            </w:r>
            <w:r w:rsidR="004D00F1">
              <w:rPr>
                <w:rFonts w:ascii="Times New Roman" w:hAnsi="Times New Roman"/>
              </w:rPr>
              <w:t>Studying various steps used in p</w:t>
            </w:r>
            <w:r w:rsidRPr="009B0E71">
              <w:rPr>
                <w:rFonts w:ascii="Times New Roman" w:hAnsi="Times New Roman"/>
              </w:rPr>
              <w:t>reparation of vermicompost</w:t>
            </w:r>
          </w:p>
          <w:p w:rsidR="004D00F1" w:rsidRDefault="00376D3E" w:rsidP="00B45389">
            <w:pPr>
              <w:rPr>
                <w:rFonts w:ascii="Times New Roman" w:hAnsi="Times New Roman"/>
              </w:rPr>
            </w:pPr>
            <w:r w:rsidRPr="009B0E71">
              <w:rPr>
                <w:rFonts w:ascii="Times New Roman" w:hAnsi="Times New Roman"/>
              </w:rPr>
              <w:t xml:space="preserve">(5.2)   </w:t>
            </w:r>
            <w:r w:rsidR="004D00F1">
              <w:rPr>
                <w:rFonts w:ascii="Times New Roman" w:hAnsi="Times New Roman"/>
              </w:rPr>
              <w:t>Studying various steps involved in a</w:t>
            </w:r>
            <w:r w:rsidRPr="009B0E71">
              <w:rPr>
                <w:rFonts w:ascii="Times New Roman" w:hAnsi="Times New Roman"/>
              </w:rPr>
              <w:t>pplication of bed</w:t>
            </w:r>
            <w:r w:rsidR="004D00F1">
              <w:rPr>
                <w:rFonts w:ascii="Times New Roman" w:hAnsi="Times New Roman"/>
              </w:rPr>
              <w:t xml:space="preserve"> </w:t>
            </w:r>
            <w:r w:rsidRPr="009B0E71">
              <w:rPr>
                <w:rFonts w:ascii="Times New Roman" w:hAnsi="Times New Roman"/>
              </w:rPr>
              <w:t xml:space="preserve">wash in field </w:t>
            </w:r>
          </w:p>
          <w:p w:rsidR="00376D3E" w:rsidRPr="009B0E71" w:rsidRDefault="004D00F1" w:rsidP="00B45389">
            <w:pPr>
              <w:rPr>
                <w:rFonts w:ascii="Times New Roman" w:hAnsi="Times New Roman"/>
              </w:rPr>
            </w:pPr>
            <w:r>
              <w:rPr>
                <w:rFonts w:ascii="Times New Roman" w:hAnsi="Times New Roman"/>
              </w:rPr>
              <w:t xml:space="preserve">           </w:t>
            </w:r>
            <w:r w:rsidR="00376D3E" w:rsidRPr="009B0E71">
              <w:rPr>
                <w:rFonts w:ascii="Times New Roman" w:hAnsi="Times New Roman"/>
              </w:rPr>
              <w:t>(Dilution by water, foliar spraying and soil application)</w:t>
            </w:r>
          </w:p>
          <w:p w:rsidR="004D00F1" w:rsidRDefault="00376D3E" w:rsidP="004D00F1">
            <w:pPr>
              <w:rPr>
                <w:rFonts w:ascii="Times New Roman" w:hAnsi="Times New Roman"/>
              </w:rPr>
            </w:pPr>
            <w:r w:rsidRPr="009B0E71">
              <w:rPr>
                <w:rFonts w:ascii="Times New Roman" w:hAnsi="Times New Roman"/>
              </w:rPr>
              <w:t xml:space="preserve">(5.3)   </w:t>
            </w:r>
            <w:r w:rsidR="004D00F1">
              <w:rPr>
                <w:rFonts w:ascii="Times New Roman" w:hAnsi="Times New Roman"/>
              </w:rPr>
              <w:t>Studying various steps involved in a</w:t>
            </w:r>
            <w:r w:rsidRPr="009B0E71">
              <w:rPr>
                <w:rFonts w:ascii="Times New Roman" w:hAnsi="Times New Roman"/>
              </w:rPr>
              <w:t xml:space="preserve">pplication of vermiwash in filed </w:t>
            </w:r>
          </w:p>
          <w:p w:rsidR="00376D3E" w:rsidRPr="00376D3E" w:rsidRDefault="004D00F1" w:rsidP="004D00F1">
            <w:pPr>
              <w:rPr>
                <w:rFonts w:ascii="Times New Roman" w:hAnsi="Times New Roman"/>
              </w:rPr>
            </w:pPr>
            <w:r>
              <w:rPr>
                <w:rFonts w:ascii="Times New Roman" w:hAnsi="Times New Roman"/>
              </w:rPr>
              <w:t xml:space="preserve">           </w:t>
            </w:r>
            <w:r w:rsidR="00376D3E" w:rsidRPr="009B0E71">
              <w:rPr>
                <w:rFonts w:ascii="Times New Roman" w:hAnsi="Times New Roman"/>
              </w:rPr>
              <w:t>(Dilution by water, foliar spraying and soil application)</w:t>
            </w:r>
          </w:p>
        </w:tc>
      </w:tr>
    </w:tbl>
    <w:p w:rsidR="00FB06DB" w:rsidRPr="00587280" w:rsidRDefault="00FB06DB" w:rsidP="00FB06DB">
      <w:pPr>
        <w:spacing w:after="0"/>
        <w:rPr>
          <w:rFonts w:ascii="Times New Roman" w:hAnsi="Times New Roman"/>
          <w:sz w:val="20"/>
          <w:szCs w:val="20"/>
        </w:rPr>
      </w:pPr>
    </w:p>
    <w:p w:rsidR="00FB06DB" w:rsidRPr="00587280" w:rsidRDefault="00FB06DB" w:rsidP="00FB06DB">
      <w:pPr>
        <w:spacing w:after="0"/>
        <w:rPr>
          <w:rFonts w:ascii="Times New Roman" w:hAnsi="Times New Roman"/>
          <w:b/>
          <w:sz w:val="20"/>
          <w:szCs w:val="20"/>
          <w:u w:val="single"/>
        </w:rPr>
      </w:pPr>
      <w:r w:rsidRPr="00587280">
        <w:rPr>
          <w:rFonts w:ascii="Times New Roman" w:hAnsi="Times New Roman"/>
          <w:b/>
          <w:sz w:val="20"/>
          <w:szCs w:val="20"/>
          <w:u w:val="single"/>
        </w:rPr>
        <w:t>Detail of Practical Syllabus</w:t>
      </w:r>
    </w:p>
    <w:tbl>
      <w:tblPr>
        <w:tblStyle w:val="TableGrid"/>
        <w:tblW w:w="10598" w:type="dxa"/>
        <w:tblLook w:val="04A0"/>
      </w:tblPr>
      <w:tblGrid>
        <w:gridCol w:w="1129"/>
        <w:gridCol w:w="2240"/>
        <w:gridCol w:w="7229"/>
      </w:tblGrid>
      <w:tr w:rsidR="00376D3E" w:rsidRPr="009B0E71" w:rsidTr="00376D3E">
        <w:tc>
          <w:tcPr>
            <w:tcW w:w="1129" w:type="dxa"/>
          </w:tcPr>
          <w:p w:rsidR="00376D3E" w:rsidRPr="009B0E71" w:rsidRDefault="00376D3E" w:rsidP="00B45389">
            <w:pPr>
              <w:jc w:val="center"/>
              <w:rPr>
                <w:rFonts w:ascii="Times New Roman" w:hAnsi="Times New Roman"/>
              </w:rPr>
            </w:pPr>
            <w:r w:rsidRPr="009B0E71">
              <w:rPr>
                <w:rFonts w:ascii="Times New Roman" w:hAnsi="Times New Roman"/>
              </w:rPr>
              <w:t>SL NO</w:t>
            </w:r>
          </w:p>
        </w:tc>
        <w:tc>
          <w:tcPr>
            <w:tcW w:w="2240" w:type="dxa"/>
          </w:tcPr>
          <w:p w:rsidR="00376D3E" w:rsidRPr="009B0E71" w:rsidRDefault="00376D3E" w:rsidP="00B45389">
            <w:pPr>
              <w:jc w:val="center"/>
              <w:rPr>
                <w:rFonts w:ascii="Times New Roman" w:hAnsi="Times New Roman"/>
              </w:rPr>
            </w:pPr>
            <w:r w:rsidRPr="009B0E71">
              <w:rPr>
                <w:rFonts w:ascii="Times New Roman" w:hAnsi="Times New Roman"/>
              </w:rPr>
              <w:t>CONTENT</w:t>
            </w:r>
          </w:p>
        </w:tc>
        <w:tc>
          <w:tcPr>
            <w:tcW w:w="7229" w:type="dxa"/>
          </w:tcPr>
          <w:p w:rsidR="00376D3E" w:rsidRPr="009B0E71" w:rsidRDefault="00376D3E" w:rsidP="00B45389">
            <w:pPr>
              <w:jc w:val="center"/>
              <w:rPr>
                <w:rFonts w:ascii="Times New Roman" w:hAnsi="Times New Roman"/>
              </w:rPr>
            </w:pPr>
            <w:r w:rsidRPr="009B0E71">
              <w:rPr>
                <w:rFonts w:ascii="Times New Roman" w:hAnsi="Times New Roman"/>
              </w:rPr>
              <w:t>DETAILS</w:t>
            </w:r>
          </w:p>
        </w:tc>
      </w:tr>
      <w:tr w:rsidR="00376D3E" w:rsidRPr="009B0E71" w:rsidTr="00376D3E">
        <w:tc>
          <w:tcPr>
            <w:tcW w:w="1129" w:type="dxa"/>
          </w:tcPr>
          <w:p w:rsidR="00376D3E" w:rsidRPr="009B0E71" w:rsidRDefault="00376D3E" w:rsidP="00B45389">
            <w:pPr>
              <w:jc w:val="center"/>
              <w:rPr>
                <w:rFonts w:ascii="Times New Roman" w:hAnsi="Times New Roman"/>
              </w:rPr>
            </w:pPr>
            <w:r w:rsidRPr="009B0E71">
              <w:rPr>
                <w:rFonts w:ascii="Times New Roman" w:hAnsi="Times New Roman"/>
              </w:rPr>
              <w:t>1</w:t>
            </w:r>
          </w:p>
        </w:tc>
        <w:tc>
          <w:tcPr>
            <w:tcW w:w="2240" w:type="dxa"/>
          </w:tcPr>
          <w:p w:rsidR="00376D3E" w:rsidRPr="009B0E71" w:rsidRDefault="00376D3E" w:rsidP="00B45389">
            <w:pPr>
              <w:rPr>
                <w:rFonts w:ascii="Times New Roman" w:hAnsi="Times New Roman"/>
              </w:rPr>
            </w:pPr>
            <w:r w:rsidRPr="009B0E71">
              <w:rPr>
                <w:rFonts w:ascii="Times New Roman" w:hAnsi="Times New Roman"/>
              </w:rPr>
              <w:t>Methods of vermicomposting.</w:t>
            </w:r>
          </w:p>
        </w:tc>
        <w:tc>
          <w:tcPr>
            <w:tcW w:w="7229" w:type="dxa"/>
          </w:tcPr>
          <w:p w:rsidR="00376D3E" w:rsidRPr="009B0E71" w:rsidRDefault="00507985" w:rsidP="00B45389">
            <w:pPr>
              <w:rPr>
                <w:rFonts w:ascii="Times New Roman" w:hAnsi="Times New Roman"/>
              </w:rPr>
            </w:pPr>
            <w:r>
              <w:rPr>
                <w:rFonts w:ascii="Times New Roman" w:hAnsi="Times New Roman"/>
              </w:rPr>
              <w:t>(1.1) P</w:t>
            </w:r>
            <w:r w:rsidR="00376D3E" w:rsidRPr="009B0E71">
              <w:rPr>
                <w:rFonts w:ascii="Times New Roman" w:hAnsi="Times New Roman"/>
              </w:rPr>
              <w:t>ractice on Pit method of vermicomposting.</w:t>
            </w:r>
          </w:p>
          <w:p w:rsidR="00376D3E" w:rsidRPr="009B0E71" w:rsidRDefault="00376D3E" w:rsidP="00B45389">
            <w:pPr>
              <w:rPr>
                <w:rFonts w:ascii="Times New Roman" w:hAnsi="Times New Roman"/>
              </w:rPr>
            </w:pPr>
            <w:r w:rsidRPr="009B0E71">
              <w:rPr>
                <w:rFonts w:ascii="Times New Roman" w:hAnsi="Times New Roman"/>
              </w:rPr>
              <w:t xml:space="preserve">(1.2) </w:t>
            </w:r>
            <w:r w:rsidR="00507985">
              <w:rPr>
                <w:rFonts w:ascii="Times New Roman" w:hAnsi="Times New Roman"/>
              </w:rPr>
              <w:t>P</w:t>
            </w:r>
            <w:r w:rsidRPr="009B0E71">
              <w:rPr>
                <w:rFonts w:ascii="Times New Roman" w:hAnsi="Times New Roman"/>
              </w:rPr>
              <w:t>ractice on Heap method of vermicomposting.</w:t>
            </w:r>
          </w:p>
          <w:p w:rsidR="00376D3E" w:rsidRPr="009B0E71" w:rsidRDefault="00507985" w:rsidP="00B45389">
            <w:pPr>
              <w:rPr>
                <w:rFonts w:ascii="Times New Roman" w:hAnsi="Times New Roman"/>
              </w:rPr>
            </w:pPr>
            <w:r>
              <w:rPr>
                <w:rFonts w:ascii="Times New Roman" w:hAnsi="Times New Roman"/>
              </w:rPr>
              <w:t>(1.3) P</w:t>
            </w:r>
            <w:r w:rsidR="00376D3E" w:rsidRPr="009B0E71">
              <w:rPr>
                <w:rFonts w:ascii="Times New Roman" w:hAnsi="Times New Roman"/>
              </w:rPr>
              <w:t>ractice on Poly-vermi method.</w:t>
            </w:r>
          </w:p>
          <w:p w:rsidR="00376D3E" w:rsidRPr="009B0E71" w:rsidRDefault="00507985" w:rsidP="00B45389">
            <w:pPr>
              <w:rPr>
                <w:rFonts w:ascii="Times New Roman" w:hAnsi="Times New Roman"/>
              </w:rPr>
            </w:pPr>
            <w:r>
              <w:rPr>
                <w:rFonts w:ascii="Times New Roman" w:hAnsi="Times New Roman"/>
              </w:rPr>
              <w:t>(1.4) Practice on Hanging methods</w:t>
            </w:r>
            <w:r w:rsidR="00376D3E" w:rsidRPr="009B0E71">
              <w:rPr>
                <w:rFonts w:ascii="Times New Roman" w:hAnsi="Times New Roman"/>
              </w:rPr>
              <w:t>.</w:t>
            </w:r>
          </w:p>
          <w:p w:rsidR="00376D3E" w:rsidRPr="009B0E71" w:rsidRDefault="00376D3E" w:rsidP="00B45389">
            <w:pPr>
              <w:rPr>
                <w:rFonts w:ascii="Times New Roman" w:eastAsia="Calibri" w:hAnsi="Times New Roman"/>
                <w:sz w:val="24"/>
                <w:szCs w:val="24"/>
                <w:lang w:eastAsia="en-IN"/>
              </w:rPr>
            </w:pPr>
            <w:r w:rsidRPr="009B0E71">
              <w:rPr>
                <w:rFonts w:ascii="Times New Roman" w:hAnsi="Times New Roman"/>
              </w:rPr>
              <w:t xml:space="preserve">(1.5) </w:t>
            </w:r>
            <w:r w:rsidR="00507985">
              <w:rPr>
                <w:rFonts w:ascii="Times New Roman" w:hAnsi="Times New Roman"/>
              </w:rPr>
              <w:t xml:space="preserve">Enumerating </w:t>
            </w:r>
            <w:r w:rsidRPr="009B0E71">
              <w:rPr>
                <w:rFonts w:ascii="Times New Roman" w:eastAsia="Calibri" w:hAnsi="Times New Roman"/>
                <w:sz w:val="24"/>
                <w:szCs w:val="24"/>
                <w:lang w:eastAsia="en-IN"/>
              </w:rPr>
              <w:t xml:space="preserve">possible risks and hazards in the work </w:t>
            </w:r>
            <w:r w:rsidR="00507985" w:rsidRPr="009B0E71">
              <w:rPr>
                <w:rFonts w:ascii="Times New Roman" w:eastAsia="Calibri" w:hAnsi="Times New Roman"/>
                <w:sz w:val="24"/>
                <w:szCs w:val="24"/>
                <w:lang w:eastAsia="en-IN"/>
              </w:rPr>
              <w:t xml:space="preserve">environment </w:t>
            </w:r>
          </w:p>
          <w:p w:rsidR="00376D3E" w:rsidRPr="00507985" w:rsidRDefault="00507985" w:rsidP="00507985">
            <w:pPr>
              <w:rPr>
                <w:rFonts w:ascii="Times New Roman" w:eastAsia="Calibri" w:hAnsi="Times New Roman"/>
                <w:color w:val="000000"/>
                <w:sz w:val="24"/>
                <w:szCs w:val="24"/>
              </w:rPr>
            </w:pPr>
            <w:r>
              <w:rPr>
                <w:rFonts w:ascii="Times New Roman" w:eastAsia="Calibri" w:hAnsi="Times New Roman"/>
                <w:sz w:val="24"/>
                <w:szCs w:val="24"/>
              </w:rPr>
              <w:t xml:space="preserve"> (1.6)</w:t>
            </w:r>
            <w:r w:rsidR="00376D3E" w:rsidRPr="00507985">
              <w:rPr>
                <w:rFonts w:ascii="Times New Roman" w:eastAsia="Calibri" w:hAnsi="Times New Roman"/>
                <w:sz w:val="24"/>
                <w:szCs w:val="24"/>
              </w:rPr>
              <w:t xml:space="preserve"> </w:t>
            </w:r>
            <w:r>
              <w:rPr>
                <w:rFonts w:ascii="Times New Roman" w:eastAsia="Calibri" w:hAnsi="Times New Roman"/>
                <w:sz w:val="24"/>
                <w:szCs w:val="24"/>
              </w:rPr>
              <w:t xml:space="preserve">Practising </w:t>
            </w:r>
            <w:r w:rsidR="00376D3E" w:rsidRPr="00507985">
              <w:rPr>
                <w:rFonts w:ascii="Times New Roman" w:eastAsia="Calibri" w:hAnsi="Times New Roman"/>
                <w:sz w:val="24"/>
                <w:szCs w:val="24"/>
              </w:rPr>
              <w:t>safety</w:t>
            </w:r>
            <w:r>
              <w:rPr>
                <w:rFonts w:ascii="Times New Roman" w:eastAsia="Calibri" w:hAnsi="Times New Roman"/>
                <w:sz w:val="24"/>
                <w:szCs w:val="24"/>
              </w:rPr>
              <w:t xml:space="preserve"> excercises</w:t>
            </w:r>
            <w:r w:rsidR="00376D3E" w:rsidRPr="00507985">
              <w:rPr>
                <w:rFonts w:ascii="Times New Roman" w:eastAsia="Calibri" w:hAnsi="Times New Roman"/>
                <w:sz w:val="24"/>
                <w:szCs w:val="24"/>
              </w:rPr>
              <w:t>.</w:t>
            </w:r>
          </w:p>
        </w:tc>
      </w:tr>
      <w:tr w:rsidR="00376D3E" w:rsidRPr="009B0E71" w:rsidTr="00376D3E">
        <w:tc>
          <w:tcPr>
            <w:tcW w:w="1129" w:type="dxa"/>
          </w:tcPr>
          <w:p w:rsidR="00376D3E" w:rsidRPr="009B0E71" w:rsidRDefault="00376D3E" w:rsidP="00B45389">
            <w:pPr>
              <w:jc w:val="center"/>
              <w:rPr>
                <w:rFonts w:ascii="Times New Roman" w:hAnsi="Times New Roman"/>
              </w:rPr>
            </w:pPr>
            <w:r w:rsidRPr="009B0E71">
              <w:rPr>
                <w:rFonts w:ascii="Times New Roman" w:hAnsi="Times New Roman"/>
              </w:rPr>
              <w:t>2</w:t>
            </w:r>
          </w:p>
        </w:tc>
        <w:tc>
          <w:tcPr>
            <w:tcW w:w="2240" w:type="dxa"/>
          </w:tcPr>
          <w:p w:rsidR="00376D3E" w:rsidRPr="009B0E71" w:rsidRDefault="00376D3E" w:rsidP="00B45389">
            <w:pPr>
              <w:rPr>
                <w:rFonts w:ascii="Times New Roman" w:hAnsi="Times New Roman"/>
              </w:rPr>
            </w:pPr>
            <w:r w:rsidRPr="009B0E71">
              <w:rPr>
                <w:rFonts w:ascii="Times New Roman" w:hAnsi="Times New Roman"/>
              </w:rPr>
              <w:t>Selection of raw materials and decomposing system.</w:t>
            </w:r>
          </w:p>
        </w:tc>
        <w:tc>
          <w:tcPr>
            <w:tcW w:w="7229" w:type="dxa"/>
          </w:tcPr>
          <w:p w:rsidR="00376D3E" w:rsidRPr="009B0E71" w:rsidRDefault="003A51B1" w:rsidP="00B45389">
            <w:pPr>
              <w:rPr>
                <w:rFonts w:ascii="Times New Roman" w:hAnsi="Times New Roman"/>
              </w:rPr>
            </w:pPr>
            <w:r>
              <w:rPr>
                <w:rFonts w:ascii="Times New Roman" w:hAnsi="Times New Roman"/>
              </w:rPr>
              <w:t xml:space="preserve">(2.1) </w:t>
            </w:r>
            <w:r w:rsidR="00BA1BA4">
              <w:rPr>
                <w:rFonts w:ascii="Times New Roman" w:hAnsi="Times New Roman"/>
              </w:rPr>
              <w:t>Practice on s</w:t>
            </w:r>
            <w:r>
              <w:rPr>
                <w:rFonts w:ascii="Times New Roman" w:hAnsi="Times New Roman"/>
              </w:rPr>
              <w:t>electing</w:t>
            </w:r>
            <w:r w:rsidR="00376D3E" w:rsidRPr="009B0E71">
              <w:rPr>
                <w:rFonts w:ascii="Times New Roman" w:hAnsi="Times New Roman"/>
              </w:rPr>
              <w:t xml:space="preserve"> compostable and non-compostable raw materials.</w:t>
            </w:r>
          </w:p>
          <w:p w:rsidR="00376D3E" w:rsidRPr="009B0E71" w:rsidRDefault="00376D3E" w:rsidP="00B45389">
            <w:pPr>
              <w:rPr>
                <w:rFonts w:ascii="Times New Roman" w:hAnsi="Times New Roman"/>
              </w:rPr>
            </w:pPr>
            <w:r w:rsidRPr="009B0E71">
              <w:rPr>
                <w:rFonts w:ascii="Times New Roman" w:hAnsi="Times New Roman"/>
              </w:rPr>
              <w:t xml:space="preserve">(2.2) </w:t>
            </w:r>
            <w:r w:rsidR="003A51B1">
              <w:rPr>
                <w:rFonts w:ascii="Times New Roman" w:hAnsi="Times New Roman"/>
              </w:rPr>
              <w:t xml:space="preserve">Practice on </w:t>
            </w:r>
            <w:r w:rsidRPr="009B0E71">
              <w:rPr>
                <w:rFonts w:ascii="Times New Roman" w:hAnsi="Times New Roman"/>
              </w:rPr>
              <w:t>mixing of raw materials</w:t>
            </w:r>
            <w:r w:rsidR="003A51B1">
              <w:rPr>
                <w:rFonts w:ascii="Times New Roman" w:hAnsi="Times New Roman"/>
              </w:rPr>
              <w:t xml:space="preserve"> in proper proportion</w:t>
            </w:r>
            <w:r w:rsidRPr="009B0E71">
              <w:rPr>
                <w:rFonts w:ascii="Times New Roman" w:hAnsi="Times New Roman"/>
              </w:rPr>
              <w:t>.</w:t>
            </w:r>
          </w:p>
          <w:p w:rsidR="003A51B1" w:rsidRDefault="00376D3E" w:rsidP="003A51B1">
            <w:pPr>
              <w:rPr>
                <w:rFonts w:ascii="Times New Roman" w:hAnsi="Times New Roman"/>
              </w:rPr>
            </w:pPr>
            <w:r w:rsidRPr="009B0E71">
              <w:rPr>
                <w:rFonts w:ascii="Times New Roman" w:hAnsi="Times New Roman"/>
              </w:rPr>
              <w:t xml:space="preserve">(2.3) </w:t>
            </w:r>
            <w:r w:rsidR="003A51B1">
              <w:rPr>
                <w:rFonts w:ascii="Times New Roman" w:hAnsi="Times New Roman"/>
              </w:rPr>
              <w:t>Selecting proper method</w:t>
            </w:r>
            <w:r w:rsidRPr="009B0E71">
              <w:rPr>
                <w:rFonts w:ascii="Times New Roman" w:hAnsi="Times New Roman"/>
              </w:rPr>
              <w:t xml:space="preserve"> of decomposition </w:t>
            </w:r>
            <w:r w:rsidR="003A51B1">
              <w:rPr>
                <w:rFonts w:ascii="Times New Roman" w:hAnsi="Times New Roman"/>
              </w:rPr>
              <w:t xml:space="preserve">from various methods viz. </w:t>
            </w:r>
          </w:p>
          <w:p w:rsidR="00376D3E" w:rsidRPr="00376D3E" w:rsidRDefault="003A51B1" w:rsidP="003A51B1">
            <w:pPr>
              <w:rPr>
                <w:rFonts w:ascii="Times New Roman" w:hAnsi="Times New Roman"/>
              </w:rPr>
            </w:pPr>
            <w:r>
              <w:rPr>
                <w:rFonts w:ascii="Times New Roman" w:hAnsi="Times New Roman"/>
              </w:rPr>
              <w:t xml:space="preserve">         </w:t>
            </w:r>
            <w:r w:rsidR="00376D3E" w:rsidRPr="009B0E71">
              <w:rPr>
                <w:rFonts w:ascii="Times New Roman" w:hAnsi="Times New Roman"/>
              </w:rPr>
              <w:t>open system, poly system and pit system</w:t>
            </w:r>
          </w:p>
        </w:tc>
      </w:tr>
      <w:tr w:rsidR="00376D3E" w:rsidRPr="009B0E71" w:rsidTr="00376D3E">
        <w:tc>
          <w:tcPr>
            <w:tcW w:w="1129" w:type="dxa"/>
          </w:tcPr>
          <w:p w:rsidR="00376D3E" w:rsidRPr="009B0E71" w:rsidRDefault="00376D3E" w:rsidP="00B45389">
            <w:pPr>
              <w:jc w:val="center"/>
              <w:rPr>
                <w:rFonts w:ascii="Times New Roman" w:hAnsi="Times New Roman"/>
              </w:rPr>
            </w:pPr>
            <w:r w:rsidRPr="009B0E71">
              <w:rPr>
                <w:rFonts w:ascii="Times New Roman" w:hAnsi="Times New Roman"/>
              </w:rPr>
              <w:t>3</w:t>
            </w:r>
          </w:p>
        </w:tc>
        <w:tc>
          <w:tcPr>
            <w:tcW w:w="2240" w:type="dxa"/>
          </w:tcPr>
          <w:p w:rsidR="00376D3E" w:rsidRPr="009B0E71" w:rsidRDefault="00376D3E" w:rsidP="00B45389">
            <w:pPr>
              <w:rPr>
                <w:rFonts w:ascii="Times New Roman" w:hAnsi="Times New Roman"/>
              </w:rPr>
            </w:pPr>
            <w:r w:rsidRPr="009B0E71">
              <w:rPr>
                <w:rFonts w:ascii="Times New Roman" w:hAnsi="Times New Roman"/>
              </w:rPr>
              <w:t>Selection of earthworms’ species and preparation of vermicompost.</w:t>
            </w:r>
          </w:p>
        </w:tc>
        <w:tc>
          <w:tcPr>
            <w:tcW w:w="7229" w:type="dxa"/>
          </w:tcPr>
          <w:p w:rsidR="00BA1BA4" w:rsidRDefault="00376D3E" w:rsidP="00B45389">
            <w:pPr>
              <w:rPr>
                <w:rFonts w:ascii="Times New Roman" w:hAnsi="Times New Roman"/>
              </w:rPr>
            </w:pPr>
            <w:r w:rsidRPr="009B0E71">
              <w:rPr>
                <w:rFonts w:ascii="Times New Roman" w:hAnsi="Times New Roman"/>
              </w:rPr>
              <w:t>(3.1)</w:t>
            </w:r>
            <w:r w:rsidR="00BA1BA4">
              <w:rPr>
                <w:rFonts w:ascii="Times New Roman" w:hAnsi="Times New Roman"/>
              </w:rPr>
              <w:t xml:space="preserve">Practice on selection </w:t>
            </w:r>
            <w:r w:rsidR="00BA1BA4" w:rsidRPr="009B0E71">
              <w:rPr>
                <w:rFonts w:ascii="Times New Roman" w:hAnsi="Times New Roman"/>
              </w:rPr>
              <w:t>of commercial earthworm Species</w:t>
            </w:r>
            <w:r w:rsidR="00BA1BA4">
              <w:rPr>
                <w:rFonts w:ascii="Times New Roman" w:hAnsi="Times New Roman"/>
              </w:rPr>
              <w:t xml:space="preserve"> based on </w:t>
            </w:r>
          </w:p>
          <w:p w:rsidR="00BA1BA4" w:rsidRDefault="00BA1BA4" w:rsidP="00B45389">
            <w:pPr>
              <w:rPr>
                <w:rFonts w:ascii="Times New Roman" w:hAnsi="Times New Roman"/>
                <w:i/>
              </w:rPr>
            </w:pPr>
            <w:r>
              <w:rPr>
                <w:rFonts w:ascii="Times New Roman" w:hAnsi="Times New Roman"/>
              </w:rPr>
              <w:t xml:space="preserve">         </w:t>
            </w:r>
            <w:r w:rsidR="00376D3E" w:rsidRPr="009B0E71">
              <w:rPr>
                <w:rFonts w:ascii="Times New Roman" w:hAnsi="Times New Roman"/>
              </w:rPr>
              <w:t>Morphological characteristics</w:t>
            </w:r>
            <w:r>
              <w:rPr>
                <w:rFonts w:ascii="Times New Roman" w:hAnsi="Times New Roman"/>
              </w:rPr>
              <w:t xml:space="preserve"> viz.</w:t>
            </w:r>
            <w:r w:rsidR="00376D3E" w:rsidRPr="009B0E71">
              <w:rPr>
                <w:rFonts w:ascii="Times New Roman" w:hAnsi="Times New Roman"/>
              </w:rPr>
              <w:t xml:space="preserve"> </w:t>
            </w:r>
            <w:r w:rsidR="00376D3E" w:rsidRPr="009B0E71">
              <w:rPr>
                <w:rFonts w:ascii="Times New Roman" w:hAnsi="Times New Roman"/>
                <w:i/>
              </w:rPr>
              <w:t xml:space="preserve">Eiseniafoetida, Eudriluseuginae, </w:t>
            </w:r>
          </w:p>
          <w:p w:rsidR="00376D3E" w:rsidRPr="00BA1BA4" w:rsidRDefault="00BA1BA4" w:rsidP="00B45389">
            <w:pPr>
              <w:rPr>
                <w:rFonts w:ascii="Times New Roman" w:hAnsi="Times New Roman"/>
              </w:rPr>
            </w:pPr>
            <w:r>
              <w:rPr>
                <w:rFonts w:ascii="Times New Roman" w:hAnsi="Times New Roman"/>
                <w:i/>
              </w:rPr>
              <w:t xml:space="preserve">         </w:t>
            </w:r>
            <w:r w:rsidR="00376D3E" w:rsidRPr="009B0E71">
              <w:rPr>
                <w:rFonts w:ascii="Times New Roman" w:hAnsi="Times New Roman"/>
                <w:i/>
              </w:rPr>
              <w:t>Perionyxexcavatus</w:t>
            </w:r>
          </w:p>
          <w:p w:rsidR="00376D3E" w:rsidRPr="009B0E71" w:rsidRDefault="00376D3E" w:rsidP="00BA1BA4">
            <w:pPr>
              <w:rPr>
                <w:rFonts w:ascii="Times New Roman" w:hAnsi="Times New Roman"/>
              </w:rPr>
            </w:pPr>
            <w:r w:rsidRPr="009B0E71">
              <w:rPr>
                <w:rFonts w:ascii="Times New Roman" w:hAnsi="Times New Roman"/>
              </w:rPr>
              <w:t xml:space="preserve">(3.2) </w:t>
            </w:r>
            <w:r w:rsidR="00BA1BA4">
              <w:rPr>
                <w:rFonts w:ascii="Times New Roman" w:hAnsi="Times New Roman"/>
              </w:rPr>
              <w:t>Practice on p</w:t>
            </w:r>
            <w:r w:rsidRPr="009B0E71">
              <w:rPr>
                <w:rFonts w:ascii="Times New Roman" w:hAnsi="Times New Roman"/>
              </w:rPr>
              <w:t>reparation of vermicompost using commercial earthworms.</w:t>
            </w:r>
          </w:p>
        </w:tc>
      </w:tr>
      <w:tr w:rsidR="00376D3E" w:rsidRPr="009B0E71" w:rsidTr="00376D3E">
        <w:tc>
          <w:tcPr>
            <w:tcW w:w="1129" w:type="dxa"/>
          </w:tcPr>
          <w:p w:rsidR="00376D3E" w:rsidRPr="009B0E71" w:rsidRDefault="00376D3E" w:rsidP="00B45389">
            <w:pPr>
              <w:jc w:val="center"/>
              <w:rPr>
                <w:rFonts w:ascii="Times New Roman" w:hAnsi="Times New Roman"/>
              </w:rPr>
            </w:pPr>
            <w:r w:rsidRPr="009B0E71">
              <w:rPr>
                <w:rFonts w:ascii="Times New Roman" w:hAnsi="Times New Roman"/>
              </w:rPr>
              <w:t>4</w:t>
            </w:r>
          </w:p>
        </w:tc>
        <w:tc>
          <w:tcPr>
            <w:tcW w:w="2240" w:type="dxa"/>
          </w:tcPr>
          <w:p w:rsidR="00376D3E" w:rsidRPr="009B0E71" w:rsidRDefault="00376D3E" w:rsidP="00B45389">
            <w:pPr>
              <w:rPr>
                <w:rFonts w:ascii="Times New Roman" w:hAnsi="Times New Roman"/>
              </w:rPr>
            </w:pPr>
            <w:r w:rsidRPr="009B0E71">
              <w:rPr>
                <w:rFonts w:ascii="Times New Roman" w:hAnsi="Times New Roman"/>
              </w:rPr>
              <w:t>Multiplication (Breeding and rearing) of earthworm.</w:t>
            </w:r>
          </w:p>
        </w:tc>
        <w:tc>
          <w:tcPr>
            <w:tcW w:w="7229" w:type="dxa"/>
          </w:tcPr>
          <w:p w:rsidR="00376D3E" w:rsidRPr="009B0E71" w:rsidRDefault="00376D3E" w:rsidP="00B45389">
            <w:pPr>
              <w:rPr>
                <w:rFonts w:ascii="Times New Roman" w:hAnsi="Times New Roman"/>
              </w:rPr>
            </w:pPr>
            <w:r w:rsidRPr="009B0E71">
              <w:rPr>
                <w:rFonts w:ascii="Times New Roman" w:hAnsi="Times New Roman"/>
              </w:rPr>
              <w:t xml:space="preserve">(4.1) </w:t>
            </w:r>
            <w:r w:rsidR="00BA1BA4">
              <w:rPr>
                <w:rFonts w:ascii="Times New Roman" w:hAnsi="Times New Roman"/>
              </w:rPr>
              <w:t>Practice on  breeding of earthworms in tray and rack</w:t>
            </w:r>
            <w:r w:rsidRPr="009B0E71">
              <w:rPr>
                <w:rFonts w:ascii="Times New Roman" w:hAnsi="Times New Roman"/>
              </w:rPr>
              <w:t>.</w:t>
            </w:r>
          </w:p>
          <w:p w:rsidR="00376D3E" w:rsidRPr="009B0E71" w:rsidRDefault="00376D3E" w:rsidP="00B45389">
            <w:pPr>
              <w:rPr>
                <w:rFonts w:ascii="Times New Roman" w:hAnsi="Times New Roman"/>
              </w:rPr>
            </w:pPr>
            <w:r w:rsidRPr="009B0E71">
              <w:rPr>
                <w:rFonts w:ascii="Times New Roman" w:hAnsi="Times New Roman"/>
              </w:rPr>
              <w:t xml:space="preserve">(4.2) </w:t>
            </w:r>
            <w:r w:rsidR="00BA1BA4">
              <w:rPr>
                <w:rFonts w:ascii="Times New Roman" w:hAnsi="Times New Roman"/>
              </w:rPr>
              <w:t>Practice on  rearing of earthworms  in tray and rack.</w:t>
            </w:r>
          </w:p>
          <w:p w:rsidR="00376D3E" w:rsidRPr="009B0E71" w:rsidRDefault="00376D3E" w:rsidP="00BA1BA4">
            <w:pPr>
              <w:rPr>
                <w:rFonts w:ascii="Times New Roman" w:hAnsi="Times New Roman"/>
                <w:color w:val="FF0000"/>
              </w:rPr>
            </w:pPr>
            <w:r w:rsidRPr="009B0E71">
              <w:rPr>
                <w:rFonts w:ascii="Times New Roman" w:hAnsi="Times New Roman"/>
              </w:rPr>
              <w:t xml:space="preserve">(4.3) </w:t>
            </w:r>
            <w:r w:rsidR="00BA1BA4">
              <w:rPr>
                <w:rFonts w:ascii="Times New Roman" w:hAnsi="Times New Roman"/>
              </w:rPr>
              <w:t xml:space="preserve">Practice on segregating </w:t>
            </w:r>
            <w:r w:rsidRPr="009B0E71">
              <w:rPr>
                <w:rFonts w:ascii="Times New Roman" w:hAnsi="Times New Roman"/>
              </w:rPr>
              <w:t xml:space="preserve"> adult earthworms for vermi production.</w:t>
            </w:r>
          </w:p>
        </w:tc>
      </w:tr>
      <w:tr w:rsidR="00376D3E" w:rsidRPr="009B0E71" w:rsidTr="00376D3E">
        <w:trPr>
          <w:trHeight w:val="253"/>
        </w:trPr>
        <w:tc>
          <w:tcPr>
            <w:tcW w:w="1129" w:type="dxa"/>
          </w:tcPr>
          <w:p w:rsidR="00376D3E" w:rsidRPr="009B0E71" w:rsidRDefault="00376D3E" w:rsidP="00B45389">
            <w:pPr>
              <w:jc w:val="center"/>
              <w:rPr>
                <w:rFonts w:ascii="Times New Roman" w:hAnsi="Times New Roman"/>
              </w:rPr>
            </w:pPr>
            <w:r w:rsidRPr="009B0E71">
              <w:rPr>
                <w:rFonts w:ascii="Times New Roman" w:hAnsi="Times New Roman"/>
              </w:rPr>
              <w:t>5</w:t>
            </w:r>
          </w:p>
        </w:tc>
        <w:tc>
          <w:tcPr>
            <w:tcW w:w="2240" w:type="dxa"/>
          </w:tcPr>
          <w:p w:rsidR="00376D3E" w:rsidRPr="009B0E71" w:rsidRDefault="00376D3E" w:rsidP="00B45389">
            <w:pPr>
              <w:rPr>
                <w:rFonts w:ascii="Times New Roman" w:hAnsi="Times New Roman"/>
              </w:rPr>
            </w:pPr>
            <w:r w:rsidRPr="009B0E71">
              <w:rPr>
                <w:rFonts w:ascii="Times New Roman" w:hAnsi="Times New Roman"/>
              </w:rPr>
              <w:t>Harvesting, sieving, testing and packaging of vermicompost.</w:t>
            </w:r>
          </w:p>
        </w:tc>
        <w:tc>
          <w:tcPr>
            <w:tcW w:w="7229" w:type="dxa"/>
          </w:tcPr>
          <w:p w:rsidR="00376D3E" w:rsidRPr="009B0E71" w:rsidRDefault="00376D3E" w:rsidP="00B45389">
            <w:pPr>
              <w:rPr>
                <w:rFonts w:ascii="Times New Roman" w:hAnsi="Times New Roman"/>
              </w:rPr>
            </w:pPr>
            <w:r w:rsidRPr="009B0E71">
              <w:rPr>
                <w:rFonts w:ascii="Times New Roman" w:hAnsi="Times New Roman"/>
              </w:rPr>
              <w:t xml:space="preserve">(5.1) </w:t>
            </w:r>
            <w:r w:rsidR="00BA1BA4" w:rsidRPr="009B0E71">
              <w:rPr>
                <w:rFonts w:ascii="Times New Roman" w:hAnsi="Times New Roman"/>
              </w:rPr>
              <w:t>Harvesting</w:t>
            </w:r>
            <w:r w:rsidR="00BA1BA4">
              <w:rPr>
                <w:rFonts w:ascii="Times New Roman" w:hAnsi="Times New Roman"/>
              </w:rPr>
              <w:t xml:space="preserve"> -Practice on collection of vermi casting </w:t>
            </w:r>
            <w:r w:rsidRPr="009B0E71">
              <w:rPr>
                <w:rFonts w:ascii="Times New Roman" w:hAnsi="Times New Roman"/>
              </w:rPr>
              <w:t>from bed.</w:t>
            </w:r>
          </w:p>
          <w:p w:rsidR="00376D3E" w:rsidRPr="009B0E71" w:rsidRDefault="00BA1BA4" w:rsidP="00B45389">
            <w:pPr>
              <w:rPr>
                <w:rFonts w:ascii="Times New Roman" w:hAnsi="Times New Roman"/>
              </w:rPr>
            </w:pPr>
            <w:r>
              <w:rPr>
                <w:rFonts w:ascii="Times New Roman" w:hAnsi="Times New Roman"/>
              </w:rPr>
              <w:t>(5.2) Sie</w:t>
            </w:r>
            <w:r w:rsidR="00376D3E" w:rsidRPr="009B0E71">
              <w:rPr>
                <w:rFonts w:ascii="Times New Roman" w:hAnsi="Times New Roman"/>
              </w:rPr>
              <w:t xml:space="preserve">ving </w:t>
            </w:r>
            <w:r>
              <w:rPr>
                <w:rFonts w:ascii="Times New Roman" w:hAnsi="Times New Roman"/>
              </w:rPr>
              <w:t xml:space="preserve">– Practice on sieving </w:t>
            </w:r>
            <w:r w:rsidR="00376D3E" w:rsidRPr="009B0E71">
              <w:rPr>
                <w:rFonts w:ascii="Times New Roman" w:hAnsi="Times New Roman"/>
              </w:rPr>
              <w:t xml:space="preserve"> vermicompost</w:t>
            </w:r>
            <w:r>
              <w:rPr>
                <w:rFonts w:ascii="Times New Roman" w:hAnsi="Times New Roman"/>
              </w:rPr>
              <w:t xml:space="preserve">-identifying </w:t>
            </w:r>
            <w:r w:rsidR="00376D3E" w:rsidRPr="009B0E71">
              <w:rPr>
                <w:rFonts w:ascii="Times New Roman" w:hAnsi="Times New Roman"/>
              </w:rPr>
              <w:t>cocoon of earthworm</w:t>
            </w:r>
            <w:r>
              <w:rPr>
                <w:rFonts w:ascii="Times New Roman" w:hAnsi="Times New Roman"/>
              </w:rPr>
              <w:t xml:space="preserve"> for excluding.</w:t>
            </w:r>
          </w:p>
          <w:p w:rsidR="00376D3E" w:rsidRPr="009B0E71" w:rsidRDefault="00BA1BA4" w:rsidP="00B45389">
            <w:pPr>
              <w:rPr>
                <w:rFonts w:ascii="Times New Roman" w:hAnsi="Times New Roman"/>
              </w:rPr>
            </w:pPr>
            <w:r>
              <w:rPr>
                <w:rFonts w:ascii="Times New Roman" w:hAnsi="Times New Roman"/>
              </w:rPr>
              <w:t xml:space="preserve">(5.3) Testing:- Practice on determination of </w:t>
            </w:r>
            <w:r w:rsidR="00376D3E" w:rsidRPr="009B0E71">
              <w:rPr>
                <w:rFonts w:ascii="Times New Roman" w:hAnsi="Times New Roman"/>
              </w:rPr>
              <w:t>pH,  Electrical Conductivity (Na</w:t>
            </w:r>
            <w:r w:rsidR="00376D3E" w:rsidRPr="009B0E71">
              <w:rPr>
                <w:rFonts w:ascii="Times New Roman" w:hAnsi="Times New Roman"/>
                <w:vertAlign w:val="superscript"/>
              </w:rPr>
              <w:t>+</w:t>
            </w:r>
            <w:r w:rsidR="00376D3E" w:rsidRPr="009B0E71">
              <w:rPr>
                <w:rFonts w:ascii="Times New Roman" w:hAnsi="Times New Roman"/>
              </w:rPr>
              <w:t>, K</w:t>
            </w:r>
            <w:r w:rsidR="00376D3E" w:rsidRPr="009B0E71">
              <w:rPr>
                <w:rFonts w:ascii="Times New Roman" w:hAnsi="Times New Roman"/>
                <w:vertAlign w:val="superscript"/>
              </w:rPr>
              <w:t xml:space="preserve">+ </w:t>
            </w:r>
            <w:r>
              <w:rPr>
                <w:rFonts w:ascii="Times New Roman" w:hAnsi="Times New Roman"/>
              </w:rPr>
              <w:t xml:space="preserve">), </w:t>
            </w:r>
            <w:r w:rsidRPr="009B0E71">
              <w:rPr>
                <w:rFonts w:ascii="Times New Roman" w:hAnsi="Times New Roman"/>
              </w:rPr>
              <w:t>NPK</w:t>
            </w:r>
            <w:r>
              <w:rPr>
                <w:rFonts w:ascii="Times New Roman" w:hAnsi="Times New Roman"/>
              </w:rPr>
              <w:t xml:space="preserve"> and Sulphur </w:t>
            </w:r>
            <w:r w:rsidR="00376D3E" w:rsidRPr="009B0E71">
              <w:rPr>
                <w:rFonts w:ascii="Times New Roman" w:hAnsi="Times New Roman"/>
              </w:rPr>
              <w:t>of vermicompost.</w:t>
            </w:r>
          </w:p>
          <w:p w:rsidR="00376D3E" w:rsidRPr="009B0E71" w:rsidRDefault="00376D3E" w:rsidP="00B45389">
            <w:pPr>
              <w:rPr>
                <w:rFonts w:ascii="Times New Roman" w:hAnsi="Times New Roman"/>
              </w:rPr>
            </w:pPr>
            <w:r w:rsidRPr="009B0E71">
              <w:rPr>
                <w:rFonts w:ascii="Times New Roman" w:hAnsi="Times New Roman"/>
              </w:rPr>
              <w:t xml:space="preserve">(5.4) </w:t>
            </w:r>
            <w:r w:rsidR="00BA1BA4">
              <w:rPr>
                <w:rFonts w:ascii="Times New Roman" w:hAnsi="Times New Roman"/>
              </w:rPr>
              <w:t xml:space="preserve">Observing Physical appearance - </w:t>
            </w:r>
            <w:r w:rsidRPr="009B0E71">
              <w:rPr>
                <w:rFonts w:ascii="Times New Roman" w:hAnsi="Times New Roman"/>
              </w:rPr>
              <w:t>Observation of</w:t>
            </w:r>
            <w:r w:rsidR="00BA1BA4">
              <w:rPr>
                <w:rFonts w:ascii="Times New Roman" w:hAnsi="Times New Roman"/>
              </w:rPr>
              <w:t xml:space="preserve"> Vermicompost to understand </w:t>
            </w:r>
            <w:r w:rsidRPr="009B0E71">
              <w:rPr>
                <w:rFonts w:ascii="Times New Roman" w:hAnsi="Times New Roman"/>
              </w:rPr>
              <w:t xml:space="preserve"> physical appearance and characteristics.</w:t>
            </w:r>
          </w:p>
          <w:p w:rsidR="00C13CC4" w:rsidRDefault="00376D3E" w:rsidP="00B45389">
            <w:pPr>
              <w:rPr>
                <w:rFonts w:ascii="Times New Roman" w:hAnsi="Times New Roman"/>
              </w:rPr>
            </w:pPr>
            <w:r w:rsidRPr="009B0E71">
              <w:rPr>
                <w:rFonts w:ascii="Times New Roman" w:hAnsi="Times New Roman"/>
              </w:rPr>
              <w:t>(5.5) Packaging</w:t>
            </w:r>
            <w:r w:rsidR="00C13CC4">
              <w:rPr>
                <w:rFonts w:ascii="Times New Roman" w:hAnsi="Times New Roman"/>
              </w:rPr>
              <w:t xml:space="preserve">- Practice on Packaging </w:t>
            </w:r>
            <w:r w:rsidRPr="009B0E71">
              <w:rPr>
                <w:rFonts w:ascii="Times New Roman" w:hAnsi="Times New Roman"/>
              </w:rPr>
              <w:t xml:space="preserve"> of vermicompost in polyethylene bag </w:t>
            </w:r>
          </w:p>
          <w:p w:rsidR="00376D3E" w:rsidRPr="009B0E71" w:rsidRDefault="00C13CC4" w:rsidP="00B45389">
            <w:pPr>
              <w:rPr>
                <w:rFonts w:ascii="Times New Roman" w:hAnsi="Times New Roman"/>
                <w:color w:val="FF0000"/>
              </w:rPr>
            </w:pPr>
            <w:r>
              <w:rPr>
                <w:rFonts w:ascii="Times New Roman" w:hAnsi="Times New Roman"/>
              </w:rPr>
              <w:t xml:space="preserve">         </w:t>
            </w:r>
            <w:r w:rsidR="00376D3E" w:rsidRPr="009B0E71">
              <w:rPr>
                <w:rFonts w:ascii="Times New Roman" w:hAnsi="Times New Roman"/>
              </w:rPr>
              <w:t>of 50kg capacity for farmers and small pack for domestic us</w:t>
            </w:r>
            <w:bookmarkStart w:id="0" w:name="_GoBack"/>
            <w:bookmarkEnd w:id="0"/>
            <w:r w:rsidR="00376D3E" w:rsidRPr="009B0E71">
              <w:rPr>
                <w:rFonts w:ascii="Times New Roman" w:hAnsi="Times New Roman"/>
              </w:rPr>
              <w:t>e.</w:t>
            </w:r>
          </w:p>
        </w:tc>
      </w:tr>
      <w:tr w:rsidR="00376D3E" w:rsidRPr="009B0E71" w:rsidTr="00376D3E">
        <w:trPr>
          <w:trHeight w:val="253"/>
        </w:trPr>
        <w:tc>
          <w:tcPr>
            <w:tcW w:w="1129" w:type="dxa"/>
          </w:tcPr>
          <w:p w:rsidR="00376D3E" w:rsidRPr="009B0E71" w:rsidRDefault="00376D3E" w:rsidP="00B45389">
            <w:pPr>
              <w:jc w:val="center"/>
              <w:rPr>
                <w:rFonts w:ascii="Times New Roman" w:hAnsi="Times New Roman"/>
              </w:rPr>
            </w:pPr>
            <w:r w:rsidRPr="009B0E71">
              <w:rPr>
                <w:rFonts w:ascii="Times New Roman" w:hAnsi="Times New Roman"/>
              </w:rPr>
              <w:t>6</w:t>
            </w:r>
          </w:p>
        </w:tc>
        <w:tc>
          <w:tcPr>
            <w:tcW w:w="2240" w:type="dxa"/>
          </w:tcPr>
          <w:p w:rsidR="00376D3E" w:rsidRPr="009B0E71" w:rsidRDefault="00376D3E" w:rsidP="00B45389">
            <w:pPr>
              <w:rPr>
                <w:rFonts w:ascii="Times New Roman" w:hAnsi="Times New Roman"/>
              </w:rPr>
            </w:pPr>
            <w:r w:rsidRPr="009B0E71">
              <w:rPr>
                <w:rFonts w:ascii="Times New Roman" w:hAnsi="Times New Roman"/>
              </w:rPr>
              <w:t>Application of vermicompost, bedwash and vermiwash in the field.</w:t>
            </w:r>
          </w:p>
        </w:tc>
        <w:tc>
          <w:tcPr>
            <w:tcW w:w="7229" w:type="dxa"/>
          </w:tcPr>
          <w:p w:rsidR="00C13CC4" w:rsidRDefault="00376D3E" w:rsidP="00B45389">
            <w:pPr>
              <w:rPr>
                <w:rFonts w:ascii="Times New Roman" w:hAnsi="Times New Roman"/>
              </w:rPr>
            </w:pPr>
            <w:r w:rsidRPr="009B0E71">
              <w:rPr>
                <w:rFonts w:ascii="Times New Roman" w:hAnsi="Times New Roman"/>
              </w:rPr>
              <w:t xml:space="preserve">(6.1) </w:t>
            </w:r>
            <w:r w:rsidR="00C13CC4">
              <w:rPr>
                <w:rFonts w:ascii="Times New Roman" w:hAnsi="Times New Roman"/>
              </w:rPr>
              <w:t>Practice on a</w:t>
            </w:r>
            <w:r w:rsidRPr="009B0E71">
              <w:rPr>
                <w:rFonts w:ascii="Times New Roman" w:hAnsi="Times New Roman"/>
              </w:rPr>
              <w:t xml:space="preserve">pplication of vermicompost based on soil profile, field area </w:t>
            </w:r>
          </w:p>
          <w:p w:rsidR="00376D3E" w:rsidRPr="009B0E71" w:rsidRDefault="00C13CC4" w:rsidP="00B45389">
            <w:pPr>
              <w:rPr>
                <w:rFonts w:ascii="Times New Roman" w:hAnsi="Times New Roman"/>
              </w:rPr>
            </w:pPr>
            <w:r>
              <w:rPr>
                <w:rFonts w:ascii="Times New Roman" w:hAnsi="Times New Roman"/>
              </w:rPr>
              <w:t xml:space="preserve">         </w:t>
            </w:r>
            <w:r w:rsidR="00376D3E" w:rsidRPr="009B0E71">
              <w:rPr>
                <w:rFonts w:ascii="Times New Roman" w:hAnsi="Times New Roman"/>
              </w:rPr>
              <w:t>and crop types.</w:t>
            </w:r>
          </w:p>
          <w:p w:rsidR="00376D3E" w:rsidRPr="009B0E71" w:rsidRDefault="00376D3E" w:rsidP="00B45389">
            <w:pPr>
              <w:rPr>
                <w:rFonts w:ascii="Times New Roman" w:hAnsi="Times New Roman"/>
              </w:rPr>
            </w:pPr>
            <w:r w:rsidRPr="009B0E71">
              <w:rPr>
                <w:rFonts w:ascii="Times New Roman" w:hAnsi="Times New Roman"/>
              </w:rPr>
              <w:t>(6.2)</w:t>
            </w:r>
            <w:r w:rsidR="00C13CC4">
              <w:rPr>
                <w:rFonts w:ascii="Times New Roman" w:hAnsi="Times New Roman"/>
              </w:rPr>
              <w:t xml:space="preserve"> Practice on a</w:t>
            </w:r>
            <w:r w:rsidRPr="009B0E71">
              <w:rPr>
                <w:rFonts w:ascii="Times New Roman" w:hAnsi="Times New Roman"/>
              </w:rPr>
              <w:t xml:space="preserve">pplication of bedwash in field by foliar spraying </w:t>
            </w:r>
          </w:p>
          <w:p w:rsidR="00376D3E" w:rsidRPr="009B0E71" w:rsidRDefault="00376D3E" w:rsidP="00C13CC4">
            <w:pPr>
              <w:rPr>
                <w:rFonts w:ascii="Times New Roman" w:hAnsi="Times New Roman"/>
                <w:color w:val="FF0000"/>
              </w:rPr>
            </w:pPr>
            <w:r w:rsidRPr="009B0E71">
              <w:rPr>
                <w:rFonts w:ascii="Times New Roman" w:hAnsi="Times New Roman"/>
              </w:rPr>
              <w:t xml:space="preserve">(6.3)  </w:t>
            </w:r>
            <w:r w:rsidR="00C13CC4">
              <w:rPr>
                <w:rFonts w:ascii="Times New Roman" w:hAnsi="Times New Roman"/>
              </w:rPr>
              <w:t>Practice on a</w:t>
            </w:r>
            <w:r w:rsidRPr="009B0E71">
              <w:rPr>
                <w:rFonts w:ascii="Times New Roman" w:hAnsi="Times New Roman"/>
              </w:rPr>
              <w:t xml:space="preserve">pplication of vermiwash in filed by foliar spraying </w:t>
            </w:r>
          </w:p>
        </w:tc>
      </w:tr>
    </w:tbl>
    <w:p w:rsidR="00FB06DB" w:rsidRDefault="00FB06DB" w:rsidP="00FB06DB">
      <w:pPr>
        <w:spacing w:after="0"/>
        <w:rPr>
          <w:rFonts w:ascii="Times New Roman" w:hAnsi="Times New Roman"/>
          <w:sz w:val="20"/>
          <w:szCs w:val="20"/>
        </w:rPr>
      </w:pPr>
    </w:p>
    <w:p w:rsidR="00413147" w:rsidRDefault="00413147" w:rsidP="00FB06DB">
      <w:pPr>
        <w:spacing w:after="0"/>
        <w:rPr>
          <w:rFonts w:ascii="Times New Roman" w:hAnsi="Times New Roman"/>
          <w:sz w:val="20"/>
          <w:szCs w:val="20"/>
        </w:rPr>
      </w:pPr>
    </w:p>
    <w:p w:rsidR="00413147" w:rsidRDefault="00413147" w:rsidP="00FB06DB">
      <w:pPr>
        <w:spacing w:after="0"/>
        <w:rPr>
          <w:rFonts w:ascii="Times New Roman" w:hAnsi="Times New Roman"/>
          <w:sz w:val="20"/>
          <w:szCs w:val="20"/>
        </w:rPr>
      </w:pPr>
    </w:p>
    <w:p w:rsidR="00413147" w:rsidRDefault="00413147" w:rsidP="00FB06DB">
      <w:pPr>
        <w:spacing w:after="0"/>
        <w:rPr>
          <w:rFonts w:ascii="Times New Roman" w:hAnsi="Times New Roman"/>
          <w:sz w:val="20"/>
          <w:szCs w:val="20"/>
        </w:rPr>
      </w:pPr>
    </w:p>
    <w:p w:rsidR="00413147" w:rsidRPr="00587280" w:rsidRDefault="00413147" w:rsidP="00FB06DB">
      <w:pPr>
        <w:spacing w:after="0"/>
        <w:rPr>
          <w:rFonts w:ascii="Times New Roman" w:hAnsi="Times New Roman"/>
          <w:sz w:val="20"/>
          <w:szCs w:val="20"/>
        </w:rPr>
      </w:pPr>
    </w:p>
    <w:p w:rsidR="00FB06DB" w:rsidRPr="00587280" w:rsidRDefault="00FB06DB" w:rsidP="00FB06DB">
      <w:pPr>
        <w:spacing w:after="0"/>
        <w:rPr>
          <w:rFonts w:ascii="Times New Roman" w:hAnsi="Times New Roman"/>
          <w:b/>
          <w:sz w:val="20"/>
          <w:szCs w:val="20"/>
          <w:u w:val="single"/>
        </w:rPr>
      </w:pPr>
      <w:r w:rsidRPr="00587280">
        <w:rPr>
          <w:rFonts w:ascii="Times New Roman" w:hAnsi="Times New Roman"/>
          <w:b/>
          <w:sz w:val="20"/>
          <w:szCs w:val="20"/>
          <w:u w:val="single"/>
        </w:rPr>
        <w:t>Detail of Employability Skills Syllabus</w:t>
      </w:r>
    </w:p>
    <w:tbl>
      <w:tblPr>
        <w:tblStyle w:val="TableGrid"/>
        <w:tblW w:w="10740" w:type="dxa"/>
        <w:tblLook w:val="04A0"/>
      </w:tblPr>
      <w:tblGrid>
        <w:gridCol w:w="959"/>
        <w:gridCol w:w="2410"/>
        <w:gridCol w:w="7371"/>
      </w:tblGrid>
      <w:tr w:rsidR="00FB06DB" w:rsidRPr="00587280" w:rsidTr="003C4632">
        <w:tc>
          <w:tcPr>
            <w:tcW w:w="959"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Sl. No.</w:t>
            </w:r>
          </w:p>
        </w:tc>
        <w:tc>
          <w:tcPr>
            <w:tcW w:w="2410"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Content</w:t>
            </w:r>
          </w:p>
        </w:tc>
        <w:tc>
          <w:tcPr>
            <w:tcW w:w="7371"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Details</w:t>
            </w:r>
          </w:p>
        </w:tc>
      </w:tr>
      <w:tr w:rsidR="00FB06DB" w:rsidRPr="00587280" w:rsidTr="003C4632">
        <w:tc>
          <w:tcPr>
            <w:tcW w:w="959"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1.</w:t>
            </w:r>
          </w:p>
        </w:tc>
        <w:tc>
          <w:tcPr>
            <w:tcW w:w="2410"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English Literacy &amp; Communication Skills</w:t>
            </w:r>
          </w:p>
        </w:tc>
        <w:tc>
          <w:tcPr>
            <w:tcW w:w="7371" w:type="dxa"/>
          </w:tcPr>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 xml:space="preserve">Accentuation (mode of pronunciation) on simple words, Diction (use of word and speech) </w:t>
            </w:r>
          </w:p>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Transformation of sentences, Voice change, Change of tense, Spellings. Reading and understanding simple sentences about self, work and environment. Construction of simple sentences, Writing simple English.</w:t>
            </w:r>
          </w:p>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Speaking  with  preparation  on  self,  on  family,  on  friends, classmates, on know, picture reading gain confidence through role-playing .  Taking messages, passing messages on and filling in message forms Greeting  and  introductions  office  hospitality,  Resumes  or curriculum vita essential parts, letters of application reference to previous communication.</w:t>
            </w:r>
          </w:p>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 xml:space="preserve">Body – language, </w:t>
            </w:r>
          </w:p>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Barriers to communication and dealing with barriers.</w:t>
            </w:r>
          </w:p>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 xml:space="preserve">Handling nervousness/ discomfort. </w:t>
            </w:r>
          </w:p>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 xml:space="preserve">Self awareness, Importance of Commitment, Ethics and Values, Ways to Motivate Oneself,  Personal Goal setting and Employability Planning. </w:t>
            </w:r>
          </w:p>
          <w:p w:rsidR="00FB06DB" w:rsidRPr="00587280" w:rsidRDefault="00FB06DB" w:rsidP="003C4632">
            <w:pPr>
              <w:spacing w:line="255" w:lineRule="exact"/>
              <w:ind w:left="100"/>
              <w:jc w:val="both"/>
              <w:rPr>
                <w:rFonts w:ascii="Times New Roman" w:hAnsi="Times New Roman"/>
                <w:sz w:val="20"/>
                <w:szCs w:val="20"/>
              </w:rPr>
            </w:pPr>
            <w:r w:rsidRPr="00587280">
              <w:rPr>
                <w:rFonts w:ascii="Times New Roman" w:hAnsi="Times New Roman"/>
                <w:sz w:val="20"/>
                <w:szCs w:val="20"/>
              </w:rPr>
              <w:t>Manners, Etiquettes, Dress code for an interview, Do’s &amp; Don’ts for an interview, Problem Solving, Confidence Building, Attitude.</w:t>
            </w:r>
          </w:p>
        </w:tc>
      </w:tr>
      <w:tr w:rsidR="00FB06DB" w:rsidRPr="00587280" w:rsidTr="003C4632">
        <w:tc>
          <w:tcPr>
            <w:tcW w:w="959"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2.</w:t>
            </w:r>
          </w:p>
        </w:tc>
        <w:tc>
          <w:tcPr>
            <w:tcW w:w="2410"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I.T. Literacy</w:t>
            </w:r>
          </w:p>
        </w:tc>
        <w:tc>
          <w:tcPr>
            <w:tcW w:w="7371" w:type="dxa"/>
          </w:tcPr>
          <w:p w:rsidR="00FB06DB" w:rsidRPr="00587280" w:rsidRDefault="00FB06DB" w:rsidP="003C4632">
            <w:pPr>
              <w:spacing w:line="255" w:lineRule="exact"/>
              <w:ind w:left="80"/>
              <w:jc w:val="both"/>
              <w:rPr>
                <w:rFonts w:ascii="Times New Roman" w:hAnsi="Times New Roman"/>
                <w:sz w:val="20"/>
                <w:szCs w:val="20"/>
              </w:rPr>
            </w:pPr>
            <w:r w:rsidRPr="00587280">
              <w:rPr>
                <w:rFonts w:ascii="Times New Roman" w:hAnsi="Times New Roman"/>
                <w:sz w:val="20"/>
                <w:szCs w:val="20"/>
              </w:rPr>
              <w:t>Introduction,  Computer  and  its  applications,  Hardware  and peripherals,  Switching  on-Starting  and  shutting  down  of computer.</w:t>
            </w:r>
          </w:p>
          <w:p w:rsidR="00FB06DB" w:rsidRPr="00587280" w:rsidRDefault="00FB06DB" w:rsidP="003C4632">
            <w:pPr>
              <w:spacing w:line="260" w:lineRule="exact"/>
              <w:ind w:left="80"/>
              <w:jc w:val="both"/>
              <w:rPr>
                <w:rFonts w:ascii="Times New Roman" w:hAnsi="Times New Roman"/>
                <w:sz w:val="20"/>
                <w:szCs w:val="20"/>
              </w:rPr>
            </w:pPr>
            <w:r w:rsidRPr="00587280">
              <w:rPr>
                <w:rFonts w:ascii="Times New Roman" w:hAnsi="Times New Roman"/>
                <w:sz w:val="20"/>
                <w:szCs w:val="20"/>
              </w:rPr>
              <w:t>Basics of Operating System, WINDOWS, The user interface of Windows OS, Create, Copy, Move and delete Files and Folders, Use of External memory like pen drive, CD, DVD etc, Use of Common applications.</w:t>
            </w:r>
          </w:p>
          <w:p w:rsidR="00FB06DB" w:rsidRPr="00587280" w:rsidRDefault="00FB06DB" w:rsidP="003C4632">
            <w:pPr>
              <w:spacing w:line="260" w:lineRule="exact"/>
              <w:ind w:left="80"/>
              <w:jc w:val="both"/>
              <w:rPr>
                <w:rFonts w:ascii="Times New Roman" w:hAnsi="Times New Roman"/>
                <w:sz w:val="20"/>
                <w:szCs w:val="20"/>
              </w:rPr>
            </w:pPr>
            <w:r w:rsidRPr="00587280">
              <w:rPr>
                <w:rFonts w:ascii="Times New Roman" w:hAnsi="Times New Roman"/>
                <w:sz w:val="20"/>
                <w:szCs w:val="20"/>
              </w:rPr>
              <w:t>Basic operating of Word Processing, Creating, opening and closing Documents, use of shortcuts, Creating and Editing of Text,  Formatting the Text, Insertion &amp; creation of Tables. Printing document.</w:t>
            </w:r>
          </w:p>
          <w:p w:rsidR="00FB06DB" w:rsidRPr="00587280" w:rsidRDefault="00FB06DB" w:rsidP="003C4632">
            <w:pPr>
              <w:spacing w:line="275" w:lineRule="exact"/>
              <w:ind w:left="80"/>
              <w:jc w:val="both"/>
              <w:rPr>
                <w:rFonts w:ascii="Times New Roman" w:hAnsi="Times New Roman"/>
                <w:sz w:val="20"/>
                <w:szCs w:val="20"/>
              </w:rPr>
            </w:pPr>
            <w:r w:rsidRPr="00587280">
              <w:rPr>
                <w:rFonts w:ascii="Times New Roman" w:hAnsi="Times New Roman"/>
                <w:sz w:val="20"/>
                <w:szCs w:val="20"/>
              </w:rPr>
              <w:t>Basics of Excel worksheet, understanding basic commands, creating simple worksheets, understanding sample worksheets, use of simple formulas and functions, Printing of simple excel sheets</w:t>
            </w:r>
          </w:p>
          <w:p w:rsidR="00FB06DB" w:rsidRPr="00587280" w:rsidRDefault="00FB06DB" w:rsidP="003C4632">
            <w:pPr>
              <w:spacing w:line="248" w:lineRule="exact"/>
              <w:ind w:left="80"/>
              <w:jc w:val="both"/>
              <w:rPr>
                <w:rFonts w:ascii="Times New Roman" w:hAnsi="Times New Roman"/>
                <w:sz w:val="20"/>
                <w:szCs w:val="20"/>
              </w:rPr>
            </w:pPr>
            <w:r w:rsidRPr="00587280">
              <w:rPr>
                <w:rFonts w:ascii="Times New Roman" w:hAnsi="Times New Roman"/>
                <w:sz w:val="20"/>
                <w:szCs w:val="20"/>
              </w:rPr>
              <w:t>Internet, Concept of Internet (Network of Networks),</w:t>
            </w:r>
          </w:p>
          <w:p w:rsidR="00FB06DB" w:rsidRPr="00587280" w:rsidRDefault="00FB06DB" w:rsidP="003C4632">
            <w:pPr>
              <w:spacing w:line="0" w:lineRule="atLeast"/>
              <w:ind w:left="80"/>
              <w:jc w:val="both"/>
              <w:rPr>
                <w:rFonts w:ascii="Times New Roman" w:hAnsi="Times New Roman"/>
                <w:sz w:val="20"/>
                <w:szCs w:val="20"/>
              </w:rPr>
            </w:pPr>
            <w:r w:rsidRPr="00587280">
              <w:rPr>
                <w:rFonts w:ascii="Times New Roman" w:hAnsi="Times New Roman"/>
                <w:sz w:val="20"/>
                <w:szCs w:val="20"/>
              </w:rPr>
              <w:t xml:space="preserve">Meaning of World Wide Web (WWW), Web Browser, Web Site, Web page and Search Engines. Accessing the Internet using Web Browser, Downloading and Printing Web Pages, Opening an email account and use of email. Social media sites and its implication. </w:t>
            </w:r>
          </w:p>
          <w:p w:rsidR="00FB06DB" w:rsidRPr="00587280" w:rsidRDefault="00FB06DB" w:rsidP="003C4632">
            <w:pPr>
              <w:spacing w:line="0" w:lineRule="atLeast"/>
              <w:ind w:left="80"/>
              <w:jc w:val="both"/>
              <w:rPr>
                <w:rFonts w:ascii="Times New Roman" w:hAnsi="Times New Roman"/>
                <w:sz w:val="20"/>
                <w:szCs w:val="20"/>
              </w:rPr>
            </w:pPr>
            <w:r w:rsidRPr="00587280">
              <w:rPr>
                <w:rFonts w:ascii="Times New Roman" w:hAnsi="Times New Roman"/>
                <w:sz w:val="20"/>
                <w:szCs w:val="20"/>
              </w:rPr>
              <w:t>Information Security and antivirus tools, Do’s and Don’ts in Information Security, Awareness of IT – ACT, types of cyber crimes.</w:t>
            </w:r>
          </w:p>
        </w:tc>
      </w:tr>
      <w:tr w:rsidR="00FB06DB" w:rsidRPr="00587280" w:rsidTr="003C4632">
        <w:tc>
          <w:tcPr>
            <w:tcW w:w="959"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3.</w:t>
            </w:r>
          </w:p>
        </w:tc>
        <w:tc>
          <w:tcPr>
            <w:tcW w:w="2410"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Entrepreneurship Skills</w:t>
            </w:r>
          </w:p>
        </w:tc>
        <w:tc>
          <w:tcPr>
            <w:tcW w:w="7371" w:type="dxa"/>
          </w:tcPr>
          <w:p w:rsidR="00FB06DB" w:rsidRPr="00587280" w:rsidRDefault="00FB06DB" w:rsidP="003C4632">
            <w:pPr>
              <w:spacing w:line="237" w:lineRule="auto"/>
              <w:ind w:left="124" w:right="120"/>
              <w:jc w:val="both"/>
              <w:rPr>
                <w:rFonts w:ascii="Times New Roman" w:hAnsi="Times New Roman"/>
                <w:b/>
                <w:sz w:val="20"/>
                <w:szCs w:val="20"/>
              </w:rPr>
            </w:pPr>
            <w:r w:rsidRPr="00587280">
              <w:rPr>
                <w:rFonts w:ascii="Times New Roman" w:hAnsi="Times New Roman"/>
                <w:sz w:val="20"/>
                <w:szCs w:val="20"/>
              </w:rPr>
              <w:t>Entrepreneurship vs. management, Entrepreneurial motivation. Performance &amp; Record, Role &amp; Function of Entrepreneur, Qualities of a good Entrepreneur,  SWOT and Risk</w:t>
            </w:r>
            <w:r w:rsidRPr="00587280">
              <w:rPr>
                <w:rFonts w:ascii="Times New Roman" w:hAnsi="Times New Roman"/>
                <w:b/>
                <w:sz w:val="20"/>
                <w:szCs w:val="20"/>
              </w:rPr>
              <w:t xml:space="preserve"> </w:t>
            </w:r>
            <w:r w:rsidRPr="00587280">
              <w:rPr>
                <w:rFonts w:ascii="Times New Roman" w:hAnsi="Times New Roman"/>
                <w:sz w:val="20"/>
                <w:szCs w:val="20"/>
              </w:rPr>
              <w:t>Analysis. Concept &amp; application of PLC, Sales &amp;</w:t>
            </w:r>
            <w:r w:rsidRPr="00587280">
              <w:rPr>
                <w:rFonts w:ascii="Times New Roman" w:hAnsi="Times New Roman"/>
                <w:b/>
                <w:sz w:val="20"/>
                <w:szCs w:val="20"/>
              </w:rPr>
              <w:t xml:space="preserve"> </w:t>
            </w:r>
            <w:r w:rsidRPr="00587280">
              <w:rPr>
                <w:rFonts w:ascii="Times New Roman" w:hAnsi="Times New Roman"/>
                <w:sz w:val="20"/>
                <w:szCs w:val="20"/>
              </w:rPr>
              <w:t>distribution Management. Different Between Small Scale &amp; Large Scale Business, Market Survey, Method of marketing, Publicity and advertisement, Marketing Mix.</w:t>
            </w:r>
            <w:r w:rsidRPr="00587280">
              <w:rPr>
                <w:rFonts w:ascii="Times New Roman" w:hAnsi="Times New Roman"/>
                <w:b/>
                <w:sz w:val="20"/>
                <w:szCs w:val="20"/>
              </w:rPr>
              <w:t xml:space="preserve"> </w:t>
            </w:r>
          </w:p>
          <w:p w:rsidR="00FB06DB" w:rsidRPr="00587280" w:rsidRDefault="00FB06DB" w:rsidP="003C4632">
            <w:pPr>
              <w:spacing w:line="237" w:lineRule="auto"/>
              <w:ind w:left="124" w:right="120"/>
              <w:jc w:val="both"/>
              <w:rPr>
                <w:rFonts w:ascii="Times New Roman" w:hAnsi="Times New Roman"/>
                <w:sz w:val="20"/>
                <w:szCs w:val="20"/>
              </w:rPr>
            </w:pPr>
            <w:r w:rsidRPr="00587280">
              <w:rPr>
                <w:rFonts w:ascii="Times New Roman" w:hAnsi="Times New Roman"/>
                <w:sz w:val="20"/>
                <w:szCs w:val="20"/>
              </w:rPr>
              <w:t>Preparation of Project. Role of Various Schemes and</w:t>
            </w:r>
            <w:r w:rsidRPr="00587280">
              <w:rPr>
                <w:rFonts w:ascii="Times New Roman" w:hAnsi="Times New Roman"/>
                <w:b/>
                <w:sz w:val="20"/>
                <w:szCs w:val="20"/>
              </w:rPr>
              <w:t xml:space="preserve"> </w:t>
            </w:r>
            <w:r w:rsidRPr="00587280">
              <w:rPr>
                <w:rFonts w:ascii="Times New Roman" w:hAnsi="Times New Roman"/>
                <w:sz w:val="20"/>
                <w:szCs w:val="20"/>
              </w:rPr>
              <w:t>Institutes for self-employment i.e. DIC, SIDA, SISI, NSIC, SIDO, Idea for financing/ non financing support agencies to familiarizes with the Policies /Programmes &amp; procedure &amp; the available scheme.</w:t>
            </w:r>
          </w:p>
          <w:p w:rsidR="00FB06DB" w:rsidRPr="00587280" w:rsidRDefault="00FB06DB" w:rsidP="003C4632">
            <w:pPr>
              <w:spacing w:line="237" w:lineRule="auto"/>
              <w:ind w:left="124" w:right="120"/>
              <w:jc w:val="both"/>
              <w:rPr>
                <w:rFonts w:ascii="Times New Roman" w:hAnsi="Times New Roman"/>
                <w:sz w:val="20"/>
                <w:szCs w:val="20"/>
              </w:rPr>
            </w:pPr>
            <w:r w:rsidRPr="00587280">
              <w:rPr>
                <w:rFonts w:ascii="Times New Roman" w:hAnsi="Times New Roman"/>
                <w:sz w:val="20"/>
                <w:szCs w:val="20"/>
              </w:rPr>
              <w:t>Project formation, Feasibility, Legal formalities i.e.,</w:t>
            </w:r>
            <w:r w:rsidRPr="00587280">
              <w:rPr>
                <w:rFonts w:ascii="Times New Roman" w:hAnsi="Times New Roman"/>
                <w:b/>
                <w:sz w:val="20"/>
                <w:szCs w:val="20"/>
              </w:rPr>
              <w:t xml:space="preserve"> </w:t>
            </w:r>
            <w:r w:rsidRPr="00587280">
              <w:rPr>
                <w:rFonts w:ascii="Times New Roman" w:hAnsi="Times New Roman"/>
                <w:sz w:val="20"/>
                <w:szCs w:val="20"/>
              </w:rPr>
              <w:t>Shop Act, Estimation &amp; Costing, Investment procedure – Loan procurement – Banking Processes.</w:t>
            </w:r>
          </w:p>
        </w:tc>
      </w:tr>
      <w:tr w:rsidR="00FB06DB" w:rsidRPr="00587280" w:rsidTr="003C4632">
        <w:tc>
          <w:tcPr>
            <w:tcW w:w="959" w:type="dxa"/>
          </w:tcPr>
          <w:p w:rsidR="00FB06DB" w:rsidRPr="00587280" w:rsidRDefault="00FB06DB" w:rsidP="003C4632">
            <w:pPr>
              <w:jc w:val="both"/>
              <w:rPr>
                <w:rFonts w:ascii="Times New Roman" w:hAnsi="Times New Roman"/>
                <w:sz w:val="20"/>
                <w:szCs w:val="20"/>
              </w:rPr>
            </w:pPr>
          </w:p>
        </w:tc>
        <w:tc>
          <w:tcPr>
            <w:tcW w:w="2410"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Productivity &amp; Quality Tools</w:t>
            </w:r>
          </w:p>
        </w:tc>
        <w:tc>
          <w:tcPr>
            <w:tcW w:w="7371" w:type="dxa"/>
          </w:tcPr>
          <w:p w:rsidR="00FB06DB" w:rsidRPr="00587280" w:rsidRDefault="00FB06DB" w:rsidP="003C4632">
            <w:pPr>
              <w:spacing w:line="262" w:lineRule="exact"/>
              <w:ind w:left="80"/>
              <w:jc w:val="both"/>
              <w:rPr>
                <w:rFonts w:ascii="Times New Roman" w:hAnsi="Times New Roman"/>
                <w:sz w:val="20"/>
                <w:szCs w:val="20"/>
              </w:rPr>
            </w:pPr>
            <w:r w:rsidRPr="00587280">
              <w:rPr>
                <w:rFonts w:ascii="Times New Roman" w:hAnsi="Times New Roman"/>
                <w:sz w:val="20"/>
                <w:szCs w:val="20"/>
              </w:rPr>
              <w:t>Definition, Necessity, Meaning of GDP.</w:t>
            </w:r>
          </w:p>
          <w:p w:rsidR="00FB06DB" w:rsidRPr="00587280" w:rsidRDefault="00FB06DB" w:rsidP="003C4632">
            <w:pPr>
              <w:spacing w:line="262" w:lineRule="exact"/>
              <w:ind w:left="80"/>
              <w:jc w:val="both"/>
              <w:rPr>
                <w:rFonts w:ascii="Times New Roman" w:hAnsi="Times New Roman"/>
                <w:sz w:val="20"/>
                <w:szCs w:val="20"/>
              </w:rPr>
            </w:pPr>
            <w:r w:rsidRPr="00587280">
              <w:rPr>
                <w:rFonts w:ascii="Times New Roman" w:hAnsi="Times New Roman"/>
                <w:sz w:val="20"/>
                <w:szCs w:val="20"/>
              </w:rPr>
              <w:t>Personal / Workman – Incentive, Production linked Bonus, Improvement in living standard. Industry Nation.</w:t>
            </w:r>
          </w:p>
          <w:p w:rsidR="00FB06DB" w:rsidRPr="00587280" w:rsidRDefault="00FB06DB" w:rsidP="003C4632">
            <w:pPr>
              <w:spacing w:line="263" w:lineRule="exact"/>
              <w:ind w:left="80"/>
              <w:jc w:val="both"/>
              <w:rPr>
                <w:rFonts w:ascii="Times New Roman" w:hAnsi="Times New Roman"/>
                <w:sz w:val="20"/>
                <w:szCs w:val="20"/>
              </w:rPr>
            </w:pPr>
            <w:r w:rsidRPr="00587280">
              <w:rPr>
                <w:rFonts w:ascii="Times New Roman" w:hAnsi="Times New Roman"/>
                <w:sz w:val="20"/>
                <w:szCs w:val="20"/>
              </w:rPr>
              <w:t>Skills, Working Aids, Automation, Environment, Motivation. How improves or slows down.</w:t>
            </w:r>
          </w:p>
          <w:p w:rsidR="00FB06DB" w:rsidRPr="00587280" w:rsidRDefault="00FB06DB" w:rsidP="003C4632">
            <w:pPr>
              <w:spacing w:line="263" w:lineRule="exact"/>
              <w:ind w:left="80"/>
              <w:jc w:val="both"/>
              <w:rPr>
                <w:rFonts w:ascii="Times New Roman" w:hAnsi="Times New Roman"/>
                <w:sz w:val="20"/>
                <w:szCs w:val="20"/>
              </w:rPr>
            </w:pPr>
            <w:r w:rsidRPr="00587280">
              <w:rPr>
                <w:rFonts w:ascii="Times New Roman" w:hAnsi="Times New Roman"/>
                <w:sz w:val="20"/>
                <w:szCs w:val="20"/>
              </w:rPr>
              <w:lastRenderedPageBreak/>
              <w:t>Banking processes, Handling ATM, KYC registration, safe cash handling, Personal risk and Insurance.</w:t>
            </w:r>
          </w:p>
          <w:p w:rsidR="00FB06DB" w:rsidRPr="00587280" w:rsidRDefault="00FB06DB" w:rsidP="003C4632">
            <w:pPr>
              <w:spacing w:line="263" w:lineRule="exact"/>
              <w:ind w:left="100"/>
              <w:jc w:val="both"/>
              <w:rPr>
                <w:rFonts w:ascii="Times New Roman" w:hAnsi="Times New Roman"/>
                <w:sz w:val="20"/>
                <w:szCs w:val="20"/>
              </w:rPr>
            </w:pPr>
            <w:r w:rsidRPr="00587280">
              <w:rPr>
                <w:rFonts w:ascii="Times New Roman" w:hAnsi="Times New Roman"/>
                <w:sz w:val="20"/>
                <w:szCs w:val="20"/>
              </w:rPr>
              <w:t>Meaning of quality, Quality characteristic. Definition,  Advantage   of  small   group   activity, objectives  of  quality Circle,  Roles  and  function  of Quality Circles in Organization, Operation of Quality circle. Approaches to starting Quality Circles, Steps for continuation Quality Circles.</w:t>
            </w:r>
          </w:p>
          <w:p w:rsidR="00FB06DB" w:rsidRPr="00587280" w:rsidRDefault="00FB06DB" w:rsidP="003C4632">
            <w:pPr>
              <w:spacing w:line="263" w:lineRule="exact"/>
              <w:ind w:right="20"/>
              <w:jc w:val="both"/>
              <w:rPr>
                <w:rFonts w:ascii="Times New Roman" w:hAnsi="Times New Roman"/>
                <w:sz w:val="20"/>
                <w:szCs w:val="20"/>
              </w:rPr>
            </w:pPr>
            <w:r w:rsidRPr="00587280">
              <w:rPr>
                <w:rFonts w:ascii="Times New Roman" w:hAnsi="Times New Roman"/>
                <w:sz w:val="20"/>
                <w:szCs w:val="20"/>
              </w:rPr>
              <w:t xml:space="preserve">  Idea of ISO 9000 and BIS systems and its importance in maintaining qualities.</w:t>
            </w:r>
          </w:p>
          <w:p w:rsidR="00FB06DB" w:rsidRPr="00587280" w:rsidRDefault="00FB06DB" w:rsidP="003C4632">
            <w:pPr>
              <w:spacing w:line="262" w:lineRule="exact"/>
              <w:ind w:right="20"/>
              <w:jc w:val="both"/>
              <w:rPr>
                <w:rFonts w:ascii="Times New Roman" w:hAnsi="Times New Roman"/>
                <w:sz w:val="20"/>
                <w:szCs w:val="20"/>
              </w:rPr>
            </w:pPr>
            <w:r w:rsidRPr="00587280">
              <w:rPr>
                <w:rFonts w:ascii="Times New Roman" w:hAnsi="Times New Roman"/>
                <w:sz w:val="20"/>
                <w:szCs w:val="20"/>
              </w:rPr>
              <w:t xml:space="preserve">  Purpose   of   Housekeeping,   Practice   of   good Housekeeping. Basic quality      tools with a few examples</w:t>
            </w:r>
          </w:p>
        </w:tc>
      </w:tr>
      <w:tr w:rsidR="00FB06DB" w:rsidRPr="00587280" w:rsidTr="003C4632">
        <w:tc>
          <w:tcPr>
            <w:tcW w:w="959" w:type="dxa"/>
          </w:tcPr>
          <w:p w:rsidR="00FB06DB" w:rsidRPr="00587280" w:rsidRDefault="00FB06DB" w:rsidP="003C4632">
            <w:pPr>
              <w:jc w:val="both"/>
              <w:rPr>
                <w:rFonts w:ascii="Times New Roman" w:hAnsi="Times New Roman"/>
                <w:sz w:val="20"/>
                <w:szCs w:val="20"/>
              </w:rPr>
            </w:pPr>
          </w:p>
        </w:tc>
        <w:tc>
          <w:tcPr>
            <w:tcW w:w="2410" w:type="dxa"/>
          </w:tcPr>
          <w:p w:rsidR="00FB06DB" w:rsidRPr="00587280" w:rsidRDefault="00FB06DB" w:rsidP="003C4632">
            <w:pPr>
              <w:jc w:val="both"/>
              <w:rPr>
                <w:rFonts w:ascii="Times New Roman" w:hAnsi="Times New Roman"/>
                <w:sz w:val="20"/>
                <w:szCs w:val="20"/>
              </w:rPr>
            </w:pPr>
            <w:r w:rsidRPr="00587280">
              <w:rPr>
                <w:rFonts w:ascii="Times New Roman" w:hAnsi="Times New Roman"/>
                <w:sz w:val="20"/>
                <w:szCs w:val="20"/>
              </w:rPr>
              <w:t>Occupational safety, health and Environment Education &amp; Labour Welfare Legislation</w:t>
            </w:r>
          </w:p>
        </w:tc>
        <w:tc>
          <w:tcPr>
            <w:tcW w:w="7371" w:type="dxa"/>
          </w:tcPr>
          <w:p w:rsidR="00FB06DB" w:rsidRPr="00587280" w:rsidRDefault="00FB06DB" w:rsidP="003C4632">
            <w:pPr>
              <w:spacing w:line="260" w:lineRule="exact"/>
              <w:ind w:left="80"/>
              <w:jc w:val="both"/>
              <w:rPr>
                <w:rFonts w:ascii="Times New Roman" w:hAnsi="Times New Roman"/>
                <w:sz w:val="20"/>
                <w:szCs w:val="20"/>
              </w:rPr>
            </w:pPr>
            <w:r w:rsidRPr="00587280">
              <w:rPr>
                <w:rFonts w:ascii="Times New Roman" w:hAnsi="Times New Roman"/>
                <w:sz w:val="20"/>
                <w:szCs w:val="20"/>
              </w:rPr>
              <w:t>Introduction to Occupational Safety and Health importance of safety and health at workplace. Basic Hazards, Chemical Hazards, Mechanical Hazards, Electrical Hazards, Thermal Hazards.</w:t>
            </w:r>
          </w:p>
          <w:p w:rsidR="00FB06DB" w:rsidRPr="00587280" w:rsidRDefault="00FB06DB" w:rsidP="003C4632">
            <w:pPr>
              <w:spacing w:line="270" w:lineRule="exact"/>
              <w:ind w:left="80"/>
              <w:jc w:val="both"/>
              <w:rPr>
                <w:rFonts w:ascii="Times New Roman" w:hAnsi="Times New Roman"/>
                <w:sz w:val="20"/>
                <w:szCs w:val="20"/>
              </w:rPr>
            </w:pPr>
            <w:r w:rsidRPr="00587280">
              <w:rPr>
                <w:rFonts w:ascii="Times New Roman" w:hAnsi="Times New Roman"/>
                <w:sz w:val="20"/>
                <w:szCs w:val="20"/>
              </w:rPr>
              <w:t>Occupational  health,  Occupational  hygienic,  Occupational Diseases/ Disorders &amp; its prevention.</w:t>
            </w:r>
          </w:p>
          <w:p w:rsidR="00FB06DB" w:rsidRPr="00587280" w:rsidRDefault="00FB06DB" w:rsidP="003C4632">
            <w:pPr>
              <w:spacing w:line="263" w:lineRule="exact"/>
              <w:ind w:left="80"/>
              <w:jc w:val="both"/>
              <w:rPr>
                <w:rFonts w:ascii="Times New Roman" w:hAnsi="Times New Roman"/>
                <w:sz w:val="20"/>
                <w:szCs w:val="20"/>
              </w:rPr>
            </w:pPr>
            <w:r w:rsidRPr="00587280">
              <w:rPr>
                <w:rFonts w:ascii="Times New Roman" w:hAnsi="Times New Roman"/>
                <w:sz w:val="20"/>
                <w:szCs w:val="20"/>
              </w:rPr>
              <w:t>Basic principles for protective equipment.</w:t>
            </w:r>
          </w:p>
          <w:p w:rsidR="00FB06DB" w:rsidRPr="00587280" w:rsidRDefault="00FB06DB" w:rsidP="003C4632">
            <w:pPr>
              <w:spacing w:line="270" w:lineRule="exact"/>
              <w:ind w:left="80"/>
              <w:jc w:val="both"/>
              <w:rPr>
                <w:rFonts w:ascii="Times New Roman" w:hAnsi="Times New Roman"/>
                <w:sz w:val="20"/>
                <w:szCs w:val="20"/>
              </w:rPr>
            </w:pPr>
            <w:r w:rsidRPr="00587280">
              <w:rPr>
                <w:rFonts w:ascii="Times New Roman" w:hAnsi="Times New Roman"/>
                <w:sz w:val="20"/>
                <w:szCs w:val="20"/>
              </w:rPr>
              <w:t>Accident Prevention techniques – control of accidents and safety measures.</w:t>
            </w:r>
          </w:p>
          <w:p w:rsidR="00FB06DB" w:rsidRPr="00587280" w:rsidRDefault="00FB06DB" w:rsidP="003C4632">
            <w:pPr>
              <w:spacing w:line="263" w:lineRule="exact"/>
              <w:ind w:left="80"/>
              <w:jc w:val="both"/>
              <w:rPr>
                <w:rFonts w:ascii="Times New Roman" w:hAnsi="Times New Roman"/>
                <w:sz w:val="20"/>
                <w:szCs w:val="20"/>
              </w:rPr>
            </w:pPr>
            <w:r w:rsidRPr="00587280">
              <w:rPr>
                <w:rFonts w:ascii="Times New Roman" w:hAnsi="Times New Roman"/>
                <w:sz w:val="20"/>
                <w:szCs w:val="20"/>
              </w:rPr>
              <w:t>Care  of  injured  &amp;  Sick  at  the  workplaces,  First-Aid  &amp; Transportation of sick person.</w:t>
            </w:r>
          </w:p>
          <w:p w:rsidR="00FB06DB" w:rsidRPr="00587280" w:rsidRDefault="00FB06DB" w:rsidP="003C4632">
            <w:pPr>
              <w:spacing w:line="263" w:lineRule="exact"/>
              <w:ind w:left="80"/>
              <w:jc w:val="both"/>
              <w:rPr>
                <w:rFonts w:ascii="Times New Roman" w:hAnsi="Times New Roman"/>
                <w:sz w:val="20"/>
                <w:szCs w:val="20"/>
              </w:rPr>
            </w:pPr>
            <w:r w:rsidRPr="00587280">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FB06DB" w:rsidRPr="00587280" w:rsidRDefault="00FB06DB" w:rsidP="00FB06DB">
      <w:pPr>
        <w:rPr>
          <w:rFonts w:ascii="Times New Roman" w:hAnsi="Times New Roman"/>
          <w:sz w:val="20"/>
          <w:szCs w:val="20"/>
        </w:rPr>
      </w:pPr>
    </w:p>
    <w:p w:rsidR="00FB06DB" w:rsidRPr="002E49F2" w:rsidRDefault="00FB06DB" w:rsidP="00FB06DB">
      <w:pPr>
        <w:rPr>
          <w:rFonts w:ascii="Times New Roman" w:hAnsi="Times New Roman"/>
        </w:rPr>
      </w:pPr>
    </w:p>
    <w:p w:rsidR="00DD6261" w:rsidRDefault="00DD6261"/>
    <w:sectPr w:rsidR="00DD6261" w:rsidSect="00F76E2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CB7"/>
    <w:multiLevelType w:val="multilevel"/>
    <w:tmpl w:val="DD08F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FF35618"/>
    <w:multiLevelType w:val="multilevel"/>
    <w:tmpl w:val="28245200"/>
    <w:lvl w:ilvl="0">
      <w:start w:val="2"/>
      <w:numFmt w:val="decimal"/>
      <w:lvlText w:val="%1"/>
      <w:lvlJc w:val="left"/>
      <w:pPr>
        <w:ind w:left="360" w:hanging="360"/>
      </w:pPr>
      <w:rPr>
        <w:rFonts w:cs="Times New Roman" w:hint="default"/>
        <w:sz w:val="22"/>
      </w:rPr>
    </w:lvl>
    <w:lvl w:ilvl="1">
      <w:start w:val="1"/>
      <w:numFmt w:val="decimal"/>
      <w:lvlText w:val="%1.%2"/>
      <w:lvlJc w:val="left"/>
      <w:pPr>
        <w:ind w:left="360" w:hanging="360"/>
      </w:pPr>
      <w:rPr>
        <w:rFonts w:cs="Times New Roman" w:hint="default"/>
        <w:sz w:val="22"/>
      </w:rPr>
    </w:lvl>
    <w:lvl w:ilvl="2">
      <w:start w:val="1"/>
      <w:numFmt w:val="decimal"/>
      <w:lvlText w:val="%1.%2.%3"/>
      <w:lvlJc w:val="left"/>
      <w:pPr>
        <w:ind w:left="720" w:hanging="72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720" w:hanging="720"/>
      </w:pPr>
      <w:rPr>
        <w:rFonts w:cs="Times New Roman" w:hint="default"/>
        <w:sz w:val="22"/>
      </w:rPr>
    </w:lvl>
    <w:lvl w:ilvl="5">
      <w:start w:val="1"/>
      <w:numFmt w:val="decimal"/>
      <w:lvlText w:val="%1.%2.%3.%4.%5.%6"/>
      <w:lvlJc w:val="left"/>
      <w:pPr>
        <w:ind w:left="1080" w:hanging="1080"/>
      </w:pPr>
      <w:rPr>
        <w:rFonts w:cs="Times New Roman" w:hint="default"/>
        <w:sz w:val="22"/>
      </w:rPr>
    </w:lvl>
    <w:lvl w:ilvl="6">
      <w:start w:val="1"/>
      <w:numFmt w:val="decimal"/>
      <w:lvlText w:val="%1.%2.%3.%4.%5.%6.%7"/>
      <w:lvlJc w:val="left"/>
      <w:pPr>
        <w:ind w:left="1080" w:hanging="1080"/>
      </w:pPr>
      <w:rPr>
        <w:rFonts w:cs="Times New Roman" w:hint="default"/>
        <w:sz w:val="22"/>
      </w:rPr>
    </w:lvl>
    <w:lvl w:ilvl="7">
      <w:start w:val="1"/>
      <w:numFmt w:val="decimal"/>
      <w:lvlText w:val="%1.%2.%3.%4.%5.%6.%7.%8"/>
      <w:lvlJc w:val="left"/>
      <w:pPr>
        <w:ind w:left="1440" w:hanging="1440"/>
      </w:pPr>
      <w:rPr>
        <w:rFonts w:cs="Times New Roman" w:hint="default"/>
        <w:sz w:val="22"/>
      </w:rPr>
    </w:lvl>
    <w:lvl w:ilvl="8">
      <w:start w:val="1"/>
      <w:numFmt w:val="decimal"/>
      <w:lvlText w:val="%1.%2.%3.%4.%5.%6.%7.%8.%9"/>
      <w:lvlJc w:val="left"/>
      <w:pPr>
        <w:ind w:left="1440" w:hanging="1440"/>
      </w:pPr>
      <w:rPr>
        <w:rFonts w:cs="Times New Roman" w:hint="default"/>
        <w:sz w:val="22"/>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B06DB"/>
    <w:rsid w:val="000005F1"/>
    <w:rsid w:val="00015D6E"/>
    <w:rsid w:val="00031FD9"/>
    <w:rsid w:val="00376D3E"/>
    <w:rsid w:val="003A51B1"/>
    <w:rsid w:val="00413147"/>
    <w:rsid w:val="004D00F1"/>
    <w:rsid w:val="00507985"/>
    <w:rsid w:val="00683F2F"/>
    <w:rsid w:val="0094223F"/>
    <w:rsid w:val="00A67A3B"/>
    <w:rsid w:val="00BA1BA4"/>
    <w:rsid w:val="00C13CC4"/>
    <w:rsid w:val="00CE411E"/>
    <w:rsid w:val="00DD6261"/>
    <w:rsid w:val="00FB06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1"/>
    <w:qFormat/>
    <w:rsid w:val="00FB06DB"/>
    <w:pPr>
      <w:ind w:left="720"/>
      <w:contextualSpacing/>
    </w:pPr>
    <w:rPr>
      <w:rFonts w:ascii="Calibri" w:eastAsia="Times New Roman" w:hAnsi="Calibri" w:cs="Times New Roman"/>
      <w:lang w:eastAsia="en-US"/>
    </w:rPr>
  </w:style>
  <w:style w:type="table" w:styleId="TableGrid">
    <w:name w:val="Table Grid"/>
    <w:basedOn w:val="TableNormal"/>
    <w:uiPriority w:val="39"/>
    <w:rsid w:val="00FB06D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RNB</dc:creator>
  <cp:keywords/>
  <dc:description/>
  <cp:lastModifiedBy>RNB</cp:lastModifiedBy>
  <cp:revision>12</cp:revision>
  <dcterms:created xsi:type="dcterms:W3CDTF">2017-01-10T11:46:00Z</dcterms:created>
  <dcterms:modified xsi:type="dcterms:W3CDTF">2017-02-23T07:10:00Z</dcterms:modified>
</cp:coreProperties>
</file>