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072" w:rsidRDefault="006B0072" w:rsidP="006B0072">
      <w:pPr>
        <w:spacing w:line="360" w:lineRule="auto"/>
        <w:jc w:val="center"/>
        <w:rPr>
          <w:rFonts w:ascii="Bookman Old Style" w:hAnsi="Bookman Old Style" w:cs="Vrinda"/>
          <w:lang w:bidi="bn-IN"/>
        </w:rPr>
      </w:pPr>
      <w:r>
        <w:rPr>
          <w:rFonts w:ascii="Bookman Old Style" w:hAnsi="Bookman Old Style" w:cs="Arial"/>
          <w:b/>
          <w:bCs/>
          <w:color w:val="000000"/>
          <w:sz w:val="32"/>
          <w:lang w:bidi="bn-IN"/>
        </w:rPr>
        <w:t>WOODEN FURNITURE MAKING (WFMK)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b/>
          <w:bCs/>
          <w:color w:val="000000"/>
          <w:lang w:bidi="bn-IN"/>
        </w:rPr>
      </w:pP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b/>
          <w:bCs/>
          <w:color w:val="000000"/>
          <w:lang w:bidi="bn-IN"/>
        </w:rPr>
      </w:pPr>
      <w:r>
        <w:rPr>
          <w:rFonts w:ascii="Bookman Old Style" w:hAnsi="Bookman Old Style" w:cs="Arial Unicode MS"/>
          <w:b/>
          <w:bCs/>
          <w:color w:val="000000"/>
          <w:lang w:bidi="bn-IN"/>
        </w:rPr>
        <w:t xml:space="preserve">General </w:t>
      </w:r>
      <w:proofErr w:type="gramStart"/>
      <w:r>
        <w:rPr>
          <w:rFonts w:ascii="Bookman Old Style" w:hAnsi="Bookman Old Style" w:cs="Arial Unicode MS"/>
          <w:b/>
          <w:bCs/>
          <w:color w:val="000000"/>
          <w:lang w:bidi="bn-IN"/>
        </w:rPr>
        <w:t>Information :</w:t>
      </w:r>
      <w:proofErr w:type="gramEnd"/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>1.</w:t>
      </w:r>
      <w:r>
        <w:rPr>
          <w:rFonts w:ascii="Bookman Old Style" w:hAnsi="Bookman Old Style" w:cs="Arial Unicode MS"/>
          <w:color w:val="000000"/>
          <w:lang w:bidi="bn-IN"/>
        </w:rPr>
        <w:tab/>
        <w:t>Name of the Trade</w:t>
      </w:r>
      <w:r>
        <w:rPr>
          <w:rFonts w:ascii="Bookman Old Style" w:hAnsi="Bookman Old Style" w:cs="Arial Unicode MS"/>
          <w:color w:val="000000"/>
          <w:lang w:bidi="bn-IN"/>
        </w:rPr>
        <w:tab/>
      </w:r>
      <w:r>
        <w:rPr>
          <w:rFonts w:ascii="Bookman Old Style" w:hAnsi="Bookman Old Style" w:cs="Arial Unicode MS"/>
          <w:color w:val="000000"/>
          <w:lang w:bidi="bn-IN"/>
        </w:rPr>
        <w:tab/>
        <w:t>:</w:t>
      </w:r>
      <w:r>
        <w:rPr>
          <w:rFonts w:ascii="Bookman Old Style" w:hAnsi="Bookman Old Style" w:cs="Arial Unicode MS"/>
          <w:color w:val="000000"/>
          <w:lang w:bidi="bn-IN"/>
        </w:rPr>
        <w:tab/>
        <w:t>Wooden Furniture Making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>2.</w:t>
      </w:r>
      <w:r>
        <w:rPr>
          <w:rFonts w:ascii="Bookman Old Style" w:hAnsi="Bookman Old Style" w:cs="Arial Unicode MS"/>
          <w:color w:val="000000"/>
          <w:lang w:bidi="bn-IN"/>
        </w:rPr>
        <w:tab/>
        <w:t>Entry Qualification</w:t>
      </w:r>
      <w:r>
        <w:rPr>
          <w:rFonts w:ascii="Bookman Old Style" w:hAnsi="Bookman Old Style" w:cs="Arial Unicode MS"/>
          <w:color w:val="000000"/>
          <w:lang w:bidi="bn-IN"/>
        </w:rPr>
        <w:tab/>
        <w:t>:</w:t>
      </w:r>
      <w:r>
        <w:rPr>
          <w:rFonts w:ascii="Bookman Old Style" w:hAnsi="Bookman Old Style" w:cs="Arial Unicode MS"/>
          <w:color w:val="000000"/>
          <w:lang w:bidi="bn-IN"/>
        </w:rPr>
        <w:tab/>
        <w:t>Passed Class VIII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>3.</w:t>
      </w:r>
      <w:r>
        <w:rPr>
          <w:rFonts w:ascii="Bookman Old Style" w:hAnsi="Bookman Old Style" w:cs="Arial Unicode MS"/>
          <w:color w:val="000000"/>
          <w:lang w:bidi="bn-IN"/>
        </w:rPr>
        <w:tab/>
        <w:t>Duration of Training</w:t>
      </w:r>
      <w:r>
        <w:rPr>
          <w:rFonts w:ascii="Bookman Old Style" w:hAnsi="Bookman Old Style" w:cs="Arial Unicode MS"/>
          <w:color w:val="000000"/>
          <w:lang w:bidi="bn-IN"/>
        </w:rPr>
        <w:tab/>
        <w:t>:</w:t>
      </w:r>
      <w:r>
        <w:rPr>
          <w:rFonts w:ascii="Bookman Old Style" w:hAnsi="Bookman Old Style" w:cs="Arial Unicode MS"/>
          <w:color w:val="000000"/>
          <w:lang w:bidi="bn-IN"/>
        </w:rPr>
        <w:tab/>
        <w:t>06 Months [Under Vocational</w:t>
      </w:r>
      <w:r>
        <w:rPr>
          <w:rFonts w:ascii="Bookman Old Style" w:hAnsi="Bookman Old Style" w:cs="Arial Unicode MS"/>
          <w:color w:val="000000"/>
          <w:lang w:bidi="bn-IN"/>
        </w:rPr>
        <w:tab/>
        <w:t xml:space="preserve">Short </w:t>
      </w:r>
    </w:p>
    <w:p w:rsidR="006B0072" w:rsidRDefault="006B0072" w:rsidP="006B0072">
      <w:pPr>
        <w:spacing w:line="360" w:lineRule="auto"/>
        <w:ind w:left="3600" w:firstLine="720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>Term Course]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Vrinda"/>
          <w:lang w:bidi="bn-IN"/>
        </w:rPr>
      </w:pPr>
      <w:r>
        <w:rPr>
          <w:rFonts w:ascii="Bookman Old Style" w:hAnsi="Bookman Old Style" w:cs="Arial Unicode MS"/>
          <w:b/>
          <w:bCs/>
          <w:color w:val="000000"/>
          <w:lang w:bidi="bn-IN"/>
        </w:rPr>
        <w:t>Objective of the Course:</w:t>
      </w:r>
    </w:p>
    <w:p w:rsidR="006B0072" w:rsidRDefault="006B0072" w:rsidP="006B0072">
      <w:pPr>
        <w:numPr>
          <w:ilvl w:val="0"/>
          <w:numId w:val="1"/>
        </w:numPr>
        <w:spacing w:line="360" w:lineRule="auto"/>
        <w:ind w:hanging="738"/>
        <w:jc w:val="both"/>
        <w:rPr>
          <w:rFonts w:ascii="Bookman Old Style" w:hAnsi="Bookman Old Style" w:cs="Vrinda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>To know different wood working tools.</w:t>
      </w:r>
    </w:p>
    <w:p w:rsidR="006B0072" w:rsidRDefault="006B0072" w:rsidP="006B0072">
      <w:pPr>
        <w:numPr>
          <w:ilvl w:val="0"/>
          <w:numId w:val="1"/>
        </w:numPr>
        <w:spacing w:line="360" w:lineRule="auto"/>
        <w:ind w:hanging="738"/>
        <w:jc w:val="both"/>
        <w:rPr>
          <w:rFonts w:ascii="Bookman Old Style" w:hAnsi="Bookman Old Style" w:cs="Vrinda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>To know techniques in wood working to become a good craftsman.</w:t>
      </w:r>
    </w:p>
    <w:p w:rsidR="006B0072" w:rsidRDefault="006B0072" w:rsidP="006B0072">
      <w:pPr>
        <w:numPr>
          <w:ilvl w:val="0"/>
          <w:numId w:val="1"/>
        </w:numPr>
        <w:spacing w:line="360" w:lineRule="auto"/>
        <w:ind w:hanging="738"/>
        <w:jc w:val="both"/>
        <w:rPr>
          <w:rFonts w:ascii="Bookman Old Style" w:hAnsi="Bookman Old Style" w:cs="Vrinda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>Able to know to prepare T-joint for best accuracy.</w:t>
      </w:r>
    </w:p>
    <w:p w:rsidR="006B0072" w:rsidRDefault="006B0072" w:rsidP="006B0072">
      <w:pPr>
        <w:numPr>
          <w:ilvl w:val="0"/>
          <w:numId w:val="1"/>
        </w:numPr>
        <w:spacing w:line="360" w:lineRule="auto"/>
        <w:ind w:hanging="738"/>
        <w:jc w:val="both"/>
        <w:rPr>
          <w:rFonts w:ascii="Bookman Old Style" w:hAnsi="Bookman Old Style" w:cs="Vrinda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 xml:space="preserve">Able to know mortise, </w:t>
      </w:r>
      <w:proofErr w:type="spellStart"/>
      <w:r>
        <w:rPr>
          <w:rFonts w:ascii="Bookman Old Style" w:hAnsi="Bookman Old Style" w:cs="Arial Unicode MS"/>
          <w:color w:val="000000"/>
          <w:lang w:bidi="bn-IN"/>
        </w:rPr>
        <w:t>tenon</w:t>
      </w:r>
      <w:proofErr w:type="spellEnd"/>
      <w:r>
        <w:rPr>
          <w:rFonts w:ascii="Bookman Old Style" w:hAnsi="Bookman Old Style" w:cs="Arial Unicode MS"/>
          <w:color w:val="000000"/>
          <w:lang w:bidi="bn-IN"/>
        </w:rPr>
        <w:t xml:space="preserve"> and corner joints.</w:t>
      </w:r>
    </w:p>
    <w:p w:rsidR="006B0072" w:rsidRDefault="006B0072" w:rsidP="006B0072">
      <w:pPr>
        <w:numPr>
          <w:ilvl w:val="0"/>
          <w:numId w:val="1"/>
        </w:numPr>
        <w:spacing w:line="360" w:lineRule="auto"/>
        <w:ind w:hanging="738"/>
        <w:jc w:val="both"/>
        <w:rPr>
          <w:rFonts w:ascii="Bookman Old Style" w:hAnsi="Bookman Old Style" w:cs="Vrinda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 xml:space="preserve">Able to prepare wooden furniture like chair, table, </w:t>
      </w:r>
      <w:proofErr w:type="spellStart"/>
      <w:r>
        <w:rPr>
          <w:rFonts w:ascii="Bookman Old Style" w:hAnsi="Bookman Old Style" w:cs="Arial Unicode MS"/>
          <w:color w:val="000000"/>
          <w:lang w:bidi="bn-IN"/>
        </w:rPr>
        <w:t>Almirah</w:t>
      </w:r>
      <w:proofErr w:type="spellEnd"/>
      <w:r>
        <w:rPr>
          <w:rFonts w:ascii="Bookman Old Style" w:hAnsi="Bookman Old Style" w:cs="Arial Unicode MS"/>
          <w:color w:val="000000"/>
          <w:lang w:bidi="bn-IN"/>
        </w:rPr>
        <w:t xml:space="preserve"> etc.</w:t>
      </w:r>
    </w:p>
    <w:p w:rsidR="006B0072" w:rsidRDefault="006B0072" w:rsidP="006B0072">
      <w:pPr>
        <w:numPr>
          <w:ilvl w:val="0"/>
          <w:numId w:val="1"/>
        </w:numPr>
        <w:spacing w:line="360" w:lineRule="auto"/>
        <w:ind w:hanging="738"/>
        <w:jc w:val="both"/>
        <w:rPr>
          <w:rFonts w:ascii="Bookman Old Style" w:hAnsi="Bookman Old Style" w:cs="Vrinda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>Able to estimate to required wood.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b/>
          <w:bCs/>
          <w:color w:val="000000"/>
          <w:lang w:bidi="bn-IN"/>
        </w:rPr>
      </w:pP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Vrinda"/>
          <w:lang w:bidi="bn-IN"/>
        </w:rPr>
      </w:pPr>
      <w:r>
        <w:rPr>
          <w:rFonts w:ascii="Bookman Old Style" w:hAnsi="Bookman Old Style" w:cs="Arial Unicode MS"/>
          <w:b/>
          <w:bCs/>
          <w:color w:val="000000"/>
          <w:lang w:bidi="bn-IN"/>
        </w:rPr>
        <w:t xml:space="preserve">At the end of the trainings the trainees will be able </w:t>
      </w:r>
      <w:proofErr w:type="gramStart"/>
      <w:r>
        <w:rPr>
          <w:rFonts w:ascii="Bookman Old Style" w:hAnsi="Bookman Old Style" w:cs="Arial Unicode MS"/>
          <w:b/>
          <w:bCs/>
          <w:color w:val="000000"/>
          <w:lang w:bidi="bn-IN"/>
        </w:rPr>
        <w:t>to :</w:t>
      </w:r>
      <w:proofErr w:type="gramEnd"/>
    </w:p>
    <w:p w:rsidR="006B0072" w:rsidRDefault="006B0072" w:rsidP="006B0072">
      <w:pPr>
        <w:numPr>
          <w:ilvl w:val="0"/>
          <w:numId w:val="2"/>
        </w:numPr>
        <w:spacing w:line="360" w:lineRule="auto"/>
        <w:ind w:hanging="702"/>
        <w:jc w:val="both"/>
        <w:rPr>
          <w:rFonts w:ascii="Bookman Old Style" w:hAnsi="Bookman Old Style" w:cs="Vrinda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>Select wood like seasoned Know the function of tools and their mainte</w:t>
      </w:r>
      <w:r>
        <w:rPr>
          <w:rFonts w:ascii="Bookman Old Style" w:hAnsi="Bookman Old Style" w:cs="Arial Unicode MS"/>
          <w:color w:val="000000"/>
          <w:lang w:bidi="bn-IN"/>
        </w:rPr>
        <w:softHyphen/>
        <w:t>nance.</w:t>
      </w:r>
    </w:p>
    <w:p w:rsidR="006B0072" w:rsidRDefault="006B0072" w:rsidP="006B0072">
      <w:pPr>
        <w:numPr>
          <w:ilvl w:val="0"/>
          <w:numId w:val="2"/>
        </w:numPr>
        <w:spacing w:line="360" w:lineRule="auto"/>
        <w:ind w:hanging="702"/>
        <w:jc w:val="both"/>
        <w:rPr>
          <w:rFonts w:ascii="Bookman Old Style" w:hAnsi="Bookman Old Style" w:cs="Vrinda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>Know carpentry process planning, chiseling, sawing etc.</w:t>
      </w:r>
    </w:p>
    <w:p w:rsidR="006B0072" w:rsidRDefault="006B0072" w:rsidP="006B0072">
      <w:pPr>
        <w:numPr>
          <w:ilvl w:val="0"/>
          <w:numId w:val="2"/>
        </w:numPr>
        <w:spacing w:line="360" w:lineRule="auto"/>
        <w:ind w:hanging="702"/>
        <w:jc w:val="both"/>
        <w:rPr>
          <w:rFonts w:ascii="Bookman Old Style" w:hAnsi="Bookman Old Style" w:cs="Vrinda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>Know working machines and their operations.</w:t>
      </w:r>
    </w:p>
    <w:p w:rsidR="006B0072" w:rsidRDefault="006B0072" w:rsidP="006B0072">
      <w:pPr>
        <w:numPr>
          <w:ilvl w:val="0"/>
          <w:numId w:val="2"/>
        </w:numPr>
        <w:spacing w:line="360" w:lineRule="auto"/>
        <w:ind w:hanging="702"/>
        <w:jc w:val="both"/>
        <w:rPr>
          <w:rFonts w:ascii="Bookman Old Style" w:hAnsi="Bookman Old Style" w:cs="Vrinda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>Estimate wood material required for a particular job.</w:t>
      </w:r>
    </w:p>
    <w:p w:rsidR="006B0072" w:rsidRDefault="006B0072" w:rsidP="006B0072">
      <w:pPr>
        <w:numPr>
          <w:ilvl w:val="0"/>
          <w:numId w:val="2"/>
        </w:numPr>
        <w:spacing w:line="360" w:lineRule="auto"/>
        <w:ind w:hanging="702"/>
        <w:jc w:val="both"/>
        <w:rPr>
          <w:rFonts w:ascii="Bookman Old Style" w:hAnsi="Bookman Old Style" w:cs="Vrinda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>Do independently the required wood working.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Vrinda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>The course content is to be covered in less than 26 weeks since some weeks will be used for enrolment procedure; leave of the instructor, holidays etc.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b/>
          <w:bCs/>
          <w:color w:val="000000"/>
          <w:lang w:bidi="bn-IN"/>
        </w:rPr>
      </w:pP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Vrinda"/>
          <w:lang w:bidi="bn-IN"/>
        </w:rPr>
      </w:pPr>
      <w:r>
        <w:rPr>
          <w:rFonts w:ascii="Bookman Old Style" w:hAnsi="Bookman Old Style" w:cs="Arial Unicode MS"/>
          <w:b/>
          <w:bCs/>
          <w:color w:val="000000"/>
          <w:lang w:bidi="bn-IN"/>
        </w:rPr>
        <w:t xml:space="preserve">Employment </w:t>
      </w:r>
      <w:proofErr w:type="gramStart"/>
      <w:r>
        <w:rPr>
          <w:rFonts w:ascii="Bookman Old Style" w:hAnsi="Bookman Old Style" w:cs="Arial Unicode MS"/>
          <w:b/>
          <w:bCs/>
          <w:color w:val="000000"/>
          <w:lang w:bidi="bn-IN"/>
        </w:rPr>
        <w:t>Opportunities :</w:t>
      </w:r>
      <w:proofErr w:type="gramEnd"/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b/>
          <w:bCs/>
          <w:color w:val="000000"/>
          <w:lang w:bidi="bn-IN"/>
        </w:rPr>
      </w:pPr>
      <w:proofErr w:type="gramStart"/>
      <w:r>
        <w:rPr>
          <w:rFonts w:ascii="Bookman Old Style" w:hAnsi="Bookman Old Style" w:cs="Arial Unicode MS"/>
          <w:b/>
          <w:bCs/>
          <w:color w:val="000000"/>
          <w:lang w:bidi="bn-IN"/>
        </w:rPr>
        <w:t>Wages.</w:t>
      </w:r>
      <w:proofErr w:type="gramEnd"/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>1.</w:t>
      </w:r>
      <w:r>
        <w:rPr>
          <w:rFonts w:ascii="Bookman Old Style" w:hAnsi="Bookman Old Style" w:cs="Arial Unicode MS"/>
          <w:color w:val="000000"/>
          <w:lang w:bidi="bn-IN"/>
        </w:rPr>
        <w:tab/>
        <w:t>Building constructions for preparation of doors, windows.</w:t>
      </w:r>
    </w:p>
    <w:p w:rsidR="006B0072" w:rsidRDefault="006B0072" w:rsidP="006B0072">
      <w:pPr>
        <w:spacing w:line="360" w:lineRule="auto"/>
        <w:ind w:left="720" w:hanging="720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lastRenderedPageBreak/>
        <w:t>2.</w:t>
      </w:r>
      <w:r>
        <w:rPr>
          <w:rFonts w:ascii="Bookman Old Style" w:hAnsi="Bookman Old Style" w:cs="Arial Unicode MS"/>
          <w:color w:val="000000"/>
          <w:lang w:bidi="bn-IN"/>
        </w:rPr>
        <w:tab/>
        <w:t>Can join in any furniture shop in regular basis or daily to make wooden furniture etc.</w:t>
      </w:r>
    </w:p>
    <w:p w:rsidR="006B0072" w:rsidRDefault="006B0072" w:rsidP="006B0072">
      <w:pPr>
        <w:spacing w:line="360" w:lineRule="auto"/>
        <w:ind w:left="720" w:hanging="720"/>
        <w:jc w:val="both"/>
        <w:rPr>
          <w:rFonts w:ascii="Bookman Old Style" w:hAnsi="Bookman Old Style" w:cs="Arial Unicode MS"/>
          <w:color w:val="000000"/>
          <w:lang w:bidi="bn-IN"/>
        </w:rPr>
      </w:pP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b/>
          <w:bCs/>
          <w:color w:val="000000"/>
          <w:lang w:bidi="bn-IN"/>
        </w:rPr>
      </w:pPr>
      <w:r>
        <w:rPr>
          <w:rFonts w:ascii="Bookman Old Style" w:hAnsi="Bookman Old Style" w:cs="Arial Unicode MS"/>
          <w:b/>
          <w:bCs/>
          <w:color w:val="000000"/>
          <w:lang w:bidi="bn-IN"/>
        </w:rPr>
        <w:t>Course Break-</w:t>
      </w:r>
      <w:proofErr w:type="gramStart"/>
      <w:r>
        <w:rPr>
          <w:rFonts w:ascii="Bookman Old Style" w:hAnsi="Bookman Old Style" w:cs="Arial Unicode MS"/>
          <w:b/>
          <w:bCs/>
          <w:color w:val="000000"/>
          <w:lang w:bidi="bn-IN"/>
        </w:rPr>
        <w:t>up :</w:t>
      </w:r>
      <w:proofErr w:type="gramEnd"/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ab/>
        <w:t>(a)</w:t>
      </w:r>
      <w:r>
        <w:rPr>
          <w:rFonts w:ascii="Bookman Old Style" w:hAnsi="Bookman Old Style" w:cs="Arial Unicode MS"/>
          <w:color w:val="000000"/>
          <w:lang w:bidi="bn-IN"/>
        </w:rPr>
        <w:tab/>
        <w:t>Practical instruction</w:t>
      </w:r>
      <w:r>
        <w:rPr>
          <w:rFonts w:ascii="Bookman Old Style" w:hAnsi="Bookman Old Style" w:cs="Arial Unicode MS"/>
          <w:color w:val="000000"/>
          <w:lang w:bidi="bn-IN"/>
        </w:rPr>
        <w:tab/>
      </w:r>
      <w:r>
        <w:rPr>
          <w:rFonts w:ascii="Bookman Old Style" w:hAnsi="Bookman Old Style" w:cs="Arial Unicode MS"/>
          <w:color w:val="000000"/>
          <w:lang w:bidi="bn-IN"/>
        </w:rPr>
        <w:tab/>
        <w:t>:</w:t>
      </w:r>
      <w:r>
        <w:rPr>
          <w:rFonts w:ascii="Bookman Old Style" w:hAnsi="Bookman Old Style" w:cs="Arial Unicode MS"/>
          <w:color w:val="000000"/>
          <w:lang w:bidi="bn-IN"/>
        </w:rPr>
        <w:tab/>
        <w:t>288 Hours.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ab/>
        <w:t>(b)</w:t>
      </w:r>
      <w:r>
        <w:rPr>
          <w:rFonts w:ascii="Bookman Old Style" w:hAnsi="Bookman Old Style" w:cs="Arial Unicode MS"/>
          <w:color w:val="000000"/>
          <w:lang w:bidi="bn-IN"/>
        </w:rPr>
        <w:tab/>
        <w:t>Theoretical instruction</w:t>
      </w:r>
      <w:r>
        <w:rPr>
          <w:rFonts w:ascii="Bookman Old Style" w:hAnsi="Bookman Old Style" w:cs="Arial Unicode MS"/>
          <w:color w:val="000000"/>
          <w:lang w:bidi="bn-IN"/>
        </w:rPr>
        <w:tab/>
      </w:r>
      <w:r>
        <w:rPr>
          <w:rFonts w:ascii="Bookman Old Style" w:hAnsi="Bookman Old Style" w:cs="Arial Unicode MS"/>
          <w:color w:val="000000"/>
          <w:lang w:bidi="bn-IN"/>
        </w:rPr>
        <w:tab/>
        <w:t>:</w:t>
      </w:r>
      <w:r>
        <w:rPr>
          <w:rFonts w:ascii="Bookman Old Style" w:hAnsi="Bookman Old Style" w:cs="Arial Unicode MS"/>
          <w:color w:val="000000"/>
          <w:lang w:bidi="bn-IN"/>
        </w:rPr>
        <w:tab/>
        <w:t>67 Hours.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ab/>
        <w:t>(c)</w:t>
      </w:r>
      <w:r>
        <w:rPr>
          <w:rFonts w:ascii="Bookman Old Style" w:hAnsi="Bookman Old Style" w:cs="Arial Unicode MS"/>
          <w:color w:val="000000"/>
          <w:lang w:bidi="bn-IN"/>
        </w:rPr>
        <w:tab/>
        <w:t>Entrepreneurial Instruction</w:t>
      </w:r>
      <w:r>
        <w:rPr>
          <w:rFonts w:ascii="Bookman Old Style" w:hAnsi="Bookman Old Style" w:cs="Arial Unicode MS"/>
          <w:color w:val="000000"/>
          <w:lang w:bidi="bn-IN"/>
        </w:rPr>
        <w:tab/>
        <w:t>:</w:t>
      </w:r>
      <w:r>
        <w:rPr>
          <w:rFonts w:ascii="Bookman Old Style" w:hAnsi="Bookman Old Style" w:cs="Arial Unicode MS"/>
          <w:color w:val="000000"/>
          <w:lang w:bidi="bn-IN"/>
        </w:rPr>
        <w:tab/>
        <w:t>05 Hours.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b/>
          <w:bCs/>
          <w:color w:val="000000"/>
          <w:lang w:bidi="bn-IN"/>
        </w:rPr>
      </w:pP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b/>
          <w:bCs/>
          <w:color w:val="000000"/>
          <w:lang w:bidi="bn-IN"/>
        </w:rPr>
      </w:pPr>
      <w:r>
        <w:rPr>
          <w:rFonts w:ascii="Bookman Old Style" w:hAnsi="Bookman Old Style" w:cs="Arial Unicode MS"/>
          <w:b/>
          <w:bCs/>
          <w:color w:val="000000"/>
          <w:lang w:bidi="bn-IN"/>
        </w:rPr>
        <w:t xml:space="preserve">Marks </w:t>
      </w:r>
      <w:proofErr w:type="spellStart"/>
      <w:proofErr w:type="gramStart"/>
      <w:r>
        <w:rPr>
          <w:rFonts w:ascii="Bookman Old Style" w:hAnsi="Bookman Old Style" w:cs="Arial Unicode MS"/>
          <w:b/>
          <w:bCs/>
          <w:color w:val="000000"/>
          <w:lang w:bidi="bn-IN"/>
        </w:rPr>
        <w:t>Alloted</w:t>
      </w:r>
      <w:proofErr w:type="spellEnd"/>
      <w:r>
        <w:rPr>
          <w:rFonts w:ascii="Bookman Old Style" w:hAnsi="Bookman Old Style" w:cs="Arial Unicode MS"/>
          <w:b/>
          <w:bCs/>
          <w:color w:val="000000"/>
          <w:lang w:bidi="bn-IN"/>
        </w:rPr>
        <w:t xml:space="preserve"> :</w:t>
      </w:r>
      <w:proofErr w:type="gramEnd"/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ab/>
        <w:t>(a)</w:t>
      </w:r>
      <w:r>
        <w:rPr>
          <w:rFonts w:ascii="Bookman Old Style" w:hAnsi="Bookman Old Style" w:cs="Arial Unicode MS"/>
          <w:color w:val="000000"/>
          <w:lang w:bidi="bn-IN"/>
        </w:rPr>
        <w:tab/>
        <w:t>Practical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ab/>
        <w:t>(b)</w:t>
      </w:r>
      <w:r>
        <w:rPr>
          <w:rFonts w:ascii="Bookman Old Style" w:hAnsi="Bookman Old Style" w:cs="Arial Unicode MS"/>
          <w:color w:val="000000"/>
          <w:lang w:bidi="bn-IN"/>
        </w:rPr>
        <w:tab/>
        <w:t>Theory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Vrinda"/>
          <w:lang w:bidi="bn-IN"/>
        </w:rPr>
      </w:pPr>
      <w:r>
        <w:rPr>
          <w:rFonts w:ascii="Bookman Old Style" w:hAnsi="Bookman Old Style" w:cs="Arial Unicode MS"/>
          <w:b/>
          <w:bCs/>
          <w:color w:val="000000"/>
          <w:lang w:bidi="bn-IN"/>
        </w:rPr>
        <w:t xml:space="preserve">Industrial </w:t>
      </w:r>
      <w:proofErr w:type="gramStart"/>
      <w:r>
        <w:rPr>
          <w:rFonts w:ascii="Bookman Old Style" w:hAnsi="Bookman Old Style" w:cs="Arial Unicode MS"/>
          <w:b/>
          <w:bCs/>
          <w:color w:val="000000"/>
          <w:lang w:bidi="bn-IN"/>
        </w:rPr>
        <w:t>visit :</w:t>
      </w:r>
      <w:proofErr w:type="gramEnd"/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Vrinda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 xml:space="preserve">Industrial cum study tour to at least two different </w:t>
      </w:r>
      <w:proofErr w:type="gramStart"/>
      <w:r>
        <w:rPr>
          <w:rFonts w:ascii="Bookman Old Style" w:hAnsi="Bookman Old Style" w:cs="Arial Unicode MS"/>
          <w:color w:val="000000"/>
          <w:lang w:bidi="bn-IN"/>
        </w:rPr>
        <w:t>type</w:t>
      </w:r>
      <w:proofErr w:type="gramEnd"/>
      <w:r>
        <w:rPr>
          <w:rFonts w:ascii="Bookman Old Style" w:hAnsi="Bookman Old Style" w:cs="Arial Unicode MS"/>
          <w:color w:val="000000"/>
          <w:lang w:bidi="bn-IN"/>
        </w:rPr>
        <w:t xml:space="preserve"> of carpentry </w:t>
      </w:r>
      <w:proofErr w:type="spellStart"/>
      <w:r>
        <w:rPr>
          <w:rFonts w:ascii="Bookman Old Style" w:hAnsi="Bookman Old Style" w:cs="Arial Unicode MS"/>
          <w:color w:val="000000"/>
          <w:lang w:bidi="bn-IN"/>
        </w:rPr>
        <w:t>workship</w:t>
      </w:r>
      <w:proofErr w:type="spellEnd"/>
      <w:r>
        <w:rPr>
          <w:rFonts w:ascii="Bookman Old Style" w:hAnsi="Bookman Old Style" w:cs="Arial Unicode MS"/>
          <w:color w:val="000000"/>
          <w:lang w:bidi="bn-IN"/>
        </w:rPr>
        <w:t>/ factory having modern machineries.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Vrinda"/>
          <w:lang w:bidi="bn-IN"/>
        </w:rPr>
      </w:pPr>
    </w:p>
    <w:p w:rsidR="006B0072" w:rsidRDefault="006B0072" w:rsidP="006B0072">
      <w:pPr>
        <w:spacing w:line="360" w:lineRule="auto"/>
        <w:jc w:val="center"/>
        <w:rPr>
          <w:rFonts w:ascii="Bookman Old Style" w:hAnsi="Bookman Old Style" w:cs="Vrinda"/>
          <w:b/>
          <w:bCs/>
          <w:sz w:val="32"/>
          <w:lang w:bidi="bn-IN"/>
        </w:rPr>
      </w:pPr>
      <w:r>
        <w:rPr>
          <w:rFonts w:ascii="Bookman Old Style" w:hAnsi="Bookman Old Style" w:cs="Vrinda"/>
          <w:b/>
          <w:bCs/>
          <w:sz w:val="32"/>
          <w:lang w:bidi="bn-IN"/>
        </w:rPr>
        <w:t>MODULE - I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Vrinda"/>
          <w:lang w:bidi="bn-IN"/>
        </w:rPr>
        <w:t>1.</w:t>
      </w:r>
      <w:r>
        <w:rPr>
          <w:rFonts w:ascii="Bookman Old Style" w:hAnsi="Bookman Old Style" w:cs="Vrinda"/>
          <w:lang w:bidi="bn-IN"/>
        </w:rPr>
        <w:tab/>
      </w:r>
      <w:r>
        <w:rPr>
          <w:rFonts w:ascii="Bookman Old Style" w:hAnsi="Bookman Old Style" w:cs="Arial Unicode MS"/>
          <w:color w:val="000000"/>
          <w:lang w:bidi="bn-IN"/>
        </w:rPr>
        <w:t>Structure of wood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>2.</w:t>
      </w:r>
      <w:r>
        <w:rPr>
          <w:rFonts w:ascii="Bookman Old Style" w:hAnsi="Bookman Old Style" w:cs="Arial Unicode MS"/>
          <w:color w:val="000000"/>
          <w:lang w:bidi="bn-IN"/>
        </w:rPr>
        <w:tab/>
        <w:t>Seasoning of wood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>3.</w:t>
      </w:r>
      <w:r>
        <w:rPr>
          <w:rFonts w:ascii="Bookman Old Style" w:hAnsi="Bookman Old Style" w:cs="Arial Unicode MS"/>
          <w:color w:val="000000"/>
          <w:lang w:bidi="bn-IN"/>
        </w:rPr>
        <w:tab/>
        <w:t>Classification of wood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>4.</w:t>
      </w:r>
      <w:r>
        <w:rPr>
          <w:rFonts w:ascii="Bookman Old Style" w:hAnsi="Bookman Old Style" w:cs="Arial Unicode MS"/>
          <w:color w:val="000000"/>
          <w:lang w:bidi="bn-IN"/>
        </w:rPr>
        <w:tab/>
        <w:t>Common varieties of Indian timber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>5.</w:t>
      </w:r>
      <w:r>
        <w:rPr>
          <w:rFonts w:ascii="Bookman Old Style" w:hAnsi="Bookman Old Style" w:cs="Arial Unicode MS"/>
          <w:color w:val="000000"/>
          <w:lang w:bidi="bn-IN"/>
        </w:rPr>
        <w:tab/>
        <w:t>Carpentry tools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ab/>
      </w:r>
      <w:proofErr w:type="spellStart"/>
      <w:r>
        <w:rPr>
          <w:rFonts w:ascii="Bookman Old Style" w:hAnsi="Bookman Old Style" w:cs="Arial Unicode MS"/>
          <w:color w:val="000000"/>
          <w:lang w:bidi="bn-IN"/>
        </w:rPr>
        <w:t>i</w:t>
      </w:r>
      <w:proofErr w:type="spellEnd"/>
      <w:r>
        <w:rPr>
          <w:rFonts w:ascii="Bookman Old Style" w:hAnsi="Bookman Old Style" w:cs="Arial Unicode MS"/>
          <w:color w:val="000000"/>
          <w:lang w:bidi="bn-IN"/>
        </w:rPr>
        <w:t>.</w:t>
      </w:r>
      <w:r>
        <w:rPr>
          <w:rFonts w:ascii="Bookman Old Style" w:hAnsi="Bookman Old Style" w:cs="Arial Unicode MS"/>
          <w:color w:val="000000"/>
          <w:lang w:bidi="bn-IN"/>
        </w:rPr>
        <w:tab/>
        <w:t>Marking and measuring tools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ab/>
        <w:t>ii.</w:t>
      </w:r>
      <w:r>
        <w:rPr>
          <w:rFonts w:ascii="Bookman Old Style" w:hAnsi="Bookman Old Style" w:cs="Arial Unicode MS"/>
          <w:color w:val="000000"/>
          <w:lang w:bidi="bn-IN"/>
        </w:rPr>
        <w:tab/>
        <w:t>Cutting tools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ab/>
        <w:t>iii.</w:t>
      </w:r>
      <w:r>
        <w:rPr>
          <w:rFonts w:ascii="Bookman Old Style" w:hAnsi="Bookman Old Style" w:cs="Arial Unicode MS"/>
          <w:color w:val="000000"/>
          <w:lang w:bidi="bn-IN"/>
        </w:rPr>
        <w:tab/>
      </w:r>
      <w:proofErr w:type="spellStart"/>
      <w:r>
        <w:rPr>
          <w:rFonts w:ascii="Bookman Old Style" w:hAnsi="Bookman Old Style" w:cs="Arial Unicode MS"/>
          <w:color w:val="000000"/>
          <w:lang w:bidi="bn-IN"/>
        </w:rPr>
        <w:t>Planing</w:t>
      </w:r>
      <w:proofErr w:type="spellEnd"/>
      <w:r>
        <w:rPr>
          <w:rFonts w:ascii="Bookman Old Style" w:hAnsi="Bookman Old Style" w:cs="Arial Unicode MS"/>
          <w:color w:val="000000"/>
          <w:lang w:bidi="bn-IN"/>
        </w:rPr>
        <w:t xml:space="preserve"> tools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ab/>
        <w:t>iv.</w:t>
      </w:r>
      <w:r>
        <w:rPr>
          <w:rFonts w:ascii="Bookman Old Style" w:hAnsi="Bookman Old Style" w:cs="Arial Unicode MS"/>
          <w:color w:val="000000"/>
          <w:lang w:bidi="bn-IN"/>
        </w:rPr>
        <w:tab/>
        <w:t>Boring tools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ab/>
        <w:t>v.</w:t>
      </w:r>
      <w:r>
        <w:rPr>
          <w:rFonts w:ascii="Bookman Old Style" w:hAnsi="Bookman Old Style" w:cs="Arial Unicode MS"/>
          <w:color w:val="000000"/>
          <w:lang w:bidi="bn-IN"/>
        </w:rPr>
        <w:tab/>
        <w:t>Striking tools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ab/>
        <w:t>vi.</w:t>
      </w:r>
      <w:r>
        <w:rPr>
          <w:rFonts w:ascii="Bookman Old Style" w:hAnsi="Bookman Old Style" w:cs="Arial Unicode MS"/>
          <w:color w:val="000000"/>
          <w:lang w:bidi="bn-IN"/>
        </w:rPr>
        <w:tab/>
        <w:t>Holding and miscellaneous tools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>6.</w:t>
      </w:r>
      <w:r>
        <w:rPr>
          <w:rFonts w:ascii="Bookman Old Style" w:hAnsi="Bookman Old Style" w:cs="Arial Unicode MS"/>
          <w:color w:val="000000"/>
          <w:lang w:bidi="bn-IN"/>
        </w:rPr>
        <w:tab/>
        <w:t>Carpentry Process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ab/>
        <w:t>a.</w:t>
      </w:r>
      <w:r>
        <w:rPr>
          <w:rFonts w:ascii="Bookman Old Style" w:hAnsi="Bookman Old Style" w:cs="Arial Unicode MS"/>
          <w:color w:val="000000"/>
          <w:lang w:bidi="bn-IN"/>
        </w:rPr>
        <w:tab/>
        <w:t>Marking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lastRenderedPageBreak/>
        <w:tab/>
        <w:t>b.</w:t>
      </w:r>
      <w:r>
        <w:rPr>
          <w:rFonts w:ascii="Bookman Old Style" w:hAnsi="Bookman Old Style" w:cs="Arial Unicode MS"/>
          <w:color w:val="000000"/>
          <w:lang w:bidi="bn-IN"/>
        </w:rPr>
        <w:tab/>
        <w:t>Sawing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ab/>
        <w:t>c.</w:t>
      </w:r>
      <w:r>
        <w:rPr>
          <w:rFonts w:ascii="Bookman Old Style" w:hAnsi="Bookman Old Style" w:cs="Arial Unicode MS"/>
          <w:color w:val="000000"/>
          <w:lang w:bidi="bn-IN"/>
        </w:rPr>
        <w:tab/>
      </w:r>
      <w:proofErr w:type="spellStart"/>
      <w:r>
        <w:rPr>
          <w:rFonts w:ascii="Bookman Old Style" w:hAnsi="Bookman Old Style" w:cs="Arial Unicode MS"/>
          <w:color w:val="000000"/>
          <w:lang w:bidi="bn-IN"/>
        </w:rPr>
        <w:t>Planing</w:t>
      </w:r>
      <w:proofErr w:type="spellEnd"/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ab/>
        <w:t>d.</w:t>
      </w:r>
      <w:r>
        <w:rPr>
          <w:rFonts w:ascii="Bookman Old Style" w:hAnsi="Bookman Old Style" w:cs="Arial Unicode MS"/>
          <w:color w:val="000000"/>
          <w:lang w:bidi="bn-IN"/>
        </w:rPr>
        <w:tab/>
        <w:t>Chiseling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ab/>
        <w:t>e.</w:t>
      </w:r>
      <w:r>
        <w:rPr>
          <w:rFonts w:ascii="Bookman Old Style" w:hAnsi="Bookman Old Style" w:cs="Arial Unicode MS"/>
          <w:color w:val="000000"/>
          <w:lang w:bidi="bn-IN"/>
        </w:rPr>
        <w:tab/>
        <w:t>Boring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ab/>
        <w:t>f.</w:t>
      </w:r>
      <w:r>
        <w:rPr>
          <w:rFonts w:ascii="Bookman Old Style" w:hAnsi="Bookman Old Style" w:cs="Arial Unicode MS"/>
          <w:color w:val="000000"/>
          <w:lang w:bidi="bn-IN"/>
        </w:rPr>
        <w:tab/>
        <w:t>Grooving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ab/>
        <w:t>g.</w:t>
      </w:r>
      <w:r>
        <w:rPr>
          <w:rFonts w:ascii="Bookman Old Style" w:hAnsi="Bookman Old Style" w:cs="Arial Unicode MS"/>
          <w:color w:val="000000"/>
          <w:lang w:bidi="bn-IN"/>
        </w:rPr>
        <w:tab/>
        <w:t>Rebating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ab/>
        <w:t>h.</w:t>
      </w:r>
      <w:r>
        <w:rPr>
          <w:rFonts w:ascii="Bookman Old Style" w:hAnsi="Bookman Old Style" w:cs="Arial Unicode MS"/>
          <w:color w:val="000000"/>
          <w:lang w:bidi="bn-IN"/>
        </w:rPr>
        <w:tab/>
      </w:r>
      <w:proofErr w:type="spellStart"/>
      <w:r>
        <w:rPr>
          <w:rFonts w:ascii="Bookman Old Style" w:hAnsi="Bookman Old Style" w:cs="Arial Unicode MS"/>
          <w:color w:val="000000"/>
          <w:lang w:bidi="bn-IN"/>
        </w:rPr>
        <w:t>Moulding</w:t>
      </w:r>
      <w:proofErr w:type="spellEnd"/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</w:p>
    <w:p w:rsidR="006B0072" w:rsidRDefault="006B0072" w:rsidP="006B0072">
      <w:pPr>
        <w:spacing w:line="360" w:lineRule="auto"/>
        <w:jc w:val="center"/>
        <w:rPr>
          <w:rFonts w:ascii="Bookman Old Style" w:hAnsi="Bookman Old Style" w:cs="Arial Unicode MS"/>
          <w:b/>
          <w:bCs/>
          <w:color w:val="000000"/>
          <w:sz w:val="32"/>
          <w:lang w:bidi="bn-IN"/>
        </w:rPr>
      </w:pPr>
      <w:r>
        <w:rPr>
          <w:rFonts w:ascii="Bookman Old Style" w:hAnsi="Bookman Old Style" w:cs="Arial Unicode MS"/>
          <w:b/>
          <w:bCs/>
          <w:color w:val="000000"/>
          <w:sz w:val="32"/>
          <w:lang w:bidi="bn-IN"/>
        </w:rPr>
        <w:t>MODULE – II</w:t>
      </w:r>
    </w:p>
    <w:p w:rsidR="006B0072" w:rsidRDefault="006B0072" w:rsidP="006B0072">
      <w:pPr>
        <w:spacing w:line="360" w:lineRule="auto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>7.</w:t>
      </w:r>
      <w:r>
        <w:rPr>
          <w:rFonts w:ascii="Bookman Old Style" w:hAnsi="Bookman Old Style" w:cs="Arial Unicode MS"/>
          <w:color w:val="000000"/>
          <w:lang w:bidi="bn-IN"/>
        </w:rPr>
        <w:tab/>
        <w:t>Carpentry Joints</w:t>
      </w:r>
    </w:p>
    <w:p w:rsidR="006B0072" w:rsidRDefault="006B0072" w:rsidP="006B0072">
      <w:pPr>
        <w:spacing w:line="360" w:lineRule="auto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ab/>
      </w:r>
      <w:proofErr w:type="spellStart"/>
      <w:r>
        <w:rPr>
          <w:rFonts w:ascii="Bookman Old Style" w:hAnsi="Bookman Old Style" w:cs="Arial Unicode MS"/>
          <w:color w:val="000000"/>
          <w:lang w:bidi="bn-IN"/>
        </w:rPr>
        <w:t>i</w:t>
      </w:r>
      <w:proofErr w:type="spellEnd"/>
      <w:r>
        <w:rPr>
          <w:rFonts w:ascii="Bookman Old Style" w:hAnsi="Bookman Old Style" w:cs="Arial Unicode MS"/>
          <w:color w:val="000000"/>
          <w:lang w:bidi="bn-IN"/>
        </w:rPr>
        <w:t>.</w:t>
      </w:r>
      <w:r>
        <w:rPr>
          <w:rFonts w:ascii="Bookman Old Style" w:hAnsi="Bookman Old Style" w:cs="Arial Unicode MS"/>
          <w:color w:val="000000"/>
          <w:lang w:bidi="bn-IN"/>
        </w:rPr>
        <w:tab/>
        <w:t>Halving joints</w:t>
      </w:r>
    </w:p>
    <w:p w:rsidR="006B0072" w:rsidRDefault="006B0072" w:rsidP="006B0072">
      <w:pPr>
        <w:spacing w:line="360" w:lineRule="auto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ab/>
        <w:t>ii.</w:t>
      </w:r>
      <w:r>
        <w:rPr>
          <w:rFonts w:ascii="Bookman Old Style" w:hAnsi="Bookman Old Style" w:cs="Arial Unicode MS"/>
          <w:color w:val="000000"/>
          <w:lang w:bidi="bn-IN"/>
        </w:rPr>
        <w:tab/>
        <w:t>Mortise Joint</w:t>
      </w:r>
    </w:p>
    <w:p w:rsidR="006B0072" w:rsidRDefault="006B0072" w:rsidP="006B0072">
      <w:pPr>
        <w:spacing w:line="360" w:lineRule="auto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ab/>
        <w:t>iii.</w:t>
      </w:r>
      <w:r>
        <w:rPr>
          <w:rFonts w:ascii="Bookman Old Style" w:hAnsi="Bookman Old Style" w:cs="Arial Unicode MS"/>
          <w:color w:val="000000"/>
          <w:lang w:bidi="bn-IN"/>
        </w:rPr>
        <w:tab/>
      </w:r>
      <w:proofErr w:type="spellStart"/>
      <w:r>
        <w:rPr>
          <w:rFonts w:ascii="Bookman Old Style" w:hAnsi="Bookman Old Style" w:cs="Arial Unicode MS"/>
          <w:color w:val="000000"/>
          <w:lang w:bidi="bn-IN"/>
        </w:rPr>
        <w:t>Tenon</w:t>
      </w:r>
      <w:proofErr w:type="spellEnd"/>
      <w:r>
        <w:rPr>
          <w:rFonts w:ascii="Bookman Old Style" w:hAnsi="Bookman Old Style" w:cs="Arial Unicode MS"/>
          <w:color w:val="000000"/>
          <w:lang w:bidi="bn-IN"/>
        </w:rPr>
        <w:t xml:space="preserve"> Joints.</w:t>
      </w:r>
    </w:p>
    <w:p w:rsidR="006B0072" w:rsidRDefault="006B0072" w:rsidP="006B0072">
      <w:pPr>
        <w:spacing w:line="360" w:lineRule="auto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b/>
          <w:bCs/>
          <w:color w:val="000000"/>
          <w:lang w:bidi="bn-IN"/>
        </w:rPr>
        <w:tab/>
      </w:r>
      <w:r>
        <w:rPr>
          <w:rFonts w:ascii="Bookman Old Style" w:hAnsi="Bookman Old Style" w:cs="Arial Unicode MS"/>
          <w:color w:val="000000"/>
          <w:lang w:bidi="bn-IN"/>
        </w:rPr>
        <w:t>iv.</w:t>
      </w:r>
      <w:r>
        <w:rPr>
          <w:rFonts w:ascii="Bookman Old Style" w:hAnsi="Bookman Old Style" w:cs="Arial Unicode MS"/>
          <w:color w:val="000000"/>
          <w:lang w:bidi="bn-IN"/>
        </w:rPr>
        <w:tab/>
        <w:t>Bridle Joint.</w:t>
      </w:r>
    </w:p>
    <w:p w:rsidR="006B0072" w:rsidRDefault="006B0072" w:rsidP="006B0072">
      <w:pPr>
        <w:spacing w:line="360" w:lineRule="auto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ab/>
        <w:t>v.</w:t>
      </w:r>
      <w:r>
        <w:rPr>
          <w:rFonts w:ascii="Bookman Old Style" w:hAnsi="Bookman Old Style" w:cs="Arial Unicode MS"/>
          <w:color w:val="000000"/>
          <w:lang w:bidi="bn-IN"/>
        </w:rPr>
        <w:tab/>
        <w:t>Corner Joint</w:t>
      </w:r>
    </w:p>
    <w:p w:rsidR="006B0072" w:rsidRDefault="006B0072" w:rsidP="006B0072">
      <w:pPr>
        <w:spacing w:line="360" w:lineRule="auto"/>
        <w:ind w:firstLine="720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>vi.</w:t>
      </w:r>
      <w:r>
        <w:rPr>
          <w:rFonts w:ascii="Bookman Old Style" w:hAnsi="Bookman Old Style" w:cs="Arial Unicode MS"/>
          <w:color w:val="000000"/>
          <w:lang w:bidi="bn-IN"/>
        </w:rPr>
        <w:tab/>
        <w:t>Dowel Joint</w:t>
      </w:r>
    </w:p>
    <w:p w:rsidR="006B0072" w:rsidRDefault="006B0072" w:rsidP="006B0072">
      <w:pPr>
        <w:spacing w:line="360" w:lineRule="auto"/>
        <w:ind w:firstLine="720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>vii.</w:t>
      </w:r>
      <w:r>
        <w:rPr>
          <w:rFonts w:ascii="Bookman Old Style" w:hAnsi="Bookman Old Style" w:cs="Arial Unicode MS"/>
          <w:color w:val="000000"/>
          <w:lang w:bidi="bn-IN"/>
        </w:rPr>
        <w:tab/>
        <w:t>Tongue and Groove joint</w:t>
      </w:r>
    </w:p>
    <w:p w:rsidR="006B0072" w:rsidRDefault="006B0072" w:rsidP="006B0072">
      <w:pPr>
        <w:spacing w:line="360" w:lineRule="auto"/>
        <w:ind w:firstLine="720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>viii.</w:t>
      </w:r>
      <w:r>
        <w:rPr>
          <w:rFonts w:ascii="Bookman Old Style" w:hAnsi="Bookman Old Style" w:cs="Arial Unicode MS"/>
          <w:color w:val="000000"/>
          <w:lang w:bidi="bn-IN"/>
        </w:rPr>
        <w:tab/>
        <w:t xml:space="preserve">Screw and Slot joint </w:t>
      </w:r>
      <w:proofErr w:type="gramStart"/>
      <w:r>
        <w:rPr>
          <w:rFonts w:ascii="Bookman Old Style" w:hAnsi="Bookman Old Style" w:cs="Arial Unicode MS"/>
          <w:color w:val="000000"/>
          <w:lang w:bidi="bn-IN"/>
        </w:rPr>
        <w:t>Dovetail</w:t>
      </w:r>
      <w:proofErr w:type="gramEnd"/>
      <w:r>
        <w:rPr>
          <w:rFonts w:ascii="Bookman Old Style" w:hAnsi="Bookman Old Style" w:cs="Arial Unicode MS"/>
          <w:color w:val="000000"/>
          <w:lang w:bidi="bn-IN"/>
        </w:rPr>
        <w:t xml:space="preserve"> joint</w:t>
      </w:r>
    </w:p>
    <w:p w:rsidR="006B0072" w:rsidRDefault="006B0072" w:rsidP="006B0072">
      <w:pPr>
        <w:spacing w:line="360" w:lineRule="auto"/>
        <w:rPr>
          <w:rFonts w:ascii="Bookman Old Style" w:hAnsi="Bookman Old Style" w:cs="Arial Unicode MS"/>
          <w:color w:val="000000"/>
          <w:lang w:bidi="bn-IN"/>
        </w:rPr>
      </w:pP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b/>
          <w:bCs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>8.</w:t>
      </w:r>
      <w:r>
        <w:rPr>
          <w:rFonts w:ascii="Bookman Old Style" w:hAnsi="Bookman Old Style" w:cs="Arial Unicode MS"/>
          <w:color w:val="000000"/>
          <w:lang w:bidi="bn-IN"/>
        </w:rPr>
        <w:tab/>
      </w:r>
      <w:r>
        <w:rPr>
          <w:rFonts w:ascii="Bookman Old Style" w:hAnsi="Bookman Old Style" w:cs="Arial Unicode MS"/>
          <w:b/>
          <w:bCs/>
          <w:color w:val="000000"/>
          <w:lang w:bidi="bn-IN"/>
        </w:rPr>
        <w:t>Wood working machines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Vrinda"/>
          <w:lang w:bidi="bn-IN"/>
        </w:rPr>
        <w:tab/>
        <w:t>a.</w:t>
      </w:r>
      <w:r>
        <w:rPr>
          <w:rFonts w:ascii="Bookman Old Style" w:hAnsi="Bookman Old Style" w:cs="Vrinda"/>
          <w:lang w:bidi="bn-IN"/>
        </w:rPr>
        <w:tab/>
      </w:r>
      <w:r>
        <w:rPr>
          <w:rFonts w:ascii="Bookman Old Style" w:hAnsi="Bookman Old Style" w:cs="Arial Unicode MS"/>
          <w:color w:val="000000"/>
          <w:lang w:bidi="bn-IN"/>
        </w:rPr>
        <w:t>Wood working lathe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ab/>
        <w:t>b.</w:t>
      </w:r>
      <w:r>
        <w:rPr>
          <w:rFonts w:ascii="Bookman Old Style" w:hAnsi="Bookman Old Style" w:cs="Arial Unicode MS"/>
          <w:color w:val="000000"/>
          <w:lang w:bidi="bn-IN"/>
        </w:rPr>
        <w:tab/>
        <w:t>Circular saw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ab/>
        <w:t>c.</w:t>
      </w:r>
      <w:r>
        <w:rPr>
          <w:rFonts w:ascii="Bookman Old Style" w:hAnsi="Bookman Old Style" w:cs="Arial Unicode MS"/>
          <w:color w:val="000000"/>
          <w:lang w:bidi="bn-IN"/>
        </w:rPr>
        <w:tab/>
        <w:t>Band saw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ab/>
        <w:t>d.</w:t>
      </w:r>
      <w:r>
        <w:rPr>
          <w:rFonts w:ascii="Bookman Old Style" w:hAnsi="Bookman Old Style" w:cs="Arial Unicode MS"/>
          <w:color w:val="000000"/>
          <w:lang w:bidi="bn-IN"/>
        </w:rPr>
        <w:tab/>
        <w:t>Scroll saw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b/>
          <w:bCs/>
          <w:color w:val="000000"/>
          <w:lang w:bidi="bn-IN"/>
        </w:rPr>
      </w:pPr>
      <w:proofErr w:type="gramStart"/>
      <w:r>
        <w:rPr>
          <w:rFonts w:ascii="Bookman Old Style" w:hAnsi="Bookman Old Style" w:cs="Arial Unicode MS"/>
          <w:b/>
          <w:bCs/>
          <w:color w:val="000000"/>
          <w:lang w:bidi="bn-IN"/>
        </w:rPr>
        <w:t>OTJ :</w:t>
      </w:r>
      <w:proofErr w:type="gramEnd"/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ab/>
        <w:t>1.</w:t>
      </w:r>
      <w:r>
        <w:rPr>
          <w:rFonts w:ascii="Bookman Old Style" w:hAnsi="Bookman Old Style" w:cs="Arial Unicode MS"/>
          <w:color w:val="000000"/>
          <w:lang w:bidi="bn-IN"/>
        </w:rPr>
        <w:tab/>
        <w:t>Cutting saw practice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Vrinda"/>
          <w:lang w:bidi="bn-IN"/>
        </w:rPr>
        <w:tab/>
        <w:t>2.</w:t>
      </w:r>
      <w:r>
        <w:rPr>
          <w:rFonts w:ascii="Bookman Old Style" w:hAnsi="Bookman Old Style" w:cs="Vrinda"/>
          <w:lang w:bidi="bn-IN"/>
        </w:rPr>
        <w:tab/>
      </w:r>
      <w:r>
        <w:rPr>
          <w:rFonts w:ascii="Bookman Old Style" w:hAnsi="Bookman Old Style" w:cs="Arial Unicode MS"/>
          <w:color w:val="000000"/>
          <w:lang w:bidi="bn-IN"/>
        </w:rPr>
        <w:t>Introduction of safety rules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ab/>
        <w:t>3.</w:t>
      </w:r>
      <w:r>
        <w:rPr>
          <w:rFonts w:ascii="Bookman Old Style" w:hAnsi="Bookman Old Style" w:cs="Arial Unicode MS"/>
          <w:color w:val="000000"/>
          <w:lang w:bidi="bn-IN"/>
        </w:rPr>
        <w:tab/>
        <w:t>Identification of timber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ab/>
        <w:t>4.</w:t>
      </w:r>
      <w:r>
        <w:rPr>
          <w:rFonts w:ascii="Bookman Old Style" w:hAnsi="Bookman Old Style" w:cs="Arial Unicode MS"/>
          <w:color w:val="000000"/>
          <w:lang w:bidi="bn-IN"/>
        </w:rPr>
        <w:tab/>
        <w:t>Identification of tools for different operation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lastRenderedPageBreak/>
        <w:tab/>
        <w:t>5.</w:t>
      </w:r>
      <w:r>
        <w:rPr>
          <w:rFonts w:ascii="Bookman Old Style" w:hAnsi="Bookman Old Style" w:cs="Arial Unicode MS"/>
          <w:color w:val="000000"/>
          <w:lang w:bidi="bn-IN"/>
        </w:rPr>
        <w:tab/>
      </w:r>
      <w:proofErr w:type="spellStart"/>
      <w:r>
        <w:rPr>
          <w:rFonts w:ascii="Bookman Old Style" w:hAnsi="Bookman Old Style" w:cs="Arial Unicode MS"/>
          <w:color w:val="000000"/>
          <w:lang w:bidi="bn-IN"/>
        </w:rPr>
        <w:t>Planing</w:t>
      </w:r>
      <w:proofErr w:type="spellEnd"/>
      <w:r>
        <w:rPr>
          <w:rFonts w:ascii="Bookman Old Style" w:hAnsi="Bookman Old Style" w:cs="Arial Unicode MS"/>
          <w:color w:val="000000"/>
          <w:lang w:bidi="bn-IN"/>
        </w:rPr>
        <w:t xml:space="preserve"> practice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ab/>
        <w:t>6.</w:t>
      </w:r>
      <w:r>
        <w:rPr>
          <w:rFonts w:ascii="Bookman Old Style" w:hAnsi="Bookman Old Style" w:cs="Arial Unicode MS"/>
          <w:color w:val="000000"/>
          <w:lang w:bidi="bn-IN"/>
        </w:rPr>
        <w:tab/>
        <w:t>Grinding and chamfering,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ab/>
        <w:t>7.</w:t>
      </w:r>
      <w:r>
        <w:rPr>
          <w:rFonts w:ascii="Bookman Old Style" w:hAnsi="Bookman Old Style" w:cs="Arial Unicode MS"/>
          <w:color w:val="000000"/>
          <w:lang w:bidi="bn-IN"/>
        </w:rPr>
        <w:tab/>
        <w:t>Chiseling practice.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ab/>
        <w:t>8.</w:t>
      </w:r>
      <w:r>
        <w:rPr>
          <w:rFonts w:ascii="Bookman Old Style" w:hAnsi="Bookman Old Style" w:cs="Arial Unicode MS"/>
          <w:color w:val="000000"/>
          <w:lang w:bidi="bn-IN"/>
        </w:rPr>
        <w:tab/>
        <w:t>Use of different chisels,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ab/>
        <w:t>9.</w:t>
      </w:r>
      <w:r>
        <w:rPr>
          <w:rFonts w:ascii="Bookman Old Style" w:hAnsi="Bookman Old Style" w:cs="Arial Unicode MS"/>
          <w:color w:val="000000"/>
          <w:lang w:bidi="bn-IN"/>
        </w:rPr>
        <w:tab/>
        <w:t>Practice in making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ab/>
      </w:r>
      <w:r>
        <w:rPr>
          <w:rFonts w:ascii="Bookman Old Style" w:hAnsi="Bookman Old Style" w:cs="Arial Unicode MS"/>
          <w:color w:val="000000"/>
          <w:lang w:bidi="bn-IN"/>
        </w:rPr>
        <w:tab/>
      </w:r>
      <w:proofErr w:type="spellStart"/>
      <w:r>
        <w:rPr>
          <w:rFonts w:ascii="Bookman Old Style" w:hAnsi="Bookman Old Style" w:cs="Arial Unicode MS"/>
          <w:color w:val="000000"/>
          <w:lang w:bidi="bn-IN"/>
        </w:rPr>
        <w:t>i</w:t>
      </w:r>
      <w:proofErr w:type="spellEnd"/>
      <w:r>
        <w:rPr>
          <w:rFonts w:ascii="Bookman Old Style" w:hAnsi="Bookman Old Style" w:cs="Arial Unicode MS"/>
          <w:color w:val="000000"/>
          <w:lang w:bidi="bn-IN"/>
        </w:rPr>
        <w:t>.</w:t>
      </w:r>
      <w:r>
        <w:rPr>
          <w:rFonts w:ascii="Bookman Old Style" w:hAnsi="Bookman Old Style" w:cs="Arial Unicode MS"/>
          <w:color w:val="000000"/>
          <w:lang w:bidi="bn-IN"/>
        </w:rPr>
        <w:tab/>
        <w:t>Halving joint.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ab/>
      </w:r>
      <w:r>
        <w:rPr>
          <w:rFonts w:ascii="Bookman Old Style" w:hAnsi="Bookman Old Style" w:cs="Arial Unicode MS"/>
          <w:color w:val="000000"/>
          <w:lang w:bidi="bn-IN"/>
        </w:rPr>
        <w:tab/>
        <w:t>ii.</w:t>
      </w:r>
      <w:r>
        <w:rPr>
          <w:rFonts w:ascii="Bookman Old Style" w:hAnsi="Bookman Old Style" w:cs="Arial Unicode MS"/>
          <w:color w:val="000000"/>
          <w:lang w:bidi="bn-IN"/>
        </w:rPr>
        <w:tab/>
        <w:t xml:space="preserve">Mortise and </w:t>
      </w:r>
      <w:proofErr w:type="spellStart"/>
      <w:r>
        <w:rPr>
          <w:rFonts w:ascii="Bookman Old Style" w:hAnsi="Bookman Old Style" w:cs="Arial Unicode MS"/>
          <w:color w:val="000000"/>
          <w:lang w:bidi="bn-IN"/>
        </w:rPr>
        <w:t>tenon</w:t>
      </w:r>
      <w:proofErr w:type="spellEnd"/>
      <w:r>
        <w:rPr>
          <w:rFonts w:ascii="Bookman Old Style" w:hAnsi="Bookman Old Style" w:cs="Arial Unicode MS"/>
          <w:color w:val="000000"/>
          <w:lang w:bidi="bn-IN"/>
        </w:rPr>
        <w:t xml:space="preserve"> joint,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ab/>
      </w:r>
      <w:r>
        <w:rPr>
          <w:rFonts w:ascii="Bookman Old Style" w:hAnsi="Bookman Old Style" w:cs="Arial Unicode MS"/>
          <w:color w:val="000000"/>
          <w:lang w:bidi="bn-IN"/>
        </w:rPr>
        <w:tab/>
        <w:t>iii.</w:t>
      </w:r>
      <w:r>
        <w:rPr>
          <w:rFonts w:ascii="Bookman Old Style" w:hAnsi="Bookman Old Style" w:cs="Arial Unicode MS"/>
          <w:color w:val="000000"/>
          <w:lang w:bidi="bn-IN"/>
        </w:rPr>
        <w:tab/>
        <w:t>Bridle joint.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ab/>
        <w:t>10.</w:t>
      </w:r>
      <w:r>
        <w:rPr>
          <w:rFonts w:ascii="Bookman Old Style" w:hAnsi="Bookman Old Style" w:cs="Arial Unicode MS"/>
          <w:color w:val="000000"/>
          <w:lang w:bidi="bn-IN"/>
        </w:rPr>
        <w:tab/>
        <w:t>Setting and sharpening of different types of saws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ab/>
        <w:t>11.</w:t>
      </w:r>
      <w:r>
        <w:rPr>
          <w:rFonts w:ascii="Bookman Old Style" w:hAnsi="Bookman Old Style" w:cs="Arial Unicode MS"/>
          <w:color w:val="000000"/>
          <w:lang w:bidi="bn-IN"/>
        </w:rPr>
        <w:tab/>
        <w:t>Single and common dovetail joints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</w:p>
    <w:p w:rsidR="006B0072" w:rsidRDefault="006B0072" w:rsidP="006B0072">
      <w:pPr>
        <w:spacing w:line="360" w:lineRule="auto"/>
        <w:jc w:val="center"/>
        <w:rPr>
          <w:rFonts w:ascii="Bookman Old Style" w:hAnsi="Bookman Old Style" w:cs="Arial Unicode MS"/>
          <w:b/>
          <w:bCs/>
          <w:color w:val="000000"/>
          <w:sz w:val="32"/>
          <w:lang w:bidi="bn-IN"/>
        </w:rPr>
      </w:pPr>
      <w:r>
        <w:rPr>
          <w:rFonts w:ascii="Bookman Old Style" w:hAnsi="Bookman Old Style" w:cs="Arial Unicode MS"/>
          <w:b/>
          <w:bCs/>
          <w:color w:val="000000"/>
          <w:sz w:val="32"/>
          <w:lang w:bidi="bn-IN"/>
        </w:rPr>
        <w:t>MODULE – III</w:t>
      </w:r>
    </w:p>
    <w:p w:rsidR="006B0072" w:rsidRDefault="006B0072" w:rsidP="006B0072">
      <w:pPr>
        <w:spacing w:line="360" w:lineRule="auto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szCs w:val="20"/>
          <w:lang w:bidi="bn-IN"/>
        </w:rPr>
        <w:t>13.</w:t>
      </w:r>
      <w:r>
        <w:rPr>
          <w:rFonts w:ascii="Bookman Old Style" w:hAnsi="Bookman Old Style" w:cs="Arial Unicode MS"/>
          <w:color w:val="000000"/>
          <w:szCs w:val="20"/>
          <w:lang w:bidi="bn-IN"/>
        </w:rPr>
        <w:tab/>
      </w:r>
      <w:r>
        <w:rPr>
          <w:rFonts w:ascii="Bookman Old Style" w:hAnsi="Bookman Old Style" w:cs="Arial Unicode MS"/>
          <w:color w:val="000000"/>
          <w:lang w:bidi="bn-IN"/>
        </w:rPr>
        <w:t>Tongue and groove joint</w:t>
      </w:r>
    </w:p>
    <w:p w:rsidR="006B0072" w:rsidRDefault="006B0072" w:rsidP="006B0072">
      <w:pPr>
        <w:spacing w:line="360" w:lineRule="auto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>14.</w:t>
      </w:r>
      <w:r>
        <w:rPr>
          <w:rFonts w:ascii="Bookman Old Style" w:hAnsi="Bookman Old Style" w:cs="Arial Unicode MS"/>
          <w:color w:val="000000"/>
          <w:lang w:bidi="bn-IN"/>
        </w:rPr>
        <w:tab/>
        <w:t>Small articles office tray fabrication</w:t>
      </w:r>
    </w:p>
    <w:p w:rsidR="006B0072" w:rsidRDefault="006B0072" w:rsidP="006B0072">
      <w:pPr>
        <w:spacing w:line="360" w:lineRule="auto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>15.</w:t>
      </w:r>
      <w:r>
        <w:rPr>
          <w:rFonts w:ascii="Bookman Old Style" w:hAnsi="Bookman Old Style" w:cs="Arial Unicode MS"/>
          <w:color w:val="000000"/>
          <w:lang w:bidi="bn-IN"/>
        </w:rPr>
        <w:tab/>
        <w:t>Familiarity with wood machines</w:t>
      </w:r>
    </w:p>
    <w:p w:rsidR="006B0072" w:rsidRDefault="006B0072" w:rsidP="006B0072">
      <w:pPr>
        <w:spacing w:line="360" w:lineRule="auto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>16.</w:t>
      </w:r>
      <w:r>
        <w:rPr>
          <w:rFonts w:ascii="Bookman Old Style" w:hAnsi="Bookman Old Style" w:cs="Arial Unicode MS"/>
          <w:color w:val="000000"/>
          <w:lang w:bidi="bn-IN"/>
        </w:rPr>
        <w:tab/>
        <w:t>Operation of circular saw</w:t>
      </w:r>
    </w:p>
    <w:p w:rsidR="006B0072" w:rsidRDefault="006B0072" w:rsidP="006B0072">
      <w:pPr>
        <w:spacing w:line="360" w:lineRule="auto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>17.</w:t>
      </w:r>
      <w:r>
        <w:rPr>
          <w:rFonts w:ascii="Bookman Old Style" w:hAnsi="Bookman Old Style" w:cs="Arial Unicode MS"/>
          <w:color w:val="000000"/>
          <w:lang w:bidi="bn-IN"/>
        </w:rPr>
        <w:tab/>
        <w:t>Operation of planning mix</w:t>
      </w:r>
    </w:p>
    <w:p w:rsidR="006B0072" w:rsidRDefault="006B0072" w:rsidP="006B0072">
      <w:pPr>
        <w:spacing w:line="360" w:lineRule="auto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>18.</w:t>
      </w:r>
      <w:r>
        <w:rPr>
          <w:rFonts w:ascii="Bookman Old Style" w:hAnsi="Bookman Old Style" w:cs="Arial Unicode MS"/>
          <w:color w:val="000000"/>
          <w:lang w:bidi="bn-IN"/>
        </w:rPr>
        <w:tab/>
        <w:t>Operation of drilling and grinding mix</w:t>
      </w:r>
    </w:p>
    <w:p w:rsidR="006B0072" w:rsidRDefault="006B0072" w:rsidP="006B0072">
      <w:pPr>
        <w:spacing w:line="360" w:lineRule="auto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>19.</w:t>
      </w:r>
      <w:r>
        <w:rPr>
          <w:rFonts w:ascii="Bookman Old Style" w:hAnsi="Bookman Old Style" w:cs="Arial Unicode MS"/>
          <w:color w:val="000000"/>
          <w:lang w:bidi="bn-IN"/>
        </w:rPr>
        <w:tab/>
        <w:t>Marking of beads</w:t>
      </w:r>
    </w:p>
    <w:p w:rsidR="006B0072" w:rsidRDefault="006B0072" w:rsidP="006B0072">
      <w:pPr>
        <w:spacing w:line="360" w:lineRule="auto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>20.</w:t>
      </w:r>
      <w:r>
        <w:rPr>
          <w:rFonts w:ascii="Bookman Old Style" w:hAnsi="Bookman Old Style" w:cs="Arial Unicode MS"/>
          <w:color w:val="000000"/>
          <w:lang w:bidi="bn-IN"/>
        </w:rPr>
        <w:tab/>
        <w:t>Fabrication of tool, wall stands, small rack, small tables, boxes</w:t>
      </w:r>
    </w:p>
    <w:p w:rsidR="006B0072" w:rsidRDefault="006B0072" w:rsidP="006B0072">
      <w:pPr>
        <w:spacing w:line="360" w:lineRule="auto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>21.</w:t>
      </w:r>
      <w:r>
        <w:rPr>
          <w:rFonts w:ascii="Bookman Old Style" w:hAnsi="Bookman Old Style" w:cs="Arial Unicode MS"/>
          <w:color w:val="000000"/>
          <w:lang w:bidi="bn-IN"/>
        </w:rPr>
        <w:tab/>
        <w:t>Furniture polishing and varnishing</w:t>
      </w:r>
    </w:p>
    <w:p w:rsidR="006B0072" w:rsidRDefault="006B0072" w:rsidP="006B0072">
      <w:pPr>
        <w:spacing w:line="360" w:lineRule="auto"/>
        <w:rPr>
          <w:rFonts w:ascii="Bookman Old Style" w:hAnsi="Bookman Old Style" w:cs="Arial Unicode MS"/>
          <w:color w:val="000000"/>
          <w:lang w:bidi="bn-IN"/>
        </w:rPr>
      </w:pPr>
      <w:r>
        <w:rPr>
          <w:rFonts w:ascii="Bookman Old Style" w:hAnsi="Bookman Old Style" w:cs="Arial Unicode MS"/>
          <w:color w:val="000000"/>
          <w:lang w:bidi="bn-IN"/>
        </w:rPr>
        <w:t>22.</w:t>
      </w:r>
      <w:r>
        <w:rPr>
          <w:rFonts w:ascii="Bookman Old Style" w:hAnsi="Bookman Old Style" w:cs="Arial Unicode MS"/>
          <w:color w:val="000000"/>
          <w:lang w:bidi="bn-IN"/>
        </w:rPr>
        <w:tab/>
        <w:t>Fabrication of door frames and shutters and repairing</w:t>
      </w:r>
    </w:p>
    <w:p w:rsidR="006B0072" w:rsidRDefault="006B0072" w:rsidP="006B0072">
      <w:pPr>
        <w:spacing w:line="360" w:lineRule="auto"/>
        <w:jc w:val="both"/>
        <w:rPr>
          <w:rFonts w:ascii="Bookman Old Style" w:hAnsi="Bookman Old Style" w:cs="Arial Unicode MS"/>
          <w:color w:val="000000"/>
          <w:lang w:bidi="bn-IN"/>
        </w:rPr>
      </w:pPr>
    </w:p>
    <w:p w:rsidR="008869FA" w:rsidRDefault="008869FA"/>
    <w:sectPr w:rsidR="008869FA" w:rsidSect="00886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03EBB"/>
    <w:multiLevelType w:val="hybridMultilevel"/>
    <w:tmpl w:val="A5F42BE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A31706"/>
    <w:multiLevelType w:val="hybridMultilevel"/>
    <w:tmpl w:val="E23243F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0072"/>
    <w:rsid w:val="006B0072"/>
    <w:rsid w:val="008869FA"/>
    <w:rsid w:val="00E05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072"/>
    <w:rPr>
      <w:rFonts w:ascii="Book Antiqua" w:eastAsia="Times New Roman" w:hAnsi="Book Antiqu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</dc:creator>
  <cp:keywords/>
  <dc:description/>
  <cp:lastModifiedBy>Pinaki</cp:lastModifiedBy>
  <cp:revision>1</cp:revision>
  <dcterms:created xsi:type="dcterms:W3CDTF">2018-02-03T15:38:00Z</dcterms:created>
  <dcterms:modified xsi:type="dcterms:W3CDTF">2018-02-03T15:39:00Z</dcterms:modified>
</cp:coreProperties>
</file>