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1B18C" w14:textId="1A25A52F" w:rsidR="00EA56CD" w:rsidRPr="00703FCD" w:rsidRDefault="00EA56CD" w:rsidP="0074304D">
      <w:pPr>
        <w:pStyle w:val="ListParagraph"/>
        <w:widowControl w:val="0"/>
        <w:autoSpaceDE w:val="0"/>
        <w:autoSpaceDN w:val="0"/>
        <w:adjustRightInd w:val="0"/>
        <w:spacing w:after="0"/>
        <w:ind w:firstLine="0"/>
        <w:rPr>
          <w:rFonts w:cs="Times New Roman"/>
          <w:b/>
          <w:bCs/>
          <w:sz w:val="24"/>
          <w:szCs w:val="24"/>
          <w:shd w:val="clear" w:color="auto" w:fill="FFFFFF"/>
          <w:lang w:eastAsia="zh-CN"/>
        </w:rPr>
      </w:pPr>
      <w:r w:rsidRPr="00703FCD">
        <w:rPr>
          <w:rFonts w:cs="Times New Roman"/>
          <w:b/>
          <w:bCs/>
          <w:sz w:val="24"/>
          <w:szCs w:val="24"/>
          <w:shd w:val="clear" w:color="auto" w:fill="FFFFFF"/>
        </w:rPr>
        <w:t xml:space="preserve">R </w:t>
      </w:r>
      <w:r w:rsidR="00AF119A" w:rsidRPr="00703FCD">
        <w:rPr>
          <w:rFonts w:cs="Times New Roman"/>
          <w:b/>
          <w:bCs/>
          <w:sz w:val="24"/>
          <w:szCs w:val="24"/>
          <w:shd w:val="clear" w:color="auto" w:fill="FFFFFF"/>
        </w:rPr>
        <w:t>function</w:t>
      </w:r>
      <w:r w:rsidRPr="00703FCD">
        <w:rPr>
          <w:rFonts w:cs="Times New Roman"/>
          <w:b/>
          <w:bCs/>
          <w:sz w:val="24"/>
          <w:szCs w:val="24"/>
          <w:shd w:val="clear" w:color="auto" w:fill="FFFFFF"/>
        </w:rPr>
        <w:t xml:space="preserve"> for </w:t>
      </w:r>
      <w:r w:rsidR="00A5776C" w:rsidRPr="00703FCD">
        <w:rPr>
          <w:rFonts w:cs="Times New Roman"/>
          <w:b/>
          <w:bCs/>
          <w:sz w:val="24"/>
          <w:szCs w:val="24"/>
          <w:shd w:val="clear" w:color="auto" w:fill="FFFFFF"/>
        </w:rPr>
        <w:t>C</w:t>
      </w:r>
      <w:r w:rsidRPr="00703FCD">
        <w:rPr>
          <w:rFonts w:cs="Times New Roman"/>
          <w:b/>
          <w:bCs/>
          <w:sz w:val="24"/>
          <w:szCs w:val="24"/>
          <w:shd w:val="clear" w:color="auto" w:fill="FFFFFF"/>
        </w:rPr>
        <w:t>alculating ICC</w:t>
      </w:r>
      <w:r w:rsidR="00AF119A" w:rsidRPr="00703FCD">
        <w:rPr>
          <w:rFonts w:cs="Times New Roman"/>
          <w:b/>
          <w:bCs/>
          <w:sz w:val="24"/>
          <w:szCs w:val="24"/>
          <w:shd w:val="clear" w:color="auto" w:fill="FFFFFF"/>
        </w:rPr>
        <w:t>s and averaged measurement ICCs</w:t>
      </w:r>
      <w:r w:rsidRPr="00703FCD">
        <w:rPr>
          <w:rFonts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6110BA" w:rsidRPr="00703FCD">
        <w:rPr>
          <w:rFonts w:cs="Times New Roman"/>
          <w:b/>
          <w:bCs/>
          <w:sz w:val="24"/>
          <w:szCs w:val="24"/>
          <w:shd w:val="clear" w:color="auto" w:fill="FFFFFF"/>
          <w:lang w:eastAsia="zh-CN"/>
        </w:rPr>
        <w:t>with</w:t>
      </w:r>
      <w:r w:rsidRPr="00703FCD">
        <w:rPr>
          <w:rFonts w:cs="Times New Roman"/>
          <w:b/>
          <w:bCs/>
          <w:sz w:val="24"/>
          <w:szCs w:val="24"/>
          <w:shd w:val="clear" w:color="auto" w:fill="FFFFFF"/>
          <w:lang w:eastAsia="zh-CN"/>
        </w:rPr>
        <w:t xml:space="preserve"> 95% CI</w:t>
      </w:r>
      <w:r w:rsidR="00AF119A" w:rsidRPr="00703FCD">
        <w:rPr>
          <w:rFonts w:cs="Times New Roman"/>
          <w:b/>
          <w:bCs/>
          <w:sz w:val="24"/>
          <w:szCs w:val="24"/>
          <w:shd w:val="clear" w:color="auto" w:fill="FFFFFF"/>
          <w:lang w:eastAsia="zh-CN"/>
        </w:rPr>
        <w:t>s</w:t>
      </w:r>
    </w:p>
    <w:p w14:paraId="7B1CAFEC" w14:textId="77777777" w:rsidR="006110BA" w:rsidRPr="00A32C80" w:rsidRDefault="006110BA" w:rsidP="00EA56CD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/>
          <w:bCs/>
          <w:sz w:val="24"/>
          <w:szCs w:val="24"/>
          <w:shd w:val="clear" w:color="auto" w:fill="FFFFFF"/>
        </w:rPr>
      </w:pPr>
    </w:p>
    <w:p w14:paraId="7B751961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library(haven)</w:t>
      </w:r>
    </w:p>
    <w:p w14:paraId="565B900E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library(dplyr)</w:t>
      </w:r>
    </w:p>
    <w:p w14:paraId="11B23FA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library(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VCA)</w:t>
      </w:r>
    </w:p>
    <w:p w14:paraId="7E3FD575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library(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stringr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71ECDEC4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library(readxl)</w:t>
      </w:r>
    </w:p>
    <w:p w14:paraId="272AE96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344828E6" w14:textId="304D045B" w:rsidR="00EA56CD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#####</w:t>
      </w:r>
      <w:r w:rsidR="00CF7EB4">
        <w:rPr>
          <w:rFonts w:ascii="Courier New" w:hAnsi="Courier New" w:cs="Courier New"/>
          <w:szCs w:val="20"/>
          <w:shd w:val="clear" w:color="auto" w:fill="FFFFFF"/>
        </w:rPr>
        <w:t xml:space="preserve"> R function for calculating </w:t>
      </w:r>
      <w:r w:rsidRPr="000327A0">
        <w:rPr>
          <w:rFonts w:ascii="Courier New" w:hAnsi="Courier New" w:cs="Courier New"/>
          <w:szCs w:val="20"/>
          <w:shd w:val="clear" w:color="auto" w:fill="FFFFFF"/>
        </w:rPr>
        <w:t>ICCs</w:t>
      </w:r>
      <w:r w:rsidR="008347C8">
        <w:rPr>
          <w:rFonts w:ascii="Courier New" w:hAnsi="Courier New" w:cs="Courier New"/>
          <w:szCs w:val="20"/>
          <w:shd w:val="clear" w:color="auto" w:fill="FFFFFF"/>
        </w:rPr>
        <w:t xml:space="preserve"> and averaged measurement ICCs</w:t>
      </w: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and their </w:t>
      </w:r>
      <w:r w:rsidR="008347C8">
        <w:rPr>
          <w:rFonts w:ascii="Courier New" w:hAnsi="Courier New" w:cs="Courier New"/>
          <w:szCs w:val="20"/>
          <w:shd w:val="clear" w:color="auto" w:fill="FFFFFF"/>
        </w:rPr>
        <w:t xml:space="preserve">##### </w:t>
      </w: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95% CIs </w:t>
      </w:r>
    </w:p>
    <w:p w14:paraId="15ACF52C" w14:textId="77777777" w:rsidR="008347C8" w:rsidRPr="000327A0" w:rsidRDefault="008347C8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1A88988B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0550D5DB" w14:textId="41AF958E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nrep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: numbers of repeated measurements</w:t>
      </w:r>
      <w:r w:rsidR="00ED121F">
        <w:rPr>
          <w:rFonts w:ascii="Courier New" w:hAnsi="Courier New" w:cs="Courier New"/>
          <w:szCs w:val="20"/>
          <w:shd w:val="clear" w:color="auto" w:fill="FFFFFF"/>
        </w:rPr>
        <w:t xml:space="preserve"> for which you want to calculate the # </w:t>
      </w:r>
      <w:r w:rsidR="008059FE">
        <w:rPr>
          <w:rFonts w:ascii="Courier New" w:hAnsi="Courier New" w:cs="Courier New"/>
          <w:szCs w:val="20"/>
          <w:shd w:val="clear" w:color="auto" w:fill="FFFFFF"/>
        </w:rPr>
        <w:t xml:space="preserve">averaged measurement </w:t>
      </w:r>
      <w:r w:rsidR="00ED121F">
        <w:rPr>
          <w:rFonts w:ascii="Courier New" w:hAnsi="Courier New" w:cs="Courier New"/>
          <w:szCs w:val="20"/>
          <w:shd w:val="clear" w:color="auto" w:fill="FFFFFF"/>
        </w:rPr>
        <w:t>ICCs</w:t>
      </w:r>
    </w:p>
    <w:p w14:paraId="0928DF5F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subject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: variable names for each subject(id), e.g.  subject = "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"</w:t>
      </w:r>
    </w:p>
    <w:p w14:paraId="000DE475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measurement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: variable names for the outcome </w:t>
      </w:r>
    </w:p>
    <w:p w14:paraId="3001FEAC" w14:textId="3C231496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(NOTE: must be "factor"): variable names for random effects: </w:t>
      </w:r>
      <w:r w:rsidR="00ED121F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r w:rsidR="00E5108B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e.g.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ear side, measurement day #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=c("ear_side","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meas_day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")</w:t>
      </w:r>
    </w:p>
    <w:p w14:paraId="5793DFBB" w14:textId="725E98DE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FixedEffect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: variable names for fixed effects: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e.g.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ambient noise level </w:t>
      </w:r>
      <w:r w:rsidR="00E5108B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E5108B">
        <w:rPr>
          <w:rFonts w:ascii="Courier New" w:hAnsi="Courier New" w:cs="Courier New"/>
          <w:szCs w:val="20"/>
          <w:shd w:val="clear" w:color="auto" w:fill="FFFFFF"/>
        </w:rPr>
        <w:t xml:space="preserve">  #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FixedEffect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"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meanAmbientNoise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"</w:t>
      </w:r>
    </w:p>
    <w:p w14:paraId="5EFAE8D7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digit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: number of digits you want to display</w:t>
      </w:r>
    </w:p>
    <w:p w14:paraId="5AC36D20" w14:textId="65A4460C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data(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NOTE: must be "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data.frame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" and dataset must be in long format): names </w:t>
      </w:r>
      <w:r w:rsidR="00E5108B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r w:rsidRPr="000327A0">
        <w:rPr>
          <w:rFonts w:ascii="Courier New" w:hAnsi="Courier New" w:cs="Courier New"/>
          <w:szCs w:val="20"/>
          <w:shd w:val="clear" w:color="auto" w:fill="FFFFFF"/>
        </w:rPr>
        <w:t>of the dataset</w:t>
      </w:r>
    </w:p>
    <w:p w14:paraId="163E497B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6E95B9E4" w14:textId="4594D329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r w:rsidR="00C05778">
        <w:rPr>
          <w:rFonts w:ascii="Courier New" w:hAnsi="Courier New" w:cs="Courier New"/>
          <w:szCs w:val="20"/>
          <w:shd w:val="clear" w:color="auto" w:fill="FFFFFF"/>
        </w:rPr>
        <w:t>O</w:t>
      </w:r>
      <w:r w:rsidRPr="000327A0">
        <w:rPr>
          <w:rFonts w:ascii="Courier New" w:hAnsi="Courier New" w:cs="Courier New"/>
          <w:szCs w:val="20"/>
          <w:shd w:val="clear" w:color="auto" w:fill="FFFFFF"/>
        </w:rPr>
        <w:t>utput</w:t>
      </w:r>
      <w:r w:rsidR="00C05778">
        <w:rPr>
          <w:rFonts w:ascii="Courier New" w:hAnsi="Courier New" w:cs="Courier New"/>
          <w:szCs w:val="20"/>
          <w:shd w:val="clear" w:color="auto" w:fill="FFFFFF"/>
        </w:rPr>
        <w:t xml:space="preserve"> in addition to the ICCs and their CIs:</w:t>
      </w:r>
    </w:p>
    <w:p w14:paraId="0109413D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 VC: variance components (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e.g.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sigma_X^2, sigma^2) </w:t>
      </w:r>
    </w:p>
    <w:p w14:paraId="5B1879BB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CV[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%]: coefficient of variance[%] </w:t>
      </w:r>
    </w:p>
    <w:p w14:paraId="5502DA18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6975A3E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ICC&lt;-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function(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nrep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=1, </w:t>
      </w:r>
    </w:p>
    <w:p w14:paraId="611CF4C9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     subject = NULL, </w:t>
      </w:r>
    </w:p>
    <w:p w14:paraId="2EE79B23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     measurement = NULL, </w:t>
      </w:r>
    </w:p>
    <w:p w14:paraId="0637589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   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NULL, </w:t>
      </w:r>
    </w:p>
    <w:p w14:paraId="144D9E20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   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FixedEffect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NULL,  #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e.g. ambient noise level</w:t>
      </w:r>
    </w:p>
    <w:p w14:paraId="00B7F73D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     digit = 2, </w:t>
      </w:r>
    </w:p>
    <w:p w14:paraId="2C9488D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    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data){</w:t>
      </w:r>
      <w:proofErr w:type="gramEnd"/>
    </w:p>
    <w:p w14:paraId="5951B9D4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fixed &lt;-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paste(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FixedEffect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, collapse = "+") </w:t>
      </w:r>
    </w:p>
    <w:p w14:paraId="2F52E1AE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random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ifelse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is.null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),"",paste("(",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, ":", subject, ")",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sep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"", collapse = "+"))</w:t>
      </w:r>
    </w:p>
    <w:p w14:paraId="19A8A256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subject &lt;- paste("(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",subject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,")",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sep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="")</w:t>
      </w:r>
    </w:p>
    <w:p w14:paraId="756873B6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form &lt;-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paste(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threshold, "~",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subject,"+",fixed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, "+", random,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sep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"")</w:t>
      </w:r>
    </w:p>
    <w:p w14:paraId="432C0F58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form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gsub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("\\++$","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",form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0C55711F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form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gsub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("\\+\\+","+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",form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44E1770C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form &lt;-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as.formula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(form)</w:t>
      </w:r>
    </w:p>
    <w:p w14:paraId="18A0D776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fit &lt;-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remlMM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form, data)</w:t>
      </w:r>
    </w:p>
    <w:p w14:paraId="6D76840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# B: Estimates of squared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sigmas</w:t>
      </w:r>
      <w:proofErr w:type="spellEnd"/>
    </w:p>
    <w:p w14:paraId="76B33F21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B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fit$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aov.tab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[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-1,2] </w:t>
      </w:r>
    </w:p>
    <w:p w14:paraId="5589BF4F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#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var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_cov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: Variance and covariance matrix</w:t>
      </w:r>
    </w:p>
    <w:p w14:paraId="207D3050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var_cov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fit$VarCov</w:t>
      </w:r>
      <w:proofErr w:type="spellEnd"/>
    </w:p>
    <w:p w14:paraId="7DB33524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var_cov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as.matrix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var_cov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5F0A9C3D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B[is.na(B)] &lt;- 0</w:t>
      </w:r>
    </w:p>
    <w:p w14:paraId="3518BB3C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var_cov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[is.na(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var_cov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)] &lt;- 0</w:t>
      </w:r>
    </w:p>
    <w:p w14:paraId="10D3B5EE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print(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"The formula of the fitted model:")</w:t>
      </w:r>
    </w:p>
    <w:p w14:paraId="24F729BA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print(form)</w:t>
      </w:r>
    </w:p>
    <w:p w14:paraId="39089C3D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aov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fit$aov.tab</w:t>
      </w:r>
      <w:proofErr w:type="spellEnd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[,c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(2,5,6)]</w:t>
      </w:r>
    </w:p>
    <w:p w14:paraId="1A5E979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print(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aov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39E9737D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print(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"The variance and covariance matrix for the sigmas^2:")</w:t>
      </w:r>
    </w:p>
    <w:p w14:paraId="4C0045C5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lastRenderedPageBreak/>
        <w:t xml:space="preserve">  print(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fit$VarCov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41817BB8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=1</w:t>
      </w:r>
    </w:p>
    <w:p w14:paraId="1F7423ED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for(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i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in 1:nrep){</w:t>
      </w:r>
    </w:p>
    <w:p w14:paraId="45930C05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if(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length(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)==0)</w:t>
      </w:r>
    </w:p>
    <w:p w14:paraId="3540FC40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{icc2(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i,B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,var_cov,digit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)}</w:t>
      </w:r>
    </w:p>
    <w:p w14:paraId="1919F453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else if(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length(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)==1)</w:t>
      </w:r>
    </w:p>
    <w:p w14:paraId="13BEDC29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{icc4(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i,B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,var_cov,digit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)}</w:t>
      </w:r>
    </w:p>
    <w:p w14:paraId="1C10D9BA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else if(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length(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)==2)</w:t>
      </w:r>
    </w:p>
    <w:p w14:paraId="4D7D7D53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{icc6(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i,B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,var_cov,digit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)} </w:t>
      </w:r>
    </w:p>
    <w:p w14:paraId="623DC14D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else {print("error")}</w:t>
      </w:r>
    </w:p>
    <w:p w14:paraId="762D933E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print(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paste0("ICC for ",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, " repeated measure and its 95% CI: ",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))</w:t>
      </w:r>
    </w:p>
    <w:p w14:paraId="4D769D6B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=i+1</w:t>
      </w:r>
    </w:p>
    <w:p w14:paraId="5A82014A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}</w:t>
      </w:r>
    </w:p>
    <w:p w14:paraId="4878518B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}</w:t>
      </w:r>
    </w:p>
    <w:p w14:paraId="4ADD1D48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icc.format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: function for formatting 95% CI of ICCs</w:t>
      </w:r>
    </w:p>
    <w:p w14:paraId="1FB9408E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icc.format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&lt;-function(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icc,var,digit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){</w:t>
      </w:r>
    </w:p>
    <w:p w14:paraId="20EE428F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my.round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&lt;-function(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x,n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=digit){format(round(x, n),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nsmall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n)}</w:t>
      </w:r>
    </w:p>
    <w:p w14:paraId="6F7C198D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icc_p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my.round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06ED198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icc_ll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my.round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(1/(1/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+ 1.96* sqrt(var)))</w:t>
      </w:r>
    </w:p>
    <w:p w14:paraId="50F83743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icc_ul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my.round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(1/(1/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- 1.96* sqrt(var)))</w:t>
      </w:r>
    </w:p>
    <w:p w14:paraId="5D6CF787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return(paste0(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icc_p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,"(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",icc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_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ll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,",",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icc_ul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,")"))</w:t>
      </w:r>
    </w:p>
    <w:p w14:paraId="3860EF5A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}</w:t>
      </w:r>
    </w:p>
    <w:p w14:paraId="79CB2C74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#icc2: function for icc2 (see the manuscript)</w:t>
      </w:r>
    </w:p>
    <w:p w14:paraId="02755967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icc2&lt;-function(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n,B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,var_cov,digit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){</w:t>
      </w:r>
    </w:p>
    <w:p w14:paraId="6AF37040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B[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1]</w:t>
      </w:r>
    </w:p>
    <w:p w14:paraId="18262B0F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B[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2]</w:t>
      </w:r>
    </w:p>
    <w:p w14:paraId="0B4EA6E9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der1n = -(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/n)/(sigma_sqx^2)</w:t>
      </w:r>
    </w:p>
    <w:p w14:paraId="6365DE8E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der2n = (1/n)/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</w:t>
      </w:r>
      <w:proofErr w:type="spellEnd"/>
    </w:p>
    <w:p w14:paraId="5617EA57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B_dern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as.matrix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(c(der1n,der2n),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nrow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2)</w:t>
      </w:r>
    </w:p>
    <w:p w14:paraId="6E85F600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</w:p>
    <w:p w14:paraId="243B5B8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/(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sigma_sqx+sigma_sq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/n)</w:t>
      </w:r>
    </w:p>
    <w:p w14:paraId="1432474C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var_n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t(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B_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dern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)%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*%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var_cov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%*%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B_dern</w:t>
      </w:r>
      <w:proofErr w:type="spellEnd"/>
    </w:p>
    <w:p w14:paraId="67E5E38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return(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icc.format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icc,var_n,digit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))</w:t>
      </w:r>
    </w:p>
    <w:p w14:paraId="7955D534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}</w:t>
      </w:r>
    </w:p>
    <w:p w14:paraId="6CE12A11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#icc4: function for icc4 (see the manuscript)</w:t>
      </w:r>
    </w:p>
    <w:p w14:paraId="1517C9E3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icc4&lt;-function(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n,B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,var_cov,digit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){</w:t>
      </w:r>
    </w:p>
    <w:p w14:paraId="4CA8B8BF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B[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1]</w:t>
      </w:r>
    </w:p>
    <w:p w14:paraId="7FC44276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sigma_sqy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B[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2]</w:t>
      </w:r>
    </w:p>
    <w:p w14:paraId="2736A939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B[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3]</w:t>
      </w:r>
    </w:p>
    <w:p w14:paraId="7706A906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B_dern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as.matrix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(c(-(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/n)/(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sigma_sqx+sigma_sqy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)^2,</w:t>
      </w:r>
    </w:p>
    <w:p w14:paraId="558F49A8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               -(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/n)/(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sigma_sqx+sigma_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sqy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)^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2,</w:t>
      </w:r>
    </w:p>
    <w:p w14:paraId="7509A33F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               (1/n)/(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sigma_sqx+sigma_sqy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),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nrow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=3)</w:t>
      </w:r>
    </w:p>
    <w:p w14:paraId="0DC89356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sigma_sqx+sigma_sqy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)/(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sigma_sqx+sigma_sqy+sigma_sq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/n)</w:t>
      </w:r>
    </w:p>
    <w:p w14:paraId="62C91000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var_n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t(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B_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dern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)%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*%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var_cov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%*%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B_dern</w:t>
      </w:r>
      <w:proofErr w:type="spellEnd"/>
    </w:p>
    <w:p w14:paraId="5677ADF6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return(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icc.format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icc,var_n,digit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))</w:t>
      </w:r>
    </w:p>
    <w:p w14:paraId="485987AA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}</w:t>
      </w:r>
    </w:p>
    <w:p w14:paraId="2DB661AC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#icc6: function for icc6 (see the manuscript)</w:t>
      </w:r>
    </w:p>
    <w:p w14:paraId="48CDBFF4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icc6&lt;-function(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n,B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,var_cov,digit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){</w:t>
      </w:r>
    </w:p>
    <w:p w14:paraId="1849BD86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B[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1]</w:t>
      </w:r>
    </w:p>
    <w:p w14:paraId="5FF874E6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sigma_sqy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B[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2]</w:t>
      </w:r>
    </w:p>
    <w:p w14:paraId="59A996BC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B[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3]</w:t>
      </w:r>
    </w:p>
    <w:p w14:paraId="5A089BD0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B[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4]</w:t>
      </w:r>
    </w:p>
    <w:p w14:paraId="174E5B86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B_dern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as.matrix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(c(-(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/n)/(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sigma_sqx+sigma_sqy+sigma_sqt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)^2,</w:t>
      </w:r>
    </w:p>
    <w:p w14:paraId="3419D8CE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               -(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/n)/(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sigma_sqx+sigma_sqy+sigma_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sqt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)^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2,</w:t>
      </w:r>
    </w:p>
    <w:p w14:paraId="5E9F285B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               -(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/n)/(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sigma_sqx+sigma_sqy+sigma_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sqt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)^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2,</w:t>
      </w:r>
    </w:p>
    <w:p w14:paraId="1ADC1CE1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               (1/n)/(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sigma_sqx+sigma_sqy+sigma_sqt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),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nrow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=4)</w:t>
      </w:r>
    </w:p>
    <w:p w14:paraId="094C93D9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r w:rsidRPr="000327A0">
        <w:rPr>
          <w:rFonts w:ascii="Courier New" w:hAnsi="Courier New" w:cs="Courier New"/>
          <w:szCs w:val="20"/>
          <w:shd w:val="clear" w:color="auto" w:fill="FFFFFF"/>
        </w:rPr>
        <w:lastRenderedPageBreak/>
        <w:t>(sigma_sqx+sigma_sqy+sigma_sqt)/(sigma_sqx+sigma_sqy+sigma_sqt+sigma_sq/n)</w:t>
      </w:r>
    </w:p>
    <w:p w14:paraId="59D09079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var_n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t(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B_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dern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)%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*%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var_cov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%*%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B_dern</w:t>
      </w:r>
      <w:proofErr w:type="spellEnd"/>
    </w:p>
    <w:p w14:paraId="314344FB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return(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icc.format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icc,var_n,digit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))</w:t>
      </w:r>
    </w:p>
    <w:p w14:paraId="7CBA0E8C" w14:textId="21F33E4A" w:rsidR="00EA56CD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}</w:t>
      </w:r>
    </w:p>
    <w:p w14:paraId="0BA968F0" w14:textId="579FDB30" w:rsidR="00C47DA9" w:rsidRDefault="00C47DA9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2AA8A930" w14:textId="77777777" w:rsidR="00C47DA9" w:rsidRDefault="00C47DA9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090356BB" w14:textId="18443C55" w:rsidR="00C47DA9" w:rsidRDefault="00C47DA9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ascii="Courier New" w:hAnsi="Courier New" w:cs="Courier New"/>
          <w:szCs w:val="20"/>
          <w:shd w:val="clear" w:color="auto" w:fill="FFFFFF"/>
        </w:rPr>
        <w:t>##</w:t>
      </w:r>
      <w:r w:rsidR="00540C42">
        <w:rPr>
          <w:rFonts w:ascii="Courier New" w:hAnsi="Courier New" w:cs="Courier New"/>
          <w:szCs w:val="20"/>
          <w:shd w:val="clear" w:color="auto" w:fill="FFFFFF"/>
        </w:rPr>
        <w:t>##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Examples of calling this function</w:t>
      </w:r>
    </w:p>
    <w:p w14:paraId="370A595F" w14:textId="77777777" w:rsidR="00C47DA9" w:rsidRDefault="00C47DA9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2B568F1A" w14:textId="77777777" w:rsidR="00C47DA9" w:rsidRPr="000327A0" w:rsidRDefault="00C47DA9" w:rsidP="00C47DA9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read_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sas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"</w:t>
      </w:r>
      <w:r>
        <w:rPr>
          <w:rFonts w:ascii="Courier New" w:hAnsi="Courier New" w:cs="Courier New"/>
          <w:szCs w:val="20"/>
          <w:shd w:val="clear" w:color="auto" w:fill="FFFFFF"/>
        </w:rPr>
        <w:t>Path for your data</w:t>
      </w:r>
      <w:r w:rsidRPr="000327A0">
        <w:rPr>
          <w:rFonts w:ascii="Courier New" w:hAnsi="Courier New" w:cs="Courier New"/>
          <w:szCs w:val="20"/>
          <w:shd w:val="clear" w:color="auto" w:fill="FFFFFF"/>
        </w:rPr>
        <w:t>")</w:t>
      </w:r>
    </w:p>
    <w:p w14:paraId="32BC9EE1" w14:textId="77777777" w:rsidR="00C47DA9" w:rsidRPr="000327A0" w:rsidRDefault="00C47DA9" w:rsidP="00C47DA9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as.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data.frame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) %&gt;% </w:t>
      </w:r>
    </w:p>
    <w:p w14:paraId="0927EDB1" w14:textId="77777777" w:rsidR="00C47DA9" w:rsidRPr="000327A0" w:rsidRDefault="00C47DA9" w:rsidP="00C47DA9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mutate(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=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as.factor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),</w:t>
      </w:r>
    </w:p>
    <w:p w14:paraId="5BD64B82" w14:textId="77777777" w:rsidR="00C47DA9" w:rsidRPr="000327A0" w:rsidRDefault="00C47DA9" w:rsidP="00C47DA9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   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meas_day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=</w:t>
      </w:r>
      <w:proofErr w:type="spellStart"/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as.factor</w:t>
      </w:r>
      <w:proofErr w:type="spellEnd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meas_day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))</w:t>
      </w:r>
    </w:p>
    <w:p w14:paraId="08F43D40" w14:textId="77777777" w:rsidR="00C47DA9" w:rsidRPr="000327A0" w:rsidRDefault="00C47DA9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08CD0800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3CB89448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 Within-participant ICC</w:t>
      </w:r>
    </w:p>
    <w:p w14:paraId="101D7569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htdata_filtered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%&gt;% </w:t>
      </w:r>
    </w:p>
    <w:p w14:paraId="552DFC29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filter(frequency==1000&amp;reliable==1&amp;ear_side=="Left")</w:t>
      </w:r>
    </w:p>
    <w:p w14:paraId="602F8184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without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ambient noise and the interaction term as covariates</w:t>
      </w:r>
    </w:p>
    <w:p w14:paraId="19888FE1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ICC(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nrep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4,subject = "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", measurement = "threshold",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NULL,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FixedEffect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NULL, digit = 2, data =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htdata_filtered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270465EF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# </w:t>
      </w: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with</w:t>
      </w:r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ambient noise and the interaction term as covariates</w:t>
      </w:r>
    </w:p>
    <w:p w14:paraId="6EC74854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ICC(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nrep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4,subject = "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", measurement = "threshold",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NULL,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FixedEffect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"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meanAmbientNoise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", digit = 2, data =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htdata_filtered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6E2EBBCB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11E74F90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 Within-participant, within-ear side ICC</w:t>
      </w:r>
    </w:p>
    <w:p w14:paraId="71E401AE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htdata_filtered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%&gt;% </w:t>
      </w:r>
    </w:p>
    <w:p w14:paraId="53215D28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filter(frequency==1000&amp;reliable_bothears==1)</w:t>
      </w:r>
    </w:p>
    <w:p w14:paraId="41FFA591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ICC(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nrep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4,subject = "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", measurement = "threshold",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"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ear_side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",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FixedEffect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NULL, digit = 2, data =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htdata_filtered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077F83F2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41F58D57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># Within-participant, within-ear side, within-measurement days ICC</w:t>
      </w:r>
    </w:p>
    <w:p w14:paraId="043C25D1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htdata_filtered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&lt;-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%&gt;% </w:t>
      </w:r>
    </w:p>
    <w:p w14:paraId="128362EC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filter(frequency==1000&amp;reliable_bothears==1)</w:t>
      </w:r>
    </w:p>
    <w:p w14:paraId="5576C0B7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gramStart"/>
      <w:r w:rsidRPr="000327A0">
        <w:rPr>
          <w:rFonts w:ascii="Courier New" w:hAnsi="Courier New" w:cs="Courier New"/>
          <w:szCs w:val="20"/>
          <w:shd w:val="clear" w:color="auto" w:fill="FFFFFF"/>
        </w:rPr>
        <w:t>ICC(</w:t>
      </w:r>
      <w:proofErr w:type="spellStart"/>
      <w:proofErr w:type="gramEnd"/>
      <w:r w:rsidRPr="000327A0">
        <w:rPr>
          <w:rFonts w:ascii="Courier New" w:hAnsi="Courier New" w:cs="Courier New"/>
          <w:szCs w:val="20"/>
          <w:shd w:val="clear" w:color="auto" w:fill="FFFFFF"/>
        </w:rPr>
        <w:t>nrep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4,subject = "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", measurement = "threshold",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RandomEffect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c("ear_side","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meas_day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"), </w:t>
      </w:r>
    </w:p>
    <w:p w14:paraId="47CC032C" w14:textId="578E79CA" w:rsidR="00EA56CD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  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FixedEffect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 xml:space="preserve"> = NULL, digit = 2, data = </w:t>
      </w:r>
      <w:proofErr w:type="spellStart"/>
      <w:r w:rsidRPr="000327A0">
        <w:rPr>
          <w:rFonts w:ascii="Courier New" w:hAnsi="Courier New" w:cs="Courier New"/>
          <w:szCs w:val="20"/>
          <w:shd w:val="clear" w:color="auto" w:fill="FFFFFF"/>
        </w:rPr>
        <w:t>htdata_filtered</w:t>
      </w:r>
      <w:proofErr w:type="spellEnd"/>
      <w:r w:rsidRPr="000327A0">
        <w:rPr>
          <w:rFonts w:ascii="Courier New" w:hAnsi="Courier New" w:cs="Courier New"/>
          <w:szCs w:val="20"/>
          <w:shd w:val="clear" w:color="auto" w:fill="FFFFFF"/>
        </w:rPr>
        <w:t>)</w:t>
      </w:r>
    </w:p>
    <w:p w14:paraId="0FE3119A" w14:textId="77777777" w:rsidR="008C56D4" w:rsidRPr="000327A0" w:rsidRDefault="008C56D4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61500004" w14:textId="77777777" w:rsidR="00EA56CD" w:rsidRPr="000327A0" w:rsidRDefault="00EA56CD" w:rsidP="00EA56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sectPr w:rsidR="00EA56CD" w:rsidRPr="000327A0" w:rsidSect="002D58C2">
      <w:headerReference w:type="first" r:id="rId8"/>
      <w:pgSz w:w="12240" w:h="15840" w:code="11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27CE8" w14:textId="77777777" w:rsidR="0034256C" w:rsidRDefault="0034256C" w:rsidP="001E717B">
      <w:pPr>
        <w:spacing w:after="0"/>
      </w:pPr>
      <w:r>
        <w:separator/>
      </w:r>
    </w:p>
  </w:endnote>
  <w:endnote w:type="continuationSeparator" w:id="0">
    <w:p w14:paraId="0F4189CE" w14:textId="77777777" w:rsidR="0034256C" w:rsidRDefault="0034256C" w:rsidP="001E71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9B02A" w14:textId="77777777" w:rsidR="0034256C" w:rsidRDefault="0034256C" w:rsidP="001E717B">
      <w:pPr>
        <w:spacing w:after="0"/>
      </w:pPr>
      <w:r>
        <w:separator/>
      </w:r>
    </w:p>
  </w:footnote>
  <w:footnote w:type="continuationSeparator" w:id="0">
    <w:p w14:paraId="1F342169" w14:textId="77777777" w:rsidR="0034256C" w:rsidRDefault="0034256C" w:rsidP="001E71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1853669"/>
      <w:docPartObj>
        <w:docPartGallery w:val="Page Numbers (Top of Page)"/>
        <w:docPartUnique/>
      </w:docPartObj>
    </w:sdtPr>
    <w:sdtEndPr/>
    <w:sdtContent>
      <w:p w14:paraId="0D6712E8" w14:textId="1642FEE1" w:rsidR="001E717B" w:rsidRDefault="001E717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F158D49" w14:textId="77777777" w:rsidR="001E717B" w:rsidRDefault="001E7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1D44"/>
    <w:multiLevelType w:val="hybridMultilevel"/>
    <w:tmpl w:val="C5142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64506"/>
    <w:multiLevelType w:val="multilevel"/>
    <w:tmpl w:val="4AE6C3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3A67D8"/>
    <w:multiLevelType w:val="multilevel"/>
    <w:tmpl w:val="B3C2B5C0"/>
    <w:lvl w:ilvl="0">
      <w:start w:val="1"/>
      <w:numFmt w:val="decimal"/>
      <w:lvlText w:val="2.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885198"/>
    <w:multiLevelType w:val="multilevel"/>
    <w:tmpl w:val="ED8A7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B01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CA3A55"/>
    <w:multiLevelType w:val="hybridMultilevel"/>
    <w:tmpl w:val="151E9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56987"/>
    <w:multiLevelType w:val="hybridMultilevel"/>
    <w:tmpl w:val="610EE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42618C"/>
    <w:multiLevelType w:val="multilevel"/>
    <w:tmpl w:val="12F6DC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87E124A"/>
    <w:multiLevelType w:val="hybridMultilevel"/>
    <w:tmpl w:val="9BE8A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C725CF"/>
    <w:multiLevelType w:val="hybridMultilevel"/>
    <w:tmpl w:val="4A56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67443"/>
    <w:multiLevelType w:val="hybridMultilevel"/>
    <w:tmpl w:val="F39A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3E5014"/>
    <w:multiLevelType w:val="hybridMultilevel"/>
    <w:tmpl w:val="BCA4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B044E"/>
    <w:multiLevelType w:val="hybridMultilevel"/>
    <w:tmpl w:val="AC64E892"/>
    <w:lvl w:ilvl="0" w:tplc="386CEE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BF13E8"/>
    <w:multiLevelType w:val="hybridMultilevel"/>
    <w:tmpl w:val="BF849F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ED50E0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1D6741"/>
    <w:multiLevelType w:val="hybridMultilevel"/>
    <w:tmpl w:val="06E8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32F7D"/>
    <w:multiLevelType w:val="hybridMultilevel"/>
    <w:tmpl w:val="1B3C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30D6"/>
    <w:multiLevelType w:val="hybridMultilevel"/>
    <w:tmpl w:val="93546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FD01B6"/>
    <w:multiLevelType w:val="hybridMultilevel"/>
    <w:tmpl w:val="9976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10220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6D695F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2111AF"/>
    <w:multiLevelType w:val="hybridMultilevel"/>
    <w:tmpl w:val="332A4F5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915E5A"/>
    <w:multiLevelType w:val="multilevel"/>
    <w:tmpl w:val="E090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3C4688"/>
    <w:multiLevelType w:val="multilevel"/>
    <w:tmpl w:val="C06C77B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36B5EDB"/>
    <w:multiLevelType w:val="hybridMultilevel"/>
    <w:tmpl w:val="7B084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07936"/>
    <w:multiLevelType w:val="multilevel"/>
    <w:tmpl w:val="E090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F6248E6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622E6B"/>
    <w:multiLevelType w:val="multilevel"/>
    <w:tmpl w:val="E090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7651F2"/>
    <w:multiLevelType w:val="multilevel"/>
    <w:tmpl w:val="B72A7F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C90606"/>
    <w:multiLevelType w:val="hybridMultilevel"/>
    <w:tmpl w:val="C5142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5307B7"/>
    <w:multiLevelType w:val="hybridMultilevel"/>
    <w:tmpl w:val="4938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03645"/>
    <w:multiLevelType w:val="hybridMultilevel"/>
    <w:tmpl w:val="6144E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2"/>
  </w:num>
  <w:num w:numId="4">
    <w:abstractNumId w:val="4"/>
  </w:num>
  <w:num w:numId="5">
    <w:abstractNumId w:val="23"/>
  </w:num>
  <w:num w:numId="6">
    <w:abstractNumId w:val="27"/>
  </w:num>
  <w:num w:numId="7">
    <w:abstractNumId w:val="3"/>
  </w:num>
  <w:num w:numId="8">
    <w:abstractNumId w:val="25"/>
  </w:num>
  <w:num w:numId="9">
    <w:abstractNumId w:val="22"/>
  </w:num>
  <w:num w:numId="10">
    <w:abstractNumId w:val="7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</w:num>
  <w:num w:numId="15">
    <w:abstractNumId w:val="9"/>
  </w:num>
  <w:num w:numId="16">
    <w:abstractNumId w:val="30"/>
  </w:num>
  <w:num w:numId="17">
    <w:abstractNumId w:val="31"/>
  </w:num>
  <w:num w:numId="18">
    <w:abstractNumId w:val="8"/>
  </w:num>
  <w:num w:numId="19">
    <w:abstractNumId w:val="20"/>
  </w:num>
  <w:num w:numId="20">
    <w:abstractNumId w:val="19"/>
  </w:num>
  <w:num w:numId="21">
    <w:abstractNumId w:val="17"/>
  </w:num>
  <w:num w:numId="22">
    <w:abstractNumId w:val="15"/>
  </w:num>
  <w:num w:numId="23">
    <w:abstractNumId w:val="14"/>
  </w:num>
  <w:num w:numId="24">
    <w:abstractNumId w:val="0"/>
  </w:num>
  <w:num w:numId="25">
    <w:abstractNumId w:val="13"/>
  </w:num>
  <w:num w:numId="26">
    <w:abstractNumId w:val="26"/>
  </w:num>
  <w:num w:numId="27">
    <w:abstractNumId w:val="29"/>
  </w:num>
  <w:num w:numId="28">
    <w:abstractNumId w:val="16"/>
  </w:num>
  <w:num w:numId="29">
    <w:abstractNumId w:val="24"/>
  </w:num>
  <w:num w:numId="30">
    <w:abstractNumId w:val="12"/>
  </w:num>
  <w:num w:numId="31">
    <w:abstractNumId w:val="10"/>
  </w:num>
  <w:num w:numId="32">
    <w:abstractNumId w:val="2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25"/>
    <w:rsid w:val="000327A0"/>
    <w:rsid w:val="00035686"/>
    <w:rsid w:val="000608D6"/>
    <w:rsid w:val="0006483F"/>
    <w:rsid w:val="001857CD"/>
    <w:rsid w:val="001E717B"/>
    <w:rsid w:val="002D58C2"/>
    <w:rsid w:val="0031011C"/>
    <w:rsid w:val="0034256C"/>
    <w:rsid w:val="003A1540"/>
    <w:rsid w:val="00412850"/>
    <w:rsid w:val="004F649F"/>
    <w:rsid w:val="00540C42"/>
    <w:rsid w:val="005654BB"/>
    <w:rsid w:val="005C746E"/>
    <w:rsid w:val="0060680B"/>
    <w:rsid w:val="006110BA"/>
    <w:rsid w:val="006973E8"/>
    <w:rsid w:val="00703FCD"/>
    <w:rsid w:val="0074304D"/>
    <w:rsid w:val="00757846"/>
    <w:rsid w:val="00795054"/>
    <w:rsid w:val="007F5FF4"/>
    <w:rsid w:val="008059FE"/>
    <w:rsid w:val="008347C8"/>
    <w:rsid w:val="008C56D4"/>
    <w:rsid w:val="00A32C80"/>
    <w:rsid w:val="00A5776C"/>
    <w:rsid w:val="00AF119A"/>
    <w:rsid w:val="00B75B55"/>
    <w:rsid w:val="00BE2CC2"/>
    <w:rsid w:val="00C02D88"/>
    <w:rsid w:val="00C05778"/>
    <w:rsid w:val="00C16258"/>
    <w:rsid w:val="00C47DA9"/>
    <w:rsid w:val="00CA7D57"/>
    <w:rsid w:val="00CE4E09"/>
    <w:rsid w:val="00CE7A94"/>
    <w:rsid w:val="00CF1552"/>
    <w:rsid w:val="00CF3A89"/>
    <w:rsid w:val="00CF7EB4"/>
    <w:rsid w:val="00D10721"/>
    <w:rsid w:val="00D5598C"/>
    <w:rsid w:val="00D6578A"/>
    <w:rsid w:val="00D75725"/>
    <w:rsid w:val="00DF25AC"/>
    <w:rsid w:val="00E171F0"/>
    <w:rsid w:val="00E42B86"/>
    <w:rsid w:val="00E5108B"/>
    <w:rsid w:val="00E527B0"/>
    <w:rsid w:val="00EA56CD"/>
    <w:rsid w:val="00ED121F"/>
    <w:rsid w:val="00F86C0C"/>
    <w:rsid w:val="00FC528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EF1BE"/>
  <w15:chartTrackingRefBased/>
  <w15:docId w15:val="{38EA1D1A-ECA3-481C-A1E5-F76237A5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7CD"/>
    <w:pPr>
      <w:spacing w:after="120"/>
      <w:ind w:firstLine="360"/>
      <w:jc w:val="both"/>
    </w:pPr>
    <w:rPr>
      <w:rFonts w:ascii="Times New Roman" w:hAnsi="Times New Roman"/>
      <w:kern w:val="0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17B"/>
    <w:pPr>
      <w:keepNext/>
      <w:keepLines/>
      <w:pageBreakBefore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17B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2"/>
    <w:link w:val="Heading3Char"/>
    <w:uiPriority w:val="9"/>
    <w:unhideWhenUsed/>
    <w:qFormat/>
    <w:rsid w:val="001E717B"/>
    <w:pPr>
      <w:keepNext/>
      <w:keepLines/>
      <w:numPr>
        <w:ilvl w:val="2"/>
        <w:numId w:val="11"/>
      </w:numPr>
      <w:spacing w:before="40" w:after="0"/>
      <w:ind w:left="90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17B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17B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17B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17B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7B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17B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1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17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717B"/>
    <w:rPr>
      <w:rFonts w:asciiTheme="majorHAnsi" w:eastAsiaTheme="majorEastAsia" w:hAnsiTheme="majorHAnsi" w:cstheme="majorBidi"/>
      <w:smallCaps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17B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E717B"/>
    <w:rPr>
      <w:rFonts w:asciiTheme="majorHAnsi" w:eastAsiaTheme="majorEastAsia" w:hAnsiTheme="majorHAnsi" w:cstheme="majorBidi"/>
      <w:color w:val="1F3763" w:themeColor="accent1" w:themeShade="7F"/>
      <w:kern w:val="0"/>
      <w:sz w:val="20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E717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17B"/>
    <w:rPr>
      <w:rFonts w:asciiTheme="majorHAnsi" w:eastAsiaTheme="majorEastAsia" w:hAnsiTheme="majorHAnsi" w:cstheme="majorBidi"/>
      <w:color w:val="2F5496" w:themeColor="accent1" w:themeShade="BF"/>
      <w:kern w:val="0"/>
      <w:sz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17B"/>
    <w:rPr>
      <w:rFonts w:asciiTheme="majorHAnsi" w:eastAsiaTheme="majorEastAsia" w:hAnsiTheme="majorHAnsi" w:cstheme="majorBidi"/>
      <w:color w:val="1F3763" w:themeColor="accent1" w:themeShade="7F"/>
      <w:kern w:val="0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17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7B"/>
    <w:rPr>
      <w:rFonts w:asciiTheme="majorHAnsi" w:eastAsiaTheme="majorEastAsia" w:hAnsiTheme="majorHAnsi" w:cstheme="majorBidi"/>
      <w:color w:val="272727" w:themeColor="text1" w:themeTint="D8"/>
      <w:kern w:val="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17B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eastAsia="en-US"/>
    </w:rPr>
  </w:style>
  <w:style w:type="paragraph" w:styleId="NoSpacing">
    <w:name w:val="No Spacing"/>
    <w:link w:val="NoSpacingChar"/>
    <w:uiPriority w:val="1"/>
    <w:qFormat/>
    <w:rsid w:val="001E717B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717B"/>
    <w:rPr>
      <w:kern w:val="0"/>
      <w:sz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E717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E717B"/>
    <w:pPr>
      <w:spacing w:line="259" w:lineRule="auto"/>
      <w:outlineLvl w:val="9"/>
    </w:pPr>
    <w:rPr>
      <w:smallCaps w:val="0"/>
    </w:rPr>
  </w:style>
  <w:style w:type="paragraph" w:styleId="TOC2">
    <w:name w:val="toc 2"/>
    <w:basedOn w:val="Normal"/>
    <w:next w:val="Normal"/>
    <w:autoRedefine/>
    <w:uiPriority w:val="39"/>
    <w:unhideWhenUsed/>
    <w:rsid w:val="001E717B"/>
    <w:pPr>
      <w:spacing w:after="0"/>
      <w:ind w:left="240"/>
      <w:jc w:val="left"/>
    </w:pPr>
    <w:rPr>
      <w:rFonts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E717B"/>
    <w:pPr>
      <w:spacing w:before="120"/>
      <w:jc w:val="left"/>
    </w:pPr>
    <w:rPr>
      <w:rFonts w:cstheme="minorHAnsi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E717B"/>
    <w:pPr>
      <w:spacing w:after="0"/>
      <w:ind w:left="480"/>
      <w:jc w:val="left"/>
    </w:pPr>
    <w:rPr>
      <w:rFonts w:cstheme="minorHAnsi"/>
      <w:i/>
      <w:iCs/>
      <w:szCs w:val="20"/>
    </w:rPr>
  </w:style>
  <w:style w:type="paragraph" w:styleId="ListParagraph">
    <w:name w:val="List Paragraph"/>
    <w:basedOn w:val="Normal"/>
    <w:uiPriority w:val="34"/>
    <w:qFormat/>
    <w:rsid w:val="001E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17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E717B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E717B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E717B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E717B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E717B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E717B"/>
    <w:pPr>
      <w:spacing w:after="0"/>
      <w:ind w:left="1920"/>
      <w:jc w:val="left"/>
    </w:pPr>
    <w:rPr>
      <w:rFonts w:cstheme="minorHAnsi"/>
      <w:sz w:val="18"/>
      <w:szCs w:val="18"/>
    </w:rPr>
  </w:style>
  <w:style w:type="character" w:styleId="CommentReference">
    <w:name w:val="annotation reference"/>
    <w:basedOn w:val="DefaultParagraphFont"/>
    <w:unhideWhenUsed/>
    <w:rsid w:val="001E717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E717B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E717B"/>
    <w:rPr>
      <w:rFonts w:ascii="Times New Roman" w:hAnsi="Times New Roman"/>
      <w:kern w:val="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7B"/>
    <w:rPr>
      <w:rFonts w:ascii="Times New Roman" w:hAnsi="Times New Roman"/>
      <w:b/>
      <w:bCs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7B"/>
    <w:rPr>
      <w:rFonts w:ascii="Segoe UI" w:hAnsi="Segoe UI" w:cs="Segoe UI"/>
      <w:kern w:val="0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717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17B"/>
    <w:rPr>
      <w:rFonts w:ascii="Times New Roman" w:hAnsi="Times New Roman"/>
      <w:kern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E717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717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717B"/>
    <w:rPr>
      <w:rFonts w:ascii="Times New Roman" w:hAnsi="Times New Roman"/>
      <w:kern w:val="0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E717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E717B"/>
    <w:pPr>
      <w:spacing w:after="0"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1E717B"/>
    <w:rPr>
      <w:color w:val="605E5C"/>
      <w:shd w:val="clear" w:color="auto" w:fill="E1DFDD"/>
    </w:rPr>
  </w:style>
  <w:style w:type="paragraph" w:customStyle="1" w:styleId="Normal2">
    <w:name w:val="Normal2"/>
    <w:basedOn w:val="Normal"/>
    <w:link w:val="Normal2Char"/>
    <w:qFormat/>
    <w:rsid w:val="001E717B"/>
    <w:pPr>
      <w:ind w:left="180"/>
    </w:pPr>
  </w:style>
  <w:style w:type="character" w:customStyle="1" w:styleId="Normal2Char">
    <w:name w:val="Normal2 Char"/>
    <w:basedOn w:val="DefaultParagraphFont"/>
    <w:link w:val="Normal2"/>
    <w:rsid w:val="001E717B"/>
    <w:rPr>
      <w:rFonts w:ascii="Times New Roman" w:hAnsi="Times New Roman"/>
      <w:kern w:val="0"/>
      <w:sz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E717B"/>
    <w:pPr>
      <w:keepNext/>
      <w:spacing w:after="200"/>
    </w:pPr>
    <w:rPr>
      <w:b/>
      <w:bCs/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E717B"/>
    <w:pPr>
      <w:spacing w:after="0"/>
      <w:ind w:left="480" w:hanging="480"/>
      <w:jc w:val="left"/>
    </w:pPr>
    <w:rPr>
      <w:rFonts w:cstheme="minorHAnsi"/>
      <w:smallCaps/>
      <w:szCs w:val="20"/>
    </w:rPr>
  </w:style>
  <w:style w:type="table" w:styleId="TableGrid">
    <w:name w:val="Table Grid"/>
    <w:basedOn w:val="TableNormal"/>
    <w:uiPriority w:val="39"/>
    <w:rsid w:val="001E717B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717B"/>
    <w:rPr>
      <w:rFonts w:ascii="Times New Roman" w:hAnsi="Times New Roman"/>
      <w:kern w:val="0"/>
      <w:sz w:val="20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1E717B"/>
  </w:style>
  <w:style w:type="table" w:styleId="PlainTable5">
    <w:name w:val="Plain Table 5"/>
    <w:basedOn w:val="TableNormal"/>
    <w:uiPriority w:val="45"/>
    <w:rsid w:val="001E717B"/>
    <w:rPr>
      <w:kern w:val="0"/>
      <w:sz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7540-53B1-4C78-9067-D48D34E5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Zhaoxun</dc:creator>
  <cp:keywords/>
  <dc:description/>
  <cp:lastModifiedBy>Molin Wang</cp:lastModifiedBy>
  <cp:revision>3</cp:revision>
  <dcterms:created xsi:type="dcterms:W3CDTF">2021-07-02T00:16:00Z</dcterms:created>
  <dcterms:modified xsi:type="dcterms:W3CDTF">2021-07-02T00:17:00Z</dcterms:modified>
</cp:coreProperties>
</file>