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24" w:rsidRPr="006166DA" w:rsidRDefault="00074C24" w:rsidP="00792559">
      <w:pPr>
        <w:spacing w:after="0" w:line="240" w:lineRule="auto"/>
        <w:rPr>
          <w:rFonts w:ascii="Arial" w:hAnsi="Arial" w:cs="Arial"/>
          <w:b/>
          <w:sz w:val="28"/>
          <w:szCs w:val="20"/>
        </w:rPr>
      </w:pPr>
      <w:r w:rsidRPr="006166DA">
        <w:rPr>
          <w:rFonts w:ascii="Arial" w:hAnsi="Arial" w:cs="Arial"/>
          <w:b/>
          <w:sz w:val="28"/>
          <w:szCs w:val="20"/>
        </w:rPr>
        <w:t>Matura</w:t>
      </w:r>
      <w:r w:rsidR="0014396F" w:rsidRPr="006166DA">
        <w:rPr>
          <w:rFonts w:ascii="Arial" w:hAnsi="Arial" w:cs="Arial"/>
          <w:b/>
          <w:sz w:val="28"/>
          <w:szCs w:val="20"/>
        </w:rPr>
        <w:t>a</w:t>
      </w:r>
      <w:r w:rsidRPr="006166DA">
        <w:rPr>
          <w:rFonts w:ascii="Arial" w:hAnsi="Arial" w:cs="Arial"/>
          <w:b/>
          <w:sz w:val="28"/>
          <w:szCs w:val="20"/>
        </w:rPr>
        <w:t>rbeit</w:t>
      </w:r>
    </w:p>
    <w:p w:rsidR="00240F73"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t>Titelblatt</w:t>
      </w:r>
    </w:p>
    <w:p w:rsidR="00521767" w:rsidRPr="006166DA" w:rsidRDefault="00521767" w:rsidP="00792559">
      <w:pPr>
        <w:spacing w:after="0" w:line="240" w:lineRule="auto"/>
        <w:rPr>
          <w:rFonts w:ascii="Arial" w:hAnsi="Arial" w:cs="Arial"/>
          <w:sz w:val="20"/>
          <w:szCs w:val="20"/>
        </w:rPr>
      </w:pPr>
      <w:r w:rsidRPr="006166DA">
        <w:rPr>
          <w:rFonts w:ascii="Arial" w:hAnsi="Arial" w:cs="Arial"/>
          <w:sz w:val="20"/>
          <w:szCs w:val="20"/>
        </w:rPr>
        <w:t xml:space="preserve">Visualisierung des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in Java</w:t>
      </w:r>
    </w:p>
    <w:p w:rsidR="00521767" w:rsidRPr="006166DA" w:rsidRDefault="00521767" w:rsidP="00792559">
      <w:pPr>
        <w:spacing w:after="0" w:line="240" w:lineRule="auto"/>
        <w:rPr>
          <w:rFonts w:ascii="Arial" w:hAnsi="Arial" w:cs="Arial"/>
          <w:sz w:val="20"/>
          <w:szCs w:val="20"/>
        </w:rPr>
      </w:pPr>
    </w:p>
    <w:p w:rsidR="00521767" w:rsidRPr="006166DA" w:rsidRDefault="00521767" w:rsidP="00792559">
      <w:pPr>
        <w:spacing w:after="0" w:line="240" w:lineRule="auto"/>
        <w:rPr>
          <w:rFonts w:ascii="Arial" w:hAnsi="Arial" w:cs="Arial"/>
          <w:sz w:val="20"/>
          <w:szCs w:val="20"/>
        </w:rPr>
      </w:pPr>
      <w:r w:rsidRPr="006166DA">
        <w:rPr>
          <w:rFonts w:ascii="Arial" w:hAnsi="Arial" w:cs="Arial"/>
          <w:sz w:val="20"/>
          <w:szCs w:val="20"/>
        </w:rPr>
        <w:t>Gymnasium Neufeld</w:t>
      </w:r>
    </w:p>
    <w:p w:rsidR="00521767" w:rsidRPr="006166DA" w:rsidRDefault="00521767" w:rsidP="00792559">
      <w:pPr>
        <w:spacing w:after="0" w:line="240" w:lineRule="auto"/>
        <w:rPr>
          <w:rFonts w:ascii="Arial" w:hAnsi="Arial" w:cs="Arial"/>
          <w:sz w:val="20"/>
          <w:szCs w:val="20"/>
        </w:rPr>
      </w:pPr>
      <w:r w:rsidRPr="006166DA">
        <w:rPr>
          <w:rFonts w:ascii="Arial" w:hAnsi="Arial" w:cs="Arial"/>
          <w:sz w:val="20"/>
          <w:szCs w:val="20"/>
        </w:rPr>
        <w:t>Abteilung Mathematik und Naturwissenschaften</w:t>
      </w:r>
    </w:p>
    <w:p w:rsidR="00521767" w:rsidRPr="006166DA" w:rsidRDefault="00521767" w:rsidP="00792559">
      <w:pPr>
        <w:spacing w:after="0" w:line="240" w:lineRule="auto"/>
        <w:rPr>
          <w:rFonts w:ascii="Arial" w:hAnsi="Arial" w:cs="Arial"/>
          <w:sz w:val="20"/>
          <w:szCs w:val="20"/>
        </w:rPr>
      </w:pPr>
    </w:p>
    <w:p w:rsidR="00521767" w:rsidRPr="006166DA" w:rsidRDefault="00521767" w:rsidP="00792559">
      <w:pPr>
        <w:spacing w:after="0" w:line="240" w:lineRule="auto"/>
        <w:rPr>
          <w:rFonts w:ascii="Arial" w:hAnsi="Arial" w:cs="Arial"/>
          <w:sz w:val="20"/>
          <w:szCs w:val="20"/>
        </w:rPr>
      </w:pPr>
      <w:r w:rsidRPr="006166DA">
        <w:rPr>
          <w:rFonts w:ascii="Arial" w:hAnsi="Arial" w:cs="Arial"/>
          <w:sz w:val="20"/>
          <w:szCs w:val="20"/>
        </w:rPr>
        <w:t>Erstellt von: Rafael Müller</w:t>
      </w:r>
    </w:p>
    <w:p w:rsidR="00521767" w:rsidRPr="006166DA" w:rsidRDefault="00521767" w:rsidP="00792559">
      <w:pPr>
        <w:spacing w:after="0" w:line="240" w:lineRule="auto"/>
        <w:rPr>
          <w:rFonts w:ascii="Arial" w:hAnsi="Arial" w:cs="Arial"/>
          <w:sz w:val="20"/>
          <w:szCs w:val="20"/>
        </w:rPr>
      </w:pPr>
      <w:r w:rsidRPr="006166DA">
        <w:rPr>
          <w:rFonts w:ascii="Arial" w:hAnsi="Arial" w:cs="Arial"/>
          <w:sz w:val="20"/>
          <w:szCs w:val="20"/>
        </w:rPr>
        <w:t xml:space="preserve">Betreut durch: Tobias </w:t>
      </w:r>
      <w:proofErr w:type="spellStart"/>
      <w:r w:rsidRPr="006166DA">
        <w:rPr>
          <w:rFonts w:ascii="Arial" w:hAnsi="Arial" w:cs="Arial"/>
          <w:sz w:val="20"/>
          <w:szCs w:val="20"/>
        </w:rPr>
        <w:t>Bäumlin</w:t>
      </w:r>
      <w:proofErr w:type="spellEnd"/>
    </w:p>
    <w:p w:rsidR="00521767" w:rsidRPr="006166DA" w:rsidRDefault="00521767" w:rsidP="00792559">
      <w:pPr>
        <w:spacing w:after="0" w:line="240" w:lineRule="auto"/>
        <w:rPr>
          <w:rFonts w:ascii="Arial" w:hAnsi="Arial" w:cs="Arial"/>
          <w:sz w:val="20"/>
          <w:szCs w:val="20"/>
        </w:rPr>
      </w:pPr>
    </w:p>
    <w:p w:rsidR="00240F73"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t>Inhaltsverzeichnis</w:t>
      </w:r>
    </w:p>
    <w:p w:rsidR="00240F73"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t>Abstract</w:t>
      </w:r>
    </w:p>
    <w:p w:rsidR="007E7B67" w:rsidRPr="006166DA" w:rsidRDefault="00693501" w:rsidP="007E7B67">
      <w:pPr>
        <w:spacing w:after="0" w:line="240" w:lineRule="auto"/>
        <w:ind w:left="284"/>
        <w:rPr>
          <w:rFonts w:ascii="Arial" w:hAnsi="Arial" w:cs="Arial"/>
          <w:sz w:val="20"/>
          <w:szCs w:val="20"/>
        </w:rPr>
      </w:pPr>
      <w:r w:rsidRPr="006166DA">
        <w:rPr>
          <w:rFonts w:ascii="Arial" w:hAnsi="Arial" w:cs="Arial"/>
          <w:sz w:val="20"/>
          <w:szCs w:val="20"/>
        </w:rPr>
        <w:t>(Zielsetzung, Vorgehen, Weg zum Ziel)</w:t>
      </w:r>
    </w:p>
    <w:p w:rsidR="00693501" w:rsidRPr="006166DA" w:rsidRDefault="00693501" w:rsidP="00693501">
      <w:pPr>
        <w:spacing w:after="0" w:line="240" w:lineRule="auto"/>
        <w:ind w:left="284"/>
        <w:rPr>
          <w:rFonts w:ascii="Arial" w:hAnsi="Arial" w:cs="Arial"/>
          <w:sz w:val="20"/>
          <w:szCs w:val="20"/>
        </w:rPr>
      </w:pPr>
    </w:p>
    <w:p w:rsidR="00693501" w:rsidRPr="006166DA" w:rsidRDefault="00693501" w:rsidP="00693501">
      <w:pPr>
        <w:spacing w:after="0" w:line="240" w:lineRule="auto"/>
        <w:ind w:left="284"/>
        <w:rPr>
          <w:rFonts w:ascii="Arial" w:hAnsi="Arial" w:cs="Arial"/>
          <w:sz w:val="20"/>
          <w:szCs w:val="20"/>
        </w:rPr>
      </w:pPr>
    </w:p>
    <w:p w:rsidR="00693501" w:rsidRPr="006166DA" w:rsidRDefault="00693501" w:rsidP="00693501">
      <w:pPr>
        <w:spacing w:after="0" w:line="240" w:lineRule="auto"/>
        <w:ind w:left="284"/>
        <w:rPr>
          <w:rFonts w:ascii="Arial" w:hAnsi="Arial" w:cs="Arial"/>
          <w:sz w:val="20"/>
          <w:szCs w:val="20"/>
        </w:rPr>
      </w:pPr>
    </w:p>
    <w:p w:rsidR="00240F73"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t>Vorwort</w:t>
      </w:r>
    </w:p>
    <w:p w:rsidR="0014396F" w:rsidRPr="006166DA" w:rsidRDefault="0014396F" w:rsidP="007E7B67">
      <w:pPr>
        <w:spacing w:after="0" w:line="240" w:lineRule="auto"/>
        <w:ind w:left="284"/>
        <w:rPr>
          <w:rFonts w:ascii="Arial" w:hAnsi="Arial" w:cs="Arial"/>
          <w:sz w:val="20"/>
          <w:szCs w:val="20"/>
        </w:rPr>
      </w:pPr>
      <w:r w:rsidRPr="006166DA">
        <w:rPr>
          <w:rFonts w:ascii="Arial" w:hAnsi="Arial" w:cs="Arial"/>
          <w:sz w:val="20"/>
          <w:szCs w:val="20"/>
        </w:rPr>
        <w:t>(Grund für die Erstellung der Arbeit, persönliche Sicht auf die Arbeit, Adressat)</w:t>
      </w:r>
    </w:p>
    <w:p w:rsidR="0014396F" w:rsidRPr="006166DA" w:rsidRDefault="0014396F" w:rsidP="007E7B67">
      <w:pPr>
        <w:spacing w:after="0" w:line="240" w:lineRule="auto"/>
        <w:ind w:left="284"/>
        <w:rPr>
          <w:rFonts w:ascii="Arial" w:hAnsi="Arial" w:cs="Arial"/>
          <w:sz w:val="20"/>
          <w:szCs w:val="20"/>
        </w:rPr>
      </w:pPr>
    </w:p>
    <w:p w:rsidR="007E7B67" w:rsidRPr="006166DA" w:rsidRDefault="0008517C" w:rsidP="007E7B67">
      <w:pPr>
        <w:spacing w:after="0" w:line="240" w:lineRule="auto"/>
        <w:ind w:left="284"/>
        <w:rPr>
          <w:rFonts w:ascii="Arial" w:hAnsi="Arial" w:cs="Arial"/>
          <w:sz w:val="20"/>
          <w:szCs w:val="20"/>
        </w:rPr>
      </w:pPr>
      <w:r w:rsidRPr="006166DA">
        <w:rPr>
          <w:rFonts w:ascii="Arial" w:hAnsi="Arial" w:cs="Arial"/>
          <w:sz w:val="20"/>
          <w:szCs w:val="20"/>
        </w:rPr>
        <w:t xml:space="preserve">In dieser Maturaarbeit habe ich es geschafft zwei meiner Begeisterungen zu vereinen. Das eine ist der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das andere ist die Informatik.</w:t>
      </w:r>
    </w:p>
    <w:p w:rsidR="0008517C" w:rsidRPr="006166DA" w:rsidRDefault="0008517C" w:rsidP="007E7B67">
      <w:pPr>
        <w:spacing w:after="0" w:line="240" w:lineRule="auto"/>
        <w:ind w:left="284"/>
        <w:rPr>
          <w:rFonts w:ascii="Arial" w:hAnsi="Arial" w:cs="Arial"/>
          <w:sz w:val="20"/>
          <w:szCs w:val="20"/>
        </w:rPr>
      </w:pPr>
    </w:p>
    <w:p w:rsidR="0008517C" w:rsidRPr="006166DA" w:rsidRDefault="0008517C" w:rsidP="007E7B67">
      <w:pPr>
        <w:spacing w:after="0" w:line="240" w:lineRule="auto"/>
        <w:ind w:left="284"/>
        <w:rPr>
          <w:rFonts w:ascii="Arial" w:hAnsi="Arial" w:cs="Arial"/>
          <w:sz w:val="20"/>
          <w:szCs w:val="20"/>
        </w:rPr>
      </w:pPr>
      <w:r w:rsidRPr="006166DA">
        <w:rPr>
          <w:rFonts w:ascii="Arial" w:hAnsi="Arial" w:cs="Arial"/>
          <w:sz w:val="20"/>
          <w:szCs w:val="20"/>
        </w:rPr>
        <w:t>Der Würfel hat vor einigen Jahren an Weihnachten meine Begeisterung geweckt. Damals</w:t>
      </w:r>
      <w:r w:rsidR="002D22D5" w:rsidRPr="006166DA">
        <w:rPr>
          <w:rFonts w:ascii="Arial" w:hAnsi="Arial" w:cs="Arial"/>
          <w:sz w:val="20"/>
          <w:szCs w:val="20"/>
        </w:rPr>
        <w:t xml:space="preserve"> bekam mein </w:t>
      </w:r>
      <w:r w:rsidR="0014396F" w:rsidRPr="006166DA">
        <w:rPr>
          <w:rFonts w:ascii="Arial" w:hAnsi="Arial" w:cs="Arial"/>
          <w:sz w:val="20"/>
          <w:szCs w:val="20"/>
        </w:rPr>
        <w:t>jüngerer</w:t>
      </w:r>
      <w:r w:rsidR="002D22D5" w:rsidRPr="006166DA">
        <w:rPr>
          <w:rFonts w:ascii="Arial" w:hAnsi="Arial" w:cs="Arial"/>
          <w:sz w:val="20"/>
          <w:szCs w:val="20"/>
        </w:rPr>
        <w:t xml:space="preserve"> Bruder einen solchen geschenkt. Seine Begeisterung hielt sich in Grenzen. Als der Würfel verdreht war und </w:t>
      </w:r>
      <w:r w:rsidR="005A127F" w:rsidRPr="006166DA">
        <w:rPr>
          <w:rFonts w:ascii="Arial" w:hAnsi="Arial" w:cs="Arial"/>
          <w:sz w:val="20"/>
          <w:szCs w:val="20"/>
        </w:rPr>
        <w:t>ihm die Lösung versagt blieb</w:t>
      </w:r>
      <w:r w:rsidR="002D22D5" w:rsidRPr="006166DA">
        <w:rPr>
          <w:rFonts w:ascii="Arial" w:hAnsi="Arial" w:cs="Arial"/>
          <w:sz w:val="20"/>
          <w:szCs w:val="20"/>
        </w:rPr>
        <w:t>, legte er den Würfel zur Seite.</w:t>
      </w:r>
    </w:p>
    <w:p w:rsidR="002D22D5" w:rsidRPr="006166DA" w:rsidRDefault="002D22D5" w:rsidP="007E7B67">
      <w:pPr>
        <w:spacing w:after="0" w:line="240" w:lineRule="auto"/>
        <w:ind w:left="284"/>
        <w:rPr>
          <w:rFonts w:ascii="Arial" w:hAnsi="Arial" w:cs="Arial"/>
          <w:sz w:val="20"/>
          <w:szCs w:val="20"/>
        </w:rPr>
      </w:pPr>
      <w:r w:rsidRPr="006166DA">
        <w:rPr>
          <w:rFonts w:ascii="Arial" w:hAnsi="Arial" w:cs="Arial"/>
          <w:sz w:val="20"/>
          <w:szCs w:val="20"/>
        </w:rPr>
        <w:t xml:space="preserve">Ich versuchte mich natürlich auch mit dem Würfel und drehte eifrig herum. </w:t>
      </w:r>
      <w:r w:rsidR="005A127F" w:rsidRPr="006166DA">
        <w:rPr>
          <w:rFonts w:ascii="Arial" w:hAnsi="Arial" w:cs="Arial"/>
          <w:sz w:val="20"/>
          <w:szCs w:val="20"/>
        </w:rPr>
        <w:t>Doch meine ersten Versuche scheiterten ebenfalls kläglich</w:t>
      </w:r>
      <w:r w:rsidRPr="006166DA">
        <w:rPr>
          <w:rFonts w:ascii="Arial" w:hAnsi="Arial" w:cs="Arial"/>
          <w:sz w:val="20"/>
          <w:szCs w:val="20"/>
        </w:rPr>
        <w:t>. Später versuchte ich im Internet nach Lösungs</w:t>
      </w:r>
      <w:r w:rsidR="005A127F" w:rsidRPr="006166DA">
        <w:rPr>
          <w:rFonts w:ascii="Arial" w:hAnsi="Arial" w:cs="Arial"/>
          <w:sz w:val="20"/>
          <w:szCs w:val="20"/>
        </w:rPr>
        <w:t>methoden</w:t>
      </w:r>
      <w:r w:rsidRPr="006166DA">
        <w:rPr>
          <w:rFonts w:ascii="Arial" w:hAnsi="Arial" w:cs="Arial"/>
          <w:sz w:val="20"/>
          <w:szCs w:val="20"/>
        </w:rPr>
        <w:t xml:space="preserve">; und tatsächlich fand ich einige </w:t>
      </w:r>
      <w:proofErr w:type="spellStart"/>
      <w:r w:rsidRPr="006166DA">
        <w:rPr>
          <w:rFonts w:ascii="Arial" w:hAnsi="Arial" w:cs="Arial"/>
          <w:sz w:val="20"/>
          <w:szCs w:val="20"/>
        </w:rPr>
        <w:t>Tutorials</w:t>
      </w:r>
      <w:proofErr w:type="spellEnd"/>
      <w:r w:rsidRPr="006166DA">
        <w:rPr>
          <w:rFonts w:ascii="Arial" w:hAnsi="Arial" w:cs="Arial"/>
          <w:sz w:val="20"/>
          <w:szCs w:val="20"/>
        </w:rPr>
        <w:t>. Beim Schreiben meiner Maturaarbeit kam mir diese Zeit immer wieder in den Sinn, weil ich damals schon ähnlich vorging, wie jetzt bei der Maturaarbeit.</w:t>
      </w:r>
    </w:p>
    <w:p w:rsidR="002D22D5" w:rsidRPr="006166DA" w:rsidRDefault="002D22D5" w:rsidP="007E7B67">
      <w:pPr>
        <w:spacing w:after="0" w:line="240" w:lineRule="auto"/>
        <w:ind w:left="284"/>
        <w:rPr>
          <w:rFonts w:ascii="Arial" w:hAnsi="Arial" w:cs="Arial"/>
          <w:sz w:val="20"/>
          <w:szCs w:val="20"/>
        </w:rPr>
      </w:pPr>
      <w:r w:rsidRPr="006166DA">
        <w:rPr>
          <w:rFonts w:ascii="Arial" w:hAnsi="Arial" w:cs="Arial"/>
          <w:sz w:val="20"/>
          <w:szCs w:val="20"/>
        </w:rPr>
        <w:t>Ich recherchierte auf unterschiedlichen Seiten bis ich den Würfel zum ersten Mal lösen konnte. Mit der Zeit lernte ich die Züge auswendig. Als ich den Würfel auf Zeit zu lösen versuchte, recherchierte ich nach weiteren Kombinationen, die es mir ermöglichten, den Würfel noch schneller zu lösen.</w:t>
      </w:r>
    </w:p>
    <w:p w:rsidR="002D22D5" w:rsidRPr="006166DA" w:rsidRDefault="002D22D5" w:rsidP="007E7B67">
      <w:pPr>
        <w:spacing w:after="0" w:line="240" w:lineRule="auto"/>
        <w:ind w:left="284"/>
        <w:rPr>
          <w:rFonts w:ascii="Arial" w:hAnsi="Arial" w:cs="Arial"/>
          <w:sz w:val="20"/>
          <w:szCs w:val="20"/>
        </w:rPr>
      </w:pPr>
      <w:r w:rsidRPr="006166DA">
        <w:rPr>
          <w:rFonts w:ascii="Arial" w:hAnsi="Arial" w:cs="Arial"/>
          <w:sz w:val="20"/>
          <w:szCs w:val="20"/>
        </w:rPr>
        <w:t>In meiner ersten Studienwoche im Gymnasium konnte ich andere meiner Klasse für den Würfel begeistern. Ich lernte ihnen mein Wissen. Inzwischen hat sich das „Würfelfieber“ wieder etwas abgeschwächt, doch viele erinnern sich immer noch an die Lösungswege.</w:t>
      </w:r>
    </w:p>
    <w:p w:rsidR="002D22D5" w:rsidRPr="006166DA" w:rsidRDefault="002D22D5" w:rsidP="007E7B67">
      <w:pPr>
        <w:spacing w:after="0" w:line="240" w:lineRule="auto"/>
        <w:ind w:left="284"/>
        <w:rPr>
          <w:rFonts w:ascii="Arial" w:hAnsi="Arial" w:cs="Arial"/>
          <w:sz w:val="20"/>
          <w:szCs w:val="20"/>
        </w:rPr>
      </w:pPr>
    </w:p>
    <w:p w:rsidR="002D22D5" w:rsidRPr="006166DA" w:rsidRDefault="002D22D5" w:rsidP="007E7B67">
      <w:pPr>
        <w:spacing w:after="0" w:line="240" w:lineRule="auto"/>
        <w:ind w:left="284"/>
        <w:rPr>
          <w:rFonts w:ascii="Arial" w:hAnsi="Arial" w:cs="Arial"/>
          <w:sz w:val="20"/>
          <w:szCs w:val="20"/>
        </w:rPr>
      </w:pPr>
      <w:r w:rsidRPr="006166DA">
        <w:rPr>
          <w:rFonts w:ascii="Arial" w:hAnsi="Arial" w:cs="Arial"/>
          <w:sz w:val="20"/>
          <w:szCs w:val="20"/>
        </w:rPr>
        <w:t xml:space="preserve">Die Informatik begeisterte mich bereits früher. Ich hatte schon früh eine Leidenschaft für das Technische. In der sechsten Klasse wurde dies weiter gefördert, als unsere Klasse die einzige war, die eigene Computer im Schulzimmer hatte. Natürlich begann alles im kleinen Rahmen. </w:t>
      </w:r>
      <w:r w:rsidR="0014396F" w:rsidRPr="006166DA">
        <w:rPr>
          <w:rFonts w:ascii="Arial" w:hAnsi="Arial" w:cs="Arial"/>
          <w:sz w:val="20"/>
          <w:szCs w:val="20"/>
        </w:rPr>
        <w:t xml:space="preserve">Am Gymnasium wählte ich das Ergänzungsfach Informatik. Den Anfang fand ich sehr mühselig. Es ist ähnlich, wie wenn man eine neue Sprache lernt: Zu Beginn versteht man kaum etwas und erst nach einer Menge Aufwand kann man sich über kleine Erfolge freuen. </w:t>
      </w:r>
      <w:r w:rsidRPr="006166DA">
        <w:rPr>
          <w:rFonts w:ascii="Arial" w:hAnsi="Arial" w:cs="Arial"/>
          <w:sz w:val="20"/>
          <w:szCs w:val="20"/>
        </w:rPr>
        <w:t>Mit der Wahl des Ergänzungsfachs in Informatik machte ich einen grossen Schritt in diese Richtung.</w:t>
      </w:r>
      <w:r w:rsidR="0014396F" w:rsidRPr="006166DA">
        <w:rPr>
          <w:rFonts w:ascii="Arial" w:hAnsi="Arial" w:cs="Arial"/>
          <w:sz w:val="20"/>
          <w:szCs w:val="20"/>
        </w:rPr>
        <w:t xml:space="preserve"> Dort lernte ich weitere Interessante Fakten zur Java-Programmierung.</w:t>
      </w:r>
    </w:p>
    <w:p w:rsidR="0014396F" w:rsidRPr="006166DA" w:rsidRDefault="0014396F" w:rsidP="007E7B67">
      <w:pPr>
        <w:spacing w:after="0" w:line="240" w:lineRule="auto"/>
        <w:ind w:left="284"/>
        <w:rPr>
          <w:rFonts w:ascii="Arial" w:hAnsi="Arial" w:cs="Arial"/>
          <w:sz w:val="20"/>
          <w:szCs w:val="20"/>
        </w:rPr>
      </w:pPr>
    </w:p>
    <w:p w:rsidR="0014396F" w:rsidRPr="006166DA" w:rsidRDefault="0014396F" w:rsidP="007E7B67">
      <w:pPr>
        <w:spacing w:after="0" w:line="240" w:lineRule="auto"/>
        <w:ind w:left="284"/>
        <w:rPr>
          <w:rFonts w:ascii="Arial" w:hAnsi="Arial" w:cs="Arial"/>
          <w:sz w:val="20"/>
          <w:szCs w:val="20"/>
        </w:rPr>
      </w:pPr>
    </w:p>
    <w:p w:rsidR="0014396F" w:rsidRPr="006166DA" w:rsidRDefault="0014396F" w:rsidP="007E7B67">
      <w:pPr>
        <w:spacing w:after="0" w:line="240" w:lineRule="auto"/>
        <w:ind w:left="284"/>
        <w:rPr>
          <w:rFonts w:ascii="Arial" w:hAnsi="Arial" w:cs="Arial"/>
          <w:sz w:val="20"/>
          <w:szCs w:val="20"/>
        </w:rPr>
      </w:pPr>
      <w:r w:rsidRPr="006166DA">
        <w:rPr>
          <w:rFonts w:ascii="Arial" w:hAnsi="Arial" w:cs="Arial"/>
          <w:sz w:val="20"/>
          <w:szCs w:val="20"/>
        </w:rPr>
        <w:t xml:space="preserve">Diese Arbeit soll </w:t>
      </w:r>
      <w:r w:rsidR="006E6CBB" w:rsidRPr="006166DA">
        <w:rPr>
          <w:rFonts w:ascii="Arial" w:hAnsi="Arial" w:cs="Arial"/>
          <w:sz w:val="20"/>
          <w:szCs w:val="20"/>
        </w:rPr>
        <w:t>dich</w:t>
      </w:r>
      <w:r w:rsidRPr="006166DA">
        <w:rPr>
          <w:rFonts w:ascii="Arial" w:hAnsi="Arial" w:cs="Arial"/>
          <w:sz w:val="20"/>
          <w:szCs w:val="20"/>
        </w:rPr>
        <w:t xml:space="preserve"> dazu verleiten in die </w:t>
      </w:r>
      <w:r w:rsidR="006E6CBB" w:rsidRPr="006166DA">
        <w:rPr>
          <w:rFonts w:ascii="Arial" w:hAnsi="Arial" w:cs="Arial"/>
          <w:sz w:val="20"/>
          <w:szCs w:val="20"/>
        </w:rPr>
        <w:t>abstrakte</w:t>
      </w:r>
      <w:r w:rsidRPr="006166DA">
        <w:rPr>
          <w:rFonts w:ascii="Arial" w:hAnsi="Arial" w:cs="Arial"/>
          <w:sz w:val="20"/>
          <w:szCs w:val="20"/>
        </w:rPr>
        <w:t xml:space="preserve"> Welt einzutauchen und </w:t>
      </w:r>
      <w:r w:rsidR="006E6CBB" w:rsidRPr="006166DA">
        <w:rPr>
          <w:rFonts w:ascii="Arial" w:hAnsi="Arial" w:cs="Arial"/>
          <w:sz w:val="20"/>
          <w:szCs w:val="20"/>
        </w:rPr>
        <w:t>dir</w:t>
      </w:r>
      <w:r w:rsidRPr="006166DA">
        <w:rPr>
          <w:rFonts w:ascii="Arial" w:hAnsi="Arial" w:cs="Arial"/>
          <w:sz w:val="20"/>
          <w:szCs w:val="20"/>
        </w:rPr>
        <w:t xml:space="preserve"> zeigen, dass weder der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noch die Informatik abschreckende Themen sind. Im Gegenteil erscheint es mir sehr spannend, das </w:t>
      </w:r>
      <w:r w:rsidR="006E6CBB" w:rsidRPr="006166DA">
        <w:rPr>
          <w:rFonts w:ascii="Arial" w:hAnsi="Arial" w:cs="Arial"/>
          <w:sz w:val="20"/>
          <w:szCs w:val="20"/>
        </w:rPr>
        <w:t>U</w:t>
      </w:r>
      <w:r w:rsidRPr="006166DA">
        <w:rPr>
          <w:rFonts w:ascii="Arial" w:hAnsi="Arial" w:cs="Arial"/>
          <w:sz w:val="20"/>
          <w:szCs w:val="20"/>
        </w:rPr>
        <w:t>nbekannte zu entdecken und neues daraus zu lernen.</w:t>
      </w:r>
    </w:p>
    <w:p w:rsidR="0014396F" w:rsidRPr="006166DA" w:rsidRDefault="0014396F" w:rsidP="007E7B67">
      <w:pPr>
        <w:spacing w:after="0" w:line="240" w:lineRule="auto"/>
        <w:ind w:left="284"/>
        <w:rPr>
          <w:rFonts w:ascii="Arial" w:hAnsi="Arial" w:cs="Arial"/>
          <w:sz w:val="20"/>
          <w:szCs w:val="20"/>
        </w:rPr>
      </w:pPr>
    </w:p>
    <w:p w:rsidR="0014396F" w:rsidRPr="006166DA" w:rsidRDefault="0014396F" w:rsidP="007E7B67">
      <w:pPr>
        <w:spacing w:after="0" w:line="240" w:lineRule="auto"/>
        <w:ind w:left="284"/>
        <w:rPr>
          <w:rFonts w:ascii="Arial" w:hAnsi="Arial" w:cs="Arial"/>
          <w:i/>
          <w:sz w:val="20"/>
          <w:szCs w:val="20"/>
        </w:rPr>
      </w:pPr>
      <w:r w:rsidRPr="006166DA">
        <w:rPr>
          <w:rFonts w:ascii="Arial" w:hAnsi="Arial" w:cs="Arial"/>
          <w:i/>
          <w:sz w:val="20"/>
          <w:szCs w:val="20"/>
        </w:rPr>
        <w:t>„Lernen ist wie Rudern gegen den Strom. Sobald man aufhört, treibt man zurück“</w:t>
      </w:r>
    </w:p>
    <w:p w:rsidR="00693501" w:rsidRPr="006166DA" w:rsidRDefault="0014396F" w:rsidP="007E7B67">
      <w:pPr>
        <w:spacing w:after="0" w:line="240" w:lineRule="auto"/>
        <w:ind w:left="284"/>
        <w:rPr>
          <w:rFonts w:ascii="Arial" w:hAnsi="Arial" w:cs="Arial"/>
          <w:sz w:val="20"/>
          <w:szCs w:val="20"/>
        </w:rPr>
      </w:pPr>
      <w:r w:rsidRPr="006166DA">
        <w:rPr>
          <w:rFonts w:ascii="Arial" w:hAnsi="Arial" w:cs="Arial"/>
          <w:sz w:val="20"/>
          <w:szCs w:val="20"/>
        </w:rPr>
        <w:t>(</w:t>
      </w:r>
      <w:proofErr w:type="spellStart"/>
      <w:r w:rsidRPr="006166DA">
        <w:rPr>
          <w:rFonts w:ascii="Arial" w:hAnsi="Arial" w:cs="Arial"/>
          <w:sz w:val="20"/>
          <w:szCs w:val="20"/>
        </w:rPr>
        <w:t>Loazi</w:t>
      </w:r>
      <w:proofErr w:type="spellEnd"/>
      <w:r w:rsidRPr="006166DA">
        <w:rPr>
          <w:rFonts w:ascii="Arial" w:hAnsi="Arial" w:cs="Arial"/>
          <w:sz w:val="20"/>
          <w:szCs w:val="20"/>
        </w:rPr>
        <w:t>, chinesischer Denker des 6. Jahrhunderts v. Chr.)</w:t>
      </w:r>
    </w:p>
    <w:p w:rsidR="00693501" w:rsidRPr="006166DA" w:rsidRDefault="00693501">
      <w:pPr>
        <w:rPr>
          <w:rFonts w:ascii="Arial" w:hAnsi="Arial" w:cs="Arial"/>
          <w:sz w:val="20"/>
          <w:szCs w:val="20"/>
        </w:rPr>
      </w:pPr>
      <w:r w:rsidRPr="006166DA">
        <w:rPr>
          <w:rFonts w:ascii="Arial" w:hAnsi="Arial" w:cs="Arial"/>
          <w:sz w:val="20"/>
          <w:szCs w:val="20"/>
        </w:rPr>
        <w:br w:type="page"/>
      </w:r>
    </w:p>
    <w:p w:rsidR="00240F73"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lastRenderedPageBreak/>
        <w:t>Einleitung</w:t>
      </w:r>
    </w:p>
    <w:p w:rsidR="00641A29" w:rsidRPr="006166DA" w:rsidRDefault="0008517C" w:rsidP="00641A29">
      <w:pPr>
        <w:spacing w:after="0" w:line="240" w:lineRule="auto"/>
        <w:ind w:left="284"/>
        <w:rPr>
          <w:rFonts w:ascii="Arial" w:hAnsi="Arial" w:cs="Arial"/>
          <w:sz w:val="20"/>
          <w:szCs w:val="20"/>
        </w:rPr>
      </w:pPr>
      <w:r w:rsidRPr="006166DA">
        <w:rPr>
          <w:rFonts w:ascii="Arial" w:hAnsi="Arial" w:cs="Arial"/>
          <w:sz w:val="20"/>
          <w:szCs w:val="20"/>
        </w:rPr>
        <w:t>(</w:t>
      </w:r>
      <w:r w:rsidR="00641A29" w:rsidRPr="006166DA">
        <w:rPr>
          <w:rFonts w:ascii="Arial" w:hAnsi="Arial" w:cs="Arial"/>
          <w:sz w:val="20"/>
          <w:szCs w:val="20"/>
        </w:rPr>
        <w:t>Problemschilderung/Fragestellung</w:t>
      </w:r>
      <w:r w:rsidRPr="006166DA">
        <w:rPr>
          <w:rFonts w:ascii="Arial" w:hAnsi="Arial" w:cs="Arial"/>
          <w:sz w:val="20"/>
          <w:szCs w:val="20"/>
        </w:rPr>
        <w:t xml:space="preserve">, </w:t>
      </w:r>
      <w:r w:rsidR="00641A29" w:rsidRPr="006166DA">
        <w:rPr>
          <w:rFonts w:ascii="Arial" w:hAnsi="Arial" w:cs="Arial"/>
          <w:sz w:val="20"/>
          <w:szCs w:val="20"/>
        </w:rPr>
        <w:t>Zielsetzung</w:t>
      </w:r>
      <w:r w:rsidRPr="006166DA">
        <w:rPr>
          <w:rFonts w:ascii="Arial" w:hAnsi="Arial" w:cs="Arial"/>
          <w:sz w:val="20"/>
          <w:szCs w:val="20"/>
        </w:rPr>
        <w:t xml:space="preserve">, </w:t>
      </w:r>
      <w:r w:rsidR="00641A29" w:rsidRPr="006166DA">
        <w:rPr>
          <w:rFonts w:ascii="Arial" w:hAnsi="Arial" w:cs="Arial"/>
          <w:sz w:val="20"/>
          <w:szCs w:val="20"/>
        </w:rPr>
        <w:t>Ausgrenzungen</w:t>
      </w:r>
      <w:r w:rsidRPr="006166DA">
        <w:rPr>
          <w:rFonts w:ascii="Arial" w:hAnsi="Arial" w:cs="Arial"/>
          <w:sz w:val="20"/>
          <w:szCs w:val="20"/>
        </w:rPr>
        <w:t xml:space="preserve">, </w:t>
      </w:r>
      <w:r w:rsidR="00641A29" w:rsidRPr="006166DA">
        <w:rPr>
          <w:rFonts w:ascii="Arial" w:hAnsi="Arial" w:cs="Arial"/>
          <w:sz w:val="20"/>
          <w:szCs w:val="20"/>
        </w:rPr>
        <w:t>Lösungsweg</w:t>
      </w:r>
      <w:r w:rsidRPr="006166DA">
        <w:rPr>
          <w:rFonts w:ascii="Arial" w:hAnsi="Arial" w:cs="Arial"/>
          <w:sz w:val="20"/>
          <w:szCs w:val="20"/>
        </w:rPr>
        <w:t>)</w:t>
      </w:r>
    </w:p>
    <w:p w:rsidR="00641A29" w:rsidRPr="006166DA" w:rsidRDefault="00641A29" w:rsidP="00641A29">
      <w:pPr>
        <w:spacing w:after="0" w:line="240" w:lineRule="auto"/>
        <w:ind w:left="284"/>
        <w:rPr>
          <w:rFonts w:ascii="Arial" w:hAnsi="Arial" w:cs="Arial"/>
          <w:sz w:val="20"/>
          <w:szCs w:val="20"/>
        </w:rPr>
      </w:pPr>
    </w:p>
    <w:p w:rsidR="00641A29" w:rsidRPr="006166DA" w:rsidRDefault="00641A29" w:rsidP="00641A29">
      <w:pPr>
        <w:spacing w:after="0" w:line="240" w:lineRule="auto"/>
        <w:ind w:left="284"/>
        <w:rPr>
          <w:rFonts w:ascii="Arial" w:hAnsi="Arial" w:cs="Arial"/>
          <w:sz w:val="20"/>
          <w:szCs w:val="20"/>
        </w:rPr>
      </w:pPr>
      <w:r w:rsidRPr="006166DA">
        <w:rPr>
          <w:rFonts w:ascii="Arial" w:hAnsi="Arial" w:cs="Arial"/>
          <w:sz w:val="20"/>
          <w:szCs w:val="20"/>
        </w:rPr>
        <w:t xml:space="preserve">Es ist ein Mysterium. Ob gross oder klein, jeder versucht sich damit. Es hat eine grosse Faszination, weil die sechs Farben immer andere Muster bilden und wenn man den Dreh einmal heraus hat, will man das Knobelspiel immer und immer wieder lösen. Es handelt sich um den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w:t>
      </w:r>
      <w:r w:rsidR="0008517C" w:rsidRPr="006166DA">
        <w:rPr>
          <w:rFonts w:ascii="Arial" w:hAnsi="Arial" w:cs="Arial"/>
          <w:sz w:val="20"/>
          <w:szCs w:val="20"/>
        </w:rPr>
        <w:t>Ein Spiel, das eine fast unbegrenzte Möglichkeit an Kombinationen hat und gleichzeitig immer ein Ganzes ist.</w:t>
      </w:r>
    </w:p>
    <w:p w:rsidR="0008517C" w:rsidRPr="006166DA" w:rsidRDefault="0008517C" w:rsidP="00641A29">
      <w:pPr>
        <w:spacing w:after="0" w:line="240" w:lineRule="auto"/>
        <w:ind w:left="284"/>
        <w:rPr>
          <w:rFonts w:ascii="Arial" w:hAnsi="Arial" w:cs="Arial"/>
          <w:sz w:val="20"/>
          <w:szCs w:val="20"/>
        </w:rPr>
      </w:pPr>
    </w:p>
    <w:p w:rsidR="0008517C" w:rsidRPr="006166DA" w:rsidRDefault="0008517C" w:rsidP="00641A29">
      <w:pPr>
        <w:spacing w:after="0" w:line="240" w:lineRule="auto"/>
        <w:ind w:left="284"/>
        <w:rPr>
          <w:rFonts w:ascii="Arial" w:hAnsi="Arial" w:cs="Arial"/>
          <w:sz w:val="20"/>
          <w:szCs w:val="20"/>
        </w:rPr>
      </w:pPr>
      <w:r w:rsidRPr="006166DA">
        <w:rPr>
          <w:rFonts w:ascii="Arial" w:hAnsi="Arial" w:cs="Arial"/>
          <w:sz w:val="20"/>
          <w:szCs w:val="20"/>
        </w:rPr>
        <w:t>In meiner Maturaarbeit will ich das dreidimensionale Original auf einem Bildschirm darstelle. Dabei sollen die gleichen Manipulationen vorgenommen werden können, wie beim Original.</w:t>
      </w:r>
    </w:p>
    <w:p w:rsidR="0008517C" w:rsidRPr="006166DA" w:rsidRDefault="0008517C" w:rsidP="00641A29">
      <w:pPr>
        <w:spacing w:after="0" w:line="240" w:lineRule="auto"/>
        <w:ind w:left="284"/>
        <w:rPr>
          <w:rFonts w:ascii="Arial" w:hAnsi="Arial" w:cs="Arial"/>
          <w:sz w:val="20"/>
          <w:szCs w:val="20"/>
        </w:rPr>
      </w:pPr>
    </w:p>
    <w:p w:rsidR="0008517C" w:rsidRPr="006166DA" w:rsidRDefault="0008517C" w:rsidP="00641A29">
      <w:pPr>
        <w:spacing w:after="0" w:line="240" w:lineRule="auto"/>
        <w:ind w:left="284"/>
        <w:rPr>
          <w:rFonts w:ascii="Arial" w:hAnsi="Arial" w:cs="Arial"/>
          <w:sz w:val="20"/>
          <w:szCs w:val="20"/>
        </w:rPr>
      </w:pPr>
      <w:r w:rsidRPr="006166DA">
        <w:rPr>
          <w:rFonts w:ascii="Arial" w:hAnsi="Arial" w:cs="Arial"/>
          <w:sz w:val="20"/>
          <w:szCs w:val="20"/>
        </w:rPr>
        <w:t>Da ich mich nicht mit Matrizen auskenne, habe ich mich entschieden eine Bibliothek zu verwenden, die mir die Rechenaufgaben abnimmt. Ich habe mich entschieden die Java 3D Bibliothek von Oracle zu verwenden.</w:t>
      </w:r>
    </w:p>
    <w:p w:rsidR="00641A29" w:rsidRPr="006166DA" w:rsidRDefault="00641A29" w:rsidP="00641A29">
      <w:pPr>
        <w:spacing w:after="0" w:line="240" w:lineRule="auto"/>
        <w:ind w:left="284"/>
        <w:rPr>
          <w:rFonts w:ascii="Arial" w:hAnsi="Arial" w:cs="Arial"/>
          <w:sz w:val="20"/>
          <w:szCs w:val="20"/>
        </w:rPr>
      </w:pPr>
    </w:p>
    <w:p w:rsidR="00641A29" w:rsidRPr="006166DA" w:rsidRDefault="00641A29" w:rsidP="007E7B67">
      <w:pPr>
        <w:spacing w:after="0" w:line="240" w:lineRule="auto"/>
        <w:ind w:left="284"/>
        <w:rPr>
          <w:rFonts w:ascii="Arial" w:hAnsi="Arial" w:cs="Arial"/>
          <w:sz w:val="20"/>
          <w:szCs w:val="20"/>
        </w:rPr>
      </w:pPr>
    </w:p>
    <w:p w:rsidR="00641A29" w:rsidRPr="006166DA" w:rsidRDefault="00641A29" w:rsidP="007E7B67">
      <w:pPr>
        <w:spacing w:after="0" w:line="240" w:lineRule="auto"/>
        <w:ind w:left="284"/>
        <w:rPr>
          <w:rFonts w:ascii="Arial" w:hAnsi="Arial" w:cs="Arial"/>
          <w:sz w:val="20"/>
          <w:szCs w:val="20"/>
        </w:rPr>
      </w:pPr>
    </w:p>
    <w:p w:rsidR="00693501" w:rsidRPr="006166DA" w:rsidRDefault="00693501" w:rsidP="00693501">
      <w:pPr>
        <w:spacing w:after="0" w:line="240" w:lineRule="auto"/>
        <w:ind w:left="284"/>
        <w:rPr>
          <w:rFonts w:ascii="Arial" w:hAnsi="Arial" w:cs="Arial"/>
          <w:b/>
          <w:sz w:val="20"/>
          <w:szCs w:val="20"/>
        </w:rPr>
      </w:pPr>
      <w:r w:rsidRPr="006166DA">
        <w:rPr>
          <w:rFonts w:ascii="Arial" w:hAnsi="Arial" w:cs="Arial"/>
          <w:b/>
          <w:sz w:val="20"/>
          <w:szCs w:val="20"/>
        </w:rPr>
        <w:t xml:space="preserve">Geschichte des </w:t>
      </w:r>
      <w:proofErr w:type="spellStart"/>
      <w:r w:rsidRPr="006166DA">
        <w:rPr>
          <w:rFonts w:ascii="Arial" w:hAnsi="Arial" w:cs="Arial"/>
          <w:b/>
          <w:sz w:val="20"/>
          <w:szCs w:val="20"/>
        </w:rPr>
        <w:t>Rubik’s</w:t>
      </w:r>
      <w:proofErr w:type="spellEnd"/>
      <w:r w:rsidRPr="006166DA">
        <w:rPr>
          <w:rFonts w:ascii="Arial" w:hAnsi="Arial" w:cs="Arial"/>
          <w:b/>
          <w:sz w:val="20"/>
          <w:szCs w:val="20"/>
        </w:rPr>
        <w:t xml:space="preserve"> Cube</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 xml:space="preserve">Die Geschichte des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beginnt bei einem Dozenten an der Fakultät für Innenarchitektur. Er unterrichtete an der Universität für angewandte Künste in Budapest. Von Natur interessierten ihn Geometrie und dreidimensionale Formen. Seinen Studenten brachte er viele Modelle aus Holz, Pappe, Papier oder Plastik mit, um ihnen seine Ideen zu erklären.</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Später stellte er sich selbst die Aufgabe ein dreidimensionales Objekt zu erfinden. Er wollte ein Knobelspiel erfinden, das viele Kombinationen zulässt und immer ein Ganzes ist. Bei seinen ersten Überlegungen schien ihm dies unmöglich, dass sein Modell zusammenhält und gleichzeitig in drei Achsen verdreht werden kann. Seine ersten Versuche einen Würfel mit Gummibändern zusammenzuhalten scheiterten. Nach längeren Überlegenen kam er auf die Idee, dass die innere Struktur rund sein musste, damit sich die einzelnen Bestandteile des Würfels in alle drei Richtungen verdrehen liessen. Er entschied sich die sechs verschiedenen Flächen durch Farben voneinander zu unterscheiden.</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Im Jahre 1974 kam die erste Patentanmeldung für seinen Prototyp.</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Der ungarische Spielzeughersteller „</w:t>
      </w:r>
      <w:proofErr w:type="spellStart"/>
      <w:r w:rsidRPr="006166DA">
        <w:rPr>
          <w:rFonts w:ascii="Arial" w:hAnsi="Arial" w:cs="Arial"/>
          <w:sz w:val="20"/>
          <w:szCs w:val="20"/>
        </w:rPr>
        <w:t>Politechnika</w:t>
      </w:r>
      <w:proofErr w:type="spellEnd"/>
      <w:r w:rsidRPr="006166DA">
        <w:rPr>
          <w:rFonts w:ascii="Arial" w:hAnsi="Arial" w:cs="Arial"/>
          <w:sz w:val="20"/>
          <w:szCs w:val="20"/>
        </w:rPr>
        <w:t>“ nahm sich der Aufgabe an, den Würfel als Massenprodukt herzustellen. Wegen der Komplexität im inneren des Würfels und der schlechten inneren wirtschaftlichen Lage stellte sich dies als schwierig heraus. Erst 1979 konnten die ersten Würfel in Spielzeugläden gekauft werden.</w:t>
      </w:r>
    </w:p>
    <w:p w:rsidR="00693501" w:rsidRPr="006166DA" w:rsidRDefault="00693501" w:rsidP="00693501">
      <w:pPr>
        <w:spacing w:after="0" w:line="240" w:lineRule="auto"/>
        <w:ind w:left="284"/>
        <w:rPr>
          <w:rFonts w:ascii="Arial" w:hAnsi="Arial" w:cs="Arial"/>
          <w:sz w:val="20"/>
          <w:szCs w:val="20"/>
        </w:rPr>
      </w:pP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 xml:space="preserve">Zwei im Westen lebende </w:t>
      </w:r>
      <w:proofErr w:type="gramStart"/>
      <w:r w:rsidRPr="006166DA">
        <w:rPr>
          <w:rFonts w:ascii="Arial" w:hAnsi="Arial" w:cs="Arial"/>
          <w:sz w:val="20"/>
          <w:szCs w:val="20"/>
        </w:rPr>
        <w:t>Ungaren</w:t>
      </w:r>
      <w:proofErr w:type="gramEnd"/>
      <w:r w:rsidRPr="006166DA">
        <w:rPr>
          <w:rFonts w:ascii="Arial" w:hAnsi="Arial" w:cs="Arial"/>
          <w:sz w:val="20"/>
          <w:szCs w:val="20"/>
        </w:rPr>
        <w:t xml:space="preserve">, erreichten, dass der Würfel auch auf der anderen Seite des Eisernen Vorhang zum Massenprodukt wurde. Es handelte sich dabei um Dr. </w:t>
      </w:r>
      <w:proofErr w:type="spellStart"/>
      <w:r w:rsidRPr="006166DA">
        <w:rPr>
          <w:rFonts w:ascii="Arial" w:hAnsi="Arial" w:cs="Arial"/>
          <w:sz w:val="20"/>
          <w:szCs w:val="20"/>
        </w:rPr>
        <w:t>Laczi</w:t>
      </w:r>
      <w:proofErr w:type="spellEnd"/>
      <w:r w:rsidRPr="006166DA">
        <w:rPr>
          <w:rFonts w:ascii="Arial" w:hAnsi="Arial" w:cs="Arial"/>
          <w:sz w:val="20"/>
          <w:szCs w:val="20"/>
        </w:rPr>
        <w:t xml:space="preserve"> Tibor und Tom Kremer.</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Dr. Tibor entdeckte den Würfel auf einer Geschäftsreise. Er erkannte sofort das Potenzial des Würfels. Er nahm den Würfel mit und erhoffte sich auf der Nürnberger Spielzeugmesse 1979 einen interessierten Spielzeughersteller zu finden. Obwohl sein Erfolg ausblieb, traf er Tom Kremer, der ihn von da an unterstützte. Die beiden Männer waren es, die den Würfel auch auf der anderen Seite des Eisernen Vorhangs Bekanntheit verschafften.</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 xml:space="preserve"> Dr. </w:t>
      </w:r>
      <w:proofErr w:type="spellStart"/>
      <w:r w:rsidRPr="006166DA">
        <w:rPr>
          <w:rFonts w:ascii="Arial" w:hAnsi="Arial" w:cs="Arial"/>
          <w:sz w:val="20"/>
          <w:szCs w:val="20"/>
        </w:rPr>
        <w:t>Laczi</w:t>
      </w:r>
      <w:proofErr w:type="spellEnd"/>
      <w:r w:rsidRPr="006166DA">
        <w:rPr>
          <w:rFonts w:ascii="Arial" w:hAnsi="Arial" w:cs="Arial"/>
          <w:sz w:val="20"/>
          <w:szCs w:val="20"/>
        </w:rPr>
        <w:t xml:space="preserve"> ging zurück nach Ungarn, um die Produktion anzutreiben und Kremer machte eine Welt-Tour, um Spielzeughersteller für sein Produkt zu überzeugen. Bei den grossen Firmen löste der Würfel kein grosses Interesse aus, da die Produktion zu schwierig und zu teurer erschien. </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 xml:space="preserve">Kremer gelang es nach vielen Fehlversuchen mit der Firma „Ideal </w:t>
      </w:r>
      <w:proofErr w:type="spellStart"/>
      <w:r w:rsidRPr="006166DA">
        <w:rPr>
          <w:rFonts w:ascii="Arial" w:hAnsi="Arial" w:cs="Arial"/>
          <w:sz w:val="20"/>
          <w:szCs w:val="20"/>
        </w:rPr>
        <w:t>Toy</w:t>
      </w:r>
      <w:proofErr w:type="spellEnd"/>
      <w:r w:rsidRPr="006166DA">
        <w:rPr>
          <w:rFonts w:ascii="Arial" w:hAnsi="Arial" w:cs="Arial"/>
          <w:sz w:val="20"/>
          <w:szCs w:val="20"/>
        </w:rPr>
        <w:t xml:space="preserve"> Corporation“ eine Bestellung von einer Million Exemplaren auszuhandeln.</w:t>
      </w:r>
    </w:p>
    <w:p w:rsidR="007E7B67" w:rsidRDefault="00693501" w:rsidP="00693501">
      <w:pPr>
        <w:spacing w:after="0" w:line="240" w:lineRule="auto"/>
        <w:ind w:left="284"/>
        <w:rPr>
          <w:rFonts w:ascii="Arial" w:hAnsi="Arial" w:cs="Arial"/>
          <w:sz w:val="20"/>
          <w:szCs w:val="20"/>
        </w:rPr>
      </w:pPr>
      <w:r w:rsidRPr="006166DA">
        <w:rPr>
          <w:rFonts w:ascii="Arial" w:hAnsi="Arial" w:cs="Arial"/>
          <w:sz w:val="20"/>
          <w:szCs w:val="20"/>
        </w:rPr>
        <w:t>1980 hatte der Würfel auf mehreren westlichen Spielzeugmessen Erfolg. Bei der Lieferung der Würfel gab es Probleme</w:t>
      </w:r>
      <w:r w:rsidR="003A76D6" w:rsidRPr="006166DA">
        <w:rPr>
          <w:rFonts w:ascii="Arial" w:hAnsi="Arial" w:cs="Arial"/>
          <w:sz w:val="20"/>
          <w:szCs w:val="20"/>
        </w:rPr>
        <w:t>, da die westlichen Qualitätsansprüche sehr hoch waren.</w:t>
      </w:r>
    </w:p>
    <w:p w:rsidR="00005399" w:rsidRDefault="00005399" w:rsidP="00693501">
      <w:pPr>
        <w:spacing w:after="0" w:line="240" w:lineRule="auto"/>
        <w:ind w:left="284"/>
        <w:rPr>
          <w:rFonts w:ascii="Arial" w:hAnsi="Arial" w:cs="Arial"/>
          <w:sz w:val="20"/>
          <w:szCs w:val="20"/>
        </w:rPr>
      </w:pPr>
    </w:p>
    <w:p w:rsidR="00CC00F4" w:rsidRPr="00CC00F4" w:rsidRDefault="00CC00F4" w:rsidP="00CC00F4">
      <w:pPr>
        <w:spacing w:after="0" w:line="240" w:lineRule="auto"/>
        <w:ind w:left="284"/>
        <w:rPr>
          <w:rFonts w:ascii="Arial" w:hAnsi="Arial" w:cs="Arial"/>
          <w:sz w:val="20"/>
          <w:szCs w:val="20"/>
          <w:lang w:val="fr-CH"/>
        </w:rPr>
      </w:pPr>
      <w:r w:rsidRPr="00CC00F4">
        <w:rPr>
          <w:rFonts w:ascii="Arial" w:hAnsi="Arial" w:cs="Arial"/>
          <w:sz w:val="20"/>
          <w:szCs w:val="20"/>
          <w:lang w:val="fr-CH"/>
        </w:rPr>
        <w:t xml:space="preserve">(Quelle: </w:t>
      </w:r>
      <w:hyperlink r:id="rId7" w:history="1">
        <w:r w:rsidRPr="00CC00F4">
          <w:rPr>
            <w:rStyle w:val="Hyperlink"/>
            <w:rFonts w:ascii="Arial" w:hAnsi="Arial" w:cs="Arial"/>
            <w:sz w:val="20"/>
            <w:szCs w:val="20"/>
            <w:lang w:val="fr-CH"/>
          </w:rPr>
          <w:t>http://www.rubiks-zauberwuerfel.de/home.html?geschichte.html</w:t>
        </w:r>
      </w:hyperlink>
      <w:r w:rsidRPr="00CC00F4">
        <w:rPr>
          <w:rFonts w:ascii="Arial" w:hAnsi="Arial" w:cs="Arial"/>
          <w:sz w:val="20"/>
          <w:szCs w:val="20"/>
          <w:lang w:val="fr-CH"/>
        </w:rPr>
        <w:t>)</w:t>
      </w:r>
    </w:p>
    <w:p w:rsidR="00CC00F4" w:rsidRPr="00CC00F4" w:rsidRDefault="00CC00F4" w:rsidP="00693501">
      <w:pPr>
        <w:spacing w:after="0" w:line="240" w:lineRule="auto"/>
        <w:ind w:left="284"/>
        <w:rPr>
          <w:rFonts w:ascii="Arial" w:hAnsi="Arial" w:cs="Arial"/>
          <w:sz w:val="20"/>
          <w:szCs w:val="20"/>
          <w:lang w:val="fr-CH"/>
        </w:rPr>
      </w:pPr>
    </w:p>
    <w:p w:rsidR="00005399" w:rsidRPr="00CC00F4" w:rsidRDefault="00005399" w:rsidP="00693501">
      <w:pPr>
        <w:spacing w:after="0" w:line="240" w:lineRule="auto"/>
        <w:ind w:left="284"/>
        <w:rPr>
          <w:rFonts w:ascii="Arial" w:hAnsi="Arial" w:cs="Arial"/>
          <w:sz w:val="20"/>
          <w:szCs w:val="20"/>
          <w:lang w:val="fr-CH"/>
        </w:rPr>
      </w:pPr>
    </w:p>
    <w:p w:rsidR="00005399" w:rsidRPr="00CC00F4" w:rsidRDefault="00005399" w:rsidP="00CC00F4">
      <w:pPr>
        <w:spacing w:after="0" w:line="240" w:lineRule="auto"/>
        <w:ind w:left="284"/>
        <w:rPr>
          <w:rFonts w:ascii="Arial" w:hAnsi="Arial" w:cs="Arial"/>
          <w:sz w:val="20"/>
          <w:szCs w:val="20"/>
          <w:lang w:val="en-US"/>
        </w:rPr>
      </w:pPr>
      <w:r w:rsidRPr="00CC00F4">
        <w:rPr>
          <w:rFonts w:ascii="Arial" w:hAnsi="Arial" w:cs="Arial"/>
          <w:sz w:val="20"/>
          <w:szCs w:val="20"/>
          <w:lang w:val="en-US"/>
        </w:rPr>
        <w:t>The cube celebrates its 25</w:t>
      </w:r>
      <w:r w:rsidRPr="00CC00F4">
        <w:rPr>
          <w:rFonts w:ascii="Arial" w:hAnsi="Arial" w:cs="Arial"/>
          <w:sz w:val="20"/>
          <w:szCs w:val="20"/>
          <w:vertAlign w:val="superscript"/>
          <w:lang w:val="en-US"/>
        </w:rPr>
        <w:t>th</w:t>
      </w:r>
      <w:r w:rsidRPr="00CC00F4">
        <w:rPr>
          <w:rFonts w:ascii="Arial" w:hAnsi="Arial" w:cs="Arial"/>
          <w:sz w:val="20"/>
          <w:szCs w:val="20"/>
          <w:lang w:val="en-US"/>
        </w:rPr>
        <w:t> anniversary on 26 July 2007. A special, limited edition Rubik’s Cube is produced to mark the occasion.</w:t>
      </w:r>
      <w:r w:rsidR="00CC00F4">
        <w:rPr>
          <w:rFonts w:ascii="Arial" w:hAnsi="Arial" w:cs="Arial"/>
          <w:sz w:val="20"/>
          <w:szCs w:val="20"/>
          <w:lang w:val="en-US"/>
        </w:rPr>
        <w:t xml:space="preserve"> </w:t>
      </w:r>
      <w:r w:rsidRPr="00CC00F4">
        <w:rPr>
          <w:rFonts w:ascii="Arial" w:hAnsi="Arial" w:cs="Arial"/>
          <w:sz w:val="20"/>
          <w:szCs w:val="20"/>
          <w:lang w:val="en-US"/>
        </w:rPr>
        <w:t>World Rubik's Cube Championships are held in Budapest from 5-7 October, marking the 25</w:t>
      </w:r>
      <w:r w:rsidRPr="00CC00F4">
        <w:rPr>
          <w:rFonts w:ascii="Arial" w:hAnsi="Arial" w:cs="Arial"/>
          <w:sz w:val="20"/>
          <w:szCs w:val="20"/>
          <w:vertAlign w:val="superscript"/>
          <w:lang w:val="en-US"/>
        </w:rPr>
        <w:t>th</w:t>
      </w:r>
      <w:r w:rsidRPr="00CC00F4">
        <w:rPr>
          <w:rFonts w:ascii="Arial" w:hAnsi="Arial" w:cs="Arial"/>
          <w:sz w:val="20"/>
          <w:szCs w:val="20"/>
          <w:lang w:val="en-US"/>
        </w:rPr>
        <w:t xml:space="preserve">anniversary of the competition. </w:t>
      </w:r>
      <w:proofErr w:type="spellStart"/>
      <w:r w:rsidRPr="00CC00F4">
        <w:rPr>
          <w:rFonts w:ascii="Arial" w:hAnsi="Arial" w:cs="Arial"/>
          <w:sz w:val="20"/>
          <w:szCs w:val="20"/>
          <w:lang w:val="en-US"/>
        </w:rPr>
        <w:t>Ernő</w:t>
      </w:r>
      <w:proofErr w:type="spellEnd"/>
      <w:r w:rsidRPr="00CC00F4">
        <w:rPr>
          <w:rFonts w:ascii="Arial" w:hAnsi="Arial" w:cs="Arial"/>
          <w:sz w:val="20"/>
          <w:szCs w:val="20"/>
          <w:lang w:val="en-US"/>
        </w:rPr>
        <w:t xml:space="preserve"> Rubik was there to award the prizes in person.</w:t>
      </w:r>
    </w:p>
    <w:p w:rsidR="00005399" w:rsidRPr="00CC00F4" w:rsidRDefault="00005399" w:rsidP="00CC00F4">
      <w:pPr>
        <w:spacing w:after="0" w:line="240" w:lineRule="auto"/>
        <w:ind w:left="284"/>
        <w:rPr>
          <w:rFonts w:ascii="Arial" w:hAnsi="Arial" w:cs="Arial"/>
          <w:sz w:val="20"/>
          <w:szCs w:val="20"/>
          <w:lang w:val="en-US"/>
        </w:rPr>
      </w:pPr>
      <w:r w:rsidRPr="00CC00F4">
        <w:rPr>
          <w:rFonts w:ascii="Arial" w:hAnsi="Arial" w:cs="Arial"/>
          <w:sz w:val="20"/>
          <w:szCs w:val="20"/>
          <w:lang w:val="en-US"/>
        </w:rPr>
        <w:t>Today</w:t>
      </w:r>
      <w:r w:rsidR="00CC00F4" w:rsidRPr="00CC00F4">
        <w:rPr>
          <w:rFonts w:ascii="Arial" w:hAnsi="Arial" w:cs="Arial"/>
          <w:sz w:val="20"/>
          <w:szCs w:val="20"/>
          <w:lang w:val="en-US"/>
        </w:rPr>
        <w:t xml:space="preserve"> </w:t>
      </w:r>
      <w:proofErr w:type="spellStart"/>
      <w:r w:rsidRPr="00CC00F4">
        <w:rPr>
          <w:rFonts w:ascii="Arial" w:hAnsi="Arial" w:cs="Arial"/>
          <w:sz w:val="20"/>
          <w:szCs w:val="20"/>
          <w:lang w:val="en-US"/>
        </w:rPr>
        <w:t>Ernő</w:t>
      </w:r>
      <w:proofErr w:type="spellEnd"/>
      <w:r w:rsidRPr="00CC00F4">
        <w:rPr>
          <w:rFonts w:ascii="Arial" w:hAnsi="Arial" w:cs="Arial"/>
          <w:sz w:val="20"/>
          <w:szCs w:val="20"/>
          <w:lang w:val="en-US"/>
        </w:rPr>
        <w:t xml:space="preserve"> Rubik is now enjoying his retirement but the Rubik’s Studio continues to design games and work with young designers in Hungary and beyond.</w:t>
      </w:r>
    </w:p>
    <w:p w:rsidR="00005399" w:rsidRDefault="00005399" w:rsidP="00693501">
      <w:pPr>
        <w:spacing w:after="0" w:line="240" w:lineRule="auto"/>
        <w:ind w:left="284"/>
        <w:rPr>
          <w:rFonts w:ascii="Arial" w:hAnsi="Arial" w:cs="Arial"/>
          <w:sz w:val="20"/>
          <w:szCs w:val="20"/>
          <w:lang w:val="en-US"/>
        </w:rPr>
      </w:pPr>
    </w:p>
    <w:p w:rsidR="00CC00F4" w:rsidRPr="00CC00F4" w:rsidRDefault="00CC00F4" w:rsidP="00693501">
      <w:pPr>
        <w:spacing w:after="0" w:line="240" w:lineRule="auto"/>
        <w:ind w:left="284"/>
        <w:rPr>
          <w:rFonts w:ascii="Arial" w:hAnsi="Arial" w:cs="Arial"/>
          <w:sz w:val="20"/>
          <w:szCs w:val="20"/>
          <w:lang w:val="fr-CH"/>
        </w:rPr>
      </w:pPr>
      <w:r w:rsidRPr="00CC00F4">
        <w:rPr>
          <w:rFonts w:ascii="Arial" w:hAnsi="Arial" w:cs="Arial"/>
          <w:sz w:val="20"/>
          <w:szCs w:val="20"/>
          <w:lang w:val="fr-CH"/>
        </w:rPr>
        <w:t xml:space="preserve">(Quelle: </w:t>
      </w:r>
      <w:hyperlink r:id="rId8" w:history="1">
        <w:r w:rsidRPr="00CC00F4">
          <w:rPr>
            <w:rStyle w:val="Hyperlink"/>
            <w:rFonts w:ascii="Arial" w:hAnsi="Arial" w:cs="Arial"/>
            <w:sz w:val="20"/>
            <w:szCs w:val="20"/>
            <w:lang w:val="fr-CH"/>
          </w:rPr>
          <w:t>http://www.rubiks.com/world/history.php</w:t>
        </w:r>
      </w:hyperlink>
      <w:r w:rsidRPr="00CC00F4">
        <w:rPr>
          <w:rFonts w:ascii="Arial" w:hAnsi="Arial" w:cs="Arial"/>
          <w:sz w:val="20"/>
          <w:szCs w:val="20"/>
          <w:lang w:val="fr-CH"/>
        </w:rPr>
        <w:t>)</w:t>
      </w:r>
    </w:p>
    <w:p w:rsidR="00693501" w:rsidRPr="00CC00F4" w:rsidRDefault="00693501" w:rsidP="00693501">
      <w:pPr>
        <w:spacing w:after="0" w:line="240" w:lineRule="auto"/>
        <w:ind w:left="284"/>
        <w:rPr>
          <w:rFonts w:ascii="Arial" w:hAnsi="Arial" w:cs="Arial"/>
          <w:sz w:val="20"/>
          <w:szCs w:val="20"/>
          <w:lang w:val="fr-CH"/>
        </w:rPr>
      </w:pPr>
    </w:p>
    <w:p w:rsidR="00693501" w:rsidRPr="00CC00F4" w:rsidRDefault="00693501" w:rsidP="00693501">
      <w:pPr>
        <w:spacing w:after="0" w:line="240" w:lineRule="auto"/>
        <w:ind w:left="284"/>
        <w:rPr>
          <w:rFonts w:ascii="Arial" w:hAnsi="Arial" w:cs="Arial"/>
          <w:sz w:val="20"/>
          <w:szCs w:val="20"/>
          <w:lang w:val="fr-CH"/>
        </w:rPr>
      </w:pPr>
    </w:p>
    <w:p w:rsidR="005A127F" w:rsidRPr="00CC00F4" w:rsidRDefault="005A127F">
      <w:pPr>
        <w:rPr>
          <w:rFonts w:ascii="Arial" w:hAnsi="Arial" w:cs="Arial"/>
          <w:sz w:val="20"/>
          <w:szCs w:val="20"/>
          <w:lang w:val="fr-CH"/>
        </w:rPr>
      </w:pPr>
      <w:r w:rsidRPr="00CC00F4">
        <w:rPr>
          <w:rFonts w:ascii="Arial" w:hAnsi="Arial" w:cs="Arial"/>
          <w:sz w:val="20"/>
          <w:szCs w:val="20"/>
          <w:lang w:val="fr-CH"/>
        </w:rPr>
        <w:br w:type="page"/>
      </w:r>
    </w:p>
    <w:p w:rsidR="005A127F"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lastRenderedPageBreak/>
        <w:t>Theoretischer Teil</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b/>
          <w:sz w:val="20"/>
          <w:szCs w:val="20"/>
        </w:rPr>
      </w:pPr>
      <w:r w:rsidRPr="006166DA">
        <w:rPr>
          <w:rFonts w:ascii="Arial" w:hAnsi="Arial" w:cs="Arial"/>
          <w:b/>
          <w:sz w:val="20"/>
          <w:szCs w:val="20"/>
        </w:rPr>
        <w:t>Aufbau</w:t>
      </w:r>
    </w:p>
    <w:p w:rsidR="005A127F" w:rsidRPr="006166DA" w:rsidRDefault="005A127F" w:rsidP="005A127F">
      <w:pPr>
        <w:spacing w:after="0" w:line="240" w:lineRule="auto"/>
        <w:rPr>
          <w:rFonts w:ascii="Arial" w:hAnsi="Arial" w:cs="Arial"/>
          <w:b/>
          <w:sz w:val="20"/>
          <w:szCs w:val="20"/>
        </w:rPr>
      </w:pPr>
      <w:r w:rsidRPr="006166DA">
        <w:rPr>
          <w:rFonts w:ascii="Arial" w:hAnsi="Arial" w:cs="Arial"/>
          <w:b/>
          <w:sz w:val="20"/>
          <w:szCs w:val="20"/>
        </w:rPr>
        <w:t>Der Scene Graph</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Der Scene Graph ist das zentrale Grundelement von Java 3D. Es handelt sich um eine hierarchische Baumstruktur. Alle Objekte, die verwendet werden, werden in die Baumstruktur eingesetzt. </w:t>
      </w:r>
      <w:proofErr w:type="gramStart"/>
      <w:r w:rsidRPr="006166DA">
        <w:rPr>
          <w:rFonts w:ascii="Arial" w:hAnsi="Arial" w:cs="Arial"/>
          <w:sz w:val="20"/>
          <w:szCs w:val="20"/>
        </w:rPr>
        <w:t xml:space="preserve">Das </w:t>
      </w:r>
      <w:proofErr w:type="spellStart"/>
      <w:r w:rsidRPr="006166DA">
        <w:rPr>
          <w:rFonts w:ascii="Arial" w:hAnsi="Arial" w:cs="Arial"/>
          <w:sz w:val="20"/>
          <w:szCs w:val="20"/>
        </w:rPr>
        <w:t>Universe</w:t>
      </w:r>
      <w:proofErr w:type="spellEnd"/>
      <w:proofErr w:type="gramEnd"/>
      <w:r w:rsidRPr="006166DA">
        <w:rPr>
          <w:rFonts w:ascii="Arial" w:hAnsi="Arial" w:cs="Arial"/>
          <w:sz w:val="20"/>
          <w:szCs w:val="20"/>
        </w:rPr>
        <w:t xml:space="preserve"> bildet die Wurzel des Scene Graph. Es bildet den dreidimensionalen Raum, in welchem sämtliche Objekte eingesetzt werden.</w:t>
      </w:r>
      <w:r w:rsidRPr="006166DA">
        <w:rPr>
          <w:rFonts w:ascii="Arial" w:hAnsi="Arial" w:cs="Arial"/>
          <w:sz w:val="20"/>
          <w:szCs w:val="20"/>
        </w:rPr>
        <w:br/>
        <w:t xml:space="preserve">Darunter folgt das </w:t>
      </w:r>
      <w:proofErr w:type="spellStart"/>
      <w:r w:rsidRPr="006166DA">
        <w:rPr>
          <w:rFonts w:ascii="Arial" w:hAnsi="Arial" w:cs="Arial"/>
          <w:sz w:val="20"/>
          <w:szCs w:val="20"/>
        </w:rPr>
        <w:t>Local</w:t>
      </w:r>
      <w:proofErr w:type="spellEnd"/>
      <w:r w:rsidRPr="006166DA">
        <w:rPr>
          <w:rFonts w:ascii="Arial" w:hAnsi="Arial" w:cs="Arial"/>
          <w:sz w:val="20"/>
          <w:szCs w:val="20"/>
        </w:rPr>
        <w:t xml:space="preserve">. Es stellt den Ursprung im Raum dar. Mit ihm wird ein Koordinatensystem geschaffen. Unterhalb des </w:t>
      </w:r>
      <w:proofErr w:type="spellStart"/>
      <w:r w:rsidRPr="006166DA">
        <w:rPr>
          <w:rFonts w:ascii="Arial" w:hAnsi="Arial" w:cs="Arial"/>
          <w:sz w:val="20"/>
          <w:szCs w:val="20"/>
        </w:rPr>
        <w:t>Local</w:t>
      </w:r>
      <w:proofErr w:type="spellEnd"/>
      <w:r w:rsidRPr="006166DA">
        <w:rPr>
          <w:rFonts w:ascii="Arial" w:hAnsi="Arial" w:cs="Arial"/>
          <w:sz w:val="20"/>
          <w:szCs w:val="20"/>
        </w:rPr>
        <w:t xml:space="preserve"> verzweigt sich der Baum in zwei unterschiedliche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-Objekte. Die beiden Subgrafen haben unterschiedliche Aufgaben. Der Content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beinhaltet sämtlichen Inhalt einer Applikation. Das heisst Geometiren, Erscheinungen, Bewegungen und Beleuchtungen. Der View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beinhaltet die Ansicht. Das heisst die Kameraposition und die Kameraausrichtung.</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Da das </w:t>
      </w:r>
      <w:proofErr w:type="spellStart"/>
      <w:r w:rsidRPr="006166DA">
        <w:rPr>
          <w:rFonts w:ascii="Arial" w:hAnsi="Arial" w:cs="Arial"/>
          <w:sz w:val="20"/>
          <w:szCs w:val="20"/>
        </w:rPr>
        <w:t>Universe</w:t>
      </w:r>
      <w:proofErr w:type="spellEnd"/>
      <w:r w:rsidRPr="006166DA">
        <w:rPr>
          <w:rFonts w:ascii="Arial" w:hAnsi="Arial" w:cs="Arial"/>
          <w:sz w:val="20"/>
          <w:szCs w:val="20"/>
        </w:rPr>
        <w:t xml:space="preserve">, </w:t>
      </w:r>
      <w:proofErr w:type="spellStart"/>
      <w:r w:rsidRPr="006166DA">
        <w:rPr>
          <w:rFonts w:ascii="Arial" w:hAnsi="Arial" w:cs="Arial"/>
          <w:sz w:val="20"/>
          <w:szCs w:val="20"/>
        </w:rPr>
        <w:t>Locale</w:t>
      </w:r>
      <w:proofErr w:type="spellEnd"/>
      <w:r w:rsidRPr="006166DA">
        <w:rPr>
          <w:rFonts w:ascii="Arial" w:hAnsi="Arial" w:cs="Arial"/>
          <w:sz w:val="20"/>
          <w:szCs w:val="20"/>
        </w:rPr>
        <w:t xml:space="preserve"> und der View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in jedem Programm gleich aufgebaut werden, gibt es ein Hilfsobjekt, das Simple </w:t>
      </w:r>
      <w:proofErr w:type="spellStart"/>
      <w:r w:rsidRPr="006166DA">
        <w:rPr>
          <w:rFonts w:ascii="Arial" w:hAnsi="Arial" w:cs="Arial"/>
          <w:sz w:val="20"/>
          <w:szCs w:val="20"/>
        </w:rPr>
        <w:t>Universe</w:t>
      </w:r>
      <w:proofErr w:type="spellEnd"/>
      <w:r w:rsidRPr="006166DA">
        <w:rPr>
          <w:rFonts w:ascii="Arial" w:hAnsi="Arial" w:cs="Arial"/>
          <w:sz w:val="20"/>
          <w:szCs w:val="20"/>
        </w:rPr>
        <w:t xml:space="preserve">. Es erstellt diese Objekte und fügt die Standartwerde ein. Ich habe das Simple </w:t>
      </w:r>
      <w:proofErr w:type="spellStart"/>
      <w:r w:rsidRPr="006166DA">
        <w:rPr>
          <w:rFonts w:ascii="Arial" w:hAnsi="Arial" w:cs="Arial"/>
          <w:sz w:val="20"/>
          <w:szCs w:val="20"/>
        </w:rPr>
        <w:t>Universe</w:t>
      </w:r>
      <w:proofErr w:type="spellEnd"/>
      <w:r w:rsidRPr="006166DA">
        <w:rPr>
          <w:rFonts w:ascii="Arial" w:hAnsi="Arial" w:cs="Arial"/>
          <w:sz w:val="20"/>
          <w:szCs w:val="20"/>
        </w:rPr>
        <w:t xml:space="preserve"> in meinem Programm verwendet und mich deshalb nicht tiefgehend mit dem View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auseinandergesetzt.</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Im Content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gibt es weiter </w:t>
      </w:r>
      <w:proofErr w:type="spellStart"/>
      <w:r w:rsidRPr="006166DA">
        <w:rPr>
          <w:rFonts w:ascii="Arial" w:hAnsi="Arial" w:cs="Arial"/>
          <w:sz w:val="20"/>
          <w:szCs w:val="20"/>
        </w:rPr>
        <w:t>Node</w:t>
      </w:r>
      <w:proofErr w:type="spellEnd"/>
      <w:r w:rsidRPr="006166DA">
        <w:rPr>
          <w:rFonts w:ascii="Arial" w:hAnsi="Arial" w:cs="Arial"/>
          <w:sz w:val="20"/>
          <w:szCs w:val="20"/>
        </w:rPr>
        <w:t xml:space="preserve"> und </w:t>
      </w:r>
      <w:proofErr w:type="spellStart"/>
      <w:r w:rsidRPr="006166DA">
        <w:rPr>
          <w:rFonts w:ascii="Arial" w:hAnsi="Arial" w:cs="Arial"/>
          <w:sz w:val="20"/>
          <w:szCs w:val="20"/>
        </w:rPr>
        <w:t>Node</w:t>
      </w:r>
      <w:proofErr w:type="spellEnd"/>
      <w:r w:rsidRPr="006166DA">
        <w:rPr>
          <w:rFonts w:ascii="Arial" w:hAnsi="Arial" w:cs="Arial"/>
          <w:sz w:val="20"/>
          <w:szCs w:val="20"/>
        </w:rPr>
        <w:t xml:space="preserve"> </w:t>
      </w:r>
      <w:proofErr w:type="spellStart"/>
      <w:r w:rsidRPr="006166DA">
        <w:rPr>
          <w:rFonts w:ascii="Arial" w:hAnsi="Arial" w:cs="Arial"/>
          <w:sz w:val="20"/>
          <w:szCs w:val="20"/>
        </w:rPr>
        <w:t>Component</w:t>
      </w:r>
      <w:proofErr w:type="spellEnd"/>
      <w:r w:rsidRPr="006166DA">
        <w:rPr>
          <w:rFonts w:ascii="Arial" w:hAnsi="Arial" w:cs="Arial"/>
          <w:sz w:val="20"/>
          <w:szCs w:val="20"/>
        </w:rPr>
        <w:t xml:space="preserve"> Objekte. Die meisten gehören zu den </w:t>
      </w:r>
      <w:proofErr w:type="spellStart"/>
      <w:r w:rsidRPr="006166DA">
        <w:rPr>
          <w:rFonts w:ascii="Arial" w:hAnsi="Arial" w:cs="Arial"/>
          <w:sz w:val="20"/>
          <w:szCs w:val="20"/>
        </w:rPr>
        <w:t>Node’s</w:t>
      </w:r>
      <w:proofErr w:type="spellEnd"/>
      <w:r w:rsidRPr="006166DA">
        <w:rPr>
          <w:rFonts w:ascii="Arial" w:hAnsi="Arial" w:cs="Arial"/>
          <w:sz w:val="20"/>
          <w:szCs w:val="20"/>
        </w:rPr>
        <w:t>.</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Ein </w:t>
      </w:r>
      <w:proofErr w:type="spellStart"/>
      <w:r w:rsidRPr="006166DA">
        <w:rPr>
          <w:rFonts w:ascii="Arial" w:hAnsi="Arial" w:cs="Arial"/>
          <w:sz w:val="20"/>
          <w:szCs w:val="20"/>
        </w:rPr>
        <w:t>Node</w:t>
      </w:r>
      <w:proofErr w:type="spellEnd"/>
      <w:r w:rsidRPr="006166DA">
        <w:rPr>
          <w:rFonts w:ascii="Arial" w:hAnsi="Arial" w:cs="Arial"/>
          <w:sz w:val="20"/>
          <w:szCs w:val="20"/>
        </w:rPr>
        <w:t xml:space="preserve"> ist ein Knotenpunkt im Scene Graph. Wenn er am Ende eines Astes steht und somit keine Kind-Objekte hat, nennt man ihn </w:t>
      </w:r>
      <w:proofErr w:type="spellStart"/>
      <w:r w:rsidRPr="006166DA">
        <w:rPr>
          <w:rFonts w:ascii="Arial" w:hAnsi="Arial" w:cs="Arial"/>
          <w:sz w:val="20"/>
          <w:szCs w:val="20"/>
        </w:rPr>
        <w:t>Leaf</w:t>
      </w:r>
      <w:proofErr w:type="spellEnd"/>
      <w:r w:rsidRPr="006166DA">
        <w:rPr>
          <w:rFonts w:ascii="Arial" w:hAnsi="Arial" w:cs="Arial"/>
          <w:sz w:val="20"/>
          <w:szCs w:val="20"/>
        </w:rPr>
        <w:t xml:space="preserve"> </w:t>
      </w:r>
      <w:proofErr w:type="spellStart"/>
      <w:r w:rsidRPr="006166DA">
        <w:rPr>
          <w:rFonts w:ascii="Arial" w:hAnsi="Arial" w:cs="Arial"/>
          <w:sz w:val="20"/>
          <w:szCs w:val="20"/>
        </w:rPr>
        <w:t>Node</w:t>
      </w:r>
      <w:proofErr w:type="spellEnd"/>
      <w:r w:rsidRPr="006166DA">
        <w:rPr>
          <w:rFonts w:ascii="Arial" w:hAnsi="Arial" w:cs="Arial"/>
          <w:sz w:val="20"/>
          <w:szCs w:val="20"/>
        </w:rPr>
        <w:t xml:space="preserve">. Hat es unter dem </w:t>
      </w:r>
      <w:proofErr w:type="spellStart"/>
      <w:r w:rsidRPr="006166DA">
        <w:rPr>
          <w:rFonts w:ascii="Arial" w:hAnsi="Arial" w:cs="Arial"/>
          <w:sz w:val="20"/>
          <w:szCs w:val="20"/>
        </w:rPr>
        <w:t>Node</w:t>
      </w:r>
      <w:proofErr w:type="spellEnd"/>
      <w:r w:rsidRPr="006166DA">
        <w:rPr>
          <w:rFonts w:ascii="Arial" w:hAnsi="Arial" w:cs="Arial"/>
          <w:sz w:val="20"/>
          <w:szCs w:val="20"/>
        </w:rPr>
        <w:t xml:space="preserve"> Kind-Objekte, so gehört er zu den Group </w:t>
      </w:r>
      <w:proofErr w:type="spellStart"/>
      <w:r w:rsidRPr="006166DA">
        <w:rPr>
          <w:rFonts w:ascii="Arial" w:hAnsi="Arial" w:cs="Arial"/>
          <w:sz w:val="20"/>
          <w:szCs w:val="20"/>
        </w:rPr>
        <w:t>Node</w:t>
      </w:r>
      <w:proofErr w:type="spellEnd"/>
      <w:r w:rsidRPr="006166DA">
        <w:rPr>
          <w:rFonts w:ascii="Arial" w:hAnsi="Arial" w:cs="Arial"/>
          <w:sz w:val="20"/>
          <w:szCs w:val="20"/>
        </w:rPr>
        <w:t xml:space="preserve"> Typen.</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In meinem Projekt waren bei den Group </w:t>
      </w:r>
      <w:proofErr w:type="spellStart"/>
      <w:r w:rsidRPr="006166DA">
        <w:rPr>
          <w:rFonts w:ascii="Arial" w:hAnsi="Arial" w:cs="Arial"/>
          <w:sz w:val="20"/>
          <w:szCs w:val="20"/>
        </w:rPr>
        <w:t>Node’s</w:t>
      </w:r>
      <w:proofErr w:type="spellEnd"/>
      <w:r w:rsidRPr="006166DA">
        <w:rPr>
          <w:rFonts w:ascii="Arial" w:hAnsi="Arial" w:cs="Arial"/>
          <w:sz w:val="20"/>
          <w:szCs w:val="20"/>
        </w:rPr>
        <w:t xml:space="preserve"> die Transform Group und die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Group von Bedeutung. Es gibt jedoch noch andere </w:t>
      </w:r>
      <w:r w:rsidRPr="006166DA">
        <w:rPr>
          <w:rFonts w:ascii="Arial" w:hAnsi="Arial" w:cs="Arial"/>
          <w:color w:val="FF0000"/>
          <w:sz w:val="20"/>
          <w:szCs w:val="20"/>
        </w:rPr>
        <w:t>(</w:t>
      </w:r>
      <w:r w:rsidR="00AB1E7D" w:rsidRPr="006166DA">
        <w:rPr>
          <w:rFonts w:ascii="Arial" w:hAnsi="Arial" w:cs="Arial"/>
          <w:color w:val="FF0000"/>
          <w:sz w:val="20"/>
          <w:szCs w:val="20"/>
        </w:rPr>
        <w:t xml:space="preserve">Bild der </w:t>
      </w:r>
      <w:proofErr w:type="spellStart"/>
      <w:r w:rsidR="00AB1E7D" w:rsidRPr="006166DA">
        <w:rPr>
          <w:rFonts w:ascii="Arial" w:hAnsi="Arial" w:cs="Arial"/>
          <w:color w:val="FF0000"/>
          <w:sz w:val="20"/>
          <w:szCs w:val="20"/>
        </w:rPr>
        <w:t>Klassenhirarchie</w:t>
      </w:r>
      <w:proofErr w:type="spellEnd"/>
      <w:r w:rsidR="00AB1E7D" w:rsidRPr="006166DA">
        <w:rPr>
          <w:rFonts w:ascii="Arial" w:hAnsi="Arial" w:cs="Arial"/>
          <w:color w:val="FF0000"/>
          <w:sz w:val="20"/>
          <w:szCs w:val="20"/>
        </w:rPr>
        <w:t xml:space="preserve"> von Java3D</w:t>
      </w:r>
      <w:r w:rsidRPr="006166DA">
        <w:rPr>
          <w:rFonts w:ascii="Arial" w:hAnsi="Arial" w:cs="Arial"/>
          <w:color w:val="FF0000"/>
          <w:sz w:val="20"/>
          <w:szCs w:val="20"/>
        </w:rPr>
        <w:t>)</w:t>
      </w:r>
      <w:r w:rsidRPr="006166DA">
        <w:rPr>
          <w:rFonts w:ascii="Arial" w:hAnsi="Arial" w:cs="Arial"/>
          <w:sz w:val="20"/>
          <w:szCs w:val="20"/>
        </w:rPr>
        <w:t>.</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Ein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Graf wird zum Leben erweckt, wenn er in ein </w:t>
      </w:r>
      <w:proofErr w:type="spellStart"/>
      <w:r w:rsidRPr="006166DA">
        <w:rPr>
          <w:rFonts w:ascii="Arial" w:hAnsi="Arial" w:cs="Arial"/>
          <w:sz w:val="20"/>
          <w:szCs w:val="20"/>
        </w:rPr>
        <w:t>Locale</w:t>
      </w:r>
      <w:proofErr w:type="spellEnd"/>
      <w:r w:rsidRPr="006166DA">
        <w:rPr>
          <w:rFonts w:ascii="Arial" w:hAnsi="Arial" w:cs="Arial"/>
          <w:sz w:val="20"/>
          <w:szCs w:val="20"/>
        </w:rPr>
        <w:t xml:space="preserve"> eingesetzt wird. Alle Kind-Objekte des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Graf werden </w:t>
      </w:r>
      <w:r w:rsidR="00AB1E7D" w:rsidRPr="006166DA">
        <w:rPr>
          <w:rFonts w:ascii="Arial" w:hAnsi="Arial" w:cs="Arial"/>
          <w:sz w:val="20"/>
          <w:szCs w:val="20"/>
        </w:rPr>
        <w:t>ebenfalls</w:t>
      </w:r>
      <w:r w:rsidRPr="006166DA">
        <w:rPr>
          <w:rFonts w:ascii="Arial" w:hAnsi="Arial" w:cs="Arial"/>
          <w:sz w:val="20"/>
          <w:szCs w:val="20"/>
        </w:rPr>
        <w:t xml:space="preserve"> lebendig. Um </w:t>
      </w:r>
      <w:proofErr w:type="spellStart"/>
      <w:r w:rsidRPr="006166DA">
        <w:rPr>
          <w:rFonts w:ascii="Arial" w:hAnsi="Arial" w:cs="Arial"/>
          <w:sz w:val="20"/>
          <w:szCs w:val="20"/>
        </w:rPr>
        <w:t>Parametewr</w:t>
      </w:r>
      <w:proofErr w:type="spellEnd"/>
      <w:r w:rsidRPr="006166DA">
        <w:rPr>
          <w:rFonts w:ascii="Arial" w:hAnsi="Arial" w:cs="Arial"/>
          <w:sz w:val="20"/>
          <w:szCs w:val="20"/>
        </w:rPr>
        <w:t xml:space="preserve"> von lebenden Objekten zu verändern müssen </w:t>
      </w:r>
      <w:proofErr w:type="spellStart"/>
      <w:r w:rsidRPr="006166DA">
        <w:rPr>
          <w:rFonts w:ascii="Arial" w:hAnsi="Arial" w:cs="Arial"/>
          <w:sz w:val="20"/>
          <w:szCs w:val="20"/>
        </w:rPr>
        <w:t>Capabilities</w:t>
      </w:r>
      <w:proofErr w:type="spellEnd"/>
      <w:r w:rsidRPr="006166DA">
        <w:rPr>
          <w:rFonts w:ascii="Arial" w:hAnsi="Arial" w:cs="Arial"/>
          <w:sz w:val="20"/>
          <w:szCs w:val="20"/>
        </w:rPr>
        <w:t xml:space="preserve"> gesetzt werden.</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Bevor ein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w:t>
      </w:r>
      <w:r w:rsidR="00AB1E7D" w:rsidRPr="006166DA">
        <w:rPr>
          <w:rFonts w:ascii="Arial" w:hAnsi="Arial" w:cs="Arial"/>
          <w:sz w:val="20"/>
          <w:szCs w:val="20"/>
        </w:rPr>
        <w:t>G</w:t>
      </w:r>
      <w:r w:rsidRPr="006166DA">
        <w:rPr>
          <w:rFonts w:ascii="Arial" w:hAnsi="Arial" w:cs="Arial"/>
          <w:sz w:val="20"/>
          <w:szCs w:val="20"/>
        </w:rPr>
        <w:t>ra</w:t>
      </w:r>
      <w:r w:rsidR="00AB1E7D" w:rsidRPr="006166DA">
        <w:rPr>
          <w:rFonts w:ascii="Arial" w:hAnsi="Arial" w:cs="Arial"/>
          <w:sz w:val="20"/>
          <w:szCs w:val="20"/>
        </w:rPr>
        <w:t>ph</w:t>
      </w:r>
      <w:r w:rsidRPr="006166DA">
        <w:rPr>
          <w:rFonts w:ascii="Arial" w:hAnsi="Arial" w:cs="Arial"/>
          <w:sz w:val="20"/>
          <w:szCs w:val="20"/>
        </w:rPr>
        <w:t xml:space="preserve"> in ein </w:t>
      </w:r>
      <w:proofErr w:type="spellStart"/>
      <w:r w:rsidRPr="006166DA">
        <w:rPr>
          <w:rFonts w:ascii="Arial" w:hAnsi="Arial" w:cs="Arial"/>
          <w:sz w:val="20"/>
          <w:szCs w:val="20"/>
        </w:rPr>
        <w:t>Local</w:t>
      </w:r>
      <w:proofErr w:type="spellEnd"/>
      <w:r w:rsidRPr="006166DA">
        <w:rPr>
          <w:rFonts w:ascii="Arial" w:hAnsi="Arial" w:cs="Arial"/>
          <w:sz w:val="20"/>
          <w:szCs w:val="20"/>
        </w:rPr>
        <w:t xml:space="preserve"> </w:t>
      </w:r>
      <w:proofErr w:type="spellStart"/>
      <w:r w:rsidRPr="006166DA">
        <w:rPr>
          <w:rFonts w:ascii="Arial" w:hAnsi="Arial" w:cs="Arial"/>
          <w:sz w:val="20"/>
          <w:szCs w:val="20"/>
        </w:rPr>
        <w:t>eingesetz</w:t>
      </w:r>
      <w:proofErr w:type="spellEnd"/>
      <w:r w:rsidRPr="006166DA">
        <w:rPr>
          <w:rFonts w:ascii="Arial" w:hAnsi="Arial" w:cs="Arial"/>
          <w:sz w:val="20"/>
          <w:szCs w:val="20"/>
        </w:rPr>
        <w:t xml:space="preserve"> wird, sollte er </w:t>
      </w:r>
      <w:proofErr w:type="spellStart"/>
      <w:r w:rsidRPr="006166DA">
        <w:rPr>
          <w:rFonts w:ascii="Arial" w:hAnsi="Arial" w:cs="Arial"/>
          <w:sz w:val="20"/>
          <w:szCs w:val="20"/>
        </w:rPr>
        <w:t>compiled</w:t>
      </w:r>
      <w:proofErr w:type="spellEnd"/>
      <w:r w:rsidRPr="006166DA">
        <w:rPr>
          <w:rFonts w:ascii="Arial" w:hAnsi="Arial" w:cs="Arial"/>
          <w:sz w:val="20"/>
          <w:szCs w:val="20"/>
        </w:rPr>
        <w:t xml:space="preserve"> werden. Dadurch wird er </w:t>
      </w:r>
      <w:proofErr w:type="spellStart"/>
      <w:r w:rsidRPr="006166DA">
        <w:rPr>
          <w:rFonts w:ascii="Arial" w:hAnsi="Arial" w:cs="Arial"/>
          <w:sz w:val="20"/>
          <w:szCs w:val="20"/>
        </w:rPr>
        <w:t>effiezeinter</w:t>
      </w:r>
      <w:proofErr w:type="spellEnd"/>
      <w:r w:rsidRPr="006166DA">
        <w:rPr>
          <w:rFonts w:ascii="Arial" w:hAnsi="Arial" w:cs="Arial"/>
          <w:sz w:val="20"/>
          <w:szCs w:val="20"/>
        </w:rPr>
        <w:t>.</w:t>
      </w:r>
    </w:p>
    <w:p w:rsidR="005A127F" w:rsidRPr="006166DA" w:rsidRDefault="005A127F" w:rsidP="005A127F">
      <w:pPr>
        <w:spacing w:after="0" w:line="240" w:lineRule="auto"/>
        <w:rPr>
          <w:rFonts w:ascii="Arial" w:hAnsi="Arial" w:cs="Arial"/>
          <w:sz w:val="20"/>
          <w:szCs w:val="20"/>
        </w:rPr>
      </w:pPr>
      <w:proofErr w:type="spellStart"/>
      <w:r w:rsidRPr="006166DA">
        <w:rPr>
          <w:rFonts w:ascii="Arial" w:hAnsi="Arial" w:cs="Arial"/>
          <w:sz w:val="20"/>
          <w:szCs w:val="20"/>
        </w:rPr>
        <w:t>BranchGrafen</w:t>
      </w:r>
      <w:proofErr w:type="spellEnd"/>
      <w:r w:rsidRPr="006166DA">
        <w:rPr>
          <w:rFonts w:ascii="Arial" w:hAnsi="Arial" w:cs="Arial"/>
          <w:sz w:val="20"/>
          <w:szCs w:val="20"/>
        </w:rPr>
        <w:t xml:space="preserve"> sind die einzigen, die Kinder eines </w:t>
      </w:r>
      <w:proofErr w:type="spellStart"/>
      <w:r w:rsidRPr="006166DA">
        <w:rPr>
          <w:rFonts w:ascii="Arial" w:hAnsi="Arial" w:cs="Arial"/>
          <w:sz w:val="20"/>
          <w:szCs w:val="20"/>
        </w:rPr>
        <w:t>Locals</w:t>
      </w:r>
      <w:proofErr w:type="spellEnd"/>
      <w:r w:rsidRPr="006166DA">
        <w:rPr>
          <w:rFonts w:ascii="Arial" w:hAnsi="Arial" w:cs="Arial"/>
          <w:sz w:val="20"/>
          <w:szCs w:val="20"/>
        </w:rPr>
        <w:t xml:space="preserve"> sein dürfen.</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color w:val="FF0000"/>
          <w:sz w:val="20"/>
          <w:szCs w:val="20"/>
        </w:rPr>
      </w:pPr>
      <w:r w:rsidRPr="006166DA">
        <w:rPr>
          <w:rFonts w:ascii="Arial" w:hAnsi="Arial" w:cs="Arial"/>
          <w:color w:val="FF0000"/>
          <w:sz w:val="20"/>
          <w:szCs w:val="20"/>
        </w:rPr>
        <w:t>Canvas3D Class</w:t>
      </w:r>
    </w:p>
    <w:p w:rsidR="005A127F" w:rsidRPr="006166DA" w:rsidRDefault="005A127F" w:rsidP="005A127F">
      <w:pPr>
        <w:spacing w:after="0" w:line="240" w:lineRule="auto"/>
        <w:rPr>
          <w:rFonts w:ascii="Arial" w:hAnsi="Arial" w:cs="Arial"/>
          <w:color w:val="FF0000"/>
          <w:sz w:val="20"/>
          <w:szCs w:val="20"/>
        </w:rPr>
      </w:pPr>
      <w:r w:rsidRPr="006166DA">
        <w:rPr>
          <w:rFonts w:ascii="Arial" w:hAnsi="Arial" w:cs="Arial"/>
          <w:color w:val="FF0000"/>
          <w:sz w:val="20"/>
          <w:szCs w:val="20"/>
        </w:rPr>
        <w:t xml:space="preserve">The Canvas3D </w:t>
      </w:r>
      <w:proofErr w:type="spellStart"/>
      <w:r w:rsidRPr="006166DA">
        <w:rPr>
          <w:rFonts w:ascii="Arial" w:hAnsi="Arial" w:cs="Arial"/>
          <w:color w:val="FF0000"/>
          <w:sz w:val="20"/>
          <w:szCs w:val="20"/>
        </w:rPr>
        <w:t>class</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is</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derived</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from</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the</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Canvas</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class</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of</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the</w:t>
      </w:r>
      <w:proofErr w:type="spellEnd"/>
      <w:r w:rsidRPr="006166DA">
        <w:rPr>
          <w:rFonts w:ascii="Arial" w:hAnsi="Arial" w:cs="Arial"/>
          <w:color w:val="FF0000"/>
          <w:sz w:val="20"/>
          <w:szCs w:val="20"/>
        </w:rPr>
        <w:t xml:space="preserve"> Abstract </w:t>
      </w:r>
      <w:proofErr w:type="spellStart"/>
      <w:r w:rsidRPr="006166DA">
        <w:rPr>
          <w:rFonts w:ascii="Arial" w:hAnsi="Arial" w:cs="Arial"/>
          <w:color w:val="FF0000"/>
          <w:sz w:val="20"/>
          <w:szCs w:val="20"/>
        </w:rPr>
        <w:t>Windowing</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Toolkit</w:t>
      </w:r>
      <w:proofErr w:type="spellEnd"/>
      <w:r w:rsidRPr="006166DA">
        <w:rPr>
          <w:rFonts w:ascii="Arial" w:hAnsi="Arial" w:cs="Arial"/>
          <w:color w:val="FF0000"/>
          <w:sz w:val="20"/>
          <w:szCs w:val="20"/>
        </w:rPr>
        <w:t xml:space="preserve"> (AWT). </w:t>
      </w:r>
      <w:proofErr w:type="spellStart"/>
      <w:r w:rsidRPr="006166DA">
        <w:rPr>
          <w:rFonts w:ascii="Arial" w:hAnsi="Arial" w:cs="Arial"/>
          <w:color w:val="FF0000"/>
          <w:sz w:val="20"/>
          <w:szCs w:val="20"/>
        </w:rPr>
        <w:t>At</w:t>
      </w:r>
      <w:proofErr w:type="spellEnd"/>
    </w:p>
    <w:p w:rsidR="005A127F" w:rsidRPr="006166DA" w:rsidRDefault="005A127F" w:rsidP="005A127F">
      <w:pPr>
        <w:spacing w:after="0" w:line="240" w:lineRule="auto"/>
        <w:rPr>
          <w:rFonts w:ascii="Arial" w:hAnsi="Arial" w:cs="Arial"/>
          <w:color w:val="FF0000"/>
          <w:sz w:val="20"/>
          <w:szCs w:val="20"/>
        </w:rPr>
      </w:pPr>
      <w:r w:rsidRPr="006166DA">
        <w:rPr>
          <w:rFonts w:ascii="Arial" w:hAnsi="Arial" w:cs="Arial"/>
          <w:color w:val="FF0000"/>
          <w:sz w:val="20"/>
          <w:szCs w:val="20"/>
        </w:rPr>
        <w:t xml:space="preserve">least </w:t>
      </w:r>
      <w:proofErr w:type="spellStart"/>
      <w:r w:rsidRPr="006166DA">
        <w:rPr>
          <w:rFonts w:ascii="Arial" w:hAnsi="Arial" w:cs="Arial"/>
          <w:color w:val="FF0000"/>
          <w:sz w:val="20"/>
          <w:szCs w:val="20"/>
        </w:rPr>
        <w:t>one</w:t>
      </w:r>
      <w:proofErr w:type="spellEnd"/>
      <w:r w:rsidRPr="006166DA">
        <w:rPr>
          <w:rFonts w:ascii="Arial" w:hAnsi="Arial" w:cs="Arial"/>
          <w:color w:val="FF0000"/>
          <w:sz w:val="20"/>
          <w:szCs w:val="20"/>
        </w:rPr>
        <w:t xml:space="preserve"> Canvas3D </w:t>
      </w:r>
      <w:proofErr w:type="spellStart"/>
      <w:r w:rsidRPr="006166DA">
        <w:rPr>
          <w:rFonts w:ascii="Arial" w:hAnsi="Arial" w:cs="Arial"/>
          <w:color w:val="FF0000"/>
          <w:sz w:val="20"/>
          <w:szCs w:val="20"/>
        </w:rPr>
        <w:t>object</w:t>
      </w:r>
      <w:proofErr w:type="spellEnd"/>
      <w:r w:rsidRPr="006166DA">
        <w:rPr>
          <w:rFonts w:ascii="Arial" w:hAnsi="Arial" w:cs="Arial"/>
          <w:color w:val="FF0000"/>
          <w:sz w:val="20"/>
          <w:szCs w:val="20"/>
        </w:rPr>
        <w:t xml:space="preserve"> must </w:t>
      </w:r>
      <w:proofErr w:type="spellStart"/>
      <w:r w:rsidRPr="006166DA">
        <w:rPr>
          <w:rFonts w:ascii="Arial" w:hAnsi="Arial" w:cs="Arial"/>
          <w:color w:val="FF0000"/>
          <w:sz w:val="20"/>
          <w:szCs w:val="20"/>
        </w:rPr>
        <w:t>be</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referenced</w:t>
      </w:r>
      <w:proofErr w:type="spellEnd"/>
      <w:r w:rsidRPr="006166DA">
        <w:rPr>
          <w:rFonts w:ascii="Arial" w:hAnsi="Arial" w:cs="Arial"/>
          <w:color w:val="FF0000"/>
          <w:sz w:val="20"/>
          <w:szCs w:val="20"/>
        </w:rPr>
        <w:t xml:space="preserve"> in </w:t>
      </w:r>
      <w:proofErr w:type="spellStart"/>
      <w:r w:rsidRPr="006166DA">
        <w:rPr>
          <w:rFonts w:ascii="Arial" w:hAnsi="Arial" w:cs="Arial"/>
          <w:color w:val="FF0000"/>
          <w:sz w:val="20"/>
          <w:szCs w:val="20"/>
        </w:rPr>
        <w:t>the</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viewing</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branch</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graph</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of</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the</w:t>
      </w:r>
      <w:proofErr w:type="spellEnd"/>
      <w:r w:rsidRPr="006166DA">
        <w:rPr>
          <w:rFonts w:ascii="Arial" w:hAnsi="Arial" w:cs="Arial"/>
          <w:color w:val="FF0000"/>
          <w:sz w:val="20"/>
          <w:szCs w:val="20"/>
        </w:rPr>
        <w:t xml:space="preserve"> </w:t>
      </w:r>
      <w:proofErr w:type="spellStart"/>
      <w:r w:rsidRPr="006166DA">
        <w:rPr>
          <w:rFonts w:ascii="Arial" w:hAnsi="Arial" w:cs="Arial"/>
          <w:color w:val="FF0000"/>
          <w:sz w:val="20"/>
          <w:szCs w:val="20"/>
        </w:rPr>
        <w:t>scene</w:t>
      </w:r>
      <w:proofErr w:type="spellEnd"/>
      <w:r w:rsidRPr="006166DA">
        <w:rPr>
          <w:rFonts w:ascii="Arial" w:hAnsi="Arial" w:cs="Arial"/>
          <w:color w:val="FF0000"/>
          <w:sz w:val="20"/>
          <w:szCs w:val="20"/>
        </w:rPr>
        <w:t xml:space="preserve"> graph3.</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Transform3D ermöglichen Translationen und Rotation von Objekten in Java 3D. Sie werden nur mit </w:t>
      </w:r>
      <w:proofErr w:type="spellStart"/>
      <w:r w:rsidRPr="006166DA">
        <w:rPr>
          <w:rFonts w:ascii="Arial" w:hAnsi="Arial" w:cs="Arial"/>
          <w:sz w:val="20"/>
          <w:szCs w:val="20"/>
        </w:rPr>
        <w:t>Transformations</w:t>
      </w:r>
      <w:proofErr w:type="spellEnd"/>
      <w:r w:rsidRPr="006166DA">
        <w:rPr>
          <w:rFonts w:ascii="Arial" w:hAnsi="Arial" w:cs="Arial"/>
          <w:sz w:val="20"/>
          <w:szCs w:val="20"/>
        </w:rPr>
        <w:t xml:space="preserve"> Gruppen verwe</w:t>
      </w:r>
      <w:r w:rsidR="006166DA" w:rsidRPr="006166DA">
        <w:rPr>
          <w:rFonts w:ascii="Arial" w:hAnsi="Arial" w:cs="Arial"/>
          <w:sz w:val="20"/>
          <w:szCs w:val="20"/>
        </w:rPr>
        <w:t>n</w:t>
      </w:r>
      <w:r w:rsidRPr="006166DA">
        <w:rPr>
          <w:rFonts w:ascii="Arial" w:hAnsi="Arial" w:cs="Arial"/>
          <w:sz w:val="20"/>
          <w:szCs w:val="20"/>
        </w:rPr>
        <w:t xml:space="preserve">det. Die Transform3D ist kein  </w:t>
      </w:r>
      <w:proofErr w:type="spellStart"/>
      <w:r w:rsidRPr="006166DA">
        <w:rPr>
          <w:rFonts w:ascii="Arial" w:hAnsi="Arial" w:cs="Arial"/>
          <w:sz w:val="20"/>
          <w:szCs w:val="20"/>
        </w:rPr>
        <w:t>SceneGrap</w:t>
      </w:r>
      <w:r w:rsidR="006166DA" w:rsidRPr="006166DA">
        <w:rPr>
          <w:rFonts w:ascii="Arial" w:hAnsi="Arial" w:cs="Arial"/>
          <w:sz w:val="20"/>
          <w:szCs w:val="20"/>
        </w:rPr>
        <w:t>ph</w:t>
      </w:r>
      <w:proofErr w:type="spellEnd"/>
      <w:r w:rsidR="006166DA" w:rsidRPr="006166DA">
        <w:rPr>
          <w:rFonts w:ascii="Arial" w:hAnsi="Arial" w:cs="Arial"/>
          <w:sz w:val="20"/>
          <w:szCs w:val="20"/>
        </w:rPr>
        <w:t xml:space="preserve"> Objekt</w:t>
      </w:r>
      <w:r w:rsidRPr="006166DA">
        <w:rPr>
          <w:rFonts w:ascii="Arial" w:hAnsi="Arial" w:cs="Arial"/>
          <w:sz w:val="20"/>
          <w:szCs w:val="20"/>
        </w:rPr>
        <w:t xml:space="preserve">. Er </w:t>
      </w:r>
      <w:proofErr w:type="spellStart"/>
      <w:r w:rsidRPr="006166DA">
        <w:rPr>
          <w:rFonts w:ascii="Arial" w:hAnsi="Arial" w:cs="Arial"/>
          <w:sz w:val="20"/>
          <w:szCs w:val="20"/>
        </w:rPr>
        <w:t>spezifiert</w:t>
      </w:r>
      <w:proofErr w:type="spellEnd"/>
      <w:r w:rsidRPr="006166DA">
        <w:rPr>
          <w:rFonts w:ascii="Arial" w:hAnsi="Arial" w:cs="Arial"/>
          <w:sz w:val="20"/>
          <w:szCs w:val="20"/>
        </w:rPr>
        <w:t xml:space="preserve"> eine </w:t>
      </w:r>
      <w:r w:rsidR="006166DA" w:rsidRPr="006166DA">
        <w:rPr>
          <w:rFonts w:ascii="Arial" w:hAnsi="Arial" w:cs="Arial"/>
          <w:sz w:val="20"/>
          <w:szCs w:val="20"/>
        </w:rPr>
        <w:t>Transformation</w:t>
      </w:r>
      <w:r w:rsidRPr="006166DA">
        <w:rPr>
          <w:rFonts w:ascii="Arial" w:hAnsi="Arial" w:cs="Arial"/>
          <w:sz w:val="20"/>
          <w:szCs w:val="20"/>
        </w:rPr>
        <w:t xml:space="preserve"> der TransformGroup.</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Durch das Multiplizieren von zwei Transform3D können </w:t>
      </w:r>
      <w:r w:rsidR="006166DA" w:rsidRPr="006166DA">
        <w:rPr>
          <w:rFonts w:ascii="Arial" w:hAnsi="Arial" w:cs="Arial"/>
          <w:sz w:val="20"/>
          <w:szCs w:val="20"/>
        </w:rPr>
        <w:t>mehrere</w:t>
      </w:r>
      <w:r w:rsidRPr="006166DA">
        <w:rPr>
          <w:rFonts w:ascii="Arial" w:hAnsi="Arial" w:cs="Arial"/>
          <w:sz w:val="20"/>
          <w:szCs w:val="20"/>
        </w:rPr>
        <w:t xml:space="preserve"> Drehungen zusammengefügt werden. Dadurch kann ein Objekt in einem Schritt um mehrere </w:t>
      </w:r>
      <w:r w:rsidR="006166DA" w:rsidRPr="006166DA">
        <w:rPr>
          <w:rFonts w:ascii="Arial" w:hAnsi="Arial" w:cs="Arial"/>
          <w:sz w:val="20"/>
          <w:szCs w:val="20"/>
        </w:rPr>
        <w:t>unterschiedliche</w:t>
      </w:r>
      <w:r w:rsidRPr="006166DA">
        <w:rPr>
          <w:rFonts w:ascii="Arial" w:hAnsi="Arial" w:cs="Arial"/>
          <w:sz w:val="20"/>
          <w:szCs w:val="20"/>
        </w:rPr>
        <w:t xml:space="preserve"> Achsen gedreht werden.</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TransformGroup beinhaltet Transformationen, die sie von Transform3d erhält. Es ist die einzige Klasse, die die Orientierung, Ort und die Grösse von Objekten verändern kann. </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b/>
          <w:sz w:val="20"/>
          <w:szCs w:val="20"/>
        </w:rPr>
      </w:pPr>
      <w:proofErr w:type="spellStart"/>
      <w:r w:rsidRPr="006166DA">
        <w:rPr>
          <w:rFonts w:ascii="Arial" w:hAnsi="Arial" w:cs="Arial"/>
          <w:b/>
          <w:sz w:val="20"/>
          <w:szCs w:val="20"/>
        </w:rPr>
        <w:t>Arc</w:t>
      </w:r>
      <w:proofErr w:type="spellEnd"/>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Zwischen den Datenelementen im Scene Graph gibt es Beziehungen. Diese heissen </w:t>
      </w:r>
      <w:proofErr w:type="spellStart"/>
      <w:r w:rsidRPr="006166DA">
        <w:rPr>
          <w:rFonts w:ascii="Arial" w:hAnsi="Arial" w:cs="Arial"/>
          <w:sz w:val="20"/>
          <w:szCs w:val="20"/>
        </w:rPr>
        <w:t>Arc</w:t>
      </w:r>
      <w:proofErr w:type="spellEnd"/>
      <w:r w:rsidRPr="006166DA">
        <w:rPr>
          <w:rFonts w:ascii="Arial" w:hAnsi="Arial" w:cs="Arial"/>
          <w:sz w:val="20"/>
          <w:szCs w:val="20"/>
        </w:rPr>
        <w:t>. Man unterscheidet auch hier zwischen zwei unterschiedlichen Beziehungen.</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Ein Eltern-Kind Beziehung („Parent-Child link“) kann bei einem Group </w:t>
      </w:r>
      <w:proofErr w:type="spellStart"/>
      <w:r w:rsidRPr="006166DA">
        <w:rPr>
          <w:rFonts w:ascii="Arial" w:hAnsi="Arial" w:cs="Arial"/>
          <w:sz w:val="20"/>
          <w:szCs w:val="20"/>
        </w:rPr>
        <w:t>Node</w:t>
      </w:r>
      <w:proofErr w:type="spellEnd"/>
      <w:r w:rsidRPr="006166DA">
        <w:rPr>
          <w:rFonts w:ascii="Arial" w:hAnsi="Arial" w:cs="Arial"/>
          <w:sz w:val="20"/>
          <w:szCs w:val="20"/>
        </w:rPr>
        <w:t xml:space="preserve"> auftreten. Dabei kann es mehrere Kind-Objekte geben jedoch immer genau ein Eltern-Objekt.</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Eine Referenz („</w:t>
      </w:r>
      <w:proofErr w:type="spellStart"/>
      <w:r w:rsidRPr="006166DA">
        <w:rPr>
          <w:rFonts w:ascii="Arial" w:hAnsi="Arial" w:cs="Arial"/>
          <w:sz w:val="20"/>
          <w:szCs w:val="20"/>
        </w:rPr>
        <w:t>referenz</w:t>
      </w:r>
      <w:proofErr w:type="spellEnd"/>
      <w:r w:rsidRPr="006166DA">
        <w:rPr>
          <w:rFonts w:ascii="Arial" w:hAnsi="Arial" w:cs="Arial"/>
          <w:sz w:val="20"/>
          <w:szCs w:val="20"/>
        </w:rPr>
        <w:t xml:space="preserve">“) verbindet einen </w:t>
      </w:r>
      <w:proofErr w:type="spellStart"/>
      <w:r w:rsidRPr="006166DA">
        <w:rPr>
          <w:rFonts w:ascii="Arial" w:hAnsi="Arial" w:cs="Arial"/>
          <w:sz w:val="20"/>
          <w:szCs w:val="20"/>
        </w:rPr>
        <w:t>Node</w:t>
      </w:r>
      <w:proofErr w:type="spellEnd"/>
      <w:r w:rsidRPr="006166DA">
        <w:rPr>
          <w:rFonts w:ascii="Arial" w:hAnsi="Arial" w:cs="Arial"/>
          <w:sz w:val="20"/>
          <w:szCs w:val="20"/>
        </w:rPr>
        <w:t xml:space="preserve"> </w:t>
      </w:r>
      <w:proofErr w:type="spellStart"/>
      <w:r w:rsidRPr="006166DA">
        <w:rPr>
          <w:rFonts w:ascii="Arial" w:hAnsi="Arial" w:cs="Arial"/>
          <w:sz w:val="20"/>
          <w:szCs w:val="20"/>
        </w:rPr>
        <w:t>Component</w:t>
      </w:r>
      <w:proofErr w:type="spellEnd"/>
      <w:r w:rsidRPr="006166DA">
        <w:rPr>
          <w:rFonts w:ascii="Arial" w:hAnsi="Arial" w:cs="Arial"/>
          <w:sz w:val="20"/>
          <w:szCs w:val="20"/>
        </w:rPr>
        <w:t xml:space="preserve"> –Objekt mit einem Szenengraf-</w:t>
      </w:r>
      <w:proofErr w:type="spellStart"/>
      <w:r w:rsidRPr="006166DA">
        <w:rPr>
          <w:rFonts w:ascii="Arial" w:hAnsi="Arial" w:cs="Arial"/>
          <w:sz w:val="20"/>
          <w:szCs w:val="20"/>
        </w:rPr>
        <w:t>Node</w:t>
      </w:r>
      <w:proofErr w:type="spellEnd"/>
      <w:r w:rsidRPr="006166DA">
        <w:rPr>
          <w:rFonts w:ascii="Arial" w:hAnsi="Arial" w:cs="Arial"/>
          <w:sz w:val="20"/>
          <w:szCs w:val="20"/>
        </w:rPr>
        <w:t>.</w:t>
      </w:r>
    </w:p>
    <w:p w:rsidR="005A127F" w:rsidRPr="006166DA" w:rsidRDefault="005A127F" w:rsidP="005A127F">
      <w:pPr>
        <w:spacing w:after="0" w:line="240" w:lineRule="auto"/>
        <w:rPr>
          <w:rFonts w:ascii="Arial" w:hAnsi="Arial" w:cs="Arial"/>
          <w:sz w:val="20"/>
          <w:szCs w:val="20"/>
        </w:rPr>
      </w:pPr>
      <w:proofErr w:type="spellStart"/>
      <w:r w:rsidRPr="006166DA">
        <w:rPr>
          <w:rFonts w:ascii="Arial" w:hAnsi="Arial" w:cs="Arial"/>
          <w:sz w:val="20"/>
          <w:szCs w:val="20"/>
        </w:rPr>
        <w:t>Node</w:t>
      </w:r>
      <w:proofErr w:type="spellEnd"/>
      <w:r w:rsidRPr="006166DA">
        <w:rPr>
          <w:rFonts w:ascii="Arial" w:hAnsi="Arial" w:cs="Arial"/>
          <w:sz w:val="20"/>
          <w:szCs w:val="20"/>
        </w:rPr>
        <w:t xml:space="preserve"> </w:t>
      </w:r>
      <w:proofErr w:type="spellStart"/>
      <w:r w:rsidRPr="006166DA">
        <w:rPr>
          <w:rFonts w:ascii="Arial" w:hAnsi="Arial" w:cs="Arial"/>
          <w:sz w:val="20"/>
          <w:szCs w:val="20"/>
        </w:rPr>
        <w:t>Componenten</w:t>
      </w:r>
      <w:proofErr w:type="spellEnd"/>
      <w:r w:rsidRPr="006166DA">
        <w:rPr>
          <w:rFonts w:ascii="Arial" w:hAnsi="Arial" w:cs="Arial"/>
          <w:sz w:val="20"/>
          <w:szCs w:val="20"/>
        </w:rPr>
        <w:t xml:space="preserve"> beschreiben  die Gestaltungs- und das Aussehens-Attribute.</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Ein </w:t>
      </w:r>
      <w:proofErr w:type="spellStart"/>
      <w:r w:rsidRPr="006166DA">
        <w:rPr>
          <w:rFonts w:ascii="Arial" w:hAnsi="Arial" w:cs="Arial"/>
          <w:sz w:val="20"/>
          <w:szCs w:val="20"/>
        </w:rPr>
        <w:t>Node</w:t>
      </w:r>
      <w:proofErr w:type="spellEnd"/>
      <w:r w:rsidRPr="006166DA">
        <w:rPr>
          <w:rFonts w:ascii="Arial" w:hAnsi="Arial" w:cs="Arial"/>
          <w:sz w:val="20"/>
          <w:szCs w:val="20"/>
        </w:rPr>
        <w:t xml:space="preserve"> bildet im Szenengraf eine Wurzel. Von ihr führt zu jedem </w:t>
      </w:r>
      <w:proofErr w:type="spellStart"/>
      <w:r w:rsidRPr="006166DA">
        <w:rPr>
          <w:rFonts w:ascii="Arial" w:hAnsi="Arial" w:cs="Arial"/>
          <w:sz w:val="20"/>
          <w:szCs w:val="20"/>
        </w:rPr>
        <w:t>Node</w:t>
      </w:r>
      <w:proofErr w:type="spellEnd"/>
      <w:r w:rsidRPr="006166DA">
        <w:rPr>
          <w:rFonts w:ascii="Arial" w:hAnsi="Arial" w:cs="Arial"/>
          <w:sz w:val="20"/>
          <w:szCs w:val="20"/>
        </w:rPr>
        <w:t xml:space="preserve"> </w:t>
      </w:r>
      <w:proofErr w:type="spellStart"/>
      <w:r w:rsidRPr="006166DA">
        <w:rPr>
          <w:rFonts w:ascii="Arial" w:hAnsi="Arial" w:cs="Arial"/>
          <w:sz w:val="20"/>
          <w:szCs w:val="20"/>
        </w:rPr>
        <w:t>Leaf</w:t>
      </w:r>
      <w:proofErr w:type="spellEnd"/>
      <w:r w:rsidRPr="006166DA">
        <w:rPr>
          <w:rFonts w:ascii="Arial" w:hAnsi="Arial" w:cs="Arial"/>
          <w:sz w:val="20"/>
          <w:szCs w:val="20"/>
        </w:rPr>
        <w:t xml:space="preserve"> genau ein Weg. Deshalb sind auch Kreise in einem Szenengraf nicht erlaubt. Der Weg wird als Szenengraf-Weg bezeichnet.</w:t>
      </w:r>
    </w:p>
    <w:p w:rsidR="005A127F" w:rsidRPr="006166DA" w:rsidRDefault="005A127F" w:rsidP="005A127F">
      <w:pPr>
        <w:spacing w:after="0" w:line="240" w:lineRule="auto"/>
        <w:rPr>
          <w:rFonts w:ascii="Arial" w:hAnsi="Arial" w:cs="Arial"/>
          <w:b/>
          <w:sz w:val="20"/>
          <w:szCs w:val="20"/>
        </w:rPr>
      </w:pPr>
      <w:r w:rsidRPr="006166DA">
        <w:rPr>
          <w:rFonts w:ascii="Arial" w:hAnsi="Arial" w:cs="Arial"/>
          <w:b/>
          <w:sz w:val="20"/>
          <w:szCs w:val="20"/>
        </w:rPr>
        <w:br w:type="page"/>
      </w:r>
    </w:p>
    <w:p w:rsidR="00240F73" w:rsidRPr="006166DA" w:rsidRDefault="00240F73" w:rsidP="00792559">
      <w:pPr>
        <w:spacing w:after="0" w:line="240" w:lineRule="auto"/>
        <w:rPr>
          <w:rFonts w:ascii="Arial" w:hAnsi="Arial" w:cs="Arial"/>
          <w:b/>
          <w:sz w:val="20"/>
          <w:szCs w:val="20"/>
        </w:rPr>
      </w:pPr>
    </w:p>
    <w:p w:rsidR="00240F73" w:rsidRPr="006166DA" w:rsidRDefault="00240F73" w:rsidP="00792559">
      <w:pPr>
        <w:spacing w:after="0" w:line="240" w:lineRule="auto"/>
        <w:rPr>
          <w:rFonts w:ascii="Arial" w:hAnsi="Arial" w:cs="Arial"/>
          <w:b/>
          <w:szCs w:val="20"/>
        </w:rPr>
      </w:pPr>
      <w:r w:rsidRPr="006166DA">
        <w:rPr>
          <w:rFonts w:ascii="Arial" w:hAnsi="Arial" w:cs="Arial"/>
          <w:b/>
          <w:szCs w:val="20"/>
        </w:rPr>
        <w:t>Praktischer Teil</w:t>
      </w:r>
    </w:p>
    <w:p w:rsidR="00240F73" w:rsidRPr="006166DA" w:rsidRDefault="00240F73" w:rsidP="00792559">
      <w:pPr>
        <w:spacing w:after="0" w:line="240" w:lineRule="auto"/>
        <w:rPr>
          <w:rFonts w:ascii="Arial" w:hAnsi="Arial" w:cs="Arial"/>
          <w:b/>
          <w:sz w:val="20"/>
          <w:szCs w:val="20"/>
        </w:rPr>
      </w:pPr>
    </w:p>
    <w:p w:rsidR="00D15DA3" w:rsidRPr="006166DA" w:rsidRDefault="00D15DA3" w:rsidP="00792559">
      <w:pPr>
        <w:spacing w:after="0" w:line="240" w:lineRule="auto"/>
        <w:rPr>
          <w:rFonts w:ascii="Arial" w:hAnsi="Arial" w:cs="Arial"/>
          <w:b/>
          <w:sz w:val="20"/>
          <w:szCs w:val="20"/>
        </w:rPr>
      </w:pPr>
      <w:r w:rsidRPr="006166DA">
        <w:rPr>
          <w:rFonts w:ascii="Arial" w:hAnsi="Arial" w:cs="Arial"/>
          <w:b/>
          <w:sz w:val="20"/>
          <w:szCs w:val="20"/>
        </w:rPr>
        <w:t>Stein</w:t>
      </w:r>
    </w:p>
    <w:p w:rsidR="00D15DA3" w:rsidRPr="006166DA" w:rsidRDefault="00D15DA3" w:rsidP="00792559">
      <w:pPr>
        <w:spacing w:after="0" w:line="240" w:lineRule="auto"/>
        <w:rPr>
          <w:rFonts w:ascii="Arial" w:hAnsi="Arial" w:cs="Arial"/>
          <w:sz w:val="20"/>
          <w:szCs w:val="20"/>
        </w:rPr>
      </w:pPr>
      <w:r w:rsidRPr="006166DA">
        <w:rPr>
          <w:rFonts w:ascii="Arial" w:hAnsi="Arial" w:cs="Arial"/>
          <w:sz w:val="20"/>
          <w:szCs w:val="20"/>
        </w:rPr>
        <w:t>Mit dem Wort „Stein“ sind die einzelnen kleinen Bestandteile des Würfels gemeint.</w:t>
      </w:r>
    </w:p>
    <w:p w:rsidR="00D15DA3" w:rsidRPr="006166DA" w:rsidRDefault="00D15DA3" w:rsidP="00792559">
      <w:pPr>
        <w:spacing w:after="0" w:line="240" w:lineRule="auto"/>
        <w:rPr>
          <w:rFonts w:ascii="Arial" w:hAnsi="Arial" w:cs="Arial"/>
          <w:sz w:val="20"/>
          <w:szCs w:val="20"/>
        </w:rPr>
      </w:pPr>
    </w:p>
    <w:p w:rsidR="00D15DA3" w:rsidRPr="006166DA" w:rsidRDefault="00D15DA3" w:rsidP="00792559">
      <w:pPr>
        <w:spacing w:after="0" w:line="240" w:lineRule="auto"/>
        <w:rPr>
          <w:rFonts w:ascii="Arial" w:hAnsi="Arial" w:cs="Arial"/>
          <w:b/>
          <w:sz w:val="20"/>
          <w:szCs w:val="20"/>
        </w:rPr>
      </w:pPr>
      <w:r w:rsidRPr="006166DA">
        <w:rPr>
          <w:rFonts w:ascii="Arial" w:hAnsi="Arial" w:cs="Arial"/>
          <w:b/>
          <w:sz w:val="20"/>
          <w:szCs w:val="20"/>
        </w:rPr>
        <w:t>Wände</w:t>
      </w:r>
    </w:p>
    <w:p w:rsidR="00D15DA3" w:rsidRPr="006166DA" w:rsidRDefault="00D15DA3" w:rsidP="00792559">
      <w:pPr>
        <w:spacing w:after="0" w:line="240" w:lineRule="auto"/>
        <w:rPr>
          <w:rFonts w:ascii="Arial" w:hAnsi="Arial" w:cs="Arial"/>
          <w:sz w:val="20"/>
          <w:szCs w:val="20"/>
        </w:rPr>
      </w:pPr>
      <w:r w:rsidRPr="006166DA">
        <w:rPr>
          <w:rFonts w:ascii="Arial" w:hAnsi="Arial" w:cs="Arial"/>
          <w:sz w:val="20"/>
          <w:szCs w:val="20"/>
        </w:rPr>
        <w:t>Unter diesem Begriff verstehe ich eine Seite mit neuen Steinen. Zu beachten ist, dass die meisten Steine in mehreren Wänden vorkommen.</w:t>
      </w:r>
    </w:p>
    <w:p w:rsidR="00D15DA3" w:rsidRPr="006166DA" w:rsidRDefault="00D15DA3" w:rsidP="00792559">
      <w:pPr>
        <w:spacing w:after="0" w:line="240" w:lineRule="auto"/>
        <w:rPr>
          <w:rFonts w:ascii="Arial" w:hAnsi="Arial" w:cs="Arial"/>
          <w:sz w:val="20"/>
          <w:szCs w:val="20"/>
        </w:rPr>
      </w:pPr>
    </w:p>
    <w:p w:rsidR="00D15DA3" w:rsidRPr="006166DA" w:rsidRDefault="00D15DA3" w:rsidP="00792559">
      <w:pPr>
        <w:spacing w:after="0" w:line="240" w:lineRule="auto"/>
        <w:rPr>
          <w:rFonts w:ascii="Arial" w:hAnsi="Arial" w:cs="Arial"/>
          <w:b/>
          <w:sz w:val="20"/>
          <w:szCs w:val="20"/>
        </w:rPr>
      </w:pPr>
      <w:r w:rsidRPr="006166DA">
        <w:rPr>
          <w:rFonts w:ascii="Arial" w:hAnsi="Arial" w:cs="Arial"/>
          <w:b/>
          <w:sz w:val="20"/>
          <w:szCs w:val="20"/>
        </w:rPr>
        <w:t>Würfel</w:t>
      </w:r>
    </w:p>
    <w:p w:rsidR="00D15DA3" w:rsidRPr="006166DA" w:rsidRDefault="00D15DA3" w:rsidP="00792559">
      <w:pPr>
        <w:spacing w:after="0" w:line="240" w:lineRule="auto"/>
        <w:rPr>
          <w:rFonts w:ascii="Arial" w:hAnsi="Arial" w:cs="Arial"/>
          <w:sz w:val="20"/>
          <w:szCs w:val="20"/>
        </w:rPr>
      </w:pPr>
      <w:r w:rsidRPr="006166DA">
        <w:rPr>
          <w:rFonts w:ascii="Arial" w:hAnsi="Arial" w:cs="Arial"/>
          <w:sz w:val="20"/>
          <w:szCs w:val="20"/>
        </w:rPr>
        <w:t xml:space="preserve">Unter diesem Begriff verstehe ich die Gesamtheit des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w:t>
      </w:r>
    </w:p>
    <w:p w:rsidR="00D15DA3" w:rsidRPr="006166DA" w:rsidRDefault="00D15DA3" w:rsidP="00792559">
      <w:pPr>
        <w:spacing w:after="0" w:line="240" w:lineRule="auto"/>
        <w:rPr>
          <w:rFonts w:ascii="Arial" w:hAnsi="Arial" w:cs="Arial"/>
          <w:b/>
          <w:sz w:val="20"/>
          <w:szCs w:val="20"/>
        </w:rPr>
      </w:pPr>
    </w:p>
    <w:p w:rsidR="00D15DA3" w:rsidRPr="006166DA" w:rsidRDefault="00D15DA3" w:rsidP="00792559">
      <w:pPr>
        <w:spacing w:after="0" w:line="240" w:lineRule="auto"/>
        <w:rPr>
          <w:rFonts w:ascii="Arial" w:hAnsi="Arial" w:cs="Arial"/>
          <w:b/>
          <w:sz w:val="20"/>
          <w:szCs w:val="20"/>
        </w:rPr>
      </w:pPr>
    </w:p>
    <w:p w:rsidR="00B600E9" w:rsidRPr="006166DA" w:rsidRDefault="00074C24" w:rsidP="00792559">
      <w:pPr>
        <w:spacing w:after="0" w:line="240" w:lineRule="auto"/>
        <w:rPr>
          <w:rFonts w:ascii="Arial" w:hAnsi="Arial" w:cs="Arial"/>
          <w:b/>
          <w:sz w:val="20"/>
          <w:szCs w:val="20"/>
        </w:rPr>
      </w:pPr>
      <w:r w:rsidRPr="006166DA">
        <w:rPr>
          <w:rFonts w:ascii="Arial" w:hAnsi="Arial" w:cs="Arial"/>
          <w:b/>
          <w:sz w:val="28"/>
          <w:szCs w:val="20"/>
        </w:rPr>
        <w:t>Vorgehen</w:t>
      </w:r>
    </w:p>
    <w:p w:rsidR="000E3D4F" w:rsidRPr="006166DA" w:rsidRDefault="000E3D4F" w:rsidP="00792559">
      <w:pPr>
        <w:spacing w:after="0" w:line="240" w:lineRule="auto"/>
        <w:rPr>
          <w:rFonts w:ascii="Arial" w:hAnsi="Arial" w:cs="Arial"/>
          <w:sz w:val="20"/>
          <w:szCs w:val="20"/>
        </w:rPr>
      </w:pPr>
      <w:r w:rsidRPr="006166DA">
        <w:rPr>
          <w:rFonts w:ascii="Arial" w:hAnsi="Arial" w:cs="Arial"/>
          <w:sz w:val="20"/>
          <w:szCs w:val="20"/>
        </w:rPr>
        <w:t>Das Vorgehen habe ich in vier Teile unterteilt. Der erste Teil beinhaltet die Planung meiner Arbeit. Der zweite beschreibt die Informationsbeschaffung. Der dritte Teil die Informationsverarbeitung. Der vierte die Erstellung des Produkts</w:t>
      </w:r>
    </w:p>
    <w:p w:rsidR="000E3D4F" w:rsidRPr="006166DA" w:rsidRDefault="000E3D4F" w:rsidP="00792559">
      <w:pPr>
        <w:spacing w:after="0" w:line="240" w:lineRule="auto"/>
        <w:rPr>
          <w:rFonts w:ascii="Arial" w:hAnsi="Arial" w:cs="Arial"/>
          <w:b/>
          <w:sz w:val="20"/>
          <w:szCs w:val="20"/>
        </w:rPr>
      </w:pPr>
    </w:p>
    <w:p w:rsidR="00B600E9" w:rsidRPr="006166DA" w:rsidRDefault="00B600E9" w:rsidP="00792559">
      <w:pPr>
        <w:spacing w:after="0" w:line="240" w:lineRule="auto"/>
        <w:rPr>
          <w:rFonts w:ascii="Arial" w:hAnsi="Arial" w:cs="Arial"/>
          <w:b/>
          <w:szCs w:val="20"/>
        </w:rPr>
      </w:pPr>
      <w:r w:rsidRPr="006166DA">
        <w:rPr>
          <w:rFonts w:ascii="Arial" w:hAnsi="Arial" w:cs="Arial"/>
          <w:b/>
          <w:szCs w:val="20"/>
        </w:rPr>
        <w:t>Planung</w:t>
      </w:r>
    </w:p>
    <w:p w:rsidR="00B600E9" w:rsidRPr="006166DA" w:rsidRDefault="00B600E9" w:rsidP="00792559">
      <w:pPr>
        <w:spacing w:after="0" w:line="240" w:lineRule="auto"/>
        <w:rPr>
          <w:rFonts w:ascii="Arial" w:hAnsi="Arial" w:cs="Arial"/>
          <w:sz w:val="20"/>
          <w:szCs w:val="20"/>
        </w:rPr>
      </w:pPr>
      <w:r w:rsidRPr="006166DA">
        <w:rPr>
          <w:rFonts w:ascii="Arial" w:hAnsi="Arial" w:cs="Arial"/>
          <w:sz w:val="20"/>
          <w:szCs w:val="20"/>
        </w:rPr>
        <w:t xml:space="preserve">Bei </w:t>
      </w:r>
      <w:r w:rsidR="000E3D4F" w:rsidRPr="006166DA">
        <w:rPr>
          <w:rFonts w:ascii="Arial" w:hAnsi="Arial" w:cs="Arial"/>
          <w:sz w:val="20"/>
          <w:szCs w:val="20"/>
        </w:rPr>
        <w:t>früheren</w:t>
      </w:r>
      <w:r w:rsidRPr="006166DA">
        <w:rPr>
          <w:rFonts w:ascii="Arial" w:hAnsi="Arial" w:cs="Arial"/>
          <w:sz w:val="20"/>
          <w:szCs w:val="20"/>
        </w:rPr>
        <w:t xml:space="preserve"> Arbeiten hatte ich immer wieder Zeitprobleme</w:t>
      </w:r>
      <w:r w:rsidR="000E3D4F" w:rsidRPr="006166DA">
        <w:rPr>
          <w:rFonts w:ascii="Arial" w:hAnsi="Arial" w:cs="Arial"/>
          <w:sz w:val="20"/>
          <w:szCs w:val="20"/>
        </w:rPr>
        <w:t xml:space="preserve">. </w:t>
      </w:r>
      <w:r w:rsidRPr="006166DA">
        <w:rPr>
          <w:rFonts w:ascii="Arial" w:hAnsi="Arial" w:cs="Arial"/>
          <w:sz w:val="20"/>
          <w:szCs w:val="20"/>
        </w:rPr>
        <w:t xml:space="preserve">Aus diesem Grund habe ich mich entschieden für diese Arbeit einen </w:t>
      </w:r>
      <w:r w:rsidR="000E3D4F" w:rsidRPr="006166DA">
        <w:rPr>
          <w:rFonts w:ascii="Arial" w:hAnsi="Arial" w:cs="Arial"/>
          <w:sz w:val="20"/>
          <w:szCs w:val="20"/>
        </w:rPr>
        <w:t xml:space="preserve">genauen </w:t>
      </w:r>
      <w:r w:rsidRPr="006166DA">
        <w:rPr>
          <w:rFonts w:ascii="Arial" w:hAnsi="Arial" w:cs="Arial"/>
          <w:sz w:val="20"/>
          <w:szCs w:val="20"/>
        </w:rPr>
        <w:t>Zeitplan zu erstellen, indem ich wichtige Etappenpunkte einzeichnete.</w:t>
      </w:r>
      <w:r w:rsidR="000E3D4F" w:rsidRPr="006166DA">
        <w:rPr>
          <w:rFonts w:ascii="Arial" w:hAnsi="Arial" w:cs="Arial"/>
          <w:sz w:val="20"/>
          <w:szCs w:val="20"/>
        </w:rPr>
        <w:t xml:space="preserve"> Im Vorfeld erwies sich diese Arbeit als sehr vage, weil ich nicht genau wusste, auf was für Probleme ich in den einzelnen Teilschritten stossen würde.</w:t>
      </w:r>
    </w:p>
    <w:p w:rsidR="000E3D4F" w:rsidRPr="006166DA" w:rsidRDefault="000E3D4F" w:rsidP="00792559">
      <w:pPr>
        <w:spacing w:after="0" w:line="240" w:lineRule="auto"/>
        <w:rPr>
          <w:rFonts w:ascii="Arial" w:hAnsi="Arial" w:cs="Arial"/>
          <w:sz w:val="20"/>
          <w:szCs w:val="20"/>
        </w:rPr>
      </w:pPr>
    </w:p>
    <w:p w:rsidR="000E3D4F" w:rsidRPr="006166DA" w:rsidRDefault="000E3D4F" w:rsidP="00792559">
      <w:pPr>
        <w:spacing w:after="0" w:line="240" w:lineRule="auto"/>
        <w:rPr>
          <w:rFonts w:ascii="Arial" w:hAnsi="Arial" w:cs="Arial"/>
          <w:sz w:val="20"/>
          <w:szCs w:val="20"/>
        </w:rPr>
      </w:pPr>
      <w:r w:rsidRPr="006166DA">
        <w:rPr>
          <w:rFonts w:ascii="Arial" w:hAnsi="Arial" w:cs="Arial"/>
          <w:sz w:val="20"/>
          <w:szCs w:val="20"/>
        </w:rPr>
        <w:t>Bei der Planung setzte ich zuerst die grossen Meilensteine. Der Abgabetermin war einer dieser Punkte. Danach überlegte ich mir, wo der grösste Zeitaufwand bestand</w:t>
      </w:r>
      <w:r w:rsidR="00756FBE" w:rsidRPr="006166DA">
        <w:rPr>
          <w:rFonts w:ascii="Arial" w:hAnsi="Arial" w:cs="Arial"/>
          <w:sz w:val="20"/>
          <w:szCs w:val="20"/>
        </w:rPr>
        <w:t>. Diese Zeitpunkte verlegt ich so gut es ging in mein</w:t>
      </w:r>
      <w:r w:rsidR="002B73DE" w:rsidRPr="006166DA">
        <w:rPr>
          <w:rFonts w:ascii="Arial" w:hAnsi="Arial" w:cs="Arial"/>
          <w:sz w:val="20"/>
          <w:szCs w:val="20"/>
        </w:rPr>
        <w:t>e Ferien, da ich zu dieser Zeit am wenigsten unvorhergesehene Aufgaben haben würde. Im nächsten Schritt überlegte ich mir, wann ich mit meiner Betreuungsperson Rücksprachen halten sollte, um allfällige Unklarheiten zu bereinigen.</w:t>
      </w:r>
    </w:p>
    <w:p w:rsidR="00B600E9" w:rsidRPr="006166DA" w:rsidRDefault="00B600E9" w:rsidP="00792559">
      <w:pPr>
        <w:spacing w:after="0" w:line="240" w:lineRule="auto"/>
        <w:rPr>
          <w:rFonts w:ascii="Arial" w:hAnsi="Arial" w:cs="Arial"/>
          <w:sz w:val="20"/>
          <w:szCs w:val="20"/>
        </w:rPr>
      </w:pPr>
      <w:r w:rsidRPr="006166DA">
        <w:rPr>
          <w:rFonts w:ascii="Arial" w:hAnsi="Arial" w:cs="Arial"/>
          <w:color w:val="FF0000"/>
          <w:sz w:val="20"/>
          <w:szCs w:val="20"/>
        </w:rPr>
        <w:t>(Einfügen des Zeitplans)</w:t>
      </w:r>
    </w:p>
    <w:p w:rsidR="002B73DE" w:rsidRPr="006166DA" w:rsidRDefault="002B73DE" w:rsidP="00792559">
      <w:pPr>
        <w:spacing w:after="0" w:line="240" w:lineRule="auto"/>
        <w:rPr>
          <w:rFonts w:ascii="Arial" w:hAnsi="Arial" w:cs="Arial"/>
          <w:sz w:val="20"/>
          <w:szCs w:val="20"/>
        </w:rPr>
      </w:pPr>
    </w:p>
    <w:p w:rsidR="000E3D4F" w:rsidRPr="006166DA" w:rsidRDefault="000E3D4F" w:rsidP="00792559">
      <w:pPr>
        <w:spacing w:after="0" w:line="240" w:lineRule="auto"/>
        <w:rPr>
          <w:rFonts w:ascii="Arial" w:hAnsi="Arial" w:cs="Arial"/>
          <w:b/>
          <w:szCs w:val="20"/>
        </w:rPr>
      </w:pPr>
      <w:r w:rsidRPr="006166DA">
        <w:rPr>
          <w:rFonts w:ascii="Arial" w:hAnsi="Arial" w:cs="Arial"/>
          <w:b/>
          <w:szCs w:val="20"/>
        </w:rPr>
        <w:t>Informationsbeschaffung</w:t>
      </w:r>
    </w:p>
    <w:p w:rsidR="000E3D4F" w:rsidRPr="006166DA" w:rsidRDefault="002B73DE" w:rsidP="00CB39FA">
      <w:pPr>
        <w:spacing w:after="0" w:line="240" w:lineRule="auto"/>
        <w:rPr>
          <w:rFonts w:ascii="Arial" w:hAnsi="Arial" w:cs="Arial"/>
          <w:sz w:val="20"/>
          <w:szCs w:val="20"/>
        </w:rPr>
      </w:pPr>
      <w:r w:rsidRPr="006166DA">
        <w:rPr>
          <w:rFonts w:ascii="Arial" w:hAnsi="Arial" w:cs="Arial"/>
          <w:sz w:val="20"/>
          <w:szCs w:val="20"/>
        </w:rPr>
        <w:t xml:space="preserve">Meine erste Informationssuche begann auf dem Internet. Dort hatte ich keinen Erfolg. Da zu dieser Zeit alle unserer Klasse auf der Suche nach Informationen für ihre Arbeiten waren, halfen uns mehrere Lehrpersonen, indem sie mit uns in verschiedenen Bibliotheken führten und uns weitere Tipps zur Informationsbeschaffung gaben. Ich hatte in den Bibliotheken leider keinen Erfolg, da mein Thema sehr spezifisch ist. Vielleicht hatte ich auch nicht die richtigen Fragen gestellt. Ich wüsste zu dieser Zeit in keiner Weise, wie </w:t>
      </w:r>
      <w:r w:rsidR="00615262" w:rsidRPr="006166DA">
        <w:rPr>
          <w:rFonts w:ascii="Arial" w:hAnsi="Arial" w:cs="Arial"/>
          <w:sz w:val="20"/>
          <w:szCs w:val="20"/>
        </w:rPr>
        <w:t xml:space="preserve">ich meine </w:t>
      </w:r>
      <w:r w:rsidRPr="006166DA">
        <w:rPr>
          <w:rFonts w:ascii="Arial" w:hAnsi="Arial" w:cs="Arial"/>
          <w:sz w:val="20"/>
          <w:szCs w:val="20"/>
        </w:rPr>
        <w:t xml:space="preserve">Arbeit  </w:t>
      </w:r>
      <w:r w:rsidR="00615262" w:rsidRPr="006166DA">
        <w:rPr>
          <w:rFonts w:ascii="Arial" w:hAnsi="Arial" w:cs="Arial"/>
          <w:sz w:val="20"/>
          <w:szCs w:val="20"/>
        </w:rPr>
        <w:t>umsetzten wollte.</w:t>
      </w:r>
    </w:p>
    <w:p w:rsidR="00615262" w:rsidRPr="006166DA" w:rsidRDefault="00615262" w:rsidP="00CB39FA">
      <w:pPr>
        <w:spacing w:after="0" w:line="240" w:lineRule="auto"/>
        <w:rPr>
          <w:rFonts w:ascii="Arial" w:hAnsi="Arial" w:cs="Arial"/>
          <w:sz w:val="20"/>
          <w:szCs w:val="20"/>
        </w:rPr>
      </w:pPr>
      <w:r w:rsidRPr="006166DA">
        <w:rPr>
          <w:rFonts w:ascii="Arial" w:hAnsi="Arial" w:cs="Arial"/>
          <w:sz w:val="20"/>
          <w:szCs w:val="20"/>
        </w:rPr>
        <w:t xml:space="preserve">Durch einen glücklichen Zufall lernte ich einen Studenten der ETH-Zürich kennen, der sich selbst mit dem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beschäftigte. Von ihm konnte ich das ersten Bücher auslehnen, welche sich mit dem Problem des Raumes in der Informatik beschäftigten und allgemein mit Java.</w:t>
      </w:r>
      <w:r w:rsidR="00521767" w:rsidRPr="006166DA">
        <w:rPr>
          <w:rFonts w:ascii="Arial" w:hAnsi="Arial" w:cs="Arial"/>
          <w:sz w:val="20"/>
          <w:szCs w:val="20"/>
        </w:rPr>
        <w:t xml:space="preserve"> Jedoch waren diese Bücher sehr theoretisch. Meine Betreuungsperson gab mir danach den guten Rat, ich solle die Java 3D Bibliothek verwenden. Für diese Bibliothek fand ich im Interneteinige </w:t>
      </w:r>
      <w:proofErr w:type="spellStart"/>
      <w:r w:rsidR="00521767" w:rsidRPr="006166DA">
        <w:rPr>
          <w:rFonts w:ascii="Arial" w:hAnsi="Arial" w:cs="Arial"/>
          <w:sz w:val="20"/>
          <w:szCs w:val="20"/>
        </w:rPr>
        <w:t>Tutorial</w:t>
      </w:r>
      <w:proofErr w:type="spellEnd"/>
      <w:r w:rsidR="00521767" w:rsidRPr="006166DA">
        <w:rPr>
          <w:rFonts w:ascii="Arial" w:hAnsi="Arial" w:cs="Arial"/>
          <w:sz w:val="20"/>
          <w:szCs w:val="20"/>
        </w:rPr>
        <w:t>, welche ich als Hauptquelle bis zum Ende der Arbeit verwende.</w:t>
      </w:r>
    </w:p>
    <w:p w:rsidR="000E3D4F" w:rsidRPr="006166DA" w:rsidRDefault="000E3D4F" w:rsidP="00CB39FA">
      <w:pPr>
        <w:spacing w:after="0" w:line="240" w:lineRule="auto"/>
        <w:rPr>
          <w:rFonts w:ascii="Arial" w:hAnsi="Arial" w:cs="Arial"/>
          <w:sz w:val="20"/>
          <w:szCs w:val="20"/>
        </w:rPr>
      </w:pPr>
    </w:p>
    <w:p w:rsidR="00615262" w:rsidRPr="006166DA" w:rsidRDefault="000E3D4F" w:rsidP="00CB39FA">
      <w:pPr>
        <w:spacing w:after="0" w:line="240" w:lineRule="auto"/>
        <w:rPr>
          <w:rFonts w:ascii="Arial" w:hAnsi="Arial" w:cs="Arial"/>
          <w:szCs w:val="20"/>
        </w:rPr>
      </w:pPr>
      <w:r w:rsidRPr="006166DA">
        <w:rPr>
          <w:rFonts w:ascii="Arial" w:hAnsi="Arial" w:cs="Arial"/>
          <w:b/>
          <w:szCs w:val="20"/>
        </w:rPr>
        <w:t>Informationsverarbeitung</w:t>
      </w:r>
    </w:p>
    <w:p w:rsidR="00615262" w:rsidRPr="006166DA" w:rsidRDefault="00615262" w:rsidP="00CB39FA">
      <w:pPr>
        <w:spacing w:after="0" w:line="240" w:lineRule="auto"/>
        <w:rPr>
          <w:rFonts w:ascii="Arial" w:hAnsi="Arial" w:cs="Arial"/>
          <w:b/>
          <w:sz w:val="20"/>
          <w:szCs w:val="20"/>
        </w:rPr>
      </w:pPr>
      <w:r w:rsidRPr="006166DA">
        <w:rPr>
          <w:rFonts w:ascii="Arial" w:hAnsi="Arial" w:cs="Arial"/>
          <w:b/>
          <w:sz w:val="20"/>
          <w:szCs w:val="20"/>
        </w:rPr>
        <w:t xml:space="preserve">Der </w:t>
      </w:r>
      <w:proofErr w:type="spellStart"/>
      <w:r w:rsidRPr="006166DA">
        <w:rPr>
          <w:rFonts w:ascii="Arial" w:hAnsi="Arial" w:cs="Arial"/>
          <w:b/>
          <w:sz w:val="20"/>
          <w:szCs w:val="20"/>
        </w:rPr>
        <w:t>Rubik’s</w:t>
      </w:r>
      <w:proofErr w:type="spellEnd"/>
      <w:r w:rsidRPr="006166DA">
        <w:rPr>
          <w:rFonts w:ascii="Arial" w:hAnsi="Arial" w:cs="Arial"/>
          <w:b/>
          <w:sz w:val="20"/>
          <w:szCs w:val="20"/>
        </w:rPr>
        <w:t xml:space="preserve"> Cube</w:t>
      </w:r>
    </w:p>
    <w:p w:rsidR="00CB39FA" w:rsidRPr="006166DA" w:rsidRDefault="00CB39FA" w:rsidP="00CB39FA">
      <w:pPr>
        <w:spacing w:after="0" w:line="240" w:lineRule="auto"/>
        <w:rPr>
          <w:rFonts w:ascii="Arial" w:hAnsi="Arial" w:cs="Arial"/>
          <w:sz w:val="20"/>
          <w:szCs w:val="20"/>
        </w:rPr>
      </w:pPr>
      <w:r w:rsidRPr="006166DA">
        <w:rPr>
          <w:rFonts w:ascii="Arial" w:hAnsi="Arial" w:cs="Arial"/>
          <w:sz w:val="20"/>
          <w:szCs w:val="20"/>
        </w:rPr>
        <w:t xml:space="preserve">Zu Beginn </w:t>
      </w:r>
      <w:r w:rsidR="00615262" w:rsidRPr="006166DA">
        <w:rPr>
          <w:rFonts w:ascii="Arial" w:hAnsi="Arial" w:cs="Arial"/>
          <w:sz w:val="20"/>
          <w:szCs w:val="20"/>
        </w:rPr>
        <w:t>dieses Punktes</w:t>
      </w:r>
      <w:r w:rsidRPr="006166DA">
        <w:rPr>
          <w:rFonts w:ascii="Arial" w:hAnsi="Arial" w:cs="Arial"/>
          <w:sz w:val="20"/>
          <w:szCs w:val="20"/>
        </w:rPr>
        <w:t xml:space="preserve"> habe ich mich mit intensiv mit dem ersten Teilgebiet meiner Arbeit beschäftigt: Dem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Dabei galt meine grösste Aufmerksamkeit dem Aufbau des Würfels.</w:t>
      </w:r>
    </w:p>
    <w:p w:rsidR="00CB39FA" w:rsidRPr="006166DA" w:rsidRDefault="00CB39FA" w:rsidP="00CB39FA">
      <w:pPr>
        <w:spacing w:after="0" w:line="240" w:lineRule="auto"/>
        <w:rPr>
          <w:rFonts w:ascii="Arial" w:hAnsi="Arial" w:cs="Arial"/>
          <w:sz w:val="20"/>
          <w:szCs w:val="20"/>
        </w:rPr>
      </w:pPr>
      <w:r w:rsidRPr="006166DA">
        <w:rPr>
          <w:rFonts w:ascii="Arial" w:hAnsi="Arial" w:cs="Arial"/>
          <w:sz w:val="20"/>
          <w:szCs w:val="20"/>
        </w:rPr>
        <w:t>Als erste wichtige Erkenntnis, gilt, dass sich der Würfel auf neun Arten verdrehen lässt. (Ob die Rotation Vorwärts oder Rückwärts ausgeführt wird, habe ich nicht berücksichtigt, weil durch die Wiederholung einer Drehung das gleiche Ergebnis erzielt werden kann, wie mit einer Rückwärtsbewegung.) Die Rotationen lassen sich in drei Gruppen einteilen: Die eine Gruppe beinhaltet die Drehung von den drei horizontalen Ebenen um die y-Achse. Die zweite Gruppe beinhaltet drei Drehungen um die x-Achse und die letzte Gruppe enthält die Drehung von drei Ebenen um die z-Achse.</w:t>
      </w:r>
    </w:p>
    <w:p w:rsidR="00CB39FA" w:rsidRPr="006166DA" w:rsidRDefault="00CB39FA" w:rsidP="00CB39FA">
      <w:pPr>
        <w:spacing w:after="0" w:line="240" w:lineRule="auto"/>
        <w:rPr>
          <w:rFonts w:ascii="Arial" w:hAnsi="Arial" w:cs="Arial"/>
          <w:sz w:val="20"/>
          <w:szCs w:val="20"/>
        </w:rPr>
      </w:pPr>
      <w:r w:rsidRPr="006166DA">
        <w:rPr>
          <w:rFonts w:ascii="Arial" w:hAnsi="Arial" w:cs="Arial"/>
          <w:color w:val="FF0000"/>
          <w:sz w:val="20"/>
          <w:szCs w:val="20"/>
        </w:rPr>
        <w:t>(Bild der verschieden Drehmöglichkeiten)</w:t>
      </w:r>
    </w:p>
    <w:p w:rsidR="00CB39FA" w:rsidRPr="006166DA" w:rsidRDefault="00D15DA3" w:rsidP="00B600E9">
      <w:pPr>
        <w:spacing w:after="0" w:line="240" w:lineRule="auto"/>
        <w:rPr>
          <w:rFonts w:ascii="Arial" w:hAnsi="Arial" w:cs="Arial"/>
          <w:sz w:val="20"/>
          <w:szCs w:val="20"/>
        </w:rPr>
      </w:pPr>
      <w:r w:rsidRPr="006166DA">
        <w:rPr>
          <w:rFonts w:ascii="Arial" w:hAnsi="Arial" w:cs="Arial"/>
          <w:sz w:val="20"/>
          <w:szCs w:val="20"/>
        </w:rPr>
        <w:t>Wenn man den Würfel als Leihe ansieht, könnte man vermuten, dass der Würfel aus siebenundzwanzig kleinen und vom Aufbau her identischen Steinen besteht</w:t>
      </w:r>
      <w:r w:rsidR="00B600E9" w:rsidRPr="006166DA">
        <w:rPr>
          <w:rFonts w:ascii="Arial" w:hAnsi="Arial" w:cs="Arial"/>
          <w:sz w:val="20"/>
          <w:szCs w:val="20"/>
        </w:rPr>
        <w:t xml:space="preserve"> (3 * 3 * 3)</w:t>
      </w:r>
      <w:r w:rsidRPr="006166DA">
        <w:rPr>
          <w:rFonts w:ascii="Arial" w:hAnsi="Arial" w:cs="Arial"/>
          <w:sz w:val="20"/>
          <w:szCs w:val="20"/>
        </w:rPr>
        <w:t>. Diese Annahme zu wiederlegen war ein weiterer wichtiger Schritt in die Richtung meines Ziels. Der Würfel besteht aus drei Steintypen. Diese Unterteilung wird aufgrund ihrer Eigenschaften gemacht. Die Anzahl der farbigen Flächen spielt dabei eine entscheidende Rolle.</w:t>
      </w:r>
    </w:p>
    <w:p w:rsidR="00B600E9" w:rsidRPr="006166DA" w:rsidRDefault="00B600E9" w:rsidP="00B600E9">
      <w:pPr>
        <w:spacing w:after="0" w:line="240" w:lineRule="auto"/>
        <w:ind w:left="284"/>
        <w:rPr>
          <w:rFonts w:ascii="Arial" w:hAnsi="Arial" w:cs="Arial"/>
          <w:color w:val="FF0000"/>
          <w:sz w:val="20"/>
          <w:szCs w:val="20"/>
        </w:rPr>
      </w:pPr>
      <w:r w:rsidRPr="006166DA">
        <w:rPr>
          <w:rFonts w:ascii="Arial" w:hAnsi="Arial" w:cs="Arial"/>
          <w:color w:val="FF0000"/>
          <w:sz w:val="20"/>
          <w:szCs w:val="20"/>
        </w:rPr>
        <w:t>(Bild des offenen Cubes)</w:t>
      </w:r>
    </w:p>
    <w:p w:rsidR="00074C24" w:rsidRPr="006166DA" w:rsidRDefault="00074C24" w:rsidP="00B600E9">
      <w:pPr>
        <w:spacing w:after="0" w:line="240" w:lineRule="auto"/>
        <w:ind w:left="284"/>
        <w:rPr>
          <w:rFonts w:ascii="Arial" w:hAnsi="Arial" w:cs="Arial"/>
          <w:sz w:val="20"/>
          <w:szCs w:val="20"/>
        </w:rPr>
      </w:pPr>
      <w:r w:rsidRPr="006166DA">
        <w:rPr>
          <w:rFonts w:ascii="Arial" w:hAnsi="Arial" w:cs="Arial"/>
          <w:sz w:val="20"/>
          <w:szCs w:val="20"/>
        </w:rPr>
        <w:lastRenderedPageBreak/>
        <w:t xml:space="preserve">Der Mittelstein befindet sich in der Mitte einer Fläche. Er hat nur eine farbige Oberfläche. </w:t>
      </w:r>
      <w:r w:rsidR="00D15DA3" w:rsidRPr="006166DA">
        <w:rPr>
          <w:rFonts w:ascii="Arial" w:hAnsi="Arial" w:cs="Arial"/>
          <w:sz w:val="20"/>
          <w:szCs w:val="20"/>
        </w:rPr>
        <w:t>Es gibt insgesamt sechs Steine dieses Typs pro Würfel. Sie</w:t>
      </w:r>
      <w:r w:rsidRPr="006166DA">
        <w:rPr>
          <w:rFonts w:ascii="Arial" w:hAnsi="Arial" w:cs="Arial"/>
          <w:sz w:val="20"/>
          <w:szCs w:val="20"/>
        </w:rPr>
        <w:t xml:space="preserve"> halten den Würfel zusammen. Daher können die Mittelsteine beim Drehen der Flächen in ihrer Position nicht verändert werden. Beim meinem Würfel heisst das konkret, dass der weisse Mittelstein immer gegenüber des gelben, der rote gegenüber des orangen, der blaue gegenüber des grünen Mittelsteines stehen wird, egal wie oft der Würfel gedreht wird.</w:t>
      </w:r>
    </w:p>
    <w:p w:rsidR="00B600E9" w:rsidRPr="006166DA" w:rsidRDefault="00B600E9" w:rsidP="00B600E9">
      <w:pPr>
        <w:spacing w:after="0" w:line="240" w:lineRule="auto"/>
        <w:ind w:left="284"/>
        <w:rPr>
          <w:rFonts w:ascii="Arial" w:hAnsi="Arial" w:cs="Arial"/>
          <w:sz w:val="20"/>
          <w:szCs w:val="20"/>
        </w:rPr>
      </w:pPr>
    </w:p>
    <w:p w:rsidR="00D15DA3" w:rsidRPr="006166DA" w:rsidRDefault="00074C24" w:rsidP="00B600E9">
      <w:pPr>
        <w:spacing w:after="0" w:line="240" w:lineRule="auto"/>
        <w:ind w:left="284"/>
        <w:rPr>
          <w:rFonts w:ascii="Arial" w:hAnsi="Arial" w:cs="Arial"/>
          <w:sz w:val="20"/>
          <w:szCs w:val="20"/>
        </w:rPr>
      </w:pPr>
      <w:r w:rsidRPr="006166DA">
        <w:rPr>
          <w:rFonts w:ascii="Arial" w:hAnsi="Arial" w:cs="Arial"/>
          <w:sz w:val="20"/>
          <w:szCs w:val="20"/>
        </w:rPr>
        <w:t xml:space="preserve">Der Kantenstein ist bereits etwas spannender. Er befindet sich zwischen zwei Mittelsteinen und hat zwei farbige Oberflächen. </w:t>
      </w:r>
      <w:r w:rsidR="00D15DA3" w:rsidRPr="006166DA">
        <w:rPr>
          <w:rFonts w:ascii="Arial" w:hAnsi="Arial" w:cs="Arial"/>
          <w:sz w:val="20"/>
          <w:szCs w:val="20"/>
        </w:rPr>
        <w:t xml:space="preserve">Insgesamt gibt es zwölf Kantensteine. </w:t>
      </w:r>
      <w:r w:rsidRPr="006166DA">
        <w:rPr>
          <w:rFonts w:ascii="Arial" w:hAnsi="Arial" w:cs="Arial"/>
          <w:sz w:val="20"/>
          <w:szCs w:val="20"/>
        </w:rPr>
        <w:t xml:space="preserve">Dieser </w:t>
      </w:r>
      <w:proofErr w:type="spellStart"/>
      <w:r w:rsidRPr="006166DA">
        <w:rPr>
          <w:rFonts w:ascii="Arial" w:hAnsi="Arial" w:cs="Arial"/>
          <w:sz w:val="20"/>
          <w:szCs w:val="20"/>
        </w:rPr>
        <w:t>Steintyp</w:t>
      </w:r>
      <w:proofErr w:type="spellEnd"/>
      <w:r w:rsidRPr="006166DA">
        <w:rPr>
          <w:rFonts w:ascii="Arial" w:hAnsi="Arial" w:cs="Arial"/>
          <w:sz w:val="20"/>
          <w:szCs w:val="20"/>
        </w:rPr>
        <w:t xml:space="preserve"> ist wesentlich freier, da er seine Position im Würfel verändern kann.</w:t>
      </w:r>
    </w:p>
    <w:p w:rsidR="00B600E9" w:rsidRPr="006166DA" w:rsidRDefault="00B600E9" w:rsidP="00B600E9">
      <w:pPr>
        <w:spacing w:after="0" w:line="240" w:lineRule="auto"/>
        <w:ind w:left="284"/>
        <w:rPr>
          <w:rFonts w:ascii="Arial" w:hAnsi="Arial" w:cs="Arial"/>
          <w:sz w:val="20"/>
          <w:szCs w:val="20"/>
        </w:rPr>
      </w:pPr>
    </w:p>
    <w:p w:rsidR="000564A1" w:rsidRPr="006166DA" w:rsidRDefault="00074C24" w:rsidP="00B600E9">
      <w:pPr>
        <w:spacing w:after="0" w:line="240" w:lineRule="auto"/>
        <w:ind w:left="284"/>
        <w:rPr>
          <w:rFonts w:ascii="Arial" w:hAnsi="Arial" w:cs="Arial"/>
          <w:sz w:val="20"/>
          <w:szCs w:val="20"/>
        </w:rPr>
      </w:pPr>
      <w:r w:rsidRPr="006166DA">
        <w:rPr>
          <w:rFonts w:ascii="Arial" w:hAnsi="Arial" w:cs="Arial"/>
          <w:sz w:val="20"/>
          <w:szCs w:val="20"/>
        </w:rPr>
        <w:t>Der Eckstein liegt, wie der Name schon sagt, in den Ecken des Würfels. Er hat drei farbige Oberflächen. Die Ecksteine können ihre Position untereinander vertauschen. Insgesamt gibt es acht Ecksteine.</w:t>
      </w:r>
    </w:p>
    <w:p w:rsidR="000564A1" w:rsidRPr="006166DA" w:rsidRDefault="000564A1" w:rsidP="000564A1">
      <w:pPr>
        <w:spacing w:after="0" w:line="240" w:lineRule="auto"/>
        <w:rPr>
          <w:rFonts w:ascii="Arial" w:hAnsi="Arial" w:cs="Arial"/>
          <w:sz w:val="20"/>
          <w:szCs w:val="20"/>
        </w:rPr>
      </w:pPr>
      <w:r w:rsidRPr="006166DA">
        <w:rPr>
          <w:rFonts w:ascii="Arial" w:hAnsi="Arial" w:cs="Arial"/>
          <w:sz w:val="20"/>
          <w:szCs w:val="20"/>
        </w:rPr>
        <w:t>Der aufmerksame Leser wird bemerkt haben, dass es insgesamt nur sechsundzwanzig Steine gibt (6 + 12 + 8). In der Mitte des Würfels gibt es keinen Stein. Dort ist die Mechanik des Würfels untergebracht. Es hat sich später herausgestellt, dass diese Erkenntnis nicht von Bedeutung ist.</w:t>
      </w:r>
    </w:p>
    <w:p w:rsidR="000564A1" w:rsidRPr="006166DA" w:rsidRDefault="000564A1" w:rsidP="000564A1">
      <w:pPr>
        <w:spacing w:after="0" w:line="240" w:lineRule="auto"/>
        <w:rPr>
          <w:rFonts w:ascii="Arial" w:hAnsi="Arial" w:cs="Arial"/>
          <w:sz w:val="20"/>
          <w:szCs w:val="20"/>
        </w:rPr>
      </w:pPr>
    </w:p>
    <w:p w:rsidR="000564A1" w:rsidRPr="006166DA" w:rsidRDefault="000564A1" w:rsidP="000564A1">
      <w:pPr>
        <w:spacing w:after="0" w:line="240" w:lineRule="auto"/>
        <w:rPr>
          <w:rFonts w:ascii="Arial" w:hAnsi="Arial" w:cs="Arial"/>
          <w:sz w:val="20"/>
          <w:szCs w:val="20"/>
        </w:rPr>
      </w:pPr>
      <w:r w:rsidRPr="006166DA">
        <w:rPr>
          <w:rFonts w:ascii="Arial" w:hAnsi="Arial" w:cs="Arial"/>
          <w:sz w:val="20"/>
          <w:szCs w:val="20"/>
        </w:rPr>
        <w:t xml:space="preserve">Nach den beiden Erkenntnissen (Anzahl der Drehungen, Unterschiede der Steintypen) habe ich mir gedacht, dass ich drei Klassen bilden könnte, die alle von einer Elternklasse Stein ableiten. Die Kinderklassen sollten dabei die einzelnen Steintypen darstellen. Die Vaterklasse sollte mindestens zwei wichtige Methoden haben. Einerseits sollte eine Methode die Steine an </w:t>
      </w:r>
      <w:r w:rsidR="00B600E9" w:rsidRPr="006166DA">
        <w:rPr>
          <w:rFonts w:ascii="Arial" w:hAnsi="Arial" w:cs="Arial"/>
          <w:sz w:val="20"/>
          <w:szCs w:val="20"/>
        </w:rPr>
        <w:t>eine</w:t>
      </w:r>
      <w:r w:rsidRPr="006166DA">
        <w:rPr>
          <w:rFonts w:ascii="Arial" w:hAnsi="Arial" w:cs="Arial"/>
          <w:sz w:val="20"/>
          <w:szCs w:val="20"/>
        </w:rPr>
        <w:t xml:space="preserve"> Position im Raum setzen, andererseits sollte eine zweite Methode dem Steinen eine bestimmte Richtung zuweisen</w:t>
      </w:r>
      <w:r w:rsidR="00B600E9" w:rsidRPr="006166DA">
        <w:rPr>
          <w:rFonts w:ascii="Arial" w:hAnsi="Arial" w:cs="Arial"/>
          <w:sz w:val="20"/>
          <w:szCs w:val="20"/>
        </w:rPr>
        <w:t>.</w:t>
      </w:r>
    </w:p>
    <w:p w:rsidR="00615262" w:rsidRPr="006166DA" w:rsidRDefault="00615262" w:rsidP="000564A1">
      <w:pPr>
        <w:spacing w:after="0" w:line="240" w:lineRule="auto"/>
        <w:rPr>
          <w:rFonts w:ascii="Arial" w:hAnsi="Arial" w:cs="Arial"/>
          <w:sz w:val="20"/>
          <w:szCs w:val="20"/>
        </w:rPr>
      </w:pPr>
    </w:p>
    <w:p w:rsidR="00615262" w:rsidRPr="006166DA" w:rsidRDefault="00615262" w:rsidP="000564A1">
      <w:pPr>
        <w:spacing w:after="0" w:line="240" w:lineRule="auto"/>
        <w:rPr>
          <w:rFonts w:ascii="Arial" w:hAnsi="Arial" w:cs="Arial"/>
          <w:b/>
          <w:sz w:val="20"/>
          <w:szCs w:val="20"/>
        </w:rPr>
      </w:pPr>
      <w:r w:rsidRPr="006166DA">
        <w:rPr>
          <w:rFonts w:ascii="Arial" w:hAnsi="Arial" w:cs="Arial"/>
          <w:b/>
          <w:sz w:val="20"/>
          <w:szCs w:val="20"/>
        </w:rPr>
        <w:t xml:space="preserve">Java Bibliothek </w:t>
      </w:r>
    </w:p>
    <w:p w:rsidR="00074C24" w:rsidRPr="006166DA" w:rsidRDefault="00521767" w:rsidP="00792559">
      <w:pPr>
        <w:spacing w:after="0" w:line="240" w:lineRule="auto"/>
        <w:rPr>
          <w:rFonts w:ascii="Arial" w:hAnsi="Arial" w:cs="Arial"/>
          <w:sz w:val="20"/>
          <w:szCs w:val="20"/>
        </w:rPr>
      </w:pPr>
      <w:r w:rsidRPr="006166DA">
        <w:rPr>
          <w:rFonts w:ascii="Arial" w:hAnsi="Arial" w:cs="Arial"/>
          <w:sz w:val="20"/>
          <w:szCs w:val="20"/>
        </w:rPr>
        <w:t xml:space="preserve">Nun als ich den Würfel eingehend studiert hatte, konnte ich damit beginnen, mir einen Plan für die Programmierung zu überlegen. </w:t>
      </w:r>
      <w:r w:rsidR="006166DA">
        <w:rPr>
          <w:rFonts w:ascii="Arial" w:hAnsi="Arial" w:cs="Arial"/>
          <w:sz w:val="20"/>
          <w:szCs w:val="20"/>
        </w:rPr>
        <w:t xml:space="preserve">Als ich die </w:t>
      </w:r>
      <w:r w:rsidRPr="006166DA">
        <w:rPr>
          <w:rFonts w:ascii="Arial" w:hAnsi="Arial" w:cs="Arial"/>
          <w:sz w:val="20"/>
          <w:szCs w:val="20"/>
        </w:rPr>
        <w:t>Bibliothek</w:t>
      </w:r>
      <w:r w:rsidR="006166DA">
        <w:rPr>
          <w:rFonts w:ascii="Arial" w:hAnsi="Arial" w:cs="Arial"/>
          <w:sz w:val="20"/>
          <w:szCs w:val="20"/>
        </w:rPr>
        <w:t xml:space="preserve"> endlich gefunden hatte, schrieb sich das Programm nicht selbst</w:t>
      </w:r>
      <w:r w:rsidRPr="006166DA">
        <w:rPr>
          <w:rFonts w:ascii="Arial" w:hAnsi="Arial" w:cs="Arial"/>
          <w:sz w:val="20"/>
          <w:szCs w:val="20"/>
        </w:rPr>
        <w:t>. Es kam eine zeitintensive Einarbeitungsphase. Während dieser Zeit las ich die verschiedenen Kapitel und versuchte die beschriebenen Beispiele abzuschreiben und zum Laufen zu bringen.</w:t>
      </w:r>
    </w:p>
    <w:p w:rsidR="00521767" w:rsidRDefault="00521767" w:rsidP="00792559">
      <w:pPr>
        <w:spacing w:after="0" w:line="240" w:lineRule="auto"/>
        <w:rPr>
          <w:rFonts w:ascii="Arial" w:hAnsi="Arial" w:cs="Arial"/>
          <w:sz w:val="20"/>
          <w:szCs w:val="20"/>
        </w:rPr>
      </w:pPr>
      <w:r w:rsidRPr="006166DA">
        <w:rPr>
          <w:rFonts w:ascii="Arial" w:hAnsi="Arial" w:cs="Arial"/>
          <w:sz w:val="20"/>
          <w:szCs w:val="20"/>
        </w:rPr>
        <w:t xml:space="preserve">Was ich zum meiner Verblüffung feststellte, war, dass ich kaum Mathematik verwenden musste, da die Bibliothek alle Rechenarbeiten für mich übernahm. Wenn ich noch sämtliche mathematischen </w:t>
      </w:r>
      <w:r w:rsidR="006166DA">
        <w:rPr>
          <w:rFonts w:ascii="Arial" w:hAnsi="Arial" w:cs="Arial"/>
          <w:sz w:val="20"/>
          <w:szCs w:val="20"/>
        </w:rPr>
        <w:t>Probleme hätte lösen müssen, hätte mir mein Projekt den Zeitrahmen gesprengt.</w:t>
      </w:r>
    </w:p>
    <w:p w:rsidR="006166DA" w:rsidRDefault="006166DA" w:rsidP="00792559">
      <w:pPr>
        <w:spacing w:after="0" w:line="240" w:lineRule="auto"/>
        <w:rPr>
          <w:rFonts w:ascii="Arial" w:hAnsi="Arial" w:cs="Arial"/>
          <w:sz w:val="20"/>
          <w:szCs w:val="20"/>
        </w:rPr>
      </w:pPr>
      <w:r>
        <w:rPr>
          <w:rFonts w:ascii="Arial" w:hAnsi="Arial" w:cs="Arial"/>
          <w:sz w:val="20"/>
          <w:szCs w:val="20"/>
        </w:rPr>
        <w:t xml:space="preserve">Als ich anfing die Programme, die ich abschrieb langsam zu begreifen, versuchte ich sie immer ein wenig meinem Problem anzupassen. Dadurch konnte ich mich meinem Projekt langsam </w:t>
      </w:r>
      <w:proofErr w:type="spellStart"/>
      <w:r>
        <w:rPr>
          <w:rFonts w:ascii="Arial" w:hAnsi="Arial" w:cs="Arial"/>
          <w:sz w:val="20"/>
          <w:szCs w:val="20"/>
        </w:rPr>
        <w:t>annähgern</w:t>
      </w:r>
      <w:proofErr w:type="spellEnd"/>
      <w:r>
        <w:rPr>
          <w:rFonts w:ascii="Arial" w:hAnsi="Arial" w:cs="Arial"/>
          <w:sz w:val="20"/>
          <w:szCs w:val="20"/>
        </w:rPr>
        <w:t>.</w:t>
      </w:r>
    </w:p>
    <w:p w:rsidR="00021BED" w:rsidRPr="006166DA" w:rsidRDefault="00021BED" w:rsidP="00792559">
      <w:pPr>
        <w:spacing w:after="0" w:line="240" w:lineRule="auto"/>
        <w:rPr>
          <w:rFonts w:ascii="Arial" w:hAnsi="Arial" w:cs="Arial"/>
          <w:sz w:val="20"/>
          <w:szCs w:val="20"/>
        </w:rPr>
      </w:pPr>
    </w:p>
    <w:p w:rsidR="000E3D4F" w:rsidRPr="006166DA" w:rsidRDefault="000E3D4F" w:rsidP="00792559">
      <w:pPr>
        <w:spacing w:after="0" w:line="240" w:lineRule="auto"/>
        <w:rPr>
          <w:rFonts w:ascii="Arial" w:hAnsi="Arial" w:cs="Arial"/>
          <w:b/>
          <w:sz w:val="20"/>
          <w:szCs w:val="20"/>
        </w:rPr>
      </w:pPr>
      <w:r w:rsidRPr="006166DA">
        <w:rPr>
          <w:rFonts w:ascii="Arial" w:hAnsi="Arial" w:cs="Arial"/>
          <w:b/>
          <w:sz w:val="20"/>
          <w:szCs w:val="20"/>
        </w:rPr>
        <w:t>Erstellung des Produkts</w:t>
      </w:r>
    </w:p>
    <w:p w:rsidR="00021BED" w:rsidRPr="006166DA" w:rsidRDefault="00021BED" w:rsidP="00792559">
      <w:pPr>
        <w:spacing w:after="0" w:line="240" w:lineRule="auto"/>
        <w:rPr>
          <w:rFonts w:ascii="Arial" w:hAnsi="Arial" w:cs="Arial"/>
          <w:sz w:val="20"/>
          <w:szCs w:val="20"/>
        </w:rPr>
      </w:pPr>
    </w:p>
    <w:p w:rsidR="00792559" w:rsidRDefault="00792559" w:rsidP="00792559">
      <w:pPr>
        <w:spacing w:after="0" w:line="240" w:lineRule="auto"/>
        <w:rPr>
          <w:sz w:val="20"/>
        </w:rPr>
      </w:pPr>
    </w:p>
    <w:p w:rsidR="006166DA" w:rsidRDefault="006166DA" w:rsidP="00792559">
      <w:pPr>
        <w:spacing w:after="0" w:line="240" w:lineRule="auto"/>
        <w:rPr>
          <w:sz w:val="20"/>
        </w:rPr>
      </w:pPr>
    </w:p>
    <w:p w:rsidR="006166DA" w:rsidRDefault="006166DA" w:rsidP="00792559">
      <w:pPr>
        <w:spacing w:after="0" w:line="240" w:lineRule="auto"/>
        <w:rPr>
          <w:sz w:val="20"/>
        </w:rPr>
      </w:pPr>
      <w:r>
        <w:rPr>
          <w:sz w:val="20"/>
        </w:rPr>
        <w:t>Projekt Enddokumentation</w:t>
      </w:r>
    </w:p>
    <w:p w:rsidR="006166DA" w:rsidRDefault="006166DA" w:rsidP="00792559">
      <w:pPr>
        <w:spacing w:after="0" w:line="240" w:lineRule="auto"/>
        <w:rPr>
          <w:sz w:val="20"/>
        </w:rPr>
      </w:pPr>
      <w:r>
        <w:rPr>
          <w:sz w:val="20"/>
        </w:rPr>
        <w:t xml:space="preserve">Das Projekt besteht aus vier Klassen: der Stone-Klasse, der </w:t>
      </w:r>
      <w:proofErr w:type="spellStart"/>
      <w:r>
        <w:rPr>
          <w:sz w:val="20"/>
        </w:rPr>
        <w:t>RubiksCube</w:t>
      </w:r>
      <w:proofErr w:type="spellEnd"/>
      <w:r>
        <w:rPr>
          <w:sz w:val="20"/>
        </w:rPr>
        <w:t>-Klasse, der GUI-Klasse und der Main-Klasse</w:t>
      </w:r>
    </w:p>
    <w:p w:rsidR="006166DA" w:rsidRDefault="006166DA" w:rsidP="00792559">
      <w:pPr>
        <w:spacing w:after="0" w:line="240" w:lineRule="auto"/>
        <w:rPr>
          <w:sz w:val="20"/>
        </w:rPr>
      </w:pPr>
    </w:p>
    <w:p w:rsidR="006166DA" w:rsidRPr="006166DA" w:rsidRDefault="006166DA" w:rsidP="00792559">
      <w:pPr>
        <w:spacing w:after="0" w:line="240" w:lineRule="auto"/>
        <w:rPr>
          <w:sz w:val="20"/>
        </w:rPr>
      </w:pPr>
      <w:r>
        <w:rPr>
          <w:sz w:val="20"/>
        </w:rPr>
        <w:t xml:space="preserve">Die Stone-Klasse hat die Hauptaufgabe einen einzelnen Stein zeichnen zu lassen. Der </w:t>
      </w:r>
      <w:proofErr w:type="spellStart"/>
      <w:r>
        <w:rPr>
          <w:sz w:val="20"/>
        </w:rPr>
        <w:t>Konstruktor</w:t>
      </w:r>
      <w:proofErr w:type="spellEnd"/>
      <w:r>
        <w:rPr>
          <w:sz w:val="20"/>
        </w:rPr>
        <w:t xml:space="preserve"> ruft zwei Methoden auf. Die Methode </w:t>
      </w:r>
      <w:proofErr w:type="spellStart"/>
      <w:r>
        <w:rPr>
          <w:sz w:val="20"/>
        </w:rPr>
        <w:t>createGeometry</w:t>
      </w:r>
      <w:proofErr w:type="spellEnd"/>
      <w:r>
        <w:rPr>
          <w:sz w:val="20"/>
        </w:rPr>
        <w:t>(</w:t>
      </w:r>
      <w:proofErr w:type="spellStart"/>
      <w:r>
        <w:rPr>
          <w:sz w:val="20"/>
        </w:rPr>
        <w:t>flaot</w:t>
      </w:r>
      <w:proofErr w:type="spellEnd"/>
      <w:r>
        <w:rPr>
          <w:sz w:val="20"/>
        </w:rPr>
        <w:t xml:space="preserve"> x, </w:t>
      </w:r>
      <w:proofErr w:type="spellStart"/>
      <w:r>
        <w:rPr>
          <w:sz w:val="20"/>
        </w:rPr>
        <w:t>flaot</w:t>
      </w:r>
      <w:proofErr w:type="spellEnd"/>
      <w:r>
        <w:rPr>
          <w:sz w:val="20"/>
        </w:rPr>
        <w:t xml:space="preserve"> y, </w:t>
      </w:r>
      <w:proofErr w:type="spellStart"/>
      <w:r>
        <w:rPr>
          <w:sz w:val="20"/>
        </w:rPr>
        <w:t>float</w:t>
      </w:r>
      <w:proofErr w:type="spellEnd"/>
      <w:r>
        <w:rPr>
          <w:sz w:val="20"/>
        </w:rPr>
        <w:t xml:space="preserve"> z) </w:t>
      </w:r>
      <w:r w:rsidR="00340E31">
        <w:rPr>
          <w:sz w:val="20"/>
        </w:rPr>
        <w:t xml:space="preserve">ist für die Erstellung </w:t>
      </w:r>
      <w:r>
        <w:rPr>
          <w:sz w:val="20"/>
        </w:rPr>
        <w:t xml:space="preserve"> </w:t>
      </w:r>
      <w:r w:rsidR="00340E31">
        <w:rPr>
          <w:sz w:val="20"/>
        </w:rPr>
        <w:t xml:space="preserve">der Geometrie zuständig. Durch die drei übergebenen Parameter werden </w:t>
      </w:r>
      <w:r w:rsidR="00005399">
        <w:rPr>
          <w:sz w:val="20"/>
        </w:rPr>
        <w:t xml:space="preserve">sechs Punkte ausgerechnet, die in drei Array mit zwei Elementen eingefügt werden. Diese Punkte werden danach in ein dreidimensionales </w:t>
      </w:r>
      <w:r w:rsidR="00340E31">
        <w:rPr>
          <w:sz w:val="20"/>
        </w:rPr>
        <w:t>alle acht Eckpunkte ausgerechnet und in einem Point3f-Objekt eingefügt. Diese Punkt werden danach verwendet, um die Polygone zu zeichnen.</w:t>
      </w:r>
    </w:p>
    <w:p w:rsidR="005A127F" w:rsidRPr="006166DA" w:rsidRDefault="005A127F" w:rsidP="00792559">
      <w:pPr>
        <w:spacing w:after="0" w:line="240" w:lineRule="auto"/>
        <w:rPr>
          <w:sz w:val="20"/>
        </w:rPr>
      </w:pPr>
    </w:p>
    <w:p w:rsidR="005A127F" w:rsidRPr="006166DA" w:rsidRDefault="005A127F" w:rsidP="005A127F">
      <w:pPr>
        <w:spacing w:after="0" w:line="240" w:lineRule="auto"/>
        <w:rPr>
          <w:rFonts w:ascii="Arial" w:hAnsi="Arial" w:cs="Arial"/>
          <w:b/>
          <w:sz w:val="20"/>
          <w:szCs w:val="20"/>
        </w:rPr>
      </w:pPr>
      <w:r w:rsidRPr="006166DA">
        <w:rPr>
          <w:rFonts w:ascii="Arial" w:hAnsi="Arial" w:cs="Arial"/>
          <w:b/>
          <w:sz w:val="20"/>
          <w:szCs w:val="20"/>
        </w:rPr>
        <w:t>Ergebnisse/Diskussion</w:t>
      </w:r>
    </w:p>
    <w:p w:rsidR="005A127F" w:rsidRPr="006166DA" w:rsidRDefault="005A127F" w:rsidP="005A127F">
      <w:pPr>
        <w:spacing w:after="0" w:line="240" w:lineRule="auto"/>
        <w:rPr>
          <w:rFonts w:ascii="Arial" w:hAnsi="Arial" w:cs="Arial"/>
          <w:b/>
          <w:sz w:val="20"/>
          <w:szCs w:val="20"/>
        </w:rPr>
      </w:pPr>
      <w:r w:rsidRPr="006166DA">
        <w:rPr>
          <w:rFonts w:ascii="Arial" w:hAnsi="Arial" w:cs="Arial"/>
          <w:b/>
          <w:sz w:val="20"/>
          <w:szCs w:val="20"/>
        </w:rPr>
        <w:t>Literaturverzeichnis</w:t>
      </w:r>
    </w:p>
    <w:p w:rsidR="005A127F" w:rsidRPr="006166DA" w:rsidRDefault="005A127F" w:rsidP="005A127F">
      <w:pPr>
        <w:spacing w:after="0" w:line="240" w:lineRule="auto"/>
        <w:rPr>
          <w:rFonts w:ascii="Arial" w:hAnsi="Arial" w:cs="Arial"/>
          <w:b/>
          <w:sz w:val="20"/>
          <w:szCs w:val="20"/>
        </w:rPr>
      </w:pPr>
      <w:r w:rsidRPr="006166DA">
        <w:rPr>
          <w:rFonts w:ascii="Arial" w:hAnsi="Arial" w:cs="Arial"/>
          <w:b/>
          <w:sz w:val="20"/>
          <w:szCs w:val="20"/>
        </w:rPr>
        <w:t>Anhang</w:t>
      </w:r>
    </w:p>
    <w:p w:rsidR="005A127F" w:rsidRPr="006166DA" w:rsidRDefault="005A127F" w:rsidP="005A127F">
      <w:pPr>
        <w:spacing w:after="0" w:line="240" w:lineRule="auto"/>
        <w:rPr>
          <w:rFonts w:ascii="Arial" w:hAnsi="Arial" w:cs="Arial"/>
          <w:b/>
          <w:sz w:val="20"/>
          <w:szCs w:val="20"/>
        </w:rPr>
      </w:pPr>
      <w:proofErr w:type="spellStart"/>
      <w:r w:rsidRPr="006166DA">
        <w:rPr>
          <w:rFonts w:ascii="Arial" w:hAnsi="Arial" w:cs="Arial"/>
          <w:b/>
          <w:sz w:val="20"/>
          <w:szCs w:val="20"/>
        </w:rPr>
        <w:t>Selbstständigkeitserklärung</w:t>
      </w:r>
      <w:proofErr w:type="spellEnd"/>
    </w:p>
    <w:p w:rsidR="005A127F" w:rsidRPr="006166DA" w:rsidRDefault="005A127F" w:rsidP="00792559">
      <w:pPr>
        <w:spacing w:after="0" w:line="240" w:lineRule="auto"/>
        <w:rPr>
          <w:sz w:val="20"/>
        </w:rPr>
      </w:pPr>
    </w:p>
    <w:sectPr w:rsidR="005A127F" w:rsidRPr="006166DA" w:rsidSect="009D581A">
      <w:headerReference w:type="default" r:id="rId9"/>
      <w:footerReference w:type="default" r:id="rId10"/>
      <w:pgSz w:w="11906" w:h="16838" w:code="9"/>
      <w:pgMar w:top="1134" w:right="851" w:bottom="1134"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0FB" w:rsidRDefault="009F00FB" w:rsidP="009D581A">
      <w:pPr>
        <w:spacing w:after="0" w:line="240" w:lineRule="auto"/>
      </w:pPr>
      <w:r>
        <w:separator/>
      </w:r>
    </w:p>
  </w:endnote>
  <w:endnote w:type="continuationSeparator" w:id="0">
    <w:p w:rsidR="009F00FB" w:rsidRDefault="009F00FB" w:rsidP="009D5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074C24" w:rsidP="009D581A">
    <w:pPr>
      <w:pStyle w:val="Fuzeile"/>
      <w:pBdr>
        <w:top w:val="single" w:sz="4" w:space="1" w:color="auto"/>
      </w:pBdr>
      <w:tabs>
        <w:tab w:val="clear" w:pos="9072"/>
        <w:tab w:val="right" w:pos="9923"/>
      </w:tabs>
      <w:rPr>
        <w:rFonts w:ascii="Arial" w:hAnsi="Arial" w:cs="Arial"/>
        <w:i/>
        <w:sz w:val="18"/>
        <w:szCs w:val="18"/>
      </w:rPr>
    </w:pPr>
    <w:r>
      <w:rPr>
        <w:rFonts w:ascii="Arial" w:hAnsi="Arial" w:cs="Arial"/>
        <w:i/>
        <w:sz w:val="18"/>
        <w:szCs w:val="18"/>
      </w:rPr>
      <w:t>© Rafael S. Müller, 2012</w:t>
    </w:r>
    <w:r w:rsidR="009D581A" w:rsidRPr="009D581A">
      <w:rPr>
        <w:rFonts w:ascii="Arial" w:hAnsi="Arial" w:cs="Arial"/>
        <w:i/>
        <w:sz w:val="18"/>
        <w:szCs w:val="18"/>
      </w:rPr>
      <w:tab/>
    </w:r>
    <w:r w:rsidR="00513751">
      <w:rPr>
        <w:rFonts w:ascii="Arial" w:hAnsi="Arial" w:cs="Arial"/>
        <w:i/>
        <w:sz w:val="18"/>
        <w:szCs w:val="18"/>
      </w:rPr>
      <w:fldChar w:fldCharType="begin"/>
    </w:r>
    <w:r w:rsidR="00C64D84">
      <w:rPr>
        <w:rFonts w:ascii="Arial" w:hAnsi="Arial" w:cs="Arial"/>
        <w:i/>
        <w:sz w:val="18"/>
        <w:szCs w:val="18"/>
      </w:rPr>
      <w:instrText xml:space="preserve"> TIME \@ "dd.MM.yyyy" </w:instrText>
    </w:r>
    <w:r w:rsidR="00513751">
      <w:rPr>
        <w:rFonts w:ascii="Arial" w:hAnsi="Arial" w:cs="Arial"/>
        <w:i/>
        <w:sz w:val="18"/>
        <w:szCs w:val="18"/>
      </w:rPr>
      <w:fldChar w:fldCharType="separate"/>
    </w:r>
    <w:r w:rsidR="00CC00F4">
      <w:rPr>
        <w:rFonts w:ascii="Arial" w:hAnsi="Arial" w:cs="Arial"/>
        <w:i/>
        <w:noProof/>
        <w:sz w:val="18"/>
        <w:szCs w:val="18"/>
      </w:rPr>
      <w:t>30.09.2012</w:t>
    </w:r>
    <w:r w:rsidR="00513751">
      <w:rPr>
        <w:rFonts w:ascii="Arial" w:hAnsi="Arial" w:cs="Arial"/>
        <w:i/>
        <w:sz w:val="18"/>
        <w:szCs w:val="18"/>
      </w:rPr>
      <w:fldChar w:fldCharType="end"/>
    </w:r>
    <w:r w:rsidR="009D581A" w:rsidRPr="009D581A">
      <w:rPr>
        <w:rFonts w:ascii="Arial" w:hAnsi="Arial" w:cs="Arial"/>
        <w:i/>
        <w:sz w:val="18"/>
        <w:szCs w:val="18"/>
      </w:rPr>
      <w:tab/>
    </w:r>
    <w:r w:rsidR="00513751" w:rsidRPr="009D581A">
      <w:rPr>
        <w:rFonts w:ascii="Arial" w:hAnsi="Arial" w:cs="Arial"/>
        <w:i/>
        <w:sz w:val="18"/>
        <w:szCs w:val="18"/>
      </w:rPr>
      <w:fldChar w:fldCharType="begin"/>
    </w:r>
    <w:r w:rsidR="009D581A" w:rsidRPr="009D581A">
      <w:rPr>
        <w:rFonts w:ascii="Arial" w:hAnsi="Arial" w:cs="Arial"/>
        <w:i/>
        <w:sz w:val="18"/>
        <w:szCs w:val="18"/>
      </w:rPr>
      <w:instrText xml:space="preserve"> PAGE   \* MERGEFORMAT </w:instrText>
    </w:r>
    <w:r w:rsidR="00513751" w:rsidRPr="009D581A">
      <w:rPr>
        <w:rFonts w:ascii="Arial" w:hAnsi="Arial" w:cs="Arial"/>
        <w:i/>
        <w:sz w:val="18"/>
        <w:szCs w:val="18"/>
      </w:rPr>
      <w:fldChar w:fldCharType="separate"/>
    </w:r>
    <w:r w:rsidR="00CC00F4">
      <w:rPr>
        <w:rFonts w:ascii="Arial" w:hAnsi="Arial" w:cs="Arial"/>
        <w:i/>
        <w:noProof/>
        <w:sz w:val="18"/>
        <w:szCs w:val="18"/>
      </w:rPr>
      <w:t>1</w:t>
    </w:r>
    <w:r w:rsidR="00513751" w:rsidRPr="009D581A">
      <w:rPr>
        <w:rFonts w:ascii="Arial" w:hAnsi="Arial" w:cs="Arial"/>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0FB" w:rsidRDefault="009F00FB" w:rsidP="009D581A">
      <w:pPr>
        <w:spacing w:after="0" w:line="240" w:lineRule="auto"/>
      </w:pPr>
      <w:r>
        <w:separator/>
      </w:r>
    </w:p>
  </w:footnote>
  <w:footnote w:type="continuationSeparator" w:id="0">
    <w:p w:rsidR="009F00FB" w:rsidRDefault="009F00FB" w:rsidP="009D58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9D581A" w:rsidP="009D581A">
    <w:pPr>
      <w:pStyle w:val="Kopfzeile"/>
      <w:pBdr>
        <w:bottom w:val="single" w:sz="4" w:space="1" w:color="auto"/>
      </w:pBdr>
      <w:tabs>
        <w:tab w:val="clear" w:pos="4536"/>
        <w:tab w:val="clear" w:pos="9072"/>
        <w:tab w:val="center" w:pos="0"/>
        <w:tab w:val="right" w:pos="9923"/>
      </w:tabs>
      <w:jc w:val="both"/>
      <w:rPr>
        <w:rFonts w:ascii="Arial" w:hAnsi="Arial" w:cs="Arial"/>
        <w:i/>
        <w:sz w:val="18"/>
        <w:szCs w:val="18"/>
      </w:rPr>
    </w:pPr>
    <w:r w:rsidRPr="009D581A">
      <w:rPr>
        <w:rFonts w:ascii="Arial" w:hAnsi="Arial" w:cs="Arial"/>
        <w:i/>
        <w:sz w:val="18"/>
        <w:szCs w:val="18"/>
      </w:rPr>
      <w:t>MN-Neufeld</w:t>
    </w:r>
    <w:r w:rsidRPr="009D581A">
      <w:rPr>
        <w:rFonts w:ascii="Arial" w:hAnsi="Arial" w:cs="Arial"/>
        <w:i/>
        <w:sz w:val="18"/>
        <w:szCs w:val="18"/>
      </w:rPr>
      <w:tab/>
    </w:r>
    <w:r w:rsidR="00C64D84">
      <w:rPr>
        <w:rFonts w:ascii="Arial" w:hAnsi="Arial" w:cs="Arial"/>
        <w:i/>
        <w:sz w:val="18"/>
        <w:szCs w:val="18"/>
      </w:rPr>
      <w:t>1</w:t>
    </w:r>
    <w:r w:rsidRPr="009D581A">
      <w:rPr>
        <w:rFonts w:ascii="Arial" w:hAnsi="Arial" w:cs="Arial"/>
        <w:i/>
        <w:sz w:val="18"/>
        <w:szCs w:val="18"/>
      </w:rPr>
      <w:t>MNa, Rafael</w:t>
    </w:r>
    <w:r w:rsidR="00C64D84">
      <w:rPr>
        <w:rFonts w:ascii="Arial" w:hAnsi="Arial" w:cs="Arial"/>
        <w:i/>
        <w:sz w:val="18"/>
        <w:szCs w:val="18"/>
      </w:rPr>
      <w:t xml:space="preserve"> S.</w:t>
    </w:r>
    <w:r w:rsidRPr="009D581A">
      <w:rPr>
        <w:rFonts w:ascii="Arial" w:hAnsi="Arial" w:cs="Arial"/>
        <w:i/>
        <w:sz w:val="18"/>
        <w:szCs w:val="18"/>
      </w:rPr>
      <w:t xml:space="preserve"> Müller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11B9E"/>
    <w:multiLevelType w:val="multilevel"/>
    <w:tmpl w:val="627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AF77C5"/>
    <w:multiLevelType w:val="hybridMultilevel"/>
    <w:tmpl w:val="2C10E4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54A921AD"/>
    <w:multiLevelType w:val="hybridMultilevel"/>
    <w:tmpl w:val="27F8D222"/>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3F53B2"/>
    <w:rsid w:val="00005399"/>
    <w:rsid w:val="00021BED"/>
    <w:rsid w:val="000564A1"/>
    <w:rsid w:val="00067CE1"/>
    <w:rsid w:val="00074C24"/>
    <w:rsid w:val="0008517C"/>
    <w:rsid w:val="000B4851"/>
    <w:rsid w:val="000E3D4F"/>
    <w:rsid w:val="00117C87"/>
    <w:rsid w:val="0014008B"/>
    <w:rsid w:val="0014396F"/>
    <w:rsid w:val="00186349"/>
    <w:rsid w:val="00240F73"/>
    <w:rsid w:val="00297E88"/>
    <w:rsid w:val="002B73DE"/>
    <w:rsid w:val="002D22D5"/>
    <w:rsid w:val="002F65F2"/>
    <w:rsid w:val="00330D04"/>
    <w:rsid w:val="003377B2"/>
    <w:rsid w:val="00340E31"/>
    <w:rsid w:val="0038444C"/>
    <w:rsid w:val="003A76D6"/>
    <w:rsid w:val="003E027D"/>
    <w:rsid w:val="003F53B2"/>
    <w:rsid w:val="0042794C"/>
    <w:rsid w:val="0050741B"/>
    <w:rsid w:val="00513751"/>
    <w:rsid w:val="00521767"/>
    <w:rsid w:val="00523E4F"/>
    <w:rsid w:val="005A127F"/>
    <w:rsid w:val="005C0BA7"/>
    <w:rsid w:val="005D77CE"/>
    <w:rsid w:val="005F3026"/>
    <w:rsid w:val="00603D11"/>
    <w:rsid w:val="00615262"/>
    <w:rsid w:val="006166DA"/>
    <w:rsid w:val="00641A29"/>
    <w:rsid w:val="00693501"/>
    <w:rsid w:val="006C20C5"/>
    <w:rsid w:val="006E6CBB"/>
    <w:rsid w:val="00717A0F"/>
    <w:rsid w:val="007228D9"/>
    <w:rsid w:val="007479FD"/>
    <w:rsid w:val="00756FBE"/>
    <w:rsid w:val="00792559"/>
    <w:rsid w:val="007C78E2"/>
    <w:rsid w:val="007E7B67"/>
    <w:rsid w:val="00867A1F"/>
    <w:rsid w:val="00871BC9"/>
    <w:rsid w:val="00881989"/>
    <w:rsid w:val="008F4D7A"/>
    <w:rsid w:val="009642EB"/>
    <w:rsid w:val="009D581A"/>
    <w:rsid w:val="009F00FB"/>
    <w:rsid w:val="00A25F22"/>
    <w:rsid w:val="00A83BDA"/>
    <w:rsid w:val="00AB1E7D"/>
    <w:rsid w:val="00AB4280"/>
    <w:rsid w:val="00AC14A1"/>
    <w:rsid w:val="00AC6F17"/>
    <w:rsid w:val="00B31A79"/>
    <w:rsid w:val="00B35929"/>
    <w:rsid w:val="00B45E91"/>
    <w:rsid w:val="00B45F1B"/>
    <w:rsid w:val="00B600E9"/>
    <w:rsid w:val="00C47C7B"/>
    <w:rsid w:val="00C554A5"/>
    <w:rsid w:val="00C64D84"/>
    <w:rsid w:val="00CB39FA"/>
    <w:rsid w:val="00CC00F4"/>
    <w:rsid w:val="00CC56EB"/>
    <w:rsid w:val="00CD1A91"/>
    <w:rsid w:val="00CE022F"/>
    <w:rsid w:val="00D15DA3"/>
    <w:rsid w:val="00D20CCB"/>
    <w:rsid w:val="00D354CE"/>
    <w:rsid w:val="00D73420"/>
    <w:rsid w:val="00EE68F7"/>
    <w:rsid w:val="00FC098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C24"/>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D58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D581A"/>
  </w:style>
  <w:style w:type="paragraph" w:styleId="Fuzeile">
    <w:name w:val="footer"/>
    <w:basedOn w:val="Standard"/>
    <w:link w:val="FuzeileZchn"/>
    <w:uiPriority w:val="99"/>
    <w:semiHidden/>
    <w:unhideWhenUsed/>
    <w:rsid w:val="009D58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D581A"/>
  </w:style>
  <w:style w:type="paragraph" w:styleId="KeinLeerraum">
    <w:name w:val="No Spacing"/>
    <w:uiPriority w:val="1"/>
    <w:qFormat/>
    <w:rsid w:val="009D581A"/>
    <w:pPr>
      <w:spacing w:after="0" w:line="240" w:lineRule="auto"/>
    </w:pPr>
  </w:style>
  <w:style w:type="paragraph" w:styleId="Listenabsatz">
    <w:name w:val="List Paragraph"/>
    <w:basedOn w:val="Standard"/>
    <w:uiPriority w:val="34"/>
    <w:qFormat/>
    <w:rsid w:val="00074C24"/>
    <w:pPr>
      <w:ind w:left="720"/>
      <w:contextualSpacing/>
    </w:pPr>
  </w:style>
  <w:style w:type="character" w:styleId="Hyperlink">
    <w:name w:val="Hyperlink"/>
    <w:basedOn w:val="Absatz-Standardschriftart"/>
    <w:uiPriority w:val="99"/>
    <w:unhideWhenUsed/>
    <w:rsid w:val="007E7B67"/>
    <w:rPr>
      <w:color w:val="0000FF" w:themeColor="hyperlink"/>
      <w:u w:val="single"/>
    </w:rPr>
  </w:style>
  <w:style w:type="character" w:styleId="BesuchterHyperlink">
    <w:name w:val="FollowedHyperlink"/>
    <w:basedOn w:val="Absatz-Standardschriftart"/>
    <w:uiPriority w:val="99"/>
    <w:semiHidden/>
    <w:unhideWhenUsed/>
    <w:rsid w:val="00693501"/>
    <w:rPr>
      <w:color w:val="800080" w:themeColor="followedHyperlink"/>
      <w:u w:val="single"/>
    </w:rPr>
  </w:style>
  <w:style w:type="paragraph" w:styleId="Sprechblasentext">
    <w:name w:val="Balloon Text"/>
    <w:basedOn w:val="Standard"/>
    <w:link w:val="SprechblasentextZchn"/>
    <w:uiPriority w:val="99"/>
    <w:semiHidden/>
    <w:unhideWhenUsed/>
    <w:rsid w:val="00005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53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361944">
      <w:bodyDiv w:val="1"/>
      <w:marLeft w:val="0"/>
      <w:marRight w:val="0"/>
      <w:marTop w:val="0"/>
      <w:marBottom w:val="0"/>
      <w:divBdr>
        <w:top w:val="none" w:sz="0" w:space="0" w:color="auto"/>
        <w:left w:val="none" w:sz="0" w:space="0" w:color="auto"/>
        <w:bottom w:val="none" w:sz="0" w:space="0" w:color="auto"/>
        <w:right w:val="none" w:sz="0" w:space="0" w:color="auto"/>
      </w:divBdr>
      <w:divsChild>
        <w:div w:id="1522015135">
          <w:marLeft w:val="0"/>
          <w:marRight w:val="0"/>
          <w:marTop w:val="0"/>
          <w:marBottom w:val="0"/>
          <w:divBdr>
            <w:top w:val="none" w:sz="0" w:space="0" w:color="auto"/>
            <w:left w:val="none" w:sz="0" w:space="0" w:color="auto"/>
            <w:bottom w:val="none" w:sz="0" w:space="0" w:color="auto"/>
            <w:right w:val="none" w:sz="0" w:space="0" w:color="auto"/>
          </w:divBdr>
        </w:div>
        <w:div w:id="835848439">
          <w:marLeft w:val="0"/>
          <w:marRight w:val="0"/>
          <w:marTop w:val="0"/>
          <w:marBottom w:val="0"/>
          <w:divBdr>
            <w:top w:val="none" w:sz="0" w:space="0" w:color="auto"/>
            <w:left w:val="none" w:sz="0" w:space="0" w:color="auto"/>
            <w:bottom w:val="none" w:sz="0" w:space="0" w:color="auto"/>
            <w:right w:val="none" w:sz="0" w:space="0" w:color="auto"/>
          </w:divBdr>
        </w:div>
        <w:div w:id="1676104865">
          <w:marLeft w:val="0"/>
          <w:marRight w:val="0"/>
          <w:marTop w:val="0"/>
          <w:marBottom w:val="0"/>
          <w:divBdr>
            <w:top w:val="none" w:sz="0" w:space="0" w:color="auto"/>
            <w:left w:val="none" w:sz="0" w:space="0" w:color="auto"/>
            <w:bottom w:val="none" w:sz="0" w:space="0" w:color="auto"/>
            <w:right w:val="none" w:sz="0" w:space="0" w:color="auto"/>
          </w:divBdr>
        </w:div>
        <w:div w:id="1468621302">
          <w:marLeft w:val="0"/>
          <w:marRight w:val="0"/>
          <w:marTop w:val="0"/>
          <w:marBottom w:val="0"/>
          <w:divBdr>
            <w:top w:val="none" w:sz="0" w:space="0" w:color="auto"/>
            <w:left w:val="none" w:sz="0" w:space="0" w:color="auto"/>
            <w:bottom w:val="none" w:sz="0" w:space="0" w:color="auto"/>
            <w:right w:val="none" w:sz="0" w:space="0" w:color="auto"/>
          </w:divBdr>
        </w:div>
      </w:divsChild>
    </w:div>
    <w:div w:id="1523593142">
      <w:bodyDiv w:val="1"/>
      <w:marLeft w:val="0"/>
      <w:marRight w:val="0"/>
      <w:marTop w:val="0"/>
      <w:marBottom w:val="0"/>
      <w:divBdr>
        <w:top w:val="none" w:sz="0" w:space="0" w:color="auto"/>
        <w:left w:val="none" w:sz="0" w:space="0" w:color="auto"/>
        <w:bottom w:val="none" w:sz="0" w:space="0" w:color="auto"/>
        <w:right w:val="none" w:sz="0" w:space="0" w:color="auto"/>
      </w:divBdr>
      <w:divsChild>
        <w:div w:id="1235504314">
          <w:marLeft w:val="0"/>
          <w:marRight w:val="0"/>
          <w:marTop w:val="0"/>
          <w:marBottom w:val="0"/>
          <w:divBdr>
            <w:top w:val="none" w:sz="0" w:space="0" w:color="auto"/>
            <w:left w:val="none" w:sz="0" w:space="0" w:color="auto"/>
            <w:bottom w:val="none" w:sz="0" w:space="0" w:color="auto"/>
            <w:right w:val="none" w:sz="0" w:space="0" w:color="auto"/>
          </w:divBdr>
        </w:div>
        <w:div w:id="535578438">
          <w:marLeft w:val="0"/>
          <w:marRight w:val="0"/>
          <w:marTop w:val="0"/>
          <w:marBottom w:val="0"/>
          <w:divBdr>
            <w:top w:val="none" w:sz="0" w:space="0" w:color="auto"/>
            <w:left w:val="none" w:sz="0" w:space="0" w:color="auto"/>
            <w:bottom w:val="none" w:sz="0" w:space="0" w:color="auto"/>
            <w:right w:val="none" w:sz="0" w:space="0" w:color="auto"/>
          </w:divBdr>
        </w:div>
        <w:div w:id="1830558724">
          <w:marLeft w:val="0"/>
          <w:marRight w:val="0"/>
          <w:marTop w:val="0"/>
          <w:marBottom w:val="0"/>
          <w:divBdr>
            <w:top w:val="none" w:sz="0" w:space="0" w:color="auto"/>
            <w:left w:val="none" w:sz="0" w:space="0" w:color="auto"/>
            <w:bottom w:val="none" w:sz="0" w:space="0" w:color="auto"/>
            <w:right w:val="none" w:sz="0" w:space="0" w:color="auto"/>
          </w:divBdr>
        </w:div>
        <w:div w:id="1692560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biks.com/world/history.php" TargetMode="External"/><Relationship Id="rId3" Type="http://schemas.openxmlformats.org/officeDocument/2006/relationships/settings" Target="settings.xml"/><Relationship Id="rId7" Type="http://schemas.openxmlformats.org/officeDocument/2006/relationships/hyperlink" Target="http://www.rubiks-zauberwuerfel.de/home.html?geschicht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Vorlagen\Tex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Text.dotx</Template>
  <TotalTime>0</TotalTime>
  <Pages>1</Pages>
  <Words>2443</Words>
  <Characters>15395</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Sebastian Müller</dc:creator>
  <cp:lastModifiedBy>Rafael Sebastian Müller</cp:lastModifiedBy>
  <cp:revision>14</cp:revision>
  <cp:lastPrinted>2012-09-30T09:30:00Z</cp:lastPrinted>
  <dcterms:created xsi:type="dcterms:W3CDTF">2012-07-11T08:38:00Z</dcterms:created>
  <dcterms:modified xsi:type="dcterms:W3CDTF">2012-09-30T18:10:00Z</dcterms:modified>
</cp:coreProperties>
</file>