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Matthew Olivetti   ·   Résumé</w:t>
      </w:r>
    </w:p>
    <w:p>
      <w:pPr>
        <w:pStyle w:val="BodyText"/>
      </w:pPr>
      <w:r>
        <w:rPr>
          <w:i/>
        </w:rPr>
        <w:t xml:space="preserve">Languages</w:t>
      </w:r>
      <w:r>
        <w:t xml:space="preserve"> </w:t>
      </w:r>
      <w:r>
        <w:t xml:space="preserve">JavaScript, HTML5, SQL, PHP, ColdFusion</w:t>
      </w:r>
    </w:p>
    <w:p>
      <w:pPr>
        <w:pStyle w:val="BodyText"/>
      </w:pPr>
      <w:r>
        <w:rPr>
          <w:i/>
        </w:rPr>
        <w:t xml:space="preserve">Front-End</w:t>
      </w:r>
      <w:r>
        <w:t xml:space="preserve"> </w:t>
      </w:r>
      <w:r>
        <w:t xml:space="preserve">Sass, Gulp, ESLint</w:t>
      </w:r>
    </w:p>
    <w:p>
      <w:pPr>
        <w:pStyle w:val="BodyText"/>
      </w:pPr>
      <w:r>
        <w:rPr>
          <w:i/>
        </w:rPr>
        <w:t xml:space="preserve">Back-End</w:t>
      </w:r>
      <w:r>
        <w:t xml:space="preserve"> </w:t>
      </w:r>
      <w:r>
        <w:t xml:space="preserve">MySQL, Sequelize, Node.js</w:t>
      </w:r>
    </w:p>
    <w:p>
      <w:pPr>
        <w:pStyle w:val="BodyText"/>
      </w:pPr>
      <w:r>
        <w:rPr>
          <w:i/>
        </w:rPr>
        <w:t xml:space="preserve">Frameworks</w:t>
      </w:r>
      <w:r>
        <w:t xml:space="preserve"> </w:t>
      </w:r>
      <w:r>
        <w:t xml:space="preserve">Bootstrap, Vue.js</w:t>
      </w:r>
    </w:p>
    <w:p>
      <w:pPr>
        <w:pStyle w:val="BodyText"/>
      </w:pPr>
      <w:r>
        <w:rPr>
          <w:i/>
        </w:rPr>
        <w:t xml:space="preserve">Project Tools</w:t>
      </w:r>
      <w:r>
        <w:t xml:space="preserve"> </w:t>
      </w:r>
      <w:r>
        <w:t xml:space="preserve">Git, CircleCI, Jira, npm</w:t>
      </w:r>
    </w:p>
    <w:p>
      <w:pPr>
        <w:pStyle w:val="BodyText"/>
      </w:pPr>
      <w:r>
        <w:rPr>
          <w:i/>
        </w:rPr>
        <w:t xml:space="preserve">Learning</w:t>
      </w:r>
      <w:r>
        <w:t xml:space="preserve"> </w:t>
      </w:r>
      <w:r>
        <w:t xml:space="preserve">React.js, Redux</w:t>
      </w:r>
    </w:p>
    <w:p>
      <w:pPr>
        <w:pStyle w:val="BodyText"/>
      </w:pPr>
      <w:r>
        <w:t xml:space="preserve">Front End Developer</w:t>
      </w:r>
      <w:r>
        <w:t xml:space="preserve"> </w:t>
      </w:r>
      <w:r>
        <w:t xml:space="preserve">Red Ventures</w:t>
      </w:r>
      <w:r>
        <w:t xml:space="preserve"> </w:t>
      </w:r>
      <w:r>
        <w:t xml:space="preserve">Charlotte, NC</w:t>
      </w:r>
      <w:r>
        <w:t xml:space="preserve"> </w:t>
      </w:r>
      <w:r>
        <w:t xml:space="preserve">Dec. 2019 - July 2020</w:t>
      </w:r>
    </w:p>
    <w:p>
      <w:pPr>
        <w:pStyle w:val="BodyText"/>
      </w:pPr>
      <w:r>
        <w:t xml:space="preserve">Owned fullstack development of a Fortune 500 company’s dynamic landing page application.</w:t>
      </w:r>
    </w:p>
    <w:p>
      <w:pPr>
        <w:pStyle w:val="BodyText"/>
      </w:pPr>
      <w:r>
        <w:t xml:space="preserve">Built and asdf implemented its own Sass framework that adhered to the Fortune 500 company’s strict style guide.</w:t>
      </w:r>
    </w:p>
    <w:p>
      <w:pPr>
        <w:pStyle w:val="BodyText"/>
      </w:pPr>
      <w:r>
        <w:t xml:space="preserve">Led development stack overhaul to improve efficiency through simplicity that utilized Node.js, Gulp, Bootstrap, plain JavaScript, Vue.js, and in-house tools for compilation, compression, hosting and deployment.</w:t>
      </w:r>
    </w:p>
    <w:p>
      <w:pPr>
        <w:pStyle w:val="BodyText"/>
      </w:pPr>
      <w:r>
        <w:t xml:space="preserve">Constantly communicated between business and design teams to address and fulfill volatile requirements.</w:t>
      </w:r>
    </w:p>
    <w:p>
      <w:pPr>
        <w:pStyle w:val="BodyText"/>
      </w:pPr>
      <w:r>
        <w:t xml:space="preserve">Developed complex JavaScript solution to circumvent iOS restrictions on universal links to allow redirects and user event tracking between the browser and iOS system-level dialog boxes.</w:t>
      </w:r>
    </w:p>
    <w:p>
      <w:pPr>
        <w:pStyle w:val="BodyText"/>
      </w:pPr>
      <w:r>
        <w:t xml:space="preserve">Software Developer II</w:t>
      </w:r>
      <w:r>
        <w:t xml:space="preserve"> </w:t>
      </w:r>
      <w:r>
        <w:t xml:space="preserve">Scientific Research Corporation</w:t>
      </w:r>
      <w:r>
        <w:t xml:space="preserve"> </w:t>
      </w:r>
      <w:r>
        <w:t xml:space="preserve">Charleston, SC</w:t>
      </w:r>
      <w:r>
        <w:t xml:space="preserve"> </w:t>
      </w:r>
      <w:r>
        <w:t xml:space="preserve">Jan. 2019 - July 2019</w:t>
      </w:r>
    </w:p>
    <w:p>
      <w:pPr>
        <w:pStyle w:val="BodyText"/>
      </w:pPr>
      <w:r>
        <w:t xml:space="preserve">Developed PHP/JavaScript platform for naval operations using LAMP stack serving thousands of active users.</w:t>
      </w:r>
    </w:p>
    <w:p>
      <w:pPr>
        <w:pStyle w:val="BodyText"/>
      </w:pPr>
      <w:r>
        <w:t xml:space="preserve">Took initiative to modernize UI by creating a style guide using Bootstrap and FontAwesome.</w:t>
      </w:r>
    </w:p>
    <w:p>
      <w:pPr>
        <w:pStyle w:val="BodyText"/>
      </w:pPr>
      <w:r>
        <w:t xml:space="preserve">Initialized robust unit testing suites with hundreds of test cases for the platform using PHPUnit.</w:t>
      </w:r>
    </w:p>
    <w:p>
      <w:pPr>
        <w:pStyle w:val="BodyText"/>
      </w:pPr>
      <w:r>
        <w:t xml:space="preserve">Freelance Software Developer</w:t>
      </w:r>
      <w:r>
        <w:t xml:space="preserve"> </w:t>
      </w:r>
      <w:r>
        <w:t xml:space="preserve">Self-Employed</w:t>
      </w:r>
      <w:r>
        <w:t xml:space="preserve"> </w:t>
      </w:r>
      <w:r>
        <w:t xml:space="preserve">Remote - Charleston, SC</w:t>
      </w:r>
      <w:r>
        <w:t xml:space="preserve"> </w:t>
      </w:r>
      <w:r>
        <w:t xml:space="preserve">Dec. 2017 - Jan. 2019</w:t>
      </w:r>
    </w:p>
    <w:p>
      <w:pPr>
        <w:pStyle w:val="BodyText"/>
      </w:pPr>
      <w:r>
        <w:t xml:space="preserve">Applied and maintained consistent, responsive Bootstrap styling and functionality for Squarespace websites.</w:t>
      </w:r>
    </w:p>
    <w:p>
      <w:pPr>
        <w:pStyle w:val="BodyText"/>
      </w:pPr>
      <w:r>
        <w:t xml:space="preserve">Developed Squarespace knowledge commerce plugin for customizing and administrating health programs with a prioritized UI/UX for its subscription members.</w:t>
      </w:r>
    </w:p>
    <w:p>
      <w:pPr>
        <w:numPr>
          <w:ilvl w:val="0"/>
          <w:numId w:val="1001"/>
        </w:numPr>
      </w:pPr>
      <w:r>
        <w:t xml:space="preserve">Frontend: jQuery, JSON-T, AJAX calls, promises, Bootstrap, HTML5, CSS3, LESS, and the YouTube API.</w:t>
      </w:r>
    </w:p>
    <w:p>
      <w:pPr>
        <w:numPr>
          <w:ilvl w:val="0"/>
          <w:numId w:val="1001"/>
        </w:numPr>
      </w:pPr>
      <w:r>
        <w:t xml:space="preserve">Backend: custom Squarespace elements built for content storage through the WYSIWYG editor.</w:t>
      </w:r>
    </w:p>
    <w:p>
      <w:pPr>
        <w:pStyle w:val="FirstParagraph"/>
      </w:pPr>
      <w:r>
        <w:t xml:space="preserve">Full-Stack Developer</w:t>
      </w:r>
      <w:r>
        <w:t xml:space="preserve"> </w:t>
      </w:r>
      <w:r>
        <w:t xml:space="preserve">Cavulus</w:t>
      </w:r>
      <w:r>
        <w:t xml:space="preserve"> </w:t>
      </w:r>
      <w:r>
        <w:t xml:space="preserve">Hilton Head Island, SC</w:t>
      </w:r>
      <w:r>
        <w:t xml:space="preserve"> </w:t>
      </w:r>
      <w:r>
        <w:t xml:space="preserve">Aug. 2015 - Nov. 2017</w:t>
      </w:r>
    </w:p>
    <w:p>
      <w:pPr>
        <w:pStyle w:val="BodyText"/>
      </w:pPr>
      <w:r>
        <w:t xml:space="preserve">Part of the agile development team handling the company’s flagship web app that automates and streamlines marketing, sales, enrollment, retention and compliance operations for health insurance companies.</w:t>
      </w:r>
    </w:p>
    <w:p>
      <w:pPr>
        <w:pStyle w:val="BodyText"/>
      </w:pPr>
      <w:r>
        <w:t xml:space="preserve">Implemented style guide that integrated Bootstrap, D3.js, and DataTables for a cross-browser, responsive user experience with improved data visualization and performance.</w:t>
      </w:r>
    </w:p>
    <w:p>
      <w:pPr>
        <w:pStyle w:val="BodyText"/>
      </w:pPr>
      <w:r>
        <w:t xml:space="preserve">Eliminated 1520 hours/day of loading time for 36,000 total users by optimizing large, complex legacy SQL queries and updating front end using JavaScript, jQuery, ColdFusion, CSS3 and HTML5.</w:t>
      </w:r>
    </w:p>
    <w:p>
      <w:pPr>
        <w:pStyle w:val="BodyText"/>
      </w:pPr>
      <w:r>
        <w:t xml:space="preserve">M.S. in Computer and Information Sciences</w:t>
      </w:r>
      <w:r>
        <w:t xml:space="preserve"> </w:t>
      </w:r>
      <w:r>
        <w:t xml:space="preserve">The Graduate School of the University of Charleston, S.C.</w:t>
      </w:r>
      <w:r>
        <w:t xml:space="preserve"> </w:t>
      </w:r>
      <w:r>
        <w:t xml:space="preserve">Charleston, SC</w:t>
      </w:r>
      <w:r>
        <w:t xml:space="preserve"> </w:t>
      </w:r>
      <w:r>
        <w:t xml:space="preserve">Aug. 2013 - Aug. 2015</w:t>
      </w:r>
    </w:p>
    <w:p>
      <w:pPr>
        <w:pStyle w:val="BodyText"/>
      </w:pPr>
      <w:r>
        <w:t xml:space="preserve">Specialization:</w:t>
      </w:r>
      <w:r>
        <w:t xml:space="preserve"> </w:t>
      </w:r>
    </w:p>
    <w:p>
      <w:pPr>
        <w:pStyle w:val="BodyText"/>
      </w:pPr>
      <w:r>
        <w:t xml:space="preserve">B.S. in Pure Mathematics</w:t>
      </w:r>
      <w:r>
        <w:t xml:space="preserve"> </w:t>
      </w:r>
      <w:r>
        <w:t xml:space="preserve">College of Charleston</w:t>
      </w:r>
      <w:r>
        <w:t xml:space="preserve"> </w:t>
      </w:r>
      <w:r>
        <w:t xml:space="preserve">Charleston, SC</w:t>
      </w:r>
      <w:r>
        <w:t xml:space="preserve"> </w:t>
      </w:r>
      <w:r>
        <w:t xml:space="preserve">Jan. 2010 - May. 2013</w:t>
      </w:r>
    </w:p>
    <w:p>
      <w:pPr>
        <w:pStyle w:val="BodyText"/>
      </w:pPr>
      <w:r>
        <w:t xml:space="preserve">Minor: Computer Science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2020-08-18T21:50:28Z</dcterms:created>
  <dcterms:modified xsi:type="dcterms:W3CDTF">2020-08-18T21:50:28Z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1449 S Church Street #516, Charlotte NC 28203</vt:lpwstr>
  </property>
</Properties>
</file>