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Times New Roman" w:hAnsi="Times New Roman"/>
          <w:b w:val="0"/>
          <w:bCs/>
          <w:sz w:val="32"/>
          <w:szCs w:val="32"/>
        </w:rPr>
      </w:pPr>
      <w:r>
        <w:rPr>
          <w:rFonts w:ascii="Times New Roman" w:hAnsi="Times New Roman"/>
          <w:b w:val="0"/>
          <w:bCs/>
          <w:sz w:val="32"/>
          <w:szCs w:val="32"/>
        </w:rPr>
        <w:t>Essay for Film Theories</w:t>
      </w:r>
    </w:p>
    <w:p>
      <w:pPr>
        <w:spacing w:before="156" w:beforeLines="50" w:after="156" w:afterLines="50" w:line="360" w:lineRule="auto"/>
        <w:jc w:val="center"/>
        <w:rPr>
          <w:rFonts w:ascii="Times New Roman" w:hAnsi="Times New Roman"/>
          <w:b w:val="0"/>
          <w:bCs/>
          <w:sz w:val="32"/>
          <w:szCs w:val="32"/>
        </w:rPr>
      </w:pPr>
    </w:p>
    <w:p>
      <w:pPr>
        <w:pStyle w:val="2"/>
        <w:spacing w:before="156" w:beforeLines="50" w:beforeAutospacing="0" w:after="50" w:afterAutospacing="0" w:line="360" w:lineRule="auto"/>
        <w:jc w:val="both"/>
        <w:rPr>
          <w:rFonts w:hint="default" w:ascii="Times New Roman" w:hAnsi="Times New Roman" w:eastAsia="等线" w:cs="Times New Roman"/>
          <w:color w:val="404040"/>
          <w:kern w:val="24"/>
          <w:lang w:val="en-US" w:eastAsia="zh-CN"/>
        </w:rPr>
      </w:pPr>
      <w:r>
        <w:rPr>
          <w:rFonts w:hint="eastAsia" w:ascii="Times New Roman" w:hAnsi="Times New Roman" w:eastAsia="等线" w:cs="Times New Roman"/>
          <w:color w:val="404040"/>
          <w:kern w:val="24"/>
          <w:lang w:eastAsia="zh-CN"/>
        </w:rPr>
        <w:t>“</w:t>
      </w:r>
      <w:r>
        <w:rPr>
          <w:rFonts w:ascii="Times New Roman" w:hAnsi="Times New Roman" w:eastAsia="等线" w:cs="Times New Roman"/>
          <w:color w:val="404040"/>
          <w:kern w:val="24"/>
        </w:rPr>
        <w:t>Making a film means to tell a story. That story should be an improbable one, but it should never be banal. It must be dramatic and human.</w:t>
      </w:r>
      <w:r>
        <w:rPr>
          <w:rFonts w:hint="eastAsia" w:ascii="Times New Roman" w:hAnsi="Times New Roman" w:eastAsia="等线" w:cs="Times New Roman"/>
          <w:color w:val="404040"/>
          <w:kern w:val="24"/>
          <w:lang w:eastAsia="zh-CN"/>
        </w:rPr>
        <w:t>”</w:t>
      </w:r>
      <w:r>
        <w:rPr>
          <w:rFonts w:ascii="Times New Roman" w:hAnsi="Times New Roman" w:eastAsia="等线" w:cs="Times New Roman"/>
          <w:color w:val="404040"/>
          <w:kern w:val="24"/>
        </w:rPr>
        <w:t xml:space="preserve">  </w:t>
      </w:r>
      <w:r>
        <w:rPr>
          <w:rFonts w:hint="eastAsia" w:ascii="Times New Roman" w:hAnsi="Times New Roman" w:eastAsia="等线" w:cs="Times New Roman"/>
          <w:color w:val="404040"/>
          <w:kern w:val="24"/>
          <w:lang w:val="en-US" w:eastAsia="zh-CN"/>
        </w:rPr>
        <w:t xml:space="preserve">In my opinion,a great movie achieves 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1"/>
          <w:szCs w:val="21"/>
          <w:lang w:val="en-US" w:eastAsia="zh-CN"/>
        </w:rPr>
        <w:t>an organic unity between artistry and reality.</w:t>
      </w:r>
    </w:p>
    <w:p>
      <w:pPr>
        <w:pStyle w:val="2"/>
        <w:spacing w:before="156" w:beforeLines="50" w:beforeAutospacing="0" w:after="50" w:afterAutospacing="0" w:line="360" w:lineRule="auto"/>
        <w:jc w:val="both"/>
        <w:rPr>
          <w:rFonts w:hint="eastAsia" w:ascii="Times New Roman" w:hAnsi="Times New Roman" w:eastAsia="等线" w:cs="Times New Roman"/>
          <w:color w:val="404040"/>
          <w:kern w:val="24"/>
          <w:lang w:val="en-US" w:eastAsia="zh-CN"/>
        </w:rPr>
      </w:pPr>
      <w:r>
        <w:rPr>
          <w:rFonts w:hint="eastAsia" w:ascii="Times New Roman" w:hAnsi="Times New Roman" w:eastAsia="等线" w:cs="Times New Roman"/>
          <w:color w:val="404040"/>
          <w:kern w:val="24"/>
          <w:lang w:val="en-US" w:eastAsia="zh-CN"/>
        </w:rPr>
        <w:t xml:space="preserve">As all we know, movie is the reflection of reality, arts originates from life, </w:t>
      </w:r>
    </w:p>
    <w:p>
      <w:pPr>
        <w:pStyle w:val="2"/>
        <w:spacing w:before="156" w:beforeLines="50" w:beforeAutospacing="0" w:after="50" w:afterAutospacing="0" w:line="360" w:lineRule="auto"/>
        <w:jc w:val="both"/>
        <w:rPr>
          <w:rFonts w:hint="eastAsia" w:ascii="Times New Roman" w:hAnsi="Times New Roman" w:eastAsia="等线" w:cs="Times New Roman"/>
          <w:color w:val="404040"/>
          <w:kern w:val="24"/>
          <w:lang w:val="en-US" w:eastAsia="zh-CN"/>
        </w:rPr>
      </w:pPr>
    </w:p>
    <w:p>
      <w:pPr>
        <w:pStyle w:val="2"/>
        <w:spacing w:before="156" w:beforeLines="50" w:beforeAutospacing="0" w:after="50" w:afterAutospacing="0" w:line="360" w:lineRule="auto"/>
        <w:jc w:val="both"/>
        <w:rPr>
          <w:rFonts w:hint="eastAsia" w:ascii="Times New Roman" w:hAnsi="Times New Roman" w:eastAsia="等线" w:cs="Times New Roman"/>
          <w:color w:val="404040"/>
          <w:kern w:val="24"/>
          <w:lang w:val="en-US" w:eastAsia="zh-CN"/>
        </w:rPr>
      </w:pPr>
      <w:r>
        <w:rPr>
          <w:rFonts w:hint="eastAsia" w:ascii="Times New Roman" w:hAnsi="Times New Roman" w:eastAsia="等线" w:cs="Times New Roman"/>
          <w:color w:val="404040"/>
          <w:kern w:val="24"/>
          <w:lang w:val="en-US" w:eastAsia="zh-CN"/>
        </w:rPr>
        <w:t>众所周知，艺术源自于生活，电影是现实的艺术映射，现实是电影的庞大分散；</w:t>
      </w:r>
    </w:p>
    <w:p>
      <w:pPr>
        <w:pStyle w:val="2"/>
        <w:spacing w:before="156" w:beforeLines="50" w:beforeAutospacing="0" w:after="50" w:afterAutospacing="0" w:line="360" w:lineRule="auto"/>
        <w:jc w:val="both"/>
        <w:rPr>
          <w:rFonts w:hint="default" w:ascii="Times New Roman" w:hAnsi="Times New Roman" w:eastAsia="等线" w:cs="Times New Roman"/>
          <w:color w:val="404040"/>
          <w:kern w:val="24"/>
          <w:lang w:val="en-US" w:eastAsia="zh-CN"/>
        </w:rPr>
      </w:pPr>
      <w:r>
        <w:rPr>
          <w:rFonts w:hint="eastAsia" w:ascii="Times New Roman" w:hAnsi="Times New Roman" w:eastAsia="等线" w:cs="Times New Roman"/>
          <w:color w:val="404040"/>
          <w:kern w:val="24"/>
          <w:lang w:val="en-US" w:eastAsia="zh-CN"/>
        </w:rPr>
        <w:t>我说电影做到了艺术性和纪实性的有机统一，艺术性的一部分体现</w:t>
      </w:r>
      <w:bookmarkStart w:id="0" w:name="_GoBack"/>
      <w:bookmarkEnd w:id="0"/>
      <w:r>
        <w:rPr>
          <w:rFonts w:hint="eastAsia" w:ascii="Times New Roman" w:hAnsi="Times New Roman" w:eastAsia="等线" w:cs="Times New Roman"/>
          <w:color w:val="404040"/>
          <w:kern w:val="24"/>
          <w:lang w:val="en-US" w:eastAsia="zh-CN"/>
        </w:rPr>
        <w:t>在，电影运用音乐，图像在屏幕呈现中复现空间生活，给观众一个融合了诸多美学设计的观察视角，</w:t>
      </w:r>
    </w:p>
    <w:p>
      <w:pPr>
        <w:spacing w:before="156" w:beforeLines="50" w:after="156" w:afterLines="50" w:line="360" w:lineRule="auto"/>
        <w:jc w:val="left"/>
        <w:rPr>
          <w:rFonts w:ascii="Times New Roman" w:hAnsi="Times New Roman"/>
          <w:b w:val="0"/>
          <w:bCs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74D261F"/>
    <w:rsid w:val="074D261F"/>
    <w:rsid w:val="5D1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2023-12-19T08:23:00Z</dcterms:created>
  <dc:creator>泽梾榅</dc:creator>
  <cp:lastModifiedBy>怀.瑾.</cp:lastModifiedBy>
  <dcterms:modified xsi:type="dcterms:W3CDTF">2023-12-22T07:43:05Z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DBB87C2AD5DF400C885D571B0DCE1997_11</vt:lpwstr>
  </property>
</Properties>
</file>