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曹瑜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2212794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密码科学与技术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堆溢出Dword Shoot模拟实验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以第四章示例4-4代码为准，在VC IDE中进行调试，观察堆管理结构，记录Unlink节点时的双向空闲链表的状态变化，了解堆溢出漏洞下的Dword Shoot攻击。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</w:rPr>
        <w:t>进入V</w:t>
      </w:r>
      <w:r>
        <w:rPr>
          <w:rFonts w:ascii="宋体" w:hAnsi="宋体" w:eastAsia="宋体"/>
        </w:rPr>
        <w:t>C反汇编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drawing>
          <wp:inline distT="0" distB="0" distL="114300" distR="114300">
            <wp:extent cx="4221480" cy="26746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观察</w:t>
      </w:r>
      <w:r>
        <w:rPr>
          <w:rFonts w:hint="eastAsia" w:ascii="宋体" w:hAnsi="宋体"/>
          <w:lang w:val="en-US" w:eastAsia="zh-CN"/>
        </w:rPr>
        <w:t>堆管理结构</w:t>
      </w:r>
    </w:p>
    <w:p>
      <w:pPr>
        <w:numPr>
          <w:numId w:val="0"/>
        </w:numPr>
        <w:rPr>
          <w:rFonts w:ascii="宋体" w:hAnsi="宋体" w:eastAsia="宋体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812665" cy="213169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记录链表状态变化：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转到source处：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h1的块首地址为0x003a0688，块身地址为0x3a0680，执行前块身内容为0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4711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/>
          <w:lang w:val="en-US" w:eastAsia="zh-CN"/>
        </w:rPr>
      </w:pPr>
    </w:p>
    <w:p>
      <w:p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执行释放h1命令后：</w:t>
      </w:r>
    </w:p>
    <w:p>
      <w:pPr>
        <w:ind w:left="420" w:leftChars="20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Flink blink均发生改变为0x003a0198，即指向freelist[2]表</w:t>
      </w:r>
    </w:p>
    <w:p>
      <w:pPr>
        <w:ind w:left="420" w:leftChars="200"/>
        <w:rPr>
          <w:rFonts w:hint="eastAsia" w:ascii="宋体" w:hAnsi="宋体"/>
          <w:lang w:val="en-US" w:eastAsia="zh-CN"/>
        </w:rPr>
      </w:pPr>
    </w:p>
    <w:p>
      <w:pPr>
        <w:ind w:left="420" w:leftChars="200"/>
        <w:rPr>
          <w:rFonts w:hint="default" w:ascii="宋体" w:hAnsi="宋体"/>
          <w:lang w:val="en-US" w:eastAsia="zh-CN"/>
        </w:rPr>
      </w:pPr>
      <w:r>
        <w:drawing>
          <wp:inline distT="0" distB="0" distL="114300" distR="114300">
            <wp:extent cx="5267325" cy="63119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/>
          <w:lang w:val="en-US" w:eastAsia="zh-CN"/>
        </w:rPr>
      </w:pPr>
    </w:p>
    <w:p>
      <w:p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转到0x003a0198后，其前后项指针均为0x003a0688</w:t>
      </w:r>
    </w:p>
    <w:p>
      <w:p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表明此时freelist[2]中只存有h1；</w:t>
      </w:r>
    </w:p>
    <w:p>
      <w:pPr>
        <w:ind w:left="420" w:leftChars="200"/>
        <w:rPr>
          <w:rFonts w:hint="eastAsia" w:ascii="宋体" w:hAnsi="宋体"/>
          <w:lang w:val="en-US" w:eastAsia="zh-CN"/>
        </w:rPr>
      </w:pPr>
      <w:r>
        <w:drawing>
          <wp:inline distT="0" distB="0" distL="114300" distR="114300">
            <wp:extent cx="5266690" cy="66357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/>
          <w:lang w:val="en-US" w:eastAsia="zh-CN"/>
        </w:rPr>
      </w:pPr>
    </w:p>
    <w:p>
      <w:p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再执行释放h3的指令，此时freelist[2]的Blink发生了改变</w:t>
      </w:r>
    </w:p>
    <w:p>
      <w:p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变为0x003a06c8（指向h3）；</w:t>
      </w:r>
    </w:p>
    <w:p>
      <w:pPr>
        <w:ind w:left="420" w:leftChars="200"/>
      </w:pPr>
      <w:r>
        <w:drawing>
          <wp:inline distT="0" distB="0" distL="114300" distR="114300">
            <wp:extent cx="5273675" cy="612775"/>
            <wp:effectExtent l="0" t="0" r="146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继续执行，</w:t>
      </w:r>
      <w:r>
        <w:rPr>
          <w:rFonts w:hint="eastAsia" w:ascii="宋体" w:hAnsi="宋体"/>
          <w:lang w:val="en-US" w:eastAsia="zh-CN"/>
        </w:rPr>
        <w:t>h5</w:t>
      </w:r>
      <w:r>
        <w:rPr>
          <w:rFonts w:hint="eastAsia"/>
          <w:lang w:val="en-US" w:eastAsia="zh-CN"/>
        </w:rPr>
        <w:t>也被放入</w:t>
      </w:r>
      <w:r>
        <w:rPr>
          <w:rFonts w:hint="eastAsia" w:ascii="宋体" w:hAnsi="宋体"/>
          <w:lang w:val="en-US" w:eastAsia="zh-CN"/>
        </w:rPr>
        <w:t>freelist[2]</w:t>
      </w:r>
    </w:p>
    <w:p>
      <w:pPr>
        <w:ind w:left="420"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19125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/>
          <w:lang w:val="en-US" w:eastAsia="zh-CN"/>
        </w:rPr>
        <w:t>此时链表状态为：</w:t>
      </w:r>
      <w:r>
        <w:rPr>
          <w:rFonts w:ascii="新宋体" w:hAnsi="新宋体" w:eastAsia="新宋体" w:cs="新宋体"/>
          <w:b/>
          <w:bCs/>
          <w:color w:val="0000FF"/>
          <w:kern w:val="0"/>
          <w:sz w:val="19"/>
          <w:szCs w:val="19"/>
          <w:lang w:val="en-US" w:eastAsia="zh-CN" w:bidi="ar"/>
        </w:rPr>
        <w:t>freelist[2]&lt;=&gt;h1&lt;=&gt;h3&lt;=&gt;h5</w:t>
      </w:r>
    </w:p>
    <w:p>
      <w:pPr>
        <w:ind w:left="420" w:leftChars="200"/>
        <w:rPr>
          <w:rFonts w:hint="default" w:ascii="宋体" w:hAnsi="宋体"/>
          <w:lang w:val="en-US" w:eastAsia="zh-CN"/>
        </w:rPr>
      </w:pPr>
    </w:p>
    <w:p>
      <w:pPr>
        <w:ind w:left="420" w:leftChars="200"/>
        <w:rPr>
          <w:rFonts w:hint="default" w:ascii="宋体" w:hAnsi="宋体"/>
          <w:lang w:val="en-US" w:eastAsia="zh-CN"/>
        </w:rPr>
      </w:pPr>
    </w:p>
    <w:p>
      <w:pPr>
        <w:ind w:left="420" w:leftChars="200"/>
        <w:rPr>
          <w:rFonts w:hint="default" w:ascii="宋体" w:hAnsi="宋体"/>
          <w:lang w:val="en-US" w:eastAsia="zh-CN"/>
        </w:rPr>
      </w:pPr>
    </w:p>
    <w:p>
      <w:pPr>
        <w:rPr>
          <w:rFonts w:hint="default" w:ascii="宋体" w:hAnsi="宋体"/>
          <w:lang w:val="en-US" w:eastAsia="zh-CN"/>
        </w:rPr>
      </w:pPr>
    </w:p>
    <w:p>
      <w:pPr>
        <w:ind w:left="420" w:leftChars="200"/>
        <w:rPr>
          <w:rFonts w:hint="default" w:ascii="宋体" w:hAnsi="宋体"/>
          <w:lang w:val="en-US" w:eastAsia="zh-CN"/>
        </w:rPr>
      </w:pPr>
    </w:p>
    <w:p>
      <w:p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再执行移除h1的命令，观察0x003a0198地址处（freelist[2]）</w:t>
      </w:r>
    </w:p>
    <w:p>
      <w:pPr>
        <w:ind w:left="420" w:leftChars="200"/>
        <w:rPr>
          <w:rFonts w:hint="default" w:ascii="宋体" w:hAnsi="宋体"/>
          <w:lang w:val="en-US" w:eastAsia="zh-CN"/>
        </w:rPr>
      </w:pPr>
      <w:r>
        <w:drawing>
          <wp:inline distT="0" distB="0" distL="114300" distR="114300">
            <wp:extent cx="5266690" cy="656590"/>
            <wp:effectExtent l="0" t="0" r="635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freelist[2]的Flink发生变化</w:t>
      </w:r>
    </w:p>
    <w:p>
      <w:p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实际发生了将 h1_blink（值为 0x003a0198）地址处的值写为 h1_flink的值的操作</w:t>
      </w:r>
    </w:p>
    <w:p>
      <w:pPr>
        <w:ind w:left="420" w:leftChars="200"/>
        <w:rPr>
          <w:rFonts w:hint="eastAsia" w:ascii="宋体" w:hAnsi="宋体"/>
          <w:lang w:val="en-US" w:eastAsia="zh-CN"/>
        </w:rPr>
      </w:pPr>
    </w:p>
    <w:p/>
    <w:p>
      <w:p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/>
          <w:lang w:val="en-US" w:eastAsia="zh-CN"/>
        </w:rPr>
        <w:t>此时观察</w:t>
      </w:r>
      <w:r>
        <w:rPr>
          <w:rFonts w:hint="eastAsia" w:ascii="宋体" w:hAnsi="宋体"/>
          <w:lang w:val="en-US" w:eastAsia="zh-CN"/>
        </w:rPr>
        <w:t>h3</w:t>
      </w:r>
      <w:r>
        <w:rPr>
          <w:rFonts w:hint="eastAsia"/>
          <w:lang w:val="en-US" w:eastAsia="zh-CN"/>
        </w:rPr>
        <w:t>处，其</w:t>
      </w:r>
      <w:r>
        <w:rPr>
          <w:rFonts w:hint="eastAsia" w:ascii="宋体" w:hAnsi="宋体"/>
          <w:lang w:val="en-US" w:eastAsia="zh-CN"/>
        </w:rPr>
        <w:t>blink</w:t>
      </w:r>
      <w:r>
        <w:rPr>
          <w:rFonts w:hint="eastAsia"/>
          <w:lang w:val="en-US" w:eastAsia="zh-CN"/>
        </w:rPr>
        <w:t>指向</w:t>
      </w:r>
      <w:r>
        <w:rPr>
          <w:rFonts w:hint="eastAsia" w:ascii="宋体" w:hAnsi="宋体"/>
          <w:lang w:val="en-US" w:eastAsia="zh-CN"/>
        </w:rPr>
        <w:t>freelist[2]</w:t>
      </w:r>
    </w:p>
    <w:p>
      <w:p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实际发生了将 h1_flink（值为 0x003a06c8）地址处的值写为 h1_blink的值的操作</w:t>
      </w:r>
    </w:p>
    <w:p>
      <w:pPr>
        <w:ind w:left="420" w:leftChars="200"/>
        <w:rPr>
          <w:rFonts w:hint="default" w:ascii="宋体" w:hAnsi="宋体"/>
          <w:lang w:val="en-US" w:eastAsia="zh-CN"/>
        </w:rPr>
      </w:pPr>
      <w:r>
        <w:drawing>
          <wp:inline distT="0" distB="0" distL="114300" distR="114300">
            <wp:extent cx="5266690" cy="656590"/>
            <wp:effectExtent l="0" t="0" r="635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若在执行最后一条语句前修改h1的指针值，即可完成一次</w:t>
      </w:r>
      <w:r>
        <w:rPr>
          <w:rFonts w:hint="eastAsia" w:ascii="宋体" w:hAnsi="宋体" w:eastAsia="宋体"/>
        </w:rPr>
        <w:t>Dword Shoot</w:t>
      </w:r>
      <w:r>
        <w:rPr>
          <w:rFonts w:hint="eastAsia" w:ascii="宋体" w:hAnsi="宋体"/>
          <w:lang w:val="en-US" w:eastAsia="zh-CN"/>
        </w:rPr>
        <w:t>攻击</w:t>
      </w:r>
    </w:p>
    <w:p>
      <w:pPr>
        <w:ind w:left="420" w:leftChars="200"/>
        <w:rPr>
          <w:rFonts w:hint="default" w:ascii="宋体" w:hAnsi="宋体"/>
          <w:lang w:val="en-US" w:eastAsia="zh-CN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/>
          <w:lang w:val="en-US" w:eastAsia="zh-CN"/>
        </w:rPr>
        <w:t>观察了堆管理结构，完成了堆的分配和释放，在vc6中观察了堆内存状态变化，了解了</w:t>
      </w:r>
      <w:r>
        <w:rPr>
          <w:rFonts w:hint="eastAsia" w:ascii="宋体" w:hAnsi="宋体" w:eastAsia="宋体"/>
        </w:rPr>
        <w:t>Dword Shoot</w:t>
      </w:r>
      <w:r>
        <w:rPr>
          <w:rFonts w:hint="eastAsia" w:ascii="宋体" w:hAnsi="宋体"/>
          <w:lang w:val="en-US" w:eastAsia="zh-CN"/>
        </w:rPr>
        <w:t>攻击的发生原理；</w:t>
      </w:r>
      <w:bookmarkStart w:id="0" w:name="_GoBack"/>
      <w:bookmarkEnd w:id="0"/>
    </w:p>
    <w:p>
      <w:pPr>
        <w:ind w:left="420" w:leftChars="200" w:firstLine="420" w:firstLineChars="0"/>
        <w:rPr>
          <w:rFonts w:hint="default" w:ascii="宋体" w:hAnsi="宋体" w:eastAsia="宋体"/>
          <w:lang w:val="en-US"/>
        </w:rPr>
      </w:pPr>
    </w:p>
    <w:p>
      <w:pPr>
        <w:ind w:left="420" w:leftChars="200"/>
        <w:rPr>
          <w:rFonts w:ascii="宋体" w:hAnsi="宋体" w:eastAsia="宋体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EA8AE5"/>
    <w:multiLevelType w:val="singleLevel"/>
    <w:tmpl w:val="D3EA8AE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52675396"/>
    <w:rsid w:val="5267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2024-04-02T13:04:00Z</dcterms:created>
  <dc:creator>怀.瑾.</dc:creator>
  <cp:lastModifiedBy>怀.瑾.</cp:lastModifiedBy>
  <dcterms:modified xsi:type="dcterms:W3CDTF">2024-04-02T15:41:30Z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97A4FA7998274E8883653BB8B9877FAA_11</vt:lpwstr>
  </property>
</Properties>
</file>