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KaiTi" w:cs="KaiTi" w:eastAsia="KaiTi" w:hAnsi="KaiTi"/>
          <w:color w:val="000000"/>
          <w:sz w:val="26"/>
          <w:szCs w:val="26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color w:val="000000"/>
          <w:sz w:val="26"/>
          <w:szCs w:val="26"/>
          <w:rtl w:val="0"/>
        </w:rPr>
        <w:t xml:space="preserve">南洋女子中学校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KaiTi" w:cs="KaiTi" w:eastAsia="KaiTi" w:hAnsi="KaiTi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KaiTi" w:cs="KaiTi" w:eastAsia="KaiTi" w:hAnsi="KaiTi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KaiTi" w:cs="KaiTi" w:eastAsia="KaiTi" w:hAnsi="KaiTi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KaiTi" w:cs="KaiTi" w:eastAsia="KaiTi" w:hAnsi="KaiTi"/>
          <w:b w:val="1"/>
          <w:bCs w:val="1"/>
          <w:color w:val="000000"/>
          <w:sz w:val="26"/>
          <w:szCs w:val="26"/>
          <w:rtl w:val="0"/>
        </w:rPr>
        <w:t xml:space="preserve"> 中一高级华文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KaiTi" w:cs="KaiTi" w:eastAsia="KaiTi" w:hAnsi="KaiTi"/>
          <w:b w:val="1"/>
          <w:bCs w:val="1"/>
          <w:color w:val="000000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KaiTi" w:cs="KaiTi" w:eastAsia="KaiTi" w:hAnsi="KaiTi"/>
          <w:b w:val="1"/>
          <w:bCs w:val="1"/>
          <w:color w:val="000000"/>
          <w:sz w:val="26"/>
          <w:szCs w:val="26"/>
          <w:rtl w:val="0"/>
        </w:rPr>
        <w:t xml:space="preserve"> 成语复习（1－20）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KaiTi" w:cs="KaiTi" w:eastAsia="KaiTi" w:hAnsi="KaiT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KaiTi" w:cs="KaiTi" w:eastAsia="KaiTi" w:hAnsi="KaiTi"/>
          <w:sz w:val="26"/>
          <w:szCs w:val="26"/>
        </w:rPr>
      </w:pPr>
      <w:r w:rsidDel="00000000" w:rsidR="00000000" w:rsidRPr="00000000">
        <w:rPr>
          <w:rFonts w:ascii="KaiTi" w:cs="KaiTi" w:eastAsia="KaiTi" w:hAnsi="KaiTi"/>
          <w:sz w:val="26"/>
          <w:szCs w:val="26"/>
          <w:rtl w:val="0"/>
        </w:rPr>
        <w:t xml:space="preserve">姓名：______________（   ） 班级:________   日期：______________</w:t>
      </w:r>
    </w:p>
    <w:tbl>
      <w:tblPr>
        <w:tblStyle w:val="Table1"/>
        <w:tblW w:w="10278.999999999998" w:type="dxa"/>
        <w:jc w:val="left"/>
        <w:tblInd w:w="-5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2018"/>
        <w:gridCol w:w="2070"/>
        <w:gridCol w:w="2160"/>
        <w:gridCol w:w="2131"/>
        <w:tblGridChange w:id="0">
          <w:tblGrid>
            <w:gridCol w:w="1900"/>
            <w:gridCol w:w="2018"/>
            <w:gridCol w:w="2070"/>
            <w:gridCol w:w="2160"/>
            <w:gridCol w:w="2131"/>
          </w:tblGrid>
        </w:tblGridChange>
      </w:tblGrid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1.爱屋及乌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2.不劳而获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3.兵不厌诈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4.不务正业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5.不耻下问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6.杯弓蛇影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7.不自量力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8.不翼而飞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9.百年树人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10.班门弄斧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11.闭门造车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12.百折不挠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13.半途而废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14.不知所措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15.杯水车薪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16.不胜枚举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17.不可救药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18.悲天悯人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19.不二法门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20.按部就班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KaiTi" w:cs="KaiTi" w:eastAsia="KaiTi" w:hAnsi="KaiT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KaiTi" w:cs="KaiTi" w:eastAsia="KaiTi" w:hAnsi="KaiTi"/>
          <w:b w:val="1"/>
          <w:bCs w:val="1"/>
          <w:sz w:val="26"/>
          <w:szCs w:val="26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26"/>
          <w:szCs w:val="26"/>
          <w:rtl w:val="0"/>
        </w:rPr>
        <w:t xml:space="preserve">一、据成语的解释，把正确的成语填写在空格内。</w:t>
      </w:r>
    </w:p>
    <w:tbl>
      <w:tblPr>
        <w:tblStyle w:val="Table2"/>
        <w:tblW w:w="10204.0" w:type="dxa"/>
        <w:jc w:val="left"/>
        <w:tblInd w:w="-4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"/>
        <w:gridCol w:w="1478"/>
        <w:gridCol w:w="8134"/>
        <w:tblGridChange w:id="0">
          <w:tblGrid>
            <w:gridCol w:w="592"/>
            <w:gridCol w:w="1478"/>
            <w:gridCol w:w="8134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KaiTi" w:cs="KaiTi" w:eastAsia="KaiTi" w:hAnsi="KaiT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ff"/>
                <w:sz w:val="26"/>
                <w:szCs w:val="26"/>
                <w:rtl w:val="0"/>
              </w:rPr>
              <w:t xml:space="preserve">悲天悯人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悲天：哀叹时世; 悯人：怜惜众人。指哀叹时世的艰难, 怜惜人们的痛苦。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2．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KaiTi" w:cs="KaiTi" w:eastAsia="KaiTi" w:hAnsi="KaiT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ff"/>
                <w:sz w:val="26"/>
                <w:szCs w:val="26"/>
                <w:rtl w:val="0"/>
              </w:rPr>
              <w:t xml:space="preserve">班门弄斧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比喻在行家面前卖弄本领，不自量力。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3．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KaiTi" w:cs="KaiTi" w:eastAsia="KaiTi" w:hAnsi="KaiT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ff"/>
                <w:sz w:val="26"/>
                <w:szCs w:val="26"/>
                <w:rtl w:val="0"/>
              </w:rPr>
              <w:t xml:space="preserve">不劳而获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自己不劳动却占有别人的劳动成果。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4．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KaiTi" w:cs="KaiTi" w:eastAsia="KaiTi" w:hAnsi="KaiT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ff"/>
                <w:sz w:val="26"/>
                <w:szCs w:val="26"/>
                <w:rtl w:val="0"/>
              </w:rPr>
              <w:t xml:space="preserve">爱屋及乌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比喻因喜欢某个人，连带着也喜欢跟这个人有关的人或物。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5．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KaiTi" w:cs="KaiTi" w:eastAsia="KaiTi" w:hAnsi="KaiT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ff"/>
                <w:sz w:val="26"/>
                <w:szCs w:val="26"/>
                <w:rtl w:val="0"/>
              </w:rPr>
              <w:t xml:space="preserve">不务正业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指丢下本职工作不做，去搞其他的事情。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6．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KaiTi" w:cs="KaiTi" w:eastAsia="KaiTi" w:hAnsi="KaiT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ff"/>
                <w:sz w:val="26"/>
                <w:szCs w:val="26"/>
                <w:rtl w:val="0"/>
              </w:rPr>
              <w:t xml:space="preserve">杯弓蛇影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将映在酒杯里的弓影误认为蛇。比喻因疑神疑鬼而引起恐惧。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7．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KaiTi" w:cs="KaiTi" w:eastAsia="KaiTi" w:hAnsi="KaiT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ff"/>
                <w:sz w:val="26"/>
                <w:szCs w:val="26"/>
                <w:rtl w:val="0"/>
              </w:rPr>
              <w:t xml:space="preserve">不二法门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原为佛家语，指得道的法门。后比喻最好的或独一无二的方法。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8．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KaiTi" w:cs="KaiTi" w:eastAsia="KaiTi" w:hAnsi="KaiT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ff"/>
                <w:sz w:val="26"/>
                <w:szCs w:val="26"/>
                <w:rtl w:val="0"/>
              </w:rPr>
              <w:t xml:space="preserve">闭门造车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关起门来造车子。比喻脱离实际，只凭主观办事。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9．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KaiTi" w:cs="KaiTi" w:eastAsia="KaiTi" w:hAnsi="KaiT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ff"/>
                <w:sz w:val="26"/>
                <w:szCs w:val="26"/>
                <w:rtl w:val="0"/>
              </w:rPr>
              <w:t xml:space="preserve">按部就班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按照一定的条理，遵循一定的程序办事。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10．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KaiTi" w:cs="KaiTi" w:eastAsia="KaiTi" w:hAnsi="KaiT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ff"/>
                <w:sz w:val="26"/>
                <w:szCs w:val="26"/>
                <w:rtl w:val="0"/>
              </w:rPr>
              <w:t xml:space="preserve">不胜枚举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胜：尽；枚：个。不能一个个地列举出来。形容数量很多。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11．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KaiTi" w:cs="KaiTi" w:eastAsia="KaiTi" w:hAnsi="KaiT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ff"/>
                <w:sz w:val="26"/>
                <w:szCs w:val="26"/>
                <w:rtl w:val="0"/>
              </w:rPr>
              <w:t xml:space="preserve">不可救药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药：治疗。也说“无可救药”。病已重到无法用药医治的程度。比喻已经到了无法挽救的地步。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12．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KaiTi" w:cs="KaiTi" w:eastAsia="KaiTi" w:hAnsi="KaiT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ff"/>
                <w:sz w:val="26"/>
                <w:szCs w:val="26"/>
                <w:rtl w:val="0"/>
              </w:rPr>
              <w:t xml:space="preserve">半途而废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指做事不能坚持到底，中途停顿，有始无终。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13．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KaiTi" w:cs="KaiTi" w:eastAsia="KaiTi" w:hAnsi="KaiT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ff"/>
                <w:sz w:val="26"/>
                <w:szCs w:val="26"/>
                <w:rtl w:val="0"/>
              </w:rPr>
              <w:t xml:space="preserve">不耻下问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向学问或地位比自己低的人学习，而不觉得不好意思。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14．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KaiTi" w:cs="KaiTi" w:eastAsia="KaiTi" w:hAnsi="KaiT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ff"/>
                <w:sz w:val="26"/>
                <w:szCs w:val="26"/>
                <w:rtl w:val="0"/>
              </w:rPr>
              <w:t xml:space="preserve">杯水车薪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用一杯水去救一车着了火的柴草。比喻力量太小, 解决不了问题。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15．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KaiTi" w:cs="KaiTi" w:eastAsia="KaiTi" w:hAnsi="KaiT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ff"/>
                <w:sz w:val="26"/>
                <w:szCs w:val="26"/>
                <w:rtl w:val="0"/>
              </w:rPr>
              <w:t xml:space="preserve">百年树人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种植，栽培。比喻培养人才是长久之计，也表示培养人才很不容易。</w:t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16．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KaiTi" w:cs="KaiTi" w:eastAsia="KaiTi" w:hAnsi="KaiT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ff"/>
                <w:sz w:val="26"/>
                <w:szCs w:val="26"/>
                <w:rtl w:val="0"/>
              </w:rPr>
              <w:t xml:space="preserve">不知所措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措：安置，处理。不知道怎么办才好。形容处境为难或心神慌乱。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17．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KaiTi" w:cs="KaiTi" w:eastAsia="KaiTi" w:hAnsi="KaiT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ff"/>
                <w:sz w:val="26"/>
                <w:szCs w:val="26"/>
                <w:rtl w:val="0"/>
              </w:rPr>
              <w:t xml:space="preserve">兵不厌诈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厌：嫌恶；诈(zhà)：欺骗。作战时尽可能地用假象迷惑敌人以取得胜利。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18．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KaiTi" w:cs="KaiTi" w:eastAsia="KaiTi" w:hAnsi="KaiT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ff"/>
                <w:sz w:val="26"/>
                <w:szCs w:val="26"/>
                <w:rtl w:val="0"/>
              </w:rPr>
              <w:t xml:space="preserve">不翼而飞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翼(yì)：翅膀。没有翅膀却飞走了。比喻物品忽然丢失。也比喻消息传播得很迅速。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19．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KaiTi" w:cs="KaiTi" w:eastAsia="KaiTi" w:hAnsi="KaiT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ff"/>
                <w:sz w:val="26"/>
                <w:szCs w:val="26"/>
                <w:rtl w:val="0"/>
              </w:rPr>
              <w:t xml:space="preserve">百折不挠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比喻意志坚强，无论受到多少次挫折，毫不动摇退缩。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20．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KaiTi" w:cs="KaiTi" w:eastAsia="KaiTi" w:hAnsi="KaiT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ff"/>
                <w:sz w:val="26"/>
                <w:szCs w:val="26"/>
                <w:rtl w:val="0"/>
              </w:rPr>
              <w:t xml:space="preserve">不自量力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自己不估量自己的能力。指过高地估计自己的实力。</w:t>
            </w:r>
          </w:p>
        </w:tc>
      </w:tr>
    </w:tbl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KaiTi" w:cs="KaiTi" w:eastAsia="KaiTi" w:hAnsi="KaiT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KaiTi" w:cs="KaiTi" w:eastAsia="KaiTi" w:hAnsi="KaiT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color w:val="000000"/>
          <w:sz w:val="26"/>
          <w:szCs w:val="26"/>
          <w:rtl w:val="0"/>
        </w:rPr>
        <w:t xml:space="preserve">二、根据句子的意思，把正确的成语填写在空格内。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 </w:t>
      </w:r>
    </w:p>
    <w:p w:rsidR="00000000" w:rsidDel="00000000" w:rsidP="00000000" w:rsidRDefault="00000000" w:rsidRPr="00000000" w14:paraId="00000059">
      <w:pPr>
        <w:spacing w:after="0" w:lin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79.0" w:type="dxa"/>
        <w:jc w:val="left"/>
        <w:tblInd w:w="-5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1900"/>
        <w:gridCol w:w="1900"/>
        <w:gridCol w:w="1900"/>
        <w:gridCol w:w="2679"/>
        <w:tblGridChange w:id="0">
          <w:tblGrid>
            <w:gridCol w:w="1900"/>
            <w:gridCol w:w="1900"/>
            <w:gridCol w:w="1900"/>
            <w:gridCol w:w="1900"/>
            <w:gridCol w:w="2679"/>
          </w:tblGrid>
        </w:tblGridChange>
      </w:tblGrid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1.爱屋及乌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2.不劳而获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3.兵不厌诈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4.不务正业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5.不耻下问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6.杯弓蛇影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7.不自量力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8.不翼而飞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9.百年树人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10.班门弄斧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11.闭门造车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12.百折不挠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13.半途而废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14.不知所措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15.杯水车薪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16.不胜枚举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17.不可救药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18.悲天悯人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19.不二法门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20.按部就班</w:t>
            </w:r>
          </w:p>
        </w:tc>
      </w:tr>
    </w:tbl>
    <w:p w:rsidR="00000000" w:rsidDel="00000000" w:rsidP="00000000" w:rsidRDefault="00000000" w:rsidRPr="00000000" w14:paraId="0000006E">
      <w:pPr>
        <w:spacing w:after="0" w:line="240" w:lineRule="auto"/>
        <w:rPr>
          <w:rFonts w:ascii="KaiTi" w:cs="KaiTi" w:eastAsia="KaiTi" w:hAnsi="KaiT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KaiTi" w:cs="KaiTi" w:eastAsia="KaiTi" w:hAnsi="KaiTi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95.0" w:type="dxa"/>
        <w:jc w:val="center"/>
        <w:tblLayout w:type="fixed"/>
        <w:tblLook w:val="0400"/>
      </w:tblPr>
      <w:tblGrid>
        <w:gridCol w:w="677"/>
        <w:gridCol w:w="10118"/>
        <w:tblGridChange w:id="0">
          <w:tblGrid>
            <w:gridCol w:w="677"/>
            <w:gridCol w:w="1011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line="480" w:lineRule="auto"/>
              <w:jc w:val="center"/>
              <w:rPr>
                <w:rFonts w:ascii="KaiTi" w:cs="KaiTi" w:eastAsia="KaiTi" w:hAnsi="KaiT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line="480" w:lineRule="auto"/>
              <w:rPr>
                <w:rFonts w:ascii="KaiTi" w:cs="KaiTi" w:eastAsia="KaiTi" w:hAnsi="KaiT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小梅的男朋友是足球队员,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爱屋及乌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      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,她也爱看足球比赛了。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line="480" w:lineRule="auto"/>
              <w:jc w:val="center"/>
              <w:rPr>
                <w:rFonts w:ascii="KaiTi" w:cs="KaiTi" w:eastAsia="KaiTi" w:hAnsi="KaiT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2.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line="48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他不肯脚踏实地地工作，希望坐享其成，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   不劳而获      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line="480" w:lineRule="auto"/>
              <w:jc w:val="center"/>
              <w:rPr>
                <w:rFonts w:ascii="KaiTi" w:cs="KaiTi" w:eastAsia="KaiTi" w:hAnsi="KaiT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3.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line="48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她做事常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  半途而废       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，无法持之以恒。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line="480" w:lineRule="auto"/>
              <w:jc w:val="center"/>
              <w:rPr>
                <w:rFonts w:ascii="KaiTi" w:cs="KaiTi" w:eastAsia="KaiTi" w:hAnsi="KaiT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4.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line="48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李教授有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  不耻下问       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的精神，有时会向学生请教。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line="480" w:lineRule="auto"/>
              <w:jc w:val="center"/>
              <w:rPr>
                <w:rFonts w:ascii="KaiTi" w:cs="KaiTi" w:eastAsia="KaiTi" w:hAnsi="KaiT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5.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line="48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她的钱包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  不翼而飞       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，结果得向人借钱，才能搭车回家。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pacing w:line="480" w:lineRule="auto"/>
              <w:jc w:val="center"/>
              <w:rPr>
                <w:rFonts w:ascii="KaiTi" w:cs="KaiTi" w:eastAsia="KaiTi" w:hAnsi="KaiT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6.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南洋女中培养了许多出类拔萃的人才，对于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  百年树人       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的教育事业，作出了卓越的贡献。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line="480" w:lineRule="auto"/>
              <w:jc w:val="center"/>
              <w:rPr>
                <w:rFonts w:ascii="KaiTi" w:cs="KaiTi" w:eastAsia="KaiTi" w:hAnsi="KaiT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7.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pacing w:line="48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他竟敢向高手挑战，真是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    不自量力     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line="480" w:lineRule="auto"/>
              <w:jc w:val="center"/>
              <w:rPr>
                <w:rFonts w:ascii="KaiTi" w:cs="KaiTi" w:eastAsia="KaiTi" w:hAnsi="KaiT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8.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line="48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他欠别人那么多钱，你借给他这点钱，只是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    杯水车薪     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，无济于事。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line="480" w:lineRule="auto"/>
              <w:jc w:val="center"/>
              <w:rPr>
                <w:rFonts w:ascii="KaiTi" w:cs="KaiTi" w:eastAsia="KaiTi" w:hAnsi="KaiT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9.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line="48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妈妈不在家，弟弟病了，令她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  不知所措       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82">
            <w:pPr>
              <w:spacing w:line="48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spacing w:line="480" w:lineRule="auto"/>
              <w:jc w:val="center"/>
              <w:rPr>
                <w:rFonts w:ascii="KaiTi" w:cs="KaiTi" w:eastAsia="KaiTi" w:hAnsi="KaiT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10.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line="48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我们照计划进行，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   按部就班      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地完成了老师交代的工作。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line="480" w:lineRule="auto"/>
              <w:jc w:val="center"/>
              <w:rPr>
                <w:rFonts w:ascii="KaiTi" w:cs="KaiTi" w:eastAsia="KaiTi" w:hAnsi="KaiT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11.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line="48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你整天游手好闲，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 不务正业        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，还能做好自己的本职工作?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line="480" w:lineRule="auto"/>
              <w:jc w:val="center"/>
              <w:rPr>
                <w:rFonts w:ascii="KaiTi" w:cs="KaiTi" w:eastAsia="KaiTi" w:hAnsi="KaiT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12.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line="48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多听，多读，多写，是学习任何语文的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不二法门         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line="480" w:lineRule="auto"/>
              <w:jc w:val="center"/>
              <w:rPr>
                <w:rFonts w:ascii="KaiTi" w:cs="KaiTi" w:eastAsia="KaiTi" w:hAnsi="KaiT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13.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line="48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他抱着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 百折不挠        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的奋斗精神去研究，屡败屡战，终于成功了。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line="480" w:lineRule="auto"/>
              <w:jc w:val="center"/>
              <w:rPr>
                <w:rFonts w:ascii="KaiTi" w:cs="KaiTi" w:eastAsia="KaiTi" w:hAnsi="KaiT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14.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line="48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作家如果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  闭门造车       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的话，是创作不出好作品的。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line="480" w:lineRule="auto"/>
              <w:jc w:val="center"/>
              <w:rPr>
                <w:rFonts w:ascii="KaiTi" w:cs="KaiTi" w:eastAsia="KaiTi" w:hAnsi="KaiT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15.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line="48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中国风光秀丽，名胜古迹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 不胜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枚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举        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line="480" w:lineRule="auto"/>
              <w:jc w:val="center"/>
              <w:rPr>
                <w:rFonts w:ascii="KaiTi" w:cs="KaiTi" w:eastAsia="KaiTi" w:hAnsi="KaiT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16.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pacing w:line="48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圣人之所以为圣人，正因为他们有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 悲天悯人        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的胸怀。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spacing w:line="480" w:lineRule="auto"/>
              <w:jc w:val="center"/>
              <w:rPr>
                <w:rFonts w:ascii="KaiTi" w:cs="KaiTi" w:eastAsia="KaiTi" w:hAnsi="KaiT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17.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line="48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他患了末期癌症，已经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不可救药         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pacing w:line="480" w:lineRule="auto"/>
              <w:jc w:val="center"/>
              <w:rPr>
                <w:rFonts w:ascii="KaiTi" w:cs="KaiTi" w:eastAsia="KaiTi" w:hAnsi="KaiT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18.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line="48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我在这方面懂得不多，不敢在专家面前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  班门弄斧       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spacing w:line="480" w:lineRule="auto"/>
              <w:jc w:val="center"/>
              <w:rPr>
                <w:rFonts w:ascii="KaiTi" w:cs="KaiTi" w:eastAsia="KaiTi" w:hAnsi="KaiT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19.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pacing w:line="48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古人说得好，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兵不厌诈         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，你可要多加提防，以免落入对方的陷阱。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line="480" w:lineRule="auto"/>
              <w:jc w:val="center"/>
              <w:rPr>
                <w:rFonts w:ascii="KaiTi" w:cs="KaiTi" w:eastAsia="KaiTi" w:hAnsi="KaiT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20.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spacing w:line="48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我看你是做了亏心事，才会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u w:val="single"/>
                <w:rtl w:val="0"/>
              </w:rPr>
              <w:t xml:space="preserve">   杯弓蛇影           </w:t>
            </w: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，总以为别人要害你。</w:t>
            </w:r>
          </w:p>
        </w:tc>
      </w:tr>
    </w:tbl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KaiTi" w:cs="KaiTi" w:eastAsia="KaiTi" w:hAnsi="KaiT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KaiTi" w:cs="KaiTi" w:eastAsia="KaiTi" w:hAnsi="KaiT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KaiTi" w:cs="KaiTi" w:eastAsia="KaiTi" w:hAnsi="KaiT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KaiTi" w:cs="KaiTi" w:eastAsia="KaiTi" w:hAnsi="KaiT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KaiTi" w:cs="KaiTi" w:eastAsia="KaiTi" w:hAnsi="KaiT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KaiTi" w:cs="KaiTi" w:eastAsia="KaiTi" w:hAnsi="KaiT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KaiTi" w:cs="KaiTi" w:eastAsia="KaiTi" w:hAnsi="KaiT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KaiTi" w:cs="KaiTi" w:eastAsia="KaiTi" w:hAnsi="KaiT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KaiTi" w:cs="KaiTi" w:eastAsia="KaiTi" w:hAnsi="KaiT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KaiTi" w:cs="KaiTi" w:eastAsia="KaiTi" w:hAnsi="KaiT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KaiTi" w:cs="KaiTi" w:eastAsia="KaiTi" w:hAnsi="KaiT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KaiTi" w:cs="KaiTi" w:eastAsia="KaiTi" w:hAnsi="KaiTi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KaiT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9VU8SIfnLojCeWQCsGr+1leJg==">CgMxLjA4AHIhMW0xYzI3NUxiY2dfZllOclVDbFZiMUUxazAwQTFFaGo5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2024-01-15T03:32:10Z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db3b4f26-329b-4c98-aa9f-badd1bd24404</vt:lpwstr>
  </property>
  <property fmtid="{D5CDD505-2E9C-101B-9397-08002B2CF9AE}" pid="8" name="MSIP_Label_5fb06199-574a-4a73-a110-6e35d3b9f147_ContentBits">
    <vt:lpwstr>0</vt:lpwstr>
  </property>
</Properties>
</file>