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color w:val="4a86e8"/>
          <w:sz w:val="30"/>
          <w:szCs w:val="30"/>
          <w:u w:val="single"/>
        </w:rPr>
      </w:pPr>
      <w:r w:rsidDel="00000000" w:rsidR="00000000" w:rsidRPr="00000000">
        <w:rPr>
          <w:rFonts w:ascii="Times New Roman" w:cs="Times New Roman" w:eastAsia="Times New Roman" w:hAnsi="Times New Roman"/>
          <w:b w:val="1"/>
          <w:color w:val="4a86e8"/>
          <w:sz w:val="30"/>
          <w:szCs w:val="30"/>
          <w:u w:val="single"/>
          <w:rtl w:val="0"/>
        </w:rPr>
        <w:t xml:space="preserve">JOC SIMULADOR SPRINT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sessió d'avui hem realitzat un joc semblant al monopoli amb el que cada ronda era un sprint del nostre treball. Amb aquesta activitat ens hem adonat que no sempre les coses van com esperàvem; molts cops tenim pèrdues amb les quals no comptàvem o de sobte alguna activitat no va segons el planificat. Hem après que no és el mateix la planificació teòrica que es fa al principi amb la que s'acaba portant a terme, no obstant és força important la planificació. Un altre concepte que hem pogut descobrir més a fons, és el tema dels sprints descobrint que eren exactament i com es porten a terme. En el nostre cas hem fet un total de 4 sprints: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Hem anat a una conferència i hem perdut 10 punts, i no hem obtingut resultat positiu després.I les tasques se n'han anat al següent sprint.</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Hem adoptat TDD que ens ha costat 5 punts i per això hem mogut tasques, i hem tingut una pèrdua per l'efecte demo. I una pèrdua de 5 punts perquè ens ha arribat un becari.</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Hem aconseguit els resultats dels TDD que el resultat ha sigut neutre, hem adoptat scrum i ens ha costat 5 punts. I hem tingut una pèrdua perquè el PO i l'equip no s'han ficat d'acord i això ha fet endarrerir 2 tasques i ens ha costat en total 8 punts.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 En aquest sprint hem decidit canviar una llibreria obsoleta, però en sortir el resultat ha sigut negatiu també, però al tenir un sprint que inicialment el cost era menor que la velocitat inicial, hem aconseguit acabar el projecte amb els 4 sprints inicialment plantejats.</w:t>
      </w:r>
    </w:p>
    <w:p w:rsidR="00000000" w:rsidDel="00000000" w:rsidP="00000000" w:rsidRDefault="00000000" w:rsidRPr="00000000" w14:paraId="0000000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 el joc ens han anat sortint cartes que ens indiquen que hauries de prendre una decisió, les quals molts cops era complicat i hi havia diversitat d’opinions, ja que en la majoria suposa un cost de temps que ningú ens assegurava que a la llarga es podria recuperar. De fet, en una de les decisions hem decidit aplicar el canvi, i el resultat ha acabat essent negatiu perquè després en una de les cartes de resultat ha acabat essent que el canvi aplicat no era del tot correcte i teniem encara més cost.</w:t>
      </w:r>
    </w:p>
    <w:p w:rsidR="00000000" w:rsidDel="00000000" w:rsidP="00000000" w:rsidRDefault="00000000" w:rsidRPr="00000000" w14:paraId="0000000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headerReference r:id="rId6" w:type="default"/>
      <w:pgSz w:h="16838" w:w="11906" w:orient="portrait"/>
      <w:pgMar w:bottom="708.6614173228347" w:top="566.9291338582677" w:left="708.661417322834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u w:val="single"/>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16"/>
      <w:szCs w:val="1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0000ff"/>
      <w:sz w:val="30"/>
      <w:szCs w:val="30"/>
      <w:u w:val="single"/>
    </w:rPr>
  </w:style>
  <w:style w:type="paragraph" w:styleId="Subtitle">
    <w:name w:val="Subtitle"/>
    <w:basedOn w:val="Normal"/>
    <w:next w:val="Normal"/>
    <w:pPr>
      <w:keepNext w:val="1"/>
      <w:keepLines w:val="1"/>
    </w:pPr>
    <w:rPr>
      <w:b w:val="1"/>
      <w:i w:val="1"/>
      <w:sz w:val="24"/>
      <w:szCs w:val="24"/>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