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both"/>
        <w:rPr>
          <w:color w:val="333333"/>
        </w:rPr>
      </w:pPr>
      <w:bookmarkStart w:colFirst="0" w:colLast="0" w:name="_heading=h.vrtx6f2t81rw" w:id="0"/>
      <w:bookmarkEnd w:id="0"/>
      <w:r w:rsidDel="00000000" w:rsidR="00000000" w:rsidRPr="00000000">
        <w:rPr>
          <w:b w:val="1"/>
          <w:rtl w:val="0"/>
        </w:rPr>
        <w:t xml:space="preserve">sAIut - PLA D'ITERACIÓ INCEPTION </w:t>
      </w:r>
      <w:r w:rsidDel="00000000" w:rsidR="00000000" w:rsidRPr="00000000">
        <w:rPr>
          <w:rtl w:val="0"/>
        </w:rPr>
      </w:r>
    </w:p>
    <w:p w:rsidR="00000000" w:rsidDel="00000000" w:rsidP="00000000" w:rsidRDefault="00000000" w:rsidRPr="00000000" w14:paraId="00000002">
      <w:pPr>
        <w:pStyle w:val="Heading1"/>
        <w:rPr/>
      </w:pPr>
      <w:bookmarkStart w:colFirst="0" w:colLast="0" w:name="_heading=h.ncf76qv1bqmx" w:id="1"/>
      <w:bookmarkEnd w:id="1"/>
      <w:r w:rsidDel="00000000" w:rsidR="00000000" w:rsidRPr="00000000">
        <w:rPr>
          <w:rtl w:val="0"/>
        </w:rPr>
        <w:t xml:space="preserve">1. PRESENTACIÓ DE LA ITERACIÓ</w:t>
      </w:r>
    </w:p>
    <w:p w:rsidR="00000000" w:rsidDel="00000000" w:rsidP="00000000" w:rsidRDefault="00000000" w:rsidRPr="00000000" w14:paraId="00000003">
      <w:pPr>
        <w:spacing w:after="0" w:line="360" w:lineRule="auto"/>
        <w:jc w:val="both"/>
        <w:rPr/>
      </w:pPr>
      <w:r w:rsidDel="00000000" w:rsidR="00000000" w:rsidRPr="00000000">
        <w:rPr>
          <w:rtl w:val="0"/>
        </w:rPr>
        <w:t xml:space="preserve">La fase d’inception del nostre projecte només té una iteració i tindrà una durada de 18 dies laborables que començarà el 8 de març de l’any 2024 i finalitzarà el 3 d’abril del mateix any. Segons el procés d’UP, aquesta fase representa un total del 5% de l’esforç del nostre projecte. L’esforç per rol a aquesta fase es pot veure a la següent taula: </w:t>
      </w:r>
    </w:p>
    <w:p w:rsidR="00000000" w:rsidDel="00000000" w:rsidP="00000000" w:rsidRDefault="00000000" w:rsidRPr="00000000" w14:paraId="00000004">
      <w:pPr>
        <w:spacing w:after="0" w:line="360" w:lineRule="auto"/>
        <w:jc w:val="left"/>
        <w:rPr/>
      </w:pPr>
      <w:r w:rsidDel="00000000" w:rsidR="00000000" w:rsidRPr="00000000">
        <w:rPr>
          <w:rtl w:val="0"/>
        </w:rPr>
      </w:r>
    </w:p>
    <w:sdt>
      <w:sdtPr>
        <w:lock w:val="contentLocked"/>
        <w:tag w:val="goog_rdk_18"/>
      </w:sdtPr>
      <w:sdtContent>
        <w:tbl>
          <w:tblPr>
            <w:tblStyle w:val="Table1"/>
            <w:tblpPr w:leftFromText="180" w:rightFromText="180" w:topFromText="180" w:bottomFromText="180" w:vertAnchor="text" w:horzAnchor="text" w:tblpX="1959.0000000000005" w:tblpY="0"/>
            <w:tblW w:w="4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1500"/>
            <w:tblGridChange w:id="0">
              <w:tblGrid>
                <w:gridCol w:w="2865"/>
                <w:gridCol w:w="1500"/>
              </w:tblGrid>
            </w:tblGridChange>
          </w:tblGrid>
          <w:tr>
            <w:trPr>
              <w:cantSplit w:val="0"/>
              <w:trHeight w:val="315" w:hRule="atLeast"/>
              <w:tblHeader w:val="0"/>
            </w:trPr>
            <w:sdt>
              <w:sdtPr>
                <w:lock w:val="contentLocked"/>
                <w:tag w:val="goog_rdk_0"/>
              </w:sdtPr>
              <w:sdtContent>
                <w:tc>
                  <w:tcPr>
                    <w:tcBorders>
                      <w:top w:color="1c4587" w:space="0" w:sz="6" w:val="single"/>
                      <w:left w:color="1c4587"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5">
                    <w:pPr>
                      <w:widowControl w:val="0"/>
                      <w:spacing w:after="0" w:line="276" w:lineRule="auto"/>
                      <w:jc w:val="left"/>
                      <w:rPr>
                        <w:rFonts w:ascii="Arial" w:cs="Arial" w:eastAsia="Arial" w:hAnsi="Arial"/>
                        <w:sz w:val="20"/>
                        <w:szCs w:val="20"/>
                      </w:rPr>
                    </w:pPr>
                    <w:r w:rsidDel="00000000" w:rsidR="00000000" w:rsidRPr="00000000">
                      <w:rPr>
                        <w:sz w:val="20"/>
                        <w:szCs w:val="20"/>
                        <w:rtl w:val="0"/>
                      </w:rPr>
                      <w:t xml:space="preserve">Rol</w:t>
                    </w:r>
                    <w:r w:rsidDel="00000000" w:rsidR="00000000" w:rsidRPr="00000000">
                      <w:rPr>
                        <w:rtl w:val="0"/>
                      </w:rPr>
                    </w:r>
                  </w:p>
                </w:tc>
              </w:sdtContent>
            </w:sdt>
            <w:sdt>
              <w:sdtPr>
                <w:lock w:val="contentLocked"/>
                <w:tag w:val="goog_rdk_1"/>
              </w:sdtPr>
              <w:sdtContent>
                <w:tc>
                  <w:tcPr>
                    <w:tcBorders>
                      <w:top w:color="1c4587" w:space="0" w:sz="6" w:val="single"/>
                      <w:left w:color="cccccc" w:space="0" w:sz="6" w:val="single"/>
                      <w:bottom w:color="cccccc" w:space="0" w:sz="6" w:val="single"/>
                      <w:right w:color="cccccc"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06">
                    <w:pPr>
                      <w:widowControl w:val="0"/>
                      <w:spacing w:after="0" w:line="276" w:lineRule="auto"/>
                      <w:jc w:val="left"/>
                      <w:rPr>
                        <w:rFonts w:ascii="Arial" w:cs="Arial" w:eastAsia="Arial" w:hAnsi="Arial"/>
                        <w:sz w:val="20"/>
                        <w:szCs w:val="20"/>
                      </w:rPr>
                    </w:pPr>
                    <w:r w:rsidDel="00000000" w:rsidR="00000000" w:rsidRPr="00000000">
                      <w:rPr>
                        <w:b w:val="1"/>
                        <w:color w:val="ffffff"/>
                        <w:sz w:val="20"/>
                        <w:szCs w:val="20"/>
                        <w:rtl w:val="0"/>
                      </w:rPr>
                      <w:t xml:space="preserve">Inception (5%)</w:t>
                    </w:r>
                    <w:r w:rsidDel="00000000" w:rsidR="00000000" w:rsidRPr="00000000">
                      <w:rPr>
                        <w:rtl w:val="0"/>
                      </w:rPr>
                    </w:r>
                  </w:p>
                </w:tc>
              </w:sdtContent>
            </w:sdt>
          </w:tr>
          <w:tr>
            <w:trPr>
              <w:cantSplit w:val="0"/>
              <w:trHeight w:val="315" w:hRule="atLeast"/>
              <w:tblHeader w:val="0"/>
            </w:trPr>
            <w:sdt>
              <w:sdtPr>
                <w:lock w:val="contentLocked"/>
                <w:tag w:val="goog_rdk_2"/>
              </w:sdtPr>
              <w:sdtContent>
                <w:tc>
                  <w:tcPr>
                    <w:tcBorders>
                      <w:top w:color="cccccc" w:space="0" w:sz="6" w:val="single"/>
                      <w:left w:color="1c4587" w:space="0" w:sz="6" w:val="single"/>
                      <w:bottom w:color="cccccc" w:space="0" w:sz="6" w:val="single"/>
                      <w:right w:color="cccccc"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007">
                    <w:pPr>
                      <w:widowControl w:val="0"/>
                      <w:spacing w:after="0" w:line="276" w:lineRule="auto"/>
                      <w:jc w:val="left"/>
                      <w:rPr>
                        <w:rFonts w:ascii="Arial" w:cs="Arial" w:eastAsia="Arial" w:hAnsi="Arial"/>
                        <w:sz w:val="20"/>
                        <w:szCs w:val="20"/>
                      </w:rPr>
                    </w:pPr>
                    <w:r w:rsidDel="00000000" w:rsidR="00000000" w:rsidRPr="00000000">
                      <w:rPr>
                        <w:b w:val="1"/>
                        <w:color w:val="ffffff"/>
                        <w:sz w:val="20"/>
                        <w:szCs w:val="20"/>
                        <w:rtl w:val="0"/>
                      </w:rPr>
                      <w:t xml:space="preserve">Cap de projecte</w:t>
                    </w:r>
                    <w:r w:rsidDel="00000000" w:rsidR="00000000" w:rsidRPr="00000000">
                      <w:rPr>
                        <w:rtl w:val="0"/>
                      </w:rPr>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8">
                    <w:pPr>
                      <w:widowControl w:val="0"/>
                      <w:spacing w:after="0" w:line="276" w:lineRule="auto"/>
                      <w:jc w:val="left"/>
                      <w:rPr>
                        <w:rFonts w:ascii="Arial" w:cs="Arial" w:eastAsia="Arial" w:hAnsi="Arial"/>
                        <w:sz w:val="20"/>
                        <w:szCs w:val="20"/>
                      </w:rPr>
                    </w:pPr>
                    <w:r w:rsidDel="00000000" w:rsidR="00000000" w:rsidRPr="00000000">
                      <w:rPr>
                        <w:sz w:val="20"/>
                        <w:szCs w:val="20"/>
                        <w:rtl w:val="0"/>
                      </w:rPr>
                      <w:t xml:space="preserve">40,826775</w:t>
                    </w:r>
                    <w:r w:rsidDel="00000000" w:rsidR="00000000" w:rsidRPr="00000000">
                      <w:rPr>
                        <w:rtl w:val="0"/>
                      </w:rPr>
                    </w:r>
                  </w:p>
                </w:tc>
              </w:sdtContent>
            </w:sdt>
          </w:tr>
          <w:tr>
            <w:trPr>
              <w:cantSplit w:val="0"/>
              <w:trHeight w:val="315" w:hRule="atLeast"/>
              <w:tblHeader w:val="0"/>
            </w:trPr>
            <w:sdt>
              <w:sdtPr>
                <w:lock w:val="contentLocked"/>
                <w:tag w:val="goog_rdk_4"/>
              </w:sdtPr>
              <w:sdtContent>
                <w:tc>
                  <w:tcPr>
                    <w:tcBorders>
                      <w:top w:color="cccccc" w:space="0" w:sz="6" w:val="single"/>
                      <w:left w:color="1c4587" w:space="0" w:sz="6" w:val="single"/>
                      <w:bottom w:color="cccccc" w:space="0" w:sz="6" w:val="single"/>
                      <w:right w:color="cccccc"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009">
                    <w:pPr>
                      <w:widowControl w:val="0"/>
                      <w:spacing w:after="0" w:line="276" w:lineRule="auto"/>
                      <w:jc w:val="left"/>
                      <w:rPr>
                        <w:rFonts w:ascii="Arial" w:cs="Arial" w:eastAsia="Arial" w:hAnsi="Arial"/>
                        <w:sz w:val="20"/>
                        <w:szCs w:val="20"/>
                      </w:rPr>
                    </w:pPr>
                    <w:r w:rsidDel="00000000" w:rsidR="00000000" w:rsidRPr="00000000">
                      <w:rPr>
                        <w:b w:val="1"/>
                        <w:color w:val="ffffff"/>
                        <w:sz w:val="20"/>
                        <w:szCs w:val="20"/>
                        <w:rtl w:val="0"/>
                      </w:rPr>
                      <w:t xml:space="preserve">Programador Sènior</w:t>
                    </w:r>
                    <w:r w:rsidDel="00000000" w:rsidR="00000000" w:rsidRPr="00000000">
                      <w:rPr>
                        <w:rtl w:val="0"/>
                      </w:rPr>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A">
                    <w:pPr>
                      <w:widowControl w:val="0"/>
                      <w:spacing w:after="0" w:line="276" w:lineRule="auto"/>
                      <w:jc w:val="left"/>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6"/>
              </w:sdtPr>
              <w:sdtContent>
                <w:tc>
                  <w:tcPr>
                    <w:tcBorders>
                      <w:top w:color="cccccc" w:space="0" w:sz="6" w:val="single"/>
                      <w:left w:color="1c4587" w:space="0" w:sz="6" w:val="single"/>
                      <w:bottom w:color="cccccc" w:space="0" w:sz="6" w:val="single"/>
                      <w:right w:color="cccccc"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00B">
                    <w:pPr>
                      <w:widowControl w:val="0"/>
                      <w:spacing w:after="0" w:line="276" w:lineRule="auto"/>
                      <w:jc w:val="left"/>
                      <w:rPr>
                        <w:rFonts w:ascii="Arial" w:cs="Arial" w:eastAsia="Arial" w:hAnsi="Arial"/>
                        <w:sz w:val="20"/>
                        <w:szCs w:val="20"/>
                      </w:rPr>
                    </w:pPr>
                    <w:r w:rsidDel="00000000" w:rsidR="00000000" w:rsidRPr="00000000">
                      <w:rPr>
                        <w:b w:val="1"/>
                        <w:color w:val="ffffff"/>
                        <w:sz w:val="20"/>
                        <w:szCs w:val="20"/>
                        <w:rtl w:val="0"/>
                      </w:rPr>
                      <w:t xml:space="preserve">Programador Junior</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C">
                    <w:pPr>
                      <w:widowControl w:val="0"/>
                      <w:spacing w:after="0" w:line="276" w:lineRule="auto"/>
                      <w:jc w:val="left"/>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8"/>
              </w:sdtPr>
              <w:sdtContent>
                <w:tc>
                  <w:tcPr>
                    <w:tcBorders>
                      <w:top w:color="cccccc" w:space="0" w:sz="6" w:val="single"/>
                      <w:left w:color="1c4587" w:space="0" w:sz="6" w:val="single"/>
                      <w:bottom w:color="cccccc" w:space="0" w:sz="6" w:val="single"/>
                      <w:right w:color="cccccc"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00D">
                    <w:pPr>
                      <w:widowControl w:val="0"/>
                      <w:spacing w:after="0" w:line="276" w:lineRule="auto"/>
                      <w:jc w:val="left"/>
                      <w:rPr>
                        <w:rFonts w:ascii="Arial" w:cs="Arial" w:eastAsia="Arial" w:hAnsi="Arial"/>
                        <w:sz w:val="20"/>
                        <w:szCs w:val="20"/>
                      </w:rPr>
                    </w:pPr>
                    <w:r w:rsidDel="00000000" w:rsidR="00000000" w:rsidRPr="00000000">
                      <w:rPr>
                        <w:b w:val="1"/>
                        <w:color w:val="ffffff"/>
                        <w:sz w:val="20"/>
                        <w:szCs w:val="20"/>
                        <w:rtl w:val="0"/>
                      </w:rPr>
                      <w:t xml:space="preserve">Dissenyador gràfic</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E">
                    <w:pPr>
                      <w:widowControl w:val="0"/>
                      <w:spacing w:after="0" w:line="276" w:lineRule="auto"/>
                      <w:jc w:val="left"/>
                      <w:rPr>
                        <w:rFonts w:ascii="Arial" w:cs="Arial" w:eastAsia="Arial" w:hAnsi="Arial"/>
                        <w:sz w:val="20"/>
                        <w:szCs w:val="20"/>
                      </w:rPr>
                    </w:pPr>
                    <w:r w:rsidDel="00000000" w:rsidR="00000000" w:rsidRPr="00000000">
                      <w:rPr>
                        <w:sz w:val="20"/>
                        <w:szCs w:val="20"/>
                        <w:rtl w:val="0"/>
                      </w:rPr>
                      <w:t xml:space="preserve">10,20669375</w:t>
                    </w:r>
                    <w:r w:rsidDel="00000000" w:rsidR="00000000" w:rsidRPr="00000000">
                      <w:rPr>
                        <w:rtl w:val="0"/>
                      </w:rPr>
                    </w:r>
                  </w:p>
                </w:tc>
              </w:sdtContent>
            </w:sdt>
          </w:tr>
          <w:tr>
            <w:trPr>
              <w:cantSplit w:val="0"/>
              <w:trHeight w:val="315" w:hRule="atLeast"/>
              <w:tblHeader w:val="0"/>
            </w:trPr>
            <w:sdt>
              <w:sdtPr>
                <w:lock w:val="contentLocked"/>
                <w:tag w:val="goog_rdk_10"/>
              </w:sdtPr>
              <w:sdtContent>
                <w:tc>
                  <w:tcPr>
                    <w:tcBorders>
                      <w:top w:color="cccccc" w:space="0" w:sz="6" w:val="single"/>
                      <w:left w:color="1c4587" w:space="0" w:sz="6" w:val="single"/>
                      <w:bottom w:color="cccccc" w:space="0" w:sz="6" w:val="single"/>
                      <w:right w:color="cccccc"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00F">
                    <w:pPr>
                      <w:widowControl w:val="0"/>
                      <w:spacing w:after="0" w:line="276" w:lineRule="auto"/>
                      <w:jc w:val="left"/>
                      <w:rPr>
                        <w:rFonts w:ascii="Arial" w:cs="Arial" w:eastAsia="Arial" w:hAnsi="Arial"/>
                        <w:sz w:val="20"/>
                        <w:szCs w:val="20"/>
                      </w:rPr>
                    </w:pPr>
                    <w:r w:rsidDel="00000000" w:rsidR="00000000" w:rsidRPr="00000000">
                      <w:rPr>
                        <w:b w:val="1"/>
                        <w:color w:val="ffffff"/>
                        <w:sz w:val="20"/>
                        <w:szCs w:val="20"/>
                        <w:rtl w:val="0"/>
                      </w:rPr>
                      <w:t xml:space="preserve">Enginyer de requisits</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0">
                    <w:pPr>
                      <w:widowControl w:val="0"/>
                      <w:spacing w:after="0" w:line="276" w:lineRule="auto"/>
                      <w:jc w:val="left"/>
                      <w:rPr>
                        <w:rFonts w:ascii="Arial" w:cs="Arial" w:eastAsia="Arial" w:hAnsi="Arial"/>
                        <w:sz w:val="20"/>
                        <w:szCs w:val="20"/>
                      </w:rPr>
                    </w:pPr>
                    <w:r w:rsidDel="00000000" w:rsidR="00000000" w:rsidRPr="00000000">
                      <w:rPr>
                        <w:sz w:val="20"/>
                        <w:szCs w:val="20"/>
                        <w:rtl w:val="0"/>
                      </w:rPr>
                      <w:t xml:space="preserve">132,6870188</w:t>
                    </w: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6" w:val="single"/>
                      <w:left w:color="1c4587" w:space="0" w:sz="6" w:val="single"/>
                      <w:bottom w:color="cccccc" w:space="0" w:sz="6" w:val="single"/>
                      <w:right w:color="cccccc"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011">
                    <w:pPr>
                      <w:widowControl w:val="0"/>
                      <w:spacing w:after="0" w:line="276" w:lineRule="auto"/>
                      <w:jc w:val="left"/>
                      <w:rPr>
                        <w:rFonts w:ascii="Arial" w:cs="Arial" w:eastAsia="Arial" w:hAnsi="Arial"/>
                        <w:sz w:val="20"/>
                        <w:szCs w:val="20"/>
                      </w:rPr>
                    </w:pPr>
                    <w:r w:rsidDel="00000000" w:rsidR="00000000" w:rsidRPr="00000000">
                      <w:rPr>
                        <w:b w:val="1"/>
                        <w:color w:val="ffffff"/>
                        <w:sz w:val="20"/>
                        <w:szCs w:val="20"/>
                        <w:rtl w:val="0"/>
                      </w:rPr>
                      <w:t xml:space="preserve">Arquitecte del software</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2">
                    <w:pPr>
                      <w:widowControl w:val="0"/>
                      <w:spacing w:after="0" w:line="276" w:lineRule="auto"/>
                      <w:jc w:val="left"/>
                      <w:rPr>
                        <w:rFonts w:ascii="Arial" w:cs="Arial" w:eastAsia="Arial" w:hAnsi="Arial"/>
                        <w:sz w:val="20"/>
                        <w:szCs w:val="20"/>
                      </w:rPr>
                    </w:pPr>
                    <w:r w:rsidDel="00000000" w:rsidR="00000000" w:rsidRPr="00000000">
                      <w:rPr>
                        <w:sz w:val="20"/>
                        <w:szCs w:val="20"/>
                        <w:rtl w:val="0"/>
                      </w:rPr>
                      <w:t xml:space="preserve">20,4133875</w:t>
                    </w:r>
                    <w:r w:rsidDel="00000000" w:rsidR="00000000" w:rsidRPr="00000000">
                      <w:rPr>
                        <w:rtl w:val="0"/>
                      </w:rPr>
                    </w:r>
                  </w:p>
                </w:tc>
              </w:sdtContent>
            </w:sdt>
          </w:tr>
          <w:tr>
            <w:trPr>
              <w:cantSplit w:val="0"/>
              <w:trHeight w:val="315" w:hRule="atLeast"/>
              <w:tblHeader w:val="0"/>
            </w:trPr>
            <w:sdt>
              <w:sdtPr>
                <w:lock w:val="contentLocked"/>
                <w:tag w:val="goog_rdk_14"/>
              </w:sdtPr>
              <w:sdtContent>
                <w:tc>
                  <w:tcPr>
                    <w:tcBorders>
                      <w:top w:color="cccccc" w:space="0" w:sz="6" w:val="single"/>
                      <w:left w:color="1c4587" w:space="0" w:sz="6" w:val="single"/>
                      <w:bottom w:color="cccccc" w:space="0" w:sz="6" w:val="single"/>
                      <w:right w:color="cccccc" w:space="0" w:sz="6" w:val="single"/>
                    </w:tcBorders>
                    <w:shd w:fill="6d9eeb" w:val="clear"/>
                    <w:tcMar>
                      <w:top w:w="0.0" w:type="dxa"/>
                      <w:left w:w="40.0" w:type="dxa"/>
                      <w:bottom w:w="0.0" w:type="dxa"/>
                      <w:right w:w="40.0" w:type="dxa"/>
                    </w:tcMar>
                    <w:vAlign w:val="bottom"/>
                  </w:tcPr>
                  <w:p w:rsidR="00000000" w:rsidDel="00000000" w:rsidP="00000000" w:rsidRDefault="00000000" w:rsidRPr="00000000" w14:paraId="00000013">
                    <w:pPr>
                      <w:widowControl w:val="0"/>
                      <w:spacing w:after="0" w:line="276" w:lineRule="auto"/>
                      <w:jc w:val="left"/>
                      <w:rPr>
                        <w:rFonts w:ascii="Arial" w:cs="Arial" w:eastAsia="Arial" w:hAnsi="Arial"/>
                        <w:sz w:val="20"/>
                        <w:szCs w:val="20"/>
                      </w:rPr>
                    </w:pPr>
                    <w:r w:rsidDel="00000000" w:rsidR="00000000" w:rsidRPr="00000000">
                      <w:rPr>
                        <w:b w:val="1"/>
                        <w:color w:val="ffffff"/>
                        <w:sz w:val="20"/>
                        <w:szCs w:val="20"/>
                        <w:rtl w:val="0"/>
                      </w:rPr>
                      <w:t xml:space="preserve">Tester</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4">
                    <w:pPr>
                      <w:widowControl w:val="0"/>
                      <w:spacing w:after="0" w:line="276" w:lineRule="auto"/>
                      <w:jc w:val="left"/>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sdtContent>
            </w:sdt>
          </w:tr>
          <w:tr>
            <w:trPr>
              <w:cantSplit w:val="0"/>
              <w:trHeight w:val="315" w:hRule="atLeast"/>
              <w:tblHeader w:val="0"/>
            </w:trPr>
            <w:sdt>
              <w:sdtPr>
                <w:lock w:val="contentLocked"/>
                <w:tag w:val="goog_rdk_16"/>
              </w:sdtPr>
              <w:sdtContent>
                <w:tc>
                  <w:tcPr>
                    <w:tcBorders>
                      <w:top w:color="cccccc" w:space="0" w:sz="6" w:val="single"/>
                      <w:left w:color="1c4587" w:space="0" w:sz="6" w:val="single"/>
                      <w:bottom w:color="1c4587"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5">
                    <w:pPr>
                      <w:widowControl w:val="0"/>
                      <w:spacing w:after="0" w:line="276" w:lineRule="auto"/>
                      <w:jc w:val="left"/>
                      <w:rPr>
                        <w:rFonts w:ascii="Arial" w:cs="Arial" w:eastAsia="Arial" w:hAnsi="Arial"/>
                        <w:sz w:val="20"/>
                        <w:szCs w:val="20"/>
                      </w:rPr>
                    </w:pP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1c4587" w:space="0" w:sz="6" w:val="single"/>
                      <w:right w:color="cccccc" w:space="0" w:sz="6" w:val="single"/>
                    </w:tcBorders>
                    <w:shd w:fill="a4c2f4" w:val="clear"/>
                    <w:tcMar>
                      <w:top w:w="0.0" w:type="dxa"/>
                      <w:left w:w="40.0" w:type="dxa"/>
                      <w:bottom w:w="0.0" w:type="dxa"/>
                      <w:right w:w="40.0" w:type="dxa"/>
                    </w:tcMar>
                    <w:vAlign w:val="bottom"/>
                  </w:tcPr>
                  <w:p w:rsidR="00000000" w:rsidDel="00000000" w:rsidP="00000000" w:rsidRDefault="00000000" w:rsidRPr="00000000" w14:paraId="00000016">
                    <w:pPr>
                      <w:widowControl w:val="0"/>
                      <w:spacing w:after="0" w:line="276" w:lineRule="auto"/>
                      <w:jc w:val="left"/>
                      <w:rPr>
                        <w:rFonts w:ascii="Arial" w:cs="Arial" w:eastAsia="Arial" w:hAnsi="Arial"/>
                        <w:sz w:val="20"/>
                        <w:szCs w:val="20"/>
                      </w:rPr>
                    </w:pPr>
                    <w:r w:rsidDel="00000000" w:rsidR="00000000" w:rsidRPr="00000000">
                      <w:rPr>
                        <w:color w:val="ffffff"/>
                        <w:sz w:val="20"/>
                        <w:szCs w:val="20"/>
                        <w:rtl w:val="0"/>
                      </w:rPr>
                      <w:t xml:space="preserve">204,133875</w:t>
                    </w:r>
                    <w:r w:rsidDel="00000000" w:rsidR="00000000" w:rsidRPr="00000000">
                      <w:rPr>
                        <w:rtl w:val="0"/>
                      </w:rPr>
                    </w:r>
                  </w:p>
                </w:tc>
              </w:sdtContent>
            </w:sdt>
          </w:tr>
        </w:tbl>
      </w:sdtContent>
    </w:sdt>
    <w:p w:rsidR="00000000" w:rsidDel="00000000" w:rsidP="00000000" w:rsidRDefault="00000000" w:rsidRPr="00000000" w14:paraId="00000017">
      <w:pPr>
        <w:spacing w:after="0" w:line="360" w:lineRule="auto"/>
        <w:rPr/>
      </w:pPr>
      <w:r w:rsidDel="00000000" w:rsidR="00000000" w:rsidRPr="00000000">
        <w:rPr>
          <w:rtl w:val="0"/>
        </w:rPr>
      </w:r>
    </w:p>
    <w:p w:rsidR="00000000" w:rsidDel="00000000" w:rsidP="00000000" w:rsidRDefault="00000000" w:rsidRPr="00000000" w14:paraId="00000018">
      <w:pPr>
        <w:spacing w:after="0" w:line="360" w:lineRule="auto"/>
        <w:jc w:val="both"/>
        <w:rPr/>
      </w:pPr>
      <w:r w:rsidDel="00000000" w:rsidR="00000000" w:rsidRPr="00000000">
        <w:rPr>
          <w:rtl w:val="0"/>
        </w:rPr>
      </w:r>
    </w:p>
    <w:p w:rsidR="00000000" w:rsidDel="00000000" w:rsidP="00000000" w:rsidRDefault="00000000" w:rsidRPr="00000000" w14:paraId="00000019">
      <w:pPr>
        <w:spacing w:after="0" w:line="360" w:lineRule="auto"/>
        <w:jc w:val="both"/>
        <w:rPr/>
      </w:pPr>
      <w:r w:rsidDel="00000000" w:rsidR="00000000" w:rsidRPr="00000000">
        <w:rPr>
          <w:rtl w:val="0"/>
        </w:rPr>
      </w:r>
    </w:p>
    <w:p w:rsidR="00000000" w:rsidDel="00000000" w:rsidP="00000000" w:rsidRDefault="00000000" w:rsidRPr="00000000" w14:paraId="0000001A">
      <w:pPr>
        <w:spacing w:after="0" w:line="360" w:lineRule="auto"/>
        <w:jc w:val="both"/>
        <w:rPr/>
      </w:pPr>
      <w:r w:rsidDel="00000000" w:rsidR="00000000" w:rsidRPr="00000000">
        <w:rPr>
          <w:rtl w:val="0"/>
        </w:rPr>
      </w:r>
    </w:p>
    <w:p w:rsidR="00000000" w:rsidDel="00000000" w:rsidP="00000000" w:rsidRDefault="00000000" w:rsidRPr="00000000" w14:paraId="0000001B">
      <w:pPr>
        <w:spacing w:after="0" w:line="360" w:lineRule="auto"/>
        <w:jc w:val="both"/>
        <w:rPr/>
      </w:pPr>
      <w:r w:rsidDel="00000000" w:rsidR="00000000" w:rsidRPr="00000000">
        <w:rPr>
          <w:rtl w:val="0"/>
        </w:rPr>
      </w:r>
    </w:p>
    <w:p w:rsidR="00000000" w:rsidDel="00000000" w:rsidP="00000000" w:rsidRDefault="00000000" w:rsidRPr="00000000" w14:paraId="0000001C">
      <w:pPr>
        <w:spacing w:after="0" w:line="360" w:lineRule="auto"/>
        <w:jc w:val="both"/>
        <w:rPr/>
      </w:pPr>
      <w:r w:rsidDel="00000000" w:rsidR="00000000" w:rsidRPr="00000000">
        <w:rPr>
          <w:rtl w:val="0"/>
        </w:rPr>
      </w:r>
    </w:p>
    <w:p w:rsidR="00000000" w:rsidDel="00000000" w:rsidP="00000000" w:rsidRDefault="00000000" w:rsidRPr="00000000" w14:paraId="0000001D">
      <w:pPr>
        <w:spacing w:after="0" w:line="360" w:lineRule="auto"/>
        <w:jc w:val="both"/>
        <w:rPr/>
      </w:pPr>
      <w:r w:rsidDel="00000000" w:rsidR="00000000" w:rsidRPr="00000000">
        <w:rPr>
          <w:rtl w:val="0"/>
        </w:rPr>
      </w:r>
    </w:p>
    <w:p w:rsidR="00000000" w:rsidDel="00000000" w:rsidP="00000000" w:rsidRDefault="00000000" w:rsidRPr="00000000" w14:paraId="0000001E">
      <w:pPr>
        <w:spacing w:after="0" w:line="360" w:lineRule="auto"/>
        <w:jc w:val="both"/>
        <w:rPr/>
      </w:pPr>
      <w:r w:rsidDel="00000000" w:rsidR="00000000" w:rsidRPr="00000000">
        <w:rPr>
          <w:rtl w:val="0"/>
        </w:rPr>
      </w:r>
    </w:p>
    <w:p w:rsidR="00000000" w:rsidDel="00000000" w:rsidP="00000000" w:rsidRDefault="00000000" w:rsidRPr="00000000" w14:paraId="0000001F">
      <w:pPr>
        <w:spacing w:after="0" w:line="360" w:lineRule="auto"/>
        <w:jc w:val="both"/>
        <w:rPr/>
      </w:pPr>
      <w:r w:rsidDel="00000000" w:rsidR="00000000" w:rsidRPr="00000000">
        <w:rPr>
          <w:rtl w:val="0"/>
        </w:rPr>
      </w:r>
    </w:p>
    <w:p w:rsidR="00000000" w:rsidDel="00000000" w:rsidP="00000000" w:rsidRDefault="00000000" w:rsidRPr="00000000" w14:paraId="00000020">
      <w:pPr>
        <w:pStyle w:val="Heading3"/>
        <w:spacing w:after="0" w:line="360" w:lineRule="auto"/>
        <w:jc w:val="center"/>
        <w:rPr/>
      </w:pPr>
      <w:bookmarkStart w:colFirst="0" w:colLast="0" w:name="_heading=h.5jabq0lco1g7" w:id="2"/>
      <w:bookmarkEnd w:id="2"/>
      <w:r w:rsidDel="00000000" w:rsidR="00000000" w:rsidRPr="00000000">
        <w:rPr>
          <w:rtl w:val="0"/>
        </w:rPr>
        <w:t xml:space="preserve">Figura 1: Taula amb %esforç.</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Per acabar, els objectius que hem acordat en aquesta iteració són establir la visió, precisar l'abast del projecte, definir la arquitectura de l'aplicació i seleccionar el programari que utilitzarem, elaborar el cas de negoci i generar el pla de desenvolupament de software.</w:t>
      </w:r>
      <w:r w:rsidDel="00000000" w:rsidR="00000000" w:rsidRPr="00000000">
        <w:rPr>
          <w:rtl w:val="0"/>
        </w:rPr>
      </w:r>
    </w:p>
    <w:p w:rsidR="00000000" w:rsidDel="00000000" w:rsidP="00000000" w:rsidRDefault="00000000" w:rsidRPr="00000000" w14:paraId="00000023">
      <w:pPr>
        <w:pStyle w:val="Heading1"/>
        <w:spacing w:after="0" w:line="360" w:lineRule="auto"/>
        <w:jc w:val="both"/>
        <w:rPr/>
      </w:pPr>
      <w:bookmarkStart w:colFirst="0" w:colLast="0" w:name="_heading=h.27mbsg9cuk9b"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spacing w:after="0" w:line="360" w:lineRule="auto"/>
        <w:jc w:val="both"/>
        <w:rPr/>
      </w:pPr>
      <w:bookmarkStart w:colFirst="0" w:colLast="0" w:name="_heading=h.yza66tweohzb" w:id="4"/>
      <w:bookmarkEnd w:id="4"/>
      <w:r w:rsidDel="00000000" w:rsidR="00000000" w:rsidRPr="00000000">
        <w:rPr>
          <w:rtl w:val="0"/>
        </w:rPr>
        <w:t xml:space="preserve">2. COBERTURA DE CASOS D'ÚS</w:t>
      </w:r>
    </w:p>
    <w:p w:rsidR="00000000" w:rsidDel="00000000" w:rsidP="00000000" w:rsidRDefault="00000000" w:rsidRPr="00000000" w14:paraId="00000025">
      <w:pPr>
        <w:spacing w:after="0" w:line="360" w:lineRule="auto"/>
        <w:jc w:val="both"/>
        <w:rPr>
          <w:color w:val="707070"/>
          <w:sz w:val="16"/>
          <w:szCs w:val="16"/>
        </w:rPr>
      </w:pPr>
      <w:r w:rsidDel="00000000" w:rsidR="00000000" w:rsidRPr="00000000">
        <w:rPr>
          <w:rtl w:val="0"/>
        </w:rPr>
      </w:r>
    </w:p>
    <w:p w:rsidR="00000000" w:rsidDel="00000000" w:rsidP="00000000" w:rsidRDefault="00000000" w:rsidRPr="00000000" w14:paraId="00000026">
      <w:pPr>
        <w:spacing w:after="0" w:line="276" w:lineRule="auto"/>
        <w:jc w:val="both"/>
        <w:rPr>
          <w:sz w:val="26"/>
          <w:szCs w:val="26"/>
        </w:rPr>
      </w:pPr>
      <w:r w:rsidDel="00000000" w:rsidR="00000000" w:rsidRPr="00000000">
        <w:rPr>
          <w:rtl w:val="0"/>
        </w:rPr>
        <w:t xml:space="preserve">Al ser la primera fase del projecte, tenim identificats tots els casos d’ús després de la iteració</w:t>
      </w:r>
      <w:r w:rsidDel="00000000" w:rsidR="00000000" w:rsidRPr="00000000">
        <w:rPr>
          <w:rtl w:val="0"/>
        </w:rPr>
      </w:r>
    </w:p>
    <w:p w:rsidR="00000000" w:rsidDel="00000000" w:rsidP="00000000" w:rsidRDefault="00000000" w:rsidRPr="00000000" w14:paraId="00000027">
      <w:pPr>
        <w:spacing w:after="0" w:line="360" w:lineRule="auto"/>
        <w:jc w:val="both"/>
        <w:rPr>
          <w:color w:val="707070"/>
          <w:sz w:val="16"/>
          <w:szCs w:val="16"/>
        </w:rPr>
      </w:pPr>
      <w:r w:rsidDel="00000000" w:rsidR="00000000" w:rsidRPr="00000000">
        <w:rPr>
          <w:rtl w:val="0"/>
        </w:rPr>
      </w:r>
    </w:p>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tcBorders>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 D’ÚS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ESTAT DESPRÉS D’ITERACIÓ</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after="0" w:line="240" w:lineRule="auto"/>
              <w:rPr/>
            </w:pPr>
            <w:r w:rsidDel="00000000" w:rsidR="00000000" w:rsidRPr="00000000">
              <w:rPr>
                <w:rtl w:val="0"/>
              </w:rPr>
              <w:t xml:space="preserve">Registrar usuari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Iniciar sessió autoritzat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after="0" w:line="240" w:lineRule="auto"/>
              <w:rPr/>
            </w:pPr>
            <w:r w:rsidDel="00000000" w:rsidR="00000000" w:rsidRPr="00000000">
              <w:rPr>
                <w:rtl w:val="0"/>
              </w:rPr>
              <w:t xml:space="preserve">Iniciar sessió pacient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after="0" w:line="240" w:lineRule="auto"/>
              <w:rPr/>
            </w:pPr>
            <w:r w:rsidDel="00000000" w:rsidR="00000000" w:rsidRPr="00000000">
              <w:rPr>
                <w:rtl w:val="0"/>
              </w:rPr>
              <w:t xml:space="preserve">Sortir de la sessió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Eliminar compte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Iniciar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40" w:lineRule="auto"/>
              <w:rPr/>
            </w:pPr>
            <w:r w:rsidDel="00000000" w:rsidR="00000000" w:rsidRPr="00000000">
              <w:rPr>
                <w:rtl w:val="0"/>
              </w:rPr>
              <w:t xml:space="preserve">Descriure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Pujar fotos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Buscar problemes semblants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40" w:lineRule="auto"/>
              <w:rPr/>
            </w:pPr>
            <w:r w:rsidDel="00000000" w:rsidR="00000000" w:rsidRPr="00000000">
              <w:rPr>
                <w:rtl w:val="0"/>
              </w:rPr>
              <w:t xml:space="preserve">Consultar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Consultar consultes anteriors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Acabar conversa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line="240" w:lineRule="auto"/>
              <w:rPr/>
            </w:pPr>
            <w:r w:rsidDel="00000000" w:rsidR="00000000" w:rsidRPr="00000000">
              <w:rPr>
                <w:rtl w:val="0"/>
              </w:rPr>
              <w:t xml:space="preserve">Redireccionar a sol·licitar cita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Penjar publicació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Verificar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after="0" w:line="240" w:lineRule="auto"/>
              <w:rPr/>
            </w:pPr>
            <w:r w:rsidDel="00000000" w:rsidR="00000000" w:rsidRPr="00000000">
              <w:rPr>
                <w:rtl w:val="0"/>
              </w:rPr>
              <w:t xml:space="preserve">Verificar publicació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Eliminar publicació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pPr>
            <w:r w:rsidDel="00000000" w:rsidR="00000000" w:rsidRPr="00000000">
              <w:rPr>
                <w:rtl w:val="0"/>
              </w:rPr>
              <w:t xml:space="preserve">Identificat</w:t>
            </w:r>
          </w:p>
        </w:tc>
      </w:tr>
      <w:tr>
        <w:trPr>
          <w:cantSplit w:val="0"/>
          <w:trHeight w:val="465.478515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line="240" w:lineRule="auto"/>
              <w:rPr/>
            </w:pPr>
            <w:r w:rsidDel="00000000" w:rsidR="00000000" w:rsidRPr="00000000">
              <w:rPr>
                <w:rtl w:val="0"/>
              </w:rPr>
              <w:t xml:space="preserve">Eliminar publicació errònia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Identificat</w:t>
            </w:r>
          </w:p>
        </w:tc>
      </w:tr>
    </w:tbl>
    <w:p w:rsidR="00000000" w:rsidDel="00000000" w:rsidP="00000000" w:rsidRDefault="00000000" w:rsidRPr="00000000" w14:paraId="0000004E">
      <w:pPr>
        <w:pStyle w:val="Heading3"/>
        <w:spacing w:after="0" w:line="360" w:lineRule="auto"/>
        <w:rPr/>
      </w:pPr>
      <w:bookmarkStart w:colFirst="0" w:colLast="0" w:name="_heading=h.49dk611q4nj4" w:id="5"/>
      <w:bookmarkEnd w:id="5"/>
      <w:r w:rsidDel="00000000" w:rsidR="00000000" w:rsidRPr="00000000">
        <w:rPr>
          <w:rtl w:val="0"/>
        </w:rPr>
      </w:r>
    </w:p>
    <w:p w:rsidR="00000000" w:rsidDel="00000000" w:rsidP="00000000" w:rsidRDefault="00000000" w:rsidRPr="00000000" w14:paraId="0000004F">
      <w:pPr>
        <w:pStyle w:val="Heading3"/>
        <w:spacing w:after="0" w:line="360" w:lineRule="auto"/>
        <w:rPr/>
      </w:pPr>
      <w:bookmarkStart w:colFirst="0" w:colLast="0" w:name="_heading=h.bt0vujr1rguy" w:id="6"/>
      <w:bookmarkEnd w:id="6"/>
      <w:r w:rsidDel="00000000" w:rsidR="00000000" w:rsidRPr="00000000">
        <w:rPr>
          <w:rtl w:val="0"/>
        </w:rPr>
        <w:t xml:space="preserve">Figura 2: Taula estat casos d’ús després de la primera iteració.</w:t>
      </w:r>
    </w:p>
    <w:p w:rsidR="00000000" w:rsidDel="00000000" w:rsidP="00000000" w:rsidRDefault="00000000" w:rsidRPr="00000000" w14:paraId="00000050">
      <w:pPr>
        <w:pStyle w:val="Heading1"/>
        <w:spacing w:after="0" w:line="360" w:lineRule="auto"/>
        <w:jc w:val="both"/>
        <w:rPr/>
      </w:pPr>
      <w:bookmarkStart w:colFirst="0" w:colLast="0" w:name="_heading=h.16li8k7tq2a1" w:id="7"/>
      <w:bookmarkEnd w:id="7"/>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0" w:line="360" w:lineRule="auto"/>
        <w:jc w:val="both"/>
        <w:rPr/>
      </w:pPr>
      <w:bookmarkStart w:colFirst="0" w:colLast="0" w:name="_heading=h.4wlxsdgdkxh4" w:id="8"/>
      <w:bookmarkEnd w:id="8"/>
      <w:r w:rsidDel="00000000" w:rsidR="00000000" w:rsidRPr="00000000">
        <w:rPr>
          <w:rtl w:val="0"/>
        </w:rPr>
        <w:t xml:space="preserve">3. ACTIVITATS</w:t>
      </w:r>
    </w:p>
    <w:p w:rsidR="00000000" w:rsidDel="00000000" w:rsidP="00000000" w:rsidRDefault="00000000" w:rsidRPr="00000000" w14:paraId="00000052">
      <w:pPr>
        <w:rPr/>
      </w:pPr>
      <w:r w:rsidDel="00000000" w:rsidR="00000000" w:rsidRPr="00000000">
        <w:rPr>
          <w:rtl w:val="0"/>
        </w:rPr>
        <w:t xml:space="preserve">A la taula següent hem posat les tasques de la iteració amb els seus respectius esforços i hem indicat els professionals responsables de dur-les a terme. També hem afegit les dependències necessàries per a la realització d’aquestes tasques.</w:t>
      </w:r>
    </w:p>
    <w:tbl>
      <w:tblPr>
        <w:tblStyle w:val="Table3"/>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3186271563385"/>
        <w:gridCol w:w="2633.5849011240016"/>
        <w:gridCol w:w="927.3186271563385"/>
        <w:gridCol w:w="2735.5899501111985"/>
        <w:gridCol w:w="1279.6997054757471"/>
        <w:tblGridChange w:id="0">
          <w:tblGrid>
            <w:gridCol w:w="927.3186271563385"/>
            <w:gridCol w:w="2633.5849011240016"/>
            <w:gridCol w:w="927.3186271563385"/>
            <w:gridCol w:w="2735.5899501111985"/>
            <w:gridCol w:w="1279.6997054757471"/>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jc w:val="center"/>
              <w:rPr>
                <w:sz w:val="20"/>
                <w:szCs w:val="20"/>
              </w:rPr>
            </w:pPr>
            <w:r w:rsidDel="00000000" w:rsidR="00000000" w:rsidRPr="00000000">
              <w:rPr>
                <w:b w:val="1"/>
                <w:color w:val="ffffff"/>
                <w:rtl w:val="0"/>
              </w:rPr>
              <w:t xml:space="preserve">ID</w:t>
            </w:r>
            <w:r w:rsidDel="00000000" w:rsidR="00000000" w:rsidRPr="00000000">
              <w:rPr>
                <w:rtl w:val="0"/>
              </w:rPr>
            </w:r>
          </w:p>
        </w:tc>
        <w:tc>
          <w:tcPr>
            <w:tcBorders>
              <w:top w:color="000000"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jc w:val="center"/>
              <w:rPr>
                <w:sz w:val="20"/>
                <w:szCs w:val="20"/>
              </w:rPr>
            </w:pPr>
            <w:r w:rsidDel="00000000" w:rsidR="00000000" w:rsidRPr="00000000">
              <w:rPr>
                <w:b w:val="1"/>
                <w:color w:val="ffffff"/>
                <w:rtl w:val="0"/>
              </w:rPr>
              <w:t xml:space="preserve">NOM</w:t>
            </w:r>
            <w:r w:rsidDel="00000000" w:rsidR="00000000" w:rsidRPr="00000000">
              <w:rPr>
                <w:rtl w:val="0"/>
              </w:rPr>
            </w:r>
          </w:p>
        </w:tc>
        <w:tc>
          <w:tcPr>
            <w:tcBorders>
              <w:top w:color="000000"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jc w:val="center"/>
              <w:rPr>
                <w:sz w:val="20"/>
                <w:szCs w:val="20"/>
              </w:rPr>
            </w:pPr>
            <w:r w:rsidDel="00000000" w:rsidR="00000000" w:rsidRPr="00000000">
              <w:rPr>
                <w:b w:val="1"/>
                <w:color w:val="ffffff"/>
                <w:rtl w:val="0"/>
              </w:rPr>
              <w:t xml:space="preserve">DURACIÓ</w:t>
            </w:r>
            <w:r w:rsidDel="00000000" w:rsidR="00000000" w:rsidRPr="00000000">
              <w:rPr>
                <w:rtl w:val="0"/>
              </w:rPr>
            </w:r>
          </w:p>
        </w:tc>
        <w:tc>
          <w:tcPr>
            <w:tcBorders>
              <w:top w:color="000000" w:space="0" w:sz="4" w:val="single"/>
              <w:left w:color="cccccc" w:space="0" w:sz="4" w:val="single"/>
              <w:bottom w:color="000000" w:space="0" w:sz="4" w:val="single"/>
              <w:right w:color="cccccc"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jc w:val="center"/>
              <w:rPr>
                <w:sz w:val="20"/>
                <w:szCs w:val="20"/>
              </w:rPr>
            </w:pPr>
            <w:r w:rsidDel="00000000" w:rsidR="00000000" w:rsidRPr="00000000">
              <w:rPr>
                <w:b w:val="1"/>
                <w:color w:val="ffffff"/>
                <w:rtl w:val="0"/>
              </w:rPr>
              <w:t xml:space="preserve">PERSONAL</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shd w:fill="4a86e8" w:val="clear"/>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jc w:val="center"/>
              <w:rPr>
                <w:sz w:val="20"/>
                <w:szCs w:val="20"/>
              </w:rPr>
            </w:pPr>
            <w:r w:rsidDel="00000000" w:rsidR="00000000" w:rsidRPr="00000000">
              <w:rPr>
                <w:b w:val="1"/>
                <w:color w:val="ffffff"/>
                <w:rtl w:val="0"/>
              </w:rPr>
              <w:t xml:space="preserve">DEPENDÈNCIES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jc w:val="center"/>
              <w:rPr>
                <w:sz w:val="20"/>
                <w:szCs w:val="20"/>
              </w:rPr>
            </w:pPr>
            <w:r w:rsidDel="00000000" w:rsidR="00000000" w:rsidRPr="00000000">
              <w:rPr>
                <w:rtl w:val="0"/>
              </w:rPr>
              <w:t xml:space="preserve">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rPr>
                <w:sz w:val="20"/>
                <w:szCs w:val="20"/>
              </w:rPr>
            </w:pPr>
            <w:r w:rsidDel="00000000" w:rsidR="00000000" w:rsidRPr="00000000">
              <w:rPr>
                <w:rtl w:val="0"/>
              </w:rPr>
              <w:t xml:space="preserve">Definir la visió</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rPr>
                <w:sz w:val="20"/>
                <w:szCs w:val="20"/>
              </w:rPr>
            </w:pPr>
            <w:r w:rsidDel="00000000" w:rsidR="00000000" w:rsidRPr="00000000">
              <w:rPr>
                <w:rtl w:val="0"/>
              </w:rPr>
              <w:t xml:space="preserve">Cap de projecte (CP)</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jc w:val="center"/>
              <w:rPr>
                <w:sz w:val="20"/>
                <w:szCs w:val="20"/>
              </w:rPr>
            </w:pPr>
            <w:r w:rsidDel="00000000" w:rsidR="00000000" w:rsidRPr="00000000">
              <w:rPr>
                <w:rtl w:val="0"/>
              </w:rPr>
              <w:t xml:space="preserve">-</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jc w:val="center"/>
              <w:rPr>
                <w:sz w:val="20"/>
                <w:szCs w:val="20"/>
              </w:rPr>
            </w:pPr>
            <w:r w:rsidDel="00000000" w:rsidR="00000000" w:rsidRPr="00000000">
              <w:rPr>
                <w:rtl w:val="0"/>
              </w:rPr>
              <w:t xml:space="preserve">B</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rPr>
                <w:sz w:val="20"/>
                <w:szCs w:val="20"/>
              </w:rPr>
            </w:pPr>
            <w:r w:rsidDel="00000000" w:rsidR="00000000" w:rsidRPr="00000000">
              <w:rPr>
                <w:rtl w:val="0"/>
              </w:rPr>
              <w:t xml:space="preserve">Definir l'estat de l'empresa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jc w:val="center"/>
              <w:rPr>
                <w:sz w:val="20"/>
                <w:szCs w:val="20"/>
              </w:rPr>
            </w:pPr>
            <w:r w:rsidDel="00000000" w:rsidR="00000000" w:rsidRPr="00000000">
              <w:rPr>
                <w:rtl w:val="0"/>
              </w:rPr>
              <w:t xml:space="preserve">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sz w:val="20"/>
                <w:szCs w:val="20"/>
              </w:rPr>
            </w:pPr>
            <w:r w:rsidDel="00000000" w:rsidR="00000000" w:rsidRPr="00000000">
              <w:rPr>
                <w:rtl w:val="0"/>
              </w:rPr>
              <w:t xml:space="preserve">Cap de projecte (CP)</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jc w:val="center"/>
              <w:rPr>
                <w:sz w:val="20"/>
                <w:szCs w:val="20"/>
              </w:rPr>
            </w:pPr>
            <w:r w:rsidDel="00000000" w:rsidR="00000000" w:rsidRPr="00000000">
              <w:rPr>
                <w:rtl w:val="0"/>
              </w:rPr>
              <w:t xml:space="preserve">-</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jc w:val="center"/>
              <w:rPr>
                <w:sz w:val="20"/>
                <w:szCs w:val="20"/>
              </w:rPr>
            </w:pPr>
            <w:r w:rsidDel="00000000" w:rsidR="00000000" w:rsidRPr="00000000">
              <w:rPr>
                <w:rtl w:val="0"/>
              </w:rPr>
              <w:t xml:space="preserve">C</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rPr>
                <w:sz w:val="20"/>
                <w:szCs w:val="20"/>
              </w:rPr>
            </w:pPr>
            <w:r w:rsidDel="00000000" w:rsidR="00000000" w:rsidRPr="00000000">
              <w:rPr>
                <w:rtl w:val="0"/>
              </w:rPr>
              <w:t xml:space="preserve">Determinar l'abast del projecte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rPr>
                <w:sz w:val="20"/>
                <w:szCs w:val="20"/>
              </w:rPr>
            </w:pPr>
            <w:r w:rsidDel="00000000" w:rsidR="00000000" w:rsidRPr="00000000">
              <w:rPr>
                <w:rtl w:val="0"/>
              </w:rPr>
              <w:t xml:space="preserve">Cap de projecte (CP)</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jc w:val="center"/>
              <w:rPr>
                <w:sz w:val="20"/>
                <w:szCs w:val="20"/>
              </w:rPr>
            </w:pPr>
            <w:r w:rsidDel="00000000" w:rsidR="00000000" w:rsidRPr="00000000">
              <w:rPr>
                <w:rtl w:val="0"/>
              </w:rPr>
              <w:t xml:space="preserve">A</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center"/>
              <w:rPr>
                <w:sz w:val="20"/>
                <w:szCs w:val="20"/>
              </w:rPr>
            </w:pPr>
            <w:r w:rsidDel="00000000" w:rsidR="00000000" w:rsidRPr="00000000">
              <w:rPr>
                <w:rtl w:val="0"/>
              </w:rPr>
              <w:t xml:space="preserve">D</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rPr>
                <w:sz w:val="20"/>
                <w:szCs w:val="20"/>
              </w:rPr>
            </w:pPr>
            <w:r w:rsidDel="00000000" w:rsidR="00000000" w:rsidRPr="00000000">
              <w:rPr>
                <w:rtl w:val="0"/>
              </w:rPr>
              <w:t xml:space="preserve">Identificar les parts interessades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sz w:val="20"/>
                <w:szCs w:val="20"/>
              </w:rPr>
            </w:pPr>
            <w:r w:rsidDel="00000000" w:rsidR="00000000" w:rsidRPr="00000000">
              <w:rPr>
                <w:rtl w:val="0"/>
              </w:rPr>
              <w:t xml:space="preserve">Enginyer de requisits (ER)</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jc w:val="center"/>
              <w:rPr>
                <w:sz w:val="20"/>
                <w:szCs w:val="20"/>
              </w:rPr>
            </w:pPr>
            <w:r w:rsidDel="00000000" w:rsidR="00000000" w:rsidRPr="00000000">
              <w:rPr>
                <w:rtl w:val="0"/>
              </w:rPr>
              <w:t xml:space="preserve">B</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center"/>
              <w:rPr>
                <w:sz w:val="20"/>
                <w:szCs w:val="20"/>
              </w:rPr>
            </w:pPr>
            <w:r w:rsidDel="00000000" w:rsidR="00000000" w:rsidRPr="00000000">
              <w:rPr>
                <w:rtl w:val="0"/>
              </w:rPr>
              <w:t xml:space="preserve">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rPr>
                <w:sz w:val="20"/>
                <w:szCs w:val="20"/>
              </w:rPr>
            </w:pPr>
            <w:r w:rsidDel="00000000" w:rsidR="00000000" w:rsidRPr="00000000">
              <w:rPr>
                <w:rtl w:val="0"/>
              </w:rPr>
              <w:t xml:space="preserve">Definir una arquitectura candidata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sz w:val="20"/>
                <w:szCs w:val="20"/>
              </w:rPr>
            </w:pPr>
            <w:r w:rsidDel="00000000" w:rsidR="00000000" w:rsidRPr="00000000">
              <w:rPr>
                <w:rtl w:val="0"/>
              </w:rPr>
              <w:t xml:space="preserve">Arquitecte de software (AS)</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center"/>
              <w:rPr>
                <w:sz w:val="20"/>
                <w:szCs w:val="20"/>
              </w:rPr>
            </w:pPr>
            <w:r w:rsidDel="00000000" w:rsidR="00000000" w:rsidRPr="00000000">
              <w:rPr>
                <w:rtl w:val="0"/>
              </w:rPr>
              <w:t xml:space="preserve">B</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jc w:val="center"/>
              <w:rPr>
                <w:sz w:val="20"/>
                <w:szCs w:val="20"/>
              </w:rPr>
            </w:pPr>
            <w:r w:rsidDel="00000000" w:rsidR="00000000" w:rsidRPr="00000000">
              <w:rPr>
                <w:rtl w:val="0"/>
              </w:rPr>
              <w:t xml:space="preserve">F</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sz w:val="20"/>
                <w:szCs w:val="20"/>
              </w:rPr>
            </w:pPr>
            <w:r w:rsidDel="00000000" w:rsidR="00000000" w:rsidRPr="00000000">
              <w:rPr>
                <w:rtl w:val="0"/>
              </w:rPr>
              <w:t xml:space="preserve">Planificar el cas de negoci</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sz w:val="20"/>
                <w:szCs w:val="20"/>
              </w:rPr>
            </w:pPr>
            <w:r w:rsidDel="00000000" w:rsidR="00000000" w:rsidRPr="00000000">
              <w:rPr>
                <w:rtl w:val="0"/>
              </w:rPr>
              <w:t xml:space="preserve">Cap de projecte (CP)</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jc w:val="center"/>
              <w:rPr>
                <w:sz w:val="20"/>
                <w:szCs w:val="20"/>
              </w:rPr>
            </w:pPr>
            <w:r w:rsidDel="00000000" w:rsidR="00000000" w:rsidRPr="00000000">
              <w:rPr>
                <w:rtl w:val="0"/>
              </w:rPr>
              <w:t xml:space="preserve">C</w:t>
            </w:r>
            <w:r w:rsidDel="00000000" w:rsidR="00000000" w:rsidRPr="00000000">
              <w:rPr>
                <w:rtl w:val="0"/>
              </w:rPr>
            </w:r>
          </w:p>
        </w:tc>
      </w:tr>
      <w:tr>
        <w:trPr>
          <w:cantSplit w:val="0"/>
          <w:trHeight w:val="510"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center"/>
              <w:rPr>
                <w:sz w:val="20"/>
                <w:szCs w:val="20"/>
              </w:rPr>
            </w:pPr>
            <w:r w:rsidDel="00000000" w:rsidR="00000000" w:rsidRPr="00000000">
              <w:rPr>
                <w:rtl w:val="0"/>
              </w:rPr>
              <w:t xml:space="preserve">G</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sz w:val="20"/>
                <w:szCs w:val="20"/>
              </w:rPr>
            </w:pPr>
            <w:r w:rsidDel="00000000" w:rsidR="00000000" w:rsidRPr="00000000">
              <w:rPr>
                <w:rtl w:val="0"/>
              </w:rPr>
              <w:t xml:space="preserve">Definir el pla de desenvolupament del software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sz w:val="20"/>
                <w:szCs w:val="20"/>
              </w:rPr>
            </w:pPr>
            <w:r w:rsidDel="00000000" w:rsidR="00000000" w:rsidRPr="00000000">
              <w:rPr>
                <w:rtl w:val="0"/>
              </w:rPr>
              <w:t xml:space="preserve">Cap de projecte (CP)</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jc w:val="center"/>
              <w:rPr>
                <w:sz w:val="20"/>
                <w:szCs w:val="20"/>
              </w:rPr>
            </w:pPr>
            <w:r w:rsidDel="00000000" w:rsidR="00000000" w:rsidRPr="00000000">
              <w:rPr>
                <w:rtl w:val="0"/>
              </w:rPr>
              <w:t xml:space="preserve">C</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center"/>
              <w:rPr>
                <w:sz w:val="20"/>
                <w:szCs w:val="20"/>
              </w:rPr>
            </w:pPr>
            <w:r w:rsidDel="00000000" w:rsidR="00000000" w:rsidRPr="00000000">
              <w:rPr>
                <w:rtl w:val="0"/>
              </w:rPr>
              <w:t xml:space="preserve">H</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rPr>
                <w:sz w:val="20"/>
                <w:szCs w:val="20"/>
              </w:rPr>
            </w:pPr>
            <w:r w:rsidDel="00000000" w:rsidR="00000000" w:rsidRPr="00000000">
              <w:rPr>
                <w:rtl w:val="0"/>
              </w:rPr>
              <w:t xml:space="preserve">Crear el pla de desenvolupament del software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sz w:val="20"/>
                <w:szCs w:val="20"/>
              </w:rPr>
            </w:pPr>
            <w:r w:rsidDel="00000000" w:rsidR="00000000" w:rsidRPr="00000000">
              <w:rPr>
                <w:rtl w:val="0"/>
              </w:rPr>
              <w:t xml:space="preserve">Cap de projecte (CP), Enginyer de requisits (ER)</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jc w:val="center"/>
              <w:rPr>
                <w:sz w:val="20"/>
                <w:szCs w:val="20"/>
              </w:rPr>
            </w:pPr>
            <w:r w:rsidDel="00000000" w:rsidR="00000000" w:rsidRPr="00000000">
              <w:rPr>
                <w:rtl w:val="0"/>
              </w:rPr>
              <w:t xml:space="preserve">G</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jc w:val="center"/>
              <w:rPr>
                <w:sz w:val="20"/>
                <w:szCs w:val="20"/>
              </w:rPr>
            </w:pPr>
            <w:r w:rsidDel="00000000" w:rsidR="00000000" w:rsidRPr="00000000">
              <w:rPr>
                <w:rtl w:val="0"/>
              </w:rPr>
              <w:t xml:space="preserve">I</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rPr>
                <w:sz w:val="20"/>
                <w:szCs w:val="20"/>
              </w:rPr>
            </w:pPr>
            <w:r w:rsidDel="00000000" w:rsidR="00000000" w:rsidRPr="00000000">
              <w:rPr>
                <w:rtl w:val="0"/>
              </w:rPr>
              <w:t xml:space="preserve">Determinar els casos d'ús del sistema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center"/>
              <w:rPr>
                <w:sz w:val="20"/>
                <w:szCs w:val="20"/>
              </w:rPr>
            </w:pPr>
            <w:r w:rsidDel="00000000" w:rsidR="00000000" w:rsidRPr="00000000">
              <w:rPr>
                <w:rtl w:val="0"/>
              </w:rPr>
              <w:t xml:space="preserve">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sz w:val="20"/>
                <w:szCs w:val="20"/>
              </w:rPr>
            </w:pPr>
            <w:r w:rsidDel="00000000" w:rsidR="00000000" w:rsidRPr="00000000">
              <w:rPr>
                <w:rtl w:val="0"/>
              </w:rPr>
              <w:t xml:space="preserve">Enginyer de requisits (ER)</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jc w:val="center"/>
              <w:rPr>
                <w:sz w:val="20"/>
                <w:szCs w:val="20"/>
              </w:rPr>
            </w:pPr>
            <w:r w:rsidDel="00000000" w:rsidR="00000000" w:rsidRPr="00000000">
              <w:rPr>
                <w:rtl w:val="0"/>
              </w:rPr>
              <w:t xml:space="preserve">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jc w:val="center"/>
              <w:rPr>
                <w:sz w:val="20"/>
                <w:szCs w:val="20"/>
              </w:rPr>
            </w:pPr>
            <w:r w:rsidDel="00000000" w:rsidR="00000000" w:rsidRPr="00000000">
              <w:rPr>
                <w:rtl w:val="0"/>
              </w:rPr>
              <w:t xml:space="preserve">J</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sz w:val="20"/>
                <w:szCs w:val="20"/>
              </w:rPr>
            </w:pPr>
            <w:r w:rsidDel="00000000" w:rsidR="00000000" w:rsidRPr="00000000">
              <w:rPr>
                <w:rtl w:val="0"/>
              </w:rPr>
              <w:t xml:space="preserve">Especificar els requisits no funcionals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jc w:val="center"/>
              <w:rPr>
                <w:sz w:val="20"/>
                <w:szCs w:val="20"/>
              </w:rPr>
            </w:pPr>
            <w:r w:rsidDel="00000000" w:rsidR="00000000" w:rsidRPr="00000000">
              <w:rPr>
                <w:rtl w:val="0"/>
              </w:rPr>
              <w:t xml:space="preserve">5</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sz w:val="20"/>
                <w:szCs w:val="20"/>
              </w:rPr>
            </w:pPr>
            <w:r w:rsidDel="00000000" w:rsidR="00000000" w:rsidRPr="00000000">
              <w:rPr>
                <w:rtl w:val="0"/>
              </w:rPr>
              <w:t xml:space="preserve">Enginyer de requisits (ER)</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jc w:val="center"/>
              <w:rPr>
                <w:sz w:val="20"/>
                <w:szCs w:val="20"/>
              </w:rPr>
            </w:pPr>
            <w:r w:rsidDel="00000000" w:rsidR="00000000" w:rsidRPr="00000000">
              <w:rPr>
                <w:rtl w:val="0"/>
              </w:rPr>
              <w:t xml:space="preserve">F</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jc w:val="center"/>
              <w:rPr>
                <w:sz w:val="20"/>
                <w:szCs w:val="20"/>
              </w:rPr>
            </w:pPr>
            <w:r w:rsidDel="00000000" w:rsidR="00000000" w:rsidRPr="00000000">
              <w:rPr>
                <w:rtl w:val="0"/>
              </w:rPr>
              <w:t xml:space="preserve">K</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rPr>
                <w:sz w:val="20"/>
                <w:szCs w:val="20"/>
              </w:rPr>
            </w:pPr>
            <w:r w:rsidDel="00000000" w:rsidR="00000000" w:rsidRPr="00000000">
              <w:rPr>
                <w:rtl w:val="0"/>
              </w:rPr>
              <w:t xml:space="preserve">Refinar la definició del sistema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sz w:val="20"/>
                <w:szCs w:val="20"/>
              </w:rPr>
            </w:pPr>
            <w:r w:rsidDel="00000000" w:rsidR="00000000" w:rsidRPr="00000000">
              <w:rPr>
                <w:rtl w:val="0"/>
              </w:rPr>
              <w:t xml:space="preserve">Enginyer de requisits (ER)</w:t>
            </w: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center"/>
              <w:rPr>
                <w:sz w:val="20"/>
                <w:szCs w:val="20"/>
              </w:rPr>
            </w:pPr>
            <w:r w:rsidDel="00000000" w:rsidR="00000000" w:rsidRPr="00000000">
              <w:rPr>
                <w:rtl w:val="0"/>
              </w:rPr>
              <w:t xml:space="preserve">G</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center"/>
              <w:rPr>
                <w:sz w:val="20"/>
                <w:szCs w:val="20"/>
              </w:rPr>
            </w:pPr>
            <w:r w:rsidDel="00000000" w:rsidR="00000000" w:rsidRPr="00000000">
              <w:rPr>
                <w:rtl w:val="0"/>
              </w:rPr>
              <w:t xml:space="preserve">L</w:t>
            </w: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sz w:val="20"/>
                <w:szCs w:val="20"/>
              </w:rPr>
            </w:pPr>
            <w:r w:rsidDel="00000000" w:rsidR="00000000" w:rsidRPr="00000000">
              <w:rPr>
                <w:rtl w:val="0"/>
              </w:rPr>
              <w:t xml:space="preserve">Estimar els riscos potencials</w:t>
            </w: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sz w:val="20"/>
                <w:szCs w:val="20"/>
              </w:rPr>
            </w:pPr>
            <w:r w:rsidDel="00000000" w:rsidR="00000000" w:rsidRPr="00000000">
              <w:rPr>
                <w:rtl w:val="0"/>
              </w:rPr>
              <w:t xml:space="preserve">Cap de projecte (CP)</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jc w:val="center"/>
              <w:rPr>
                <w:sz w:val="20"/>
                <w:szCs w:val="20"/>
              </w:rPr>
            </w:pPr>
            <w:r w:rsidDel="00000000" w:rsidR="00000000" w:rsidRPr="00000000">
              <w:rPr>
                <w:rtl w:val="0"/>
              </w:rPr>
              <w:t xml:space="preserve">C</w:t>
            </w: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heading=h.4w9v99kzgvga" w:id="9"/>
      <w:bookmarkEnd w:id="9"/>
      <w:r w:rsidDel="00000000" w:rsidR="00000000" w:rsidRPr="00000000">
        <w:rPr>
          <w:rtl w:val="0"/>
        </w:rPr>
        <w:t xml:space="preserve">Figura 3: Taula definició activitats i dependències.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spacing w:after="0" w:line="360" w:lineRule="auto"/>
        <w:jc w:val="both"/>
        <w:rPr/>
      </w:pPr>
      <w:bookmarkStart w:colFirst="0" w:colLast="0" w:name="_heading=h.ggix06cfnszh" w:id="10"/>
      <w:bookmarkEnd w:id="10"/>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after="0" w:line="360" w:lineRule="auto"/>
        <w:jc w:val="both"/>
        <w:rPr/>
      </w:pPr>
      <w:bookmarkStart w:colFirst="0" w:colLast="0" w:name="_heading=h.ofdmlaye3vlg" w:id="11"/>
      <w:bookmarkEnd w:id="11"/>
      <w:r w:rsidDel="00000000" w:rsidR="00000000" w:rsidRPr="00000000">
        <w:rPr>
          <w:rtl w:val="0"/>
        </w:rPr>
        <w:t xml:space="preserve">4. DIAGRAMA DE GANTT</w:t>
      </w:r>
    </w:p>
    <w:p w:rsidR="00000000" w:rsidDel="00000000" w:rsidP="00000000" w:rsidRDefault="00000000" w:rsidRPr="00000000" w14:paraId="0000009A">
      <w:pPr>
        <w:rPr/>
      </w:pPr>
      <w:bookmarkStart w:colFirst="0" w:colLast="0" w:name="_heading=h.gmgk2zdn5y05" w:id="12"/>
      <w:bookmarkEnd w:id="12"/>
      <w:r w:rsidDel="00000000" w:rsidR="00000000" w:rsidRPr="00000000">
        <w:rPr>
          <w:rtl w:val="0"/>
        </w:rPr>
        <w:t xml:space="preserve">Un cop ja </w:t>
      </w:r>
      <w:r w:rsidDel="00000000" w:rsidR="00000000" w:rsidRPr="00000000">
        <w:rPr>
          <w:rtl w:val="0"/>
        </w:rPr>
        <w:t xml:space="preserve">teníem</w:t>
      </w:r>
      <w:r w:rsidDel="00000000" w:rsidR="00000000" w:rsidRPr="00000000">
        <w:rPr>
          <w:rtl w:val="0"/>
        </w:rPr>
        <w:t xml:space="preserve"> clares les activitats que calia realitzar durant aquesta iteració, varem començar per fer un graf per veure les dependències entre elles. Després d'això, ens vàrem dedicar a elaborar el diagrama del CPM [1] amb l'objectiu de determinar els temps mínims i màxims per a cada activitat. Tenint en compte que la durada i l'esforç no coincideixen sempre, vàrem establir primer la durada de les activitats, seguit de l'assignació de responsables per a cadascuna i, finalment, varem examinar les dependències entre elles (veure figura 4).</w:t>
      </w:r>
    </w:p>
    <w:p w:rsidR="00000000" w:rsidDel="00000000" w:rsidP="00000000" w:rsidRDefault="00000000" w:rsidRPr="00000000" w14:paraId="0000009B">
      <w:pPr>
        <w:rPr/>
      </w:pPr>
      <w:bookmarkStart w:colFirst="0" w:colLast="0" w:name="_heading=h.gmgk2zdn5y05" w:id="12"/>
      <w:bookmarkEnd w:id="12"/>
      <w:r w:rsidDel="00000000" w:rsidR="00000000" w:rsidRPr="00000000">
        <w:rPr>
          <w:rtl w:val="0"/>
        </w:rPr>
      </w:r>
    </w:p>
    <w:p w:rsidR="00000000" w:rsidDel="00000000" w:rsidP="00000000" w:rsidRDefault="00000000" w:rsidRPr="00000000" w14:paraId="0000009C">
      <w:pPr>
        <w:rPr/>
      </w:pPr>
      <w:bookmarkStart w:colFirst="0" w:colLast="0" w:name="_heading=h.gmgk2zdn5y05" w:id="12"/>
      <w:bookmarkEnd w:id="12"/>
      <w:r w:rsidDel="00000000" w:rsidR="00000000" w:rsidRPr="00000000">
        <w:rPr>
          <w:rtl w:val="0"/>
        </w:rPr>
        <w:t xml:space="preserve">Durant la creació del diagrama de CPM (veure figura 5), varem identificar el camí crític com (B-&gt;D-&gt;I) amb una durada de 12 dies. Aleshores, varem prendre la decisió de prioritzar les tasques segons el nombre de dependències que tenien. </w:t>
      </w:r>
    </w:p>
    <w:p w:rsidR="00000000" w:rsidDel="00000000" w:rsidP="00000000" w:rsidRDefault="00000000" w:rsidRPr="00000000" w14:paraId="0000009D">
      <w:pPr>
        <w:rPr/>
      </w:pPr>
      <w:bookmarkStart w:colFirst="0" w:colLast="0" w:name="_heading=h.56hledy6z1l" w:id="13"/>
      <w:bookmarkEnd w:id="13"/>
      <w:r w:rsidDel="00000000" w:rsidR="00000000" w:rsidRPr="00000000">
        <w:rPr>
          <w:rtl w:val="0"/>
        </w:rPr>
      </w:r>
    </w:p>
    <w:p w:rsidR="00000000" w:rsidDel="00000000" w:rsidP="00000000" w:rsidRDefault="00000000" w:rsidRPr="00000000" w14:paraId="0000009E">
      <w:pPr>
        <w:rPr/>
      </w:pPr>
      <w:bookmarkStart w:colFirst="0" w:colLast="0" w:name="_heading=h.5bgha9bxe1y9" w:id="14"/>
      <w:bookmarkEnd w:id="14"/>
      <w:r w:rsidDel="00000000" w:rsidR="00000000" w:rsidRPr="00000000">
        <w:rPr>
          <w:rtl w:val="0"/>
        </w:rPr>
        <w:t xml:space="preserve">Finalment, a l’hora d’elaborar el diagrama de Gantt, amb el càlcul del temps total, ho fem tenint en compte qui realitza cada tasca. Amb aquestes consideracions, veiem que finalment el temps de la fase són 18 dies. I així vàrem ser capaços de completar adequadament el diagrama de Gantt[2]  (veure figura 6).</w:t>
      </w:r>
    </w:p>
    <w:p w:rsidR="00000000" w:rsidDel="00000000" w:rsidP="00000000" w:rsidRDefault="00000000" w:rsidRPr="00000000" w14:paraId="0000009F">
      <w:pPr>
        <w:rPr/>
      </w:pPr>
      <w:bookmarkStart w:colFirst="0" w:colLast="0" w:name="_heading=h.gmgk2zdn5y05" w:id="12"/>
      <w:bookmarkEnd w:id="12"/>
      <w:r w:rsidDel="00000000" w:rsidR="00000000" w:rsidRPr="00000000">
        <w:rPr>
          <w:rtl w:val="0"/>
        </w:rPr>
      </w:r>
    </w:p>
    <w:p w:rsidR="00000000" w:rsidDel="00000000" w:rsidP="00000000" w:rsidRDefault="00000000" w:rsidRPr="00000000" w14:paraId="000000A0">
      <w:pPr>
        <w:rPr/>
      </w:pPr>
      <w:bookmarkStart w:colFirst="0" w:colLast="0" w:name="_heading=h.r2gyibubdwoy" w:id="15"/>
      <w:bookmarkEnd w:id="15"/>
      <w:r w:rsidDel="00000000" w:rsidR="00000000" w:rsidRPr="00000000">
        <w:rPr>
          <w:rtl w:val="0"/>
        </w:rPr>
      </w:r>
    </w:p>
    <w:p w:rsidR="00000000" w:rsidDel="00000000" w:rsidP="00000000" w:rsidRDefault="00000000" w:rsidRPr="00000000" w14:paraId="000000A1">
      <w:pPr>
        <w:jc w:val="center"/>
        <w:rPr/>
      </w:pPr>
      <w:bookmarkStart w:colFirst="0" w:colLast="0" w:name="_heading=h.wccpwv81yta" w:id="16"/>
      <w:bookmarkEnd w:id="16"/>
      <w:r w:rsidDel="00000000" w:rsidR="00000000" w:rsidRPr="00000000">
        <w:rPr/>
        <w:drawing>
          <wp:inline distB="114300" distT="114300" distL="114300" distR="114300">
            <wp:extent cx="4744403" cy="2041683"/>
            <wp:effectExtent b="0" l="0" r="0" t="0"/>
            <wp:docPr id="2" name="image3.jpg"/>
            <a:graphic>
              <a:graphicData uri="http://schemas.openxmlformats.org/drawingml/2006/picture">
                <pic:pic>
                  <pic:nvPicPr>
                    <pic:cNvPr id="0" name="image3.jpg"/>
                    <pic:cNvPicPr preferRelativeResize="0"/>
                  </pic:nvPicPr>
                  <pic:blipFill>
                    <a:blip r:embed="rId7"/>
                    <a:srcRect b="6300" l="0" r="0" t="63138"/>
                    <a:stretch>
                      <a:fillRect/>
                    </a:stretch>
                  </pic:blipFill>
                  <pic:spPr>
                    <a:xfrm>
                      <a:off x="0" y="0"/>
                      <a:ext cx="4744403" cy="204168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jc w:val="center"/>
        <w:rPr/>
      </w:pPr>
      <w:bookmarkStart w:colFirst="0" w:colLast="0" w:name="_heading=h.2xn4kdpvztvp" w:id="17"/>
      <w:bookmarkEnd w:id="17"/>
      <w:r w:rsidDel="00000000" w:rsidR="00000000" w:rsidRPr="00000000">
        <w:rPr>
          <w:rtl w:val="0"/>
        </w:rPr>
        <w:t xml:space="preserve">Figura 4: Diagrama de dependències entre activitats.</w:t>
      </w:r>
    </w:p>
    <w:p w:rsidR="00000000" w:rsidDel="00000000" w:rsidP="00000000" w:rsidRDefault="00000000" w:rsidRPr="00000000" w14:paraId="000000A3">
      <w:pPr>
        <w:jc w:val="center"/>
        <w:rPr/>
      </w:pPr>
      <w:bookmarkStart w:colFirst="0" w:colLast="0" w:name="_heading=h.ujuf9kum97k4" w:id="18"/>
      <w:bookmarkEnd w:id="18"/>
      <w:r w:rsidDel="00000000" w:rsidR="00000000" w:rsidRPr="00000000">
        <w:rPr>
          <w:rtl w:val="0"/>
        </w:rPr>
      </w:r>
    </w:p>
    <w:p w:rsidR="00000000" w:rsidDel="00000000" w:rsidP="00000000" w:rsidRDefault="00000000" w:rsidRPr="00000000" w14:paraId="000000A4">
      <w:pPr>
        <w:jc w:val="center"/>
        <w:rPr/>
      </w:pPr>
      <w:bookmarkStart w:colFirst="0" w:colLast="0" w:name="_heading=h.rrv1kc89h66g" w:id="19"/>
      <w:bookmarkEnd w:id="19"/>
      <w:r w:rsidDel="00000000" w:rsidR="00000000" w:rsidRPr="00000000">
        <w:rPr/>
        <w:drawing>
          <wp:inline distB="114300" distT="114300" distL="114300" distR="114300">
            <wp:extent cx="3231744" cy="2991167"/>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31744" cy="299116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3"/>
        <w:jc w:val="center"/>
        <w:rPr/>
      </w:pPr>
      <w:bookmarkStart w:colFirst="0" w:colLast="0" w:name="_heading=h.tyojswtrokz9" w:id="20"/>
      <w:bookmarkEnd w:id="20"/>
      <w:r w:rsidDel="00000000" w:rsidR="00000000" w:rsidRPr="00000000">
        <w:rPr>
          <w:rtl w:val="0"/>
        </w:rPr>
        <w:t xml:space="preserve">Figura 5: Diagrama del mètode del </w:t>
      </w:r>
      <w:r w:rsidDel="00000000" w:rsidR="00000000" w:rsidRPr="00000000">
        <w:rPr>
          <w:rtl w:val="0"/>
        </w:rPr>
        <w:t xml:space="preserve">camí</w:t>
      </w:r>
      <w:r w:rsidDel="00000000" w:rsidR="00000000" w:rsidRPr="00000000">
        <w:rPr>
          <w:rtl w:val="0"/>
        </w:rPr>
        <w:t xml:space="preserve"> </w:t>
      </w:r>
      <w:r w:rsidDel="00000000" w:rsidR="00000000" w:rsidRPr="00000000">
        <w:rPr>
          <w:rtl w:val="0"/>
        </w:rPr>
        <w:t xml:space="preserve">crític</w:t>
      </w:r>
      <w:r w:rsidDel="00000000" w:rsidR="00000000" w:rsidRPr="00000000">
        <w:rPr>
          <w:rtl w:val="0"/>
        </w:rPr>
        <w:t xml:space="preserve"> (CPM).</w:t>
      </w:r>
    </w:p>
    <w:p w:rsidR="00000000" w:rsidDel="00000000" w:rsidP="00000000" w:rsidRDefault="00000000" w:rsidRPr="00000000" w14:paraId="000000A6">
      <w:pPr>
        <w:pStyle w:val="Heading1"/>
        <w:spacing w:after="0" w:line="360" w:lineRule="auto"/>
        <w:jc w:val="both"/>
        <w:rPr/>
      </w:pPr>
      <w:bookmarkStart w:colFirst="0" w:colLast="0" w:name="_heading=h.i1i54lozqnqm" w:id="21"/>
      <w:bookmarkEnd w:id="21"/>
      <w:r w:rsidDel="00000000" w:rsidR="00000000" w:rsidRPr="00000000">
        <w:rPr/>
        <w:drawing>
          <wp:inline distB="114300" distT="114300" distL="114300" distR="114300">
            <wp:extent cx="5399730" cy="584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jc w:val="center"/>
        <w:rPr/>
      </w:pPr>
      <w:bookmarkStart w:colFirst="0" w:colLast="0" w:name="_heading=h.qtca79gso30b" w:id="22"/>
      <w:bookmarkEnd w:id="22"/>
      <w:r w:rsidDel="00000000" w:rsidR="00000000" w:rsidRPr="00000000">
        <w:rPr>
          <w:rtl w:val="0"/>
        </w:rPr>
        <w:t xml:space="preserve">Figura 6: </w:t>
      </w:r>
      <w:hyperlink r:id="rId10">
        <w:r w:rsidDel="00000000" w:rsidR="00000000" w:rsidRPr="00000000">
          <w:rPr>
            <w:color w:val="1155cc"/>
            <w:u w:val="single"/>
            <w:rtl w:val="0"/>
          </w:rPr>
          <w:t xml:space="preserve">Diagrama de Gantt. </w:t>
        </w:r>
      </w:hyperlink>
      <w:r w:rsidDel="00000000" w:rsidR="00000000" w:rsidRPr="00000000">
        <w:br w:type="page"/>
      </w: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 xml:space="preserve">5. RECURSOS</w:t>
      </w:r>
    </w:p>
    <w:p w:rsidR="00000000" w:rsidDel="00000000" w:rsidP="00000000" w:rsidRDefault="00000000" w:rsidRPr="00000000" w14:paraId="000000A9">
      <w:pPr>
        <w:rPr/>
      </w:pPr>
      <w:r w:rsidDel="00000000" w:rsidR="00000000" w:rsidRPr="00000000">
        <w:rPr>
          <w:rtl w:val="0"/>
        </w:rPr>
        <w:t xml:space="preserve">[1] Web amb informació i funcionament del mètode del camí crític: </w:t>
      </w:r>
      <w:hyperlink r:id="rId11">
        <w:r w:rsidDel="00000000" w:rsidR="00000000" w:rsidRPr="00000000">
          <w:rPr>
            <w:color w:val="1155cc"/>
            <w:u w:val="single"/>
            <w:rtl w:val="0"/>
          </w:rPr>
          <w:t xml:space="preserve">https://ebapenobert.caib.es/pluginfile.php/4443/mod_resource/content/5/3_gesti_del_cam_crtic.html</w:t>
        </w:r>
      </w:hyperlink>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[2] Web amb informació i funcionament del mètode del  diagrama de Gantt:</w:t>
        <w:tab/>
      </w:r>
      <w:hyperlink r:id="rId12">
        <w:r w:rsidDel="00000000" w:rsidR="00000000" w:rsidRPr="00000000">
          <w:rPr>
            <w:color w:val="1155cc"/>
            <w:u w:val="single"/>
            <w:rtl w:val="0"/>
          </w:rPr>
          <w:t xml:space="preserve">https://asana.com/es/resources/gantt-chart-basics</w:t>
        </w:r>
      </w:hyperlink>
      <w:r w:rsidDel="00000000" w:rsidR="00000000" w:rsidRPr="00000000">
        <w:rPr>
          <w:rtl w:val="0"/>
        </w:rPr>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ca-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360" w:lineRule="auto"/>
      <w:jc w:val="both"/>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line="360" w:lineRule="auto"/>
      <w:jc w:val="center"/>
    </w:pPr>
    <w:rPr>
      <w:sz w:val="18"/>
      <w:szCs w:val="1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0" w:line="360" w:lineRule="auto"/>
      <w:jc w:val="both"/>
    </w:pPr>
    <w:rPr>
      <w:rFonts w:ascii="Times New Roman" w:cs="Times New Roman" w:eastAsia="Times New Roman" w:hAnsi="Times New Roman"/>
      <w:color w:val="333333"/>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6280"/>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B41E12"/>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bapenobert.caib.es/pluginfile.php/4443/mod_resource/content/5/3_gesti_del_cam_crtic.html" TargetMode="External"/><Relationship Id="rId10" Type="http://schemas.openxmlformats.org/officeDocument/2006/relationships/hyperlink" Target="https://docs.google.com/spreadsheets/d/1cWLtx5i80ijaxhYl5IwTTOeOXkB0DXwy/edit?usp=sharing&amp;ouid=117635244670335694391&amp;rtpof=true&amp;sd=true" TargetMode="External"/><Relationship Id="rId12" Type="http://schemas.openxmlformats.org/officeDocument/2006/relationships/hyperlink" Target="https://asana.com/es/resources/gantt-chart-basic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eP7YWb9C9HfZE3PgoGXY1CjvQ==">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2017-10-30T12:43:00Z</dcterms:created>
  <dc:creator>Dolors Costal</dc:creator>
</cp:coreProperties>
</file>