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59B0" w14:textId="2E827843" w:rsidR="00A250F3" w:rsidRPr="00E40379" w:rsidRDefault="00E4037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4037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Risk Aversion Pipeline Analysis</w:t>
      </w:r>
    </w:p>
    <w:p w14:paraId="5E4C7AC1" w14:textId="58624896" w:rsidR="00E40379" w:rsidRPr="00E40379" w:rsidRDefault="00E4037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4037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Job List </w:t>
      </w:r>
    </w:p>
    <w:p w14:paraId="494E797D" w14:textId="6297987C" w:rsidR="00E40379" w:rsidRDefault="00E4037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C1B259" w14:textId="2BB6B6FD" w:rsidR="00E40379" w:rsidRPr="00E40379" w:rsidRDefault="00E40379" w:rsidP="00E40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40379">
        <w:rPr>
          <w:rFonts w:ascii="Times New Roman" w:hAnsi="Times New Roman" w:cs="Times New Roman"/>
          <w:b/>
          <w:bCs/>
          <w:lang w:val="en-US"/>
        </w:rPr>
        <w:t>Preprocess_behav</w:t>
      </w:r>
    </w:p>
    <w:p w14:paraId="3B50C81F" w14:textId="5C3DE3A6" w:rsidR="00E40379" w:rsidRPr="00E40379" w:rsidRDefault="00E40379" w:rsidP="00E40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r>
        <w:rPr>
          <w:rFonts w:ascii="Times New Roman" w:hAnsi="Times New Roman" w:cs="Times New Roman"/>
          <w:i/>
          <w:iCs/>
          <w:lang w:val="en-US"/>
        </w:rPr>
        <w:t xml:space="preserve">preprocess_behavData.m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lang w:val="en-US"/>
        </w:rPr>
        <w:t>plot_behavData.m</w:t>
      </w:r>
    </w:p>
    <w:p w14:paraId="517513D1" w14:textId="005DD7A0" w:rsidR="00E40379" w:rsidRDefault="00E40379" w:rsidP="00E40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Takes raw matlab data structure from participants session and converts it to a matlab structure with relevant data for analyses </w:t>
      </w:r>
    </w:p>
    <w:p w14:paraId="1AB7D97D" w14:textId="682B9676" w:rsidR="00E40379" w:rsidRDefault="00E40379" w:rsidP="00E40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Takes relevant data and plots individual subjects behaviour: accuracy (trial binned), risk preferences within  both-high and both-low conditions (plotted against one another) and trial binned risk preferences</w:t>
      </w:r>
    </w:p>
    <w:p w14:paraId="6B3815C4" w14:textId="77777777" w:rsidR="00E40379" w:rsidRDefault="00E40379" w:rsidP="00E4037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284FB9" w14:textId="61A7E56E" w:rsidR="00E40379" w:rsidRDefault="00E40379" w:rsidP="00E40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Process_eyelink </w:t>
      </w:r>
    </w:p>
    <w:p w14:paraId="01199617" w14:textId="1BB12634" w:rsidR="00E40379" w:rsidRPr="00E40379" w:rsidRDefault="00E40379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r>
        <w:rPr>
          <w:rFonts w:ascii="Times New Roman" w:hAnsi="Times New Roman" w:cs="Times New Roman"/>
          <w:i/>
          <w:iCs/>
          <w:lang w:val="en-US"/>
        </w:rPr>
        <w:t>preprocess_eyelink.m</w:t>
      </w:r>
      <w:r>
        <w:rPr>
          <w:rFonts w:ascii="Times New Roman" w:hAnsi="Times New Roman" w:cs="Times New Roman"/>
          <w:i/>
          <w:iCs/>
          <w:lang w:val="en-US"/>
        </w:rPr>
        <w:tab/>
      </w:r>
    </w:p>
    <w:p w14:paraId="76136251" w14:textId="1CFAF923" w:rsidR="00E40379" w:rsidRPr="000B58EB" w:rsidRDefault="000B58EB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Reads in .asc files and returns data </w:t>
      </w:r>
    </w:p>
    <w:p w14:paraId="633479B2" w14:textId="5E5E3194" w:rsidR="000B58EB" w:rsidRPr="000B58EB" w:rsidRDefault="000B58EB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Splits data into individual trials </w:t>
      </w:r>
    </w:p>
    <w:p w14:paraId="01E4E050" w14:textId="0FED322C" w:rsidR="000B58EB" w:rsidRPr="00BE68B4" w:rsidRDefault="00BE68B4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Interpolates missing data and returns a newpupil vector </w:t>
      </w:r>
    </w:p>
    <w:p w14:paraId="19AA84F9" w14:textId="4F9532C3" w:rsidR="00BE68B4" w:rsidRPr="00BE68B4" w:rsidRDefault="00BE68B4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Downsampling of both time vector and pupil vector to 50Hz</w:t>
      </w:r>
    </w:p>
    <w:p w14:paraId="29C9329A" w14:textId="585F1A90" w:rsidR="00BE68B4" w:rsidRPr="00BE68B4" w:rsidRDefault="00BE68B4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High pass and low pass filter of the data </w:t>
      </w:r>
    </w:p>
    <w:p w14:paraId="538AE52C" w14:textId="136B497A" w:rsidR="00BE68B4" w:rsidRPr="001A2C61" w:rsidRDefault="001A2C61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Z-score of raw pupil data </w:t>
      </w:r>
    </w:p>
    <w:p w14:paraId="15EE7D21" w14:textId="1F6800FC" w:rsidR="001A2C61" w:rsidRPr="001A2C61" w:rsidRDefault="001A2C61" w:rsidP="00E403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Derivative of entire z-score pupil vector </w:t>
      </w:r>
    </w:p>
    <w:p w14:paraId="5C1A5FF9" w14:textId="0E8F7FC7" w:rsidR="00FC56C0" w:rsidRPr="00FC56C0" w:rsidRDefault="001A2C61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a </w:t>
      </w:r>
      <w:r w:rsidR="00FA30DE">
        <w:rPr>
          <w:rFonts w:ascii="Times New Roman" w:hAnsi="Times New Roman" w:cs="Times New Roman"/>
          <w:lang w:val="en-US"/>
        </w:rPr>
        <w:t xml:space="preserve">trl structure of trial specific encodes, timestamp, trial number, </w:t>
      </w:r>
      <w:r w:rsidR="002276D9">
        <w:rPr>
          <w:rFonts w:ascii="Times New Roman" w:hAnsi="Times New Roman" w:cs="Times New Roman"/>
          <w:lang w:val="en-US"/>
        </w:rPr>
        <w:t xml:space="preserve">z-score pupil and derivative pupil </w:t>
      </w:r>
    </w:p>
    <w:p w14:paraId="32259C2F" w14:textId="77777777" w:rsidR="00FC56C0" w:rsidRPr="00FC56C0" w:rsidRDefault="00FC56C0" w:rsidP="00FC56C0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3F5C372E" w14:textId="0E6A0684" w:rsidR="00FC56C0" w:rsidRDefault="00FC56C0" w:rsidP="00FC5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trialData_eyelink</w:t>
      </w:r>
    </w:p>
    <w:p w14:paraId="1488AE74" w14:textId="04C80BFF" w:rsidR="00FC56C0" w:rsidRPr="000C518C" w:rsidRDefault="000C518C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r>
        <w:rPr>
          <w:rFonts w:ascii="Times New Roman" w:hAnsi="Times New Roman" w:cs="Times New Roman"/>
          <w:i/>
          <w:iCs/>
          <w:lang w:val="en-US"/>
        </w:rPr>
        <w:t>trialExtraction_eyeData</w:t>
      </w:r>
    </w:p>
    <w:p w14:paraId="0980E419" w14:textId="1F7FE83E" w:rsidR="000C518C" w:rsidRPr="000C518C" w:rsidRDefault="000C518C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INPUT: both preprocessed behavioural and eyelink data </w:t>
      </w:r>
    </w:p>
    <w:p w14:paraId="08FD5AE8" w14:textId="5FBA2DEA" w:rsidR="000C518C" w:rsidRPr="000C518C" w:rsidRDefault="000C518C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concatenated relevant behavioural and eyelink data on a trial by trial basis </w:t>
      </w:r>
    </w:p>
    <w:p w14:paraId="0480644B" w14:textId="17701BEB" w:rsidR="000C518C" w:rsidRPr="0094135E" w:rsidRDefault="000C518C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Separate data from trials into three relevant epochs: stimulus, choice and </w:t>
      </w:r>
      <w:r w:rsidR="0094135E">
        <w:rPr>
          <w:rFonts w:ascii="Times New Roman" w:hAnsi="Times New Roman" w:cs="Times New Roman"/>
          <w:lang w:val="en-US"/>
        </w:rPr>
        <w:t xml:space="preserve">feedback </w:t>
      </w:r>
    </w:p>
    <w:p w14:paraId="42EBC204" w14:textId="1F538B9A" w:rsidR="0094135E" w:rsidRPr="00DA5C45" w:rsidRDefault="0094135E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Each relevant epoch has its specific extraction times for z-score data and specific time period from which to extract the 95</w:t>
      </w:r>
      <w:r w:rsidRPr="0094135E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percentile </w:t>
      </w:r>
    </w:p>
    <w:p w14:paraId="631F61C5" w14:textId="2DB62AB2" w:rsidR="00DA5C45" w:rsidRPr="00FC56C0" w:rsidRDefault="00DA5C45" w:rsidP="00FC56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Data key epoch event aligned (time vector, z-score and derivative)</w:t>
      </w:r>
    </w:p>
    <w:sectPr w:rsidR="00DA5C45" w:rsidRPr="00FC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1962"/>
    <w:multiLevelType w:val="hybridMultilevel"/>
    <w:tmpl w:val="EC6692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57A"/>
    <w:multiLevelType w:val="hybridMultilevel"/>
    <w:tmpl w:val="F438C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6180069">
    <w:abstractNumId w:val="1"/>
  </w:num>
  <w:num w:numId="2" w16cid:durableId="76874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79"/>
    <w:rsid w:val="000B58EB"/>
    <w:rsid w:val="000C518C"/>
    <w:rsid w:val="001A2C61"/>
    <w:rsid w:val="002276D9"/>
    <w:rsid w:val="0094135E"/>
    <w:rsid w:val="00A250F3"/>
    <w:rsid w:val="00BE68B4"/>
    <w:rsid w:val="00DA5C45"/>
    <w:rsid w:val="00E40379"/>
    <w:rsid w:val="00EE4732"/>
    <w:rsid w:val="00FA30DE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7E4F"/>
  <w15:chartTrackingRefBased/>
  <w15:docId w15:val="{D5C9B2ED-1F1A-4845-A0F0-0BDF4F72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Stapleton</dc:creator>
  <cp:keywords/>
  <dc:description/>
  <cp:lastModifiedBy>Molly Stapleton</cp:lastModifiedBy>
  <cp:revision>10</cp:revision>
  <dcterms:created xsi:type="dcterms:W3CDTF">2023-01-09T12:26:00Z</dcterms:created>
  <dcterms:modified xsi:type="dcterms:W3CDTF">2023-01-09T12:37:00Z</dcterms:modified>
</cp:coreProperties>
</file>