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C4248" w14:textId="6F99BE68" w:rsidR="003C28E5" w:rsidRPr="00A35182" w:rsidRDefault="003C28E5" w:rsidP="005D29DF">
      <w:pPr>
        <w:rPr>
          <w:rFonts w:asciiTheme="majorBidi" w:eastAsia="Times New Roman" w:hAnsiTheme="majorBidi" w:cstheme="majorBidi"/>
          <w:b/>
          <w:bCs/>
          <w:color w:val="4E4242"/>
          <w:shd w:val="clear" w:color="auto" w:fill="FFFFFF"/>
        </w:rPr>
      </w:pPr>
      <w:r w:rsidRPr="00A35182">
        <w:rPr>
          <w:rFonts w:asciiTheme="majorBidi" w:eastAsia="Times New Roman" w:hAnsiTheme="majorBidi" w:cstheme="majorBidi"/>
          <w:b/>
          <w:bCs/>
          <w:color w:val="4E4242"/>
          <w:shd w:val="clear" w:color="auto" w:fill="FFFFFF"/>
        </w:rPr>
        <w:t>Question 1: Inheritance vs. Composition</w:t>
      </w:r>
    </w:p>
    <w:p w14:paraId="0D68CD7A" w14:textId="77777777" w:rsidR="00EB7C80" w:rsidRDefault="00EB7C80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5508AFC5" w14:textId="548FEFF7" w:rsidR="00C86E00" w:rsidRDefault="00213A58" w:rsidP="00213A58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>I like to think of inheritance as a</w:t>
      </w:r>
      <w:r w:rsidR="00C86E00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classification 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>method</w:t>
      </w:r>
      <w:r w:rsidR="00C86E00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. </w:t>
      </w:r>
      <w:r w:rsidR="00911FB4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For example, imagine you are unloading the dishwasher and putting away the silverware. You have forks, knives, and spoons, </w:t>
      </w:r>
      <w:r w:rsidR="0029186A">
        <w:rPr>
          <w:rFonts w:asciiTheme="majorBidi" w:eastAsia="Times New Roman" w:hAnsiTheme="majorBidi" w:cstheme="majorBidi"/>
          <w:color w:val="4E4242"/>
          <w:shd w:val="clear" w:color="auto" w:fill="FFFFFF"/>
        </w:rPr>
        <w:t>and</w:t>
      </w:r>
      <w:r w:rsidR="00911FB4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each type of silverware has a specific slot in the drawer. </w:t>
      </w:r>
      <w:r w:rsidR="00B67ADE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Here, </w:t>
      </w:r>
      <w:r w:rsidR="00B67ADE" w:rsidRPr="00026819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silverware</w:t>
      </w:r>
      <w:r w:rsidR="00B67ADE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is the parent and </w:t>
      </w:r>
      <w:r w:rsidR="00387A35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fork</w:t>
      </w:r>
      <w:r w:rsidR="00B67ADE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, </w:t>
      </w:r>
      <w:r w:rsidR="00B67ADE" w:rsidRPr="00026819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kni</w:t>
      </w:r>
      <w:r w:rsidR="00387A35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fe</w:t>
      </w:r>
      <w:r w:rsidR="00B67ADE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, and </w:t>
      </w:r>
      <w:r w:rsidR="00B67ADE" w:rsidRPr="00026819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spoon</w:t>
      </w:r>
      <w:r w:rsidR="00B67ADE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are the children. </w:t>
      </w:r>
    </w:p>
    <w:p w14:paraId="09545CF2" w14:textId="77777777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047E68B7" w14:textId="23787242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The potential drawback with inheritance is that parents and their children are </w:t>
      </w:r>
      <w:r w:rsidRPr="00A35182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tightly coupled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. This means that a change in the parent class directly impacts the child, and could break your code. </w:t>
      </w:r>
      <w:r w:rsidR="000F4615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Take the following example: usually when I unload the dishwasher, I put the silverware in the silverware drawer, in the correct slots. However, when it is time to move out of my apartment, I will take the silverware from the dishwasher and put them in a box instead. </w:t>
      </w:r>
      <w:r w:rsidR="00EC4550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The box does not have slots, and as such, the child classes will no longer work. </w:t>
      </w:r>
    </w:p>
    <w:p w14:paraId="1CE074A3" w14:textId="191416F1" w:rsidR="00A35182" w:rsidRDefault="00150EA5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34083" wp14:editId="57C4759F">
                <wp:simplePos x="0" y="0"/>
                <wp:positionH relativeFrom="column">
                  <wp:posOffset>2905760</wp:posOffset>
                </wp:positionH>
                <wp:positionV relativeFrom="paragraph">
                  <wp:posOffset>81280</wp:posOffset>
                </wp:positionV>
                <wp:extent cx="2402840" cy="2153285"/>
                <wp:effectExtent l="0" t="0" r="35560" b="31115"/>
                <wp:wrapThrough wrapText="bothSides">
                  <wp:wrapPolygon edited="0">
                    <wp:start x="0" y="0"/>
                    <wp:lineTo x="0" y="21657"/>
                    <wp:lineTo x="21691" y="21657"/>
                    <wp:lineTo x="21691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2153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B4071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Silverware {</w:t>
                            </w:r>
                          </w:p>
                          <w:p w14:paraId="1063E9A6" w14:textId="27F551EB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0D3EA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func </w:t>
                            </w:r>
                            <w:r w:rsidRPr="000D3EA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toKitchenBox</w:t>
                            </w:r>
                            <w:r w:rsidRPr="000D3EA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() { }</w:t>
                            </w:r>
                          </w:p>
                          <w:p w14:paraId="64073A6D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4595F7D" w14:textId="77777777" w:rsidR="00A35182" w:rsidRPr="00150EA5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73B0E37F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Fork: Silverware {</w:t>
                            </w:r>
                          </w:p>
                          <w:p w14:paraId="64147BF7" w14:textId="00E40FB1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>func toLeftSlot() { }</w:t>
                            </w:r>
                          </w:p>
                          <w:p w14:paraId="00E4A440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E7DE5D8" w14:textId="77777777" w:rsidR="00A35182" w:rsidRPr="00150EA5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1EE76AF6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Knife: Silverware {</w:t>
                            </w:r>
                          </w:p>
                          <w:p w14:paraId="2EFF15FE" w14:textId="1AB91C71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>func toMiddleSlot() { }</w:t>
                            </w:r>
                          </w:p>
                          <w:p w14:paraId="0AFB74B6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BB92FE0" w14:textId="77777777" w:rsidR="00A35182" w:rsidRPr="00150EA5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3A6E8256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Spoon: Silverware {</w:t>
                            </w:r>
                          </w:p>
                          <w:p w14:paraId="63A43BB3" w14:textId="1BE16444" w:rsidR="009C5452" w:rsidRPr="009C5452" w:rsidRDefault="00A35182" w:rsidP="009C545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>func toRightSlot() { }</w:t>
                            </w:r>
                          </w:p>
                          <w:p w14:paraId="38F3C0C9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34083" id="Rectangle 2" o:spid="_x0000_s1026" style="position:absolute;margin-left:228.8pt;margin-top:6.4pt;width:189.2pt;height:16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" filled="f" strokecolor="black [3213]" strokeweight="1.5pt">
                <v:textbox>
                  <w:txbxContent>
                    <w:p w14:paraId="217B4071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Silverware {</w:t>
                      </w:r>
                    </w:p>
                    <w:p w14:paraId="1063E9A6" w14:textId="27F551EB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</w:t>
                      </w:r>
                      <w:r w:rsidRPr="000D3EA8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func </w:t>
                      </w:r>
                      <w:r w:rsidRPr="000D3EA8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toKitchenBox</w:t>
                      </w:r>
                      <w:r w:rsidRPr="000D3EA8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() { }</w:t>
                      </w:r>
                    </w:p>
                    <w:p w14:paraId="64073A6D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04595F7D" w14:textId="77777777" w:rsidR="00A35182" w:rsidRPr="00150EA5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73B0E37F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Fork: Silverware {</w:t>
                      </w:r>
                    </w:p>
                    <w:p w14:paraId="64147BF7" w14:textId="00E40FB1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 xml:space="preserve">    </w:t>
                      </w:r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>func toLeftSlot() { }</w:t>
                      </w:r>
                    </w:p>
                    <w:p w14:paraId="00E4A440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5E7DE5D8" w14:textId="77777777" w:rsidR="00A35182" w:rsidRPr="00150EA5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1EE76AF6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Knife: Silverware {</w:t>
                      </w:r>
                    </w:p>
                    <w:p w14:paraId="2EFF15FE" w14:textId="1AB91C71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 xml:space="preserve">    </w:t>
                      </w:r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>func toMiddleSlot() { }</w:t>
                      </w:r>
                    </w:p>
                    <w:p w14:paraId="0AFB74B6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6BB92FE0" w14:textId="77777777" w:rsidR="00A35182" w:rsidRPr="00150EA5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3A6E8256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Spoon: Silverware {</w:t>
                      </w:r>
                    </w:p>
                    <w:p w14:paraId="63A43BB3" w14:textId="1BE16444" w:rsidR="009C5452" w:rsidRPr="009C5452" w:rsidRDefault="00A35182" w:rsidP="009C5452">
                      <w:pPr>
                        <w:jc w:val="both"/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 xml:space="preserve">    </w:t>
                      </w:r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>func toRightSlot() { }</w:t>
                      </w:r>
                    </w:p>
                    <w:p w14:paraId="38F3C0C9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997E7" wp14:editId="32C0DB3E">
                <wp:simplePos x="0" y="0"/>
                <wp:positionH relativeFrom="column">
                  <wp:posOffset>162560</wp:posOffset>
                </wp:positionH>
                <wp:positionV relativeFrom="paragraph">
                  <wp:posOffset>71755</wp:posOffset>
                </wp:positionV>
                <wp:extent cx="2402840" cy="2162810"/>
                <wp:effectExtent l="0" t="0" r="35560" b="21590"/>
                <wp:wrapThrough wrapText="bothSides">
                  <wp:wrapPolygon edited="0">
                    <wp:start x="0" y="0"/>
                    <wp:lineTo x="0" y="21562"/>
                    <wp:lineTo x="21691" y="21562"/>
                    <wp:lineTo x="21691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21628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D6C86" w14:textId="4F05554D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Silverware {</w:t>
                            </w:r>
                          </w:p>
                          <w:p w14:paraId="3AC913B2" w14:textId="035A43BF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func toSilverwareDrawer() { }</w:t>
                            </w:r>
                          </w:p>
                          <w:p w14:paraId="232AB830" w14:textId="078E1822" w:rsidR="00A35182" w:rsidRDefault="00A35182" w:rsidP="00150EA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3DD2460" w14:textId="77777777" w:rsidR="00150EA5" w:rsidRPr="00150EA5" w:rsidRDefault="00150EA5" w:rsidP="00150EA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54002A8A" w14:textId="1FC602D0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Fork: Silverware {</w:t>
                            </w:r>
                          </w:p>
                          <w:p w14:paraId="136188B3" w14:textId="595F9A93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func toLeftSlot() { }</w:t>
                            </w:r>
                          </w:p>
                          <w:p w14:paraId="60C5EA03" w14:textId="71408938" w:rsidR="00A35182" w:rsidRDefault="00A35182" w:rsidP="00150EA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5C95A9A" w14:textId="77777777" w:rsidR="00150EA5" w:rsidRPr="00150EA5" w:rsidRDefault="00150EA5" w:rsidP="00150EA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24F4FEBC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Knife: Silverware {</w:t>
                            </w:r>
                          </w:p>
                          <w:p w14:paraId="17EC8CB4" w14:textId="43AA3375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func toMiddleSlot() { }</w:t>
                            </w:r>
                          </w:p>
                          <w:p w14:paraId="3EF2DEC4" w14:textId="1929C96A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E58165F" w14:textId="77777777" w:rsidR="00A35182" w:rsidRPr="00150EA5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245F16C0" w14:textId="5075360A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Spoon: Silverware {</w:t>
                            </w:r>
                          </w:p>
                          <w:p w14:paraId="6EF88E3A" w14:textId="618918C4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func toRightSlot() { }</w:t>
                            </w:r>
                          </w:p>
                          <w:p w14:paraId="3BA6F7EC" w14:textId="068EAB3A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997E7" id="Rectangle 1" o:spid="_x0000_s1027" style="position:absolute;margin-left:12.8pt;margin-top:5.65pt;width:189.2pt;height:17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" filled="f" strokecolor="black [3213]" strokeweight="1.5pt">
                <v:textbox>
                  <w:txbxContent>
                    <w:p w14:paraId="72ED6C86" w14:textId="4F05554D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Silverware {</w:t>
                      </w:r>
                    </w:p>
                    <w:p w14:paraId="3AC913B2" w14:textId="035A43BF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func toSilverwareDrawer() { }</w:t>
                      </w:r>
                    </w:p>
                    <w:p w14:paraId="232AB830" w14:textId="078E1822" w:rsidR="00A35182" w:rsidRDefault="00A35182" w:rsidP="00150EA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53DD2460" w14:textId="77777777" w:rsidR="00150EA5" w:rsidRPr="00150EA5" w:rsidRDefault="00150EA5" w:rsidP="00150EA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54002A8A" w14:textId="1FC602D0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Fork: Silverware {</w:t>
                      </w:r>
                    </w:p>
                    <w:p w14:paraId="136188B3" w14:textId="595F9A93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func toLeftSlot() { }</w:t>
                      </w:r>
                    </w:p>
                    <w:p w14:paraId="60C5EA03" w14:textId="71408938" w:rsidR="00A35182" w:rsidRDefault="00A35182" w:rsidP="00150EA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65C95A9A" w14:textId="77777777" w:rsidR="00150EA5" w:rsidRPr="00150EA5" w:rsidRDefault="00150EA5" w:rsidP="00150EA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24F4FEBC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Knife: Silverware {</w:t>
                      </w:r>
                    </w:p>
                    <w:p w14:paraId="17EC8CB4" w14:textId="43AA3375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func toMiddleSlot() { }</w:t>
                      </w:r>
                    </w:p>
                    <w:p w14:paraId="3EF2DEC4" w14:textId="1929C96A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4E58165F" w14:textId="77777777" w:rsidR="00A35182" w:rsidRPr="00150EA5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245F16C0" w14:textId="5075360A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Spoon: Silverware {</w:t>
                      </w:r>
                    </w:p>
                    <w:p w14:paraId="6EF88E3A" w14:textId="618918C4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func toRightSlot() { }</w:t>
                      </w:r>
                    </w:p>
                    <w:p w14:paraId="3BA6F7EC" w14:textId="068EAB3A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9E76116" w14:textId="1B351C14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7AC9EF01" w14:textId="7484F6D4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2FE2FF7C" w14:textId="39F7CC19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32701748" w14:textId="18984806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1139F9D4" w14:textId="57A3A9E5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7831F73B" w14:textId="77777777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05D820D5" w14:textId="64344E14" w:rsidR="00C86E00" w:rsidRDefault="00C86E00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5FFEF7AC" w14:textId="77777777" w:rsidR="00A35182" w:rsidRDefault="00A35182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5370679C" w14:textId="77777777" w:rsidR="00A35182" w:rsidRDefault="00A35182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1A43BB9E" w14:textId="77777777" w:rsidR="00A35182" w:rsidRDefault="00A35182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33815E1D" w14:textId="77777777" w:rsidR="00A35182" w:rsidRDefault="00A35182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05043D7B" w14:textId="77777777" w:rsidR="00A35182" w:rsidRDefault="00A35182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0EB73AFA" w14:textId="6586F1A1" w:rsidR="00A35182" w:rsidRPr="00150EA5" w:rsidRDefault="00150EA5" w:rsidP="002A1482">
      <w:pPr>
        <w:rPr>
          <w:rFonts w:asciiTheme="majorBidi" w:eastAsia="Times New Roman" w:hAnsiTheme="majorBidi" w:cstheme="majorBidi"/>
          <w:i/>
          <w:iCs/>
          <w:color w:val="4E4242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ab/>
        <w:t xml:space="preserve">        </w:t>
      </w:r>
      <w:r w:rsidRPr="00150EA5">
        <w:rPr>
          <w:rFonts w:asciiTheme="majorBidi" w:eastAsia="Times New Roman" w:hAnsiTheme="majorBidi" w:cstheme="majorBidi"/>
          <w:i/>
          <w:iCs/>
          <w:color w:val="4E4242"/>
          <w:sz w:val="21"/>
          <w:szCs w:val="21"/>
          <w:shd w:val="clear" w:color="auto" w:fill="FFFFFF"/>
        </w:rPr>
        <w:t>Version 1: Standard</w:t>
      </w:r>
      <w:r w:rsidRPr="00150EA5">
        <w:rPr>
          <w:rFonts w:asciiTheme="majorBidi" w:eastAsia="Times New Roman" w:hAnsiTheme="majorBidi" w:cstheme="majorBidi"/>
          <w:i/>
          <w:iCs/>
          <w:color w:val="4E4242"/>
          <w:sz w:val="21"/>
          <w:szCs w:val="21"/>
          <w:shd w:val="clear" w:color="auto" w:fill="FFFFFF"/>
        </w:rPr>
        <w:tab/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ab/>
        <w:t xml:space="preserve">  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ab/>
        <w:t xml:space="preserve">        </w:t>
      </w:r>
      <w:r w:rsidRPr="00150EA5">
        <w:rPr>
          <w:rFonts w:asciiTheme="majorBidi" w:eastAsia="Times New Roman" w:hAnsiTheme="majorBidi" w:cstheme="majorBidi"/>
          <w:i/>
          <w:iCs/>
          <w:color w:val="4E4242"/>
          <w:sz w:val="21"/>
          <w:szCs w:val="21"/>
          <w:shd w:val="clear" w:color="auto" w:fill="FFFFFF"/>
        </w:rPr>
        <w:t>Version 2: Moving Day</w:t>
      </w:r>
    </w:p>
    <w:p w14:paraId="2F871D6D" w14:textId="77777777" w:rsidR="00970E1A" w:rsidRDefault="00970E1A" w:rsidP="00EE1EC8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17F55F8A" w14:textId="2B2A39AA" w:rsidR="000B32A1" w:rsidRDefault="00970E1A" w:rsidP="007F7BB8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Composition, on the other hand, is less about classification and more about building blocks. </w:t>
      </w:r>
      <w:r w:rsidR="000200C3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With composition, each building block provides a particular capability. </w:t>
      </w:r>
      <w:r w:rsidR="004D1186">
        <w:rPr>
          <w:rFonts w:asciiTheme="majorBidi" w:eastAsia="Times New Roman" w:hAnsiTheme="majorBidi" w:cstheme="majorBidi"/>
          <w:color w:val="4E4242"/>
          <w:shd w:val="clear" w:color="auto" w:fill="FFFFFF"/>
        </w:rPr>
        <w:t>For example, imagine you are baking a cake</w:t>
      </w:r>
      <w:r w:rsidR="00157A46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(the parent)</w:t>
      </w:r>
      <w:r w:rsidR="004D1186">
        <w:rPr>
          <w:rFonts w:asciiTheme="majorBidi" w:eastAsia="Times New Roman" w:hAnsiTheme="majorBidi" w:cstheme="majorBidi"/>
          <w:color w:val="4E4242"/>
          <w:shd w:val="clear" w:color="auto" w:fill="FFFFFF"/>
        </w:rPr>
        <w:t>. You will need several types of ingredients</w:t>
      </w:r>
      <w:r w:rsidR="00157A46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(the children)</w:t>
      </w:r>
      <w:r w:rsidR="004D1186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: something to provide structure, something to provide sweetness, and something to bind it all together. </w:t>
      </w:r>
    </w:p>
    <w:p w14:paraId="3B5EEC1A" w14:textId="134990D5" w:rsidR="000B32A1" w:rsidRDefault="00266C45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bookmarkStart w:id="0" w:name="_GoBack"/>
      <w:bookmarkEnd w:id="0"/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D5F92" wp14:editId="3067663E">
                <wp:simplePos x="0" y="0"/>
                <wp:positionH relativeFrom="column">
                  <wp:posOffset>4852035</wp:posOffset>
                </wp:positionH>
                <wp:positionV relativeFrom="paragraph">
                  <wp:posOffset>71755</wp:posOffset>
                </wp:positionV>
                <wp:extent cx="1139825" cy="1087755"/>
                <wp:effectExtent l="0" t="0" r="28575" b="29845"/>
                <wp:wrapThrough wrapText="bothSides">
                  <wp:wrapPolygon edited="0">
                    <wp:start x="0" y="0"/>
                    <wp:lineTo x="0" y="21688"/>
                    <wp:lineTo x="21660" y="21688"/>
                    <wp:lineTo x="2166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313FD" w14:textId="3554D79B" w:rsidR="000B32A1" w:rsidRPr="002855F6" w:rsidRDefault="002855F6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Cake!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D5F92" id="Rectangle 9" o:spid="_x0000_s1028" style="position:absolute;margin-left:382.05pt;margin-top:5.65pt;width:89.75pt;height:8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" filled="f" strokecolor="black [3213]" strokeweight="1.5pt">
                <v:textbox>
                  <w:txbxContent>
                    <w:p w14:paraId="089313FD" w14:textId="3554D79B" w:rsidR="000B32A1" w:rsidRPr="002855F6" w:rsidRDefault="002855F6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Cake!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34B1C" wp14:editId="6FA953A9">
                <wp:simplePos x="0" y="0"/>
                <wp:positionH relativeFrom="column">
                  <wp:posOffset>3249930</wp:posOffset>
                </wp:positionH>
                <wp:positionV relativeFrom="paragraph">
                  <wp:posOffset>62865</wp:posOffset>
                </wp:positionV>
                <wp:extent cx="1139825" cy="1096645"/>
                <wp:effectExtent l="0" t="0" r="28575" b="20955"/>
                <wp:wrapThrough wrapText="bothSides">
                  <wp:wrapPolygon edited="0">
                    <wp:start x="0" y="0"/>
                    <wp:lineTo x="0" y="21512"/>
                    <wp:lineTo x="21660" y="21512"/>
                    <wp:lineTo x="2166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0966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855D6" w14:textId="5D171137" w:rsidR="000B32A1" w:rsidRPr="002855F6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Binder</w:t>
                            </w:r>
                          </w:p>
                          <w:p w14:paraId="04752D4C" w14:textId="77777777" w:rsidR="00254FB2" w:rsidRPr="00254FB2" w:rsidRDefault="00254FB2" w:rsidP="00254FB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Choose one</w:t>
                            </w:r>
                          </w:p>
                          <w:p w14:paraId="556C84FF" w14:textId="77777777" w:rsidR="002855F6" w:rsidRDefault="002855F6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3EF442C" w14:textId="65B7469C" w:rsidR="000B32A1" w:rsidRPr="002855F6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Eggs</w:t>
                            </w:r>
                          </w:p>
                          <w:p w14:paraId="58FC64E3" w14:textId="431CA8F6" w:rsidR="000B32A1" w:rsidRPr="002855F6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Flaxseed + water</w:t>
                            </w:r>
                          </w:p>
                          <w:p w14:paraId="3D8ABA7C" w14:textId="0E210E14" w:rsidR="000B32A1" w:rsidRPr="002855F6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Banana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34B1C" id="Rectangle 8" o:spid="_x0000_s1029" style="position:absolute;margin-left:255.9pt;margin-top:4.95pt;width:89.75pt;height:8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" filled="f" strokecolor="black [3213]" strokeweight="1.5pt">
                <v:textbox>
                  <w:txbxContent>
                    <w:p w14:paraId="4D2855D6" w14:textId="5D171137" w:rsidR="000B32A1" w:rsidRPr="002855F6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u w:val="single"/>
                        </w:rPr>
                        <w:t>Binder</w:t>
                      </w:r>
                    </w:p>
                    <w:p w14:paraId="04752D4C" w14:textId="77777777" w:rsidR="00254FB2" w:rsidRPr="00254FB2" w:rsidRDefault="00254FB2" w:rsidP="00254FB2">
                      <w:pPr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Choose one</w:t>
                      </w:r>
                    </w:p>
                    <w:p w14:paraId="556C84FF" w14:textId="77777777" w:rsidR="002855F6" w:rsidRDefault="002855F6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3EF442C" w14:textId="65B7469C" w:rsidR="000B32A1" w:rsidRPr="002855F6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Eggs</w:t>
                      </w:r>
                    </w:p>
                    <w:p w14:paraId="58FC64E3" w14:textId="431CA8F6" w:rsidR="000B32A1" w:rsidRPr="002855F6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Flaxseed + water</w:t>
                      </w:r>
                    </w:p>
                    <w:p w14:paraId="3D8ABA7C" w14:textId="0E210E14" w:rsidR="000B32A1" w:rsidRPr="002855F6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 xml:space="preserve">Banana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FA19C" wp14:editId="73510924">
                <wp:simplePos x="0" y="0"/>
                <wp:positionH relativeFrom="column">
                  <wp:posOffset>1647190</wp:posOffset>
                </wp:positionH>
                <wp:positionV relativeFrom="paragraph">
                  <wp:posOffset>71755</wp:posOffset>
                </wp:positionV>
                <wp:extent cx="1139825" cy="1087755"/>
                <wp:effectExtent l="0" t="0" r="28575" b="29845"/>
                <wp:wrapThrough wrapText="bothSides">
                  <wp:wrapPolygon edited="0">
                    <wp:start x="0" y="0"/>
                    <wp:lineTo x="0" y="21688"/>
                    <wp:lineTo x="21660" y="21688"/>
                    <wp:lineTo x="2166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9AC1E" w14:textId="5BC27142" w:rsidR="000B32A1" w:rsidRPr="002855F6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Sweetness</w:t>
                            </w:r>
                          </w:p>
                          <w:p w14:paraId="4DF9D535" w14:textId="77777777" w:rsidR="00254FB2" w:rsidRPr="00254FB2" w:rsidRDefault="00254FB2" w:rsidP="00254FB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Choose one</w:t>
                            </w:r>
                          </w:p>
                          <w:p w14:paraId="3B195206" w14:textId="77777777" w:rsidR="002855F6" w:rsidRDefault="002855F6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0C474D3" w14:textId="2DDD251D" w:rsidR="000B32A1" w:rsidRPr="002855F6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Granulated Sugar</w:t>
                            </w:r>
                          </w:p>
                          <w:p w14:paraId="4D7FCA11" w14:textId="5C91AFE3" w:rsidR="000B32A1" w:rsidRPr="002855F6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Powdered Sugar</w:t>
                            </w:r>
                          </w:p>
                          <w:p w14:paraId="5C1577F9" w14:textId="3EA86380" w:rsidR="000B32A1" w:rsidRPr="002855F6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Brown Sugar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FA19C" id="Rectangle 7" o:spid="_x0000_s1030" style="position:absolute;margin-left:129.7pt;margin-top:5.65pt;width:89.75pt;height:8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" filled="f" strokecolor="black [3213]" strokeweight="1.5pt">
                <v:textbox>
                  <w:txbxContent>
                    <w:p w14:paraId="47F9AC1E" w14:textId="5BC27142" w:rsidR="000B32A1" w:rsidRPr="002855F6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u w:val="single"/>
                        </w:rPr>
                        <w:t>Sweetness</w:t>
                      </w:r>
                    </w:p>
                    <w:p w14:paraId="4DF9D535" w14:textId="77777777" w:rsidR="00254FB2" w:rsidRPr="00254FB2" w:rsidRDefault="00254FB2" w:rsidP="00254FB2">
                      <w:pPr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Choose one</w:t>
                      </w:r>
                    </w:p>
                    <w:p w14:paraId="3B195206" w14:textId="77777777" w:rsidR="002855F6" w:rsidRDefault="002855F6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0C474D3" w14:textId="2DDD251D" w:rsidR="000B32A1" w:rsidRPr="002855F6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Granulated Sugar</w:t>
                      </w:r>
                    </w:p>
                    <w:p w14:paraId="4D7FCA11" w14:textId="5C91AFE3" w:rsidR="000B32A1" w:rsidRPr="002855F6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Powdered Sugar</w:t>
                      </w:r>
                    </w:p>
                    <w:p w14:paraId="5C1577F9" w14:textId="3EA86380" w:rsidR="000B32A1" w:rsidRPr="002855F6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Brown Sugar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4E6ED" wp14:editId="084607F6">
                <wp:simplePos x="0" y="0"/>
                <wp:positionH relativeFrom="column">
                  <wp:posOffset>53975</wp:posOffset>
                </wp:positionH>
                <wp:positionV relativeFrom="paragraph">
                  <wp:posOffset>71755</wp:posOffset>
                </wp:positionV>
                <wp:extent cx="1139825" cy="1087755"/>
                <wp:effectExtent l="0" t="0" r="28575" b="29845"/>
                <wp:wrapThrough wrapText="bothSides">
                  <wp:wrapPolygon edited="0">
                    <wp:start x="0" y="0"/>
                    <wp:lineTo x="0" y="21688"/>
                    <wp:lineTo x="21660" y="21688"/>
                    <wp:lineTo x="2166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087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1E444" w14:textId="71C9023B" w:rsidR="000B32A1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Structure</w:t>
                            </w:r>
                          </w:p>
                          <w:p w14:paraId="12E01F31" w14:textId="7F64F099" w:rsidR="002855F6" w:rsidRPr="00254FB2" w:rsidRDefault="00254FB2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Choose one</w:t>
                            </w:r>
                          </w:p>
                          <w:p w14:paraId="365A6F8E" w14:textId="77777777" w:rsidR="00254FB2" w:rsidRDefault="00254FB2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F9BCB3" w14:textId="0B234451" w:rsidR="000B32A1" w:rsidRPr="002855F6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All-Purpose Flour</w:t>
                            </w:r>
                          </w:p>
                          <w:p w14:paraId="6A1A39AB" w14:textId="30E25E86" w:rsidR="000B32A1" w:rsidRPr="002855F6" w:rsidRDefault="008049D5" w:rsidP="008049D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Oat </w:t>
                            </w:r>
                            <w:r w:rsidR="000B32A1"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Flour</w:t>
                            </w:r>
                          </w:p>
                          <w:p w14:paraId="6300A02E" w14:textId="7E779314" w:rsidR="000B32A1" w:rsidRPr="002855F6" w:rsidRDefault="000B32A1" w:rsidP="000B32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55F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Almond Flour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4E6ED" id="Rectangle 3" o:spid="_x0000_s1031" style="position:absolute;margin-left:4.25pt;margin-top:5.65pt;width:89.75pt;height:8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" filled="f" strokecolor="black [3213]" strokeweight="1.5pt">
                <v:textbox>
                  <w:txbxContent>
                    <w:p w14:paraId="2A21E444" w14:textId="71C9023B" w:rsidR="000B32A1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u w:val="single"/>
                        </w:rPr>
                        <w:t>Structure</w:t>
                      </w:r>
                    </w:p>
                    <w:p w14:paraId="12E01F31" w14:textId="7F64F099" w:rsidR="002855F6" w:rsidRPr="00254FB2" w:rsidRDefault="00254FB2" w:rsidP="000B32A1">
                      <w:pPr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Choose one</w:t>
                      </w:r>
                    </w:p>
                    <w:p w14:paraId="365A6F8E" w14:textId="77777777" w:rsidR="00254FB2" w:rsidRDefault="00254FB2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F9BCB3" w14:textId="0B234451" w:rsidR="000B32A1" w:rsidRPr="002855F6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All-Purpose Flour</w:t>
                      </w:r>
                    </w:p>
                    <w:p w14:paraId="6A1A39AB" w14:textId="30E25E86" w:rsidR="000B32A1" w:rsidRPr="002855F6" w:rsidRDefault="008049D5" w:rsidP="008049D5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 xml:space="preserve">Oat </w:t>
                      </w:r>
                      <w:r w:rsidR="000B32A1"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Flour</w:t>
                      </w:r>
                    </w:p>
                    <w:p w14:paraId="6300A02E" w14:textId="7E779314" w:rsidR="000B32A1" w:rsidRPr="002855F6" w:rsidRDefault="000B32A1" w:rsidP="000B32A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2855F6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Almond Flour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9DFB620" w14:textId="54C93409" w:rsidR="0047541E" w:rsidRDefault="0047541E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565AB946" w14:textId="1341CAC5" w:rsidR="0047541E" w:rsidRDefault="0062222C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AE88FB" wp14:editId="4FACF4BB">
                <wp:simplePos x="0" y="0"/>
                <wp:positionH relativeFrom="column">
                  <wp:posOffset>4461604</wp:posOffset>
                </wp:positionH>
                <wp:positionV relativeFrom="paragraph">
                  <wp:posOffset>292735</wp:posOffset>
                </wp:positionV>
                <wp:extent cx="280035" cy="267970"/>
                <wp:effectExtent l="0" t="0" r="0" b="11430"/>
                <wp:wrapThrough wrapText="bothSides">
                  <wp:wrapPolygon edited="0">
                    <wp:start x="1959" y="0"/>
                    <wp:lineTo x="1959" y="20474"/>
                    <wp:lineTo x="17633" y="20474"/>
                    <wp:lineTo x="17633" y="0"/>
                    <wp:lineTo x="1959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6797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EB376" w14:textId="0D2D2A29" w:rsidR="0062222C" w:rsidRPr="0062222C" w:rsidRDefault="0062222C" w:rsidP="0062222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E88FB" id="Rectangle 13" o:spid="_x0000_s1032" style="position:absolute;margin-left:351.3pt;margin-top:23.05pt;width:22.05pt;height:2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" filled="f" stroked="f" strokeweight="1.5pt">
                <v:textbox>
                  <w:txbxContent>
                    <w:p w14:paraId="0C3EB376" w14:textId="0D2D2A29" w:rsidR="0062222C" w:rsidRPr="0062222C" w:rsidRDefault="0062222C" w:rsidP="0062222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=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E50504" wp14:editId="5E0CA77B">
                <wp:simplePos x="0" y="0"/>
                <wp:positionH relativeFrom="column">
                  <wp:posOffset>1261286</wp:posOffset>
                </wp:positionH>
                <wp:positionV relativeFrom="paragraph">
                  <wp:posOffset>290830</wp:posOffset>
                </wp:positionV>
                <wp:extent cx="280035" cy="267970"/>
                <wp:effectExtent l="0" t="0" r="0" b="11430"/>
                <wp:wrapThrough wrapText="bothSides">
                  <wp:wrapPolygon edited="0">
                    <wp:start x="1959" y="0"/>
                    <wp:lineTo x="1959" y="20474"/>
                    <wp:lineTo x="17633" y="20474"/>
                    <wp:lineTo x="17633" y="0"/>
                    <wp:lineTo x="1959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6797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FE397" w14:textId="54BF299D" w:rsidR="0062222C" w:rsidRPr="0062222C" w:rsidRDefault="0062222C" w:rsidP="0062222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2222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50504" id="Rectangle 11" o:spid="_x0000_s1033" style="position:absolute;margin-left:99.3pt;margin-top:22.9pt;width:22.05pt;height:2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" filled="f" stroked="f" strokeweight="1.5pt">
                <v:textbox>
                  <w:txbxContent>
                    <w:p w14:paraId="143FE397" w14:textId="54BF299D" w:rsidR="0062222C" w:rsidRPr="0062222C" w:rsidRDefault="0062222C" w:rsidP="0062222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2222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153CF6" w14:textId="09CA293A" w:rsidR="000B32A1" w:rsidRDefault="0062222C" w:rsidP="00266C45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1820DD" wp14:editId="7CCEB620">
                <wp:simplePos x="0" y="0"/>
                <wp:positionH relativeFrom="column">
                  <wp:posOffset>2853344</wp:posOffset>
                </wp:positionH>
                <wp:positionV relativeFrom="paragraph">
                  <wp:posOffset>119380</wp:posOffset>
                </wp:positionV>
                <wp:extent cx="280035" cy="267970"/>
                <wp:effectExtent l="0" t="0" r="0" b="11430"/>
                <wp:wrapThrough wrapText="bothSides">
                  <wp:wrapPolygon edited="0">
                    <wp:start x="1959" y="0"/>
                    <wp:lineTo x="1959" y="20474"/>
                    <wp:lineTo x="17633" y="20474"/>
                    <wp:lineTo x="17633" y="0"/>
                    <wp:lineTo x="1959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6797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C7223" w14:textId="77777777" w:rsidR="0062222C" w:rsidRPr="0062222C" w:rsidRDefault="0062222C" w:rsidP="0062222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2222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820DD" id="Rectangle 12" o:spid="_x0000_s1034" style="position:absolute;margin-left:224.65pt;margin-top:9.4pt;width:22.05pt;height:2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" filled="f" stroked="f" strokeweight="1.5pt">
                <v:textbox>
                  <w:txbxContent>
                    <w:p w14:paraId="4B6C7223" w14:textId="77777777" w:rsidR="0062222C" w:rsidRPr="0062222C" w:rsidRDefault="0062222C" w:rsidP="0062222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2222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4CD9876" w14:textId="76A3FD7A" w:rsidR="00C914A6" w:rsidRDefault="00FE6149" w:rsidP="00175D34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>As such, c</w:t>
      </w:r>
      <w:r w:rsidR="00C914A6">
        <w:rPr>
          <w:rFonts w:asciiTheme="majorBidi" w:eastAsia="Times New Roman" w:hAnsiTheme="majorBidi" w:cstheme="majorBidi"/>
          <w:color w:val="4E4242"/>
          <w:shd w:val="clear" w:color="auto" w:fill="FFFFFF"/>
        </w:rPr>
        <w:t>ompositi</w:t>
      </w:r>
      <w:r w:rsidR="00550AEC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on is a more flexible strategy because parents and their children are </w:t>
      </w:r>
      <w:r w:rsidR="00550AEC" w:rsidRPr="00550AEC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loosely coupled</w:t>
      </w:r>
      <w:r w:rsidR="00550AEC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. </w:t>
      </w:r>
      <w:r w:rsidR="0062222C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In the baking example above, if you are out of one type of flour, you can use another type of flour to serve the same purpose. </w:t>
      </w:r>
      <w:r w:rsidR="00E82792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Similarly, when using composition, changing the </w:t>
      </w:r>
      <w:r w:rsidR="00175D34">
        <w:rPr>
          <w:rFonts w:asciiTheme="majorBidi" w:eastAsia="Times New Roman" w:hAnsiTheme="majorBidi" w:cstheme="majorBidi"/>
          <w:color w:val="4E4242"/>
          <w:shd w:val="clear" w:color="auto" w:fill="FFFFFF"/>
        </w:rPr>
        <w:t>components</w:t>
      </w:r>
      <w:r w:rsidR="00E82792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of one object or class in your code </w:t>
      </w:r>
      <w:r w:rsidR="00BF24CC">
        <w:rPr>
          <w:rFonts w:asciiTheme="majorBidi" w:eastAsia="Times New Roman" w:hAnsiTheme="majorBidi" w:cstheme="majorBidi"/>
          <w:color w:val="4E4242"/>
          <w:shd w:val="clear" w:color="auto" w:fill="FFFFFF"/>
        </w:rPr>
        <w:t>will likely not break the rest of your code.</w:t>
      </w:r>
    </w:p>
    <w:p w14:paraId="193D29A0" w14:textId="77777777" w:rsidR="00D63FB4" w:rsidRDefault="00D63FB4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5A72A555" w14:textId="03AEC275" w:rsidR="00D63FB4" w:rsidRDefault="00D63FB4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>Sources:</w:t>
      </w:r>
    </w:p>
    <w:p w14:paraId="7B3D8F48" w14:textId="4A0E755A" w:rsidR="00D63FB4" w:rsidRDefault="00D63FB4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hyperlink r:id="rId5" w:history="1"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https://betterprogramming.pub/inhe</w:t>
        </w:r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r</w:t>
        </w:r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itance-vs-composition-2fa0cdd2f939</w:t>
        </w:r>
      </w:hyperlink>
    </w:p>
    <w:p w14:paraId="33E409C8" w14:textId="720C068F" w:rsidR="00A35182" w:rsidRDefault="00D63FB4" w:rsidP="00D63FB4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hyperlink r:id="rId6" w:history="1"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https://www.infoworld.com/article/3409071/java-challenger-7-debugging-java-inheritance.html</w:t>
        </w:r>
      </w:hyperlink>
    </w:p>
    <w:sectPr w:rsidR="00A35182" w:rsidSect="00325EF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F480A"/>
    <w:multiLevelType w:val="multilevel"/>
    <w:tmpl w:val="D09A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152285"/>
    <w:multiLevelType w:val="hybridMultilevel"/>
    <w:tmpl w:val="78DE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A9D"/>
    <w:rsid w:val="000200C3"/>
    <w:rsid w:val="000207EA"/>
    <w:rsid w:val="00026819"/>
    <w:rsid w:val="0005551D"/>
    <w:rsid w:val="00057B61"/>
    <w:rsid w:val="000B32A1"/>
    <w:rsid w:val="000D3EA8"/>
    <w:rsid w:val="000F4615"/>
    <w:rsid w:val="00150EA5"/>
    <w:rsid w:val="00157A46"/>
    <w:rsid w:val="001700B7"/>
    <w:rsid w:val="00175D34"/>
    <w:rsid w:val="00213A58"/>
    <w:rsid w:val="00254FB2"/>
    <w:rsid w:val="00266C45"/>
    <w:rsid w:val="002855F6"/>
    <w:rsid w:val="0029186A"/>
    <w:rsid w:val="002A1482"/>
    <w:rsid w:val="00325EF6"/>
    <w:rsid w:val="00387A35"/>
    <w:rsid w:val="003C28E5"/>
    <w:rsid w:val="0047541E"/>
    <w:rsid w:val="004D1186"/>
    <w:rsid w:val="00522206"/>
    <w:rsid w:val="00550AEC"/>
    <w:rsid w:val="005D29DF"/>
    <w:rsid w:val="0062222C"/>
    <w:rsid w:val="0069549A"/>
    <w:rsid w:val="007175E9"/>
    <w:rsid w:val="007F7BB8"/>
    <w:rsid w:val="008049D5"/>
    <w:rsid w:val="008C6000"/>
    <w:rsid w:val="008D4A9D"/>
    <w:rsid w:val="008F2ED2"/>
    <w:rsid w:val="00911FB4"/>
    <w:rsid w:val="00970E1A"/>
    <w:rsid w:val="009C5452"/>
    <w:rsid w:val="00A35182"/>
    <w:rsid w:val="00B0188D"/>
    <w:rsid w:val="00B67ADE"/>
    <w:rsid w:val="00BF24CC"/>
    <w:rsid w:val="00C77AC9"/>
    <w:rsid w:val="00C820EB"/>
    <w:rsid w:val="00C86E00"/>
    <w:rsid w:val="00C914A6"/>
    <w:rsid w:val="00C968B3"/>
    <w:rsid w:val="00D63FB4"/>
    <w:rsid w:val="00DB7522"/>
    <w:rsid w:val="00DF4BB2"/>
    <w:rsid w:val="00E82792"/>
    <w:rsid w:val="00EB7C80"/>
    <w:rsid w:val="00EC4550"/>
    <w:rsid w:val="00EE1EC8"/>
    <w:rsid w:val="00EE37C2"/>
    <w:rsid w:val="00F85D35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C6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8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F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etterprogramming.pub/inheritance-vs-composition-2fa0cdd2f939" TargetMode="External"/><Relationship Id="rId6" Type="http://schemas.openxmlformats.org/officeDocument/2006/relationships/hyperlink" Target="https://www.infoworld.com/article/3409071/java-challenger-7-debugging-java-inheritanc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316</Words>
  <Characters>1806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Bair</dc:creator>
  <cp:keywords/>
  <dc:description/>
  <cp:lastModifiedBy>Molly Bair</cp:lastModifiedBy>
  <cp:revision>48</cp:revision>
  <dcterms:created xsi:type="dcterms:W3CDTF">2021-06-13T16:11:00Z</dcterms:created>
  <dcterms:modified xsi:type="dcterms:W3CDTF">2021-06-13T17:41:00Z</dcterms:modified>
</cp:coreProperties>
</file>