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D1DB7" w14:textId="249B2DD2" w:rsidR="00ED23F8" w:rsidRDefault="006A012E">
      <w:r>
        <w:t>Molly Stewart</w:t>
      </w:r>
    </w:p>
    <w:p w14:paraId="703985F6" w14:textId="69D522CE" w:rsidR="006A012E" w:rsidRDefault="006A012E"/>
    <w:p w14:paraId="32D8DBDC" w14:textId="4E00209B" w:rsidR="00DA2E07" w:rsidRDefault="00DA2E07" w:rsidP="006A012E">
      <w:pPr>
        <w:pStyle w:val="ListParagraph"/>
        <w:numPr>
          <w:ilvl w:val="0"/>
          <w:numId w:val="1"/>
        </w:numPr>
      </w:pPr>
      <w:r>
        <w:t>-</w:t>
      </w:r>
      <w:r w:rsidR="00272899">
        <w:t xml:space="preserve">From the first pivot table, </w:t>
      </w:r>
      <w:r>
        <w:t>the majority of the start ups were plays. Also, the most successful start ups were plays followed by rock</w:t>
      </w:r>
      <w:r w:rsidR="00B9344F">
        <w:t xml:space="preserve"> startups</w:t>
      </w:r>
      <w:r>
        <w:t xml:space="preserve">. </w:t>
      </w:r>
    </w:p>
    <w:p w14:paraId="7BA3FDB7" w14:textId="4C710A53" w:rsidR="00DA2E07" w:rsidRDefault="00DA2E07" w:rsidP="00DA2E07">
      <w:pPr>
        <w:pStyle w:val="ListParagraph"/>
      </w:pPr>
      <w:r>
        <w:t>-</w:t>
      </w:r>
      <w:r w:rsidR="00B9344F">
        <w:t>O</w:t>
      </w:r>
      <w:bookmarkStart w:id="0" w:name="_GoBack"/>
      <w:bookmarkEnd w:id="0"/>
      <w:r>
        <w:t xml:space="preserve">n the second pivot table, you can tell that as time went by, more startups were failing then were succeeding. </w:t>
      </w:r>
    </w:p>
    <w:p w14:paraId="30A51D2B" w14:textId="6DFA7C02" w:rsidR="006A012E" w:rsidRDefault="00DA2E07" w:rsidP="00DA2E07">
      <w:pPr>
        <w:pStyle w:val="ListParagraph"/>
      </w:pPr>
      <w:r>
        <w:t>-On the bonus table, you can tell that the lower the goal, the more likely to succeed, and higher the goals, more likely to fail.</w:t>
      </w:r>
    </w:p>
    <w:p w14:paraId="3D743FE7" w14:textId="03CCAE6B" w:rsidR="00DA2E07" w:rsidRDefault="00DA2E07" w:rsidP="00DA2E07">
      <w:pPr>
        <w:pStyle w:val="ListParagraph"/>
      </w:pPr>
    </w:p>
    <w:p w14:paraId="0D587383" w14:textId="27CC1442" w:rsidR="00DA2E07" w:rsidRDefault="00F65332" w:rsidP="00DA2E07">
      <w:pPr>
        <w:pStyle w:val="ListParagraph"/>
        <w:numPr>
          <w:ilvl w:val="0"/>
          <w:numId w:val="1"/>
        </w:numPr>
      </w:pPr>
      <w:r>
        <w:t>This does not show why these start up failed or succeeded. Was it because of a bad/good idea, management of the startup, or because of the amount of money pledged? There is also no explanation on why startups are becoming unsuccessful over time.</w:t>
      </w:r>
      <w:r w:rsidR="00070C97">
        <w:t xml:space="preserve"> Also, it doesn’t tell you whether or not they were fully funded and that’s why they weren’t successful.</w:t>
      </w:r>
    </w:p>
    <w:p w14:paraId="562297D0" w14:textId="77777777" w:rsidR="00F65332" w:rsidRDefault="00F65332" w:rsidP="00F65332">
      <w:pPr>
        <w:pStyle w:val="ListParagraph"/>
      </w:pPr>
    </w:p>
    <w:p w14:paraId="05AE03D9" w14:textId="3FE56324" w:rsidR="00F65332" w:rsidRDefault="00070C97" w:rsidP="00DA2E07">
      <w:pPr>
        <w:pStyle w:val="ListParagraph"/>
        <w:numPr>
          <w:ilvl w:val="0"/>
          <w:numId w:val="1"/>
        </w:numPr>
      </w:pPr>
      <w:r>
        <w:t>A good table to see is the relationship between the percent funded and the if they were successful. Also, if current categories have more of their funding then others.</w:t>
      </w:r>
    </w:p>
    <w:p w14:paraId="1B8CCE22" w14:textId="77777777" w:rsidR="00DA2E07" w:rsidRDefault="00DA2E07" w:rsidP="00DA2E07">
      <w:pPr>
        <w:pStyle w:val="ListParagraph"/>
      </w:pPr>
    </w:p>
    <w:sectPr w:rsidR="00DA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F1190"/>
    <w:multiLevelType w:val="hybridMultilevel"/>
    <w:tmpl w:val="5406E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23"/>
    <w:rsid w:val="00070C97"/>
    <w:rsid w:val="00272899"/>
    <w:rsid w:val="006A012E"/>
    <w:rsid w:val="00A55523"/>
    <w:rsid w:val="00B9344F"/>
    <w:rsid w:val="00DA2E07"/>
    <w:rsid w:val="00ED23F8"/>
    <w:rsid w:val="00F65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1BA7"/>
  <w15:chartTrackingRefBased/>
  <w15:docId w15:val="{7F7B0B8F-C649-4676-9A01-D473040F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Stewart</dc:creator>
  <cp:keywords/>
  <dc:description/>
  <cp:lastModifiedBy>Molly Stewart</cp:lastModifiedBy>
  <cp:revision>5</cp:revision>
  <dcterms:created xsi:type="dcterms:W3CDTF">2019-05-19T18:35:00Z</dcterms:created>
  <dcterms:modified xsi:type="dcterms:W3CDTF">2019-05-21T23:36:00Z</dcterms:modified>
</cp:coreProperties>
</file>