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FC0CC4" w14:textId="77777777" w:rsidR="00A729A9" w:rsidRPr="005173C6" w:rsidRDefault="00A729A9" w:rsidP="005173C6">
      <w:pPr>
        <w:spacing w:after="0" w:line="360" w:lineRule="auto"/>
        <w:jc w:val="center"/>
        <w:rPr>
          <w:rFonts w:ascii="Times New Roman" w:eastAsia="Times New Roman" w:hAnsi="Times New Roman" w:cs="Times New Roman"/>
          <w:sz w:val="28"/>
          <w:szCs w:val="28"/>
          <w:lang w:eastAsia="ru-RU"/>
        </w:rPr>
      </w:pPr>
      <w:r w:rsidRPr="005173C6">
        <w:rPr>
          <w:rFonts w:ascii="Times New Roman" w:eastAsia="Times New Roman" w:hAnsi="Times New Roman" w:cs="Times New Roman"/>
          <w:color w:val="000000"/>
          <w:sz w:val="28"/>
          <w:szCs w:val="28"/>
          <w:lang w:eastAsia="ru-RU"/>
        </w:rPr>
        <w:t>МИНИСТЕРСТВО НАУКИ И ВЫСШЕГО ОБРАЗОВАНИЯ РОССИЙСКОЙ ФЕДЕРАЦИИ</w:t>
      </w:r>
    </w:p>
    <w:p w14:paraId="38829DBC" w14:textId="77777777" w:rsidR="00A729A9" w:rsidRPr="005173C6" w:rsidRDefault="00A729A9" w:rsidP="005173C6">
      <w:pPr>
        <w:spacing w:after="0" w:line="360" w:lineRule="auto"/>
        <w:jc w:val="center"/>
        <w:rPr>
          <w:rFonts w:ascii="Times New Roman" w:eastAsia="Times New Roman" w:hAnsi="Times New Roman" w:cs="Times New Roman"/>
          <w:sz w:val="28"/>
          <w:szCs w:val="28"/>
          <w:lang w:eastAsia="ru-RU"/>
        </w:rPr>
      </w:pPr>
      <w:r w:rsidRPr="005173C6">
        <w:rPr>
          <w:rFonts w:ascii="Times New Roman" w:eastAsia="Times New Roman" w:hAnsi="Times New Roman" w:cs="Times New Roman"/>
          <w:color w:val="000000"/>
          <w:sz w:val="28"/>
          <w:szCs w:val="28"/>
          <w:lang w:eastAsia="ru-RU"/>
        </w:rPr>
        <w:t xml:space="preserve">Федеральное государственное автономное образовательное учреждение высшего образования </w:t>
      </w:r>
      <w:r w:rsidRPr="005173C6">
        <w:rPr>
          <w:rFonts w:ascii="Times New Roman" w:eastAsia="Times New Roman" w:hAnsi="Times New Roman" w:cs="Times New Roman"/>
          <w:color w:val="000000"/>
          <w:sz w:val="28"/>
          <w:szCs w:val="28"/>
          <w:lang w:eastAsia="ru-RU"/>
        </w:rPr>
        <w:br/>
      </w:r>
      <w:r w:rsidRPr="005173C6">
        <w:rPr>
          <w:rFonts w:ascii="Times New Roman" w:eastAsia="Times New Roman" w:hAnsi="Times New Roman" w:cs="Times New Roman"/>
          <w:b/>
          <w:bCs/>
          <w:color w:val="000000"/>
          <w:sz w:val="28"/>
          <w:szCs w:val="28"/>
          <w:lang w:eastAsia="ru-RU"/>
        </w:rPr>
        <w:t xml:space="preserve">«Национальный исследовательский </w:t>
      </w:r>
      <w:r w:rsidRPr="005173C6">
        <w:rPr>
          <w:rFonts w:ascii="Times New Roman" w:eastAsia="Times New Roman" w:hAnsi="Times New Roman" w:cs="Times New Roman"/>
          <w:b/>
          <w:bCs/>
          <w:color w:val="000000"/>
          <w:sz w:val="28"/>
          <w:szCs w:val="28"/>
          <w:lang w:eastAsia="ru-RU"/>
        </w:rPr>
        <w:br/>
        <w:t>Нижегородский государственный университет им. Н.И. Лобачевского»</w:t>
      </w:r>
    </w:p>
    <w:p w14:paraId="05EA09AC" w14:textId="77777777" w:rsidR="00A729A9" w:rsidRPr="005173C6" w:rsidRDefault="00A729A9" w:rsidP="005173C6">
      <w:pPr>
        <w:spacing w:after="0" w:line="360" w:lineRule="auto"/>
        <w:jc w:val="center"/>
        <w:rPr>
          <w:rFonts w:ascii="Times New Roman" w:eastAsia="Times New Roman" w:hAnsi="Times New Roman" w:cs="Times New Roman"/>
          <w:sz w:val="28"/>
          <w:szCs w:val="28"/>
          <w:lang w:eastAsia="ru-RU"/>
        </w:rPr>
      </w:pPr>
      <w:r w:rsidRPr="005173C6">
        <w:rPr>
          <w:rFonts w:ascii="Times New Roman" w:eastAsia="Times New Roman" w:hAnsi="Times New Roman" w:cs="Times New Roman"/>
          <w:b/>
          <w:bCs/>
          <w:color w:val="000000"/>
          <w:sz w:val="28"/>
          <w:szCs w:val="28"/>
          <w:lang w:eastAsia="ru-RU"/>
        </w:rPr>
        <w:t>(ННГУ)</w:t>
      </w:r>
    </w:p>
    <w:p w14:paraId="7E81ACD3" w14:textId="77777777" w:rsidR="00A729A9" w:rsidRPr="005173C6" w:rsidRDefault="00A729A9" w:rsidP="005173C6">
      <w:pPr>
        <w:spacing w:after="0" w:line="360" w:lineRule="auto"/>
        <w:rPr>
          <w:rFonts w:ascii="Times New Roman" w:eastAsia="Times New Roman" w:hAnsi="Times New Roman" w:cs="Times New Roman"/>
          <w:sz w:val="28"/>
          <w:szCs w:val="28"/>
          <w:lang w:eastAsia="ru-RU"/>
        </w:rPr>
      </w:pPr>
    </w:p>
    <w:p w14:paraId="4FD01456" w14:textId="77777777" w:rsidR="00A729A9" w:rsidRPr="005173C6" w:rsidRDefault="00A729A9" w:rsidP="005173C6">
      <w:pPr>
        <w:spacing w:after="0" w:line="360" w:lineRule="auto"/>
        <w:jc w:val="center"/>
        <w:rPr>
          <w:rFonts w:ascii="Times New Roman" w:eastAsia="Times New Roman" w:hAnsi="Times New Roman" w:cs="Times New Roman"/>
          <w:sz w:val="28"/>
          <w:szCs w:val="28"/>
          <w:lang w:eastAsia="ru-RU"/>
        </w:rPr>
      </w:pPr>
      <w:r w:rsidRPr="005173C6">
        <w:rPr>
          <w:rFonts w:ascii="Times New Roman" w:eastAsia="Times New Roman" w:hAnsi="Times New Roman" w:cs="Times New Roman"/>
          <w:b/>
          <w:bCs/>
          <w:color w:val="000000"/>
          <w:sz w:val="28"/>
          <w:szCs w:val="28"/>
          <w:lang w:eastAsia="ru-RU"/>
        </w:rPr>
        <w:t>Институт информационных технологий, математики и механики</w:t>
      </w:r>
    </w:p>
    <w:p w14:paraId="7CA9007A" w14:textId="77777777" w:rsidR="00A729A9" w:rsidRPr="005173C6" w:rsidRDefault="00A729A9" w:rsidP="005173C6">
      <w:pPr>
        <w:spacing w:after="0" w:line="360" w:lineRule="auto"/>
        <w:rPr>
          <w:rFonts w:ascii="Times New Roman" w:eastAsia="Times New Roman" w:hAnsi="Times New Roman" w:cs="Times New Roman"/>
          <w:sz w:val="28"/>
          <w:szCs w:val="28"/>
          <w:lang w:eastAsia="ru-RU"/>
        </w:rPr>
      </w:pPr>
    </w:p>
    <w:p w14:paraId="7A845555" w14:textId="77777777" w:rsidR="00A729A9" w:rsidRPr="001B26DF" w:rsidRDefault="00A729A9" w:rsidP="005173C6">
      <w:pPr>
        <w:spacing w:after="0" w:line="360" w:lineRule="auto"/>
        <w:jc w:val="center"/>
        <w:rPr>
          <w:rFonts w:ascii="Times New Roman" w:eastAsia="Times New Roman" w:hAnsi="Times New Roman" w:cs="Times New Roman"/>
          <w:b/>
          <w:bCs/>
          <w:color w:val="000000"/>
          <w:sz w:val="28"/>
          <w:szCs w:val="28"/>
          <w:lang w:eastAsia="ru-RU"/>
        </w:rPr>
      </w:pPr>
      <w:r w:rsidRPr="005173C6">
        <w:rPr>
          <w:rFonts w:ascii="Times New Roman" w:eastAsia="Times New Roman" w:hAnsi="Times New Roman" w:cs="Times New Roman"/>
          <w:b/>
          <w:bCs/>
          <w:color w:val="000000"/>
          <w:sz w:val="28"/>
          <w:szCs w:val="28"/>
          <w:lang w:eastAsia="ru-RU"/>
        </w:rPr>
        <w:t>Реферат на тему:</w:t>
      </w:r>
    </w:p>
    <w:p w14:paraId="41CA9863" w14:textId="77777777" w:rsidR="00A729A9" w:rsidRPr="001B26DF" w:rsidRDefault="00A729A9" w:rsidP="005173C6">
      <w:pPr>
        <w:pStyle w:val="a3"/>
        <w:shd w:val="clear" w:color="auto" w:fill="FFFFFF"/>
        <w:spacing w:before="0" w:beforeAutospacing="0" w:after="0" w:afterAutospacing="0" w:line="360" w:lineRule="auto"/>
        <w:jc w:val="center"/>
        <w:rPr>
          <w:b/>
          <w:bCs/>
          <w:color w:val="000000"/>
          <w:sz w:val="28"/>
          <w:szCs w:val="28"/>
        </w:rPr>
      </w:pPr>
      <w:r w:rsidRPr="005173C6">
        <w:rPr>
          <w:b/>
          <w:bCs/>
          <w:color w:val="000000"/>
          <w:sz w:val="28"/>
          <w:szCs w:val="28"/>
        </w:rPr>
        <w:t>«</w:t>
      </w:r>
      <w:r w:rsidRPr="005173C6">
        <w:rPr>
          <w:b/>
          <w:color w:val="000000"/>
          <w:sz w:val="28"/>
          <w:szCs w:val="28"/>
        </w:rPr>
        <w:t>Учение Галилео Галилея. Разумные возражения научного характера, выдвигаемые относительно гелиоцентрической системы мира</w:t>
      </w:r>
      <w:r w:rsidRPr="005173C6">
        <w:rPr>
          <w:b/>
          <w:bCs/>
          <w:color w:val="000000"/>
          <w:sz w:val="28"/>
          <w:szCs w:val="28"/>
        </w:rPr>
        <w:t>»</w:t>
      </w:r>
    </w:p>
    <w:p w14:paraId="1444E735" w14:textId="77777777" w:rsidR="00A729A9" w:rsidRPr="001B26DF" w:rsidRDefault="00A729A9" w:rsidP="005173C6">
      <w:pPr>
        <w:pStyle w:val="a3"/>
        <w:shd w:val="clear" w:color="auto" w:fill="FFFFFF"/>
        <w:spacing w:before="0" w:beforeAutospacing="0" w:after="0" w:afterAutospacing="0" w:line="360" w:lineRule="auto"/>
        <w:jc w:val="center"/>
        <w:rPr>
          <w:b/>
          <w:color w:val="000000"/>
          <w:sz w:val="28"/>
          <w:szCs w:val="28"/>
        </w:rPr>
      </w:pPr>
    </w:p>
    <w:p w14:paraId="32669C8B" w14:textId="77777777" w:rsidR="00A729A9" w:rsidRPr="005173C6" w:rsidRDefault="00A729A9" w:rsidP="005173C6">
      <w:pPr>
        <w:spacing w:after="0" w:line="360" w:lineRule="auto"/>
        <w:ind w:left="5103"/>
        <w:jc w:val="center"/>
        <w:rPr>
          <w:rFonts w:ascii="Times New Roman" w:eastAsia="Times New Roman" w:hAnsi="Times New Roman" w:cs="Times New Roman"/>
          <w:sz w:val="28"/>
          <w:szCs w:val="28"/>
          <w:lang w:eastAsia="ru-RU"/>
        </w:rPr>
      </w:pPr>
      <w:r w:rsidRPr="005173C6">
        <w:rPr>
          <w:rFonts w:ascii="Times New Roman" w:eastAsia="Times New Roman" w:hAnsi="Times New Roman" w:cs="Times New Roman"/>
          <w:b/>
          <w:bCs/>
          <w:color w:val="000000"/>
          <w:sz w:val="28"/>
          <w:szCs w:val="28"/>
          <w:lang w:eastAsia="ru-RU"/>
        </w:rPr>
        <w:t>Выполнил:</w:t>
      </w:r>
    </w:p>
    <w:p w14:paraId="2590547E" w14:textId="77777777" w:rsidR="00A729A9" w:rsidRPr="005173C6" w:rsidRDefault="00A729A9" w:rsidP="005173C6">
      <w:pPr>
        <w:spacing w:after="0" w:line="360" w:lineRule="auto"/>
        <w:ind w:left="5103"/>
        <w:jc w:val="center"/>
        <w:rPr>
          <w:rFonts w:ascii="Times New Roman" w:eastAsia="Times New Roman" w:hAnsi="Times New Roman" w:cs="Times New Roman"/>
          <w:sz w:val="28"/>
          <w:szCs w:val="28"/>
          <w:lang w:eastAsia="ru-RU"/>
        </w:rPr>
      </w:pPr>
      <w:r w:rsidRPr="005173C6">
        <w:rPr>
          <w:rFonts w:ascii="Times New Roman" w:eastAsia="Times New Roman" w:hAnsi="Times New Roman" w:cs="Times New Roman"/>
          <w:color w:val="000000"/>
          <w:sz w:val="28"/>
          <w:szCs w:val="28"/>
          <w:lang w:eastAsia="ru-RU"/>
        </w:rPr>
        <w:t>студент группы 3823Б1ФИ2</w:t>
      </w:r>
      <w:r w:rsidRPr="005173C6">
        <w:rPr>
          <w:rFonts w:ascii="Times New Roman" w:eastAsia="Times New Roman" w:hAnsi="Times New Roman" w:cs="Times New Roman"/>
          <w:color w:val="000000"/>
          <w:sz w:val="28"/>
          <w:szCs w:val="28"/>
          <w:lang w:eastAsia="ru-RU"/>
        </w:rPr>
        <w:br/>
        <w:t>Тельнов А.В.</w:t>
      </w:r>
    </w:p>
    <w:p w14:paraId="2D063101" w14:textId="77777777" w:rsidR="00A729A9" w:rsidRPr="005173C6" w:rsidRDefault="00A729A9" w:rsidP="005173C6">
      <w:pPr>
        <w:spacing w:after="0" w:line="360" w:lineRule="auto"/>
        <w:rPr>
          <w:rFonts w:ascii="Times New Roman" w:eastAsia="Times New Roman" w:hAnsi="Times New Roman" w:cs="Times New Roman"/>
          <w:sz w:val="28"/>
          <w:szCs w:val="28"/>
          <w:lang w:eastAsia="ru-RU"/>
        </w:rPr>
      </w:pPr>
    </w:p>
    <w:p w14:paraId="6192B4EC" w14:textId="77777777" w:rsidR="00A729A9" w:rsidRPr="005173C6" w:rsidRDefault="00A729A9" w:rsidP="005173C6">
      <w:pPr>
        <w:spacing w:after="0" w:line="360" w:lineRule="auto"/>
        <w:ind w:left="5103"/>
        <w:jc w:val="center"/>
        <w:rPr>
          <w:rFonts w:ascii="Times New Roman" w:eastAsia="Times New Roman" w:hAnsi="Times New Roman" w:cs="Times New Roman"/>
          <w:sz w:val="28"/>
          <w:szCs w:val="28"/>
          <w:lang w:eastAsia="ru-RU"/>
        </w:rPr>
      </w:pPr>
      <w:r w:rsidRPr="005173C6">
        <w:rPr>
          <w:rFonts w:ascii="Times New Roman" w:eastAsia="Times New Roman" w:hAnsi="Times New Roman" w:cs="Times New Roman"/>
          <w:b/>
          <w:bCs/>
          <w:color w:val="000000"/>
          <w:sz w:val="28"/>
          <w:szCs w:val="28"/>
          <w:lang w:eastAsia="ru-RU"/>
        </w:rPr>
        <w:t>Преподаватель:</w:t>
      </w:r>
    </w:p>
    <w:p w14:paraId="5433BF77" w14:textId="77777777" w:rsidR="00A729A9" w:rsidRPr="005173C6" w:rsidRDefault="00A729A9" w:rsidP="005173C6">
      <w:pPr>
        <w:spacing w:after="0" w:line="360" w:lineRule="auto"/>
        <w:ind w:left="4820"/>
        <w:jc w:val="center"/>
        <w:rPr>
          <w:rFonts w:ascii="Times New Roman" w:eastAsia="Times New Roman" w:hAnsi="Times New Roman" w:cs="Times New Roman"/>
          <w:sz w:val="28"/>
          <w:szCs w:val="28"/>
          <w:lang w:eastAsia="ru-RU"/>
        </w:rPr>
      </w:pPr>
      <w:r w:rsidRPr="005173C6">
        <w:rPr>
          <w:rFonts w:ascii="Times New Roman" w:eastAsia="Times New Roman" w:hAnsi="Times New Roman" w:cs="Times New Roman"/>
          <w:color w:val="000000"/>
          <w:sz w:val="28"/>
          <w:szCs w:val="28"/>
          <w:lang w:eastAsia="ru-RU"/>
        </w:rPr>
        <w:t>профессор каф. Философии</w:t>
      </w:r>
    </w:p>
    <w:p w14:paraId="60450A20" w14:textId="77777777" w:rsidR="00A729A9" w:rsidRPr="005173C6" w:rsidRDefault="00A729A9" w:rsidP="005173C6">
      <w:pPr>
        <w:spacing w:after="0" w:line="360" w:lineRule="auto"/>
        <w:ind w:left="5103"/>
        <w:jc w:val="center"/>
        <w:rPr>
          <w:rFonts w:ascii="Times New Roman" w:eastAsia="Times New Roman" w:hAnsi="Times New Roman" w:cs="Times New Roman"/>
          <w:sz w:val="28"/>
          <w:szCs w:val="28"/>
          <w:lang w:eastAsia="ru-RU"/>
        </w:rPr>
      </w:pPr>
      <w:r w:rsidRPr="005173C6">
        <w:rPr>
          <w:rFonts w:ascii="Times New Roman" w:eastAsia="Times New Roman" w:hAnsi="Times New Roman" w:cs="Times New Roman"/>
          <w:color w:val="000000"/>
          <w:sz w:val="28"/>
          <w:szCs w:val="28"/>
          <w:lang w:eastAsia="ru-RU"/>
        </w:rPr>
        <w:t>Воробьёв Д.В.</w:t>
      </w:r>
    </w:p>
    <w:p w14:paraId="53A25BEB" w14:textId="77777777" w:rsidR="00A729A9" w:rsidRPr="005173C6" w:rsidRDefault="00A729A9" w:rsidP="005173C6">
      <w:pPr>
        <w:spacing w:after="0" w:line="360" w:lineRule="auto"/>
        <w:rPr>
          <w:rFonts w:ascii="Times New Roman" w:eastAsia="Times New Roman" w:hAnsi="Times New Roman" w:cs="Times New Roman"/>
          <w:color w:val="FFFFFF"/>
          <w:sz w:val="28"/>
          <w:szCs w:val="28"/>
          <w:lang w:eastAsia="ru-RU"/>
        </w:rPr>
      </w:pPr>
    </w:p>
    <w:p w14:paraId="16AD2E99" w14:textId="77777777" w:rsidR="00A729A9" w:rsidRPr="005173C6" w:rsidRDefault="00A729A9" w:rsidP="005173C6">
      <w:pPr>
        <w:spacing w:after="0" w:line="360" w:lineRule="auto"/>
        <w:rPr>
          <w:rFonts w:ascii="Times New Roman" w:eastAsia="Times New Roman" w:hAnsi="Times New Roman" w:cs="Times New Roman"/>
          <w:color w:val="FFFFFF"/>
          <w:sz w:val="28"/>
          <w:szCs w:val="28"/>
          <w:lang w:eastAsia="ru-RU"/>
        </w:rPr>
      </w:pPr>
    </w:p>
    <w:p w14:paraId="0CE17076" w14:textId="77777777" w:rsidR="00A729A9" w:rsidRPr="005173C6" w:rsidRDefault="00A729A9" w:rsidP="005173C6">
      <w:pPr>
        <w:spacing w:after="0" w:line="360" w:lineRule="auto"/>
        <w:rPr>
          <w:rFonts w:ascii="Times New Roman" w:eastAsia="Times New Roman" w:hAnsi="Times New Roman" w:cs="Times New Roman"/>
          <w:color w:val="FFFFFF"/>
          <w:sz w:val="28"/>
          <w:szCs w:val="28"/>
          <w:lang w:eastAsia="ru-RU"/>
        </w:rPr>
      </w:pPr>
    </w:p>
    <w:p w14:paraId="3FA42048" w14:textId="77777777" w:rsidR="0012727F" w:rsidRPr="005173C6" w:rsidRDefault="0012727F" w:rsidP="005173C6">
      <w:pPr>
        <w:spacing w:after="0" w:line="360" w:lineRule="auto"/>
        <w:rPr>
          <w:rFonts w:ascii="Times New Roman" w:eastAsia="Times New Roman" w:hAnsi="Times New Roman" w:cs="Times New Roman"/>
          <w:color w:val="FFFFFF"/>
          <w:sz w:val="28"/>
          <w:szCs w:val="28"/>
          <w:lang w:eastAsia="ru-RU"/>
        </w:rPr>
      </w:pPr>
    </w:p>
    <w:p w14:paraId="16773397" w14:textId="77777777" w:rsidR="0012727F" w:rsidRPr="005173C6" w:rsidRDefault="0012727F" w:rsidP="005173C6">
      <w:pPr>
        <w:spacing w:after="0" w:line="360" w:lineRule="auto"/>
        <w:rPr>
          <w:rFonts w:ascii="Times New Roman" w:eastAsia="Times New Roman" w:hAnsi="Times New Roman" w:cs="Times New Roman"/>
          <w:color w:val="FFFFFF"/>
          <w:sz w:val="28"/>
          <w:szCs w:val="28"/>
          <w:lang w:eastAsia="ru-RU"/>
        </w:rPr>
      </w:pPr>
    </w:p>
    <w:p w14:paraId="7602DBA1" w14:textId="77777777" w:rsidR="0012727F" w:rsidRPr="005173C6" w:rsidRDefault="0012727F" w:rsidP="005173C6">
      <w:pPr>
        <w:spacing w:after="0" w:line="360" w:lineRule="auto"/>
        <w:rPr>
          <w:rFonts w:ascii="Times New Roman" w:eastAsia="Times New Roman" w:hAnsi="Times New Roman" w:cs="Times New Roman"/>
          <w:color w:val="FFFFFF"/>
          <w:sz w:val="28"/>
          <w:szCs w:val="28"/>
          <w:lang w:eastAsia="ru-RU"/>
        </w:rPr>
      </w:pPr>
    </w:p>
    <w:p w14:paraId="66B09D08" w14:textId="77777777" w:rsidR="00A729A9" w:rsidRPr="005173C6" w:rsidRDefault="00A729A9" w:rsidP="005173C6">
      <w:pPr>
        <w:spacing w:after="0" w:line="360" w:lineRule="auto"/>
        <w:rPr>
          <w:rFonts w:ascii="Times New Roman" w:eastAsia="Times New Roman" w:hAnsi="Times New Roman" w:cs="Times New Roman"/>
          <w:color w:val="FFFFFF"/>
          <w:sz w:val="28"/>
          <w:szCs w:val="28"/>
          <w:lang w:eastAsia="ru-RU"/>
        </w:rPr>
      </w:pPr>
    </w:p>
    <w:p w14:paraId="20852B54" w14:textId="0011CB22" w:rsidR="006F5067" w:rsidRPr="005173C6" w:rsidRDefault="00A46350" w:rsidP="005173C6">
      <w:pPr>
        <w:spacing w:after="0" w:line="36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Нижний Новгород</w:t>
      </w:r>
      <w:r>
        <w:rPr>
          <w:rFonts w:ascii="Times New Roman" w:eastAsia="Times New Roman" w:hAnsi="Times New Roman" w:cs="Times New Roman"/>
          <w:color w:val="000000"/>
          <w:sz w:val="28"/>
          <w:szCs w:val="28"/>
          <w:lang w:eastAsia="ru-RU"/>
        </w:rPr>
        <w:br/>
        <w:t>2025</w:t>
      </w:r>
    </w:p>
    <w:p w14:paraId="2FDBECD0" w14:textId="77777777" w:rsidR="00A729A9" w:rsidRPr="005173C6" w:rsidRDefault="00A729A9" w:rsidP="005173C6">
      <w:pPr>
        <w:shd w:val="clear" w:color="auto" w:fill="FFFFFF"/>
        <w:spacing w:after="0" w:line="360" w:lineRule="auto"/>
        <w:outlineLvl w:val="1"/>
        <w:rPr>
          <w:rFonts w:ascii="Times New Roman" w:eastAsia="Times New Roman" w:hAnsi="Times New Roman" w:cs="Times New Roman"/>
          <w:color w:val="404040"/>
          <w:sz w:val="28"/>
          <w:szCs w:val="28"/>
          <w:lang w:eastAsia="ru-RU"/>
        </w:rPr>
      </w:pPr>
      <w:r w:rsidRPr="005173C6">
        <w:rPr>
          <w:rFonts w:ascii="Times New Roman" w:eastAsia="Times New Roman" w:hAnsi="Times New Roman" w:cs="Times New Roman"/>
          <w:b/>
          <w:bCs/>
          <w:color w:val="404040"/>
          <w:sz w:val="28"/>
          <w:szCs w:val="28"/>
          <w:lang w:eastAsia="ru-RU"/>
        </w:rPr>
        <w:lastRenderedPageBreak/>
        <w:t>Содержание</w:t>
      </w:r>
    </w:p>
    <w:p w14:paraId="2318C35A" w14:textId="6E0CE614" w:rsidR="00A729A9" w:rsidRPr="005173C6" w:rsidRDefault="00D05966" w:rsidP="003B1554">
      <w:pPr>
        <w:numPr>
          <w:ilvl w:val="0"/>
          <w:numId w:val="1"/>
        </w:numPr>
        <w:shd w:val="clear" w:color="auto" w:fill="FFFFFF"/>
        <w:spacing w:after="0" w:line="360" w:lineRule="auto"/>
        <w:ind w:left="643"/>
        <w:rPr>
          <w:rFonts w:ascii="Times New Roman" w:eastAsia="Times New Roman" w:hAnsi="Times New Roman" w:cs="Times New Roman"/>
          <w:color w:val="404040"/>
          <w:sz w:val="28"/>
          <w:szCs w:val="28"/>
          <w:lang w:eastAsia="ru-RU"/>
        </w:rPr>
      </w:pPr>
      <w:hyperlink w:anchor="_1._Введение" w:history="1">
        <w:r w:rsidR="00A729A9" w:rsidRPr="0085111B">
          <w:rPr>
            <w:rStyle w:val="a6"/>
            <w:rFonts w:ascii="Times New Roman" w:eastAsia="Times New Roman" w:hAnsi="Times New Roman" w:cs="Times New Roman"/>
            <w:sz w:val="28"/>
            <w:szCs w:val="28"/>
            <w:lang w:eastAsia="ru-RU"/>
          </w:rPr>
          <w:t>Введение</w:t>
        </w:r>
      </w:hyperlink>
    </w:p>
    <w:p w14:paraId="080B1ABB" w14:textId="1964C5A2" w:rsidR="00A729A9" w:rsidRPr="005173C6" w:rsidRDefault="00D05966" w:rsidP="003B1554">
      <w:pPr>
        <w:numPr>
          <w:ilvl w:val="0"/>
          <w:numId w:val="1"/>
        </w:numPr>
        <w:shd w:val="clear" w:color="auto" w:fill="FFFFFF"/>
        <w:spacing w:after="0" w:line="360" w:lineRule="auto"/>
        <w:ind w:left="643"/>
        <w:rPr>
          <w:rFonts w:ascii="Times New Roman" w:eastAsia="Times New Roman" w:hAnsi="Times New Roman" w:cs="Times New Roman"/>
          <w:color w:val="404040"/>
          <w:sz w:val="28"/>
          <w:szCs w:val="28"/>
          <w:lang w:eastAsia="ru-RU"/>
        </w:rPr>
      </w:pPr>
      <w:hyperlink w:anchor="_2._Биография_Галилео" w:history="1">
        <w:r w:rsidR="00A729A9" w:rsidRPr="0085111B">
          <w:rPr>
            <w:rStyle w:val="a6"/>
            <w:rFonts w:ascii="Times New Roman" w:eastAsia="Times New Roman" w:hAnsi="Times New Roman" w:cs="Times New Roman"/>
            <w:sz w:val="28"/>
            <w:szCs w:val="28"/>
            <w:lang w:eastAsia="ru-RU"/>
          </w:rPr>
          <w:t>Биография Галилео Галилея и его вклад в науку</w:t>
        </w:r>
      </w:hyperlink>
    </w:p>
    <w:p w14:paraId="2D0D32E7" w14:textId="183C4BDC" w:rsidR="00A729A9" w:rsidRPr="005173C6" w:rsidRDefault="00D05966" w:rsidP="003B1554">
      <w:pPr>
        <w:numPr>
          <w:ilvl w:val="0"/>
          <w:numId w:val="1"/>
        </w:numPr>
        <w:shd w:val="clear" w:color="auto" w:fill="FFFFFF"/>
        <w:spacing w:after="0" w:line="360" w:lineRule="auto"/>
        <w:ind w:left="643"/>
        <w:rPr>
          <w:rFonts w:ascii="Times New Roman" w:eastAsia="Times New Roman" w:hAnsi="Times New Roman" w:cs="Times New Roman"/>
          <w:color w:val="404040"/>
          <w:sz w:val="28"/>
          <w:szCs w:val="28"/>
          <w:lang w:eastAsia="ru-RU"/>
        </w:rPr>
      </w:pPr>
      <w:hyperlink w:anchor="_3._Гелиоцентрическая_система" w:history="1">
        <w:r w:rsidR="00A729A9" w:rsidRPr="0085111B">
          <w:rPr>
            <w:rStyle w:val="a6"/>
            <w:rFonts w:ascii="Times New Roman" w:eastAsia="Times New Roman" w:hAnsi="Times New Roman" w:cs="Times New Roman"/>
            <w:sz w:val="28"/>
            <w:szCs w:val="28"/>
            <w:lang w:eastAsia="ru-RU"/>
          </w:rPr>
          <w:t>Гелиоцентрическая система мира: суть учения Галилея</w:t>
        </w:r>
      </w:hyperlink>
    </w:p>
    <w:p w14:paraId="6E669FE2" w14:textId="397D0518" w:rsidR="00A729A9" w:rsidRPr="005173C6" w:rsidRDefault="00D05966" w:rsidP="003B1554">
      <w:pPr>
        <w:numPr>
          <w:ilvl w:val="0"/>
          <w:numId w:val="1"/>
        </w:numPr>
        <w:shd w:val="clear" w:color="auto" w:fill="FFFFFF"/>
        <w:spacing w:after="0" w:line="360" w:lineRule="auto"/>
        <w:ind w:left="643"/>
        <w:rPr>
          <w:rFonts w:ascii="Times New Roman" w:eastAsia="Times New Roman" w:hAnsi="Times New Roman" w:cs="Times New Roman"/>
          <w:color w:val="404040"/>
          <w:sz w:val="28"/>
          <w:szCs w:val="28"/>
          <w:lang w:eastAsia="ru-RU"/>
        </w:rPr>
      </w:pPr>
      <w:hyperlink w:anchor="_4._Научные_возражения" w:history="1">
        <w:r w:rsidR="00A729A9" w:rsidRPr="0085111B">
          <w:rPr>
            <w:rStyle w:val="a6"/>
            <w:rFonts w:ascii="Times New Roman" w:eastAsia="Times New Roman" w:hAnsi="Times New Roman" w:cs="Times New Roman"/>
            <w:sz w:val="28"/>
            <w:szCs w:val="28"/>
            <w:lang w:eastAsia="ru-RU"/>
          </w:rPr>
          <w:t>Научные возражения против гелиоцентрической системы</w:t>
        </w:r>
      </w:hyperlink>
      <w:r w:rsidR="00A729A9" w:rsidRPr="005173C6">
        <w:rPr>
          <w:rFonts w:ascii="Times New Roman" w:eastAsia="Times New Roman" w:hAnsi="Times New Roman" w:cs="Times New Roman"/>
          <w:color w:val="404040"/>
          <w:sz w:val="28"/>
          <w:szCs w:val="28"/>
          <w:lang w:eastAsia="ru-RU"/>
        </w:rPr>
        <w:br/>
        <w:t>4.1</w:t>
      </w:r>
      <w:r w:rsidR="00A729A9" w:rsidRPr="0085111B">
        <w:rPr>
          <w:rFonts w:ascii="Times New Roman" w:eastAsia="Times New Roman" w:hAnsi="Times New Roman" w:cs="Times New Roman"/>
          <w:color w:val="404040"/>
          <w:sz w:val="28"/>
          <w:szCs w:val="28"/>
          <w:lang w:eastAsia="ru-RU"/>
        </w:rPr>
        <w:t xml:space="preserve">. </w:t>
      </w:r>
      <w:hyperlink w:anchor="_4.1._Отсутствие_наблюдаемого" w:history="1">
        <w:r w:rsidR="00A729A9" w:rsidRPr="0085111B">
          <w:rPr>
            <w:rStyle w:val="a6"/>
            <w:rFonts w:ascii="Times New Roman" w:eastAsia="Times New Roman" w:hAnsi="Times New Roman" w:cs="Times New Roman"/>
            <w:sz w:val="28"/>
            <w:szCs w:val="28"/>
            <w:lang w:eastAsia="ru-RU"/>
          </w:rPr>
          <w:t>Отсутствие наблюдаемого параллакса звезд</w:t>
        </w:r>
      </w:hyperlink>
      <w:r w:rsidR="00A729A9" w:rsidRPr="005173C6">
        <w:rPr>
          <w:rFonts w:ascii="Times New Roman" w:eastAsia="Times New Roman" w:hAnsi="Times New Roman" w:cs="Times New Roman"/>
          <w:color w:val="404040"/>
          <w:sz w:val="28"/>
          <w:szCs w:val="28"/>
          <w:lang w:eastAsia="ru-RU"/>
        </w:rPr>
        <w:br/>
        <w:t xml:space="preserve">4.2. </w:t>
      </w:r>
      <w:hyperlink w:anchor="_4.2._Проблема_инерции" w:history="1">
        <w:r w:rsidR="00A729A9" w:rsidRPr="0085111B">
          <w:rPr>
            <w:rStyle w:val="a6"/>
            <w:rFonts w:ascii="Times New Roman" w:eastAsia="Times New Roman" w:hAnsi="Times New Roman" w:cs="Times New Roman"/>
            <w:sz w:val="28"/>
            <w:szCs w:val="28"/>
            <w:lang w:eastAsia="ru-RU"/>
          </w:rPr>
          <w:t>Проблема инерции и движения Земли</w:t>
        </w:r>
      </w:hyperlink>
      <w:r w:rsidR="00A729A9" w:rsidRPr="005173C6">
        <w:rPr>
          <w:rFonts w:ascii="Times New Roman" w:eastAsia="Times New Roman" w:hAnsi="Times New Roman" w:cs="Times New Roman"/>
          <w:color w:val="404040"/>
          <w:sz w:val="28"/>
          <w:szCs w:val="28"/>
          <w:lang w:eastAsia="ru-RU"/>
        </w:rPr>
        <w:br/>
        <w:t xml:space="preserve">4.3. </w:t>
      </w:r>
      <w:hyperlink w:anchor="_4.3._Отсутствие_отклонений" w:history="1">
        <w:r w:rsidR="00A729A9" w:rsidRPr="0085111B">
          <w:rPr>
            <w:rStyle w:val="a6"/>
            <w:rFonts w:ascii="Times New Roman" w:eastAsia="Times New Roman" w:hAnsi="Times New Roman" w:cs="Times New Roman"/>
            <w:sz w:val="28"/>
            <w:szCs w:val="28"/>
            <w:lang w:eastAsia="ru-RU"/>
          </w:rPr>
          <w:t>Отсутствие отклонений в траекториях падающих тел</w:t>
        </w:r>
      </w:hyperlink>
      <w:r w:rsidR="00A729A9" w:rsidRPr="005173C6">
        <w:rPr>
          <w:rFonts w:ascii="Times New Roman" w:eastAsia="Times New Roman" w:hAnsi="Times New Roman" w:cs="Times New Roman"/>
          <w:color w:val="404040"/>
          <w:sz w:val="28"/>
          <w:szCs w:val="28"/>
          <w:lang w:eastAsia="ru-RU"/>
        </w:rPr>
        <w:br/>
        <w:t>4.4</w:t>
      </w:r>
      <w:r w:rsidR="00A729A9" w:rsidRPr="0085111B">
        <w:rPr>
          <w:rFonts w:ascii="Times New Roman" w:eastAsia="Times New Roman" w:hAnsi="Times New Roman" w:cs="Times New Roman"/>
          <w:color w:val="404040"/>
          <w:sz w:val="28"/>
          <w:szCs w:val="28"/>
          <w:lang w:eastAsia="ru-RU"/>
        </w:rPr>
        <w:t xml:space="preserve">. </w:t>
      </w:r>
      <w:hyperlink w:anchor="_4.4._Вопрос_о" w:history="1">
        <w:r w:rsidR="00A729A9" w:rsidRPr="0085111B">
          <w:rPr>
            <w:rStyle w:val="a6"/>
            <w:rFonts w:ascii="Times New Roman" w:eastAsia="Times New Roman" w:hAnsi="Times New Roman" w:cs="Times New Roman"/>
            <w:sz w:val="28"/>
            <w:szCs w:val="28"/>
            <w:lang w:eastAsia="ru-RU"/>
          </w:rPr>
          <w:t>Вопрос о природе приливов и отливов</w:t>
        </w:r>
      </w:hyperlink>
    </w:p>
    <w:p w14:paraId="72108461" w14:textId="4E1C35D9" w:rsidR="00A729A9" w:rsidRPr="005173C6" w:rsidRDefault="00D05966" w:rsidP="003B1554">
      <w:pPr>
        <w:numPr>
          <w:ilvl w:val="0"/>
          <w:numId w:val="1"/>
        </w:numPr>
        <w:shd w:val="clear" w:color="auto" w:fill="FFFFFF"/>
        <w:spacing w:after="0" w:line="360" w:lineRule="auto"/>
        <w:ind w:left="643"/>
        <w:rPr>
          <w:rFonts w:ascii="Times New Roman" w:eastAsia="Times New Roman" w:hAnsi="Times New Roman" w:cs="Times New Roman"/>
          <w:color w:val="404040"/>
          <w:sz w:val="28"/>
          <w:szCs w:val="28"/>
          <w:lang w:eastAsia="ru-RU"/>
        </w:rPr>
      </w:pPr>
      <w:hyperlink w:anchor="_5._Религиозные_и" w:history="1">
        <w:r w:rsidR="00A729A9" w:rsidRPr="0085111B">
          <w:rPr>
            <w:rStyle w:val="a6"/>
            <w:rFonts w:ascii="Times New Roman" w:eastAsia="Times New Roman" w:hAnsi="Times New Roman" w:cs="Times New Roman"/>
            <w:sz w:val="28"/>
            <w:szCs w:val="28"/>
            <w:lang w:eastAsia="ru-RU"/>
          </w:rPr>
          <w:t>Религиозные и философские противоречия</w:t>
        </w:r>
      </w:hyperlink>
    </w:p>
    <w:p w14:paraId="7EB37100" w14:textId="38D9A660" w:rsidR="00A729A9" w:rsidRPr="005173C6" w:rsidRDefault="00D05966" w:rsidP="003B1554">
      <w:pPr>
        <w:numPr>
          <w:ilvl w:val="0"/>
          <w:numId w:val="1"/>
        </w:numPr>
        <w:shd w:val="clear" w:color="auto" w:fill="FFFFFF"/>
        <w:spacing w:after="0" w:line="360" w:lineRule="auto"/>
        <w:ind w:left="643"/>
        <w:rPr>
          <w:rFonts w:ascii="Times New Roman" w:eastAsia="Times New Roman" w:hAnsi="Times New Roman" w:cs="Times New Roman"/>
          <w:color w:val="404040"/>
          <w:sz w:val="28"/>
          <w:szCs w:val="28"/>
          <w:lang w:eastAsia="ru-RU"/>
        </w:rPr>
      </w:pPr>
      <w:hyperlink w:anchor="_6._Опытное_подтверждение" w:history="1">
        <w:r w:rsidR="00A729A9" w:rsidRPr="0085111B">
          <w:rPr>
            <w:rStyle w:val="a6"/>
            <w:rFonts w:ascii="Times New Roman" w:eastAsia="Times New Roman" w:hAnsi="Times New Roman" w:cs="Times New Roman"/>
            <w:sz w:val="28"/>
            <w:szCs w:val="28"/>
            <w:lang w:eastAsia="ru-RU"/>
          </w:rPr>
          <w:t>Опытное подтверждение гелиоцентризма впоследствии</w:t>
        </w:r>
      </w:hyperlink>
    </w:p>
    <w:p w14:paraId="4502FF44" w14:textId="421D23AE" w:rsidR="00A729A9" w:rsidRPr="005173C6" w:rsidRDefault="00D05966" w:rsidP="003B1554">
      <w:pPr>
        <w:numPr>
          <w:ilvl w:val="0"/>
          <w:numId w:val="1"/>
        </w:numPr>
        <w:shd w:val="clear" w:color="auto" w:fill="FFFFFF"/>
        <w:spacing w:after="0" w:line="360" w:lineRule="auto"/>
        <w:ind w:left="643"/>
        <w:rPr>
          <w:rFonts w:ascii="Times New Roman" w:eastAsia="Times New Roman" w:hAnsi="Times New Roman" w:cs="Times New Roman"/>
          <w:color w:val="404040"/>
          <w:sz w:val="28"/>
          <w:szCs w:val="28"/>
          <w:lang w:eastAsia="ru-RU"/>
        </w:rPr>
      </w:pPr>
      <w:hyperlink w:anchor="_7._Заключение" w:history="1">
        <w:r w:rsidR="00A729A9" w:rsidRPr="0085111B">
          <w:rPr>
            <w:rStyle w:val="a6"/>
            <w:rFonts w:ascii="Times New Roman" w:eastAsia="Times New Roman" w:hAnsi="Times New Roman" w:cs="Times New Roman"/>
            <w:sz w:val="28"/>
            <w:szCs w:val="28"/>
            <w:lang w:eastAsia="ru-RU"/>
          </w:rPr>
          <w:t>Заключение</w:t>
        </w:r>
      </w:hyperlink>
    </w:p>
    <w:p w14:paraId="1F07ADB2" w14:textId="0B895A24" w:rsidR="00A729A9" w:rsidRPr="005173C6" w:rsidRDefault="00D05966" w:rsidP="003B1554">
      <w:pPr>
        <w:numPr>
          <w:ilvl w:val="0"/>
          <w:numId w:val="1"/>
        </w:numPr>
        <w:shd w:val="clear" w:color="auto" w:fill="FFFFFF"/>
        <w:spacing w:after="0" w:line="360" w:lineRule="auto"/>
        <w:ind w:left="643"/>
        <w:rPr>
          <w:rFonts w:ascii="Times New Roman" w:eastAsia="Times New Roman" w:hAnsi="Times New Roman" w:cs="Times New Roman"/>
          <w:color w:val="404040"/>
          <w:sz w:val="28"/>
          <w:szCs w:val="28"/>
          <w:lang w:eastAsia="ru-RU"/>
        </w:rPr>
      </w:pPr>
      <w:hyperlink w:anchor="_8._Список_использованной" w:history="1">
        <w:r w:rsidR="00A729A9" w:rsidRPr="0085111B">
          <w:rPr>
            <w:rStyle w:val="a6"/>
            <w:rFonts w:ascii="Times New Roman" w:eastAsia="Times New Roman" w:hAnsi="Times New Roman" w:cs="Times New Roman"/>
            <w:sz w:val="28"/>
            <w:szCs w:val="28"/>
            <w:lang w:eastAsia="ru-RU"/>
          </w:rPr>
          <w:t>Список использованной литературы</w:t>
        </w:r>
      </w:hyperlink>
    </w:p>
    <w:p w14:paraId="049F3EEA" w14:textId="77777777" w:rsidR="00A729A9" w:rsidRPr="005173C6" w:rsidRDefault="00A729A9" w:rsidP="005173C6">
      <w:pPr>
        <w:spacing w:after="0" w:line="360" w:lineRule="auto"/>
        <w:rPr>
          <w:rFonts w:ascii="Times New Roman" w:hAnsi="Times New Roman" w:cs="Times New Roman"/>
          <w:sz w:val="28"/>
          <w:szCs w:val="28"/>
        </w:rPr>
      </w:pPr>
      <w:r w:rsidRPr="005173C6">
        <w:rPr>
          <w:rFonts w:ascii="Times New Roman" w:hAnsi="Times New Roman" w:cs="Times New Roman"/>
          <w:sz w:val="28"/>
          <w:szCs w:val="28"/>
        </w:rPr>
        <w:br w:type="page"/>
      </w:r>
    </w:p>
    <w:p w14:paraId="6C3D41CA" w14:textId="77777777" w:rsidR="00A729A9" w:rsidRPr="005173C6" w:rsidRDefault="00A729A9" w:rsidP="005173C6">
      <w:pPr>
        <w:pStyle w:val="2"/>
        <w:shd w:val="clear" w:color="auto" w:fill="FFFFFF"/>
        <w:spacing w:before="0" w:beforeAutospacing="0" w:after="0" w:afterAutospacing="0" w:line="360" w:lineRule="auto"/>
        <w:rPr>
          <w:b w:val="0"/>
          <w:bCs w:val="0"/>
          <w:color w:val="404040"/>
          <w:sz w:val="28"/>
          <w:szCs w:val="28"/>
        </w:rPr>
      </w:pPr>
      <w:bookmarkStart w:id="0" w:name="_1._Введение"/>
      <w:bookmarkEnd w:id="0"/>
      <w:r w:rsidRPr="005173C6">
        <w:rPr>
          <w:rStyle w:val="a4"/>
          <w:b/>
          <w:bCs/>
          <w:color w:val="404040"/>
          <w:sz w:val="28"/>
          <w:szCs w:val="28"/>
        </w:rPr>
        <w:lastRenderedPageBreak/>
        <w:t>1. Введение</w:t>
      </w:r>
    </w:p>
    <w:p w14:paraId="0511D7B9" w14:textId="77777777" w:rsidR="0012727F" w:rsidRPr="005173C6" w:rsidRDefault="0012727F" w:rsidP="001B26DF">
      <w:pPr>
        <w:pStyle w:val="ds-markdown-paragraph"/>
        <w:shd w:val="clear" w:color="auto" w:fill="FFFFFF"/>
        <w:spacing w:before="0" w:beforeAutospacing="0" w:after="0" w:afterAutospacing="0" w:line="276" w:lineRule="auto"/>
        <w:ind w:firstLine="708"/>
        <w:jc w:val="both"/>
        <w:rPr>
          <w:color w:val="404040"/>
          <w:sz w:val="28"/>
          <w:szCs w:val="28"/>
        </w:rPr>
      </w:pPr>
      <w:r w:rsidRPr="005173C6">
        <w:rPr>
          <w:color w:val="404040"/>
          <w:sz w:val="28"/>
          <w:szCs w:val="28"/>
          <w:shd w:val="clear" w:color="auto" w:fill="FFFFFF"/>
        </w:rPr>
        <w:t>Гелиоцентрическая система мира, предложенная Николаем Коперн</w:t>
      </w:r>
      <w:r w:rsidRPr="005173C6">
        <w:rPr>
          <w:color w:val="404040"/>
          <w:sz w:val="28"/>
          <w:szCs w:val="28"/>
          <w:shd w:val="clear" w:color="auto" w:fill="FFFFFF"/>
        </w:rPr>
        <w:t>и</w:t>
      </w:r>
      <w:r w:rsidRPr="005173C6">
        <w:rPr>
          <w:color w:val="404040"/>
          <w:sz w:val="28"/>
          <w:szCs w:val="28"/>
          <w:shd w:val="clear" w:color="auto" w:fill="FFFFFF"/>
        </w:rPr>
        <w:t>ком в XVI веке, стала одной из самых революционных научных концепций в истории человечества. Однако ее широкое признание произошло не сразу – потребовались десятилетия наблюдений, теоретических обоснований и м</w:t>
      </w:r>
      <w:r w:rsidRPr="005173C6">
        <w:rPr>
          <w:color w:val="404040"/>
          <w:sz w:val="28"/>
          <w:szCs w:val="28"/>
          <w:shd w:val="clear" w:color="auto" w:fill="FFFFFF"/>
        </w:rPr>
        <w:t>у</w:t>
      </w:r>
      <w:r w:rsidRPr="005173C6">
        <w:rPr>
          <w:color w:val="404040"/>
          <w:sz w:val="28"/>
          <w:szCs w:val="28"/>
          <w:shd w:val="clear" w:color="auto" w:fill="FFFFFF"/>
        </w:rPr>
        <w:t>жества ученых, отстаивавших эту идею перед лицом религиозных и научных догм. Одним из главных сторонников коперниканства был Галилео Галилей.</w:t>
      </w:r>
    </w:p>
    <w:p w14:paraId="188D9912" w14:textId="0368D33A" w:rsidR="00A729A9" w:rsidRPr="005173C6" w:rsidRDefault="00A729A9" w:rsidP="001B26DF">
      <w:pPr>
        <w:pStyle w:val="ds-markdown-paragraph"/>
        <w:shd w:val="clear" w:color="auto" w:fill="FFFFFF"/>
        <w:spacing w:before="0" w:beforeAutospacing="0" w:after="0" w:afterAutospacing="0" w:line="276" w:lineRule="auto"/>
        <w:jc w:val="both"/>
        <w:rPr>
          <w:color w:val="404040"/>
          <w:sz w:val="28"/>
          <w:szCs w:val="28"/>
        </w:rPr>
      </w:pPr>
      <w:r w:rsidRPr="005173C6">
        <w:rPr>
          <w:color w:val="404040"/>
          <w:sz w:val="28"/>
          <w:szCs w:val="28"/>
        </w:rPr>
        <w:t>Галилео Галилей (1564–1642) – один из осново</w:t>
      </w:r>
      <w:r w:rsidR="0012727F" w:rsidRPr="005173C6">
        <w:rPr>
          <w:color w:val="404040"/>
          <w:sz w:val="28"/>
          <w:szCs w:val="28"/>
        </w:rPr>
        <w:t xml:space="preserve">положников современной науки, </w:t>
      </w:r>
      <w:r w:rsidR="001B26DF" w:rsidRPr="005173C6">
        <w:rPr>
          <w:color w:val="404040"/>
          <w:sz w:val="28"/>
          <w:szCs w:val="28"/>
        </w:rPr>
        <w:t>чей</w:t>
      </w:r>
      <w:r w:rsidRPr="005173C6">
        <w:rPr>
          <w:color w:val="404040"/>
          <w:sz w:val="28"/>
          <w:szCs w:val="28"/>
        </w:rPr>
        <w:t xml:space="preserve"> вклад в развитие астрономии, физики и научного метода трудно переоценить. Его поддержка </w:t>
      </w:r>
      <w:r w:rsidR="001B26DF" w:rsidRPr="005173C6">
        <w:rPr>
          <w:color w:val="404040"/>
          <w:sz w:val="28"/>
          <w:szCs w:val="28"/>
        </w:rPr>
        <w:t>гелиоцентрической</w:t>
      </w:r>
      <w:r w:rsidRPr="005173C6">
        <w:rPr>
          <w:color w:val="404040"/>
          <w:sz w:val="28"/>
          <w:szCs w:val="28"/>
        </w:rPr>
        <w:t xml:space="preserve"> системы Николая Коперн</w:t>
      </w:r>
      <w:r w:rsidRPr="005173C6">
        <w:rPr>
          <w:color w:val="404040"/>
          <w:sz w:val="28"/>
          <w:szCs w:val="28"/>
        </w:rPr>
        <w:t>и</w:t>
      </w:r>
      <w:r w:rsidRPr="005173C6">
        <w:rPr>
          <w:color w:val="404040"/>
          <w:sz w:val="28"/>
          <w:szCs w:val="28"/>
        </w:rPr>
        <w:t xml:space="preserve">ка привела к конфликту с церковью и научным сообществом того времени. Однако даже в рамках </w:t>
      </w:r>
      <w:r w:rsidR="001B26DF" w:rsidRPr="005173C6">
        <w:rPr>
          <w:color w:val="404040"/>
          <w:sz w:val="28"/>
          <w:szCs w:val="28"/>
        </w:rPr>
        <w:t>научной</w:t>
      </w:r>
      <w:r w:rsidRPr="005173C6">
        <w:rPr>
          <w:color w:val="404040"/>
          <w:sz w:val="28"/>
          <w:szCs w:val="28"/>
        </w:rPr>
        <w:t xml:space="preserve"> дискуссии существовали разумные возраж</w:t>
      </w:r>
      <w:r w:rsidRPr="005173C6">
        <w:rPr>
          <w:color w:val="404040"/>
          <w:sz w:val="28"/>
          <w:szCs w:val="28"/>
        </w:rPr>
        <w:t>е</w:t>
      </w:r>
      <w:r w:rsidRPr="005173C6">
        <w:rPr>
          <w:color w:val="404040"/>
          <w:sz w:val="28"/>
          <w:szCs w:val="28"/>
        </w:rPr>
        <w:t>ния против гелиоцентризма, основанные на недостатке наблюдательных да</w:t>
      </w:r>
      <w:r w:rsidRPr="005173C6">
        <w:rPr>
          <w:color w:val="404040"/>
          <w:sz w:val="28"/>
          <w:szCs w:val="28"/>
        </w:rPr>
        <w:t>н</w:t>
      </w:r>
      <w:r w:rsidRPr="005173C6">
        <w:rPr>
          <w:color w:val="404040"/>
          <w:sz w:val="28"/>
          <w:szCs w:val="28"/>
        </w:rPr>
        <w:t>ных и несовершенстве физических теорий XVII века.</w:t>
      </w:r>
    </w:p>
    <w:p w14:paraId="0B35F83F" w14:textId="77777777" w:rsidR="0012727F" w:rsidRPr="005173C6" w:rsidRDefault="0012727F" w:rsidP="001B26DF">
      <w:pPr>
        <w:pStyle w:val="ds-markdown-paragraph"/>
        <w:shd w:val="clear" w:color="auto" w:fill="FFFFFF"/>
        <w:spacing w:before="0" w:beforeAutospacing="0" w:after="0" w:afterAutospacing="0" w:line="276" w:lineRule="auto"/>
        <w:ind w:firstLine="708"/>
        <w:jc w:val="both"/>
        <w:rPr>
          <w:color w:val="404040"/>
          <w:sz w:val="28"/>
          <w:szCs w:val="28"/>
        </w:rPr>
      </w:pPr>
      <w:r w:rsidRPr="00EF0DB5">
        <w:rPr>
          <w:i/>
          <w:color w:val="404040"/>
          <w:sz w:val="28"/>
          <w:szCs w:val="28"/>
        </w:rPr>
        <w:t>Актуальность темы</w:t>
      </w:r>
      <w:r w:rsidRPr="005173C6">
        <w:rPr>
          <w:color w:val="404040"/>
          <w:sz w:val="28"/>
          <w:szCs w:val="28"/>
        </w:rPr>
        <w:t xml:space="preserve"> данного реферата обусловлена тем, что спор ме</w:t>
      </w:r>
      <w:r w:rsidRPr="005173C6">
        <w:rPr>
          <w:color w:val="404040"/>
          <w:sz w:val="28"/>
          <w:szCs w:val="28"/>
        </w:rPr>
        <w:t>ж</w:t>
      </w:r>
      <w:r w:rsidRPr="005173C6">
        <w:rPr>
          <w:color w:val="404040"/>
          <w:sz w:val="28"/>
          <w:szCs w:val="28"/>
        </w:rPr>
        <w:t>ду геоцентрической и гелиоцентрической системами мира представляет с</w:t>
      </w:r>
      <w:r w:rsidRPr="005173C6">
        <w:rPr>
          <w:color w:val="404040"/>
          <w:sz w:val="28"/>
          <w:szCs w:val="28"/>
        </w:rPr>
        <w:t>о</w:t>
      </w:r>
      <w:r w:rsidRPr="005173C6">
        <w:rPr>
          <w:color w:val="404040"/>
          <w:sz w:val="28"/>
          <w:szCs w:val="28"/>
        </w:rPr>
        <w:t>бой яркий пример научной революции, в ходе которой новые идеи сталкив</w:t>
      </w:r>
      <w:r w:rsidRPr="005173C6">
        <w:rPr>
          <w:color w:val="404040"/>
          <w:sz w:val="28"/>
          <w:szCs w:val="28"/>
        </w:rPr>
        <w:t>а</w:t>
      </w:r>
      <w:r w:rsidRPr="005173C6">
        <w:rPr>
          <w:color w:val="404040"/>
          <w:sz w:val="28"/>
          <w:szCs w:val="28"/>
        </w:rPr>
        <w:t>лись не только с религиозными запретами, но и с рациональными возражен</w:t>
      </w:r>
      <w:r w:rsidRPr="005173C6">
        <w:rPr>
          <w:color w:val="404040"/>
          <w:sz w:val="28"/>
          <w:szCs w:val="28"/>
        </w:rPr>
        <w:t>и</w:t>
      </w:r>
      <w:r w:rsidRPr="005173C6">
        <w:rPr>
          <w:color w:val="404040"/>
          <w:sz w:val="28"/>
          <w:szCs w:val="28"/>
        </w:rPr>
        <w:t>ями, основанными на уровне знаний той эпохи. Далеко не все противники Галилея руководствовались лишь слепой верой – многие аргументы против гелиоцентризма были вполне научными и требовали серьезного осмысления.</w:t>
      </w:r>
    </w:p>
    <w:p w14:paraId="30813EE9" w14:textId="77777777" w:rsidR="0012727F" w:rsidRPr="005173C6" w:rsidRDefault="0012727F" w:rsidP="001B26DF">
      <w:pPr>
        <w:pStyle w:val="ds-markdown-paragraph"/>
        <w:shd w:val="clear" w:color="auto" w:fill="FFFFFF"/>
        <w:spacing w:before="0" w:beforeAutospacing="0" w:after="0" w:afterAutospacing="0" w:line="276" w:lineRule="auto"/>
        <w:ind w:firstLine="708"/>
        <w:jc w:val="both"/>
        <w:rPr>
          <w:color w:val="404040"/>
          <w:sz w:val="28"/>
          <w:szCs w:val="28"/>
        </w:rPr>
      </w:pPr>
      <w:r w:rsidRPr="00EF0DB5">
        <w:rPr>
          <w:rStyle w:val="a4"/>
          <w:b w:val="0"/>
          <w:i/>
          <w:color w:val="404040"/>
          <w:sz w:val="28"/>
          <w:szCs w:val="28"/>
        </w:rPr>
        <w:t>Цель работы</w:t>
      </w:r>
      <w:r w:rsidRPr="005173C6">
        <w:rPr>
          <w:color w:val="404040"/>
          <w:sz w:val="28"/>
          <w:szCs w:val="28"/>
        </w:rPr>
        <w:t> – проанализировать учение Галилео Галилея о гелиоце</w:t>
      </w:r>
      <w:r w:rsidRPr="005173C6">
        <w:rPr>
          <w:color w:val="404040"/>
          <w:sz w:val="28"/>
          <w:szCs w:val="28"/>
        </w:rPr>
        <w:t>н</w:t>
      </w:r>
      <w:r w:rsidRPr="005173C6">
        <w:rPr>
          <w:color w:val="404040"/>
          <w:sz w:val="28"/>
          <w:szCs w:val="28"/>
        </w:rPr>
        <w:t>трической системе мира и рассмотреть разумные контраргументы, выдв</w:t>
      </w:r>
      <w:r w:rsidRPr="005173C6">
        <w:rPr>
          <w:color w:val="404040"/>
          <w:sz w:val="28"/>
          <w:szCs w:val="28"/>
        </w:rPr>
        <w:t>и</w:t>
      </w:r>
      <w:r w:rsidRPr="005173C6">
        <w:rPr>
          <w:color w:val="404040"/>
          <w:sz w:val="28"/>
          <w:szCs w:val="28"/>
        </w:rPr>
        <w:t>гавшиеся его оппонентами.</w:t>
      </w:r>
    </w:p>
    <w:p w14:paraId="6957490F" w14:textId="77777777" w:rsidR="0012727F" w:rsidRPr="00EF0DB5" w:rsidRDefault="0012727F" w:rsidP="001B26DF">
      <w:pPr>
        <w:pStyle w:val="ds-markdown-paragraph"/>
        <w:shd w:val="clear" w:color="auto" w:fill="FFFFFF"/>
        <w:spacing w:before="0" w:beforeAutospacing="0" w:after="0" w:afterAutospacing="0" w:line="276" w:lineRule="auto"/>
        <w:ind w:firstLine="643"/>
        <w:jc w:val="both"/>
        <w:rPr>
          <w:rStyle w:val="a4"/>
          <w:b w:val="0"/>
          <w:i/>
          <w:color w:val="404040"/>
          <w:sz w:val="28"/>
          <w:szCs w:val="28"/>
        </w:rPr>
      </w:pPr>
      <w:r w:rsidRPr="00EF0DB5">
        <w:rPr>
          <w:rStyle w:val="a4"/>
          <w:b w:val="0"/>
          <w:i/>
          <w:color w:val="404040"/>
          <w:sz w:val="28"/>
          <w:szCs w:val="28"/>
        </w:rPr>
        <w:t>Задачи исследования:</w:t>
      </w:r>
    </w:p>
    <w:p w14:paraId="549AAB2D" w14:textId="77777777" w:rsidR="0012727F" w:rsidRPr="005173C6" w:rsidRDefault="0012727F" w:rsidP="001B26DF">
      <w:pPr>
        <w:pStyle w:val="ds-markdown-paragraph"/>
        <w:numPr>
          <w:ilvl w:val="0"/>
          <w:numId w:val="3"/>
        </w:numPr>
        <w:shd w:val="clear" w:color="auto" w:fill="FFFFFF"/>
        <w:spacing w:before="0" w:beforeAutospacing="0" w:after="0" w:afterAutospacing="0" w:line="276" w:lineRule="auto"/>
        <w:ind w:left="643"/>
        <w:jc w:val="both"/>
        <w:rPr>
          <w:color w:val="404040"/>
          <w:sz w:val="28"/>
          <w:szCs w:val="28"/>
        </w:rPr>
      </w:pPr>
      <w:r w:rsidRPr="005173C6">
        <w:rPr>
          <w:color w:val="404040"/>
          <w:sz w:val="28"/>
          <w:szCs w:val="28"/>
        </w:rPr>
        <w:t>Изучить биографию Галилея и его вклад в развитие астрономии.</w:t>
      </w:r>
    </w:p>
    <w:p w14:paraId="4CA5B84F" w14:textId="77777777" w:rsidR="0012727F" w:rsidRPr="005173C6" w:rsidRDefault="0012727F" w:rsidP="001B26DF">
      <w:pPr>
        <w:pStyle w:val="ds-markdown-paragraph"/>
        <w:numPr>
          <w:ilvl w:val="0"/>
          <w:numId w:val="3"/>
        </w:numPr>
        <w:shd w:val="clear" w:color="auto" w:fill="FFFFFF"/>
        <w:spacing w:before="0" w:beforeAutospacing="0" w:after="0" w:afterAutospacing="0" w:line="276" w:lineRule="auto"/>
        <w:ind w:left="643"/>
        <w:jc w:val="both"/>
        <w:rPr>
          <w:color w:val="404040"/>
          <w:sz w:val="28"/>
          <w:szCs w:val="28"/>
        </w:rPr>
      </w:pPr>
      <w:r w:rsidRPr="005173C6">
        <w:rPr>
          <w:color w:val="404040"/>
          <w:sz w:val="28"/>
          <w:szCs w:val="28"/>
        </w:rPr>
        <w:t>Раскрыть суть гелиоцентрической системы в интерпретации Галилея.</w:t>
      </w:r>
    </w:p>
    <w:p w14:paraId="0C9C9C2C" w14:textId="77777777" w:rsidR="0012727F" w:rsidRPr="005173C6" w:rsidRDefault="0012727F" w:rsidP="001B26DF">
      <w:pPr>
        <w:pStyle w:val="ds-markdown-paragraph"/>
        <w:numPr>
          <w:ilvl w:val="0"/>
          <w:numId w:val="3"/>
        </w:numPr>
        <w:shd w:val="clear" w:color="auto" w:fill="FFFFFF"/>
        <w:spacing w:before="0" w:beforeAutospacing="0" w:after="0" w:afterAutospacing="0" w:line="276" w:lineRule="auto"/>
        <w:ind w:left="643"/>
        <w:jc w:val="both"/>
        <w:rPr>
          <w:color w:val="404040"/>
          <w:sz w:val="28"/>
          <w:szCs w:val="28"/>
        </w:rPr>
      </w:pPr>
      <w:r w:rsidRPr="005173C6">
        <w:rPr>
          <w:color w:val="404040"/>
          <w:sz w:val="28"/>
          <w:szCs w:val="28"/>
        </w:rPr>
        <w:t>Систематизировать научные возражения против гелиоцентризма, сущ</w:t>
      </w:r>
      <w:r w:rsidRPr="005173C6">
        <w:rPr>
          <w:color w:val="404040"/>
          <w:sz w:val="28"/>
          <w:szCs w:val="28"/>
        </w:rPr>
        <w:t>е</w:t>
      </w:r>
      <w:r w:rsidRPr="005173C6">
        <w:rPr>
          <w:color w:val="404040"/>
          <w:sz w:val="28"/>
          <w:szCs w:val="28"/>
        </w:rPr>
        <w:t>ствовавшие в XVII веке.</w:t>
      </w:r>
    </w:p>
    <w:p w14:paraId="6F2005EB" w14:textId="77777777" w:rsidR="0012727F" w:rsidRPr="005173C6" w:rsidRDefault="0012727F" w:rsidP="001B26DF">
      <w:pPr>
        <w:pStyle w:val="ds-markdown-paragraph"/>
        <w:numPr>
          <w:ilvl w:val="0"/>
          <w:numId w:val="3"/>
        </w:numPr>
        <w:shd w:val="clear" w:color="auto" w:fill="FFFFFF"/>
        <w:spacing w:before="0" w:beforeAutospacing="0" w:after="0" w:afterAutospacing="0" w:line="276" w:lineRule="auto"/>
        <w:ind w:left="643"/>
        <w:jc w:val="both"/>
        <w:rPr>
          <w:color w:val="404040"/>
          <w:sz w:val="28"/>
          <w:szCs w:val="28"/>
        </w:rPr>
      </w:pPr>
      <w:r w:rsidRPr="005173C6">
        <w:rPr>
          <w:color w:val="404040"/>
          <w:sz w:val="28"/>
          <w:szCs w:val="28"/>
        </w:rPr>
        <w:t>Показать, как дальнейшее развитие науки разрешило эти противоречия.</w:t>
      </w:r>
    </w:p>
    <w:p w14:paraId="3A900294" w14:textId="77777777" w:rsidR="0012727F" w:rsidRPr="005173C6" w:rsidRDefault="0012727F" w:rsidP="001B26DF">
      <w:pPr>
        <w:shd w:val="clear" w:color="auto" w:fill="FFFFFF"/>
        <w:spacing w:after="0"/>
        <w:ind w:firstLine="643"/>
        <w:jc w:val="both"/>
        <w:rPr>
          <w:rFonts w:ascii="Times New Roman" w:eastAsia="Times New Roman" w:hAnsi="Times New Roman" w:cs="Times New Roman"/>
          <w:color w:val="404040"/>
          <w:sz w:val="28"/>
          <w:szCs w:val="28"/>
          <w:lang w:eastAsia="ru-RU"/>
        </w:rPr>
      </w:pPr>
      <w:r w:rsidRPr="00EF0DB5">
        <w:rPr>
          <w:rFonts w:ascii="Times New Roman" w:eastAsia="Times New Roman" w:hAnsi="Times New Roman" w:cs="Times New Roman"/>
          <w:i/>
          <w:color w:val="404040"/>
          <w:sz w:val="28"/>
          <w:szCs w:val="28"/>
          <w:lang w:eastAsia="ru-RU"/>
        </w:rPr>
        <w:t>Значимость исследования</w:t>
      </w:r>
      <w:r w:rsidRPr="005173C6">
        <w:rPr>
          <w:rFonts w:ascii="Times New Roman" w:eastAsia="Times New Roman" w:hAnsi="Times New Roman" w:cs="Times New Roman"/>
          <w:color w:val="404040"/>
          <w:sz w:val="28"/>
          <w:szCs w:val="28"/>
          <w:lang w:eastAsia="ru-RU"/>
        </w:rPr>
        <w:t xml:space="preserve"> заключается в том, что оно позволяет понять, как формировались научные теории в условиях недостатка экспериментал</w:t>
      </w:r>
      <w:r w:rsidRPr="005173C6">
        <w:rPr>
          <w:rFonts w:ascii="Times New Roman" w:eastAsia="Times New Roman" w:hAnsi="Times New Roman" w:cs="Times New Roman"/>
          <w:color w:val="404040"/>
          <w:sz w:val="28"/>
          <w:szCs w:val="28"/>
          <w:lang w:eastAsia="ru-RU"/>
        </w:rPr>
        <w:t>ь</w:t>
      </w:r>
      <w:r w:rsidRPr="005173C6">
        <w:rPr>
          <w:rFonts w:ascii="Times New Roman" w:eastAsia="Times New Roman" w:hAnsi="Times New Roman" w:cs="Times New Roman"/>
          <w:color w:val="404040"/>
          <w:sz w:val="28"/>
          <w:szCs w:val="28"/>
          <w:lang w:eastAsia="ru-RU"/>
        </w:rPr>
        <w:t>ных данных, и как даже ошибочные, но логичные возражения способствов</w:t>
      </w:r>
      <w:r w:rsidRPr="005173C6">
        <w:rPr>
          <w:rFonts w:ascii="Times New Roman" w:eastAsia="Times New Roman" w:hAnsi="Times New Roman" w:cs="Times New Roman"/>
          <w:color w:val="404040"/>
          <w:sz w:val="28"/>
          <w:szCs w:val="28"/>
          <w:lang w:eastAsia="ru-RU"/>
        </w:rPr>
        <w:t>а</w:t>
      </w:r>
      <w:r w:rsidRPr="005173C6">
        <w:rPr>
          <w:rFonts w:ascii="Times New Roman" w:eastAsia="Times New Roman" w:hAnsi="Times New Roman" w:cs="Times New Roman"/>
          <w:color w:val="404040"/>
          <w:sz w:val="28"/>
          <w:szCs w:val="28"/>
          <w:lang w:eastAsia="ru-RU"/>
        </w:rPr>
        <w:t>ли уточнению и укреплению новых концепций. Конфликт Галилея с церк</w:t>
      </w:r>
      <w:r w:rsidRPr="005173C6">
        <w:rPr>
          <w:rFonts w:ascii="Times New Roman" w:eastAsia="Times New Roman" w:hAnsi="Times New Roman" w:cs="Times New Roman"/>
          <w:color w:val="404040"/>
          <w:sz w:val="28"/>
          <w:szCs w:val="28"/>
          <w:lang w:eastAsia="ru-RU"/>
        </w:rPr>
        <w:t>о</w:t>
      </w:r>
      <w:r w:rsidRPr="005173C6">
        <w:rPr>
          <w:rFonts w:ascii="Times New Roman" w:eastAsia="Times New Roman" w:hAnsi="Times New Roman" w:cs="Times New Roman"/>
          <w:color w:val="404040"/>
          <w:sz w:val="28"/>
          <w:szCs w:val="28"/>
          <w:lang w:eastAsia="ru-RU"/>
        </w:rPr>
        <w:t>вью часто упрощают, однако на самом деле это был сложный процесс, в к</w:t>
      </w:r>
      <w:r w:rsidRPr="005173C6">
        <w:rPr>
          <w:rFonts w:ascii="Times New Roman" w:eastAsia="Times New Roman" w:hAnsi="Times New Roman" w:cs="Times New Roman"/>
          <w:color w:val="404040"/>
          <w:sz w:val="28"/>
          <w:szCs w:val="28"/>
          <w:lang w:eastAsia="ru-RU"/>
        </w:rPr>
        <w:t>о</w:t>
      </w:r>
      <w:r w:rsidRPr="005173C6">
        <w:rPr>
          <w:rFonts w:ascii="Times New Roman" w:eastAsia="Times New Roman" w:hAnsi="Times New Roman" w:cs="Times New Roman"/>
          <w:color w:val="404040"/>
          <w:sz w:val="28"/>
          <w:szCs w:val="28"/>
          <w:lang w:eastAsia="ru-RU"/>
        </w:rPr>
        <w:t>тором переплетались наука, философия и теология.</w:t>
      </w:r>
    </w:p>
    <w:p w14:paraId="41BFCB7F" w14:textId="77777777" w:rsidR="0012727F" w:rsidRPr="005173C6" w:rsidRDefault="0012727F" w:rsidP="001B26DF">
      <w:pPr>
        <w:shd w:val="clear" w:color="auto" w:fill="FFFFFF"/>
        <w:spacing w:after="0"/>
        <w:ind w:firstLine="643"/>
        <w:jc w:val="both"/>
        <w:rPr>
          <w:rFonts w:ascii="Times New Roman" w:eastAsia="Times New Roman" w:hAnsi="Times New Roman" w:cs="Times New Roman"/>
          <w:color w:val="404040"/>
          <w:sz w:val="28"/>
          <w:szCs w:val="28"/>
          <w:lang w:eastAsia="ru-RU"/>
        </w:rPr>
      </w:pPr>
      <w:r w:rsidRPr="005173C6">
        <w:rPr>
          <w:rFonts w:ascii="Times New Roman" w:eastAsia="Times New Roman" w:hAnsi="Times New Roman" w:cs="Times New Roman"/>
          <w:color w:val="404040"/>
          <w:sz w:val="28"/>
          <w:szCs w:val="28"/>
          <w:lang w:eastAsia="ru-RU"/>
        </w:rPr>
        <w:t>Кроме того, изучение этой темы имеет важное значение для совреме</w:t>
      </w:r>
      <w:r w:rsidRPr="005173C6">
        <w:rPr>
          <w:rFonts w:ascii="Times New Roman" w:eastAsia="Times New Roman" w:hAnsi="Times New Roman" w:cs="Times New Roman"/>
          <w:color w:val="404040"/>
          <w:sz w:val="28"/>
          <w:szCs w:val="28"/>
          <w:lang w:eastAsia="ru-RU"/>
        </w:rPr>
        <w:t>н</w:t>
      </w:r>
      <w:r w:rsidRPr="005173C6">
        <w:rPr>
          <w:rFonts w:ascii="Times New Roman" w:eastAsia="Times New Roman" w:hAnsi="Times New Roman" w:cs="Times New Roman"/>
          <w:color w:val="404040"/>
          <w:sz w:val="28"/>
          <w:szCs w:val="28"/>
          <w:lang w:eastAsia="ru-RU"/>
        </w:rPr>
        <w:t>ной истории науки, поскольку демонстрирует, что научные революции ник</w:t>
      </w:r>
      <w:r w:rsidRPr="005173C6">
        <w:rPr>
          <w:rFonts w:ascii="Times New Roman" w:eastAsia="Times New Roman" w:hAnsi="Times New Roman" w:cs="Times New Roman"/>
          <w:color w:val="404040"/>
          <w:sz w:val="28"/>
          <w:szCs w:val="28"/>
          <w:lang w:eastAsia="ru-RU"/>
        </w:rPr>
        <w:t>о</w:t>
      </w:r>
      <w:r w:rsidRPr="005173C6">
        <w:rPr>
          <w:rFonts w:ascii="Times New Roman" w:eastAsia="Times New Roman" w:hAnsi="Times New Roman" w:cs="Times New Roman"/>
          <w:color w:val="404040"/>
          <w:sz w:val="28"/>
          <w:szCs w:val="28"/>
          <w:lang w:eastAsia="ru-RU"/>
        </w:rPr>
        <w:lastRenderedPageBreak/>
        <w:t>гда не происходят гладко – они всегда сопровождаются напряженными ди</w:t>
      </w:r>
      <w:r w:rsidRPr="005173C6">
        <w:rPr>
          <w:rFonts w:ascii="Times New Roman" w:eastAsia="Times New Roman" w:hAnsi="Times New Roman" w:cs="Times New Roman"/>
          <w:color w:val="404040"/>
          <w:sz w:val="28"/>
          <w:szCs w:val="28"/>
          <w:lang w:eastAsia="ru-RU"/>
        </w:rPr>
        <w:t>с</w:t>
      </w:r>
      <w:r w:rsidRPr="005173C6">
        <w:rPr>
          <w:rFonts w:ascii="Times New Roman" w:eastAsia="Times New Roman" w:hAnsi="Times New Roman" w:cs="Times New Roman"/>
          <w:color w:val="404040"/>
          <w:sz w:val="28"/>
          <w:szCs w:val="28"/>
          <w:lang w:eastAsia="ru-RU"/>
        </w:rPr>
        <w:t>куссиями, в которых обе стороны выдвигают аргументы, заслуживающие внимания. Даже сегодня, когда гелиоцентризм является общепризнанным фактом, анализ возражений против него помогает лучше понять природу научного познания и механизмы смены научных парадигм.</w:t>
      </w:r>
    </w:p>
    <w:p w14:paraId="1A86860C" w14:textId="77777777" w:rsidR="001B26DF" w:rsidRDefault="001B26DF" w:rsidP="001B26DF">
      <w:pPr>
        <w:pStyle w:val="2"/>
        <w:shd w:val="clear" w:color="auto" w:fill="FFFFFF"/>
        <w:spacing w:before="0" w:beforeAutospacing="0" w:after="0" w:afterAutospacing="0" w:line="276" w:lineRule="auto"/>
        <w:jc w:val="both"/>
        <w:rPr>
          <w:rStyle w:val="a4"/>
          <w:b/>
          <w:bCs/>
          <w:color w:val="404040"/>
          <w:sz w:val="28"/>
          <w:szCs w:val="28"/>
        </w:rPr>
      </w:pPr>
    </w:p>
    <w:p w14:paraId="75EE97E8" w14:textId="677BFC2F" w:rsidR="00A729A9" w:rsidRPr="005173C6" w:rsidRDefault="00A729A9" w:rsidP="001B26DF">
      <w:pPr>
        <w:pStyle w:val="2"/>
        <w:shd w:val="clear" w:color="auto" w:fill="FFFFFF"/>
        <w:spacing w:before="0" w:beforeAutospacing="0" w:after="0" w:afterAutospacing="0" w:line="276" w:lineRule="auto"/>
        <w:jc w:val="both"/>
        <w:rPr>
          <w:b w:val="0"/>
          <w:bCs w:val="0"/>
          <w:color w:val="404040"/>
          <w:sz w:val="28"/>
          <w:szCs w:val="28"/>
        </w:rPr>
      </w:pPr>
      <w:bookmarkStart w:id="1" w:name="_2._Биография_Галилео"/>
      <w:bookmarkEnd w:id="1"/>
      <w:r w:rsidRPr="005173C6">
        <w:rPr>
          <w:rStyle w:val="a4"/>
          <w:b/>
          <w:bCs/>
          <w:color w:val="404040"/>
          <w:sz w:val="28"/>
          <w:szCs w:val="28"/>
        </w:rPr>
        <w:t>2. Биография Галилео Галилея и его вклад в науку</w:t>
      </w:r>
    </w:p>
    <w:p w14:paraId="5D469824" w14:textId="77777777" w:rsidR="00D022C9" w:rsidRPr="005173C6" w:rsidRDefault="00D022C9" w:rsidP="001B26DF">
      <w:pPr>
        <w:pStyle w:val="a3"/>
        <w:shd w:val="clear" w:color="auto" w:fill="FFFFFF"/>
        <w:spacing w:before="0" w:beforeAutospacing="0" w:after="0" w:afterAutospacing="0" w:line="276" w:lineRule="auto"/>
        <w:ind w:firstLine="708"/>
        <w:jc w:val="both"/>
        <w:rPr>
          <w:color w:val="202122"/>
          <w:sz w:val="28"/>
          <w:szCs w:val="28"/>
        </w:rPr>
      </w:pPr>
      <w:r w:rsidRPr="005173C6">
        <w:rPr>
          <w:color w:val="202122"/>
          <w:sz w:val="28"/>
          <w:szCs w:val="28"/>
        </w:rPr>
        <w:t>Галилей родился в 1564 году в итальянском городе Пиза, в семье род</w:t>
      </w:r>
      <w:r w:rsidRPr="005173C6">
        <w:rPr>
          <w:color w:val="202122"/>
          <w:sz w:val="28"/>
          <w:szCs w:val="28"/>
        </w:rPr>
        <w:t>о</w:t>
      </w:r>
      <w:r w:rsidRPr="005173C6">
        <w:rPr>
          <w:color w:val="202122"/>
          <w:sz w:val="28"/>
          <w:szCs w:val="28"/>
        </w:rPr>
        <w:t>витого, но обедневшего дворянина Винченцо Галилея, видного теоретика м</w:t>
      </w:r>
      <w:r w:rsidRPr="005173C6">
        <w:rPr>
          <w:color w:val="202122"/>
          <w:sz w:val="28"/>
          <w:szCs w:val="28"/>
        </w:rPr>
        <w:t>у</w:t>
      </w:r>
      <w:r w:rsidRPr="005173C6">
        <w:rPr>
          <w:color w:val="202122"/>
          <w:sz w:val="28"/>
          <w:szCs w:val="28"/>
        </w:rPr>
        <w:t>зыки и лютниста. Полное имя Галилео Галилея: Галилео ди Винченцо Бона</w:t>
      </w:r>
      <w:r w:rsidRPr="005173C6">
        <w:rPr>
          <w:color w:val="202122"/>
          <w:sz w:val="28"/>
          <w:szCs w:val="28"/>
        </w:rPr>
        <w:t>й</w:t>
      </w:r>
      <w:r w:rsidRPr="005173C6">
        <w:rPr>
          <w:color w:val="202122"/>
          <w:sz w:val="28"/>
          <w:szCs w:val="28"/>
        </w:rPr>
        <w:t>ути де Галилей. Несколько его прямых предков были приорами (членами правящего совета) Флорентийской республики, а прапрадед Галилея, извес</w:t>
      </w:r>
      <w:r w:rsidRPr="005173C6">
        <w:rPr>
          <w:color w:val="202122"/>
          <w:sz w:val="28"/>
          <w:szCs w:val="28"/>
        </w:rPr>
        <w:t>т</w:t>
      </w:r>
      <w:r w:rsidRPr="005173C6">
        <w:rPr>
          <w:color w:val="202122"/>
          <w:sz w:val="28"/>
          <w:szCs w:val="28"/>
        </w:rPr>
        <w:t>ный врач, тоже носивший имя </w:t>
      </w:r>
      <w:r w:rsidRPr="005173C6">
        <w:rPr>
          <w:iCs/>
          <w:color w:val="202122"/>
          <w:sz w:val="28"/>
          <w:szCs w:val="28"/>
        </w:rPr>
        <w:t>Галилео</w:t>
      </w:r>
      <w:r w:rsidRPr="005173C6">
        <w:rPr>
          <w:color w:val="202122"/>
          <w:sz w:val="28"/>
          <w:szCs w:val="28"/>
        </w:rPr>
        <w:t>, в 1445 году был избран главой ре</w:t>
      </w:r>
      <w:r w:rsidRPr="005173C6">
        <w:rPr>
          <w:color w:val="202122"/>
          <w:sz w:val="28"/>
          <w:szCs w:val="28"/>
        </w:rPr>
        <w:t>с</w:t>
      </w:r>
      <w:r w:rsidRPr="005173C6">
        <w:rPr>
          <w:color w:val="202122"/>
          <w:sz w:val="28"/>
          <w:szCs w:val="28"/>
        </w:rPr>
        <w:t>публики.</w:t>
      </w:r>
    </w:p>
    <w:p w14:paraId="78477677" w14:textId="77777777" w:rsidR="00D022C9" w:rsidRPr="005173C6" w:rsidRDefault="00D022C9" w:rsidP="001B26DF">
      <w:pPr>
        <w:pStyle w:val="a3"/>
        <w:shd w:val="clear" w:color="auto" w:fill="FFFFFF"/>
        <w:spacing w:before="0" w:beforeAutospacing="0" w:after="0" w:afterAutospacing="0" w:line="276" w:lineRule="auto"/>
        <w:ind w:firstLine="708"/>
        <w:jc w:val="both"/>
        <w:rPr>
          <w:color w:val="202122"/>
          <w:sz w:val="28"/>
          <w:szCs w:val="28"/>
        </w:rPr>
      </w:pPr>
      <w:r w:rsidRPr="005173C6">
        <w:rPr>
          <w:color w:val="202122"/>
          <w:sz w:val="28"/>
          <w:szCs w:val="28"/>
        </w:rPr>
        <w:t>В семье Винченцо Галилея и Джулии Амманнати было шестеро детей, но выжить удалось четверым: Галилео (старшему из детей), дочерям Ви</w:t>
      </w:r>
      <w:r w:rsidRPr="005173C6">
        <w:rPr>
          <w:color w:val="202122"/>
          <w:sz w:val="28"/>
          <w:szCs w:val="28"/>
        </w:rPr>
        <w:t>р</w:t>
      </w:r>
      <w:r w:rsidRPr="005173C6">
        <w:rPr>
          <w:color w:val="202122"/>
          <w:sz w:val="28"/>
          <w:szCs w:val="28"/>
        </w:rPr>
        <w:t>джинии, Ливии и младшему сыну Микеланджело, который в дальнейшем тоже приобрёл известность как композитор-лютнист. В 1572 году Винченцо переехал во Флоренцию, столицу Тосканского герцогства. Правящая там д</w:t>
      </w:r>
      <w:r w:rsidRPr="005173C6">
        <w:rPr>
          <w:color w:val="202122"/>
          <w:sz w:val="28"/>
          <w:szCs w:val="28"/>
        </w:rPr>
        <w:t>и</w:t>
      </w:r>
      <w:r w:rsidRPr="005173C6">
        <w:rPr>
          <w:color w:val="202122"/>
          <w:sz w:val="28"/>
          <w:szCs w:val="28"/>
        </w:rPr>
        <w:t>настия Медичи была известна широким и постоянным покровительством и</w:t>
      </w:r>
      <w:r w:rsidRPr="005173C6">
        <w:rPr>
          <w:color w:val="202122"/>
          <w:sz w:val="28"/>
          <w:szCs w:val="28"/>
        </w:rPr>
        <w:t>с</w:t>
      </w:r>
      <w:r w:rsidRPr="005173C6">
        <w:rPr>
          <w:color w:val="202122"/>
          <w:sz w:val="28"/>
          <w:szCs w:val="28"/>
        </w:rPr>
        <w:t>кусству и наукам.</w:t>
      </w:r>
    </w:p>
    <w:p w14:paraId="6898A7D1" w14:textId="77777777" w:rsidR="00D022C9" w:rsidRPr="005173C6" w:rsidRDefault="00D022C9" w:rsidP="001B26DF">
      <w:pPr>
        <w:pStyle w:val="a3"/>
        <w:shd w:val="clear" w:color="auto" w:fill="FFFFFF"/>
        <w:spacing w:before="0" w:beforeAutospacing="0" w:after="0" w:afterAutospacing="0" w:line="276" w:lineRule="auto"/>
        <w:ind w:firstLine="708"/>
        <w:jc w:val="both"/>
        <w:rPr>
          <w:color w:val="202122"/>
          <w:sz w:val="28"/>
          <w:szCs w:val="28"/>
        </w:rPr>
      </w:pPr>
      <w:r w:rsidRPr="005173C6">
        <w:rPr>
          <w:color w:val="202122"/>
          <w:sz w:val="28"/>
          <w:szCs w:val="28"/>
        </w:rPr>
        <w:t>О детстве Галилея известно немного. С ранних лет мальчика влекло к искусству; через всю жизнь он пронёс любовь к музыке и рисованию, кот</w:t>
      </w:r>
      <w:r w:rsidRPr="005173C6">
        <w:rPr>
          <w:color w:val="202122"/>
          <w:sz w:val="28"/>
          <w:szCs w:val="28"/>
        </w:rPr>
        <w:t>о</w:t>
      </w:r>
      <w:r w:rsidRPr="005173C6">
        <w:rPr>
          <w:color w:val="202122"/>
          <w:sz w:val="28"/>
          <w:szCs w:val="28"/>
        </w:rPr>
        <w:t>рыми владел в совершенстве. В зрелые годы лучшие художники Флоре</w:t>
      </w:r>
      <w:r w:rsidRPr="005173C6">
        <w:rPr>
          <w:color w:val="202122"/>
          <w:sz w:val="28"/>
          <w:szCs w:val="28"/>
        </w:rPr>
        <w:t>н</w:t>
      </w:r>
      <w:r w:rsidRPr="005173C6">
        <w:rPr>
          <w:color w:val="202122"/>
          <w:sz w:val="28"/>
          <w:szCs w:val="28"/>
        </w:rPr>
        <w:t>ции — Чиголи, Бронзино и другие — советовались с ним о вопр</w:t>
      </w:r>
      <w:r w:rsidRPr="005173C6">
        <w:rPr>
          <w:color w:val="202122"/>
          <w:sz w:val="28"/>
          <w:szCs w:val="28"/>
        </w:rPr>
        <w:t>о</w:t>
      </w:r>
      <w:r w:rsidRPr="005173C6">
        <w:rPr>
          <w:color w:val="202122"/>
          <w:sz w:val="28"/>
          <w:szCs w:val="28"/>
        </w:rPr>
        <w:t>сах перспективы и композиции; Чиголи даже утверждал, что именно Гал</w:t>
      </w:r>
      <w:r w:rsidRPr="005173C6">
        <w:rPr>
          <w:color w:val="202122"/>
          <w:sz w:val="28"/>
          <w:szCs w:val="28"/>
        </w:rPr>
        <w:t>и</w:t>
      </w:r>
      <w:r w:rsidRPr="005173C6">
        <w:rPr>
          <w:color w:val="202122"/>
          <w:sz w:val="28"/>
          <w:szCs w:val="28"/>
        </w:rPr>
        <w:t>лею он обязан своей славой. По сочинениям Галилея можно сделать также вывод о наличии у него замечательного литературного таланта.</w:t>
      </w:r>
    </w:p>
    <w:p w14:paraId="436AEF0B" w14:textId="77777777" w:rsidR="00D022C9" w:rsidRPr="005173C6" w:rsidRDefault="00D022C9" w:rsidP="001B26DF">
      <w:pPr>
        <w:pStyle w:val="a3"/>
        <w:shd w:val="clear" w:color="auto" w:fill="FFFFFF"/>
        <w:spacing w:before="0" w:beforeAutospacing="0" w:after="0" w:afterAutospacing="0" w:line="276" w:lineRule="auto"/>
        <w:ind w:firstLine="708"/>
        <w:jc w:val="both"/>
        <w:rPr>
          <w:color w:val="202122"/>
          <w:sz w:val="28"/>
          <w:szCs w:val="28"/>
        </w:rPr>
      </w:pPr>
      <w:r w:rsidRPr="005173C6">
        <w:rPr>
          <w:color w:val="202122"/>
          <w:sz w:val="28"/>
          <w:szCs w:val="28"/>
        </w:rPr>
        <w:t>Начальное образование Галилей получил в расположенном неподалёку монастыре Валломброза, где он был принят послушником в монашеский о</w:t>
      </w:r>
      <w:r w:rsidRPr="005173C6">
        <w:rPr>
          <w:color w:val="202122"/>
          <w:sz w:val="28"/>
          <w:szCs w:val="28"/>
        </w:rPr>
        <w:t>р</w:t>
      </w:r>
      <w:r w:rsidRPr="005173C6">
        <w:rPr>
          <w:color w:val="202122"/>
          <w:sz w:val="28"/>
          <w:szCs w:val="28"/>
        </w:rPr>
        <w:t>ден. Мальчик очень любил учиться и стал одним из лучших учеников в кла</w:t>
      </w:r>
      <w:r w:rsidRPr="005173C6">
        <w:rPr>
          <w:color w:val="202122"/>
          <w:sz w:val="28"/>
          <w:szCs w:val="28"/>
        </w:rPr>
        <w:t>с</w:t>
      </w:r>
      <w:r w:rsidRPr="005173C6">
        <w:rPr>
          <w:color w:val="202122"/>
          <w:sz w:val="28"/>
          <w:szCs w:val="28"/>
        </w:rPr>
        <w:t>се. Он обдумывал возможность стать священником, но отец был против.</w:t>
      </w:r>
    </w:p>
    <w:p w14:paraId="786144F8" w14:textId="77777777" w:rsidR="00D022C9" w:rsidRPr="005173C6" w:rsidRDefault="00D022C9" w:rsidP="001B26DF">
      <w:pPr>
        <w:pStyle w:val="a3"/>
        <w:shd w:val="clear" w:color="auto" w:fill="FFFFFF"/>
        <w:spacing w:before="0" w:beforeAutospacing="0" w:after="0" w:afterAutospacing="0" w:line="276" w:lineRule="auto"/>
        <w:ind w:firstLine="708"/>
        <w:jc w:val="both"/>
        <w:rPr>
          <w:color w:val="202122"/>
          <w:sz w:val="28"/>
          <w:szCs w:val="28"/>
        </w:rPr>
      </w:pPr>
      <w:r w:rsidRPr="005173C6">
        <w:rPr>
          <w:color w:val="202122"/>
          <w:sz w:val="28"/>
          <w:szCs w:val="28"/>
        </w:rPr>
        <w:t>В 1581 году 17-летний Галилей по настоянию отца поступил в Пизанский университет изучать медицину. В университете Галилей пос</w:t>
      </w:r>
      <w:r w:rsidRPr="005173C6">
        <w:rPr>
          <w:color w:val="202122"/>
          <w:sz w:val="28"/>
          <w:szCs w:val="28"/>
        </w:rPr>
        <w:t>е</w:t>
      </w:r>
      <w:r w:rsidRPr="005173C6">
        <w:rPr>
          <w:color w:val="202122"/>
          <w:sz w:val="28"/>
          <w:szCs w:val="28"/>
        </w:rPr>
        <w:t>щал также лекции Остилио Риччи по геометрии (ранее он с математикой был совершенно незнаком) и настолько увлёкся этой наукой, что отец стал оп</w:t>
      </w:r>
      <w:r w:rsidRPr="005173C6">
        <w:rPr>
          <w:color w:val="202122"/>
          <w:sz w:val="28"/>
          <w:szCs w:val="28"/>
        </w:rPr>
        <w:t>а</w:t>
      </w:r>
      <w:r w:rsidRPr="005173C6">
        <w:rPr>
          <w:color w:val="202122"/>
          <w:sz w:val="28"/>
          <w:szCs w:val="28"/>
        </w:rPr>
        <w:t>саться, как бы это не помешало изучению медицины.</w:t>
      </w:r>
    </w:p>
    <w:p w14:paraId="469FE557" w14:textId="77777777" w:rsidR="00D022C9" w:rsidRPr="005173C6" w:rsidRDefault="00D022C9" w:rsidP="001B26DF">
      <w:pPr>
        <w:pStyle w:val="a3"/>
        <w:shd w:val="clear" w:color="auto" w:fill="FFFFFF"/>
        <w:spacing w:before="0" w:beforeAutospacing="0" w:after="0" w:afterAutospacing="0" w:line="276" w:lineRule="auto"/>
        <w:ind w:firstLine="708"/>
        <w:jc w:val="both"/>
        <w:rPr>
          <w:color w:val="202122"/>
          <w:sz w:val="28"/>
          <w:szCs w:val="28"/>
        </w:rPr>
      </w:pPr>
      <w:r w:rsidRPr="005173C6">
        <w:rPr>
          <w:color w:val="202122"/>
          <w:sz w:val="28"/>
          <w:szCs w:val="28"/>
        </w:rPr>
        <w:lastRenderedPageBreak/>
        <w:t>Галилей пробыл студентом неполных три года. Уже тогда он считал себя вправе иметь собственное мнение по всем научным вопросам, не счит</w:t>
      </w:r>
      <w:r w:rsidRPr="005173C6">
        <w:rPr>
          <w:color w:val="202122"/>
          <w:sz w:val="28"/>
          <w:szCs w:val="28"/>
        </w:rPr>
        <w:t>а</w:t>
      </w:r>
      <w:r w:rsidRPr="005173C6">
        <w:rPr>
          <w:color w:val="202122"/>
          <w:sz w:val="28"/>
          <w:szCs w:val="28"/>
        </w:rPr>
        <w:t>ясь с традиционными авторитетами.</w:t>
      </w:r>
    </w:p>
    <w:p w14:paraId="7F2E0F32" w14:textId="77777777" w:rsidR="00D022C9" w:rsidRPr="005173C6" w:rsidRDefault="00D022C9" w:rsidP="001B26DF">
      <w:pPr>
        <w:pStyle w:val="a3"/>
        <w:shd w:val="clear" w:color="auto" w:fill="FFFFFF"/>
        <w:spacing w:before="0" w:beforeAutospacing="0" w:after="0" w:afterAutospacing="0" w:line="276" w:lineRule="auto"/>
        <w:ind w:firstLine="708"/>
        <w:jc w:val="both"/>
        <w:rPr>
          <w:color w:val="202122"/>
          <w:sz w:val="28"/>
          <w:szCs w:val="28"/>
        </w:rPr>
      </w:pPr>
      <w:r w:rsidRPr="005173C6">
        <w:rPr>
          <w:color w:val="202122"/>
          <w:sz w:val="28"/>
          <w:szCs w:val="28"/>
        </w:rPr>
        <w:t>Вероятно, в эти годы он познакомился с теорией Коперника. Астрон</w:t>
      </w:r>
      <w:r w:rsidRPr="005173C6">
        <w:rPr>
          <w:color w:val="202122"/>
          <w:sz w:val="28"/>
          <w:szCs w:val="28"/>
        </w:rPr>
        <w:t>о</w:t>
      </w:r>
      <w:r w:rsidRPr="005173C6">
        <w:rPr>
          <w:color w:val="202122"/>
          <w:sz w:val="28"/>
          <w:szCs w:val="28"/>
        </w:rPr>
        <w:t>мические проблемы тогда живо обсуждались, особенно в связи с только что проведённой календарной реформой.</w:t>
      </w:r>
    </w:p>
    <w:p w14:paraId="2509F424" w14:textId="77777777" w:rsidR="00D022C9" w:rsidRPr="005173C6" w:rsidRDefault="00D022C9" w:rsidP="001B26DF">
      <w:pPr>
        <w:pStyle w:val="a3"/>
        <w:shd w:val="clear" w:color="auto" w:fill="FFFFFF"/>
        <w:spacing w:before="0" w:beforeAutospacing="0" w:after="0" w:afterAutospacing="0" w:line="276" w:lineRule="auto"/>
        <w:ind w:firstLine="708"/>
        <w:jc w:val="both"/>
        <w:rPr>
          <w:color w:val="202122"/>
          <w:sz w:val="28"/>
          <w:szCs w:val="28"/>
        </w:rPr>
      </w:pPr>
      <w:r w:rsidRPr="005173C6">
        <w:rPr>
          <w:color w:val="202122"/>
          <w:sz w:val="28"/>
          <w:szCs w:val="28"/>
        </w:rPr>
        <w:t>Вскоре финансовое положение отца ухудшилось, и он оказался не в с</w:t>
      </w:r>
      <w:r w:rsidRPr="005173C6">
        <w:rPr>
          <w:color w:val="202122"/>
          <w:sz w:val="28"/>
          <w:szCs w:val="28"/>
        </w:rPr>
        <w:t>о</w:t>
      </w:r>
      <w:r w:rsidRPr="005173C6">
        <w:rPr>
          <w:color w:val="202122"/>
          <w:sz w:val="28"/>
          <w:szCs w:val="28"/>
        </w:rPr>
        <w:t>стоянии оплачивать далее обучение сына. Просьба освободить Галилея от платы была отклонена. Галилей вернулся во Флоренцию, так и не получив учёной степени. К счастью, он успел обратить на себя внимание несколькими остроумными изобретениями, благодаря чему познакомился с образованным и богатым любителем науки, маркизом Гвидобальдо дель Монте. Маркиз, в отличие от пизанских профессоров, сумел его правильно оценить. Уже тогда дель Монте говорил, что со времени Архимеда мир не видел такого гения, как Галилей. Восхищённый необыкновенным талантом юноши, маркиз стал его другом и покровителем</w:t>
      </w:r>
      <w:r w:rsidR="00ED5BB2" w:rsidRPr="005173C6">
        <w:rPr>
          <w:color w:val="202122"/>
          <w:sz w:val="28"/>
          <w:szCs w:val="28"/>
        </w:rPr>
        <w:t>.</w:t>
      </w:r>
    </w:p>
    <w:p w14:paraId="09E7D00A" w14:textId="77777777" w:rsidR="00ED5BB2" w:rsidRPr="005173C6" w:rsidRDefault="00D022C9" w:rsidP="001B26DF">
      <w:pPr>
        <w:pStyle w:val="a3"/>
        <w:shd w:val="clear" w:color="auto" w:fill="FFFFFF"/>
        <w:spacing w:before="0" w:beforeAutospacing="0" w:after="0" w:afterAutospacing="0" w:line="276" w:lineRule="auto"/>
        <w:ind w:firstLine="708"/>
        <w:jc w:val="both"/>
        <w:rPr>
          <w:color w:val="202122"/>
          <w:sz w:val="28"/>
          <w:szCs w:val="28"/>
        </w:rPr>
      </w:pPr>
      <w:r w:rsidRPr="005173C6">
        <w:rPr>
          <w:color w:val="202122"/>
          <w:sz w:val="28"/>
          <w:szCs w:val="28"/>
        </w:rPr>
        <w:t>В 1589 году Галилей вернулся в Пизанский университет, теперь уже профессором математики. Там он начал проводить самостоятельные иссл</w:t>
      </w:r>
      <w:r w:rsidRPr="005173C6">
        <w:rPr>
          <w:color w:val="202122"/>
          <w:sz w:val="28"/>
          <w:szCs w:val="28"/>
        </w:rPr>
        <w:t>е</w:t>
      </w:r>
      <w:r w:rsidRPr="005173C6">
        <w:rPr>
          <w:color w:val="202122"/>
          <w:sz w:val="28"/>
          <w:szCs w:val="28"/>
        </w:rPr>
        <w:t>до</w:t>
      </w:r>
      <w:r w:rsidR="00ED5BB2" w:rsidRPr="005173C6">
        <w:rPr>
          <w:color w:val="202122"/>
          <w:sz w:val="28"/>
          <w:szCs w:val="28"/>
        </w:rPr>
        <w:t xml:space="preserve">вания по механике и математике. </w:t>
      </w:r>
    </w:p>
    <w:p w14:paraId="1D24C3A3" w14:textId="77777777" w:rsidR="00D022C9" w:rsidRPr="005173C6" w:rsidRDefault="00D022C9" w:rsidP="001B26DF">
      <w:pPr>
        <w:pStyle w:val="a3"/>
        <w:shd w:val="clear" w:color="auto" w:fill="FFFFFF"/>
        <w:spacing w:before="0" w:beforeAutospacing="0" w:after="0" w:afterAutospacing="0" w:line="276" w:lineRule="auto"/>
        <w:ind w:firstLine="708"/>
        <w:jc w:val="both"/>
        <w:rPr>
          <w:color w:val="202122"/>
          <w:sz w:val="28"/>
          <w:szCs w:val="28"/>
        </w:rPr>
      </w:pPr>
      <w:r w:rsidRPr="005173C6">
        <w:rPr>
          <w:color w:val="202122"/>
          <w:sz w:val="28"/>
          <w:szCs w:val="28"/>
        </w:rPr>
        <w:t>В 1591 году умер отец, и ответственность за семью перешла к Галилео. В первую очередь он должен был позаботиться о воспитании младшего брата и о приданом двух незамужних сестёр.</w:t>
      </w:r>
    </w:p>
    <w:p w14:paraId="2671F9F1" w14:textId="77777777" w:rsidR="00ED5BB2" w:rsidRPr="005173C6" w:rsidRDefault="00D022C9" w:rsidP="001B26DF">
      <w:pPr>
        <w:pStyle w:val="a3"/>
        <w:shd w:val="clear" w:color="auto" w:fill="FFFFFF"/>
        <w:spacing w:before="0" w:beforeAutospacing="0" w:after="0" w:afterAutospacing="0" w:line="276" w:lineRule="auto"/>
        <w:ind w:firstLine="708"/>
        <w:jc w:val="both"/>
        <w:rPr>
          <w:color w:val="202122"/>
          <w:sz w:val="28"/>
          <w:szCs w:val="28"/>
        </w:rPr>
      </w:pPr>
      <w:r w:rsidRPr="005173C6">
        <w:rPr>
          <w:color w:val="202122"/>
          <w:sz w:val="28"/>
          <w:szCs w:val="28"/>
        </w:rPr>
        <w:t>В 1592 году Галилей получил место в престижном и бог</w:t>
      </w:r>
      <w:r w:rsidRPr="005173C6">
        <w:rPr>
          <w:color w:val="202122"/>
          <w:sz w:val="28"/>
          <w:szCs w:val="28"/>
        </w:rPr>
        <w:t>а</w:t>
      </w:r>
      <w:r w:rsidRPr="005173C6">
        <w:rPr>
          <w:color w:val="202122"/>
          <w:sz w:val="28"/>
          <w:szCs w:val="28"/>
        </w:rPr>
        <w:t>том Падуанском университете</w:t>
      </w:r>
      <w:r w:rsidR="00ED5BB2" w:rsidRPr="005173C6">
        <w:rPr>
          <w:color w:val="202122"/>
          <w:sz w:val="28"/>
          <w:szCs w:val="28"/>
        </w:rPr>
        <w:t xml:space="preserve">, </w:t>
      </w:r>
      <w:r w:rsidRPr="005173C6">
        <w:rPr>
          <w:color w:val="202122"/>
          <w:sz w:val="28"/>
          <w:szCs w:val="28"/>
        </w:rPr>
        <w:t>где преподавал астрономию, механику и м</w:t>
      </w:r>
      <w:r w:rsidRPr="005173C6">
        <w:rPr>
          <w:color w:val="202122"/>
          <w:sz w:val="28"/>
          <w:szCs w:val="28"/>
        </w:rPr>
        <w:t>а</w:t>
      </w:r>
      <w:r w:rsidRPr="005173C6">
        <w:rPr>
          <w:color w:val="202122"/>
          <w:sz w:val="28"/>
          <w:szCs w:val="28"/>
        </w:rPr>
        <w:t xml:space="preserve">тематику. </w:t>
      </w:r>
    </w:p>
    <w:p w14:paraId="7D8E4F17" w14:textId="77777777" w:rsidR="00D022C9" w:rsidRPr="005173C6" w:rsidRDefault="00D022C9" w:rsidP="001B26DF">
      <w:pPr>
        <w:pStyle w:val="a3"/>
        <w:shd w:val="clear" w:color="auto" w:fill="FFFFFF"/>
        <w:spacing w:before="0" w:beforeAutospacing="0" w:after="0" w:afterAutospacing="0" w:line="276" w:lineRule="auto"/>
        <w:ind w:firstLine="708"/>
        <w:jc w:val="both"/>
        <w:rPr>
          <w:color w:val="202122"/>
          <w:sz w:val="28"/>
          <w:szCs w:val="28"/>
        </w:rPr>
      </w:pPr>
      <w:r w:rsidRPr="005173C6">
        <w:rPr>
          <w:color w:val="202122"/>
          <w:sz w:val="28"/>
          <w:szCs w:val="28"/>
        </w:rPr>
        <w:t>Годы пребывания в Падуе</w:t>
      </w:r>
      <w:r w:rsidR="00ED5BB2" w:rsidRPr="005173C6">
        <w:rPr>
          <w:color w:val="202122"/>
          <w:sz w:val="28"/>
          <w:szCs w:val="28"/>
        </w:rPr>
        <w:t xml:space="preserve"> (</w:t>
      </w:r>
      <w:r w:rsidR="00ED5BB2" w:rsidRPr="005173C6">
        <w:rPr>
          <w:bCs/>
          <w:color w:val="101418"/>
          <w:sz w:val="28"/>
          <w:szCs w:val="28"/>
          <w:shd w:val="clear" w:color="auto" w:fill="FFFFFF"/>
        </w:rPr>
        <w:t>1592—1610</w:t>
      </w:r>
      <w:r w:rsidR="00ED5BB2" w:rsidRPr="005173C6">
        <w:rPr>
          <w:color w:val="202122"/>
          <w:sz w:val="28"/>
          <w:szCs w:val="28"/>
        </w:rPr>
        <w:t>)</w:t>
      </w:r>
      <w:r w:rsidRPr="005173C6">
        <w:rPr>
          <w:color w:val="202122"/>
          <w:sz w:val="28"/>
          <w:szCs w:val="28"/>
        </w:rPr>
        <w:t> — наиболее плодотворный п</w:t>
      </w:r>
      <w:r w:rsidRPr="005173C6">
        <w:rPr>
          <w:color w:val="202122"/>
          <w:sz w:val="28"/>
          <w:szCs w:val="28"/>
        </w:rPr>
        <w:t>е</w:t>
      </w:r>
      <w:r w:rsidRPr="005173C6">
        <w:rPr>
          <w:color w:val="202122"/>
          <w:sz w:val="28"/>
          <w:szCs w:val="28"/>
        </w:rPr>
        <w:t>риод научной деятельности Галилея. Вскоре он стал самым знаменитым профессором в Падуе. Студенты толпами стремились на его лекции, венец</w:t>
      </w:r>
      <w:r w:rsidRPr="005173C6">
        <w:rPr>
          <w:color w:val="202122"/>
          <w:sz w:val="28"/>
          <w:szCs w:val="28"/>
        </w:rPr>
        <w:t>и</w:t>
      </w:r>
      <w:r w:rsidRPr="005173C6">
        <w:rPr>
          <w:color w:val="202122"/>
          <w:sz w:val="28"/>
          <w:szCs w:val="28"/>
        </w:rPr>
        <w:t>анское правительство непрестанно поручало Галилею разработку разного р</w:t>
      </w:r>
      <w:r w:rsidRPr="005173C6">
        <w:rPr>
          <w:color w:val="202122"/>
          <w:sz w:val="28"/>
          <w:szCs w:val="28"/>
        </w:rPr>
        <w:t>о</w:t>
      </w:r>
      <w:r w:rsidRPr="005173C6">
        <w:rPr>
          <w:color w:val="202122"/>
          <w:sz w:val="28"/>
          <w:szCs w:val="28"/>
        </w:rPr>
        <w:t>да технических устройств, с ним активно переписываются молодой Кеплер и другие научные авторитеты того времени.</w:t>
      </w:r>
    </w:p>
    <w:p w14:paraId="577D1C91" w14:textId="77777777" w:rsidR="00D022C9" w:rsidRPr="005173C6" w:rsidRDefault="00D022C9" w:rsidP="001B26DF">
      <w:pPr>
        <w:pStyle w:val="a3"/>
        <w:shd w:val="clear" w:color="auto" w:fill="FFFFFF"/>
        <w:spacing w:before="0" w:beforeAutospacing="0" w:after="0" w:afterAutospacing="0" w:line="276" w:lineRule="auto"/>
        <w:ind w:firstLine="708"/>
        <w:jc w:val="both"/>
        <w:rPr>
          <w:color w:val="202122"/>
          <w:sz w:val="28"/>
          <w:szCs w:val="28"/>
        </w:rPr>
      </w:pPr>
      <w:r w:rsidRPr="005173C6">
        <w:rPr>
          <w:color w:val="202122"/>
          <w:sz w:val="28"/>
          <w:szCs w:val="28"/>
        </w:rPr>
        <w:t>В эти годы он написал трактат «Механика», который вызвал некоторый интерес. В ранних работах, а также в переписке, Галилей дал первый набр</w:t>
      </w:r>
      <w:r w:rsidRPr="005173C6">
        <w:rPr>
          <w:color w:val="202122"/>
          <w:sz w:val="28"/>
          <w:szCs w:val="28"/>
        </w:rPr>
        <w:t>о</w:t>
      </w:r>
      <w:r w:rsidRPr="005173C6">
        <w:rPr>
          <w:color w:val="202122"/>
          <w:sz w:val="28"/>
          <w:szCs w:val="28"/>
        </w:rPr>
        <w:t>сок новой общей теории падения тел и движения маятника. В 1604 году на Галилея поступил донос в инквизицию — его обвинили в зан</w:t>
      </w:r>
      <w:r w:rsidRPr="005173C6">
        <w:rPr>
          <w:color w:val="202122"/>
          <w:sz w:val="28"/>
          <w:szCs w:val="28"/>
        </w:rPr>
        <w:t>я</w:t>
      </w:r>
      <w:r w:rsidRPr="005173C6">
        <w:rPr>
          <w:color w:val="202122"/>
          <w:sz w:val="28"/>
          <w:szCs w:val="28"/>
        </w:rPr>
        <w:t>тии астрологией и чтении запрещённой литературы. Падуанский инквизитор Чезаре Липпи, симпатизировавший Галилею, оставил донос без последствий.</w:t>
      </w:r>
    </w:p>
    <w:p w14:paraId="75BDC036" w14:textId="77777777" w:rsidR="00D022C9" w:rsidRPr="005173C6" w:rsidRDefault="00D022C9" w:rsidP="001B26DF">
      <w:pPr>
        <w:pStyle w:val="a3"/>
        <w:shd w:val="clear" w:color="auto" w:fill="FFFFFF"/>
        <w:spacing w:before="0" w:beforeAutospacing="0" w:after="0" w:afterAutospacing="0" w:line="276" w:lineRule="auto"/>
        <w:ind w:firstLine="708"/>
        <w:jc w:val="both"/>
        <w:rPr>
          <w:color w:val="202122"/>
          <w:sz w:val="28"/>
          <w:szCs w:val="28"/>
        </w:rPr>
      </w:pPr>
      <w:r w:rsidRPr="005173C6">
        <w:rPr>
          <w:color w:val="202122"/>
          <w:sz w:val="28"/>
          <w:szCs w:val="28"/>
        </w:rPr>
        <w:t>Поводом к новому этапу в научных исследованиях Галилея послужило появление в 1604 году новой звезды, называемой сейчас Сверхновой Кепл</w:t>
      </w:r>
      <w:r w:rsidRPr="005173C6">
        <w:rPr>
          <w:color w:val="202122"/>
          <w:sz w:val="28"/>
          <w:szCs w:val="28"/>
        </w:rPr>
        <w:t>е</w:t>
      </w:r>
      <w:r w:rsidRPr="005173C6">
        <w:rPr>
          <w:color w:val="202122"/>
          <w:sz w:val="28"/>
          <w:szCs w:val="28"/>
        </w:rPr>
        <w:lastRenderedPageBreak/>
        <w:t>ра. Это пробуждает всеобщий интерес к астрономии, и Галилей выступает с циклом частных лекций. Узнав об изобретении в Голландии зрительной тр</w:t>
      </w:r>
      <w:r w:rsidRPr="005173C6">
        <w:rPr>
          <w:color w:val="202122"/>
          <w:sz w:val="28"/>
          <w:szCs w:val="28"/>
        </w:rPr>
        <w:t>у</w:t>
      </w:r>
      <w:r w:rsidRPr="005173C6">
        <w:rPr>
          <w:color w:val="202122"/>
          <w:sz w:val="28"/>
          <w:szCs w:val="28"/>
        </w:rPr>
        <w:t>бы, Галилей в 1609 году сконструировал собственноручно первый телескоп.</w:t>
      </w:r>
    </w:p>
    <w:p w14:paraId="0B83DA25" w14:textId="77777777" w:rsidR="00D022C9" w:rsidRPr="005173C6" w:rsidRDefault="00D022C9" w:rsidP="001B26DF">
      <w:pPr>
        <w:pStyle w:val="a3"/>
        <w:shd w:val="clear" w:color="auto" w:fill="FFFFFF"/>
        <w:spacing w:before="0" w:beforeAutospacing="0" w:after="0" w:afterAutospacing="0" w:line="276" w:lineRule="auto"/>
        <w:ind w:firstLine="708"/>
        <w:jc w:val="both"/>
        <w:rPr>
          <w:color w:val="202122"/>
          <w:sz w:val="28"/>
          <w:szCs w:val="28"/>
        </w:rPr>
      </w:pPr>
      <w:r w:rsidRPr="005173C6">
        <w:rPr>
          <w:color w:val="202122"/>
          <w:sz w:val="28"/>
          <w:szCs w:val="28"/>
        </w:rPr>
        <w:t>Увиденное Галилеем было настолько поразительно, что даже многие годы спустя находились люди, которые отказывались поверить в его откр</w:t>
      </w:r>
      <w:r w:rsidRPr="005173C6">
        <w:rPr>
          <w:color w:val="202122"/>
          <w:sz w:val="28"/>
          <w:szCs w:val="28"/>
        </w:rPr>
        <w:t>ы</w:t>
      </w:r>
      <w:r w:rsidRPr="005173C6">
        <w:rPr>
          <w:color w:val="202122"/>
          <w:sz w:val="28"/>
          <w:szCs w:val="28"/>
        </w:rPr>
        <w:t>тия и утверждали, что это иллюзия или наваждение. Галилей открыл горы на Луне, Млечный Путь распался на отдельные звёзды, но особенно поразили современников обнаруженные им четыре спутника Юпитера (1610). В честь четырёх сыновей своего покойного покровителя Фердинанда Медичи</w:t>
      </w:r>
      <w:r w:rsidR="00ED5BB2" w:rsidRPr="005173C6">
        <w:rPr>
          <w:color w:val="202122"/>
          <w:sz w:val="28"/>
          <w:szCs w:val="28"/>
        </w:rPr>
        <w:t xml:space="preserve">, </w:t>
      </w:r>
      <w:r w:rsidRPr="005173C6">
        <w:rPr>
          <w:color w:val="202122"/>
          <w:sz w:val="28"/>
          <w:szCs w:val="28"/>
        </w:rPr>
        <w:t>Гал</w:t>
      </w:r>
      <w:r w:rsidRPr="005173C6">
        <w:rPr>
          <w:color w:val="202122"/>
          <w:sz w:val="28"/>
          <w:szCs w:val="28"/>
        </w:rPr>
        <w:t>и</w:t>
      </w:r>
      <w:r w:rsidRPr="005173C6">
        <w:rPr>
          <w:color w:val="202122"/>
          <w:sz w:val="28"/>
          <w:szCs w:val="28"/>
        </w:rPr>
        <w:t>лей назвал эти спутники «Медичийскими звёздами. Сейчас они носят более подходящее название «галилеевых спутников»</w:t>
      </w:r>
      <w:r w:rsidR="00ED5BB2" w:rsidRPr="005173C6">
        <w:rPr>
          <w:color w:val="202122"/>
          <w:sz w:val="28"/>
          <w:szCs w:val="28"/>
        </w:rPr>
        <w:t>.</w:t>
      </w:r>
    </w:p>
    <w:p w14:paraId="5C54811A" w14:textId="77777777" w:rsidR="00D022C9" w:rsidRPr="005173C6" w:rsidRDefault="00D022C9" w:rsidP="001B26DF">
      <w:pPr>
        <w:pStyle w:val="a3"/>
        <w:shd w:val="clear" w:color="auto" w:fill="FFFFFF"/>
        <w:spacing w:before="0" w:beforeAutospacing="0" w:after="0" w:afterAutospacing="0" w:line="276" w:lineRule="auto"/>
        <w:ind w:firstLine="708"/>
        <w:jc w:val="both"/>
        <w:rPr>
          <w:color w:val="202122"/>
          <w:sz w:val="28"/>
          <w:szCs w:val="28"/>
        </w:rPr>
      </w:pPr>
      <w:r w:rsidRPr="005173C6">
        <w:rPr>
          <w:color w:val="202122"/>
          <w:sz w:val="28"/>
          <w:szCs w:val="28"/>
        </w:rPr>
        <w:t>Свои первые открытия с телескопом Галилей описал в сочинении «Звёздный вестник», изданном в Венеции в 1610 году. Книга имела сенсац</w:t>
      </w:r>
      <w:r w:rsidRPr="005173C6">
        <w:rPr>
          <w:color w:val="202122"/>
          <w:sz w:val="28"/>
          <w:szCs w:val="28"/>
        </w:rPr>
        <w:t>и</w:t>
      </w:r>
      <w:r w:rsidRPr="005173C6">
        <w:rPr>
          <w:color w:val="202122"/>
          <w:sz w:val="28"/>
          <w:szCs w:val="28"/>
        </w:rPr>
        <w:t>онный успех по всей Европе. Несколько телескопов Галилей подарил Вен</w:t>
      </w:r>
      <w:r w:rsidRPr="005173C6">
        <w:rPr>
          <w:color w:val="202122"/>
          <w:sz w:val="28"/>
          <w:szCs w:val="28"/>
        </w:rPr>
        <w:t>е</w:t>
      </w:r>
      <w:r w:rsidRPr="005173C6">
        <w:rPr>
          <w:color w:val="202122"/>
          <w:sz w:val="28"/>
          <w:szCs w:val="28"/>
        </w:rPr>
        <w:t>цианскому сенату, который в знак благодарности назначил его пожизненным профессором. В сентябре 1610 года телескопом обзавёлся Кеплер. Наступает всеобщее признание. Галилей становится самым знаменитым учёным Евр</w:t>
      </w:r>
      <w:r w:rsidRPr="005173C6">
        <w:rPr>
          <w:color w:val="202122"/>
          <w:sz w:val="28"/>
          <w:szCs w:val="28"/>
        </w:rPr>
        <w:t>о</w:t>
      </w:r>
      <w:r w:rsidRPr="005173C6">
        <w:rPr>
          <w:color w:val="202122"/>
          <w:sz w:val="28"/>
          <w:szCs w:val="28"/>
        </w:rPr>
        <w:t>пы. Французский король Генрих IV просил Галилея открыть и для него к</w:t>
      </w:r>
      <w:r w:rsidRPr="005173C6">
        <w:rPr>
          <w:color w:val="202122"/>
          <w:sz w:val="28"/>
          <w:szCs w:val="28"/>
        </w:rPr>
        <w:t>а</w:t>
      </w:r>
      <w:r w:rsidRPr="005173C6">
        <w:rPr>
          <w:color w:val="202122"/>
          <w:sz w:val="28"/>
          <w:szCs w:val="28"/>
        </w:rPr>
        <w:t>кую-нибудь звезду. Были, однако, и недовольные. Иллюзорными объявил о</w:t>
      </w:r>
      <w:r w:rsidRPr="005173C6">
        <w:rPr>
          <w:color w:val="202122"/>
          <w:sz w:val="28"/>
          <w:szCs w:val="28"/>
        </w:rPr>
        <w:t>т</w:t>
      </w:r>
      <w:r w:rsidRPr="005173C6">
        <w:rPr>
          <w:color w:val="202122"/>
          <w:sz w:val="28"/>
          <w:szCs w:val="28"/>
        </w:rPr>
        <w:t>крытия Гали</w:t>
      </w:r>
      <w:r w:rsidR="00ED5BB2" w:rsidRPr="005173C6">
        <w:rPr>
          <w:color w:val="202122"/>
          <w:sz w:val="28"/>
          <w:szCs w:val="28"/>
        </w:rPr>
        <w:t xml:space="preserve">лея </w:t>
      </w:r>
      <w:r w:rsidRPr="005173C6">
        <w:rPr>
          <w:color w:val="202122"/>
          <w:sz w:val="28"/>
          <w:szCs w:val="28"/>
        </w:rPr>
        <w:t xml:space="preserve"> падуанский профессор Чезаре Кремонини, а чешский астр</w:t>
      </w:r>
      <w:r w:rsidRPr="005173C6">
        <w:rPr>
          <w:color w:val="202122"/>
          <w:sz w:val="28"/>
          <w:szCs w:val="28"/>
        </w:rPr>
        <w:t>о</w:t>
      </w:r>
      <w:r w:rsidRPr="005173C6">
        <w:rPr>
          <w:color w:val="202122"/>
          <w:sz w:val="28"/>
          <w:szCs w:val="28"/>
        </w:rPr>
        <w:t>ном Мартин Хорки сообщил Кеплеру, что болонские учёные телескопу не доверяют: «На земле он работает восхитительно; на небесах обманывает, ибо некоторые одиночные звёзды кажутся двойными». Протестовали та</w:t>
      </w:r>
      <w:r w:rsidRPr="005173C6">
        <w:rPr>
          <w:color w:val="202122"/>
          <w:sz w:val="28"/>
          <w:szCs w:val="28"/>
        </w:rPr>
        <w:t>к</w:t>
      </w:r>
      <w:r w:rsidRPr="005173C6">
        <w:rPr>
          <w:color w:val="202122"/>
          <w:sz w:val="28"/>
          <w:szCs w:val="28"/>
        </w:rPr>
        <w:t>же астрологи и врачи, жалуясь на то, что появление новых небесных светил «губительно для астрологии и большей части медицины.</w:t>
      </w:r>
    </w:p>
    <w:p w14:paraId="30E99D1C" w14:textId="77777777" w:rsidR="00ED5BB2" w:rsidRPr="005173C6" w:rsidRDefault="00D022C9" w:rsidP="001B26DF">
      <w:pPr>
        <w:pStyle w:val="a3"/>
        <w:shd w:val="clear" w:color="auto" w:fill="FFFFFF"/>
        <w:spacing w:before="0" w:beforeAutospacing="0" w:after="0" w:afterAutospacing="0" w:line="276" w:lineRule="auto"/>
        <w:ind w:firstLine="708"/>
        <w:jc w:val="both"/>
        <w:rPr>
          <w:color w:val="202122"/>
          <w:sz w:val="28"/>
          <w:szCs w:val="28"/>
        </w:rPr>
      </w:pPr>
      <w:r w:rsidRPr="005173C6">
        <w:rPr>
          <w:color w:val="202122"/>
          <w:sz w:val="28"/>
          <w:szCs w:val="28"/>
        </w:rPr>
        <w:t>В эти годы Галилей вступил в гражданский брак с венецианкой Мар</w:t>
      </w:r>
      <w:r w:rsidRPr="005173C6">
        <w:rPr>
          <w:color w:val="202122"/>
          <w:sz w:val="28"/>
          <w:szCs w:val="28"/>
        </w:rPr>
        <w:t>и</w:t>
      </w:r>
      <w:r w:rsidRPr="005173C6">
        <w:rPr>
          <w:color w:val="202122"/>
          <w:sz w:val="28"/>
          <w:szCs w:val="28"/>
        </w:rPr>
        <w:t>ной Гамба. Он так и не обвенчался с Мариной, но стал отцом сына и двух д</w:t>
      </w:r>
      <w:r w:rsidRPr="005173C6">
        <w:rPr>
          <w:color w:val="202122"/>
          <w:sz w:val="28"/>
          <w:szCs w:val="28"/>
        </w:rPr>
        <w:t>о</w:t>
      </w:r>
      <w:r w:rsidRPr="005173C6">
        <w:rPr>
          <w:color w:val="202122"/>
          <w:sz w:val="28"/>
          <w:szCs w:val="28"/>
        </w:rPr>
        <w:t>черей. Сына он в память об отце назвал Винченцо, а дочерей, в честь своих сестёр — Вирджинией</w:t>
      </w:r>
      <w:r w:rsidR="00ED5BB2" w:rsidRPr="005173C6">
        <w:rPr>
          <w:color w:val="202122"/>
          <w:sz w:val="28"/>
          <w:szCs w:val="28"/>
        </w:rPr>
        <w:t> и Ливией.</w:t>
      </w:r>
    </w:p>
    <w:p w14:paraId="0D3D0CC6" w14:textId="77777777" w:rsidR="00D022C9" w:rsidRPr="005173C6" w:rsidRDefault="00D022C9" w:rsidP="001B26DF">
      <w:pPr>
        <w:pStyle w:val="a3"/>
        <w:shd w:val="clear" w:color="auto" w:fill="FFFFFF"/>
        <w:spacing w:before="0" w:beforeAutospacing="0" w:after="0" w:afterAutospacing="0" w:line="276" w:lineRule="auto"/>
        <w:ind w:firstLine="708"/>
        <w:jc w:val="both"/>
        <w:rPr>
          <w:color w:val="202122"/>
          <w:sz w:val="28"/>
          <w:szCs w:val="28"/>
        </w:rPr>
      </w:pPr>
      <w:r w:rsidRPr="005173C6">
        <w:rPr>
          <w:color w:val="202122"/>
          <w:sz w:val="28"/>
          <w:szCs w:val="28"/>
        </w:rPr>
        <w:t>Общеевропейская слава и нужда в деньгах толкнули Галилея на губ</w:t>
      </w:r>
      <w:r w:rsidRPr="005173C6">
        <w:rPr>
          <w:color w:val="202122"/>
          <w:sz w:val="28"/>
          <w:szCs w:val="28"/>
        </w:rPr>
        <w:t>и</w:t>
      </w:r>
      <w:r w:rsidRPr="005173C6">
        <w:rPr>
          <w:color w:val="202122"/>
          <w:sz w:val="28"/>
          <w:szCs w:val="28"/>
        </w:rPr>
        <w:t>тельный, как позже оказалось, шаг: в 1610 году он покидает споко</w:t>
      </w:r>
      <w:r w:rsidRPr="005173C6">
        <w:rPr>
          <w:color w:val="202122"/>
          <w:sz w:val="28"/>
          <w:szCs w:val="28"/>
        </w:rPr>
        <w:t>й</w:t>
      </w:r>
      <w:r w:rsidRPr="005173C6">
        <w:rPr>
          <w:color w:val="202122"/>
          <w:sz w:val="28"/>
          <w:szCs w:val="28"/>
        </w:rPr>
        <w:t>ную Венецию, где он был недоступен для инквизиции, и перебирается во Флоренцию. Герцог Козимо II Медичи</w:t>
      </w:r>
      <w:r w:rsidR="00ED5BB2" w:rsidRPr="005173C6">
        <w:rPr>
          <w:color w:val="202122"/>
          <w:sz w:val="28"/>
          <w:szCs w:val="28"/>
        </w:rPr>
        <w:t xml:space="preserve"> </w:t>
      </w:r>
      <w:r w:rsidRPr="005173C6">
        <w:rPr>
          <w:color w:val="202122"/>
          <w:sz w:val="28"/>
          <w:szCs w:val="28"/>
        </w:rPr>
        <w:t>обещал Галилею почётное и д</w:t>
      </w:r>
      <w:r w:rsidRPr="005173C6">
        <w:rPr>
          <w:color w:val="202122"/>
          <w:sz w:val="28"/>
          <w:szCs w:val="28"/>
        </w:rPr>
        <w:t>о</w:t>
      </w:r>
      <w:r w:rsidRPr="005173C6">
        <w:rPr>
          <w:color w:val="202122"/>
          <w:sz w:val="28"/>
          <w:szCs w:val="28"/>
        </w:rPr>
        <w:t>ходное место советника при тосканском дворе. Обещание он сдержал, что позволило Галилею решить проблему огромных долгов, накопившихся после выдачи замуж двух его сестёр.</w:t>
      </w:r>
    </w:p>
    <w:p w14:paraId="7A1FB3FC" w14:textId="77777777" w:rsidR="00D022C9" w:rsidRPr="005173C6" w:rsidRDefault="00D022C9" w:rsidP="001B26DF">
      <w:pPr>
        <w:pStyle w:val="a3"/>
        <w:shd w:val="clear" w:color="auto" w:fill="FFFFFF"/>
        <w:spacing w:before="0" w:beforeAutospacing="0" w:after="0" w:afterAutospacing="0" w:line="276" w:lineRule="auto"/>
        <w:ind w:firstLine="708"/>
        <w:jc w:val="both"/>
        <w:rPr>
          <w:color w:val="202122"/>
          <w:sz w:val="28"/>
          <w:szCs w:val="28"/>
        </w:rPr>
      </w:pPr>
      <w:r w:rsidRPr="005173C6">
        <w:rPr>
          <w:color w:val="202122"/>
          <w:sz w:val="28"/>
          <w:szCs w:val="28"/>
        </w:rPr>
        <w:t>Галилей продолжает научные исследования и открывает фазы Вен</w:t>
      </w:r>
      <w:r w:rsidRPr="005173C6">
        <w:rPr>
          <w:color w:val="202122"/>
          <w:sz w:val="28"/>
          <w:szCs w:val="28"/>
        </w:rPr>
        <w:t>е</w:t>
      </w:r>
      <w:r w:rsidRPr="005173C6">
        <w:rPr>
          <w:color w:val="202122"/>
          <w:sz w:val="28"/>
          <w:szCs w:val="28"/>
        </w:rPr>
        <w:t>ры, пятна на Солнце, а затем и вращение Сол</w:t>
      </w:r>
      <w:r w:rsidR="00ED5BB2" w:rsidRPr="005173C6">
        <w:rPr>
          <w:color w:val="202122"/>
          <w:sz w:val="28"/>
          <w:szCs w:val="28"/>
        </w:rPr>
        <w:t>нца вокруг оси. Свои достиж</w:t>
      </w:r>
      <w:r w:rsidR="00ED5BB2" w:rsidRPr="005173C6">
        <w:rPr>
          <w:color w:val="202122"/>
          <w:sz w:val="28"/>
          <w:szCs w:val="28"/>
        </w:rPr>
        <w:t>е</w:t>
      </w:r>
      <w:r w:rsidR="00ED5BB2" w:rsidRPr="005173C6">
        <w:rPr>
          <w:color w:val="202122"/>
          <w:sz w:val="28"/>
          <w:szCs w:val="28"/>
        </w:rPr>
        <w:lastRenderedPageBreak/>
        <w:t>ния</w:t>
      </w:r>
      <w:r w:rsidRPr="005173C6">
        <w:rPr>
          <w:color w:val="202122"/>
          <w:sz w:val="28"/>
          <w:szCs w:val="28"/>
        </w:rPr>
        <w:t xml:space="preserve"> Галилей зачастую излагал в задиристо-полемическом стиле, чем нажил немало новых врагов.</w:t>
      </w:r>
    </w:p>
    <w:p w14:paraId="2D48C342" w14:textId="77777777" w:rsidR="00ED5BB2" w:rsidRPr="005173C6" w:rsidRDefault="00D022C9" w:rsidP="001B26DF">
      <w:pPr>
        <w:pStyle w:val="a3"/>
        <w:shd w:val="clear" w:color="auto" w:fill="FFFFFF"/>
        <w:spacing w:before="0" w:beforeAutospacing="0" w:after="0" w:afterAutospacing="0" w:line="276" w:lineRule="auto"/>
        <w:ind w:firstLine="708"/>
        <w:jc w:val="both"/>
        <w:rPr>
          <w:color w:val="202122"/>
          <w:sz w:val="28"/>
          <w:szCs w:val="28"/>
        </w:rPr>
      </w:pPr>
      <w:r w:rsidRPr="005173C6">
        <w:rPr>
          <w:color w:val="202122"/>
          <w:sz w:val="28"/>
          <w:szCs w:val="28"/>
        </w:rPr>
        <w:t>Рост влияния Галилея, независимость его мышления и резкая оппоз</w:t>
      </w:r>
      <w:r w:rsidRPr="005173C6">
        <w:rPr>
          <w:color w:val="202122"/>
          <w:sz w:val="28"/>
          <w:szCs w:val="28"/>
        </w:rPr>
        <w:t>и</w:t>
      </w:r>
      <w:r w:rsidRPr="005173C6">
        <w:rPr>
          <w:color w:val="202122"/>
          <w:sz w:val="28"/>
          <w:szCs w:val="28"/>
        </w:rPr>
        <w:t>ционность по отношению к учению Аристотеля способствовали формиров</w:t>
      </w:r>
      <w:r w:rsidRPr="005173C6">
        <w:rPr>
          <w:color w:val="202122"/>
          <w:sz w:val="28"/>
          <w:szCs w:val="28"/>
        </w:rPr>
        <w:t>а</w:t>
      </w:r>
      <w:r w:rsidRPr="005173C6">
        <w:rPr>
          <w:color w:val="202122"/>
          <w:sz w:val="28"/>
          <w:szCs w:val="28"/>
        </w:rPr>
        <w:t xml:space="preserve">нию агрессивного кружка его противников, состоящего из профессоров-перипатетиков и некоторых церковных деятелей. </w:t>
      </w:r>
    </w:p>
    <w:p w14:paraId="5B77866E" w14:textId="77777777" w:rsidR="004815DA" w:rsidRPr="005173C6" w:rsidRDefault="00D022C9" w:rsidP="001B26DF">
      <w:pPr>
        <w:pStyle w:val="a3"/>
        <w:shd w:val="clear" w:color="auto" w:fill="FFFFFF"/>
        <w:spacing w:before="0" w:beforeAutospacing="0" w:after="0" w:afterAutospacing="0" w:line="276" w:lineRule="auto"/>
        <w:ind w:firstLine="708"/>
        <w:jc w:val="both"/>
        <w:rPr>
          <w:color w:val="202122"/>
          <w:sz w:val="28"/>
          <w:szCs w:val="28"/>
        </w:rPr>
      </w:pPr>
      <w:r w:rsidRPr="005173C6">
        <w:rPr>
          <w:color w:val="202122"/>
          <w:sz w:val="28"/>
          <w:szCs w:val="28"/>
        </w:rPr>
        <w:t>В 1611 году Галилей, в ореоле своей славы, решил отправиться в Рим, надеясь убедить Папу, что коперниканство вполне совместимо с католици</w:t>
      </w:r>
      <w:r w:rsidRPr="005173C6">
        <w:rPr>
          <w:color w:val="202122"/>
          <w:sz w:val="28"/>
          <w:szCs w:val="28"/>
        </w:rPr>
        <w:t>з</w:t>
      </w:r>
      <w:r w:rsidRPr="005173C6">
        <w:rPr>
          <w:color w:val="202122"/>
          <w:sz w:val="28"/>
          <w:szCs w:val="28"/>
        </w:rPr>
        <w:t xml:space="preserve">мом. Он был принят хорошо, избран шестым членом научной «Академии деи Линчеи», знакомится с Папой Павлом V, влиятельными кардиналами. </w:t>
      </w:r>
    </w:p>
    <w:p w14:paraId="136D006E" w14:textId="77777777" w:rsidR="00D022C9" w:rsidRPr="005173C6" w:rsidRDefault="00D022C9" w:rsidP="001B26DF">
      <w:pPr>
        <w:pStyle w:val="a3"/>
        <w:shd w:val="clear" w:color="auto" w:fill="FFFFFF"/>
        <w:spacing w:before="0" w:beforeAutospacing="0" w:after="0" w:afterAutospacing="0" w:line="276" w:lineRule="auto"/>
        <w:jc w:val="both"/>
        <w:rPr>
          <w:color w:val="202122"/>
          <w:sz w:val="28"/>
          <w:szCs w:val="28"/>
        </w:rPr>
      </w:pPr>
      <w:r w:rsidRPr="005173C6">
        <w:rPr>
          <w:color w:val="202122"/>
          <w:sz w:val="28"/>
          <w:szCs w:val="28"/>
        </w:rPr>
        <w:t>24 февраля 1616 года одиннадцать квалификаторов официально определ</w:t>
      </w:r>
      <w:r w:rsidRPr="005173C6">
        <w:rPr>
          <w:color w:val="202122"/>
          <w:sz w:val="28"/>
          <w:szCs w:val="28"/>
        </w:rPr>
        <w:t>и</w:t>
      </w:r>
      <w:r w:rsidRPr="005173C6">
        <w:rPr>
          <w:color w:val="202122"/>
          <w:sz w:val="28"/>
          <w:szCs w:val="28"/>
        </w:rPr>
        <w:t>ли гелиоцентризм как опасную ересь</w:t>
      </w:r>
      <w:r w:rsidR="004815DA" w:rsidRPr="005173C6">
        <w:rPr>
          <w:color w:val="202122"/>
          <w:sz w:val="28"/>
          <w:szCs w:val="28"/>
        </w:rPr>
        <w:t>.</w:t>
      </w:r>
    </w:p>
    <w:p w14:paraId="57B646F7" w14:textId="77777777" w:rsidR="00D022C9" w:rsidRPr="005173C6" w:rsidRDefault="00D022C9" w:rsidP="001B26DF">
      <w:pPr>
        <w:pStyle w:val="a3"/>
        <w:shd w:val="clear" w:color="auto" w:fill="FFFFFF"/>
        <w:spacing w:before="0" w:beforeAutospacing="0" w:after="0" w:afterAutospacing="0" w:line="276" w:lineRule="auto"/>
        <w:ind w:firstLine="708"/>
        <w:jc w:val="both"/>
        <w:rPr>
          <w:color w:val="202122"/>
          <w:sz w:val="28"/>
          <w:szCs w:val="28"/>
        </w:rPr>
      </w:pPr>
      <w:r w:rsidRPr="005173C6">
        <w:rPr>
          <w:color w:val="202122"/>
          <w:sz w:val="28"/>
          <w:szCs w:val="28"/>
        </w:rPr>
        <w:t>Выражение «формально еретическое» в тексте заключения означало, что данное мнение противоречит самым важным, коренным положениям к</w:t>
      </w:r>
      <w:r w:rsidRPr="005173C6">
        <w:rPr>
          <w:color w:val="202122"/>
          <w:sz w:val="28"/>
          <w:szCs w:val="28"/>
        </w:rPr>
        <w:t>а</w:t>
      </w:r>
      <w:r w:rsidRPr="005173C6">
        <w:rPr>
          <w:color w:val="202122"/>
          <w:sz w:val="28"/>
          <w:szCs w:val="28"/>
        </w:rPr>
        <w:t xml:space="preserve">толической веры. В тот же день Папа утвердил декрет конгрегации, который включил книгу Коперника в Индекс запрещённых книг «до её исправления». </w:t>
      </w:r>
    </w:p>
    <w:p w14:paraId="06CD44C1" w14:textId="77777777" w:rsidR="00D022C9" w:rsidRPr="005173C6" w:rsidRDefault="00D022C9" w:rsidP="001B26DF">
      <w:pPr>
        <w:pStyle w:val="a3"/>
        <w:shd w:val="clear" w:color="auto" w:fill="FFFFFF"/>
        <w:spacing w:before="0" w:beforeAutospacing="0" w:after="0" w:afterAutospacing="0" w:line="276" w:lineRule="auto"/>
        <w:jc w:val="both"/>
        <w:rPr>
          <w:color w:val="202122"/>
          <w:sz w:val="28"/>
          <w:szCs w:val="28"/>
        </w:rPr>
      </w:pPr>
      <w:r w:rsidRPr="005173C6">
        <w:rPr>
          <w:color w:val="202122"/>
          <w:sz w:val="28"/>
          <w:szCs w:val="28"/>
        </w:rPr>
        <w:t>Всё это время (с декабря 1615 по март 1616 года) Галилей провёл в Риме, безуспешно пытаясь повернуть дело в иную сторону.</w:t>
      </w:r>
    </w:p>
    <w:p w14:paraId="0BD35D7C" w14:textId="77777777" w:rsidR="00D022C9" w:rsidRPr="005173C6" w:rsidRDefault="00D022C9" w:rsidP="001B26DF">
      <w:pPr>
        <w:pStyle w:val="a3"/>
        <w:shd w:val="clear" w:color="auto" w:fill="FFFFFF"/>
        <w:spacing w:before="0" w:beforeAutospacing="0" w:after="0" w:afterAutospacing="0" w:line="276" w:lineRule="auto"/>
        <w:ind w:firstLine="708"/>
        <w:jc w:val="both"/>
        <w:rPr>
          <w:sz w:val="28"/>
          <w:szCs w:val="28"/>
        </w:rPr>
      </w:pPr>
      <w:r w:rsidRPr="005173C6">
        <w:rPr>
          <w:color w:val="202122"/>
          <w:sz w:val="28"/>
          <w:szCs w:val="28"/>
        </w:rPr>
        <w:t xml:space="preserve">Церковный запрет гелиоцентризма, в истинности которого Галилей был убеждён, был неприемлем для учёного. Он вернулся во Флоренцию и стал размышлять, как, формально не нарушая запрета, продолжать защиту истины. В конце концов он решил издать книгу, содержащую нейтральное обсуждение разных точек зрения. </w:t>
      </w:r>
    </w:p>
    <w:p w14:paraId="46B60875" w14:textId="77777777" w:rsidR="004815DA" w:rsidRPr="005173C6" w:rsidRDefault="00D022C9" w:rsidP="001B26DF">
      <w:pPr>
        <w:pStyle w:val="a3"/>
        <w:shd w:val="clear" w:color="auto" w:fill="FFFFFF"/>
        <w:spacing w:before="0" w:beforeAutospacing="0" w:after="0" w:afterAutospacing="0" w:line="276" w:lineRule="auto"/>
        <w:ind w:firstLine="708"/>
        <w:jc w:val="both"/>
        <w:rPr>
          <w:color w:val="202122"/>
          <w:sz w:val="28"/>
          <w:szCs w:val="28"/>
        </w:rPr>
      </w:pPr>
      <w:r w:rsidRPr="005173C6">
        <w:rPr>
          <w:color w:val="202122"/>
          <w:sz w:val="28"/>
          <w:szCs w:val="28"/>
        </w:rPr>
        <w:t xml:space="preserve">После рокового декрета 1616 года Галилей на несколько лет сменил направление борьбы — теперь он сосредотачивает усилия преимущественно на критике Аристотеля, чьи сочинения также составляли базу средневекового мировоззрения. В 1623 году выходит книга Галилея «Пробирных дел мастер» это памфлет, направленный против иезуитов, в котором Галилей излагает свою ошибочную теорию комет. </w:t>
      </w:r>
    </w:p>
    <w:p w14:paraId="506F4300" w14:textId="77777777" w:rsidR="00D022C9" w:rsidRPr="005173C6" w:rsidRDefault="00D022C9" w:rsidP="001B26DF">
      <w:pPr>
        <w:pStyle w:val="a3"/>
        <w:shd w:val="clear" w:color="auto" w:fill="FFFFFF"/>
        <w:spacing w:before="0" w:beforeAutospacing="0" w:after="0" w:afterAutospacing="0" w:line="276" w:lineRule="auto"/>
        <w:ind w:firstLine="708"/>
        <w:jc w:val="both"/>
        <w:rPr>
          <w:color w:val="202122"/>
          <w:sz w:val="28"/>
          <w:szCs w:val="28"/>
        </w:rPr>
      </w:pPr>
      <w:r w:rsidRPr="005173C6">
        <w:rPr>
          <w:color w:val="202122"/>
          <w:sz w:val="28"/>
          <w:szCs w:val="28"/>
        </w:rPr>
        <w:t>В 1624 году Галилей опубликовал «Письма к Инголи»; это ответ на а</w:t>
      </w:r>
      <w:r w:rsidRPr="005173C6">
        <w:rPr>
          <w:color w:val="202122"/>
          <w:sz w:val="28"/>
          <w:szCs w:val="28"/>
        </w:rPr>
        <w:t>н</w:t>
      </w:r>
      <w:r w:rsidRPr="005173C6">
        <w:rPr>
          <w:color w:val="202122"/>
          <w:sz w:val="28"/>
          <w:szCs w:val="28"/>
        </w:rPr>
        <w:t>ти-коперниканский трактат богослова Франческо Инголи. Галилей сразу ог</w:t>
      </w:r>
      <w:r w:rsidRPr="005173C6">
        <w:rPr>
          <w:color w:val="202122"/>
          <w:sz w:val="28"/>
          <w:szCs w:val="28"/>
        </w:rPr>
        <w:t>о</w:t>
      </w:r>
      <w:r w:rsidRPr="005173C6">
        <w:rPr>
          <w:color w:val="202122"/>
          <w:sz w:val="28"/>
          <w:szCs w:val="28"/>
        </w:rPr>
        <w:t>варивает, что не собирается защищать коперниканство, а желает всего лишь показать, что у него имеются прочные научные основания. В своём рассмо</w:t>
      </w:r>
      <w:r w:rsidRPr="005173C6">
        <w:rPr>
          <w:color w:val="202122"/>
          <w:sz w:val="28"/>
          <w:szCs w:val="28"/>
        </w:rPr>
        <w:t>т</w:t>
      </w:r>
      <w:r w:rsidRPr="005173C6">
        <w:rPr>
          <w:color w:val="202122"/>
          <w:sz w:val="28"/>
          <w:szCs w:val="28"/>
        </w:rPr>
        <w:t>рении Галилей приравнивает звёзды к Солнцу, указывает на колоссальное расстояние до них, говорит о бесконечности Вселенной. Он даже позволил себе опасную фразу: «Если какая-либо точка мира может быть названа его центром, то это центр обращений небесных тел; а в нём, как известно всяк</w:t>
      </w:r>
      <w:r w:rsidRPr="005173C6">
        <w:rPr>
          <w:color w:val="202122"/>
          <w:sz w:val="28"/>
          <w:szCs w:val="28"/>
        </w:rPr>
        <w:t>о</w:t>
      </w:r>
      <w:r w:rsidRPr="005173C6">
        <w:rPr>
          <w:color w:val="202122"/>
          <w:sz w:val="28"/>
          <w:szCs w:val="28"/>
        </w:rPr>
        <w:t>му, кто разбирается в этих вопросах, находится Солнце, а не Земля». Он з</w:t>
      </w:r>
      <w:r w:rsidRPr="005173C6">
        <w:rPr>
          <w:color w:val="202122"/>
          <w:sz w:val="28"/>
          <w:szCs w:val="28"/>
        </w:rPr>
        <w:t>а</w:t>
      </w:r>
      <w:r w:rsidRPr="005173C6">
        <w:rPr>
          <w:color w:val="202122"/>
          <w:sz w:val="28"/>
          <w:szCs w:val="28"/>
        </w:rPr>
        <w:lastRenderedPageBreak/>
        <w:t>явил также, что планеты и Луна, подобно Земле, притягивают находящиеся на них тела.</w:t>
      </w:r>
    </w:p>
    <w:p w14:paraId="576A3050" w14:textId="77777777" w:rsidR="00D022C9" w:rsidRPr="005173C6" w:rsidRDefault="00D022C9" w:rsidP="001B26DF">
      <w:pPr>
        <w:pStyle w:val="a3"/>
        <w:shd w:val="clear" w:color="auto" w:fill="FFFFFF"/>
        <w:spacing w:before="0" w:beforeAutospacing="0" w:after="0" w:afterAutospacing="0" w:line="276" w:lineRule="auto"/>
        <w:ind w:firstLine="708"/>
        <w:jc w:val="both"/>
        <w:rPr>
          <w:color w:val="202122"/>
          <w:sz w:val="28"/>
          <w:szCs w:val="28"/>
        </w:rPr>
      </w:pPr>
      <w:r w:rsidRPr="005173C6">
        <w:rPr>
          <w:color w:val="202122"/>
          <w:sz w:val="28"/>
          <w:szCs w:val="28"/>
        </w:rPr>
        <w:t>Но главная научная ценность этого сочинения — закладка основ новой, неаристотелевской механики, развёрнутая 12 лет спустя в последнем сочин</w:t>
      </w:r>
      <w:r w:rsidRPr="005173C6">
        <w:rPr>
          <w:color w:val="202122"/>
          <w:sz w:val="28"/>
          <w:szCs w:val="28"/>
        </w:rPr>
        <w:t>е</w:t>
      </w:r>
      <w:r w:rsidRPr="005173C6">
        <w:rPr>
          <w:color w:val="202122"/>
          <w:sz w:val="28"/>
          <w:szCs w:val="28"/>
        </w:rPr>
        <w:t>нии Галилея «Беседы и математические доказательства двух новых наук». Уже в «Письмах к Инголи» Галилей ясно формулирует принцип относител</w:t>
      </w:r>
      <w:r w:rsidRPr="005173C6">
        <w:rPr>
          <w:color w:val="202122"/>
          <w:sz w:val="28"/>
          <w:szCs w:val="28"/>
        </w:rPr>
        <w:t>ь</w:t>
      </w:r>
      <w:r w:rsidRPr="005173C6">
        <w:rPr>
          <w:color w:val="202122"/>
          <w:sz w:val="28"/>
          <w:szCs w:val="28"/>
        </w:rPr>
        <w:t>ности</w:t>
      </w:r>
      <w:r w:rsidR="004815DA" w:rsidRPr="005173C6">
        <w:rPr>
          <w:color w:val="202122"/>
          <w:sz w:val="28"/>
          <w:szCs w:val="28"/>
        </w:rPr>
        <w:t> для равномерного движения.</w:t>
      </w:r>
    </w:p>
    <w:p w14:paraId="1FCC5AAF" w14:textId="77777777" w:rsidR="00D022C9" w:rsidRPr="005173C6" w:rsidRDefault="00D022C9" w:rsidP="001B26DF">
      <w:pPr>
        <w:pStyle w:val="a3"/>
        <w:shd w:val="clear" w:color="auto" w:fill="FFFFFF"/>
        <w:spacing w:before="0" w:beforeAutospacing="0" w:after="0" w:afterAutospacing="0" w:line="276" w:lineRule="auto"/>
        <w:ind w:firstLine="708"/>
        <w:jc w:val="both"/>
        <w:rPr>
          <w:color w:val="202122"/>
          <w:sz w:val="28"/>
          <w:szCs w:val="28"/>
        </w:rPr>
      </w:pPr>
      <w:r w:rsidRPr="005173C6">
        <w:rPr>
          <w:color w:val="202122"/>
          <w:sz w:val="28"/>
          <w:szCs w:val="28"/>
        </w:rPr>
        <w:t>В современной терминологии, Галилей провозгласил однородность пространства и равноправие инерциальных систем отсчёта. Аргументация Галилея содержит важный анти-аристотелевский момент: она неявно пре</w:t>
      </w:r>
      <w:r w:rsidRPr="005173C6">
        <w:rPr>
          <w:color w:val="202122"/>
          <w:sz w:val="28"/>
          <w:szCs w:val="28"/>
        </w:rPr>
        <w:t>д</w:t>
      </w:r>
      <w:r w:rsidRPr="005173C6">
        <w:rPr>
          <w:color w:val="202122"/>
          <w:sz w:val="28"/>
          <w:szCs w:val="28"/>
        </w:rPr>
        <w:t>полагает, что результаты земных опытов можно переносить на небесные т</w:t>
      </w:r>
      <w:r w:rsidRPr="005173C6">
        <w:rPr>
          <w:color w:val="202122"/>
          <w:sz w:val="28"/>
          <w:szCs w:val="28"/>
        </w:rPr>
        <w:t>е</w:t>
      </w:r>
      <w:r w:rsidRPr="005173C6">
        <w:rPr>
          <w:color w:val="202122"/>
          <w:sz w:val="28"/>
          <w:szCs w:val="28"/>
        </w:rPr>
        <w:t>ла, то есть законы на Земле и на небе одни и те же.</w:t>
      </w:r>
    </w:p>
    <w:p w14:paraId="7DBFBB72" w14:textId="77777777" w:rsidR="00D022C9" w:rsidRPr="005173C6" w:rsidRDefault="00D022C9" w:rsidP="001B26DF">
      <w:pPr>
        <w:pStyle w:val="a3"/>
        <w:shd w:val="clear" w:color="auto" w:fill="FFFFFF"/>
        <w:spacing w:before="0" w:beforeAutospacing="0" w:after="0" w:afterAutospacing="0" w:line="276" w:lineRule="auto"/>
        <w:ind w:firstLine="708"/>
        <w:jc w:val="both"/>
        <w:rPr>
          <w:color w:val="202122"/>
          <w:sz w:val="28"/>
          <w:szCs w:val="28"/>
        </w:rPr>
      </w:pPr>
      <w:r w:rsidRPr="005173C6">
        <w:rPr>
          <w:color w:val="202122"/>
          <w:sz w:val="28"/>
          <w:szCs w:val="28"/>
        </w:rPr>
        <w:t>В 1629 году Винченцо, сын Галилея, женился и поселился у отца. В следующем году у Галилея появился внук, названный в его честь. Вскоре, однако, встревоженный очередной эпидемией чумы, Винченцо с семьёй уе</w:t>
      </w:r>
      <w:r w:rsidRPr="005173C6">
        <w:rPr>
          <w:color w:val="202122"/>
          <w:sz w:val="28"/>
          <w:szCs w:val="28"/>
        </w:rPr>
        <w:t>з</w:t>
      </w:r>
      <w:r w:rsidRPr="005173C6">
        <w:rPr>
          <w:color w:val="202122"/>
          <w:sz w:val="28"/>
          <w:szCs w:val="28"/>
        </w:rPr>
        <w:t>жают. Галилей обдумывает план переселиться в Арчетри, поближе к люб</w:t>
      </w:r>
      <w:r w:rsidRPr="005173C6">
        <w:rPr>
          <w:color w:val="202122"/>
          <w:sz w:val="28"/>
          <w:szCs w:val="28"/>
        </w:rPr>
        <w:t>и</w:t>
      </w:r>
      <w:r w:rsidRPr="005173C6">
        <w:rPr>
          <w:color w:val="202122"/>
          <w:sz w:val="28"/>
          <w:szCs w:val="28"/>
        </w:rPr>
        <w:t>мой дочери; этот замысел осуществился в сентябре 1631 года.</w:t>
      </w:r>
    </w:p>
    <w:p w14:paraId="3F86F661" w14:textId="77777777" w:rsidR="00D022C9" w:rsidRPr="005173C6" w:rsidRDefault="00D022C9" w:rsidP="001B26DF">
      <w:pPr>
        <w:pStyle w:val="a3"/>
        <w:shd w:val="clear" w:color="auto" w:fill="FFFFFF"/>
        <w:spacing w:before="0" w:beforeAutospacing="0" w:after="0" w:afterAutospacing="0" w:line="276" w:lineRule="auto"/>
        <w:ind w:firstLine="708"/>
        <w:jc w:val="both"/>
        <w:rPr>
          <w:color w:val="202122"/>
          <w:sz w:val="28"/>
          <w:szCs w:val="28"/>
        </w:rPr>
      </w:pPr>
      <w:r w:rsidRPr="005173C6">
        <w:rPr>
          <w:color w:val="202122"/>
          <w:sz w:val="28"/>
          <w:szCs w:val="28"/>
        </w:rPr>
        <w:t>В 1634 году умерла 33-летняя старшая дочь Вирджиния, любимица Г</w:t>
      </w:r>
      <w:r w:rsidRPr="005173C6">
        <w:rPr>
          <w:color w:val="202122"/>
          <w:sz w:val="28"/>
          <w:szCs w:val="28"/>
        </w:rPr>
        <w:t>а</w:t>
      </w:r>
      <w:r w:rsidRPr="005173C6">
        <w:rPr>
          <w:color w:val="202122"/>
          <w:sz w:val="28"/>
          <w:szCs w:val="28"/>
        </w:rPr>
        <w:t>лилея, которая преданно ухаживала за больным отцом и остро переживала его злоключения. Галилей пишет, что им владеют «безграничная печаль и меланхолия… постоянно слышу, как моя дорогая дочурка зовёт меня». Хотя состояние здоровья Галилея ухудшалось, но он продолжал работать в разр</w:t>
      </w:r>
      <w:r w:rsidRPr="005173C6">
        <w:rPr>
          <w:color w:val="202122"/>
          <w:sz w:val="28"/>
          <w:szCs w:val="28"/>
        </w:rPr>
        <w:t>е</w:t>
      </w:r>
      <w:r w:rsidRPr="005173C6">
        <w:rPr>
          <w:color w:val="202122"/>
          <w:sz w:val="28"/>
          <w:szCs w:val="28"/>
        </w:rPr>
        <w:t>шённых для него областях науки.</w:t>
      </w:r>
    </w:p>
    <w:p w14:paraId="37A6CBB8" w14:textId="77777777" w:rsidR="00D022C9" w:rsidRPr="005173C6" w:rsidRDefault="00D022C9" w:rsidP="001B26DF">
      <w:pPr>
        <w:pStyle w:val="a3"/>
        <w:shd w:val="clear" w:color="auto" w:fill="FFFFFF"/>
        <w:spacing w:before="0" w:beforeAutospacing="0" w:after="0" w:afterAutospacing="0" w:line="276" w:lineRule="auto"/>
        <w:ind w:firstLine="708"/>
        <w:jc w:val="both"/>
        <w:rPr>
          <w:color w:val="202122"/>
          <w:sz w:val="28"/>
          <w:szCs w:val="28"/>
        </w:rPr>
      </w:pPr>
      <w:r w:rsidRPr="005173C6">
        <w:rPr>
          <w:color w:val="202122"/>
          <w:sz w:val="28"/>
          <w:szCs w:val="28"/>
        </w:rPr>
        <w:t>Вскоре после смерти дочери Галилей полностью потерял зрение, но продолжал научные исследовани</w:t>
      </w:r>
      <w:r w:rsidR="004815DA" w:rsidRPr="005173C6">
        <w:rPr>
          <w:color w:val="202122"/>
          <w:sz w:val="28"/>
          <w:szCs w:val="28"/>
        </w:rPr>
        <w:t>я, опираясь на верных учеников</w:t>
      </w:r>
      <w:r w:rsidRPr="005173C6">
        <w:rPr>
          <w:color w:val="202122"/>
          <w:sz w:val="28"/>
          <w:szCs w:val="28"/>
        </w:rPr>
        <w:t>.</w:t>
      </w:r>
    </w:p>
    <w:p w14:paraId="14E21B93" w14:textId="77777777" w:rsidR="005173C6" w:rsidRPr="005173C6" w:rsidRDefault="00D022C9" w:rsidP="001B26DF">
      <w:pPr>
        <w:pStyle w:val="a3"/>
        <w:shd w:val="clear" w:color="auto" w:fill="FFFFFF"/>
        <w:spacing w:before="0" w:beforeAutospacing="0" w:after="0" w:afterAutospacing="0" w:line="276" w:lineRule="auto"/>
        <w:ind w:firstLine="708"/>
        <w:jc w:val="both"/>
        <w:rPr>
          <w:color w:val="202122"/>
          <w:sz w:val="28"/>
          <w:szCs w:val="28"/>
        </w:rPr>
      </w:pPr>
      <w:r w:rsidRPr="005173C6">
        <w:rPr>
          <w:color w:val="202122"/>
          <w:sz w:val="28"/>
          <w:szCs w:val="28"/>
        </w:rPr>
        <w:t>Последней книгой Галилея стали «Беседы и математические доказ</w:t>
      </w:r>
      <w:r w:rsidRPr="005173C6">
        <w:rPr>
          <w:color w:val="202122"/>
          <w:sz w:val="28"/>
          <w:szCs w:val="28"/>
        </w:rPr>
        <w:t>а</w:t>
      </w:r>
      <w:r w:rsidRPr="005173C6">
        <w:rPr>
          <w:color w:val="202122"/>
          <w:sz w:val="28"/>
          <w:szCs w:val="28"/>
        </w:rPr>
        <w:t>тельства двух новых наук», где излагаются осн</w:t>
      </w:r>
      <w:r w:rsidRPr="005173C6">
        <w:rPr>
          <w:color w:val="202122"/>
          <w:sz w:val="28"/>
          <w:szCs w:val="28"/>
        </w:rPr>
        <w:t>о</w:t>
      </w:r>
      <w:r w:rsidRPr="005173C6">
        <w:rPr>
          <w:color w:val="202122"/>
          <w:sz w:val="28"/>
          <w:szCs w:val="28"/>
        </w:rPr>
        <w:t>вы кинематики и сопротивления материалов. Фактически содержание книги представляет собой разгром аристотелевой динамики; взамен Галилей в</w:t>
      </w:r>
      <w:r w:rsidRPr="005173C6">
        <w:rPr>
          <w:color w:val="202122"/>
          <w:sz w:val="28"/>
          <w:szCs w:val="28"/>
        </w:rPr>
        <w:t>ы</w:t>
      </w:r>
      <w:r w:rsidRPr="005173C6">
        <w:rPr>
          <w:color w:val="202122"/>
          <w:sz w:val="28"/>
          <w:szCs w:val="28"/>
        </w:rPr>
        <w:t xml:space="preserve">двигает свои принципы движения, проверенные на опыте. В мае 1636 года учёный провёл переговоры об издании своего труда в Голландии, а затем тайно переправил туда рукопись. </w:t>
      </w:r>
    </w:p>
    <w:p w14:paraId="4148A60D" w14:textId="77777777" w:rsidR="00D022C9" w:rsidRPr="005173C6" w:rsidRDefault="00D022C9" w:rsidP="001B26DF">
      <w:pPr>
        <w:pStyle w:val="a3"/>
        <w:shd w:val="clear" w:color="auto" w:fill="FFFFFF"/>
        <w:spacing w:before="0" w:beforeAutospacing="0" w:after="0" w:afterAutospacing="0" w:line="276" w:lineRule="auto"/>
        <w:ind w:firstLine="708"/>
        <w:jc w:val="both"/>
        <w:rPr>
          <w:color w:val="202122"/>
          <w:sz w:val="28"/>
          <w:szCs w:val="28"/>
        </w:rPr>
      </w:pPr>
      <w:r w:rsidRPr="005173C6">
        <w:rPr>
          <w:color w:val="202122"/>
          <w:sz w:val="28"/>
          <w:szCs w:val="28"/>
        </w:rPr>
        <w:t>Только один раз, незадолго до смерти, инквизиция разрешила слепому и тяжело больному Галилею покинуть Арчетри и поселиться во Флоренции для лечения. При этом ему под страхом тюрьмы было запрещено выходить из дома и обсуждать «про́клятое мнение» о движении Земли. Однако спустя несколько месяцев, после появления нидерландского издания «Бесед…», ра</w:t>
      </w:r>
      <w:r w:rsidRPr="005173C6">
        <w:rPr>
          <w:color w:val="202122"/>
          <w:sz w:val="28"/>
          <w:szCs w:val="28"/>
        </w:rPr>
        <w:t>з</w:t>
      </w:r>
      <w:r w:rsidRPr="005173C6">
        <w:rPr>
          <w:color w:val="202122"/>
          <w:sz w:val="28"/>
          <w:szCs w:val="28"/>
        </w:rPr>
        <w:t>решение было отменено, и учёному предписали вернуться в Арчетри. Гал</w:t>
      </w:r>
      <w:r w:rsidRPr="005173C6">
        <w:rPr>
          <w:color w:val="202122"/>
          <w:sz w:val="28"/>
          <w:szCs w:val="28"/>
        </w:rPr>
        <w:t>и</w:t>
      </w:r>
      <w:r w:rsidRPr="005173C6">
        <w:rPr>
          <w:color w:val="202122"/>
          <w:sz w:val="28"/>
          <w:szCs w:val="28"/>
        </w:rPr>
        <w:lastRenderedPageBreak/>
        <w:t>лей собирался продолжить «Беседы…», написав ещё две главы, но не успел выполнить задуманное.</w:t>
      </w:r>
    </w:p>
    <w:p w14:paraId="1B171DC9" w14:textId="77777777" w:rsidR="00D022C9" w:rsidRPr="005173C6" w:rsidRDefault="00D022C9" w:rsidP="001B26DF">
      <w:pPr>
        <w:pStyle w:val="a3"/>
        <w:shd w:val="clear" w:color="auto" w:fill="FFFFFF"/>
        <w:spacing w:before="0" w:beforeAutospacing="0" w:after="0" w:afterAutospacing="0" w:line="276" w:lineRule="auto"/>
        <w:ind w:firstLine="708"/>
        <w:jc w:val="both"/>
        <w:rPr>
          <w:color w:val="202122"/>
          <w:sz w:val="28"/>
          <w:szCs w:val="28"/>
        </w:rPr>
      </w:pPr>
      <w:r w:rsidRPr="005173C6">
        <w:rPr>
          <w:color w:val="202122"/>
          <w:sz w:val="28"/>
          <w:szCs w:val="28"/>
        </w:rPr>
        <w:t>Галилео Галилей умер 8 января 1642 года, на 78-м году жизни, в своей постели. Папа Урбан запретил хоронить Галилея в семейном склепе. Пох</w:t>
      </w:r>
      <w:r w:rsidRPr="005173C6">
        <w:rPr>
          <w:color w:val="202122"/>
          <w:sz w:val="28"/>
          <w:szCs w:val="28"/>
        </w:rPr>
        <w:t>о</w:t>
      </w:r>
      <w:r w:rsidRPr="005173C6">
        <w:rPr>
          <w:color w:val="202122"/>
          <w:sz w:val="28"/>
          <w:szCs w:val="28"/>
        </w:rPr>
        <w:t>ронили его в Арчетри без почестей, ставить памятник Папа тоже не позв</w:t>
      </w:r>
      <w:r w:rsidRPr="005173C6">
        <w:rPr>
          <w:color w:val="202122"/>
          <w:sz w:val="28"/>
          <w:szCs w:val="28"/>
        </w:rPr>
        <w:t>о</w:t>
      </w:r>
      <w:r w:rsidRPr="005173C6">
        <w:rPr>
          <w:color w:val="202122"/>
          <w:sz w:val="28"/>
          <w:szCs w:val="28"/>
        </w:rPr>
        <w:t>лил.</w:t>
      </w:r>
    </w:p>
    <w:p w14:paraId="60DE726C" w14:textId="77777777" w:rsidR="00D022C9" w:rsidRPr="005173C6" w:rsidRDefault="00D022C9" w:rsidP="001B26DF">
      <w:pPr>
        <w:pStyle w:val="a3"/>
        <w:shd w:val="clear" w:color="auto" w:fill="FFFFFF"/>
        <w:spacing w:before="0" w:beforeAutospacing="0" w:after="0" w:afterAutospacing="0" w:line="276" w:lineRule="auto"/>
        <w:ind w:firstLine="708"/>
        <w:jc w:val="both"/>
        <w:rPr>
          <w:color w:val="202122"/>
          <w:sz w:val="28"/>
          <w:szCs w:val="28"/>
        </w:rPr>
      </w:pPr>
      <w:r w:rsidRPr="005173C6">
        <w:rPr>
          <w:color w:val="202122"/>
          <w:sz w:val="28"/>
          <w:szCs w:val="28"/>
        </w:rPr>
        <w:t>Младшая дочь, Ливия, умерла в монастыре. Позже единственный внук Галилея тоже постригся в монахи и сжёг хранившиеся у него бесценные р</w:t>
      </w:r>
      <w:r w:rsidRPr="005173C6">
        <w:rPr>
          <w:color w:val="202122"/>
          <w:sz w:val="28"/>
          <w:szCs w:val="28"/>
        </w:rPr>
        <w:t>у</w:t>
      </w:r>
      <w:r w:rsidRPr="005173C6">
        <w:rPr>
          <w:color w:val="202122"/>
          <w:sz w:val="28"/>
          <w:szCs w:val="28"/>
        </w:rPr>
        <w:t>кописи учёного как богопротивные. Он был последним представителем рода Галилеев.</w:t>
      </w:r>
    </w:p>
    <w:p w14:paraId="50D8813C" w14:textId="77777777" w:rsidR="00D022C9" w:rsidRPr="005173C6" w:rsidRDefault="00D022C9" w:rsidP="001B26DF">
      <w:pPr>
        <w:pStyle w:val="a3"/>
        <w:shd w:val="clear" w:color="auto" w:fill="FFFFFF"/>
        <w:spacing w:before="0" w:beforeAutospacing="0" w:after="0" w:afterAutospacing="0" w:line="276" w:lineRule="auto"/>
        <w:ind w:firstLine="708"/>
        <w:jc w:val="both"/>
        <w:rPr>
          <w:color w:val="202122"/>
          <w:sz w:val="28"/>
          <w:szCs w:val="28"/>
        </w:rPr>
      </w:pPr>
      <w:r w:rsidRPr="005173C6">
        <w:rPr>
          <w:color w:val="202122"/>
          <w:sz w:val="28"/>
          <w:szCs w:val="28"/>
        </w:rPr>
        <w:t>В 1737 году прах Галилея, как он и просил, был перенесён в базилику Санта-Кроче.</w:t>
      </w:r>
    </w:p>
    <w:p w14:paraId="798C5A93" w14:textId="77777777" w:rsidR="001B26DF" w:rsidRDefault="001B26DF" w:rsidP="001B26DF">
      <w:pPr>
        <w:pStyle w:val="2"/>
        <w:shd w:val="clear" w:color="auto" w:fill="FFFFFF"/>
        <w:spacing w:before="0" w:beforeAutospacing="0" w:after="0" w:afterAutospacing="0" w:line="276" w:lineRule="auto"/>
        <w:jc w:val="both"/>
        <w:rPr>
          <w:rStyle w:val="a4"/>
          <w:b/>
          <w:bCs/>
          <w:color w:val="404040"/>
          <w:sz w:val="28"/>
          <w:szCs w:val="28"/>
        </w:rPr>
      </w:pPr>
    </w:p>
    <w:p w14:paraId="1CE2B922" w14:textId="221422EB" w:rsidR="00A729A9" w:rsidRPr="00EF0DB5" w:rsidRDefault="00A729A9" w:rsidP="001B26DF">
      <w:pPr>
        <w:pStyle w:val="2"/>
        <w:shd w:val="clear" w:color="auto" w:fill="FFFFFF"/>
        <w:spacing w:before="0" w:beforeAutospacing="0" w:after="0" w:afterAutospacing="0" w:line="276" w:lineRule="auto"/>
        <w:jc w:val="both"/>
        <w:rPr>
          <w:b w:val="0"/>
          <w:bCs w:val="0"/>
          <w:color w:val="404040"/>
          <w:sz w:val="28"/>
          <w:szCs w:val="28"/>
        </w:rPr>
      </w:pPr>
      <w:bookmarkStart w:id="2" w:name="_3._Гелиоцентрическая_система"/>
      <w:bookmarkEnd w:id="2"/>
      <w:r w:rsidRPr="00EF0DB5">
        <w:rPr>
          <w:rStyle w:val="a4"/>
          <w:b/>
          <w:bCs/>
          <w:color w:val="404040"/>
          <w:sz w:val="28"/>
          <w:szCs w:val="28"/>
        </w:rPr>
        <w:t>3. Гелиоцентрическая система мира: суть учения Галилея</w:t>
      </w:r>
    </w:p>
    <w:p w14:paraId="40E51B21" w14:textId="77777777" w:rsidR="005173C6" w:rsidRPr="00EF0DB5" w:rsidRDefault="005173C6" w:rsidP="001B26DF">
      <w:pPr>
        <w:pStyle w:val="ds-markdown-paragraph"/>
        <w:shd w:val="clear" w:color="auto" w:fill="FFFFFF"/>
        <w:spacing w:before="0" w:beforeAutospacing="0" w:after="0" w:afterAutospacing="0" w:line="276" w:lineRule="auto"/>
        <w:ind w:firstLine="708"/>
        <w:jc w:val="both"/>
        <w:rPr>
          <w:color w:val="404040"/>
          <w:sz w:val="28"/>
          <w:szCs w:val="28"/>
          <w:shd w:val="clear" w:color="auto" w:fill="FFFFFF"/>
        </w:rPr>
      </w:pPr>
      <w:r w:rsidRPr="00EF0DB5">
        <w:rPr>
          <w:color w:val="404040"/>
          <w:sz w:val="28"/>
          <w:szCs w:val="28"/>
          <w:shd w:val="clear" w:color="auto" w:fill="FFFFFF"/>
        </w:rPr>
        <w:t>Галилео Галилей развил и обосновал гелиоцентрическую систему мира, предложенную Николаем Коперником, привнеся в нее новые доказательства и теоретические обоснования. Его учение включало несколько ключевых а</w:t>
      </w:r>
      <w:r w:rsidRPr="00EF0DB5">
        <w:rPr>
          <w:color w:val="404040"/>
          <w:sz w:val="28"/>
          <w:szCs w:val="28"/>
          <w:shd w:val="clear" w:color="auto" w:fill="FFFFFF"/>
        </w:rPr>
        <w:t>с</w:t>
      </w:r>
      <w:r w:rsidRPr="00EF0DB5">
        <w:rPr>
          <w:color w:val="404040"/>
          <w:sz w:val="28"/>
          <w:szCs w:val="28"/>
          <w:shd w:val="clear" w:color="auto" w:fill="FFFFFF"/>
        </w:rPr>
        <w:t>пектов, которые радикально противоречили общепринятым в то время ар</w:t>
      </w:r>
      <w:r w:rsidRPr="00EF0DB5">
        <w:rPr>
          <w:color w:val="404040"/>
          <w:sz w:val="28"/>
          <w:szCs w:val="28"/>
          <w:shd w:val="clear" w:color="auto" w:fill="FFFFFF"/>
        </w:rPr>
        <w:t>и</w:t>
      </w:r>
      <w:r w:rsidRPr="00EF0DB5">
        <w:rPr>
          <w:color w:val="404040"/>
          <w:sz w:val="28"/>
          <w:szCs w:val="28"/>
          <w:shd w:val="clear" w:color="auto" w:fill="FFFFFF"/>
        </w:rPr>
        <w:t>стотелевско-птолемеевским представлениям.</w:t>
      </w:r>
    </w:p>
    <w:p w14:paraId="304E894C" w14:textId="77777777" w:rsidR="005173C6" w:rsidRPr="00EF0DB5" w:rsidRDefault="005173C6" w:rsidP="001B26DF">
      <w:pPr>
        <w:pStyle w:val="3"/>
        <w:shd w:val="clear" w:color="auto" w:fill="FFFFFF"/>
        <w:spacing w:before="0"/>
        <w:jc w:val="both"/>
        <w:rPr>
          <w:rFonts w:ascii="Times New Roman" w:hAnsi="Times New Roman" w:cs="Times New Roman"/>
          <w:bCs w:val="0"/>
          <w:color w:val="404040"/>
          <w:sz w:val="28"/>
          <w:szCs w:val="28"/>
        </w:rPr>
      </w:pPr>
      <w:r w:rsidRPr="00EF0DB5">
        <w:rPr>
          <w:rStyle w:val="a4"/>
          <w:rFonts w:ascii="Times New Roman" w:hAnsi="Times New Roman" w:cs="Times New Roman"/>
          <w:bCs/>
          <w:color w:val="404040"/>
          <w:sz w:val="28"/>
          <w:szCs w:val="28"/>
        </w:rPr>
        <w:t>Основные положения гелиоцентризма по Галилею:</w:t>
      </w:r>
    </w:p>
    <w:p w14:paraId="4FF5E6F3" w14:textId="77777777" w:rsidR="005173C6" w:rsidRPr="00EF0DB5" w:rsidRDefault="005173C6" w:rsidP="001B26DF">
      <w:pPr>
        <w:pStyle w:val="ds-markdown-paragraph"/>
        <w:shd w:val="clear" w:color="auto" w:fill="FFFFFF"/>
        <w:spacing w:before="0" w:beforeAutospacing="0" w:after="0" w:afterAutospacing="0" w:line="276" w:lineRule="auto"/>
        <w:jc w:val="both"/>
        <w:rPr>
          <w:i/>
          <w:color w:val="404040"/>
          <w:sz w:val="28"/>
          <w:szCs w:val="28"/>
        </w:rPr>
      </w:pPr>
      <w:r w:rsidRPr="00EF0DB5">
        <w:rPr>
          <w:rStyle w:val="a4"/>
          <w:b w:val="0"/>
          <w:i/>
          <w:color w:val="404040"/>
          <w:sz w:val="28"/>
          <w:szCs w:val="28"/>
        </w:rPr>
        <w:t>Солнце как центр системы</w:t>
      </w:r>
      <w:r w:rsidRPr="00EF0DB5">
        <w:rPr>
          <w:i/>
          <w:color w:val="404040"/>
          <w:sz w:val="28"/>
          <w:szCs w:val="28"/>
        </w:rPr>
        <w:t>:</w:t>
      </w:r>
    </w:p>
    <w:p w14:paraId="27A9D6EA" w14:textId="77777777" w:rsidR="005173C6" w:rsidRPr="00EF0DB5" w:rsidRDefault="005173C6" w:rsidP="001B26DF">
      <w:pPr>
        <w:pStyle w:val="ds-markdown-paragraph"/>
        <w:numPr>
          <w:ilvl w:val="0"/>
          <w:numId w:val="4"/>
        </w:numPr>
        <w:shd w:val="clear" w:color="auto" w:fill="FFFFFF"/>
        <w:spacing w:before="0" w:beforeAutospacing="0" w:after="0" w:afterAutospacing="0" w:line="276" w:lineRule="auto"/>
        <w:ind w:left="643"/>
        <w:jc w:val="both"/>
        <w:rPr>
          <w:color w:val="404040"/>
          <w:sz w:val="28"/>
          <w:szCs w:val="28"/>
        </w:rPr>
      </w:pPr>
      <w:r w:rsidRPr="00EF0DB5">
        <w:rPr>
          <w:color w:val="404040"/>
          <w:sz w:val="28"/>
          <w:szCs w:val="28"/>
        </w:rPr>
        <w:t>Галилей утверждал, что Солнце является неподвижным центром, вокруг которого обращаются планеты, включая Землю</w:t>
      </w:r>
    </w:p>
    <w:p w14:paraId="39A6924B" w14:textId="77777777" w:rsidR="005173C6" w:rsidRPr="00EF0DB5" w:rsidRDefault="005173C6" w:rsidP="001B26DF">
      <w:pPr>
        <w:pStyle w:val="ds-markdown-paragraph"/>
        <w:numPr>
          <w:ilvl w:val="0"/>
          <w:numId w:val="4"/>
        </w:numPr>
        <w:shd w:val="clear" w:color="auto" w:fill="FFFFFF"/>
        <w:spacing w:before="0" w:beforeAutospacing="0" w:after="0" w:afterAutospacing="0" w:line="276" w:lineRule="auto"/>
        <w:ind w:left="643"/>
        <w:jc w:val="both"/>
        <w:rPr>
          <w:color w:val="404040"/>
          <w:sz w:val="28"/>
          <w:szCs w:val="28"/>
        </w:rPr>
      </w:pPr>
      <w:r w:rsidRPr="00EF0DB5">
        <w:rPr>
          <w:color w:val="404040"/>
          <w:sz w:val="28"/>
          <w:szCs w:val="28"/>
        </w:rPr>
        <w:t>Это противоречило геоцентрической модели, где Земля считалась це</w:t>
      </w:r>
      <w:r w:rsidRPr="00EF0DB5">
        <w:rPr>
          <w:color w:val="404040"/>
          <w:sz w:val="28"/>
          <w:szCs w:val="28"/>
        </w:rPr>
        <w:t>н</w:t>
      </w:r>
      <w:r w:rsidRPr="00EF0DB5">
        <w:rPr>
          <w:color w:val="404040"/>
          <w:sz w:val="28"/>
          <w:szCs w:val="28"/>
        </w:rPr>
        <w:t>тром Вселенной</w:t>
      </w:r>
    </w:p>
    <w:p w14:paraId="4647256E" w14:textId="77777777" w:rsidR="005173C6" w:rsidRPr="00EF0DB5" w:rsidRDefault="005173C6" w:rsidP="001B26DF">
      <w:pPr>
        <w:pStyle w:val="ds-markdown-paragraph"/>
        <w:shd w:val="clear" w:color="auto" w:fill="FFFFFF"/>
        <w:spacing w:before="0" w:beforeAutospacing="0" w:after="0" w:afterAutospacing="0" w:line="276" w:lineRule="auto"/>
        <w:jc w:val="both"/>
        <w:rPr>
          <w:i/>
          <w:color w:val="404040"/>
          <w:sz w:val="28"/>
          <w:szCs w:val="28"/>
        </w:rPr>
      </w:pPr>
      <w:r w:rsidRPr="00EF0DB5">
        <w:rPr>
          <w:rStyle w:val="a4"/>
          <w:b w:val="0"/>
          <w:i/>
          <w:color w:val="404040"/>
          <w:sz w:val="28"/>
          <w:szCs w:val="28"/>
        </w:rPr>
        <w:t>Движение Земли</w:t>
      </w:r>
      <w:r w:rsidRPr="00EF0DB5">
        <w:rPr>
          <w:i/>
          <w:color w:val="404040"/>
          <w:sz w:val="28"/>
          <w:szCs w:val="28"/>
        </w:rPr>
        <w:t>:</w:t>
      </w:r>
    </w:p>
    <w:p w14:paraId="3273D32A" w14:textId="77777777" w:rsidR="005173C6" w:rsidRPr="00EF0DB5" w:rsidRDefault="005173C6" w:rsidP="001B26DF">
      <w:pPr>
        <w:pStyle w:val="ds-markdown-paragraph"/>
        <w:numPr>
          <w:ilvl w:val="0"/>
          <w:numId w:val="5"/>
        </w:numPr>
        <w:shd w:val="clear" w:color="auto" w:fill="FFFFFF"/>
        <w:spacing w:before="0" w:beforeAutospacing="0" w:after="0" w:afterAutospacing="0" w:line="276" w:lineRule="auto"/>
        <w:ind w:left="643"/>
        <w:jc w:val="both"/>
        <w:rPr>
          <w:color w:val="404040"/>
          <w:sz w:val="28"/>
          <w:szCs w:val="28"/>
        </w:rPr>
      </w:pPr>
      <w:r w:rsidRPr="00EF0DB5">
        <w:rPr>
          <w:color w:val="404040"/>
          <w:sz w:val="28"/>
          <w:szCs w:val="28"/>
        </w:rPr>
        <w:t>Земля совершает два основных движения(суточное вращение вокруг своей оси, годичное обращение вокруг Солнца)</w:t>
      </w:r>
    </w:p>
    <w:p w14:paraId="2078C2CF" w14:textId="77777777" w:rsidR="005173C6" w:rsidRPr="00EF0DB5" w:rsidRDefault="005173C6" w:rsidP="001B26DF">
      <w:pPr>
        <w:pStyle w:val="ds-markdown-paragraph"/>
        <w:shd w:val="clear" w:color="auto" w:fill="FFFFFF"/>
        <w:spacing w:before="0" w:beforeAutospacing="0" w:after="0" w:afterAutospacing="0" w:line="276" w:lineRule="auto"/>
        <w:jc w:val="both"/>
        <w:rPr>
          <w:i/>
          <w:color w:val="404040"/>
          <w:sz w:val="28"/>
          <w:szCs w:val="28"/>
        </w:rPr>
      </w:pPr>
      <w:r w:rsidRPr="00EF0DB5">
        <w:rPr>
          <w:rStyle w:val="a4"/>
          <w:b w:val="0"/>
          <w:i/>
          <w:color w:val="404040"/>
          <w:sz w:val="28"/>
          <w:szCs w:val="28"/>
        </w:rPr>
        <w:t>Природа небесных тел</w:t>
      </w:r>
      <w:r w:rsidRPr="00EF0DB5">
        <w:rPr>
          <w:i/>
          <w:color w:val="404040"/>
          <w:sz w:val="28"/>
          <w:szCs w:val="28"/>
        </w:rPr>
        <w:t>:</w:t>
      </w:r>
    </w:p>
    <w:p w14:paraId="53D63CCA" w14:textId="77777777" w:rsidR="005173C6" w:rsidRPr="00EF0DB5" w:rsidRDefault="005173C6" w:rsidP="001B26DF">
      <w:pPr>
        <w:pStyle w:val="ds-markdown-paragraph"/>
        <w:numPr>
          <w:ilvl w:val="0"/>
          <w:numId w:val="5"/>
        </w:numPr>
        <w:shd w:val="clear" w:color="auto" w:fill="FFFFFF"/>
        <w:spacing w:before="0" w:beforeAutospacing="0" w:after="0" w:afterAutospacing="0" w:line="276" w:lineRule="auto"/>
        <w:ind w:left="643"/>
        <w:jc w:val="both"/>
        <w:rPr>
          <w:color w:val="404040"/>
          <w:sz w:val="28"/>
          <w:szCs w:val="28"/>
        </w:rPr>
      </w:pPr>
      <w:r w:rsidRPr="00EF0DB5">
        <w:rPr>
          <w:color w:val="404040"/>
          <w:sz w:val="28"/>
          <w:szCs w:val="28"/>
        </w:rPr>
        <w:t>Галилей отвергал аристотелевское разделение на "совершенные" небе</w:t>
      </w:r>
      <w:r w:rsidRPr="00EF0DB5">
        <w:rPr>
          <w:color w:val="404040"/>
          <w:sz w:val="28"/>
          <w:szCs w:val="28"/>
        </w:rPr>
        <w:t>с</w:t>
      </w:r>
      <w:r w:rsidRPr="00EF0DB5">
        <w:rPr>
          <w:color w:val="404040"/>
          <w:sz w:val="28"/>
          <w:szCs w:val="28"/>
        </w:rPr>
        <w:t>ные и "несовершенные" земные тела</w:t>
      </w:r>
    </w:p>
    <w:p w14:paraId="5CE6F70F" w14:textId="77777777" w:rsidR="005173C6" w:rsidRPr="00EF0DB5" w:rsidRDefault="005173C6" w:rsidP="001B26DF">
      <w:pPr>
        <w:pStyle w:val="ds-markdown-paragraph"/>
        <w:numPr>
          <w:ilvl w:val="0"/>
          <w:numId w:val="5"/>
        </w:numPr>
        <w:shd w:val="clear" w:color="auto" w:fill="FFFFFF"/>
        <w:spacing w:before="0" w:beforeAutospacing="0" w:after="0" w:afterAutospacing="0" w:line="276" w:lineRule="auto"/>
        <w:ind w:left="643"/>
        <w:jc w:val="both"/>
        <w:rPr>
          <w:color w:val="404040"/>
          <w:sz w:val="28"/>
          <w:szCs w:val="28"/>
        </w:rPr>
      </w:pPr>
      <w:r w:rsidRPr="00EF0DB5">
        <w:rPr>
          <w:color w:val="404040"/>
          <w:sz w:val="28"/>
          <w:szCs w:val="28"/>
        </w:rPr>
        <w:t>Доказывал, что небесные тела имеют ту же природу, что и Земля</w:t>
      </w:r>
    </w:p>
    <w:p w14:paraId="23A0E6F3" w14:textId="77777777" w:rsidR="005173C6" w:rsidRPr="00EF0DB5" w:rsidRDefault="005173C6" w:rsidP="001B26DF">
      <w:pPr>
        <w:pStyle w:val="ds-markdown-paragraph"/>
        <w:shd w:val="clear" w:color="auto" w:fill="FFFFFF"/>
        <w:spacing w:before="0" w:beforeAutospacing="0" w:after="0" w:afterAutospacing="0" w:line="276" w:lineRule="auto"/>
        <w:jc w:val="both"/>
        <w:rPr>
          <w:color w:val="404040"/>
          <w:sz w:val="28"/>
          <w:szCs w:val="28"/>
        </w:rPr>
      </w:pPr>
      <w:r w:rsidRPr="00EF0DB5">
        <w:rPr>
          <w:color w:val="404040"/>
          <w:sz w:val="28"/>
          <w:szCs w:val="28"/>
        </w:rPr>
        <w:t>Галилей подтвердил гелиоцентрическую систему рядом астрономических о</w:t>
      </w:r>
      <w:r w:rsidRPr="00EF0DB5">
        <w:rPr>
          <w:color w:val="404040"/>
          <w:sz w:val="28"/>
          <w:szCs w:val="28"/>
        </w:rPr>
        <w:t>т</w:t>
      </w:r>
      <w:r w:rsidRPr="00EF0DB5">
        <w:rPr>
          <w:color w:val="404040"/>
          <w:sz w:val="28"/>
          <w:szCs w:val="28"/>
        </w:rPr>
        <w:t>крытий, сделанных с помощью усовершенствованного им телескопа:</w:t>
      </w:r>
    </w:p>
    <w:p w14:paraId="6EC8AC5A" w14:textId="77777777" w:rsidR="005173C6" w:rsidRPr="00EF0DB5" w:rsidRDefault="005173C6" w:rsidP="001B26DF">
      <w:pPr>
        <w:pStyle w:val="ds-markdown-paragraph"/>
        <w:shd w:val="clear" w:color="auto" w:fill="FFFFFF"/>
        <w:spacing w:before="0" w:beforeAutospacing="0" w:after="0" w:afterAutospacing="0" w:line="276" w:lineRule="auto"/>
        <w:jc w:val="both"/>
        <w:rPr>
          <w:i/>
          <w:color w:val="404040"/>
          <w:sz w:val="28"/>
          <w:szCs w:val="28"/>
        </w:rPr>
      </w:pPr>
      <w:r w:rsidRPr="00EF0DB5">
        <w:rPr>
          <w:rStyle w:val="a4"/>
          <w:b w:val="0"/>
          <w:i/>
          <w:color w:val="404040"/>
          <w:sz w:val="28"/>
          <w:szCs w:val="28"/>
        </w:rPr>
        <w:t>Фазы Венеры</w:t>
      </w:r>
      <w:r w:rsidRPr="00EF0DB5">
        <w:rPr>
          <w:i/>
          <w:color w:val="404040"/>
          <w:sz w:val="28"/>
          <w:szCs w:val="28"/>
        </w:rPr>
        <w:t>:</w:t>
      </w:r>
    </w:p>
    <w:p w14:paraId="2388DBC1" w14:textId="77777777" w:rsidR="005173C6" w:rsidRPr="00EF0DB5" w:rsidRDefault="005173C6" w:rsidP="001B26DF">
      <w:pPr>
        <w:pStyle w:val="ds-markdown-paragraph"/>
        <w:numPr>
          <w:ilvl w:val="0"/>
          <w:numId w:val="6"/>
        </w:numPr>
        <w:shd w:val="clear" w:color="auto" w:fill="FFFFFF"/>
        <w:spacing w:before="0" w:beforeAutospacing="0" w:after="0" w:afterAutospacing="0" w:line="276" w:lineRule="auto"/>
        <w:ind w:left="643"/>
        <w:jc w:val="both"/>
        <w:rPr>
          <w:color w:val="404040"/>
          <w:sz w:val="28"/>
          <w:szCs w:val="28"/>
        </w:rPr>
      </w:pPr>
      <w:r w:rsidRPr="00EF0DB5">
        <w:rPr>
          <w:color w:val="404040"/>
          <w:sz w:val="28"/>
          <w:szCs w:val="28"/>
        </w:rPr>
        <w:t>Наблюдение полного цикла фаз Венеры, аналогичного лунным</w:t>
      </w:r>
    </w:p>
    <w:p w14:paraId="546333AF" w14:textId="77777777" w:rsidR="005173C6" w:rsidRPr="00EF0DB5" w:rsidRDefault="005173C6" w:rsidP="001B26DF">
      <w:pPr>
        <w:pStyle w:val="ds-markdown-paragraph"/>
        <w:numPr>
          <w:ilvl w:val="0"/>
          <w:numId w:val="6"/>
        </w:numPr>
        <w:shd w:val="clear" w:color="auto" w:fill="FFFFFF"/>
        <w:spacing w:before="0" w:beforeAutospacing="0" w:after="0" w:afterAutospacing="0" w:line="276" w:lineRule="auto"/>
        <w:ind w:left="643"/>
        <w:jc w:val="both"/>
        <w:rPr>
          <w:color w:val="404040"/>
          <w:sz w:val="28"/>
          <w:szCs w:val="28"/>
        </w:rPr>
      </w:pPr>
      <w:r w:rsidRPr="00EF0DB5">
        <w:rPr>
          <w:color w:val="404040"/>
          <w:sz w:val="28"/>
          <w:szCs w:val="28"/>
        </w:rPr>
        <w:t>Это доказывало, что Венера обращается вокруг Солнца, а не вокруг Земли</w:t>
      </w:r>
    </w:p>
    <w:p w14:paraId="7CC29FBB" w14:textId="77777777" w:rsidR="00EF0DB5" w:rsidRDefault="00EF0DB5" w:rsidP="001B26DF">
      <w:pPr>
        <w:pStyle w:val="ds-markdown-paragraph"/>
        <w:shd w:val="clear" w:color="auto" w:fill="FFFFFF"/>
        <w:spacing w:before="0" w:beforeAutospacing="0" w:after="0" w:afterAutospacing="0" w:line="276" w:lineRule="auto"/>
        <w:jc w:val="both"/>
        <w:rPr>
          <w:rStyle w:val="a4"/>
          <w:b w:val="0"/>
          <w:color w:val="404040"/>
          <w:sz w:val="28"/>
          <w:szCs w:val="28"/>
        </w:rPr>
      </w:pPr>
    </w:p>
    <w:p w14:paraId="5176BCFF" w14:textId="77777777" w:rsidR="005173C6" w:rsidRPr="00EF0DB5" w:rsidRDefault="005173C6" w:rsidP="001B26DF">
      <w:pPr>
        <w:pStyle w:val="ds-markdown-paragraph"/>
        <w:shd w:val="clear" w:color="auto" w:fill="FFFFFF"/>
        <w:spacing w:before="0" w:beforeAutospacing="0" w:after="0" w:afterAutospacing="0" w:line="276" w:lineRule="auto"/>
        <w:jc w:val="both"/>
        <w:rPr>
          <w:i/>
          <w:color w:val="404040"/>
          <w:sz w:val="28"/>
          <w:szCs w:val="28"/>
        </w:rPr>
      </w:pPr>
      <w:r w:rsidRPr="00EF0DB5">
        <w:rPr>
          <w:rStyle w:val="a4"/>
          <w:b w:val="0"/>
          <w:i/>
          <w:color w:val="404040"/>
          <w:sz w:val="28"/>
          <w:szCs w:val="28"/>
        </w:rPr>
        <w:t>Спутники Юпитера</w:t>
      </w:r>
      <w:r w:rsidRPr="00EF0DB5">
        <w:rPr>
          <w:i/>
          <w:color w:val="404040"/>
          <w:sz w:val="28"/>
          <w:szCs w:val="28"/>
        </w:rPr>
        <w:t>:</w:t>
      </w:r>
    </w:p>
    <w:p w14:paraId="533D6A69" w14:textId="77777777" w:rsidR="005173C6" w:rsidRPr="00EF0DB5" w:rsidRDefault="005173C6" w:rsidP="001B26DF">
      <w:pPr>
        <w:pStyle w:val="ds-markdown-paragraph"/>
        <w:numPr>
          <w:ilvl w:val="0"/>
          <w:numId w:val="7"/>
        </w:numPr>
        <w:shd w:val="clear" w:color="auto" w:fill="FFFFFF"/>
        <w:spacing w:before="0" w:beforeAutospacing="0" w:after="0" w:afterAutospacing="0" w:line="276" w:lineRule="auto"/>
        <w:ind w:left="643"/>
        <w:jc w:val="both"/>
        <w:rPr>
          <w:color w:val="404040"/>
          <w:sz w:val="28"/>
          <w:szCs w:val="28"/>
        </w:rPr>
      </w:pPr>
      <w:r w:rsidRPr="00EF0DB5">
        <w:rPr>
          <w:color w:val="404040"/>
          <w:sz w:val="28"/>
          <w:szCs w:val="28"/>
        </w:rPr>
        <w:t>Открытие четырех спутников Юпитера (Галилеевых спутников)</w:t>
      </w:r>
    </w:p>
    <w:p w14:paraId="76282DEF" w14:textId="77777777" w:rsidR="005173C6" w:rsidRPr="00EF0DB5" w:rsidRDefault="005173C6" w:rsidP="001B26DF">
      <w:pPr>
        <w:pStyle w:val="ds-markdown-paragraph"/>
        <w:numPr>
          <w:ilvl w:val="0"/>
          <w:numId w:val="7"/>
        </w:numPr>
        <w:shd w:val="clear" w:color="auto" w:fill="FFFFFF"/>
        <w:spacing w:before="0" w:beforeAutospacing="0" w:after="0" w:afterAutospacing="0" w:line="276" w:lineRule="auto"/>
        <w:ind w:left="643"/>
        <w:jc w:val="both"/>
        <w:rPr>
          <w:color w:val="404040"/>
          <w:sz w:val="28"/>
          <w:szCs w:val="28"/>
        </w:rPr>
      </w:pPr>
      <w:r w:rsidRPr="00EF0DB5">
        <w:rPr>
          <w:color w:val="404040"/>
          <w:sz w:val="28"/>
          <w:szCs w:val="28"/>
        </w:rPr>
        <w:t>Демонстрация того, что не все небесные тела обращаются вокруг Земли</w:t>
      </w:r>
    </w:p>
    <w:p w14:paraId="7E772A53" w14:textId="77777777" w:rsidR="005173C6" w:rsidRPr="00EF0DB5" w:rsidRDefault="005173C6" w:rsidP="001B26DF">
      <w:pPr>
        <w:pStyle w:val="ds-markdown-paragraph"/>
        <w:shd w:val="clear" w:color="auto" w:fill="FFFFFF"/>
        <w:spacing w:before="0" w:beforeAutospacing="0" w:after="0" w:afterAutospacing="0" w:line="276" w:lineRule="auto"/>
        <w:jc w:val="both"/>
        <w:rPr>
          <w:i/>
          <w:color w:val="404040"/>
          <w:sz w:val="28"/>
          <w:szCs w:val="28"/>
        </w:rPr>
      </w:pPr>
      <w:r w:rsidRPr="00EF0DB5">
        <w:rPr>
          <w:rStyle w:val="a4"/>
          <w:b w:val="0"/>
          <w:i/>
          <w:color w:val="404040"/>
          <w:sz w:val="28"/>
          <w:szCs w:val="28"/>
        </w:rPr>
        <w:t>Наблюдение лунного рельефа</w:t>
      </w:r>
      <w:r w:rsidRPr="00EF0DB5">
        <w:rPr>
          <w:i/>
          <w:color w:val="404040"/>
          <w:sz w:val="28"/>
          <w:szCs w:val="28"/>
        </w:rPr>
        <w:t>:</w:t>
      </w:r>
    </w:p>
    <w:p w14:paraId="3C9F9FC6" w14:textId="77777777" w:rsidR="005173C6" w:rsidRPr="00EF0DB5" w:rsidRDefault="005173C6" w:rsidP="001B26DF">
      <w:pPr>
        <w:pStyle w:val="ds-markdown-paragraph"/>
        <w:numPr>
          <w:ilvl w:val="0"/>
          <w:numId w:val="8"/>
        </w:numPr>
        <w:shd w:val="clear" w:color="auto" w:fill="FFFFFF"/>
        <w:spacing w:before="0" w:beforeAutospacing="0" w:after="0" w:afterAutospacing="0" w:line="276" w:lineRule="auto"/>
        <w:ind w:left="643"/>
        <w:jc w:val="both"/>
        <w:rPr>
          <w:color w:val="404040"/>
          <w:sz w:val="28"/>
          <w:szCs w:val="28"/>
        </w:rPr>
      </w:pPr>
      <w:r w:rsidRPr="00EF0DB5">
        <w:rPr>
          <w:color w:val="404040"/>
          <w:sz w:val="28"/>
          <w:szCs w:val="28"/>
        </w:rPr>
        <w:t>Обнаружение гор и кратеров на Луне</w:t>
      </w:r>
    </w:p>
    <w:p w14:paraId="52C13EE1" w14:textId="77777777" w:rsidR="005173C6" w:rsidRPr="00EF0DB5" w:rsidRDefault="005173C6" w:rsidP="001B26DF">
      <w:pPr>
        <w:pStyle w:val="ds-markdown-paragraph"/>
        <w:numPr>
          <w:ilvl w:val="0"/>
          <w:numId w:val="8"/>
        </w:numPr>
        <w:shd w:val="clear" w:color="auto" w:fill="FFFFFF"/>
        <w:spacing w:before="0" w:beforeAutospacing="0" w:after="0" w:afterAutospacing="0" w:line="276" w:lineRule="auto"/>
        <w:ind w:left="643"/>
        <w:jc w:val="both"/>
        <w:rPr>
          <w:color w:val="404040"/>
          <w:sz w:val="28"/>
          <w:szCs w:val="28"/>
        </w:rPr>
      </w:pPr>
      <w:r w:rsidRPr="00EF0DB5">
        <w:rPr>
          <w:color w:val="404040"/>
          <w:sz w:val="28"/>
          <w:szCs w:val="28"/>
        </w:rPr>
        <w:t>Опровержение идеи о "совершенной" природе небесных тел</w:t>
      </w:r>
    </w:p>
    <w:p w14:paraId="5A96104F" w14:textId="77777777" w:rsidR="005173C6" w:rsidRPr="00EF0DB5" w:rsidRDefault="005173C6" w:rsidP="001B26DF">
      <w:pPr>
        <w:pStyle w:val="ds-markdown-paragraph"/>
        <w:shd w:val="clear" w:color="auto" w:fill="FFFFFF"/>
        <w:spacing w:before="0" w:beforeAutospacing="0" w:after="0" w:afterAutospacing="0" w:line="276" w:lineRule="auto"/>
        <w:jc w:val="both"/>
        <w:rPr>
          <w:i/>
          <w:color w:val="404040"/>
          <w:sz w:val="28"/>
          <w:szCs w:val="28"/>
        </w:rPr>
      </w:pPr>
      <w:r w:rsidRPr="00EF0DB5">
        <w:rPr>
          <w:rStyle w:val="a4"/>
          <w:b w:val="0"/>
          <w:i/>
          <w:color w:val="404040"/>
          <w:sz w:val="28"/>
          <w:szCs w:val="28"/>
        </w:rPr>
        <w:t>Пятна на Солнце</w:t>
      </w:r>
      <w:r w:rsidRPr="00EF0DB5">
        <w:rPr>
          <w:i/>
          <w:color w:val="404040"/>
          <w:sz w:val="28"/>
          <w:szCs w:val="28"/>
        </w:rPr>
        <w:t>:</w:t>
      </w:r>
    </w:p>
    <w:p w14:paraId="49FC86FB" w14:textId="77777777" w:rsidR="005173C6" w:rsidRPr="00EF0DB5" w:rsidRDefault="005173C6" w:rsidP="001B26DF">
      <w:pPr>
        <w:pStyle w:val="ds-markdown-paragraph"/>
        <w:numPr>
          <w:ilvl w:val="0"/>
          <w:numId w:val="9"/>
        </w:numPr>
        <w:shd w:val="clear" w:color="auto" w:fill="FFFFFF"/>
        <w:spacing w:before="0" w:beforeAutospacing="0" w:after="0" w:afterAutospacing="0" w:line="276" w:lineRule="auto"/>
        <w:ind w:left="643"/>
        <w:jc w:val="both"/>
        <w:rPr>
          <w:color w:val="404040"/>
          <w:sz w:val="28"/>
          <w:szCs w:val="28"/>
        </w:rPr>
      </w:pPr>
      <w:r w:rsidRPr="00EF0DB5">
        <w:rPr>
          <w:color w:val="404040"/>
          <w:sz w:val="28"/>
          <w:szCs w:val="28"/>
        </w:rPr>
        <w:t>Наблюдение солнечных пятен и их движения</w:t>
      </w:r>
    </w:p>
    <w:p w14:paraId="77D334AE" w14:textId="77777777" w:rsidR="005173C6" w:rsidRPr="00EF0DB5" w:rsidRDefault="005173C6" w:rsidP="001B26DF">
      <w:pPr>
        <w:pStyle w:val="ds-markdown-paragraph"/>
        <w:numPr>
          <w:ilvl w:val="0"/>
          <w:numId w:val="9"/>
        </w:numPr>
        <w:shd w:val="clear" w:color="auto" w:fill="FFFFFF"/>
        <w:spacing w:before="0" w:beforeAutospacing="0" w:after="0" w:afterAutospacing="0" w:line="276" w:lineRule="auto"/>
        <w:ind w:left="643"/>
        <w:jc w:val="both"/>
        <w:rPr>
          <w:color w:val="404040"/>
          <w:sz w:val="28"/>
          <w:szCs w:val="28"/>
        </w:rPr>
      </w:pPr>
      <w:r w:rsidRPr="00EF0DB5">
        <w:rPr>
          <w:color w:val="404040"/>
          <w:sz w:val="28"/>
          <w:szCs w:val="28"/>
        </w:rPr>
        <w:t>Доказательство вращения Солнца вокруг своей оси</w:t>
      </w:r>
    </w:p>
    <w:p w14:paraId="7C98EDD2" w14:textId="77777777" w:rsidR="005173C6" w:rsidRPr="00EF0DB5" w:rsidRDefault="005173C6" w:rsidP="001B26DF">
      <w:pPr>
        <w:pStyle w:val="ds-markdown-paragraph"/>
        <w:shd w:val="clear" w:color="auto" w:fill="FFFFFF"/>
        <w:spacing w:before="0" w:beforeAutospacing="0" w:after="0" w:afterAutospacing="0" w:line="276" w:lineRule="auto"/>
        <w:jc w:val="both"/>
        <w:rPr>
          <w:color w:val="404040"/>
          <w:sz w:val="28"/>
          <w:szCs w:val="28"/>
        </w:rPr>
      </w:pPr>
      <w:r w:rsidRPr="00EF0DB5">
        <w:rPr>
          <w:color w:val="404040"/>
          <w:sz w:val="28"/>
          <w:szCs w:val="28"/>
        </w:rPr>
        <w:t>Помимо наблюдательных данных, Галилей разработал ряд теоретических п</w:t>
      </w:r>
      <w:r w:rsidRPr="00EF0DB5">
        <w:rPr>
          <w:color w:val="404040"/>
          <w:sz w:val="28"/>
          <w:szCs w:val="28"/>
        </w:rPr>
        <w:t>о</w:t>
      </w:r>
      <w:r w:rsidRPr="00EF0DB5">
        <w:rPr>
          <w:color w:val="404040"/>
          <w:sz w:val="28"/>
          <w:szCs w:val="28"/>
        </w:rPr>
        <w:t>ложений, поддерживающих гелиоцентризм:</w:t>
      </w:r>
    </w:p>
    <w:p w14:paraId="11E87FD0" w14:textId="77777777" w:rsidR="005173C6" w:rsidRPr="00EF0DB5" w:rsidRDefault="005173C6" w:rsidP="001B26DF">
      <w:pPr>
        <w:pStyle w:val="ds-markdown-paragraph"/>
        <w:shd w:val="clear" w:color="auto" w:fill="FFFFFF"/>
        <w:spacing w:before="0" w:beforeAutospacing="0" w:after="0" w:afterAutospacing="0" w:line="276" w:lineRule="auto"/>
        <w:jc w:val="both"/>
        <w:rPr>
          <w:i/>
          <w:color w:val="404040"/>
          <w:sz w:val="28"/>
          <w:szCs w:val="28"/>
        </w:rPr>
      </w:pPr>
      <w:r w:rsidRPr="00EF0DB5">
        <w:rPr>
          <w:rStyle w:val="a4"/>
          <w:b w:val="0"/>
          <w:i/>
          <w:color w:val="404040"/>
          <w:sz w:val="28"/>
          <w:szCs w:val="28"/>
        </w:rPr>
        <w:t>Принцип относительности движения</w:t>
      </w:r>
      <w:r w:rsidRPr="00EF0DB5">
        <w:rPr>
          <w:i/>
          <w:color w:val="404040"/>
          <w:sz w:val="28"/>
          <w:szCs w:val="28"/>
        </w:rPr>
        <w:t>:</w:t>
      </w:r>
    </w:p>
    <w:p w14:paraId="1F7BFF0B" w14:textId="77777777" w:rsidR="005173C6" w:rsidRPr="00EF0DB5" w:rsidRDefault="005173C6" w:rsidP="001B26DF">
      <w:pPr>
        <w:pStyle w:val="ds-markdown-paragraph"/>
        <w:numPr>
          <w:ilvl w:val="0"/>
          <w:numId w:val="10"/>
        </w:numPr>
        <w:shd w:val="clear" w:color="auto" w:fill="FFFFFF"/>
        <w:spacing w:before="0" w:beforeAutospacing="0" w:after="0" w:afterAutospacing="0" w:line="276" w:lineRule="auto"/>
        <w:ind w:left="643"/>
        <w:jc w:val="both"/>
        <w:rPr>
          <w:color w:val="404040"/>
          <w:sz w:val="28"/>
          <w:szCs w:val="28"/>
        </w:rPr>
      </w:pPr>
      <w:r w:rsidRPr="00EF0DB5">
        <w:rPr>
          <w:color w:val="404040"/>
          <w:sz w:val="28"/>
          <w:szCs w:val="28"/>
        </w:rPr>
        <w:t>Формулировка принципа, согласно которому равномерное движение системы невозможно обнаружить внутренними механическими опыт</w:t>
      </w:r>
      <w:r w:rsidRPr="00EF0DB5">
        <w:rPr>
          <w:color w:val="404040"/>
          <w:sz w:val="28"/>
          <w:szCs w:val="28"/>
        </w:rPr>
        <w:t>а</w:t>
      </w:r>
      <w:r w:rsidRPr="00EF0DB5">
        <w:rPr>
          <w:color w:val="404040"/>
          <w:sz w:val="28"/>
          <w:szCs w:val="28"/>
        </w:rPr>
        <w:t>ми</w:t>
      </w:r>
    </w:p>
    <w:p w14:paraId="72F4107A" w14:textId="77777777" w:rsidR="005173C6" w:rsidRPr="00EF0DB5" w:rsidRDefault="005173C6" w:rsidP="001B26DF">
      <w:pPr>
        <w:pStyle w:val="ds-markdown-paragraph"/>
        <w:numPr>
          <w:ilvl w:val="0"/>
          <w:numId w:val="10"/>
        </w:numPr>
        <w:shd w:val="clear" w:color="auto" w:fill="FFFFFF"/>
        <w:spacing w:before="0" w:beforeAutospacing="0" w:after="0" w:afterAutospacing="0" w:line="276" w:lineRule="auto"/>
        <w:ind w:left="643"/>
        <w:jc w:val="both"/>
        <w:rPr>
          <w:color w:val="404040"/>
          <w:sz w:val="28"/>
          <w:szCs w:val="28"/>
        </w:rPr>
      </w:pPr>
      <w:r w:rsidRPr="00EF0DB5">
        <w:rPr>
          <w:color w:val="404040"/>
          <w:sz w:val="28"/>
          <w:szCs w:val="28"/>
        </w:rPr>
        <w:t>Объяснение, почему мы не ощущаем движение Земли</w:t>
      </w:r>
    </w:p>
    <w:p w14:paraId="1828FD1A" w14:textId="77777777" w:rsidR="005173C6" w:rsidRPr="00EF0DB5" w:rsidRDefault="005173C6" w:rsidP="001B26DF">
      <w:pPr>
        <w:pStyle w:val="ds-markdown-paragraph"/>
        <w:shd w:val="clear" w:color="auto" w:fill="FFFFFF"/>
        <w:spacing w:before="0" w:beforeAutospacing="0" w:after="0" w:afterAutospacing="0" w:line="276" w:lineRule="auto"/>
        <w:jc w:val="both"/>
        <w:rPr>
          <w:i/>
          <w:color w:val="404040"/>
          <w:sz w:val="28"/>
          <w:szCs w:val="28"/>
        </w:rPr>
      </w:pPr>
      <w:r w:rsidRPr="00EF0DB5">
        <w:rPr>
          <w:rStyle w:val="a4"/>
          <w:b w:val="0"/>
          <w:i/>
          <w:color w:val="404040"/>
          <w:sz w:val="28"/>
          <w:szCs w:val="28"/>
        </w:rPr>
        <w:t>Кинематика свободного падения</w:t>
      </w:r>
      <w:r w:rsidRPr="00EF0DB5">
        <w:rPr>
          <w:i/>
          <w:color w:val="404040"/>
          <w:sz w:val="28"/>
          <w:szCs w:val="28"/>
        </w:rPr>
        <w:t>:</w:t>
      </w:r>
    </w:p>
    <w:p w14:paraId="77828DC2" w14:textId="77777777" w:rsidR="005173C6" w:rsidRPr="00EF0DB5" w:rsidRDefault="005173C6" w:rsidP="001B26DF">
      <w:pPr>
        <w:pStyle w:val="ds-markdown-paragraph"/>
        <w:numPr>
          <w:ilvl w:val="0"/>
          <w:numId w:val="11"/>
        </w:numPr>
        <w:shd w:val="clear" w:color="auto" w:fill="FFFFFF"/>
        <w:spacing w:before="0" w:beforeAutospacing="0" w:after="0" w:afterAutospacing="0" w:line="276" w:lineRule="auto"/>
        <w:ind w:left="643"/>
        <w:jc w:val="both"/>
        <w:rPr>
          <w:color w:val="404040"/>
          <w:sz w:val="28"/>
          <w:szCs w:val="28"/>
        </w:rPr>
      </w:pPr>
      <w:r w:rsidRPr="00EF0DB5">
        <w:rPr>
          <w:color w:val="404040"/>
          <w:sz w:val="28"/>
          <w:szCs w:val="28"/>
        </w:rPr>
        <w:t>Разработка теории движения тел, согласующейся с движущейся Землей</w:t>
      </w:r>
    </w:p>
    <w:p w14:paraId="668537F8" w14:textId="77777777" w:rsidR="005173C6" w:rsidRPr="00EF0DB5" w:rsidRDefault="005173C6" w:rsidP="001B26DF">
      <w:pPr>
        <w:pStyle w:val="ds-markdown-paragraph"/>
        <w:numPr>
          <w:ilvl w:val="0"/>
          <w:numId w:val="11"/>
        </w:numPr>
        <w:shd w:val="clear" w:color="auto" w:fill="FFFFFF"/>
        <w:spacing w:before="0" w:beforeAutospacing="0" w:after="0" w:afterAutospacing="0" w:line="276" w:lineRule="auto"/>
        <w:ind w:left="643"/>
        <w:jc w:val="both"/>
        <w:rPr>
          <w:color w:val="404040"/>
          <w:sz w:val="28"/>
          <w:szCs w:val="28"/>
        </w:rPr>
      </w:pPr>
      <w:r w:rsidRPr="00EF0DB5">
        <w:rPr>
          <w:color w:val="404040"/>
          <w:sz w:val="28"/>
          <w:szCs w:val="28"/>
        </w:rPr>
        <w:t>Опровержение аргументов о том, что вращение Земли должно вызывать видимые эффекты в движении падающих тел</w:t>
      </w:r>
    </w:p>
    <w:p w14:paraId="1FC125E6" w14:textId="77777777" w:rsidR="005173C6" w:rsidRPr="00EF0DB5" w:rsidRDefault="005173C6" w:rsidP="001B26DF">
      <w:pPr>
        <w:pStyle w:val="ds-markdown-paragraph"/>
        <w:shd w:val="clear" w:color="auto" w:fill="FFFFFF"/>
        <w:spacing w:before="0" w:beforeAutospacing="0" w:after="0" w:afterAutospacing="0" w:line="276" w:lineRule="auto"/>
        <w:jc w:val="both"/>
        <w:rPr>
          <w:i/>
          <w:color w:val="404040"/>
          <w:sz w:val="28"/>
          <w:szCs w:val="28"/>
        </w:rPr>
      </w:pPr>
      <w:r w:rsidRPr="00EF0DB5">
        <w:rPr>
          <w:rStyle w:val="a4"/>
          <w:b w:val="0"/>
          <w:i/>
          <w:color w:val="404040"/>
          <w:sz w:val="28"/>
          <w:szCs w:val="28"/>
        </w:rPr>
        <w:t>Теория приливов</w:t>
      </w:r>
      <w:r w:rsidRPr="00EF0DB5">
        <w:rPr>
          <w:i/>
          <w:color w:val="404040"/>
          <w:sz w:val="28"/>
          <w:szCs w:val="28"/>
        </w:rPr>
        <w:t>:</w:t>
      </w:r>
    </w:p>
    <w:p w14:paraId="4FD7A53F" w14:textId="77777777" w:rsidR="005173C6" w:rsidRPr="00EF0DB5" w:rsidRDefault="005173C6" w:rsidP="001B26DF">
      <w:pPr>
        <w:pStyle w:val="ds-markdown-paragraph"/>
        <w:numPr>
          <w:ilvl w:val="0"/>
          <w:numId w:val="12"/>
        </w:numPr>
        <w:shd w:val="clear" w:color="auto" w:fill="FFFFFF"/>
        <w:spacing w:before="0" w:beforeAutospacing="0" w:after="0" w:afterAutospacing="0" w:line="276" w:lineRule="auto"/>
        <w:ind w:left="643"/>
        <w:jc w:val="both"/>
        <w:rPr>
          <w:color w:val="404040"/>
          <w:sz w:val="28"/>
          <w:szCs w:val="28"/>
        </w:rPr>
      </w:pPr>
      <w:r w:rsidRPr="00EF0DB5">
        <w:rPr>
          <w:color w:val="404040"/>
          <w:sz w:val="28"/>
          <w:szCs w:val="28"/>
        </w:rPr>
        <w:t>Ошибочная, но важная для своего времени попытка объяснить приливы движением Земли</w:t>
      </w:r>
    </w:p>
    <w:p w14:paraId="1EEB40AC" w14:textId="77777777" w:rsidR="005173C6" w:rsidRPr="00EF0DB5" w:rsidRDefault="005173C6" w:rsidP="001B26DF">
      <w:pPr>
        <w:pStyle w:val="ds-markdown-paragraph"/>
        <w:numPr>
          <w:ilvl w:val="0"/>
          <w:numId w:val="12"/>
        </w:numPr>
        <w:shd w:val="clear" w:color="auto" w:fill="FFFFFF"/>
        <w:spacing w:before="0" w:beforeAutospacing="0" w:after="0" w:afterAutospacing="0" w:line="276" w:lineRule="auto"/>
        <w:ind w:left="643"/>
        <w:jc w:val="both"/>
        <w:rPr>
          <w:rStyle w:val="a4"/>
          <w:b w:val="0"/>
          <w:bCs w:val="0"/>
          <w:color w:val="404040"/>
          <w:sz w:val="28"/>
          <w:szCs w:val="28"/>
        </w:rPr>
      </w:pPr>
      <w:r w:rsidRPr="00EF0DB5">
        <w:rPr>
          <w:color w:val="404040"/>
          <w:sz w:val="28"/>
          <w:szCs w:val="28"/>
        </w:rPr>
        <w:t>Рассматривал приливы как доказательство движения Земли</w:t>
      </w:r>
    </w:p>
    <w:p w14:paraId="421CD7B5" w14:textId="77777777" w:rsidR="005173C6" w:rsidRDefault="00EF0DB5" w:rsidP="001B26DF">
      <w:pPr>
        <w:pStyle w:val="2"/>
        <w:shd w:val="clear" w:color="auto" w:fill="FFFFFF"/>
        <w:spacing w:before="0" w:beforeAutospacing="0" w:after="0" w:afterAutospacing="0" w:line="276" w:lineRule="auto"/>
        <w:jc w:val="both"/>
        <w:rPr>
          <w:rStyle w:val="a4"/>
          <w:b/>
          <w:bCs/>
          <w:color w:val="404040"/>
          <w:sz w:val="28"/>
          <w:szCs w:val="28"/>
        </w:rPr>
      </w:pPr>
      <w:r w:rsidRPr="00EF0DB5">
        <w:rPr>
          <w:b w:val="0"/>
          <w:color w:val="404040"/>
          <w:sz w:val="28"/>
          <w:szCs w:val="28"/>
          <w:shd w:val="clear" w:color="auto" w:fill="FFFFFF"/>
        </w:rPr>
        <w:t>Учение Галилея, сочетавшее точные наблюдения, теоретические разработки и методологическую строгость, стало важнейшим этапом в утверждении г</w:t>
      </w:r>
      <w:r w:rsidRPr="00EF0DB5">
        <w:rPr>
          <w:b w:val="0"/>
          <w:color w:val="404040"/>
          <w:sz w:val="28"/>
          <w:szCs w:val="28"/>
          <w:shd w:val="clear" w:color="auto" w:fill="FFFFFF"/>
        </w:rPr>
        <w:t>е</w:t>
      </w:r>
      <w:r w:rsidRPr="00EF0DB5">
        <w:rPr>
          <w:b w:val="0"/>
          <w:color w:val="404040"/>
          <w:sz w:val="28"/>
          <w:szCs w:val="28"/>
          <w:shd w:val="clear" w:color="auto" w:fill="FFFFFF"/>
        </w:rPr>
        <w:t>лиоцентрической системы мира и развитии современного научного мирово</w:t>
      </w:r>
      <w:r w:rsidRPr="00EF0DB5">
        <w:rPr>
          <w:b w:val="0"/>
          <w:color w:val="404040"/>
          <w:sz w:val="28"/>
          <w:szCs w:val="28"/>
          <w:shd w:val="clear" w:color="auto" w:fill="FFFFFF"/>
        </w:rPr>
        <w:t>з</w:t>
      </w:r>
      <w:r w:rsidRPr="00EF0DB5">
        <w:rPr>
          <w:b w:val="0"/>
          <w:color w:val="404040"/>
          <w:sz w:val="28"/>
          <w:szCs w:val="28"/>
          <w:shd w:val="clear" w:color="auto" w:fill="FFFFFF"/>
        </w:rPr>
        <w:t>зрения.</w:t>
      </w:r>
    </w:p>
    <w:p w14:paraId="678C10B2" w14:textId="77777777" w:rsidR="00EF0DB5" w:rsidRDefault="00EF0DB5" w:rsidP="001B26DF">
      <w:pPr>
        <w:pStyle w:val="2"/>
        <w:shd w:val="clear" w:color="auto" w:fill="FFFFFF"/>
        <w:spacing w:before="0" w:beforeAutospacing="0" w:after="0" w:afterAutospacing="0" w:line="276" w:lineRule="auto"/>
        <w:jc w:val="both"/>
        <w:rPr>
          <w:rStyle w:val="a4"/>
          <w:b/>
          <w:bCs/>
          <w:color w:val="404040"/>
          <w:sz w:val="28"/>
          <w:szCs w:val="28"/>
        </w:rPr>
      </w:pPr>
    </w:p>
    <w:p w14:paraId="0369639F" w14:textId="3884AFE1" w:rsidR="00A729A9" w:rsidRPr="00EF0DB5" w:rsidRDefault="00A729A9" w:rsidP="001B26DF">
      <w:pPr>
        <w:pStyle w:val="2"/>
        <w:shd w:val="clear" w:color="auto" w:fill="FFFFFF"/>
        <w:spacing w:before="0" w:beforeAutospacing="0" w:after="0" w:afterAutospacing="0" w:line="276" w:lineRule="auto"/>
        <w:jc w:val="both"/>
        <w:rPr>
          <w:rStyle w:val="a4"/>
          <w:b/>
          <w:bCs/>
          <w:color w:val="404040"/>
          <w:sz w:val="28"/>
          <w:szCs w:val="28"/>
        </w:rPr>
      </w:pPr>
      <w:bookmarkStart w:id="3" w:name="_4._Научные_возражения"/>
      <w:bookmarkEnd w:id="3"/>
      <w:r w:rsidRPr="00EF0DB5">
        <w:rPr>
          <w:rStyle w:val="a4"/>
          <w:b/>
          <w:bCs/>
          <w:color w:val="404040"/>
          <w:sz w:val="28"/>
          <w:szCs w:val="28"/>
        </w:rPr>
        <w:t xml:space="preserve">4. Научные возражения против </w:t>
      </w:r>
      <w:r w:rsidR="001B26DF" w:rsidRPr="00EF0DB5">
        <w:rPr>
          <w:rStyle w:val="a4"/>
          <w:b/>
          <w:bCs/>
          <w:color w:val="404040"/>
          <w:sz w:val="28"/>
          <w:szCs w:val="28"/>
        </w:rPr>
        <w:t>гелиоцентрической</w:t>
      </w:r>
      <w:r w:rsidRPr="00EF0DB5">
        <w:rPr>
          <w:rStyle w:val="a4"/>
          <w:b/>
          <w:bCs/>
          <w:color w:val="404040"/>
          <w:sz w:val="28"/>
          <w:szCs w:val="28"/>
        </w:rPr>
        <w:t xml:space="preserve"> системы</w:t>
      </w:r>
    </w:p>
    <w:p w14:paraId="7D1F6DE6" w14:textId="77777777" w:rsidR="00EF0DB5" w:rsidRPr="00EF0DB5" w:rsidRDefault="00EF0DB5" w:rsidP="001B26DF">
      <w:pPr>
        <w:pStyle w:val="2"/>
        <w:shd w:val="clear" w:color="auto" w:fill="FFFFFF"/>
        <w:spacing w:before="0" w:beforeAutospacing="0" w:after="0" w:afterAutospacing="0" w:line="276" w:lineRule="auto"/>
        <w:ind w:firstLine="708"/>
        <w:jc w:val="both"/>
        <w:rPr>
          <w:b w:val="0"/>
          <w:bCs w:val="0"/>
          <w:color w:val="404040"/>
          <w:sz w:val="28"/>
          <w:szCs w:val="28"/>
        </w:rPr>
      </w:pPr>
      <w:r w:rsidRPr="00EF0DB5">
        <w:rPr>
          <w:b w:val="0"/>
          <w:color w:val="404040"/>
          <w:sz w:val="28"/>
          <w:szCs w:val="28"/>
          <w:shd w:val="clear" w:color="auto" w:fill="FFFFFF"/>
        </w:rPr>
        <w:t>Гелиоцентрическая система мира, несмотря на свою прогрессивность, в XVII веке сталкивалась с серьезными научными возражениями, которые нельзя было просто отбросить как "предрассудки". Эти контраргументы о</w:t>
      </w:r>
      <w:r w:rsidRPr="00EF0DB5">
        <w:rPr>
          <w:b w:val="0"/>
          <w:color w:val="404040"/>
          <w:sz w:val="28"/>
          <w:szCs w:val="28"/>
          <w:shd w:val="clear" w:color="auto" w:fill="FFFFFF"/>
        </w:rPr>
        <w:t>с</w:t>
      </w:r>
      <w:r w:rsidRPr="00EF0DB5">
        <w:rPr>
          <w:b w:val="0"/>
          <w:color w:val="404040"/>
          <w:sz w:val="28"/>
          <w:szCs w:val="28"/>
          <w:shd w:val="clear" w:color="auto" w:fill="FFFFFF"/>
        </w:rPr>
        <w:t>новывались на существовавших в то время физических теориях и наблюд</w:t>
      </w:r>
      <w:r w:rsidRPr="00EF0DB5">
        <w:rPr>
          <w:b w:val="0"/>
          <w:color w:val="404040"/>
          <w:sz w:val="28"/>
          <w:szCs w:val="28"/>
          <w:shd w:val="clear" w:color="auto" w:fill="FFFFFF"/>
        </w:rPr>
        <w:t>а</w:t>
      </w:r>
      <w:r w:rsidRPr="00EF0DB5">
        <w:rPr>
          <w:b w:val="0"/>
          <w:color w:val="404040"/>
          <w:sz w:val="28"/>
          <w:szCs w:val="28"/>
          <w:shd w:val="clear" w:color="auto" w:fill="FFFFFF"/>
        </w:rPr>
        <w:t>тельных данных.</w:t>
      </w:r>
    </w:p>
    <w:p w14:paraId="39C81807" w14:textId="77777777" w:rsidR="00A729A9" w:rsidRPr="00EF0DB5" w:rsidRDefault="00A729A9" w:rsidP="001B26DF">
      <w:pPr>
        <w:pStyle w:val="3"/>
        <w:shd w:val="clear" w:color="auto" w:fill="FFFFFF"/>
        <w:spacing w:before="0"/>
        <w:jc w:val="both"/>
        <w:rPr>
          <w:rFonts w:ascii="Times New Roman" w:hAnsi="Times New Roman" w:cs="Times New Roman"/>
          <w:b w:val="0"/>
          <w:bCs w:val="0"/>
          <w:color w:val="404040"/>
          <w:sz w:val="28"/>
          <w:szCs w:val="28"/>
        </w:rPr>
      </w:pPr>
      <w:bookmarkStart w:id="4" w:name="_4.1._Отсутствие_наблюдаемого"/>
      <w:bookmarkEnd w:id="4"/>
      <w:r w:rsidRPr="00EF0DB5">
        <w:rPr>
          <w:rStyle w:val="a4"/>
          <w:rFonts w:ascii="Times New Roman" w:hAnsi="Times New Roman" w:cs="Times New Roman"/>
          <w:b/>
          <w:bCs/>
          <w:color w:val="404040"/>
          <w:sz w:val="28"/>
          <w:szCs w:val="28"/>
        </w:rPr>
        <w:lastRenderedPageBreak/>
        <w:t>4.1. Отсутствие наблюдаемого параллакса звезд</w:t>
      </w:r>
    </w:p>
    <w:p w14:paraId="4C4E879A" w14:textId="77777777" w:rsidR="00EF0DB5" w:rsidRPr="00EF0DB5" w:rsidRDefault="00EF0DB5" w:rsidP="001B26DF">
      <w:pPr>
        <w:pStyle w:val="ds-markdown-paragraph"/>
        <w:shd w:val="clear" w:color="auto" w:fill="FFFFFF"/>
        <w:spacing w:before="0" w:beforeAutospacing="0" w:after="0" w:afterAutospacing="0" w:line="276" w:lineRule="auto"/>
        <w:rPr>
          <w:color w:val="404040"/>
          <w:sz w:val="28"/>
          <w:szCs w:val="28"/>
        </w:rPr>
      </w:pPr>
      <w:r w:rsidRPr="00EF0DB5">
        <w:rPr>
          <w:rStyle w:val="a4"/>
          <w:b w:val="0"/>
          <w:i/>
          <w:color w:val="404040"/>
          <w:sz w:val="28"/>
          <w:szCs w:val="28"/>
        </w:rPr>
        <w:t>Суть возражения:</w:t>
      </w:r>
      <w:r w:rsidRPr="00EF0DB5">
        <w:rPr>
          <w:color w:val="404040"/>
          <w:sz w:val="28"/>
          <w:szCs w:val="28"/>
        </w:rPr>
        <w:br/>
        <w:t>Если Земля действительно движется вокруг Солнца, то за полгода положение звезд должно немного изменяться. Однако в телескопы того времени такой параллакс не наблюдался.</w:t>
      </w:r>
    </w:p>
    <w:p w14:paraId="7BB50E96" w14:textId="77777777" w:rsidR="00EF0DB5" w:rsidRPr="00EF0DB5" w:rsidRDefault="00EF0DB5" w:rsidP="001B26DF">
      <w:pPr>
        <w:pStyle w:val="ds-markdown-paragraph"/>
        <w:shd w:val="clear" w:color="auto" w:fill="FFFFFF"/>
        <w:spacing w:before="0" w:beforeAutospacing="0" w:after="0" w:afterAutospacing="0" w:line="276" w:lineRule="auto"/>
        <w:jc w:val="both"/>
        <w:rPr>
          <w:i/>
          <w:color w:val="404040"/>
          <w:sz w:val="28"/>
          <w:szCs w:val="28"/>
        </w:rPr>
      </w:pPr>
      <w:r w:rsidRPr="00EF0DB5">
        <w:rPr>
          <w:rStyle w:val="a4"/>
          <w:b w:val="0"/>
          <w:i/>
          <w:color w:val="404040"/>
          <w:sz w:val="28"/>
          <w:szCs w:val="28"/>
        </w:rPr>
        <w:t>Аргументы противников:</w:t>
      </w:r>
    </w:p>
    <w:p w14:paraId="6BFD830E" w14:textId="77777777" w:rsidR="00EF0DB5" w:rsidRPr="00EF0DB5" w:rsidRDefault="00EF0DB5" w:rsidP="001B26DF">
      <w:pPr>
        <w:pStyle w:val="ds-markdown-paragraph"/>
        <w:numPr>
          <w:ilvl w:val="0"/>
          <w:numId w:val="13"/>
        </w:numPr>
        <w:shd w:val="clear" w:color="auto" w:fill="FFFFFF"/>
        <w:spacing w:before="0" w:beforeAutospacing="0" w:after="0" w:afterAutospacing="0" w:line="276" w:lineRule="auto"/>
        <w:ind w:left="643"/>
        <w:jc w:val="both"/>
        <w:rPr>
          <w:color w:val="404040"/>
          <w:sz w:val="28"/>
          <w:szCs w:val="28"/>
        </w:rPr>
      </w:pPr>
      <w:r w:rsidRPr="00EF0DB5">
        <w:rPr>
          <w:color w:val="404040"/>
          <w:sz w:val="28"/>
          <w:szCs w:val="28"/>
        </w:rPr>
        <w:t>Отсутствие видимого параллакса могло означать:</w:t>
      </w:r>
    </w:p>
    <w:p w14:paraId="7799A5F2" w14:textId="77777777" w:rsidR="00EF0DB5" w:rsidRPr="00EF0DB5" w:rsidRDefault="00EF0DB5" w:rsidP="001B26DF">
      <w:pPr>
        <w:pStyle w:val="ds-markdown-paragraph"/>
        <w:numPr>
          <w:ilvl w:val="1"/>
          <w:numId w:val="13"/>
        </w:numPr>
        <w:shd w:val="clear" w:color="auto" w:fill="FFFFFF"/>
        <w:spacing w:before="0" w:beforeAutospacing="0" w:after="0" w:afterAutospacing="0" w:line="276" w:lineRule="auto"/>
        <w:ind w:left="1210"/>
        <w:jc w:val="both"/>
        <w:rPr>
          <w:color w:val="404040"/>
          <w:sz w:val="28"/>
          <w:szCs w:val="28"/>
        </w:rPr>
      </w:pPr>
      <w:r w:rsidRPr="00EF0DB5">
        <w:rPr>
          <w:color w:val="404040"/>
          <w:sz w:val="28"/>
          <w:szCs w:val="28"/>
        </w:rPr>
        <w:t>Либо Земля неподвижна (геоцентрическая система верна)</w:t>
      </w:r>
    </w:p>
    <w:p w14:paraId="5C802A7A" w14:textId="77777777" w:rsidR="00EF0DB5" w:rsidRPr="00EF0DB5" w:rsidRDefault="00EF0DB5" w:rsidP="001B26DF">
      <w:pPr>
        <w:pStyle w:val="ds-markdown-paragraph"/>
        <w:numPr>
          <w:ilvl w:val="1"/>
          <w:numId w:val="13"/>
        </w:numPr>
        <w:shd w:val="clear" w:color="auto" w:fill="FFFFFF"/>
        <w:spacing w:before="0" w:beforeAutospacing="0" w:after="0" w:afterAutospacing="0" w:line="276" w:lineRule="auto"/>
        <w:ind w:left="1210"/>
        <w:jc w:val="both"/>
        <w:rPr>
          <w:color w:val="404040"/>
          <w:sz w:val="28"/>
          <w:szCs w:val="28"/>
        </w:rPr>
      </w:pPr>
      <w:r w:rsidRPr="00EF0DB5">
        <w:rPr>
          <w:color w:val="404040"/>
          <w:sz w:val="28"/>
          <w:szCs w:val="28"/>
        </w:rPr>
        <w:t>Либо звезды находятся на невероятно огромном расстоянии, что делало их размеры и светимость необъяснимо большими</w:t>
      </w:r>
    </w:p>
    <w:p w14:paraId="3BEA6403" w14:textId="3A9C2D3C" w:rsidR="00EF0DB5" w:rsidRPr="00EF0DB5" w:rsidRDefault="00EF0DB5" w:rsidP="001B26DF">
      <w:pPr>
        <w:pStyle w:val="ds-markdown-paragraph"/>
        <w:numPr>
          <w:ilvl w:val="0"/>
          <w:numId w:val="13"/>
        </w:numPr>
        <w:shd w:val="clear" w:color="auto" w:fill="FFFFFF"/>
        <w:spacing w:before="0" w:beforeAutospacing="0" w:after="0" w:afterAutospacing="0" w:line="276" w:lineRule="auto"/>
        <w:ind w:left="643"/>
        <w:jc w:val="both"/>
        <w:rPr>
          <w:color w:val="404040"/>
          <w:sz w:val="28"/>
          <w:szCs w:val="28"/>
        </w:rPr>
      </w:pPr>
      <w:r w:rsidRPr="00EF0DB5">
        <w:rPr>
          <w:color w:val="404040"/>
          <w:sz w:val="28"/>
          <w:szCs w:val="28"/>
        </w:rPr>
        <w:t xml:space="preserve">Расчеты показывали, что для </w:t>
      </w:r>
      <w:r w:rsidR="001B26DF" w:rsidRPr="00EF0DB5">
        <w:rPr>
          <w:color w:val="404040"/>
          <w:sz w:val="28"/>
          <w:szCs w:val="28"/>
        </w:rPr>
        <w:t>не наблюдаемости</w:t>
      </w:r>
      <w:r w:rsidRPr="00EF0DB5">
        <w:rPr>
          <w:color w:val="404040"/>
          <w:sz w:val="28"/>
          <w:szCs w:val="28"/>
        </w:rPr>
        <w:t xml:space="preserve"> параллакса даже при движении Земли, расстояние до звезд должно было быть не менее 7000 астрономических единиц</w:t>
      </w:r>
    </w:p>
    <w:p w14:paraId="2A0B8AD4" w14:textId="77777777" w:rsidR="00EF0DB5" w:rsidRPr="00EF0DB5" w:rsidRDefault="00EF0DB5" w:rsidP="001B26DF">
      <w:pPr>
        <w:pStyle w:val="ds-markdown-paragraph"/>
        <w:shd w:val="clear" w:color="auto" w:fill="FFFFFF"/>
        <w:spacing w:before="0" w:beforeAutospacing="0" w:after="0" w:afterAutospacing="0" w:line="276" w:lineRule="auto"/>
        <w:jc w:val="both"/>
        <w:rPr>
          <w:i/>
          <w:color w:val="404040"/>
          <w:sz w:val="28"/>
          <w:szCs w:val="28"/>
        </w:rPr>
      </w:pPr>
      <w:r w:rsidRPr="00EF0DB5">
        <w:rPr>
          <w:rStyle w:val="a4"/>
          <w:b w:val="0"/>
          <w:i/>
          <w:color w:val="404040"/>
          <w:sz w:val="28"/>
          <w:szCs w:val="28"/>
        </w:rPr>
        <w:t>Ответ Галилея:</w:t>
      </w:r>
    </w:p>
    <w:p w14:paraId="17D9A249" w14:textId="77777777" w:rsidR="00EF0DB5" w:rsidRPr="00EF0DB5" w:rsidRDefault="00EF0DB5" w:rsidP="001B26DF">
      <w:pPr>
        <w:pStyle w:val="ds-markdown-paragraph"/>
        <w:numPr>
          <w:ilvl w:val="0"/>
          <w:numId w:val="14"/>
        </w:numPr>
        <w:shd w:val="clear" w:color="auto" w:fill="FFFFFF"/>
        <w:spacing w:before="0" w:beforeAutospacing="0" w:after="0" w:afterAutospacing="0" w:line="276" w:lineRule="auto"/>
        <w:ind w:left="643"/>
        <w:jc w:val="both"/>
        <w:rPr>
          <w:color w:val="404040"/>
          <w:sz w:val="28"/>
          <w:szCs w:val="28"/>
        </w:rPr>
      </w:pPr>
      <w:r w:rsidRPr="00EF0DB5">
        <w:rPr>
          <w:color w:val="404040"/>
          <w:sz w:val="28"/>
          <w:szCs w:val="28"/>
        </w:rPr>
        <w:t>Предположил, что звезды действительно находятся на колоссальных расстояниях</w:t>
      </w:r>
    </w:p>
    <w:p w14:paraId="13339800" w14:textId="77777777" w:rsidR="00EF0DB5" w:rsidRPr="00EF0DB5" w:rsidRDefault="00EF0DB5" w:rsidP="001B26DF">
      <w:pPr>
        <w:pStyle w:val="ds-markdown-paragraph"/>
        <w:numPr>
          <w:ilvl w:val="0"/>
          <w:numId w:val="14"/>
        </w:numPr>
        <w:shd w:val="clear" w:color="auto" w:fill="FFFFFF"/>
        <w:spacing w:before="0" w:beforeAutospacing="0" w:after="0" w:afterAutospacing="0" w:line="276" w:lineRule="auto"/>
        <w:ind w:left="643"/>
        <w:jc w:val="both"/>
        <w:rPr>
          <w:color w:val="404040"/>
          <w:sz w:val="28"/>
          <w:szCs w:val="28"/>
        </w:rPr>
      </w:pPr>
      <w:r w:rsidRPr="00EF0DB5">
        <w:rPr>
          <w:color w:val="404040"/>
          <w:sz w:val="28"/>
          <w:szCs w:val="28"/>
        </w:rPr>
        <w:t>Указал, что отсутствие параллакса может быть связано с ограниченной разрешающей способностью телескопов</w:t>
      </w:r>
    </w:p>
    <w:p w14:paraId="3D5AE46F" w14:textId="77777777" w:rsidR="00EF0DB5" w:rsidRPr="00EF0DB5" w:rsidRDefault="00EF0DB5" w:rsidP="001B26DF">
      <w:pPr>
        <w:pStyle w:val="ds-markdown-paragraph"/>
        <w:numPr>
          <w:ilvl w:val="0"/>
          <w:numId w:val="14"/>
        </w:numPr>
        <w:shd w:val="clear" w:color="auto" w:fill="FFFFFF"/>
        <w:spacing w:before="0" w:beforeAutospacing="0" w:after="0" w:afterAutospacing="0" w:line="276" w:lineRule="auto"/>
        <w:ind w:left="643"/>
        <w:jc w:val="both"/>
        <w:rPr>
          <w:color w:val="404040"/>
          <w:sz w:val="28"/>
          <w:szCs w:val="28"/>
        </w:rPr>
      </w:pPr>
      <w:r w:rsidRPr="00EF0DB5">
        <w:rPr>
          <w:color w:val="404040"/>
          <w:sz w:val="28"/>
          <w:szCs w:val="28"/>
        </w:rPr>
        <w:t>Верно предположил, что будущие, более совершенные инструменты смогут обнаружить параллакс</w:t>
      </w:r>
    </w:p>
    <w:p w14:paraId="62FA4526" w14:textId="77777777" w:rsidR="00EF0DB5" w:rsidRPr="00EF0DB5" w:rsidRDefault="00EF0DB5" w:rsidP="001B26DF">
      <w:pPr>
        <w:pStyle w:val="ds-markdown-paragraph"/>
        <w:shd w:val="clear" w:color="auto" w:fill="FFFFFF"/>
        <w:spacing w:before="0" w:beforeAutospacing="0" w:after="0" w:afterAutospacing="0" w:line="276" w:lineRule="auto"/>
        <w:rPr>
          <w:color w:val="404040"/>
          <w:sz w:val="28"/>
          <w:szCs w:val="28"/>
        </w:rPr>
      </w:pPr>
      <w:r w:rsidRPr="00EF0DB5">
        <w:rPr>
          <w:rStyle w:val="a4"/>
          <w:b w:val="0"/>
          <w:i/>
          <w:color w:val="404040"/>
          <w:sz w:val="28"/>
          <w:szCs w:val="28"/>
        </w:rPr>
        <w:t>Историческое разрешение:</w:t>
      </w:r>
      <w:r w:rsidRPr="00EF0DB5">
        <w:rPr>
          <w:i/>
          <w:color w:val="404040"/>
          <w:sz w:val="28"/>
          <w:szCs w:val="28"/>
        </w:rPr>
        <w:br/>
      </w:r>
      <w:r w:rsidRPr="00EF0DB5">
        <w:rPr>
          <w:color w:val="404040"/>
          <w:sz w:val="28"/>
          <w:szCs w:val="28"/>
        </w:rPr>
        <w:t>Звездный параллакс был впервые надежно измерен только в 1838 году Фр</w:t>
      </w:r>
      <w:r w:rsidRPr="00EF0DB5">
        <w:rPr>
          <w:color w:val="404040"/>
          <w:sz w:val="28"/>
          <w:szCs w:val="28"/>
        </w:rPr>
        <w:t>и</w:t>
      </w:r>
      <w:r w:rsidRPr="00EF0DB5">
        <w:rPr>
          <w:color w:val="404040"/>
          <w:sz w:val="28"/>
          <w:szCs w:val="28"/>
        </w:rPr>
        <w:t>дрихом Бесселем для звезды 61 Лебедя, что окончательно подтвердило дв</w:t>
      </w:r>
      <w:r w:rsidRPr="00EF0DB5">
        <w:rPr>
          <w:color w:val="404040"/>
          <w:sz w:val="28"/>
          <w:szCs w:val="28"/>
        </w:rPr>
        <w:t>и</w:t>
      </w:r>
      <w:r w:rsidRPr="00EF0DB5">
        <w:rPr>
          <w:color w:val="404040"/>
          <w:sz w:val="28"/>
          <w:szCs w:val="28"/>
        </w:rPr>
        <w:t>жение Земли.</w:t>
      </w:r>
    </w:p>
    <w:p w14:paraId="0524E4CC" w14:textId="77777777" w:rsidR="001B26DF" w:rsidRDefault="001B26DF" w:rsidP="001B26DF">
      <w:pPr>
        <w:pStyle w:val="3"/>
        <w:shd w:val="clear" w:color="auto" w:fill="FFFFFF"/>
        <w:spacing w:before="0"/>
        <w:jc w:val="both"/>
        <w:rPr>
          <w:rStyle w:val="a4"/>
          <w:rFonts w:ascii="Times New Roman" w:hAnsi="Times New Roman" w:cs="Times New Roman"/>
          <w:b/>
          <w:bCs/>
          <w:color w:val="404040"/>
          <w:sz w:val="28"/>
          <w:szCs w:val="28"/>
        </w:rPr>
      </w:pPr>
    </w:p>
    <w:p w14:paraId="363B9FF1" w14:textId="4BB54BAC" w:rsidR="00A729A9" w:rsidRPr="00EF0DB5" w:rsidRDefault="00EF0DB5" w:rsidP="001B26DF">
      <w:pPr>
        <w:pStyle w:val="3"/>
        <w:shd w:val="clear" w:color="auto" w:fill="FFFFFF"/>
        <w:spacing w:before="0"/>
        <w:jc w:val="both"/>
        <w:rPr>
          <w:rFonts w:ascii="Times New Roman" w:hAnsi="Times New Roman" w:cs="Times New Roman"/>
          <w:b w:val="0"/>
          <w:bCs w:val="0"/>
          <w:color w:val="404040"/>
          <w:sz w:val="28"/>
          <w:szCs w:val="28"/>
        </w:rPr>
      </w:pPr>
      <w:bookmarkStart w:id="5" w:name="_4.2._Проблема_инерции"/>
      <w:bookmarkEnd w:id="5"/>
      <w:r w:rsidRPr="00EF0DB5">
        <w:rPr>
          <w:rStyle w:val="a4"/>
          <w:rFonts w:ascii="Times New Roman" w:hAnsi="Times New Roman" w:cs="Times New Roman"/>
          <w:b/>
          <w:bCs/>
          <w:color w:val="404040"/>
          <w:sz w:val="28"/>
          <w:szCs w:val="28"/>
        </w:rPr>
        <w:t xml:space="preserve"> </w:t>
      </w:r>
      <w:r w:rsidR="00A729A9" w:rsidRPr="00EF0DB5">
        <w:rPr>
          <w:rStyle w:val="a4"/>
          <w:rFonts w:ascii="Times New Roman" w:hAnsi="Times New Roman" w:cs="Times New Roman"/>
          <w:b/>
          <w:bCs/>
          <w:color w:val="404040"/>
          <w:sz w:val="28"/>
          <w:szCs w:val="28"/>
        </w:rPr>
        <w:t>4.2. Проблема инерции и движения Земли</w:t>
      </w:r>
    </w:p>
    <w:p w14:paraId="2873B1ED" w14:textId="77777777" w:rsidR="00EF0DB5" w:rsidRPr="00EF0DB5" w:rsidRDefault="00EF0DB5" w:rsidP="001B26DF">
      <w:pPr>
        <w:pStyle w:val="ds-markdown-paragraph"/>
        <w:shd w:val="clear" w:color="auto" w:fill="FFFFFF"/>
        <w:spacing w:before="0" w:beforeAutospacing="0" w:after="0" w:afterAutospacing="0" w:line="276" w:lineRule="auto"/>
        <w:rPr>
          <w:color w:val="404040"/>
          <w:sz w:val="28"/>
          <w:szCs w:val="28"/>
        </w:rPr>
      </w:pPr>
      <w:r w:rsidRPr="00DD11D5">
        <w:rPr>
          <w:rStyle w:val="a4"/>
          <w:b w:val="0"/>
          <w:i/>
          <w:color w:val="404040"/>
          <w:sz w:val="28"/>
          <w:szCs w:val="28"/>
        </w:rPr>
        <w:t>Суть возражения:</w:t>
      </w:r>
      <w:r w:rsidRPr="00DD11D5">
        <w:rPr>
          <w:i/>
          <w:color w:val="404040"/>
          <w:sz w:val="28"/>
          <w:szCs w:val="28"/>
        </w:rPr>
        <w:br/>
      </w:r>
      <w:r w:rsidRPr="00EF0DB5">
        <w:rPr>
          <w:color w:val="404040"/>
          <w:sz w:val="28"/>
          <w:szCs w:val="28"/>
        </w:rPr>
        <w:t>Согласно аристотелевской физике, если бы Земля двигалась:</w:t>
      </w:r>
    </w:p>
    <w:p w14:paraId="797D8E9C" w14:textId="77777777" w:rsidR="00EF0DB5" w:rsidRPr="00EF0DB5" w:rsidRDefault="00EF0DB5" w:rsidP="001B26DF">
      <w:pPr>
        <w:pStyle w:val="ds-markdown-paragraph"/>
        <w:numPr>
          <w:ilvl w:val="0"/>
          <w:numId w:val="16"/>
        </w:numPr>
        <w:shd w:val="clear" w:color="auto" w:fill="FFFFFF"/>
        <w:spacing w:before="0" w:beforeAutospacing="0" w:after="0" w:afterAutospacing="0" w:line="276" w:lineRule="auto"/>
        <w:ind w:left="643"/>
        <w:jc w:val="both"/>
        <w:rPr>
          <w:color w:val="404040"/>
          <w:sz w:val="28"/>
          <w:szCs w:val="28"/>
        </w:rPr>
      </w:pPr>
      <w:r w:rsidRPr="00EF0DB5">
        <w:rPr>
          <w:color w:val="404040"/>
          <w:sz w:val="28"/>
          <w:szCs w:val="28"/>
        </w:rPr>
        <w:t>Облака и птицы в атмосфере должны были бы отставать от враща</w:t>
      </w:r>
      <w:r w:rsidRPr="00EF0DB5">
        <w:rPr>
          <w:color w:val="404040"/>
          <w:sz w:val="28"/>
          <w:szCs w:val="28"/>
        </w:rPr>
        <w:t>ю</w:t>
      </w:r>
      <w:r w:rsidRPr="00EF0DB5">
        <w:rPr>
          <w:color w:val="404040"/>
          <w:sz w:val="28"/>
          <w:szCs w:val="28"/>
        </w:rPr>
        <w:t>щейся Земли</w:t>
      </w:r>
    </w:p>
    <w:p w14:paraId="60D4FBBE" w14:textId="77777777" w:rsidR="00EF0DB5" w:rsidRPr="00EF0DB5" w:rsidRDefault="00EF0DB5" w:rsidP="001B26DF">
      <w:pPr>
        <w:pStyle w:val="ds-markdown-paragraph"/>
        <w:numPr>
          <w:ilvl w:val="0"/>
          <w:numId w:val="16"/>
        </w:numPr>
        <w:shd w:val="clear" w:color="auto" w:fill="FFFFFF"/>
        <w:spacing w:before="0" w:beforeAutospacing="0" w:after="0" w:afterAutospacing="0" w:line="276" w:lineRule="auto"/>
        <w:ind w:left="643"/>
        <w:jc w:val="both"/>
        <w:rPr>
          <w:color w:val="404040"/>
          <w:sz w:val="28"/>
          <w:szCs w:val="28"/>
        </w:rPr>
      </w:pPr>
      <w:r w:rsidRPr="00EF0DB5">
        <w:rPr>
          <w:color w:val="404040"/>
          <w:sz w:val="28"/>
          <w:szCs w:val="28"/>
        </w:rPr>
        <w:t>Вертикально падающие тела отклонялись бы к западу</w:t>
      </w:r>
    </w:p>
    <w:p w14:paraId="65CA98A4" w14:textId="77777777" w:rsidR="00EF0DB5" w:rsidRPr="00EF0DB5" w:rsidRDefault="00EF0DB5" w:rsidP="001B26DF">
      <w:pPr>
        <w:pStyle w:val="ds-markdown-paragraph"/>
        <w:numPr>
          <w:ilvl w:val="0"/>
          <w:numId w:val="16"/>
        </w:numPr>
        <w:shd w:val="clear" w:color="auto" w:fill="FFFFFF"/>
        <w:spacing w:before="0" w:beforeAutospacing="0" w:after="0" w:afterAutospacing="0" w:line="276" w:lineRule="auto"/>
        <w:ind w:left="643"/>
        <w:jc w:val="both"/>
        <w:rPr>
          <w:color w:val="404040"/>
          <w:sz w:val="28"/>
          <w:szCs w:val="28"/>
        </w:rPr>
      </w:pPr>
      <w:r w:rsidRPr="00EF0DB5">
        <w:rPr>
          <w:color w:val="404040"/>
          <w:sz w:val="28"/>
          <w:szCs w:val="28"/>
        </w:rPr>
        <w:t>Любые брошенные вверх предметы должны были приземляться запа</w:t>
      </w:r>
      <w:r w:rsidRPr="00EF0DB5">
        <w:rPr>
          <w:color w:val="404040"/>
          <w:sz w:val="28"/>
          <w:szCs w:val="28"/>
        </w:rPr>
        <w:t>д</w:t>
      </w:r>
      <w:r w:rsidRPr="00EF0DB5">
        <w:rPr>
          <w:color w:val="404040"/>
          <w:sz w:val="28"/>
          <w:szCs w:val="28"/>
        </w:rPr>
        <w:t>нее точки броска</w:t>
      </w:r>
    </w:p>
    <w:p w14:paraId="284EA5A5" w14:textId="77777777" w:rsidR="00EF0DB5" w:rsidRPr="00DD11D5" w:rsidRDefault="00EF0DB5" w:rsidP="001B26DF">
      <w:pPr>
        <w:pStyle w:val="ds-markdown-paragraph"/>
        <w:shd w:val="clear" w:color="auto" w:fill="FFFFFF"/>
        <w:spacing w:before="0" w:beforeAutospacing="0" w:after="0" w:afterAutospacing="0" w:line="276" w:lineRule="auto"/>
        <w:jc w:val="both"/>
        <w:rPr>
          <w:i/>
          <w:color w:val="404040"/>
          <w:sz w:val="28"/>
          <w:szCs w:val="28"/>
        </w:rPr>
      </w:pPr>
      <w:r w:rsidRPr="00DD11D5">
        <w:rPr>
          <w:rStyle w:val="a4"/>
          <w:b w:val="0"/>
          <w:i/>
          <w:color w:val="404040"/>
          <w:sz w:val="28"/>
          <w:szCs w:val="28"/>
        </w:rPr>
        <w:t>Аргументы противников:</w:t>
      </w:r>
    </w:p>
    <w:p w14:paraId="6C356B27" w14:textId="77777777" w:rsidR="00EF0DB5" w:rsidRPr="00EF0DB5" w:rsidRDefault="00EF0DB5" w:rsidP="001B26DF">
      <w:pPr>
        <w:pStyle w:val="ds-markdown-paragraph"/>
        <w:numPr>
          <w:ilvl w:val="0"/>
          <w:numId w:val="17"/>
        </w:numPr>
        <w:shd w:val="clear" w:color="auto" w:fill="FFFFFF"/>
        <w:spacing w:before="0" w:beforeAutospacing="0" w:after="0" w:afterAutospacing="0" w:line="276" w:lineRule="auto"/>
        <w:ind w:left="643"/>
        <w:jc w:val="both"/>
        <w:rPr>
          <w:color w:val="404040"/>
          <w:sz w:val="28"/>
          <w:szCs w:val="28"/>
        </w:rPr>
      </w:pPr>
      <w:r w:rsidRPr="00EF0DB5">
        <w:rPr>
          <w:color w:val="404040"/>
          <w:sz w:val="28"/>
          <w:szCs w:val="28"/>
        </w:rPr>
        <w:t>Отсутствие наблюдаемых эффектов (например, отклонения падающих тел) считалось доказательством неподвижности Земли</w:t>
      </w:r>
    </w:p>
    <w:p w14:paraId="585CAA8E" w14:textId="77777777" w:rsidR="00EF0DB5" w:rsidRPr="00EF0DB5" w:rsidRDefault="00EF0DB5" w:rsidP="001B26DF">
      <w:pPr>
        <w:pStyle w:val="ds-markdown-paragraph"/>
        <w:numPr>
          <w:ilvl w:val="0"/>
          <w:numId w:val="17"/>
        </w:numPr>
        <w:shd w:val="clear" w:color="auto" w:fill="FFFFFF"/>
        <w:spacing w:before="0" w:beforeAutospacing="0" w:after="0" w:afterAutospacing="0" w:line="276" w:lineRule="auto"/>
        <w:ind w:left="643"/>
        <w:jc w:val="both"/>
        <w:rPr>
          <w:color w:val="404040"/>
          <w:sz w:val="28"/>
          <w:szCs w:val="28"/>
        </w:rPr>
      </w:pPr>
      <w:r w:rsidRPr="00EF0DB5">
        <w:rPr>
          <w:color w:val="404040"/>
          <w:sz w:val="28"/>
          <w:szCs w:val="28"/>
        </w:rPr>
        <w:t>Не было удовлетворительной теории, объясняющей, почему эти эффе</w:t>
      </w:r>
      <w:r w:rsidRPr="00EF0DB5">
        <w:rPr>
          <w:color w:val="404040"/>
          <w:sz w:val="28"/>
          <w:szCs w:val="28"/>
        </w:rPr>
        <w:t>к</w:t>
      </w:r>
      <w:r w:rsidRPr="00EF0DB5">
        <w:rPr>
          <w:color w:val="404040"/>
          <w:sz w:val="28"/>
          <w:szCs w:val="28"/>
        </w:rPr>
        <w:t>ты не наблюдаются</w:t>
      </w:r>
    </w:p>
    <w:p w14:paraId="7607FF4C" w14:textId="77777777" w:rsidR="00EF0DB5" w:rsidRPr="00DD11D5" w:rsidRDefault="00EF0DB5" w:rsidP="001B26DF">
      <w:pPr>
        <w:pStyle w:val="ds-markdown-paragraph"/>
        <w:shd w:val="clear" w:color="auto" w:fill="FFFFFF"/>
        <w:spacing w:before="0" w:beforeAutospacing="0" w:after="0" w:afterAutospacing="0" w:line="276" w:lineRule="auto"/>
        <w:jc w:val="both"/>
        <w:rPr>
          <w:i/>
          <w:color w:val="404040"/>
          <w:sz w:val="28"/>
          <w:szCs w:val="28"/>
        </w:rPr>
      </w:pPr>
      <w:r w:rsidRPr="00DD11D5">
        <w:rPr>
          <w:rStyle w:val="a4"/>
          <w:b w:val="0"/>
          <w:i/>
          <w:color w:val="404040"/>
          <w:sz w:val="28"/>
          <w:szCs w:val="28"/>
        </w:rPr>
        <w:lastRenderedPageBreak/>
        <w:t>Ответ Галилея:</w:t>
      </w:r>
    </w:p>
    <w:p w14:paraId="2BD9EE29" w14:textId="77777777" w:rsidR="00EF0DB5" w:rsidRPr="00EF0DB5" w:rsidRDefault="00EF0DB5" w:rsidP="001B26DF">
      <w:pPr>
        <w:pStyle w:val="ds-markdown-paragraph"/>
        <w:numPr>
          <w:ilvl w:val="0"/>
          <w:numId w:val="15"/>
        </w:numPr>
        <w:shd w:val="clear" w:color="auto" w:fill="FFFFFF"/>
        <w:spacing w:before="0" w:beforeAutospacing="0" w:after="0" w:afterAutospacing="0" w:line="276" w:lineRule="auto"/>
        <w:ind w:left="643"/>
        <w:jc w:val="both"/>
        <w:rPr>
          <w:color w:val="404040"/>
          <w:sz w:val="28"/>
          <w:szCs w:val="28"/>
        </w:rPr>
      </w:pPr>
      <w:r w:rsidRPr="00EF0DB5">
        <w:rPr>
          <w:color w:val="404040"/>
          <w:sz w:val="28"/>
          <w:szCs w:val="28"/>
        </w:rPr>
        <w:t>Разработал принцип относительности движения (равномерное движение системы невозможно обнаружить внутренними механическими опыт</w:t>
      </w:r>
      <w:r w:rsidRPr="00EF0DB5">
        <w:rPr>
          <w:color w:val="404040"/>
          <w:sz w:val="28"/>
          <w:szCs w:val="28"/>
        </w:rPr>
        <w:t>а</w:t>
      </w:r>
      <w:r w:rsidRPr="00EF0DB5">
        <w:rPr>
          <w:color w:val="404040"/>
          <w:sz w:val="28"/>
          <w:szCs w:val="28"/>
        </w:rPr>
        <w:t>ми)</w:t>
      </w:r>
    </w:p>
    <w:p w14:paraId="629275EE" w14:textId="77777777" w:rsidR="00EF0DB5" w:rsidRPr="00EF0DB5" w:rsidRDefault="00EF0DB5" w:rsidP="001B26DF">
      <w:pPr>
        <w:pStyle w:val="ds-markdown-paragraph"/>
        <w:numPr>
          <w:ilvl w:val="0"/>
          <w:numId w:val="15"/>
        </w:numPr>
        <w:shd w:val="clear" w:color="auto" w:fill="FFFFFF"/>
        <w:spacing w:before="0" w:beforeAutospacing="0" w:after="0" w:afterAutospacing="0" w:line="276" w:lineRule="auto"/>
        <w:ind w:left="643"/>
        <w:jc w:val="both"/>
        <w:rPr>
          <w:color w:val="404040"/>
          <w:sz w:val="28"/>
          <w:szCs w:val="28"/>
        </w:rPr>
      </w:pPr>
      <w:r w:rsidRPr="00EF0DB5">
        <w:rPr>
          <w:color w:val="404040"/>
          <w:sz w:val="28"/>
          <w:szCs w:val="28"/>
        </w:rPr>
        <w:t>Объяснил, что атмосфера и все находящиеся в ней объекты участвуют в движении Земли</w:t>
      </w:r>
    </w:p>
    <w:p w14:paraId="27C31FE7" w14:textId="77777777" w:rsidR="00EF0DB5" w:rsidRPr="00EF0DB5" w:rsidRDefault="00EF0DB5" w:rsidP="001B26DF">
      <w:pPr>
        <w:pStyle w:val="ds-markdown-paragraph"/>
        <w:numPr>
          <w:ilvl w:val="0"/>
          <w:numId w:val="15"/>
        </w:numPr>
        <w:shd w:val="clear" w:color="auto" w:fill="FFFFFF"/>
        <w:spacing w:before="0" w:beforeAutospacing="0" w:after="0" w:afterAutospacing="0" w:line="276" w:lineRule="auto"/>
        <w:ind w:left="643"/>
        <w:jc w:val="both"/>
        <w:rPr>
          <w:color w:val="404040"/>
          <w:sz w:val="28"/>
          <w:szCs w:val="28"/>
        </w:rPr>
      </w:pPr>
      <w:r w:rsidRPr="00EF0DB5">
        <w:rPr>
          <w:color w:val="404040"/>
          <w:sz w:val="28"/>
          <w:szCs w:val="28"/>
        </w:rPr>
        <w:t>Правильно указал, что для обнаружения движения Земли нужны астр</w:t>
      </w:r>
      <w:r w:rsidRPr="00EF0DB5">
        <w:rPr>
          <w:color w:val="404040"/>
          <w:sz w:val="28"/>
          <w:szCs w:val="28"/>
        </w:rPr>
        <w:t>о</w:t>
      </w:r>
      <w:r w:rsidRPr="00EF0DB5">
        <w:rPr>
          <w:color w:val="404040"/>
          <w:sz w:val="28"/>
          <w:szCs w:val="28"/>
        </w:rPr>
        <w:t>номические, а не механические наблюдения</w:t>
      </w:r>
    </w:p>
    <w:p w14:paraId="03AB9EBD" w14:textId="77777777" w:rsidR="00EF0DB5" w:rsidRPr="00EF0DB5" w:rsidRDefault="00EF0DB5" w:rsidP="001B26DF">
      <w:pPr>
        <w:pStyle w:val="ds-markdown-paragraph"/>
        <w:shd w:val="clear" w:color="auto" w:fill="FFFFFF"/>
        <w:spacing w:before="0" w:beforeAutospacing="0" w:after="0" w:afterAutospacing="0" w:line="276" w:lineRule="auto"/>
        <w:rPr>
          <w:color w:val="404040"/>
          <w:sz w:val="28"/>
          <w:szCs w:val="28"/>
        </w:rPr>
      </w:pPr>
      <w:r w:rsidRPr="00DD11D5">
        <w:rPr>
          <w:rStyle w:val="a4"/>
          <w:b w:val="0"/>
          <w:i/>
          <w:color w:val="404040"/>
          <w:sz w:val="28"/>
          <w:szCs w:val="28"/>
        </w:rPr>
        <w:t>Историческое разрешение:</w:t>
      </w:r>
      <w:r w:rsidRPr="00DD11D5">
        <w:rPr>
          <w:i/>
          <w:color w:val="404040"/>
          <w:sz w:val="28"/>
          <w:szCs w:val="28"/>
        </w:rPr>
        <w:br/>
      </w:r>
      <w:r w:rsidRPr="00EF0DB5">
        <w:rPr>
          <w:color w:val="404040"/>
          <w:sz w:val="28"/>
          <w:szCs w:val="28"/>
        </w:rPr>
        <w:t>Окончательное решение проблемы пришло с:</w:t>
      </w:r>
    </w:p>
    <w:p w14:paraId="69F56684" w14:textId="77777777" w:rsidR="00EF0DB5" w:rsidRPr="00EF0DB5" w:rsidRDefault="00EF0DB5" w:rsidP="001B26DF">
      <w:pPr>
        <w:pStyle w:val="ds-markdown-paragraph"/>
        <w:numPr>
          <w:ilvl w:val="0"/>
          <w:numId w:val="18"/>
        </w:numPr>
        <w:shd w:val="clear" w:color="auto" w:fill="FFFFFF"/>
        <w:spacing w:before="0" w:beforeAutospacing="0" w:after="0" w:afterAutospacing="0" w:line="276" w:lineRule="auto"/>
        <w:ind w:left="643"/>
        <w:jc w:val="both"/>
        <w:rPr>
          <w:color w:val="404040"/>
          <w:sz w:val="28"/>
          <w:szCs w:val="28"/>
        </w:rPr>
      </w:pPr>
      <w:r w:rsidRPr="00EF0DB5">
        <w:rPr>
          <w:color w:val="404040"/>
          <w:sz w:val="28"/>
          <w:szCs w:val="28"/>
        </w:rPr>
        <w:t>Развитием классической механики Ньютона</w:t>
      </w:r>
    </w:p>
    <w:p w14:paraId="066AB617" w14:textId="77777777" w:rsidR="00EF0DB5" w:rsidRPr="00EF0DB5" w:rsidRDefault="00EF0DB5" w:rsidP="001B26DF">
      <w:pPr>
        <w:pStyle w:val="ds-markdown-paragraph"/>
        <w:numPr>
          <w:ilvl w:val="0"/>
          <w:numId w:val="18"/>
        </w:numPr>
        <w:shd w:val="clear" w:color="auto" w:fill="FFFFFF"/>
        <w:spacing w:before="0" w:beforeAutospacing="0" w:after="0" w:afterAutospacing="0" w:line="276" w:lineRule="auto"/>
        <w:ind w:left="643"/>
        <w:jc w:val="both"/>
        <w:rPr>
          <w:color w:val="404040"/>
          <w:sz w:val="28"/>
          <w:szCs w:val="28"/>
        </w:rPr>
      </w:pPr>
      <w:r w:rsidRPr="00EF0DB5">
        <w:rPr>
          <w:color w:val="404040"/>
          <w:sz w:val="28"/>
          <w:szCs w:val="28"/>
        </w:rPr>
        <w:t>Экспериментами с маятником Фуко (1851), наглядно показавшими вращение Земли</w:t>
      </w:r>
    </w:p>
    <w:p w14:paraId="46D8458E" w14:textId="77777777" w:rsidR="00EF0DB5" w:rsidRPr="00EF0DB5" w:rsidRDefault="00EF0DB5" w:rsidP="001B26DF">
      <w:pPr>
        <w:pStyle w:val="ds-markdown-paragraph"/>
        <w:numPr>
          <w:ilvl w:val="0"/>
          <w:numId w:val="18"/>
        </w:numPr>
        <w:shd w:val="clear" w:color="auto" w:fill="FFFFFF"/>
        <w:spacing w:before="0" w:beforeAutospacing="0" w:after="0" w:afterAutospacing="0" w:line="276" w:lineRule="auto"/>
        <w:ind w:left="643"/>
        <w:jc w:val="both"/>
        <w:rPr>
          <w:rStyle w:val="a4"/>
          <w:b w:val="0"/>
          <w:bCs w:val="0"/>
          <w:color w:val="404040"/>
          <w:sz w:val="28"/>
          <w:szCs w:val="28"/>
        </w:rPr>
      </w:pPr>
      <w:r w:rsidRPr="00EF0DB5">
        <w:rPr>
          <w:color w:val="404040"/>
          <w:sz w:val="28"/>
          <w:szCs w:val="28"/>
        </w:rPr>
        <w:t>Эффектом Кориолиса, объясняющим отклонение движущихся тел на вращающейся Земле</w:t>
      </w:r>
    </w:p>
    <w:p w14:paraId="16801BC0" w14:textId="77777777" w:rsidR="001B26DF" w:rsidRDefault="001B26DF" w:rsidP="001B26DF">
      <w:pPr>
        <w:pStyle w:val="3"/>
        <w:shd w:val="clear" w:color="auto" w:fill="FFFFFF"/>
        <w:spacing w:before="0"/>
        <w:jc w:val="both"/>
        <w:rPr>
          <w:rStyle w:val="a4"/>
          <w:rFonts w:ascii="Times New Roman" w:hAnsi="Times New Roman" w:cs="Times New Roman"/>
          <w:b/>
          <w:bCs/>
          <w:color w:val="404040"/>
          <w:sz w:val="28"/>
          <w:szCs w:val="28"/>
        </w:rPr>
      </w:pPr>
    </w:p>
    <w:p w14:paraId="71F13113" w14:textId="14803BBA" w:rsidR="00A729A9" w:rsidRPr="00197F66" w:rsidRDefault="00A729A9" w:rsidP="001B26DF">
      <w:pPr>
        <w:pStyle w:val="3"/>
        <w:shd w:val="clear" w:color="auto" w:fill="FFFFFF"/>
        <w:spacing w:before="0"/>
        <w:jc w:val="both"/>
        <w:rPr>
          <w:rFonts w:ascii="Times New Roman" w:hAnsi="Times New Roman" w:cs="Times New Roman"/>
          <w:b w:val="0"/>
          <w:bCs w:val="0"/>
          <w:color w:val="404040"/>
          <w:sz w:val="28"/>
          <w:szCs w:val="28"/>
        </w:rPr>
      </w:pPr>
      <w:bookmarkStart w:id="6" w:name="_4.3._Отсутствие_отклонений"/>
      <w:bookmarkEnd w:id="6"/>
      <w:r w:rsidRPr="00197F66">
        <w:rPr>
          <w:rStyle w:val="a4"/>
          <w:rFonts w:ascii="Times New Roman" w:hAnsi="Times New Roman" w:cs="Times New Roman"/>
          <w:b/>
          <w:bCs/>
          <w:color w:val="404040"/>
          <w:sz w:val="28"/>
          <w:szCs w:val="28"/>
        </w:rPr>
        <w:t>4.3. Отсутствие отклонений в траекториях падающих тел</w:t>
      </w:r>
    </w:p>
    <w:p w14:paraId="4CF49399" w14:textId="77777777" w:rsidR="00EF0DB5" w:rsidRPr="00DD11D5" w:rsidRDefault="00EF0DB5" w:rsidP="001B26DF">
      <w:pPr>
        <w:pStyle w:val="ds-markdown-paragraph"/>
        <w:shd w:val="clear" w:color="auto" w:fill="FFFFFF"/>
        <w:spacing w:before="0" w:beforeAutospacing="0" w:after="0" w:afterAutospacing="0" w:line="276" w:lineRule="auto"/>
        <w:rPr>
          <w:color w:val="404040"/>
          <w:sz w:val="28"/>
          <w:szCs w:val="28"/>
        </w:rPr>
      </w:pPr>
      <w:r w:rsidRPr="00DD11D5">
        <w:rPr>
          <w:rStyle w:val="a4"/>
          <w:b w:val="0"/>
          <w:i/>
          <w:color w:val="404040"/>
          <w:sz w:val="28"/>
          <w:szCs w:val="28"/>
        </w:rPr>
        <w:t>Суть возражения:</w:t>
      </w:r>
      <w:r w:rsidRPr="00DD11D5">
        <w:rPr>
          <w:b/>
          <w:i/>
          <w:color w:val="404040"/>
          <w:sz w:val="28"/>
          <w:szCs w:val="28"/>
        </w:rPr>
        <w:br/>
      </w:r>
      <w:r w:rsidRPr="00DD11D5">
        <w:rPr>
          <w:color w:val="404040"/>
          <w:sz w:val="28"/>
          <w:szCs w:val="28"/>
        </w:rPr>
        <w:t>Если Земля вращается с большой скоростью (около 1670 км/ч на экваторе), то:</w:t>
      </w:r>
    </w:p>
    <w:p w14:paraId="5DCF2B6C" w14:textId="77777777" w:rsidR="00EF0DB5" w:rsidRPr="00DD11D5" w:rsidRDefault="00EF0DB5" w:rsidP="001B26DF">
      <w:pPr>
        <w:pStyle w:val="ds-markdown-paragraph"/>
        <w:numPr>
          <w:ilvl w:val="0"/>
          <w:numId w:val="22"/>
        </w:numPr>
        <w:shd w:val="clear" w:color="auto" w:fill="FFFFFF"/>
        <w:spacing w:before="0" w:beforeAutospacing="0" w:after="0" w:afterAutospacing="0" w:line="276" w:lineRule="auto"/>
        <w:ind w:left="643"/>
        <w:jc w:val="both"/>
        <w:rPr>
          <w:color w:val="404040"/>
          <w:sz w:val="28"/>
          <w:szCs w:val="28"/>
        </w:rPr>
      </w:pPr>
      <w:r w:rsidRPr="00DD11D5">
        <w:rPr>
          <w:color w:val="404040"/>
          <w:sz w:val="28"/>
          <w:szCs w:val="28"/>
        </w:rPr>
        <w:t>Тела, падающие с высоты, должны отклоняться к востоку</w:t>
      </w:r>
    </w:p>
    <w:p w14:paraId="6FC1BC14" w14:textId="77777777" w:rsidR="00EF0DB5" w:rsidRPr="00DD11D5" w:rsidRDefault="00EF0DB5" w:rsidP="001B26DF">
      <w:pPr>
        <w:pStyle w:val="ds-markdown-paragraph"/>
        <w:numPr>
          <w:ilvl w:val="0"/>
          <w:numId w:val="22"/>
        </w:numPr>
        <w:shd w:val="clear" w:color="auto" w:fill="FFFFFF"/>
        <w:spacing w:before="0" w:beforeAutospacing="0" w:after="0" w:afterAutospacing="0" w:line="276" w:lineRule="auto"/>
        <w:ind w:left="643"/>
        <w:jc w:val="both"/>
        <w:rPr>
          <w:color w:val="404040"/>
          <w:sz w:val="28"/>
          <w:szCs w:val="28"/>
        </w:rPr>
      </w:pPr>
      <w:r w:rsidRPr="00DD11D5">
        <w:rPr>
          <w:color w:val="404040"/>
          <w:sz w:val="28"/>
          <w:szCs w:val="28"/>
        </w:rPr>
        <w:t>Снаряды, выпущенные вертикально вверх, должны приземляться з</w:t>
      </w:r>
      <w:r w:rsidRPr="00DD11D5">
        <w:rPr>
          <w:color w:val="404040"/>
          <w:sz w:val="28"/>
          <w:szCs w:val="28"/>
        </w:rPr>
        <w:t>а</w:t>
      </w:r>
      <w:r w:rsidRPr="00DD11D5">
        <w:rPr>
          <w:color w:val="404040"/>
          <w:sz w:val="28"/>
          <w:szCs w:val="28"/>
        </w:rPr>
        <w:t>паднее точки выстрела</w:t>
      </w:r>
    </w:p>
    <w:p w14:paraId="7659300B" w14:textId="77777777" w:rsidR="00EF0DB5" w:rsidRPr="00DD11D5" w:rsidRDefault="00EF0DB5" w:rsidP="001B26DF">
      <w:pPr>
        <w:pStyle w:val="ds-markdown-paragraph"/>
        <w:shd w:val="clear" w:color="auto" w:fill="FFFFFF"/>
        <w:spacing w:before="0" w:beforeAutospacing="0" w:after="0" w:afterAutospacing="0" w:line="276" w:lineRule="auto"/>
        <w:jc w:val="both"/>
        <w:rPr>
          <w:b/>
          <w:i/>
          <w:color w:val="404040"/>
          <w:sz w:val="28"/>
          <w:szCs w:val="28"/>
        </w:rPr>
      </w:pPr>
      <w:r w:rsidRPr="00DD11D5">
        <w:rPr>
          <w:rStyle w:val="a4"/>
          <w:b w:val="0"/>
          <w:i/>
          <w:color w:val="404040"/>
          <w:sz w:val="28"/>
          <w:szCs w:val="28"/>
        </w:rPr>
        <w:t>Аргументы противников:</w:t>
      </w:r>
    </w:p>
    <w:p w14:paraId="5694FBAC" w14:textId="77777777" w:rsidR="00EF0DB5" w:rsidRPr="00DD11D5" w:rsidRDefault="00EF0DB5" w:rsidP="001B26DF">
      <w:pPr>
        <w:pStyle w:val="ds-markdown-paragraph"/>
        <w:numPr>
          <w:ilvl w:val="0"/>
          <w:numId w:val="21"/>
        </w:numPr>
        <w:shd w:val="clear" w:color="auto" w:fill="FFFFFF"/>
        <w:spacing w:before="0" w:beforeAutospacing="0" w:after="0" w:afterAutospacing="0" w:line="276" w:lineRule="auto"/>
        <w:ind w:left="643"/>
        <w:jc w:val="both"/>
        <w:rPr>
          <w:color w:val="404040"/>
          <w:sz w:val="28"/>
          <w:szCs w:val="28"/>
        </w:rPr>
      </w:pPr>
      <w:r w:rsidRPr="00DD11D5">
        <w:rPr>
          <w:color w:val="404040"/>
          <w:sz w:val="28"/>
          <w:szCs w:val="28"/>
        </w:rPr>
        <w:t>Отсутствие наблюдаемых отклонений считалось доказательством неп</w:t>
      </w:r>
      <w:r w:rsidRPr="00DD11D5">
        <w:rPr>
          <w:color w:val="404040"/>
          <w:sz w:val="28"/>
          <w:szCs w:val="28"/>
        </w:rPr>
        <w:t>о</w:t>
      </w:r>
      <w:r w:rsidRPr="00DD11D5">
        <w:rPr>
          <w:color w:val="404040"/>
          <w:sz w:val="28"/>
          <w:szCs w:val="28"/>
        </w:rPr>
        <w:t>движности Земли</w:t>
      </w:r>
    </w:p>
    <w:p w14:paraId="2C87E20F" w14:textId="77777777" w:rsidR="00EF0DB5" w:rsidRPr="00DD11D5" w:rsidRDefault="00EF0DB5" w:rsidP="001B26DF">
      <w:pPr>
        <w:pStyle w:val="ds-markdown-paragraph"/>
        <w:numPr>
          <w:ilvl w:val="0"/>
          <w:numId w:val="21"/>
        </w:numPr>
        <w:shd w:val="clear" w:color="auto" w:fill="FFFFFF"/>
        <w:spacing w:before="0" w:beforeAutospacing="0" w:after="0" w:afterAutospacing="0" w:line="276" w:lineRule="auto"/>
        <w:ind w:left="643"/>
        <w:jc w:val="both"/>
        <w:rPr>
          <w:color w:val="404040"/>
          <w:sz w:val="28"/>
          <w:szCs w:val="28"/>
        </w:rPr>
      </w:pPr>
      <w:r w:rsidRPr="00DD11D5">
        <w:rPr>
          <w:color w:val="404040"/>
          <w:sz w:val="28"/>
          <w:szCs w:val="28"/>
        </w:rPr>
        <w:t>Расчеты показывали, что для вращающейся Земли отклонения должны быть значительными (например, тело, падающее с высоты 100 м, дол</w:t>
      </w:r>
      <w:r w:rsidRPr="00DD11D5">
        <w:rPr>
          <w:color w:val="404040"/>
          <w:sz w:val="28"/>
          <w:szCs w:val="28"/>
        </w:rPr>
        <w:t>ж</w:t>
      </w:r>
      <w:r w:rsidRPr="00DD11D5">
        <w:rPr>
          <w:color w:val="404040"/>
          <w:sz w:val="28"/>
          <w:szCs w:val="28"/>
        </w:rPr>
        <w:t>но отклоняться на несколько метров)</w:t>
      </w:r>
    </w:p>
    <w:p w14:paraId="73F8147D" w14:textId="77777777" w:rsidR="00EF0DB5" w:rsidRPr="00DD11D5" w:rsidRDefault="00EF0DB5" w:rsidP="001B26DF">
      <w:pPr>
        <w:pStyle w:val="ds-markdown-paragraph"/>
        <w:shd w:val="clear" w:color="auto" w:fill="FFFFFF"/>
        <w:spacing w:before="0" w:beforeAutospacing="0" w:after="0" w:afterAutospacing="0" w:line="276" w:lineRule="auto"/>
        <w:jc w:val="both"/>
        <w:rPr>
          <w:b/>
          <w:i/>
          <w:color w:val="404040"/>
          <w:sz w:val="28"/>
          <w:szCs w:val="28"/>
        </w:rPr>
      </w:pPr>
      <w:r w:rsidRPr="00DD11D5">
        <w:rPr>
          <w:rStyle w:val="a4"/>
          <w:b w:val="0"/>
          <w:i/>
          <w:color w:val="404040"/>
          <w:sz w:val="28"/>
          <w:szCs w:val="28"/>
        </w:rPr>
        <w:t>Ответ Галилея:</w:t>
      </w:r>
    </w:p>
    <w:p w14:paraId="0F3704B6" w14:textId="77777777" w:rsidR="00EF0DB5" w:rsidRPr="00DD11D5" w:rsidRDefault="00EF0DB5" w:rsidP="001B26DF">
      <w:pPr>
        <w:pStyle w:val="ds-markdown-paragraph"/>
        <w:numPr>
          <w:ilvl w:val="0"/>
          <w:numId w:val="19"/>
        </w:numPr>
        <w:shd w:val="clear" w:color="auto" w:fill="FFFFFF"/>
        <w:spacing w:before="0" w:beforeAutospacing="0" w:after="0" w:afterAutospacing="0" w:line="276" w:lineRule="auto"/>
        <w:ind w:left="643"/>
        <w:jc w:val="both"/>
        <w:rPr>
          <w:color w:val="404040"/>
          <w:sz w:val="28"/>
          <w:szCs w:val="28"/>
        </w:rPr>
      </w:pPr>
      <w:r w:rsidRPr="00DD11D5">
        <w:rPr>
          <w:color w:val="404040"/>
          <w:sz w:val="28"/>
          <w:szCs w:val="28"/>
        </w:rPr>
        <w:t>Разработал теорию сложения движений</w:t>
      </w:r>
    </w:p>
    <w:p w14:paraId="4CBC72FD" w14:textId="77777777" w:rsidR="00EF0DB5" w:rsidRPr="00DD11D5" w:rsidRDefault="00EF0DB5" w:rsidP="001B26DF">
      <w:pPr>
        <w:pStyle w:val="ds-markdown-paragraph"/>
        <w:numPr>
          <w:ilvl w:val="0"/>
          <w:numId w:val="19"/>
        </w:numPr>
        <w:shd w:val="clear" w:color="auto" w:fill="FFFFFF"/>
        <w:spacing w:before="0" w:beforeAutospacing="0" w:after="0" w:afterAutospacing="0" w:line="276" w:lineRule="auto"/>
        <w:ind w:left="643"/>
        <w:jc w:val="both"/>
        <w:rPr>
          <w:color w:val="404040"/>
          <w:sz w:val="28"/>
          <w:szCs w:val="28"/>
        </w:rPr>
      </w:pPr>
      <w:r w:rsidRPr="00DD11D5">
        <w:rPr>
          <w:color w:val="404040"/>
          <w:sz w:val="28"/>
          <w:szCs w:val="28"/>
        </w:rPr>
        <w:t>Показал, что начальная горизонтальная скорость падающего тела равна скорости Земли, поэтому видимого отклонения не возникает</w:t>
      </w:r>
    </w:p>
    <w:p w14:paraId="74942894" w14:textId="77777777" w:rsidR="00EF0DB5" w:rsidRPr="00DD11D5" w:rsidRDefault="00EF0DB5" w:rsidP="001B26DF">
      <w:pPr>
        <w:pStyle w:val="ds-markdown-paragraph"/>
        <w:numPr>
          <w:ilvl w:val="0"/>
          <w:numId w:val="19"/>
        </w:numPr>
        <w:shd w:val="clear" w:color="auto" w:fill="FFFFFF"/>
        <w:spacing w:before="0" w:beforeAutospacing="0" w:after="0" w:afterAutospacing="0" w:line="276" w:lineRule="auto"/>
        <w:ind w:left="643"/>
        <w:jc w:val="both"/>
        <w:rPr>
          <w:color w:val="404040"/>
          <w:sz w:val="28"/>
          <w:szCs w:val="28"/>
        </w:rPr>
      </w:pPr>
      <w:r w:rsidRPr="00DD11D5">
        <w:rPr>
          <w:color w:val="404040"/>
          <w:sz w:val="28"/>
          <w:szCs w:val="28"/>
        </w:rPr>
        <w:t>Однако его расчеты были неполными и не учитывали всех факторов</w:t>
      </w:r>
    </w:p>
    <w:p w14:paraId="72E59958" w14:textId="77777777" w:rsidR="00EF0DB5" w:rsidRPr="00DD11D5" w:rsidRDefault="00EF0DB5" w:rsidP="001B26DF">
      <w:pPr>
        <w:pStyle w:val="ds-markdown-paragraph"/>
        <w:shd w:val="clear" w:color="auto" w:fill="FFFFFF"/>
        <w:spacing w:before="0" w:beforeAutospacing="0" w:after="0" w:afterAutospacing="0" w:line="276" w:lineRule="auto"/>
        <w:rPr>
          <w:color w:val="404040"/>
          <w:sz w:val="28"/>
          <w:szCs w:val="28"/>
        </w:rPr>
      </w:pPr>
      <w:r w:rsidRPr="00DD11D5">
        <w:rPr>
          <w:rStyle w:val="a4"/>
          <w:b w:val="0"/>
          <w:i/>
          <w:color w:val="404040"/>
          <w:sz w:val="28"/>
          <w:szCs w:val="28"/>
        </w:rPr>
        <w:t>Историческое разрешение:</w:t>
      </w:r>
      <w:r w:rsidRPr="00DD11D5">
        <w:rPr>
          <w:color w:val="404040"/>
          <w:sz w:val="28"/>
          <w:szCs w:val="28"/>
        </w:rPr>
        <w:br/>
        <w:t>Полное объяснение стало возможным только после:</w:t>
      </w:r>
    </w:p>
    <w:p w14:paraId="6D38AE3E" w14:textId="77777777" w:rsidR="00EF0DB5" w:rsidRPr="00DD11D5" w:rsidRDefault="00EF0DB5" w:rsidP="001B26DF">
      <w:pPr>
        <w:pStyle w:val="ds-markdown-paragraph"/>
        <w:numPr>
          <w:ilvl w:val="0"/>
          <w:numId w:val="20"/>
        </w:numPr>
        <w:shd w:val="clear" w:color="auto" w:fill="FFFFFF"/>
        <w:spacing w:before="0" w:beforeAutospacing="0" w:after="0" w:afterAutospacing="0" w:line="276" w:lineRule="auto"/>
        <w:ind w:left="643"/>
        <w:jc w:val="both"/>
        <w:rPr>
          <w:color w:val="404040"/>
          <w:sz w:val="28"/>
          <w:szCs w:val="28"/>
        </w:rPr>
      </w:pPr>
      <w:r w:rsidRPr="00DD11D5">
        <w:rPr>
          <w:color w:val="404040"/>
          <w:sz w:val="28"/>
          <w:szCs w:val="28"/>
        </w:rPr>
        <w:t>Разработки теории движения в неинерциальных системах отсчета</w:t>
      </w:r>
    </w:p>
    <w:p w14:paraId="3281624E" w14:textId="77777777" w:rsidR="00EF0DB5" w:rsidRPr="00DD11D5" w:rsidRDefault="00EF0DB5" w:rsidP="001B26DF">
      <w:pPr>
        <w:pStyle w:val="ds-markdown-paragraph"/>
        <w:numPr>
          <w:ilvl w:val="0"/>
          <w:numId w:val="20"/>
        </w:numPr>
        <w:shd w:val="clear" w:color="auto" w:fill="FFFFFF"/>
        <w:spacing w:before="0" w:beforeAutospacing="0" w:after="0" w:afterAutospacing="0" w:line="276" w:lineRule="auto"/>
        <w:ind w:left="643"/>
        <w:jc w:val="both"/>
        <w:rPr>
          <w:color w:val="404040"/>
          <w:sz w:val="28"/>
          <w:szCs w:val="28"/>
        </w:rPr>
      </w:pPr>
      <w:r w:rsidRPr="00DD11D5">
        <w:rPr>
          <w:color w:val="404040"/>
          <w:sz w:val="28"/>
          <w:szCs w:val="28"/>
        </w:rPr>
        <w:t>Учета эффекта Кориолиса</w:t>
      </w:r>
    </w:p>
    <w:p w14:paraId="28A525D3" w14:textId="77777777" w:rsidR="00EF0DB5" w:rsidRPr="00DD11D5" w:rsidRDefault="00EF0DB5" w:rsidP="001B26DF">
      <w:pPr>
        <w:pStyle w:val="ds-markdown-paragraph"/>
        <w:numPr>
          <w:ilvl w:val="0"/>
          <w:numId w:val="20"/>
        </w:numPr>
        <w:shd w:val="clear" w:color="auto" w:fill="FFFFFF"/>
        <w:spacing w:before="0" w:beforeAutospacing="0" w:after="0" w:afterAutospacing="0" w:line="276" w:lineRule="auto"/>
        <w:ind w:left="643"/>
        <w:jc w:val="both"/>
        <w:rPr>
          <w:rStyle w:val="a4"/>
          <w:b w:val="0"/>
          <w:bCs w:val="0"/>
          <w:color w:val="404040"/>
          <w:sz w:val="28"/>
          <w:szCs w:val="28"/>
        </w:rPr>
      </w:pPr>
      <w:r w:rsidRPr="00DD11D5">
        <w:rPr>
          <w:color w:val="404040"/>
          <w:sz w:val="28"/>
          <w:szCs w:val="28"/>
        </w:rPr>
        <w:lastRenderedPageBreak/>
        <w:t>Точных экспериментов, подтвердивших существование предсказанных отклонений (хотя и меньших, чем первоначально ожидалось)</w:t>
      </w:r>
    </w:p>
    <w:p w14:paraId="48A95E0F" w14:textId="77777777" w:rsidR="001B26DF" w:rsidRDefault="001B26DF" w:rsidP="001B26DF">
      <w:pPr>
        <w:pStyle w:val="3"/>
        <w:shd w:val="clear" w:color="auto" w:fill="FFFFFF"/>
        <w:spacing w:before="0"/>
        <w:jc w:val="both"/>
        <w:rPr>
          <w:rStyle w:val="a4"/>
          <w:rFonts w:ascii="Times New Roman" w:hAnsi="Times New Roman" w:cs="Times New Roman"/>
          <w:b/>
          <w:bCs/>
          <w:color w:val="404040"/>
          <w:sz w:val="28"/>
          <w:szCs w:val="28"/>
        </w:rPr>
      </w:pPr>
    </w:p>
    <w:p w14:paraId="62A8E12C" w14:textId="736A1B61" w:rsidR="00A729A9" w:rsidRPr="00DD11D5" w:rsidRDefault="00A729A9" w:rsidP="001B26DF">
      <w:pPr>
        <w:pStyle w:val="3"/>
        <w:shd w:val="clear" w:color="auto" w:fill="FFFFFF"/>
        <w:spacing w:before="0"/>
        <w:jc w:val="both"/>
        <w:rPr>
          <w:rFonts w:ascii="Times New Roman" w:hAnsi="Times New Roman" w:cs="Times New Roman"/>
          <w:b w:val="0"/>
          <w:bCs w:val="0"/>
          <w:color w:val="404040"/>
          <w:sz w:val="28"/>
          <w:szCs w:val="28"/>
        </w:rPr>
      </w:pPr>
      <w:bookmarkStart w:id="7" w:name="_4.4._Вопрос_о"/>
      <w:bookmarkEnd w:id="7"/>
      <w:r w:rsidRPr="00DD11D5">
        <w:rPr>
          <w:rStyle w:val="a4"/>
          <w:rFonts w:ascii="Times New Roman" w:hAnsi="Times New Roman" w:cs="Times New Roman"/>
          <w:b/>
          <w:bCs/>
          <w:color w:val="404040"/>
          <w:sz w:val="28"/>
          <w:szCs w:val="28"/>
        </w:rPr>
        <w:t>4.4. Вопрос о природе приливов и отливов</w:t>
      </w:r>
    </w:p>
    <w:p w14:paraId="03D346CE" w14:textId="77777777" w:rsidR="00DD11D5" w:rsidRPr="00DD11D5" w:rsidRDefault="00DD11D5" w:rsidP="001B26DF">
      <w:pPr>
        <w:pStyle w:val="ds-markdown-paragraph"/>
        <w:shd w:val="clear" w:color="auto" w:fill="FFFFFF"/>
        <w:spacing w:before="0" w:beforeAutospacing="0" w:after="0" w:afterAutospacing="0" w:line="276" w:lineRule="auto"/>
        <w:rPr>
          <w:color w:val="404040"/>
          <w:sz w:val="28"/>
          <w:szCs w:val="28"/>
        </w:rPr>
      </w:pPr>
      <w:r w:rsidRPr="00DD11D5">
        <w:rPr>
          <w:rStyle w:val="a4"/>
          <w:b w:val="0"/>
          <w:i/>
          <w:color w:val="404040"/>
          <w:sz w:val="28"/>
          <w:szCs w:val="28"/>
        </w:rPr>
        <w:t>Суть возражения:</w:t>
      </w:r>
      <w:r w:rsidRPr="00DD11D5">
        <w:rPr>
          <w:b/>
          <w:i/>
          <w:color w:val="404040"/>
          <w:sz w:val="28"/>
          <w:szCs w:val="28"/>
        </w:rPr>
        <w:br/>
      </w:r>
      <w:r w:rsidRPr="00DD11D5">
        <w:rPr>
          <w:color w:val="404040"/>
          <w:sz w:val="28"/>
          <w:szCs w:val="28"/>
        </w:rPr>
        <w:t>Галилей пытался объяснить приливы движением Земли, считая их главным доказательством гелиоцентризма. Однако его теория была ошибочной.</w:t>
      </w:r>
    </w:p>
    <w:p w14:paraId="012F3E9C" w14:textId="77777777" w:rsidR="00DD11D5" w:rsidRPr="00DD11D5" w:rsidRDefault="00DD11D5" w:rsidP="001B26DF">
      <w:pPr>
        <w:pStyle w:val="ds-markdown-paragraph"/>
        <w:shd w:val="clear" w:color="auto" w:fill="FFFFFF"/>
        <w:spacing w:before="0" w:beforeAutospacing="0" w:after="0" w:afterAutospacing="0" w:line="276" w:lineRule="auto"/>
        <w:jc w:val="both"/>
        <w:rPr>
          <w:b/>
          <w:i/>
          <w:color w:val="404040"/>
          <w:sz w:val="28"/>
          <w:szCs w:val="28"/>
        </w:rPr>
      </w:pPr>
      <w:r w:rsidRPr="00DD11D5">
        <w:rPr>
          <w:rStyle w:val="a4"/>
          <w:b w:val="0"/>
          <w:i/>
          <w:color w:val="404040"/>
          <w:sz w:val="28"/>
          <w:szCs w:val="28"/>
        </w:rPr>
        <w:t>Проблемы теории Галилея:</w:t>
      </w:r>
    </w:p>
    <w:p w14:paraId="0C81A40B" w14:textId="77777777" w:rsidR="00DD11D5" w:rsidRPr="00DD11D5" w:rsidRDefault="00DD11D5" w:rsidP="001B26DF">
      <w:pPr>
        <w:pStyle w:val="ds-markdown-paragraph"/>
        <w:numPr>
          <w:ilvl w:val="0"/>
          <w:numId w:val="24"/>
        </w:numPr>
        <w:shd w:val="clear" w:color="auto" w:fill="FFFFFF"/>
        <w:spacing w:before="0" w:beforeAutospacing="0" w:after="0" w:afterAutospacing="0" w:line="276" w:lineRule="auto"/>
        <w:ind w:left="643"/>
        <w:jc w:val="both"/>
        <w:rPr>
          <w:color w:val="404040"/>
          <w:sz w:val="28"/>
          <w:szCs w:val="28"/>
        </w:rPr>
      </w:pPr>
      <w:r w:rsidRPr="00DD11D5">
        <w:rPr>
          <w:color w:val="404040"/>
          <w:sz w:val="28"/>
          <w:szCs w:val="28"/>
        </w:rPr>
        <w:t>Не могла объяснить:</w:t>
      </w:r>
    </w:p>
    <w:p w14:paraId="647EE468" w14:textId="77777777" w:rsidR="00DD11D5" w:rsidRPr="00DD11D5" w:rsidRDefault="00DD11D5" w:rsidP="001B26DF">
      <w:pPr>
        <w:pStyle w:val="ds-markdown-paragraph"/>
        <w:numPr>
          <w:ilvl w:val="1"/>
          <w:numId w:val="24"/>
        </w:numPr>
        <w:shd w:val="clear" w:color="auto" w:fill="FFFFFF"/>
        <w:spacing w:before="0" w:beforeAutospacing="0" w:after="0" w:afterAutospacing="0" w:line="276" w:lineRule="auto"/>
        <w:ind w:left="1210"/>
        <w:jc w:val="both"/>
        <w:rPr>
          <w:color w:val="404040"/>
          <w:sz w:val="28"/>
          <w:szCs w:val="28"/>
        </w:rPr>
      </w:pPr>
      <w:r w:rsidRPr="00DD11D5">
        <w:rPr>
          <w:color w:val="404040"/>
          <w:sz w:val="28"/>
          <w:szCs w:val="28"/>
        </w:rPr>
        <w:t>Два прилива в сутки (а не один, как следовало из его теории)</w:t>
      </w:r>
    </w:p>
    <w:p w14:paraId="730D47C7" w14:textId="77777777" w:rsidR="00DD11D5" w:rsidRPr="00DD11D5" w:rsidRDefault="00DD11D5" w:rsidP="001B26DF">
      <w:pPr>
        <w:pStyle w:val="ds-markdown-paragraph"/>
        <w:numPr>
          <w:ilvl w:val="1"/>
          <w:numId w:val="24"/>
        </w:numPr>
        <w:shd w:val="clear" w:color="auto" w:fill="FFFFFF"/>
        <w:spacing w:before="0" w:beforeAutospacing="0" w:after="0" w:afterAutospacing="0" w:line="276" w:lineRule="auto"/>
        <w:ind w:left="1210"/>
        <w:jc w:val="both"/>
        <w:rPr>
          <w:color w:val="404040"/>
          <w:sz w:val="28"/>
          <w:szCs w:val="28"/>
        </w:rPr>
      </w:pPr>
      <w:r w:rsidRPr="00DD11D5">
        <w:rPr>
          <w:color w:val="404040"/>
          <w:sz w:val="28"/>
          <w:szCs w:val="28"/>
        </w:rPr>
        <w:t>Зависимость приливов от положения Луны</w:t>
      </w:r>
    </w:p>
    <w:p w14:paraId="5F87854B" w14:textId="77777777" w:rsidR="00DD11D5" w:rsidRPr="00DD11D5" w:rsidRDefault="00DD11D5" w:rsidP="001B26DF">
      <w:pPr>
        <w:pStyle w:val="ds-markdown-paragraph"/>
        <w:numPr>
          <w:ilvl w:val="1"/>
          <w:numId w:val="24"/>
        </w:numPr>
        <w:shd w:val="clear" w:color="auto" w:fill="FFFFFF"/>
        <w:spacing w:before="0" w:beforeAutospacing="0" w:after="0" w:afterAutospacing="0" w:line="276" w:lineRule="auto"/>
        <w:ind w:left="1210"/>
        <w:jc w:val="both"/>
        <w:rPr>
          <w:color w:val="404040"/>
          <w:sz w:val="28"/>
          <w:szCs w:val="28"/>
        </w:rPr>
      </w:pPr>
      <w:r w:rsidRPr="00DD11D5">
        <w:rPr>
          <w:color w:val="404040"/>
          <w:sz w:val="28"/>
          <w:szCs w:val="28"/>
        </w:rPr>
        <w:t>Разную величину приливов в разных точках Земли</w:t>
      </w:r>
    </w:p>
    <w:p w14:paraId="6D116C94" w14:textId="77777777" w:rsidR="00DD11D5" w:rsidRPr="00DD11D5" w:rsidRDefault="00DD11D5" w:rsidP="001B26DF">
      <w:pPr>
        <w:pStyle w:val="ds-markdown-paragraph"/>
        <w:numPr>
          <w:ilvl w:val="0"/>
          <w:numId w:val="25"/>
        </w:numPr>
        <w:shd w:val="clear" w:color="auto" w:fill="FFFFFF"/>
        <w:spacing w:before="0" w:beforeAutospacing="0" w:after="0" w:afterAutospacing="0" w:line="276" w:lineRule="auto"/>
        <w:ind w:left="643"/>
        <w:jc w:val="both"/>
        <w:rPr>
          <w:color w:val="404040"/>
          <w:sz w:val="28"/>
          <w:szCs w:val="28"/>
        </w:rPr>
      </w:pPr>
      <w:r w:rsidRPr="00DD11D5">
        <w:rPr>
          <w:color w:val="404040"/>
          <w:sz w:val="28"/>
          <w:szCs w:val="28"/>
        </w:rPr>
        <w:t>Противоречила наблюдениям:</w:t>
      </w:r>
    </w:p>
    <w:p w14:paraId="507F5DE7" w14:textId="77777777" w:rsidR="00DD11D5" w:rsidRPr="00DD11D5" w:rsidRDefault="00DD11D5" w:rsidP="001B26DF">
      <w:pPr>
        <w:pStyle w:val="ds-markdown-paragraph"/>
        <w:numPr>
          <w:ilvl w:val="2"/>
          <w:numId w:val="23"/>
        </w:numPr>
        <w:shd w:val="clear" w:color="auto" w:fill="FFFFFF"/>
        <w:spacing w:before="0" w:beforeAutospacing="0" w:after="0" w:afterAutospacing="0" w:line="276" w:lineRule="auto"/>
        <w:ind w:left="1210"/>
        <w:jc w:val="both"/>
        <w:rPr>
          <w:color w:val="404040"/>
          <w:sz w:val="28"/>
          <w:szCs w:val="28"/>
        </w:rPr>
      </w:pPr>
      <w:r w:rsidRPr="00DD11D5">
        <w:rPr>
          <w:color w:val="404040"/>
          <w:sz w:val="28"/>
          <w:szCs w:val="28"/>
        </w:rPr>
        <w:t>Приливы лучше коррелировали с положением Луны, а не с движ</w:t>
      </w:r>
      <w:r w:rsidRPr="00DD11D5">
        <w:rPr>
          <w:color w:val="404040"/>
          <w:sz w:val="28"/>
          <w:szCs w:val="28"/>
        </w:rPr>
        <w:t>е</w:t>
      </w:r>
      <w:r w:rsidRPr="00DD11D5">
        <w:rPr>
          <w:color w:val="404040"/>
          <w:sz w:val="28"/>
          <w:szCs w:val="28"/>
        </w:rPr>
        <w:t>нием Земли</w:t>
      </w:r>
    </w:p>
    <w:p w14:paraId="414255BD" w14:textId="77777777" w:rsidR="00DD11D5" w:rsidRPr="00DD11D5" w:rsidRDefault="00DD11D5" w:rsidP="001B26DF">
      <w:pPr>
        <w:pStyle w:val="ds-markdown-paragraph"/>
        <w:numPr>
          <w:ilvl w:val="2"/>
          <w:numId w:val="23"/>
        </w:numPr>
        <w:shd w:val="clear" w:color="auto" w:fill="FFFFFF"/>
        <w:spacing w:before="0" w:beforeAutospacing="0" w:after="0" w:afterAutospacing="0" w:line="276" w:lineRule="auto"/>
        <w:ind w:left="1210"/>
        <w:jc w:val="both"/>
        <w:rPr>
          <w:color w:val="404040"/>
          <w:sz w:val="28"/>
          <w:szCs w:val="28"/>
        </w:rPr>
      </w:pPr>
      <w:r w:rsidRPr="00DD11D5">
        <w:rPr>
          <w:color w:val="404040"/>
          <w:sz w:val="28"/>
          <w:szCs w:val="28"/>
        </w:rPr>
        <w:t>Весенние и осенние приливы не отличались особой величиной</w:t>
      </w:r>
    </w:p>
    <w:p w14:paraId="28DFFFF0" w14:textId="77777777" w:rsidR="00DD11D5" w:rsidRPr="00DD11D5" w:rsidRDefault="00DD11D5" w:rsidP="001B26DF">
      <w:pPr>
        <w:pStyle w:val="ds-markdown-paragraph"/>
        <w:shd w:val="clear" w:color="auto" w:fill="FFFFFF"/>
        <w:spacing w:before="0" w:beforeAutospacing="0" w:after="0" w:afterAutospacing="0" w:line="276" w:lineRule="auto"/>
        <w:jc w:val="both"/>
        <w:rPr>
          <w:b/>
          <w:i/>
          <w:color w:val="404040"/>
          <w:sz w:val="28"/>
          <w:szCs w:val="28"/>
        </w:rPr>
      </w:pPr>
      <w:r w:rsidRPr="00DD11D5">
        <w:rPr>
          <w:rStyle w:val="a4"/>
          <w:b w:val="0"/>
          <w:i/>
          <w:color w:val="404040"/>
          <w:sz w:val="28"/>
          <w:szCs w:val="28"/>
        </w:rPr>
        <w:t>Альтернативные объяснения:</w:t>
      </w:r>
    </w:p>
    <w:p w14:paraId="346A7095" w14:textId="139F90CD" w:rsidR="00DD11D5" w:rsidRPr="00DD11D5" w:rsidRDefault="001B26DF" w:rsidP="001B26DF">
      <w:pPr>
        <w:pStyle w:val="ds-markdown-paragraph"/>
        <w:numPr>
          <w:ilvl w:val="0"/>
          <w:numId w:val="25"/>
        </w:numPr>
        <w:shd w:val="clear" w:color="auto" w:fill="FFFFFF"/>
        <w:spacing w:before="0" w:beforeAutospacing="0" w:after="0" w:afterAutospacing="0" w:line="276" w:lineRule="auto"/>
        <w:ind w:left="643"/>
        <w:jc w:val="both"/>
        <w:rPr>
          <w:color w:val="404040"/>
          <w:sz w:val="28"/>
          <w:szCs w:val="28"/>
        </w:rPr>
      </w:pPr>
      <w:r w:rsidRPr="00DD11D5">
        <w:rPr>
          <w:color w:val="404040"/>
          <w:sz w:val="28"/>
          <w:szCs w:val="28"/>
        </w:rPr>
        <w:t>Кеплер, верно,</w:t>
      </w:r>
      <w:r w:rsidR="00DD11D5" w:rsidRPr="00DD11D5">
        <w:rPr>
          <w:color w:val="404040"/>
          <w:sz w:val="28"/>
          <w:szCs w:val="28"/>
        </w:rPr>
        <w:t xml:space="preserve"> связывал приливы с лунным притяжением, но не имел математического аппарата для доказательства</w:t>
      </w:r>
    </w:p>
    <w:p w14:paraId="726DC829" w14:textId="77777777" w:rsidR="00DD11D5" w:rsidRPr="00DD11D5" w:rsidRDefault="00DD11D5" w:rsidP="001B26DF">
      <w:pPr>
        <w:pStyle w:val="ds-markdown-paragraph"/>
        <w:numPr>
          <w:ilvl w:val="0"/>
          <w:numId w:val="25"/>
        </w:numPr>
        <w:shd w:val="clear" w:color="auto" w:fill="FFFFFF"/>
        <w:spacing w:before="0" w:beforeAutospacing="0" w:after="0" w:afterAutospacing="0" w:line="276" w:lineRule="auto"/>
        <w:ind w:left="643"/>
        <w:jc w:val="both"/>
        <w:rPr>
          <w:color w:val="404040"/>
          <w:sz w:val="28"/>
          <w:szCs w:val="28"/>
        </w:rPr>
      </w:pPr>
      <w:r w:rsidRPr="00DD11D5">
        <w:rPr>
          <w:color w:val="404040"/>
          <w:sz w:val="28"/>
          <w:szCs w:val="28"/>
        </w:rPr>
        <w:t>Противники Галилея указывали на несоответствия его теории наблюд</w:t>
      </w:r>
      <w:r w:rsidRPr="00DD11D5">
        <w:rPr>
          <w:color w:val="404040"/>
          <w:sz w:val="28"/>
          <w:szCs w:val="28"/>
        </w:rPr>
        <w:t>е</w:t>
      </w:r>
      <w:r w:rsidRPr="00DD11D5">
        <w:rPr>
          <w:color w:val="404040"/>
          <w:sz w:val="28"/>
          <w:szCs w:val="28"/>
        </w:rPr>
        <w:t>ниям</w:t>
      </w:r>
    </w:p>
    <w:p w14:paraId="78A4CA65" w14:textId="77777777" w:rsidR="00DD11D5" w:rsidRPr="00DD11D5" w:rsidRDefault="00DD11D5" w:rsidP="001B26DF">
      <w:pPr>
        <w:pStyle w:val="ds-markdown-paragraph"/>
        <w:shd w:val="clear" w:color="auto" w:fill="FFFFFF"/>
        <w:spacing w:before="0" w:beforeAutospacing="0" w:after="0" w:afterAutospacing="0" w:line="276" w:lineRule="auto"/>
        <w:rPr>
          <w:color w:val="404040"/>
          <w:sz w:val="28"/>
          <w:szCs w:val="28"/>
        </w:rPr>
      </w:pPr>
      <w:r w:rsidRPr="00DD11D5">
        <w:rPr>
          <w:rStyle w:val="a4"/>
          <w:b w:val="0"/>
          <w:i/>
          <w:color w:val="404040"/>
          <w:sz w:val="28"/>
          <w:szCs w:val="28"/>
        </w:rPr>
        <w:t>Историческое разрешение:</w:t>
      </w:r>
      <w:r w:rsidRPr="00DD11D5">
        <w:rPr>
          <w:b/>
          <w:i/>
          <w:color w:val="404040"/>
          <w:sz w:val="28"/>
          <w:szCs w:val="28"/>
        </w:rPr>
        <w:br/>
      </w:r>
      <w:r w:rsidRPr="00DD11D5">
        <w:rPr>
          <w:color w:val="404040"/>
          <w:sz w:val="28"/>
          <w:szCs w:val="28"/>
        </w:rPr>
        <w:t>Окончательное объяснение приливов стало возможным только после:</w:t>
      </w:r>
    </w:p>
    <w:p w14:paraId="64F58E7C" w14:textId="77777777" w:rsidR="00DD11D5" w:rsidRPr="00DD11D5" w:rsidRDefault="00DD11D5" w:rsidP="001B26DF">
      <w:pPr>
        <w:pStyle w:val="ds-markdown-paragraph"/>
        <w:numPr>
          <w:ilvl w:val="0"/>
          <w:numId w:val="28"/>
        </w:numPr>
        <w:shd w:val="clear" w:color="auto" w:fill="FFFFFF"/>
        <w:spacing w:before="0" w:beforeAutospacing="0" w:after="0" w:afterAutospacing="0" w:line="276" w:lineRule="auto"/>
        <w:ind w:left="643"/>
        <w:jc w:val="both"/>
        <w:rPr>
          <w:color w:val="404040"/>
          <w:sz w:val="28"/>
          <w:szCs w:val="28"/>
        </w:rPr>
      </w:pPr>
      <w:r w:rsidRPr="00DD11D5">
        <w:rPr>
          <w:color w:val="404040"/>
          <w:sz w:val="28"/>
          <w:szCs w:val="28"/>
        </w:rPr>
        <w:t>Открытия Ньютоном закона всемирного тяготения (1687)</w:t>
      </w:r>
    </w:p>
    <w:p w14:paraId="3B680663" w14:textId="77777777" w:rsidR="00DD11D5" w:rsidRPr="00DD11D5" w:rsidRDefault="00DD11D5" w:rsidP="001B26DF">
      <w:pPr>
        <w:pStyle w:val="ds-markdown-paragraph"/>
        <w:numPr>
          <w:ilvl w:val="0"/>
          <w:numId w:val="27"/>
        </w:numPr>
        <w:shd w:val="clear" w:color="auto" w:fill="FFFFFF"/>
        <w:spacing w:before="0" w:beforeAutospacing="0" w:after="0" w:afterAutospacing="0" w:line="276" w:lineRule="auto"/>
        <w:ind w:left="643"/>
        <w:jc w:val="both"/>
        <w:rPr>
          <w:color w:val="404040"/>
          <w:sz w:val="28"/>
          <w:szCs w:val="28"/>
        </w:rPr>
      </w:pPr>
      <w:r w:rsidRPr="00DD11D5">
        <w:rPr>
          <w:color w:val="404040"/>
          <w:sz w:val="28"/>
          <w:szCs w:val="28"/>
        </w:rPr>
        <w:t>Развития теории приливных сил</w:t>
      </w:r>
    </w:p>
    <w:p w14:paraId="20C9C78D" w14:textId="77777777" w:rsidR="00EF0DB5" w:rsidRPr="00DD11D5" w:rsidRDefault="00DD11D5" w:rsidP="001B26DF">
      <w:pPr>
        <w:pStyle w:val="ds-markdown-paragraph"/>
        <w:numPr>
          <w:ilvl w:val="0"/>
          <w:numId w:val="26"/>
        </w:numPr>
        <w:shd w:val="clear" w:color="auto" w:fill="FFFFFF"/>
        <w:spacing w:before="0" w:beforeAutospacing="0" w:after="0" w:afterAutospacing="0" w:line="276" w:lineRule="auto"/>
        <w:ind w:left="643"/>
        <w:jc w:val="both"/>
        <w:rPr>
          <w:rStyle w:val="a4"/>
          <w:b w:val="0"/>
          <w:bCs w:val="0"/>
          <w:color w:val="404040"/>
          <w:sz w:val="28"/>
          <w:szCs w:val="28"/>
        </w:rPr>
      </w:pPr>
      <w:r w:rsidRPr="00DD11D5">
        <w:rPr>
          <w:color w:val="404040"/>
          <w:sz w:val="28"/>
          <w:szCs w:val="28"/>
        </w:rPr>
        <w:t>Учета совместного влияния Луны и Солнца</w:t>
      </w:r>
    </w:p>
    <w:p w14:paraId="101B1A58" w14:textId="77777777" w:rsidR="001B26DF" w:rsidRDefault="001B26DF" w:rsidP="001B26DF">
      <w:pPr>
        <w:pStyle w:val="2"/>
        <w:shd w:val="clear" w:color="auto" w:fill="FFFFFF"/>
        <w:spacing w:before="0" w:beforeAutospacing="0" w:after="0" w:afterAutospacing="0" w:line="276" w:lineRule="auto"/>
        <w:jc w:val="both"/>
        <w:rPr>
          <w:rStyle w:val="a4"/>
          <w:b/>
          <w:bCs/>
          <w:color w:val="404040"/>
          <w:sz w:val="28"/>
          <w:szCs w:val="28"/>
        </w:rPr>
      </w:pPr>
    </w:p>
    <w:p w14:paraId="77F93FEA" w14:textId="6B82B308" w:rsidR="00A729A9" w:rsidRPr="00242C33" w:rsidRDefault="00A729A9" w:rsidP="001B26DF">
      <w:pPr>
        <w:pStyle w:val="2"/>
        <w:shd w:val="clear" w:color="auto" w:fill="FFFFFF"/>
        <w:spacing w:before="0" w:beforeAutospacing="0" w:after="0" w:afterAutospacing="0" w:line="276" w:lineRule="auto"/>
        <w:jc w:val="both"/>
        <w:rPr>
          <w:b w:val="0"/>
          <w:bCs w:val="0"/>
          <w:color w:val="404040"/>
          <w:sz w:val="28"/>
          <w:szCs w:val="28"/>
        </w:rPr>
      </w:pPr>
      <w:bookmarkStart w:id="8" w:name="_5._Религиозные_и"/>
      <w:bookmarkEnd w:id="8"/>
      <w:r w:rsidRPr="00242C33">
        <w:rPr>
          <w:rStyle w:val="a4"/>
          <w:b/>
          <w:bCs/>
          <w:color w:val="404040"/>
          <w:sz w:val="28"/>
          <w:szCs w:val="28"/>
        </w:rPr>
        <w:t>5. Религиозные и философские противоречия</w:t>
      </w:r>
    </w:p>
    <w:p w14:paraId="3015F017" w14:textId="77777777" w:rsidR="00DD11D5" w:rsidRPr="00242C33" w:rsidRDefault="00DD11D5" w:rsidP="001B26DF">
      <w:pPr>
        <w:pStyle w:val="3"/>
        <w:shd w:val="clear" w:color="auto" w:fill="FFFFFF"/>
        <w:spacing w:before="0"/>
        <w:ind w:firstLine="708"/>
        <w:jc w:val="both"/>
        <w:rPr>
          <w:rFonts w:ascii="Times New Roman" w:hAnsi="Times New Roman" w:cs="Times New Roman"/>
          <w:b w:val="0"/>
          <w:color w:val="404040"/>
          <w:sz w:val="28"/>
          <w:szCs w:val="28"/>
          <w:shd w:val="clear" w:color="auto" w:fill="FFFFFF"/>
        </w:rPr>
      </w:pPr>
      <w:r w:rsidRPr="00242C33">
        <w:rPr>
          <w:rFonts w:ascii="Times New Roman" w:hAnsi="Times New Roman" w:cs="Times New Roman"/>
          <w:b w:val="0"/>
          <w:color w:val="404040"/>
          <w:sz w:val="28"/>
          <w:szCs w:val="28"/>
          <w:shd w:val="clear" w:color="auto" w:fill="FFFFFF"/>
        </w:rPr>
        <w:t>Гелиоцентрическая теория Галилея вызвала не только научные диску</w:t>
      </w:r>
      <w:r w:rsidRPr="00242C33">
        <w:rPr>
          <w:rFonts w:ascii="Times New Roman" w:hAnsi="Times New Roman" w:cs="Times New Roman"/>
          <w:b w:val="0"/>
          <w:color w:val="404040"/>
          <w:sz w:val="28"/>
          <w:szCs w:val="28"/>
          <w:shd w:val="clear" w:color="auto" w:fill="FFFFFF"/>
        </w:rPr>
        <w:t>с</w:t>
      </w:r>
      <w:r w:rsidRPr="00242C33">
        <w:rPr>
          <w:rFonts w:ascii="Times New Roman" w:hAnsi="Times New Roman" w:cs="Times New Roman"/>
          <w:b w:val="0"/>
          <w:color w:val="404040"/>
          <w:sz w:val="28"/>
          <w:szCs w:val="28"/>
          <w:shd w:val="clear" w:color="auto" w:fill="FFFFFF"/>
        </w:rPr>
        <w:t>сии, но и серьезные мировоззренческие конфликты, затрагивавшие основы религиозного и философского понимания мироздания в XVII веке.</w:t>
      </w:r>
    </w:p>
    <w:p w14:paraId="54A87467" w14:textId="77777777" w:rsidR="00DD11D5" w:rsidRPr="00242C33" w:rsidRDefault="00DD11D5" w:rsidP="001B26DF">
      <w:pPr>
        <w:pStyle w:val="3"/>
        <w:shd w:val="clear" w:color="auto" w:fill="FFFFFF"/>
        <w:spacing w:before="0"/>
        <w:jc w:val="both"/>
        <w:rPr>
          <w:rFonts w:ascii="Times New Roman" w:hAnsi="Times New Roman" w:cs="Times New Roman"/>
          <w:bCs w:val="0"/>
          <w:i/>
          <w:color w:val="404040"/>
          <w:sz w:val="28"/>
          <w:szCs w:val="28"/>
        </w:rPr>
      </w:pPr>
      <w:r w:rsidRPr="00242C33">
        <w:rPr>
          <w:rStyle w:val="a4"/>
          <w:rFonts w:ascii="Times New Roman" w:hAnsi="Times New Roman" w:cs="Times New Roman"/>
          <w:bCs/>
          <w:i/>
          <w:color w:val="404040"/>
          <w:sz w:val="28"/>
          <w:szCs w:val="28"/>
        </w:rPr>
        <w:t>Библейские противоречия:</w:t>
      </w:r>
    </w:p>
    <w:p w14:paraId="5D866949" w14:textId="77777777" w:rsidR="00DD11D5" w:rsidRPr="00242C33" w:rsidRDefault="00DD11D5" w:rsidP="001B26DF">
      <w:pPr>
        <w:pStyle w:val="ds-markdown-paragraph"/>
        <w:numPr>
          <w:ilvl w:val="0"/>
          <w:numId w:val="29"/>
        </w:numPr>
        <w:shd w:val="clear" w:color="auto" w:fill="FFFFFF"/>
        <w:spacing w:before="0" w:beforeAutospacing="0" w:after="0" w:afterAutospacing="0" w:line="276" w:lineRule="auto"/>
        <w:ind w:left="643"/>
        <w:jc w:val="both"/>
        <w:rPr>
          <w:color w:val="404040"/>
          <w:sz w:val="28"/>
          <w:szCs w:val="28"/>
        </w:rPr>
      </w:pPr>
      <w:r w:rsidRPr="00242C33">
        <w:rPr>
          <w:color w:val="404040"/>
          <w:sz w:val="28"/>
          <w:szCs w:val="28"/>
        </w:rPr>
        <w:t>Официальное осуждение гелиоцентризма в 1616 году</w:t>
      </w:r>
    </w:p>
    <w:p w14:paraId="0881F582" w14:textId="77777777" w:rsidR="00DD11D5" w:rsidRPr="00242C33" w:rsidRDefault="00DD11D5" w:rsidP="001B26DF">
      <w:pPr>
        <w:pStyle w:val="ds-markdown-paragraph"/>
        <w:numPr>
          <w:ilvl w:val="0"/>
          <w:numId w:val="29"/>
        </w:numPr>
        <w:shd w:val="clear" w:color="auto" w:fill="FFFFFF"/>
        <w:spacing w:before="0" w:beforeAutospacing="0" w:after="0" w:afterAutospacing="0" w:line="276" w:lineRule="auto"/>
        <w:ind w:left="643"/>
        <w:jc w:val="both"/>
        <w:rPr>
          <w:color w:val="404040"/>
          <w:sz w:val="28"/>
          <w:szCs w:val="28"/>
        </w:rPr>
      </w:pPr>
      <w:r w:rsidRPr="00242C33">
        <w:rPr>
          <w:color w:val="404040"/>
          <w:sz w:val="28"/>
          <w:szCs w:val="28"/>
        </w:rPr>
        <w:t>Включение книги Коперника в "Индекс запрещенных книг"</w:t>
      </w:r>
    </w:p>
    <w:p w14:paraId="7CB4237C" w14:textId="77777777" w:rsidR="00197F66" w:rsidRDefault="00DD11D5" w:rsidP="001B26DF">
      <w:pPr>
        <w:pStyle w:val="ds-markdown-paragraph"/>
        <w:numPr>
          <w:ilvl w:val="0"/>
          <w:numId w:val="29"/>
        </w:numPr>
        <w:shd w:val="clear" w:color="auto" w:fill="FFFFFF"/>
        <w:spacing w:before="0" w:beforeAutospacing="0" w:after="0" w:afterAutospacing="0" w:line="276" w:lineRule="auto"/>
        <w:ind w:left="643"/>
        <w:jc w:val="both"/>
        <w:rPr>
          <w:color w:val="404040"/>
          <w:sz w:val="28"/>
          <w:szCs w:val="28"/>
        </w:rPr>
      </w:pPr>
      <w:r w:rsidRPr="00242C33">
        <w:rPr>
          <w:color w:val="404040"/>
          <w:sz w:val="28"/>
          <w:szCs w:val="28"/>
        </w:rPr>
        <w:t>Требование рассматривать гелиоцентризм только как гипотезу</w:t>
      </w:r>
    </w:p>
    <w:p w14:paraId="25C25325" w14:textId="77777777" w:rsidR="00197F66" w:rsidRPr="00197F66" w:rsidRDefault="00197F66" w:rsidP="001B26DF">
      <w:pPr>
        <w:jc w:val="both"/>
        <w:rPr>
          <w:rStyle w:val="a4"/>
          <w:rFonts w:ascii="Times New Roman" w:eastAsia="Times New Roman" w:hAnsi="Times New Roman" w:cs="Times New Roman"/>
          <w:b w:val="0"/>
          <w:bCs w:val="0"/>
          <w:color w:val="404040"/>
          <w:sz w:val="28"/>
          <w:szCs w:val="28"/>
          <w:lang w:eastAsia="ru-RU"/>
        </w:rPr>
      </w:pPr>
      <w:r>
        <w:rPr>
          <w:color w:val="404040"/>
          <w:sz w:val="28"/>
          <w:szCs w:val="28"/>
        </w:rPr>
        <w:br w:type="page"/>
      </w:r>
    </w:p>
    <w:p w14:paraId="2AFC791A" w14:textId="77777777" w:rsidR="00DD11D5" w:rsidRPr="00242C33" w:rsidRDefault="00DD11D5" w:rsidP="001B26DF">
      <w:pPr>
        <w:pStyle w:val="3"/>
        <w:shd w:val="clear" w:color="auto" w:fill="FFFFFF"/>
        <w:spacing w:before="0"/>
        <w:jc w:val="both"/>
        <w:rPr>
          <w:rFonts w:ascii="Times New Roman" w:hAnsi="Times New Roman" w:cs="Times New Roman"/>
          <w:bCs w:val="0"/>
          <w:i/>
          <w:color w:val="404040"/>
          <w:sz w:val="28"/>
          <w:szCs w:val="28"/>
        </w:rPr>
      </w:pPr>
      <w:r w:rsidRPr="00242C33">
        <w:rPr>
          <w:rStyle w:val="a4"/>
          <w:rFonts w:ascii="Times New Roman" w:hAnsi="Times New Roman" w:cs="Times New Roman"/>
          <w:bCs/>
          <w:i/>
          <w:color w:val="404040"/>
          <w:sz w:val="28"/>
          <w:szCs w:val="28"/>
        </w:rPr>
        <w:lastRenderedPageBreak/>
        <w:t>Философские противоречия:</w:t>
      </w:r>
    </w:p>
    <w:p w14:paraId="32BE98F0" w14:textId="77777777" w:rsidR="00DD11D5" w:rsidRPr="00242C33" w:rsidRDefault="00DD11D5" w:rsidP="001B26DF">
      <w:pPr>
        <w:pStyle w:val="ds-markdown-paragraph"/>
        <w:numPr>
          <w:ilvl w:val="0"/>
          <w:numId w:val="26"/>
        </w:numPr>
        <w:shd w:val="clear" w:color="auto" w:fill="FFFFFF"/>
        <w:spacing w:before="0" w:beforeAutospacing="0" w:after="0" w:afterAutospacing="0" w:line="276" w:lineRule="auto"/>
        <w:ind w:left="643"/>
        <w:jc w:val="both"/>
        <w:rPr>
          <w:color w:val="404040"/>
          <w:sz w:val="28"/>
          <w:szCs w:val="28"/>
        </w:rPr>
      </w:pPr>
      <w:r w:rsidRPr="00242C33">
        <w:rPr>
          <w:color w:val="404040"/>
          <w:sz w:val="28"/>
          <w:szCs w:val="28"/>
        </w:rPr>
        <w:t>Учение о естественных местах элементов:</w:t>
      </w:r>
    </w:p>
    <w:p w14:paraId="54FDF565" w14:textId="77777777" w:rsidR="00DD11D5" w:rsidRPr="00242C33" w:rsidRDefault="00DD11D5" w:rsidP="001B26DF">
      <w:pPr>
        <w:pStyle w:val="ds-markdown-paragraph"/>
        <w:numPr>
          <w:ilvl w:val="1"/>
          <w:numId w:val="30"/>
        </w:numPr>
        <w:shd w:val="clear" w:color="auto" w:fill="FFFFFF"/>
        <w:spacing w:before="0" w:beforeAutospacing="0" w:after="0" w:afterAutospacing="0" w:line="276" w:lineRule="auto"/>
        <w:ind w:left="1210"/>
        <w:jc w:val="both"/>
        <w:rPr>
          <w:color w:val="404040"/>
          <w:sz w:val="28"/>
          <w:szCs w:val="28"/>
        </w:rPr>
      </w:pPr>
      <w:r w:rsidRPr="00242C33">
        <w:rPr>
          <w:color w:val="404040"/>
          <w:sz w:val="28"/>
          <w:szCs w:val="28"/>
        </w:rPr>
        <w:t>Земля (тяжелое) - центр Вселенной</w:t>
      </w:r>
    </w:p>
    <w:p w14:paraId="2DBC051A" w14:textId="77777777" w:rsidR="00DD11D5" w:rsidRPr="00242C33" w:rsidRDefault="00DD11D5" w:rsidP="001B26DF">
      <w:pPr>
        <w:pStyle w:val="ds-markdown-paragraph"/>
        <w:numPr>
          <w:ilvl w:val="1"/>
          <w:numId w:val="30"/>
        </w:numPr>
        <w:shd w:val="clear" w:color="auto" w:fill="FFFFFF"/>
        <w:spacing w:before="0" w:beforeAutospacing="0" w:after="0" w:afterAutospacing="0" w:line="276" w:lineRule="auto"/>
        <w:ind w:left="1210"/>
        <w:jc w:val="both"/>
        <w:rPr>
          <w:color w:val="404040"/>
          <w:sz w:val="28"/>
          <w:szCs w:val="28"/>
        </w:rPr>
      </w:pPr>
      <w:r w:rsidRPr="00242C33">
        <w:rPr>
          <w:color w:val="404040"/>
          <w:sz w:val="28"/>
          <w:szCs w:val="28"/>
        </w:rPr>
        <w:t>Огонь (легкое) - стремится вверх</w:t>
      </w:r>
    </w:p>
    <w:p w14:paraId="211C6F05" w14:textId="77777777" w:rsidR="00DD11D5" w:rsidRPr="00242C33" w:rsidRDefault="00DD11D5" w:rsidP="001B26DF">
      <w:pPr>
        <w:pStyle w:val="ds-markdown-paragraph"/>
        <w:numPr>
          <w:ilvl w:val="0"/>
          <w:numId w:val="30"/>
        </w:numPr>
        <w:shd w:val="clear" w:color="auto" w:fill="FFFFFF"/>
        <w:spacing w:before="0" w:beforeAutospacing="0" w:after="0" w:afterAutospacing="0" w:line="276" w:lineRule="auto"/>
        <w:ind w:left="643"/>
        <w:jc w:val="both"/>
        <w:rPr>
          <w:color w:val="404040"/>
          <w:sz w:val="28"/>
          <w:szCs w:val="28"/>
        </w:rPr>
      </w:pPr>
      <w:r w:rsidRPr="00242C33">
        <w:rPr>
          <w:color w:val="404040"/>
          <w:sz w:val="28"/>
          <w:szCs w:val="28"/>
        </w:rPr>
        <w:t>Качественное различие между:</w:t>
      </w:r>
    </w:p>
    <w:p w14:paraId="5ADBCB9C" w14:textId="77777777" w:rsidR="00DD11D5" w:rsidRPr="00242C33" w:rsidRDefault="00DD11D5" w:rsidP="001B26DF">
      <w:pPr>
        <w:pStyle w:val="ds-markdown-paragraph"/>
        <w:numPr>
          <w:ilvl w:val="1"/>
          <w:numId w:val="30"/>
        </w:numPr>
        <w:shd w:val="clear" w:color="auto" w:fill="FFFFFF"/>
        <w:spacing w:before="0" w:beforeAutospacing="0" w:after="0" w:afterAutospacing="0" w:line="276" w:lineRule="auto"/>
        <w:ind w:left="1210"/>
        <w:jc w:val="both"/>
        <w:rPr>
          <w:color w:val="404040"/>
          <w:sz w:val="28"/>
          <w:szCs w:val="28"/>
        </w:rPr>
      </w:pPr>
      <w:r w:rsidRPr="00242C33">
        <w:rPr>
          <w:color w:val="404040"/>
          <w:sz w:val="28"/>
          <w:szCs w:val="28"/>
        </w:rPr>
        <w:t>Подлунным миром (изменчивым, несовершенным)</w:t>
      </w:r>
    </w:p>
    <w:p w14:paraId="3D1F13BC" w14:textId="77777777" w:rsidR="00DD11D5" w:rsidRPr="00242C33" w:rsidRDefault="00DD11D5" w:rsidP="001B26DF">
      <w:pPr>
        <w:pStyle w:val="ds-markdown-paragraph"/>
        <w:numPr>
          <w:ilvl w:val="1"/>
          <w:numId w:val="30"/>
        </w:numPr>
        <w:shd w:val="clear" w:color="auto" w:fill="FFFFFF"/>
        <w:spacing w:before="0" w:beforeAutospacing="0" w:after="0" w:afterAutospacing="0" w:line="276" w:lineRule="auto"/>
        <w:ind w:left="1210"/>
        <w:jc w:val="both"/>
        <w:rPr>
          <w:color w:val="404040"/>
          <w:sz w:val="28"/>
          <w:szCs w:val="28"/>
        </w:rPr>
      </w:pPr>
      <w:r w:rsidRPr="00242C33">
        <w:rPr>
          <w:color w:val="404040"/>
          <w:sz w:val="28"/>
          <w:szCs w:val="28"/>
        </w:rPr>
        <w:t>Надлунным миром (вечным, совершенным)</w:t>
      </w:r>
    </w:p>
    <w:p w14:paraId="6C44FAFF" w14:textId="77777777" w:rsidR="00DD11D5" w:rsidRPr="00242C33" w:rsidRDefault="00DD11D5" w:rsidP="001B26DF">
      <w:pPr>
        <w:pStyle w:val="ds-markdown-paragraph"/>
        <w:numPr>
          <w:ilvl w:val="0"/>
          <w:numId w:val="30"/>
        </w:numPr>
        <w:shd w:val="clear" w:color="auto" w:fill="FFFFFF"/>
        <w:spacing w:before="0" w:beforeAutospacing="0" w:after="0" w:afterAutospacing="0" w:line="276" w:lineRule="auto"/>
        <w:ind w:left="643"/>
        <w:jc w:val="both"/>
        <w:rPr>
          <w:color w:val="404040"/>
          <w:sz w:val="28"/>
          <w:szCs w:val="28"/>
        </w:rPr>
      </w:pPr>
      <w:r w:rsidRPr="00242C33">
        <w:rPr>
          <w:color w:val="404040"/>
          <w:sz w:val="28"/>
          <w:szCs w:val="28"/>
        </w:rPr>
        <w:t>Концепция "естественного движения":</w:t>
      </w:r>
    </w:p>
    <w:p w14:paraId="2D5DF176" w14:textId="77777777" w:rsidR="00DD11D5" w:rsidRPr="00242C33" w:rsidRDefault="00DD11D5" w:rsidP="001B26DF">
      <w:pPr>
        <w:pStyle w:val="ds-markdown-paragraph"/>
        <w:numPr>
          <w:ilvl w:val="1"/>
          <w:numId w:val="30"/>
        </w:numPr>
        <w:shd w:val="clear" w:color="auto" w:fill="FFFFFF"/>
        <w:spacing w:before="0" w:beforeAutospacing="0" w:after="0" w:afterAutospacing="0" w:line="276" w:lineRule="auto"/>
        <w:ind w:left="1210"/>
        <w:jc w:val="both"/>
        <w:rPr>
          <w:color w:val="404040"/>
          <w:sz w:val="28"/>
          <w:szCs w:val="28"/>
        </w:rPr>
      </w:pPr>
      <w:r w:rsidRPr="00242C33">
        <w:rPr>
          <w:color w:val="404040"/>
          <w:sz w:val="28"/>
          <w:szCs w:val="28"/>
        </w:rPr>
        <w:t>Для земных тел - прямолинейное к центру мира</w:t>
      </w:r>
    </w:p>
    <w:p w14:paraId="08051A35" w14:textId="77777777" w:rsidR="00DD11D5" w:rsidRPr="00242C33" w:rsidRDefault="00DD11D5" w:rsidP="001B26DF">
      <w:pPr>
        <w:pStyle w:val="ds-markdown-paragraph"/>
        <w:numPr>
          <w:ilvl w:val="1"/>
          <w:numId w:val="30"/>
        </w:numPr>
        <w:shd w:val="clear" w:color="auto" w:fill="FFFFFF"/>
        <w:spacing w:before="0" w:beforeAutospacing="0" w:after="0" w:afterAutospacing="0" w:line="276" w:lineRule="auto"/>
        <w:ind w:left="1210"/>
        <w:jc w:val="both"/>
        <w:rPr>
          <w:color w:val="404040"/>
          <w:sz w:val="28"/>
          <w:szCs w:val="28"/>
        </w:rPr>
      </w:pPr>
      <w:r w:rsidRPr="00242C33">
        <w:rPr>
          <w:color w:val="404040"/>
          <w:sz w:val="28"/>
          <w:szCs w:val="28"/>
        </w:rPr>
        <w:t>Для небесных тел - круговое, совершенное</w:t>
      </w:r>
    </w:p>
    <w:p w14:paraId="46CB0AAB" w14:textId="77777777" w:rsidR="00DD11D5" w:rsidRPr="00242C33" w:rsidRDefault="00DD11D5" w:rsidP="001B26DF">
      <w:pPr>
        <w:pStyle w:val="ds-markdown-paragraph"/>
        <w:shd w:val="clear" w:color="auto" w:fill="FFFFFF"/>
        <w:spacing w:before="0" w:beforeAutospacing="0" w:after="0" w:afterAutospacing="0" w:line="276" w:lineRule="auto"/>
        <w:jc w:val="both"/>
        <w:rPr>
          <w:b/>
          <w:i/>
          <w:color w:val="404040"/>
          <w:sz w:val="28"/>
          <w:szCs w:val="28"/>
        </w:rPr>
      </w:pPr>
      <w:r w:rsidRPr="00242C33">
        <w:rPr>
          <w:rStyle w:val="a4"/>
          <w:b w:val="0"/>
          <w:i/>
          <w:color w:val="404040"/>
          <w:sz w:val="28"/>
          <w:szCs w:val="28"/>
        </w:rPr>
        <w:t>Несовместимость с гелиоцентризмом:</w:t>
      </w:r>
    </w:p>
    <w:p w14:paraId="76650A6D" w14:textId="77777777" w:rsidR="00DD11D5" w:rsidRPr="00242C33" w:rsidRDefault="00DD11D5" w:rsidP="001B26DF">
      <w:pPr>
        <w:pStyle w:val="ds-markdown-paragraph"/>
        <w:numPr>
          <w:ilvl w:val="0"/>
          <w:numId w:val="31"/>
        </w:numPr>
        <w:shd w:val="clear" w:color="auto" w:fill="FFFFFF"/>
        <w:spacing w:before="0" w:beforeAutospacing="0" w:after="0" w:afterAutospacing="0" w:line="276" w:lineRule="auto"/>
        <w:ind w:left="643"/>
        <w:jc w:val="both"/>
        <w:rPr>
          <w:color w:val="404040"/>
          <w:sz w:val="28"/>
          <w:szCs w:val="28"/>
        </w:rPr>
      </w:pPr>
      <w:r w:rsidRPr="00242C33">
        <w:rPr>
          <w:color w:val="404040"/>
          <w:sz w:val="28"/>
          <w:szCs w:val="28"/>
        </w:rPr>
        <w:t>Земля теряла свой уникальный статус центра Вселенной</w:t>
      </w:r>
    </w:p>
    <w:p w14:paraId="1D4DDC4E" w14:textId="77777777" w:rsidR="00DD11D5" w:rsidRPr="00242C33" w:rsidRDefault="00DD11D5" w:rsidP="001B26DF">
      <w:pPr>
        <w:pStyle w:val="ds-markdown-paragraph"/>
        <w:numPr>
          <w:ilvl w:val="0"/>
          <w:numId w:val="31"/>
        </w:numPr>
        <w:shd w:val="clear" w:color="auto" w:fill="FFFFFF"/>
        <w:spacing w:before="0" w:beforeAutospacing="0" w:after="0" w:afterAutospacing="0" w:line="276" w:lineRule="auto"/>
        <w:ind w:left="643"/>
        <w:jc w:val="both"/>
        <w:rPr>
          <w:color w:val="404040"/>
          <w:sz w:val="28"/>
          <w:szCs w:val="28"/>
        </w:rPr>
      </w:pPr>
      <w:r w:rsidRPr="00242C33">
        <w:rPr>
          <w:color w:val="404040"/>
          <w:sz w:val="28"/>
          <w:szCs w:val="28"/>
        </w:rPr>
        <w:t>Разрушалась вся система аристотелевской физики</w:t>
      </w:r>
    </w:p>
    <w:p w14:paraId="4F09549B" w14:textId="77777777" w:rsidR="00DD11D5" w:rsidRPr="00242C33" w:rsidRDefault="00DD11D5" w:rsidP="001B26DF">
      <w:pPr>
        <w:pStyle w:val="ds-markdown-paragraph"/>
        <w:numPr>
          <w:ilvl w:val="0"/>
          <w:numId w:val="31"/>
        </w:numPr>
        <w:shd w:val="clear" w:color="auto" w:fill="FFFFFF"/>
        <w:spacing w:before="0" w:beforeAutospacing="0" w:after="0" w:afterAutospacing="0" w:line="276" w:lineRule="auto"/>
        <w:ind w:left="643"/>
        <w:jc w:val="both"/>
        <w:rPr>
          <w:color w:val="404040"/>
          <w:sz w:val="28"/>
          <w:szCs w:val="28"/>
        </w:rPr>
      </w:pPr>
      <w:r w:rsidRPr="00242C33">
        <w:rPr>
          <w:color w:val="404040"/>
          <w:sz w:val="28"/>
          <w:szCs w:val="28"/>
        </w:rPr>
        <w:t>Требовался пересмотр фундаментальных понятий:</w:t>
      </w:r>
    </w:p>
    <w:p w14:paraId="33FFA7F5" w14:textId="77777777" w:rsidR="00DD11D5" w:rsidRPr="00242C33" w:rsidRDefault="00DD11D5" w:rsidP="001B26DF">
      <w:pPr>
        <w:pStyle w:val="ds-markdown-paragraph"/>
        <w:numPr>
          <w:ilvl w:val="2"/>
          <w:numId w:val="31"/>
        </w:numPr>
        <w:shd w:val="clear" w:color="auto" w:fill="FFFFFF"/>
        <w:spacing w:before="0" w:beforeAutospacing="0" w:after="0" w:afterAutospacing="0" w:line="276" w:lineRule="auto"/>
        <w:ind w:left="1210"/>
        <w:jc w:val="both"/>
        <w:rPr>
          <w:color w:val="404040"/>
          <w:sz w:val="28"/>
          <w:szCs w:val="28"/>
        </w:rPr>
      </w:pPr>
      <w:r w:rsidRPr="00242C33">
        <w:rPr>
          <w:color w:val="404040"/>
          <w:sz w:val="28"/>
          <w:szCs w:val="28"/>
        </w:rPr>
        <w:t>"Верх" и "низ"</w:t>
      </w:r>
    </w:p>
    <w:p w14:paraId="71DB4030" w14:textId="77777777" w:rsidR="00DD11D5" w:rsidRPr="00242C33" w:rsidRDefault="00DD11D5" w:rsidP="001B26DF">
      <w:pPr>
        <w:pStyle w:val="ds-markdown-paragraph"/>
        <w:numPr>
          <w:ilvl w:val="2"/>
          <w:numId w:val="31"/>
        </w:numPr>
        <w:shd w:val="clear" w:color="auto" w:fill="FFFFFF"/>
        <w:spacing w:before="0" w:beforeAutospacing="0" w:after="0" w:afterAutospacing="0" w:line="276" w:lineRule="auto"/>
        <w:ind w:left="1210"/>
        <w:jc w:val="both"/>
        <w:rPr>
          <w:color w:val="404040"/>
          <w:sz w:val="28"/>
          <w:szCs w:val="28"/>
        </w:rPr>
      </w:pPr>
      <w:r w:rsidRPr="00242C33">
        <w:rPr>
          <w:color w:val="404040"/>
          <w:sz w:val="28"/>
          <w:szCs w:val="28"/>
        </w:rPr>
        <w:t>"Легкое" и "тяжелое"</w:t>
      </w:r>
    </w:p>
    <w:p w14:paraId="033A57A5" w14:textId="77777777" w:rsidR="00DD11D5" w:rsidRPr="00242C33" w:rsidRDefault="00DD11D5" w:rsidP="001B26DF">
      <w:pPr>
        <w:pStyle w:val="ds-markdown-paragraph"/>
        <w:numPr>
          <w:ilvl w:val="2"/>
          <w:numId w:val="31"/>
        </w:numPr>
        <w:shd w:val="clear" w:color="auto" w:fill="FFFFFF"/>
        <w:spacing w:before="0" w:beforeAutospacing="0" w:after="0" w:afterAutospacing="0" w:line="276" w:lineRule="auto"/>
        <w:ind w:left="1210"/>
        <w:jc w:val="both"/>
        <w:rPr>
          <w:color w:val="404040"/>
          <w:sz w:val="28"/>
          <w:szCs w:val="28"/>
        </w:rPr>
      </w:pPr>
      <w:r w:rsidRPr="00242C33">
        <w:rPr>
          <w:color w:val="404040"/>
          <w:sz w:val="28"/>
          <w:szCs w:val="28"/>
        </w:rPr>
        <w:t>"Естественное движение"</w:t>
      </w:r>
    </w:p>
    <w:p w14:paraId="7040FF20" w14:textId="77777777" w:rsidR="00DD11D5" w:rsidRPr="00242C33" w:rsidRDefault="00DD11D5" w:rsidP="001B26DF">
      <w:pPr>
        <w:pStyle w:val="ds-markdown-paragraph"/>
        <w:shd w:val="clear" w:color="auto" w:fill="FFFFFF"/>
        <w:spacing w:before="0" w:beforeAutospacing="0" w:after="0" w:afterAutospacing="0" w:line="276" w:lineRule="auto"/>
        <w:jc w:val="both"/>
        <w:rPr>
          <w:b/>
          <w:i/>
          <w:color w:val="404040"/>
          <w:sz w:val="28"/>
          <w:szCs w:val="28"/>
        </w:rPr>
      </w:pPr>
      <w:r w:rsidRPr="00242C33">
        <w:rPr>
          <w:rStyle w:val="a4"/>
          <w:b w:val="0"/>
          <w:i/>
          <w:color w:val="404040"/>
          <w:sz w:val="28"/>
          <w:szCs w:val="28"/>
        </w:rPr>
        <w:t>Человек в картине мира:</w:t>
      </w:r>
    </w:p>
    <w:p w14:paraId="08885296" w14:textId="77777777" w:rsidR="00DD11D5" w:rsidRPr="00242C33" w:rsidRDefault="00DD11D5" w:rsidP="001B26DF">
      <w:pPr>
        <w:pStyle w:val="ds-markdown-paragraph"/>
        <w:numPr>
          <w:ilvl w:val="0"/>
          <w:numId w:val="32"/>
        </w:numPr>
        <w:shd w:val="clear" w:color="auto" w:fill="FFFFFF"/>
        <w:spacing w:before="0" w:beforeAutospacing="0" w:after="0" w:afterAutospacing="0" w:line="276" w:lineRule="auto"/>
        <w:ind w:left="643"/>
        <w:jc w:val="both"/>
        <w:rPr>
          <w:color w:val="404040"/>
          <w:sz w:val="28"/>
          <w:szCs w:val="28"/>
        </w:rPr>
      </w:pPr>
      <w:r w:rsidRPr="00242C33">
        <w:rPr>
          <w:color w:val="404040"/>
          <w:sz w:val="28"/>
          <w:szCs w:val="28"/>
        </w:rPr>
        <w:t>В геоцентрической системе:</w:t>
      </w:r>
    </w:p>
    <w:p w14:paraId="70D4F485" w14:textId="77777777" w:rsidR="00DD11D5" w:rsidRPr="00242C33" w:rsidRDefault="00DD11D5" w:rsidP="001B26DF">
      <w:pPr>
        <w:pStyle w:val="ds-markdown-paragraph"/>
        <w:numPr>
          <w:ilvl w:val="1"/>
          <w:numId w:val="32"/>
        </w:numPr>
        <w:shd w:val="clear" w:color="auto" w:fill="FFFFFF"/>
        <w:spacing w:before="0" w:beforeAutospacing="0" w:after="0" w:afterAutospacing="0" w:line="276" w:lineRule="auto"/>
        <w:ind w:left="1210"/>
        <w:jc w:val="both"/>
        <w:rPr>
          <w:color w:val="404040"/>
          <w:sz w:val="28"/>
          <w:szCs w:val="28"/>
        </w:rPr>
      </w:pPr>
      <w:r w:rsidRPr="00242C33">
        <w:rPr>
          <w:color w:val="404040"/>
          <w:sz w:val="28"/>
          <w:szCs w:val="28"/>
        </w:rPr>
        <w:t>Земля (и человек) - центр мироздания</w:t>
      </w:r>
    </w:p>
    <w:p w14:paraId="34B57CB7" w14:textId="77777777" w:rsidR="00DD11D5" w:rsidRPr="00242C33" w:rsidRDefault="00DD11D5" w:rsidP="001B26DF">
      <w:pPr>
        <w:pStyle w:val="ds-markdown-paragraph"/>
        <w:numPr>
          <w:ilvl w:val="1"/>
          <w:numId w:val="32"/>
        </w:numPr>
        <w:shd w:val="clear" w:color="auto" w:fill="FFFFFF"/>
        <w:spacing w:before="0" w:beforeAutospacing="0" w:after="0" w:afterAutospacing="0" w:line="276" w:lineRule="auto"/>
        <w:ind w:left="1210"/>
        <w:jc w:val="both"/>
        <w:rPr>
          <w:color w:val="404040"/>
          <w:sz w:val="28"/>
          <w:szCs w:val="28"/>
        </w:rPr>
      </w:pPr>
      <w:r w:rsidRPr="00242C33">
        <w:rPr>
          <w:color w:val="404040"/>
          <w:sz w:val="28"/>
          <w:szCs w:val="28"/>
        </w:rPr>
        <w:t>Соответствовало религиозной доктрине о особом статусе человека</w:t>
      </w:r>
    </w:p>
    <w:p w14:paraId="317E4FA0" w14:textId="77777777" w:rsidR="00DD11D5" w:rsidRPr="00242C33" w:rsidRDefault="00DD11D5" w:rsidP="001B26DF">
      <w:pPr>
        <w:pStyle w:val="ds-markdown-paragraph"/>
        <w:numPr>
          <w:ilvl w:val="0"/>
          <w:numId w:val="32"/>
        </w:numPr>
        <w:shd w:val="clear" w:color="auto" w:fill="FFFFFF"/>
        <w:spacing w:before="0" w:beforeAutospacing="0" w:after="0" w:afterAutospacing="0" w:line="276" w:lineRule="auto"/>
        <w:ind w:left="643"/>
        <w:jc w:val="both"/>
        <w:rPr>
          <w:color w:val="404040"/>
          <w:sz w:val="28"/>
          <w:szCs w:val="28"/>
        </w:rPr>
      </w:pPr>
      <w:r w:rsidRPr="00242C33">
        <w:rPr>
          <w:color w:val="404040"/>
          <w:sz w:val="28"/>
          <w:szCs w:val="28"/>
        </w:rPr>
        <w:t>В гелиоцентрической системе:</w:t>
      </w:r>
    </w:p>
    <w:p w14:paraId="55C16A1E" w14:textId="77777777" w:rsidR="00DD11D5" w:rsidRPr="00242C33" w:rsidRDefault="00DD11D5" w:rsidP="001B26DF">
      <w:pPr>
        <w:pStyle w:val="ds-markdown-paragraph"/>
        <w:numPr>
          <w:ilvl w:val="1"/>
          <w:numId w:val="32"/>
        </w:numPr>
        <w:shd w:val="clear" w:color="auto" w:fill="FFFFFF"/>
        <w:spacing w:before="0" w:beforeAutospacing="0" w:after="0" w:afterAutospacing="0" w:line="276" w:lineRule="auto"/>
        <w:ind w:left="1210"/>
        <w:jc w:val="both"/>
        <w:rPr>
          <w:color w:val="404040"/>
          <w:sz w:val="28"/>
          <w:szCs w:val="28"/>
        </w:rPr>
      </w:pPr>
      <w:r w:rsidRPr="00242C33">
        <w:rPr>
          <w:color w:val="404040"/>
          <w:sz w:val="28"/>
          <w:szCs w:val="28"/>
        </w:rPr>
        <w:t>Земля - рядовая планета</w:t>
      </w:r>
    </w:p>
    <w:p w14:paraId="7810D531" w14:textId="77777777" w:rsidR="00DD11D5" w:rsidRPr="00242C33" w:rsidRDefault="00DD11D5" w:rsidP="001B26DF">
      <w:pPr>
        <w:pStyle w:val="ds-markdown-paragraph"/>
        <w:numPr>
          <w:ilvl w:val="1"/>
          <w:numId w:val="32"/>
        </w:numPr>
        <w:shd w:val="clear" w:color="auto" w:fill="FFFFFF"/>
        <w:spacing w:before="0" w:beforeAutospacing="0" w:after="0" w:afterAutospacing="0" w:line="276" w:lineRule="auto"/>
        <w:ind w:left="1210"/>
        <w:jc w:val="both"/>
        <w:rPr>
          <w:color w:val="404040"/>
          <w:sz w:val="28"/>
          <w:szCs w:val="28"/>
        </w:rPr>
      </w:pPr>
      <w:r w:rsidRPr="00242C33">
        <w:rPr>
          <w:color w:val="404040"/>
          <w:sz w:val="28"/>
          <w:szCs w:val="28"/>
        </w:rPr>
        <w:t>Человек терял свое привилегированное положение</w:t>
      </w:r>
    </w:p>
    <w:p w14:paraId="38CF9FE7" w14:textId="77777777" w:rsidR="00DD11D5" w:rsidRPr="00242C33" w:rsidRDefault="00DD11D5" w:rsidP="001B26DF">
      <w:pPr>
        <w:pStyle w:val="ds-markdown-paragraph"/>
        <w:shd w:val="clear" w:color="auto" w:fill="FFFFFF"/>
        <w:spacing w:before="0" w:beforeAutospacing="0" w:after="0" w:afterAutospacing="0" w:line="276" w:lineRule="auto"/>
        <w:jc w:val="both"/>
        <w:rPr>
          <w:b/>
          <w:i/>
          <w:color w:val="404040"/>
          <w:sz w:val="28"/>
          <w:szCs w:val="28"/>
        </w:rPr>
      </w:pPr>
      <w:r w:rsidRPr="00242C33">
        <w:rPr>
          <w:rStyle w:val="a4"/>
          <w:b w:val="0"/>
          <w:i/>
          <w:color w:val="404040"/>
          <w:sz w:val="28"/>
          <w:szCs w:val="28"/>
        </w:rPr>
        <w:t>Философские последствия:</w:t>
      </w:r>
    </w:p>
    <w:p w14:paraId="1036385D" w14:textId="77777777" w:rsidR="00DD11D5" w:rsidRPr="00242C33" w:rsidRDefault="00DD11D5" w:rsidP="001B26DF">
      <w:pPr>
        <w:pStyle w:val="ds-markdown-paragraph"/>
        <w:numPr>
          <w:ilvl w:val="0"/>
          <w:numId w:val="33"/>
        </w:numPr>
        <w:shd w:val="clear" w:color="auto" w:fill="FFFFFF"/>
        <w:spacing w:before="0" w:beforeAutospacing="0" w:after="0" w:afterAutospacing="0" w:line="276" w:lineRule="auto"/>
        <w:ind w:left="643"/>
        <w:jc w:val="both"/>
        <w:rPr>
          <w:color w:val="404040"/>
          <w:sz w:val="28"/>
          <w:szCs w:val="28"/>
        </w:rPr>
      </w:pPr>
      <w:r w:rsidRPr="00242C33">
        <w:rPr>
          <w:color w:val="404040"/>
          <w:sz w:val="28"/>
          <w:szCs w:val="28"/>
        </w:rPr>
        <w:t>Кризис средневекового мировоззрения</w:t>
      </w:r>
    </w:p>
    <w:p w14:paraId="0B1CFA4A" w14:textId="77777777" w:rsidR="00DD11D5" w:rsidRPr="00242C33" w:rsidRDefault="00DD11D5" w:rsidP="001B26DF">
      <w:pPr>
        <w:pStyle w:val="ds-markdown-paragraph"/>
        <w:numPr>
          <w:ilvl w:val="0"/>
          <w:numId w:val="33"/>
        </w:numPr>
        <w:shd w:val="clear" w:color="auto" w:fill="FFFFFF"/>
        <w:spacing w:before="0" w:beforeAutospacing="0" w:after="0" w:afterAutospacing="0" w:line="276" w:lineRule="auto"/>
        <w:ind w:left="643"/>
        <w:jc w:val="both"/>
        <w:rPr>
          <w:color w:val="404040"/>
          <w:sz w:val="28"/>
          <w:szCs w:val="28"/>
        </w:rPr>
      </w:pPr>
      <w:r w:rsidRPr="00242C33">
        <w:rPr>
          <w:color w:val="404040"/>
          <w:sz w:val="28"/>
          <w:szCs w:val="28"/>
        </w:rPr>
        <w:t>Проблема "обесценивания" человеческого существования</w:t>
      </w:r>
    </w:p>
    <w:p w14:paraId="71BAACB1" w14:textId="77777777" w:rsidR="00197F66" w:rsidRPr="00197F66" w:rsidRDefault="00DD11D5" w:rsidP="001B26DF">
      <w:pPr>
        <w:pStyle w:val="ds-markdown-paragraph"/>
        <w:numPr>
          <w:ilvl w:val="0"/>
          <w:numId w:val="33"/>
        </w:numPr>
        <w:shd w:val="clear" w:color="auto" w:fill="FFFFFF"/>
        <w:spacing w:before="0" w:beforeAutospacing="0" w:after="0" w:afterAutospacing="0" w:line="276" w:lineRule="auto"/>
        <w:ind w:left="643"/>
        <w:jc w:val="both"/>
        <w:rPr>
          <w:color w:val="404040"/>
          <w:sz w:val="28"/>
          <w:szCs w:val="28"/>
        </w:rPr>
      </w:pPr>
      <w:r w:rsidRPr="00242C33">
        <w:rPr>
          <w:color w:val="404040"/>
          <w:sz w:val="28"/>
          <w:szCs w:val="28"/>
        </w:rPr>
        <w:t>Конфликт с принципом "великой цепи бытия"</w:t>
      </w:r>
    </w:p>
    <w:p w14:paraId="43636946" w14:textId="77777777" w:rsidR="00DD11D5" w:rsidRPr="00197F66" w:rsidRDefault="00DD11D5" w:rsidP="001B26DF">
      <w:pPr>
        <w:pStyle w:val="ds-markdown-paragraph"/>
        <w:shd w:val="clear" w:color="auto" w:fill="FFFFFF"/>
        <w:spacing w:before="0" w:beforeAutospacing="0" w:after="0" w:afterAutospacing="0" w:line="276" w:lineRule="auto"/>
        <w:jc w:val="both"/>
        <w:rPr>
          <w:color w:val="404040"/>
          <w:sz w:val="28"/>
          <w:szCs w:val="28"/>
        </w:rPr>
      </w:pPr>
      <w:r w:rsidRPr="00197F66">
        <w:rPr>
          <w:rStyle w:val="a4"/>
          <w:b w:val="0"/>
          <w:i/>
          <w:color w:val="404040"/>
          <w:sz w:val="28"/>
          <w:szCs w:val="28"/>
        </w:rPr>
        <w:t>Разные подходы к познанию:</w:t>
      </w:r>
    </w:p>
    <w:p w14:paraId="57CA7599" w14:textId="77777777" w:rsidR="00DD11D5" w:rsidRPr="00242C33" w:rsidRDefault="00DD11D5" w:rsidP="001B26DF">
      <w:pPr>
        <w:pStyle w:val="ds-markdown-paragraph"/>
        <w:numPr>
          <w:ilvl w:val="0"/>
          <w:numId w:val="34"/>
        </w:numPr>
        <w:shd w:val="clear" w:color="auto" w:fill="FFFFFF"/>
        <w:spacing w:before="0" w:beforeAutospacing="0" w:after="0" w:afterAutospacing="0" w:line="276" w:lineRule="auto"/>
        <w:ind w:left="643"/>
        <w:jc w:val="both"/>
        <w:rPr>
          <w:color w:val="404040"/>
          <w:sz w:val="28"/>
          <w:szCs w:val="28"/>
        </w:rPr>
      </w:pPr>
      <w:r w:rsidRPr="00242C33">
        <w:rPr>
          <w:color w:val="404040"/>
          <w:sz w:val="28"/>
          <w:szCs w:val="28"/>
        </w:rPr>
        <w:t>Схоластический метод:</w:t>
      </w:r>
    </w:p>
    <w:p w14:paraId="0D0E6040" w14:textId="77777777" w:rsidR="00DD11D5" w:rsidRPr="00242C33" w:rsidRDefault="00DD11D5" w:rsidP="001B26DF">
      <w:pPr>
        <w:pStyle w:val="ds-markdown-paragraph"/>
        <w:numPr>
          <w:ilvl w:val="1"/>
          <w:numId w:val="34"/>
        </w:numPr>
        <w:shd w:val="clear" w:color="auto" w:fill="FFFFFF"/>
        <w:spacing w:before="0" w:beforeAutospacing="0" w:after="0" w:afterAutospacing="0" w:line="276" w:lineRule="auto"/>
        <w:ind w:left="1210"/>
        <w:jc w:val="both"/>
        <w:rPr>
          <w:color w:val="404040"/>
          <w:sz w:val="28"/>
          <w:szCs w:val="28"/>
        </w:rPr>
      </w:pPr>
      <w:r w:rsidRPr="00242C33">
        <w:rPr>
          <w:color w:val="404040"/>
          <w:sz w:val="28"/>
          <w:szCs w:val="28"/>
        </w:rPr>
        <w:t>Опора на авторитеты (Аристотель, Библия)</w:t>
      </w:r>
    </w:p>
    <w:p w14:paraId="7B8F3FC7" w14:textId="77777777" w:rsidR="00DD11D5" w:rsidRPr="00242C33" w:rsidRDefault="00DD11D5" w:rsidP="001B26DF">
      <w:pPr>
        <w:pStyle w:val="ds-markdown-paragraph"/>
        <w:numPr>
          <w:ilvl w:val="1"/>
          <w:numId w:val="34"/>
        </w:numPr>
        <w:shd w:val="clear" w:color="auto" w:fill="FFFFFF"/>
        <w:spacing w:before="0" w:beforeAutospacing="0" w:after="0" w:afterAutospacing="0" w:line="276" w:lineRule="auto"/>
        <w:ind w:left="1210"/>
        <w:jc w:val="both"/>
        <w:rPr>
          <w:color w:val="404040"/>
          <w:sz w:val="28"/>
          <w:szCs w:val="28"/>
        </w:rPr>
      </w:pPr>
      <w:r w:rsidRPr="00242C33">
        <w:rPr>
          <w:color w:val="404040"/>
          <w:sz w:val="28"/>
          <w:szCs w:val="28"/>
        </w:rPr>
        <w:t>Дедуктивное мышление</w:t>
      </w:r>
    </w:p>
    <w:p w14:paraId="418EAEE7" w14:textId="77777777" w:rsidR="00DD11D5" w:rsidRPr="00242C33" w:rsidRDefault="00DD11D5" w:rsidP="001B26DF">
      <w:pPr>
        <w:pStyle w:val="ds-markdown-paragraph"/>
        <w:numPr>
          <w:ilvl w:val="1"/>
          <w:numId w:val="34"/>
        </w:numPr>
        <w:shd w:val="clear" w:color="auto" w:fill="FFFFFF"/>
        <w:spacing w:before="0" w:beforeAutospacing="0" w:after="0" w:afterAutospacing="0" w:line="276" w:lineRule="auto"/>
        <w:ind w:left="1210"/>
        <w:jc w:val="both"/>
        <w:rPr>
          <w:color w:val="404040"/>
          <w:sz w:val="28"/>
          <w:szCs w:val="28"/>
        </w:rPr>
      </w:pPr>
      <w:r w:rsidRPr="00242C33">
        <w:rPr>
          <w:color w:val="404040"/>
          <w:sz w:val="28"/>
          <w:szCs w:val="28"/>
        </w:rPr>
        <w:t>Качественное описание природы</w:t>
      </w:r>
    </w:p>
    <w:p w14:paraId="19D8A644" w14:textId="5A142BBF" w:rsidR="00DD11D5" w:rsidRPr="00242C33" w:rsidRDefault="001B26DF" w:rsidP="001B26DF">
      <w:pPr>
        <w:pStyle w:val="ds-markdown-paragraph"/>
        <w:numPr>
          <w:ilvl w:val="0"/>
          <w:numId w:val="34"/>
        </w:numPr>
        <w:shd w:val="clear" w:color="auto" w:fill="FFFFFF"/>
        <w:spacing w:before="0" w:beforeAutospacing="0" w:after="0" w:afterAutospacing="0" w:line="276" w:lineRule="auto"/>
        <w:ind w:left="643"/>
        <w:jc w:val="both"/>
        <w:rPr>
          <w:color w:val="404040"/>
          <w:sz w:val="28"/>
          <w:szCs w:val="28"/>
        </w:rPr>
      </w:pPr>
      <w:r w:rsidRPr="00242C33">
        <w:rPr>
          <w:color w:val="404040"/>
          <w:sz w:val="28"/>
          <w:szCs w:val="28"/>
        </w:rPr>
        <w:t>Галилейский</w:t>
      </w:r>
      <w:r w:rsidR="00DD11D5" w:rsidRPr="00242C33">
        <w:rPr>
          <w:color w:val="404040"/>
          <w:sz w:val="28"/>
          <w:szCs w:val="28"/>
        </w:rPr>
        <w:t xml:space="preserve"> метод:</w:t>
      </w:r>
    </w:p>
    <w:p w14:paraId="276F4A15" w14:textId="77777777" w:rsidR="00DD11D5" w:rsidRPr="00242C33" w:rsidRDefault="00DD11D5" w:rsidP="001B26DF">
      <w:pPr>
        <w:pStyle w:val="ds-markdown-paragraph"/>
        <w:numPr>
          <w:ilvl w:val="1"/>
          <w:numId w:val="34"/>
        </w:numPr>
        <w:shd w:val="clear" w:color="auto" w:fill="FFFFFF"/>
        <w:spacing w:before="0" w:beforeAutospacing="0" w:after="0" w:afterAutospacing="0" w:line="276" w:lineRule="auto"/>
        <w:ind w:left="1210"/>
        <w:jc w:val="both"/>
        <w:rPr>
          <w:color w:val="404040"/>
          <w:sz w:val="28"/>
          <w:szCs w:val="28"/>
        </w:rPr>
      </w:pPr>
      <w:r w:rsidRPr="00242C33">
        <w:rPr>
          <w:color w:val="404040"/>
          <w:sz w:val="28"/>
          <w:szCs w:val="28"/>
        </w:rPr>
        <w:t>Эксперимент и наблюдение</w:t>
      </w:r>
    </w:p>
    <w:p w14:paraId="7379D720" w14:textId="77777777" w:rsidR="00DD11D5" w:rsidRPr="00242C33" w:rsidRDefault="00DD11D5" w:rsidP="001B26DF">
      <w:pPr>
        <w:pStyle w:val="ds-markdown-paragraph"/>
        <w:numPr>
          <w:ilvl w:val="1"/>
          <w:numId w:val="34"/>
        </w:numPr>
        <w:shd w:val="clear" w:color="auto" w:fill="FFFFFF"/>
        <w:spacing w:before="0" w:beforeAutospacing="0" w:after="0" w:afterAutospacing="0" w:line="276" w:lineRule="auto"/>
        <w:ind w:left="1210"/>
        <w:jc w:val="both"/>
        <w:rPr>
          <w:color w:val="404040"/>
          <w:sz w:val="28"/>
          <w:szCs w:val="28"/>
        </w:rPr>
      </w:pPr>
      <w:r w:rsidRPr="00242C33">
        <w:rPr>
          <w:color w:val="404040"/>
          <w:sz w:val="28"/>
          <w:szCs w:val="28"/>
        </w:rPr>
        <w:t>Математическое описание</w:t>
      </w:r>
    </w:p>
    <w:p w14:paraId="243EDC1D" w14:textId="77777777" w:rsidR="00DD11D5" w:rsidRPr="00242C33" w:rsidRDefault="00DD11D5" w:rsidP="001B26DF">
      <w:pPr>
        <w:pStyle w:val="ds-markdown-paragraph"/>
        <w:numPr>
          <w:ilvl w:val="1"/>
          <w:numId w:val="34"/>
        </w:numPr>
        <w:shd w:val="clear" w:color="auto" w:fill="FFFFFF"/>
        <w:spacing w:before="0" w:beforeAutospacing="0" w:after="0" w:afterAutospacing="0" w:line="276" w:lineRule="auto"/>
        <w:ind w:left="1210"/>
        <w:jc w:val="both"/>
        <w:rPr>
          <w:color w:val="404040"/>
          <w:sz w:val="28"/>
          <w:szCs w:val="28"/>
        </w:rPr>
      </w:pPr>
      <w:r w:rsidRPr="00242C33">
        <w:rPr>
          <w:color w:val="404040"/>
          <w:sz w:val="28"/>
          <w:szCs w:val="28"/>
        </w:rPr>
        <w:t>Индуктивные обобщения</w:t>
      </w:r>
    </w:p>
    <w:p w14:paraId="1910D238" w14:textId="77777777" w:rsidR="001B26DF" w:rsidRDefault="001B26DF" w:rsidP="001B26DF">
      <w:pPr>
        <w:pStyle w:val="ds-markdown-paragraph"/>
        <w:shd w:val="clear" w:color="auto" w:fill="FFFFFF"/>
        <w:spacing w:before="0" w:beforeAutospacing="0" w:after="0" w:afterAutospacing="0" w:line="276" w:lineRule="auto"/>
        <w:jc w:val="both"/>
        <w:rPr>
          <w:rStyle w:val="a4"/>
          <w:b w:val="0"/>
          <w:i/>
          <w:color w:val="404040"/>
          <w:sz w:val="28"/>
          <w:szCs w:val="28"/>
        </w:rPr>
      </w:pPr>
    </w:p>
    <w:p w14:paraId="1A8F172F" w14:textId="57635716" w:rsidR="00DD11D5" w:rsidRPr="00242C33" w:rsidRDefault="00DD11D5" w:rsidP="001B26DF">
      <w:pPr>
        <w:pStyle w:val="ds-markdown-paragraph"/>
        <w:shd w:val="clear" w:color="auto" w:fill="FFFFFF"/>
        <w:spacing w:before="0" w:beforeAutospacing="0" w:after="0" w:afterAutospacing="0" w:line="276" w:lineRule="auto"/>
        <w:jc w:val="both"/>
        <w:rPr>
          <w:b/>
          <w:i/>
          <w:color w:val="404040"/>
          <w:sz w:val="28"/>
          <w:szCs w:val="28"/>
        </w:rPr>
      </w:pPr>
      <w:r w:rsidRPr="00242C33">
        <w:rPr>
          <w:rStyle w:val="a4"/>
          <w:b w:val="0"/>
          <w:i/>
          <w:color w:val="404040"/>
          <w:sz w:val="28"/>
          <w:szCs w:val="28"/>
        </w:rPr>
        <w:lastRenderedPageBreak/>
        <w:t>Конфликт традиций:</w:t>
      </w:r>
    </w:p>
    <w:p w14:paraId="7E7926F5" w14:textId="77777777" w:rsidR="00DD11D5" w:rsidRPr="00242C33" w:rsidRDefault="00DD11D5" w:rsidP="001B26DF">
      <w:pPr>
        <w:pStyle w:val="ds-markdown-paragraph"/>
        <w:numPr>
          <w:ilvl w:val="0"/>
          <w:numId w:val="35"/>
        </w:numPr>
        <w:shd w:val="clear" w:color="auto" w:fill="FFFFFF"/>
        <w:spacing w:before="0" w:beforeAutospacing="0" w:after="0" w:afterAutospacing="0" w:line="276" w:lineRule="auto"/>
        <w:ind w:left="643"/>
        <w:jc w:val="both"/>
        <w:rPr>
          <w:color w:val="404040"/>
          <w:sz w:val="28"/>
          <w:szCs w:val="28"/>
        </w:rPr>
      </w:pPr>
      <w:r w:rsidRPr="00242C33">
        <w:rPr>
          <w:color w:val="404040"/>
          <w:sz w:val="28"/>
          <w:szCs w:val="28"/>
        </w:rPr>
        <w:t>Отрицание Галилеем авторитета Аристотеля</w:t>
      </w:r>
    </w:p>
    <w:p w14:paraId="08D890C0" w14:textId="77777777" w:rsidR="00DD11D5" w:rsidRPr="00242C33" w:rsidRDefault="00DD11D5" w:rsidP="001B26DF">
      <w:pPr>
        <w:pStyle w:val="ds-markdown-paragraph"/>
        <w:numPr>
          <w:ilvl w:val="0"/>
          <w:numId w:val="35"/>
        </w:numPr>
        <w:shd w:val="clear" w:color="auto" w:fill="FFFFFF"/>
        <w:spacing w:before="0" w:beforeAutospacing="0" w:after="0" w:afterAutospacing="0" w:line="276" w:lineRule="auto"/>
        <w:ind w:left="643"/>
        <w:jc w:val="both"/>
        <w:rPr>
          <w:color w:val="404040"/>
          <w:sz w:val="28"/>
          <w:szCs w:val="28"/>
        </w:rPr>
      </w:pPr>
      <w:r w:rsidRPr="00242C33">
        <w:rPr>
          <w:color w:val="404040"/>
          <w:sz w:val="28"/>
          <w:szCs w:val="28"/>
        </w:rPr>
        <w:t>Неприятие современниками математизации физики</w:t>
      </w:r>
    </w:p>
    <w:p w14:paraId="7735C015" w14:textId="77777777" w:rsidR="00DD11D5" w:rsidRPr="00242C33" w:rsidRDefault="00DD11D5" w:rsidP="001B26DF">
      <w:pPr>
        <w:pStyle w:val="ds-markdown-paragraph"/>
        <w:numPr>
          <w:ilvl w:val="0"/>
          <w:numId w:val="35"/>
        </w:numPr>
        <w:shd w:val="clear" w:color="auto" w:fill="FFFFFF"/>
        <w:spacing w:before="0" w:beforeAutospacing="0" w:after="0" w:afterAutospacing="0" w:line="276" w:lineRule="auto"/>
        <w:ind w:left="643"/>
        <w:jc w:val="both"/>
        <w:rPr>
          <w:color w:val="404040"/>
          <w:sz w:val="28"/>
          <w:szCs w:val="28"/>
        </w:rPr>
      </w:pPr>
      <w:r w:rsidRPr="00242C33">
        <w:rPr>
          <w:color w:val="404040"/>
          <w:sz w:val="28"/>
          <w:szCs w:val="28"/>
        </w:rPr>
        <w:t>Споры о природе научного доказательства</w:t>
      </w:r>
    </w:p>
    <w:p w14:paraId="6416D785" w14:textId="77777777" w:rsidR="00DD11D5" w:rsidRPr="00242C33" w:rsidRDefault="00DD11D5" w:rsidP="001B26DF">
      <w:pPr>
        <w:pStyle w:val="ds-markdown-paragraph"/>
        <w:shd w:val="clear" w:color="auto" w:fill="FFFFFF"/>
        <w:spacing w:before="0" w:beforeAutospacing="0" w:after="0" w:afterAutospacing="0" w:line="276" w:lineRule="auto"/>
        <w:jc w:val="both"/>
        <w:rPr>
          <w:b/>
          <w:i/>
          <w:color w:val="404040"/>
          <w:sz w:val="28"/>
          <w:szCs w:val="28"/>
        </w:rPr>
      </w:pPr>
      <w:r w:rsidRPr="00242C33">
        <w:rPr>
          <w:rStyle w:val="a4"/>
          <w:b w:val="0"/>
          <w:i/>
          <w:color w:val="404040"/>
          <w:sz w:val="28"/>
          <w:szCs w:val="28"/>
        </w:rPr>
        <w:t>Почему именно Галилей стал мишенью:</w:t>
      </w:r>
    </w:p>
    <w:p w14:paraId="5B56E6C0" w14:textId="77777777" w:rsidR="00DD11D5" w:rsidRPr="00242C33" w:rsidRDefault="00DD11D5" w:rsidP="001B26DF">
      <w:pPr>
        <w:pStyle w:val="ds-markdown-paragraph"/>
        <w:numPr>
          <w:ilvl w:val="0"/>
          <w:numId w:val="36"/>
        </w:numPr>
        <w:shd w:val="clear" w:color="auto" w:fill="FFFFFF"/>
        <w:spacing w:before="0" w:beforeAutospacing="0" w:after="0" w:afterAutospacing="0" w:line="276" w:lineRule="auto"/>
        <w:ind w:left="643"/>
        <w:jc w:val="both"/>
        <w:rPr>
          <w:color w:val="404040"/>
          <w:sz w:val="28"/>
          <w:szCs w:val="28"/>
        </w:rPr>
      </w:pPr>
      <w:r w:rsidRPr="00242C33">
        <w:rPr>
          <w:color w:val="404040"/>
          <w:sz w:val="28"/>
          <w:szCs w:val="28"/>
        </w:rPr>
        <w:t>Публичный характер его выступлений</w:t>
      </w:r>
    </w:p>
    <w:p w14:paraId="2FDF40FF" w14:textId="77777777" w:rsidR="00DD11D5" w:rsidRPr="00242C33" w:rsidRDefault="00DD11D5" w:rsidP="001B26DF">
      <w:pPr>
        <w:pStyle w:val="ds-markdown-paragraph"/>
        <w:numPr>
          <w:ilvl w:val="0"/>
          <w:numId w:val="36"/>
        </w:numPr>
        <w:shd w:val="clear" w:color="auto" w:fill="FFFFFF"/>
        <w:spacing w:before="0" w:beforeAutospacing="0" w:after="0" w:afterAutospacing="0" w:line="276" w:lineRule="auto"/>
        <w:ind w:left="643"/>
        <w:jc w:val="both"/>
        <w:rPr>
          <w:color w:val="404040"/>
          <w:sz w:val="28"/>
          <w:szCs w:val="28"/>
        </w:rPr>
      </w:pPr>
      <w:r w:rsidRPr="00242C33">
        <w:rPr>
          <w:color w:val="404040"/>
          <w:sz w:val="28"/>
          <w:szCs w:val="28"/>
        </w:rPr>
        <w:t>Полемический стиль ("Диалог...")</w:t>
      </w:r>
    </w:p>
    <w:p w14:paraId="22CD4A09" w14:textId="77777777" w:rsidR="00DD11D5" w:rsidRPr="00242C33" w:rsidRDefault="00DD11D5" w:rsidP="001B26DF">
      <w:pPr>
        <w:pStyle w:val="ds-markdown-paragraph"/>
        <w:numPr>
          <w:ilvl w:val="0"/>
          <w:numId w:val="36"/>
        </w:numPr>
        <w:shd w:val="clear" w:color="auto" w:fill="FFFFFF"/>
        <w:spacing w:before="0" w:beforeAutospacing="0" w:after="0" w:afterAutospacing="0" w:line="276" w:lineRule="auto"/>
        <w:ind w:left="643"/>
        <w:jc w:val="both"/>
        <w:rPr>
          <w:color w:val="404040"/>
          <w:sz w:val="28"/>
          <w:szCs w:val="28"/>
        </w:rPr>
      </w:pPr>
      <w:r w:rsidRPr="00242C33">
        <w:rPr>
          <w:color w:val="404040"/>
          <w:sz w:val="28"/>
          <w:szCs w:val="28"/>
        </w:rPr>
        <w:t>Политическая обстановка:</w:t>
      </w:r>
    </w:p>
    <w:p w14:paraId="389DF51D" w14:textId="77777777" w:rsidR="00DD11D5" w:rsidRPr="00242C33" w:rsidRDefault="00DD11D5" w:rsidP="001B26DF">
      <w:pPr>
        <w:pStyle w:val="ds-markdown-paragraph"/>
        <w:numPr>
          <w:ilvl w:val="1"/>
          <w:numId w:val="36"/>
        </w:numPr>
        <w:shd w:val="clear" w:color="auto" w:fill="FFFFFF"/>
        <w:spacing w:before="0" w:beforeAutospacing="0" w:after="0" w:afterAutospacing="0" w:line="276" w:lineRule="auto"/>
        <w:ind w:left="1210"/>
        <w:jc w:val="both"/>
        <w:rPr>
          <w:color w:val="404040"/>
          <w:sz w:val="28"/>
          <w:szCs w:val="28"/>
        </w:rPr>
      </w:pPr>
      <w:r w:rsidRPr="00242C33">
        <w:rPr>
          <w:color w:val="404040"/>
          <w:sz w:val="28"/>
          <w:szCs w:val="28"/>
        </w:rPr>
        <w:t>Контрреформация</w:t>
      </w:r>
    </w:p>
    <w:p w14:paraId="1ED13C11" w14:textId="77777777" w:rsidR="00DD11D5" w:rsidRPr="00242C33" w:rsidRDefault="00DD11D5" w:rsidP="001B26DF">
      <w:pPr>
        <w:pStyle w:val="ds-markdown-paragraph"/>
        <w:numPr>
          <w:ilvl w:val="1"/>
          <w:numId w:val="36"/>
        </w:numPr>
        <w:shd w:val="clear" w:color="auto" w:fill="FFFFFF"/>
        <w:spacing w:before="0" w:beforeAutospacing="0" w:after="0" w:afterAutospacing="0" w:line="276" w:lineRule="auto"/>
        <w:ind w:left="1210"/>
        <w:jc w:val="both"/>
        <w:rPr>
          <w:color w:val="404040"/>
          <w:sz w:val="28"/>
          <w:szCs w:val="28"/>
        </w:rPr>
      </w:pPr>
      <w:r w:rsidRPr="00242C33">
        <w:rPr>
          <w:color w:val="404040"/>
          <w:sz w:val="28"/>
          <w:szCs w:val="28"/>
        </w:rPr>
        <w:t>Протестантская угроза</w:t>
      </w:r>
    </w:p>
    <w:p w14:paraId="5BFA2C8B" w14:textId="77777777" w:rsidR="00DD11D5" w:rsidRPr="00242C33" w:rsidRDefault="00DD11D5" w:rsidP="001B26DF">
      <w:pPr>
        <w:pStyle w:val="ds-markdown-paragraph"/>
        <w:numPr>
          <w:ilvl w:val="1"/>
          <w:numId w:val="36"/>
        </w:numPr>
        <w:shd w:val="clear" w:color="auto" w:fill="FFFFFF"/>
        <w:spacing w:before="0" w:beforeAutospacing="0" w:after="0" w:afterAutospacing="0" w:line="276" w:lineRule="auto"/>
        <w:ind w:left="1210"/>
        <w:jc w:val="both"/>
        <w:rPr>
          <w:color w:val="404040"/>
          <w:sz w:val="28"/>
          <w:szCs w:val="28"/>
        </w:rPr>
      </w:pPr>
      <w:r w:rsidRPr="00242C33">
        <w:rPr>
          <w:color w:val="404040"/>
          <w:sz w:val="28"/>
          <w:szCs w:val="28"/>
        </w:rPr>
        <w:t>Необходимость защиты церковного авторитета</w:t>
      </w:r>
    </w:p>
    <w:p w14:paraId="278BBE91" w14:textId="77777777" w:rsidR="00DD11D5" w:rsidRPr="00242C33" w:rsidRDefault="00DD11D5" w:rsidP="001B26DF">
      <w:pPr>
        <w:pStyle w:val="ds-markdown-paragraph"/>
        <w:shd w:val="clear" w:color="auto" w:fill="FFFFFF"/>
        <w:spacing w:before="0" w:beforeAutospacing="0" w:after="0" w:afterAutospacing="0" w:line="276" w:lineRule="auto"/>
        <w:jc w:val="both"/>
        <w:rPr>
          <w:b/>
          <w:i/>
          <w:color w:val="404040"/>
          <w:sz w:val="28"/>
          <w:szCs w:val="28"/>
        </w:rPr>
      </w:pPr>
      <w:r w:rsidRPr="00242C33">
        <w:rPr>
          <w:rStyle w:val="a4"/>
          <w:b w:val="0"/>
          <w:i/>
          <w:color w:val="404040"/>
          <w:sz w:val="28"/>
          <w:szCs w:val="28"/>
        </w:rPr>
        <w:t>Последствия для науки:</w:t>
      </w:r>
    </w:p>
    <w:p w14:paraId="371A93FF" w14:textId="77777777" w:rsidR="00DD11D5" w:rsidRPr="00242C33" w:rsidRDefault="00DD11D5" w:rsidP="001B26DF">
      <w:pPr>
        <w:pStyle w:val="ds-markdown-paragraph"/>
        <w:numPr>
          <w:ilvl w:val="0"/>
          <w:numId w:val="37"/>
        </w:numPr>
        <w:shd w:val="clear" w:color="auto" w:fill="FFFFFF"/>
        <w:spacing w:before="0" w:beforeAutospacing="0" w:after="0" w:afterAutospacing="0" w:line="276" w:lineRule="auto"/>
        <w:ind w:left="643"/>
        <w:jc w:val="both"/>
        <w:rPr>
          <w:color w:val="404040"/>
          <w:sz w:val="28"/>
          <w:szCs w:val="28"/>
        </w:rPr>
      </w:pPr>
      <w:r w:rsidRPr="00242C33">
        <w:rPr>
          <w:color w:val="404040"/>
          <w:sz w:val="28"/>
          <w:szCs w:val="28"/>
        </w:rPr>
        <w:t>Осторожность ученых в высказываниях</w:t>
      </w:r>
    </w:p>
    <w:p w14:paraId="11AC76E1" w14:textId="77777777" w:rsidR="00DD11D5" w:rsidRPr="00242C33" w:rsidRDefault="00DD11D5" w:rsidP="001B26DF">
      <w:pPr>
        <w:pStyle w:val="ds-markdown-paragraph"/>
        <w:numPr>
          <w:ilvl w:val="0"/>
          <w:numId w:val="37"/>
        </w:numPr>
        <w:shd w:val="clear" w:color="auto" w:fill="FFFFFF"/>
        <w:spacing w:before="0" w:beforeAutospacing="0" w:after="0" w:afterAutospacing="0" w:line="276" w:lineRule="auto"/>
        <w:ind w:left="643"/>
        <w:jc w:val="both"/>
        <w:rPr>
          <w:color w:val="404040"/>
          <w:sz w:val="28"/>
          <w:szCs w:val="28"/>
        </w:rPr>
      </w:pPr>
      <w:r w:rsidRPr="00242C33">
        <w:rPr>
          <w:color w:val="404040"/>
          <w:sz w:val="28"/>
          <w:szCs w:val="28"/>
        </w:rPr>
        <w:t>Развитие науки в протестантских странах</w:t>
      </w:r>
    </w:p>
    <w:p w14:paraId="20595607" w14:textId="77777777" w:rsidR="00DD11D5" w:rsidRPr="00242C33" w:rsidRDefault="00DD11D5" w:rsidP="001B26DF">
      <w:pPr>
        <w:pStyle w:val="ds-markdown-paragraph"/>
        <w:numPr>
          <w:ilvl w:val="0"/>
          <w:numId w:val="37"/>
        </w:numPr>
        <w:shd w:val="clear" w:color="auto" w:fill="FFFFFF"/>
        <w:spacing w:before="0" w:beforeAutospacing="0" w:after="0" w:afterAutospacing="0" w:line="276" w:lineRule="auto"/>
        <w:ind w:left="643"/>
        <w:jc w:val="both"/>
        <w:rPr>
          <w:color w:val="404040"/>
          <w:sz w:val="28"/>
          <w:szCs w:val="28"/>
        </w:rPr>
      </w:pPr>
      <w:r w:rsidRPr="00242C33">
        <w:rPr>
          <w:color w:val="404040"/>
          <w:sz w:val="28"/>
          <w:szCs w:val="28"/>
        </w:rPr>
        <w:t>Постепенное разделение науки и теологии</w:t>
      </w:r>
    </w:p>
    <w:p w14:paraId="1E461E8A" w14:textId="77777777" w:rsidR="00DD11D5" w:rsidRPr="00242C33" w:rsidRDefault="00DD11D5" w:rsidP="001B26DF">
      <w:pPr>
        <w:pStyle w:val="ds-markdown-paragraph"/>
        <w:shd w:val="clear" w:color="auto" w:fill="FFFFFF"/>
        <w:spacing w:before="0" w:beforeAutospacing="0" w:after="0" w:afterAutospacing="0" w:line="276" w:lineRule="auto"/>
        <w:jc w:val="both"/>
        <w:rPr>
          <w:b/>
          <w:i/>
          <w:color w:val="404040"/>
          <w:sz w:val="28"/>
          <w:szCs w:val="28"/>
        </w:rPr>
      </w:pPr>
      <w:r w:rsidRPr="00242C33">
        <w:rPr>
          <w:rStyle w:val="a4"/>
          <w:b w:val="0"/>
          <w:i/>
          <w:color w:val="404040"/>
          <w:sz w:val="28"/>
          <w:szCs w:val="28"/>
        </w:rPr>
        <w:t>Этапы принятия гелиоцентризма Церковью:</w:t>
      </w:r>
    </w:p>
    <w:p w14:paraId="030E5F5D" w14:textId="77777777" w:rsidR="00DD11D5" w:rsidRPr="00242C33" w:rsidRDefault="00DD11D5" w:rsidP="001B26DF">
      <w:pPr>
        <w:pStyle w:val="ds-markdown-paragraph"/>
        <w:numPr>
          <w:ilvl w:val="0"/>
          <w:numId w:val="38"/>
        </w:numPr>
        <w:shd w:val="clear" w:color="auto" w:fill="FFFFFF"/>
        <w:spacing w:before="0" w:beforeAutospacing="0" w:after="0" w:afterAutospacing="0" w:line="276" w:lineRule="auto"/>
        <w:ind w:left="643"/>
        <w:jc w:val="both"/>
        <w:rPr>
          <w:color w:val="404040"/>
          <w:sz w:val="28"/>
          <w:szCs w:val="28"/>
        </w:rPr>
      </w:pPr>
      <w:r w:rsidRPr="00242C33">
        <w:rPr>
          <w:color w:val="404040"/>
          <w:sz w:val="28"/>
          <w:szCs w:val="28"/>
        </w:rPr>
        <w:t>1741 - разрешение печатать труды Галилея</w:t>
      </w:r>
    </w:p>
    <w:p w14:paraId="596D3459" w14:textId="77777777" w:rsidR="00DD11D5" w:rsidRPr="00242C33" w:rsidRDefault="00DD11D5" w:rsidP="001B26DF">
      <w:pPr>
        <w:pStyle w:val="ds-markdown-paragraph"/>
        <w:numPr>
          <w:ilvl w:val="0"/>
          <w:numId w:val="38"/>
        </w:numPr>
        <w:shd w:val="clear" w:color="auto" w:fill="FFFFFF"/>
        <w:spacing w:before="0" w:beforeAutospacing="0" w:after="0" w:afterAutospacing="0" w:line="276" w:lineRule="auto"/>
        <w:ind w:left="643"/>
        <w:jc w:val="both"/>
        <w:rPr>
          <w:color w:val="404040"/>
          <w:sz w:val="28"/>
          <w:szCs w:val="28"/>
        </w:rPr>
      </w:pPr>
      <w:r w:rsidRPr="00242C33">
        <w:rPr>
          <w:color w:val="404040"/>
          <w:sz w:val="28"/>
          <w:szCs w:val="28"/>
        </w:rPr>
        <w:t>1822 - снятие запрета на книги о движении Земли</w:t>
      </w:r>
    </w:p>
    <w:p w14:paraId="4D7E11B3" w14:textId="77777777" w:rsidR="00197F66" w:rsidRDefault="00DD11D5" w:rsidP="001B26DF">
      <w:pPr>
        <w:pStyle w:val="ds-markdown-paragraph"/>
        <w:numPr>
          <w:ilvl w:val="0"/>
          <w:numId w:val="38"/>
        </w:numPr>
        <w:shd w:val="clear" w:color="auto" w:fill="FFFFFF"/>
        <w:spacing w:before="0" w:beforeAutospacing="0" w:after="0" w:afterAutospacing="0" w:line="276" w:lineRule="auto"/>
        <w:ind w:left="643"/>
        <w:jc w:val="both"/>
        <w:rPr>
          <w:color w:val="404040"/>
          <w:sz w:val="28"/>
          <w:szCs w:val="28"/>
        </w:rPr>
      </w:pPr>
      <w:r w:rsidRPr="00242C33">
        <w:rPr>
          <w:color w:val="404040"/>
          <w:sz w:val="28"/>
          <w:szCs w:val="28"/>
        </w:rPr>
        <w:t>1992 - официальная реабилитация Галилея Иоанном Павлом II</w:t>
      </w:r>
    </w:p>
    <w:p w14:paraId="77E9B153" w14:textId="77777777" w:rsidR="00DD11D5" w:rsidRPr="00242C33" w:rsidRDefault="00DD11D5" w:rsidP="001B26DF">
      <w:pPr>
        <w:pStyle w:val="ds-markdown-paragraph"/>
        <w:shd w:val="clear" w:color="auto" w:fill="FFFFFF"/>
        <w:spacing w:before="0" w:beforeAutospacing="0" w:after="0" w:afterAutospacing="0" w:line="276" w:lineRule="auto"/>
        <w:jc w:val="both"/>
        <w:rPr>
          <w:b/>
          <w:i/>
          <w:color w:val="404040"/>
          <w:sz w:val="28"/>
          <w:szCs w:val="28"/>
        </w:rPr>
      </w:pPr>
      <w:r w:rsidRPr="00242C33">
        <w:rPr>
          <w:rStyle w:val="a4"/>
          <w:b w:val="0"/>
          <w:i/>
          <w:color w:val="404040"/>
          <w:sz w:val="28"/>
          <w:szCs w:val="28"/>
        </w:rPr>
        <w:t>Философские последствия:</w:t>
      </w:r>
    </w:p>
    <w:p w14:paraId="5B44A647" w14:textId="77777777" w:rsidR="00DD11D5" w:rsidRPr="00242C33" w:rsidRDefault="00DD11D5" w:rsidP="001B26DF">
      <w:pPr>
        <w:pStyle w:val="ds-markdown-paragraph"/>
        <w:numPr>
          <w:ilvl w:val="0"/>
          <w:numId w:val="39"/>
        </w:numPr>
        <w:shd w:val="clear" w:color="auto" w:fill="FFFFFF"/>
        <w:spacing w:before="0" w:beforeAutospacing="0" w:after="0" w:afterAutospacing="0" w:line="276" w:lineRule="auto"/>
        <w:ind w:left="643"/>
        <w:jc w:val="both"/>
        <w:rPr>
          <w:color w:val="404040"/>
          <w:sz w:val="28"/>
          <w:szCs w:val="28"/>
        </w:rPr>
      </w:pPr>
      <w:r w:rsidRPr="00242C33">
        <w:rPr>
          <w:color w:val="404040"/>
          <w:sz w:val="28"/>
          <w:szCs w:val="28"/>
        </w:rPr>
        <w:t>Окончательный разрыв средневековой и новой науки</w:t>
      </w:r>
    </w:p>
    <w:p w14:paraId="73ABC5A3" w14:textId="77777777" w:rsidR="00DD11D5" w:rsidRPr="00242C33" w:rsidRDefault="00DD11D5" w:rsidP="001B26DF">
      <w:pPr>
        <w:pStyle w:val="ds-markdown-paragraph"/>
        <w:numPr>
          <w:ilvl w:val="0"/>
          <w:numId w:val="39"/>
        </w:numPr>
        <w:shd w:val="clear" w:color="auto" w:fill="FFFFFF"/>
        <w:spacing w:before="0" w:beforeAutospacing="0" w:after="0" w:afterAutospacing="0" w:line="276" w:lineRule="auto"/>
        <w:ind w:left="643"/>
        <w:jc w:val="both"/>
        <w:rPr>
          <w:color w:val="404040"/>
          <w:sz w:val="28"/>
          <w:szCs w:val="28"/>
        </w:rPr>
      </w:pPr>
      <w:r w:rsidRPr="00242C33">
        <w:rPr>
          <w:color w:val="404040"/>
          <w:sz w:val="28"/>
          <w:szCs w:val="28"/>
        </w:rPr>
        <w:t>Становление механистической картины мира</w:t>
      </w:r>
    </w:p>
    <w:p w14:paraId="1FC9E1DF" w14:textId="77777777" w:rsidR="00DD11D5" w:rsidRPr="00242C33" w:rsidRDefault="00DD11D5" w:rsidP="001B26DF">
      <w:pPr>
        <w:pStyle w:val="ds-markdown-paragraph"/>
        <w:numPr>
          <w:ilvl w:val="0"/>
          <w:numId w:val="39"/>
        </w:numPr>
        <w:shd w:val="clear" w:color="auto" w:fill="FFFFFF"/>
        <w:spacing w:before="0" w:beforeAutospacing="0" w:after="0" w:afterAutospacing="0" w:line="276" w:lineRule="auto"/>
        <w:ind w:left="643"/>
        <w:jc w:val="both"/>
        <w:rPr>
          <w:color w:val="404040"/>
          <w:sz w:val="28"/>
          <w:szCs w:val="28"/>
        </w:rPr>
      </w:pPr>
      <w:r w:rsidRPr="00242C33">
        <w:rPr>
          <w:color w:val="404040"/>
          <w:sz w:val="28"/>
          <w:szCs w:val="28"/>
        </w:rPr>
        <w:t>Развитие научного метода</w:t>
      </w:r>
    </w:p>
    <w:p w14:paraId="1EEAF1F8" w14:textId="77777777" w:rsidR="00DD11D5" w:rsidRPr="00242C33" w:rsidRDefault="00DD11D5" w:rsidP="001B26DF">
      <w:pPr>
        <w:pStyle w:val="ds-markdown-paragraph"/>
        <w:shd w:val="clear" w:color="auto" w:fill="FFFFFF"/>
        <w:spacing w:before="0" w:beforeAutospacing="0" w:after="0" w:afterAutospacing="0" w:line="276" w:lineRule="auto"/>
        <w:jc w:val="both"/>
        <w:rPr>
          <w:b/>
          <w:i/>
          <w:color w:val="404040"/>
          <w:sz w:val="28"/>
          <w:szCs w:val="28"/>
        </w:rPr>
      </w:pPr>
      <w:r w:rsidRPr="00242C33">
        <w:rPr>
          <w:rStyle w:val="a4"/>
          <w:b w:val="0"/>
          <w:i/>
          <w:color w:val="404040"/>
          <w:sz w:val="28"/>
          <w:szCs w:val="28"/>
        </w:rPr>
        <w:t>Современное значение:</w:t>
      </w:r>
    </w:p>
    <w:p w14:paraId="36517549" w14:textId="77777777" w:rsidR="00DD11D5" w:rsidRPr="00242C33" w:rsidRDefault="00DD11D5" w:rsidP="001B26DF">
      <w:pPr>
        <w:pStyle w:val="ds-markdown-paragraph"/>
        <w:numPr>
          <w:ilvl w:val="0"/>
          <w:numId w:val="40"/>
        </w:numPr>
        <w:shd w:val="clear" w:color="auto" w:fill="FFFFFF"/>
        <w:spacing w:before="0" w:beforeAutospacing="0" w:after="0" w:afterAutospacing="0" w:line="276" w:lineRule="auto"/>
        <w:ind w:left="643"/>
        <w:jc w:val="both"/>
        <w:rPr>
          <w:color w:val="404040"/>
          <w:sz w:val="28"/>
          <w:szCs w:val="28"/>
        </w:rPr>
      </w:pPr>
      <w:r w:rsidRPr="00242C33">
        <w:rPr>
          <w:color w:val="404040"/>
          <w:sz w:val="28"/>
          <w:szCs w:val="28"/>
        </w:rPr>
        <w:t>Символ конфликта науки и религии</w:t>
      </w:r>
    </w:p>
    <w:p w14:paraId="6E0D4237" w14:textId="77777777" w:rsidR="00DD11D5" w:rsidRPr="00242C33" w:rsidRDefault="00DD11D5" w:rsidP="001B26DF">
      <w:pPr>
        <w:pStyle w:val="ds-markdown-paragraph"/>
        <w:numPr>
          <w:ilvl w:val="0"/>
          <w:numId w:val="40"/>
        </w:numPr>
        <w:shd w:val="clear" w:color="auto" w:fill="FFFFFF"/>
        <w:spacing w:before="0" w:beforeAutospacing="0" w:after="0" w:afterAutospacing="0" w:line="276" w:lineRule="auto"/>
        <w:ind w:left="643"/>
        <w:jc w:val="both"/>
        <w:rPr>
          <w:color w:val="404040"/>
          <w:sz w:val="28"/>
          <w:szCs w:val="28"/>
        </w:rPr>
      </w:pPr>
      <w:r w:rsidRPr="00242C33">
        <w:rPr>
          <w:color w:val="404040"/>
          <w:sz w:val="28"/>
          <w:szCs w:val="28"/>
        </w:rPr>
        <w:t>Пример эволюции научных представлений</w:t>
      </w:r>
    </w:p>
    <w:p w14:paraId="0DB229E0" w14:textId="77777777" w:rsidR="00DD11D5" w:rsidRPr="00242C33" w:rsidRDefault="00DD11D5" w:rsidP="001B26DF">
      <w:pPr>
        <w:pStyle w:val="ds-markdown-paragraph"/>
        <w:numPr>
          <w:ilvl w:val="0"/>
          <w:numId w:val="40"/>
        </w:numPr>
        <w:shd w:val="clear" w:color="auto" w:fill="FFFFFF"/>
        <w:spacing w:before="0" w:beforeAutospacing="0" w:after="0" w:afterAutospacing="0" w:line="276" w:lineRule="auto"/>
        <w:ind w:left="643"/>
        <w:jc w:val="both"/>
        <w:rPr>
          <w:color w:val="404040"/>
          <w:sz w:val="28"/>
          <w:szCs w:val="28"/>
        </w:rPr>
      </w:pPr>
      <w:r w:rsidRPr="00242C33">
        <w:rPr>
          <w:color w:val="404040"/>
          <w:sz w:val="28"/>
          <w:szCs w:val="28"/>
        </w:rPr>
        <w:t>Урок о сложности смены парадигм</w:t>
      </w:r>
    </w:p>
    <w:p w14:paraId="06FD2D73" w14:textId="77777777" w:rsidR="00DD11D5" w:rsidRPr="00242C33" w:rsidRDefault="00DD11D5" w:rsidP="001B26DF">
      <w:pPr>
        <w:pStyle w:val="ds-markdown-paragraph"/>
        <w:shd w:val="clear" w:color="auto" w:fill="FFFFFF"/>
        <w:spacing w:before="0" w:beforeAutospacing="0" w:after="0" w:afterAutospacing="0" w:line="276" w:lineRule="auto"/>
        <w:jc w:val="both"/>
        <w:rPr>
          <w:color w:val="404040"/>
          <w:sz w:val="28"/>
          <w:szCs w:val="28"/>
        </w:rPr>
      </w:pPr>
      <w:r w:rsidRPr="00242C33">
        <w:rPr>
          <w:color w:val="404040"/>
          <w:sz w:val="28"/>
          <w:szCs w:val="28"/>
        </w:rPr>
        <w:t>Этот конфликт выходил далеко за рамки чисто научной дискуссии, затраг</w:t>
      </w:r>
      <w:r w:rsidRPr="00242C33">
        <w:rPr>
          <w:color w:val="404040"/>
          <w:sz w:val="28"/>
          <w:szCs w:val="28"/>
        </w:rPr>
        <w:t>и</w:t>
      </w:r>
      <w:r w:rsidRPr="00242C33">
        <w:rPr>
          <w:color w:val="404040"/>
          <w:sz w:val="28"/>
          <w:szCs w:val="28"/>
        </w:rPr>
        <w:t>вая основы мировоззрения и социальные устои эпохи. Его разрешение потр</w:t>
      </w:r>
      <w:r w:rsidRPr="00242C33">
        <w:rPr>
          <w:color w:val="404040"/>
          <w:sz w:val="28"/>
          <w:szCs w:val="28"/>
        </w:rPr>
        <w:t>е</w:t>
      </w:r>
      <w:r w:rsidRPr="00242C33">
        <w:rPr>
          <w:color w:val="404040"/>
          <w:sz w:val="28"/>
          <w:szCs w:val="28"/>
        </w:rPr>
        <w:t>бовало не только научных доказательств, но и глубоких изменений в фил</w:t>
      </w:r>
      <w:r w:rsidRPr="00242C33">
        <w:rPr>
          <w:color w:val="404040"/>
          <w:sz w:val="28"/>
          <w:szCs w:val="28"/>
        </w:rPr>
        <w:t>о</w:t>
      </w:r>
      <w:r w:rsidRPr="00242C33">
        <w:rPr>
          <w:color w:val="404040"/>
          <w:sz w:val="28"/>
          <w:szCs w:val="28"/>
        </w:rPr>
        <w:t>софском и религиозном сознании.</w:t>
      </w:r>
    </w:p>
    <w:p w14:paraId="21ED887E" w14:textId="77777777" w:rsidR="001B26DF" w:rsidRDefault="001B26DF" w:rsidP="001B26DF">
      <w:pPr>
        <w:pStyle w:val="2"/>
        <w:shd w:val="clear" w:color="auto" w:fill="FFFFFF"/>
        <w:spacing w:before="0" w:beforeAutospacing="0" w:after="0" w:afterAutospacing="0" w:line="276" w:lineRule="auto"/>
        <w:jc w:val="both"/>
        <w:rPr>
          <w:rStyle w:val="a4"/>
          <w:b/>
          <w:bCs/>
          <w:color w:val="404040"/>
          <w:sz w:val="28"/>
          <w:szCs w:val="28"/>
        </w:rPr>
      </w:pPr>
    </w:p>
    <w:p w14:paraId="39C55BA9" w14:textId="537A9D33" w:rsidR="00A729A9" w:rsidRPr="00242C33" w:rsidRDefault="00A729A9" w:rsidP="001B26DF">
      <w:pPr>
        <w:pStyle w:val="2"/>
        <w:shd w:val="clear" w:color="auto" w:fill="FFFFFF"/>
        <w:spacing w:before="0" w:beforeAutospacing="0" w:after="0" w:afterAutospacing="0" w:line="276" w:lineRule="auto"/>
        <w:jc w:val="both"/>
        <w:rPr>
          <w:b w:val="0"/>
          <w:bCs w:val="0"/>
          <w:color w:val="404040"/>
          <w:sz w:val="28"/>
          <w:szCs w:val="28"/>
        </w:rPr>
      </w:pPr>
      <w:bookmarkStart w:id="9" w:name="_6._Опытное_подтверждение"/>
      <w:bookmarkEnd w:id="9"/>
      <w:r w:rsidRPr="00242C33">
        <w:rPr>
          <w:rStyle w:val="a4"/>
          <w:b/>
          <w:bCs/>
          <w:color w:val="404040"/>
          <w:sz w:val="28"/>
          <w:szCs w:val="28"/>
        </w:rPr>
        <w:t>6. Опытное подтверждение гелиоцентризма впоследствии</w:t>
      </w:r>
    </w:p>
    <w:p w14:paraId="635A35CA" w14:textId="77777777" w:rsidR="00242C33" w:rsidRPr="00242C33" w:rsidRDefault="00242C33" w:rsidP="001B26DF">
      <w:pPr>
        <w:pStyle w:val="3"/>
        <w:shd w:val="clear" w:color="auto" w:fill="FFFFFF"/>
        <w:spacing w:before="0"/>
        <w:jc w:val="both"/>
        <w:rPr>
          <w:rFonts w:ascii="Times New Roman" w:hAnsi="Times New Roman" w:cs="Times New Roman"/>
          <w:bCs w:val="0"/>
          <w:i/>
          <w:color w:val="404040"/>
          <w:sz w:val="28"/>
          <w:szCs w:val="28"/>
        </w:rPr>
      </w:pPr>
      <w:r w:rsidRPr="00242C33">
        <w:rPr>
          <w:rStyle w:val="a4"/>
          <w:rFonts w:ascii="Times New Roman" w:hAnsi="Times New Roman" w:cs="Times New Roman"/>
          <w:bCs/>
          <w:i/>
          <w:color w:val="404040"/>
          <w:sz w:val="28"/>
          <w:szCs w:val="28"/>
        </w:rPr>
        <w:t>Астрономические доказательства:</w:t>
      </w:r>
    </w:p>
    <w:p w14:paraId="16CE6698" w14:textId="77777777" w:rsidR="00242C33" w:rsidRPr="00242C33" w:rsidRDefault="00242C33" w:rsidP="001B26DF">
      <w:pPr>
        <w:pStyle w:val="ds-markdown-paragraph"/>
        <w:numPr>
          <w:ilvl w:val="0"/>
          <w:numId w:val="41"/>
        </w:numPr>
        <w:shd w:val="clear" w:color="auto" w:fill="FFFFFF"/>
        <w:spacing w:before="0" w:beforeAutospacing="0" w:after="0" w:afterAutospacing="0" w:line="276" w:lineRule="auto"/>
        <w:ind w:left="643"/>
        <w:jc w:val="both"/>
        <w:rPr>
          <w:color w:val="404040"/>
          <w:sz w:val="28"/>
          <w:szCs w:val="28"/>
        </w:rPr>
      </w:pPr>
      <w:r w:rsidRPr="00242C33">
        <w:rPr>
          <w:color w:val="404040"/>
          <w:sz w:val="28"/>
          <w:szCs w:val="28"/>
        </w:rPr>
        <w:t>Обнаруженное явление годичного смещения положения звезд на 20,5 угловых секунд</w:t>
      </w:r>
    </w:p>
    <w:p w14:paraId="07429164" w14:textId="77777777" w:rsidR="00242C33" w:rsidRPr="00242C33" w:rsidRDefault="00242C33" w:rsidP="001B26DF">
      <w:pPr>
        <w:pStyle w:val="ds-markdown-paragraph"/>
        <w:numPr>
          <w:ilvl w:val="0"/>
          <w:numId w:val="41"/>
        </w:numPr>
        <w:shd w:val="clear" w:color="auto" w:fill="FFFFFF"/>
        <w:spacing w:before="0" w:beforeAutospacing="0" w:after="0" w:afterAutospacing="0" w:line="276" w:lineRule="auto"/>
        <w:ind w:left="643"/>
        <w:jc w:val="both"/>
        <w:rPr>
          <w:color w:val="404040"/>
          <w:sz w:val="28"/>
          <w:szCs w:val="28"/>
        </w:rPr>
      </w:pPr>
      <w:r w:rsidRPr="00242C33">
        <w:rPr>
          <w:color w:val="404040"/>
          <w:sz w:val="28"/>
          <w:szCs w:val="28"/>
        </w:rPr>
        <w:t>Объяснялось сочетанием движения Земли по орбите и конечной скор</w:t>
      </w:r>
      <w:r w:rsidRPr="00242C33">
        <w:rPr>
          <w:color w:val="404040"/>
          <w:sz w:val="28"/>
          <w:szCs w:val="28"/>
        </w:rPr>
        <w:t>о</w:t>
      </w:r>
      <w:r w:rsidRPr="00242C33">
        <w:rPr>
          <w:color w:val="404040"/>
          <w:sz w:val="28"/>
          <w:szCs w:val="28"/>
        </w:rPr>
        <w:t>сти света</w:t>
      </w:r>
    </w:p>
    <w:p w14:paraId="1FD05756" w14:textId="77777777" w:rsidR="00242C33" w:rsidRPr="00242C33" w:rsidRDefault="00242C33" w:rsidP="001B26DF">
      <w:pPr>
        <w:pStyle w:val="ds-markdown-paragraph"/>
        <w:numPr>
          <w:ilvl w:val="0"/>
          <w:numId w:val="41"/>
        </w:numPr>
        <w:shd w:val="clear" w:color="auto" w:fill="FFFFFF"/>
        <w:spacing w:before="0" w:beforeAutospacing="0" w:after="0" w:afterAutospacing="0" w:line="276" w:lineRule="auto"/>
        <w:ind w:left="643"/>
        <w:jc w:val="both"/>
        <w:rPr>
          <w:color w:val="404040"/>
          <w:sz w:val="28"/>
          <w:szCs w:val="28"/>
        </w:rPr>
      </w:pPr>
      <w:r w:rsidRPr="00242C33">
        <w:rPr>
          <w:color w:val="404040"/>
          <w:sz w:val="28"/>
          <w:szCs w:val="28"/>
        </w:rPr>
        <w:lastRenderedPageBreak/>
        <w:t>Стало первым прямым наблюдательным доказательством орбитального движения Земли</w:t>
      </w:r>
    </w:p>
    <w:p w14:paraId="16B345F4" w14:textId="77777777" w:rsidR="00242C33" w:rsidRPr="00242C33" w:rsidRDefault="00242C33" w:rsidP="001B26DF">
      <w:pPr>
        <w:pStyle w:val="ds-markdown-paragraph"/>
        <w:numPr>
          <w:ilvl w:val="0"/>
          <w:numId w:val="42"/>
        </w:numPr>
        <w:shd w:val="clear" w:color="auto" w:fill="FFFFFF"/>
        <w:spacing w:before="0" w:beforeAutospacing="0" w:after="0" w:afterAutospacing="0" w:line="276" w:lineRule="auto"/>
        <w:ind w:left="643"/>
        <w:jc w:val="both"/>
        <w:rPr>
          <w:color w:val="404040"/>
          <w:sz w:val="28"/>
          <w:szCs w:val="28"/>
        </w:rPr>
      </w:pPr>
      <w:r w:rsidRPr="00242C33">
        <w:rPr>
          <w:color w:val="404040"/>
          <w:sz w:val="28"/>
          <w:szCs w:val="28"/>
        </w:rPr>
        <w:t>Первые успешные измерения годичного параллакса звезды 61 Лебедя</w:t>
      </w:r>
    </w:p>
    <w:p w14:paraId="768F4E98" w14:textId="77777777" w:rsidR="00242C33" w:rsidRPr="00242C33" w:rsidRDefault="00242C33" w:rsidP="001B26DF">
      <w:pPr>
        <w:pStyle w:val="ds-markdown-paragraph"/>
        <w:numPr>
          <w:ilvl w:val="0"/>
          <w:numId w:val="42"/>
        </w:numPr>
        <w:shd w:val="clear" w:color="auto" w:fill="FFFFFF"/>
        <w:spacing w:before="0" w:beforeAutospacing="0" w:after="0" w:afterAutospacing="0" w:line="276" w:lineRule="auto"/>
        <w:ind w:left="643"/>
        <w:jc w:val="both"/>
        <w:rPr>
          <w:color w:val="404040"/>
          <w:sz w:val="28"/>
          <w:szCs w:val="28"/>
        </w:rPr>
      </w:pPr>
      <w:r w:rsidRPr="00242C33">
        <w:rPr>
          <w:color w:val="404040"/>
          <w:sz w:val="28"/>
          <w:szCs w:val="28"/>
        </w:rPr>
        <w:t>Подтвердило изменение положения Земли в пространстве</w:t>
      </w:r>
    </w:p>
    <w:p w14:paraId="72C71CD2" w14:textId="77777777" w:rsidR="00242C33" w:rsidRPr="00242C33" w:rsidRDefault="00242C33" w:rsidP="001B26DF">
      <w:pPr>
        <w:pStyle w:val="ds-markdown-paragraph"/>
        <w:numPr>
          <w:ilvl w:val="0"/>
          <w:numId w:val="42"/>
        </w:numPr>
        <w:shd w:val="clear" w:color="auto" w:fill="FFFFFF"/>
        <w:spacing w:before="0" w:beforeAutospacing="0" w:after="0" w:afterAutospacing="0" w:line="276" w:lineRule="auto"/>
        <w:ind w:left="643"/>
        <w:jc w:val="both"/>
        <w:rPr>
          <w:color w:val="404040"/>
          <w:sz w:val="28"/>
          <w:szCs w:val="28"/>
        </w:rPr>
      </w:pPr>
      <w:r w:rsidRPr="00242C33">
        <w:rPr>
          <w:color w:val="404040"/>
          <w:sz w:val="28"/>
          <w:szCs w:val="28"/>
        </w:rPr>
        <w:t>Окончательно опровергло последний научный аргумент против движ</w:t>
      </w:r>
      <w:r w:rsidRPr="00242C33">
        <w:rPr>
          <w:color w:val="404040"/>
          <w:sz w:val="28"/>
          <w:szCs w:val="28"/>
        </w:rPr>
        <w:t>е</w:t>
      </w:r>
      <w:r w:rsidRPr="00242C33">
        <w:rPr>
          <w:color w:val="404040"/>
          <w:sz w:val="28"/>
          <w:szCs w:val="28"/>
        </w:rPr>
        <w:t>ния Земли</w:t>
      </w:r>
    </w:p>
    <w:p w14:paraId="5BA98B04" w14:textId="77777777" w:rsidR="00242C33" w:rsidRPr="00242C33" w:rsidRDefault="00242C33" w:rsidP="001B26DF">
      <w:pPr>
        <w:pStyle w:val="ds-markdown-paragraph"/>
        <w:numPr>
          <w:ilvl w:val="0"/>
          <w:numId w:val="43"/>
        </w:numPr>
        <w:shd w:val="clear" w:color="auto" w:fill="FFFFFF"/>
        <w:spacing w:before="0" w:beforeAutospacing="0" w:after="0" w:afterAutospacing="0" w:line="276" w:lineRule="auto"/>
        <w:ind w:left="643"/>
        <w:jc w:val="both"/>
        <w:rPr>
          <w:color w:val="404040"/>
          <w:sz w:val="28"/>
          <w:szCs w:val="28"/>
        </w:rPr>
      </w:pPr>
      <w:r w:rsidRPr="00242C33">
        <w:rPr>
          <w:color w:val="404040"/>
          <w:sz w:val="28"/>
          <w:szCs w:val="28"/>
        </w:rPr>
        <w:t>Усовершенствование телескопов (Уильям Гершель и др.)</w:t>
      </w:r>
    </w:p>
    <w:p w14:paraId="1246F37E" w14:textId="77777777" w:rsidR="00242C33" w:rsidRPr="00242C33" w:rsidRDefault="00242C33" w:rsidP="001B26DF">
      <w:pPr>
        <w:pStyle w:val="ds-markdown-paragraph"/>
        <w:numPr>
          <w:ilvl w:val="0"/>
          <w:numId w:val="43"/>
        </w:numPr>
        <w:shd w:val="clear" w:color="auto" w:fill="FFFFFF"/>
        <w:spacing w:before="0" w:beforeAutospacing="0" w:after="0" w:afterAutospacing="0" w:line="276" w:lineRule="auto"/>
        <w:ind w:left="643"/>
        <w:jc w:val="both"/>
        <w:rPr>
          <w:color w:val="404040"/>
          <w:sz w:val="28"/>
          <w:szCs w:val="28"/>
        </w:rPr>
      </w:pPr>
      <w:r w:rsidRPr="00242C33">
        <w:rPr>
          <w:color w:val="404040"/>
          <w:sz w:val="28"/>
          <w:szCs w:val="28"/>
        </w:rPr>
        <w:t>Открытие орбитального движения двойных звезд</w:t>
      </w:r>
    </w:p>
    <w:p w14:paraId="46F7F6D9" w14:textId="77777777" w:rsidR="00197F66" w:rsidRPr="00197F66" w:rsidRDefault="00242C33" w:rsidP="001B26DF">
      <w:pPr>
        <w:pStyle w:val="ds-markdown-paragraph"/>
        <w:numPr>
          <w:ilvl w:val="0"/>
          <w:numId w:val="43"/>
        </w:numPr>
        <w:shd w:val="clear" w:color="auto" w:fill="FFFFFF"/>
        <w:spacing w:before="0" w:beforeAutospacing="0" w:after="0" w:afterAutospacing="0" w:line="276" w:lineRule="auto"/>
        <w:ind w:left="643"/>
        <w:jc w:val="both"/>
        <w:rPr>
          <w:rStyle w:val="a4"/>
          <w:b w:val="0"/>
          <w:bCs w:val="0"/>
          <w:color w:val="404040"/>
          <w:sz w:val="28"/>
          <w:szCs w:val="28"/>
        </w:rPr>
      </w:pPr>
      <w:r w:rsidRPr="00242C33">
        <w:rPr>
          <w:color w:val="404040"/>
          <w:sz w:val="28"/>
          <w:szCs w:val="28"/>
        </w:rPr>
        <w:t>Наблюдение эффекта Доплера в астрономии</w:t>
      </w:r>
    </w:p>
    <w:p w14:paraId="0B709250" w14:textId="77777777" w:rsidR="00242C33" w:rsidRPr="00242C33" w:rsidRDefault="00242C33" w:rsidP="001B26DF">
      <w:pPr>
        <w:pStyle w:val="3"/>
        <w:shd w:val="clear" w:color="auto" w:fill="FFFFFF"/>
        <w:spacing w:before="0"/>
        <w:jc w:val="both"/>
        <w:rPr>
          <w:rFonts w:ascii="Times New Roman" w:hAnsi="Times New Roman" w:cs="Times New Roman"/>
          <w:bCs w:val="0"/>
          <w:i/>
          <w:color w:val="404040"/>
          <w:sz w:val="28"/>
          <w:szCs w:val="28"/>
        </w:rPr>
      </w:pPr>
      <w:r w:rsidRPr="00242C33">
        <w:rPr>
          <w:rStyle w:val="a4"/>
          <w:rFonts w:ascii="Times New Roman" w:hAnsi="Times New Roman" w:cs="Times New Roman"/>
          <w:bCs/>
          <w:i/>
          <w:color w:val="404040"/>
          <w:sz w:val="28"/>
          <w:szCs w:val="28"/>
        </w:rPr>
        <w:t>Физические доказательства:</w:t>
      </w:r>
    </w:p>
    <w:p w14:paraId="78A9C0D4" w14:textId="77777777" w:rsidR="00242C33" w:rsidRPr="00242C33" w:rsidRDefault="00242C33" w:rsidP="001B26DF">
      <w:pPr>
        <w:pStyle w:val="ds-markdown-paragraph"/>
        <w:numPr>
          <w:ilvl w:val="0"/>
          <w:numId w:val="44"/>
        </w:numPr>
        <w:shd w:val="clear" w:color="auto" w:fill="FFFFFF"/>
        <w:spacing w:before="0" w:beforeAutospacing="0" w:after="0" w:afterAutospacing="0" w:line="276" w:lineRule="auto"/>
        <w:ind w:left="643"/>
        <w:jc w:val="both"/>
        <w:rPr>
          <w:color w:val="404040"/>
          <w:sz w:val="28"/>
          <w:szCs w:val="28"/>
        </w:rPr>
      </w:pPr>
      <w:r w:rsidRPr="00242C33">
        <w:rPr>
          <w:color w:val="404040"/>
          <w:sz w:val="28"/>
          <w:szCs w:val="28"/>
        </w:rPr>
        <w:t>Наглядная демонстрация суточного вращения Земли</w:t>
      </w:r>
    </w:p>
    <w:p w14:paraId="235786F2" w14:textId="77777777" w:rsidR="00242C33" w:rsidRPr="00242C33" w:rsidRDefault="00242C33" w:rsidP="001B26DF">
      <w:pPr>
        <w:pStyle w:val="ds-markdown-paragraph"/>
        <w:numPr>
          <w:ilvl w:val="0"/>
          <w:numId w:val="44"/>
        </w:numPr>
        <w:shd w:val="clear" w:color="auto" w:fill="FFFFFF"/>
        <w:spacing w:before="0" w:beforeAutospacing="0" w:after="0" w:afterAutospacing="0" w:line="276" w:lineRule="auto"/>
        <w:ind w:left="643"/>
        <w:jc w:val="both"/>
        <w:rPr>
          <w:color w:val="404040"/>
          <w:sz w:val="28"/>
          <w:szCs w:val="28"/>
        </w:rPr>
      </w:pPr>
      <w:r w:rsidRPr="00242C33">
        <w:rPr>
          <w:color w:val="404040"/>
          <w:sz w:val="28"/>
          <w:szCs w:val="28"/>
        </w:rPr>
        <w:t>Изменение плоскости колебаний маятника в течение дня</w:t>
      </w:r>
    </w:p>
    <w:p w14:paraId="6FE0A430" w14:textId="77777777" w:rsidR="00242C33" w:rsidRPr="00242C33" w:rsidRDefault="00242C33" w:rsidP="001B26DF">
      <w:pPr>
        <w:pStyle w:val="ds-markdown-paragraph"/>
        <w:numPr>
          <w:ilvl w:val="0"/>
          <w:numId w:val="44"/>
        </w:numPr>
        <w:shd w:val="clear" w:color="auto" w:fill="FFFFFF"/>
        <w:spacing w:before="0" w:beforeAutospacing="0" w:after="0" w:afterAutospacing="0" w:line="276" w:lineRule="auto"/>
        <w:ind w:left="643"/>
        <w:jc w:val="both"/>
        <w:rPr>
          <w:color w:val="404040"/>
          <w:sz w:val="28"/>
          <w:szCs w:val="28"/>
        </w:rPr>
      </w:pPr>
      <w:r w:rsidRPr="00242C33">
        <w:rPr>
          <w:color w:val="404040"/>
          <w:sz w:val="28"/>
          <w:szCs w:val="28"/>
        </w:rPr>
        <w:t>Расчет скорости вращения, совпадающий с известными данными</w:t>
      </w:r>
    </w:p>
    <w:p w14:paraId="1807C112" w14:textId="77777777" w:rsidR="00242C33" w:rsidRPr="00242C33" w:rsidRDefault="00242C33" w:rsidP="001B26DF">
      <w:pPr>
        <w:pStyle w:val="ds-markdown-paragraph"/>
        <w:numPr>
          <w:ilvl w:val="0"/>
          <w:numId w:val="45"/>
        </w:numPr>
        <w:shd w:val="clear" w:color="auto" w:fill="FFFFFF"/>
        <w:spacing w:before="0" w:beforeAutospacing="0" w:after="0" w:afterAutospacing="0" w:line="276" w:lineRule="auto"/>
        <w:ind w:left="643"/>
        <w:jc w:val="both"/>
        <w:rPr>
          <w:color w:val="404040"/>
          <w:sz w:val="28"/>
          <w:szCs w:val="28"/>
        </w:rPr>
      </w:pPr>
      <w:r w:rsidRPr="00242C33">
        <w:rPr>
          <w:color w:val="404040"/>
          <w:sz w:val="28"/>
          <w:szCs w:val="28"/>
        </w:rPr>
        <w:t>Объяснение отклонения движущихся тел на вращающейся Земле</w:t>
      </w:r>
    </w:p>
    <w:p w14:paraId="7C869E49" w14:textId="77777777" w:rsidR="00242C33" w:rsidRPr="00242C33" w:rsidRDefault="00242C33" w:rsidP="001B26DF">
      <w:pPr>
        <w:pStyle w:val="ds-markdown-paragraph"/>
        <w:numPr>
          <w:ilvl w:val="0"/>
          <w:numId w:val="45"/>
        </w:numPr>
        <w:shd w:val="clear" w:color="auto" w:fill="FFFFFF"/>
        <w:spacing w:before="0" w:beforeAutospacing="0" w:after="0" w:afterAutospacing="0" w:line="276" w:lineRule="auto"/>
        <w:ind w:left="643"/>
        <w:jc w:val="both"/>
        <w:rPr>
          <w:color w:val="404040"/>
          <w:sz w:val="28"/>
          <w:szCs w:val="28"/>
        </w:rPr>
      </w:pPr>
      <w:r w:rsidRPr="00242C33">
        <w:rPr>
          <w:color w:val="404040"/>
          <w:sz w:val="28"/>
          <w:szCs w:val="28"/>
        </w:rPr>
        <w:t>Проявление в:</w:t>
      </w:r>
    </w:p>
    <w:p w14:paraId="5373530D" w14:textId="77777777" w:rsidR="00242C33" w:rsidRPr="00242C33" w:rsidRDefault="00242C33" w:rsidP="001B26DF">
      <w:pPr>
        <w:pStyle w:val="ds-markdown-paragraph"/>
        <w:numPr>
          <w:ilvl w:val="1"/>
          <w:numId w:val="45"/>
        </w:numPr>
        <w:shd w:val="clear" w:color="auto" w:fill="FFFFFF"/>
        <w:spacing w:before="0" w:beforeAutospacing="0" w:after="0" w:afterAutospacing="0" w:line="276" w:lineRule="auto"/>
        <w:ind w:left="1210"/>
        <w:jc w:val="both"/>
        <w:rPr>
          <w:color w:val="404040"/>
          <w:sz w:val="28"/>
          <w:szCs w:val="28"/>
        </w:rPr>
      </w:pPr>
      <w:r w:rsidRPr="00242C33">
        <w:rPr>
          <w:color w:val="404040"/>
          <w:sz w:val="28"/>
          <w:szCs w:val="28"/>
        </w:rPr>
        <w:t>Поведении воздушных масс (циклоны и антициклоны)</w:t>
      </w:r>
    </w:p>
    <w:p w14:paraId="0A45EF5F" w14:textId="77777777" w:rsidR="00242C33" w:rsidRPr="00242C33" w:rsidRDefault="00242C33" w:rsidP="001B26DF">
      <w:pPr>
        <w:pStyle w:val="ds-markdown-paragraph"/>
        <w:numPr>
          <w:ilvl w:val="1"/>
          <w:numId w:val="45"/>
        </w:numPr>
        <w:shd w:val="clear" w:color="auto" w:fill="FFFFFF"/>
        <w:spacing w:before="0" w:beforeAutospacing="0" w:after="0" w:afterAutospacing="0" w:line="276" w:lineRule="auto"/>
        <w:ind w:left="1210"/>
        <w:jc w:val="both"/>
        <w:rPr>
          <w:color w:val="404040"/>
          <w:sz w:val="28"/>
          <w:szCs w:val="28"/>
        </w:rPr>
      </w:pPr>
      <w:r w:rsidRPr="00242C33">
        <w:rPr>
          <w:color w:val="404040"/>
          <w:sz w:val="28"/>
          <w:szCs w:val="28"/>
        </w:rPr>
        <w:t>Движении океанских течений</w:t>
      </w:r>
    </w:p>
    <w:p w14:paraId="37FCB43A" w14:textId="77777777" w:rsidR="00242C33" w:rsidRPr="00242C33" w:rsidRDefault="00242C33" w:rsidP="001B26DF">
      <w:pPr>
        <w:pStyle w:val="ds-markdown-paragraph"/>
        <w:numPr>
          <w:ilvl w:val="1"/>
          <w:numId w:val="45"/>
        </w:numPr>
        <w:shd w:val="clear" w:color="auto" w:fill="FFFFFF"/>
        <w:spacing w:before="0" w:beforeAutospacing="0" w:after="0" w:afterAutospacing="0" w:line="276" w:lineRule="auto"/>
        <w:ind w:left="1210"/>
        <w:jc w:val="both"/>
        <w:rPr>
          <w:color w:val="404040"/>
          <w:sz w:val="28"/>
          <w:szCs w:val="28"/>
        </w:rPr>
      </w:pPr>
      <w:r w:rsidRPr="00242C33">
        <w:rPr>
          <w:color w:val="404040"/>
          <w:sz w:val="28"/>
          <w:szCs w:val="28"/>
        </w:rPr>
        <w:t>Траекториях артиллерийских снарядов</w:t>
      </w:r>
    </w:p>
    <w:p w14:paraId="749AEF0E" w14:textId="77777777" w:rsidR="00242C33" w:rsidRPr="00242C33" w:rsidRDefault="00242C33" w:rsidP="001B26DF">
      <w:pPr>
        <w:pStyle w:val="ds-markdown-paragraph"/>
        <w:numPr>
          <w:ilvl w:val="0"/>
          <w:numId w:val="46"/>
        </w:numPr>
        <w:shd w:val="clear" w:color="auto" w:fill="FFFFFF"/>
        <w:spacing w:before="0" w:beforeAutospacing="0" w:after="0" w:afterAutospacing="0" w:line="276" w:lineRule="auto"/>
        <w:ind w:left="643"/>
        <w:jc w:val="both"/>
        <w:rPr>
          <w:color w:val="404040"/>
          <w:sz w:val="28"/>
          <w:szCs w:val="28"/>
        </w:rPr>
      </w:pPr>
      <w:r w:rsidRPr="00242C33">
        <w:rPr>
          <w:color w:val="404040"/>
          <w:sz w:val="28"/>
          <w:szCs w:val="28"/>
        </w:rPr>
        <w:t>Точные гравиметрические измерения</w:t>
      </w:r>
    </w:p>
    <w:p w14:paraId="76D1F20E" w14:textId="77777777" w:rsidR="00242C33" w:rsidRPr="00242C33" w:rsidRDefault="00242C33" w:rsidP="001B26DF">
      <w:pPr>
        <w:pStyle w:val="ds-markdown-paragraph"/>
        <w:numPr>
          <w:ilvl w:val="0"/>
          <w:numId w:val="46"/>
        </w:numPr>
        <w:shd w:val="clear" w:color="auto" w:fill="FFFFFF"/>
        <w:spacing w:before="0" w:beforeAutospacing="0" w:after="0" w:afterAutospacing="0" w:line="276" w:lineRule="auto"/>
        <w:ind w:left="643"/>
        <w:jc w:val="both"/>
        <w:rPr>
          <w:color w:val="404040"/>
          <w:sz w:val="28"/>
          <w:szCs w:val="28"/>
        </w:rPr>
      </w:pPr>
      <w:r w:rsidRPr="00242C33">
        <w:rPr>
          <w:color w:val="404040"/>
          <w:sz w:val="28"/>
          <w:szCs w:val="28"/>
        </w:rPr>
        <w:t>Подтверждение формы Земли как сплюснутого сфероида</w:t>
      </w:r>
    </w:p>
    <w:p w14:paraId="6F3FFA98" w14:textId="77777777" w:rsidR="00242C33" w:rsidRPr="00242C33" w:rsidRDefault="00242C33" w:rsidP="001B26DF">
      <w:pPr>
        <w:pStyle w:val="ds-markdown-paragraph"/>
        <w:numPr>
          <w:ilvl w:val="0"/>
          <w:numId w:val="46"/>
        </w:numPr>
        <w:shd w:val="clear" w:color="auto" w:fill="FFFFFF"/>
        <w:spacing w:before="0" w:beforeAutospacing="0" w:after="0" w:afterAutospacing="0" w:line="276" w:lineRule="auto"/>
        <w:ind w:left="643"/>
        <w:jc w:val="both"/>
        <w:rPr>
          <w:color w:val="404040"/>
          <w:sz w:val="28"/>
          <w:szCs w:val="28"/>
        </w:rPr>
      </w:pPr>
      <w:r w:rsidRPr="00242C33">
        <w:rPr>
          <w:color w:val="404040"/>
          <w:sz w:val="28"/>
          <w:szCs w:val="28"/>
        </w:rPr>
        <w:t>Соответствие теоретическим расчетам для вращающегося тела</w:t>
      </w:r>
    </w:p>
    <w:p w14:paraId="047D8EA3" w14:textId="77777777" w:rsidR="00242C33" w:rsidRPr="00242C33" w:rsidRDefault="00242C33" w:rsidP="001B26DF">
      <w:pPr>
        <w:pStyle w:val="3"/>
        <w:shd w:val="clear" w:color="auto" w:fill="FFFFFF"/>
        <w:spacing w:before="0"/>
        <w:jc w:val="both"/>
        <w:rPr>
          <w:rFonts w:ascii="Times New Roman" w:hAnsi="Times New Roman" w:cs="Times New Roman"/>
          <w:bCs w:val="0"/>
          <w:i/>
          <w:color w:val="404040"/>
          <w:sz w:val="28"/>
          <w:szCs w:val="28"/>
        </w:rPr>
      </w:pPr>
      <w:r w:rsidRPr="00242C33">
        <w:rPr>
          <w:rStyle w:val="a4"/>
          <w:rFonts w:ascii="Times New Roman" w:hAnsi="Times New Roman" w:cs="Times New Roman"/>
          <w:bCs/>
          <w:i/>
          <w:color w:val="404040"/>
          <w:sz w:val="28"/>
          <w:szCs w:val="28"/>
        </w:rPr>
        <w:t>Космические исследования:</w:t>
      </w:r>
    </w:p>
    <w:p w14:paraId="5FD5A89A" w14:textId="77777777" w:rsidR="00242C33" w:rsidRPr="00242C33" w:rsidRDefault="00242C33" w:rsidP="001B26DF">
      <w:pPr>
        <w:pStyle w:val="ds-markdown-paragraph"/>
        <w:numPr>
          <w:ilvl w:val="0"/>
          <w:numId w:val="47"/>
        </w:numPr>
        <w:shd w:val="clear" w:color="auto" w:fill="FFFFFF"/>
        <w:spacing w:before="0" w:beforeAutospacing="0" w:after="0" w:afterAutospacing="0" w:line="276" w:lineRule="auto"/>
        <w:ind w:left="643"/>
        <w:jc w:val="both"/>
        <w:rPr>
          <w:color w:val="404040"/>
          <w:sz w:val="28"/>
          <w:szCs w:val="28"/>
        </w:rPr>
      </w:pPr>
      <w:r w:rsidRPr="00242C33">
        <w:rPr>
          <w:color w:val="404040"/>
          <w:sz w:val="28"/>
          <w:szCs w:val="28"/>
        </w:rPr>
        <w:t>Наглядное подтверждение орбитального движения</w:t>
      </w:r>
    </w:p>
    <w:p w14:paraId="22B20E4A" w14:textId="77777777" w:rsidR="00242C33" w:rsidRPr="00242C33" w:rsidRDefault="00242C33" w:rsidP="001B26DF">
      <w:pPr>
        <w:pStyle w:val="ds-markdown-paragraph"/>
        <w:numPr>
          <w:ilvl w:val="0"/>
          <w:numId w:val="47"/>
        </w:numPr>
        <w:shd w:val="clear" w:color="auto" w:fill="FFFFFF"/>
        <w:spacing w:before="0" w:beforeAutospacing="0" w:after="0" w:afterAutospacing="0" w:line="276" w:lineRule="auto"/>
        <w:ind w:left="643"/>
        <w:jc w:val="both"/>
        <w:rPr>
          <w:color w:val="404040"/>
          <w:sz w:val="28"/>
          <w:szCs w:val="28"/>
        </w:rPr>
      </w:pPr>
      <w:r w:rsidRPr="00242C33">
        <w:rPr>
          <w:color w:val="404040"/>
          <w:sz w:val="28"/>
          <w:szCs w:val="28"/>
        </w:rPr>
        <w:t>Возможность наблюдения Земли из космоса</w:t>
      </w:r>
    </w:p>
    <w:p w14:paraId="23DAE767" w14:textId="77777777" w:rsidR="00242C33" w:rsidRPr="00242C33" w:rsidRDefault="00242C33" w:rsidP="001B26DF">
      <w:pPr>
        <w:pStyle w:val="ds-markdown-paragraph"/>
        <w:numPr>
          <w:ilvl w:val="0"/>
          <w:numId w:val="47"/>
        </w:numPr>
        <w:shd w:val="clear" w:color="auto" w:fill="FFFFFF"/>
        <w:spacing w:before="0" w:beforeAutospacing="0" w:after="0" w:afterAutospacing="0" w:line="276" w:lineRule="auto"/>
        <w:ind w:left="643"/>
        <w:jc w:val="both"/>
        <w:rPr>
          <w:color w:val="404040"/>
          <w:sz w:val="28"/>
          <w:szCs w:val="28"/>
        </w:rPr>
      </w:pPr>
      <w:r w:rsidRPr="00242C33">
        <w:rPr>
          <w:color w:val="404040"/>
          <w:sz w:val="28"/>
          <w:szCs w:val="28"/>
        </w:rPr>
        <w:t>Прямая регистрация суточного вращения планеты</w:t>
      </w:r>
    </w:p>
    <w:p w14:paraId="1FEC2EF0" w14:textId="77777777" w:rsidR="00242C33" w:rsidRPr="00242C33" w:rsidRDefault="00242C33" w:rsidP="001B26DF">
      <w:pPr>
        <w:pStyle w:val="ds-markdown-paragraph"/>
        <w:numPr>
          <w:ilvl w:val="0"/>
          <w:numId w:val="48"/>
        </w:numPr>
        <w:shd w:val="clear" w:color="auto" w:fill="FFFFFF"/>
        <w:spacing w:before="0" w:beforeAutospacing="0" w:after="0" w:afterAutospacing="0" w:line="276" w:lineRule="auto"/>
        <w:ind w:left="643"/>
        <w:jc w:val="both"/>
        <w:rPr>
          <w:color w:val="404040"/>
          <w:sz w:val="28"/>
          <w:szCs w:val="28"/>
        </w:rPr>
      </w:pPr>
      <w:r w:rsidRPr="00242C33">
        <w:rPr>
          <w:color w:val="404040"/>
          <w:sz w:val="28"/>
          <w:szCs w:val="28"/>
        </w:rPr>
        <w:t>Наблюдение аналогичных гелиоцентрических систем</w:t>
      </w:r>
    </w:p>
    <w:p w14:paraId="42D182D5" w14:textId="77777777" w:rsidR="00242C33" w:rsidRPr="00242C33" w:rsidRDefault="00242C33" w:rsidP="001B26DF">
      <w:pPr>
        <w:pStyle w:val="ds-markdown-paragraph"/>
        <w:numPr>
          <w:ilvl w:val="0"/>
          <w:numId w:val="48"/>
        </w:numPr>
        <w:shd w:val="clear" w:color="auto" w:fill="FFFFFF"/>
        <w:spacing w:before="0" w:beforeAutospacing="0" w:after="0" w:afterAutospacing="0" w:line="276" w:lineRule="auto"/>
        <w:ind w:left="643"/>
        <w:jc w:val="both"/>
        <w:rPr>
          <w:color w:val="404040"/>
          <w:sz w:val="28"/>
          <w:szCs w:val="28"/>
        </w:rPr>
      </w:pPr>
      <w:r w:rsidRPr="00242C33">
        <w:rPr>
          <w:color w:val="404040"/>
          <w:sz w:val="28"/>
          <w:szCs w:val="28"/>
        </w:rPr>
        <w:t>Подтверждение общих законов движения небесных тел</w:t>
      </w:r>
    </w:p>
    <w:p w14:paraId="7A94F074" w14:textId="77777777" w:rsidR="00242C33" w:rsidRPr="00242C33" w:rsidRDefault="00242C33" w:rsidP="001B26DF">
      <w:pPr>
        <w:pStyle w:val="ds-markdown-paragraph"/>
        <w:numPr>
          <w:ilvl w:val="0"/>
          <w:numId w:val="48"/>
        </w:numPr>
        <w:shd w:val="clear" w:color="auto" w:fill="FFFFFF"/>
        <w:spacing w:before="0" w:beforeAutospacing="0" w:after="0" w:afterAutospacing="0" w:line="276" w:lineRule="auto"/>
        <w:ind w:left="643"/>
        <w:jc w:val="both"/>
        <w:rPr>
          <w:color w:val="404040"/>
          <w:sz w:val="28"/>
          <w:szCs w:val="28"/>
        </w:rPr>
      </w:pPr>
      <w:r w:rsidRPr="00242C33">
        <w:rPr>
          <w:color w:val="404040"/>
          <w:sz w:val="28"/>
          <w:szCs w:val="28"/>
        </w:rPr>
        <w:t>Открытие экзопланет, обращающихся вокруг других звезд</w:t>
      </w:r>
    </w:p>
    <w:p w14:paraId="3ED9927E" w14:textId="77777777" w:rsidR="00242C33" w:rsidRPr="00242C33" w:rsidRDefault="00242C33" w:rsidP="001B26DF">
      <w:pPr>
        <w:pStyle w:val="ds-markdown-paragraph"/>
        <w:numPr>
          <w:ilvl w:val="0"/>
          <w:numId w:val="49"/>
        </w:numPr>
        <w:shd w:val="clear" w:color="auto" w:fill="FFFFFF"/>
        <w:spacing w:before="0" w:beforeAutospacing="0" w:after="0" w:afterAutospacing="0" w:line="276" w:lineRule="auto"/>
        <w:ind w:left="643"/>
        <w:jc w:val="both"/>
        <w:rPr>
          <w:color w:val="404040"/>
          <w:sz w:val="28"/>
          <w:szCs w:val="28"/>
        </w:rPr>
      </w:pPr>
      <w:r w:rsidRPr="00242C33">
        <w:rPr>
          <w:color w:val="404040"/>
          <w:sz w:val="28"/>
          <w:szCs w:val="28"/>
        </w:rPr>
        <w:t>Точное определение расстояний до планет</w:t>
      </w:r>
    </w:p>
    <w:p w14:paraId="3BD5CB75" w14:textId="77777777" w:rsidR="00242C33" w:rsidRPr="00242C33" w:rsidRDefault="00242C33" w:rsidP="001B26DF">
      <w:pPr>
        <w:pStyle w:val="ds-markdown-paragraph"/>
        <w:numPr>
          <w:ilvl w:val="0"/>
          <w:numId w:val="49"/>
        </w:numPr>
        <w:shd w:val="clear" w:color="auto" w:fill="FFFFFF"/>
        <w:spacing w:before="0" w:beforeAutospacing="0" w:after="0" w:afterAutospacing="0" w:line="276" w:lineRule="auto"/>
        <w:ind w:left="643"/>
        <w:jc w:val="both"/>
        <w:rPr>
          <w:color w:val="404040"/>
          <w:sz w:val="28"/>
          <w:szCs w:val="28"/>
        </w:rPr>
      </w:pPr>
      <w:r w:rsidRPr="00242C33">
        <w:rPr>
          <w:color w:val="404040"/>
          <w:sz w:val="28"/>
          <w:szCs w:val="28"/>
        </w:rPr>
        <w:t>Подтверждение эллиптичности орбит</w:t>
      </w:r>
    </w:p>
    <w:p w14:paraId="13EB1F9F" w14:textId="77777777" w:rsidR="00197F66" w:rsidRPr="00197F66" w:rsidRDefault="00242C33" w:rsidP="001B26DF">
      <w:pPr>
        <w:pStyle w:val="ds-markdown-paragraph"/>
        <w:numPr>
          <w:ilvl w:val="0"/>
          <w:numId w:val="49"/>
        </w:numPr>
        <w:shd w:val="clear" w:color="auto" w:fill="FFFFFF"/>
        <w:spacing w:before="0" w:beforeAutospacing="0" w:after="0" w:afterAutospacing="0" w:line="276" w:lineRule="auto"/>
        <w:ind w:left="643"/>
        <w:jc w:val="both"/>
        <w:rPr>
          <w:color w:val="404040"/>
          <w:sz w:val="28"/>
          <w:szCs w:val="28"/>
        </w:rPr>
      </w:pPr>
      <w:r w:rsidRPr="00242C33">
        <w:rPr>
          <w:color w:val="404040"/>
          <w:sz w:val="28"/>
          <w:szCs w:val="28"/>
        </w:rPr>
        <w:t>Проверка законов Кеплера с высокой точностью</w:t>
      </w:r>
    </w:p>
    <w:p w14:paraId="3E28E19E" w14:textId="77777777" w:rsidR="00197F66" w:rsidRDefault="00197F66" w:rsidP="001B26DF">
      <w:pPr>
        <w:jc w:val="both"/>
        <w:rPr>
          <w:rStyle w:val="a4"/>
          <w:rFonts w:ascii="Times New Roman" w:eastAsiaTheme="majorEastAsia" w:hAnsi="Times New Roman" w:cs="Times New Roman"/>
          <w:b w:val="0"/>
          <w:i/>
          <w:color w:val="404040"/>
          <w:sz w:val="28"/>
          <w:szCs w:val="28"/>
        </w:rPr>
      </w:pPr>
      <w:r>
        <w:rPr>
          <w:rStyle w:val="a4"/>
          <w:rFonts w:ascii="Times New Roman" w:hAnsi="Times New Roman" w:cs="Times New Roman"/>
          <w:bCs w:val="0"/>
          <w:i/>
          <w:color w:val="404040"/>
          <w:sz w:val="28"/>
          <w:szCs w:val="28"/>
        </w:rPr>
        <w:br w:type="page"/>
      </w:r>
    </w:p>
    <w:p w14:paraId="41642F7C" w14:textId="77777777" w:rsidR="00242C33" w:rsidRPr="00242C33" w:rsidRDefault="00242C33" w:rsidP="001B26DF">
      <w:pPr>
        <w:pStyle w:val="3"/>
        <w:shd w:val="clear" w:color="auto" w:fill="FFFFFF"/>
        <w:spacing w:before="0"/>
        <w:jc w:val="both"/>
        <w:rPr>
          <w:rFonts w:ascii="Times New Roman" w:hAnsi="Times New Roman" w:cs="Times New Roman"/>
          <w:bCs w:val="0"/>
          <w:i/>
          <w:color w:val="404040"/>
          <w:sz w:val="28"/>
          <w:szCs w:val="28"/>
        </w:rPr>
      </w:pPr>
      <w:r w:rsidRPr="00242C33">
        <w:rPr>
          <w:rStyle w:val="a4"/>
          <w:rFonts w:ascii="Times New Roman" w:hAnsi="Times New Roman" w:cs="Times New Roman"/>
          <w:bCs/>
          <w:i/>
          <w:color w:val="404040"/>
          <w:sz w:val="28"/>
          <w:szCs w:val="28"/>
        </w:rPr>
        <w:lastRenderedPageBreak/>
        <w:t>Теоретическое обоснование:</w:t>
      </w:r>
    </w:p>
    <w:p w14:paraId="3B7E6DA8" w14:textId="77777777" w:rsidR="00242C33" w:rsidRPr="00242C33" w:rsidRDefault="00242C33" w:rsidP="001B26DF">
      <w:pPr>
        <w:pStyle w:val="ds-markdown-paragraph"/>
        <w:numPr>
          <w:ilvl w:val="0"/>
          <w:numId w:val="50"/>
        </w:numPr>
        <w:shd w:val="clear" w:color="auto" w:fill="FFFFFF"/>
        <w:spacing w:before="0" w:beforeAutospacing="0" w:after="0" w:afterAutospacing="0" w:line="276" w:lineRule="auto"/>
        <w:ind w:left="643"/>
        <w:jc w:val="both"/>
        <w:rPr>
          <w:color w:val="404040"/>
          <w:sz w:val="28"/>
          <w:szCs w:val="28"/>
        </w:rPr>
      </w:pPr>
      <w:r w:rsidRPr="00242C33">
        <w:rPr>
          <w:color w:val="404040"/>
          <w:sz w:val="28"/>
          <w:szCs w:val="28"/>
        </w:rPr>
        <w:t>Математическое описание движения планет</w:t>
      </w:r>
    </w:p>
    <w:p w14:paraId="7C41960D" w14:textId="77777777" w:rsidR="00242C33" w:rsidRPr="00242C33" w:rsidRDefault="00242C33" w:rsidP="001B26DF">
      <w:pPr>
        <w:pStyle w:val="ds-markdown-paragraph"/>
        <w:numPr>
          <w:ilvl w:val="0"/>
          <w:numId w:val="50"/>
        </w:numPr>
        <w:shd w:val="clear" w:color="auto" w:fill="FFFFFF"/>
        <w:spacing w:before="0" w:beforeAutospacing="0" w:after="0" w:afterAutospacing="0" w:line="276" w:lineRule="auto"/>
        <w:ind w:left="643"/>
        <w:jc w:val="both"/>
        <w:rPr>
          <w:color w:val="404040"/>
          <w:sz w:val="28"/>
          <w:szCs w:val="28"/>
        </w:rPr>
      </w:pPr>
      <w:r w:rsidRPr="00242C33">
        <w:rPr>
          <w:color w:val="404040"/>
          <w:sz w:val="28"/>
          <w:szCs w:val="28"/>
        </w:rPr>
        <w:t>Вывод законов Кеплера из закона всемирного тяготения</w:t>
      </w:r>
    </w:p>
    <w:p w14:paraId="7B26709F" w14:textId="77777777" w:rsidR="00242C33" w:rsidRPr="00242C33" w:rsidRDefault="00242C33" w:rsidP="001B26DF">
      <w:pPr>
        <w:pStyle w:val="ds-markdown-paragraph"/>
        <w:numPr>
          <w:ilvl w:val="0"/>
          <w:numId w:val="50"/>
        </w:numPr>
        <w:shd w:val="clear" w:color="auto" w:fill="FFFFFF"/>
        <w:spacing w:before="0" w:beforeAutospacing="0" w:after="0" w:afterAutospacing="0" w:line="276" w:lineRule="auto"/>
        <w:ind w:left="643"/>
        <w:jc w:val="both"/>
        <w:rPr>
          <w:color w:val="404040"/>
          <w:sz w:val="28"/>
          <w:szCs w:val="28"/>
        </w:rPr>
      </w:pPr>
      <w:r w:rsidRPr="00242C33">
        <w:rPr>
          <w:color w:val="404040"/>
          <w:sz w:val="28"/>
          <w:szCs w:val="28"/>
        </w:rPr>
        <w:t>Объяснение приливных явлений</w:t>
      </w:r>
    </w:p>
    <w:p w14:paraId="0CBB865D" w14:textId="77777777" w:rsidR="00242C33" w:rsidRPr="00242C33" w:rsidRDefault="00242C33" w:rsidP="001B26DF">
      <w:pPr>
        <w:pStyle w:val="ds-markdown-paragraph"/>
        <w:numPr>
          <w:ilvl w:val="0"/>
          <w:numId w:val="51"/>
        </w:numPr>
        <w:shd w:val="clear" w:color="auto" w:fill="FFFFFF"/>
        <w:spacing w:before="0" w:beforeAutospacing="0" w:after="0" w:afterAutospacing="0" w:line="276" w:lineRule="auto"/>
        <w:ind w:left="643"/>
        <w:jc w:val="both"/>
        <w:rPr>
          <w:color w:val="404040"/>
          <w:sz w:val="28"/>
          <w:szCs w:val="28"/>
        </w:rPr>
      </w:pPr>
      <w:r w:rsidRPr="00242C33">
        <w:rPr>
          <w:color w:val="404040"/>
          <w:sz w:val="28"/>
          <w:szCs w:val="28"/>
        </w:rPr>
        <w:t>Уточнение ньютоновской механики</w:t>
      </w:r>
    </w:p>
    <w:p w14:paraId="111E6858" w14:textId="77777777" w:rsidR="00242C33" w:rsidRPr="00242C33" w:rsidRDefault="00242C33" w:rsidP="001B26DF">
      <w:pPr>
        <w:pStyle w:val="ds-markdown-paragraph"/>
        <w:numPr>
          <w:ilvl w:val="0"/>
          <w:numId w:val="51"/>
        </w:numPr>
        <w:shd w:val="clear" w:color="auto" w:fill="FFFFFF"/>
        <w:spacing w:before="0" w:beforeAutospacing="0" w:after="0" w:afterAutospacing="0" w:line="276" w:lineRule="auto"/>
        <w:ind w:left="643"/>
        <w:jc w:val="both"/>
        <w:rPr>
          <w:color w:val="404040"/>
          <w:sz w:val="28"/>
          <w:szCs w:val="28"/>
        </w:rPr>
      </w:pPr>
      <w:r w:rsidRPr="00242C33">
        <w:rPr>
          <w:color w:val="404040"/>
          <w:sz w:val="28"/>
          <w:szCs w:val="28"/>
        </w:rPr>
        <w:t>Объяснение аномалий в движении Меркурия</w:t>
      </w:r>
    </w:p>
    <w:p w14:paraId="5695A12E" w14:textId="77777777" w:rsidR="00242C33" w:rsidRPr="00242C33" w:rsidRDefault="00242C33" w:rsidP="001B26DF">
      <w:pPr>
        <w:pStyle w:val="ds-markdown-paragraph"/>
        <w:numPr>
          <w:ilvl w:val="0"/>
          <w:numId w:val="51"/>
        </w:numPr>
        <w:shd w:val="clear" w:color="auto" w:fill="FFFFFF"/>
        <w:spacing w:before="0" w:beforeAutospacing="0" w:after="0" w:afterAutospacing="0" w:line="276" w:lineRule="auto"/>
        <w:ind w:left="643"/>
        <w:jc w:val="both"/>
        <w:rPr>
          <w:color w:val="404040"/>
          <w:sz w:val="28"/>
          <w:szCs w:val="28"/>
        </w:rPr>
      </w:pPr>
      <w:r w:rsidRPr="00242C33">
        <w:rPr>
          <w:color w:val="404040"/>
          <w:sz w:val="28"/>
          <w:szCs w:val="28"/>
        </w:rPr>
        <w:t>Современное понимание гравитации и космологии</w:t>
      </w:r>
    </w:p>
    <w:p w14:paraId="455537CE" w14:textId="77777777" w:rsidR="00242C33" w:rsidRPr="00242C33" w:rsidRDefault="00242C33" w:rsidP="001B26DF">
      <w:pPr>
        <w:pStyle w:val="ds-markdown-paragraph"/>
        <w:numPr>
          <w:ilvl w:val="0"/>
          <w:numId w:val="52"/>
        </w:numPr>
        <w:shd w:val="clear" w:color="auto" w:fill="FFFFFF"/>
        <w:spacing w:before="0" w:beforeAutospacing="0" w:after="0" w:afterAutospacing="0" w:line="276" w:lineRule="auto"/>
        <w:ind w:left="643"/>
        <w:jc w:val="both"/>
        <w:rPr>
          <w:color w:val="404040"/>
          <w:sz w:val="28"/>
          <w:szCs w:val="28"/>
        </w:rPr>
      </w:pPr>
      <w:r w:rsidRPr="00242C33">
        <w:rPr>
          <w:color w:val="404040"/>
          <w:sz w:val="28"/>
          <w:szCs w:val="28"/>
        </w:rPr>
        <w:t>Наблюдения космических телескопов (Хаббл, Джеймс Уэбб)</w:t>
      </w:r>
    </w:p>
    <w:p w14:paraId="714AA85C" w14:textId="77777777" w:rsidR="00242C33" w:rsidRPr="00242C33" w:rsidRDefault="00242C33" w:rsidP="001B26DF">
      <w:pPr>
        <w:pStyle w:val="ds-markdown-paragraph"/>
        <w:numPr>
          <w:ilvl w:val="0"/>
          <w:numId w:val="52"/>
        </w:numPr>
        <w:shd w:val="clear" w:color="auto" w:fill="FFFFFF"/>
        <w:spacing w:before="0" w:beforeAutospacing="0" w:after="0" w:afterAutospacing="0" w:line="276" w:lineRule="auto"/>
        <w:ind w:left="643"/>
        <w:jc w:val="both"/>
        <w:rPr>
          <w:color w:val="404040"/>
          <w:sz w:val="28"/>
          <w:szCs w:val="28"/>
        </w:rPr>
      </w:pPr>
      <w:r w:rsidRPr="00242C33">
        <w:rPr>
          <w:color w:val="404040"/>
          <w:sz w:val="28"/>
          <w:szCs w:val="28"/>
        </w:rPr>
        <w:t>Изучение реликтового излучения</w:t>
      </w:r>
    </w:p>
    <w:p w14:paraId="5829B90C" w14:textId="77777777" w:rsidR="00242C33" w:rsidRPr="00242C33" w:rsidRDefault="00242C33" w:rsidP="001B26DF">
      <w:pPr>
        <w:pStyle w:val="ds-markdown-paragraph"/>
        <w:numPr>
          <w:ilvl w:val="0"/>
          <w:numId w:val="52"/>
        </w:numPr>
        <w:shd w:val="clear" w:color="auto" w:fill="FFFFFF"/>
        <w:spacing w:before="0" w:beforeAutospacing="0" w:after="0" w:afterAutospacing="0" w:line="276" w:lineRule="auto"/>
        <w:ind w:left="643"/>
        <w:jc w:val="both"/>
        <w:rPr>
          <w:color w:val="404040"/>
          <w:sz w:val="28"/>
          <w:szCs w:val="28"/>
        </w:rPr>
      </w:pPr>
      <w:r w:rsidRPr="00242C33">
        <w:rPr>
          <w:color w:val="404040"/>
          <w:sz w:val="28"/>
          <w:szCs w:val="28"/>
        </w:rPr>
        <w:t>Моделирование формирования планетных систем</w:t>
      </w:r>
    </w:p>
    <w:p w14:paraId="53ACE34A" w14:textId="77777777" w:rsidR="00242C33" w:rsidRPr="00242C33" w:rsidRDefault="00242C33" w:rsidP="001B26DF">
      <w:pPr>
        <w:pStyle w:val="3"/>
        <w:shd w:val="clear" w:color="auto" w:fill="FFFFFF"/>
        <w:spacing w:before="0"/>
        <w:jc w:val="both"/>
        <w:rPr>
          <w:rFonts w:ascii="Times New Roman" w:hAnsi="Times New Roman" w:cs="Times New Roman"/>
          <w:bCs w:val="0"/>
          <w:i/>
          <w:color w:val="404040"/>
          <w:sz w:val="28"/>
          <w:szCs w:val="28"/>
        </w:rPr>
      </w:pPr>
      <w:r w:rsidRPr="00242C33">
        <w:rPr>
          <w:rStyle w:val="a4"/>
          <w:rFonts w:ascii="Times New Roman" w:hAnsi="Times New Roman" w:cs="Times New Roman"/>
          <w:bCs/>
          <w:i/>
          <w:color w:val="404040"/>
          <w:sz w:val="28"/>
          <w:szCs w:val="28"/>
        </w:rPr>
        <w:t>Историческое значение подтверждения:</w:t>
      </w:r>
    </w:p>
    <w:p w14:paraId="2A98773C" w14:textId="77777777" w:rsidR="00242C33" w:rsidRPr="00242C33" w:rsidRDefault="00242C33" w:rsidP="001B26DF">
      <w:pPr>
        <w:pStyle w:val="ds-markdown-paragraph"/>
        <w:numPr>
          <w:ilvl w:val="0"/>
          <w:numId w:val="53"/>
        </w:numPr>
        <w:shd w:val="clear" w:color="auto" w:fill="FFFFFF"/>
        <w:spacing w:before="0" w:beforeAutospacing="0" w:after="0" w:afterAutospacing="0" w:line="276" w:lineRule="auto"/>
        <w:ind w:left="643"/>
        <w:jc w:val="both"/>
        <w:rPr>
          <w:color w:val="404040"/>
          <w:sz w:val="28"/>
          <w:szCs w:val="28"/>
        </w:rPr>
      </w:pPr>
      <w:r w:rsidRPr="00242C33">
        <w:rPr>
          <w:color w:val="404040"/>
          <w:sz w:val="28"/>
          <w:szCs w:val="28"/>
        </w:rPr>
        <w:t>Окончательный переход к гелиоцентрической модели</w:t>
      </w:r>
    </w:p>
    <w:p w14:paraId="3622FB1C" w14:textId="77777777" w:rsidR="00242C33" w:rsidRPr="00242C33" w:rsidRDefault="00242C33" w:rsidP="001B26DF">
      <w:pPr>
        <w:pStyle w:val="ds-markdown-paragraph"/>
        <w:numPr>
          <w:ilvl w:val="0"/>
          <w:numId w:val="53"/>
        </w:numPr>
        <w:shd w:val="clear" w:color="auto" w:fill="FFFFFF"/>
        <w:spacing w:before="0" w:beforeAutospacing="0" w:after="0" w:afterAutospacing="0" w:line="276" w:lineRule="auto"/>
        <w:ind w:left="643"/>
        <w:jc w:val="both"/>
        <w:rPr>
          <w:color w:val="404040"/>
          <w:sz w:val="28"/>
          <w:szCs w:val="28"/>
        </w:rPr>
      </w:pPr>
      <w:r w:rsidRPr="00242C33">
        <w:rPr>
          <w:color w:val="404040"/>
          <w:sz w:val="28"/>
          <w:szCs w:val="28"/>
        </w:rPr>
        <w:t>Становление современной астрономии</w:t>
      </w:r>
    </w:p>
    <w:p w14:paraId="7708317E" w14:textId="77777777" w:rsidR="00242C33" w:rsidRPr="00242C33" w:rsidRDefault="00242C33" w:rsidP="001B26DF">
      <w:pPr>
        <w:pStyle w:val="ds-markdown-paragraph"/>
        <w:numPr>
          <w:ilvl w:val="0"/>
          <w:numId w:val="53"/>
        </w:numPr>
        <w:shd w:val="clear" w:color="auto" w:fill="FFFFFF"/>
        <w:spacing w:before="0" w:beforeAutospacing="0" w:after="0" w:afterAutospacing="0" w:line="276" w:lineRule="auto"/>
        <w:ind w:left="643"/>
        <w:jc w:val="both"/>
        <w:rPr>
          <w:color w:val="404040"/>
          <w:sz w:val="28"/>
          <w:szCs w:val="28"/>
        </w:rPr>
      </w:pPr>
      <w:r w:rsidRPr="00242C33">
        <w:rPr>
          <w:color w:val="404040"/>
          <w:sz w:val="28"/>
          <w:szCs w:val="28"/>
        </w:rPr>
        <w:t>Развитие классической механики</w:t>
      </w:r>
    </w:p>
    <w:p w14:paraId="105FA430" w14:textId="77777777" w:rsidR="00242C33" w:rsidRPr="00242C33" w:rsidRDefault="00242C33" w:rsidP="001B26DF">
      <w:pPr>
        <w:pStyle w:val="ds-markdown-paragraph"/>
        <w:numPr>
          <w:ilvl w:val="0"/>
          <w:numId w:val="54"/>
        </w:numPr>
        <w:shd w:val="clear" w:color="auto" w:fill="FFFFFF"/>
        <w:spacing w:before="0" w:beforeAutospacing="0" w:after="0" w:afterAutospacing="0" w:line="276" w:lineRule="auto"/>
        <w:ind w:left="643"/>
        <w:jc w:val="both"/>
        <w:rPr>
          <w:color w:val="404040"/>
          <w:sz w:val="28"/>
          <w:szCs w:val="28"/>
        </w:rPr>
      </w:pPr>
      <w:r w:rsidRPr="00242C33">
        <w:rPr>
          <w:color w:val="404040"/>
          <w:sz w:val="28"/>
          <w:szCs w:val="28"/>
        </w:rPr>
        <w:t>Изменение представлений о месте человека во Вселенной</w:t>
      </w:r>
    </w:p>
    <w:p w14:paraId="402A9131" w14:textId="77777777" w:rsidR="00242C33" w:rsidRPr="00242C33" w:rsidRDefault="00242C33" w:rsidP="001B26DF">
      <w:pPr>
        <w:pStyle w:val="ds-markdown-paragraph"/>
        <w:numPr>
          <w:ilvl w:val="0"/>
          <w:numId w:val="54"/>
        </w:numPr>
        <w:shd w:val="clear" w:color="auto" w:fill="FFFFFF"/>
        <w:spacing w:before="0" w:beforeAutospacing="0" w:after="0" w:afterAutospacing="0" w:line="276" w:lineRule="auto"/>
        <w:ind w:left="643"/>
        <w:jc w:val="both"/>
        <w:rPr>
          <w:color w:val="404040"/>
          <w:sz w:val="28"/>
          <w:szCs w:val="28"/>
        </w:rPr>
      </w:pPr>
      <w:r w:rsidRPr="00242C33">
        <w:rPr>
          <w:color w:val="404040"/>
          <w:sz w:val="28"/>
          <w:szCs w:val="28"/>
        </w:rPr>
        <w:t>Развитие научного метода познания</w:t>
      </w:r>
    </w:p>
    <w:p w14:paraId="3C10D0C7" w14:textId="77777777" w:rsidR="00242C33" w:rsidRPr="00242C33" w:rsidRDefault="00242C33" w:rsidP="001B26DF">
      <w:pPr>
        <w:pStyle w:val="ds-markdown-paragraph"/>
        <w:numPr>
          <w:ilvl w:val="0"/>
          <w:numId w:val="54"/>
        </w:numPr>
        <w:shd w:val="clear" w:color="auto" w:fill="FFFFFF"/>
        <w:spacing w:before="0" w:beforeAutospacing="0" w:after="0" w:afterAutospacing="0" w:line="276" w:lineRule="auto"/>
        <w:ind w:left="643"/>
        <w:jc w:val="both"/>
        <w:rPr>
          <w:color w:val="404040"/>
          <w:sz w:val="28"/>
          <w:szCs w:val="28"/>
        </w:rPr>
      </w:pPr>
      <w:r w:rsidRPr="00242C33">
        <w:rPr>
          <w:color w:val="404040"/>
          <w:sz w:val="28"/>
          <w:szCs w:val="28"/>
        </w:rPr>
        <w:t>Окончательное разделение науки и теологии</w:t>
      </w:r>
    </w:p>
    <w:p w14:paraId="6C26432C" w14:textId="77777777" w:rsidR="00242C33" w:rsidRPr="00242C33" w:rsidRDefault="00242C33" w:rsidP="001B26DF">
      <w:pPr>
        <w:pStyle w:val="ds-markdown-paragraph"/>
        <w:numPr>
          <w:ilvl w:val="0"/>
          <w:numId w:val="55"/>
        </w:numPr>
        <w:shd w:val="clear" w:color="auto" w:fill="FFFFFF"/>
        <w:spacing w:before="0" w:beforeAutospacing="0" w:after="0" w:afterAutospacing="0" w:line="276" w:lineRule="auto"/>
        <w:ind w:left="643"/>
        <w:jc w:val="both"/>
        <w:rPr>
          <w:color w:val="404040"/>
          <w:sz w:val="28"/>
          <w:szCs w:val="28"/>
        </w:rPr>
      </w:pPr>
      <w:r w:rsidRPr="00242C33">
        <w:rPr>
          <w:color w:val="404040"/>
          <w:sz w:val="28"/>
          <w:szCs w:val="28"/>
        </w:rPr>
        <w:t>Гелиоцентризм как основа астрономии</w:t>
      </w:r>
    </w:p>
    <w:p w14:paraId="12EBE9DF" w14:textId="77777777" w:rsidR="00242C33" w:rsidRPr="00242C33" w:rsidRDefault="00242C33" w:rsidP="001B26DF">
      <w:pPr>
        <w:pStyle w:val="ds-markdown-paragraph"/>
        <w:numPr>
          <w:ilvl w:val="0"/>
          <w:numId w:val="55"/>
        </w:numPr>
        <w:shd w:val="clear" w:color="auto" w:fill="FFFFFF"/>
        <w:spacing w:before="0" w:beforeAutospacing="0" w:after="0" w:afterAutospacing="0" w:line="276" w:lineRule="auto"/>
        <w:ind w:left="643"/>
        <w:jc w:val="both"/>
        <w:rPr>
          <w:color w:val="404040"/>
          <w:sz w:val="28"/>
          <w:szCs w:val="28"/>
        </w:rPr>
      </w:pPr>
      <w:r w:rsidRPr="00242C33">
        <w:rPr>
          <w:color w:val="404040"/>
          <w:sz w:val="28"/>
          <w:szCs w:val="28"/>
        </w:rPr>
        <w:t>Уточнение модели (барицентр Солнечной системы)</w:t>
      </w:r>
    </w:p>
    <w:p w14:paraId="7F77BF4A" w14:textId="77777777" w:rsidR="00242C33" w:rsidRPr="00242C33" w:rsidRDefault="00242C33" w:rsidP="001B26DF">
      <w:pPr>
        <w:pStyle w:val="ds-markdown-paragraph"/>
        <w:numPr>
          <w:ilvl w:val="0"/>
          <w:numId w:val="55"/>
        </w:numPr>
        <w:shd w:val="clear" w:color="auto" w:fill="FFFFFF"/>
        <w:spacing w:before="0" w:beforeAutospacing="0" w:after="0" w:afterAutospacing="0" w:line="276" w:lineRule="auto"/>
        <w:ind w:left="643"/>
        <w:jc w:val="both"/>
        <w:rPr>
          <w:color w:val="404040"/>
          <w:sz w:val="28"/>
          <w:szCs w:val="28"/>
        </w:rPr>
      </w:pPr>
      <w:r w:rsidRPr="00242C33">
        <w:rPr>
          <w:color w:val="404040"/>
          <w:sz w:val="28"/>
          <w:szCs w:val="28"/>
        </w:rPr>
        <w:t>Расширение представлений в масштабах Вселенной</w:t>
      </w:r>
    </w:p>
    <w:p w14:paraId="2FF26B53" w14:textId="77777777" w:rsidR="00242C33" w:rsidRPr="00242C33" w:rsidRDefault="00242C33" w:rsidP="001B26DF">
      <w:pPr>
        <w:pStyle w:val="ds-markdown-paragraph"/>
        <w:shd w:val="clear" w:color="auto" w:fill="FFFFFF"/>
        <w:spacing w:before="0" w:beforeAutospacing="0" w:after="0" w:afterAutospacing="0" w:line="276" w:lineRule="auto"/>
        <w:jc w:val="both"/>
        <w:rPr>
          <w:color w:val="404040"/>
          <w:sz w:val="28"/>
          <w:szCs w:val="28"/>
        </w:rPr>
      </w:pPr>
      <w:r w:rsidRPr="00242C33">
        <w:rPr>
          <w:color w:val="404040"/>
          <w:sz w:val="28"/>
          <w:szCs w:val="28"/>
        </w:rPr>
        <w:t>Эти многочисленные подтверждения превратили гелиоцентрическую сист</w:t>
      </w:r>
      <w:r w:rsidRPr="00242C33">
        <w:rPr>
          <w:color w:val="404040"/>
          <w:sz w:val="28"/>
          <w:szCs w:val="28"/>
        </w:rPr>
        <w:t>е</w:t>
      </w:r>
      <w:r w:rsidRPr="00242C33">
        <w:rPr>
          <w:color w:val="404040"/>
          <w:sz w:val="28"/>
          <w:szCs w:val="28"/>
        </w:rPr>
        <w:t>му из смелой гипотезы в фундаментальный научный факт, заложив основу для всего последующего развития астрономии и физики.</w:t>
      </w:r>
    </w:p>
    <w:p w14:paraId="3D85037A" w14:textId="77777777" w:rsidR="001B26DF" w:rsidRDefault="001B26DF" w:rsidP="001B26DF">
      <w:pPr>
        <w:pStyle w:val="2"/>
        <w:shd w:val="clear" w:color="auto" w:fill="FFFFFF"/>
        <w:spacing w:before="0" w:beforeAutospacing="0" w:after="0" w:afterAutospacing="0" w:line="276" w:lineRule="auto"/>
        <w:jc w:val="both"/>
        <w:rPr>
          <w:rStyle w:val="a4"/>
          <w:b/>
          <w:bCs/>
          <w:color w:val="404040"/>
          <w:sz w:val="28"/>
          <w:szCs w:val="28"/>
        </w:rPr>
      </w:pPr>
    </w:p>
    <w:p w14:paraId="020C294C" w14:textId="2186700A" w:rsidR="00A729A9" w:rsidRPr="00F7259C" w:rsidRDefault="00A729A9" w:rsidP="001B26DF">
      <w:pPr>
        <w:pStyle w:val="2"/>
        <w:shd w:val="clear" w:color="auto" w:fill="FFFFFF"/>
        <w:spacing w:before="0" w:beforeAutospacing="0" w:after="0" w:afterAutospacing="0" w:line="276" w:lineRule="auto"/>
        <w:jc w:val="both"/>
        <w:rPr>
          <w:b w:val="0"/>
          <w:bCs w:val="0"/>
          <w:color w:val="404040"/>
          <w:sz w:val="28"/>
          <w:szCs w:val="28"/>
        </w:rPr>
      </w:pPr>
      <w:bookmarkStart w:id="10" w:name="_7._Заключение"/>
      <w:bookmarkEnd w:id="10"/>
      <w:r w:rsidRPr="00F7259C">
        <w:rPr>
          <w:rStyle w:val="a4"/>
          <w:b/>
          <w:bCs/>
          <w:color w:val="404040"/>
          <w:sz w:val="28"/>
          <w:szCs w:val="28"/>
        </w:rPr>
        <w:t>7. Заключение</w:t>
      </w:r>
    </w:p>
    <w:p w14:paraId="2798E96E" w14:textId="77777777" w:rsidR="00F7259C" w:rsidRPr="00F7259C" w:rsidRDefault="00F7259C" w:rsidP="001B26DF">
      <w:pPr>
        <w:shd w:val="clear" w:color="auto" w:fill="FFFFFF"/>
        <w:spacing w:after="0"/>
        <w:ind w:firstLine="708"/>
        <w:jc w:val="both"/>
        <w:rPr>
          <w:rFonts w:ascii="Times New Roman" w:eastAsia="Times New Roman" w:hAnsi="Times New Roman" w:cs="Times New Roman"/>
          <w:color w:val="404040"/>
          <w:sz w:val="28"/>
          <w:szCs w:val="28"/>
          <w:lang w:eastAsia="ru-RU"/>
        </w:rPr>
      </w:pPr>
      <w:r w:rsidRPr="00F7259C">
        <w:rPr>
          <w:rFonts w:ascii="Times New Roman" w:eastAsia="Times New Roman" w:hAnsi="Times New Roman" w:cs="Times New Roman"/>
          <w:color w:val="404040"/>
          <w:sz w:val="28"/>
          <w:szCs w:val="28"/>
          <w:lang w:eastAsia="ru-RU"/>
        </w:rPr>
        <w:t>Исследование учения Галилео Галилея и научных возражений против гелиоцентрической системы мира позволяет осознать всю сложность проце</w:t>
      </w:r>
      <w:r w:rsidRPr="00F7259C">
        <w:rPr>
          <w:rFonts w:ascii="Times New Roman" w:eastAsia="Times New Roman" w:hAnsi="Times New Roman" w:cs="Times New Roman"/>
          <w:color w:val="404040"/>
          <w:sz w:val="28"/>
          <w:szCs w:val="28"/>
          <w:lang w:eastAsia="ru-RU"/>
        </w:rPr>
        <w:t>с</w:t>
      </w:r>
      <w:r w:rsidRPr="00F7259C">
        <w:rPr>
          <w:rFonts w:ascii="Times New Roman" w:eastAsia="Times New Roman" w:hAnsi="Times New Roman" w:cs="Times New Roman"/>
          <w:color w:val="404040"/>
          <w:sz w:val="28"/>
          <w:szCs w:val="28"/>
          <w:lang w:eastAsia="ru-RU"/>
        </w:rPr>
        <w:t>са смены научных парадигм. Галилей, развивая идеи Коперника, не просто предложил новую астрономическую модель - он совершил подлинную рев</w:t>
      </w:r>
      <w:r w:rsidRPr="00F7259C">
        <w:rPr>
          <w:rFonts w:ascii="Times New Roman" w:eastAsia="Times New Roman" w:hAnsi="Times New Roman" w:cs="Times New Roman"/>
          <w:color w:val="404040"/>
          <w:sz w:val="28"/>
          <w:szCs w:val="28"/>
          <w:lang w:eastAsia="ru-RU"/>
        </w:rPr>
        <w:t>о</w:t>
      </w:r>
      <w:r w:rsidRPr="00F7259C">
        <w:rPr>
          <w:rFonts w:ascii="Times New Roman" w:eastAsia="Times New Roman" w:hAnsi="Times New Roman" w:cs="Times New Roman"/>
          <w:color w:val="404040"/>
          <w:sz w:val="28"/>
          <w:szCs w:val="28"/>
          <w:lang w:eastAsia="ru-RU"/>
        </w:rPr>
        <w:t>люцию в научном мышлении, заложив основы современного экспериме</w:t>
      </w:r>
      <w:r w:rsidRPr="00F7259C">
        <w:rPr>
          <w:rFonts w:ascii="Times New Roman" w:eastAsia="Times New Roman" w:hAnsi="Times New Roman" w:cs="Times New Roman"/>
          <w:color w:val="404040"/>
          <w:sz w:val="28"/>
          <w:szCs w:val="28"/>
          <w:lang w:eastAsia="ru-RU"/>
        </w:rPr>
        <w:t>н</w:t>
      </w:r>
      <w:r w:rsidRPr="00F7259C">
        <w:rPr>
          <w:rFonts w:ascii="Times New Roman" w:eastAsia="Times New Roman" w:hAnsi="Times New Roman" w:cs="Times New Roman"/>
          <w:color w:val="404040"/>
          <w:sz w:val="28"/>
          <w:szCs w:val="28"/>
          <w:lang w:eastAsia="ru-RU"/>
        </w:rPr>
        <w:t>тально-математического естествознания. Его телескопические открытия - спутники Юпитера, фазы Венеры, лунный рельеф и солнечные пятна - пред</w:t>
      </w:r>
      <w:r w:rsidRPr="00F7259C">
        <w:rPr>
          <w:rFonts w:ascii="Times New Roman" w:eastAsia="Times New Roman" w:hAnsi="Times New Roman" w:cs="Times New Roman"/>
          <w:color w:val="404040"/>
          <w:sz w:val="28"/>
          <w:szCs w:val="28"/>
          <w:lang w:eastAsia="ru-RU"/>
        </w:rPr>
        <w:t>о</w:t>
      </w:r>
      <w:r w:rsidRPr="00F7259C">
        <w:rPr>
          <w:rFonts w:ascii="Times New Roman" w:eastAsia="Times New Roman" w:hAnsi="Times New Roman" w:cs="Times New Roman"/>
          <w:color w:val="404040"/>
          <w:sz w:val="28"/>
          <w:szCs w:val="28"/>
          <w:lang w:eastAsia="ru-RU"/>
        </w:rPr>
        <w:t>ставили первые неопровержимые доказательства в пользу гелиоцентризма. Однако важно понимать, что возражения противников Галилея часто носили не только религиозный, но и вполне научный характер, отражая реальные проблемы тогдашней физики и астрономии.</w:t>
      </w:r>
    </w:p>
    <w:p w14:paraId="303FE9DF" w14:textId="77777777" w:rsidR="00F7259C" w:rsidRPr="00F7259C" w:rsidRDefault="00F7259C" w:rsidP="001B26DF">
      <w:pPr>
        <w:shd w:val="clear" w:color="auto" w:fill="FFFFFF"/>
        <w:spacing w:after="0"/>
        <w:ind w:firstLine="708"/>
        <w:jc w:val="both"/>
        <w:rPr>
          <w:rFonts w:ascii="Times New Roman" w:eastAsia="Times New Roman" w:hAnsi="Times New Roman" w:cs="Times New Roman"/>
          <w:color w:val="404040"/>
          <w:sz w:val="28"/>
          <w:szCs w:val="28"/>
          <w:lang w:eastAsia="ru-RU"/>
        </w:rPr>
      </w:pPr>
      <w:r w:rsidRPr="00F7259C">
        <w:rPr>
          <w:rFonts w:ascii="Times New Roman" w:eastAsia="Times New Roman" w:hAnsi="Times New Roman" w:cs="Times New Roman"/>
          <w:color w:val="404040"/>
          <w:sz w:val="28"/>
          <w:szCs w:val="28"/>
          <w:lang w:eastAsia="ru-RU"/>
        </w:rPr>
        <w:t>Критика гелиоцентрической системы в XVII веке основывалась на с</w:t>
      </w:r>
      <w:r w:rsidRPr="00F7259C">
        <w:rPr>
          <w:rFonts w:ascii="Times New Roman" w:eastAsia="Times New Roman" w:hAnsi="Times New Roman" w:cs="Times New Roman"/>
          <w:color w:val="404040"/>
          <w:sz w:val="28"/>
          <w:szCs w:val="28"/>
          <w:lang w:eastAsia="ru-RU"/>
        </w:rPr>
        <w:t>е</w:t>
      </w:r>
      <w:r w:rsidRPr="00F7259C">
        <w:rPr>
          <w:rFonts w:ascii="Times New Roman" w:eastAsia="Times New Roman" w:hAnsi="Times New Roman" w:cs="Times New Roman"/>
          <w:color w:val="404040"/>
          <w:sz w:val="28"/>
          <w:szCs w:val="28"/>
          <w:lang w:eastAsia="ru-RU"/>
        </w:rPr>
        <w:t>рьезных аргументах: отсутствии наблюдаемого звездного параллакса, пр</w:t>
      </w:r>
      <w:r w:rsidRPr="00F7259C">
        <w:rPr>
          <w:rFonts w:ascii="Times New Roman" w:eastAsia="Times New Roman" w:hAnsi="Times New Roman" w:cs="Times New Roman"/>
          <w:color w:val="404040"/>
          <w:sz w:val="28"/>
          <w:szCs w:val="28"/>
          <w:lang w:eastAsia="ru-RU"/>
        </w:rPr>
        <w:t>о</w:t>
      </w:r>
      <w:r w:rsidRPr="00F7259C">
        <w:rPr>
          <w:rFonts w:ascii="Times New Roman" w:eastAsia="Times New Roman" w:hAnsi="Times New Roman" w:cs="Times New Roman"/>
          <w:color w:val="404040"/>
          <w:sz w:val="28"/>
          <w:szCs w:val="28"/>
          <w:lang w:eastAsia="ru-RU"/>
        </w:rPr>
        <w:t xml:space="preserve">блемах с объяснением инерции и движения Земли, несоответствии теории </w:t>
      </w:r>
      <w:r w:rsidRPr="00F7259C">
        <w:rPr>
          <w:rFonts w:ascii="Times New Roman" w:eastAsia="Times New Roman" w:hAnsi="Times New Roman" w:cs="Times New Roman"/>
          <w:color w:val="404040"/>
          <w:sz w:val="28"/>
          <w:szCs w:val="28"/>
          <w:lang w:eastAsia="ru-RU"/>
        </w:rPr>
        <w:lastRenderedPageBreak/>
        <w:t>приливов Галилея наблюдаемым данным. Эти возражения были окончател</w:t>
      </w:r>
      <w:r w:rsidRPr="00F7259C">
        <w:rPr>
          <w:rFonts w:ascii="Times New Roman" w:eastAsia="Times New Roman" w:hAnsi="Times New Roman" w:cs="Times New Roman"/>
          <w:color w:val="404040"/>
          <w:sz w:val="28"/>
          <w:szCs w:val="28"/>
          <w:lang w:eastAsia="ru-RU"/>
        </w:rPr>
        <w:t>ь</w:t>
      </w:r>
      <w:r w:rsidRPr="00F7259C">
        <w:rPr>
          <w:rFonts w:ascii="Times New Roman" w:eastAsia="Times New Roman" w:hAnsi="Times New Roman" w:cs="Times New Roman"/>
          <w:color w:val="404040"/>
          <w:sz w:val="28"/>
          <w:szCs w:val="28"/>
          <w:lang w:eastAsia="ru-RU"/>
        </w:rPr>
        <w:t>но преодолены лишь с развитием классической механики Ньютона, усове</w:t>
      </w:r>
      <w:r w:rsidRPr="00F7259C">
        <w:rPr>
          <w:rFonts w:ascii="Times New Roman" w:eastAsia="Times New Roman" w:hAnsi="Times New Roman" w:cs="Times New Roman"/>
          <w:color w:val="404040"/>
          <w:sz w:val="28"/>
          <w:szCs w:val="28"/>
          <w:lang w:eastAsia="ru-RU"/>
        </w:rPr>
        <w:t>р</w:t>
      </w:r>
      <w:r w:rsidRPr="00F7259C">
        <w:rPr>
          <w:rFonts w:ascii="Times New Roman" w:eastAsia="Times New Roman" w:hAnsi="Times New Roman" w:cs="Times New Roman"/>
          <w:color w:val="404040"/>
          <w:sz w:val="28"/>
          <w:szCs w:val="28"/>
          <w:lang w:eastAsia="ru-RU"/>
        </w:rPr>
        <w:t>шенствованием астрономических инструментов и появлением новых эксп</w:t>
      </w:r>
      <w:r w:rsidRPr="00F7259C">
        <w:rPr>
          <w:rFonts w:ascii="Times New Roman" w:eastAsia="Times New Roman" w:hAnsi="Times New Roman" w:cs="Times New Roman"/>
          <w:color w:val="404040"/>
          <w:sz w:val="28"/>
          <w:szCs w:val="28"/>
          <w:lang w:eastAsia="ru-RU"/>
        </w:rPr>
        <w:t>е</w:t>
      </w:r>
      <w:r w:rsidRPr="00F7259C">
        <w:rPr>
          <w:rFonts w:ascii="Times New Roman" w:eastAsia="Times New Roman" w:hAnsi="Times New Roman" w:cs="Times New Roman"/>
          <w:color w:val="404040"/>
          <w:sz w:val="28"/>
          <w:szCs w:val="28"/>
          <w:lang w:eastAsia="ru-RU"/>
        </w:rPr>
        <w:t>риментальных методов.</w:t>
      </w:r>
    </w:p>
    <w:p w14:paraId="1EFBD061" w14:textId="77777777" w:rsidR="00F7259C" w:rsidRPr="00F7259C" w:rsidRDefault="00F7259C" w:rsidP="001B26DF">
      <w:pPr>
        <w:shd w:val="clear" w:color="auto" w:fill="FFFFFF"/>
        <w:spacing w:after="0"/>
        <w:ind w:firstLine="708"/>
        <w:jc w:val="both"/>
        <w:rPr>
          <w:rFonts w:ascii="Times New Roman" w:eastAsia="Times New Roman" w:hAnsi="Times New Roman" w:cs="Times New Roman"/>
          <w:color w:val="404040"/>
          <w:sz w:val="28"/>
          <w:szCs w:val="28"/>
          <w:lang w:eastAsia="ru-RU"/>
        </w:rPr>
      </w:pPr>
      <w:r w:rsidRPr="00F7259C">
        <w:rPr>
          <w:rFonts w:ascii="Times New Roman" w:eastAsia="Times New Roman" w:hAnsi="Times New Roman" w:cs="Times New Roman"/>
          <w:color w:val="404040"/>
          <w:sz w:val="28"/>
          <w:szCs w:val="28"/>
          <w:lang w:eastAsia="ru-RU"/>
        </w:rPr>
        <w:t>Философское значение гелиоцентрической революции трудно переоц</w:t>
      </w:r>
      <w:r w:rsidRPr="00F7259C">
        <w:rPr>
          <w:rFonts w:ascii="Times New Roman" w:eastAsia="Times New Roman" w:hAnsi="Times New Roman" w:cs="Times New Roman"/>
          <w:color w:val="404040"/>
          <w:sz w:val="28"/>
          <w:szCs w:val="28"/>
          <w:lang w:eastAsia="ru-RU"/>
        </w:rPr>
        <w:t>е</w:t>
      </w:r>
      <w:r w:rsidRPr="00F7259C">
        <w:rPr>
          <w:rFonts w:ascii="Times New Roman" w:eastAsia="Times New Roman" w:hAnsi="Times New Roman" w:cs="Times New Roman"/>
          <w:color w:val="404040"/>
          <w:sz w:val="28"/>
          <w:szCs w:val="28"/>
          <w:lang w:eastAsia="ru-RU"/>
        </w:rPr>
        <w:t>нить. Она не только изменила астрономические представления, но и тран</w:t>
      </w:r>
      <w:r w:rsidRPr="00F7259C">
        <w:rPr>
          <w:rFonts w:ascii="Times New Roman" w:eastAsia="Times New Roman" w:hAnsi="Times New Roman" w:cs="Times New Roman"/>
          <w:color w:val="404040"/>
          <w:sz w:val="28"/>
          <w:szCs w:val="28"/>
          <w:lang w:eastAsia="ru-RU"/>
        </w:rPr>
        <w:t>с</w:t>
      </w:r>
      <w:r w:rsidRPr="00F7259C">
        <w:rPr>
          <w:rFonts w:ascii="Times New Roman" w:eastAsia="Times New Roman" w:hAnsi="Times New Roman" w:cs="Times New Roman"/>
          <w:color w:val="404040"/>
          <w:sz w:val="28"/>
          <w:szCs w:val="28"/>
          <w:lang w:eastAsia="ru-RU"/>
        </w:rPr>
        <w:t>формировала всю картину мира, вытеснив антропоцентрическую модель Вселенной. Этот процесс имел глубокие последствия для развития науки, культуры и общественного сознания, способствуя секуляризации мысли и становлению современного научного метода. Примечательно, что оконч</w:t>
      </w:r>
      <w:r w:rsidRPr="00F7259C">
        <w:rPr>
          <w:rFonts w:ascii="Times New Roman" w:eastAsia="Times New Roman" w:hAnsi="Times New Roman" w:cs="Times New Roman"/>
          <w:color w:val="404040"/>
          <w:sz w:val="28"/>
          <w:szCs w:val="28"/>
          <w:lang w:eastAsia="ru-RU"/>
        </w:rPr>
        <w:t>а</w:t>
      </w:r>
      <w:r w:rsidRPr="00F7259C">
        <w:rPr>
          <w:rFonts w:ascii="Times New Roman" w:eastAsia="Times New Roman" w:hAnsi="Times New Roman" w:cs="Times New Roman"/>
          <w:color w:val="404040"/>
          <w:sz w:val="28"/>
          <w:szCs w:val="28"/>
          <w:lang w:eastAsia="ru-RU"/>
        </w:rPr>
        <w:t>тельное признание гелиоцентризма Церковью произошло лишь в XX веке, что свидетельствует о сложности взаимодействия науки и религии.</w:t>
      </w:r>
    </w:p>
    <w:p w14:paraId="3D75CDD7" w14:textId="77777777" w:rsidR="0012727F" w:rsidRPr="00F7259C" w:rsidRDefault="00F7259C" w:rsidP="001B26DF">
      <w:pPr>
        <w:shd w:val="clear" w:color="auto" w:fill="FFFFFF"/>
        <w:spacing w:after="0"/>
        <w:ind w:firstLine="708"/>
        <w:jc w:val="both"/>
        <w:rPr>
          <w:rStyle w:val="a4"/>
          <w:rFonts w:ascii="Times New Roman" w:eastAsia="Times New Roman" w:hAnsi="Times New Roman" w:cs="Times New Roman"/>
          <w:b w:val="0"/>
          <w:bCs w:val="0"/>
          <w:color w:val="404040"/>
          <w:sz w:val="28"/>
          <w:szCs w:val="28"/>
          <w:lang w:eastAsia="ru-RU"/>
        </w:rPr>
      </w:pPr>
      <w:r w:rsidRPr="00F7259C">
        <w:rPr>
          <w:rFonts w:ascii="Times New Roman" w:eastAsia="Times New Roman" w:hAnsi="Times New Roman" w:cs="Times New Roman"/>
          <w:color w:val="404040"/>
          <w:sz w:val="28"/>
          <w:szCs w:val="28"/>
          <w:lang w:eastAsia="ru-RU"/>
        </w:rPr>
        <w:t>Современные астрономические исследования - от космических зондов до радиотелескопов - блестяще подтвердили основные положения учения Г</w:t>
      </w:r>
      <w:r w:rsidRPr="00F7259C">
        <w:rPr>
          <w:rFonts w:ascii="Times New Roman" w:eastAsia="Times New Roman" w:hAnsi="Times New Roman" w:cs="Times New Roman"/>
          <w:color w:val="404040"/>
          <w:sz w:val="28"/>
          <w:szCs w:val="28"/>
          <w:lang w:eastAsia="ru-RU"/>
        </w:rPr>
        <w:t>а</w:t>
      </w:r>
      <w:r w:rsidRPr="00F7259C">
        <w:rPr>
          <w:rFonts w:ascii="Times New Roman" w:eastAsia="Times New Roman" w:hAnsi="Times New Roman" w:cs="Times New Roman"/>
          <w:color w:val="404040"/>
          <w:sz w:val="28"/>
          <w:szCs w:val="28"/>
          <w:lang w:eastAsia="ru-RU"/>
        </w:rPr>
        <w:t>лилея. Однако его история остается актуальной и сегодня как пример того, как новые научные идеи пробивают себе дорогу через сопротивление уст</w:t>
      </w:r>
      <w:r w:rsidRPr="00F7259C">
        <w:rPr>
          <w:rFonts w:ascii="Times New Roman" w:eastAsia="Times New Roman" w:hAnsi="Times New Roman" w:cs="Times New Roman"/>
          <w:color w:val="404040"/>
          <w:sz w:val="28"/>
          <w:szCs w:val="28"/>
          <w:lang w:eastAsia="ru-RU"/>
        </w:rPr>
        <w:t>о</w:t>
      </w:r>
      <w:r w:rsidRPr="00F7259C">
        <w:rPr>
          <w:rFonts w:ascii="Times New Roman" w:eastAsia="Times New Roman" w:hAnsi="Times New Roman" w:cs="Times New Roman"/>
          <w:color w:val="404040"/>
          <w:sz w:val="28"/>
          <w:szCs w:val="28"/>
          <w:lang w:eastAsia="ru-RU"/>
        </w:rPr>
        <w:t>явшихся представлений. Гелиоцентрическая революция учит нас, что нау</w:t>
      </w:r>
      <w:r w:rsidRPr="00F7259C">
        <w:rPr>
          <w:rFonts w:ascii="Times New Roman" w:eastAsia="Times New Roman" w:hAnsi="Times New Roman" w:cs="Times New Roman"/>
          <w:color w:val="404040"/>
          <w:sz w:val="28"/>
          <w:szCs w:val="28"/>
          <w:lang w:eastAsia="ru-RU"/>
        </w:rPr>
        <w:t>ч</w:t>
      </w:r>
      <w:r w:rsidRPr="00F7259C">
        <w:rPr>
          <w:rFonts w:ascii="Times New Roman" w:eastAsia="Times New Roman" w:hAnsi="Times New Roman" w:cs="Times New Roman"/>
          <w:color w:val="404040"/>
          <w:sz w:val="28"/>
          <w:szCs w:val="28"/>
          <w:lang w:eastAsia="ru-RU"/>
        </w:rPr>
        <w:t>ная истина утверждается не сразу, а через комплекс доказательств, теорет</w:t>
      </w:r>
      <w:r w:rsidRPr="00F7259C">
        <w:rPr>
          <w:rFonts w:ascii="Times New Roman" w:eastAsia="Times New Roman" w:hAnsi="Times New Roman" w:cs="Times New Roman"/>
          <w:color w:val="404040"/>
          <w:sz w:val="28"/>
          <w:szCs w:val="28"/>
          <w:lang w:eastAsia="ru-RU"/>
        </w:rPr>
        <w:t>и</w:t>
      </w:r>
      <w:r w:rsidRPr="00F7259C">
        <w:rPr>
          <w:rFonts w:ascii="Times New Roman" w:eastAsia="Times New Roman" w:hAnsi="Times New Roman" w:cs="Times New Roman"/>
          <w:color w:val="404040"/>
          <w:sz w:val="28"/>
          <w:szCs w:val="28"/>
          <w:lang w:eastAsia="ru-RU"/>
        </w:rPr>
        <w:t>ческое осмысление и технологический прогресс. Этот исторический опыт особенно важен в нашу эпоху, когда наука вновь сталкивается с необходим</w:t>
      </w:r>
      <w:r w:rsidRPr="00F7259C">
        <w:rPr>
          <w:rFonts w:ascii="Times New Roman" w:eastAsia="Times New Roman" w:hAnsi="Times New Roman" w:cs="Times New Roman"/>
          <w:color w:val="404040"/>
          <w:sz w:val="28"/>
          <w:szCs w:val="28"/>
          <w:lang w:eastAsia="ru-RU"/>
        </w:rPr>
        <w:t>о</w:t>
      </w:r>
      <w:r w:rsidRPr="00F7259C">
        <w:rPr>
          <w:rFonts w:ascii="Times New Roman" w:eastAsia="Times New Roman" w:hAnsi="Times New Roman" w:cs="Times New Roman"/>
          <w:color w:val="404040"/>
          <w:sz w:val="28"/>
          <w:szCs w:val="28"/>
          <w:lang w:eastAsia="ru-RU"/>
        </w:rPr>
        <w:t>стью пересмотра фундаментальных представлений о Вселенной.</w:t>
      </w:r>
      <w:r w:rsidR="0012727F" w:rsidRPr="00F7259C">
        <w:rPr>
          <w:rStyle w:val="a4"/>
          <w:rFonts w:ascii="Times New Roman" w:hAnsi="Times New Roman" w:cs="Times New Roman"/>
          <w:b w:val="0"/>
          <w:bCs w:val="0"/>
          <w:color w:val="404040"/>
          <w:sz w:val="28"/>
          <w:szCs w:val="28"/>
        </w:rPr>
        <w:br w:type="page"/>
      </w:r>
    </w:p>
    <w:p w14:paraId="6B667836" w14:textId="77777777" w:rsidR="00A729A9" w:rsidRPr="0012727F" w:rsidRDefault="00A729A9" w:rsidP="001B26DF">
      <w:pPr>
        <w:pStyle w:val="2"/>
        <w:shd w:val="clear" w:color="auto" w:fill="FFFFFF"/>
        <w:spacing w:before="0" w:beforeAutospacing="0" w:after="0" w:afterAutospacing="0" w:line="276" w:lineRule="auto"/>
        <w:jc w:val="both"/>
        <w:rPr>
          <w:b w:val="0"/>
          <w:bCs w:val="0"/>
          <w:color w:val="404040"/>
          <w:sz w:val="28"/>
          <w:szCs w:val="28"/>
        </w:rPr>
      </w:pPr>
      <w:bookmarkStart w:id="11" w:name="_8._Список_использованной"/>
      <w:bookmarkEnd w:id="11"/>
      <w:r w:rsidRPr="0012727F">
        <w:rPr>
          <w:rStyle w:val="a4"/>
          <w:b/>
          <w:bCs/>
          <w:color w:val="404040"/>
          <w:sz w:val="28"/>
          <w:szCs w:val="28"/>
        </w:rPr>
        <w:lastRenderedPageBreak/>
        <w:t>8. Список использованной литературы</w:t>
      </w:r>
    </w:p>
    <w:p w14:paraId="551E97EB" w14:textId="77777777" w:rsidR="0012727F" w:rsidRDefault="00D05966" w:rsidP="001B26DF">
      <w:pPr>
        <w:pStyle w:val="ds-markdown-paragraph"/>
        <w:numPr>
          <w:ilvl w:val="0"/>
          <w:numId w:val="2"/>
        </w:numPr>
        <w:shd w:val="clear" w:color="auto" w:fill="FFFFFF"/>
        <w:spacing w:before="0" w:beforeAutospacing="0" w:after="0" w:afterAutospacing="0" w:line="276" w:lineRule="auto"/>
        <w:jc w:val="both"/>
        <w:rPr>
          <w:color w:val="404040"/>
          <w:sz w:val="28"/>
          <w:szCs w:val="28"/>
        </w:rPr>
      </w:pPr>
      <w:hyperlink r:id="rId8" w:history="1">
        <w:r w:rsidR="0012727F" w:rsidRPr="008E33C0">
          <w:rPr>
            <w:rStyle w:val="a6"/>
            <w:sz w:val="28"/>
            <w:szCs w:val="28"/>
          </w:rPr>
          <w:t>https://chat.deepseek.com/</w:t>
        </w:r>
      </w:hyperlink>
    </w:p>
    <w:p w14:paraId="11B6E638" w14:textId="77777777" w:rsidR="00D022C9" w:rsidRDefault="00D05966" w:rsidP="001B26DF">
      <w:pPr>
        <w:pStyle w:val="ds-markdown-paragraph"/>
        <w:numPr>
          <w:ilvl w:val="0"/>
          <w:numId w:val="2"/>
        </w:numPr>
        <w:shd w:val="clear" w:color="auto" w:fill="FFFFFF"/>
        <w:spacing w:before="0" w:beforeAutospacing="0" w:after="0" w:afterAutospacing="0" w:line="276" w:lineRule="auto"/>
        <w:jc w:val="both"/>
        <w:rPr>
          <w:color w:val="404040"/>
          <w:sz w:val="28"/>
          <w:szCs w:val="28"/>
        </w:rPr>
      </w:pPr>
      <w:hyperlink r:id="rId9" w:history="1">
        <w:r w:rsidR="00242C33" w:rsidRPr="008E33C0">
          <w:rPr>
            <w:rStyle w:val="a6"/>
            <w:sz w:val="28"/>
            <w:szCs w:val="28"/>
          </w:rPr>
          <w:t>https://ru.wikipedia.org/wiki/</w:t>
        </w:r>
      </w:hyperlink>
    </w:p>
    <w:p w14:paraId="30AAAFA3" w14:textId="77777777" w:rsidR="00242C33" w:rsidRDefault="00D05966" w:rsidP="001B26DF">
      <w:pPr>
        <w:pStyle w:val="ds-markdown-paragraph"/>
        <w:numPr>
          <w:ilvl w:val="0"/>
          <w:numId w:val="2"/>
        </w:numPr>
        <w:shd w:val="clear" w:color="auto" w:fill="FFFFFF"/>
        <w:spacing w:before="0" w:beforeAutospacing="0" w:after="0" w:afterAutospacing="0" w:line="276" w:lineRule="auto"/>
        <w:jc w:val="both"/>
        <w:rPr>
          <w:color w:val="404040"/>
          <w:sz w:val="28"/>
          <w:szCs w:val="28"/>
        </w:rPr>
      </w:pPr>
      <w:hyperlink r:id="rId10" w:history="1">
        <w:r w:rsidR="00242C33" w:rsidRPr="008E33C0">
          <w:rPr>
            <w:rStyle w:val="a6"/>
            <w:sz w:val="28"/>
            <w:szCs w:val="28"/>
          </w:rPr>
          <w:t>https://4brain.ru/blog/idei-i-otkrytija-galileo-galileja/</w:t>
        </w:r>
      </w:hyperlink>
    </w:p>
    <w:p w14:paraId="1F20CA06" w14:textId="77777777" w:rsidR="00242C33" w:rsidRDefault="00D05966" w:rsidP="001B26DF">
      <w:pPr>
        <w:pStyle w:val="ds-markdown-paragraph"/>
        <w:numPr>
          <w:ilvl w:val="0"/>
          <w:numId w:val="2"/>
        </w:numPr>
        <w:shd w:val="clear" w:color="auto" w:fill="FFFFFF"/>
        <w:spacing w:before="0" w:beforeAutospacing="0" w:after="0" w:afterAutospacing="0" w:line="276" w:lineRule="auto"/>
        <w:jc w:val="both"/>
        <w:rPr>
          <w:color w:val="404040"/>
          <w:sz w:val="28"/>
          <w:szCs w:val="28"/>
        </w:rPr>
      </w:pPr>
      <w:hyperlink r:id="rId11" w:history="1">
        <w:r w:rsidR="00242C33" w:rsidRPr="008E33C0">
          <w:rPr>
            <w:rStyle w:val="a6"/>
            <w:sz w:val="28"/>
            <w:szCs w:val="28"/>
          </w:rPr>
          <w:t>https://diletant.media/articles/29472499/</w:t>
        </w:r>
      </w:hyperlink>
    </w:p>
    <w:p w14:paraId="47F2F86F" w14:textId="77777777" w:rsidR="00242C33" w:rsidRDefault="00D05966" w:rsidP="001B26DF">
      <w:pPr>
        <w:pStyle w:val="ds-markdown-paragraph"/>
        <w:numPr>
          <w:ilvl w:val="0"/>
          <w:numId w:val="2"/>
        </w:numPr>
        <w:shd w:val="clear" w:color="auto" w:fill="FFFFFF"/>
        <w:spacing w:before="0" w:beforeAutospacing="0" w:after="0" w:afterAutospacing="0" w:line="276" w:lineRule="auto"/>
        <w:jc w:val="both"/>
        <w:rPr>
          <w:color w:val="404040"/>
          <w:sz w:val="28"/>
          <w:szCs w:val="28"/>
        </w:rPr>
      </w:pPr>
      <w:hyperlink r:id="rId12" w:history="1">
        <w:r w:rsidR="00F7259C" w:rsidRPr="008E33C0">
          <w:rPr>
            <w:rStyle w:val="a6"/>
            <w:sz w:val="28"/>
            <w:szCs w:val="28"/>
          </w:rPr>
          <w:t>https://ria.ru/20140215/994711581.html</w:t>
        </w:r>
      </w:hyperlink>
    </w:p>
    <w:p w14:paraId="4F319343" w14:textId="77777777" w:rsidR="00F7259C" w:rsidRDefault="00D05966" w:rsidP="001B26DF">
      <w:pPr>
        <w:pStyle w:val="ds-markdown-paragraph"/>
        <w:numPr>
          <w:ilvl w:val="0"/>
          <w:numId w:val="2"/>
        </w:numPr>
        <w:shd w:val="clear" w:color="auto" w:fill="FFFFFF"/>
        <w:spacing w:before="0" w:beforeAutospacing="0" w:after="0" w:afterAutospacing="0" w:line="276" w:lineRule="auto"/>
        <w:jc w:val="both"/>
        <w:rPr>
          <w:color w:val="404040"/>
          <w:sz w:val="28"/>
          <w:szCs w:val="28"/>
        </w:rPr>
      </w:pPr>
      <w:hyperlink r:id="rId13" w:history="1">
        <w:r w:rsidR="00F7259C" w:rsidRPr="008E33C0">
          <w:rPr>
            <w:rStyle w:val="a6"/>
            <w:sz w:val="28"/>
            <w:szCs w:val="28"/>
          </w:rPr>
          <w:t>https://www.kommersant.ru/doc/6524137</w:t>
        </w:r>
      </w:hyperlink>
    </w:p>
    <w:p w14:paraId="3BEB627B" w14:textId="538D3AA0" w:rsidR="00F7259C" w:rsidRPr="00F7259C" w:rsidRDefault="00F7259C" w:rsidP="001B26DF">
      <w:pPr>
        <w:pStyle w:val="ds-markdown-paragraph"/>
        <w:numPr>
          <w:ilvl w:val="0"/>
          <w:numId w:val="2"/>
        </w:numPr>
        <w:shd w:val="clear" w:color="auto" w:fill="FFFFFF"/>
        <w:spacing w:before="0" w:beforeAutospacing="0" w:after="0" w:afterAutospacing="0" w:line="276" w:lineRule="auto"/>
        <w:jc w:val="both"/>
        <w:rPr>
          <w:color w:val="404040"/>
          <w:sz w:val="28"/>
          <w:szCs w:val="28"/>
        </w:rPr>
      </w:pPr>
      <w:r w:rsidRPr="0012727F">
        <w:rPr>
          <w:color w:val="404040"/>
          <w:sz w:val="28"/>
          <w:szCs w:val="28"/>
        </w:rPr>
        <w:t xml:space="preserve">Галилей Г. Диалог о двух </w:t>
      </w:r>
      <w:r w:rsidR="001B26DF" w:rsidRPr="0012727F">
        <w:rPr>
          <w:color w:val="404040"/>
          <w:sz w:val="28"/>
          <w:szCs w:val="28"/>
        </w:rPr>
        <w:t>главнейших</w:t>
      </w:r>
      <w:r w:rsidRPr="0012727F">
        <w:rPr>
          <w:color w:val="404040"/>
          <w:sz w:val="28"/>
          <w:szCs w:val="28"/>
        </w:rPr>
        <w:t xml:space="preserve"> системах мира. – М.: Наука, 1964.</w:t>
      </w:r>
    </w:p>
    <w:p w14:paraId="502DED29" w14:textId="77777777" w:rsidR="00A729A9" w:rsidRDefault="00A729A9" w:rsidP="001B26DF">
      <w:pPr>
        <w:pStyle w:val="ds-markdown-paragraph"/>
        <w:numPr>
          <w:ilvl w:val="0"/>
          <w:numId w:val="2"/>
        </w:numPr>
        <w:shd w:val="clear" w:color="auto" w:fill="FFFFFF"/>
        <w:spacing w:before="0" w:beforeAutospacing="0" w:after="0" w:afterAutospacing="0" w:line="276" w:lineRule="auto"/>
        <w:jc w:val="both"/>
        <w:rPr>
          <w:color w:val="404040"/>
          <w:sz w:val="28"/>
          <w:szCs w:val="28"/>
        </w:rPr>
      </w:pPr>
      <w:r w:rsidRPr="0012727F">
        <w:rPr>
          <w:color w:val="404040"/>
          <w:sz w:val="28"/>
          <w:szCs w:val="28"/>
        </w:rPr>
        <w:t>Кузнецов Б. Г. Галилео Галилей. – М.: УРСС, 2001.</w:t>
      </w:r>
    </w:p>
    <w:p w14:paraId="4873EB20" w14:textId="77777777" w:rsidR="00FD79A0" w:rsidRDefault="00FD79A0" w:rsidP="00FD79A0">
      <w:pPr>
        <w:pStyle w:val="ds-markdown-paragraph"/>
        <w:shd w:val="clear" w:color="auto" w:fill="FFFFFF"/>
        <w:spacing w:before="0" w:beforeAutospacing="0" w:after="0" w:afterAutospacing="0" w:line="276" w:lineRule="auto"/>
        <w:ind w:left="720"/>
        <w:jc w:val="both"/>
        <w:rPr>
          <w:color w:val="404040"/>
          <w:sz w:val="28"/>
          <w:szCs w:val="28"/>
        </w:rPr>
      </w:pPr>
    </w:p>
    <w:p w14:paraId="220FF5EE" w14:textId="77777777" w:rsidR="00FD79A0" w:rsidRDefault="00FD79A0" w:rsidP="00FD79A0">
      <w:pPr>
        <w:pStyle w:val="ds-markdown-paragraph"/>
        <w:shd w:val="clear" w:color="auto" w:fill="FFFFFF"/>
        <w:spacing w:before="0" w:beforeAutospacing="0" w:after="0" w:afterAutospacing="0" w:line="276" w:lineRule="auto"/>
        <w:ind w:left="720"/>
        <w:jc w:val="both"/>
        <w:rPr>
          <w:color w:val="404040"/>
          <w:sz w:val="28"/>
          <w:szCs w:val="28"/>
        </w:rPr>
      </w:pPr>
    </w:p>
    <w:p w14:paraId="595A73FE" w14:textId="77777777" w:rsidR="00FD79A0" w:rsidRDefault="00FD79A0" w:rsidP="00FD79A0">
      <w:pPr>
        <w:pStyle w:val="ds-markdown-paragraph"/>
        <w:shd w:val="clear" w:color="auto" w:fill="FFFFFF"/>
        <w:spacing w:before="0" w:beforeAutospacing="0" w:after="0" w:afterAutospacing="0" w:line="276" w:lineRule="auto"/>
        <w:ind w:left="720"/>
        <w:jc w:val="both"/>
        <w:rPr>
          <w:color w:val="404040"/>
          <w:sz w:val="28"/>
          <w:szCs w:val="28"/>
        </w:rPr>
      </w:pPr>
    </w:p>
    <w:p w14:paraId="7E20AA84" w14:textId="3F0AC071" w:rsidR="00FD79A0" w:rsidRPr="00F7259C" w:rsidRDefault="00FD79A0" w:rsidP="00FD79A0">
      <w:pPr>
        <w:pStyle w:val="ds-markdown-paragraph"/>
        <w:shd w:val="clear" w:color="auto" w:fill="FFFFFF"/>
        <w:spacing w:before="0" w:beforeAutospacing="0" w:after="0" w:afterAutospacing="0" w:line="276" w:lineRule="auto"/>
        <w:ind w:left="720"/>
        <w:jc w:val="both"/>
        <w:rPr>
          <w:color w:val="404040"/>
          <w:sz w:val="28"/>
          <w:szCs w:val="28"/>
        </w:rPr>
      </w:pPr>
      <w:r>
        <w:rPr>
          <w:color w:val="404040"/>
          <w:sz w:val="28"/>
          <w:szCs w:val="28"/>
        </w:rPr>
        <w:t>Оформление литературы не правильно!!!</w:t>
      </w:r>
      <w:bookmarkStart w:id="12" w:name="_GoBack"/>
      <w:bookmarkEnd w:id="12"/>
    </w:p>
    <w:sectPr w:rsidR="00FD79A0" w:rsidRPr="00F7259C" w:rsidSect="00197F66">
      <w:footerReference w:type="default" r:id="rId1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FE53FC" w14:textId="77777777" w:rsidR="00D05966" w:rsidRDefault="00D05966" w:rsidP="00F7259C">
      <w:pPr>
        <w:spacing w:after="0" w:line="240" w:lineRule="auto"/>
      </w:pPr>
      <w:r>
        <w:separator/>
      </w:r>
    </w:p>
  </w:endnote>
  <w:endnote w:type="continuationSeparator" w:id="0">
    <w:p w14:paraId="281C7A29" w14:textId="77777777" w:rsidR="00D05966" w:rsidRDefault="00D05966" w:rsidP="00F725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45DB51" w14:textId="77777777" w:rsidR="00F7259C" w:rsidRDefault="00F7259C" w:rsidP="00F7259C">
    <w:pPr>
      <w:ind w:right="260"/>
    </w:pPr>
    <w:r>
      <w:rPr>
        <w:noProof/>
        <w:color w:val="1F497D" w:themeColor="text2"/>
        <w:sz w:val="26"/>
        <w:szCs w:val="26"/>
        <w:lang w:eastAsia="ru-RU"/>
      </w:rPr>
      <mc:AlternateContent>
        <mc:Choice Requires="wps">
          <w:drawing>
            <wp:anchor distT="0" distB="0" distL="114300" distR="114300" simplePos="0" relativeHeight="251659264" behindDoc="0" locked="0" layoutInCell="1" allowOverlap="1" wp14:anchorId="4D60DAFF" wp14:editId="17BE34D7">
              <wp:simplePos x="0" y="0"/>
              <mc:AlternateContent>
                <mc:Choice Requires="wp14">
                  <wp:positionH relativeFrom="page">
                    <wp14:pctPosHOffset>91000</wp14:pctPosHOffset>
                  </wp:positionH>
                </mc:Choice>
                <mc:Fallback>
                  <wp:positionH relativeFrom="page">
                    <wp:posOffset>6879590</wp:posOffset>
                  </wp:positionH>
                </mc:Fallback>
              </mc:AlternateContent>
              <mc:AlternateContent>
                <mc:Choice Requires="wp14">
                  <wp:positionV relativeFrom="page">
                    <wp14:pctPosVOffset>93000</wp14:pctPosVOffset>
                  </wp:positionV>
                </mc:Choice>
                <mc:Fallback>
                  <wp:positionV relativeFrom="page">
                    <wp:posOffset>9943465</wp:posOffset>
                  </wp:positionV>
                </mc:Fallback>
              </mc:AlternateContent>
              <wp:extent cx="388620" cy="313055"/>
              <wp:effectExtent l="0" t="0" r="0" b="0"/>
              <wp:wrapNone/>
              <wp:docPr id="49" name="Надпись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6FDEB87" w14:textId="77777777" w:rsidR="00F7259C" w:rsidRDefault="00F7259C">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FD79A0">
                            <w:rPr>
                              <w:noProof/>
                              <w:color w:val="0F243E" w:themeColor="text2" w:themeShade="80"/>
                              <w:sz w:val="26"/>
                              <w:szCs w:val="26"/>
                            </w:rPr>
                            <w:t>19</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Надпись 49" o:spid="_x0000_s1026"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" fillcolor="white [3201]" stroked="f" strokeweight=".5pt">
              <v:textbox style="mso-fit-shape-to-text:t" inset="0,,0">
                <w:txbxContent>
                  <w:p w14:paraId="76FDEB87" w14:textId="77777777" w:rsidR="00F7259C" w:rsidRDefault="00F7259C">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FD79A0">
                      <w:rPr>
                        <w:noProof/>
                        <w:color w:val="0F243E" w:themeColor="text2" w:themeShade="80"/>
                        <w:sz w:val="26"/>
                        <w:szCs w:val="26"/>
                      </w:rPr>
                      <w:t>19</w:t>
                    </w:r>
                    <w:r>
                      <w:rPr>
                        <w:color w:val="0F243E" w:themeColor="text2" w:themeShade="80"/>
                        <w:sz w:val="26"/>
                        <w:szCs w:val="26"/>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774411" w14:textId="77777777" w:rsidR="00D05966" w:rsidRDefault="00D05966" w:rsidP="00F7259C">
      <w:pPr>
        <w:spacing w:after="0" w:line="240" w:lineRule="auto"/>
      </w:pPr>
      <w:r>
        <w:separator/>
      </w:r>
    </w:p>
  </w:footnote>
  <w:footnote w:type="continuationSeparator" w:id="0">
    <w:p w14:paraId="41DE0EE6" w14:textId="77777777" w:rsidR="00D05966" w:rsidRDefault="00D05966" w:rsidP="00F725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84802"/>
    <w:multiLevelType w:val="multilevel"/>
    <w:tmpl w:val="83605BC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D443B3"/>
    <w:multiLevelType w:val="hybridMultilevel"/>
    <w:tmpl w:val="317CD4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24D6EE5"/>
    <w:multiLevelType w:val="multilevel"/>
    <w:tmpl w:val="5500361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27620EB"/>
    <w:multiLevelType w:val="multilevel"/>
    <w:tmpl w:val="34AAD92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nsid w:val="05BC334C"/>
    <w:multiLevelType w:val="hybridMultilevel"/>
    <w:tmpl w:val="872E67E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07132005"/>
    <w:multiLevelType w:val="multilevel"/>
    <w:tmpl w:val="406A7B7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9A41AEA"/>
    <w:multiLevelType w:val="hybridMultilevel"/>
    <w:tmpl w:val="9112FE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0A477726"/>
    <w:multiLevelType w:val="hybridMultilevel"/>
    <w:tmpl w:val="9E607B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0AE94570"/>
    <w:multiLevelType w:val="hybridMultilevel"/>
    <w:tmpl w:val="35148E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0D4250BF"/>
    <w:multiLevelType w:val="hybridMultilevel"/>
    <w:tmpl w:val="00B0DE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10B3500A"/>
    <w:multiLevelType w:val="multilevel"/>
    <w:tmpl w:val="D50846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5AF076B"/>
    <w:multiLevelType w:val="multilevel"/>
    <w:tmpl w:val="AEA23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71C46E1"/>
    <w:multiLevelType w:val="multilevel"/>
    <w:tmpl w:val="B43E3C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95F17C7"/>
    <w:multiLevelType w:val="hybridMultilevel"/>
    <w:tmpl w:val="18969E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1BD87502"/>
    <w:multiLevelType w:val="multilevel"/>
    <w:tmpl w:val="178EEC2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00358DE"/>
    <w:multiLevelType w:val="multilevel"/>
    <w:tmpl w:val="0060C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01A4574"/>
    <w:multiLevelType w:val="hybridMultilevel"/>
    <w:tmpl w:val="EAA2F62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224572B2"/>
    <w:multiLevelType w:val="hybridMultilevel"/>
    <w:tmpl w:val="69A42A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22B65A33"/>
    <w:multiLevelType w:val="hybridMultilevel"/>
    <w:tmpl w:val="595EE3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265D0793"/>
    <w:multiLevelType w:val="multilevel"/>
    <w:tmpl w:val="61160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7897643"/>
    <w:multiLevelType w:val="multilevel"/>
    <w:tmpl w:val="6164D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D320700"/>
    <w:multiLevelType w:val="multilevel"/>
    <w:tmpl w:val="6A8C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4F96689"/>
    <w:multiLevelType w:val="multilevel"/>
    <w:tmpl w:val="D536F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C2B7635"/>
    <w:multiLevelType w:val="multilevel"/>
    <w:tmpl w:val="4AEA780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CD325AD"/>
    <w:multiLevelType w:val="multilevel"/>
    <w:tmpl w:val="6C30F47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FD04D9D"/>
    <w:multiLevelType w:val="hybridMultilevel"/>
    <w:tmpl w:val="006682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41034151"/>
    <w:multiLevelType w:val="multilevel"/>
    <w:tmpl w:val="E348F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10F277A"/>
    <w:multiLevelType w:val="multilevel"/>
    <w:tmpl w:val="0ECC1E0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5581638"/>
    <w:multiLevelType w:val="multilevel"/>
    <w:tmpl w:val="51C8F5B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6E7506A"/>
    <w:multiLevelType w:val="hybridMultilevel"/>
    <w:tmpl w:val="B614CF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489B1680"/>
    <w:multiLevelType w:val="multilevel"/>
    <w:tmpl w:val="CC94C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9FA4F4F"/>
    <w:multiLevelType w:val="multilevel"/>
    <w:tmpl w:val="9BF82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AFF504D"/>
    <w:multiLevelType w:val="multilevel"/>
    <w:tmpl w:val="BDE48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DD40BE4"/>
    <w:multiLevelType w:val="multilevel"/>
    <w:tmpl w:val="C032D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F221520"/>
    <w:multiLevelType w:val="hybridMultilevel"/>
    <w:tmpl w:val="C07A97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57826417"/>
    <w:multiLevelType w:val="hybridMultilevel"/>
    <w:tmpl w:val="0812DC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58F02DEB"/>
    <w:multiLevelType w:val="multilevel"/>
    <w:tmpl w:val="7D0A5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B8E0F98"/>
    <w:multiLevelType w:val="multilevel"/>
    <w:tmpl w:val="D43E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F342201"/>
    <w:multiLevelType w:val="hybridMultilevel"/>
    <w:tmpl w:val="4A0AE4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nsid w:val="61927034"/>
    <w:multiLevelType w:val="multilevel"/>
    <w:tmpl w:val="C0D8998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31D22CD"/>
    <w:multiLevelType w:val="multilevel"/>
    <w:tmpl w:val="B1FEF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503672E"/>
    <w:multiLevelType w:val="multilevel"/>
    <w:tmpl w:val="1AD84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50823D0"/>
    <w:multiLevelType w:val="hybridMultilevel"/>
    <w:tmpl w:val="9EC435A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3">
    <w:nsid w:val="663C4B43"/>
    <w:multiLevelType w:val="hybridMultilevel"/>
    <w:tmpl w:val="0B5E98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nsid w:val="69DD19C5"/>
    <w:multiLevelType w:val="multilevel"/>
    <w:tmpl w:val="F8F461D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6AFC0465"/>
    <w:multiLevelType w:val="hybridMultilevel"/>
    <w:tmpl w:val="3D8EDD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nsid w:val="6B5900D7"/>
    <w:multiLevelType w:val="multilevel"/>
    <w:tmpl w:val="D53E6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F7070A4"/>
    <w:multiLevelType w:val="hybridMultilevel"/>
    <w:tmpl w:val="D20CCB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nsid w:val="70E373CD"/>
    <w:multiLevelType w:val="multilevel"/>
    <w:tmpl w:val="92F42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14E1DC2"/>
    <w:multiLevelType w:val="multilevel"/>
    <w:tmpl w:val="A326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6026C28"/>
    <w:multiLevelType w:val="hybridMultilevel"/>
    <w:tmpl w:val="2F4264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nsid w:val="76B0151E"/>
    <w:multiLevelType w:val="hybridMultilevel"/>
    <w:tmpl w:val="EE921A6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2">
    <w:nsid w:val="7A5B4AEE"/>
    <w:multiLevelType w:val="hybridMultilevel"/>
    <w:tmpl w:val="94DEB2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nsid w:val="7EA42436"/>
    <w:multiLevelType w:val="multilevel"/>
    <w:tmpl w:val="DF567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F0414DA"/>
    <w:multiLevelType w:val="multilevel"/>
    <w:tmpl w:val="27FC5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40"/>
  </w:num>
  <w:num w:numId="3">
    <w:abstractNumId w:val="3"/>
  </w:num>
  <w:num w:numId="4">
    <w:abstractNumId w:val="45"/>
  </w:num>
  <w:num w:numId="5">
    <w:abstractNumId w:val="34"/>
  </w:num>
  <w:num w:numId="6">
    <w:abstractNumId w:val="6"/>
  </w:num>
  <w:num w:numId="7">
    <w:abstractNumId w:val="35"/>
  </w:num>
  <w:num w:numId="8">
    <w:abstractNumId w:val="38"/>
  </w:num>
  <w:num w:numId="9">
    <w:abstractNumId w:val="9"/>
  </w:num>
  <w:num w:numId="10">
    <w:abstractNumId w:val="18"/>
  </w:num>
  <w:num w:numId="11">
    <w:abstractNumId w:val="47"/>
  </w:num>
  <w:num w:numId="12">
    <w:abstractNumId w:val="29"/>
  </w:num>
  <w:num w:numId="13">
    <w:abstractNumId w:val="4"/>
  </w:num>
  <w:num w:numId="14">
    <w:abstractNumId w:val="51"/>
  </w:num>
  <w:num w:numId="15">
    <w:abstractNumId w:val="32"/>
  </w:num>
  <w:num w:numId="16">
    <w:abstractNumId w:val="1"/>
  </w:num>
  <w:num w:numId="17">
    <w:abstractNumId w:val="50"/>
  </w:num>
  <w:num w:numId="18">
    <w:abstractNumId w:val="17"/>
  </w:num>
  <w:num w:numId="19">
    <w:abstractNumId w:val="33"/>
  </w:num>
  <w:num w:numId="20">
    <w:abstractNumId w:val="13"/>
  </w:num>
  <w:num w:numId="21">
    <w:abstractNumId w:val="7"/>
  </w:num>
  <w:num w:numId="22">
    <w:abstractNumId w:val="43"/>
  </w:num>
  <w:num w:numId="23">
    <w:abstractNumId w:val="12"/>
  </w:num>
  <w:num w:numId="24">
    <w:abstractNumId w:val="16"/>
  </w:num>
  <w:num w:numId="25">
    <w:abstractNumId w:val="42"/>
  </w:num>
  <w:num w:numId="26">
    <w:abstractNumId w:val="25"/>
  </w:num>
  <w:num w:numId="27">
    <w:abstractNumId w:val="52"/>
  </w:num>
  <w:num w:numId="28">
    <w:abstractNumId w:val="8"/>
  </w:num>
  <w:num w:numId="29">
    <w:abstractNumId w:val="49"/>
  </w:num>
  <w:num w:numId="30">
    <w:abstractNumId w:val="23"/>
  </w:num>
  <w:num w:numId="31">
    <w:abstractNumId w:val="27"/>
  </w:num>
  <w:num w:numId="32">
    <w:abstractNumId w:val="24"/>
  </w:num>
  <w:num w:numId="33">
    <w:abstractNumId w:val="28"/>
  </w:num>
  <w:num w:numId="34">
    <w:abstractNumId w:val="14"/>
  </w:num>
  <w:num w:numId="35">
    <w:abstractNumId w:val="0"/>
  </w:num>
  <w:num w:numId="36">
    <w:abstractNumId w:val="2"/>
  </w:num>
  <w:num w:numId="37">
    <w:abstractNumId w:val="44"/>
  </w:num>
  <w:num w:numId="38">
    <w:abstractNumId w:val="39"/>
  </w:num>
  <w:num w:numId="39">
    <w:abstractNumId w:val="10"/>
  </w:num>
  <w:num w:numId="40">
    <w:abstractNumId w:val="5"/>
  </w:num>
  <w:num w:numId="41">
    <w:abstractNumId w:val="48"/>
  </w:num>
  <w:num w:numId="42">
    <w:abstractNumId w:val="41"/>
  </w:num>
  <w:num w:numId="43">
    <w:abstractNumId w:val="15"/>
  </w:num>
  <w:num w:numId="44">
    <w:abstractNumId w:val="54"/>
  </w:num>
  <w:num w:numId="45">
    <w:abstractNumId w:val="46"/>
  </w:num>
  <w:num w:numId="46">
    <w:abstractNumId w:val="53"/>
  </w:num>
  <w:num w:numId="47">
    <w:abstractNumId w:val="37"/>
  </w:num>
  <w:num w:numId="48">
    <w:abstractNumId w:val="30"/>
  </w:num>
  <w:num w:numId="49">
    <w:abstractNumId w:val="19"/>
  </w:num>
  <w:num w:numId="50">
    <w:abstractNumId w:val="21"/>
  </w:num>
  <w:num w:numId="51">
    <w:abstractNumId w:val="20"/>
  </w:num>
  <w:num w:numId="52">
    <w:abstractNumId w:val="31"/>
  </w:num>
  <w:num w:numId="53">
    <w:abstractNumId w:val="26"/>
  </w:num>
  <w:num w:numId="54">
    <w:abstractNumId w:val="36"/>
  </w:num>
  <w:num w:numId="55">
    <w:abstractNumId w:val="11"/>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067"/>
    <w:rsid w:val="0012727F"/>
    <w:rsid w:val="00197F66"/>
    <w:rsid w:val="001B26DF"/>
    <w:rsid w:val="00242C33"/>
    <w:rsid w:val="003B1554"/>
    <w:rsid w:val="00446709"/>
    <w:rsid w:val="004815DA"/>
    <w:rsid w:val="004D1BA3"/>
    <w:rsid w:val="005173C6"/>
    <w:rsid w:val="006F5067"/>
    <w:rsid w:val="0085111B"/>
    <w:rsid w:val="00A46350"/>
    <w:rsid w:val="00A63708"/>
    <w:rsid w:val="00A729A9"/>
    <w:rsid w:val="00D022C9"/>
    <w:rsid w:val="00D05966"/>
    <w:rsid w:val="00DD11D5"/>
    <w:rsid w:val="00ED5BB2"/>
    <w:rsid w:val="00EF0DB5"/>
    <w:rsid w:val="00F7259C"/>
    <w:rsid w:val="00FD79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FF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A729A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A729A9"/>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D022C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aliases w:val="Обычный (Web)"/>
    <w:basedOn w:val="a"/>
    <w:uiPriority w:val="99"/>
    <w:unhideWhenUsed/>
    <w:rsid w:val="00A729A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A729A9"/>
    <w:rPr>
      <w:rFonts w:ascii="Times New Roman" w:eastAsia="Times New Roman" w:hAnsi="Times New Roman" w:cs="Times New Roman"/>
      <w:b/>
      <w:bCs/>
      <w:sz w:val="36"/>
      <w:szCs w:val="36"/>
      <w:lang w:eastAsia="ru-RU"/>
    </w:rPr>
  </w:style>
  <w:style w:type="character" w:styleId="a4">
    <w:name w:val="Strong"/>
    <w:basedOn w:val="a0"/>
    <w:uiPriority w:val="22"/>
    <w:qFormat/>
    <w:rsid w:val="00A729A9"/>
    <w:rPr>
      <w:b/>
      <w:bCs/>
    </w:rPr>
  </w:style>
  <w:style w:type="paragraph" w:customStyle="1" w:styleId="ds-markdown-paragraph">
    <w:name w:val="ds-markdown-paragraph"/>
    <w:basedOn w:val="a"/>
    <w:rsid w:val="00A729A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rsid w:val="00A729A9"/>
    <w:rPr>
      <w:rFonts w:asciiTheme="majorHAnsi" w:eastAsiaTheme="majorEastAsia" w:hAnsiTheme="majorHAnsi" w:cstheme="majorBidi"/>
      <w:b/>
      <w:bCs/>
      <w:color w:val="4F81BD" w:themeColor="accent1"/>
    </w:rPr>
  </w:style>
  <w:style w:type="paragraph" w:styleId="a5">
    <w:name w:val="List Paragraph"/>
    <w:basedOn w:val="a"/>
    <w:uiPriority w:val="34"/>
    <w:qFormat/>
    <w:rsid w:val="0012727F"/>
    <w:pPr>
      <w:ind w:left="720"/>
      <w:contextualSpacing/>
    </w:pPr>
  </w:style>
  <w:style w:type="character" w:styleId="a6">
    <w:name w:val="Hyperlink"/>
    <w:basedOn w:val="a0"/>
    <w:uiPriority w:val="99"/>
    <w:unhideWhenUsed/>
    <w:rsid w:val="0012727F"/>
    <w:rPr>
      <w:color w:val="0000FF" w:themeColor="hyperlink"/>
      <w:u w:val="single"/>
    </w:rPr>
  </w:style>
  <w:style w:type="character" w:customStyle="1" w:styleId="cite-bracket">
    <w:name w:val="cite-bracket"/>
    <w:basedOn w:val="a0"/>
    <w:rsid w:val="00D022C9"/>
  </w:style>
  <w:style w:type="character" w:customStyle="1" w:styleId="40">
    <w:name w:val="Заголовок 4 Знак"/>
    <w:basedOn w:val="a0"/>
    <w:link w:val="4"/>
    <w:uiPriority w:val="9"/>
    <w:semiHidden/>
    <w:rsid w:val="00D022C9"/>
    <w:rPr>
      <w:rFonts w:asciiTheme="majorHAnsi" w:eastAsiaTheme="majorEastAsia" w:hAnsiTheme="majorHAnsi" w:cstheme="majorBidi"/>
      <w:b/>
      <w:bCs/>
      <w:i/>
      <w:iCs/>
      <w:color w:val="4F81BD" w:themeColor="accent1"/>
    </w:rPr>
  </w:style>
  <w:style w:type="character" w:customStyle="1" w:styleId="mw-editsection">
    <w:name w:val="mw-editsection"/>
    <w:basedOn w:val="a0"/>
    <w:rsid w:val="00D022C9"/>
  </w:style>
  <w:style w:type="character" w:customStyle="1" w:styleId="mw-editsection-bracket">
    <w:name w:val="mw-editsection-bracket"/>
    <w:basedOn w:val="a0"/>
    <w:rsid w:val="00D022C9"/>
  </w:style>
  <w:style w:type="character" w:customStyle="1" w:styleId="mw-editsection-divider">
    <w:name w:val="mw-editsection-divider"/>
    <w:basedOn w:val="a0"/>
    <w:rsid w:val="00D022C9"/>
  </w:style>
  <w:style w:type="paragraph" w:styleId="a7">
    <w:name w:val="Balloon Text"/>
    <w:basedOn w:val="a"/>
    <w:link w:val="a8"/>
    <w:uiPriority w:val="99"/>
    <w:semiHidden/>
    <w:unhideWhenUsed/>
    <w:rsid w:val="00D022C9"/>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022C9"/>
    <w:rPr>
      <w:rFonts w:ascii="Tahoma" w:hAnsi="Tahoma" w:cs="Tahoma"/>
      <w:sz w:val="16"/>
      <w:szCs w:val="16"/>
    </w:rPr>
  </w:style>
  <w:style w:type="character" w:customStyle="1" w:styleId="wikisource-ref">
    <w:name w:val="wikisource-ref"/>
    <w:basedOn w:val="a0"/>
    <w:rsid w:val="00D022C9"/>
  </w:style>
  <w:style w:type="character" w:customStyle="1" w:styleId="citation">
    <w:name w:val="citation"/>
    <w:basedOn w:val="a0"/>
    <w:rsid w:val="00D022C9"/>
  </w:style>
  <w:style w:type="paragraph" w:styleId="a9">
    <w:name w:val="header"/>
    <w:basedOn w:val="a"/>
    <w:link w:val="aa"/>
    <w:uiPriority w:val="99"/>
    <w:unhideWhenUsed/>
    <w:rsid w:val="00F7259C"/>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F7259C"/>
  </w:style>
  <w:style w:type="paragraph" w:styleId="ab">
    <w:name w:val="footer"/>
    <w:basedOn w:val="a"/>
    <w:link w:val="ac"/>
    <w:uiPriority w:val="99"/>
    <w:unhideWhenUsed/>
    <w:rsid w:val="00F7259C"/>
    <w:pPr>
      <w:tabs>
        <w:tab w:val="center" w:pos="4677"/>
        <w:tab w:val="right" w:pos="9355"/>
      </w:tabs>
      <w:spacing w:after="0" w:line="240" w:lineRule="auto"/>
    </w:pPr>
  </w:style>
  <w:style w:type="character" w:customStyle="1" w:styleId="ac">
    <w:name w:val="Нижний колонтитул Знак"/>
    <w:basedOn w:val="a0"/>
    <w:link w:val="ab"/>
    <w:uiPriority w:val="99"/>
    <w:rsid w:val="00F7259C"/>
  </w:style>
  <w:style w:type="character" w:styleId="ad">
    <w:name w:val="FollowedHyperlink"/>
    <w:basedOn w:val="a0"/>
    <w:uiPriority w:val="99"/>
    <w:semiHidden/>
    <w:unhideWhenUsed/>
    <w:rsid w:val="0085111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A729A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A729A9"/>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D022C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aliases w:val="Обычный (Web)"/>
    <w:basedOn w:val="a"/>
    <w:uiPriority w:val="99"/>
    <w:unhideWhenUsed/>
    <w:rsid w:val="00A729A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A729A9"/>
    <w:rPr>
      <w:rFonts w:ascii="Times New Roman" w:eastAsia="Times New Roman" w:hAnsi="Times New Roman" w:cs="Times New Roman"/>
      <w:b/>
      <w:bCs/>
      <w:sz w:val="36"/>
      <w:szCs w:val="36"/>
      <w:lang w:eastAsia="ru-RU"/>
    </w:rPr>
  </w:style>
  <w:style w:type="character" w:styleId="a4">
    <w:name w:val="Strong"/>
    <w:basedOn w:val="a0"/>
    <w:uiPriority w:val="22"/>
    <w:qFormat/>
    <w:rsid w:val="00A729A9"/>
    <w:rPr>
      <w:b/>
      <w:bCs/>
    </w:rPr>
  </w:style>
  <w:style w:type="paragraph" w:customStyle="1" w:styleId="ds-markdown-paragraph">
    <w:name w:val="ds-markdown-paragraph"/>
    <w:basedOn w:val="a"/>
    <w:rsid w:val="00A729A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rsid w:val="00A729A9"/>
    <w:rPr>
      <w:rFonts w:asciiTheme="majorHAnsi" w:eastAsiaTheme="majorEastAsia" w:hAnsiTheme="majorHAnsi" w:cstheme="majorBidi"/>
      <w:b/>
      <w:bCs/>
      <w:color w:val="4F81BD" w:themeColor="accent1"/>
    </w:rPr>
  </w:style>
  <w:style w:type="paragraph" w:styleId="a5">
    <w:name w:val="List Paragraph"/>
    <w:basedOn w:val="a"/>
    <w:uiPriority w:val="34"/>
    <w:qFormat/>
    <w:rsid w:val="0012727F"/>
    <w:pPr>
      <w:ind w:left="720"/>
      <w:contextualSpacing/>
    </w:pPr>
  </w:style>
  <w:style w:type="character" w:styleId="a6">
    <w:name w:val="Hyperlink"/>
    <w:basedOn w:val="a0"/>
    <w:uiPriority w:val="99"/>
    <w:unhideWhenUsed/>
    <w:rsid w:val="0012727F"/>
    <w:rPr>
      <w:color w:val="0000FF" w:themeColor="hyperlink"/>
      <w:u w:val="single"/>
    </w:rPr>
  </w:style>
  <w:style w:type="character" w:customStyle="1" w:styleId="cite-bracket">
    <w:name w:val="cite-bracket"/>
    <w:basedOn w:val="a0"/>
    <w:rsid w:val="00D022C9"/>
  </w:style>
  <w:style w:type="character" w:customStyle="1" w:styleId="40">
    <w:name w:val="Заголовок 4 Знак"/>
    <w:basedOn w:val="a0"/>
    <w:link w:val="4"/>
    <w:uiPriority w:val="9"/>
    <w:semiHidden/>
    <w:rsid w:val="00D022C9"/>
    <w:rPr>
      <w:rFonts w:asciiTheme="majorHAnsi" w:eastAsiaTheme="majorEastAsia" w:hAnsiTheme="majorHAnsi" w:cstheme="majorBidi"/>
      <w:b/>
      <w:bCs/>
      <w:i/>
      <w:iCs/>
      <w:color w:val="4F81BD" w:themeColor="accent1"/>
    </w:rPr>
  </w:style>
  <w:style w:type="character" w:customStyle="1" w:styleId="mw-editsection">
    <w:name w:val="mw-editsection"/>
    <w:basedOn w:val="a0"/>
    <w:rsid w:val="00D022C9"/>
  </w:style>
  <w:style w:type="character" w:customStyle="1" w:styleId="mw-editsection-bracket">
    <w:name w:val="mw-editsection-bracket"/>
    <w:basedOn w:val="a0"/>
    <w:rsid w:val="00D022C9"/>
  </w:style>
  <w:style w:type="character" w:customStyle="1" w:styleId="mw-editsection-divider">
    <w:name w:val="mw-editsection-divider"/>
    <w:basedOn w:val="a0"/>
    <w:rsid w:val="00D022C9"/>
  </w:style>
  <w:style w:type="paragraph" w:styleId="a7">
    <w:name w:val="Balloon Text"/>
    <w:basedOn w:val="a"/>
    <w:link w:val="a8"/>
    <w:uiPriority w:val="99"/>
    <w:semiHidden/>
    <w:unhideWhenUsed/>
    <w:rsid w:val="00D022C9"/>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022C9"/>
    <w:rPr>
      <w:rFonts w:ascii="Tahoma" w:hAnsi="Tahoma" w:cs="Tahoma"/>
      <w:sz w:val="16"/>
      <w:szCs w:val="16"/>
    </w:rPr>
  </w:style>
  <w:style w:type="character" w:customStyle="1" w:styleId="wikisource-ref">
    <w:name w:val="wikisource-ref"/>
    <w:basedOn w:val="a0"/>
    <w:rsid w:val="00D022C9"/>
  </w:style>
  <w:style w:type="character" w:customStyle="1" w:styleId="citation">
    <w:name w:val="citation"/>
    <w:basedOn w:val="a0"/>
    <w:rsid w:val="00D022C9"/>
  </w:style>
  <w:style w:type="paragraph" w:styleId="a9">
    <w:name w:val="header"/>
    <w:basedOn w:val="a"/>
    <w:link w:val="aa"/>
    <w:uiPriority w:val="99"/>
    <w:unhideWhenUsed/>
    <w:rsid w:val="00F7259C"/>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F7259C"/>
  </w:style>
  <w:style w:type="paragraph" w:styleId="ab">
    <w:name w:val="footer"/>
    <w:basedOn w:val="a"/>
    <w:link w:val="ac"/>
    <w:uiPriority w:val="99"/>
    <w:unhideWhenUsed/>
    <w:rsid w:val="00F7259C"/>
    <w:pPr>
      <w:tabs>
        <w:tab w:val="center" w:pos="4677"/>
        <w:tab w:val="right" w:pos="9355"/>
      </w:tabs>
      <w:spacing w:after="0" w:line="240" w:lineRule="auto"/>
    </w:pPr>
  </w:style>
  <w:style w:type="character" w:customStyle="1" w:styleId="ac">
    <w:name w:val="Нижний колонтитул Знак"/>
    <w:basedOn w:val="a0"/>
    <w:link w:val="ab"/>
    <w:uiPriority w:val="99"/>
    <w:rsid w:val="00F7259C"/>
  </w:style>
  <w:style w:type="character" w:styleId="ad">
    <w:name w:val="FollowedHyperlink"/>
    <w:basedOn w:val="a0"/>
    <w:uiPriority w:val="99"/>
    <w:semiHidden/>
    <w:unhideWhenUsed/>
    <w:rsid w:val="0085111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02444">
      <w:bodyDiv w:val="1"/>
      <w:marLeft w:val="0"/>
      <w:marRight w:val="0"/>
      <w:marTop w:val="0"/>
      <w:marBottom w:val="0"/>
      <w:divBdr>
        <w:top w:val="none" w:sz="0" w:space="0" w:color="auto"/>
        <w:left w:val="none" w:sz="0" w:space="0" w:color="auto"/>
        <w:bottom w:val="none" w:sz="0" w:space="0" w:color="auto"/>
        <w:right w:val="none" w:sz="0" w:space="0" w:color="auto"/>
      </w:divBdr>
    </w:div>
    <w:div w:id="37631488">
      <w:bodyDiv w:val="1"/>
      <w:marLeft w:val="0"/>
      <w:marRight w:val="0"/>
      <w:marTop w:val="0"/>
      <w:marBottom w:val="0"/>
      <w:divBdr>
        <w:top w:val="none" w:sz="0" w:space="0" w:color="auto"/>
        <w:left w:val="none" w:sz="0" w:space="0" w:color="auto"/>
        <w:bottom w:val="none" w:sz="0" w:space="0" w:color="auto"/>
        <w:right w:val="none" w:sz="0" w:space="0" w:color="auto"/>
      </w:divBdr>
    </w:div>
    <w:div w:id="109053521">
      <w:bodyDiv w:val="1"/>
      <w:marLeft w:val="0"/>
      <w:marRight w:val="0"/>
      <w:marTop w:val="0"/>
      <w:marBottom w:val="0"/>
      <w:divBdr>
        <w:top w:val="none" w:sz="0" w:space="0" w:color="auto"/>
        <w:left w:val="none" w:sz="0" w:space="0" w:color="auto"/>
        <w:bottom w:val="none" w:sz="0" w:space="0" w:color="auto"/>
        <w:right w:val="none" w:sz="0" w:space="0" w:color="auto"/>
      </w:divBdr>
      <w:divsChild>
        <w:div w:id="1005403019">
          <w:marLeft w:val="0"/>
          <w:marRight w:val="0"/>
          <w:marTop w:val="72"/>
          <w:marBottom w:val="0"/>
          <w:divBdr>
            <w:top w:val="none" w:sz="0" w:space="0" w:color="auto"/>
            <w:left w:val="none" w:sz="0" w:space="0" w:color="auto"/>
            <w:bottom w:val="none" w:sz="0" w:space="0" w:color="auto"/>
            <w:right w:val="none" w:sz="0" w:space="0" w:color="auto"/>
          </w:divBdr>
        </w:div>
        <w:div w:id="1624387707">
          <w:marLeft w:val="0"/>
          <w:marRight w:val="0"/>
          <w:marTop w:val="72"/>
          <w:marBottom w:val="0"/>
          <w:divBdr>
            <w:top w:val="none" w:sz="0" w:space="0" w:color="auto"/>
            <w:left w:val="none" w:sz="0" w:space="0" w:color="auto"/>
            <w:bottom w:val="none" w:sz="0" w:space="0" w:color="auto"/>
            <w:right w:val="none" w:sz="0" w:space="0" w:color="auto"/>
          </w:divBdr>
        </w:div>
      </w:divsChild>
    </w:div>
    <w:div w:id="216673218">
      <w:bodyDiv w:val="1"/>
      <w:marLeft w:val="0"/>
      <w:marRight w:val="0"/>
      <w:marTop w:val="0"/>
      <w:marBottom w:val="0"/>
      <w:divBdr>
        <w:top w:val="none" w:sz="0" w:space="0" w:color="auto"/>
        <w:left w:val="none" w:sz="0" w:space="0" w:color="auto"/>
        <w:bottom w:val="none" w:sz="0" w:space="0" w:color="auto"/>
        <w:right w:val="none" w:sz="0" w:space="0" w:color="auto"/>
      </w:divBdr>
    </w:div>
    <w:div w:id="236209858">
      <w:bodyDiv w:val="1"/>
      <w:marLeft w:val="0"/>
      <w:marRight w:val="0"/>
      <w:marTop w:val="0"/>
      <w:marBottom w:val="0"/>
      <w:divBdr>
        <w:top w:val="none" w:sz="0" w:space="0" w:color="auto"/>
        <w:left w:val="none" w:sz="0" w:space="0" w:color="auto"/>
        <w:bottom w:val="none" w:sz="0" w:space="0" w:color="auto"/>
        <w:right w:val="none" w:sz="0" w:space="0" w:color="auto"/>
      </w:divBdr>
    </w:div>
    <w:div w:id="245388251">
      <w:bodyDiv w:val="1"/>
      <w:marLeft w:val="0"/>
      <w:marRight w:val="0"/>
      <w:marTop w:val="0"/>
      <w:marBottom w:val="0"/>
      <w:divBdr>
        <w:top w:val="none" w:sz="0" w:space="0" w:color="auto"/>
        <w:left w:val="none" w:sz="0" w:space="0" w:color="auto"/>
        <w:bottom w:val="none" w:sz="0" w:space="0" w:color="auto"/>
        <w:right w:val="none" w:sz="0" w:space="0" w:color="auto"/>
      </w:divBdr>
    </w:div>
    <w:div w:id="325284817">
      <w:bodyDiv w:val="1"/>
      <w:marLeft w:val="0"/>
      <w:marRight w:val="0"/>
      <w:marTop w:val="0"/>
      <w:marBottom w:val="0"/>
      <w:divBdr>
        <w:top w:val="none" w:sz="0" w:space="0" w:color="auto"/>
        <w:left w:val="none" w:sz="0" w:space="0" w:color="auto"/>
        <w:bottom w:val="none" w:sz="0" w:space="0" w:color="auto"/>
        <w:right w:val="none" w:sz="0" w:space="0" w:color="auto"/>
      </w:divBdr>
    </w:div>
    <w:div w:id="423842328">
      <w:bodyDiv w:val="1"/>
      <w:marLeft w:val="0"/>
      <w:marRight w:val="0"/>
      <w:marTop w:val="0"/>
      <w:marBottom w:val="0"/>
      <w:divBdr>
        <w:top w:val="none" w:sz="0" w:space="0" w:color="auto"/>
        <w:left w:val="none" w:sz="0" w:space="0" w:color="auto"/>
        <w:bottom w:val="none" w:sz="0" w:space="0" w:color="auto"/>
        <w:right w:val="none" w:sz="0" w:space="0" w:color="auto"/>
      </w:divBdr>
      <w:divsChild>
        <w:div w:id="649752599">
          <w:marLeft w:val="0"/>
          <w:marRight w:val="0"/>
          <w:marTop w:val="240"/>
          <w:marBottom w:val="60"/>
          <w:divBdr>
            <w:top w:val="none" w:sz="0" w:space="0" w:color="auto"/>
            <w:left w:val="none" w:sz="0" w:space="0" w:color="auto"/>
            <w:bottom w:val="single" w:sz="4" w:space="0" w:color="A2A9B1"/>
            <w:right w:val="none" w:sz="0" w:space="0" w:color="auto"/>
          </w:divBdr>
        </w:div>
        <w:div w:id="1268778178">
          <w:marLeft w:val="0"/>
          <w:marRight w:val="0"/>
          <w:marTop w:val="72"/>
          <w:marBottom w:val="0"/>
          <w:divBdr>
            <w:top w:val="none" w:sz="0" w:space="0" w:color="auto"/>
            <w:left w:val="none" w:sz="0" w:space="0" w:color="auto"/>
            <w:bottom w:val="none" w:sz="0" w:space="0" w:color="auto"/>
            <w:right w:val="none" w:sz="0" w:space="0" w:color="auto"/>
          </w:divBdr>
        </w:div>
        <w:div w:id="2037461589">
          <w:marLeft w:val="0"/>
          <w:marRight w:val="0"/>
          <w:marTop w:val="72"/>
          <w:marBottom w:val="0"/>
          <w:divBdr>
            <w:top w:val="none" w:sz="0" w:space="0" w:color="auto"/>
            <w:left w:val="none" w:sz="0" w:space="0" w:color="auto"/>
            <w:bottom w:val="none" w:sz="0" w:space="0" w:color="auto"/>
            <w:right w:val="none" w:sz="0" w:space="0" w:color="auto"/>
          </w:divBdr>
        </w:div>
      </w:divsChild>
    </w:div>
    <w:div w:id="454178299">
      <w:bodyDiv w:val="1"/>
      <w:marLeft w:val="0"/>
      <w:marRight w:val="0"/>
      <w:marTop w:val="0"/>
      <w:marBottom w:val="0"/>
      <w:divBdr>
        <w:top w:val="none" w:sz="0" w:space="0" w:color="auto"/>
        <w:left w:val="none" w:sz="0" w:space="0" w:color="auto"/>
        <w:bottom w:val="none" w:sz="0" w:space="0" w:color="auto"/>
        <w:right w:val="none" w:sz="0" w:space="0" w:color="auto"/>
      </w:divBdr>
      <w:divsChild>
        <w:div w:id="1556966319">
          <w:blockQuote w:val="1"/>
          <w:marLeft w:val="720"/>
          <w:marRight w:val="720"/>
          <w:marTop w:val="100"/>
          <w:marBottom w:val="100"/>
          <w:divBdr>
            <w:top w:val="none" w:sz="0" w:space="0" w:color="auto"/>
            <w:left w:val="single" w:sz="24" w:space="24" w:color="EAECF0"/>
            <w:bottom w:val="none" w:sz="0" w:space="0" w:color="auto"/>
            <w:right w:val="none" w:sz="0" w:space="0" w:color="auto"/>
          </w:divBdr>
        </w:div>
        <w:div w:id="1282758472">
          <w:blockQuote w:val="1"/>
          <w:marLeft w:val="720"/>
          <w:marRight w:val="720"/>
          <w:marTop w:val="100"/>
          <w:marBottom w:val="100"/>
          <w:divBdr>
            <w:top w:val="none" w:sz="0" w:space="0" w:color="auto"/>
            <w:left w:val="single" w:sz="24" w:space="24" w:color="EAECF0"/>
            <w:bottom w:val="none" w:sz="0" w:space="0" w:color="auto"/>
            <w:right w:val="none" w:sz="0" w:space="0" w:color="auto"/>
          </w:divBdr>
        </w:div>
        <w:div w:id="337275829">
          <w:marLeft w:val="0"/>
          <w:marRight w:val="0"/>
          <w:marTop w:val="72"/>
          <w:marBottom w:val="0"/>
          <w:divBdr>
            <w:top w:val="none" w:sz="0" w:space="0" w:color="auto"/>
            <w:left w:val="none" w:sz="0" w:space="0" w:color="auto"/>
            <w:bottom w:val="none" w:sz="0" w:space="0" w:color="auto"/>
            <w:right w:val="none" w:sz="0" w:space="0" w:color="auto"/>
          </w:divBdr>
        </w:div>
        <w:div w:id="419762368">
          <w:blockQuote w:val="1"/>
          <w:marLeft w:val="720"/>
          <w:marRight w:val="720"/>
          <w:marTop w:val="100"/>
          <w:marBottom w:val="100"/>
          <w:divBdr>
            <w:top w:val="none" w:sz="0" w:space="0" w:color="auto"/>
            <w:left w:val="single" w:sz="24" w:space="24" w:color="EAECF0"/>
            <w:bottom w:val="none" w:sz="0" w:space="0" w:color="auto"/>
            <w:right w:val="none" w:sz="0" w:space="0" w:color="auto"/>
          </w:divBdr>
        </w:div>
      </w:divsChild>
    </w:div>
    <w:div w:id="460266886">
      <w:bodyDiv w:val="1"/>
      <w:marLeft w:val="0"/>
      <w:marRight w:val="0"/>
      <w:marTop w:val="0"/>
      <w:marBottom w:val="0"/>
      <w:divBdr>
        <w:top w:val="none" w:sz="0" w:space="0" w:color="auto"/>
        <w:left w:val="none" w:sz="0" w:space="0" w:color="auto"/>
        <w:bottom w:val="none" w:sz="0" w:space="0" w:color="auto"/>
        <w:right w:val="none" w:sz="0" w:space="0" w:color="auto"/>
      </w:divBdr>
    </w:div>
    <w:div w:id="497623368">
      <w:bodyDiv w:val="1"/>
      <w:marLeft w:val="0"/>
      <w:marRight w:val="0"/>
      <w:marTop w:val="0"/>
      <w:marBottom w:val="0"/>
      <w:divBdr>
        <w:top w:val="none" w:sz="0" w:space="0" w:color="auto"/>
        <w:left w:val="none" w:sz="0" w:space="0" w:color="auto"/>
        <w:bottom w:val="none" w:sz="0" w:space="0" w:color="auto"/>
        <w:right w:val="none" w:sz="0" w:space="0" w:color="auto"/>
      </w:divBdr>
    </w:div>
    <w:div w:id="586428934">
      <w:bodyDiv w:val="1"/>
      <w:marLeft w:val="0"/>
      <w:marRight w:val="0"/>
      <w:marTop w:val="0"/>
      <w:marBottom w:val="0"/>
      <w:divBdr>
        <w:top w:val="none" w:sz="0" w:space="0" w:color="auto"/>
        <w:left w:val="none" w:sz="0" w:space="0" w:color="auto"/>
        <w:bottom w:val="none" w:sz="0" w:space="0" w:color="auto"/>
        <w:right w:val="none" w:sz="0" w:space="0" w:color="auto"/>
      </w:divBdr>
    </w:div>
    <w:div w:id="657806831">
      <w:bodyDiv w:val="1"/>
      <w:marLeft w:val="0"/>
      <w:marRight w:val="0"/>
      <w:marTop w:val="0"/>
      <w:marBottom w:val="0"/>
      <w:divBdr>
        <w:top w:val="none" w:sz="0" w:space="0" w:color="auto"/>
        <w:left w:val="none" w:sz="0" w:space="0" w:color="auto"/>
        <w:bottom w:val="none" w:sz="0" w:space="0" w:color="auto"/>
        <w:right w:val="none" w:sz="0" w:space="0" w:color="auto"/>
      </w:divBdr>
    </w:div>
    <w:div w:id="684792210">
      <w:bodyDiv w:val="1"/>
      <w:marLeft w:val="0"/>
      <w:marRight w:val="0"/>
      <w:marTop w:val="0"/>
      <w:marBottom w:val="0"/>
      <w:divBdr>
        <w:top w:val="none" w:sz="0" w:space="0" w:color="auto"/>
        <w:left w:val="none" w:sz="0" w:space="0" w:color="auto"/>
        <w:bottom w:val="none" w:sz="0" w:space="0" w:color="auto"/>
        <w:right w:val="none" w:sz="0" w:space="0" w:color="auto"/>
      </w:divBdr>
    </w:div>
    <w:div w:id="715852346">
      <w:bodyDiv w:val="1"/>
      <w:marLeft w:val="0"/>
      <w:marRight w:val="0"/>
      <w:marTop w:val="0"/>
      <w:marBottom w:val="0"/>
      <w:divBdr>
        <w:top w:val="none" w:sz="0" w:space="0" w:color="auto"/>
        <w:left w:val="none" w:sz="0" w:space="0" w:color="auto"/>
        <w:bottom w:val="none" w:sz="0" w:space="0" w:color="auto"/>
        <w:right w:val="none" w:sz="0" w:space="0" w:color="auto"/>
      </w:divBdr>
    </w:div>
    <w:div w:id="866986521">
      <w:bodyDiv w:val="1"/>
      <w:marLeft w:val="0"/>
      <w:marRight w:val="0"/>
      <w:marTop w:val="0"/>
      <w:marBottom w:val="0"/>
      <w:divBdr>
        <w:top w:val="none" w:sz="0" w:space="0" w:color="auto"/>
        <w:left w:val="none" w:sz="0" w:space="0" w:color="auto"/>
        <w:bottom w:val="none" w:sz="0" w:space="0" w:color="auto"/>
        <w:right w:val="none" w:sz="0" w:space="0" w:color="auto"/>
      </w:divBdr>
    </w:div>
    <w:div w:id="926352545">
      <w:bodyDiv w:val="1"/>
      <w:marLeft w:val="0"/>
      <w:marRight w:val="0"/>
      <w:marTop w:val="0"/>
      <w:marBottom w:val="0"/>
      <w:divBdr>
        <w:top w:val="none" w:sz="0" w:space="0" w:color="auto"/>
        <w:left w:val="none" w:sz="0" w:space="0" w:color="auto"/>
        <w:bottom w:val="none" w:sz="0" w:space="0" w:color="auto"/>
        <w:right w:val="none" w:sz="0" w:space="0" w:color="auto"/>
      </w:divBdr>
    </w:div>
    <w:div w:id="1097822116">
      <w:bodyDiv w:val="1"/>
      <w:marLeft w:val="0"/>
      <w:marRight w:val="0"/>
      <w:marTop w:val="0"/>
      <w:marBottom w:val="0"/>
      <w:divBdr>
        <w:top w:val="none" w:sz="0" w:space="0" w:color="auto"/>
        <w:left w:val="none" w:sz="0" w:space="0" w:color="auto"/>
        <w:bottom w:val="none" w:sz="0" w:space="0" w:color="auto"/>
        <w:right w:val="none" w:sz="0" w:space="0" w:color="auto"/>
      </w:divBdr>
    </w:div>
    <w:div w:id="1149639551">
      <w:bodyDiv w:val="1"/>
      <w:marLeft w:val="0"/>
      <w:marRight w:val="0"/>
      <w:marTop w:val="0"/>
      <w:marBottom w:val="0"/>
      <w:divBdr>
        <w:top w:val="none" w:sz="0" w:space="0" w:color="auto"/>
        <w:left w:val="none" w:sz="0" w:space="0" w:color="auto"/>
        <w:bottom w:val="none" w:sz="0" w:space="0" w:color="auto"/>
        <w:right w:val="none" w:sz="0" w:space="0" w:color="auto"/>
      </w:divBdr>
      <w:divsChild>
        <w:div w:id="170073366">
          <w:blockQuote w:val="1"/>
          <w:marLeft w:val="720"/>
          <w:marRight w:val="720"/>
          <w:marTop w:val="100"/>
          <w:marBottom w:val="100"/>
          <w:divBdr>
            <w:top w:val="none" w:sz="0" w:space="0" w:color="auto"/>
            <w:left w:val="single" w:sz="24" w:space="24" w:color="EAECF0"/>
            <w:bottom w:val="none" w:sz="0" w:space="0" w:color="auto"/>
            <w:right w:val="none" w:sz="0" w:space="0" w:color="auto"/>
          </w:divBdr>
        </w:div>
        <w:div w:id="1882281793">
          <w:blockQuote w:val="1"/>
          <w:marLeft w:val="720"/>
          <w:marRight w:val="720"/>
          <w:marTop w:val="100"/>
          <w:marBottom w:val="100"/>
          <w:divBdr>
            <w:top w:val="none" w:sz="0" w:space="0" w:color="auto"/>
            <w:left w:val="single" w:sz="24" w:space="24" w:color="EAECF0"/>
            <w:bottom w:val="none" w:sz="0" w:space="0" w:color="auto"/>
            <w:right w:val="none" w:sz="0" w:space="0" w:color="auto"/>
          </w:divBdr>
        </w:div>
        <w:div w:id="1806922552">
          <w:marLeft w:val="0"/>
          <w:marRight w:val="0"/>
          <w:marTop w:val="240"/>
          <w:marBottom w:val="60"/>
          <w:divBdr>
            <w:top w:val="none" w:sz="0" w:space="0" w:color="auto"/>
            <w:left w:val="none" w:sz="0" w:space="0" w:color="auto"/>
            <w:bottom w:val="single" w:sz="4" w:space="0" w:color="A2A9B1"/>
            <w:right w:val="none" w:sz="0" w:space="0" w:color="auto"/>
          </w:divBdr>
        </w:div>
      </w:divsChild>
    </w:div>
    <w:div w:id="1176188265">
      <w:bodyDiv w:val="1"/>
      <w:marLeft w:val="0"/>
      <w:marRight w:val="0"/>
      <w:marTop w:val="0"/>
      <w:marBottom w:val="0"/>
      <w:divBdr>
        <w:top w:val="none" w:sz="0" w:space="0" w:color="auto"/>
        <w:left w:val="none" w:sz="0" w:space="0" w:color="auto"/>
        <w:bottom w:val="none" w:sz="0" w:space="0" w:color="auto"/>
        <w:right w:val="none" w:sz="0" w:space="0" w:color="auto"/>
      </w:divBdr>
    </w:div>
    <w:div w:id="1213154062">
      <w:bodyDiv w:val="1"/>
      <w:marLeft w:val="0"/>
      <w:marRight w:val="0"/>
      <w:marTop w:val="0"/>
      <w:marBottom w:val="0"/>
      <w:divBdr>
        <w:top w:val="none" w:sz="0" w:space="0" w:color="auto"/>
        <w:left w:val="none" w:sz="0" w:space="0" w:color="auto"/>
        <w:bottom w:val="none" w:sz="0" w:space="0" w:color="auto"/>
        <w:right w:val="none" w:sz="0" w:space="0" w:color="auto"/>
      </w:divBdr>
    </w:div>
    <w:div w:id="1338726542">
      <w:bodyDiv w:val="1"/>
      <w:marLeft w:val="0"/>
      <w:marRight w:val="0"/>
      <w:marTop w:val="0"/>
      <w:marBottom w:val="0"/>
      <w:divBdr>
        <w:top w:val="none" w:sz="0" w:space="0" w:color="auto"/>
        <w:left w:val="none" w:sz="0" w:space="0" w:color="auto"/>
        <w:bottom w:val="none" w:sz="0" w:space="0" w:color="auto"/>
        <w:right w:val="none" w:sz="0" w:space="0" w:color="auto"/>
      </w:divBdr>
    </w:div>
    <w:div w:id="1390231169">
      <w:bodyDiv w:val="1"/>
      <w:marLeft w:val="0"/>
      <w:marRight w:val="0"/>
      <w:marTop w:val="0"/>
      <w:marBottom w:val="0"/>
      <w:divBdr>
        <w:top w:val="none" w:sz="0" w:space="0" w:color="auto"/>
        <w:left w:val="none" w:sz="0" w:space="0" w:color="auto"/>
        <w:bottom w:val="none" w:sz="0" w:space="0" w:color="auto"/>
        <w:right w:val="none" w:sz="0" w:space="0" w:color="auto"/>
      </w:divBdr>
    </w:div>
    <w:div w:id="1608387272">
      <w:bodyDiv w:val="1"/>
      <w:marLeft w:val="0"/>
      <w:marRight w:val="0"/>
      <w:marTop w:val="0"/>
      <w:marBottom w:val="0"/>
      <w:divBdr>
        <w:top w:val="none" w:sz="0" w:space="0" w:color="auto"/>
        <w:left w:val="none" w:sz="0" w:space="0" w:color="auto"/>
        <w:bottom w:val="none" w:sz="0" w:space="0" w:color="auto"/>
        <w:right w:val="none" w:sz="0" w:space="0" w:color="auto"/>
      </w:divBdr>
    </w:div>
    <w:div w:id="1724013349">
      <w:bodyDiv w:val="1"/>
      <w:marLeft w:val="0"/>
      <w:marRight w:val="0"/>
      <w:marTop w:val="0"/>
      <w:marBottom w:val="0"/>
      <w:divBdr>
        <w:top w:val="none" w:sz="0" w:space="0" w:color="auto"/>
        <w:left w:val="none" w:sz="0" w:space="0" w:color="auto"/>
        <w:bottom w:val="none" w:sz="0" w:space="0" w:color="auto"/>
        <w:right w:val="none" w:sz="0" w:space="0" w:color="auto"/>
      </w:divBdr>
    </w:div>
    <w:div w:id="1736320447">
      <w:bodyDiv w:val="1"/>
      <w:marLeft w:val="0"/>
      <w:marRight w:val="0"/>
      <w:marTop w:val="0"/>
      <w:marBottom w:val="0"/>
      <w:divBdr>
        <w:top w:val="none" w:sz="0" w:space="0" w:color="auto"/>
        <w:left w:val="none" w:sz="0" w:space="0" w:color="auto"/>
        <w:bottom w:val="none" w:sz="0" w:space="0" w:color="auto"/>
        <w:right w:val="none" w:sz="0" w:space="0" w:color="auto"/>
      </w:divBdr>
    </w:div>
    <w:div w:id="2019234179">
      <w:bodyDiv w:val="1"/>
      <w:marLeft w:val="0"/>
      <w:marRight w:val="0"/>
      <w:marTop w:val="0"/>
      <w:marBottom w:val="0"/>
      <w:divBdr>
        <w:top w:val="none" w:sz="0" w:space="0" w:color="auto"/>
        <w:left w:val="none" w:sz="0" w:space="0" w:color="auto"/>
        <w:bottom w:val="none" w:sz="0" w:space="0" w:color="auto"/>
        <w:right w:val="none" w:sz="0" w:space="0" w:color="auto"/>
      </w:divBdr>
    </w:div>
    <w:div w:id="2106538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deepseek.com/" TargetMode="External"/><Relationship Id="rId13" Type="http://schemas.openxmlformats.org/officeDocument/2006/relationships/hyperlink" Target="https://www.kommersant.ru/doc/6524137"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ria.ru/20140215/994711581.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iletant.media/articles/29472499/"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4brain.ru/blog/idei-i-otkrytija-galileo-galileja/" TargetMode="External"/><Relationship Id="rId4" Type="http://schemas.openxmlformats.org/officeDocument/2006/relationships/settings" Target="settings.xml"/><Relationship Id="rId9" Type="http://schemas.openxmlformats.org/officeDocument/2006/relationships/hyperlink" Target="https://ru.wikipedia.org/wiki/" TargetMode="Externa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19</Pages>
  <Words>4798</Words>
  <Characters>27352</Characters>
  <Application>Microsoft Office Word</Application>
  <DocSecurity>0</DocSecurity>
  <Lines>227</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cooddle</dc:creator>
  <cp:keywords/>
  <dc:description/>
  <cp:lastModifiedBy>molly cooddle</cp:lastModifiedBy>
  <cp:revision>7</cp:revision>
  <dcterms:created xsi:type="dcterms:W3CDTF">2025-06-15T14:46:00Z</dcterms:created>
  <dcterms:modified xsi:type="dcterms:W3CDTF">2025-06-23T07:21:00Z</dcterms:modified>
</cp:coreProperties>
</file>