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CEBC" w14:textId="0259C9E0" w:rsidR="00494068" w:rsidRPr="000232C5" w:rsidRDefault="00920573" w:rsidP="000232C5">
      <w:pPr>
        <w:jc w:val="center"/>
        <w:rPr>
          <w:b/>
          <w:bCs/>
          <w:sz w:val="44"/>
          <w:szCs w:val="44"/>
        </w:rPr>
      </w:pPr>
      <w:r w:rsidRPr="00494068">
        <w:rPr>
          <w:b/>
          <w:bCs/>
          <w:sz w:val="44"/>
          <w:szCs w:val="44"/>
        </w:rPr>
        <w:t>Molly Isaac</w:t>
      </w:r>
    </w:p>
    <w:p w14:paraId="6E617362" w14:textId="7A50C690" w:rsidR="00BC3A25" w:rsidRDefault="00A44F0D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="00BC3A25"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="00BC3A25"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="00BC3A25"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="00BC3A25" w:rsidRPr="00703C1D">
        <w:rPr>
          <w:rFonts w:asciiTheme="majorBidi" w:hAnsiTheme="majorBidi" w:cstheme="majorBidi"/>
          <w:sz w:val="22"/>
          <w:szCs w:val="22"/>
        </w:rPr>
        <w:t>713) 907-3276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1264BB84" w:rsidR="00BC3A25" w:rsidRPr="00494068" w:rsidRDefault="00494068" w:rsidP="00494068">
      <w:pPr>
        <w:tabs>
          <w:tab w:val="left" w:pos="582"/>
        </w:tabs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6813EE5D" w:rsidR="00920573" w:rsidRPr="00BA04E7" w:rsidRDefault="00F72648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Major: Computer Science</w:t>
      </w:r>
      <w:r>
        <w:rPr>
          <w:sz w:val="22"/>
          <w:szCs w:val="22"/>
        </w:rPr>
        <w:t>; Minor:</w:t>
      </w:r>
      <w:r w:rsidRPr="00BA04E7">
        <w:rPr>
          <w:sz w:val="22"/>
          <w:szCs w:val="22"/>
        </w:rPr>
        <w:t xml:space="preserve"> Arabic</w:t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77777777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>Expected Graduation: May 2022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416C9FD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</w:t>
      </w:r>
    </w:p>
    <w:p w14:paraId="66FE81CC" w14:textId="1348692A" w:rsidR="00920573" w:rsidRPr="00BA04E7" w:rsidRDefault="00E83E41" w:rsidP="0092057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Course: </w:t>
      </w:r>
      <w:r w:rsidR="00920573" w:rsidRPr="00BA04E7">
        <w:rPr>
          <w:color w:val="000000" w:themeColor="text1"/>
          <w:sz w:val="22"/>
          <w:szCs w:val="22"/>
        </w:rPr>
        <w:t>Intensive Arabic language</w:t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494068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494068">
        <w:rPr>
          <w:color w:val="000000" w:themeColor="text1"/>
          <w:sz w:val="20"/>
          <w:szCs w:val="20"/>
        </w:rPr>
        <w:tab/>
      </w:r>
    </w:p>
    <w:p w14:paraId="2D274D6B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7D1C874" w14:textId="77777777" w:rsidR="00920573" w:rsidRPr="00494068" w:rsidRDefault="00920573" w:rsidP="00920573">
      <w:pPr>
        <w:rPr>
          <w:color w:val="000000" w:themeColor="text1"/>
          <w:sz w:val="20"/>
          <w:szCs w:val="20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48E614D8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="004C430E">
        <w:rPr>
          <w:color w:val="0000FF"/>
        </w:rPr>
        <w:t xml:space="preserve">                   </w:t>
      </w:r>
      <w:r w:rsidR="004C430E">
        <w:rPr>
          <w:b/>
          <w:bCs/>
          <w:color w:val="000000" w:themeColor="text1"/>
        </w:rPr>
        <w:t>Aug</w:t>
      </w:r>
      <w:r w:rsidRPr="0012326C">
        <w:rPr>
          <w:b/>
          <w:bCs/>
          <w:color w:val="000000" w:themeColor="text1"/>
        </w:rPr>
        <w:t xml:space="preserve">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38B349C0" w14:textId="1D45C534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>Tic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>Tac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 xml:space="preserve">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E37835">
        <w:rPr>
          <w:b/>
          <w:bCs/>
          <w:color w:val="000000"/>
        </w:rPr>
        <w:t xml:space="preserve">          Mar-</w:t>
      </w:r>
      <w:r w:rsidRPr="0012326C">
        <w:rPr>
          <w:b/>
          <w:bCs/>
          <w:color w:val="000000"/>
        </w:rPr>
        <w:t>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273E78C9" w14:textId="2ADCE48E" w:rsidR="00F04257" w:rsidRPr="00F04257" w:rsidRDefault="00F04257" w:rsidP="000232C5">
      <w:pPr>
        <w:rPr>
          <w:rFonts w:asciiTheme="majorBidi" w:hAnsiTheme="majorBidi" w:cstheme="majorBidi"/>
          <w:b/>
          <w:bCs/>
        </w:rPr>
      </w:pPr>
      <w:r w:rsidRPr="00F04257">
        <w:rPr>
          <w:rFonts w:asciiTheme="majorBidi" w:hAnsiTheme="majorBidi" w:cstheme="majorBidi"/>
          <w:b/>
          <w:bCs/>
        </w:rPr>
        <w:t xml:space="preserve">Social Analytics </w:t>
      </w:r>
      <w:r w:rsidR="00A44F0D">
        <w:rPr>
          <w:rFonts w:asciiTheme="majorBidi" w:hAnsiTheme="majorBidi" w:cstheme="majorBidi"/>
          <w:b/>
          <w:bCs/>
        </w:rPr>
        <w:t>Executive Leadership Team</w:t>
      </w:r>
      <w:r w:rsidRPr="00F04257">
        <w:rPr>
          <w:rFonts w:asciiTheme="majorBidi" w:hAnsiTheme="majorBidi" w:cstheme="majorBidi"/>
          <w:b/>
          <w:bCs/>
        </w:rPr>
        <w:t xml:space="preserve">, </w:t>
      </w:r>
      <w:r w:rsidR="00A44F0D">
        <w:rPr>
          <w:rFonts w:asciiTheme="majorBidi" w:hAnsiTheme="majorBidi" w:cstheme="majorBidi"/>
          <w:b/>
          <w:bCs/>
        </w:rPr>
        <w:t>Dept</w:t>
      </w:r>
      <w:r w:rsidRPr="00F04257">
        <w:rPr>
          <w:rFonts w:asciiTheme="majorBidi" w:hAnsiTheme="majorBidi" w:cstheme="majorBidi"/>
          <w:b/>
          <w:bCs/>
        </w:rPr>
        <w:t xml:space="preserve"> of Veterans Affairs     </w:t>
      </w:r>
      <w:r w:rsidR="00A44F0D">
        <w:rPr>
          <w:rFonts w:asciiTheme="majorBidi" w:hAnsiTheme="majorBidi" w:cstheme="majorBidi"/>
          <w:b/>
          <w:bCs/>
        </w:rPr>
        <w:t xml:space="preserve">      </w:t>
      </w:r>
      <w:r w:rsidR="00F25FA0">
        <w:rPr>
          <w:rFonts w:asciiTheme="majorBidi" w:hAnsiTheme="majorBidi" w:cstheme="majorBidi"/>
          <w:b/>
          <w:bCs/>
        </w:rPr>
        <w:t>Sept-</w:t>
      </w:r>
      <w:r w:rsidR="00A44F0D">
        <w:rPr>
          <w:rFonts w:asciiTheme="majorBidi" w:hAnsiTheme="majorBidi" w:cstheme="majorBidi"/>
          <w:b/>
          <w:bCs/>
        </w:rPr>
        <w:t>Dec 2020</w:t>
      </w:r>
      <w:r w:rsidRPr="00F04257">
        <w:rPr>
          <w:rFonts w:asciiTheme="majorBidi" w:hAnsiTheme="majorBidi" w:cstheme="majorBidi"/>
          <w:b/>
          <w:bCs/>
        </w:rPr>
        <w:t xml:space="preserve"> </w:t>
      </w:r>
    </w:p>
    <w:p w14:paraId="7025C446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A11AFF">
        <w:rPr>
          <w:rFonts w:asciiTheme="majorBidi" w:hAnsiTheme="majorBidi" w:cstheme="majorBidi"/>
          <w:color w:val="000000" w:themeColor="text1"/>
        </w:rPr>
        <w:t>Oversee a team of six analytics interns to ensure they understand and complete their assignments in a timely manner</w:t>
      </w:r>
    </w:p>
    <w:p w14:paraId="73E7AB56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11AFF">
        <w:rPr>
          <w:rFonts w:asciiTheme="majorBidi" w:hAnsiTheme="majorBidi" w:cstheme="majorBidi"/>
        </w:rPr>
        <w:t>Analyze the Department of Veterans Affairs’ social media accounts to better serve the veteran community, using Social Studios and Google Analytics</w:t>
      </w:r>
    </w:p>
    <w:p w14:paraId="19A4F077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11AFF">
        <w:rPr>
          <w:rFonts w:asciiTheme="majorBidi" w:hAnsiTheme="majorBidi" w:cstheme="majorBidi"/>
        </w:rPr>
        <w:t>Develop an independent project to analyze the impact of social media offerings of resources for veterans</w:t>
      </w:r>
    </w:p>
    <w:p w14:paraId="497EF9B5" w14:textId="77777777" w:rsidR="00F04257" w:rsidRDefault="00F04257" w:rsidP="00920573">
      <w:pPr>
        <w:rPr>
          <w:b/>
          <w:bCs/>
          <w:color w:val="000000" w:themeColor="text1"/>
        </w:rPr>
      </w:pPr>
    </w:p>
    <w:p w14:paraId="2CDF3891" w14:textId="3F23457B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Teaching Assistant for Data Structures and Algorithms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505368">
        <w:rPr>
          <w:b/>
          <w:bCs/>
          <w:color w:val="000000" w:themeColor="text1"/>
        </w:rPr>
        <w:t xml:space="preserve">                 Sept</w:t>
      </w:r>
      <w:r>
        <w:rPr>
          <w:b/>
          <w:bCs/>
          <w:color w:val="000000" w:themeColor="text1"/>
        </w:rPr>
        <w:t xml:space="preserve"> 2020</w:t>
      </w:r>
      <w:r w:rsidR="00505368">
        <w:rPr>
          <w:rFonts w:asciiTheme="majorBidi" w:hAnsiTheme="majorBidi" w:cstheme="majorBidi"/>
          <w:b/>
          <w:bCs/>
        </w:rPr>
        <w:t>-</w:t>
      </w:r>
      <w:r>
        <w:rPr>
          <w:b/>
          <w:bCs/>
          <w:color w:val="000000" w:themeColor="text1"/>
        </w:rPr>
        <w:t>Present</w:t>
      </w:r>
    </w:p>
    <w:p w14:paraId="0673D5B6" w14:textId="2BC07F67" w:rsidR="000232C5" w:rsidRPr="000232C5" w:rsidRDefault="00200494" w:rsidP="000232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200494">
        <w:rPr>
          <w:rFonts w:ascii="Times New Roman" w:eastAsia="Times New Roman" w:hAnsi="Times New Roman" w:cs="Times New Roman"/>
          <w:color w:val="000000" w:themeColor="text1"/>
        </w:rPr>
        <w:t>Le</w:t>
      </w:r>
      <w:r w:rsidR="007D0E52">
        <w:rPr>
          <w:rFonts w:ascii="Times New Roman" w:eastAsia="Times New Roman" w:hAnsi="Times New Roman" w:cs="Times New Roman"/>
          <w:color w:val="000000" w:themeColor="text1"/>
        </w:rPr>
        <w:t>ad</w:t>
      </w:r>
      <w:r w:rsidRPr="002004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00494">
        <w:rPr>
          <w:rFonts w:ascii="Times New Roman" w:eastAsia="Times New Roman" w:hAnsi="Times New Roman" w:cs="Times New Roman"/>
          <w:color w:val="000000"/>
        </w:rPr>
        <w:t>a group of students through weekly studios on new material</w:t>
      </w:r>
    </w:p>
    <w:p w14:paraId="6CB3DD93" w14:textId="77777777" w:rsidR="000232C5" w:rsidRPr="000232C5" w:rsidRDefault="000232C5" w:rsidP="000232C5">
      <w:pPr>
        <w:ind w:left="360"/>
        <w:rPr>
          <w:color w:val="000000" w:themeColor="text1"/>
        </w:rPr>
      </w:pPr>
    </w:p>
    <w:p w14:paraId="2E971DCA" w14:textId="1FB0D2F5" w:rsidR="0050269D" w:rsidRPr="00BA04E7" w:rsidRDefault="0050269D" w:rsidP="0050269D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C12FB4">
        <w:rPr>
          <w:b/>
          <w:bCs/>
          <w:color w:val="000000" w:themeColor="text1"/>
        </w:rPr>
        <w:t xml:space="preserve">                 Aug</w:t>
      </w:r>
      <w:r w:rsidRPr="00BA04E7">
        <w:rPr>
          <w:b/>
          <w:bCs/>
          <w:color w:val="000000" w:themeColor="text1"/>
        </w:rPr>
        <w:t xml:space="preserve"> 2019</w:t>
      </w:r>
      <w:r w:rsidR="00C12FB4">
        <w:rPr>
          <w:rFonts w:asciiTheme="majorBidi" w:hAnsiTheme="majorBidi" w:cstheme="majorBidi"/>
          <w:b/>
          <w:bCs/>
        </w:rPr>
        <w:t>-</w:t>
      </w:r>
      <w:r w:rsidRPr="00BA04E7">
        <w:rPr>
          <w:b/>
          <w:bCs/>
          <w:color w:val="000000" w:themeColor="text1"/>
        </w:rPr>
        <w:t>Present</w:t>
      </w:r>
    </w:p>
    <w:p w14:paraId="111804B3" w14:textId="77777777" w:rsidR="0050269D" w:rsidRDefault="0050269D" w:rsidP="005026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 six tutoring hours weekly for students in Calculus II</w:t>
      </w:r>
    </w:p>
    <w:p w14:paraId="6178FE9F" w14:textId="77777777" w:rsidR="0050269D" w:rsidRPr="00BA04E7" w:rsidRDefault="0050269D" w:rsidP="005026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Teach and clarify concepts from the lectures</w:t>
      </w:r>
    </w:p>
    <w:p w14:paraId="79CD116B" w14:textId="4B223925" w:rsidR="0050269D" w:rsidRDefault="0050269D" w:rsidP="005026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 homework help, concept understanding, and test preparation for students with different learning styles</w:t>
      </w:r>
    </w:p>
    <w:p w14:paraId="7AF72345" w14:textId="77777777" w:rsidR="0050269D" w:rsidRPr="0050269D" w:rsidRDefault="0050269D" w:rsidP="0050269D">
      <w:pPr>
        <w:rPr>
          <w:color w:val="000000" w:themeColor="text1"/>
        </w:rPr>
      </w:pPr>
    </w:p>
    <w:p w14:paraId="51411074" w14:textId="18BCAFB2" w:rsidR="00920573" w:rsidRPr="00BA04E7" w:rsidRDefault="000B11FE" w:rsidP="009205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National Security</w:t>
      </w:r>
      <w:r w:rsidR="00920573" w:rsidRPr="00BA04E7">
        <w:rPr>
          <w:b/>
          <w:bCs/>
          <w:color w:val="000000" w:themeColor="text1"/>
        </w:rPr>
        <w:t xml:space="preserve"> Intern for Wesley Hunt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505368">
        <w:rPr>
          <w:b/>
          <w:bCs/>
          <w:color w:val="000000" w:themeColor="text1"/>
        </w:rPr>
        <w:t xml:space="preserve">                          Jul</w:t>
      </w:r>
      <w:r w:rsidR="00505368">
        <w:rPr>
          <w:rFonts w:asciiTheme="majorBidi" w:hAnsiTheme="majorBidi" w:cstheme="majorBidi"/>
          <w:b/>
          <w:bCs/>
        </w:rPr>
        <w:t>-</w:t>
      </w:r>
      <w:r w:rsidR="00505368">
        <w:rPr>
          <w:b/>
          <w:bCs/>
          <w:color w:val="000000" w:themeColor="text1"/>
        </w:rPr>
        <w:t>Oct</w:t>
      </w:r>
      <w:r w:rsidR="000232C5">
        <w:rPr>
          <w:b/>
          <w:bCs/>
          <w:color w:val="000000" w:themeColor="text1"/>
        </w:rPr>
        <w:t xml:space="preserve"> 2020</w:t>
      </w:r>
    </w:p>
    <w:p w14:paraId="1DED0575" w14:textId="77777777" w:rsidR="00505368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28F711DA" w14:textId="77777777" w:rsidR="00505368" w:rsidRPr="00F9487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2974A273" w14:textId="77777777" w:rsidR="00505368" w:rsidRPr="00AB758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721FD654" w14:textId="77777777" w:rsidR="000232C5" w:rsidRDefault="000232C5" w:rsidP="000232C5">
      <w:pPr>
        <w:rPr>
          <w:b/>
          <w:bCs/>
          <w:color w:val="000000" w:themeColor="text1"/>
          <w:sz w:val="20"/>
          <w:szCs w:val="20"/>
        </w:rPr>
      </w:pPr>
    </w:p>
    <w:p w14:paraId="43CDCA16" w14:textId="616BDCE3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Finish Line Sports Youth Run Camp Coach 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2B0D0E">
        <w:rPr>
          <w:b/>
          <w:bCs/>
          <w:color w:val="000000" w:themeColor="text1"/>
        </w:rPr>
        <w:t xml:space="preserve">                 </w:t>
      </w:r>
      <w:r w:rsidRPr="00BA04E7">
        <w:rPr>
          <w:b/>
          <w:bCs/>
          <w:color w:val="000000" w:themeColor="text1"/>
        </w:rPr>
        <w:t>Jul 2017</w:t>
      </w:r>
      <w:r w:rsidR="000232C5">
        <w:rPr>
          <w:b/>
          <w:bCs/>
          <w:color w:val="000000" w:themeColor="text1"/>
        </w:rPr>
        <w:t xml:space="preserve">, </w:t>
      </w:r>
      <w:r w:rsidR="002B0D0E">
        <w:rPr>
          <w:b/>
          <w:bCs/>
          <w:color w:val="000000" w:themeColor="text1"/>
        </w:rPr>
        <w:t>Jul</w:t>
      </w:r>
      <w:r w:rsidR="009B5421">
        <w:rPr>
          <w:b/>
          <w:bCs/>
          <w:color w:val="000000" w:themeColor="text1"/>
        </w:rPr>
        <w:t xml:space="preserve"> </w:t>
      </w:r>
      <w:r w:rsidRPr="00BA04E7">
        <w:rPr>
          <w:b/>
          <w:bCs/>
          <w:color w:val="000000" w:themeColor="text1"/>
        </w:rPr>
        <w:t>2018</w:t>
      </w:r>
    </w:p>
    <w:p w14:paraId="01663448" w14:textId="77777777" w:rsidR="002B0D0E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</w:t>
      </w:r>
    </w:p>
    <w:p w14:paraId="48CE80A3" w14:textId="48F0538C" w:rsidR="00920573" w:rsidRPr="00BA04E7" w:rsidRDefault="002B0D0E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</w:t>
      </w:r>
      <w:r w:rsidR="00920573" w:rsidRPr="00BA04E7">
        <w:rPr>
          <w:rFonts w:ascii="Times New Roman" w:eastAsia="Times New Roman" w:hAnsi="Times New Roman" w:cs="Times New Roman"/>
          <w:color w:val="000000" w:themeColor="text1"/>
        </w:rPr>
        <w:t>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BA2CFE4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</w:t>
      </w:r>
      <w:r w:rsidR="00B9734F">
        <w:rPr>
          <w:rFonts w:asciiTheme="majorBidi" w:hAnsiTheme="majorBidi" w:cstheme="majorBidi"/>
          <w:color w:val="000000" w:themeColor="text1"/>
        </w:rPr>
        <w:t>,</w:t>
      </w:r>
      <w:r w:rsidRPr="00AB7589">
        <w:rPr>
          <w:rFonts w:asciiTheme="majorBidi" w:hAnsiTheme="majorBidi" w:cstheme="majorBidi"/>
          <w:color w:val="000000" w:themeColor="text1"/>
        </w:rPr>
        <w:t>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5C777F0" w14:textId="77777777" w:rsidR="0057443C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>Women in Computer Science member (2020)</w:t>
      </w:r>
    </w:p>
    <w:p w14:paraId="706B3442" w14:textId="0CDF8394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Run Club member (2018-2020)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3B0CF2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</w:t>
      </w:r>
      <w:r w:rsidR="00582313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494068">
      <w:pgSz w:w="12240" w:h="15840"/>
      <w:pgMar w:top="1152" w:right="1440" w:bottom="13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5784D"/>
    <w:multiLevelType w:val="hybridMultilevel"/>
    <w:tmpl w:val="CF50EC7C"/>
    <w:lvl w:ilvl="0" w:tplc="E5FEE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0232C5"/>
    <w:rsid w:val="000B11FE"/>
    <w:rsid w:val="001E53C2"/>
    <w:rsid w:val="00200494"/>
    <w:rsid w:val="00270674"/>
    <w:rsid w:val="002B0D0E"/>
    <w:rsid w:val="00494068"/>
    <w:rsid w:val="004C09D1"/>
    <w:rsid w:val="004C430E"/>
    <w:rsid w:val="0050269D"/>
    <w:rsid w:val="00505368"/>
    <w:rsid w:val="0057443C"/>
    <w:rsid w:val="00582313"/>
    <w:rsid w:val="007D0E52"/>
    <w:rsid w:val="00920573"/>
    <w:rsid w:val="009B5421"/>
    <w:rsid w:val="00A11AFF"/>
    <w:rsid w:val="00A44F0D"/>
    <w:rsid w:val="00AA4775"/>
    <w:rsid w:val="00AD786A"/>
    <w:rsid w:val="00B9734F"/>
    <w:rsid w:val="00BC3A25"/>
    <w:rsid w:val="00C12FB4"/>
    <w:rsid w:val="00E37835"/>
    <w:rsid w:val="00E83E41"/>
    <w:rsid w:val="00F04257"/>
    <w:rsid w:val="00F25FA0"/>
    <w:rsid w:val="00F7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27</cp:revision>
  <dcterms:created xsi:type="dcterms:W3CDTF">2020-09-20T23:59:00Z</dcterms:created>
  <dcterms:modified xsi:type="dcterms:W3CDTF">2020-11-27T00:32:00Z</dcterms:modified>
</cp:coreProperties>
</file>