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2C846" w14:textId="77777777" w:rsidR="008D7968" w:rsidRDefault="008D7968">
      <w:r>
        <w:t xml:space="preserve">This final project is titled </w:t>
      </w:r>
      <w:r w:rsidRPr="008D7968">
        <w:rPr>
          <w:i/>
          <w:iCs/>
        </w:rPr>
        <w:t>Night and Day</w:t>
      </w:r>
      <w:r>
        <w:t xml:space="preserve">. In my mind it doesn’t get much more opposite than that. My interest in these opposing times lies in the cyclical nature of days. I admire that one does not start until the other is finished. </w:t>
      </w:r>
    </w:p>
    <w:p w14:paraId="2994F08B" w14:textId="1DA11AE3" w:rsidR="008D7968" w:rsidRDefault="008D7968">
      <w:r>
        <w:t>Each of these digital sketches is divided into 12 columns, with each column representing an hour in the day (together adding up to a total of 24). By sliding the mouse left and right as well as up and down across the designs, the user adjusts the time of day and by doing so alters the colors in the sky and the earth as well as the weather conditions. The sky and the earth are always opposite of each other on the RGB scale (this was figured by subtracting each of the individual color codes from 255). This decision was intended to increase contrast while further emphasizing the project theme of opposites attract.</w:t>
      </w:r>
    </w:p>
    <w:sectPr w:rsidR="008D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68"/>
    <w:rsid w:val="006D4A84"/>
    <w:rsid w:val="008D7968"/>
    <w:rsid w:val="00CA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C5BE0"/>
  <w15:chartTrackingRefBased/>
  <w15:docId w15:val="{7A510E46-EA03-834F-AE5B-0BC861B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Killingbeck, Molly</dc:creator>
  <cp:keywords/>
  <dc:description/>
  <cp:lastModifiedBy>Killingbeck, Molly</cp:lastModifiedBy>
  <cp:revision>1</cp:revision>
  <dcterms:created xsi:type="dcterms:W3CDTF">2020-12-06T05:38:00Z</dcterms:created>
  <dcterms:modified xsi:type="dcterms:W3CDTF">2020-12-06T05:51:00Z</dcterms:modified>
</cp:coreProperties>
</file>