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FE581" w14:textId="0865921B" w:rsidR="00C952F3" w:rsidRDefault="00C952F3" w:rsidP="00C952F3">
      <w:pPr>
        <w:pStyle w:val="Title"/>
      </w:pPr>
      <w:r>
        <w:t>Designing and Implementing a Thread-Safe Banking System</w:t>
      </w:r>
    </w:p>
    <w:p w14:paraId="70ABD4B2" w14:textId="77777777" w:rsidR="00C952F3" w:rsidRDefault="00C952F3" w:rsidP="00C952F3"/>
    <w:p w14:paraId="5867FF05" w14:textId="77777777" w:rsidR="00C952F3" w:rsidRDefault="00C952F3" w:rsidP="00C952F3"/>
    <w:p w14:paraId="689F4935" w14:textId="77777777" w:rsidR="00C952F3" w:rsidRDefault="00C952F3" w:rsidP="00C952F3"/>
    <w:p w14:paraId="3DA9CF66" w14:textId="77777777" w:rsidR="00C952F3" w:rsidRDefault="00C952F3" w:rsidP="00C952F3"/>
    <w:p w14:paraId="59C82D4E" w14:textId="77777777" w:rsidR="00C952F3" w:rsidRDefault="00C952F3" w:rsidP="00C952F3"/>
    <w:p w14:paraId="70E3F245" w14:textId="77777777" w:rsidR="00C952F3" w:rsidRDefault="00C952F3" w:rsidP="00C952F3"/>
    <w:p w14:paraId="604D71C8" w14:textId="77777777" w:rsidR="00C952F3" w:rsidRDefault="00C952F3" w:rsidP="00C952F3"/>
    <w:p w14:paraId="71142EC4" w14:textId="77777777" w:rsidR="00C952F3" w:rsidRDefault="00C952F3" w:rsidP="00C952F3"/>
    <w:p w14:paraId="42F35957" w14:textId="77777777" w:rsidR="00C952F3" w:rsidRDefault="00C952F3" w:rsidP="00C952F3"/>
    <w:p w14:paraId="6CC39629" w14:textId="77777777" w:rsidR="00C952F3" w:rsidRDefault="00C952F3" w:rsidP="00C952F3"/>
    <w:p w14:paraId="7B6203D0" w14:textId="77777777" w:rsidR="00C952F3" w:rsidRDefault="00C952F3" w:rsidP="00C952F3"/>
    <w:p w14:paraId="037AF718" w14:textId="77777777" w:rsidR="00C952F3" w:rsidRDefault="00C952F3" w:rsidP="00C952F3"/>
    <w:p w14:paraId="259F7853" w14:textId="77777777" w:rsidR="00C952F3" w:rsidRDefault="00C952F3" w:rsidP="00C952F3"/>
    <w:p w14:paraId="7F090158" w14:textId="77777777" w:rsidR="00C952F3" w:rsidRDefault="00C952F3" w:rsidP="00C952F3"/>
    <w:p w14:paraId="7701BFB2" w14:textId="77777777" w:rsidR="00C952F3" w:rsidRDefault="00C952F3" w:rsidP="00C952F3"/>
    <w:p w14:paraId="18D799EF" w14:textId="77777777" w:rsidR="00C952F3" w:rsidRDefault="00C952F3" w:rsidP="00C952F3"/>
    <w:p w14:paraId="04BA4312" w14:textId="77777777" w:rsidR="00C952F3" w:rsidRDefault="00C952F3" w:rsidP="00C952F3"/>
    <w:p w14:paraId="6DD2C764" w14:textId="77777777" w:rsidR="00C952F3" w:rsidRDefault="00C952F3" w:rsidP="00C952F3"/>
    <w:p w14:paraId="6C173E69" w14:textId="77777777" w:rsidR="00C952F3" w:rsidRDefault="00C952F3" w:rsidP="00C952F3"/>
    <w:p w14:paraId="7DEEAABD" w14:textId="77777777" w:rsidR="00C952F3" w:rsidRDefault="00C952F3" w:rsidP="00C952F3"/>
    <w:p w14:paraId="04425F79" w14:textId="77777777" w:rsidR="00C952F3" w:rsidRDefault="00C952F3" w:rsidP="00C952F3"/>
    <w:p w14:paraId="3F9669DF" w14:textId="77777777" w:rsidR="00C952F3" w:rsidRDefault="00C952F3" w:rsidP="00C952F3"/>
    <w:p w14:paraId="249141A7" w14:textId="0F29E0DC" w:rsidR="00C952F3" w:rsidRDefault="00C952F3" w:rsidP="00C952F3">
      <w:r>
        <w:t>Student: 12700850</w:t>
      </w:r>
    </w:p>
    <w:p w14:paraId="2839C831" w14:textId="31432BE5" w:rsidR="005432A6" w:rsidRDefault="005432A6" w:rsidP="00C952F3">
      <w:r>
        <w:t xml:space="preserve">Word Count: </w:t>
      </w:r>
      <w:r w:rsidR="000D3DA8">
        <w:t>1</w:t>
      </w:r>
      <w:r w:rsidR="00876ACE">
        <w:t>5</w:t>
      </w:r>
      <w:r w:rsidR="00C31A21">
        <w:t>29</w:t>
      </w:r>
    </w:p>
    <w:p w14:paraId="0C62C0B1" w14:textId="048E117F" w:rsidR="00C952F3" w:rsidRDefault="00C952F3" w:rsidP="00C952F3">
      <w:r>
        <w:t xml:space="preserve">Date:  </w:t>
      </w:r>
      <w:r w:rsidR="002F6D4D">
        <w:t>1</w:t>
      </w:r>
      <w:r w:rsidR="002F6D4D" w:rsidRPr="002F6D4D">
        <w:rPr>
          <w:vertAlign w:val="superscript"/>
        </w:rPr>
        <w:t>st</w:t>
      </w:r>
      <w:r w:rsidR="002F6D4D">
        <w:t xml:space="preserve"> September 2026</w:t>
      </w:r>
    </w:p>
    <w:p w14:paraId="616C1603" w14:textId="0A9555F2" w:rsidR="00C952F3" w:rsidRDefault="00C952F3" w:rsidP="00C952F3"/>
    <w:sdt>
      <w:sdtPr>
        <w:rPr>
          <w:rFonts w:asciiTheme="minorHAnsi" w:eastAsiaTheme="minorHAnsi" w:hAnsiTheme="minorHAnsi" w:cstheme="minorBidi"/>
          <w:b w:val="0"/>
          <w:bCs w:val="0"/>
          <w:color w:val="auto"/>
          <w:kern w:val="2"/>
          <w:sz w:val="24"/>
          <w:szCs w:val="24"/>
          <w:lang w:val="en-GB"/>
          <w14:ligatures w14:val="standardContextual"/>
        </w:rPr>
        <w:id w:val="-178966038"/>
        <w:docPartObj>
          <w:docPartGallery w:val="Table of Contents"/>
          <w:docPartUnique/>
        </w:docPartObj>
      </w:sdtPr>
      <w:sdtEndPr>
        <w:rPr>
          <w:noProof/>
        </w:rPr>
      </w:sdtEndPr>
      <w:sdtContent>
        <w:p w14:paraId="705E5ABF" w14:textId="0CD24B9C" w:rsidR="00F94B27" w:rsidRDefault="00F94B27">
          <w:pPr>
            <w:pStyle w:val="TOCHeading"/>
          </w:pPr>
          <w:r>
            <w:t>Table of Contents</w:t>
          </w:r>
        </w:p>
        <w:p w14:paraId="255BD646" w14:textId="6A96BE14" w:rsidR="00A16632" w:rsidRDefault="00F94B27">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39162554" w:history="1">
            <w:r w:rsidR="00A16632" w:rsidRPr="005A6692">
              <w:rPr>
                <w:rStyle w:val="Hyperlink"/>
                <w:noProof/>
              </w:rPr>
              <w:t>Introduction</w:t>
            </w:r>
            <w:r w:rsidR="00A16632">
              <w:rPr>
                <w:noProof/>
                <w:webHidden/>
              </w:rPr>
              <w:tab/>
            </w:r>
            <w:r w:rsidR="00A16632">
              <w:rPr>
                <w:noProof/>
                <w:webHidden/>
              </w:rPr>
              <w:fldChar w:fldCharType="begin"/>
            </w:r>
            <w:r w:rsidR="00A16632">
              <w:rPr>
                <w:noProof/>
                <w:webHidden/>
              </w:rPr>
              <w:instrText xml:space="preserve"> PAGEREF _Toc239162554 \h </w:instrText>
            </w:r>
            <w:r w:rsidR="00A16632">
              <w:rPr>
                <w:noProof/>
                <w:webHidden/>
              </w:rPr>
            </w:r>
            <w:r w:rsidR="00A16632">
              <w:rPr>
                <w:noProof/>
                <w:webHidden/>
              </w:rPr>
              <w:fldChar w:fldCharType="separate"/>
            </w:r>
            <w:r w:rsidR="00A16632">
              <w:rPr>
                <w:noProof/>
                <w:webHidden/>
              </w:rPr>
              <w:t>3</w:t>
            </w:r>
            <w:r w:rsidR="00A16632">
              <w:rPr>
                <w:noProof/>
                <w:webHidden/>
              </w:rPr>
              <w:fldChar w:fldCharType="end"/>
            </w:r>
          </w:hyperlink>
        </w:p>
        <w:p w14:paraId="4F380828" w14:textId="0B1C2D45" w:rsidR="00A16632" w:rsidRDefault="00A16632">
          <w:pPr>
            <w:pStyle w:val="TOC1"/>
            <w:tabs>
              <w:tab w:val="right" w:leader="dot" w:pos="9016"/>
            </w:tabs>
            <w:rPr>
              <w:rFonts w:eastAsiaTheme="minorEastAsia"/>
              <w:b w:val="0"/>
              <w:bCs w:val="0"/>
              <w:i w:val="0"/>
              <w:iCs w:val="0"/>
              <w:noProof/>
              <w:lang w:eastAsia="en-GB"/>
            </w:rPr>
          </w:pPr>
          <w:hyperlink w:anchor="_Toc239162555" w:history="1">
            <w:r w:rsidRPr="005A6692">
              <w:rPr>
                <w:rStyle w:val="Hyperlink"/>
                <w:noProof/>
              </w:rPr>
              <w:t>Bank Account Class</w:t>
            </w:r>
            <w:r>
              <w:rPr>
                <w:noProof/>
                <w:webHidden/>
              </w:rPr>
              <w:tab/>
            </w:r>
            <w:r>
              <w:rPr>
                <w:noProof/>
                <w:webHidden/>
              </w:rPr>
              <w:fldChar w:fldCharType="begin"/>
            </w:r>
            <w:r>
              <w:rPr>
                <w:noProof/>
                <w:webHidden/>
              </w:rPr>
              <w:instrText xml:space="preserve"> PAGEREF _Toc239162555 \h </w:instrText>
            </w:r>
            <w:r>
              <w:rPr>
                <w:noProof/>
                <w:webHidden/>
              </w:rPr>
            </w:r>
            <w:r>
              <w:rPr>
                <w:noProof/>
                <w:webHidden/>
              </w:rPr>
              <w:fldChar w:fldCharType="separate"/>
            </w:r>
            <w:r>
              <w:rPr>
                <w:noProof/>
                <w:webHidden/>
              </w:rPr>
              <w:t>4</w:t>
            </w:r>
            <w:r>
              <w:rPr>
                <w:noProof/>
                <w:webHidden/>
              </w:rPr>
              <w:fldChar w:fldCharType="end"/>
            </w:r>
          </w:hyperlink>
        </w:p>
        <w:p w14:paraId="339DC05F" w14:textId="79E9BF6B" w:rsidR="00A16632" w:rsidRDefault="00A16632">
          <w:pPr>
            <w:pStyle w:val="TOC1"/>
            <w:tabs>
              <w:tab w:val="right" w:leader="dot" w:pos="9016"/>
            </w:tabs>
            <w:rPr>
              <w:rFonts w:eastAsiaTheme="minorEastAsia"/>
              <w:b w:val="0"/>
              <w:bCs w:val="0"/>
              <w:i w:val="0"/>
              <w:iCs w:val="0"/>
              <w:noProof/>
              <w:lang w:eastAsia="en-GB"/>
            </w:rPr>
          </w:pPr>
          <w:hyperlink w:anchor="_Toc239162556" w:history="1">
            <w:r w:rsidRPr="005A6692">
              <w:rPr>
                <w:rStyle w:val="Hyperlink"/>
                <w:noProof/>
              </w:rPr>
              <w:t>Simulating Concurrent Transactions</w:t>
            </w:r>
            <w:r>
              <w:rPr>
                <w:noProof/>
                <w:webHidden/>
              </w:rPr>
              <w:tab/>
            </w:r>
            <w:r>
              <w:rPr>
                <w:noProof/>
                <w:webHidden/>
              </w:rPr>
              <w:fldChar w:fldCharType="begin"/>
            </w:r>
            <w:r>
              <w:rPr>
                <w:noProof/>
                <w:webHidden/>
              </w:rPr>
              <w:instrText xml:space="preserve"> PAGEREF _Toc239162556 \h </w:instrText>
            </w:r>
            <w:r>
              <w:rPr>
                <w:noProof/>
                <w:webHidden/>
              </w:rPr>
            </w:r>
            <w:r>
              <w:rPr>
                <w:noProof/>
                <w:webHidden/>
              </w:rPr>
              <w:fldChar w:fldCharType="separate"/>
            </w:r>
            <w:r>
              <w:rPr>
                <w:noProof/>
                <w:webHidden/>
              </w:rPr>
              <w:t>5</w:t>
            </w:r>
            <w:r>
              <w:rPr>
                <w:noProof/>
                <w:webHidden/>
              </w:rPr>
              <w:fldChar w:fldCharType="end"/>
            </w:r>
          </w:hyperlink>
        </w:p>
        <w:p w14:paraId="45E9CE2F" w14:textId="1119D408" w:rsidR="00A16632" w:rsidRDefault="00A16632">
          <w:pPr>
            <w:pStyle w:val="TOC1"/>
            <w:tabs>
              <w:tab w:val="right" w:leader="dot" w:pos="9016"/>
            </w:tabs>
            <w:rPr>
              <w:rFonts w:eastAsiaTheme="minorEastAsia"/>
              <w:b w:val="0"/>
              <w:bCs w:val="0"/>
              <w:i w:val="0"/>
              <w:iCs w:val="0"/>
              <w:noProof/>
              <w:lang w:eastAsia="en-GB"/>
            </w:rPr>
          </w:pPr>
          <w:hyperlink w:anchor="_Toc239162557" w:history="1">
            <w:r w:rsidRPr="005A6692">
              <w:rPr>
                <w:rStyle w:val="Hyperlink"/>
                <w:noProof/>
              </w:rPr>
              <w:t>Deadlock Prevention: Transfers Between Accounts</w:t>
            </w:r>
            <w:r>
              <w:rPr>
                <w:noProof/>
                <w:webHidden/>
              </w:rPr>
              <w:tab/>
            </w:r>
            <w:r>
              <w:rPr>
                <w:noProof/>
                <w:webHidden/>
              </w:rPr>
              <w:fldChar w:fldCharType="begin"/>
            </w:r>
            <w:r>
              <w:rPr>
                <w:noProof/>
                <w:webHidden/>
              </w:rPr>
              <w:instrText xml:space="preserve"> PAGEREF _Toc239162557 \h </w:instrText>
            </w:r>
            <w:r>
              <w:rPr>
                <w:noProof/>
                <w:webHidden/>
              </w:rPr>
            </w:r>
            <w:r>
              <w:rPr>
                <w:noProof/>
                <w:webHidden/>
              </w:rPr>
              <w:fldChar w:fldCharType="separate"/>
            </w:r>
            <w:r>
              <w:rPr>
                <w:noProof/>
                <w:webHidden/>
              </w:rPr>
              <w:t>6</w:t>
            </w:r>
            <w:r>
              <w:rPr>
                <w:noProof/>
                <w:webHidden/>
              </w:rPr>
              <w:fldChar w:fldCharType="end"/>
            </w:r>
          </w:hyperlink>
        </w:p>
        <w:p w14:paraId="3597BA77" w14:textId="285FB710" w:rsidR="00A16632" w:rsidRDefault="00A16632">
          <w:pPr>
            <w:pStyle w:val="TOC1"/>
            <w:tabs>
              <w:tab w:val="right" w:leader="dot" w:pos="9016"/>
            </w:tabs>
            <w:rPr>
              <w:rFonts w:eastAsiaTheme="minorEastAsia"/>
              <w:b w:val="0"/>
              <w:bCs w:val="0"/>
              <w:i w:val="0"/>
              <w:iCs w:val="0"/>
              <w:noProof/>
              <w:lang w:eastAsia="en-GB"/>
            </w:rPr>
          </w:pPr>
          <w:hyperlink w:anchor="_Toc239162558" w:history="1">
            <w:r w:rsidRPr="005A6692">
              <w:rPr>
                <w:rStyle w:val="Hyperlink"/>
                <w:noProof/>
              </w:rPr>
              <w:t>Testing and Validation</w:t>
            </w:r>
            <w:r>
              <w:rPr>
                <w:noProof/>
                <w:webHidden/>
              </w:rPr>
              <w:tab/>
            </w:r>
            <w:r>
              <w:rPr>
                <w:noProof/>
                <w:webHidden/>
              </w:rPr>
              <w:fldChar w:fldCharType="begin"/>
            </w:r>
            <w:r>
              <w:rPr>
                <w:noProof/>
                <w:webHidden/>
              </w:rPr>
              <w:instrText xml:space="preserve"> PAGEREF _Toc239162558 \h </w:instrText>
            </w:r>
            <w:r>
              <w:rPr>
                <w:noProof/>
                <w:webHidden/>
              </w:rPr>
            </w:r>
            <w:r>
              <w:rPr>
                <w:noProof/>
                <w:webHidden/>
              </w:rPr>
              <w:fldChar w:fldCharType="separate"/>
            </w:r>
            <w:r>
              <w:rPr>
                <w:noProof/>
                <w:webHidden/>
              </w:rPr>
              <w:t>7</w:t>
            </w:r>
            <w:r>
              <w:rPr>
                <w:noProof/>
                <w:webHidden/>
              </w:rPr>
              <w:fldChar w:fldCharType="end"/>
            </w:r>
          </w:hyperlink>
        </w:p>
        <w:p w14:paraId="18D93575" w14:textId="15FB707E" w:rsidR="00A16632" w:rsidRDefault="00A16632">
          <w:pPr>
            <w:pStyle w:val="TOC1"/>
            <w:tabs>
              <w:tab w:val="right" w:leader="dot" w:pos="9016"/>
            </w:tabs>
            <w:rPr>
              <w:rFonts w:eastAsiaTheme="minorEastAsia"/>
              <w:b w:val="0"/>
              <w:bCs w:val="0"/>
              <w:i w:val="0"/>
              <w:iCs w:val="0"/>
              <w:noProof/>
              <w:lang w:eastAsia="en-GB"/>
            </w:rPr>
          </w:pPr>
          <w:hyperlink w:anchor="_Toc239162559" w:history="1">
            <w:r w:rsidRPr="005A6692">
              <w:rPr>
                <w:rStyle w:val="Hyperlink"/>
                <w:noProof/>
              </w:rPr>
              <w:t>Conclusion</w:t>
            </w:r>
            <w:r>
              <w:rPr>
                <w:noProof/>
                <w:webHidden/>
              </w:rPr>
              <w:tab/>
            </w:r>
            <w:r>
              <w:rPr>
                <w:noProof/>
                <w:webHidden/>
              </w:rPr>
              <w:fldChar w:fldCharType="begin"/>
            </w:r>
            <w:r>
              <w:rPr>
                <w:noProof/>
                <w:webHidden/>
              </w:rPr>
              <w:instrText xml:space="preserve"> PAGEREF _Toc239162559 \h </w:instrText>
            </w:r>
            <w:r>
              <w:rPr>
                <w:noProof/>
                <w:webHidden/>
              </w:rPr>
            </w:r>
            <w:r>
              <w:rPr>
                <w:noProof/>
                <w:webHidden/>
              </w:rPr>
              <w:fldChar w:fldCharType="separate"/>
            </w:r>
            <w:r>
              <w:rPr>
                <w:noProof/>
                <w:webHidden/>
              </w:rPr>
              <w:t>8</w:t>
            </w:r>
            <w:r>
              <w:rPr>
                <w:noProof/>
                <w:webHidden/>
              </w:rPr>
              <w:fldChar w:fldCharType="end"/>
            </w:r>
          </w:hyperlink>
        </w:p>
        <w:p w14:paraId="5FE49541" w14:textId="1DB0CCEB" w:rsidR="00A16632" w:rsidRDefault="00A16632">
          <w:pPr>
            <w:pStyle w:val="TOC1"/>
            <w:tabs>
              <w:tab w:val="right" w:leader="dot" w:pos="9016"/>
            </w:tabs>
            <w:rPr>
              <w:rFonts w:eastAsiaTheme="minorEastAsia"/>
              <w:b w:val="0"/>
              <w:bCs w:val="0"/>
              <w:i w:val="0"/>
              <w:iCs w:val="0"/>
              <w:noProof/>
              <w:lang w:eastAsia="en-GB"/>
            </w:rPr>
          </w:pPr>
          <w:hyperlink w:anchor="_Toc239162560" w:history="1">
            <w:r w:rsidRPr="005A6692">
              <w:rPr>
                <w:rStyle w:val="Hyperlink"/>
                <w:noProof/>
              </w:rPr>
              <w:t>Bibliography</w:t>
            </w:r>
            <w:r>
              <w:rPr>
                <w:noProof/>
                <w:webHidden/>
              </w:rPr>
              <w:tab/>
            </w:r>
            <w:r>
              <w:rPr>
                <w:noProof/>
                <w:webHidden/>
              </w:rPr>
              <w:fldChar w:fldCharType="begin"/>
            </w:r>
            <w:r>
              <w:rPr>
                <w:noProof/>
                <w:webHidden/>
              </w:rPr>
              <w:instrText xml:space="preserve"> PAGEREF _Toc239162560 \h </w:instrText>
            </w:r>
            <w:r>
              <w:rPr>
                <w:noProof/>
                <w:webHidden/>
              </w:rPr>
            </w:r>
            <w:r>
              <w:rPr>
                <w:noProof/>
                <w:webHidden/>
              </w:rPr>
              <w:fldChar w:fldCharType="separate"/>
            </w:r>
            <w:r>
              <w:rPr>
                <w:noProof/>
                <w:webHidden/>
              </w:rPr>
              <w:t>9</w:t>
            </w:r>
            <w:r>
              <w:rPr>
                <w:noProof/>
                <w:webHidden/>
              </w:rPr>
              <w:fldChar w:fldCharType="end"/>
            </w:r>
          </w:hyperlink>
        </w:p>
        <w:p w14:paraId="5F3ED0F4" w14:textId="26389C6A" w:rsidR="00A16632" w:rsidRDefault="00A16632">
          <w:pPr>
            <w:pStyle w:val="TOC1"/>
            <w:tabs>
              <w:tab w:val="right" w:leader="dot" w:pos="9016"/>
            </w:tabs>
            <w:rPr>
              <w:rFonts w:eastAsiaTheme="minorEastAsia"/>
              <w:b w:val="0"/>
              <w:bCs w:val="0"/>
              <w:i w:val="0"/>
              <w:iCs w:val="0"/>
              <w:noProof/>
              <w:lang w:eastAsia="en-GB"/>
            </w:rPr>
          </w:pPr>
          <w:hyperlink w:anchor="_Toc239162561" w:history="1">
            <w:r w:rsidRPr="005A6692">
              <w:rPr>
                <w:rStyle w:val="Hyperlink"/>
                <w:noProof/>
              </w:rPr>
              <w:t>Appendix A: The BankAccount Class</w:t>
            </w:r>
            <w:r>
              <w:rPr>
                <w:noProof/>
                <w:webHidden/>
              </w:rPr>
              <w:tab/>
            </w:r>
            <w:r>
              <w:rPr>
                <w:noProof/>
                <w:webHidden/>
              </w:rPr>
              <w:fldChar w:fldCharType="begin"/>
            </w:r>
            <w:r>
              <w:rPr>
                <w:noProof/>
                <w:webHidden/>
              </w:rPr>
              <w:instrText xml:space="preserve"> PAGEREF _Toc239162561 \h </w:instrText>
            </w:r>
            <w:r>
              <w:rPr>
                <w:noProof/>
                <w:webHidden/>
              </w:rPr>
            </w:r>
            <w:r>
              <w:rPr>
                <w:noProof/>
                <w:webHidden/>
              </w:rPr>
              <w:fldChar w:fldCharType="separate"/>
            </w:r>
            <w:r>
              <w:rPr>
                <w:noProof/>
                <w:webHidden/>
              </w:rPr>
              <w:t>10</w:t>
            </w:r>
            <w:r>
              <w:rPr>
                <w:noProof/>
                <w:webHidden/>
              </w:rPr>
              <w:fldChar w:fldCharType="end"/>
            </w:r>
          </w:hyperlink>
        </w:p>
        <w:p w14:paraId="07E30187" w14:textId="684504B2" w:rsidR="00A16632" w:rsidRDefault="00A16632">
          <w:pPr>
            <w:pStyle w:val="TOC1"/>
            <w:tabs>
              <w:tab w:val="right" w:leader="dot" w:pos="9016"/>
            </w:tabs>
            <w:rPr>
              <w:rFonts w:eastAsiaTheme="minorEastAsia"/>
              <w:b w:val="0"/>
              <w:bCs w:val="0"/>
              <w:i w:val="0"/>
              <w:iCs w:val="0"/>
              <w:noProof/>
              <w:lang w:eastAsia="en-GB"/>
            </w:rPr>
          </w:pPr>
          <w:hyperlink w:anchor="_Toc239162562" w:history="1">
            <w:r w:rsidRPr="005A6692">
              <w:rPr>
                <w:rStyle w:val="Hyperlink"/>
                <w:noProof/>
              </w:rPr>
              <w:t>Appendix B: The TransactionSimulator Class</w:t>
            </w:r>
            <w:r>
              <w:rPr>
                <w:noProof/>
                <w:webHidden/>
              </w:rPr>
              <w:tab/>
            </w:r>
            <w:r>
              <w:rPr>
                <w:noProof/>
                <w:webHidden/>
              </w:rPr>
              <w:fldChar w:fldCharType="begin"/>
            </w:r>
            <w:r>
              <w:rPr>
                <w:noProof/>
                <w:webHidden/>
              </w:rPr>
              <w:instrText xml:space="preserve"> PAGEREF _Toc239162562 \h </w:instrText>
            </w:r>
            <w:r>
              <w:rPr>
                <w:noProof/>
                <w:webHidden/>
              </w:rPr>
            </w:r>
            <w:r>
              <w:rPr>
                <w:noProof/>
                <w:webHidden/>
              </w:rPr>
              <w:fldChar w:fldCharType="separate"/>
            </w:r>
            <w:r>
              <w:rPr>
                <w:noProof/>
                <w:webHidden/>
              </w:rPr>
              <w:t>12</w:t>
            </w:r>
            <w:r>
              <w:rPr>
                <w:noProof/>
                <w:webHidden/>
              </w:rPr>
              <w:fldChar w:fldCharType="end"/>
            </w:r>
          </w:hyperlink>
        </w:p>
        <w:p w14:paraId="2ABE4633" w14:textId="2586ACE6" w:rsidR="00A16632" w:rsidRDefault="00A16632">
          <w:pPr>
            <w:pStyle w:val="TOC1"/>
            <w:tabs>
              <w:tab w:val="right" w:leader="dot" w:pos="9016"/>
            </w:tabs>
            <w:rPr>
              <w:rFonts w:eastAsiaTheme="minorEastAsia"/>
              <w:b w:val="0"/>
              <w:bCs w:val="0"/>
              <w:i w:val="0"/>
              <w:iCs w:val="0"/>
              <w:noProof/>
              <w:lang w:eastAsia="en-GB"/>
            </w:rPr>
          </w:pPr>
          <w:hyperlink w:anchor="_Toc239162563" w:history="1">
            <w:r w:rsidRPr="005A6692">
              <w:rPr>
                <w:rStyle w:val="Hyperlink"/>
                <w:noProof/>
              </w:rPr>
              <w:t>Appendix C: The transfer Function</w:t>
            </w:r>
            <w:r>
              <w:rPr>
                <w:noProof/>
                <w:webHidden/>
              </w:rPr>
              <w:tab/>
            </w:r>
            <w:r>
              <w:rPr>
                <w:noProof/>
                <w:webHidden/>
              </w:rPr>
              <w:fldChar w:fldCharType="begin"/>
            </w:r>
            <w:r>
              <w:rPr>
                <w:noProof/>
                <w:webHidden/>
              </w:rPr>
              <w:instrText xml:space="preserve"> PAGEREF _Toc239162563 \h </w:instrText>
            </w:r>
            <w:r>
              <w:rPr>
                <w:noProof/>
                <w:webHidden/>
              </w:rPr>
            </w:r>
            <w:r>
              <w:rPr>
                <w:noProof/>
                <w:webHidden/>
              </w:rPr>
              <w:fldChar w:fldCharType="separate"/>
            </w:r>
            <w:r>
              <w:rPr>
                <w:noProof/>
                <w:webHidden/>
              </w:rPr>
              <w:t>14</w:t>
            </w:r>
            <w:r>
              <w:rPr>
                <w:noProof/>
                <w:webHidden/>
              </w:rPr>
              <w:fldChar w:fldCharType="end"/>
            </w:r>
          </w:hyperlink>
        </w:p>
        <w:p w14:paraId="6097E82B" w14:textId="35231A5F" w:rsidR="00A16632" w:rsidRDefault="00A16632">
          <w:pPr>
            <w:pStyle w:val="TOC1"/>
            <w:tabs>
              <w:tab w:val="right" w:leader="dot" w:pos="9016"/>
            </w:tabs>
            <w:rPr>
              <w:rFonts w:eastAsiaTheme="minorEastAsia"/>
              <w:b w:val="0"/>
              <w:bCs w:val="0"/>
              <w:i w:val="0"/>
              <w:iCs w:val="0"/>
              <w:noProof/>
              <w:lang w:eastAsia="en-GB"/>
            </w:rPr>
          </w:pPr>
          <w:hyperlink w:anchor="_Toc239162564" w:history="1">
            <w:r w:rsidRPr="005A6692">
              <w:rPr>
                <w:rStyle w:val="Hyperlink"/>
                <w:noProof/>
              </w:rPr>
              <w:t>Appendix D: Test Suite</w:t>
            </w:r>
            <w:r>
              <w:rPr>
                <w:noProof/>
                <w:webHidden/>
              </w:rPr>
              <w:tab/>
            </w:r>
            <w:r>
              <w:rPr>
                <w:noProof/>
                <w:webHidden/>
              </w:rPr>
              <w:fldChar w:fldCharType="begin"/>
            </w:r>
            <w:r>
              <w:rPr>
                <w:noProof/>
                <w:webHidden/>
              </w:rPr>
              <w:instrText xml:space="preserve"> PAGEREF _Toc239162564 \h </w:instrText>
            </w:r>
            <w:r>
              <w:rPr>
                <w:noProof/>
                <w:webHidden/>
              </w:rPr>
            </w:r>
            <w:r>
              <w:rPr>
                <w:noProof/>
                <w:webHidden/>
              </w:rPr>
              <w:fldChar w:fldCharType="separate"/>
            </w:r>
            <w:r>
              <w:rPr>
                <w:noProof/>
                <w:webHidden/>
              </w:rPr>
              <w:t>15</w:t>
            </w:r>
            <w:r>
              <w:rPr>
                <w:noProof/>
                <w:webHidden/>
              </w:rPr>
              <w:fldChar w:fldCharType="end"/>
            </w:r>
          </w:hyperlink>
        </w:p>
        <w:p w14:paraId="6ECC5508" w14:textId="3EB2AB10" w:rsidR="00F94B27" w:rsidRDefault="00F94B27">
          <w:r>
            <w:rPr>
              <w:b/>
              <w:bCs/>
              <w:noProof/>
            </w:rPr>
            <w:fldChar w:fldCharType="end"/>
          </w:r>
        </w:p>
      </w:sdtContent>
    </w:sdt>
    <w:p w14:paraId="36082633" w14:textId="5A477C13" w:rsidR="00C952F3" w:rsidRDefault="00C952F3">
      <w:r>
        <w:br w:type="page"/>
      </w:r>
    </w:p>
    <w:p w14:paraId="036FC4E4" w14:textId="7290B1C1" w:rsidR="00C952F3" w:rsidRDefault="00C952F3" w:rsidP="00C952F3">
      <w:pPr>
        <w:pStyle w:val="Heading1"/>
      </w:pPr>
      <w:bookmarkStart w:id="0" w:name="_Toc239162554"/>
      <w:r>
        <w:lastRenderedPageBreak/>
        <w:t>Introduction</w:t>
      </w:r>
      <w:bookmarkEnd w:id="0"/>
    </w:p>
    <w:p w14:paraId="25BD1106" w14:textId="77777777" w:rsidR="00876ACE" w:rsidRDefault="00876ACE" w:rsidP="00876ACE">
      <w:r>
        <w:t>Concurrent access to shared financial data is a common source of subtle, hard-to-reproduce bugs: two threads reading a balance at the same instant, both computing an update from the same stale value, and one write silently overwriting the other. Unlike most bugs, a race condition in a banking system does not merely crash the program: it can silently lose or duplicate money while every individual operation appears, in isolation, correct. This makes concurrency bugs especially dangerous in this domain, since a system can pass casual manual testing and still corrupt data under real production load, precisely because the failure only manifests when two operations genuinely overlap in time.</w:t>
      </w:r>
    </w:p>
    <w:p w14:paraId="3C9E895C" w14:textId="30258530" w:rsidR="00876ACE" w:rsidRDefault="00876ACE" w:rsidP="00876ACE">
      <w:r>
        <w:t xml:space="preserve">This assignment designs and implements a thread-safe </w:t>
      </w:r>
      <w:proofErr w:type="spellStart"/>
      <w:r>
        <w:t>BankAccount</w:t>
      </w:r>
      <w:proofErr w:type="spellEnd"/>
      <w:r>
        <w:t xml:space="preserve"> class supporting concurrent deposits, withdrawals, and balance transfers, alongside a </w:t>
      </w:r>
      <w:proofErr w:type="spellStart"/>
      <w:r>
        <w:t>TransactionSimulator</w:t>
      </w:r>
      <w:proofErr w:type="spellEnd"/>
      <w:r>
        <w:t xml:space="preserve"> that exercises the system under realistic concurrent load, and a test suite that validates correctness rather than merely assuming it. Throughout, the guiding principle is to encapsulate synchronisation inside the class, so that client code calling deposit or withdraw never needs to reason about locking itself, since thread safety is a property of the object, not a discipline imposed on every caller </w:t>
      </w:r>
      <w:sdt>
        <w:sdtPr>
          <w:id w:val="-168867832"/>
          <w:citation/>
        </w:sdtPr>
        <w:sdtContent>
          <w:r w:rsidR="00C952F3" w:rsidRPr="00C952F3">
            <w:fldChar w:fldCharType="begin"/>
          </w:r>
          <w:r w:rsidR="00C952F3" w:rsidRPr="00C952F3">
            <w:rPr>
              <w:lang w:val="en-US"/>
            </w:rPr>
            <w:instrText xml:space="preserve"> CITATION Sil18 \l 1033 </w:instrText>
          </w:r>
          <w:r w:rsidR="00C952F3" w:rsidRPr="00C952F3">
            <w:fldChar w:fldCharType="separate"/>
          </w:r>
          <w:r w:rsidR="000C74C7" w:rsidRPr="000C74C7">
            <w:rPr>
              <w:noProof/>
              <w:lang w:val="en-US"/>
            </w:rPr>
            <w:t>(Silberschatz, et al., 2018)</w:t>
          </w:r>
          <w:r w:rsidR="00C952F3" w:rsidRPr="00C952F3">
            <w:fldChar w:fldCharType="end"/>
          </w:r>
        </w:sdtContent>
      </w:sdt>
      <w:r w:rsidR="00C952F3" w:rsidRPr="00C952F3">
        <w:t>.</w:t>
      </w:r>
      <w:r w:rsidR="00C952F3" w:rsidRPr="00C952F3">
        <w:rPr>
          <w:sz w:val="28"/>
          <w:szCs w:val="28"/>
        </w:rPr>
        <w:t xml:space="preserve"> </w:t>
      </w:r>
      <w:r>
        <w:t xml:space="preserve">This mirrors a broader theme from earlier in the module: encapsulation is not only about tidiness or readability, it is what makes certain correctness guarantees enforceable at all, since a caller cannot violate an </w:t>
      </w:r>
      <w:proofErr w:type="gramStart"/>
      <w:r>
        <w:t>invariant</w:t>
      </w:r>
      <w:proofErr w:type="gramEnd"/>
      <w:r>
        <w:t xml:space="preserve"> it has no way to directly access.</w:t>
      </w:r>
    </w:p>
    <w:p w14:paraId="2A0E4197" w14:textId="77777777" w:rsidR="00876ACE" w:rsidRDefault="00876ACE">
      <w:pPr>
        <w:rPr>
          <w:rFonts w:asciiTheme="majorHAnsi" w:eastAsiaTheme="majorEastAsia" w:hAnsiTheme="majorHAnsi" w:cstheme="majorBidi"/>
          <w:color w:val="0F4761" w:themeColor="accent1" w:themeShade="BF"/>
          <w:sz w:val="40"/>
          <w:szCs w:val="40"/>
        </w:rPr>
      </w:pPr>
      <w:r>
        <w:br w:type="page"/>
      </w:r>
    </w:p>
    <w:p w14:paraId="2C4BEAAC" w14:textId="59FBC054" w:rsidR="00C952F3" w:rsidRDefault="00C952F3" w:rsidP="00876ACE">
      <w:pPr>
        <w:pStyle w:val="Heading1"/>
      </w:pPr>
      <w:bookmarkStart w:id="1" w:name="_Toc239162555"/>
      <w:r>
        <w:lastRenderedPageBreak/>
        <w:t>Bank Account Class</w:t>
      </w:r>
      <w:bookmarkEnd w:id="1"/>
    </w:p>
    <w:p w14:paraId="6ECF882E" w14:textId="62B1DE48" w:rsidR="005E1078" w:rsidRDefault="005E1078" w:rsidP="005E1078">
      <w:r>
        <w:t xml:space="preserve">Each </w:t>
      </w:r>
      <w:proofErr w:type="spellStart"/>
      <w:r>
        <w:t>BankAccount</w:t>
      </w:r>
      <w:proofErr w:type="spellEnd"/>
      <w:r>
        <w:t xml:space="preserve"> instance owns a private balance attribute and a dedicated lock, shown in full in </w:t>
      </w:r>
      <w:r>
        <w:fldChar w:fldCharType="begin"/>
      </w:r>
      <w:r>
        <w:instrText xml:space="preserve"> REF _Ref239145057 \h </w:instrText>
      </w:r>
      <w:r>
        <w:fldChar w:fldCharType="separate"/>
      </w:r>
      <w:r>
        <w:t xml:space="preserve">Appendix A: The </w:t>
      </w:r>
      <w:proofErr w:type="spellStart"/>
      <w:r>
        <w:t>BankAccount</w:t>
      </w:r>
      <w:proofErr w:type="spellEnd"/>
      <w:r>
        <w:t xml:space="preserve"> Class</w:t>
      </w:r>
      <w:r>
        <w:fldChar w:fldCharType="end"/>
      </w:r>
      <w:r>
        <w:t>. Using one lock per account, rather than a single global lock shared across every account, is a deliberate design choice: a global lock would serialise all transactions system-wide, even ones touching unrelated accounts, destroying any benefit of using threads at all. A per-account lock instead only serialises operations on the same account, the actual source of contention.</w:t>
      </w:r>
    </w:p>
    <w:p w14:paraId="2AA82F9E" w14:textId="77777777" w:rsidR="005E1078" w:rsidRDefault="005E1078" w:rsidP="005E1078">
      <w:r>
        <w:t>Every method that reads or mutates the balance acquires the account's lock for the entire read-modify-write sequence, using Python's context manager syntax so the lock is released automatically even if an exception is raised mid-operation. This is what actually prevents race conditions: without the lock, two threads calling deposit concurrently could both read the same starting balance before either writes back, causing one deposit to be silently lost. The balance-reading method also acquires the lock, even though it only reads. Without this, a reader could observe a partially updated balance if it happened to run between another thread's read and write.</w:t>
      </w:r>
    </w:p>
    <w:p w14:paraId="6301FBCA" w14:textId="1A4BAC35" w:rsidR="00C952F3" w:rsidRDefault="005E1078" w:rsidP="005432A6">
      <w:r>
        <w:t xml:space="preserve">The balance attribute is prefixed with an underscore to signal it is not part of the public interface, and access to it is deliberately restricted to methods that go through the lock. This applies the encapsulation principle covered earlier in the module: hiding shared mutable state behind controlled methods is not just good object-oriented practice in general, it is the mechanism that makes thread safety enforceable in the first place </w:t>
      </w:r>
      <w:sdt>
        <w:sdtPr>
          <w:id w:val="-2031091668"/>
          <w:citation/>
        </w:sdtPr>
        <w:sdtContent>
          <w:r w:rsidR="00995F60">
            <w:fldChar w:fldCharType="begin"/>
          </w:r>
          <w:r w:rsidR="00F02F45">
            <w:rPr>
              <w:lang w:val="en-US"/>
            </w:rPr>
            <w:instrText xml:space="preserve">CITATION Nes22 \l 1033 </w:instrText>
          </w:r>
          <w:r w:rsidR="00995F60">
            <w:fldChar w:fldCharType="separate"/>
          </w:r>
          <w:r w:rsidR="00F02F45" w:rsidRPr="00F02F45">
            <w:rPr>
              <w:noProof/>
              <w:lang w:val="en-US"/>
            </w:rPr>
            <w:t>(Nesteruk, 2022)</w:t>
          </w:r>
          <w:r w:rsidR="00995F60">
            <w:fldChar w:fldCharType="end"/>
          </w:r>
        </w:sdtContent>
      </w:sdt>
      <w:r>
        <w:t xml:space="preserve"> </w:t>
      </w:r>
      <w:sdt>
        <w:sdtPr>
          <w:id w:val="-958721104"/>
          <w:citation/>
        </w:sdtPr>
        <w:sdtContent>
          <w:r>
            <w:fldChar w:fldCharType="begin"/>
          </w:r>
          <w:r>
            <w:rPr>
              <w:lang w:val="en-US"/>
            </w:rPr>
            <w:instrText xml:space="preserve"> CITATION Lot21 \l 1033 </w:instrText>
          </w:r>
          <w:r>
            <w:fldChar w:fldCharType="separate"/>
          </w:r>
          <w:r w:rsidR="000C74C7" w:rsidRPr="000C74C7">
            <w:rPr>
              <w:noProof/>
              <w:lang w:val="en-US"/>
            </w:rPr>
            <w:t>(Lott &amp; Phillips, 2021)</w:t>
          </w:r>
          <w:r>
            <w:fldChar w:fldCharType="end"/>
          </w:r>
        </w:sdtContent>
      </w:sdt>
      <w:r w:rsidR="00995F60">
        <w:t>.</w:t>
      </w:r>
    </w:p>
    <w:p w14:paraId="210CE523" w14:textId="6051B88C" w:rsidR="00995F60" w:rsidRDefault="005E1078" w:rsidP="005432A6">
      <w:r>
        <w:t xml:space="preserve">It is worth addressing a common misconception directly. Python's Global Interpreter Lock ensures that only one thread executes Python bytecode at a time, which sometimes leads to the assumption that explicit locking is unnecessary in Python. This is incorrect: the Global Interpreter Lock only guarantees that individual bytecode instructions are atomic, not that a multi-step operation such as incrementing the balance, which involves a read, an addition, and a write, is atomic as a whole. The interpreter can switch threads between any of these steps, which is exactly the window in which a race condition occurs. The lock used here is therefore not redundant with the Global Interpreter Lock; it protects the logical operation, not the individual instruction </w:t>
      </w:r>
      <w:sdt>
        <w:sdtPr>
          <w:id w:val="-160707787"/>
          <w:citation/>
        </w:sdtPr>
        <w:sdtContent>
          <w:r w:rsidR="00995F60">
            <w:fldChar w:fldCharType="begin"/>
          </w:r>
          <w:r w:rsidR="00995F60">
            <w:rPr>
              <w:lang w:val="en-US"/>
            </w:rPr>
            <w:instrText xml:space="preserve"> CITATION Pyt26 \l 1033 </w:instrText>
          </w:r>
          <w:r w:rsidR="00995F60">
            <w:fldChar w:fldCharType="separate"/>
          </w:r>
          <w:r w:rsidR="000C74C7" w:rsidRPr="000C74C7">
            <w:rPr>
              <w:noProof/>
              <w:lang w:val="en-US"/>
            </w:rPr>
            <w:t>(Python Software Foundation, 2026)</w:t>
          </w:r>
          <w:r w:rsidR="00995F60">
            <w:fldChar w:fldCharType="end"/>
          </w:r>
        </w:sdtContent>
      </w:sdt>
      <w:r w:rsidR="00995F60">
        <w:t>.</w:t>
      </w:r>
      <w:r>
        <w:t xml:space="preserve"> This distinction between instruction-level and logical-level atomicity is a recurring source of concurrency bugs across languages, not just Python, and is a central theme in </w:t>
      </w:r>
      <w:sdt>
        <w:sdtPr>
          <w:id w:val="-581600748"/>
          <w:citation/>
        </w:sdtPr>
        <w:sdtContent>
          <w:r>
            <w:fldChar w:fldCharType="begin"/>
          </w:r>
          <w:r>
            <w:rPr>
              <w:lang w:val="en-US"/>
            </w:rPr>
            <w:instrText xml:space="preserve"> CITATION Goe06 \l 1033 </w:instrText>
          </w:r>
          <w:r>
            <w:fldChar w:fldCharType="separate"/>
          </w:r>
          <w:r w:rsidR="000C74C7" w:rsidRPr="000C74C7">
            <w:rPr>
              <w:noProof/>
              <w:lang w:val="en-US"/>
            </w:rPr>
            <w:t>(Goetz, et al., 2006)</w:t>
          </w:r>
          <w:r>
            <w:fldChar w:fldCharType="end"/>
          </w:r>
        </w:sdtContent>
      </w:sdt>
      <w:r>
        <w:t>.</w:t>
      </w:r>
    </w:p>
    <w:p w14:paraId="6AE7719E" w14:textId="77777777" w:rsidR="00995F60" w:rsidRDefault="00995F60">
      <w:r>
        <w:br w:type="page"/>
      </w:r>
    </w:p>
    <w:p w14:paraId="4AB4B44C" w14:textId="0793F6B8" w:rsidR="00995F60" w:rsidRDefault="00995F60" w:rsidP="00995F60">
      <w:pPr>
        <w:pStyle w:val="Heading1"/>
      </w:pPr>
      <w:bookmarkStart w:id="2" w:name="_Toc239162556"/>
      <w:r>
        <w:lastRenderedPageBreak/>
        <w:t>Simulating Concurrent Transactions</w:t>
      </w:r>
      <w:bookmarkEnd w:id="2"/>
    </w:p>
    <w:p w14:paraId="36EDE689" w14:textId="6FA42CEB" w:rsidR="005432A6" w:rsidRDefault="005E1078" w:rsidP="005432A6">
      <w:r>
        <w:t xml:space="preserve">The </w:t>
      </w:r>
      <w:proofErr w:type="spellStart"/>
      <w:r>
        <w:t>TransactionSimulator</w:t>
      </w:r>
      <w:proofErr w:type="spellEnd"/>
      <w:r>
        <w:t xml:space="preserve"> class, shown in full in </w:t>
      </w:r>
      <w:r>
        <w:fldChar w:fldCharType="begin"/>
      </w:r>
      <w:r>
        <w:instrText xml:space="preserve"> REF _Ref239145080 \h </w:instrText>
      </w:r>
      <w:r>
        <w:fldChar w:fldCharType="separate"/>
      </w:r>
      <w:r>
        <w:t xml:space="preserve">Appendix B: The </w:t>
      </w:r>
      <w:proofErr w:type="spellStart"/>
      <w:r>
        <w:t>TransactionSimulator</w:t>
      </w:r>
      <w:proofErr w:type="spellEnd"/>
      <w:r>
        <w:t xml:space="preserve"> Class</w:t>
      </w:r>
      <w:r>
        <w:fldChar w:fldCharType="end"/>
      </w:r>
      <w:r>
        <w:t xml:space="preserve">, models multiple users performing deposits and withdrawals on the same account concurrently, using one thread per simulated user, following the general pattern for spawning and joining worker threads described in </w:t>
      </w:r>
      <w:sdt>
        <w:sdtPr>
          <w:id w:val="-1565481007"/>
          <w:citation/>
        </w:sdtPr>
        <w:sdtContent>
          <w:r>
            <w:fldChar w:fldCharType="begin"/>
          </w:r>
          <w:r>
            <w:rPr>
              <w:lang w:val="en-US"/>
            </w:rPr>
            <w:instrText xml:space="preserve"> CITATION Bea13 \l 1033 </w:instrText>
          </w:r>
          <w:r>
            <w:fldChar w:fldCharType="separate"/>
          </w:r>
          <w:r w:rsidR="000C74C7" w:rsidRPr="000C74C7">
            <w:rPr>
              <w:noProof/>
              <w:lang w:val="en-US"/>
            </w:rPr>
            <w:t>(Beazley &amp; Jones, 2013)</w:t>
          </w:r>
          <w:r>
            <w:fldChar w:fldCharType="end"/>
          </w:r>
        </w:sdtContent>
      </w:sdt>
      <w:r>
        <w:t>. Each simulated user runs in its own thread, performing a mix of deposits and withdrawals against the same shared account. The simulator waits for every thread to finish, using each thread's join method, before considering the run complete. Without this, the program could report a balance before all transactions had finished, which would look like a bug in the banking logic when it was really just a race in the test harness, not the system under test.</w:t>
      </w:r>
      <w:r w:rsidR="005432A6">
        <w:br w:type="page"/>
      </w:r>
    </w:p>
    <w:p w14:paraId="66AB243F" w14:textId="7FBF4589" w:rsidR="00995F60" w:rsidRDefault="00995F60" w:rsidP="00995F60">
      <w:pPr>
        <w:pStyle w:val="Heading1"/>
      </w:pPr>
      <w:bookmarkStart w:id="3" w:name="_Toc239162557"/>
      <w:r>
        <w:lastRenderedPageBreak/>
        <w:t>Deadlock Prevention: Transfers Between Accounts</w:t>
      </w:r>
      <w:bookmarkEnd w:id="3"/>
    </w:p>
    <w:p w14:paraId="696A4471" w14:textId="75E23660" w:rsidR="00995F60" w:rsidRDefault="00C31A21" w:rsidP="005432A6">
      <w:r>
        <w:t xml:space="preserve">A transfer is the one operation in this system that touches two accounts at once, which is exactly the situation deadlock thrives in. Picture two transfers running at once in opposite directions: one thread paying from account 1 into account 2, another paying from account 2 into account 1. If each thread simply claims the lock on whichever </w:t>
      </w:r>
      <w:proofErr w:type="gramStart"/>
      <w:r>
        <w:t>account</w:t>
      </w:r>
      <w:proofErr w:type="gramEnd"/>
      <w:r>
        <w:t xml:space="preserve"> it is paying out of first, both can succeed in claiming their first lock and then stall forever waiting on the second, since neither will ever release what it already holds</w:t>
      </w:r>
      <w:r>
        <w:t xml:space="preserve"> </w:t>
      </w:r>
      <w:sdt>
        <w:sdtPr>
          <w:id w:val="1402954502"/>
          <w:citation/>
        </w:sdtPr>
        <w:sdtContent>
          <w:r w:rsidR="00995F60">
            <w:fldChar w:fldCharType="begin"/>
          </w:r>
          <w:r w:rsidR="00995F60">
            <w:rPr>
              <w:lang w:val="en-US"/>
            </w:rPr>
            <w:instrText xml:space="preserve"> CITATION Sil18 \l 1033 </w:instrText>
          </w:r>
          <w:r w:rsidR="00995F60">
            <w:fldChar w:fldCharType="separate"/>
          </w:r>
          <w:r w:rsidR="000C74C7" w:rsidRPr="000C74C7">
            <w:rPr>
              <w:noProof/>
              <w:lang w:val="en-US"/>
            </w:rPr>
            <w:t>(Silberschatz, et al., 2018)</w:t>
          </w:r>
          <w:r w:rsidR="00995F60">
            <w:fldChar w:fldCharType="end"/>
          </w:r>
        </w:sdtContent>
      </w:sdt>
      <w:r w:rsidR="00995F60">
        <w:t>.</w:t>
      </w:r>
    </w:p>
    <w:p w14:paraId="5C2C6D11" w14:textId="146DBE6D" w:rsidR="00C31A21" w:rsidRDefault="00C31A21">
      <w:r>
        <w:t>This implementation avoids that outcome by refusing to let the direction of a transfer decide the locking order. In the transfer function shown in full in</w:t>
      </w:r>
      <w:r>
        <w:t xml:space="preserve"> </w:t>
      </w:r>
      <w:r>
        <w:fldChar w:fldCharType="begin"/>
      </w:r>
      <w:r>
        <w:instrText xml:space="preserve"> REF _Ref239145098 \h </w:instrText>
      </w:r>
      <w:r>
        <w:fldChar w:fldCharType="separate"/>
      </w:r>
      <w:r>
        <w:t>Appendix C: The transfer Function</w:t>
      </w:r>
      <w:r>
        <w:fldChar w:fldCharType="end"/>
      </w:r>
      <w:r>
        <w:t>, the two accounts involved are sorted by account number before either lock is touched, so whichever has the lower number is always locked first, regardless of whether it is the source or the destination of that particular transfer. Because every thread follows this same rule, two threads transferring between the same pair of accounts can never end up wanting each other's lock at the same time, since one is always first in the queue for both. This is the lock-ordering technique described by</w:t>
      </w:r>
      <w:r>
        <w:t xml:space="preserve"> </w:t>
      </w:r>
      <w:sdt>
        <w:sdtPr>
          <w:id w:val="74097921"/>
          <w:citation/>
        </w:sdtPr>
        <w:sdtContent>
          <w:r w:rsidR="00D93E64">
            <w:fldChar w:fldCharType="begin"/>
          </w:r>
          <w:r w:rsidR="00D93E64">
            <w:rPr>
              <w:lang w:val="en-US"/>
            </w:rPr>
            <w:instrText xml:space="preserve"> CITATION Dow16 \l 1033 </w:instrText>
          </w:r>
          <w:r w:rsidR="00D93E64">
            <w:fldChar w:fldCharType="separate"/>
          </w:r>
          <w:r w:rsidR="00D93E64" w:rsidRPr="00D93E64">
            <w:rPr>
              <w:noProof/>
              <w:lang w:val="en-US"/>
            </w:rPr>
            <w:t>(Downey, 2016)</w:t>
          </w:r>
          <w:r w:rsidR="00D93E64">
            <w:fldChar w:fldCharType="end"/>
          </w:r>
        </w:sdtContent>
      </w:sdt>
      <w:r>
        <w:t>, applied here to a single pair of accounts rather than the more general case of arbitrarily many shared resources</w:t>
      </w:r>
      <w:r>
        <w:t>.</w:t>
      </w:r>
    </w:p>
    <w:p w14:paraId="346BB919" w14:textId="63B9C2AB" w:rsidR="00995F60" w:rsidRDefault="00C31A21">
      <w:r>
        <w:t xml:space="preserve">One consequence of this design is worth being explicit about. The withdraw and deposit methods each take out a lock on the account they are modifying, and transfer also holds that same lock for the whole operation before calling either method. An ordinary lock does not allow the thread already holding it to acquire it again, which would mean a thread locking itself out midway through its own transfer, the moment withdraw or deposit tried to take a lock the surrounding call already held. For this reason, the lock used throughout </w:t>
      </w:r>
      <w:proofErr w:type="spellStart"/>
      <w:r>
        <w:t>BankAccount</w:t>
      </w:r>
      <w:proofErr w:type="spellEnd"/>
      <w:r>
        <w:t xml:space="preserve"> is re-entrant rather than plain: the same thread may acquire it repeatedly, only becoming free once released the same number of times, keeping the outer locking in transfer compatible with the inner locking inside withdraw and deposit.</w:t>
      </w:r>
      <w:r w:rsidR="00995F60">
        <w:br w:type="page"/>
      </w:r>
    </w:p>
    <w:p w14:paraId="4D8227AA" w14:textId="33BBD6B6" w:rsidR="00995F60" w:rsidRDefault="00995F60" w:rsidP="00995F60">
      <w:pPr>
        <w:pStyle w:val="Heading1"/>
      </w:pPr>
      <w:bookmarkStart w:id="4" w:name="_Toc239162558"/>
      <w:r>
        <w:lastRenderedPageBreak/>
        <w:t>Testing and Validation</w:t>
      </w:r>
      <w:bookmarkEnd w:id="4"/>
    </w:p>
    <w:p w14:paraId="1631A834" w14:textId="30C2B6C7" w:rsidR="005E1078" w:rsidRDefault="005E1078">
      <w:r>
        <w:t xml:space="preserve">Correctness under concurrency cannot be verified by inspection alone, since race conditions are often intermittent and may not appear in a single manual run. Testing under deliberately high load to increase the likelihood that a </w:t>
      </w:r>
      <w:proofErr w:type="gramStart"/>
      <w:r>
        <w:t>latent defect surfaces</w:t>
      </w:r>
      <w:proofErr w:type="gramEnd"/>
      <w:r>
        <w:t xml:space="preserve"> is a well-established strategy for exposing intermittent faults of this kind </w:t>
      </w:r>
      <w:sdt>
        <w:sdtPr>
          <w:id w:val="-1417776465"/>
          <w:citation/>
        </w:sdtPr>
        <w:sdtContent>
          <w:r>
            <w:fldChar w:fldCharType="begin"/>
          </w:r>
          <w:r>
            <w:rPr>
              <w:lang w:val="en-US"/>
            </w:rPr>
            <w:instrText xml:space="preserve"> CITATION Mye11 \l 1033 </w:instrText>
          </w:r>
          <w:r>
            <w:fldChar w:fldCharType="separate"/>
          </w:r>
          <w:r w:rsidR="000C74C7" w:rsidRPr="000C74C7">
            <w:rPr>
              <w:noProof/>
              <w:lang w:val="en-US"/>
            </w:rPr>
            <w:t>(Myers, et al., 2011)</w:t>
          </w:r>
          <w:r>
            <w:fldChar w:fldCharType="end"/>
          </w:r>
        </w:sdtContent>
      </w:sdt>
      <w:r>
        <w:t xml:space="preserve">. </w:t>
      </w:r>
      <w:r>
        <w:fldChar w:fldCharType="begin"/>
      </w:r>
      <w:r>
        <w:instrText xml:space="preserve"> REF _Ref239145139 \h </w:instrText>
      </w:r>
      <w:r>
        <w:fldChar w:fldCharType="separate"/>
      </w:r>
      <w:r>
        <w:t>Appendix D: Test Suite</w:t>
      </w:r>
      <w:r>
        <w:fldChar w:fldCharType="end"/>
      </w:r>
      <w:r>
        <w:t xml:space="preserve"> uses Python's </w:t>
      </w:r>
      <w:proofErr w:type="spellStart"/>
      <w:r>
        <w:t>unittest</w:t>
      </w:r>
      <w:proofErr w:type="spellEnd"/>
      <w:r>
        <w:t xml:space="preserve"> module and runs a high volume of concurrent transactions to make any race condition statistically likely to surface if the locking were removed.</w:t>
      </w:r>
    </w:p>
    <w:p w14:paraId="23CCDD7F" w14:textId="44FE1754" w:rsidR="005432A6" w:rsidRDefault="005E1078">
      <w:pPr>
        <w:rPr>
          <w:rFonts w:asciiTheme="majorHAnsi" w:eastAsiaTheme="majorEastAsia" w:hAnsiTheme="majorHAnsi" w:cstheme="majorBidi"/>
          <w:color w:val="0F4761" w:themeColor="accent1" w:themeShade="BF"/>
          <w:sz w:val="40"/>
          <w:szCs w:val="40"/>
        </w:rPr>
      </w:pPr>
      <w:r>
        <w:t>The first test deliberately uses a high transaction count, ten threads each performing one thousand deposits, since race conditions caused by removing the lock would likely be masked at low volumes, where threads rarely overlap. At this volume, an unsynchronised version reliably produces a final balance below the expected total, giving a clear pass or fail signal. The transfer test checks an invariant rather than an exact value: the combined balance across both accounts must remain constant regardless of how many transfers occur between them, a stronger check than testing either account's balance alone, since it would catch bugs where money is duplicated or destroyed during a transfer, not just miscounted.</w:t>
      </w:r>
      <w:r w:rsidR="005432A6">
        <w:br w:type="page"/>
      </w:r>
    </w:p>
    <w:p w14:paraId="2D9148DF" w14:textId="77777777" w:rsidR="005E1078" w:rsidRDefault="005E1078" w:rsidP="006D6A28">
      <w:pPr>
        <w:pStyle w:val="Heading1"/>
      </w:pPr>
    </w:p>
    <w:p w14:paraId="39123EB0" w14:textId="6D854ABE" w:rsidR="006D6A28" w:rsidRDefault="006D6A28" w:rsidP="006D6A28">
      <w:pPr>
        <w:pStyle w:val="Heading1"/>
      </w:pPr>
      <w:bookmarkStart w:id="5" w:name="_Toc239162559"/>
      <w:r>
        <w:t>Conclusion</w:t>
      </w:r>
      <w:bookmarkEnd w:id="5"/>
    </w:p>
    <w:p w14:paraId="246D003E" w14:textId="77777777" w:rsidR="00D93E64" w:rsidRDefault="00D93E64" w:rsidP="00D93E64">
      <w:r>
        <w:t xml:space="preserve">This system meets the assignment's requirements by encapsulating a lock inside each </w:t>
      </w:r>
      <w:proofErr w:type="spellStart"/>
      <w:r>
        <w:t>BankAccount</w:t>
      </w:r>
      <w:proofErr w:type="spellEnd"/>
      <w:r>
        <w:t xml:space="preserve"> instance to eliminate race conditions on individual account operations, using consistent lock ordering in transfer to eliminate deadlocks between accounts, and validating both properties with concurrency-heavy automated tests rather than manual inspection. The design favours a per-account lock over a single global lock, since the latter would serialise every transaction system-wide and defeat the purpose of using threads at all: a small but meaningful example of a synchronisation strategy that can be technically correct while still a poor choice if it ignores performance under realistic load.</w:t>
      </w:r>
    </w:p>
    <w:p w14:paraId="04AF0CFD" w14:textId="77777777" w:rsidR="00D93E64" w:rsidRDefault="00D93E64" w:rsidP="00D93E64">
      <w:r>
        <w:t>The design choice to use a re-entrant lock, rather than a plain one, illustrates a broader lesson: thread safety is rarely solved once and forgotten, but requires each new operation to be checked against the locking strategy already in place. A method that is individually correct in isolation, such as withdraw, can still deadlock once composed with another locking operation, such as transfer, unless the underlying lock is chosen with that composition in mind. Future extensions, such as an audit log or periodic interest, would each need the same question asked: does this new operation acquire locks in an order, and of a type, consistent with everything else that touches shared state? Treating that as a standing design constraint, rather than a one-off fix, is what would keep the system correct as it grows.</w:t>
      </w:r>
    </w:p>
    <w:p w14:paraId="06F658F5" w14:textId="77777777" w:rsidR="006D6A28" w:rsidRPr="006D6A28" w:rsidRDefault="006D6A28" w:rsidP="006D6A28"/>
    <w:p w14:paraId="4C2FE420" w14:textId="77777777" w:rsidR="004E37BF" w:rsidRDefault="000D5F9C" w:rsidP="005432A6">
      <w:pPr>
        <w:pStyle w:val="Heading1"/>
      </w:pPr>
      <w:r>
        <w:br w:type="page"/>
      </w:r>
    </w:p>
    <w:bookmarkStart w:id="6" w:name="_Toc239162560" w:displacedByCustomXml="next"/>
    <w:sdt>
      <w:sdtPr>
        <w:rPr>
          <w:rFonts w:asciiTheme="minorHAnsi" w:eastAsiaTheme="minorHAnsi" w:hAnsiTheme="minorHAnsi" w:cstheme="minorBidi"/>
          <w:color w:val="auto"/>
          <w:sz w:val="24"/>
          <w:szCs w:val="24"/>
        </w:rPr>
        <w:id w:val="-1697076842"/>
        <w:docPartObj>
          <w:docPartGallery w:val="Bibliographies"/>
          <w:docPartUnique/>
        </w:docPartObj>
      </w:sdtPr>
      <w:sdtContent>
        <w:p w14:paraId="644F7FE8" w14:textId="20573A83" w:rsidR="004E37BF" w:rsidRDefault="004E37BF">
          <w:pPr>
            <w:pStyle w:val="Heading1"/>
          </w:pPr>
          <w:r>
            <w:t>Bibliography</w:t>
          </w:r>
          <w:bookmarkEnd w:id="6"/>
        </w:p>
        <w:sdt>
          <w:sdtPr>
            <w:id w:val="111145805"/>
            <w:bibliography/>
          </w:sdtPr>
          <w:sdtContent>
            <w:p w14:paraId="5DFE4304" w14:textId="77777777" w:rsidR="00237A3F" w:rsidRDefault="004E37BF" w:rsidP="00237A3F">
              <w:pPr>
                <w:pStyle w:val="Bibliography"/>
                <w:rPr>
                  <w:noProof/>
                  <w:kern w:val="0"/>
                  <w14:ligatures w14:val="none"/>
                </w:rPr>
              </w:pPr>
              <w:r>
                <w:fldChar w:fldCharType="begin"/>
              </w:r>
              <w:r>
                <w:instrText xml:space="preserve"> BIBLIOGRAPHY </w:instrText>
              </w:r>
              <w:r>
                <w:fldChar w:fldCharType="separate"/>
              </w:r>
              <w:r w:rsidR="00237A3F">
                <w:rPr>
                  <w:noProof/>
                </w:rPr>
                <w:t xml:space="preserve">Beazley, D. &amp; Jones, B. K., 2013. </w:t>
              </w:r>
              <w:r w:rsidR="00237A3F">
                <w:rPr>
                  <w:i/>
                  <w:iCs/>
                  <w:noProof/>
                </w:rPr>
                <w:t xml:space="preserve">Python Cookbook. </w:t>
              </w:r>
              <w:r w:rsidR="00237A3F">
                <w:rPr>
                  <w:noProof/>
                </w:rPr>
                <w:t>3rd ed. Sebastopol, CA: O'Reilly Media.</w:t>
              </w:r>
            </w:p>
            <w:p w14:paraId="7E5DE45D" w14:textId="77777777" w:rsidR="00237A3F" w:rsidRDefault="00237A3F" w:rsidP="00237A3F">
              <w:pPr>
                <w:pStyle w:val="Bibliography"/>
                <w:rPr>
                  <w:noProof/>
                </w:rPr>
              </w:pPr>
              <w:r>
                <w:rPr>
                  <w:noProof/>
                </w:rPr>
                <w:t xml:space="preserve">Downey, A. B., 2016. </w:t>
              </w:r>
              <w:r>
                <w:rPr>
                  <w:i/>
                  <w:iCs/>
                  <w:noProof/>
                </w:rPr>
                <w:t xml:space="preserve">The Little Book of Semaphores. </w:t>
              </w:r>
              <w:r>
                <w:rPr>
                  <w:noProof/>
                </w:rPr>
                <w:t>2nd ed. Needham, MA: Green Tea Press.</w:t>
              </w:r>
            </w:p>
            <w:p w14:paraId="730EC3E9" w14:textId="77777777" w:rsidR="00237A3F" w:rsidRDefault="00237A3F" w:rsidP="00237A3F">
              <w:pPr>
                <w:pStyle w:val="Bibliography"/>
                <w:rPr>
                  <w:noProof/>
                </w:rPr>
              </w:pPr>
              <w:r>
                <w:rPr>
                  <w:noProof/>
                </w:rPr>
                <w:t xml:space="preserve">Goetz, B. et al., 2006. </w:t>
              </w:r>
              <w:r>
                <w:rPr>
                  <w:i/>
                  <w:iCs/>
                  <w:noProof/>
                </w:rPr>
                <w:t xml:space="preserve">Java Concurrency in Practice. </w:t>
              </w:r>
              <w:r>
                <w:rPr>
                  <w:noProof/>
                </w:rPr>
                <w:t>Boston, MA: Addison-Wesley.</w:t>
              </w:r>
            </w:p>
            <w:p w14:paraId="187EB2B7" w14:textId="77777777" w:rsidR="00237A3F" w:rsidRDefault="00237A3F" w:rsidP="00237A3F">
              <w:pPr>
                <w:pStyle w:val="Bibliography"/>
                <w:rPr>
                  <w:noProof/>
                </w:rPr>
              </w:pPr>
              <w:r>
                <w:rPr>
                  <w:noProof/>
                </w:rPr>
                <w:t xml:space="preserve">Lott, S. F. &amp; Phillips, D., 2021. </w:t>
              </w:r>
              <w:r>
                <w:rPr>
                  <w:i/>
                  <w:iCs/>
                  <w:noProof/>
                </w:rPr>
                <w:t xml:space="preserve">Python Object-Oriented Programming: Build Robust and Maintainable Object-Oriented Python Applications and Libraries. </w:t>
              </w:r>
              <w:r>
                <w:rPr>
                  <w:noProof/>
                </w:rPr>
                <w:t>4th ed. Birmingham: Packt Publishing.</w:t>
              </w:r>
            </w:p>
            <w:p w14:paraId="4F9ACDB4" w14:textId="77777777" w:rsidR="00237A3F" w:rsidRDefault="00237A3F" w:rsidP="00237A3F">
              <w:pPr>
                <w:pStyle w:val="Bibliography"/>
                <w:rPr>
                  <w:noProof/>
                </w:rPr>
              </w:pPr>
              <w:r>
                <w:rPr>
                  <w:noProof/>
                </w:rPr>
                <w:t xml:space="preserve">Myers, G. J., Sandler, C. &amp; Badgett, T., 2011. </w:t>
              </w:r>
              <w:r>
                <w:rPr>
                  <w:i/>
                  <w:iCs/>
                  <w:noProof/>
                </w:rPr>
                <w:t xml:space="preserve">The Art of Software Testing. </w:t>
              </w:r>
              <w:r>
                <w:rPr>
                  <w:noProof/>
                </w:rPr>
                <w:t>3rd ed. Hoboken, NJ: Wiley.</w:t>
              </w:r>
            </w:p>
            <w:p w14:paraId="00D24737" w14:textId="77777777" w:rsidR="00237A3F" w:rsidRDefault="00237A3F" w:rsidP="00237A3F">
              <w:pPr>
                <w:pStyle w:val="Bibliography"/>
                <w:rPr>
                  <w:noProof/>
                </w:rPr>
              </w:pPr>
              <w:r>
                <w:rPr>
                  <w:noProof/>
                </w:rPr>
                <w:t xml:space="preserve">Nesteruk, D., 2022. </w:t>
              </w:r>
              <w:r>
                <w:rPr>
                  <w:i/>
                  <w:iCs/>
                  <w:noProof/>
                </w:rPr>
                <w:t xml:space="preserve">Design Patterns in Modern C++20: Reusable Approaches for Object-Oriented Software Design. </w:t>
              </w:r>
              <w:r>
                <w:rPr>
                  <w:noProof/>
                </w:rPr>
                <w:t>2nd ed. Berkeley, CA: Apress.</w:t>
              </w:r>
            </w:p>
            <w:p w14:paraId="1E02ADC6" w14:textId="77777777" w:rsidR="00237A3F" w:rsidRDefault="00237A3F" w:rsidP="00237A3F">
              <w:pPr>
                <w:pStyle w:val="Bibliography"/>
                <w:rPr>
                  <w:noProof/>
                </w:rPr>
              </w:pPr>
              <w:r>
                <w:rPr>
                  <w:noProof/>
                </w:rPr>
                <w:t xml:space="preserve">Python Software Foundation, 2026. </w:t>
              </w:r>
              <w:r>
                <w:rPr>
                  <w:i/>
                  <w:iCs/>
                  <w:noProof/>
                </w:rPr>
                <w:t xml:space="preserve">Threading: Thread-based parallelism. </w:t>
              </w:r>
              <w:r>
                <w:rPr>
                  <w:noProof/>
                </w:rPr>
                <w:t xml:space="preserve">[Online] </w:t>
              </w:r>
              <w:r>
                <w:rPr>
                  <w:noProof/>
                </w:rPr>
                <w:br/>
                <w:t xml:space="preserve">Available at: </w:t>
              </w:r>
              <w:r>
                <w:rPr>
                  <w:noProof/>
                  <w:u w:val="single"/>
                </w:rPr>
                <w:t>https://docs.python.org/3/library/threading.html</w:t>
              </w:r>
              <w:r>
                <w:rPr>
                  <w:noProof/>
                </w:rPr>
                <w:br/>
                <w:t>[Accessed 12 August 2026].</w:t>
              </w:r>
            </w:p>
            <w:p w14:paraId="67D13F86" w14:textId="77777777" w:rsidR="00237A3F" w:rsidRDefault="00237A3F" w:rsidP="00237A3F">
              <w:pPr>
                <w:pStyle w:val="Bibliography"/>
                <w:rPr>
                  <w:noProof/>
                </w:rPr>
              </w:pPr>
              <w:r>
                <w:rPr>
                  <w:noProof/>
                </w:rPr>
                <w:t xml:space="preserve">Silberschatz, A., Galvin, P. B. &amp; Gagne, G., 2018. </w:t>
              </w:r>
              <w:r>
                <w:rPr>
                  <w:i/>
                  <w:iCs/>
                  <w:noProof/>
                </w:rPr>
                <w:t xml:space="preserve">Operating System Concepts. </w:t>
              </w:r>
              <w:r>
                <w:rPr>
                  <w:noProof/>
                </w:rPr>
                <w:t>10th ed. Hoboken, NJ: Wiley.</w:t>
              </w:r>
            </w:p>
            <w:p w14:paraId="58EAD0C7" w14:textId="6BEDE42B" w:rsidR="004E37BF" w:rsidRDefault="004E37BF" w:rsidP="00237A3F">
              <w:r>
                <w:rPr>
                  <w:b/>
                  <w:bCs/>
                  <w:noProof/>
                </w:rPr>
                <w:fldChar w:fldCharType="end"/>
              </w:r>
            </w:p>
          </w:sdtContent>
        </w:sdt>
      </w:sdtContent>
    </w:sdt>
    <w:p w14:paraId="27AD2C3E" w14:textId="77777777" w:rsidR="004E37BF" w:rsidRDefault="004E37BF">
      <w:pPr>
        <w:rPr>
          <w:rFonts w:asciiTheme="majorHAnsi" w:eastAsiaTheme="majorEastAsia" w:hAnsiTheme="majorHAnsi" w:cstheme="majorBidi"/>
          <w:color w:val="0F4761" w:themeColor="accent1" w:themeShade="BF"/>
          <w:sz w:val="40"/>
          <w:szCs w:val="40"/>
        </w:rPr>
      </w:pPr>
      <w:r>
        <w:br w:type="page"/>
      </w:r>
    </w:p>
    <w:p w14:paraId="4CE00F4E" w14:textId="2554221B" w:rsidR="00C952F3" w:rsidRDefault="005432A6" w:rsidP="005432A6">
      <w:pPr>
        <w:pStyle w:val="Heading1"/>
      </w:pPr>
      <w:bookmarkStart w:id="7" w:name="_Ref239145057"/>
      <w:bookmarkStart w:id="8" w:name="_Toc239162561"/>
      <w:r>
        <w:lastRenderedPageBreak/>
        <w:t xml:space="preserve">Appendix A: The </w:t>
      </w:r>
      <w:proofErr w:type="spellStart"/>
      <w:r>
        <w:t>BankAccount</w:t>
      </w:r>
      <w:proofErr w:type="spellEnd"/>
      <w:r>
        <w:t xml:space="preserve"> Class</w:t>
      </w:r>
      <w:bookmarkEnd w:id="7"/>
      <w:bookmarkEnd w:id="8"/>
    </w:p>
    <w:p w14:paraId="050E72EB" w14:textId="77777777" w:rsidR="00D93E64" w:rsidRDefault="00D93E64" w:rsidP="00D93E64">
      <w:r>
        <w:t>import threading</w:t>
      </w:r>
    </w:p>
    <w:p w14:paraId="165B5513" w14:textId="77777777" w:rsidR="00D93E64" w:rsidRDefault="00D93E64" w:rsidP="00D93E64"/>
    <w:p w14:paraId="48DB7A1E" w14:textId="77777777" w:rsidR="00D93E64" w:rsidRDefault="00D93E64" w:rsidP="00D93E64"/>
    <w:p w14:paraId="26E89DED" w14:textId="77777777" w:rsidR="00D93E64" w:rsidRDefault="00D93E64" w:rsidP="00D93E64">
      <w:r>
        <w:t xml:space="preserve">class </w:t>
      </w:r>
      <w:proofErr w:type="spellStart"/>
      <w:proofErr w:type="gramStart"/>
      <w:r>
        <w:t>InsufficientFundsError</w:t>
      </w:r>
      <w:proofErr w:type="spellEnd"/>
      <w:r>
        <w:t>(</w:t>
      </w:r>
      <w:proofErr w:type="gramEnd"/>
      <w:r>
        <w:t>Exception):</w:t>
      </w:r>
    </w:p>
    <w:p w14:paraId="44FF5C72" w14:textId="77777777" w:rsidR="00D93E64" w:rsidRDefault="00D93E64" w:rsidP="00D93E64">
      <w:r>
        <w:t xml:space="preserve">    """Raised when a withdrawal or transfer would take a balance below zero."""</w:t>
      </w:r>
    </w:p>
    <w:p w14:paraId="138A68F8" w14:textId="77777777" w:rsidR="00D93E64" w:rsidRDefault="00D93E64" w:rsidP="00D93E64"/>
    <w:p w14:paraId="3FE9A69E" w14:textId="77777777" w:rsidR="00D93E64" w:rsidRDefault="00D93E64" w:rsidP="00D93E64"/>
    <w:p w14:paraId="01A9E1E8" w14:textId="77777777" w:rsidR="00D93E64" w:rsidRDefault="00D93E64" w:rsidP="00D93E64">
      <w:r>
        <w:t xml:space="preserve">class </w:t>
      </w:r>
      <w:proofErr w:type="spellStart"/>
      <w:r>
        <w:t>BankAccount</w:t>
      </w:r>
      <w:proofErr w:type="spellEnd"/>
      <w:r>
        <w:t>:</w:t>
      </w:r>
    </w:p>
    <w:p w14:paraId="6D4C20F9" w14:textId="77777777" w:rsidR="00D93E64" w:rsidRDefault="00D93E64" w:rsidP="00D93E64">
      <w:r>
        <w:t xml:space="preserve">    """A single bank account that can be used safely by multiple threads at once."""</w:t>
      </w:r>
    </w:p>
    <w:p w14:paraId="1C99EA4B" w14:textId="77777777" w:rsidR="00D93E64" w:rsidRDefault="00D93E64" w:rsidP="00D93E64"/>
    <w:p w14:paraId="57BE0B99" w14:textId="77777777" w:rsidR="00D93E64" w:rsidRDefault="00D93E64" w:rsidP="00D93E64">
      <w:r>
        <w:t xml:space="preserve">    def __</w:t>
      </w:r>
      <w:proofErr w:type="spellStart"/>
      <w:r>
        <w:t>init</w:t>
      </w:r>
      <w:proofErr w:type="spellEnd"/>
      <w:r>
        <w:t>_</w:t>
      </w:r>
      <w:proofErr w:type="gramStart"/>
      <w:r>
        <w:t>_(</w:t>
      </w:r>
      <w:proofErr w:type="gramEnd"/>
      <w:r>
        <w:t xml:space="preserve">self, </w:t>
      </w:r>
      <w:proofErr w:type="spellStart"/>
      <w:r>
        <w:t>account_number</w:t>
      </w:r>
      <w:proofErr w:type="spellEnd"/>
      <w:r>
        <w:t xml:space="preserve">, </w:t>
      </w:r>
      <w:proofErr w:type="spellStart"/>
      <w:r>
        <w:t>initial_balance</w:t>
      </w:r>
      <w:proofErr w:type="spellEnd"/>
      <w:r>
        <w:t>=0):</w:t>
      </w:r>
    </w:p>
    <w:p w14:paraId="30CFC9F2" w14:textId="77777777" w:rsidR="00D93E64" w:rsidRDefault="00D93E64" w:rsidP="00D93E64">
      <w:r>
        <w:t xml:space="preserve">        if </w:t>
      </w:r>
      <w:proofErr w:type="spellStart"/>
      <w:r>
        <w:t>initial_balance</w:t>
      </w:r>
      <w:proofErr w:type="spellEnd"/>
      <w:r>
        <w:t xml:space="preserve"> &lt; 0:</w:t>
      </w:r>
    </w:p>
    <w:p w14:paraId="2E8308D4" w14:textId="77777777" w:rsidR="00D93E64" w:rsidRDefault="00D93E64" w:rsidP="00D93E64">
      <w:r>
        <w:t xml:space="preserve">            raise </w:t>
      </w:r>
      <w:proofErr w:type="spellStart"/>
      <w:proofErr w:type="gramStart"/>
      <w:r>
        <w:t>ValueError</w:t>
      </w:r>
      <w:proofErr w:type="spellEnd"/>
      <w:r>
        <w:t>(</w:t>
      </w:r>
      <w:proofErr w:type="gramEnd"/>
      <w:r>
        <w:t>"</w:t>
      </w:r>
      <w:proofErr w:type="spellStart"/>
      <w:r>
        <w:t>initial_balance</w:t>
      </w:r>
      <w:proofErr w:type="spellEnd"/>
      <w:r>
        <w:t xml:space="preserve"> cannot be negative")</w:t>
      </w:r>
    </w:p>
    <w:p w14:paraId="73F68487" w14:textId="77777777" w:rsidR="00D93E64" w:rsidRDefault="00D93E64" w:rsidP="00D93E64">
      <w:r>
        <w:t xml:space="preserve">        </w:t>
      </w:r>
      <w:proofErr w:type="spellStart"/>
      <w:proofErr w:type="gramStart"/>
      <w:r>
        <w:t>self.account</w:t>
      </w:r>
      <w:proofErr w:type="gramEnd"/>
      <w:r>
        <w:t>_number</w:t>
      </w:r>
      <w:proofErr w:type="spellEnd"/>
      <w:r>
        <w:t xml:space="preserve"> = </w:t>
      </w:r>
      <w:proofErr w:type="spellStart"/>
      <w:r>
        <w:t>account_number</w:t>
      </w:r>
      <w:proofErr w:type="spellEnd"/>
    </w:p>
    <w:p w14:paraId="5347353D" w14:textId="77777777" w:rsidR="00D93E64" w:rsidRDefault="00D93E64" w:rsidP="00D93E64">
      <w:r>
        <w:t xml:space="preserve">        </w:t>
      </w:r>
      <w:proofErr w:type="spellStart"/>
      <w:proofErr w:type="gramStart"/>
      <w:r>
        <w:t>self._</w:t>
      </w:r>
      <w:proofErr w:type="gramEnd"/>
      <w:r>
        <w:t>balance</w:t>
      </w:r>
      <w:proofErr w:type="spellEnd"/>
      <w:r>
        <w:t xml:space="preserve"> = </w:t>
      </w:r>
      <w:proofErr w:type="spellStart"/>
      <w:r>
        <w:t>initial_balance</w:t>
      </w:r>
      <w:proofErr w:type="spellEnd"/>
    </w:p>
    <w:p w14:paraId="6DD24B49" w14:textId="77777777" w:rsidR="00D93E64" w:rsidRDefault="00D93E64" w:rsidP="00D93E64">
      <w:r>
        <w:t xml:space="preserve">        </w:t>
      </w:r>
      <w:proofErr w:type="spellStart"/>
      <w:proofErr w:type="gramStart"/>
      <w:r>
        <w:t>self._</w:t>
      </w:r>
      <w:proofErr w:type="gramEnd"/>
      <w:r>
        <w:t>lock</w:t>
      </w:r>
      <w:proofErr w:type="spellEnd"/>
      <w:r>
        <w:t xml:space="preserve"> = </w:t>
      </w:r>
      <w:proofErr w:type="spellStart"/>
      <w:proofErr w:type="gramStart"/>
      <w:r>
        <w:t>threading.RLock</w:t>
      </w:r>
      <w:proofErr w:type="spellEnd"/>
      <w:proofErr w:type="gramEnd"/>
      <w:r>
        <w:t>()</w:t>
      </w:r>
    </w:p>
    <w:p w14:paraId="379F1F77" w14:textId="77777777" w:rsidR="00D93E64" w:rsidRDefault="00D93E64" w:rsidP="00D93E64"/>
    <w:p w14:paraId="6E86D9F1" w14:textId="77777777" w:rsidR="00D93E64" w:rsidRDefault="00D93E64" w:rsidP="00D93E64">
      <w:r>
        <w:t xml:space="preserve">    def _</w:t>
      </w:r>
      <w:proofErr w:type="spellStart"/>
      <w:r>
        <w:t>check_positive_</w:t>
      </w:r>
      <w:proofErr w:type="gramStart"/>
      <w:r>
        <w:t>amount</w:t>
      </w:r>
      <w:proofErr w:type="spellEnd"/>
      <w:r>
        <w:t>(</w:t>
      </w:r>
      <w:proofErr w:type="gramEnd"/>
      <w:r>
        <w:t>self, amount, action):</w:t>
      </w:r>
    </w:p>
    <w:p w14:paraId="4663D7DB" w14:textId="77777777" w:rsidR="00D93E64" w:rsidRDefault="00D93E64" w:rsidP="00D93E64">
      <w:r>
        <w:t xml:space="preserve">        if amount &lt;= 0:</w:t>
      </w:r>
    </w:p>
    <w:p w14:paraId="7F5CB636" w14:textId="77777777" w:rsidR="00D93E64" w:rsidRDefault="00D93E64" w:rsidP="00D93E64">
      <w:r>
        <w:t xml:space="preserve">            raise </w:t>
      </w:r>
      <w:proofErr w:type="spellStart"/>
      <w:r>
        <w:t>ValueError</w:t>
      </w:r>
      <w:proofErr w:type="spellEnd"/>
      <w:r>
        <w:t>(f"{action} amount must be greater than zero")</w:t>
      </w:r>
    </w:p>
    <w:p w14:paraId="22C724AA" w14:textId="77777777" w:rsidR="00D93E64" w:rsidRDefault="00D93E64" w:rsidP="00D93E64"/>
    <w:p w14:paraId="4CD64893" w14:textId="77777777" w:rsidR="00D93E64" w:rsidRDefault="00D93E64" w:rsidP="00D93E64">
      <w:r>
        <w:t xml:space="preserve">    def </w:t>
      </w:r>
      <w:proofErr w:type="gramStart"/>
      <w:r>
        <w:t>deposit(</w:t>
      </w:r>
      <w:proofErr w:type="gramEnd"/>
      <w:r>
        <w:t>self, amount):</w:t>
      </w:r>
    </w:p>
    <w:p w14:paraId="53AB1FCB" w14:textId="77777777" w:rsidR="00D93E64" w:rsidRDefault="00D93E64" w:rsidP="00D93E64">
      <w:r>
        <w:t xml:space="preserve">        </w:t>
      </w:r>
      <w:proofErr w:type="gramStart"/>
      <w:r>
        <w:t>self._</w:t>
      </w:r>
      <w:proofErr w:type="spellStart"/>
      <w:proofErr w:type="gramEnd"/>
      <w:r>
        <w:t>check_positive_</w:t>
      </w:r>
      <w:proofErr w:type="gramStart"/>
      <w:r>
        <w:t>amount</w:t>
      </w:r>
      <w:proofErr w:type="spellEnd"/>
      <w:r>
        <w:t>(</w:t>
      </w:r>
      <w:proofErr w:type="gramEnd"/>
      <w:r>
        <w:t>amount, "Deposit")</w:t>
      </w:r>
    </w:p>
    <w:p w14:paraId="66EF9A44" w14:textId="77777777" w:rsidR="00D93E64" w:rsidRDefault="00D93E64" w:rsidP="00D93E64">
      <w:r>
        <w:t xml:space="preserve">        with </w:t>
      </w:r>
      <w:proofErr w:type="spellStart"/>
      <w:proofErr w:type="gramStart"/>
      <w:r>
        <w:t>self._</w:t>
      </w:r>
      <w:proofErr w:type="gramEnd"/>
      <w:r>
        <w:t>lock</w:t>
      </w:r>
      <w:proofErr w:type="spellEnd"/>
      <w:r>
        <w:t>:</w:t>
      </w:r>
    </w:p>
    <w:p w14:paraId="10FE15A5" w14:textId="77777777" w:rsidR="00D93E64" w:rsidRDefault="00D93E64" w:rsidP="00D93E64">
      <w:r>
        <w:t xml:space="preserve">            </w:t>
      </w:r>
      <w:proofErr w:type="spellStart"/>
      <w:proofErr w:type="gramStart"/>
      <w:r>
        <w:t>self._</w:t>
      </w:r>
      <w:proofErr w:type="gramEnd"/>
      <w:r>
        <w:t>balance</w:t>
      </w:r>
      <w:proofErr w:type="spellEnd"/>
      <w:r>
        <w:t xml:space="preserve"> += amount</w:t>
      </w:r>
    </w:p>
    <w:p w14:paraId="7E9126D7" w14:textId="77777777" w:rsidR="00D93E64" w:rsidRDefault="00D93E64" w:rsidP="00D93E64"/>
    <w:p w14:paraId="218C0663" w14:textId="77777777" w:rsidR="00D93E64" w:rsidRDefault="00D93E64" w:rsidP="00D93E64">
      <w:r>
        <w:t xml:space="preserve">    def </w:t>
      </w:r>
      <w:proofErr w:type="gramStart"/>
      <w:r>
        <w:t>withdraw(</w:t>
      </w:r>
      <w:proofErr w:type="gramEnd"/>
      <w:r>
        <w:t>self, amount):</w:t>
      </w:r>
    </w:p>
    <w:p w14:paraId="13DDB63F" w14:textId="77777777" w:rsidR="00D93E64" w:rsidRDefault="00D93E64" w:rsidP="00D93E64">
      <w:r>
        <w:lastRenderedPageBreak/>
        <w:t xml:space="preserve">        </w:t>
      </w:r>
      <w:proofErr w:type="gramStart"/>
      <w:r>
        <w:t>self._</w:t>
      </w:r>
      <w:proofErr w:type="spellStart"/>
      <w:proofErr w:type="gramEnd"/>
      <w:r>
        <w:t>check_positive_</w:t>
      </w:r>
      <w:proofErr w:type="gramStart"/>
      <w:r>
        <w:t>amount</w:t>
      </w:r>
      <w:proofErr w:type="spellEnd"/>
      <w:r>
        <w:t>(</w:t>
      </w:r>
      <w:proofErr w:type="gramEnd"/>
      <w:r>
        <w:t>amount, "Withdrawal")</w:t>
      </w:r>
    </w:p>
    <w:p w14:paraId="3BA53DCB" w14:textId="77777777" w:rsidR="00D93E64" w:rsidRDefault="00D93E64" w:rsidP="00D93E64">
      <w:r>
        <w:t xml:space="preserve">        with </w:t>
      </w:r>
      <w:proofErr w:type="spellStart"/>
      <w:proofErr w:type="gramStart"/>
      <w:r>
        <w:t>self._</w:t>
      </w:r>
      <w:proofErr w:type="gramEnd"/>
      <w:r>
        <w:t>lock</w:t>
      </w:r>
      <w:proofErr w:type="spellEnd"/>
      <w:r>
        <w:t>:</w:t>
      </w:r>
    </w:p>
    <w:p w14:paraId="4D406358" w14:textId="77777777" w:rsidR="00D93E64" w:rsidRDefault="00D93E64" w:rsidP="00D93E64">
      <w:r>
        <w:t xml:space="preserve">            if amount &gt; </w:t>
      </w:r>
      <w:proofErr w:type="spellStart"/>
      <w:proofErr w:type="gramStart"/>
      <w:r>
        <w:t>self._</w:t>
      </w:r>
      <w:proofErr w:type="gramEnd"/>
      <w:r>
        <w:t>balance</w:t>
      </w:r>
      <w:proofErr w:type="spellEnd"/>
      <w:r>
        <w:t>:</w:t>
      </w:r>
    </w:p>
    <w:p w14:paraId="3A301590" w14:textId="77777777" w:rsidR="00D93E64" w:rsidRDefault="00D93E64" w:rsidP="00D93E64">
      <w:r>
        <w:t xml:space="preserve">                shortfall = amount - </w:t>
      </w:r>
      <w:proofErr w:type="spellStart"/>
      <w:proofErr w:type="gramStart"/>
      <w:r>
        <w:t>self._</w:t>
      </w:r>
      <w:proofErr w:type="gramEnd"/>
      <w:r>
        <w:t>balance</w:t>
      </w:r>
      <w:proofErr w:type="spellEnd"/>
    </w:p>
    <w:p w14:paraId="61B8130C" w14:textId="77777777" w:rsidR="00D93E64" w:rsidRDefault="00D93E64" w:rsidP="00D93E64">
      <w:r>
        <w:t xml:space="preserve">                raise </w:t>
      </w:r>
      <w:proofErr w:type="spellStart"/>
      <w:proofErr w:type="gramStart"/>
      <w:r>
        <w:t>InsufficientFundsError</w:t>
      </w:r>
      <w:proofErr w:type="spellEnd"/>
      <w:r>
        <w:t>(</w:t>
      </w:r>
      <w:proofErr w:type="gramEnd"/>
    </w:p>
    <w:p w14:paraId="6DBF961D" w14:textId="77777777" w:rsidR="00D93E64" w:rsidRDefault="00D93E64" w:rsidP="00D93E64">
      <w:r>
        <w:t xml:space="preserve">                    </w:t>
      </w:r>
      <w:proofErr w:type="spellStart"/>
      <w:r>
        <w:t>f"Account</w:t>
      </w:r>
      <w:proofErr w:type="spellEnd"/>
      <w:r>
        <w:t xml:space="preserve"> {</w:t>
      </w:r>
      <w:proofErr w:type="spellStart"/>
      <w:proofErr w:type="gramStart"/>
      <w:r>
        <w:t>self.account</w:t>
      </w:r>
      <w:proofErr w:type="gramEnd"/>
      <w:r>
        <w:t>_number</w:t>
      </w:r>
      <w:proofErr w:type="spellEnd"/>
      <w:r>
        <w:t>} is short by £{shortfall} "</w:t>
      </w:r>
    </w:p>
    <w:p w14:paraId="69EEBFCF" w14:textId="77777777" w:rsidR="00D93E64" w:rsidRDefault="00D93E64" w:rsidP="00D93E64">
      <w:r>
        <w:t xml:space="preserve">                    </w:t>
      </w:r>
      <w:proofErr w:type="spellStart"/>
      <w:r>
        <w:t>f"for</w:t>
      </w:r>
      <w:proofErr w:type="spellEnd"/>
      <w:r>
        <w:t xml:space="preserve"> this withdrawal (balance: £{</w:t>
      </w:r>
      <w:proofErr w:type="spellStart"/>
      <w:proofErr w:type="gramStart"/>
      <w:r>
        <w:t>self._</w:t>
      </w:r>
      <w:proofErr w:type="gramEnd"/>
      <w:r>
        <w:t>balance</w:t>
      </w:r>
      <w:proofErr w:type="spellEnd"/>
      <w:r>
        <w:t>})"</w:t>
      </w:r>
    </w:p>
    <w:p w14:paraId="074149FC" w14:textId="77777777" w:rsidR="00D93E64" w:rsidRDefault="00D93E64" w:rsidP="00D93E64">
      <w:r>
        <w:t xml:space="preserve">                )</w:t>
      </w:r>
    </w:p>
    <w:p w14:paraId="6EBFFD98" w14:textId="77777777" w:rsidR="00D93E64" w:rsidRDefault="00D93E64" w:rsidP="00D93E64">
      <w:r>
        <w:t xml:space="preserve">            </w:t>
      </w:r>
      <w:proofErr w:type="spellStart"/>
      <w:proofErr w:type="gramStart"/>
      <w:r>
        <w:t>self._</w:t>
      </w:r>
      <w:proofErr w:type="gramEnd"/>
      <w:r>
        <w:t>balance</w:t>
      </w:r>
      <w:proofErr w:type="spellEnd"/>
      <w:r>
        <w:t xml:space="preserve"> -= amount</w:t>
      </w:r>
    </w:p>
    <w:p w14:paraId="5670A122" w14:textId="77777777" w:rsidR="00D93E64" w:rsidRDefault="00D93E64" w:rsidP="00D93E64"/>
    <w:p w14:paraId="39E28B5D" w14:textId="77777777" w:rsidR="00D93E64" w:rsidRDefault="00D93E64" w:rsidP="00D93E64">
      <w:r>
        <w:t xml:space="preserve">    def </w:t>
      </w:r>
      <w:proofErr w:type="spellStart"/>
      <w:r>
        <w:t>get_balance</w:t>
      </w:r>
      <w:proofErr w:type="spellEnd"/>
      <w:r>
        <w:t>(self):</w:t>
      </w:r>
    </w:p>
    <w:p w14:paraId="43094BD9" w14:textId="77777777" w:rsidR="00D93E64" w:rsidRDefault="00D93E64" w:rsidP="00D93E64">
      <w:r>
        <w:t xml:space="preserve">        with </w:t>
      </w:r>
      <w:proofErr w:type="spellStart"/>
      <w:proofErr w:type="gramStart"/>
      <w:r>
        <w:t>self._</w:t>
      </w:r>
      <w:proofErr w:type="gramEnd"/>
      <w:r>
        <w:t>lock</w:t>
      </w:r>
      <w:proofErr w:type="spellEnd"/>
      <w:r>
        <w:t>:</w:t>
      </w:r>
    </w:p>
    <w:p w14:paraId="11789C55" w14:textId="56AF8E3C" w:rsidR="005432A6" w:rsidRDefault="00D93E64" w:rsidP="00D93E64">
      <w:r>
        <w:t xml:space="preserve">            return </w:t>
      </w:r>
      <w:proofErr w:type="spellStart"/>
      <w:proofErr w:type="gramStart"/>
      <w:r>
        <w:t>self._</w:t>
      </w:r>
      <w:proofErr w:type="gramEnd"/>
      <w:r>
        <w:t>balance</w:t>
      </w:r>
      <w:proofErr w:type="spellEnd"/>
      <w:r w:rsidR="005432A6">
        <w:br w:type="page"/>
      </w:r>
    </w:p>
    <w:p w14:paraId="2D91DE06" w14:textId="1A785985" w:rsidR="005432A6" w:rsidRDefault="005432A6" w:rsidP="005432A6">
      <w:pPr>
        <w:pStyle w:val="Heading1"/>
      </w:pPr>
      <w:bookmarkStart w:id="9" w:name="_Ref239145080"/>
      <w:bookmarkStart w:id="10" w:name="_Toc239162562"/>
      <w:r>
        <w:lastRenderedPageBreak/>
        <w:t xml:space="preserve">Appendix B: The </w:t>
      </w:r>
      <w:proofErr w:type="spellStart"/>
      <w:r>
        <w:t>TransactionSimulator</w:t>
      </w:r>
      <w:proofErr w:type="spellEnd"/>
      <w:r>
        <w:t xml:space="preserve"> Class</w:t>
      </w:r>
      <w:bookmarkEnd w:id="9"/>
      <w:bookmarkEnd w:id="10"/>
    </w:p>
    <w:p w14:paraId="112C1D8C" w14:textId="77777777" w:rsidR="00D93E64" w:rsidRDefault="00D93E64" w:rsidP="00D93E64">
      <w:r>
        <w:t>import random</w:t>
      </w:r>
    </w:p>
    <w:p w14:paraId="64764B7D" w14:textId="77777777" w:rsidR="00D93E64" w:rsidRDefault="00D93E64" w:rsidP="00D93E64">
      <w:r>
        <w:t>import threading</w:t>
      </w:r>
    </w:p>
    <w:p w14:paraId="293AED21" w14:textId="77777777" w:rsidR="00D93E64" w:rsidRDefault="00D93E64" w:rsidP="00D93E64">
      <w:r>
        <w:t>import time</w:t>
      </w:r>
    </w:p>
    <w:p w14:paraId="54A7C1FC" w14:textId="77777777" w:rsidR="00D93E64" w:rsidRDefault="00D93E64" w:rsidP="00D93E64"/>
    <w:p w14:paraId="42C9C6D3" w14:textId="77777777" w:rsidR="00D93E64" w:rsidRDefault="00D93E64" w:rsidP="00D93E64"/>
    <w:p w14:paraId="51DD642B" w14:textId="77777777" w:rsidR="00D93E64" w:rsidRDefault="00D93E64" w:rsidP="00D93E64">
      <w:r>
        <w:t xml:space="preserve">class </w:t>
      </w:r>
      <w:proofErr w:type="spellStart"/>
      <w:r>
        <w:t>TransactionSimulator</w:t>
      </w:r>
      <w:proofErr w:type="spellEnd"/>
      <w:r>
        <w:t>:</w:t>
      </w:r>
    </w:p>
    <w:p w14:paraId="3558A575" w14:textId="77777777" w:rsidR="00D93E64" w:rsidRDefault="00D93E64" w:rsidP="00D93E64">
      <w:r>
        <w:t xml:space="preserve">    """Drives concurrent, randomised deposit and withdrawal activity against one account."""</w:t>
      </w:r>
    </w:p>
    <w:p w14:paraId="24D03932" w14:textId="77777777" w:rsidR="00D93E64" w:rsidRDefault="00D93E64" w:rsidP="00D93E64"/>
    <w:p w14:paraId="632EF5C6" w14:textId="77777777" w:rsidR="00D93E64" w:rsidRDefault="00D93E64" w:rsidP="00D93E64">
      <w:r>
        <w:t xml:space="preserve">    MIN_TRANSACTION_AMOUNT = 1</w:t>
      </w:r>
    </w:p>
    <w:p w14:paraId="1B979921" w14:textId="77777777" w:rsidR="00D93E64" w:rsidRDefault="00D93E64" w:rsidP="00D93E64">
      <w:r>
        <w:t xml:space="preserve">    MAX_TRANSACTION_AMOUNT = 50</w:t>
      </w:r>
    </w:p>
    <w:p w14:paraId="21DA458E" w14:textId="77777777" w:rsidR="00D93E64" w:rsidRDefault="00D93E64" w:rsidP="00D93E64">
      <w:r>
        <w:t xml:space="preserve">    SIMULATED_LATENCY_SECONDS = 0.001</w:t>
      </w:r>
    </w:p>
    <w:p w14:paraId="4DAB25C3" w14:textId="77777777" w:rsidR="00D93E64" w:rsidRDefault="00D93E64" w:rsidP="00D93E64"/>
    <w:p w14:paraId="39D48720" w14:textId="77777777" w:rsidR="00D93E64" w:rsidRDefault="00D93E64" w:rsidP="00D93E64">
      <w:r>
        <w:t xml:space="preserve">    def __</w:t>
      </w:r>
      <w:proofErr w:type="spellStart"/>
      <w:r>
        <w:t>init</w:t>
      </w:r>
      <w:proofErr w:type="spellEnd"/>
      <w:r>
        <w:t>_</w:t>
      </w:r>
      <w:proofErr w:type="gramStart"/>
      <w:r>
        <w:t>_(</w:t>
      </w:r>
      <w:proofErr w:type="gramEnd"/>
      <w:r>
        <w:t xml:space="preserve">self, account: </w:t>
      </w:r>
      <w:proofErr w:type="spellStart"/>
      <w:r>
        <w:t>BankAccount</w:t>
      </w:r>
      <w:proofErr w:type="spellEnd"/>
      <w:r>
        <w:t>):</w:t>
      </w:r>
    </w:p>
    <w:p w14:paraId="2950B5EF" w14:textId="77777777" w:rsidR="00D93E64" w:rsidRDefault="00D93E64" w:rsidP="00D93E64">
      <w:r>
        <w:t xml:space="preserve">        </w:t>
      </w:r>
      <w:proofErr w:type="spellStart"/>
      <w:proofErr w:type="gramStart"/>
      <w:r>
        <w:t>self.account</w:t>
      </w:r>
      <w:proofErr w:type="spellEnd"/>
      <w:proofErr w:type="gramEnd"/>
      <w:r>
        <w:t xml:space="preserve"> = account</w:t>
      </w:r>
    </w:p>
    <w:p w14:paraId="18606D77" w14:textId="77777777" w:rsidR="00D93E64" w:rsidRDefault="00D93E64" w:rsidP="00D93E64"/>
    <w:p w14:paraId="46542753" w14:textId="77777777" w:rsidR="00D93E64" w:rsidRDefault="00D93E64" w:rsidP="00D93E64">
      <w:r>
        <w:t xml:space="preserve">    def _</w:t>
      </w:r>
      <w:proofErr w:type="spellStart"/>
      <w:r>
        <w:t>perform_random_transaction</w:t>
      </w:r>
      <w:proofErr w:type="spellEnd"/>
      <w:r>
        <w:t>(self):</w:t>
      </w:r>
    </w:p>
    <w:p w14:paraId="257584BA" w14:textId="77777777" w:rsidR="00D93E64" w:rsidRDefault="00D93E64" w:rsidP="00D93E64">
      <w:r>
        <w:t xml:space="preserve">        amount = </w:t>
      </w:r>
      <w:proofErr w:type="spellStart"/>
      <w:proofErr w:type="gramStart"/>
      <w:r>
        <w:t>random.randint</w:t>
      </w:r>
      <w:proofErr w:type="spellEnd"/>
      <w:proofErr w:type="gramEnd"/>
      <w:r>
        <w:t>(</w:t>
      </w:r>
      <w:proofErr w:type="spellStart"/>
      <w:r>
        <w:t>self.MIN_TRANSACTION_AMOUNT</w:t>
      </w:r>
      <w:proofErr w:type="spellEnd"/>
      <w:r>
        <w:t xml:space="preserve">, </w:t>
      </w:r>
      <w:proofErr w:type="spellStart"/>
      <w:r>
        <w:t>self.MAX_TRANSACTION_AMOUNT</w:t>
      </w:r>
      <w:proofErr w:type="spellEnd"/>
      <w:r>
        <w:t>)</w:t>
      </w:r>
    </w:p>
    <w:p w14:paraId="2871AACA" w14:textId="77777777" w:rsidR="00D93E64" w:rsidRDefault="00D93E64" w:rsidP="00D93E64">
      <w:r>
        <w:t xml:space="preserve">        action = </w:t>
      </w:r>
      <w:proofErr w:type="spellStart"/>
      <w:proofErr w:type="gramStart"/>
      <w:r>
        <w:t>random.choice</w:t>
      </w:r>
      <w:proofErr w:type="spellEnd"/>
      <w:proofErr w:type="gramEnd"/>
      <w:r>
        <w:t>(["deposit", "withdraw"])</w:t>
      </w:r>
    </w:p>
    <w:p w14:paraId="2BB1CB58" w14:textId="77777777" w:rsidR="00D93E64" w:rsidRDefault="00D93E64" w:rsidP="00D93E64"/>
    <w:p w14:paraId="5ED2BF24" w14:textId="77777777" w:rsidR="00D93E64" w:rsidRDefault="00D93E64" w:rsidP="00D93E64">
      <w:r>
        <w:t xml:space="preserve">        if action == "deposit":</w:t>
      </w:r>
    </w:p>
    <w:p w14:paraId="55FBAF8E" w14:textId="77777777" w:rsidR="00D93E64" w:rsidRDefault="00D93E64" w:rsidP="00D93E64">
      <w:r>
        <w:t xml:space="preserve">            </w:t>
      </w:r>
      <w:proofErr w:type="spellStart"/>
      <w:proofErr w:type="gramStart"/>
      <w:r>
        <w:t>self.account</w:t>
      </w:r>
      <w:proofErr w:type="gramEnd"/>
      <w:r>
        <w:t>.deposit</w:t>
      </w:r>
      <w:proofErr w:type="spellEnd"/>
      <w:r>
        <w:t>(amount)</w:t>
      </w:r>
    </w:p>
    <w:p w14:paraId="338AAE82" w14:textId="77777777" w:rsidR="00D93E64" w:rsidRDefault="00D93E64" w:rsidP="00D93E64">
      <w:r>
        <w:t xml:space="preserve">        else:</w:t>
      </w:r>
    </w:p>
    <w:p w14:paraId="6A55757C" w14:textId="77777777" w:rsidR="00D93E64" w:rsidRDefault="00D93E64" w:rsidP="00D93E64">
      <w:r>
        <w:t xml:space="preserve">            try:</w:t>
      </w:r>
    </w:p>
    <w:p w14:paraId="6B890217" w14:textId="77777777" w:rsidR="00D93E64" w:rsidRDefault="00D93E64" w:rsidP="00D93E64">
      <w:r>
        <w:t xml:space="preserve">                </w:t>
      </w:r>
      <w:proofErr w:type="spellStart"/>
      <w:proofErr w:type="gramStart"/>
      <w:r>
        <w:t>self.account</w:t>
      </w:r>
      <w:proofErr w:type="gramEnd"/>
      <w:r>
        <w:t>.withdraw</w:t>
      </w:r>
      <w:proofErr w:type="spellEnd"/>
      <w:r>
        <w:t>(amount)</w:t>
      </w:r>
    </w:p>
    <w:p w14:paraId="022229B7" w14:textId="77777777" w:rsidR="00D93E64" w:rsidRDefault="00D93E64" w:rsidP="00D93E64">
      <w:r>
        <w:t xml:space="preserve">            except </w:t>
      </w:r>
      <w:proofErr w:type="spellStart"/>
      <w:r>
        <w:t>InsufficientFundsError</w:t>
      </w:r>
      <w:proofErr w:type="spellEnd"/>
      <w:r>
        <w:t>:</w:t>
      </w:r>
    </w:p>
    <w:p w14:paraId="73A7009C" w14:textId="77777777" w:rsidR="00D93E64" w:rsidRDefault="00D93E64" w:rsidP="00D93E64">
      <w:r>
        <w:lastRenderedPageBreak/>
        <w:t xml:space="preserve">                </w:t>
      </w:r>
      <w:proofErr w:type="gramStart"/>
      <w:r>
        <w:t>pass  #</w:t>
      </w:r>
      <w:proofErr w:type="gramEnd"/>
      <w:r>
        <w:t xml:space="preserve"> a declined withdrawal under contention is expected, not a bug</w:t>
      </w:r>
    </w:p>
    <w:p w14:paraId="68CF442D" w14:textId="77777777" w:rsidR="00D93E64" w:rsidRDefault="00D93E64" w:rsidP="00D93E64"/>
    <w:p w14:paraId="72776B81" w14:textId="77777777" w:rsidR="00D93E64" w:rsidRDefault="00D93E64" w:rsidP="00D93E64">
      <w:r>
        <w:t xml:space="preserve">        </w:t>
      </w:r>
      <w:proofErr w:type="spellStart"/>
      <w:proofErr w:type="gramStart"/>
      <w:r>
        <w:t>time.sleep</w:t>
      </w:r>
      <w:proofErr w:type="spellEnd"/>
      <w:proofErr w:type="gramEnd"/>
      <w:r>
        <w:t>(</w:t>
      </w:r>
      <w:proofErr w:type="spellStart"/>
      <w:proofErr w:type="gramStart"/>
      <w:r>
        <w:t>self.SIMULATED</w:t>
      </w:r>
      <w:proofErr w:type="gramEnd"/>
      <w:r>
        <w:t>_LATENCY_SECONDS</w:t>
      </w:r>
      <w:proofErr w:type="spellEnd"/>
      <w:r>
        <w:t>)</w:t>
      </w:r>
    </w:p>
    <w:p w14:paraId="6A64290D" w14:textId="77777777" w:rsidR="00D93E64" w:rsidRDefault="00D93E64" w:rsidP="00D93E64"/>
    <w:p w14:paraId="1F87B4DC" w14:textId="77777777" w:rsidR="00D93E64" w:rsidRDefault="00D93E64" w:rsidP="00D93E64">
      <w:r>
        <w:t xml:space="preserve">    def </w:t>
      </w:r>
      <w:proofErr w:type="spellStart"/>
      <w:r>
        <w:t>simulate_</w:t>
      </w:r>
      <w:proofErr w:type="gramStart"/>
      <w:r>
        <w:t>user</w:t>
      </w:r>
      <w:proofErr w:type="spellEnd"/>
      <w:r>
        <w:t>(</w:t>
      </w:r>
      <w:proofErr w:type="gramEnd"/>
      <w:r>
        <w:t xml:space="preserve">self, </w:t>
      </w:r>
      <w:proofErr w:type="spellStart"/>
      <w:r>
        <w:t>user_id</w:t>
      </w:r>
      <w:proofErr w:type="spellEnd"/>
      <w:r>
        <w:t xml:space="preserve">, </w:t>
      </w:r>
      <w:proofErr w:type="spellStart"/>
      <w:r>
        <w:t>num_transactions</w:t>
      </w:r>
      <w:proofErr w:type="spellEnd"/>
      <w:r>
        <w:t>=10):</w:t>
      </w:r>
    </w:p>
    <w:p w14:paraId="34322D4C" w14:textId="77777777" w:rsidR="00D93E64" w:rsidRDefault="00D93E64" w:rsidP="00D93E64">
      <w:r>
        <w:t xml:space="preserve">        for _ in range(</w:t>
      </w:r>
      <w:proofErr w:type="spellStart"/>
      <w:r>
        <w:t>num_transactions</w:t>
      </w:r>
      <w:proofErr w:type="spellEnd"/>
      <w:r>
        <w:t>):</w:t>
      </w:r>
    </w:p>
    <w:p w14:paraId="04007A21" w14:textId="77777777" w:rsidR="00D93E64" w:rsidRDefault="00D93E64" w:rsidP="00D93E64">
      <w:r>
        <w:t xml:space="preserve">            </w:t>
      </w:r>
      <w:proofErr w:type="gramStart"/>
      <w:r>
        <w:t>self._</w:t>
      </w:r>
      <w:proofErr w:type="spellStart"/>
      <w:proofErr w:type="gramEnd"/>
      <w:r>
        <w:t>perform_random_</w:t>
      </w:r>
      <w:proofErr w:type="gramStart"/>
      <w:r>
        <w:t>transaction</w:t>
      </w:r>
      <w:proofErr w:type="spellEnd"/>
      <w:r>
        <w:t>(</w:t>
      </w:r>
      <w:proofErr w:type="gramEnd"/>
      <w:r>
        <w:t>)</w:t>
      </w:r>
    </w:p>
    <w:p w14:paraId="2159FC56" w14:textId="77777777" w:rsidR="00D93E64" w:rsidRDefault="00D93E64" w:rsidP="00D93E64"/>
    <w:p w14:paraId="14323980" w14:textId="77777777" w:rsidR="00D93E64" w:rsidRDefault="00D93E64" w:rsidP="00D93E64">
      <w:r>
        <w:t xml:space="preserve">    def </w:t>
      </w:r>
      <w:proofErr w:type="gramStart"/>
      <w:r>
        <w:t>run(</w:t>
      </w:r>
      <w:proofErr w:type="gramEnd"/>
      <w:r>
        <w:t xml:space="preserve">self, </w:t>
      </w:r>
      <w:proofErr w:type="spellStart"/>
      <w:r>
        <w:t>num_users</w:t>
      </w:r>
      <w:proofErr w:type="spellEnd"/>
      <w:r>
        <w:t xml:space="preserve">=5, </w:t>
      </w:r>
      <w:proofErr w:type="spellStart"/>
      <w:r>
        <w:t>num_transactions</w:t>
      </w:r>
      <w:proofErr w:type="spellEnd"/>
      <w:r>
        <w:t>=10):</w:t>
      </w:r>
    </w:p>
    <w:p w14:paraId="65D49733" w14:textId="77777777" w:rsidR="00D93E64" w:rsidRDefault="00D93E64" w:rsidP="00D93E64">
      <w:r>
        <w:t xml:space="preserve">        </w:t>
      </w:r>
      <w:proofErr w:type="spellStart"/>
      <w:r>
        <w:t>user_threads</w:t>
      </w:r>
      <w:proofErr w:type="spellEnd"/>
      <w:r>
        <w:t xml:space="preserve"> = [</w:t>
      </w:r>
    </w:p>
    <w:p w14:paraId="27B9661B" w14:textId="77777777" w:rsidR="00D93E64" w:rsidRDefault="00D93E64" w:rsidP="00D93E64">
      <w:r>
        <w:t xml:space="preserve">            </w:t>
      </w:r>
      <w:proofErr w:type="spellStart"/>
      <w:proofErr w:type="gramStart"/>
      <w:r>
        <w:t>threading.Thread</w:t>
      </w:r>
      <w:proofErr w:type="spellEnd"/>
      <w:proofErr w:type="gramEnd"/>
      <w:r>
        <w:t>(target=</w:t>
      </w:r>
      <w:proofErr w:type="spellStart"/>
      <w:proofErr w:type="gramStart"/>
      <w:r>
        <w:t>self.simulate</w:t>
      </w:r>
      <w:proofErr w:type="gramEnd"/>
      <w:r>
        <w:t>_user</w:t>
      </w:r>
      <w:proofErr w:type="spellEnd"/>
      <w:r>
        <w:t xml:space="preserve">, </w:t>
      </w:r>
      <w:proofErr w:type="spellStart"/>
      <w:r>
        <w:t>args</w:t>
      </w:r>
      <w:proofErr w:type="spellEnd"/>
      <w:proofErr w:type="gramStart"/>
      <w:r>
        <w:t>=(</w:t>
      </w:r>
      <w:proofErr w:type="spellStart"/>
      <w:proofErr w:type="gramEnd"/>
      <w:r>
        <w:t>uid</w:t>
      </w:r>
      <w:proofErr w:type="spellEnd"/>
      <w:r>
        <w:t xml:space="preserve">, </w:t>
      </w:r>
      <w:proofErr w:type="spellStart"/>
      <w:r>
        <w:t>num_transactions</w:t>
      </w:r>
      <w:proofErr w:type="spellEnd"/>
      <w:r>
        <w:t>))</w:t>
      </w:r>
    </w:p>
    <w:p w14:paraId="0E8EE6D7" w14:textId="77777777" w:rsidR="00D93E64" w:rsidRDefault="00D93E64" w:rsidP="00D93E64">
      <w:r>
        <w:t xml:space="preserve">            for </w:t>
      </w:r>
      <w:proofErr w:type="spellStart"/>
      <w:r>
        <w:t>uid</w:t>
      </w:r>
      <w:proofErr w:type="spellEnd"/>
      <w:r>
        <w:t xml:space="preserve"> in range(</w:t>
      </w:r>
      <w:proofErr w:type="spellStart"/>
      <w:r>
        <w:t>num_users</w:t>
      </w:r>
      <w:proofErr w:type="spellEnd"/>
      <w:r>
        <w:t>)</w:t>
      </w:r>
    </w:p>
    <w:p w14:paraId="1B3A6F18" w14:textId="77777777" w:rsidR="00D93E64" w:rsidRDefault="00D93E64" w:rsidP="00D93E64">
      <w:r>
        <w:t xml:space="preserve">        ]</w:t>
      </w:r>
    </w:p>
    <w:p w14:paraId="2BC4ACE8" w14:textId="77777777" w:rsidR="00D93E64" w:rsidRDefault="00D93E64" w:rsidP="00D93E64">
      <w:r>
        <w:t xml:space="preserve">        for thread in </w:t>
      </w:r>
      <w:proofErr w:type="spellStart"/>
      <w:r>
        <w:t>user_threads</w:t>
      </w:r>
      <w:proofErr w:type="spellEnd"/>
      <w:r>
        <w:t>:</w:t>
      </w:r>
    </w:p>
    <w:p w14:paraId="332A1B2C" w14:textId="77777777" w:rsidR="00D93E64" w:rsidRDefault="00D93E64" w:rsidP="00D93E64">
      <w:r>
        <w:t xml:space="preserve">            </w:t>
      </w:r>
      <w:proofErr w:type="spellStart"/>
      <w:proofErr w:type="gramStart"/>
      <w:r>
        <w:t>thread.start</w:t>
      </w:r>
      <w:proofErr w:type="spellEnd"/>
      <w:proofErr w:type="gramEnd"/>
      <w:r>
        <w:t>()</w:t>
      </w:r>
    </w:p>
    <w:p w14:paraId="7161271F" w14:textId="77777777" w:rsidR="00D93E64" w:rsidRDefault="00D93E64" w:rsidP="00D93E64">
      <w:r>
        <w:t xml:space="preserve">        for thread in </w:t>
      </w:r>
      <w:proofErr w:type="spellStart"/>
      <w:r>
        <w:t>user_threads</w:t>
      </w:r>
      <w:proofErr w:type="spellEnd"/>
      <w:r>
        <w:t>:</w:t>
      </w:r>
    </w:p>
    <w:p w14:paraId="6E23FA0F" w14:textId="3726BCAF" w:rsidR="005432A6" w:rsidRDefault="00D93E64" w:rsidP="00D93E64">
      <w:r>
        <w:t xml:space="preserve">            </w:t>
      </w:r>
      <w:proofErr w:type="spellStart"/>
      <w:proofErr w:type="gramStart"/>
      <w:r>
        <w:t>thread.join</w:t>
      </w:r>
      <w:proofErr w:type="spellEnd"/>
      <w:proofErr w:type="gramEnd"/>
      <w:r>
        <w:t>()</w:t>
      </w:r>
      <w:r w:rsidR="005432A6">
        <w:br w:type="page"/>
      </w:r>
    </w:p>
    <w:p w14:paraId="745A7E28" w14:textId="516F8054" w:rsidR="005432A6" w:rsidRDefault="005432A6" w:rsidP="005432A6">
      <w:pPr>
        <w:pStyle w:val="Heading1"/>
      </w:pPr>
      <w:bookmarkStart w:id="11" w:name="_Ref239145098"/>
      <w:bookmarkStart w:id="12" w:name="_Toc239162563"/>
      <w:r>
        <w:lastRenderedPageBreak/>
        <w:t>Appendix C: The transfer Function</w:t>
      </w:r>
      <w:bookmarkEnd w:id="11"/>
      <w:bookmarkEnd w:id="12"/>
    </w:p>
    <w:p w14:paraId="357F6007" w14:textId="77777777" w:rsidR="00D93E64" w:rsidRDefault="00D93E64" w:rsidP="00D93E64">
      <w:r>
        <w:t xml:space="preserve">def </w:t>
      </w:r>
      <w:proofErr w:type="gramStart"/>
      <w:r>
        <w:t>transfer(</w:t>
      </w:r>
      <w:proofErr w:type="gramEnd"/>
      <w:r>
        <w:t xml:space="preserve">source: </w:t>
      </w:r>
      <w:proofErr w:type="spellStart"/>
      <w:r>
        <w:t>BankAccount</w:t>
      </w:r>
      <w:proofErr w:type="spellEnd"/>
      <w:r>
        <w:t xml:space="preserve">, destination: </w:t>
      </w:r>
      <w:proofErr w:type="spellStart"/>
      <w:r>
        <w:t>BankAccount</w:t>
      </w:r>
      <w:proofErr w:type="spellEnd"/>
      <w:r>
        <w:t>, amount):</w:t>
      </w:r>
    </w:p>
    <w:p w14:paraId="7293AAF5" w14:textId="77777777" w:rsidR="00D93E64" w:rsidRDefault="00D93E64" w:rsidP="00D93E64">
      <w:r>
        <w:t xml:space="preserve">    """Move funds between two accounts, locking both in a fixed order to avoid deadlock."""</w:t>
      </w:r>
    </w:p>
    <w:p w14:paraId="26125E9C" w14:textId="77777777" w:rsidR="00D93E64" w:rsidRDefault="00D93E64" w:rsidP="00D93E64">
      <w:r>
        <w:t xml:space="preserve">    </w:t>
      </w:r>
      <w:proofErr w:type="spellStart"/>
      <w:r>
        <w:t>lower_account</w:t>
      </w:r>
      <w:proofErr w:type="spellEnd"/>
      <w:r>
        <w:t xml:space="preserve">, </w:t>
      </w:r>
      <w:proofErr w:type="spellStart"/>
      <w:r>
        <w:t>higher_account</w:t>
      </w:r>
      <w:proofErr w:type="spellEnd"/>
      <w:r>
        <w:t xml:space="preserve"> = </w:t>
      </w:r>
      <w:proofErr w:type="gramStart"/>
      <w:r>
        <w:t>sorted(</w:t>
      </w:r>
      <w:proofErr w:type="gramEnd"/>
    </w:p>
    <w:p w14:paraId="29C445D7" w14:textId="77777777" w:rsidR="00D93E64" w:rsidRDefault="00D93E64" w:rsidP="00D93E64">
      <w:r>
        <w:t xml:space="preserve">        (source, destination), key=lambda account: </w:t>
      </w:r>
      <w:proofErr w:type="spellStart"/>
      <w:proofErr w:type="gramStart"/>
      <w:r>
        <w:t>account.account</w:t>
      </w:r>
      <w:proofErr w:type="gramEnd"/>
      <w:r>
        <w:t>_number</w:t>
      </w:r>
      <w:proofErr w:type="spellEnd"/>
    </w:p>
    <w:p w14:paraId="69B8014D" w14:textId="77777777" w:rsidR="00D93E64" w:rsidRDefault="00D93E64" w:rsidP="00D93E64">
      <w:r>
        <w:t xml:space="preserve">    )</w:t>
      </w:r>
    </w:p>
    <w:p w14:paraId="5316C9A7" w14:textId="77777777" w:rsidR="00D93E64" w:rsidRDefault="00D93E64" w:rsidP="00D93E64"/>
    <w:p w14:paraId="2C42EDFA" w14:textId="77777777" w:rsidR="00D93E64" w:rsidRDefault="00D93E64" w:rsidP="00D93E64">
      <w:r>
        <w:t xml:space="preserve">    with </w:t>
      </w:r>
      <w:proofErr w:type="spellStart"/>
      <w:r>
        <w:t>lower_</w:t>
      </w:r>
      <w:proofErr w:type="gramStart"/>
      <w:r>
        <w:t>account._</w:t>
      </w:r>
      <w:proofErr w:type="gramEnd"/>
      <w:r>
        <w:t>lock</w:t>
      </w:r>
      <w:proofErr w:type="spellEnd"/>
      <w:r>
        <w:t xml:space="preserve">, </w:t>
      </w:r>
      <w:proofErr w:type="spellStart"/>
      <w:r>
        <w:t>higher_</w:t>
      </w:r>
      <w:proofErr w:type="gramStart"/>
      <w:r>
        <w:t>account._</w:t>
      </w:r>
      <w:proofErr w:type="gramEnd"/>
      <w:r>
        <w:t>lock</w:t>
      </w:r>
      <w:proofErr w:type="spellEnd"/>
      <w:r>
        <w:t>:</w:t>
      </w:r>
    </w:p>
    <w:p w14:paraId="1EB04F49" w14:textId="77777777" w:rsidR="00D93E64" w:rsidRDefault="00D93E64" w:rsidP="00D93E64">
      <w:r>
        <w:t xml:space="preserve">        </w:t>
      </w:r>
      <w:proofErr w:type="spellStart"/>
      <w:proofErr w:type="gramStart"/>
      <w:r>
        <w:t>source.withdraw</w:t>
      </w:r>
      <w:proofErr w:type="spellEnd"/>
      <w:proofErr w:type="gramEnd"/>
      <w:r>
        <w:t>(amount)</w:t>
      </w:r>
    </w:p>
    <w:p w14:paraId="1580245A" w14:textId="6CDE7796" w:rsidR="005432A6" w:rsidRDefault="00D93E64" w:rsidP="00D93E64">
      <w:r>
        <w:t xml:space="preserve">        </w:t>
      </w:r>
      <w:proofErr w:type="spellStart"/>
      <w:proofErr w:type="gramStart"/>
      <w:r>
        <w:t>destination.deposit</w:t>
      </w:r>
      <w:proofErr w:type="spellEnd"/>
      <w:proofErr w:type="gramEnd"/>
      <w:r>
        <w:t>(amount)</w:t>
      </w:r>
      <w:r w:rsidR="005432A6">
        <w:br w:type="page"/>
      </w:r>
    </w:p>
    <w:p w14:paraId="08963EAB" w14:textId="775D6F82" w:rsidR="005432A6" w:rsidRDefault="005432A6" w:rsidP="005432A6">
      <w:pPr>
        <w:pStyle w:val="Heading1"/>
      </w:pPr>
      <w:bookmarkStart w:id="13" w:name="_Ref239145139"/>
      <w:bookmarkStart w:id="14" w:name="_Toc239162564"/>
      <w:r>
        <w:lastRenderedPageBreak/>
        <w:t xml:space="preserve">Appendix D: </w:t>
      </w:r>
      <w:r w:rsidR="00053EEE">
        <w:t>Test Suite</w:t>
      </w:r>
      <w:bookmarkEnd w:id="13"/>
      <w:bookmarkEnd w:id="14"/>
    </w:p>
    <w:p w14:paraId="0557EE29" w14:textId="77777777" w:rsidR="00D93E64" w:rsidRDefault="00D93E64" w:rsidP="00D93E64">
      <w:r>
        <w:t>import threading</w:t>
      </w:r>
    </w:p>
    <w:p w14:paraId="19583D70" w14:textId="77777777" w:rsidR="00D93E64" w:rsidRDefault="00D93E64" w:rsidP="00D93E64">
      <w:r>
        <w:t xml:space="preserve">import </w:t>
      </w:r>
      <w:proofErr w:type="spellStart"/>
      <w:r>
        <w:t>unittest</w:t>
      </w:r>
      <w:proofErr w:type="spellEnd"/>
    </w:p>
    <w:p w14:paraId="6939C169" w14:textId="77777777" w:rsidR="00D93E64" w:rsidRDefault="00D93E64" w:rsidP="00D93E64"/>
    <w:p w14:paraId="67BDBD2C" w14:textId="77777777" w:rsidR="00D93E64" w:rsidRDefault="00D93E64" w:rsidP="00D93E64"/>
    <w:p w14:paraId="750F2DA1" w14:textId="77777777" w:rsidR="00D93E64" w:rsidRDefault="00D93E64" w:rsidP="00D93E64">
      <w:r>
        <w:t xml:space="preserve">class </w:t>
      </w:r>
      <w:proofErr w:type="spellStart"/>
      <w:r>
        <w:t>TestBankAccount</w:t>
      </w:r>
      <w:proofErr w:type="spellEnd"/>
      <w:r>
        <w:t>(</w:t>
      </w:r>
      <w:proofErr w:type="spellStart"/>
      <w:proofErr w:type="gramStart"/>
      <w:r>
        <w:t>unittest.TestCase</w:t>
      </w:r>
      <w:proofErr w:type="spellEnd"/>
      <w:proofErr w:type="gramEnd"/>
      <w:r>
        <w:t>):</w:t>
      </w:r>
    </w:p>
    <w:p w14:paraId="625661DD" w14:textId="77777777" w:rsidR="00D93E64" w:rsidRDefault="00D93E64" w:rsidP="00D93E64">
      <w:r>
        <w:t xml:space="preserve">    DEPOSIT_THREAD_COUNT = 10</w:t>
      </w:r>
    </w:p>
    <w:p w14:paraId="26F5362D" w14:textId="77777777" w:rsidR="00D93E64" w:rsidRDefault="00D93E64" w:rsidP="00D93E64">
      <w:r>
        <w:t xml:space="preserve">    DEPOSITS_PER_THREAD = 1000</w:t>
      </w:r>
    </w:p>
    <w:p w14:paraId="282C1C7D" w14:textId="77777777" w:rsidR="00D93E64" w:rsidRDefault="00D93E64" w:rsidP="00D93E64"/>
    <w:p w14:paraId="3F4DAD78" w14:textId="77777777" w:rsidR="00D93E64" w:rsidRDefault="00D93E64" w:rsidP="00D93E64">
      <w:r>
        <w:t xml:space="preserve">    def </w:t>
      </w:r>
      <w:proofErr w:type="spellStart"/>
      <w:r>
        <w:t>test_many_concurrent_deposits_add_up_correctly</w:t>
      </w:r>
      <w:proofErr w:type="spellEnd"/>
      <w:r>
        <w:t>(self):</w:t>
      </w:r>
    </w:p>
    <w:p w14:paraId="2204A811" w14:textId="77777777" w:rsidR="00D93E64" w:rsidRDefault="00D93E64" w:rsidP="00D93E64">
      <w:r>
        <w:t xml:space="preserve">        account = </w:t>
      </w:r>
      <w:proofErr w:type="spellStart"/>
      <w:proofErr w:type="gramStart"/>
      <w:r>
        <w:t>BankAccount</w:t>
      </w:r>
      <w:proofErr w:type="spellEnd"/>
      <w:r>
        <w:t>(</w:t>
      </w:r>
      <w:proofErr w:type="gramEnd"/>
      <w:r>
        <w:t xml:space="preserve">"ACC001", </w:t>
      </w:r>
      <w:proofErr w:type="spellStart"/>
      <w:r>
        <w:t>initial_balance</w:t>
      </w:r>
      <w:proofErr w:type="spellEnd"/>
      <w:r>
        <w:t>=0)</w:t>
      </w:r>
    </w:p>
    <w:p w14:paraId="27B054FE" w14:textId="77777777" w:rsidR="00D93E64" w:rsidRDefault="00D93E64" w:rsidP="00D93E64"/>
    <w:p w14:paraId="32B94C52" w14:textId="77777777" w:rsidR="00D93E64" w:rsidRDefault="00D93E64" w:rsidP="00D93E64">
      <w:r>
        <w:t xml:space="preserve">        def </w:t>
      </w:r>
      <w:proofErr w:type="spellStart"/>
      <w:r>
        <w:t>repeated_</w:t>
      </w:r>
      <w:proofErr w:type="gramStart"/>
      <w:r>
        <w:t>deposits</w:t>
      </w:r>
      <w:proofErr w:type="spellEnd"/>
      <w:r>
        <w:t>(</w:t>
      </w:r>
      <w:proofErr w:type="gramEnd"/>
      <w:r>
        <w:t>):</w:t>
      </w:r>
    </w:p>
    <w:p w14:paraId="09B1BA89" w14:textId="77777777" w:rsidR="00D93E64" w:rsidRDefault="00D93E64" w:rsidP="00D93E64">
      <w:r>
        <w:t xml:space="preserve">            for _ in range(</w:t>
      </w:r>
      <w:proofErr w:type="spellStart"/>
      <w:proofErr w:type="gramStart"/>
      <w:r>
        <w:t>self.DEPOSITS</w:t>
      </w:r>
      <w:proofErr w:type="gramEnd"/>
      <w:r>
        <w:t>_PER_THREAD</w:t>
      </w:r>
      <w:proofErr w:type="spellEnd"/>
      <w:r>
        <w:t>):</w:t>
      </w:r>
    </w:p>
    <w:p w14:paraId="024DDDF5" w14:textId="77777777" w:rsidR="00D93E64" w:rsidRDefault="00D93E64" w:rsidP="00D93E64">
      <w:r>
        <w:t xml:space="preserve">                </w:t>
      </w:r>
      <w:proofErr w:type="spellStart"/>
      <w:proofErr w:type="gramStart"/>
      <w:r>
        <w:t>account.deposit</w:t>
      </w:r>
      <w:proofErr w:type="spellEnd"/>
      <w:proofErr w:type="gramEnd"/>
      <w:r>
        <w:t>(1)</w:t>
      </w:r>
    </w:p>
    <w:p w14:paraId="0048BEB9" w14:textId="77777777" w:rsidR="00D93E64" w:rsidRDefault="00D93E64" w:rsidP="00D93E64"/>
    <w:p w14:paraId="01C973F7" w14:textId="77777777" w:rsidR="00D93E64" w:rsidRDefault="00D93E64" w:rsidP="00D93E64">
      <w:r>
        <w:t xml:space="preserve">        workers = [</w:t>
      </w:r>
    </w:p>
    <w:p w14:paraId="28726A0C" w14:textId="77777777" w:rsidR="00D93E64" w:rsidRDefault="00D93E64" w:rsidP="00D93E64">
      <w:r>
        <w:t xml:space="preserve">            </w:t>
      </w:r>
      <w:proofErr w:type="spellStart"/>
      <w:proofErr w:type="gramStart"/>
      <w:r>
        <w:t>threading.Thread</w:t>
      </w:r>
      <w:proofErr w:type="spellEnd"/>
      <w:proofErr w:type="gramEnd"/>
      <w:r>
        <w:t>(target=</w:t>
      </w:r>
      <w:proofErr w:type="spellStart"/>
      <w:r>
        <w:t>repeated_deposits</w:t>
      </w:r>
      <w:proofErr w:type="spellEnd"/>
      <w:r>
        <w:t>)</w:t>
      </w:r>
    </w:p>
    <w:p w14:paraId="485B151A" w14:textId="77777777" w:rsidR="00D93E64" w:rsidRDefault="00D93E64" w:rsidP="00D93E64">
      <w:r>
        <w:t xml:space="preserve">            for _ in range(</w:t>
      </w:r>
      <w:proofErr w:type="spellStart"/>
      <w:proofErr w:type="gramStart"/>
      <w:r>
        <w:t>self.DEPOSIT</w:t>
      </w:r>
      <w:proofErr w:type="gramEnd"/>
      <w:r>
        <w:t>_THREAD_COUNT</w:t>
      </w:r>
      <w:proofErr w:type="spellEnd"/>
      <w:r>
        <w:t>)</w:t>
      </w:r>
    </w:p>
    <w:p w14:paraId="69455B26" w14:textId="77777777" w:rsidR="00D93E64" w:rsidRDefault="00D93E64" w:rsidP="00D93E64">
      <w:r>
        <w:t xml:space="preserve">        ]</w:t>
      </w:r>
    </w:p>
    <w:p w14:paraId="24C6BB17" w14:textId="77777777" w:rsidR="00D93E64" w:rsidRDefault="00D93E64" w:rsidP="00D93E64">
      <w:r>
        <w:t xml:space="preserve">        for worker in workers:</w:t>
      </w:r>
    </w:p>
    <w:p w14:paraId="7704259D" w14:textId="77777777" w:rsidR="00D93E64" w:rsidRDefault="00D93E64" w:rsidP="00D93E64">
      <w:r>
        <w:t xml:space="preserve">            </w:t>
      </w:r>
      <w:proofErr w:type="spellStart"/>
      <w:proofErr w:type="gramStart"/>
      <w:r>
        <w:t>worker.start</w:t>
      </w:r>
      <w:proofErr w:type="spellEnd"/>
      <w:proofErr w:type="gramEnd"/>
      <w:r>
        <w:t>()</w:t>
      </w:r>
    </w:p>
    <w:p w14:paraId="7523E414" w14:textId="77777777" w:rsidR="00D93E64" w:rsidRDefault="00D93E64" w:rsidP="00D93E64">
      <w:r>
        <w:t xml:space="preserve">        for worker in workers:</w:t>
      </w:r>
    </w:p>
    <w:p w14:paraId="7CF1D09E" w14:textId="77777777" w:rsidR="00D93E64" w:rsidRDefault="00D93E64" w:rsidP="00D93E64">
      <w:r>
        <w:t xml:space="preserve">            </w:t>
      </w:r>
      <w:proofErr w:type="spellStart"/>
      <w:proofErr w:type="gramStart"/>
      <w:r>
        <w:t>worker.join</w:t>
      </w:r>
      <w:proofErr w:type="spellEnd"/>
      <w:proofErr w:type="gramEnd"/>
      <w:r>
        <w:t>()</w:t>
      </w:r>
    </w:p>
    <w:p w14:paraId="63DD3941" w14:textId="77777777" w:rsidR="00D93E64" w:rsidRDefault="00D93E64" w:rsidP="00D93E64"/>
    <w:p w14:paraId="38EA5632" w14:textId="77777777" w:rsidR="00D93E64" w:rsidRDefault="00D93E64" w:rsidP="00D93E64">
      <w:r>
        <w:t xml:space="preserve">        </w:t>
      </w:r>
      <w:proofErr w:type="spellStart"/>
      <w:r>
        <w:t>expected_total</w:t>
      </w:r>
      <w:proofErr w:type="spellEnd"/>
      <w:r>
        <w:t xml:space="preserve"> = </w:t>
      </w:r>
      <w:proofErr w:type="spellStart"/>
      <w:proofErr w:type="gramStart"/>
      <w:r>
        <w:t>self.DEPOSIT</w:t>
      </w:r>
      <w:proofErr w:type="gramEnd"/>
      <w:r>
        <w:t>_THREAD_COUNT</w:t>
      </w:r>
      <w:proofErr w:type="spellEnd"/>
      <w:r>
        <w:t xml:space="preserve"> * </w:t>
      </w:r>
      <w:proofErr w:type="spellStart"/>
      <w:proofErr w:type="gramStart"/>
      <w:r>
        <w:t>self.DEPOSITS</w:t>
      </w:r>
      <w:proofErr w:type="gramEnd"/>
      <w:r>
        <w:t>_PER_THREAD</w:t>
      </w:r>
      <w:proofErr w:type="spellEnd"/>
    </w:p>
    <w:p w14:paraId="10F97F01" w14:textId="77777777" w:rsidR="00D93E64" w:rsidRDefault="00D93E64" w:rsidP="00D93E64">
      <w:r>
        <w:t xml:space="preserve">        </w:t>
      </w:r>
      <w:proofErr w:type="spellStart"/>
      <w:proofErr w:type="gramStart"/>
      <w:r>
        <w:t>self.assertEqual</w:t>
      </w:r>
      <w:proofErr w:type="spellEnd"/>
      <w:proofErr w:type="gramEnd"/>
      <w:r>
        <w:t>(</w:t>
      </w:r>
      <w:proofErr w:type="spellStart"/>
      <w:r>
        <w:t>account.get_</w:t>
      </w:r>
      <w:proofErr w:type="gramStart"/>
      <w:r>
        <w:t>balance</w:t>
      </w:r>
      <w:proofErr w:type="spellEnd"/>
      <w:r>
        <w:t>(</w:t>
      </w:r>
      <w:proofErr w:type="gramEnd"/>
      <w:r>
        <w:t xml:space="preserve">), </w:t>
      </w:r>
      <w:proofErr w:type="spellStart"/>
      <w:r>
        <w:t>expected_total</w:t>
      </w:r>
      <w:proofErr w:type="spellEnd"/>
      <w:r>
        <w:t>)</w:t>
      </w:r>
    </w:p>
    <w:p w14:paraId="4E89FDBD" w14:textId="77777777" w:rsidR="00D93E64" w:rsidRDefault="00D93E64" w:rsidP="00D93E64"/>
    <w:p w14:paraId="1ED8143A" w14:textId="77777777" w:rsidR="00D93E64" w:rsidRDefault="00D93E64" w:rsidP="00D93E64">
      <w:r>
        <w:lastRenderedPageBreak/>
        <w:t xml:space="preserve">    def </w:t>
      </w:r>
      <w:proofErr w:type="spellStart"/>
      <w:r>
        <w:t>test_withdrawal_beyond_balance_is_rejected</w:t>
      </w:r>
      <w:proofErr w:type="spellEnd"/>
      <w:r>
        <w:t>(self):</w:t>
      </w:r>
    </w:p>
    <w:p w14:paraId="628CC35E" w14:textId="77777777" w:rsidR="00D93E64" w:rsidRDefault="00D93E64" w:rsidP="00D93E64">
      <w:r>
        <w:t xml:space="preserve">        account = </w:t>
      </w:r>
      <w:proofErr w:type="spellStart"/>
      <w:proofErr w:type="gramStart"/>
      <w:r>
        <w:t>BankAccount</w:t>
      </w:r>
      <w:proofErr w:type="spellEnd"/>
      <w:r>
        <w:t>(</w:t>
      </w:r>
      <w:proofErr w:type="gramEnd"/>
      <w:r>
        <w:t xml:space="preserve">"ACC002", </w:t>
      </w:r>
      <w:proofErr w:type="spellStart"/>
      <w:r>
        <w:t>initial_balance</w:t>
      </w:r>
      <w:proofErr w:type="spellEnd"/>
      <w:r>
        <w:t>=10)</w:t>
      </w:r>
    </w:p>
    <w:p w14:paraId="4D2FE63B" w14:textId="77777777" w:rsidR="00D93E64" w:rsidRDefault="00D93E64" w:rsidP="00D93E64">
      <w:r>
        <w:t xml:space="preserve">        with </w:t>
      </w:r>
      <w:proofErr w:type="spellStart"/>
      <w:proofErr w:type="gramStart"/>
      <w:r>
        <w:t>self.assertRaises</w:t>
      </w:r>
      <w:proofErr w:type="spellEnd"/>
      <w:proofErr w:type="gramEnd"/>
      <w:r>
        <w:t>(</w:t>
      </w:r>
      <w:proofErr w:type="spellStart"/>
      <w:r>
        <w:t>InsufficientFundsError</w:t>
      </w:r>
      <w:proofErr w:type="spellEnd"/>
      <w:r>
        <w:t>):</w:t>
      </w:r>
    </w:p>
    <w:p w14:paraId="41A053A7" w14:textId="77777777" w:rsidR="00D93E64" w:rsidRDefault="00D93E64" w:rsidP="00D93E64">
      <w:r>
        <w:t xml:space="preserve">            </w:t>
      </w:r>
      <w:proofErr w:type="spellStart"/>
      <w:proofErr w:type="gramStart"/>
      <w:r>
        <w:t>account.withdraw</w:t>
      </w:r>
      <w:proofErr w:type="spellEnd"/>
      <w:proofErr w:type="gramEnd"/>
      <w:r>
        <w:t>(50)</w:t>
      </w:r>
    </w:p>
    <w:p w14:paraId="3EB60EED" w14:textId="77777777" w:rsidR="00D93E64" w:rsidRDefault="00D93E64" w:rsidP="00D93E64"/>
    <w:p w14:paraId="69676B18" w14:textId="77777777" w:rsidR="00D93E64" w:rsidRDefault="00D93E64" w:rsidP="00D93E64">
      <w:r>
        <w:t xml:space="preserve">    def test_combined_balance_is_unchanged_by_concurrent_transfers(self):</w:t>
      </w:r>
    </w:p>
    <w:p w14:paraId="3F845F1F" w14:textId="77777777" w:rsidR="00D93E64" w:rsidRDefault="00D93E64" w:rsidP="00D93E64">
      <w:r>
        <w:t xml:space="preserve">        </w:t>
      </w:r>
      <w:proofErr w:type="spellStart"/>
      <w:r>
        <w:t>account_a</w:t>
      </w:r>
      <w:proofErr w:type="spellEnd"/>
      <w:r>
        <w:t xml:space="preserve"> = </w:t>
      </w:r>
      <w:proofErr w:type="spellStart"/>
      <w:proofErr w:type="gramStart"/>
      <w:r>
        <w:t>BankAccount</w:t>
      </w:r>
      <w:proofErr w:type="spellEnd"/>
      <w:r>
        <w:t>(</w:t>
      </w:r>
      <w:proofErr w:type="gramEnd"/>
      <w:r>
        <w:t xml:space="preserve">"ACC003", </w:t>
      </w:r>
      <w:proofErr w:type="spellStart"/>
      <w:r>
        <w:t>initial_balance</w:t>
      </w:r>
      <w:proofErr w:type="spellEnd"/>
      <w:r>
        <w:t>=500)</w:t>
      </w:r>
    </w:p>
    <w:p w14:paraId="5441F536" w14:textId="77777777" w:rsidR="00D93E64" w:rsidRDefault="00D93E64" w:rsidP="00D93E64">
      <w:r>
        <w:t xml:space="preserve">        </w:t>
      </w:r>
      <w:proofErr w:type="spellStart"/>
      <w:r>
        <w:t>account_b</w:t>
      </w:r>
      <w:proofErr w:type="spellEnd"/>
      <w:r>
        <w:t xml:space="preserve"> = </w:t>
      </w:r>
      <w:proofErr w:type="spellStart"/>
      <w:proofErr w:type="gramStart"/>
      <w:r>
        <w:t>BankAccount</w:t>
      </w:r>
      <w:proofErr w:type="spellEnd"/>
      <w:r>
        <w:t>(</w:t>
      </w:r>
      <w:proofErr w:type="gramEnd"/>
      <w:r>
        <w:t xml:space="preserve">"ACC004", </w:t>
      </w:r>
      <w:proofErr w:type="spellStart"/>
      <w:r>
        <w:t>initial_balance</w:t>
      </w:r>
      <w:proofErr w:type="spellEnd"/>
      <w:r>
        <w:t>=500)</w:t>
      </w:r>
    </w:p>
    <w:p w14:paraId="0169075E" w14:textId="77777777" w:rsidR="00D93E64" w:rsidRDefault="00D93E64" w:rsidP="00D93E64">
      <w:r>
        <w:t xml:space="preserve">        </w:t>
      </w:r>
      <w:proofErr w:type="spellStart"/>
      <w:r>
        <w:t>starting_total</w:t>
      </w:r>
      <w:proofErr w:type="spellEnd"/>
      <w:r>
        <w:t xml:space="preserve"> = </w:t>
      </w:r>
      <w:proofErr w:type="spellStart"/>
      <w:r>
        <w:t>account_a.get_</w:t>
      </w:r>
      <w:proofErr w:type="gramStart"/>
      <w:r>
        <w:t>balance</w:t>
      </w:r>
      <w:proofErr w:type="spellEnd"/>
      <w:r>
        <w:t>(</w:t>
      </w:r>
      <w:proofErr w:type="gramEnd"/>
      <w:r>
        <w:t xml:space="preserve">) + </w:t>
      </w:r>
      <w:proofErr w:type="spellStart"/>
      <w:r>
        <w:t>account_b.get_</w:t>
      </w:r>
      <w:proofErr w:type="gramStart"/>
      <w:r>
        <w:t>balance</w:t>
      </w:r>
      <w:proofErr w:type="spellEnd"/>
      <w:r>
        <w:t>(</w:t>
      </w:r>
      <w:proofErr w:type="gramEnd"/>
      <w:r>
        <w:t>)</w:t>
      </w:r>
    </w:p>
    <w:p w14:paraId="354C4018" w14:textId="77777777" w:rsidR="00D93E64" w:rsidRDefault="00D93E64" w:rsidP="00D93E64"/>
    <w:p w14:paraId="4943B33C" w14:textId="77777777" w:rsidR="00D93E64" w:rsidRDefault="00D93E64" w:rsidP="00D93E64">
      <w:r>
        <w:t xml:space="preserve">        def </w:t>
      </w:r>
      <w:proofErr w:type="spellStart"/>
      <w:r>
        <w:t>shuffle_funds_back_and_</w:t>
      </w:r>
      <w:proofErr w:type="gramStart"/>
      <w:r>
        <w:t>forth</w:t>
      </w:r>
      <w:proofErr w:type="spellEnd"/>
      <w:r>
        <w:t>(</w:t>
      </w:r>
      <w:proofErr w:type="gramEnd"/>
      <w:r>
        <w:t>):</w:t>
      </w:r>
    </w:p>
    <w:p w14:paraId="453FD3F5" w14:textId="77777777" w:rsidR="00D93E64" w:rsidRDefault="00D93E64" w:rsidP="00D93E64">
      <w:r>
        <w:t xml:space="preserve">            for _ in </w:t>
      </w:r>
      <w:proofErr w:type="gramStart"/>
      <w:r>
        <w:t>range(</w:t>
      </w:r>
      <w:proofErr w:type="gramEnd"/>
      <w:r>
        <w:t>100):</w:t>
      </w:r>
    </w:p>
    <w:p w14:paraId="3CB3475B" w14:textId="77777777" w:rsidR="00D93E64" w:rsidRDefault="00D93E64" w:rsidP="00D93E64">
      <w:r>
        <w:t xml:space="preserve">                </w:t>
      </w:r>
      <w:proofErr w:type="gramStart"/>
      <w:r>
        <w:t>transfer(</w:t>
      </w:r>
      <w:proofErr w:type="spellStart"/>
      <w:proofErr w:type="gramEnd"/>
      <w:r>
        <w:t>account_a</w:t>
      </w:r>
      <w:proofErr w:type="spellEnd"/>
      <w:r>
        <w:t xml:space="preserve">, </w:t>
      </w:r>
      <w:proofErr w:type="spellStart"/>
      <w:r>
        <w:t>account_b</w:t>
      </w:r>
      <w:proofErr w:type="spellEnd"/>
      <w:r>
        <w:t>, 5)</w:t>
      </w:r>
    </w:p>
    <w:p w14:paraId="44C5305F" w14:textId="77777777" w:rsidR="00D93E64" w:rsidRDefault="00D93E64" w:rsidP="00D93E64">
      <w:r>
        <w:t xml:space="preserve">                </w:t>
      </w:r>
      <w:proofErr w:type="gramStart"/>
      <w:r>
        <w:t>transfer(</w:t>
      </w:r>
      <w:proofErr w:type="spellStart"/>
      <w:proofErr w:type="gramEnd"/>
      <w:r>
        <w:t>account_b</w:t>
      </w:r>
      <w:proofErr w:type="spellEnd"/>
      <w:r>
        <w:t xml:space="preserve">, </w:t>
      </w:r>
      <w:proofErr w:type="spellStart"/>
      <w:r>
        <w:t>account_a</w:t>
      </w:r>
      <w:proofErr w:type="spellEnd"/>
      <w:r>
        <w:t>, 5)</w:t>
      </w:r>
    </w:p>
    <w:p w14:paraId="5BDD7CD5" w14:textId="77777777" w:rsidR="00D93E64" w:rsidRDefault="00D93E64" w:rsidP="00D93E64"/>
    <w:p w14:paraId="5B0AECCA" w14:textId="77777777" w:rsidR="00D93E64" w:rsidRDefault="00D93E64" w:rsidP="00D93E64">
      <w:r>
        <w:t xml:space="preserve">        workers = [</w:t>
      </w:r>
    </w:p>
    <w:p w14:paraId="4D2AF36C" w14:textId="77777777" w:rsidR="00D93E64" w:rsidRDefault="00D93E64" w:rsidP="00D93E64">
      <w:r>
        <w:t xml:space="preserve">            </w:t>
      </w:r>
      <w:proofErr w:type="spellStart"/>
      <w:proofErr w:type="gramStart"/>
      <w:r>
        <w:t>threading.Thread</w:t>
      </w:r>
      <w:proofErr w:type="spellEnd"/>
      <w:proofErr w:type="gramEnd"/>
      <w:r>
        <w:t>(target=</w:t>
      </w:r>
      <w:proofErr w:type="spellStart"/>
      <w:r>
        <w:t>shuffle_funds_back_and_forth</w:t>
      </w:r>
      <w:proofErr w:type="spellEnd"/>
      <w:r>
        <w:t xml:space="preserve">) for _ in </w:t>
      </w:r>
      <w:proofErr w:type="gramStart"/>
      <w:r>
        <w:t>range(</w:t>
      </w:r>
      <w:proofErr w:type="gramEnd"/>
      <w:r>
        <w:t>4)</w:t>
      </w:r>
    </w:p>
    <w:p w14:paraId="03C9619C" w14:textId="77777777" w:rsidR="00D93E64" w:rsidRDefault="00D93E64" w:rsidP="00D93E64">
      <w:r>
        <w:t xml:space="preserve">        ]</w:t>
      </w:r>
    </w:p>
    <w:p w14:paraId="5FB25C4F" w14:textId="77777777" w:rsidR="00D93E64" w:rsidRDefault="00D93E64" w:rsidP="00D93E64">
      <w:r>
        <w:t xml:space="preserve">        for worker in workers:</w:t>
      </w:r>
    </w:p>
    <w:p w14:paraId="588C3D35" w14:textId="77777777" w:rsidR="00D93E64" w:rsidRDefault="00D93E64" w:rsidP="00D93E64">
      <w:r>
        <w:t xml:space="preserve">            </w:t>
      </w:r>
      <w:proofErr w:type="spellStart"/>
      <w:proofErr w:type="gramStart"/>
      <w:r>
        <w:t>worker.start</w:t>
      </w:r>
      <w:proofErr w:type="spellEnd"/>
      <w:proofErr w:type="gramEnd"/>
      <w:r>
        <w:t>()</w:t>
      </w:r>
    </w:p>
    <w:p w14:paraId="1714F36C" w14:textId="77777777" w:rsidR="00D93E64" w:rsidRDefault="00D93E64" w:rsidP="00D93E64">
      <w:r>
        <w:t xml:space="preserve">        for worker in workers:</w:t>
      </w:r>
    </w:p>
    <w:p w14:paraId="19CB2F8F" w14:textId="77777777" w:rsidR="00D93E64" w:rsidRDefault="00D93E64" w:rsidP="00D93E64">
      <w:r>
        <w:t xml:space="preserve">            </w:t>
      </w:r>
      <w:proofErr w:type="spellStart"/>
      <w:proofErr w:type="gramStart"/>
      <w:r>
        <w:t>worker.join</w:t>
      </w:r>
      <w:proofErr w:type="spellEnd"/>
      <w:proofErr w:type="gramEnd"/>
      <w:r>
        <w:t>()</w:t>
      </w:r>
    </w:p>
    <w:p w14:paraId="22EC32B4" w14:textId="77777777" w:rsidR="00D93E64" w:rsidRDefault="00D93E64" w:rsidP="00D93E64"/>
    <w:p w14:paraId="5A61EE3E" w14:textId="77777777" w:rsidR="00D93E64" w:rsidRDefault="00D93E64" w:rsidP="00D93E64">
      <w:r>
        <w:t xml:space="preserve">        </w:t>
      </w:r>
      <w:proofErr w:type="spellStart"/>
      <w:r>
        <w:t>ending_total</w:t>
      </w:r>
      <w:proofErr w:type="spellEnd"/>
      <w:r>
        <w:t xml:space="preserve"> = </w:t>
      </w:r>
      <w:proofErr w:type="spellStart"/>
      <w:r>
        <w:t>account_a.get_</w:t>
      </w:r>
      <w:proofErr w:type="gramStart"/>
      <w:r>
        <w:t>balance</w:t>
      </w:r>
      <w:proofErr w:type="spellEnd"/>
      <w:r>
        <w:t>(</w:t>
      </w:r>
      <w:proofErr w:type="gramEnd"/>
      <w:r>
        <w:t xml:space="preserve">) + </w:t>
      </w:r>
      <w:proofErr w:type="spellStart"/>
      <w:r>
        <w:t>account_b.get_</w:t>
      </w:r>
      <w:proofErr w:type="gramStart"/>
      <w:r>
        <w:t>balance</w:t>
      </w:r>
      <w:proofErr w:type="spellEnd"/>
      <w:r>
        <w:t>(</w:t>
      </w:r>
      <w:proofErr w:type="gramEnd"/>
      <w:r>
        <w:t>)</w:t>
      </w:r>
    </w:p>
    <w:p w14:paraId="79FDABF8" w14:textId="77777777" w:rsidR="00D93E64" w:rsidRDefault="00D93E64" w:rsidP="00D93E64">
      <w:r>
        <w:t xml:space="preserve">        </w:t>
      </w:r>
      <w:proofErr w:type="spellStart"/>
      <w:proofErr w:type="gramStart"/>
      <w:r>
        <w:t>self.assertEqual</w:t>
      </w:r>
      <w:proofErr w:type="spellEnd"/>
      <w:proofErr w:type="gramEnd"/>
      <w:r>
        <w:t>(</w:t>
      </w:r>
      <w:proofErr w:type="spellStart"/>
      <w:r>
        <w:t>starting_total</w:t>
      </w:r>
      <w:proofErr w:type="spellEnd"/>
      <w:r>
        <w:t xml:space="preserve">, </w:t>
      </w:r>
      <w:proofErr w:type="spellStart"/>
      <w:r>
        <w:t>ending_total</w:t>
      </w:r>
      <w:proofErr w:type="spellEnd"/>
      <w:r>
        <w:t>)</w:t>
      </w:r>
    </w:p>
    <w:p w14:paraId="13BB3512" w14:textId="77777777" w:rsidR="00D93E64" w:rsidRDefault="00D93E64" w:rsidP="00D93E64"/>
    <w:p w14:paraId="0FEF9D47" w14:textId="77777777" w:rsidR="00D93E64" w:rsidRDefault="00D93E64" w:rsidP="00D93E64"/>
    <w:p w14:paraId="767166EF" w14:textId="77777777" w:rsidR="00D93E64" w:rsidRDefault="00D93E64" w:rsidP="00D93E64">
      <w:r>
        <w:t>if __name__ == "__main__":</w:t>
      </w:r>
    </w:p>
    <w:p w14:paraId="6BF40E25" w14:textId="7786DD3A" w:rsidR="00053EEE" w:rsidRPr="00053EEE" w:rsidRDefault="00D93E64" w:rsidP="00D93E64">
      <w:r>
        <w:lastRenderedPageBreak/>
        <w:t xml:space="preserve">    </w:t>
      </w:r>
      <w:proofErr w:type="spellStart"/>
      <w:proofErr w:type="gramStart"/>
      <w:r>
        <w:t>unittest.main</w:t>
      </w:r>
      <w:proofErr w:type="spellEnd"/>
      <w:proofErr w:type="gramEnd"/>
      <w:r>
        <w:t>()</w:t>
      </w:r>
    </w:p>
    <w:sectPr w:rsidR="00053EEE" w:rsidRPr="00053E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2F3"/>
    <w:rsid w:val="00053EEE"/>
    <w:rsid w:val="000C74C7"/>
    <w:rsid w:val="000D3DA8"/>
    <w:rsid w:val="000D5F9C"/>
    <w:rsid w:val="0011363A"/>
    <w:rsid w:val="001724DD"/>
    <w:rsid w:val="00237A3F"/>
    <w:rsid w:val="002F6D4D"/>
    <w:rsid w:val="00330B5E"/>
    <w:rsid w:val="004E37BF"/>
    <w:rsid w:val="005432A6"/>
    <w:rsid w:val="00553561"/>
    <w:rsid w:val="005D2478"/>
    <w:rsid w:val="005E1078"/>
    <w:rsid w:val="005F24F4"/>
    <w:rsid w:val="006D6A28"/>
    <w:rsid w:val="00876ACE"/>
    <w:rsid w:val="00995F60"/>
    <w:rsid w:val="00A16632"/>
    <w:rsid w:val="00AC1255"/>
    <w:rsid w:val="00AE0919"/>
    <w:rsid w:val="00B171CC"/>
    <w:rsid w:val="00C31A21"/>
    <w:rsid w:val="00C952F3"/>
    <w:rsid w:val="00D93E64"/>
    <w:rsid w:val="00E6170E"/>
    <w:rsid w:val="00F02F45"/>
    <w:rsid w:val="00F94B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06FA"/>
  <w15:chartTrackingRefBased/>
  <w15:docId w15:val="{0988DCB9-20BF-7341-A88A-791FFEDF2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2F3"/>
    <w:rPr>
      <w:rFonts w:eastAsiaTheme="majorEastAsia" w:cstheme="majorBidi"/>
      <w:color w:val="272727" w:themeColor="text1" w:themeTint="D8"/>
    </w:rPr>
  </w:style>
  <w:style w:type="paragraph" w:styleId="Title">
    <w:name w:val="Title"/>
    <w:basedOn w:val="Normal"/>
    <w:next w:val="Normal"/>
    <w:link w:val="TitleChar"/>
    <w:uiPriority w:val="10"/>
    <w:qFormat/>
    <w:rsid w:val="00C95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2F3"/>
    <w:pPr>
      <w:spacing w:before="160"/>
      <w:jc w:val="center"/>
    </w:pPr>
    <w:rPr>
      <w:i/>
      <w:iCs/>
      <w:color w:val="404040" w:themeColor="text1" w:themeTint="BF"/>
    </w:rPr>
  </w:style>
  <w:style w:type="character" w:customStyle="1" w:styleId="QuoteChar">
    <w:name w:val="Quote Char"/>
    <w:basedOn w:val="DefaultParagraphFont"/>
    <w:link w:val="Quote"/>
    <w:uiPriority w:val="29"/>
    <w:rsid w:val="00C952F3"/>
    <w:rPr>
      <w:i/>
      <w:iCs/>
      <w:color w:val="404040" w:themeColor="text1" w:themeTint="BF"/>
    </w:rPr>
  </w:style>
  <w:style w:type="paragraph" w:styleId="ListParagraph">
    <w:name w:val="List Paragraph"/>
    <w:basedOn w:val="Normal"/>
    <w:uiPriority w:val="34"/>
    <w:qFormat/>
    <w:rsid w:val="00C952F3"/>
    <w:pPr>
      <w:ind w:left="720"/>
      <w:contextualSpacing/>
    </w:pPr>
  </w:style>
  <w:style w:type="character" w:styleId="IntenseEmphasis">
    <w:name w:val="Intense Emphasis"/>
    <w:basedOn w:val="DefaultParagraphFont"/>
    <w:uiPriority w:val="21"/>
    <w:qFormat/>
    <w:rsid w:val="00C952F3"/>
    <w:rPr>
      <w:i/>
      <w:iCs/>
      <w:color w:val="0F4761" w:themeColor="accent1" w:themeShade="BF"/>
    </w:rPr>
  </w:style>
  <w:style w:type="paragraph" w:styleId="IntenseQuote">
    <w:name w:val="Intense Quote"/>
    <w:basedOn w:val="Normal"/>
    <w:next w:val="Normal"/>
    <w:link w:val="IntenseQuoteChar"/>
    <w:uiPriority w:val="30"/>
    <w:qFormat/>
    <w:rsid w:val="00C95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2F3"/>
    <w:rPr>
      <w:i/>
      <w:iCs/>
      <w:color w:val="0F4761" w:themeColor="accent1" w:themeShade="BF"/>
    </w:rPr>
  </w:style>
  <w:style w:type="character" w:styleId="IntenseReference">
    <w:name w:val="Intense Reference"/>
    <w:basedOn w:val="DefaultParagraphFont"/>
    <w:uiPriority w:val="32"/>
    <w:qFormat/>
    <w:rsid w:val="00C952F3"/>
    <w:rPr>
      <w:b/>
      <w:bCs/>
      <w:smallCaps/>
      <w:color w:val="0F4761" w:themeColor="accent1" w:themeShade="BF"/>
      <w:spacing w:val="5"/>
    </w:rPr>
  </w:style>
  <w:style w:type="paragraph" w:styleId="TOCHeading">
    <w:name w:val="TOC Heading"/>
    <w:basedOn w:val="Heading1"/>
    <w:next w:val="Normal"/>
    <w:uiPriority w:val="39"/>
    <w:unhideWhenUsed/>
    <w:qFormat/>
    <w:rsid w:val="00C952F3"/>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952F3"/>
    <w:pPr>
      <w:spacing w:before="120" w:after="0"/>
    </w:pPr>
    <w:rPr>
      <w:b/>
      <w:bCs/>
      <w:i/>
      <w:iCs/>
    </w:rPr>
  </w:style>
  <w:style w:type="paragraph" w:styleId="TOC2">
    <w:name w:val="toc 2"/>
    <w:basedOn w:val="Normal"/>
    <w:next w:val="Normal"/>
    <w:autoRedefine/>
    <w:uiPriority w:val="39"/>
    <w:semiHidden/>
    <w:unhideWhenUsed/>
    <w:rsid w:val="00C952F3"/>
    <w:pPr>
      <w:spacing w:before="120" w:after="0"/>
      <w:ind w:left="240"/>
    </w:pPr>
    <w:rPr>
      <w:b/>
      <w:bCs/>
      <w:sz w:val="22"/>
      <w:szCs w:val="22"/>
    </w:rPr>
  </w:style>
  <w:style w:type="paragraph" w:styleId="TOC3">
    <w:name w:val="toc 3"/>
    <w:basedOn w:val="Normal"/>
    <w:next w:val="Normal"/>
    <w:autoRedefine/>
    <w:uiPriority w:val="39"/>
    <w:semiHidden/>
    <w:unhideWhenUsed/>
    <w:rsid w:val="00C952F3"/>
    <w:pPr>
      <w:spacing w:after="0"/>
      <w:ind w:left="480"/>
    </w:pPr>
    <w:rPr>
      <w:sz w:val="20"/>
      <w:szCs w:val="20"/>
    </w:rPr>
  </w:style>
  <w:style w:type="paragraph" w:styleId="TOC4">
    <w:name w:val="toc 4"/>
    <w:basedOn w:val="Normal"/>
    <w:next w:val="Normal"/>
    <w:autoRedefine/>
    <w:uiPriority w:val="39"/>
    <w:semiHidden/>
    <w:unhideWhenUsed/>
    <w:rsid w:val="00C952F3"/>
    <w:pPr>
      <w:spacing w:after="0"/>
      <w:ind w:left="720"/>
    </w:pPr>
    <w:rPr>
      <w:sz w:val="20"/>
      <w:szCs w:val="20"/>
    </w:rPr>
  </w:style>
  <w:style w:type="paragraph" w:styleId="TOC5">
    <w:name w:val="toc 5"/>
    <w:basedOn w:val="Normal"/>
    <w:next w:val="Normal"/>
    <w:autoRedefine/>
    <w:uiPriority w:val="39"/>
    <w:semiHidden/>
    <w:unhideWhenUsed/>
    <w:rsid w:val="00C952F3"/>
    <w:pPr>
      <w:spacing w:after="0"/>
      <w:ind w:left="960"/>
    </w:pPr>
    <w:rPr>
      <w:sz w:val="20"/>
      <w:szCs w:val="20"/>
    </w:rPr>
  </w:style>
  <w:style w:type="paragraph" w:styleId="TOC6">
    <w:name w:val="toc 6"/>
    <w:basedOn w:val="Normal"/>
    <w:next w:val="Normal"/>
    <w:autoRedefine/>
    <w:uiPriority w:val="39"/>
    <w:semiHidden/>
    <w:unhideWhenUsed/>
    <w:rsid w:val="00C952F3"/>
    <w:pPr>
      <w:spacing w:after="0"/>
      <w:ind w:left="1200"/>
    </w:pPr>
    <w:rPr>
      <w:sz w:val="20"/>
      <w:szCs w:val="20"/>
    </w:rPr>
  </w:style>
  <w:style w:type="paragraph" w:styleId="TOC7">
    <w:name w:val="toc 7"/>
    <w:basedOn w:val="Normal"/>
    <w:next w:val="Normal"/>
    <w:autoRedefine/>
    <w:uiPriority w:val="39"/>
    <w:semiHidden/>
    <w:unhideWhenUsed/>
    <w:rsid w:val="00C952F3"/>
    <w:pPr>
      <w:spacing w:after="0"/>
      <w:ind w:left="1440"/>
    </w:pPr>
    <w:rPr>
      <w:sz w:val="20"/>
      <w:szCs w:val="20"/>
    </w:rPr>
  </w:style>
  <w:style w:type="paragraph" w:styleId="TOC8">
    <w:name w:val="toc 8"/>
    <w:basedOn w:val="Normal"/>
    <w:next w:val="Normal"/>
    <w:autoRedefine/>
    <w:uiPriority w:val="39"/>
    <w:semiHidden/>
    <w:unhideWhenUsed/>
    <w:rsid w:val="00C952F3"/>
    <w:pPr>
      <w:spacing w:after="0"/>
      <w:ind w:left="1680"/>
    </w:pPr>
    <w:rPr>
      <w:sz w:val="20"/>
      <w:szCs w:val="20"/>
    </w:rPr>
  </w:style>
  <w:style w:type="paragraph" w:styleId="TOC9">
    <w:name w:val="toc 9"/>
    <w:basedOn w:val="Normal"/>
    <w:next w:val="Normal"/>
    <w:autoRedefine/>
    <w:uiPriority w:val="39"/>
    <w:semiHidden/>
    <w:unhideWhenUsed/>
    <w:rsid w:val="00C952F3"/>
    <w:pPr>
      <w:spacing w:after="0"/>
      <w:ind w:left="1920"/>
    </w:pPr>
    <w:rPr>
      <w:sz w:val="20"/>
      <w:szCs w:val="20"/>
    </w:rPr>
  </w:style>
  <w:style w:type="character" w:styleId="HTMLCode">
    <w:name w:val="HTML Code"/>
    <w:basedOn w:val="DefaultParagraphFont"/>
    <w:uiPriority w:val="99"/>
    <w:semiHidden/>
    <w:unhideWhenUsed/>
    <w:rsid w:val="00C952F3"/>
    <w:rPr>
      <w:rFonts w:ascii="Courier New" w:eastAsia="Times New Roman" w:hAnsi="Courier New" w:cs="Courier New"/>
      <w:sz w:val="20"/>
      <w:szCs w:val="20"/>
    </w:rPr>
  </w:style>
  <w:style w:type="character" w:styleId="Emphasis">
    <w:name w:val="Emphasis"/>
    <w:basedOn w:val="DefaultParagraphFont"/>
    <w:uiPriority w:val="20"/>
    <w:qFormat/>
    <w:rsid w:val="00C952F3"/>
    <w:rPr>
      <w:i/>
      <w:iCs/>
    </w:rPr>
  </w:style>
  <w:style w:type="paragraph" w:styleId="Bibliography">
    <w:name w:val="Bibliography"/>
    <w:basedOn w:val="Normal"/>
    <w:next w:val="Normal"/>
    <w:uiPriority w:val="37"/>
    <w:unhideWhenUsed/>
    <w:rsid w:val="00C952F3"/>
  </w:style>
  <w:style w:type="paragraph" w:styleId="NormalWeb">
    <w:name w:val="Normal (Web)"/>
    <w:basedOn w:val="Normal"/>
    <w:uiPriority w:val="99"/>
    <w:unhideWhenUsed/>
    <w:rsid w:val="00C952F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995F60"/>
    <w:rPr>
      <w:color w:val="467886" w:themeColor="hyperlink"/>
      <w:u w:val="single"/>
    </w:rPr>
  </w:style>
  <w:style w:type="character" w:styleId="Strong">
    <w:name w:val="Strong"/>
    <w:basedOn w:val="DefaultParagraphFont"/>
    <w:uiPriority w:val="22"/>
    <w:qFormat/>
    <w:rsid w:val="00995F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39809">
      <w:bodyDiv w:val="1"/>
      <w:marLeft w:val="0"/>
      <w:marRight w:val="0"/>
      <w:marTop w:val="0"/>
      <w:marBottom w:val="0"/>
      <w:divBdr>
        <w:top w:val="none" w:sz="0" w:space="0" w:color="auto"/>
        <w:left w:val="none" w:sz="0" w:space="0" w:color="auto"/>
        <w:bottom w:val="none" w:sz="0" w:space="0" w:color="auto"/>
        <w:right w:val="none" w:sz="0" w:space="0" w:color="auto"/>
      </w:divBdr>
    </w:div>
    <w:div w:id="32508812">
      <w:bodyDiv w:val="1"/>
      <w:marLeft w:val="0"/>
      <w:marRight w:val="0"/>
      <w:marTop w:val="0"/>
      <w:marBottom w:val="0"/>
      <w:divBdr>
        <w:top w:val="none" w:sz="0" w:space="0" w:color="auto"/>
        <w:left w:val="none" w:sz="0" w:space="0" w:color="auto"/>
        <w:bottom w:val="none" w:sz="0" w:space="0" w:color="auto"/>
        <w:right w:val="none" w:sz="0" w:space="0" w:color="auto"/>
      </w:divBdr>
    </w:div>
    <w:div w:id="42022763">
      <w:bodyDiv w:val="1"/>
      <w:marLeft w:val="0"/>
      <w:marRight w:val="0"/>
      <w:marTop w:val="0"/>
      <w:marBottom w:val="0"/>
      <w:divBdr>
        <w:top w:val="none" w:sz="0" w:space="0" w:color="auto"/>
        <w:left w:val="none" w:sz="0" w:space="0" w:color="auto"/>
        <w:bottom w:val="none" w:sz="0" w:space="0" w:color="auto"/>
        <w:right w:val="none" w:sz="0" w:space="0" w:color="auto"/>
      </w:divBdr>
    </w:div>
    <w:div w:id="252907918">
      <w:bodyDiv w:val="1"/>
      <w:marLeft w:val="0"/>
      <w:marRight w:val="0"/>
      <w:marTop w:val="0"/>
      <w:marBottom w:val="0"/>
      <w:divBdr>
        <w:top w:val="none" w:sz="0" w:space="0" w:color="auto"/>
        <w:left w:val="none" w:sz="0" w:space="0" w:color="auto"/>
        <w:bottom w:val="none" w:sz="0" w:space="0" w:color="auto"/>
        <w:right w:val="none" w:sz="0" w:space="0" w:color="auto"/>
      </w:divBdr>
    </w:div>
    <w:div w:id="390076224">
      <w:bodyDiv w:val="1"/>
      <w:marLeft w:val="0"/>
      <w:marRight w:val="0"/>
      <w:marTop w:val="0"/>
      <w:marBottom w:val="0"/>
      <w:divBdr>
        <w:top w:val="none" w:sz="0" w:space="0" w:color="auto"/>
        <w:left w:val="none" w:sz="0" w:space="0" w:color="auto"/>
        <w:bottom w:val="none" w:sz="0" w:space="0" w:color="auto"/>
        <w:right w:val="none" w:sz="0" w:space="0" w:color="auto"/>
      </w:divBdr>
    </w:div>
    <w:div w:id="451091668">
      <w:bodyDiv w:val="1"/>
      <w:marLeft w:val="0"/>
      <w:marRight w:val="0"/>
      <w:marTop w:val="0"/>
      <w:marBottom w:val="0"/>
      <w:divBdr>
        <w:top w:val="none" w:sz="0" w:space="0" w:color="auto"/>
        <w:left w:val="none" w:sz="0" w:space="0" w:color="auto"/>
        <w:bottom w:val="none" w:sz="0" w:space="0" w:color="auto"/>
        <w:right w:val="none" w:sz="0" w:space="0" w:color="auto"/>
      </w:divBdr>
    </w:div>
    <w:div w:id="565143110">
      <w:bodyDiv w:val="1"/>
      <w:marLeft w:val="0"/>
      <w:marRight w:val="0"/>
      <w:marTop w:val="0"/>
      <w:marBottom w:val="0"/>
      <w:divBdr>
        <w:top w:val="none" w:sz="0" w:space="0" w:color="auto"/>
        <w:left w:val="none" w:sz="0" w:space="0" w:color="auto"/>
        <w:bottom w:val="none" w:sz="0" w:space="0" w:color="auto"/>
        <w:right w:val="none" w:sz="0" w:space="0" w:color="auto"/>
      </w:divBdr>
    </w:div>
    <w:div w:id="606081603">
      <w:bodyDiv w:val="1"/>
      <w:marLeft w:val="0"/>
      <w:marRight w:val="0"/>
      <w:marTop w:val="0"/>
      <w:marBottom w:val="0"/>
      <w:divBdr>
        <w:top w:val="none" w:sz="0" w:space="0" w:color="auto"/>
        <w:left w:val="none" w:sz="0" w:space="0" w:color="auto"/>
        <w:bottom w:val="none" w:sz="0" w:space="0" w:color="auto"/>
        <w:right w:val="none" w:sz="0" w:space="0" w:color="auto"/>
      </w:divBdr>
    </w:div>
    <w:div w:id="693507514">
      <w:bodyDiv w:val="1"/>
      <w:marLeft w:val="0"/>
      <w:marRight w:val="0"/>
      <w:marTop w:val="0"/>
      <w:marBottom w:val="0"/>
      <w:divBdr>
        <w:top w:val="none" w:sz="0" w:space="0" w:color="auto"/>
        <w:left w:val="none" w:sz="0" w:space="0" w:color="auto"/>
        <w:bottom w:val="none" w:sz="0" w:space="0" w:color="auto"/>
        <w:right w:val="none" w:sz="0" w:space="0" w:color="auto"/>
      </w:divBdr>
    </w:div>
    <w:div w:id="757287037">
      <w:bodyDiv w:val="1"/>
      <w:marLeft w:val="0"/>
      <w:marRight w:val="0"/>
      <w:marTop w:val="0"/>
      <w:marBottom w:val="0"/>
      <w:divBdr>
        <w:top w:val="none" w:sz="0" w:space="0" w:color="auto"/>
        <w:left w:val="none" w:sz="0" w:space="0" w:color="auto"/>
        <w:bottom w:val="none" w:sz="0" w:space="0" w:color="auto"/>
        <w:right w:val="none" w:sz="0" w:space="0" w:color="auto"/>
      </w:divBdr>
    </w:div>
    <w:div w:id="798231153">
      <w:bodyDiv w:val="1"/>
      <w:marLeft w:val="0"/>
      <w:marRight w:val="0"/>
      <w:marTop w:val="0"/>
      <w:marBottom w:val="0"/>
      <w:divBdr>
        <w:top w:val="none" w:sz="0" w:space="0" w:color="auto"/>
        <w:left w:val="none" w:sz="0" w:space="0" w:color="auto"/>
        <w:bottom w:val="none" w:sz="0" w:space="0" w:color="auto"/>
        <w:right w:val="none" w:sz="0" w:space="0" w:color="auto"/>
      </w:divBdr>
    </w:div>
    <w:div w:id="920798786">
      <w:bodyDiv w:val="1"/>
      <w:marLeft w:val="0"/>
      <w:marRight w:val="0"/>
      <w:marTop w:val="0"/>
      <w:marBottom w:val="0"/>
      <w:divBdr>
        <w:top w:val="none" w:sz="0" w:space="0" w:color="auto"/>
        <w:left w:val="none" w:sz="0" w:space="0" w:color="auto"/>
        <w:bottom w:val="none" w:sz="0" w:space="0" w:color="auto"/>
        <w:right w:val="none" w:sz="0" w:space="0" w:color="auto"/>
      </w:divBdr>
    </w:div>
    <w:div w:id="991567690">
      <w:bodyDiv w:val="1"/>
      <w:marLeft w:val="0"/>
      <w:marRight w:val="0"/>
      <w:marTop w:val="0"/>
      <w:marBottom w:val="0"/>
      <w:divBdr>
        <w:top w:val="none" w:sz="0" w:space="0" w:color="auto"/>
        <w:left w:val="none" w:sz="0" w:space="0" w:color="auto"/>
        <w:bottom w:val="none" w:sz="0" w:space="0" w:color="auto"/>
        <w:right w:val="none" w:sz="0" w:space="0" w:color="auto"/>
      </w:divBdr>
    </w:div>
    <w:div w:id="1001274531">
      <w:bodyDiv w:val="1"/>
      <w:marLeft w:val="0"/>
      <w:marRight w:val="0"/>
      <w:marTop w:val="0"/>
      <w:marBottom w:val="0"/>
      <w:divBdr>
        <w:top w:val="none" w:sz="0" w:space="0" w:color="auto"/>
        <w:left w:val="none" w:sz="0" w:space="0" w:color="auto"/>
        <w:bottom w:val="none" w:sz="0" w:space="0" w:color="auto"/>
        <w:right w:val="none" w:sz="0" w:space="0" w:color="auto"/>
      </w:divBdr>
    </w:div>
    <w:div w:id="1046642238">
      <w:bodyDiv w:val="1"/>
      <w:marLeft w:val="0"/>
      <w:marRight w:val="0"/>
      <w:marTop w:val="0"/>
      <w:marBottom w:val="0"/>
      <w:divBdr>
        <w:top w:val="none" w:sz="0" w:space="0" w:color="auto"/>
        <w:left w:val="none" w:sz="0" w:space="0" w:color="auto"/>
        <w:bottom w:val="none" w:sz="0" w:space="0" w:color="auto"/>
        <w:right w:val="none" w:sz="0" w:space="0" w:color="auto"/>
      </w:divBdr>
    </w:div>
    <w:div w:id="1148589868">
      <w:bodyDiv w:val="1"/>
      <w:marLeft w:val="0"/>
      <w:marRight w:val="0"/>
      <w:marTop w:val="0"/>
      <w:marBottom w:val="0"/>
      <w:divBdr>
        <w:top w:val="none" w:sz="0" w:space="0" w:color="auto"/>
        <w:left w:val="none" w:sz="0" w:space="0" w:color="auto"/>
        <w:bottom w:val="none" w:sz="0" w:space="0" w:color="auto"/>
        <w:right w:val="none" w:sz="0" w:space="0" w:color="auto"/>
      </w:divBdr>
    </w:div>
    <w:div w:id="1156919987">
      <w:bodyDiv w:val="1"/>
      <w:marLeft w:val="0"/>
      <w:marRight w:val="0"/>
      <w:marTop w:val="0"/>
      <w:marBottom w:val="0"/>
      <w:divBdr>
        <w:top w:val="none" w:sz="0" w:space="0" w:color="auto"/>
        <w:left w:val="none" w:sz="0" w:space="0" w:color="auto"/>
        <w:bottom w:val="none" w:sz="0" w:space="0" w:color="auto"/>
        <w:right w:val="none" w:sz="0" w:space="0" w:color="auto"/>
      </w:divBdr>
    </w:div>
    <w:div w:id="1186940125">
      <w:bodyDiv w:val="1"/>
      <w:marLeft w:val="0"/>
      <w:marRight w:val="0"/>
      <w:marTop w:val="0"/>
      <w:marBottom w:val="0"/>
      <w:divBdr>
        <w:top w:val="none" w:sz="0" w:space="0" w:color="auto"/>
        <w:left w:val="none" w:sz="0" w:space="0" w:color="auto"/>
        <w:bottom w:val="none" w:sz="0" w:space="0" w:color="auto"/>
        <w:right w:val="none" w:sz="0" w:space="0" w:color="auto"/>
      </w:divBdr>
    </w:div>
    <w:div w:id="1225682761">
      <w:bodyDiv w:val="1"/>
      <w:marLeft w:val="0"/>
      <w:marRight w:val="0"/>
      <w:marTop w:val="0"/>
      <w:marBottom w:val="0"/>
      <w:divBdr>
        <w:top w:val="none" w:sz="0" w:space="0" w:color="auto"/>
        <w:left w:val="none" w:sz="0" w:space="0" w:color="auto"/>
        <w:bottom w:val="none" w:sz="0" w:space="0" w:color="auto"/>
        <w:right w:val="none" w:sz="0" w:space="0" w:color="auto"/>
      </w:divBdr>
    </w:div>
    <w:div w:id="1254822291">
      <w:bodyDiv w:val="1"/>
      <w:marLeft w:val="0"/>
      <w:marRight w:val="0"/>
      <w:marTop w:val="0"/>
      <w:marBottom w:val="0"/>
      <w:divBdr>
        <w:top w:val="none" w:sz="0" w:space="0" w:color="auto"/>
        <w:left w:val="none" w:sz="0" w:space="0" w:color="auto"/>
        <w:bottom w:val="none" w:sz="0" w:space="0" w:color="auto"/>
        <w:right w:val="none" w:sz="0" w:space="0" w:color="auto"/>
      </w:divBdr>
    </w:div>
    <w:div w:id="1376853173">
      <w:bodyDiv w:val="1"/>
      <w:marLeft w:val="0"/>
      <w:marRight w:val="0"/>
      <w:marTop w:val="0"/>
      <w:marBottom w:val="0"/>
      <w:divBdr>
        <w:top w:val="none" w:sz="0" w:space="0" w:color="auto"/>
        <w:left w:val="none" w:sz="0" w:space="0" w:color="auto"/>
        <w:bottom w:val="none" w:sz="0" w:space="0" w:color="auto"/>
        <w:right w:val="none" w:sz="0" w:space="0" w:color="auto"/>
      </w:divBdr>
    </w:div>
    <w:div w:id="1597907931">
      <w:bodyDiv w:val="1"/>
      <w:marLeft w:val="0"/>
      <w:marRight w:val="0"/>
      <w:marTop w:val="0"/>
      <w:marBottom w:val="0"/>
      <w:divBdr>
        <w:top w:val="none" w:sz="0" w:space="0" w:color="auto"/>
        <w:left w:val="none" w:sz="0" w:space="0" w:color="auto"/>
        <w:bottom w:val="none" w:sz="0" w:space="0" w:color="auto"/>
        <w:right w:val="none" w:sz="0" w:space="0" w:color="auto"/>
      </w:divBdr>
    </w:div>
    <w:div w:id="1647247922">
      <w:bodyDiv w:val="1"/>
      <w:marLeft w:val="0"/>
      <w:marRight w:val="0"/>
      <w:marTop w:val="0"/>
      <w:marBottom w:val="0"/>
      <w:divBdr>
        <w:top w:val="none" w:sz="0" w:space="0" w:color="auto"/>
        <w:left w:val="none" w:sz="0" w:space="0" w:color="auto"/>
        <w:bottom w:val="none" w:sz="0" w:space="0" w:color="auto"/>
        <w:right w:val="none" w:sz="0" w:space="0" w:color="auto"/>
      </w:divBdr>
    </w:div>
    <w:div w:id="1905949516">
      <w:bodyDiv w:val="1"/>
      <w:marLeft w:val="0"/>
      <w:marRight w:val="0"/>
      <w:marTop w:val="0"/>
      <w:marBottom w:val="0"/>
      <w:divBdr>
        <w:top w:val="none" w:sz="0" w:space="0" w:color="auto"/>
        <w:left w:val="none" w:sz="0" w:space="0" w:color="auto"/>
        <w:bottom w:val="none" w:sz="0" w:space="0" w:color="auto"/>
        <w:right w:val="none" w:sz="0" w:space="0" w:color="auto"/>
      </w:divBdr>
    </w:div>
    <w:div w:id="1958752561">
      <w:bodyDiv w:val="1"/>
      <w:marLeft w:val="0"/>
      <w:marRight w:val="0"/>
      <w:marTop w:val="0"/>
      <w:marBottom w:val="0"/>
      <w:divBdr>
        <w:top w:val="none" w:sz="0" w:space="0" w:color="auto"/>
        <w:left w:val="none" w:sz="0" w:space="0" w:color="auto"/>
        <w:bottom w:val="none" w:sz="0" w:space="0" w:color="auto"/>
        <w:right w:val="none" w:sz="0" w:space="0" w:color="auto"/>
      </w:divBdr>
    </w:div>
    <w:div w:id="1998806555">
      <w:bodyDiv w:val="1"/>
      <w:marLeft w:val="0"/>
      <w:marRight w:val="0"/>
      <w:marTop w:val="0"/>
      <w:marBottom w:val="0"/>
      <w:divBdr>
        <w:top w:val="none" w:sz="0" w:space="0" w:color="auto"/>
        <w:left w:val="none" w:sz="0" w:space="0" w:color="auto"/>
        <w:bottom w:val="none" w:sz="0" w:space="0" w:color="auto"/>
        <w:right w:val="none" w:sz="0" w:space="0" w:color="auto"/>
      </w:divBdr>
    </w:div>
    <w:div w:id="2033873988">
      <w:bodyDiv w:val="1"/>
      <w:marLeft w:val="0"/>
      <w:marRight w:val="0"/>
      <w:marTop w:val="0"/>
      <w:marBottom w:val="0"/>
      <w:divBdr>
        <w:top w:val="none" w:sz="0" w:space="0" w:color="auto"/>
        <w:left w:val="none" w:sz="0" w:space="0" w:color="auto"/>
        <w:bottom w:val="none" w:sz="0" w:space="0" w:color="auto"/>
        <w:right w:val="none" w:sz="0" w:space="0" w:color="auto"/>
      </w:divBdr>
    </w:div>
    <w:div w:id="208903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Sil18</b:Tag>
    <b:SourceType>Book</b:SourceType>
    <b:Guid>{4C191D7E-426C-B347-B171-556737D75A71}</b:Guid>
    <b:Title>Operating System Concepts</b:Title>
    <b:Year>2018</b:Year>
    <b:Author>
      <b:Author>
        <b:NameList>
          <b:Person>
            <b:Last>Silberschatz</b:Last>
            <b:First>Abraham</b:First>
          </b:Person>
          <b:Person>
            <b:Last>Galvin</b:Last>
            <b:First>Peter</b:First>
            <b:Middle>B.</b:Middle>
          </b:Person>
          <b:Person>
            <b:Last>Gagne</b:Last>
            <b:First>Greg</b:First>
          </b:Person>
        </b:NameList>
      </b:Author>
    </b:Author>
    <b:City>Hoboken, NJ</b:City>
    <b:Publisher>Wiley</b:Publisher>
    <b:Edition>10th</b:Edition>
    <b:RefOrder>1</b:RefOrder>
  </b:Source>
  <b:Source>
    <b:Tag>Pyt26</b:Tag>
    <b:SourceType>InternetSite</b:SourceType>
    <b:Guid>{D7BC01E9-539C-014A-A474-76527748CECA}</b:Guid>
    <b:Title>Threading: Thread-based parallelism</b:Title>
    <b:Year>2026</b:Year>
    <b:Author>
      <b:Author>
        <b:Corporate>Python Software Foundation</b:Corporate>
      </b:Author>
    </b:Author>
    <b:URL>https://docs.python.org/3/library/threading.html</b:URL>
    <b:YearAccessed>2026</b:YearAccessed>
    <b:MonthAccessed>August</b:MonthAccessed>
    <b:DayAccessed>12</b:DayAccessed>
    <b:RefOrder>4</b:RefOrder>
  </b:Source>
  <b:Source>
    <b:Tag>Lot21</b:Tag>
    <b:SourceType>Book</b:SourceType>
    <b:Guid>{DE031CF6-B7F0-4B45-8E38-2F3786C8825F}</b:Guid>
    <b:Title>Python Object-Oriented Programming: Build Robust and Maintainable Object-Oriented Python Applications and Libraries</b:Title>
    <b:Year>2021</b:Year>
    <b:Author>
      <b:Author>
        <b:NameList>
          <b:Person>
            <b:Last>Lott</b:Last>
            <b:First>Steven</b:First>
            <b:Middle>F.</b:Middle>
          </b:Person>
          <b:Person>
            <b:Last>Phillips</b:Last>
            <b:First>Dusty</b:First>
          </b:Person>
        </b:NameList>
      </b:Author>
    </b:Author>
    <b:City>Birmingham</b:City>
    <b:Publisher>Packt Publishing</b:Publisher>
    <b:Edition>4th</b:Edition>
    <b:RefOrder>3</b:RefOrder>
  </b:Source>
  <b:Source>
    <b:Tag>Goe06</b:Tag>
    <b:SourceType>Book</b:SourceType>
    <b:Guid>{4566F40A-A1C4-4840-9648-9FB55CA6D53A}</b:Guid>
    <b:Author>
      <b:Author>
        <b:NameList>
          <b:Person>
            <b:Last>Goetz</b:Last>
            <b:First>Brian</b:First>
          </b:Person>
          <b:Person>
            <b:Last>Peierls</b:Last>
            <b:First>Tim</b:First>
          </b:Person>
          <b:Person>
            <b:Last>Bloch</b:Last>
            <b:First>Joshua</b:First>
          </b:Person>
          <b:Person>
            <b:Last>Bowbeer</b:Last>
            <b:First>Joseph</b:First>
          </b:Person>
          <b:Person>
            <b:Last>Holmes</b:Last>
            <b:First>David</b:First>
          </b:Person>
          <b:Person>
            <b:Last>Lea</b:Last>
            <b:First>Doug</b:First>
          </b:Person>
        </b:NameList>
      </b:Author>
    </b:Author>
    <b:Title>Java Concurrency in Practice</b:Title>
    <b:City>Boston, MA</b:City>
    <b:Publisher>Addison-Wesley</b:Publisher>
    <b:Year>2006</b:Year>
    <b:RefOrder>5</b:RefOrder>
  </b:Source>
  <b:Source>
    <b:Tag>Bea13</b:Tag>
    <b:SourceType>Book</b:SourceType>
    <b:Guid>{048F3C40-70FA-3C46-BFE2-FB8EDA3100FF}</b:Guid>
    <b:Author>
      <b:Author>
        <b:NameList>
          <b:Person>
            <b:Last>Beazley</b:Last>
            <b:First>David</b:First>
          </b:Person>
          <b:Person>
            <b:Last>Jones</b:Last>
            <b:First>Brian</b:First>
            <b:Middle>K.</b:Middle>
          </b:Person>
        </b:NameList>
      </b:Author>
    </b:Author>
    <b:Title>Python Cookbook</b:Title>
    <b:City>Sebastopol, CA</b:City>
    <b:Publisher>O'Reilly Media</b:Publisher>
    <b:Year>2013</b:Year>
    <b:Edition>3rd</b:Edition>
    <b:RefOrder>6</b:RefOrder>
  </b:Source>
  <b:Source>
    <b:Tag>Dow16</b:Tag>
    <b:SourceType>Book</b:SourceType>
    <b:Guid>{41C9473F-4751-C743-9124-DF27D8A173C4}</b:Guid>
    <b:Author>
      <b:Author>
        <b:NameList>
          <b:Person>
            <b:Last>Downey</b:Last>
            <b:First>Allen</b:First>
            <b:Middle>B.</b:Middle>
          </b:Person>
        </b:NameList>
      </b:Author>
    </b:Author>
    <b:Title>The Little Book of Semaphores</b:Title>
    <b:City>Needham, MA</b:City>
    <b:Publisher>Green Tea Press</b:Publisher>
    <b:Year>2016</b:Year>
    <b:Edition>2nd</b:Edition>
    <b:RefOrder>7</b:RefOrder>
  </b:Source>
  <b:Source>
    <b:Tag>Mye11</b:Tag>
    <b:SourceType>Book</b:SourceType>
    <b:Guid>{89053B28-B57B-D54C-B622-07F609CFC50B}</b:Guid>
    <b:Author>
      <b:Author>
        <b:NameList>
          <b:Person>
            <b:Last>Myers</b:Last>
            <b:First>Glenford</b:First>
            <b:Middle>J.</b:Middle>
          </b:Person>
          <b:Person>
            <b:Last>Sandler</b:Last>
            <b:First>Corey</b:First>
          </b:Person>
          <b:Person>
            <b:Last>Badgett</b:Last>
            <b:First>Tom</b:First>
          </b:Person>
        </b:NameList>
      </b:Author>
    </b:Author>
    <b:Title>The Art of Software Testing</b:Title>
    <b:City>Hoboken, NJ</b:City>
    <b:Publisher>Wiley</b:Publisher>
    <b:Year>2011</b:Year>
    <b:Edition>3rd</b:Edition>
    <b:RefOrder>8</b:RefOrder>
  </b:Source>
  <b:Source>
    <b:Tag>Nes22</b:Tag>
    <b:SourceType>Book</b:SourceType>
    <b:Guid>{7258D823-6FD3-834D-BCD2-4A922588DBB0}</b:Guid>
    <b:Author>
      <b:Author>
        <b:NameList>
          <b:Person>
            <b:Last>Nesteruk</b:Last>
            <b:First>Dmitri</b:First>
          </b:Person>
        </b:NameList>
      </b:Author>
    </b:Author>
    <b:Title>Design Patterns in Modern C++20: Reusable Approaches for Object-Oriented Software Design</b:Title>
    <b:City>Berkeley, CA</b:City>
    <b:Publisher>Apress</b:Publisher>
    <b:Year>2022</b:Year>
    <b:Edition>2nd</b:Edition>
    <b:RefOrder>2</b:RefOrder>
  </b:Source>
</b:Sources>
</file>

<file path=customXml/itemProps1.xml><?xml version="1.0" encoding="utf-8"?>
<ds:datastoreItem xmlns:ds="http://schemas.openxmlformats.org/officeDocument/2006/customXml" ds:itemID="{DCB3BE4D-07D1-644A-B2DB-B38AB2186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17</Pages>
  <Words>2655</Words>
  <Characters>15134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26</cp:revision>
  <dcterms:created xsi:type="dcterms:W3CDTF">2026-09-01T07:18:00Z</dcterms:created>
  <dcterms:modified xsi:type="dcterms:W3CDTF">2026-09-01T12:44:00Z</dcterms:modified>
</cp:coreProperties>
</file>