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D76" w:rsidRPr="00F9399E" w:rsidRDefault="00FC4D76" w:rsidP="00FC4D76">
      <w:pPr>
        <w:pStyle w:val="NormalWeb"/>
        <w:rPr>
          <w:rFonts w:asciiTheme="minorHAnsi" w:hAnsiTheme="minorHAnsi" w:cstheme="minorHAnsi"/>
          <w:b/>
          <w:color w:val="000000"/>
          <w:sz w:val="28"/>
          <w:szCs w:val="22"/>
        </w:rPr>
      </w:pPr>
      <w:r w:rsidRPr="00F9399E">
        <w:rPr>
          <w:rFonts w:asciiTheme="minorHAnsi" w:hAnsiTheme="minorHAnsi" w:cstheme="minorHAnsi"/>
          <w:b/>
          <w:color w:val="000000"/>
          <w:sz w:val="28"/>
          <w:szCs w:val="22"/>
        </w:rPr>
        <w:t xml:space="preserve">Alyson </w:t>
      </w:r>
      <w:proofErr w:type="spellStart"/>
      <w:r w:rsidRPr="00F9399E">
        <w:rPr>
          <w:rFonts w:asciiTheme="minorHAnsi" w:hAnsiTheme="minorHAnsi" w:cstheme="minorHAnsi"/>
          <w:b/>
          <w:color w:val="000000"/>
          <w:sz w:val="28"/>
          <w:szCs w:val="22"/>
        </w:rPr>
        <w:t>Grassi</w:t>
      </w:r>
      <w:proofErr w:type="spellEnd"/>
      <w:r w:rsidRPr="00F9399E">
        <w:rPr>
          <w:rFonts w:asciiTheme="minorHAnsi" w:hAnsiTheme="minorHAnsi" w:cstheme="minorHAnsi"/>
          <w:b/>
          <w:color w:val="000000"/>
          <w:sz w:val="28"/>
          <w:szCs w:val="22"/>
        </w:rPr>
        <w:t xml:space="preserve"> and Molin</w:t>
      </w:r>
      <w:bookmarkStart w:id="0" w:name="_GoBack"/>
      <w:bookmarkEnd w:id="0"/>
      <w:r w:rsidRPr="00F9399E">
        <w:rPr>
          <w:rFonts w:asciiTheme="minorHAnsi" w:hAnsiTheme="minorHAnsi" w:cstheme="minorHAnsi"/>
          <w:b/>
          <w:color w:val="000000"/>
          <w:sz w:val="28"/>
          <w:szCs w:val="22"/>
        </w:rPr>
        <w:t>a Nichols</w:t>
      </w:r>
    </w:p>
    <w:p w:rsidR="00FC4D76" w:rsidRPr="00F9399E" w:rsidRDefault="00FC4D76" w:rsidP="00FC4D76">
      <w:pPr>
        <w:pStyle w:val="NormalWeb"/>
        <w:rPr>
          <w:rFonts w:asciiTheme="minorHAnsi" w:hAnsiTheme="minorHAnsi" w:cstheme="minorHAnsi"/>
          <w:b/>
          <w:color w:val="000000"/>
          <w:sz w:val="28"/>
          <w:szCs w:val="22"/>
        </w:rPr>
      </w:pPr>
      <w:r w:rsidRPr="00F9399E">
        <w:rPr>
          <w:rFonts w:asciiTheme="minorHAnsi" w:hAnsiTheme="minorHAnsi" w:cstheme="minorHAnsi"/>
          <w:b/>
          <w:color w:val="000000"/>
          <w:sz w:val="28"/>
          <w:szCs w:val="22"/>
        </w:rPr>
        <w:t>625.620 – Mathematical Methods of Signal Processing</w:t>
      </w:r>
    </w:p>
    <w:p w:rsidR="00FC4D76" w:rsidRPr="00F9399E" w:rsidRDefault="00FC4D76" w:rsidP="00FC4D76">
      <w:pPr>
        <w:pStyle w:val="NormalWeb"/>
        <w:rPr>
          <w:rFonts w:asciiTheme="minorHAnsi" w:hAnsiTheme="minorHAnsi" w:cstheme="minorHAnsi"/>
          <w:b/>
          <w:color w:val="000000"/>
          <w:sz w:val="28"/>
          <w:szCs w:val="22"/>
        </w:rPr>
      </w:pPr>
      <w:r w:rsidRPr="00F9399E">
        <w:rPr>
          <w:rFonts w:asciiTheme="minorHAnsi" w:hAnsiTheme="minorHAnsi" w:cstheme="minorHAnsi"/>
          <w:b/>
          <w:color w:val="000000"/>
          <w:sz w:val="28"/>
          <w:szCs w:val="22"/>
        </w:rPr>
        <w:t>Project Proposal</w:t>
      </w:r>
    </w:p>
    <w:p w:rsidR="00FC4D76" w:rsidRPr="00F9399E" w:rsidRDefault="00FC4D76" w:rsidP="00FC4D76">
      <w:pPr>
        <w:pStyle w:val="NormalWeb"/>
        <w:rPr>
          <w:rFonts w:asciiTheme="minorHAnsi" w:hAnsiTheme="minorHAnsi" w:cstheme="minorHAnsi"/>
          <w:color w:val="000000"/>
          <w:sz w:val="22"/>
          <w:szCs w:val="22"/>
        </w:rPr>
      </w:pPr>
    </w:p>
    <w:p w:rsidR="00705C33" w:rsidRPr="00F9399E" w:rsidRDefault="00705C33" w:rsidP="00FC4D76">
      <w:pPr>
        <w:pStyle w:val="NormalWeb"/>
        <w:rPr>
          <w:rFonts w:asciiTheme="minorHAnsi" w:hAnsiTheme="minorHAnsi" w:cstheme="minorHAnsi"/>
          <w:color w:val="000000"/>
          <w:sz w:val="22"/>
          <w:szCs w:val="22"/>
        </w:rPr>
      </w:pPr>
    </w:p>
    <w:p w:rsidR="00FC4D76" w:rsidRPr="00F9399E" w:rsidRDefault="00FC4D76" w:rsidP="007C6780">
      <w:pPr>
        <w:rPr>
          <w:rFonts w:cstheme="minorHAnsi"/>
        </w:rPr>
      </w:pPr>
      <w:r w:rsidRPr="00F9399E">
        <w:rPr>
          <w:rFonts w:cstheme="minorHAnsi"/>
          <w:color w:val="000000"/>
        </w:rPr>
        <w:t>The goal of our projec</w:t>
      </w:r>
      <w:r w:rsidR="009033A7" w:rsidRPr="00F9399E">
        <w:rPr>
          <w:rFonts w:cstheme="minorHAnsi"/>
          <w:color w:val="000000"/>
        </w:rPr>
        <w:t xml:space="preserve">t is to use the Matrix Profile </w:t>
      </w:r>
      <w:r w:rsidRPr="00F9399E">
        <w:rPr>
          <w:rFonts w:cstheme="minorHAnsi"/>
          <w:color w:val="000000"/>
        </w:rPr>
        <w:t>to create code tools that will recognize and retur</w:t>
      </w:r>
      <w:r w:rsidR="005D6AC7" w:rsidRPr="00F9399E">
        <w:rPr>
          <w:rFonts w:cstheme="minorHAnsi"/>
          <w:color w:val="000000"/>
        </w:rPr>
        <w:t>n the structure of a song.  We intend to use commonly known songs (or some of our favorites!) for which we are already very familiar with the song and its structural makeup of music or lyrics.  For example, many popular songs follow a “verse, chorus, verse, chorus</w:t>
      </w:r>
      <w:proofErr w:type="gramStart"/>
      <w:r w:rsidR="005D6AC7" w:rsidRPr="00F9399E">
        <w:rPr>
          <w:rFonts w:cstheme="minorHAnsi"/>
          <w:color w:val="000000"/>
        </w:rPr>
        <w:t>, …,</w:t>
      </w:r>
      <w:proofErr w:type="gramEnd"/>
      <w:r w:rsidR="005D6AC7" w:rsidRPr="00F9399E">
        <w:rPr>
          <w:rFonts w:cstheme="minorHAnsi"/>
          <w:color w:val="000000"/>
        </w:rPr>
        <w:t xml:space="preserve"> bridge, chorus” pattern.  In a related fashion, there is often structure to classical music by way of movements, and fugues in particular exhibit a very specific structure </w:t>
      </w:r>
      <w:r w:rsidR="007C6780" w:rsidRPr="00F9399E">
        <w:rPr>
          <w:rFonts w:cstheme="minorHAnsi"/>
          <w:color w:val="000000"/>
        </w:rPr>
        <w:t xml:space="preserve">(see </w:t>
      </w:r>
      <w:hyperlink r:id="rId5" w:history="1">
        <w:r w:rsidR="007C6780" w:rsidRPr="00F9399E">
          <w:rPr>
            <w:rStyle w:val="Hyperlink"/>
            <w:rFonts w:cstheme="minorHAnsi"/>
          </w:rPr>
          <w:t>https://en.wikipedia.org/wiki/Fugue</w:t>
        </w:r>
      </w:hyperlink>
      <w:r w:rsidR="007C6780" w:rsidRPr="00F9399E">
        <w:rPr>
          <w:rFonts w:cstheme="minorHAnsi"/>
        </w:rPr>
        <w:t xml:space="preserve">).  </w:t>
      </w:r>
      <w:r w:rsidR="005D6AC7" w:rsidRPr="00F9399E">
        <w:rPr>
          <w:rFonts w:cstheme="minorHAnsi"/>
          <w:color w:val="000000"/>
        </w:rPr>
        <w:t>Molly is particularly partial to the fugues from The Well-Tempered Clav</w:t>
      </w:r>
      <w:r w:rsidR="007C6780" w:rsidRPr="00F9399E">
        <w:rPr>
          <w:rFonts w:cstheme="minorHAnsi"/>
          <w:color w:val="000000"/>
        </w:rPr>
        <w:t>ier by J.S. Bach</w:t>
      </w:r>
      <w:r w:rsidR="005D6AC7" w:rsidRPr="00F9399E">
        <w:rPr>
          <w:rFonts w:cstheme="minorHAnsi"/>
          <w:color w:val="000000"/>
        </w:rPr>
        <w:t>.</w:t>
      </w:r>
      <w:r w:rsidR="008A30DE" w:rsidRPr="00F9399E">
        <w:rPr>
          <w:rFonts w:cstheme="minorHAnsi"/>
          <w:color w:val="000000"/>
        </w:rPr>
        <w:t xml:space="preserve">  In addition, there are also plenty of popular songs which do not follow a specific verse, chorus structure which could provide useful insight as well (for example, Thunder Road by Bruce Springsteen, Make You Feel My Love by Bob Dylan, </w:t>
      </w:r>
      <w:r w:rsidR="00327CBB" w:rsidRPr="00F9399E">
        <w:rPr>
          <w:rFonts w:cstheme="minorHAnsi"/>
          <w:color w:val="000000"/>
        </w:rPr>
        <w:t>and California by Joni Mitchell).</w:t>
      </w:r>
    </w:p>
    <w:p w:rsidR="00327CBB" w:rsidRPr="00F9399E" w:rsidRDefault="00327CBB" w:rsidP="00FC4D76">
      <w:pPr>
        <w:pStyle w:val="NormalWeb"/>
        <w:rPr>
          <w:rFonts w:asciiTheme="minorHAnsi" w:hAnsiTheme="minorHAnsi" w:cstheme="minorHAnsi"/>
          <w:color w:val="000000"/>
          <w:sz w:val="22"/>
          <w:szCs w:val="22"/>
        </w:rPr>
      </w:pPr>
    </w:p>
    <w:p w:rsidR="00327CBB" w:rsidRPr="00F9399E" w:rsidRDefault="00327CBB" w:rsidP="00FC4D76">
      <w:pPr>
        <w:pStyle w:val="NormalWeb"/>
        <w:rPr>
          <w:rFonts w:asciiTheme="minorHAnsi" w:hAnsiTheme="minorHAnsi" w:cstheme="minorHAnsi"/>
          <w:color w:val="000000"/>
          <w:sz w:val="22"/>
          <w:szCs w:val="22"/>
        </w:rPr>
      </w:pPr>
      <w:r w:rsidRPr="00F9399E">
        <w:rPr>
          <w:rFonts w:asciiTheme="minorHAnsi" w:hAnsiTheme="minorHAnsi" w:cstheme="minorHAnsi"/>
          <w:color w:val="000000"/>
          <w:sz w:val="22"/>
          <w:szCs w:val="22"/>
        </w:rPr>
        <w:t xml:space="preserve">We intend to convert the songs from MP3/MP4 format into WAV format to be able to manipulate the signals and display plots using the tools from </w:t>
      </w:r>
      <w:proofErr w:type="spellStart"/>
      <w:r w:rsidRPr="00F9399E">
        <w:rPr>
          <w:rFonts w:asciiTheme="minorHAnsi" w:hAnsiTheme="minorHAnsi" w:cstheme="minorHAnsi"/>
          <w:color w:val="000000"/>
          <w:sz w:val="22"/>
          <w:szCs w:val="22"/>
        </w:rPr>
        <w:t>ThinkDSP</w:t>
      </w:r>
      <w:proofErr w:type="spellEnd"/>
      <w:r w:rsidRPr="00F9399E">
        <w:rPr>
          <w:rFonts w:asciiTheme="minorHAnsi" w:hAnsiTheme="minorHAnsi" w:cstheme="minorHAnsi"/>
          <w:color w:val="000000"/>
          <w:sz w:val="22"/>
          <w:szCs w:val="22"/>
        </w:rPr>
        <w:t xml:space="preserve">, Matrix Profile, and additional tools that we can develop.  </w:t>
      </w:r>
      <w:proofErr w:type="spellStart"/>
      <w:r w:rsidRPr="00F9399E">
        <w:rPr>
          <w:rFonts w:asciiTheme="minorHAnsi" w:hAnsiTheme="minorHAnsi" w:cstheme="minorHAnsi"/>
          <w:color w:val="000000"/>
          <w:sz w:val="22"/>
          <w:szCs w:val="22"/>
        </w:rPr>
        <w:t>ThinkDSP</w:t>
      </w:r>
      <w:proofErr w:type="spellEnd"/>
      <w:r w:rsidRPr="00F9399E">
        <w:rPr>
          <w:rFonts w:asciiTheme="minorHAnsi" w:hAnsiTheme="minorHAnsi" w:cstheme="minorHAnsi"/>
          <w:color w:val="000000"/>
          <w:sz w:val="22"/>
          <w:szCs w:val="22"/>
        </w:rPr>
        <w:t xml:space="preserve"> could be used to examine the </w:t>
      </w:r>
      <w:proofErr w:type="spellStart"/>
      <w:r w:rsidRPr="00F9399E">
        <w:rPr>
          <w:rFonts w:asciiTheme="minorHAnsi" w:hAnsiTheme="minorHAnsi" w:cstheme="minorHAnsi"/>
          <w:color w:val="000000"/>
          <w:sz w:val="22"/>
          <w:szCs w:val="22"/>
        </w:rPr>
        <w:t>tonals</w:t>
      </w:r>
      <w:proofErr w:type="spellEnd"/>
      <w:r w:rsidRPr="00F9399E">
        <w:rPr>
          <w:rFonts w:asciiTheme="minorHAnsi" w:hAnsiTheme="minorHAnsi" w:cstheme="minorHAnsi"/>
          <w:color w:val="000000"/>
          <w:sz w:val="22"/>
          <w:szCs w:val="22"/>
        </w:rPr>
        <w:t xml:space="preserve"> and primary frequencies for the songs.  Once the waveform has been manually examined, Matrix Profile can be employed in order to determine the sections of the wave that are common (or perhaps, dissimilar) to each other.  We will develop our own tools or do additional research to find sorting and classification tools to understand the results from the Matrix Profile and identify the structure of the song.</w:t>
      </w:r>
    </w:p>
    <w:p w:rsidR="00FC4D76" w:rsidRPr="00F9399E" w:rsidRDefault="00FC4D76" w:rsidP="00FC4D76">
      <w:pPr>
        <w:pStyle w:val="NormalWeb"/>
        <w:rPr>
          <w:rFonts w:asciiTheme="minorHAnsi" w:hAnsiTheme="minorHAnsi" w:cstheme="minorHAnsi"/>
          <w:color w:val="000000"/>
          <w:sz w:val="22"/>
          <w:szCs w:val="22"/>
        </w:rPr>
      </w:pPr>
    </w:p>
    <w:p w:rsidR="00FC4D76" w:rsidRPr="00F9399E" w:rsidRDefault="00327CBB" w:rsidP="00FC4D76">
      <w:pPr>
        <w:pStyle w:val="NormalWeb"/>
        <w:rPr>
          <w:rFonts w:asciiTheme="minorHAnsi" w:hAnsiTheme="minorHAnsi" w:cstheme="minorHAnsi"/>
          <w:color w:val="000000"/>
          <w:sz w:val="22"/>
          <w:szCs w:val="22"/>
        </w:rPr>
      </w:pPr>
      <w:r w:rsidRPr="00F9399E">
        <w:rPr>
          <w:rFonts w:asciiTheme="minorHAnsi" w:hAnsiTheme="minorHAnsi" w:cstheme="minorHAnsi"/>
          <w:color w:val="000000"/>
          <w:sz w:val="22"/>
          <w:szCs w:val="22"/>
        </w:rPr>
        <w:t>We have thought of a few additional possibilities for analysis that we can attempt to explore.  We could attempt to assess similarity between songs, perhaps in the vein that Spotify composes their “Discover Weekly” playlist</w:t>
      </w:r>
      <w:r w:rsidR="007C6780" w:rsidRPr="00F9399E">
        <w:rPr>
          <w:rFonts w:asciiTheme="minorHAnsi" w:hAnsiTheme="minorHAnsi" w:cstheme="minorHAnsi"/>
          <w:color w:val="000000"/>
          <w:sz w:val="22"/>
          <w:szCs w:val="22"/>
        </w:rPr>
        <w:t xml:space="preserve"> – songs that are similar to what a user already listens to but which they probably have no heard before.  We could simply test this on songs that we do know and see if our code is able to identify their similarity or dissimilarity.  Additionally, we could think about how to compose an appealing song based on the most common structures of songs as well as </w:t>
      </w:r>
      <w:proofErr w:type="spellStart"/>
      <w:r w:rsidR="007C6780" w:rsidRPr="00F9399E">
        <w:rPr>
          <w:rFonts w:asciiTheme="minorHAnsi" w:hAnsiTheme="minorHAnsi" w:cstheme="minorHAnsi"/>
          <w:color w:val="000000"/>
          <w:sz w:val="22"/>
          <w:szCs w:val="22"/>
        </w:rPr>
        <w:t>tonals</w:t>
      </w:r>
      <w:proofErr w:type="spellEnd"/>
      <w:r w:rsidR="007C6780" w:rsidRPr="00F9399E">
        <w:rPr>
          <w:rFonts w:asciiTheme="minorHAnsi" w:hAnsiTheme="minorHAnsi" w:cstheme="minorHAnsi"/>
          <w:color w:val="000000"/>
          <w:sz w:val="22"/>
          <w:szCs w:val="22"/>
        </w:rPr>
        <w:t xml:space="preserve"> and frequencies.  Using our analysis of existing songs, we can collect information and use it to reconstruct a waveform from simpler mathematical functions.  This new wave form would hypothetically be an “appealing” song by design.</w:t>
      </w:r>
    </w:p>
    <w:p w:rsidR="007C6780" w:rsidRPr="00F9399E" w:rsidRDefault="007C6780" w:rsidP="00FC4D76">
      <w:pPr>
        <w:pStyle w:val="NormalWeb"/>
        <w:rPr>
          <w:rFonts w:asciiTheme="minorHAnsi" w:hAnsiTheme="minorHAnsi" w:cstheme="minorHAnsi"/>
          <w:color w:val="000000"/>
          <w:sz w:val="22"/>
          <w:szCs w:val="22"/>
        </w:rPr>
      </w:pPr>
    </w:p>
    <w:p w:rsidR="007C6780" w:rsidRPr="00F9399E" w:rsidRDefault="007C6780" w:rsidP="00FC4D76">
      <w:pPr>
        <w:pStyle w:val="NormalWeb"/>
        <w:rPr>
          <w:rFonts w:asciiTheme="minorHAnsi" w:hAnsiTheme="minorHAnsi" w:cstheme="minorHAnsi"/>
          <w:color w:val="000000"/>
          <w:sz w:val="22"/>
          <w:szCs w:val="22"/>
        </w:rPr>
      </w:pPr>
      <w:r w:rsidRPr="00F9399E">
        <w:rPr>
          <w:rFonts w:asciiTheme="minorHAnsi" w:hAnsiTheme="minorHAnsi" w:cstheme="minorHAnsi"/>
          <w:color w:val="000000"/>
          <w:sz w:val="22"/>
          <w:szCs w:val="22"/>
        </w:rPr>
        <w:t>Some resources we have found:</w:t>
      </w:r>
    </w:p>
    <w:p w:rsidR="007C6780" w:rsidRPr="00F9399E" w:rsidRDefault="007C6780" w:rsidP="00FC4D76">
      <w:pPr>
        <w:pStyle w:val="NormalWeb"/>
        <w:rPr>
          <w:rFonts w:asciiTheme="minorHAnsi" w:hAnsiTheme="minorHAnsi" w:cstheme="minorHAnsi"/>
          <w:color w:val="000000"/>
          <w:sz w:val="22"/>
          <w:szCs w:val="22"/>
        </w:rPr>
      </w:pPr>
    </w:p>
    <w:p w:rsidR="007C6780" w:rsidRPr="00F9399E" w:rsidRDefault="007C6780" w:rsidP="007C6780">
      <w:pPr>
        <w:pStyle w:val="NormalWeb"/>
        <w:numPr>
          <w:ilvl w:val="0"/>
          <w:numId w:val="1"/>
        </w:numPr>
        <w:rPr>
          <w:rFonts w:asciiTheme="minorHAnsi" w:hAnsiTheme="minorHAnsi" w:cstheme="minorHAnsi"/>
          <w:color w:val="000000"/>
          <w:sz w:val="22"/>
          <w:szCs w:val="22"/>
        </w:rPr>
      </w:pPr>
      <w:r w:rsidRPr="00F9399E">
        <w:rPr>
          <w:rFonts w:asciiTheme="minorHAnsi" w:hAnsiTheme="minorHAnsi" w:cstheme="minorHAnsi"/>
          <w:color w:val="000000"/>
          <w:sz w:val="22"/>
          <w:szCs w:val="22"/>
        </w:rPr>
        <w:t xml:space="preserve">SIMPLE:  Assessing Music Similarity Using Subsequences Joins (Silva, </w:t>
      </w:r>
      <w:proofErr w:type="spellStart"/>
      <w:r w:rsidRPr="00F9399E">
        <w:rPr>
          <w:rFonts w:asciiTheme="minorHAnsi" w:hAnsiTheme="minorHAnsi" w:cstheme="minorHAnsi"/>
          <w:color w:val="000000"/>
          <w:sz w:val="22"/>
          <w:szCs w:val="22"/>
        </w:rPr>
        <w:t>Yeh</w:t>
      </w:r>
      <w:proofErr w:type="spellEnd"/>
      <w:r w:rsidRPr="00F9399E">
        <w:rPr>
          <w:rFonts w:asciiTheme="minorHAnsi" w:hAnsiTheme="minorHAnsi" w:cstheme="minorHAnsi"/>
          <w:color w:val="000000"/>
          <w:sz w:val="22"/>
          <w:szCs w:val="22"/>
        </w:rPr>
        <w:t>, Batista, Keogh)</w:t>
      </w:r>
    </w:p>
    <w:p w:rsidR="007C6780" w:rsidRPr="00F9399E" w:rsidRDefault="007C6780" w:rsidP="007C6780">
      <w:pPr>
        <w:pStyle w:val="NormalWeb"/>
        <w:numPr>
          <w:ilvl w:val="1"/>
          <w:numId w:val="1"/>
        </w:numPr>
        <w:rPr>
          <w:rFonts w:asciiTheme="minorHAnsi" w:hAnsiTheme="minorHAnsi" w:cstheme="minorHAnsi"/>
          <w:color w:val="000000"/>
          <w:sz w:val="22"/>
          <w:szCs w:val="22"/>
        </w:rPr>
      </w:pPr>
      <w:r w:rsidRPr="00F9399E">
        <w:rPr>
          <w:rFonts w:asciiTheme="minorHAnsi" w:hAnsiTheme="minorHAnsi" w:cstheme="minorHAnsi"/>
          <w:color w:val="000000"/>
          <w:sz w:val="22"/>
          <w:szCs w:val="22"/>
        </w:rPr>
        <w:t>From the Matrix Profile authors</w:t>
      </w:r>
    </w:p>
    <w:p w:rsidR="006D5CC2" w:rsidRPr="00F9399E" w:rsidRDefault="006D5CC2" w:rsidP="006D5CC2">
      <w:pPr>
        <w:pStyle w:val="ListParagraph"/>
        <w:numPr>
          <w:ilvl w:val="1"/>
          <w:numId w:val="1"/>
        </w:numPr>
        <w:rPr>
          <w:rFonts w:cstheme="minorHAnsi"/>
          <w:color w:val="000000"/>
        </w:rPr>
      </w:pPr>
      <w:hyperlink r:id="rId6" w:history="1">
        <w:r w:rsidRPr="00F9399E">
          <w:rPr>
            <w:rStyle w:val="Hyperlink"/>
            <w:rFonts w:cstheme="minorHAnsi"/>
          </w:rPr>
          <w:t>https://www.cs.ucr.edu/~eamonn/MP_Music_ISMIR.pdf</w:t>
        </w:r>
      </w:hyperlink>
    </w:p>
    <w:p w:rsidR="009033A7" w:rsidRPr="00F9399E" w:rsidRDefault="007C6780" w:rsidP="009033A7">
      <w:pPr>
        <w:pStyle w:val="ListParagraph"/>
        <w:numPr>
          <w:ilvl w:val="0"/>
          <w:numId w:val="1"/>
        </w:numPr>
        <w:rPr>
          <w:rFonts w:cstheme="minorHAnsi"/>
          <w:color w:val="000000"/>
        </w:rPr>
      </w:pPr>
      <w:r w:rsidRPr="00F9399E">
        <w:rPr>
          <w:rFonts w:cstheme="minorHAnsi"/>
          <w:color w:val="000000"/>
        </w:rPr>
        <w:t xml:space="preserve">Fast Similarity Matrix Profile for Music Analysis and Exploration (Silva, </w:t>
      </w:r>
      <w:proofErr w:type="spellStart"/>
      <w:r w:rsidRPr="00F9399E">
        <w:rPr>
          <w:rFonts w:cstheme="minorHAnsi"/>
          <w:color w:val="000000"/>
        </w:rPr>
        <w:t>Yeh</w:t>
      </w:r>
      <w:proofErr w:type="spellEnd"/>
      <w:r w:rsidRPr="00F9399E">
        <w:rPr>
          <w:rFonts w:cstheme="minorHAnsi"/>
          <w:color w:val="000000"/>
        </w:rPr>
        <w:t>, Zhu, Batista, Keogh)</w:t>
      </w:r>
    </w:p>
    <w:p w:rsidR="009033A7" w:rsidRPr="00F9399E" w:rsidRDefault="007C6780" w:rsidP="00F76250">
      <w:pPr>
        <w:pStyle w:val="ListParagraph"/>
        <w:numPr>
          <w:ilvl w:val="1"/>
          <w:numId w:val="1"/>
        </w:numPr>
        <w:rPr>
          <w:rFonts w:cstheme="minorHAnsi"/>
          <w:color w:val="000000"/>
        </w:rPr>
      </w:pPr>
      <w:r w:rsidRPr="00F9399E">
        <w:rPr>
          <w:rFonts w:cstheme="minorHAnsi"/>
          <w:color w:val="000000"/>
        </w:rPr>
        <w:t>From the Matrix Profile authors</w:t>
      </w:r>
    </w:p>
    <w:p w:rsidR="006D5CC2" w:rsidRPr="00F9399E" w:rsidRDefault="006D5CC2" w:rsidP="006D5CC2">
      <w:pPr>
        <w:pStyle w:val="ListParagraph"/>
        <w:numPr>
          <w:ilvl w:val="1"/>
          <w:numId w:val="1"/>
        </w:numPr>
        <w:rPr>
          <w:rFonts w:cstheme="minorHAnsi"/>
          <w:color w:val="000000"/>
        </w:rPr>
      </w:pPr>
      <w:hyperlink r:id="rId7" w:history="1">
        <w:r w:rsidRPr="00F9399E">
          <w:rPr>
            <w:rStyle w:val="Hyperlink"/>
            <w:rFonts w:cstheme="minorHAnsi"/>
          </w:rPr>
          <w:t>https://www.cs.ucr.edu/~eamonn/final-fast-similarity-3.pdf</w:t>
        </w:r>
      </w:hyperlink>
    </w:p>
    <w:p w:rsidR="008D4F7D" w:rsidRPr="00F9399E" w:rsidRDefault="007C6780" w:rsidP="008D4F7D">
      <w:pPr>
        <w:pStyle w:val="ListParagraph"/>
        <w:numPr>
          <w:ilvl w:val="0"/>
          <w:numId w:val="1"/>
        </w:numPr>
        <w:rPr>
          <w:rFonts w:cstheme="minorHAnsi"/>
          <w:color w:val="000000"/>
        </w:rPr>
      </w:pPr>
      <w:r w:rsidRPr="00F9399E">
        <w:rPr>
          <w:rFonts w:cstheme="minorHAnsi"/>
          <w:color w:val="000000"/>
        </w:rPr>
        <w:t>Perceptual evaluation of music similarity (</w:t>
      </w:r>
      <w:proofErr w:type="spellStart"/>
      <w:r w:rsidRPr="00F9399E">
        <w:rPr>
          <w:rFonts w:cstheme="minorHAnsi"/>
          <w:color w:val="000000"/>
        </w:rPr>
        <w:t>Novello</w:t>
      </w:r>
      <w:proofErr w:type="spellEnd"/>
      <w:r w:rsidRPr="00F9399E">
        <w:rPr>
          <w:rFonts w:cstheme="minorHAnsi"/>
          <w:color w:val="000000"/>
        </w:rPr>
        <w:t xml:space="preserve">, McKinney, </w:t>
      </w:r>
      <w:proofErr w:type="spellStart"/>
      <w:r w:rsidRPr="00F9399E">
        <w:rPr>
          <w:rFonts w:cstheme="minorHAnsi"/>
          <w:color w:val="000000"/>
        </w:rPr>
        <w:t>Kohlrausch</w:t>
      </w:r>
      <w:proofErr w:type="spellEnd"/>
      <w:r w:rsidRPr="00F9399E">
        <w:rPr>
          <w:rFonts w:cstheme="minorHAnsi"/>
          <w:color w:val="000000"/>
        </w:rPr>
        <w:t>)</w:t>
      </w:r>
    </w:p>
    <w:p w:rsidR="007C6780" w:rsidRPr="00F9399E" w:rsidRDefault="007C6780" w:rsidP="008D4F7D">
      <w:pPr>
        <w:pStyle w:val="ListParagraph"/>
        <w:numPr>
          <w:ilvl w:val="1"/>
          <w:numId w:val="1"/>
        </w:numPr>
        <w:rPr>
          <w:rFonts w:cstheme="minorHAnsi"/>
          <w:color w:val="000000"/>
        </w:rPr>
      </w:pPr>
      <w:r w:rsidRPr="00F9399E">
        <w:rPr>
          <w:rFonts w:cstheme="minorHAnsi"/>
          <w:color w:val="000000"/>
        </w:rPr>
        <w:t>This paper does not take a signal processing approach, but provides some good background for assessing music similarity</w:t>
      </w:r>
    </w:p>
    <w:p w:rsidR="00F9399E" w:rsidRPr="00F9399E" w:rsidRDefault="00F9399E" w:rsidP="00F9399E">
      <w:pPr>
        <w:pStyle w:val="NormalWeb"/>
        <w:numPr>
          <w:ilvl w:val="1"/>
          <w:numId w:val="1"/>
        </w:numPr>
        <w:rPr>
          <w:rFonts w:asciiTheme="minorHAnsi" w:hAnsiTheme="minorHAnsi" w:cstheme="minorHAnsi"/>
          <w:color w:val="000000"/>
          <w:sz w:val="22"/>
          <w:szCs w:val="22"/>
        </w:rPr>
      </w:pPr>
      <w:hyperlink r:id="rId8" w:history="1">
        <w:r w:rsidRPr="00F9399E">
          <w:rPr>
            <w:rStyle w:val="Hyperlink"/>
            <w:rFonts w:asciiTheme="minorHAnsi" w:hAnsiTheme="minorHAnsi" w:cstheme="minorHAnsi"/>
            <w:sz w:val="22"/>
            <w:szCs w:val="22"/>
          </w:rPr>
          <w:t>https://pdfs.semanticscholar.org/acf4/475a3636186d02a374a74885a348735479a8.pdf</w:t>
        </w:r>
      </w:hyperlink>
    </w:p>
    <w:p w:rsidR="007C6780" w:rsidRPr="00F9399E" w:rsidRDefault="007C6780" w:rsidP="007C6780">
      <w:pPr>
        <w:pStyle w:val="NormalWeb"/>
        <w:numPr>
          <w:ilvl w:val="0"/>
          <w:numId w:val="1"/>
        </w:numPr>
        <w:rPr>
          <w:rFonts w:asciiTheme="minorHAnsi" w:hAnsiTheme="minorHAnsi" w:cstheme="minorHAnsi"/>
          <w:color w:val="000000"/>
          <w:sz w:val="22"/>
          <w:szCs w:val="22"/>
        </w:rPr>
      </w:pPr>
      <w:r w:rsidRPr="00F9399E">
        <w:rPr>
          <w:rFonts w:asciiTheme="minorHAnsi" w:hAnsiTheme="minorHAnsi" w:cstheme="minorHAnsi"/>
          <w:color w:val="000000"/>
          <w:sz w:val="22"/>
          <w:szCs w:val="22"/>
        </w:rPr>
        <w:t>Time Series Data Mining Using the Matrix Profile:  A Unifying View of Motif Discovery, Anomaly Detection, Segmentation, Classification, Clustering and Similarity Joins (</w:t>
      </w:r>
      <w:proofErr w:type="spellStart"/>
      <w:r w:rsidRPr="00F9399E">
        <w:rPr>
          <w:rFonts w:asciiTheme="minorHAnsi" w:hAnsiTheme="minorHAnsi" w:cstheme="minorHAnsi"/>
          <w:color w:val="000000"/>
          <w:sz w:val="22"/>
          <w:szCs w:val="22"/>
        </w:rPr>
        <w:t>Yeh</w:t>
      </w:r>
      <w:proofErr w:type="spellEnd"/>
      <w:r w:rsidRPr="00F9399E">
        <w:rPr>
          <w:rFonts w:asciiTheme="minorHAnsi" w:hAnsiTheme="minorHAnsi" w:cstheme="minorHAnsi"/>
          <w:color w:val="000000"/>
          <w:sz w:val="22"/>
          <w:szCs w:val="22"/>
        </w:rPr>
        <w:t xml:space="preserve">, Zhu, </w:t>
      </w:r>
      <w:proofErr w:type="spellStart"/>
      <w:r w:rsidRPr="00F9399E">
        <w:rPr>
          <w:rFonts w:asciiTheme="minorHAnsi" w:hAnsiTheme="minorHAnsi" w:cstheme="minorHAnsi"/>
          <w:color w:val="000000"/>
          <w:sz w:val="22"/>
          <w:szCs w:val="22"/>
        </w:rPr>
        <w:t>Mueen</w:t>
      </w:r>
      <w:proofErr w:type="spellEnd"/>
      <w:r w:rsidRPr="00F9399E">
        <w:rPr>
          <w:rFonts w:asciiTheme="minorHAnsi" w:hAnsiTheme="minorHAnsi" w:cstheme="minorHAnsi"/>
          <w:color w:val="000000"/>
          <w:sz w:val="22"/>
          <w:szCs w:val="22"/>
        </w:rPr>
        <w:t xml:space="preserve">, Begum, Ding, </w:t>
      </w:r>
      <w:proofErr w:type="spellStart"/>
      <w:r w:rsidRPr="00F9399E">
        <w:rPr>
          <w:rFonts w:asciiTheme="minorHAnsi" w:hAnsiTheme="minorHAnsi" w:cstheme="minorHAnsi"/>
          <w:color w:val="000000"/>
          <w:sz w:val="22"/>
          <w:szCs w:val="22"/>
        </w:rPr>
        <w:t>Dau</w:t>
      </w:r>
      <w:proofErr w:type="spellEnd"/>
      <w:r w:rsidRPr="00F9399E">
        <w:rPr>
          <w:rFonts w:asciiTheme="minorHAnsi" w:hAnsiTheme="minorHAnsi" w:cstheme="minorHAnsi"/>
          <w:color w:val="000000"/>
          <w:sz w:val="22"/>
          <w:szCs w:val="22"/>
        </w:rPr>
        <w:t xml:space="preserve">, Silva, Ulanova, Keogh, Zimmerman, </w:t>
      </w:r>
      <w:proofErr w:type="spellStart"/>
      <w:r w:rsidRPr="00F9399E">
        <w:rPr>
          <w:rFonts w:asciiTheme="minorHAnsi" w:hAnsiTheme="minorHAnsi" w:cstheme="minorHAnsi"/>
          <w:color w:val="000000"/>
          <w:sz w:val="22"/>
          <w:szCs w:val="22"/>
        </w:rPr>
        <w:t>Senobari</w:t>
      </w:r>
      <w:proofErr w:type="spellEnd"/>
      <w:r w:rsidRPr="00F9399E">
        <w:rPr>
          <w:rFonts w:asciiTheme="minorHAnsi" w:hAnsiTheme="minorHAnsi" w:cstheme="minorHAnsi"/>
          <w:color w:val="000000"/>
          <w:sz w:val="22"/>
          <w:szCs w:val="22"/>
        </w:rPr>
        <w:t xml:space="preserve">, Brisk, </w:t>
      </w:r>
      <w:proofErr w:type="spellStart"/>
      <w:r w:rsidRPr="00F9399E">
        <w:rPr>
          <w:rFonts w:asciiTheme="minorHAnsi" w:hAnsiTheme="minorHAnsi" w:cstheme="minorHAnsi"/>
          <w:color w:val="000000"/>
          <w:sz w:val="22"/>
          <w:szCs w:val="22"/>
        </w:rPr>
        <w:t>Gharghabi</w:t>
      </w:r>
      <w:proofErr w:type="spellEnd"/>
      <w:r w:rsidRPr="00F9399E">
        <w:rPr>
          <w:rFonts w:asciiTheme="minorHAnsi" w:hAnsiTheme="minorHAnsi" w:cstheme="minorHAnsi"/>
          <w:color w:val="000000"/>
          <w:sz w:val="22"/>
          <w:szCs w:val="22"/>
        </w:rPr>
        <w:t xml:space="preserve">, </w:t>
      </w:r>
      <w:proofErr w:type="spellStart"/>
      <w:r w:rsidRPr="00F9399E">
        <w:rPr>
          <w:rFonts w:asciiTheme="minorHAnsi" w:hAnsiTheme="minorHAnsi" w:cstheme="minorHAnsi"/>
          <w:color w:val="000000"/>
          <w:sz w:val="22"/>
          <w:szCs w:val="22"/>
        </w:rPr>
        <w:t>Kamgar</w:t>
      </w:r>
      <w:proofErr w:type="spellEnd"/>
      <w:r w:rsidRPr="00F9399E">
        <w:rPr>
          <w:rFonts w:asciiTheme="minorHAnsi" w:hAnsiTheme="minorHAnsi" w:cstheme="minorHAnsi"/>
          <w:color w:val="000000"/>
          <w:sz w:val="22"/>
          <w:szCs w:val="22"/>
        </w:rPr>
        <w:t>)</w:t>
      </w:r>
    </w:p>
    <w:p w:rsidR="007C6780" w:rsidRPr="00F9399E" w:rsidRDefault="007C6780" w:rsidP="007C6780">
      <w:pPr>
        <w:pStyle w:val="NormalWeb"/>
        <w:numPr>
          <w:ilvl w:val="1"/>
          <w:numId w:val="1"/>
        </w:numPr>
        <w:rPr>
          <w:rFonts w:asciiTheme="minorHAnsi" w:hAnsiTheme="minorHAnsi" w:cstheme="minorHAnsi"/>
          <w:color w:val="000000"/>
          <w:sz w:val="22"/>
          <w:szCs w:val="22"/>
        </w:rPr>
      </w:pPr>
      <w:r w:rsidRPr="00F9399E">
        <w:rPr>
          <w:rFonts w:asciiTheme="minorHAnsi" w:hAnsiTheme="minorHAnsi" w:cstheme="minorHAnsi"/>
          <w:color w:val="000000"/>
          <w:sz w:val="22"/>
          <w:szCs w:val="22"/>
        </w:rPr>
        <w:t>Page 33-34 of the Matrix Profile tutorial, part 1, discusses music analysis</w:t>
      </w:r>
    </w:p>
    <w:p w:rsidR="00F9399E" w:rsidRPr="00F9399E" w:rsidRDefault="00F9399E" w:rsidP="00F9399E">
      <w:pPr>
        <w:pStyle w:val="ListParagraph"/>
        <w:numPr>
          <w:ilvl w:val="1"/>
          <w:numId w:val="1"/>
        </w:numPr>
        <w:rPr>
          <w:rFonts w:cstheme="minorHAnsi"/>
        </w:rPr>
      </w:pPr>
      <w:hyperlink r:id="rId9" w:history="1">
        <w:r w:rsidRPr="00F9399E">
          <w:rPr>
            <w:rStyle w:val="Hyperlink"/>
            <w:rFonts w:cstheme="minorHAnsi"/>
          </w:rPr>
          <w:t>https://www.cs.ucr.edu/~eamonn/Matrix_Profile_Tutorial_Part1.pdf</w:t>
        </w:r>
      </w:hyperlink>
    </w:p>
    <w:p w:rsidR="007C6780" w:rsidRPr="00F9399E" w:rsidRDefault="007C6780" w:rsidP="007C6780">
      <w:pPr>
        <w:pStyle w:val="ListParagraph"/>
        <w:numPr>
          <w:ilvl w:val="0"/>
          <w:numId w:val="1"/>
        </w:numPr>
        <w:rPr>
          <w:rFonts w:cstheme="minorHAnsi"/>
        </w:rPr>
      </w:pPr>
      <w:r w:rsidRPr="00F9399E">
        <w:rPr>
          <w:rFonts w:cstheme="minorHAnsi"/>
        </w:rPr>
        <w:t xml:space="preserve">Toward Evaluation Techniques for Music Similarity (Logan, Ellis, </w:t>
      </w:r>
      <w:proofErr w:type="spellStart"/>
      <w:r w:rsidRPr="00F9399E">
        <w:rPr>
          <w:rFonts w:cstheme="minorHAnsi"/>
        </w:rPr>
        <w:t>Berenzweig</w:t>
      </w:r>
      <w:proofErr w:type="spellEnd"/>
      <w:r w:rsidRPr="00F9399E">
        <w:rPr>
          <w:rFonts w:cstheme="minorHAnsi"/>
        </w:rPr>
        <w:t>)</w:t>
      </w:r>
    </w:p>
    <w:p w:rsidR="00F9399E" w:rsidRPr="00F9399E" w:rsidRDefault="00DA5AD0" w:rsidP="00A4284F">
      <w:pPr>
        <w:pStyle w:val="ListParagraph"/>
        <w:numPr>
          <w:ilvl w:val="1"/>
          <w:numId w:val="1"/>
        </w:numPr>
        <w:rPr>
          <w:rFonts w:cstheme="minorHAnsi"/>
          <w:color w:val="000000"/>
        </w:rPr>
      </w:pPr>
      <w:r w:rsidRPr="00F9399E">
        <w:rPr>
          <w:rFonts w:cstheme="minorHAnsi"/>
        </w:rPr>
        <w:t>This paper focuses more on identifying similarities between music and would be a useful resource for the “playlist creation” idea</w:t>
      </w:r>
    </w:p>
    <w:p w:rsidR="00FC4D76" w:rsidRPr="00F9399E" w:rsidRDefault="00F9399E" w:rsidP="00A4284F">
      <w:pPr>
        <w:pStyle w:val="ListParagraph"/>
        <w:numPr>
          <w:ilvl w:val="1"/>
          <w:numId w:val="1"/>
        </w:numPr>
        <w:rPr>
          <w:rFonts w:cstheme="minorHAnsi"/>
          <w:color w:val="000000"/>
        </w:rPr>
      </w:pPr>
      <w:hyperlink r:id="rId10" w:history="1">
        <w:r w:rsidRPr="00F9399E">
          <w:rPr>
            <w:rStyle w:val="Hyperlink"/>
            <w:rFonts w:cstheme="minorHAnsi"/>
          </w:rPr>
          <w:t>https://www.ee.columbia.edu/~dpwe/pubs/sigir03-wp.pdf</w:t>
        </w:r>
      </w:hyperlink>
    </w:p>
    <w:p w:rsidR="00FC4D76" w:rsidRPr="00F9399E" w:rsidRDefault="00FC4D76" w:rsidP="00FC4D76">
      <w:pPr>
        <w:pStyle w:val="NormalWeb"/>
        <w:rPr>
          <w:rFonts w:asciiTheme="minorHAnsi" w:hAnsiTheme="minorHAnsi" w:cstheme="minorHAnsi"/>
          <w:color w:val="000000"/>
          <w:sz w:val="22"/>
          <w:szCs w:val="22"/>
        </w:rPr>
      </w:pPr>
    </w:p>
    <w:p w:rsidR="005D6AC7" w:rsidRPr="00F9399E" w:rsidRDefault="005D6AC7">
      <w:pPr>
        <w:rPr>
          <w:rFonts w:cstheme="minorHAnsi"/>
        </w:rPr>
      </w:pPr>
    </w:p>
    <w:p w:rsidR="005D6AC7" w:rsidRPr="00F9399E" w:rsidRDefault="005D6AC7">
      <w:pPr>
        <w:rPr>
          <w:rFonts w:cstheme="minorHAnsi"/>
        </w:rPr>
      </w:pPr>
    </w:p>
    <w:sectPr w:rsidR="005D6AC7" w:rsidRPr="00F93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C50A67"/>
    <w:multiLevelType w:val="hybridMultilevel"/>
    <w:tmpl w:val="80746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DBE"/>
    <w:rsid w:val="00327CBB"/>
    <w:rsid w:val="00457479"/>
    <w:rsid w:val="005D6AC7"/>
    <w:rsid w:val="006D5CC2"/>
    <w:rsid w:val="00705C33"/>
    <w:rsid w:val="007C6780"/>
    <w:rsid w:val="008A30DE"/>
    <w:rsid w:val="008D4F7D"/>
    <w:rsid w:val="009033A7"/>
    <w:rsid w:val="00DA5AD0"/>
    <w:rsid w:val="00F9399E"/>
    <w:rsid w:val="00FB0DBE"/>
    <w:rsid w:val="00FC4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BE83"/>
  <w15:chartTrackingRefBased/>
  <w15:docId w15:val="{A9A1EB4C-28B1-4F98-BB7D-7AB360C0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4D76"/>
    <w:pPr>
      <w:spacing w:after="0"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FC4D76"/>
    <w:rPr>
      <w:color w:val="0000FF"/>
      <w:u w:val="single"/>
    </w:rPr>
  </w:style>
  <w:style w:type="character" w:styleId="FollowedHyperlink">
    <w:name w:val="FollowedHyperlink"/>
    <w:basedOn w:val="DefaultParagraphFont"/>
    <w:uiPriority w:val="99"/>
    <w:semiHidden/>
    <w:unhideWhenUsed/>
    <w:rsid w:val="007C6780"/>
    <w:rPr>
      <w:color w:val="954F72" w:themeColor="followedHyperlink"/>
      <w:u w:val="single"/>
    </w:rPr>
  </w:style>
  <w:style w:type="paragraph" w:styleId="ListParagraph">
    <w:name w:val="List Paragraph"/>
    <w:basedOn w:val="Normal"/>
    <w:uiPriority w:val="34"/>
    <w:qFormat/>
    <w:rsid w:val="007C6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6556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acf4/475a3636186d02a374a74885a348735479a8.pdf" TargetMode="External"/><Relationship Id="rId3" Type="http://schemas.openxmlformats.org/officeDocument/2006/relationships/settings" Target="settings.xml"/><Relationship Id="rId7" Type="http://schemas.openxmlformats.org/officeDocument/2006/relationships/hyperlink" Target="https://www.cs.ucr.edu/~eamonn/final-fast-similarity-3.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cr.edu/~eamonn/MP_Music_ISMIR.pdf" TargetMode="External"/><Relationship Id="rId11" Type="http://schemas.openxmlformats.org/officeDocument/2006/relationships/fontTable" Target="fontTable.xml"/><Relationship Id="rId5" Type="http://schemas.openxmlformats.org/officeDocument/2006/relationships/hyperlink" Target="https://en.wikipedia.org/wiki/Fugue" TargetMode="External"/><Relationship Id="rId10" Type="http://schemas.openxmlformats.org/officeDocument/2006/relationships/hyperlink" Target="https://www.ee.columbia.edu/~dpwe/pubs/sigir03-wp.pdf" TargetMode="External"/><Relationship Id="rId4" Type="http://schemas.openxmlformats.org/officeDocument/2006/relationships/webSettings" Target="webSettings.xml"/><Relationship Id="rId9" Type="http://schemas.openxmlformats.org/officeDocument/2006/relationships/hyperlink" Target="https://www.cs.ucr.edu/~eamonn/Matrix_Profile_Tutorial_Part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Molina P.</dc:creator>
  <cp:keywords/>
  <dc:description/>
  <cp:lastModifiedBy>Nichols, Molina P.</cp:lastModifiedBy>
  <cp:revision>9</cp:revision>
  <dcterms:created xsi:type="dcterms:W3CDTF">2019-06-12T22:13:00Z</dcterms:created>
  <dcterms:modified xsi:type="dcterms:W3CDTF">2019-06-12T23:17:00Z</dcterms:modified>
</cp:coreProperties>
</file>