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1385" w:rsidRPr="00CE1385" w:rsidRDefault="00CE1385">
      <w:pPr>
        <w:rPr>
          <w:u w:val="single"/>
        </w:rPr>
      </w:pPr>
      <w:r>
        <w:rPr>
          <w:u w:val="single"/>
        </w:rPr>
        <w:t>TITLE SLIDE</w:t>
      </w:r>
    </w:p>
    <w:p w:rsidR="00E7269A" w:rsidRDefault="00E7269A">
      <w:r>
        <w:t>Hello, we are Gloria Diederich, Alyson Grassi, and Molly Nichols.</w:t>
      </w:r>
    </w:p>
    <w:p w:rsidR="00CE1385" w:rsidRDefault="00E7269A" w:rsidP="00E7269A">
      <w:r>
        <w:t xml:space="preserve">We have chosen to discuss image </w:t>
      </w:r>
      <w:proofErr w:type="spellStart"/>
      <w:r>
        <w:t>deblurring</w:t>
      </w:r>
      <w:proofErr w:type="spellEnd"/>
      <w:r>
        <w:t xml:space="preserve"> and its relationship to matrix theory and to practical applications.  In particular, we will focus on a topic of practical interest in real-world applications – blind image </w:t>
      </w:r>
      <w:proofErr w:type="spellStart"/>
      <w:r>
        <w:t>deconvolution</w:t>
      </w:r>
      <w:proofErr w:type="spellEnd"/>
      <w:r>
        <w:t>.</w:t>
      </w:r>
    </w:p>
    <w:p w:rsidR="00E7269A" w:rsidRDefault="00E7269A" w:rsidP="00E7269A"/>
    <w:p w:rsidR="00CE1385" w:rsidRPr="00CE1385" w:rsidRDefault="00CE1385">
      <w:pPr>
        <w:rPr>
          <w:u w:val="single"/>
        </w:rPr>
      </w:pPr>
      <w:r>
        <w:rPr>
          <w:u w:val="single"/>
        </w:rPr>
        <w:t>OUTLINE SLIDE</w:t>
      </w:r>
    </w:p>
    <w:p w:rsidR="00CE1385" w:rsidRDefault="00E7269A" w:rsidP="00E7269A">
      <w:r>
        <w:t xml:space="preserve">We’ll first walk through a quick introduction to the problem and why it is significant, along with introducing some terminology.  We’ll then move into more details about the model of the problem.  Finally, we’ll show some results using </w:t>
      </w:r>
      <w:proofErr w:type="spellStart"/>
      <w:r>
        <w:t>Matlab</w:t>
      </w:r>
      <w:proofErr w:type="spellEnd"/>
      <w:r>
        <w:t xml:space="preserve"> and our conclusions.</w:t>
      </w:r>
    </w:p>
    <w:p w:rsidR="00E7269A" w:rsidRDefault="00E7269A" w:rsidP="00E7269A"/>
    <w:p w:rsidR="00CE1385" w:rsidRDefault="00CE1385">
      <w:pPr>
        <w:rPr>
          <w:u w:val="single"/>
        </w:rPr>
      </w:pPr>
      <w:r>
        <w:rPr>
          <w:u w:val="single"/>
        </w:rPr>
        <w:t>WHAT IS IMAGE DEBLURRING SLIDE</w:t>
      </w:r>
    </w:p>
    <w:p w:rsidR="00552D73" w:rsidRDefault="00562C36">
      <w:r>
        <w:t xml:space="preserve">First we ask – what is image </w:t>
      </w:r>
      <w:proofErr w:type="spellStart"/>
      <w:r>
        <w:t>deblurring</w:t>
      </w:r>
      <w:proofErr w:type="spellEnd"/>
      <w:r>
        <w:t xml:space="preserve">?  </w:t>
      </w:r>
      <w:proofErr w:type="spellStart"/>
      <w:r>
        <w:t>Bascially</w:t>
      </w:r>
      <w:proofErr w:type="spellEnd"/>
      <w:r>
        <w:t>, it is essentially what it sounds like.  Given some degraded or blurred image, we would like to recover as much information as possible about the original image and restore that quality to it.</w:t>
      </w:r>
    </w:p>
    <w:p w:rsidR="00562C36" w:rsidRDefault="00562C36">
      <w:r>
        <w:t xml:space="preserve">Images have become so ubiquitous, for personal, public, and scientific purposes.  Think about how </w:t>
      </w:r>
      <w:r w:rsidR="00080741">
        <w:t>useful</w:t>
      </w:r>
      <w:r>
        <w:t xml:space="preserve"> images are for things like security footage, medical </w:t>
      </w:r>
      <w:r w:rsidR="0060417D">
        <w:t>screening</w:t>
      </w:r>
      <w:r>
        <w:t xml:space="preserve">, remote sensing, </w:t>
      </w:r>
      <w:proofErr w:type="gramStart"/>
      <w:r>
        <w:t>astronomical</w:t>
      </w:r>
      <w:proofErr w:type="gramEnd"/>
      <w:r>
        <w:t xml:space="preserve"> exploration…the list goes on.  Of course, we’d like the best possible quality images for these</w:t>
      </w:r>
      <w:r w:rsidR="00CF3686">
        <w:t xml:space="preserve"> applications, but there are </w:t>
      </w:r>
      <w:r>
        <w:t xml:space="preserve">numerous issues that could occur, </w:t>
      </w:r>
      <w:r w:rsidR="000E5EFE">
        <w:t>such as</w:t>
      </w:r>
      <w:bookmarkStart w:id="0" w:name="_GoBack"/>
      <w:bookmarkEnd w:id="0"/>
      <w:r>
        <w:t xml:space="preserve"> motion blur, incorrect system calibration, unexpected environmental effects, tra</w:t>
      </w:r>
      <w:r w:rsidR="00CF3686">
        <w:t xml:space="preserve">nsmission errors, and many more.  Image </w:t>
      </w:r>
      <w:proofErr w:type="spellStart"/>
      <w:r w:rsidR="00CF3686">
        <w:t>deblurring</w:t>
      </w:r>
      <w:proofErr w:type="spellEnd"/>
      <w:r w:rsidR="00CF3686">
        <w:t xml:space="preserve"> can help us achieve the necessary image quality for serious applications like these.</w:t>
      </w:r>
    </w:p>
    <w:p w:rsidR="00562C36" w:rsidRDefault="00562C36"/>
    <w:p w:rsidR="00552D73" w:rsidRDefault="00552D73">
      <w:pPr>
        <w:rPr>
          <w:u w:val="single"/>
        </w:rPr>
      </w:pPr>
      <w:r>
        <w:rPr>
          <w:u w:val="single"/>
        </w:rPr>
        <w:t>WHAT IS BLIND DECONVOLUTION SLIDE</w:t>
      </w:r>
    </w:p>
    <w:p w:rsidR="00552D73" w:rsidRDefault="00CF3686" w:rsidP="00CF3686">
      <w:r>
        <w:t>Of course the most straightforward approach would be if we knew what happened to degrade our image – we could simply reverse the process to restore it.  But what about the much more realistic situation for most real world applications – we DON’T know what happened to our image, perhaps multiple effects are at play, and perhaps in different magnitudes.  That is a harder, but very relevant, problem.  This problem – “</w:t>
      </w:r>
      <w:proofErr w:type="spellStart"/>
      <w:r>
        <w:t>deconvolution</w:t>
      </w:r>
      <w:proofErr w:type="spellEnd"/>
      <w:r>
        <w:t xml:space="preserve">” or </w:t>
      </w:r>
      <w:proofErr w:type="spellStart"/>
      <w:r>
        <w:t>deblurring</w:t>
      </w:r>
      <w:proofErr w:type="spellEnd"/>
      <w:r>
        <w:t xml:space="preserve"> of an image without knowledge of the blurring process – is known as blind </w:t>
      </w:r>
      <w:proofErr w:type="spellStart"/>
      <w:r>
        <w:t>deconvolution</w:t>
      </w:r>
      <w:proofErr w:type="spellEnd"/>
      <w:r>
        <w:t>.</w:t>
      </w:r>
    </w:p>
    <w:sectPr w:rsidR="00552D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7"/>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1385"/>
    <w:rsid w:val="00080741"/>
    <w:rsid w:val="000E5EFE"/>
    <w:rsid w:val="0033323B"/>
    <w:rsid w:val="003D578A"/>
    <w:rsid w:val="0044292E"/>
    <w:rsid w:val="00552D73"/>
    <w:rsid w:val="00562C36"/>
    <w:rsid w:val="0060417D"/>
    <w:rsid w:val="00CE1385"/>
    <w:rsid w:val="00CF3686"/>
    <w:rsid w:val="00E726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179</TotalTime>
  <Pages>1</Pages>
  <Words>300</Words>
  <Characters>1715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Johns Hopkins University - Applied Physics Lab</Company>
  <LinksUpToDate>false</LinksUpToDate>
  <CharactersWithSpaces>2011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Molina Paulette Nichols</dc:creator>
  <cp:lastModifiedBy>Molina Paulette Nichols</cp:lastModifiedBy>
  <cp:revision>8</cp:revision>
  <dcterms:created xsi:type="dcterms:W3CDTF">2017-11-08T02:42:00Z</dcterms:created>
  <dcterms:modified xsi:type="dcterms:W3CDTF">2017-11-09T02:19:00Z</dcterms:modified>
</cp:coreProperties>
</file>