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8F5" w:rsidRPr="00C2292A" w:rsidRDefault="00C2292A">
      <w:pPr>
        <w:rPr>
          <w:rFonts w:ascii="Arial" w:hAnsi="Arial" w:cs="Arial"/>
        </w:rPr>
      </w:pPr>
      <w:r w:rsidRPr="00C2292A">
        <w:rPr>
          <w:rFonts w:ascii="Arial" w:hAnsi="Arial" w:cs="Arial"/>
        </w:rPr>
        <w:t>Molly Perlich</w:t>
      </w:r>
    </w:p>
    <w:p w:rsidR="00C2292A" w:rsidRPr="00C2292A" w:rsidRDefault="00C2292A">
      <w:pPr>
        <w:rPr>
          <w:rFonts w:ascii="Arial" w:hAnsi="Arial" w:cs="Arial"/>
        </w:rPr>
      </w:pPr>
      <w:r w:rsidRPr="00C2292A">
        <w:rPr>
          <w:rFonts w:ascii="Arial" w:hAnsi="Arial" w:cs="Arial"/>
        </w:rPr>
        <w:t>Excel Homework #1</w:t>
      </w:r>
    </w:p>
    <w:p w:rsidR="00C2292A" w:rsidRPr="00C2292A" w:rsidRDefault="00C2292A">
      <w:pPr>
        <w:rPr>
          <w:rFonts w:ascii="Arial" w:hAnsi="Arial" w:cs="Arial"/>
        </w:rPr>
      </w:pPr>
    </w:p>
    <w:p w:rsidR="00C2292A" w:rsidRDefault="00C2292A" w:rsidP="005433C9">
      <w:pPr>
        <w:spacing w:line="276" w:lineRule="auto"/>
        <w:rPr>
          <w:rFonts w:ascii="Arial" w:hAnsi="Arial" w:cs="Arial"/>
        </w:rPr>
      </w:pPr>
      <w:r w:rsidRPr="00C2292A">
        <w:rPr>
          <w:rFonts w:ascii="Arial" w:hAnsi="Arial" w:cs="Arial"/>
        </w:rPr>
        <w:t>What are three conclusions we can make about Kickstarter campaigns given the provided data?</w:t>
      </w:r>
    </w:p>
    <w:p w:rsidR="00C2292A" w:rsidRDefault="002C5610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Majority (53%) of kick-starters were successful </w:t>
      </w:r>
    </w:p>
    <w:p w:rsidR="002C5610" w:rsidRDefault="002C5610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Least successful sub-category (with 100 cancellations and 60 failures) is ‘web’ </w:t>
      </w:r>
    </w:p>
    <w:p w:rsidR="002C5610" w:rsidRPr="00C2292A" w:rsidRDefault="002C5610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Kick-starters seem to be the most successful </w:t>
      </w:r>
      <w:r w:rsidR="000441CE">
        <w:rPr>
          <w:rFonts w:ascii="Arial" w:hAnsi="Arial" w:cs="Arial"/>
        </w:rPr>
        <w:t xml:space="preserve">in May, June and February (in </w:t>
      </w:r>
      <w:bookmarkStart w:id="0" w:name="_GoBack"/>
      <w:bookmarkEnd w:id="0"/>
      <w:r w:rsidR="000441CE">
        <w:rPr>
          <w:rFonts w:ascii="Arial" w:hAnsi="Arial" w:cs="Arial"/>
        </w:rPr>
        <w:t>descending order). This could be due to pre-holiday or holiday month surges (Veterans Day, pre- 4</w:t>
      </w:r>
      <w:r w:rsidR="000441CE" w:rsidRPr="000441CE">
        <w:rPr>
          <w:rFonts w:ascii="Arial" w:hAnsi="Arial" w:cs="Arial"/>
          <w:vertAlign w:val="superscript"/>
        </w:rPr>
        <w:t>th</w:t>
      </w:r>
      <w:r w:rsidR="000441CE">
        <w:rPr>
          <w:rFonts w:ascii="Arial" w:hAnsi="Arial" w:cs="Arial"/>
        </w:rPr>
        <w:t xml:space="preserve"> of July, </w:t>
      </w:r>
      <w:proofErr w:type="spellStart"/>
      <w:r w:rsidR="000441CE">
        <w:rPr>
          <w:rFonts w:ascii="Arial" w:hAnsi="Arial" w:cs="Arial"/>
        </w:rPr>
        <w:t>Valentines</w:t>
      </w:r>
      <w:proofErr w:type="spellEnd"/>
      <w:r w:rsidR="000441CE">
        <w:rPr>
          <w:rFonts w:ascii="Arial" w:hAnsi="Arial" w:cs="Arial"/>
        </w:rPr>
        <w:t xml:space="preserve"> Day). </w:t>
      </w:r>
    </w:p>
    <w:p w:rsidR="00C2292A" w:rsidRDefault="00C2292A" w:rsidP="005433C9">
      <w:pPr>
        <w:spacing w:line="276" w:lineRule="auto"/>
        <w:rPr>
          <w:rFonts w:ascii="Arial" w:hAnsi="Arial" w:cs="Arial"/>
        </w:rPr>
      </w:pPr>
      <w:r w:rsidRPr="00C2292A">
        <w:rPr>
          <w:rFonts w:ascii="Arial" w:hAnsi="Arial" w:cs="Arial"/>
        </w:rPr>
        <w:t>What are some of the limitations of this dataset?</w:t>
      </w:r>
    </w:p>
    <w:p w:rsidR="000441CE" w:rsidRDefault="007B66DF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Averages are not weighted, may have helped to have a min/max from the donations </w:t>
      </w:r>
    </w:p>
    <w:p w:rsidR="007B66DF" w:rsidRDefault="005433C9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Staff_Pick</w:t>
      </w:r>
      <w:proofErr w:type="spellEnd"/>
      <w:r>
        <w:rPr>
          <w:rFonts w:ascii="Arial" w:hAnsi="Arial" w:cs="Arial"/>
        </w:rPr>
        <w:t xml:space="preserve">” and “spotlight” are not defined </w:t>
      </w:r>
    </w:p>
    <w:p w:rsidR="005433C9" w:rsidRDefault="005433C9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does not show rate at which campaign gained money</w:t>
      </w:r>
    </w:p>
    <w:p w:rsidR="005433C9" w:rsidRPr="000441CE" w:rsidRDefault="005433C9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Currency should be standardized </w:t>
      </w:r>
    </w:p>
    <w:p w:rsidR="00C2292A" w:rsidRDefault="00C2292A" w:rsidP="005433C9">
      <w:pPr>
        <w:spacing w:line="276" w:lineRule="auto"/>
        <w:rPr>
          <w:rFonts w:ascii="Arial" w:hAnsi="Arial" w:cs="Arial"/>
        </w:rPr>
      </w:pPr>
      <w:r w:rsidRPr="00C2292A">
        <w:rPr>
          <w:rFonts w:ascii="Arial" w:hAnsi="Arial" w:cs="Arial"/>
        </w:rPr>
        <w:t>What are some other possible tables/graphs that we could create?</w:t>
      </w:r>
    </w:p>
    <w:p w:rsidR="005433C9" w:rsidRDefault="005433C9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One that filters category/subcategory on the row labels</w:t>
      </w:r>
    </w:p>
    <w:p w:rsidR="005433C9" w:rsidRDefault="005433C9" w:rsidP="005433C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5433C9" w:rsidRDefault="005433C9" w:rsidP="005433C9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Category</w:t>
      </w:r>
    </w:p>
    <w:p w:rsidR="005433C9" w:rsidRDefault="005433C9" w:rsidP="005433C9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&gt; Subcategories </w:t>
      </w:r>
    </w:p>
    <w:p w:rsidR="005433C9" w:rsidRDefault="005433C9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Graph category v. percentage of completion </w:t>
      </w:r>
    </w:p>
    <w:p w:rsidR="005433C9" w:rsidRPr="005433C9" w:rsidRDefault="005433C9" w:rsidP="005433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Graph country v. percentage of completion </w:t>
      </w:r>
    </w:p>
    <w:sectPr w:rsidR="005433C9" w:rsidRPr="005433C9" w:rsidSect="00D9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01864"/>
    <w:multiLevelType w:val="hybridMultilevel"/>
    <w:tmpl w:val="E84EB18A"/>
    <w:lvl w:ilvl="0" w:tplc="0E6C9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95"/>
    <w:rsid w:val="000441CE"/>
    <w:rsid w:val="002C5610"/>
    <w:rsid w:val="003A5795"/>
    <w:rsid w:val="005433C9"/>
    <w:rsid w:val="007B66DF"/>
    <w:rsid w:val="007C4D97"/>
    <w:rsid w:val="00C2292A"/>
    <w:rsid w:val="00D9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9A74E"/>
  <w14:defaultImageDpi w14:val="32767"/>
  <w15:chartTrackingRefBased/>
  <w15:docId w15:val="{8F3EC6F6-7F4A-1C45-8702-EE0E2BC8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Perlich</dc:creator>
  <cp:keywords/>
  <dc:description/>
  <cp:lastModifiedBy>Molly Perlich</cp:lastModifiedBy>
  <cp:revision>2</cp:revision>
  <dcterms:created xsi:type="dcterms:W3CDTF">2019-01-24T00:29:00Z</dcterms:created>
  <dcterms:modified xsi:type="dcterms:W3CDTF">2019-01-24T02:06:00Z</dcterms:modified>
</cp:coreProperties>
</file>