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9944E" w14:textId="492F58C5" w:rsidR="00A6579A" w:rsidRDefault="007C1180" w:rsidP="00A6579A">
      <w:r>
        <w:t xml:space="preserve">Supplemental </w:t>
      </w:r>
      <w:bookmarkStart w:id="0" w:name="_GoBack"/>
      <w:bookmarkEnd w:id="0"/>
      <w:r w:rsidR="00A6579A">
        <w:t xml:space="preserve">Table </w:t>
      </w:r>
      <w:r>
        <w:t>2</w:t>
      </w:r>
      <w:r w:rsidR="00A6579A">
        <w:t xml:space="preserve">: </w:t>
      </w:r>
      <w:r w:rsidR="00490128">
        <w:t>V</w:t>
      </w:r>
      <w:r w:rsidR="00184662">
        <w:t xml:space="preserve">alues </w:t>
      </w:r>
      <w:r w:rsidR="00490128">
        <w:t xml:space="preserve">used to impute </w:t>
      </w:r>
      <w:r w:rsidR="00184662">
        <w:t xml:space="preserve">missing </w:t>
      </w:r>
      <w:r w:rsidR="00490128">
        <w:t xml:space="preserve">and out-of-bounds </w:t>
      </w:r>
      <w:r w:rsidR="00184662">
        <w:t>data.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7"/>
        <w:gridCol w:w="2173"/>
      </w:tblGrid>
      <w:tr w:rsidR="00A6579A" w:rsidRPr="00A6579A" w14:paraId="41366F02" w14:textId="77777777" w:rsidTr="009E7545">
        <w:trPr>
          <w:tblHeader/>
        </w:trPr>
        <w:tc>
          <w:tcPr>
            <w:tcW w:w="0" w:type="auto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5DCB682C" w14:textId="77777777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F68594B" w14:textId="77777777" w:rsidR="00A6579A" w:rsidRPr="001405E5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Imputed value</w:t>
            </w:r>
          </w:p>
        </w:tc>
      </w:tr>
      <w:tr w:rsidR="00A6579A" w:rsidRPr="00A6579A" w14:paraId="3F70BFF0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604D749E" w14:textId="77777777" w:rsidR="00A6579A" w:rsidRPr="00A6579A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Height (cm)</w:t>
            </w: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167FC9E3" w14:textId="77777777" w:rsidR="00A6579A" w:rsidRPr="00A6579A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6579A">
              <w:rPr>
                <w:rFonts w:ascii="Arial" w:eastAsia="Times New Roman" w:hAnsi="Arial" w:cs="Arial"/>
                <w:sz w:val="20"/>
                <w:szCs w:val="20"/>
              </w:rPr>
              <w:t>175</w:t>
            </w:r>
          </w:p>
        </w:tc>
      </w:tr>
      <w:tr w:rsidR="00A6579A" w:rsidRPr="00A6579A" w14:paraId="318CBC6B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6380360C" w14:textId="77777777" w:rsidR="00A6579A" w:rsidRPr="00A6579A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Weight (kg)</w:t>
            </w: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48A65EB9" w14:textId="77777777" w:rsidR="00A6579A" w:rsidRPr="00A6579A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6579A">
              <w:rPr>
                <w:rFonts w:ascii="Arial" w:eastAsia="Times New Roman" w:hAnsi="Arial" w:cs="Arial"/>
                <w:sz w:val="20"/>
                <w:szCs w:val="20"/>
              </w:rPr>
              <w:t>84.8</w:t>
            </w:r>
          </w:p>
        </w:tc>
      </w:tr>
      <w:tr w:rsidR="00A6579A" w:rsidRPr="00A6579A" w14:paraId="43A5CF8A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4503ECD4" w14:textId="0A82A431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lbumin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(g/dL)</w:t>
            </w: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2A15E27" w14:textId="77777777" w:rsidR="00A6579A" w:rsidRPr="001405E5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4.1</w:t>
            </w:r>
          </w:p>
        </w:tc>
      </w:tr>
      <w:tr w:rsidR="00A6579A" w:rsidRPr="00A6579A" w14:paraId="66229CB9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4B17C503" w14:textId="239325C7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ilirubin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(mg/dL) </w:t>
            </w: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9EDE2CC" w14:textId="77777777" w:rsidR="00A6579A" w:rsidRPr="001405E5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</w:t>
            </w:r>
          </w:p>
        </w:tc>
      </w:tr>
      <w:tr w:rsidR="00A6579A" w:rsidRPr="00A6579A" w14:paraId="0367EEFE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58E365A2" w14:textId="18C34B5A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reatinine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(mg/dL)</w:t>
            </w: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26BEDE6E" w14:textId="77777777" w:rsidR="00A6579A" w:rsidRPr="001405E5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</w:t>
            </w:r>
          </w:p>
        </w:tc>
      </w:tr>
      <w:tr w:rsidR="00A6579A" w:rsidRPr="00A6579A" w14:paraId="15EABBEF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45482F42" w14:textId="295A5B85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odium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(mEq/L) </w:t>
            </w: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D49DE86" w14:textId="77777777" w:rsidR="00A6579A" w:rsidRPr="001405E5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138.0</w:t>
            </w:r>
          </w:p>
        </w:tc>
      </w:tr>
      <w:tr w:rsidR="00A6579A" w:rsidRPr="00A6579A" w14:paraId="627C3EBE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69388009" w14:textId="20B23ADE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BNP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(pg/mL) </w:t>
            </w: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794CCA9" w14:textId="77777777" w:rsidR="00A6579A" w:rsidRPr="001405E5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237</w:t>
            </w:r>
          </w:p>
        </w:tc>
      </w:tr>
      <w:tr w:rsidR="00A6579A" w:rsidRPr="00A6579A" w14:paraId="3A89AD63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</w:tcPr>
          <w:p w14:paraId="537FE693" w14:textId="3314237A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BNP NT Pro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(pg/mL) </w:t>
            </w:r>
            <w:r w:rsidRPr="00A6579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 w14:paraId="6CBD704A" w14:textId="118F7127" w:rsidR="00A6579A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91</w:t>
            </w:r>
            <w:r w:rsidR="00B34D55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A6579A" w:rsidRPr="00A6579A" w14:paraId="76292217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4ECD7506" w14:textId="3D2D5DFF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ardiac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output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(L/min)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3B0F3AA7" w14:textId="77777777" w:rsidR="00A6579A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LVAD – 2.5*BSA</w:t>
            </w:r>
          </w:p>
          <w:p w14:paraId="5249D97B" w14:textId="77777777" w:rsidR="00A6579A" w:rsidRPr="001405E5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LVAD – 2.2*BSA</w:t>
            </w:r>
          </w:p>
        </w:tc>
      </w:tr>
      <w:tr w:rsidR="00A6579A" w:rsidRPr="00A6579A" w14:paraId="2AAF7B75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230DC777" w14:textId="34835454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iastolic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BP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(mmHg)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62A9E47D" w14:textId="77777777" w:rsidR="00A6579A" w:rsidRPr="001405E5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80</w:t>
            </w:r>
          </w:p>
        </w:tc>
      </w:tr>
      <w:tr w:rsidR="00A6579A" w:rsidRPr="00A6579A" w14:paraId="1F8E6A9E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29200E7F" w14:textId="741EA55F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ystolic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BP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(mmHg)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4DD8F38E" w14:textId="77777777" w:rsidR="00A6579A" w:rsidRDefault="00A6579A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LVAD – 100</w:t>
            </w:r>
          </w:p>
          <w:p w14:paraId="17046B20" w14:textId="77777777" w:rsidR="00A6579A" w:rsidRPr="001405E5" w:rsidRDefault="00A6579A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LVAD – 110</w:t>
            </w:r>
          </w:p>
        </w:tc>
      </w:tr>
      <w:tr w:rsidR="00A6579A" w:rsidRPr="00A6579A" w14:paraId="3E98168C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359CE785" w14:textId="56BB12D0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PCWP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(mmHg)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F6AB507" w14:textId="77777777" w:rsidR="00A6579A" w:rsidRDefault="00A6579A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LVAD – 15</w:t>
            </w:r>
          </w:p>
          <w:p w14:paraId="1BAFB3F9" w14:textId="77777777" w:rsidR="00A6579A" w:rsidRPr="001405E5" w:rsidRDefault="00A6579A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LVAD – 18</w:t>
            </w:r>
          </w:p>
        </w:tc>
      </w:tr>
      <w:tr w:rsidR="00A6579A" w:rsidRPr="00A6579A" w14:paraId="279DCB04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6BA5D073" w14:textId="61CDA594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PASP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(mmHg)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33AB294" w14:textId="77777777" w:rsidR="00A6579A" w:rsidRDefault="00A6579A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LVAD – 35</w:t>
            </w:r>
          </w:p>
          <w:p w14:paraId="0DE1B9B3" w14:textId="77777777" w:rsidR="00A6579A" w:rsidRPr="001405E5" w:rsidRDefault="00A6579A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LVAD – 38</w:t>
            </w:r>
          </w:p>
        </w:tc>
      </w:tr>
      <w:tr w:rsidR="00A6579A" w:rsidRPr="00A6579A" w14:paraId="13396F79" w14:textId="77777777" w:rsidTr="009E754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6B821AC3" w14:textId="29560DD0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PADP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(mmHg)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7949A186" w14:textId="77777777" w:rsidR="00A6579A" w:rsidRDefault="00A6579A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LVAD – 15</w:t>
            </w:r>
          </w:p>
          <w:p w14:paraId="18C68718" w14:textId="77777777" w:rsidR="00A6579A" w:rsidRPr="001405E5" w:rsidRDefault="00A6579A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LVAD – 18</w:t>
            </w:r>
          </w:p>
        </w:tc>
      </w:tr>
      <w:tr w:rsidR="00A6579A" w:rsidRPr="00A6579A" w14:paraId="770A3012" w14:textId="77777777" w:rsidTr="00A6579A"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FFFFF"/>
            <w:noWrap/>
            <w:tcMar>
              <w:top w:w="60" w:type="dxa"/>
              <w:left w:w="60" w:type="dxa"/>
              <w:bottom w:w="60" w:type="dxa"/>
              <w:right w:w="180" w:type="dxa"/>
            </w:tcMar>
            <w:vAlign w:val="center"/>
            <w:hideMark/>
          </w:tcPr>
          <w:p w14:paraId="1D7640F0" w14:textId="655C9F61" w:rsidR="00A6579A" w:rsidRPr="001405E5" w:rsidRDefault="00A6579A" w:rsidP="009E75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entral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venous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405E5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pressure</w:t>
            </w:r>
            <w:r w:rsidR="00F511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(mmHg)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FFFFFF"/>
            <w:noWrap/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  <w:hideMark/>
          </w:tcPr>
          <w:p w14:paraId="5CA5F1B4" w14:textId="77777777" w:rsidR="00A6579A" w:rsidRDefault="00A6579A" w:rsidP="009E754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LVAD – 10</w:t>
            </w:r>
          </w:p>
          <w:p w14:paraId="65368145" w14:textId="77777777" w:rsidR="00A6579A" w:rsidRPr="001405E5" w:rsidRDefault="00A6579A" w:rsidP="00A657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 LVAD – 12</w:t>
            </w:r>
          </w:p>
        </w:tc>
      </w:tr>
    </w:tbl>
    <w:p w14:paraId="5CE313FB" w14:textId="53BCD3D7" w:rsidR="00A6579A" w:rsidRDefault="00F511F4" w:rsidP="00A6579A">
      <w:r w:rsidRPr="00F511F4">
        <w:rPr>
          <w:vertAlign w:val="superscript"/>
        </w:rPr>
        <w:t>1</w:t>
      </w:r>
      <w:commentRangeStart w:id="1"/>
      <w:r w:rsidR="00EA4BAD">
        <w:t>Sample m</w:t>
      </w:r>
      <w:r w:rsidR="00A6579A">
        <w:t xml:space="preserve">edian from </w:t>
      </w:r>
      <w:r w:rsidR="00EA4BAD">
        <w:t>all 2019-2023</w:t>
      </w:r>
      <w:r w:rsidR="00A6579A">
        <w:t xml:space="preserve"> data</w:t>
      </w:r>
      <w:commentRangeEnd w:id="1"/>
      <w:r w:rsidR="00184662">
        <w:rPr>
          <w:rStyle w:val="CommentReference"/>
        </w:rPr>
        <w:commentReference w:id="1"/>
      </w:r>
    </w:p>
    <w:p w14:paraId="0E825E53" w14:textId="77777777" w:rsidR="000048E7" w:rsidRDefault="007C1180"/>
    <w:sectPr w:rsidR="00004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Grace Lyden" w:date="2025-02-17T14:59:00Z" w:initials="GL">
    <w:p w14:paraId="15D735A8" w14:textId="41E4EDA5" w:rsidR="00184662" w:rsidRDefault="00184662">
      <w:pPr>
        <w:pStyle w:val="CommentText"/>
      </w:pPr>
      <w:r>
        <w:rPr>
          <w:rStyle w:val="CommentReference"/>
        </w:rPr>
        <w:annotationRef/>
      </w:r>
      <w:r>
        <w:t>How did we select the other values?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5D735A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5D735A8" w16cid:durableId="2B5DCD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race Lyden">
    <w15:presenceInfo w15:providerId="AD" w15:userId="S-1-5-21-2199265643-2693437593-3851551305-27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9A"/>
    <w:rsid w:val="000E58E1"/>
    <w:rsid w:val="00184662"/>
    <w:rsid w:val="002A3163"/>
    <w:rsid w:val="00490128"/>
    <w:rsid w:val="007C1180"/>
    <w:rsid w:val="00A6579A"/>
    <w:rsid w:val="00B34D55"/>
    <w:rsid w:val="00E36D35"/>
    <w:rsid w:val="00EA4BAD"/>
    <w:rsid w:val="00F5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B736"/>
  <w15:chartTrackingRefBased/>
  <w15:docId w15:val="{13241444-C641-425C-B908-CF3BDB483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57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657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57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579A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57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79A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46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46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Lyden</dc:creator>
  <cp:keywords/>
  <dc:description/>
  <cp:lastModifiedBy>Grace Lyden</cp:lastModifiedBy>
  <cp:revision>7</cp:revision>
  <dcterms:created xsi:type="dcterms:W3CDTF">2025-02-17T20:48:00Z</dcterms:created>
  <dcterms:modified xsi:type="dcterms:W3CDTF">2025-06-05T18:23:00Z</dcterms:modified>
</cp:coreProperties>
</file>