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57"/>
        <w:gridCol w:w="7869"/>
      </w:tblGrid>
      <w:tr w:rsidR="009A1AEA" w:rsidRPr="005C064C" w14:paraId="52B3FBA5" w14:textId="77777777" w:rsidTr="00B4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81CC4BB" w14:textId="271689A7" w:rsidR="009A1AEA" w:rsidRPr="005C064C" w:rsidRDefault="005C064C" w:rsidP="005C064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u w:val="single"/>
              </w:rPr>
            </w:pPr>
            <w:r w:rsidRPr="005C064C">
              <w:rPr>
                <w:rFonts w:ascii="Times New Roman" w:hAnsi="Times New Roman" w:cs="Times New Roman"/>
                <w:sz w:val="28"/>
                <w:szCs w:val="36"/>
                <w:u w:val="single"/>
              </w:rPr>
              <w:t>U</w:t>
            </w:r>
            <w:r w:rsidR="00B44E76" w:rsidRPr="005C064C">
              <w:rPr>
                <w:rFonts w:ascii="Times New Roman" w:hAnsi="Times New Roman" w:cs="Times New Roman"/>
                <w:sz w:val="28"/>
                <w:szCs w:val="36"/>
                <w:u w:val="single"/>
              </w:rPr>
              <w:t xml:space="preserve">ser </w:t>
            </w:r>
            <w:r w:rsidR="0010580B">
              <w:rPr>
                <w:rFonts w:ascii="Times New Roman" w:hAnsi="Times New Roman" w:cs="Times New Roman"/>
                <w:sz w:val="28"/>
                <w:szCs w:val="36"/>
                <w:u w:val="single"/>
              </w:rPr>
              <w:t>G</w:t>
            </w:r>
            <w:r w:rsidR="00B44E76" w:rsidRPr="005C064C">
              <w:rPr>
                <w:rFonts w:ascii="Times New Roman" w:hAnsi="Times New Roman" w:cs="Times New Roman"/>
                <w:sz w:val="28"/>
                <w:szCs w:val="36"/>
                <w:u w:val="single"/>
              </w:rPr>
              <w:t>uide</w:t>
            </w:r>
          </w:p>
        </w:tc>
      </w:tr>
      <w:tr w:rsidR="00A41028" w:rsidRPr="005C064C" w14:paraId="25E16796" w14:textId="77777777" w:rsidTr="00B4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55124ED6" w14:textId="2B850A3C" w:rsidR="00A41028" w:rsidRPr="005C064C" w:rsidRDefault="009E7D9F" w:rsidP="002E38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C064C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7993" w:type="dxa"/>
          </w:tcPr>
          <w:p w14:paraId="3A673ECF" w14:textId="38C6CE00" w:rsidR="00A41028" w:rsidRPr="005C064C" w:rsidRDefault="009E7D9F" w:rsidP="005C064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064C">
              <w:rPr>
                <w:rFonts w:ascii="Times New Roman" w:hAnsi="Times New Roman" w:cs="Times New Roman"/>
              </w:rPr>
              <w:t>v0.1</w:t>
            </w:r>
          </w:p>
        </w:tc>
      </w:tr>
      <w:tr w:rsidR="00A41028" w:rsidRPr="005C064C" w14:paraId="59E4ABB0" w14:textId="77777777" w:rsidTr="00B44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534FBDE8" w14:textId="4FF2389D" w:rsidR="00A41028" w:rsidRPr="005C064C" w:rsidRDefault="009E7D9F" w:rsidP="002E38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C064C">
              <w:rPr>
                <w:rFonts w:ascii="Times New Roman" w:hAnsi="Times New Roman" w:cs="Times New Roman"/>
              </w:rPr>
              <w:t xml:space="preserve">Date: </w:t>
            </w:r>
          </w:p>
        </w:tc>
        <w:tc>
          <w:tcPr>
            <w:tcW w:w="7993" w:type="dxa"/>
          </w:tcPr>
          <w:p w14:paraId="35355402" w14:textId="1A72D234" w:rsidR="00A41028" w:rsidRPr="005C064C" w:rsidRDefault="009E7D9F" w:rsidP="005C064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064C">
              <w:rPr>
                <w:rFonts w:ascii="Times New Roman" w:hAnsi="Times New Roman" w:cs="Times New Roman"/>
              </w:rPr>
              <w:t>July 2022</w:t>
            </w:r>
          </w:p>
        </w:tc>
      </w:tr>
      <w:tr w:rsidR="00A41028" w:rsidRPr="005C064C" w14:paraId="4FE18B79" w14:textId="77777777" w:rsidTr="00B4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49B6C69" w14:textId="7EA41A09" w:rsidR="00A41028" w:rsidRPr="005C064C" w:rsidRDefault="009E7D9F" w:rsidP="002E38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C064C">
              <w:rPr>
                <w:rFonts w:ascii="Times New Roman" w:hAnsi="Times New Roman" w:cs="Times New Roman"/>
              </w:rPr>
              <w:t>Target</w:t>
            </w:r>
            <w:r w:rsidR="00B469DD">
              <w:rPr>
                <w:rFonts w:ascii="Times New Roman" w:hAnsi="Times New Roman" w:cs="Times New Roman"/>
              </w:rPr>
              <w:t>(s)</w:t>
            </w:r>
            <w:r w:rsidRPr="005C064C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7993" w:type="dxa"/>
          </w:tcPr>
          <w:p w14:paraId="1AD3E944" w14:textId="2CCF105A" w:rsidR="0010580B" w:rsidRPr="0010580B" w:rsidRDefault="0010580B" w:rsidP="00871F54">
            <w:pPr>
              <w:pStyle w:val="ListParagraph"/>
              <w:numPr>
                <w:ilvl w:val="0"/>
                <w:numId w:val="5"/>
              </w:numPr>
              <w:ind w:left="4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Researchers from experimental groups</w:t>
            </w:r>
          </w:p>
          <w:p w14:paraId="17D368AF" w14:textId="77777777" w:rsidR="00A41028" w:rsidRDefault="009E7D9F" w:rsidP="00871F54">
            <w:pPr>
              <w:pStyle w:val="ListParagraph"/>
              <w:numPr>
                <w:ilvl w:val="0"/>
                <w:numId w:val="5"/>
              </w:numPr>
              <w:ind w:left="4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580B">
              <w:rPr>
                <w:rFonts w:ascii="Times New Roman" w:hAnsi="Times New Roman" w:cs="Times New Roman"/>
              </w:rPr>
              <w:t>Internship 2022 Mentoring</w:t>
            </w:r>
          </w:p>
          <w:p w14:paraId="499ABA15" w14:textId="09E1E382" w:rsidR="0076271F" w:rsidRPr="0010580B" w:rsidRDefault="0076271F" w:rsidP="00871F54">
            <w:pPr>
              <w:pStyle w:val="ListParagraph"/>
              <w:numPr>
                <w:ilvl w:val="0"/>
                <w:numId w:val="5"/>
              </w:numPr>
              <w:ind w:left="42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FYP 2022</w:t>
            </w:r>
            <w:r w:rsidR="00610193">
              <w:rPr>
                <w:rFonts w:ascii="Times New Roman" w:hAnsi="Times New Roman" w:cs="Times New Roman"/>
              </w:rPr>
              <w:t>-2023</w:t>
            </w:r>
            <w:r>
              <w:rPr>
                <w:rFonts w:ascii="Times New Roman" w:hAnsi="Times New Roman" w:cs="Times New Roman"/>
              </w:rPr>
              <w:t xml:space="preserve"> (if necessary)</w:t>
            </w:r>
          </w:p>
        </w:tc>
      </w:tr>
      <w:tr w:rsidR="00713987" w:rsidRPr="005C064C" w14:paraId="61625A56" w14:textId="77777777" w:rsidTr="00B44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07CD29C3" w14:textId="77777777" w:rsidR="00713987" w:rsidRPr="005C064C" w:rsidRDefault="00713987" w:rsidP="002E388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993" w:type="dxa"/>
          </w:tcPr>
          <w:p w14:paraId="64C7D5CF" w14:textId="153083EA" w:rsidR="00713987" w:rsidRPr="005C064C" w:rsidRDefault="00713987" w:rsidP="005C064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13987" w:rsidRPr="005C064C" w14:paraId="1A55E583" w14:textId="77777777" w:rsidTr="00F3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D0ABA7" w14:textId="7636A51B" w:rsidR="00713987" w:rsidRPr="001910AD" w:rsidRDefault="001910AD" w:rsidP="001910AD">
            <w:pPr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</w:pPr>
            <w:r w:rsidRPr="001910AD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 xml:space="preserve">* </w:t>
            </w:r>
            <w:r w:rsidR="00713987" w:rsidRPr="001910AD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 xml:space="preserve">For any </w:t>
            </w:r>
            <w:r w:rsidR="00AC5E81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>issues</w:t>
            </w:r>
            <w:r w:rsidR="00713987" w:rsidRPr="001910AD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 xml:space="preserve"> or comments</w:t>
            </w:r>
            <w:r w:rsidR="00850155" w:rsidRPr="001910AD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 xml:space="preserve"> on this set of materials</w:t>
            </w:r>
            <w:r w:rsidR="00713987" w:rsidRPr="001910AD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 xml:space="preserve">, please contact me </w:t>
            </w:r>
            <w:r w:rsidR="00850155" w:rsidRPr="001910AD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>via</w:t>
            </w:r>
            <w:r w:rsidR="00713987" w:rsidRPr="001910AD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 xml:space="preserve"> email at:</w:t>
            </w:r>
            <w:r w:rsidRPr="001910AD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 xml:space="preserve"> l</w:t>
            </w:r>
            <w:r w:rsidR="00713987" w:rsidRPr="001910AD">
              <w:rPr>
                <w:rFonts w:cstheme="minorHAnsi"/>
                <w:b w:val="0"/>
                <w:bCs w:val="0"/>
                <w:i/>
                <w:iCs/>
                <w:sz w:val="18"/>
                <w:szCs w:val="22"/>
              </w:rPr>
              <w:t>okwanng@life.hkbu.edu.hk</w:t>
            </w:r>
          </w:p>
        </w:tc>
      </w:tr>
    </w:tbl>
    <w:p w14:paraId="0B78E992" w14:textId="77777777" w:rsidR="00A41028" w:rsidRDefault="00A41028" w:rsidP="0013475E">
      <w:pPr>
        <w:jc w:val="both"/>
      </w:pPr>
    </w:p>
    <w:p w14:paraId="7CD9C449" w14:textId="04A9111B" w:rsidR="00FE4E59" w:rsidRPr="00B5777F" w:rsidRDefault="00FE4E59" w:rsidP="00E16C64">
      <w:pPr>
        <w:pStyle w:val="ListParagraph"/>
        <w:numPr>
          <w:ilvl w:val="0"/>
          <w:numId w:val="1"/>
        </w:numPr>
        <w:ind w:left="426"/>
        <w:contextualSpacing w:val="0"/>
        <w:jc w:val="both"/>
        <w:rPr>
          <w:rFonts w:ascii="Times New Roman" w:hAnsi="Times New Roman" w:cs="Times New Roman"/>
        </w:rPr>
      </w:pPr>
      <w:r w:rsidRPr="00B5777F">
        <w:rPr>
          <w:rFonts w:ascii="Times New Roman" w:hAnsi="Times New Roman" w:cs="Times New Roman"/>
        </w:rPr>
        <w:t xml:space="preserve">Before you start, </w:t>
      </w:r>
      <w:r w:rsidR="00D546D7" w:rsidRPr="00B5777F">
        <w:rPr>
          <w:rFonts w:ascii="Times New Roman" w:hAnsi="Times New Roman" w:cs="Times New Roman"/>
        </w:rPr>
        <w:t xml:space="preserve">please </w:t>
      </w:r>
      <w:r w:rsidR="009700B4" w:rsidRPr="00B5777F">
        <w:rPr>
          <w:rFonts w:ascii="Times New Roman" w:hAnsi="Times New Roman" w:cs="Times New Roman"/>
        </w:rPr>
        <w:t xml:space="preserve">read the information in </w:t>
      </w:r>
      <w:r w:rsidR="009700B4" w:rsidRPr="007551B5">
        <w:rPr>
          <w:rFonts w:cstheme="minorHAnsi"/>
          <w:highlight w:val="yellow"/>
          <w:bdr w:val="single" w:sz="4" w:space="0" w:color="auto"/>
        </w:rPr>
        <w:t>doc -&gt; 0-README-AND-OUTLINE-XXX.pdf</w:t>
      </w:r>
      <w:r w:rsidR="009700B4" w:rsidRPr="007551B5">
        <w:rPr>
          <w:rFonts w:cstheme="minorHAnsi"/>
        </w:rPr>
        <w:t xml:space="preserve"> </w:t>
      </w:r>
      <w:r w:rsidR="009700B4" w:rsidRPr="00B5777F">
        <w:rPr>
          <w:rFonts w:ascii="Times New Roman" w:hAnsi="Times New Roman" w:cs="Times New Roman"/>
        </w:rPr>
        <w:t>for</w:t>
      </w:r>
      <w:r w:rsidR="00D546D7" w:rsidRPr="00B5777F">
        <w:rPr>
          <w:rFonts w:ascii="Times New Roman" w:hAnsi="Times New Roman" w:cs="Times New Roman"/>
        </w:rPr>
        <w:t xml:space="preserve"> </w:t>
      </w:r>
      <w:r w:rsidR="009700B4" w:rsidRPr="00B5777F">
        <w:rPr>
          <w:rFonts w:ascii="Times New Roman" w:hAnsi="Times New Roman" w:cs="Times New Roman"/>
        </w:rPr>
        <w:t xml:space="preserve">a brief </w:t>
      </w:r>
      <w:r w:rsidR="00C60712" w:rsidRPr="00B5777F">
        <w:rPr>
          <w:rFonts w:ascii="Times New Roman" w:hAnsi="Times New Roman" w:cs="Times New Roman"/>
        </w:rPr>
        <w:t xml:space="preserve">introduction and the </w:t>
      </w:r>
      <w:r w:rsidR="009700B4" w:rsidRPr="00B5777F">
        <w:rPr>
          <w:rFonts w:ascii="Times New Roman" w:hAnsi="Times New Roman" w:cs="Times New Roman"/>
        </w:rPr>
        <w:t>outline of this set of material.</w:t>
      </w:r>
    </w:p>
    <w:p w14:paraId="1E34C766" w14:textId="6426F656" w:rsidR="00E16C64" w:rsidRDefault="00822851" w:rsidP="00E16C64">
      <w:pPr>
        <w:pStyle w:val="ListParagraph"/>
        <w:numPr>
          <w:ilvl w:val="0"/>
          <w:numId w:val="1"/>
        </w:numPr>
        <w:ind w:left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</w:t>
      </w:r>
      <w:r w:rsidR="009700B4" w:rsidRPr="00E16C64">
        <w:rPr>
          <w:rFonts w:ascii="Times New Roman" w:hAnsi="Times New Roman" w:cs="Times New Roman"/>
        </w:rPr>
        <w:t xml:space="preserve"> </w:t>
      </w:r>
      <w:r w:rsidR="009700B4" w:rsidRPr="00E16C64">
        <w:rPr>
          <w:rFonts w:cstheme="minorHAnsi"/>
          <w:highlight w:val="yellow"/>
          <w:bdr w:val="single" w:sz="4" w:space="0" w:color="auto"/>
        </w:rPr>
        <w:t>README</w:t>
      </w:r>
      <w:r w:rsidR="00B5777F" w:rsidRPr="00E16C64">
        <w:rPr>
          <w:rFonts w:cstheme="minorHAnsi"/>
          <w:highlight w:val="yellow"/>
          <w:bdr w:val="single" w:sz="4" w:space="0" w:color="auto"/>
        </w:rPr>
        <w:t>.txt</w:t>
      </w:r>
      <w:r w:rsidR="00B5777F" w:rsidRPr="00E16C64">
        <w:rPr>
          <w:rFonts w:cstheme="minorHAnsi"/>
        </w:rPr>
        <w:t xml:space="preserve"> </w:t>
      </w:r>
      <w:r w:rsidR="00B5777F" w:rsidRPr="00E16C64">
        <w:rPr>
          <w:rFonts w:ascii="Times New Roman" w:hAnsi="Times New Roman" w:cs="Times New Roman"/>
        </w:rPr>
        <w:t>for some other instructions</w:t>
      </w:r>
      <w:r w:rsidR="00576C31" w:rsidRPr="00E16C64">
        <w:rPr>
          <w:rFonts w:ascii="Times New Roman" w:hAnsi="Times New Roman" w:cs="Times New Roman"/>
        </w:rPr>
        <w:t xml:space="preserve">, particularly on the </w:t>
      </w:r>
      <w:r w:rsidR="00E16C64" w:rsidRPr="00E16C64">
        <w:rPr>
          <w:rFonts w:ascii="Times New Roman" w:hAnsi="Times New Roman" w:cs="Times New Roman"/>
        </w:rPr>
        <w:t>programs to be installed</w:t>
      </w:r>
      <w:r w:rsidR="00576C31" w:rsidRPr="00E16C64">
        <w:rPr>
          <w:rFonts w:ascii="Times New Roman" w:hAnsi="Times New Roman" w:cs="Times New Roman"/>
        </w:rPr>
        <w:t xml:space="preserve"> </w:t>
      </w:r>
      <w:r w:rsidR="00E16C64">
        <w:rPr>
          <w:rFonts w:ascii="Times New Roman" w:hAnsi="Times New Roman" w:cs="Times New Roman"/>
        </w:rPr>
        <w:t>locally.</w:t>
      </w:r>
      <w:r w:rsidR="00576C31" w:rsidRPr="00E16C64">
        <w:rPr>
          <w:rFonts w:ascii="Times New Roman" w:hAnsi="Times New Roman" w:cs="Times New Roman"/>
        </w:rPr>
        <w:t xml:space="preserve"> </w:t>
      </w:r>
    </w:p>
    <w:p w14:paraId="035CB5CD" w14:textId="68DDC0A7" w:rsidR="00C60712" w:rsidRPr="00E16C64" w:rsidRDefault="006D49F1" w:rsidP="00E16C64">
      <w:pPr>
        <w:pStyle w:val="ListParagraph"/>
        <w:numPr>
          <w:ilvl w:val="0"/>
          <w:numId w:val="1"/>
        </w:numPr>
        <w:ind w:left="426"/>
        <w:contextualSpacing w:val="0"/>
        <w:jc w:val="both"/>
        <w:rPr>
          <w:rFonts w:ascii="Times New Roman" w:hAnsi="Times New Roman" w:cs="Times New Roman"/>
        </w:rPr>
      </w:pPr>
      <w:r w:rsidRPr="00E16C64">
        <w:rPr>
          <w:rFonts w:ascii="Times New Roman" w:hAnsi="Times New Roman" w:cs="Times New Roman"/>
        </w:rPr>
        <w:t>Suggested o</w:t>
      </w:r>
      <w:r w:rsidR="00C60712" w:rsidRPr="00E16C64">
        <w:rPr>
          <w:rFonts w:ascii="Times New Roman" w:hAnsi="Times New Roman" w:cs="Times New Roman"/>
        </w:rPr>
        <w:t>rder of using the provided documents</w:t>
      </w:r>
      <w:r w:rsidR="00A41028" w:rsidRPr="00E16C64">
        <w:rPr>
          <w:rFonts w:ascii="Times New Roman" w:hAnsi="Times New Roman" w:cs="Times New Roman"/>
        </w:rPr>
        <w:t>:</w:t>
      </w:r>
    </w:p>
    <w:tbl>
      <w:tblPr>
        <w:tblStyle w:val="PlainTable1"/>
        <w:tblW w:w="0" w:type="auto"/>
        <w:tblInd w:w="607" w:type="dxa"/>
        <w:tblLook w:val="04A0" w:firstRow="1" w:lastRow="0" w:firstColumn="1" w:lastColumn="0" w:noHBand="0" w:noVBand="1"/>
      </w:tblPr>
      <w:tblGrid>
        <w:gridCol w:w="835"/>
        <w:gridCol w:w="3685"/>
        <w:gridCol w:w="3776"/>
      </w:tblGrid>
      <w:tr w:rsidR="00B5777F" w:rsidRPr="00B5777F" w14:paraId="78CFE3DC" w14:textId="77777777" w:rsidTr="00A6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2A456CB4" w14:textId="77777777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44680111" w14:textId="52BD2A28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777F">
              <w:rPr>
                <w:rFonts w:ascii="Times New Roman" w:hAnsi="Times New Roman" w:cs="Times New Roman"/>
              </w:rPr>
              <w:t>Handout</w:t>
            </w:r>
          </w:p>
        </w:tc>
        <w:tc>
          <w:tcPr>
            <w:tcW w:w="3776" w:type="dxa"/>
          </w:tcPr>
          <w:p w14:paraId="64FDD48C" w14:textId="12A73682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777F">
              <w:rPr>
                <w:rFonts w:ascii="Times New Roman" w:hAnsi="Times New Roman" w:cs="Times New Roman"/>
              </w:rPr>
              <w:t xml:space="preserve">Tutorial </w:t>
            </w:r>
          </w:p>
        </w:tc>
      </w:tr>
      <w:tr w:rsidR="00B5777F" w:rsidRPr="00B5777F" w14:paraId="63F801DB" w14:textId="77777777" w:rsidTr="00A6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5A65696E" w14:textId="3443824C" w:rsidR="00B5777F" w:rsidRPr="00B5777F" w:rsidRDefault="00A41028" w:rsidP="00E16C64">
            <w:pPr>
              <w:pStyle w:val="ListParagraph"/>
              <w:ind w:left="426"/>
              <w:contextualSpacing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 w14:paraId="64D1F3EA" w14:textId="311957A1" w:rsidR="00A41028" w:rsidRDefault="00A41028" w:rsidP="00E16C64">
            <w:pPr>
              <w:pStyle w:val="ListParagraph"/>
              <w:ind w:left="426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(README.txt)</w:t>
            </w:r>
          </w:p>
          <w:p w14:paraId="7F8A7A32" w14:textId="1F02E245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777F">
              <w:rPr>
                <w:rFonts w:ascii="Times New Roman" w:hAnsi="Times New Roman" w:cs="Times New Roman"/>
              </w:rPr>
              <w:t>0-README-</w:t>
            </w:r>
            <w:r w:rsidR="001550A2">
              <w:rPr>
                <w:rFonts w:ascii="Times New Roman" w:hAnsi="Times New Roman" w:cs="Times New Roman"/>
              </w:rPr>
              <w:t>and</w:t>
            </w:r>
            <w:r w:rsidRPr="00B5777F">
              <w:rPr>
                <w:rFonts w:ascii="Times New Roman" w:hAnsi="Times New Roman" w:cs="Times New Roman"/>
              </w:rPr>
              <w:t>-</w:t>
            </w:r>
            <w:r w:rsidR="001550A2">
              <w:rPr>
                <w:rFonts w:ascii="Times New Roman" w:hAnsi="Times New Roman" w:cs="Times New Roman"/>
              </w:rPr>
              <w:t>outline</w:t>
            </w:r>
            <w:r w:rsidRPr="00B5777F">
              <w:rPr>
                <w:rFonts w:ascii="Times New Roman" w:hAnsi="Times New Roman" w:cs="Times New Roman"/>
              </w:rPr>
              <w:t>.pdf</w:t>
            </w:r>
          </w:p>
        </w:tc>
        <w:tc>
          <w:tcPr>
            <w:tcW w:w="3776" w:type="dxa"/>
          </w:tcPr>
          <w:p w14:paraId="7E7EDD2D" w14:textId="7747731B" w:rsidR="00B5777F" w:rsidRPr="00B5777F" w:rsidRDefault="009606D0" w:rsidP="00E16C64">
            <w:pPr>
              <w:pStyle w:val="ListParagraph"/>
              <w:ind w:left="426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B5777F" w:rsidRPr="00B5777F" w14:paraId="048893F9" w14:textId="77777777" w:rsidTr="00A62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C6C07CC" w14:textId="1CEA6A0A" w:rsidR="00B5777F" w:rsidRPr="00B5777F" w:rsidRDefault="00A41028" w:rsidP="00E16C64">
            <w:pPr>
              <w:pStyle w:val="ListParagraph"/>
              <w:ind w:left="426"/>
              <w:contextualSpacing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5" w:type="dxa"/>
          </w:tcPr>
          <w:p w14:paraId="177403C4" w14:textId="6FE55C46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777F">
              <w:rPr>
                <w:rFonts w:ascii="Times New Roman" w:hAnsi="Times New Roman" w:cs="Times New Roman"/>
              </w:rPr>
              <w:t>1-minimal-biochem.docx</w:t>
            </w:r>
          </w:p>
        </w:tc>
        <w:tc>
          <w:tcPr>
            <w:tcW w:w="3776" w:type="dxa"/>
          </w:tcPr>
          <w:p w14:paraId="58C123D5" w14:textId="0B17D543" w:rsidR="00B5777F" w:rsidRPr="00B5777F" w:rsidRDefault="009606D0" w:rsidP="00E16C64">
            <w:pPr>
              <w:pStyle w:val="ListParagraph"/>
              <w:ind w:left="426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B5777F" w:rsidRPr="00B5777F" w14:paraId="55E6F076" w14:textId="77777777" w:rsidTr="00A6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06A17906" w14:textId="67F2BF99" w:rsidR="00B5777F" w:rsidRPr="00B5777F" w:rsidRDefault="00A41028" w:rsidP="00E16C64">
            <w:pPr>
              <w:pStyle w:val="ListParagraph"/>
              <w:ind w:left="426"/>
              <w:contextualSpacing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5" w:type="dxa"/>
          </w:tcPr>
          <w:p w14:paraId="7BAC8C2E" w14:textId="384A1C45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777F">
              <w:rPr>
                <w:rFonts w:ascii="Times New Roman" w:hAnsi="Times New Roman" w:cs="Times New Roman"/>
              </w:rPr>
              <w:t>2-molstruc-3D.docx</w:t>
            </w:r>
          </w:p>
        </w:tc>
        <w:tc>
          <w:tcPr>
            <w:tcW w:w="3776" w:type="dxa"/>
          </w:tcPr>
          <w:p w14:paraId="258AB8F9" w14:textId="2C5D27F5" w:rsidR="00B5777F" w:rsidRPr="00B5777F" w:rsidRDefault="009606D0" w:rsidP="00E16C64">
            <w:pPr>
              <w:pStyle w:val="ListParagraph"/>
              <w:ind w:left="426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B5777F" w:rsidRPr="00B5777F" w14:paraId="19D188EE" w14:textId="77777777" w:rsidTr="00A62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7A3CE10" w14:textId="66AD32BC" w:rsidR="00B5777F" w:rsidRPr="00B5777F" w:rsidRDefault="00A41028" w:rsidP="00E16C64">
            <w:pPr>
              <w:pStyle w:val="ListParagraph"/>
              <w:ind w:left="426"/>
              <w:contextualSpacing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5" w:type="dxa"/>
          </w:tcPr>
          <w:p w14:paraId="02250492" w14:textId="6C4244B7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777F">
              <w:rPr>
                <w:rFonts w:ascii="Times New Roman" w:hAnsi="Times New Roman" w:cs="Times New Roman"/>
              </w:rPr>
              <w:t>3-free-compchem-resources.docx</w:t>
            </w:r>
          </w:p>
        </w:tc>
        <w:tc>
          <w:tcPr>
            <w:tcW w:w="3776" w:type="dxa"/>
          </w:tcPr>
          <w:p w14:paraId="612D16D3" w14:textId="5F7D44D8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777F">
              <w:rPr>
                <w:rFonts w:ascii="Times New Roman" w:hAnsi="Times New Roman" w:cs="Times New Roman"/>
              </w:rPr>
              <w:t>demo0-install.pdf</w:t>
            </w:r>
          </w:p>
        </w:tc>
      </w:tr>
      <w:tr w:rsidR="00B5777F" w:rsidRPr="00B5777F" w14:paraId="2CD5E097" w14:textId="77777777" w:rsidTr="00A6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67EC8A3" w14:textId="1D80548E" w:rsidR="00B5777F" w:rsidRPr="00B5777F" w:rsidRDefault="00A41028" w:rsidP="00E16C64">
            <w:pPr>
              <w:pStyle w:val="ListParagraph"/>
              <w:ind w:left="426"/>
              <w:contextualSpacing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5" w:type="dxa"/>
          </w:tcPr>
          <w:p w14:paraId="18E3D535" w14:textId="2CA5C0A7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777F">
              <w:rPr>
                <w:rFonts w:ascii="Times New Roman" w:hAnsi="Times New Roman" w:cs="Times New Roman"/>
              </w:rPr>
              <w:t>4-quick-eval-ex1-and-limit.docx</w:t>
            </w:r>
          </w:p>
        </w:tc>
        <w:tc>
          <w:tcPr>
            <w:tcW w:w="3776" w:type="dxa"/>
          </w:tcPr>
          <w:p w14:paraId="77770A5F" w14:textId="3A247462" w:rsidR="00B5777F" w:rsidRPr="00B5777F" w:rsidRDefault="00B5777F" w:rsidP="00E16C64">
            <w:pPr>
              <w:pStyle w:val="ListParagraph"/>
              <w:ind w:left="426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777F">
              <w:rPr>
                <w:rFonts w:ascii="Times New Roman" w:hAnsi="Times New Roman" w:cs="Times New Roman"/>
              </w:rPr>
              <w:t>demo1-manual-fit-eval.pdf</w:t>
            </w:r>
          </w:p>
        </w:tc>
      </w:tr>
      <w:tr w:rsidR="00A41028" w:rsidRPr="00B5777F" w14:paraId="28EFF985" w14:textId="77777777" w:rsidTr="00A62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296D5F1" w14:textId="77777777" w:rsidR="00A41028" w:rsidRPr="00B5777F" w:rsidRDefault="00A41028" w:rsidP="00E16C64">
            <w:pPr>
              <w:pStyle w:val="ListParagraph"/>
              <w:ind w:left="426"/>
              <w:contextualSpacing w:val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5F9A3CE4" w14:textId="77777777" w:rsidR="00A41028" w:rsidRPr="00B5777F" w:rsidRDefault="00A41028" w:rsidP="00E16C64">
            <w:pPr>
              <w:pStyle w:val="ListParagraph"/>
              <w:ind w:left="426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776" w:type="dxa"/>
          </w:tcPr>
          <w:p w14:paraId="3B1ED577" w14:textId="0B2F82A3" w:rsidR="00A41028" w:rsidRPr="00B5777F" w:rsidRDefault="00A41028" w:rsidP="00E16C64">
            <w:pPr>
              <w:pStyle w:val="ListParagraph"/>
              <w:ind w:left="426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F22722" w14:textId="77777777" w:rsidR="006D49F1" w:rsidRPr="00B5777F" w:rsidRDefault="006D49F1" w:rsidP="00E16C64">
      <w:pPr>
        <w:pStyle w:val="ListParagraph"/>
        <w:ind w:left="426"/>
        <w:contextualSpacing w:val="0"/>
        <w:jc w:val="both"/>
        <w:rPr>
          <w:rFonts w:ascii="Times New Roman" w:hAnsi="Times New Roman" w:cs="Times New Roman"/>
        </w:rPr>
      </w:pPr>
    </w:p>
    <w:p w14:paraId="7E951605" w14:textId="0B5A2C2B" w:rsidR="00D546D7" w:rsidRPr="00B5777F" w:rsidRDefault="00D546D7" w:rsidP="00E16C64">
      <w:pPr>
        <w:pStyle w:val="ListParagraph"/>
        <w:numPr>
          <w:ilvl w:val="0"/>
          <w:numId w:val="1"/>
        </w:numPr>
        <w:ind w:left="426"/>
        <w:contextualSpacing w:val="0"/>
        <w:jc w:val="both"/>
        <w:rPr>
          <w:rFonts w:ascii="Times New Roman" w:hAnsi="Times New Roman" w:cs="Times New Roman"/>
        </w:rPr>
      </w:pPr>
      <w:r w:rsidRPr="00B5777F">
        <w:rPr>
          <w:rFonts w:ascii="Times New Roman" w:hAnsi="Times New Roman" w:cs="Times New Roman"/>
        </w:rPr>
        <w:t xml:space="preserve">A more generic installation instruction for the user to install </w:t>
      </w:r>
      <w:r w:rsidR="009700B4" w:rsidRPr="00B5777F">
        <w:rPr>
          <w:rFonts w:ascii="Times New Roman" w:hAnsi="Times New Roman" w:cs="Times New Roman"/>
          <w:b/>
          <w:bCs/>
          <w:color w:val="FF0000"/>
        </w:rPr>
        <w:t>ALL</w:t>
      </w:r>
      <w:r w:rsidR="009700B4" w:rsidRPr="00B5777F">
        <w:rPr>
          <w:rFonts w:ascii="Times New Roman" w:hAnsi="Times New Roman" w:cs="Times New Roman"/>
          <w:color w:val="FF0000"/>
        </w:rPr>
        <w:t xml:space="preserve"> </w:t>
      </w:r>
      <w:r w:rsidR="009700B4" w:rsidRPr="00B5777F">
        <w:rPr>
          <w:rFonts w:ascii="Times New Roman" w:hAnsi="Times New Roman" w:cs="Times New Roman"/>
        </w:rPr>
        <w:t xml:space="preserve">the software at once can be found in </w:t>
      </w:r>
      <w:r w:rsidR="009700B4" w:rsidRPr="007551B5">
        <w:rPr>
          <w:rFonts w:cstheme="minorHAnsi"/>
          <w:highlight w:val="yellow"/>
          <w:bdr w:val="single" w:sz="4" w:space="0" w:color="auto"/>
        </w:rPr>
        <w:t>doc -&gt; tutorial -&gt; demo0-install.pdf</w:t>
      </w:r>
      <w:r w:rsidR="009700B4" w:rsidRPr="00B5777F">
        <w:rPr>
          <w:rFonts w:ascii="Times New Roman" w:hAnsi="Times New Roman" w:cs="Times New Roman"/>
        </w:rPr>
        <w:t>.</w:t>
      </w:r>
      <w:r w:rsidR="00C60712" w:rsidRPr="00B5777F">
        <w:rPr>
          <w:rFonts w:ascii="Times New Roman" w:hAnsi="Times New Roman" w:cs="Times New Roman"/>
        </w:rPr>
        <w:t xml:space="preserve"> See</w:t>
      </w:r>
      <w:r w:rsidR="00C60712" w:rsidRPr="007551B5">
        <w:rPr>
          <w:rFonts w:ascii="Times New Roman" w:hAnsi="Times New Roman" w:cs="Times New Roman"/>
        </w:rPr>
        <w:t xml:space="preserve"> </w:t>
      </w:r>
      <w:r w:rsidR="00C60712" w:rsidRPr="007551B5">
        <w:rPr>
          <w:rFonts w:cstheme="minorHAnsi"/>
          <w:highlight w:val="yellow"/>
          <w:bdr w:val="single" w:sz="4" w:space="0" w:color="auto"/>
        </w:rPr>
        <w:t>README.txt</w:t>
      </w:r>
      <w:r w:rsidR="00C60712" w:rsidRPr="00B5777F">
        <w:rPr>
          <w:rFonts w:ascii="Times New Roman" w:hAnsi="Times New Roman" w:cs="Times New Roman"/>
        </w:rPr>
        <w:t xml:space="preserve"> if you would like to use a </w:t>
      </w:r>
      <w:r w:rsidR="008F06F6">
        <w:rPr>
          <w:rFonts w:ascii="Times New Roman" w:hAnsi="Times New Roman" w:cs="Times New Roman"/>
        </w:rPr>
        <w:t>certain program that is</w:t>
      </w:r>
      <w:r w:rsidR="00C60712" w:rsidRPr="00B5777F">
        <w:rPr>
          <w:rFonts w:ascii="Times New Roman" w:hAnsi="Times New Roman" w:cs="Times New Roman"/>
        </w:rPr>
        <w:t xml:space="preserve"> already installed on your computer.</w:t>
      </w:r>
    </w:p>
    <w:p w14:paraId="04876AC9" w14:textId="172D42F7" w:rsidR="00184F6E" w:rsidRPr="00B5777F" w:rsidRDefault="00D546D7" w:rsidP="00E16C64">
      <w:pPr>
        <w:pStyle w:val="ListParagraph"/>
        <w:numPr>
          <w:ilvl w:val="0"/>
          <w:numId w:val="1"/>
        </w:numPr>
        <w:ind w:left="426"/>
        <w:contextualSpacing w:val="0"/>
        <w:jc w:val="both"/>
        <w:rPr>
          <w:rFonts w:ascii="Times New Roman" w:hAnsi="Times New Roman" w:cs="Times New Roman"/>
        </w:rPr>
      </w:pPr>
      <w:r w:rsidRPr="00B5777F">
        <w:rPr>
          <w:rFonts w:ascii="Times New Roman" w:hAnsi="Times New Roman" w:cs="Times New Roman"/>
        </w:rPr>
        <w:t xml:space="preserve">If you </w:t>
      </w:r>
      <w:r w:rsidR="00B5777F" w:rsidRPr="00B5777F">
        <w:rPr>
          <w:rFonts w:ascii="Times New Roman" w:hAnsi="Times New Roman" w:cs="Times New Roman"/>
          <w:b/>
          <w:bCs/>
          <w:color w:val="FF0000"/>
        </w:rPr>
        <w:t>ONLY</w:t>
      </w:r>
      <w:r w:rsidRPr="00B5777F">
        <w:rPr>
          <w:rFonts w:ascii="Times New Roman" w:hAnsi="Times New Roman" w:cs="Times New Roman"/>
          <w:color w:val="FF0000"/>
        </w:rPr>
        <w:t xml:space="preserve"> </w:t>
      </w:r>
      <w:r w:rsidRPr="00B5777F">
        <w:rPr>
          <w:rFonts w:ascii="Times New Roman" w:hAnsi="Times New Roman" w:cs="Times New Roman"/>
        </w:rPr>
        <w:t>want to try the simplified workflow of protein-ligand complex evaluation</w:t>
      </w:r>
      <w:r w:rsidR="009700B4" w:rsidRPr="00B5777F">
        <w:rPr>
          <w:rFonts w:ascii="Times New Roman" w:hAnsi="Times New Roman" w:cs="Times New Roman"/>
        </w:rPr>
        <w:t xml:space="preserve"> and have all the required programs working</w:t>
      </w:r>
      <w:r w:rsidRPr="00B5777F">
        <w:rPr>
          <w:rFonts w:ascii="Times New Roman" w:hAnsi="Times New Roman" w:cs="Times New Roman"/>
        </w:rPr>
        <w:t>, you may directly proceed to</w:t>
      </w:r>
      <w:r w:rsidR="00C60712" w:rsidRPr="00B5777F">
        <w:rPr>
          <w:rFonts w:ascii="Times New Roman" w:hAnsi="Times New Roman" w:cs="Times New Roman"/>
        </w:rPr>
        <w:t xml:space="preserve"> check</w:t>
      </w:r>
      <w:r w:rsidRPr="00B5777F">
        <w:rPr>
          <w:rFonts w:ascii="Times New Roman" w:hAnsi="Times New Roman" w:cs="Times New Roman"/>
        </w:rPr>
        <w:t xml:space="preserve"> </w:t>
      </w:r>
      <w:r w:rsidRPr="007551B5">
        <w:rPr>
          <w:rFonts w:cstheme="minorHAnsi"/>
          <w:highlight w:val="yellow"/>
          <w:bdr w:val="single" w:sz="4" w:space="0" w:color="auto"/>
        </w:rPr>
        <w:t>doc -&gt;</w:t>
      </w:r>
      <w:r w:rsidR="00C60712" w:rsidRPr="007551B5">
        <w:rPr>
          <w:rFonts w:cstheme="minorHAnsi"/>
          <w:highlight w:val="yellow"/>
          <w:bdr w:val="single" w:sz="4" w:space="0" w:color="auto"/>
        </w:rPr>
        <w:t xml:space="preserve"> tutorial -&gt; </w:t>
      </w:r>
      <w:r w:rsidR="009700B4" w:rsidRPr="007551B5">
        <w:rPr>
          <w:rFonts w:cstheme="minorHAnsi"/>
          <w:highlight w:val="yellow"/>
          <w:bdr w:val="single" w:sz="4" w:space="0" w:color="auto"/>
        </w:rPr>
        <w:t>demo1-manual-fit-eval.pdf</w:t>
      </w:r>
      <w:r w:rsidRPr="00B5777F">
        <w:rPr>
          <w:rFonts w:ascii="Times New Roman" w:hAnsi="Times New Roman" w:cs="Times New Roman"/>
        </w:rPr>
        <w:t>.</w:t>
      </w:r>
      <w:r w:rsidR="009700B4" w:rsidRPr="00B5777F">
        <w:rPr>
          <w:rFonts w:ascii="Times New Roman" w:hAnsi="Times New Roman" w:cs="Times New Roman"/>
        </w:rPr>
        <w:t xml:space="preserve"> Note that only partial support to non-Windows environments is available at this moment.</w:t>
      </w:r>
    </w:p>
    <w:sectPr w:rsidR="00184F6E" w:rsidRPr="00B5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1E5"/>
    <w:multiLevelType w:val="hybridMultilevel"/>
    <w:tmpl w:val="9A2E4B2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D7883"/>
    <w:multiLevelType w:val="hybridMultilevel"/>
    <w:tmpl w:val="22F0B03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4219B"/>
    <w:multiLevelType w:val="hybridMultilevel"/>
    <w:tmpl w:val="F866039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2724E"/>
    <w:multiLevelType w:val="hybridMultilevel"/>
    <w:tmpl w:val="D2DCF27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A103E"/>
    <w:multiLevelType w:val="hybridMultilevel"/>
    <w:tmpl w:val="B7420DDA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83989">
    <w:abstractNumId w:val="2"/>
  </w:num>
  <w:num w:numId="2" w16cid:durableId="1363285782">
    <w:abstractNumId w:val="3"/>
  </w:num>
  <w:num w:numId="3" w16cid:durableId="259719916">
    <w:abstractNumId w:val="1"/>
  </w:num>
  <w:num w:numId="4" w16cid:durableId="1550342238">
    <w:abstractNumId w:val="4"/>
  </w:num>
  <w:num w:numId="5" w16cid:durableId="106699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F4"/>
    <w:rsid w:val="0010580B"/>
    <w:rsid w:val="0013475E"/>
    <w:rsid w:val="001550A2"/>
    <w:rsid w:val="001772F4"/>
    <w:rsid w:val="00184F6E"/>
    <w:rsid w:val="001910AD"/>
    <w:rsid w:val="00270812"/>
    <w:rsid w:val="002E3880"/>
    <w:rsid w:val="00576C31"/>
    <w:rsid w:val="005C064C"/>
    <w:rsid w:val="00610193"/>
    <w:rsid w:val="006D49F1"/>
    <w:rsid w:val="00713987"/>
    <w:rsid w:val="007551B5"/>
    <w:rsid w:val="0076271F"/>
    <w:rsid w:val="00813D40"/>
    <w:rsid w:val="00822851"/>
    <w:rsid w:val="00850155"/>
    <w:rsid w:val="00871F54"/>
    <w:rsid w:val="008F06F6"/>
    <w:rsid w:val="009606D0"/>
    <w:rsid w:val="009700B4"/>
    <w:rsid w:val="00975DDE"/>
    <w:rsid w:val="009A1AEA"/>
    <w:rsid w:val="009E7D9F"/>
    <w:rsid w:val="00A41028"/>
    <w:rsid w:val="00A62234"/>
    <w:rsid w:val="00AC5E81"/>
    <w:rsid w:val="00B44E76"/>
    <w:rsid w:val="00B469DD"/>
    <w:rsid w:val="00B5777F"/>
    <w:rsid w:val="00C60712"/>
    <w:rsid w:val="00D546D7"/>
    <w:rsid w:val="00E16C64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FB41"/>
  <w15:chartTrackingRefBased/>
  <w15:docId w15:val="{E94C91A7-571D-45F3-B264-82525925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HK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59"/>
    <w:pPr>
      <w:ind w:left="720"/>
      <w:contextualSpacing/>
    </w:pPr>
  </w:style>
  <w:style w:type="table" w:styleId="TableGrid">
    <w:name w:val="Table Grid"/>
    <w:basedOn w:val="TableNormal"/>
    <w:uiPriority w:val="39"/>
    <w:rsid w:val="00B57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E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4">
    <w:name w:val="Plain Table 4"/>
    <w:basedOn w:val="TableNormal"/>
    <w:uiPriority w:val="44"/>
    <w:rsid w:val="009E7D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9E7D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A1A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A1AEA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1AEA"/>
    <w:rPr>
      <w:rFonts w:asciiTheme="majorHAnsi" w:eastAsiaTheme="majorEastAsia" w:hAnsiTheme="majorHAnsi" w:cstheme="majorBidi"/>
      <w:spacing w:val="-10"/>
      <w:kern w:val="28"/>
      <w:sz w:val="56"/>
      <w:szCs w:val="71"/>
      <w:lang w:val="en-US"/>
    </w:rPr>
  </w:style>
  <w:style w:type="table" w:styleId="PlainTable1">
    <w:name w:val="Plain Table 1"/>
    <w:basedOn w:val="TableNormal"/>
    <w:uiPriority w:val="41"/>
    <w:rsid w:val="00A622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Wan NG</dc:creator>
  <cp:keywords/>
  <dc:description/>
  <cp:lastModifiedBy>Lok Wan NG</cp:lastModifiedBy>
  <cp:revision>25</cp:revision>
  <dcterms:created xsi:type="dcterms:W3CDTF">2022-07-01T13:24:00Z</dcterms:created>
  <dcterms:modified xsi:type="dcterms:W3CDTF">2022-07-01T14:38:00Z</dcterms:modified>
</cp:coreProperties>
</file>