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54360"/>
          <w:sz w:val="64"/>
          <w:szCs w:val="64"/>
        </w:rPr>
        <w:t xml:space="preserve">Laravel Backend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5276"/>
          <w:sz w:val="40"/>
          <w:szCs w:val="40"/>
        </w:rPr>
        <w:t xml:space="preserve">Ingatlan Hirdetési Rendszer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66573"/>
          <w:sz w:val="24"/>
          <w:szCs w:val="24"/>
        </w:rPr>
        <w:t xml:space="preserve">Teljes megoldás – lépésről lépésre</w:t>
      </w:r>
    </w:p>
    <w:p>
      <w:pPr>
        <w:pBdr>
          <w:bottom w:val="single" w:color="1a5276" w:sz="8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1. feladat – Projekt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Nyiss terminált, navigálj a kívánt mappába, majd futtasd: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composer create-project laravel/laravel molnarkaroly_backend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cd molnarkaroly_backend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API támogatás hozzáadása (api.php route fájl létrehozása)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install:api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Ha nem kell Sanctum (token hitelesítés), távolítsd el: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composer remove laravel/sanctum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mappanév formátuma kötelezően: Vezetéknév_Keresztnév_backend (ékezetmentesen is megoldható: pl. MolnarKaroly_backend).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composer remove laravel/sanctum parancs után töröld a config/sanctum.php hivatkozásokat, ha maradnak.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2. feladat – Adatbázis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 adatbázis neve kötelezően: ingatlan.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MySQL-ben hozd létre az adatbázist (phpMyAdmin vagy parancssor):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DATABASE ingatlan CHARACTER SET utf8mb4 COLLATE utf8mb4_unicode_ci;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.env fájl (projekt gyökerében) – módosítsd: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DB_CONNECTION=mysql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DB_HOST=127.0.0.1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DB_PORT=3306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DB_DATABASE=ingatlan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DB_USERNAME=root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DB_PASSWORD=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XAMPP / Laragon esetén a DB_USERNAME=root, DB_PASSWORD üres. Ha jelszót állítottál be, azt add meg.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3. feladat – Modellek és táblák létrehozása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Két modellre van szükség: Kategoria és Ingatlan. A -m kapcsoló automatikusan generálja a migrációt is.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3a. Kategoria modell + migráció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make:model Kategoria -m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app/Models/Kategoria.php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App\Models;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Illuminate\Database\Eloquent\Model;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Kategoria extends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$table = 'kategoriak';   // explicit táblanév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$timestamps = false;         // nincs created_at / updated_at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$fillable = ['nev'];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ingatlanok()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$this-&gt;hasMany(Ingatlan::class, 'kategoria');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database/migrations/xxxx_create_kategorias_table.php  →  up()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up():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Schema::create('kategoriak', function (Blueprint \$table)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\$table-&gt;id();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\$table-&gt;string('nev')-&gt;unique();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tábla neve kategoriak (nem kategorias). A Laravelnek meg kell mondani az explicit táblanevet a modellben ($table = 'kategoriak') ÉS a migrációban is (Schema::create('kategoriak', ...)).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3b. Ingatlan modell + migráció + 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make:model Ingatlan -mc --api</w:t>
            </w:r>
          </w:p>
        </w:tc>
      </w:tr>
    </w:tbl>
    <w:p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Ez egyszerre hozza létre: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app/Models/Ingatlan.php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database/migrations/xxxx_create_ingatlanoks_table.php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app/Http/Controllers/IngatlanController.php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app/Models/Ingatlan.php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App\Models;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Illuminate\Database\Eloquent\Model;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 extends Model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$table = 'ingatlanok';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\$timestamps = false;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protected \$fillable =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'kategoria',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'leiras',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'hirdetesDatuma',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'tehermentes',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'ar',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'kepUrl',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kategoriaRel()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\$this-&gt;belongsTo(Kategoria::class, 'kategoria');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database/migrations/xxxx_create_ingatlanoks_table.php  →  up()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up():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Schema::create('ingatlanok', function (Blueprint \$table)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\$table-&gt;id();                                      // PK, auto increment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\$table-&gt;unsignedBigInteger('kategoria');           // FK mező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\$table-&gt;foreign('kategoria')-&gt;references('id')-&gt;on('kategoriak');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\$table-&gt;text('leiras');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\$table-&gt;date('hirdetesDatuma')-&gt;default(now());    // 4. feladat: alapért. = ma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\$table-&gt;boolean('tehermentes');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\$table-&gt;integer('ar');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\$table-&gt;string('kepUrl')-&gt;nullable();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kategoriak táblát ELŐBB kell migrálni, mint az ingatlanok táblát, mert az utóbbi hivatkozik rá (foreign key). A Laravel a migration fájlok nevében lévő időbélyeg alapján sorrendezi őket – a kategoriak migrációja általában korábban készül el.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Migrációk futtatása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migrate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4. feladat – Alapértelmezett dátum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Ez már megoldott a migration-ben. A hirdetesDatuma mezőnél: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\$table-&gt;date('hirdetesDatuma')-&gt;default(now());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now() Laravel helper az aktuális dátumot adja vissza. Ha a kérés body-jában nem érkezik hirdetesDatuma mező, az adatbázis automatikusan a mai napot használja.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5. feladat – kategoriak tábla feltöltése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Seeder generálása: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make:seeder KategoriakSeeder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database/seeders/KategoriakSeeder.php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Database\Seeders;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Illuminate\Database\Seeder;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Illuminate\Support\Facades\DB;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KategoriakSeeder extends Seeder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DB::table('kategoriak')-&gt;insert([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1, 'nev' =&gt; 'Ház'],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2, 'nev' =&gt; 'Lakás'],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3, 'nev' =&gt; 'Építési telek'],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4, 'nev' =&gt; 'Garázs'],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5, 'nev' =&gt; 'Mezőgazdasági terület'],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['id' =&gt; 6, 'nev' =&gt; 'Ipari ingatlan'],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database/seeders/DatabaseSeeder.php  →  run() metódus: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\$this-&gt;call([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KategoriakSeeder::class,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Seeder futtatása: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db:seed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VAGY egyszerre: töröl, migrál, és seedel: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migrate:fresh --seed</w:t>
            </w:r>
          </w:p>
        </w:tc>
      </w:tr>
    </w:tbl>
    <w:p>
      <w:r>
        <w:t xml:space="preserve"/>
      </w:r>
    </w:p>
    <w:p>
      <w:pPr>
        <w:pBdr>
          <w:top w:val="single" w:color="e6a817" w:sz="6" w:space="4"/>
          <w:bottom w:val="single" w:color="e6a817" w:sz="6" w:space="4"/>
          <w:left w:val="single" w:color="e6a817" w:sz="12" w:space="4"/>
          <w:right w:val="single" w:color="e6a817" w:sz="6" w:space="4"/>
        </w:pBdr>
        <w:shd w:fill="fff3cd" w:val="clear"/>
        <w:spacing w:before="200" w:after="100"/>
      </w:pPr>
      <w:r>
        <w:rPr>
          <w:rFonts w:ascii="Calibri" w:cs="Calibri" w:eastAsia="Calibri" w:hAnsi="Calibri"/>
          <w:b/>
          <w:bCs/>
          <w:color w:val="7d5a00"/>
          <w:sz w:val="26"/>
          <w:szCs w:val="26"/>
        </w:rPr>
        <w:t xml:space="preserve">⭐  EXTRA – NEM KÖTELEZŐ FELADAT  ⭐</w:t>
      </w:r>
    </w:p>
    <w:p>
      <w:pPr>
        <w:pBdr>
          <w:bottom w:val="single" w:color="e6a817" w:sz="6" w:space="4"/>
          <w:left w:val="single" w:color="e6a817" w:sz="12" w:space="4"/>
          <w:right w:val="single" w:color="e6a817" w:sz="6" w:space="4"/>
        </w:pBdr>
        <w:shd w:fill="fff3cd" w:val="clear"/>
        <w:spacing w:after="120"/>
      </w:pPr>
      <w:r>
        <w:rPr>
          <w:rFonts w:ascii="Calibri" w:cs="Calibri" w:eastAsia="Calibri" w:hAnsi="Calibri"/>
          <w:i/>
          <w:iCs/>
          <w:color w:val="7d5a00"/>
          <w:sz w:val="21"/>
          <w:szCs w:val="21"/>
        </w:rPr>
        <w:t xml:space="preserve">Ez a rész NEM szerepel a feladatban. Azért van itt, mert ha üres az ingatlanok tábla, a GET /api/ingatlan végpont üres tömböt ( [] ) ad vissza – ami helyes, de nem látványos. Ha tesztadatokat szeretnél betölteni, hozd létre az alábbi seedert.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EXTRA – IngatlanokSeeder (tesztadatok betöltéséhez)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make:seeder IngatlanokSeeder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database/seeders/IngatlanokSeeder.php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Database\Seeders;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Illuminate\Database\Seeder;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Illuminate\Support\Facades\DB;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IngatlanokSeeder extends Seeder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DB::table('ingatlanok')-&gt;insert([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'Eladó 2 szobás, felújított lakás a belvárosban.',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'2022-03-10',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26990000,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'https://cdn.jhmrad.com/704000.jpg',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1,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'Kertvárosi részén eladó 150 nm-es családi ház.',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'2022-04-15',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58000000,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'https://cdn.jhmrad.com/house1.jpg',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3,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'Építési telek eladó, közmű bekötve.',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'2022-05-01',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false,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12500000,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null,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database/seeders/DatabaseSeeder.php  →  frissítsd a run() metódust: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public function run(): void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\$this-&gt;call([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KategoriakSeeder::class,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IngatlanokSeeder::class,  // EXTRA – nem kötelező feladat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Futtatás: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migrate:fresh --seed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e8449" w:sz="4"/>
              <w:left w:val="single" w:color="1e8449" w:sz="6"/>
              <w:bottom w:val="single" w:color="1e8449" w:sz="4"/>
              <w:right w:val="none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22"/>
                <w:szCs w:val="22"/>
              </w:rPr>
              <w:t xml:space="preserve">⭐</w:t>
            </w:r>
          </w:p>
        </w:tc>
        <w:tc>
          <w:tcPr>
            <w:tcW w:type="dxa" w:w="8440"/>
            <w:tcBorders>
              <w:top w:val="single" w:color="1e8449" w:sz="4"/>
              <w:left w:val="none"/>
              <w:bottom w:val="single" w:color="1e8449" w:sz="4"/>
              <w:right w:val="single" w:color="1e8449" w:sz="4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Ez csak tesztelési segédlet. A leadott projektben a DatabaseSeeder.php-ban elég, ha csak a KategoriakSeeder::class szerepel. Az IngatlanokSeeder hozzáadása nem elvárás, de segít ellenőrizni, hogy a GET végpont helyesen működik-e.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6. feladat – GET /api/ingatlan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Összes ingatlan lekérdezése, a kategória nevével együtt.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276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 tömb (200 OK)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Route beállítása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routes/api.php  (teljes tartalom)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Illuminate\Support\Facades\Route;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App\Http\Controllers\IngatlanController;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Route::get('/ingatlan', [IngatlanController::class, 'index']);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Route::post('/ingatlan', [IngatlanController::class, 'store']);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Route::delete('/ingatlan/{id}', [IngatlanController::class, 'destroy']);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Az /api prefix automatikusan hozzáadódik minden routes/api.php-ban definiált útvonalhoz. Tehát a GET /api/ingatlan az index() metódust hívja.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feladat szerint CSAK ez a három végpont szerepelhet! Ne adj hozzá show(), update(), vagy egyéb végpontokat.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index()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App\Http\Controllers;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App\Models\Ingatlan;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IngatlanController extends Controller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6. feladat: GET 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index()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\$ingatlanok = Ingatlan::with('kategoriaRel')-&gt;get();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\$result = \$ingatlanok-&gt;map(function (\$i)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'id'             =&gt; \$i-&gt;id,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\$i-&gt;kategoriaRel-&gt;nev,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\$i-&gt;leiras,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\$i-&gt;hirdetesDatuma,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(bool) \$i-&gt;tehermentes,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\$i-&gt;ar,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\$i-&gt;kepUrl,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response()-&gt;json(\$result, 200);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... store() és destroy() lentebb ...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with('kategoriaRel') eager loading-gal betölti a kapcsolódó Kategoria rekordot is, így el tudjuk érni a $i-&gt;kategoriaRel-&gt;nev értéket. Ezt a kapcsolatot az Ingatlan modellben definiáltuk (kategoriaRel metódus).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7. feladat – POST /api/ingatlan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Új ingatlan rögzítése. Sikeres esetén 201 CREATED + az új rekord id-je. Ha hiányos adat érkezik: 400 BAD REQUEST + 'Hiányos adatok.' üzenet.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8449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JSON (201) / szöveg (400)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store()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  (store metódus hozzáadása)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7. feladat: POST 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store(Request \$request)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// Kötelező mezők ellenőrzése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(!\$request-&gt;filled('kategoria')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!\$request-&gt;filled('leiras')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!\$request-&gt;filled('tehermentes')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!\$request-&gt;filled('ar'))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response()-&gt;json('Hiányos adatok.', 400);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Ingatlan::create([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'kategoria'      =&gt; \$request-&gt;kategoria,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'leiras'         =&gt; \$request-&gt;leiras,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'hirdetesDatuma' =&gt; \$request-&gt;hirdetesDatuma ?? now()-&gt;toDateString(),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'tehermentes'    =&gt; \$request-&gt;tehermentes,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'ar'             =&gt; \$request-&gt;ar,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'kepUrl'         =&gt; \$request-&gt;kepUrl,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response()-&gt;json(['Id' =&gt; \$ingatlan-&gt;id], 201);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?? now()-&gt;toDateString() azt jelenti: ha a kérésben nincs hirdetesDatuma mező, az aktuális dátumot használjuk (ez a 4. feladatot is lefedi PHP oldalon).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válaszban a kulcs neve 'Id' (nagy I-vel), ahogy a feladat leírja: { "Id": 7 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JSON kérés törzs (Postman / Thunder Client Body):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"kategoria": 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"leiras": "Eladó 2 szobás lakás a belvárosban.",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"hirdetesDatuma": "2024-05-01",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"tehermentes":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"ar": 45000000,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"kepUrl": "https://pictures.com/apartman.jpg"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válasz (201 CREATED):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"Id": 7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Elvárt válasz (400 BAD REQUEST, ha pl. 'ar' hiányzik):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"Hiányos adatok."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8. feladat – DELETE /api/ingatlan/{id}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Ingatlan törlése id alapján. Siker: 204 NO CONTENT. Nem létező id: 404 NOT FOUND + 'Az ingatlan nem létezik.' üzenet.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2800"/>
        <w:gridCol w:w="2000"/>
        <w:gridCol w:w="3000"/>
      </w:tblGrid>
      <w:tr>
        <w:tc>
          <w:tcPr>
            <w:tcW w:type="dxa" w:w="1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Válasz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22b21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/api/ingatlan/{id}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üres (204) / szöveg (404)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Controller – destroy() metódus</w:t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Fájl: app/Http/Controllers/IngatlanController.php  (destroy metódus hozzáadása)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// 8. feladat: DELETE /api/ingatlan/{id}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destroy(string \$id)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Ingatlan::find(\$id);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(!\$ingatlan)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response()-&gt;json('Az ingatlan nem létezik.', 404);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\$ingatlan-&gt;delete();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response()-&gt;noContent(); // 204 NO CONTENT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Teljes IngatlanController.php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Az áttekinthetőség kedvéért itt a teljes, kész controller fájl egyben: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&lt;?php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namespace App\Http\Controllers;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App\Models\Ingatlan;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Illuminate\Http\Request;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class IngatlanController extends Controller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index()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\$ingatlanok = Ingatlan::with('kategoriaRel')-&gt;get();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\$result = \$ingatlanok-&gt;map(function (\$i)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'id'             =&gt; \$i-&gt;id,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'kategoria'      =&gt; \$i-&gt;kategoriaRel-&gt;nev,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'leiras'         =&gt; \$i-&gt;leiras,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'hirdetesDatuma' =&gt; \$i-&gt;hirdetesDatuma,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'tehermentes'    =&gt; (bool) \$i-&gt;tehermentes,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'ar'             =&gt; \$i-&gt;ar,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    'kepUrl'         =&gt; \$i-&gt;kepUrl,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];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response()-&gt;json(\$result, 200);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store(Request \$request)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(!\$request-&gt;filled('kategoria')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!\$request-&gt;filled('leiras')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!\$request-&gt;filled('tehermentes') ||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!\$request-&gt;filled('ar'))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response()-&gt;json('Hiányos adatok.', 400);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Ingatlan::create([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'kategoria'      =&gt; \$request-&gt;kategoria,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'leiras'         =&gt; \$request-&gt;leiras,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'hirdetesDatuma' =&gt; \$request-&gt;hirdetesDatuma ?? now()-&gt;toDateString(),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'tehermentes'    =&gt; \$request-&gt;tehermentes,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'ar'             =&gt; \$request-&gt;ar,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'kepUrl'         =&gt; \$request-&gt;kepUrl,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]);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response()-&gt;json(['Id' =&gt; \$ingatlan-&gt;id], 201);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public function destroy(string \$id)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 = Ingatlan::find(\$id);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if (!\$ingatlan) 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    return response()-&gt;json('Az ingatlan nem létezik.', 404);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\$ingatlan-&gt;delete();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return response()-&gt;noContent();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9. feladat – Postman / Thunder Client kollekció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Hozz létre egy kollekciót 'Backend teszt' névvel, és add hozzá a három végpontot.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Thunder Client (VS Code plugin) – lépések: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Telepítsd a Thunder Client VS Code bővítményt.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Bal oldali sávon kattints a Thunder Client ikonra → Collections → New Collection → Név: Backend teszt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A kollekcióban hozz létre 3 requestet: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1. Request: GET – Összes ingatlan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: GET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: http://localhost:8000/api/ingatlan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   : nincs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 Request: POST – Új ingatlan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    : POST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    : http://localhost:8000/api/ingatlan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típusa : JSON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"kategoria": 2,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"leiras": "Teszt hirdetés",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"hirdetesDatuma": "2024-06-01",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"tehermentes": true,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"ar": 30000000,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"kepUrl": "https://example.com/kep.jpg"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3. Request: DELETE – Ingatlan törlése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Metódus : DELETE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URL     : http://localhost:8000/api/ingatlan/1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Body    : nincs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Exportálás: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Thunder Client: Collections → jobb klikk a kollekcióra → Export → mentsd el Backend_teszt.json névvel a projekt gyökerébe.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Postman: Collection → ⋯ → Export → Collection v2.1 → mentsd el Backend_teszt.json névvel a projekt gyökerébe.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c0392b" w:sz="4"/>
              <w:left w:val="single" w:color="c0392b" w:sz="6"/>
              <w:bottom w:val="single" w:color="c0392b" w:sz="4"/>
              <w:right w:val="none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⚠️</w:t>
            </w:r>
          </w:p>
        </w:tc>
        <w:tc>
          <w:tcPr>
            <w:tcW w:type="dxa" w:w="8440"/>
            <w:tcBorders>
              <w:top w:val="single" w:color="c0392b" w:sz="4"/>
              <w:left w:val="none"/>
              <w:bottom w:val="single" w:color="c0392b" w:sz="4"/>
              <w:right w:val="single" w:color="c0392b" w:sz="4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Az exportált fájl neve kötelezően: Backend_teszt (a feladat szerint). Mentsd a projekt gyökérkönyvtárába (ahol a composer.json is van).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1a5276" w:sz="6" w:space="4"/>
        </w:pBdr>
        <w:spacing w:before="340" w:after="120"/>
      </w:pPr>
      <w:r>
        <w:rPr>
          <w:rFonts w:ascii="Calibri" w:cs="Calibri" w:eastAsia="Calibri" w:hAnsi="Calibri"/>
          <w:b/>
          <w:bCs/>
          <w:color w:val="154360"/>
          <w:sz w:val="34"/>
          <w:szCs w:val="34"/>
        </w:rPr>
        <w:t xml:space="preserve">10. feladat – Leadás</w:t>
      </w:r>
    </w:p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Szerver indítása (tesztelés előtt):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php artisan serve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→ http://localhost:8000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Leadás előtti lépések:</w:t>
      </w:r>
    </w:p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a) Felesleges fájlok törlése: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Töröld a node_modules mappát (ha van)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Töröld a vendor mappát CSAK HA a zip mérete kritikus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(bár jobb, ha bent hagyod, hogy azonnal futtatható legyen)</w:t>
            </w:r>
          </w:p>
        </w:tc>
      </w:tr>
    </w:tbl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560"/>
        <w:gridCol w:w="8440"/>
      </w:tblGrid>
      <w:tr>
        <w:tc>
          <w:tcPr>
            <w:tcW w:type="dxa" w:w="560"/>
            <w:tcBorders>
              <w:top w:val="single" w:color="1a5276" w:sz="4"/>
              <w:left w:val="single" w:color="1a5276" w:sz="6"/>
              <w:bottom w:val="single" w:color="1a5276" w:sz="4"/>
              <w:right w:val="none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276"/>
                <w:sz w:val="22"/>
                <w:szCs w:val="22"/>
              </w:rPr>
              <w:t xml:space="preserve">ℹ️</w:t>
            </w:r>
          </w:p>
        </w:tc>
        <w:tc>
          <w:tcPr>
            <w:tcW w:type="dxa" w:w="8440"/>
            <w:tcBorders>
              <w:top w:val="single" w:color="1a5276" w:sz="4"/>
              <w:left w:val="none"/>
              <w:bottom w:val="single" w:color="1a5276" w:sz="4"/>
              <w:right w:val="single" w:color="1a5276" w:sz="4"/>
            </w:tcBorders>
            <w:shd w:fill="d6ea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A .env fájlt NE töröld – benne van az adatbázis konfiguráció. A vendor mappát érdemes bent hagyni, de ha méret probléma van, a zsűri futtathat composer install-t.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b) SQL script exportálása (10c feladat):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phpMyAdmin-ban: Exportálás → Format: SQL → mentsd el a projekt gyökerébe, pl.: ingatlan.sql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VAGY parancssoros mysqldump: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mysqldump -u root ingatlan &gt; ingatlan.sql</w:t>
            </w:r>
          </w:p>
        </w:tc>
      </w:tr>
    </w:tbl>
    <w:p>
      <w:r>
        <w:t xml:space="preserve"/>
      </w:r>
    </w:p>
    <w:p>
      <w:pPr>
        <w:pStyle w:val="Heading3"/>
        <w:spacing w:before="180" w:after="6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c) Tömörítés: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A projekt mappáját (molnarkaroly_backend) tömörítsd be: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Fájlnév: Vezetéknév_Keresztnév_backend.zip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1e2a3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# Példa: MolnarKaroly_backend.zip</w:t>
            </w:r>
          </w:p>
        </w:tc>
      </w:tr>
    </w:tbl>
    <w:p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5276"/>
          <w:sz w:val="26"/>
          <w:szCs w:val="26"/>
        </w:rPr>
        <w:t xml:space="preserve">Ellenőrzőlista leadás előtt: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A projekt neve: molnarkaroly_backend (vagy ékezet nélküli változat)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Adatbázis neve: ingatlan (.env-ben is!)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kategoriak tábla fel van töltve (6 rekord)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GET /api/ingatlan visszaadja a kategória nevét is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POST /api/ingatlan 201-et ad vissza + {"Id": x}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POST kötelező mező hiánynál 400 + 'Hiányos adatok.' üzenet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DELETE /api/ingatlan/{id} – létező id: 204, nem létező: 404 + 'Az ingatlan nem létezik.'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routes/api.php csak a 3 elvárt végpontot tartalmazza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Backend_teszt.json kollekció a projekt gyökerében van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SQL script (ingatlan.sql) a projekt gyökerében van</w:t>
      </w:r>
    </w:p>
    <w:p>
      <w:pPr>
        <w:spacing w:after="60"/>
        <w:ind w:left="600" w:hanging="280"/>
      </w:pPr>
      <w:r>
        <w:rPr>
          <w:rFonts w:ascii="Calibri" w:cs="Calibri" w:eastAsia="Calibri" w:hAnsi="Calibri"/>
          <w:sz w:val="22"/>
          <w:szCs w:val="22"/>
        </w:rPr>
        <w:t xml:space="preserve">➤  ✅  Tömörített fájl neve: Vezetéknév_Keresztnév_backend.zip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  <w:jc w:val="right"/>
    </w:pPr>
    <w:r>
      <w:rPr>
        <w:rFonts w:ascii="Calibri" w:cs="Calibri" w:eastAsia="Calibri" w:hAnsi="Calibri"/>
        <w:color w:val="566573"/>
        <w:sz w:val="18"/>
        <w:szCs w:val="18"/>
      </w:rPr>
      <w:t xml:space="preserve">Oldal: </w:t>
    </w:r>
    <w:r>
      <w:rPr>
        <w:rFonts w:ascii="Calibri" w:cs="Calibri" w:eastAsia="Calibri" w:hAnsi="Calibri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Calibri" w:cs="Calibri" w:eastAsia="Calibri" w:hAnsi="Calibri"/>
        <w:color w:val="566573"/>
        <w:sz w:val="18"/>
        <w:szCs w:val="18"/>
      </w:rPr>
      <w:t xml:space="preserve">Laravel Backend – Ingatlan Hirdetési Rendszer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Calibri" w:cs="Calibri" w:eastAsia="Calibri" w:hAnsi="Calibri"/>
      <w:b/>
      <w:bCs/>
      <w:color w:val="15436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2026-03-24T20:25:54.434Z</dcterms:created>
  <dcterms:modified xsi:type="dcterms:W3CDTF">2026-03-24T20:25:54.435Z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