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BA1DA5" w:rsidRPr="003B02A0" w:rsidRDefault="00BA1DA5" w:rsidP="00BA1DA5">
      <w:pPr>
        <w:spacing w:after="0"/>
        <w:rPr>
          <w:rFonts w:ascii="Times New Roman" w:hAnsi="Times New Roman"/>
          <w:b/>
          <w:sz w:val="12"/>
          <w:szCs w:val="12"/>
          <w:u w:val="single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выборов)</w:t>
      </w:r>
    </w:p>
    <w:p w:rsidR="003C6C33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3C6C33" w:rsidTr="003C6C33">
        <w:tc>
          <w:tcPr>
            <w:tcW w:w="4678" w:type="dxa"/>
            <w:vAlign w:val="bottom"/>
          </w:tcPr>
          <w:p w:rsid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/>
            </w:r>
          </w:p>
        </w:tc>
      </w:tr>
    </w:tbl>
    <w:p w:rsidR="00BA1DA5" w:rsidRPr="003B02A0" w:rsidRDefault="00BA1DA5" w:rsidP="00BA1DA5">
      <w:pPr>
        <w:pStyle w:val="Style106"/>
        <w:widowControl/>
        <w:spacing w:line="240" w:lineRule="exact"/>
        <w:ind w:right="5"/>
        <w:jc w:val="center"/>
        <w:rPr>
          <w:sz w:val="28"/>
          <w:szCs w:val="28"/>
        </w:rPr>
      </w:pPr>
    </w:p>
    <w:p w:rsidR="00BA1DA5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 xml:space="preserve">РЕЕСТР </w:t>
      </w:r>
      <w:r>
        <w:rPr>
          <w:rStyle w:val="FontStyle296"/>
          <w:rFonts w:eastAsia="Calibri"/>
          <w:sz w:val="28"/>
          <w:szCs w:val="28"/>
        </w:rPr>
        <w:t xml:space="preserve"> </w:t>
      </w:r>
    </w:p>
    <w:p w:rsidR="003C6C33" w:rsidRPr="003B02A0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регистрации выдачи заверенных копий протокола</w:t>
      </w:r>
      <w:r>
        <w:rPr>
          <w:rStyle w:val="FontStyle296"/>
          <w:rFonts w:eastAsia="Calibri"/>
          <w:sz w:val="28"/>
          <w:szCs w:val="28"/>
        </w:rPr>
        <w:t xml:space="preserve"> </w:t>
      </w:r>
      <w:r w:rsidRPr="003B02A0">
        <w:rPr>
          <w:rStyle w:val="FontStyle296"/>
          <w:rFonts w:eastAsia="Calibri"/>
          <w:sz w:val="28"/>
          <w:szCs w:val="28"/>
        </w:rPr>
        <w:t xml:space="preserve">участковой избирательной комиссии об итогах голосования по </w:t>
      </w:r>
    </w:p>
    <w:tbl>
      <w:tblPr>
        <w:tblStyle w:val="a3"/>
        <w:tblW w:w="0" w:type="auto"/>
        <w:tblInd w:w="4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103"/>
      </w:tblGrid>
      <w:tr w:rsidR="003C6C33" w:rsidTr="003C6C33">
        <w:tc>
          <w:tcPr>
            <w:tcW w:w="1276" w:type="dxa"/>
            <w:vAlign w:val="bottom"/>
          </w:tcPr>
          <w:p w:rsid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</w:rPr>
            </w:pPr>
            <w:r w:rsidRPr="003B02A0">
              <w:rPr>
                <w:rStyle w:val="FontStyle296"/>
                <w:rFonts w:eastAsia="Calibri"/>
                <w:sz w:val="28"/>
                <w:szCs w:val="28"/>
              </w:rPr>
              <w:t>выборам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  <w:lang w:val="en-US"/>
              </w:rPr>
            </w:pPr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/>
            </w:r>
          </w:p>
        </w:tc>
      </w:tr>
    </w:tbl>
    <w:p w:rsidR="00BA1DA5" w:rsidRPr="003B02A0" w:rsidRDefault="00BA1DA5" w:rsidP="00BA1DA5">
      <w:pPr>
        <w:spacing w:after="0" w:line="240" w:lineRule="auto"/>
        <w:rPr>
          <w:sz w:val="28"/>
          <w:szCs w:val="28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25"/>
        <w:gridCol w:w="1711"/>
        <w:gridCol w:w="3827"/>
        <w:gridCol w:w="1843"/>
        <w:gridCol w:w="2977"/>
      </w:tblGrid>
      <w:tr w:rsidR="00BA1DA5" w:rsidRPr="003B02A0" w:rsidTr="00C12498">
        <w:tc>
          <w:tcPr>
            <w:tcW w:w="1418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№ п/п – 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ind w:right="5"/>
              <w:rPr>
                <w:rStyle w:val="FontStyle294"/>
                <w:rFonts w:eastAsia="Calibri"/>
              </w:rPr>
            </w:pPr>
            <w:r>
              <w:rPr>
                <w:rStyle w:val="FontStyle294"/>
                <w:rFonts w:eastAsia="Calibri"/>
              </w:rPr>
              <w:t>н</w:t>
            </w:r>
            <w:r w:rsidRPr="003B02A0">
              <w:rPr>
                <w:rStyle w:val="FontStyle294"/>
                <w:rFonts w:eastAsia="Calibri"/>
              </w:rPr>
              <w:t>омер заверенной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копии протокола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имя, отчество лица, получившего копию протокола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Статус лица, получившего копию протокола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инициалы председателя, либо заместителя председателя либо секретаря УИК, заверившего копию протокола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Дата, время выдачи копии протокола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Контактный телефон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и подпись лица, получившего копию протокола</w:t>
            </w:r>
          </w:p>
        </w:tc>
      </w:tr>
      <w:tr w:rsidR="00BA1DA5" w:rsidRPr="002E35B1" w:rsidTr="00C12498">
        <w:tc>
          <w:tcPr>
            <w:tcW w:w="1418" w:type="dxa"/>
            <w:shd w:val="clear" w:color="auto" w:fill="auto"/>
          </w:tcPr>
          <w:p w:rsidR="00BA1DA5" w:rsidRPr="002E35B1" w:rsidRDefault="00BA1DA5" w:rsidP="00C12498">
            <w:pPr>
              <w:pStyle w:val="Style1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35B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5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711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>
              <w:rPr>
                <w:rStyle w:val="FontStyle365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6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825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711" w:type="dxa"/>
            <w:shd w:val="clear" w:color="auto" w:fill="auto"/>
          </w:tcPr>
          <w:p w:rsidR="00BA1DA5" w:rsidRPr="003C6C33" w:rsidRDefault="003C6C33" w:rsidP="003C6C33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3827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843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977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</w:tbl>
    <w:p w:rsidR="00BA1DA5" w:rsidRPr="003B02A0" w:rsidRDefault="00BA1DA5" w:rsidP="00BA1DA5">
      <w:pPr>
        <w:pStyle w:val="Style150"/>
        <w:widowControl/>
        <w:jc w:val="both"/>
        <w:rPr>
          <w:rStyle w:val="FontStyle29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992"/>
        <w:gridCol w:w="2977"/>
        <w:gridCol w:w="992"/>
        <w:gridCol w:w="4678"/>
      </w:tblGrid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Председатель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vertAlign w:val="superscript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50"/>
              <w:widowControl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/>
            </w:r>
          </w:p>
        </w:tc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Секретарь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27"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/>
            </w:r>
            <w:bookmarkStart w:id="0" w:name="_GoBack"/>
            <w:bookmarkEnd w:id="0"/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jc w:val="right"/>
              <w:rPr>
                <w:rStyle w:val="FontStyle298"/>
              </w:rPr>
            </w:pPr>
            <w:r w:rsidRPr="003B02A0">
              <w:rPr>
                <w:rStyle w:val="FontStyle298"/>
                <w:sz w:val="28"/>
                <w:szCs w:val="28"/>
              </w:rPr>
              <w:t>МП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8737BC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</w:tr>
    </w:tbl>
    <w:p w:rsidR="00BA1DA5" w:rsidRPr="003B02A0" w:rsidRDefault="00BA1DA5" w:rsidP="00BA1DA5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5D343C" w:rsidRDefault="005D343C"/>
    <w:sectPr w:rsidR="005D343C" w:rsidSect="00BA1D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1DA5"/>
    <w:rsid w:val="00021014"/>
    <w:rsid w:val="002E3951"/>
    <w:rsid w:val="003C6C33"/>
    <w:rsid w:val="005D343C"/>
    <w:rsid w:val="008737B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665E"/>
  <w15:docId w15:val="{74B871A1-5FB4-4184-8E07-1CF77C1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7">
    <w:name w:val="Style167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4">
    <w:name w:val="Font Style294"/>
    <w:basedOn w:val="a0"/>
    <w:uiPriority w:val="99"/>
    <w:rsid w:val="00BA1DA5"/>
    <w:rPr>
      <w:rFonts w:ascii="Times New Roman" w:hAnsi="Times New Roman" w:cs="Times New Roman"/>
      <w:sz w:val="26"/>
      <w:szCs w:val="26"/>
    </w:rPr>
  </w:style>
  <w:style w:type="character" w:customStyle="1" w:styleId="FontStyle298">
    <w:name w:val="Font Style298"/>
    <w:basedOn w:val="a0"/>
    <w:uiPriority w:val="99"/>
    <w:rsid w:val="00BA1DA5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06">
    <w:name w:val="Style106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27">
    <w:name w:val="Style127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50">
    <w:name w:val="Style150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9">
    <w:name w:val="Style179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49">
    <w:name w:val="Style249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BA1DA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1">
    <w:name w:val="Font Style311"/>
    <w:basedOn w:val="a0"/>
    <w:uiPriority w:val="99"/>
    <w:rsid w:val="00BA1DA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5">
    <w:name w:val="Font Style365"/>
    <w:basedOn w:val="a0"/>
    <w:uiPriority w:val="99"/>
    <w:rsid w:val="00BA1DA5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59"/>
    <w:rsid w:val="003C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2021-05-21T15:41:00Z</dcterms:created>
  <dcterms:modified xsi:type="dcterms:W3CDTF">2021-06-09T09:04:00Z</dcterms:modified>
</cp:coreProperties>
</file>