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29C3" w14:textId="4ACA75BE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Студент:</w:t>
      </w:r>
      <w:r w:rsidR="0095772A">
        <w:rPr>
          <w:rFonts w:ascii="Times New Roman" w:hAnsi="Times New Roman"/>
        </w:rPr>
        <w:t xml:space="preserve"> </w:t>
      </w:r>
      <w:r w:rsidR="0095772A" w:rsidRPr="0095772A">
        <w:rPr>
          <w:rFonts w:ascii="Times New Roman" w:hAnsi="Times New Roman"/>
          <w:u w:val="single"/>
        </w:rPr>
        <w:t>Кузьмин Глеб Олегович</w:t>
      </w:r>
      <w:r w:rsidRPr="00ED366E">
        <w:rPr>
          <w:rFonts w:ascii="Times New Roman" w:hAnsi="Times New Roman"/>
          <w:u w:val="single"/>
        </w:rPr>
        <w:tab/>
      </w:r>
    </w:p>
    <w:p w14:paraId="62EFF2E2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ФИО, группа</w:t>
      </w:r>
    </w:p>
    <w:p w14:paraId="2A45A829" w14:textId="3D9858D1" w:rsidR="00ED366E" w:rsidRPr="00ED366E" w:rsidRDefault="00ED366E" w:rsidP="00ED366E">
      <w:pPr>
        <w:tabs>
          <w:tab w:val="right" w:pos="9637"/>
        </w:tabs>
        <w:spacing w:after="0" w:line="240" w:lineRule="auto"/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Руководитель:</w:t>
      </w:r>
      <w:r w:rsidR="0095772A">
        <w:rPr>
          <w:rFonts w:ascii="Times New Roman" w:hAnsi="Times New Roman"/>
        </w:rPr>
        <w:t xml:space="preserve"> </w:t>
      </w:r>
      <w:proofErr w:type="spellStart"/>
      <w:r w:rsidR="0095772A" w:rsidRPr="0095772A">
        <w:rPr>
          <w:rFonts w:ascii="Times New Roman" w:hAnsi="Times New Roman"/>
          <w:u w:val="single"/>
        </w:rPr>
        <w:t>Манатин</w:t>
      </w:r>
      <w:proofErr w:type="spellEnd"/>
      <w:r w:rsidR="0095772A" w:rsidRPr="0095772A">
        <w:rPr>
          <w:rFonts w:ascii="Times New Roman" w:hAnsi="Times New Roman"/>
          <w:u w:val="single"/>
        </w:rPr>
        <w:t xml:space="preserve"> Павел Андреевич</w:t>
      </w:r>
      <w:r w:rsidRPr="00ED366E">
        <w:rPr>
          <w:rFonts w:ascii="Times New Roman" w:hAnsi="Times New Roman"/>
          <w:u w:val="single"/>
        </w:rPr>
        <w:tab/>
      </w:r>
    </w:p>
    <w:p w14:paraId="4D51017D" w14:textId="77777777" w:rsidR="00ED366E" w:rsidRPr="00ED366E" w:rsidRDefault="00ED366E" w:rsidP="00ED366E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2"/>
        </w:rPr>
      </w:pPr>
      <w:r w:rsidRPr="00ED366E">
        <w:rPr>
          <w:rFonts w:ascii="Times New Roman" w:hAnsi="Times New Roman"/>
          <w:sz w:val="12"/>
        </w:rPr>
        <w:t>Ученая степень, ФИО</w:t>
      </w:r>
    </w:p>
    <w:p w14:paraId="676EAE22" w14:textId="4520F78B" w:rsidR="00ED366E" w:rsidRPr="00ED366E" w:rsidRDefault="00ED366E" w:rsidP="00ED366E">
      <w:pPr>
        <w:tabs>
          <w:tab w:val="right" w:pos="9637"/>
        </w:tabs>
        <w:rPr>
          <w:rFonts w:ascii="Times New Roman" w:hAnsi="Times New Roman"/>
          <w:u w:val="single"/>
        </w:rPr>
      </w:pPr>
      <w:r w:rsidRPr="00ED366E">
        <w:rPr>
          <w:rFonts w:ascii="Times New Roman" w:hAnsi="Times New Roman"/>
        </w:rPr>
        <w:t>Тема:</w:t>
      </w:r>
      <w:r w:rsidR="0095772A" w:rsidRPr="0095772A">
        <w:rPr>
          <w:rFonts w:ascii="Times New Roman" w:hAnsi="Times New Roman"/>
        </w:rPr>
        <w:t xml:space="preserve"> </w:t>
      </w:r>
      <w:r w:rsidR="007C4E58" w:rsidRPr="007C4E58">
        <w:rPr>
          <w:rFonts w:ascii="Times New Roman" w:hAnsi="Times New Roman"/>
          <w:u w:val="single"/>
        </w:rPr>
        <w:t>Разработка эффективного метода реализации рендеринга</w:t>
      </w:r>
    </w:p>
    <w:p w14:paraId="5EB58E5A" w14:textId="2FE177BA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7622F599" w14:textId="77777777" w:rsidR="00ED366E" w:rsidRDefault="00ED366E" w:rsidP="00ED366E"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3634E5CB" w14:textId="576232CB" w:rsidR="00ED366E" w:rsidRP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5DA6AAAE" w14:textId="2BB496EE" w:rsidR="00ED366E" w:rsidRDefault="00BB1065" w:rsidP="00ED366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От конечного программного продукта требуется</w:t>
      </w:r>
      <w:r w:rsidRPr="00BB1065">
        <w:rPr>
          <w:rFonts w:ascii="Times New Roman" w:hAnsi="Times New Roman"/>
          <w:bCs/>
          <w:sz w:val="28"/>
          <w:szCs w:val="28"/>
        </w:rPr>
        <w:t>:</w:t>
      </w:r>
    </w:p>
    <w:p w14:paraId="3F8C91A0" w14:textId="77777777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Симуляция двумерной физической модели.</w:t>
      </w:r>
    </w:p>
    <w:p w14:paraId="4DEC6D25" w14:textId="23AEA7CC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Поддержка многопоточной симуляции с использованием библиотеки </w:t>
      </w:r>
      <w:r>
        <w:rPr>
          <w:rFonts w:ascii="Times New Roman" w:hAnsi="Times New Roman"/>
          <w:bCs/>
          <w:sz w:val="28"/>
          <w:szCs w:val="28"/>
          <w:lang w:val="en-US"/>
        </w:rPr>
        <w:t>OpenMP</w:t>
      </w:r>
      <w:r w:rsidRPr="00BB1065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E67F707" w14:textId="43EDD206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Режим работы без пользователя для сбора информации о модели.</w:t>
      </w:r>
    </w:p>
    <w:p w14:paraId="159EFCAF" w14:textId="10B6642B" w:rsidR="00BB1065" w:rsidRDefault="00BB1065" w:rsidP="00BB1065">
      <w:pPr>
        <w:pStyle w:val="a3"/>
        <w:numPr>
          <w:ilvl w:val="0"/>
          <w:numId w:val="4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Запись результатов программы в файл </w:t>
      </w:r>
      <w:r>
        <w:rPr>
          <w:rFonts w:ascii="Times New Roman" w:hAnsi="Times New Roman"/>
          <w:bCs/>
          <w:sz w:val="28"/>
          <w:szCs w:val="28"/>
          <w:lang w:val="en-US"/>
        </w:rPr>
        <w:t>CSV</w:t>
      </w:r>
      <w:r w:rsidRPr="00BB1065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формата.</w:t>
      </w:r>
    </w:p>
    <w:p w14:paraId="5A0C448C" w14:textId="77777777" w:rsidR="00BB1065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5DEEBF15" w14:textId="001E722B" w:rsidR="00ED366E" w:rsidRDefault="00F90D3E" w:rsidP="00ED366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2B0E99BD" w14:textId="77777777" w:rsid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</w:p>
    <w:p w14:paraId="2E68A8BF" w14:textId="22FECCAA" w:rsidR="00BB1065" w:rsidRDefault="00BB1065" w:rsidP="00BB1065">
      <w:pPr>
        <w:pStyle w:val="a3"/>
        <w:numPr>
          <w:ilvl w:val="0"/>
          <w:numId w:val="7"/>
        </w:num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Поддержка взаимодействия пользователя и</w:t>
      </w:r>
      <w:r w:rsidR="002007ED">
        <w:rPr>
          <w:rFonts w:ascii="Times New Roman" w:hAnsi="Times New Roman"/>
          <w:bCs/>
          <w:sz w:val="28"/>
          <w:szCs w:val="28"/>
        </w:rPr>
        <w:t xml:space="preserve"> симуляции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2B257BB8" w14:textId="3750B626" w:rsidR="00ED366E" w:rsidRPr="00BB1065" w:rsidRDefault="00BB1065" w:rsidP="00BB1065">
      <w:pPr>
        <w:pStyle w:val="a3"/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C15BAA1" w14:textId="77777777" w:rsidR="00F90D3E" w:rsidRDefault="00F90D3E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Диаграмма вариантов использования</w:t>
      </w:r>
    </w:p>
    <w:p w14:paraId="395A4FBD" w14:textId="10793F43" w:rsidR="00F90D3E" w:rsidRPr="00F90D3E" w:rsidRDefault="002007ED" w:rsidP="002007E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w:drawing>
          <wp:inline distT="0" distB="0" distL="0" distR="0" wp14:anchorId="0BD06F13" wp14:editId="34AD6F8B">
            <wp:extent cx="3424196" cy="3734554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45" cy="3760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AAA8" w14:textId="68A5BD41" w:rsidR="00F90D3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Основные актеры, взаимодействующие с системой </w:t>
      </w:r>
    </w:p>
    <w:p w14:paraId="58081BAE" w14:textId="5A302F0A" w:rsidR="00ED366E" w:rsidRPr="00A84B0E" w:rsidRDefault="00A84B0E" w:rsidP="00A84B0E">
      <w:pPr>
        <w:spacing w:before="360" w:after="240" w:line="24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Пользователь является основным актером, который будет пользоваться системой в пользовательском режиме. В режиме тестирования пользователь не может взаимодействовать с системой. </w:t>
      </w:r>
    </w:p>
    <w:p w14:paraId="4A1ADA3F" w14:textId="48979E4D" w:rsidR="00ED366E" w:rsidRDefault="00F90D3E" w:rsidP="00F90D3E">
      <w:pPr>
        <w:pStyle w:val="a3"/>
        <w:numPr>
          <w:ilvl w:val="1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</w:p>
    <w:p w14:paraId="03337C48" w14:textId="775F5D75" w:rsidR="00ED366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Переместить точку притяжения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перемещает условную точку притяжения частиц.</w:t>
      </w:r>
    </w:p>
    <w:p w14:paraId="20915455" w14:textId="72295781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Изменить направление гравитации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меняет направление гравитации.</w:t>
      </w:r>
    </w:p>
    <w:p w14:paraId="370EE50D" w14:textId="1BAF889A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Добавить частицу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добавляет новую частицу на место курсора.</w:t>
      </w:r>
    </w:p>
    <w:p w14:paraId="5F08551F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Удалить частицу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убирает существующую частицу на месте курсора из симуляции.</w:t>
      </w:r>
    </w:p>
    <w:p w14:paraId="120E4311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Сохранить состояние модели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сохраняет состояние модели в файл на устройстве.</w:t>
      </w:r>
    </w:p>
    <w:p w14:paraId="533D615B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Импортировать состояние модели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импортирует сохраненную модель с устройства.</w:t>
      </w:r>
    </w:p>
    <w:p w14:paraId="366F5B47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Остановить симуляцию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приостанавливает просчет физики в системе.</w:t>
      </w:r>
    </w:p>
    <w:p w14:paraId="775E7AC6" w14:textId="77777777" w:rsid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Продолжить симуляцию</w:t>
      </w:r>
      <w:r w:rsidRPr="00A84B0E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Пользователь возобновляет просчет физики в системе.</w:t>
      </w:r>
    </w:p>
    <w:p w14:paraId="01DEF606" w14:textId="77777777" w:rsidR="00D965A1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Выполнить тестирование эффективности</w:t>
      </w:r>
      <w:r w:rsidRPr="00D965A1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 xml:space="preserve">Система выполняет </w:t>
      </w:r>
      <w:r w:rsidR="00D965A1">
        <w:rPr>
          <w:rFonts w:ascii="Times New Roman" w:hAnsi="Times New Roman"/>
          <w:bCs/>
          <w:sz w:val="28"/>
          <w:szCs w:val="28"/>
        </w:rPr>
        <w:t>симуляцию по заранее определенным параметрам.</w:t>
      </w:r>
    </w:p>
    <w:p w14:paraId="34C50502" w14:textId="77777777" w:rsidR="007A7292" w:rsidRDefault="00D965A1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Сохранить результаты в файл</w:t>
      </w:r>
      <w:r w:rsidRPr="00D965A1">
        <w:rPr>
          <w:rFonts w:ascii="Times New Roman" w:hAnsi="Times New Roman"/>
          <w:bCs/>
          <w:sz w:val="28"/>
          <w:szCs w:val="28"/>
        </w:rPr>
        <w:t xml:space="preserve">: </w:t>
      </w:r>
      <w:r>
        <w:rPr>
          <w:rFonts w:ascii="Times New Roman" w:hAnsi="Times New Roman"/>
          <w:bCs/>
          <w:sz w:val="28"/>
          <w:szCs w:val="28"/>
        </w:rPr>
        <w:t>Система сохраняет результаты тестирования в файл.</w:t>
      </w:r>
    </w:p>
    <w:p w14:paraId="007F2C65" w14:textId="77777777" w:rsidR="007A7292" w:rsidRDefault="007A7292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324F2187" w14:textId="77777777" w:rsidR="007A7292" w:rsidRDefault="007A7292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66DBAD0A" w14:textId="77777777" w:rsidR="007A7292" w:rsidRDefault="007A7292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</w:p>
    <w:p w14:paraId="38184154" w14:textId="20C5FF31" w:rsidR="00A84B0E" w:rsidRPr="00A84B0E" w:rsidRDefault="00A84B0E" w:rsidP="00A84B0E">
      <w:pPr>
        <w:spacing w:before="360" w:after="24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</w:t>
      </w:r>
    </w:p>
    <w:p w14:paraId="6BB3A626" w14:textId="4246C567" w:rsidR="00F90D3E" w:rsidRDefault="00F90D3E" w:rsidP="00F90D3E">
      <w:pPr>
        <w:pStyle w:val="a3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Спецификация основных вариантов использования</w:t>
      </w:r>
    </w:p>
    <w:p w14:paraId="617F4CD6" w14:textId="77777777" w:rsidR="00F90D3E" w:rsidRDefault="00F90D3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15E6BAF" w14:textId="7AA97367" w:rsidR="00F90D3E" w:rsidRDefault="00F90D3E" w:rsidP="00F90D3E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вариантов использования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14:paraId="76278F37" w14:textId="77777777" w:rsidTr="00F90D3E">
        <w:tc>
          <w:tcPr>
            <w:tcW w:w="8217" w:type="dxa"/>
          </w:tcPr>
          <w:p w14:paraId="5E55DFD4" w14:textId="264FD32D" w:rsidR="00F90D3E" w:rsidRPr="00431487" w:rsidRDefault="00F90D3E" w:rsidP="00F90D3E">
            <w:pPr>
              <w:pStyle w:val="a4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Pr="00F90D3E">
              <w:rPr>
                <w:b/>
                <w:i/>
                <w:iCs/>
                <w:szCs w:val="28"/>
                <w:highlight w:val="yellow"/>
              </w:rPr>
              <w:t>Имя прецедента</w:t>
            </w:r>
          </w:p>
        </w:tc>
      </w:tr>
      <w:tr w:rsidR="00F90D3E" w14:paraId="5BEE6857" w14:textId="77777777" w:rsidTr="00F90D3E">
        <w:tc>
          <w:tcPr>
            <w:tcW w:w="8217" w:type="dxa"/>
          </w:tcPr>
          <w:p w14:paraId="66AE1562" w14:textId="28816480" w:rsidR="00F90D3E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идентификатор</w:t>
            </w:r>
          </w:p>
        </w:tc>
      </w:tr>
      <w:tr w:rsidR="00F90D3E" w14:paraId="497D0B3A" w14:textId="77777777" w:rsidTr="00F90D3E">
        <w:tc>
          <w:tcPr>
            <w:tcW w:w="8217" w:type="dxa"/>
          </w:tcPr>
          <w:p w14:paraId="6425AE4A" w14:textId="7D3D3C24" w:rsidR="00F90D3E" w:rsidRPr="0043148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Краткое описание</w:t>
            </w:r>
          </w:p>
        </w:tc>
      </w:tr>
      <w:tr w:rsidR="00F90D3E" w14:paraId="76CD53FC" w14:textId="77777777" w:rsidTr="00F90D3E">
        <w:tc>
          <w:tcPr>
            <w:tcW w:w="8217" w:type="dxa"/>
          </w:tcPr>
          <w:p w14:paraId="5D248C88" w14:textId="7DE2448A" w:rsidR="00F90D3E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Главные</w:t>
            </w:r>
            <w:r w:rsidRPr="004F2C50">
              <w:rPr>
                <w:i/>
                <w:szCs w:val="28"/>
              </w:rPr>
              <w:t xml:space="preserve"> актер</w:t>
            </w:r>
            <w:r>
              <w:rPr>
                <w:i/>
                <w:szCs w:val="28"/>
              </w:rPr>
              <w:t>ы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proofErr w:type="spellStart"/>
            <w:r w:rsidRPr="00F90D3E">
              <w:rPr>
                <w:szCs w:val="28"/>
                <w:highlight w:val="yellow"/>
                <w:lang w:val="en-US"/>
              </w:rPr>
              <w:t>Идентификатор</w:t>
            </w:r>
            <w:proofErr w:type="spellEnd"/>
            <w:r w:rsidRPr="00F90D3E">
              <w:rPr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F90D3E">
              <w:rPr>
                <w:szCs w:val="28"/>
                <w:highlight w:val="yellow"/>
                <w:lang w:val="en-US"/>
              </w:rPr>
              <w:t>актера</w:t>
            </w:r>
            <w:proofErr w:type="spellEnd"/>
          </w:p>
        </w:tc>
      </w:tr>
      <w:tr w:rsidR="00F90D3E" w14:paraId="212863D1" w14:textId="77777777" w:rsidTr="00F90D3E">
        <w:tc>
          <w:tcPr>
            <w:tcW w:w="8217" w:type="dxa"/>
          </w:tcPr>
          <w:p w14:paraId="15E584E8" w14:textId="415D12DD" w:rsidR="00F90D3E" w:rsidRDefault="00F90D3E" w:rsidP="00F90D3E">
            <w:pPr>
              <w:pStyle w:val="a4"/>
              <w:ind w:firstLine="0"/>
              <w:rPr>
                <w:i/>
                <w:szCs w:val="28"/>
              </w:rPr>
            </w:pPr>
            <w:r>
              <w:rPr>
                <w:i/>
                <w:szCs w:val="28"/>
              </w:rPr>
              <w:t xml:space="preserve">Второстепенные актеры: </w:t>
            </w:r>
            <w:r w:rsidRPr="0095772A">
              <w:rPr>
                <w:szCs w:val="28"/>
                <w:highlight w:val="yellow"/>
              </w:rPr>
              <w:t>Актеры, вовлеченные в прецедент</w:t>
            </w:r>
          </w:p>
        </w:tc>
      </w:tr>
      <w:tr w:rsidR="00F90D3E" w14:paraId="5AB75A40" w14:textId="77777777" w:rsidTr="00F90D3E">
        <w:tc>
          <w:tcPr>
            <w:tcW w:w="8217" w:type="dxa"/>
          </w:tcPr>
          <w:p w14:paraId="089B7F4D" w14:textId="22A24CC8" w:rsidR="00F90D3E" w:rsidRDefault="00F90D3E" w:rsidP="00F90D3E">
            <w:pPr>
              <w:pStyle w:val="a4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Состояние системы до начала прецедента</w:t>
            </w:r>
          </w:p>
        </w:tc>
      </w:tr>
      <w:tr w:rsidR="00F90D3E" w14:paraId="2BC99430" w14:textId="77777777" w:rsidTr="00F90D3E">
        <w:tc>
          <w:tcPr>
            <w:tcW w:w="8217" w:type="dxa"/>
          </w:tcPr>
          <w:p w14:paraId="470E3AFE" w14:textId="59B3976B" w:rsidR="00F90D3E" w:rsidRDefault="00F90D3E" w:rsidP="00936C24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>Основной поток</w:t>
            </w:r>
            <w:r w:rsidRPr="004F2C50">
              <w:rPr>
                <w:i/>
                <w:szCs w:val="28"/>
              </w:rPr>
              <w:t>:</w:t>
            </w:r>
            <w:r>
              <w:rPr>
                <w:szCs w:val="28"/>
              </w:rPr>
              <w:t xml:space="preserve"> </w:t>
            </w:r>
          </w:p>
          <w:p w14:paraId="6C1F0D16" w14:textId="7E45E74B" w:rsidR="00F90D3E" w:rsidRDefault="00F90D3E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Начиная с действия основного актера</w:t>
            </w:r>
          </w:p>
          <w:p w14:paraId="18A3A9BE" w14:textId="77777777" w:rsidR="00F90D3E" w:rsidRDefault="00F90D3E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Фактические этапы прецедента</w:t>
            </w:r>
          </w:p>
          <w:p w14:paraId="07F9F1C7" w14:textId="7D40D801" w:rsidR="00F90D3E" w:rsidRDefault="00F90D3E" w:rsidP="00F90D3E">
            <w:pPr>
              <w:pStyle w:val="a4"/>
              <w:numPr>
                <w:ilvl w:val="0"/>
                <w:numId w:val="3"/>
              </w:numPr>
              <w:rPr>
                <w:szCs w:val="28"/>
              </w:rPr>
            </w:pPr>
            <w:r>
              <w:rPr>
                <w:szCs w:val="28"/>
              </w:rPr>
              <w:t>Указаны в порядке исполнения</w:t>
            </w:r>
          </w:p>
        </w:tc>
      </w:tr>
      <w:tr w:rsidR="00F90D3E" w14:paraId="4DF5A1C3" w14:textId="77777777" w:rsidTr="00F90D3E">
        <w:tc>
          <w:tcPr>
            <w:tcW w:w="8217" w:type="dxa"/>
          </w:tcPr>
          <w:p w14:paraId="6F46B473" w14:textId="42C96898" w:rsidR="00F90D3E" w:rsidRPr="003D43D7" w:rsidRDefault="00F90D3E" w:rsidP="00F90D3E">
            <w:pPr>
              <w:pStyle w:val="a4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Pr="00F90D3E">
              <w:rPr>
                <w:szCs w:val="28"/>
                <w:highlight w:val="yellow"/>
              </w:rPr>
              <w:t>Состояние системы после выполнения прецедента</w:t>
            </w:r>
          </w:p>
        </w:tc>
      </w:tr>
      <w:tr w:rsidR="00F90D3E" w14:paraId="11E95A54" w14:textId="77777777" w:rsidTr="00F90D3E">
        <w:tc>
          <w:tcPr>
            <w:tcW w:w="8217" w:type="dxa"/>
          </w:tcPr>
          <w:p w14:paraId="7AD9D5BB" w14:textId="7A2F049C" w:rsidR="00F90D3E" w:rsidRPr="0095772A" w:rsidRDefault="00F90D3E" w:rsidP="00F90D3E">
            <w:pPr>
              <w:pStyle w:val="a4"/>
              <w:ind w:firstLine="0"/>
              <w:rPr>
                <w:szCs w:val="28"/>
              </w:rPr>
            </w:pPr>
            <w:r>
              <w:rPr>
                <w:i/>
                <w:szCs w:val="28"/>
              </w:rPr>
              <w:t xml:space="preserve">Альтернативные потоки: </w:t>
            </w:r>
            <w:r w:rsidRPr="00F90D3E">
              <w:rPr>
                <w:szCs w:val="28"/>
                <w:highlight w:val="yellow"/>
              </w:rPr>
              <w:t xml:space="preserve">Связь с возможными альтернативными потоками (по </w:t>
            </w:r>
            <w:r w:rsidRPr="00F90D3E">
              <w:rPr>
                <w:szCs w:val="28"/>
                <w:highlight w:val="yellow"/>
                <w:lang w:val="en-US"/>
              </w:rPr>
              <w:t>ID</w:t>
            </w:r>
            <w:r w:rsidRPr="0095772A">
              <w:rPr>
                <w:szCs w:val="28"/>
                <w:highlight w:val="yellow"/>
              </w:rPr>
              <w:t>)</w:t>
            </w:r>
          </w:p>
        </w:tc>
      </w:tr>
    </w:tbl>
    <w:p w14:paraId="69337E04" w14:textId="77777777" w:rsidR="00ED366E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6216D9F" w14:textId="77777777" w:rsidR="00ED366E" w:rsidRPr="00970F4D" w:rsidRDefault="00ED366E" w:rsidP="00ED366E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77579C" w14:textId="77777777" w:rsidR="00DB05E4" w:rsidRDefault="00DB05E4"/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3BD8"/>
    <w:multiLevelType w:val="hybridMultilevel"/>
    <w:tmpl w:val="0DE67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E6ABD"/>
    <w:multiLevelType w:val="hybridMultilevel"/>
    <w:tmpl w:val="65A4B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D2DF8"/>
    <w:multiLevelType w:val="hybridMultilevel"/>
    <w:tmpl w:val="5C00C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2E3861"/>
    <w:multiLevelType w:val="hybridMultilevel"/>
    <w:tmpl w:val="C3424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03609"/>
    <w:multiLevelType w:val="hybridMultilevel"/>
    <w:tmpl w:val="899EF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2007ED"/>
    <w:rsid w:val="00490A46"/>
    <w:rsid w:val="00584C70"/>
    <w:rsid w:val="007A7292"/>
    <w:rsid w:val="007C4E58"/>
    <w:rsid w:val="0082610B"/>
    <w:rsid w:val="0095772A"/>
    <w:rsid w:val="009C0ABE"/>
    <w:rsid w:val="00A84B0E"/>
    <w:rsid w:val="00BA2920"/>
    <w:rsid w:val="00BB1065"/>
    <w:rsid w:val="00D965A1"/>
    <w:rsid w:val="00DB05E4"/>
    <w:rsid w:val="00DD435C"/>
    <w:rsid w:val="00ED366E"/>
    <w:rsid w:val="00F90D3E"/>
    <w:rsid w:val="00FA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Kuzmin Gleb</cp:lastModifiedBy>
  <cp:revision>7</cp:revision>
  <dcterms:created xsi:type="dcterms:W3CDTF">2025-05-18T15:07:00Z</dcterms:created>
  <dcterms:modified xsi:type="dcterms:W3CDTF">2025-05-20T04:41:00Z</dcterms:modified>
</cp:coreProperties>
</file>