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2176463" cy="387884"/>
                <wp:effectExtent b="0" l="0" r="0" t="0"/>
                <wp:docPr id="1" name=""/>
                <a:graphic>
                  <a:graphicData uri="http://schemas.microsoft.com/office/word/2010/wordprocessingShape">
                    <wps:wsp>
                      <wps:cNvSpPr/>
                      <wps:cNvPr id="2" name="Shape 2"/>
                      <wps:spPr>
                        <a:xfrm>
                          <a:off x="4752000" y="3068300"/>
                          <a:ext cx="1909200" cy="323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w:t>
                            </w:r>
                            <w:r w:rsidDel="00000000" w:rsidR="00000000" w:rsidRPr="00000000">
                              <w:rPr>
                                <w:rFonts w:ascii="Times" w:cs="Times" w:eastAsia="Times" w:hAnsi="Times"/>
                                <w:b w:val="1"/>
                                <w:i w:val="0"/>
                                <w:smallCaps w:val="0"/>
                                <w:strike w:val="0"/>
                                <w:color w:val="000000"/>
                                <w:sz w:val="24"/>
                                <w:vertAlign w:val="baseline"/>
                              </w:rPr>
                              <w:t xml:space="preserve">01</w:t>
                            </w:r>
                          </w:p>
                        </w:txbxContent>
                      </wps:txbx>
                      <wps:bodyPr anchorCtr="0" anchor="t" bIns="45700" lIns="91425" spcFirstLastPara="1" rIns="91425" wrap="square" tIns="45700">
                        <a:noAutofit/>
                      </wps:bodyPr>
                    </wps:wsp>
                  </a:graphicData>
                </a:graphic>
              </wp:inline>
            </w:drawing>
          </mc:Choice>
          <mc:Fallback>
            <w:drawing>
              <wp:inline distB="0" distT="0" distL="0" distR="0">
                <wp:extent cx="2176463" cy="387884"/>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176463" cy="3878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3">
      <w:pPr>
        <w:pStyle w:val="Title"/>
        <w:spacing w:after="60" w:lineRule="auto"/>
        <w:jc w:val="center"/>
        <w:rPr>
          <w:rFonts w:ascii="Arial" w:cs="Arial" w:eastAsia="Arial" w:hAnsi="Arial"/>
          <w:sz w:val="28"/>
          <w:szCs w:val="28"/>
        </w:rPr>
      </w:pPr>
      <w:r w:rsidDel="00000000" w:rsidR="00000000" w:rsidRPr="00000000">
        <w:rPr>
          <w:sz w:val="32"/>
          <w:szCs w:val="32"/>
          <w:rtl w:val="0"/>
        </w:rPr>
        <w:t xml:space="preserve">GONIGONI.ID</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PELANGGAN BANK SAMPAH</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9">
      <w:pPr>
        <w:spacing w:after="60" w:before="240" w:line="28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Rivaldo Ludovicus Sembiring (1301174445)</w:t>
      </w:r>
    </w:p>
    <w:p w:rsidR="00000000" w:rsidDel="00000000" w:rsidP="00000000" w:rsidRDefault="00000000" w:rsidRPr="00000000" w14:paraId="0000000A">
      <w:pPr>
        <w:spacing w:after="60" w:before="240" w:line="28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Fauzan Hikmah Ramadhan (1301174472)</w:t>
      </w:r>
    </w:p>
    <w:p w:rsidR="00000000" w:rsidDel="00000000" w:rsidP="00000000" w:rsidRDefault="00000000" w:rsidRPr="00000000" w14:paraId="0000000B">
      <w:pPr>
        <w:spacing w:after="60" w:before="240" w:line="28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Bagoes Rama Jati(1301170234)</w:t>
      </w:r>
    </w:p>
    <w:p w:rsidR="00000000" w:rsidDel="00000000" w:rsidP="00000000" w:rsidRDefault="00000000" w:rsidRPr="00000000" w14:paraId="0000000C">
      <w:pPr>
        <w:spacing w:after="60" w:before="240" w:line="288"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Agung Gumelar(1301170316)</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3">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4">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5">
            <w:pPr>
              <w:pStyle w:val="Title"/>
              <w:spacing w:after="0" w:before="0" w:lineRule="auto"/>
              <w:jc w:val="center"/>
              <w:rPr>
                <w:b w:val="0"/>
                <w:sz w:val="20"/>
                <w:szCs w:val="20"/>
              </w:rPr>
            </w:pPr>
            <w:r w:rsidDel="00000000" w:rsidR="00000000" w:rsidRPr="00000000">
              <w:rPr>
                <w:sz w:val="22"/>
                <w:szCs w:val="22"/>
                <w:rtl w:val="0"/>
              </w:rPr>
              <w:t xml:space="preserve">Fakultas Informatika</w:t>
            </w:r>
            <w:r w:rsidDel="00000000" w:rsidR="00000000" w:rsidRPr="00000000">
              <w:rPr>
                <w:rtl w:val="0"/>
              </w:rPr>
            </w:r>
          </w:p>
        </w:tc>
        <w:tc>
          <w:tcPr>
            <w:gridSpan w:val="2"/>
            <w:vAlign w:val="center"/>
          </w:tcPr>
          <w:p w:rsidR="00000000" w:rsidDel="00000000" w:rsidP="00000000" w:rsidRDefault="00000000" w:rsidRPr="00000000" w14:paraId="00000016">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8">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1A">
            <w:pPr>
              <w:pStyle w:val="Title"/>
              <w:spacing w:after="0" w:before="0" w:lineRule="auto"/>
              <w:jc w:val="center"/>
              <w:rPr>
                <w:b w:val="0"/>
                <w:i w:val="1"/>
                <w:sz w:val="24"/>
                <w:szCs w:val="24"/>
              </w:rPr>
            </w:pPr>
            <w:r w:rsidDel="00000000" w:rsidR="00000000" w:rsidRPr="00000000">
              <w:rPr>
                <w:i w:val="1"/>
                <w:sz w:val="22"/>
                <w:szCs w:val="22"/>
                <w:rtl w:val="0"/>
              </w:rPr>
              <w:t xml:space="preserve">SKPL-001</w:t>
            </w:r>
            <w:r w:rsidDel="00000000" w:rsidR="00000000" w:rsidRPr="00000000">
              <w:rPr>
                <w:rtl w:val="0"/>
              </w:rPr>
            </w:r>
          </w:p>
        </w:tc>
        <w:tc>
          <w:tcPr>
            <w:vAlign w:val="center"/>
          </w:tcPr>
          <w:p w:rsidR="00000000" w:rsidDel="00000000" w:rsidP="00000000" w:rsidRDefault="00000000" w:rsidRPr="00000000" w14:paraId="0000001C">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900" w:hRule="atLeast"/>
        </w:trPr>
        <w:tc>
          <w:tcPr>
            <w:vMerge w:val="continue"/>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1E">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1F">
            <w:pPr>
              <w:pStyle w:val="Title"/>
              <w:spacing w:after="0" w:before="0" w:lineRule="auto"/>
              <w:rPr>
                <w:b w:val="0"/>
                <w:i w:val="1"/>
                <w:sz w:val="20"/>
                <w:szCs w:val="20"/>
              </w:rPr>
            </w:pPr>
            <w:r w:rsidDel="00000000" w:rsidR="00000000" w:rsidRPr="00000000">
              <w:rPr>
                <w:rFonts w:ascii="Times" w:cs="Times" w:eastAsia="Times" w:hAnsi="Times"/>
                <w:b w:val="0"/>
                <w:i w:val="1"/>
                <w:sz w:val="20"/>
                <w:szCs w:val="20"/>
                <w:rtl w:val="0"/>
              </w:rPr>
              <w:t xml:space="preserve">2</w:t>
            </w:r>
            <w:r w:rsidDel="00000000" w:rsidR="00000000" w:rsidRPr="00000000">
              <w:rPr>
                <w:rtl w:val="0"/>
              </w:rPr>
            </w:r>
          </w:p>
        </w:tc>
        <w:tc>
          <w:tcPr>
            <w:vAlign w:val="center"/>
          </w:tcPr>
          <w:p w:rsidR="00000000" w:rsidDel="00000000" w:rsidP="00000000" w:rsidRDefault="00000000" w:rsidRPr="00000000" w14:paraId="00000020">
            <w:pPr>
              <w:pStyle w:val="Title"/>
              <w:spacing w:after="0" w:before="0" w:lineRule="auto"/>
              <w:rPr>
                <w:b w:val="0"/>
                <w:i w:val="1"/>
                <w:sz w:val="20"/>
                <w:szCs w:val="20"/>
              </w:rPr>
            </w:pPr>
            <w:r w:rsidDel="00000000" w:rsidR="00000000" w:rsidRPr="00000000">
              <w:rPr>
                <w:rFonts w:ascii="Times" w:cs="Times" w:eastAsia="Times" w:hAnsi="Times"/>
                <w:b w:val="0"/>
                <w:i w:val="1"/>
                <w:sz w:val="20"/>
                <w:szCs w:val="20"/>
                <w:rtl w:val="0"/>
              </w:rPr>
              <w:t xml:space="preserve">Tgl: 20 February 2019</w:t>
            </w:r>
            <w:r w:rsidDel="00000000" w:rsidR="00000000" w:rsidRPr="00000000">
              <w:rPr>
                <w:rtl w:val="0"/>
              </w:rPr>
            </w:r>
          </w:p>
        </w:tc>
      </w:tr>
    </w:tbl>
    <w:p w:rsidR="00000000" w:rsidDel="00000000" w:rsidP="00000000" w:rsidRDefault="00000000" w:rsidRPr="00000000" w14:paraId="00000021">
      <w:pPr>
        <w:pStyle w:val="Heading1"/>
        <w:jc w:val="center"/>
        <w:rPr/>
      </w:pPr>
      <w:bookmarkStart w:colFirst="0" w:colLast="0" w:name="_gjdgxs" w:id="0"/>
      <w:bookmarkEnd w:id="0"/>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2">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3">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20" w:hRule="atLeast"/>
        </w:trPr>
        <w:tc>
          <w:tcPr/>
          <w:p w:rsidR="00000000" w:rsidDel="00000000" w:rsidP="00000000" w:rsidRDefault="00000000" w:rsidRPr="00000000" w14:paraId="00000024">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5">
            <w:pPr>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trHeight w:val="1120" w:hRule="atLeast"/>
        </w:trPr>
        <w:tc>
          <w:tcPr/>
          <w:p w:rsidR="00000000" w:rsidDel="00000000" w:rsidP="00000000" w:rsidRDefault="00000000" w:rsidRPr="00000000" w14:paraId="00000027">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28">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29">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2A">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2B">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2C">
            <w:pPr>
              <w:spacing w:after="60" w:before="6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2D">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2E">
            <w:pPr>
              <w:spacing w:after="60" w:before="60" w:lineRule="auto"/>
              <w:jc w:val="center"/>
              <w:rPr>
                <w:rFonts w:ascii="Arial" w:cs="Arial" w:eastAsia="Arial" w:hAnsi="Arial"/>
                <w:b w:val="1"/>
              </w:rPr>
            </w:pPr>
            <w:r w:rsidDel="00000000" w:rsidR="00000000" w:rsidRPr="00000000">
              <w:rPr>
                <w:rtl w:val="0"/>
              </w:rPr>
            </w:r>
          </w:p>
        </w:tc>
      </w:tr>
      <w:tr>
        <w:trPr>
          <w:trHeight w:val="340" w:hRule="atLeast"/>
        </w:trPr>
        <w:tc>
          <w:tcPr/>
          <w:p w:rsidR="00000000" w:rsidDel="00000000" w:rsidP="00000000" w:rsidRDefault="00000000" w:rsidRPr="00000000" w14:paraId="0000002F">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0">
            <w:pPr>
              <w:spacing w:after="60" w:before="60" w:lineRule="auto"/>
              <w:jc w:val="center"/>
              <w:rPr>
                <w:rFonts w:ascii="Arial" w:cs="Arial" w:eastAsia="Arial" w:hAnsi="Arial"/>
                <w:b w:val="1"/>
              </w:rPr>
            </w:pPr>
            <w:r w:rsidDel="00000000" w:rsidR="00000000" w:rsidRPr="00000000">
              <w:rPr>
                <w:rtl w:val="0"/>
              </w:rPr>
            </w:r>
          </w:p>
        </w:tc>
      </w:tr>
      <w:tr>
        <w:trPr>
          <w:trHeight w:val="120" w:hRule="atLeast"/>
        </w:trPr>
        <w:tc>
          <w:tcPr/>
          <w:p w:rsidR="00000000" w:rsidDel="00000000" w:rsidP="00000000" w:rsidRDefault="00000000" w:rsidRPr="00000000" w14:paraId="00000031">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2">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4">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5">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6">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7">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38">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39">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3A">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3B">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3C">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0" w:hRule="atLeast"/>
        </w:trPr>
        <w:tc>
          <w:tcPr/>
          <w:p w:rsidR="00000000" w:rsidDel="00000000" w:rsidP="00000000" w:rsidRDefault="00000000" w:rsidRPr="00000000" w14:paraId="0000003D">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3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3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jc w:val="center"/>
        <w:rPr/>
      </w:pPr>
      <w:bookmarkStart w:colFirst="0" w:colLast="0" w:name="_30j0zll" w:id="1"/>
      <w:bookmarkEnd w:id="1"/>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4">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5">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6">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pStyle w:val="Title"/>
              <w:spacing w:after="60" w:lineRule="auto"/>
              <w:jc w:val="center"/>
              <w:rPr>
                <w:sz w:val="32"/>
                <w:szCs w:val="32"/>
              </w:rPr>
            </w:pPr>
            <w:r w:rsidDel="00000000" w:rsidR="00000000" w:rsidRPr="00000000">
              <w:rPr>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B">
            <w:pPr>
              <w:rPr/>
            </w:pPr>
            <w:r w:rsidDel="00000000" w:rsidR="00000000" w:rsidRPr="00000000">
              <w:rPr>
                <w:rtl w:val="0"/>
              </w:rPr>
            </w:r>
          </w:p>
        </w:tc>
      </w:tr>
    </w:tbl>
    <w:p w:rsidR="00000000" w:rsidDel="00000000" w:rsidP="00000000" w:rsidRDefault="00000000" w:rsidRPr="00000000" w14:paraId="0000006C">
      <w:pPr>
        <w:pStyle w:val="Heading1"/>
        <w:jc w:val="center"/>
        <w:rPr/>
      </w:pPr>
      <w:bookmarkStart w:colFirst="0" w:colLast="0" w:name="_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Deskrpsi Rinci Perangkat Lunak</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60"/>
            </w:tabs>
            <w:spacing w:after="0" w:before="0" w:line="240" w:lineRule="auto"/>
            <w:ind w:left="270" w:right="0" w:hanging="27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Lain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4"/>
        </w:numPr>
        <w:ind w:left="0" w:firstLine="0"/>
        <w:rPr/>
      </w:pPr>
      <w:bookmarkStart w:colFirst="0" w:colLast="0" w:name="_2et92p0" w:id="4"/>
      <w:bookmarkEnd w:id="4"/>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8C">
      <w:pPr>
        <w:pStyle w:val="Heading2"/>
        <w:numPr>
          <w:ilvl w:val="1"/>
          <w:numId w:val="4"/>
        </w:numPr>
        <w:ind w:left="0" w:firstLine="0"/>
        <w:rPr/>
      </w:pPr>
      <w:bookmarkStart w:colFirst="0" w:colLast="0" w:name="_tyjcwt" w:id="5"/>
      <w:bookmarkEnd w:id="5"/>
      <w:r w:rsidDel="00000000" w:rsidR="00000000" w:rsidRPr="00000000">
        <w:rPr>
          <w:rtl w:val="0"/>
        </w:rPr>
        <w:t xml:space="preserve">Tujuan Penulisan Dokumen</w:t>
        <w:tab/>
      </w:r>
    </w:p>
    <w:p w:rsidR="00000000" w:rsidDel="00000000" w:rsidP="00000000" w:rsidRDefault="00000000" w:rsidRPr="00000000" w14:paraId="0000008D">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Dokumen ini ditujukan untuk menjelaskan kebutuhan sistem Bank Sampah. Dokumen ini digunakan oleh pengguna dan developer. Untuk pengguna, dokumen ini bermanfaat untuk memperoleh informasi rinci tentang spesifikasi kebutuhan sistem dan mendapatkan gambaran tentang sistem yang akan dibangun. Sementara untuk developer, dokumen ini bermanfaat sebagai pedoman untuk merancang Sistem Bank Sampah sesuai dengan spesifikasi dari pelanggan dan pengguna.</w:t>
      </w:r>
      <w:r w:rsidDel="00000000" w:rsidR="00000000" w:rsidRPr="00000000">
        <w:rPr>
          <w:rtl w:val="0"/>
        </w:rPr>
      </w:r>
    </w:p>
    <w:p w:rsidR="00000000" w:rsidDel="00000000" w:rsidP="00000000" w:rsidRDefault="00000000" w:rsidRPr="00000000" w14:paraId="0000008E">
      <w:pPr>
        <w:pStyle w:val="Heading2"/>
        <w:numPr>
          <w:ilvl w:val="1"/>
          <w:numId w:val="4"/>
        </w:numPr>
        <w:ind w:left="0" w:firstLine="0"/>
        <w:rPr/>
      </w:pPr>
      <w:bookmarkStart w:colFirst="0" w:colLast="0" w:name="_3dy6vkm" w:id="6"/>
      <w:bookmarkEnd w:id="6"/>
      <w:r w:rsidDel="00000000" w:rsidR="00000000" w:rsidRPr="00000000">
        <w:rPr>
          <w:rtl w:val="0"/>
        </w:rPr>
        <w:t xml:space="preserve">Ruang Lingkup / Cakupan Dokumen </w:t>
      </w:r>
    </w:p>
    <w:p w:rsidR="00000000" w:rsidDel="00000000" w:rsidP="00000000" w:rsidRDefault="00000000" w:rsidRPr="00000000" w14:paraId="0000008F">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Aplikasi Bank Sampah ini digunakan untuk </w:t>
      </w:r>
      <w:r w:rsidDel="00000000" w:rsidR="00000000" w:rsidRPr="00000000">
        <w:rPr>
          <w:rtl w:val="0"/>
        </w:rPr>
        <w:t xml:space="preserve">memudahkan pencatatan bank sampah khususnya pencatatan sampah yang disetorkan, sampah yang dijual, dan arus kas bank sampah.</w:t>
      </w:r>
      <w:r w:rsidDel="00000000" w:rsidR="00000000" w:rsidRPr="00000000">
        <w:rPr>
          <w:rtl w:val="0"/>
        </w:rPr>
      </w:r>
    </w:p>
    <w:p w:rsidR="00000000" w:rsidDel="00000000" w:rsidP="00000000" w:rsidRDefault="00000000" w:rsidRPr="00000000" w14:paraId="00000090">
      <w:pPr>
        <w:pStyle w:val="Heading2"/>
        <w:numPr>
          <w:ilvl w:val="1"/>
          <w:numId w:val="4"/>
        </w:numPr>
        <w:ind w:left="0" w:firstLine="0"/>
        <w:rPr/>
      </w:pPr>
      <w:bookmarkStart w:colFirst="0" w:colLast="0" w:name="_1t3h5sf" w:id="7"/>
      <w:bookmarkEnd w:id="7"/>
      <w:r w:rsidDel="00000000" w:rsidR="00000000" w:rsidRPr="00000000">
        <w:rPr>
          <w:rtl w:val="0"/>
        </w:rPr>
        <w:t xml:space="preserve">Definisi, Singkatan, dan Akronim</w:t>
      </w:r>
    </w:p>
    <w:p w:rsidR="00000000" w:rsidDel="00000000" w:rsidP="00000000" w:rsidRDefault="00000000" w:rsidRPr="00000000" w14:paraId="00000091">
      <w:pPr>
        <w:numPr>
          <w:ilvl w:val="0"/>
          <w:numId w:val="5"/>
        </w:numPr>
        <w:ind w:left="720" w:hanging="360"/>
        <w:rPr>
          <w:u w:val="none"/>
        </w:rPr>
      </w:pPr>
      <w:r w:rsidDel="00000000" w:rsidR="00000000" w:rsidRPr="00000000">
        <w:rPr>
          <w:rtl w:val="0"/>
        </w:rPr>
        <w:t xml:space="preserve">SKPL singkatan spesifikasi kebutuhan perangkat lunak, </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POP-UP merupakan layar muncul ketika memencet sebuah tombol atau link</w:t>
      </w:r>
    </w:p>
    <w:p w:rsidR="00000000" w:rsidDel="00000000" w:rsidP="00000000" w:rsidRDefault="00000000" w:rsidRPr="00000000" w14:paraId="00000093">
      <w:pPr>
        <w:numPr>
          <w:ilvl w:val="0"/>
          <w:numId w:val="5"/>
        </w:numPr>
        <w:ind w:left="720" w:hanging="360"/>
        <w:jc w:val="both"/>
        <w:rPr>
          <w:u w:val="none"/>
        </w:rPr>
      </w:pPr>
      <w:r w:rsidDel="00000000" w:rsidR="00000000" w:rsidRPr="00000000">
        <w:rPr>
          <w:rtl w:val="0"/>
        </w:rPr>
        <w:t xml:space="preserve">Software merupakan perangkat lunak yang membuat hardware bisa berjalan</w:t>
      </w:r>
    </w:p>
    <w:p w:rsidR="00000000" w:rsidDel="00000000" w:rsidP="00000000" w:rsidRDefault="00000000" w:rsidRPr="00000000" w14:paraId="00000094">
      <w:pPr>
        <w:numPr>
          <w:ilvl w:val="0"/>
          <w:numId w:val="5"/>
        </w:numPr>
        <w:ind w:left="720" w:hanging="360"/>
        <w:jc w:val="both"/>
        <w:rPr>
          <w:u w:val="none"/>
        </w:rPr>
      </w:pPr>
      <w:r w:rsidDel="00000000" w:rsidR="00000000" w:rsidRPr="00000000">
        <w:rPr>
          <w:rtl w:val="0"/>
        </w:rPr>
        <w:t xml:space="preserve">Smartphone merupakan hp layar sentuh yang memiliki banyak fitur berguna seperti komputer</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2"/>
        <w:numPr>
          <w:ilvl w:val="1"/>
          <w:numId w:val="4"/>
        </w:numPr>
        <w:ind w:left="0" w:firstLine="0"/>
        <w:rPr/>
      </w:pPr>
      <w:bookmarkStart w:colFirst="0" w:colLast="0" w:name="_4d34og8" w:id="8"/>
      <w:bookmarkEnd w:id="8"/>
      <w:r w:rsidDel="00000000" w:rsidR="00000000" w:rsidRPr="00000000">
        <w:rPr>
          <w:rtl w:val="0"/>
        </w:rPr>
        <w:t xml:space="preserve">Referensi</w:t>
      </w:r>
    </w:p>
    <w:p w:rsidR="00000000" w:rsidDel="00000000" w:rsidP="00000000" w:rsidRDefault="00000000" w:rsidRPr="00000000" w14:paraId="00000097">
      <w:pPr>
        <w:numPr>
          <w:ilvl w:val="0"/>
          <w:numId w:val="2"/>
        </w:numPr>
        <w:ind w:left="720" w:hanging="360"/>
        <w:rPr>
          <w:u w:val="none"/>
        </w:rPr>
      </w:pPr>
      <w:hyperlink r:id="rId8">
        <w:r w:rsidDel="00000000" w:rsidR="00000000" w:rsidRPr="00000000">
          <w:rPr>
            <w:color w:val="1155cc"/>
            <w:u w:val="single"/>
            <w:rtl w:val="0"/>
          </w:rPr>
          <w:t xml:space="preserve">www.w3schools.com</w:t>
        </w:r>
      </w:hyperlink>
      <w:r w:rsidDel="00000000" w:rsidR="00000000" w:rsidRPr="00000000">
        <w:rPr>
          <w:rtl w:val="0"/>
        </w:rPr>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Kadir, Abdul. 2018. </w:t>
      </w:r>
      <w:r w:rsidDel="00000000" w:rsidR="00000000" w:rsidRPr="00000000">
        <w:rPr>
          <w:i w:val="1"/>
          <w:rtl w:val="0"/>
        </w:rPr>
        <w:t xml:space="preserve">Pemrograman Android &amp; Database</w:t>
      </w:r>
      <w:r w:rsidDel="00000000" w:rsidR="00000000" w:rsidRPr="00000000">
        <w:rPr>
          <w:rtl w:val="0"/>
        </w:rPr>
        <w:t xml:space="preserve">. Jakarta: Elex Media Komputindo</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Seng Hansun, Marcel Bonar Kristanda, Michael Wijaya Saputra. 2018. </w:t>
      </w:r>
      <w:r w:rsidDel="00000000" w:rsidR="00000000" w:rsidRPr="00000000">
        <w:rPr>
          <w:i w:val="1"/>
          <w:rtl w:val="0"/>
        </w:rPr>
        <w:t xml:space="preserve">Pemrograman android dengan android studio IDE</w:t>
      </w:r>
      <w:r w:rsidDel="00000000" w:rsidR="00000000" w:rsidRPr="00000000">
        <w:rPr>
          <w:rtl w:val="0"/>
        </w:rPr>
        <w:t xml:space="preserve">. Yogyakarta: Andi</w:t>
      </w:r>
    </w:p>
    <w:p w:rsidR="00000000" w:rsidDel="00000000" w:rsidP="00000000" w:rsidRDefault="00000000" w:rsidRPr="00000000" w14:paraId="0000009A">
      <w:pP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B">
      <w:pPr>
        <w:pStyle w:val="Heading1"/>
        <w:numPr>
          <w:ilvl w:val="0"/>
          <w:numId w:val="4"/>
        </w:numPr>
        <w:ind w:left="0" w:firstLine="0"/>
        <w:rPr/>
      </w:pPr>
      <w:bookmarkStart w:colFirst="0" w:colLast="0" w:name="_2s8eyo1" w:id="9"/>
      <w:bookmarkEnd w:id="9"/>
      <w:r w:rsidDel="00000000" w:rsidR="00000000" w:rsidRPr="00000000">
        <w:rPr>
          <w:rtl w:val="0"/>
        </w:rPr>
        <w:t xml:space="preserve">Deskripsi Global Perangkat Lunak</w:t>
      </w:r>
      <w:r w:rsidDel="00000000" w:rsidR="00000000" w:rsidRPr="00000000">
        <w:rPr>
          <w:rtl w:val="0"/>
        </w:rPr>
      </w:r>
    </w:p>
    <w:p w:rsidR="00000000" w:rsidDel="00000000" w:rsidP="00000000" w:rsidRDefault="00000000" w:rsidRPr="00000000" w14:paraId="0000009C">
      <w:pPr>
        <w:pStyle w:val="Heading2"/>
        <w:numPr>
          <w:ilvl w:val="1"/>
          <w:numId w:val="4"/>
        </w:numPr>
        <w:ind w:left="0" w:firstLine="0"/>
        <w:rPr/>
      </w:pPr>
      <w:bookmarkStart w:colFirst="0" w:colLast="0" w:name="_17dp8vu" w:id="10"/>
      <w:bookmarkEnd w:id="10"/>
      <w:r w:rsidDel="00000000" w:rsidR="00000000" w:rsidRPr="00000000">
        <w:rPr>
          <w:rtl w:val="0"/>
        </w:rPr>
        <w:t xml:space="preserve">Statement of Objective Perangkat Lunak</w:t>
      </w:r>
    </w:p>
    <w:p w:rsidR="00000000" w:rsidDel="00000000" w:rsidP="00000000" w:rsidRDefault="00000000" w:rsidRPr="00000000" w14:paraId="0000009D">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Produk ini merupakan </w:t>
      </w:r>
      <w:r w:rsidDel="00000000" w:rsidR="00000000" w:rsidRPr="00000000">
        <w:rPr>
          <w:rtl w:val="0"/>
        </w:rPr>
        <w:t xml:space="preserve">permintaan langsung dari bank sampah guna memudahkan bank sampah dalam pencatatan administrasi bank sampah.</w:t>
      </w:r>
      <w:r w:rsidDel="00000000" w:rsidR="00000000" w:rsidRPr="00000000">
        <w:rPr>
          <w:rtl w:val="0"/>
        </w:rPr>
      </w:r>
    </w:p>
    <w:p w:rsidR="00000000" w:rsidDel="00000000" w:rsidP="00000000" w:rsidRDefault="00000000" w:rsidRPr="00000000" w14:paraId="0000009E">
      <w:pPr>
        <w:pStyle w:val="Heading2"/>
        <w:numPr>
          <w:ilvl w:val="1"/>
          <w:numId w:val="4"/>
        </w:numPr>
        <w:ind w:left="0" w:firstLine="0"/>
        <w:rPr/>
      </w:pPr>
      <w:bookmarkStart w:colFirst="0" w:colLast="0" w:name="_3rdcrjn" w:id="11"/>
      <w:bookmarkEnd w:id="11"/>
      <w:r w:rsidDel="00000000" w:rsidR="00000000" w:rsidRPr="00000000">
        <w:rPr>
          <w:rtl w:val="0"/>
        </w:rPr>
        <w:t xml:space="preserve">Perspektif dan Fungsi Perangkat Lunak</w:t>
      </w:r>
    </w:p>
    <w:p w:rsidR="00000000" w:rsidDel="00000000" w:rsidP="00000000" w:rsidRDefault="00000000" w:rsidRPr="00000000" w14:paraId="0000009F">
      <w:pPr>
        <w:ind w:firstLine="72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Fungsi </w:t>
        <w:tab/>
        <w:t xml:space="preserve">perangkat lunak ini agar bank sampah lebih mudah mengelola sampah masuk dan keluar sehingga ketika pengguna ingin menyetorkan sampahnya bank sampah tidak perlu repot dalam melakukan pencatatan sampah yang disetor nasabah. Dan ketika bank sampah ingin menjual sampah, bank sampah tidak perlu repot dalam pencatatan secara konvensional namun dapat mencatat secara </w:t>
      </w:r>
      <w:r w:rsidDel="00000000" w:rsidR="00000000" w:rsidRPr="00000000">
        <w:rPr>
          <w:i w:val="1"/>
          <w:rtl w:val="0"/>
        </w:rPr>
        <w:t xml:space="preserve">online </w:t>
      </w:r>
      <w:r w:rsidDel="00000000" w:rsidR="00000000" w:rsidRPr="00000000">
        <w:rPr>
          <w:rtl w:val="0"/>
        </w:rPr>
        <w:t xml:space="preserve">dari manapun.</w:t>
      </w:r>
      <w:r w:rsidDel="00000000" w:rsidR="00000000" w:rsidRPr="00000000">
        <w:rPr>
          <w:rtl w:val="0"/>
        </w:rPr>
      </w:r>
    </w:p>
    <w:p w:rsidR="00000000" w:rsidDel="00000000" w:rsidP="00000000" w:rsidRDefault="00000000" w:rsidRPr="00000000" w14:paraId="000000A0">
      <w:pPr>
        <w:pStyle w:val="Heading2"/>
        <w:numPr>
          <w:ilvl w:val="1"/>
          <w:numId w:val="4"/>
        </w:numPr>
        <w:ind w:left="0" w:firstLine="0"/>
        <w:rPr/>
      </w:pPr>
      <w:bookmarkStart w:colFirst="0" w:colLast="0" w:name="_26in1rg" w:id="12"/>
      <w:bookmarkEnd w:id="12"/>
      <w:r w:rsidDel="00000000" w:rsidR="00000000" w:rsidRPr="00000000">
        <w:rPr>
          <w:rtl w:val="0"/>
        </w:rPr>
        <w:t xml:space="preserve">Profil dan Karakteristik Pengguna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Arial" w:cs="Arial" w:eastAsia="Arial" w:hAnsi="Arial"/>
          <w:sz w:val="22"/>
          <w:szCs w:val="22"/>
          <w:rtl w:val="0"/>
        </w:rPr>
        <w:tab/>
      </w:r>
      <w:r w:rsidDel="00000000" w:rsidR="00000000" w:rsidRPr="00000000">
        <w:rPr>
          <w:rFonts w:ascii="Times New Roman" w:cs="Times New Roman" w:eastAsia="Times New Roman" w:hAnsi="Times New Roman"/>
          <w:rtl w:val="0"/>
        </w:rPr>
        <w:t xml:space="preserve">Target pengguna adalah bank sampah skala kecil, sedang, dan besar. Hal ini diperlukan untuk membantu bank sampah dalam pencatatan sampah masuk dan keluar.</w:t>
      </w:r>
      <w:r w:rsidDel="00000000" w:rsidR="00000000" w:rsidRPr="00000000">
        <w:rPr>
          <w:rtl w:val="0"/>
        </w:rPr>
      </w:r>
    </w:p>
    <w:p w:rsidR="00000000" w:rsidDel="00000000" w:rsidP="00000000" w:rsidRDefault="00000000" w:rsidRPr="00000000" w14:paraId="000000A2">
      <w:pPr>
        <w:pStyle w:val="Heading2"/>
        <w:numPr>
          <w:ilvl w:val="1"/>
          <w:numId w:val="4"/>
        </w:numPr>
        <w:ind w:left="0" w:firstLine="0"/>
        <w:rPr/>
      </w:pPr>
      <w:bookmarkStart w:colFirst="0" w:colLast="0" w:name="_lnxbz9" w:id="13"/>
      <w:bookmarkEnd w:id="13"/>
      <w:r w:rsidDel="00000000" w:rsidR="00000000" w:rsidRPr="00000000">
        <w:rPr>
          <w:rtl w:val="0"/>
        </w:rPr>
        <w:t xml:space="preserve">Lingkungan Operasi</w:t>
      </w:r>
    </w:p>
    <w:p w:rsidR="00000000" w:rsidDel="00000000" w:rsidP="00000000" w:rsidRDefault="00000000" w:rsidRPr="00000000" w14:paraId="000000A3">
      <w:pPr>
        <w:numPr>
          <w:ilvl w:val="0"/>
          <w:numId w:val="9"/>
        </w:numPr>
        <w:ind w:left="1440" w:hanging="360"/>
        <w:jc w:val="both"/>
        <w:rPr>
          <w:u w:val="none"/>
        </w:rPr>
      </w:pPr>
      <w:r w:rsidDel="00000000" w:rsidR="00000000" w:rsidRPr="00000000">
        <w:rPr>
          <w:rtl w:val="0"/>
        </w:rPr>
        <w:t xml:space="preserve">Dapat digunakan diberbagai platform baik web dan smartphone</w:t>
      </w:r>
      <w:r w:rsidDel="00000000" w:rsidR="00000000" w:rsidRPr="00000000">
        <w:rPr>
          <w:rtl w:val="0"/>
        </w:rPr>
      </w:r>
    </w:p>
    <w:p w:rsidR="00000000" w:rsidDel="00000000" w:rsidP="00000000" w:rsidRDefault="00000000" w:rsidRPr="00000000" w14:paraId="000000A4">
      <w:pPr>
        <w:pStyle w:val="Heading2"/>
        <w:numPr>
          <w:ilvl w:val="1"/>
          <w:numId w:val="4"/>
        </w:numPr>
        <w:ind w:left="0" w:firstLine="0"/>
        <w:rPr/>
      </w:pPr>
      <w:bookmarkStart w:colFirst="0" w:colLast="0" w:name="_35nkun2" w:id="14"/>
      <w:bookmarkEnd w:id="14"/>
      <w:r w:rsidDel="00000000" w:rsidR="00000000" w:rsidRPr="00000000">
        <w:rPr>
          <w:rtl w:val="0"/>
        </w:rPr>
        <w:t xml:space="preserve">Batasan Perangkat Lunak / Sistem</w:t>
      </w:r>
    </w:p>
    <w:p w:rsidR="00000000" w:rsidDel="00000000" w:rsidP="00000000" w:rsidRDefault="00000000" w:rsidRPr="00000000" w14:paraId="000000A5">
      <w:pPr>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ab/>
        <w:t xml:space="preserve">Aplikasi ini hanya digunakan oleh pegawai bank sampah dalam hal pencatatan sampah yang disetorkan nasabah, sampah yang telah dipilah, dan sampah yang dijual ke pihak ketiga. Pegawai bank sampah dapat menggunakan aplikasi ini untuk melihat grafik aktivitas secara keseluruhan bank sampah pada waktu tertentu, jumlah sampah yang disetorkan, jumlah sampah yang dipilah, dan jumlah sampah yang dijual pada waktu tertentu. </w:t>
      </w:r>
      <w:r w:rsidDel="00000000" w:rsidR="00000000" w:rsidRPr="00000000">
        <w:rPr>
          <w:rtl w:val="0"/>
        </w:rPr>
      </w:r>
    </w:p>
    <w:p w:rsidR="00000000" w:rsidDel="00000000" w:rsidP="00000000" w:rsidRDefault="00000000" w:rsidRPr="00000000" w14:paraId="000000A6">
      <w:pPr>
        <w:pStyle w:val="Heading2"/>
        <w:numPr>
          <w:ilvl w:val="1"/>
          <w:numId w:val="4"/>
        </w:numPr>
        <w:ind w:left="0" w:firstLine="0"/>
        <w:rPr/>
      </w:pPr>
      <w:bookmarkStart w:colFirst="0" w:colLast="0" w:name="_1ksv4uv" w:id="15"/>
      <w:bookmarkEnd w:id="15"/>
      <w:r w:rsidDel="00000000" w:rsidR="00000000" w:rsidRPr="00000000">
        <w:rPr>
          <w:rtl w:val="0"/>
        </w:rPr>
        <w:t xml:space="preserve">Asumsi dan Dependensi</w:t>
      </w:r>
    </w:p>
    <w:p w:rsidR="00000000" w:rsidDel="00000000" w:rsidP="00000000" w:rsidRDefault="00000000" w:rsidRPr="00000000" w14:paraId="000000A7">
      <w:pPr>
        <w:rPr>
          <w:rFonts w:ascii="Arial" w:cs="Arial" w:eastAsia="Arial" w:hAnsi="Arial"/>
          <w:i w:val="1"/>
          <w:sz w:val="22"/>
          <w:szCs w:val="22"/>
        </w:rPr>
      </w:pPr>
      <w:r w:rsidDel="00000000" w:rsidR="00000000" w:rsidRPr="00000000">
        <w:rPr>
          <w:rtl w:val="0"/>
        </w:rPr>
        <w:tab/>
        <w:t xml:space="preserve">Web ini bergantung pada internet untuk berkomunikasi secara langsung. untuk konfirmasi terbatas lewat Internet saja. Jika pegawai bank sampah tidak dapat mengakses web karena hal yang berkaitan dengan koneksi internet, maka pegawai bank sampah akan kesulitan melakukan hal-hal dasar seperti </w:t>
      </w:r>
      <w:r w:rsidDel="00000000" w:rsidR="00000000" w:rsidRPr="00000000">
        <w:rPr>
          <w:i w:val="1"/>
          <w:rtl w:val="0"/>
        </w:rPr>
        <w:t xml:space="preserve">login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pStyle w:val="Heading1"/>
        <w:numPr>
          <w:ilvl w:val="0"/>
          <w:numId w:val="4"/>
        </w:numPr>
        <w:ind w:left="0" w:firstLine="0"/>
        <w:rPr/>
      </w:pPr>
      <w:bookmarkStart w:colFirst="0" w:colLast="0" w:name="_44sinio" w:id="16"/>
      <w:bookmarkEnd w:id="16"/>
      <w:r w:rsidDel="00000000" w:rsidR="00000000" w:rsidRPr="00000000">
        <w:rPr>
          <w:rtl w:val="0"/>
        </w:rPr>
        <w:t xml:space="preserve">Deskripsi Rinci Perangkat Lunak</w:t>
      </w:r>
      <w:r w:rsidDel="00000000" w:rsidR="00000000" w:rsidRPr="00000000">
        <w:rPr>
          <w:rtl w:val="0"/>
        </w:rPr>
      </w:r>
    </w:p>
    <w:p w:rsidR="00000000" w:rsidDel="00000000" w:rsidP="00000000" w:rsidRDefault="00000000" w:rsidRPr="00000000" w14:paraId="000000A9">
      <w:pPr>
        <w:pStyle w:val="Heading2"/>
        <w:numPr>
          <w:ilvl w:val="1"/>
          <w:numId w:val="4"/>
        </w:numPr>
        <w:ind w:left="0" w:firstLine="0"/>
        <w:rPr/>
      </w:pPr>
      <w:bookmarkStart w:colFirst="0" w:colLast="0" w:name="_2jxsxqh" w:id="17"/>
      <w:bookmarkEnd w:id="17"/>
      <w:r w:rsidDel="00000000" w:rsidR="00000000" w:rsidRPr="00000000">
        <w:rPr>
          <w:rtl w:val="0"/>
        </w:rPr>
        <w:t xml:space="preserve">Deskripsi Kebutuhan</w:t>
      </w:r>
    </w:p>
    <w:p w:rsidR="00000000" w:rsidDel="00000000" w:rsidP="00000000" w:rsidRDefault="00000000" w:rsidRPr="00000000" w14:paraId="000000AA">
      <w:pPr>
        <w:pStyle w:val="Heading3"/>
        <w:numPr>
          <w:ilvl w:val="2"/>
          <w:numId w:val="4"/>
        </w:numPr>
        <w:ind w:left="0" w:firstLine="0"/>
        <w:rPr/>
      </w:pPr>
      <w:bookmarkStart w:colFirst="0" w:colLast="0" w:name="_z337ya" w:id="18"/>
      <w:bookmarkEnd w:id="18"/>
      <w:r w:rsidDel="00000000" w:rsidR="00000000" w:rsidRPr="00000000">
        <w:rPr>
          <w:rtl w:val="0"/>
        </w:rPr>
        <w:t xml:space="preserve">Kebutuhan Fungsional</w:t>
      </w:r>
    </w:p>
    <w:tbl>
      <w:tblPr>
        <w:tblStyle w:val="Table5"/>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2610"/>
        <w:gridCol w:w="2445"/>
        <w:gridCol w:w="4155"/>
        <w:tblGridChange w:id="0">
          <w:tblGrid>
            <w:gridCol w:w="645"/>
            <w:gridCol w:w="2610"/>
            <w:gridCol w:w="2445"/>
            <w:gridCol w:w="4155"/>
          </w:tblGrid>
        </w:tblGridChange>
      </w:tblGrid>
      <w:tr>
        <w:tc>
          <w:tcPr/>
          <w:p w:rsidR="00000000" w:rsidDel="00000000" w:rsidP="00000000" w:rsidRDefault="00000000" w:rsidRPr="00000000" w14:paraId="000000AB">
            <w:pPr>
              <w:jc w:val="center"/>
              <w:rPr/>
            </w:pPr>
            <w:r w:rsidDel="00000000" w:rsidR="00000000" w:rsidRPr="00000000">
              <w:rPr>
                <w:rtl w:val="0"/>
              </w:rPr>
              <w:t xml:space="preserve">No.</w:t>
            </w:r>
          </w:p>
        </w:tc>
        <w:tc>
          <w:tcPr/>
          <w:p w:rsidR="00000000" w:rsidDel="00000000" w:rsidP="00000000" w:rsidRDefault="00000000" w:rsidRPr="00000000" w14:paraId="000000AC">
            <w:pPr>
              <w:jc w:val="center"/>
              <w:rPr/>
            </w:pPr>
            <w:r w:rsidDel="00000000" w:rsidR="00000000" w:rsidRPr="00000000">
              <w:rPr>
                <w:rtl w:val="0"/>
              </w:rPr>
              <w:t xml:space="preserve">Kode Kebutuhan</w:t>
            </w:r>
          </w:p>
        </w:tc>
        <w:tc>
          <w:tcPr/>
          <w:p w:rsidR="00000000" w:rsidDel="00000000" w:rsidP="00000000" w:rsidRDefault="00000000" w:rsidRPr="00000000" w14:paraId="000000AD">
            <w:pPr>
              <w:jc w:val="center"/>
              <w:rPr/>
            </w:pPr>
            <w:r w:rsidDel="00000000" w:rsidR="00000000" w:rsidRPr="00000000">
              <w:rPr>
                <w:rtl w:val="0"/>
              </w:rPr>
              <w:t xml:space="preserve">Fungsi</w:t>
            </w:r>
          </w:p>
        </w:tc>
        <w:tc>
          <w:tcPr/>
          <w:p w:rsidR="00000000" w:rsidDel="00000000" w:rsidP="00000000" w:rsidRDefault="00000000" w:rsidRPr="00000000" w14:paraId="000000AE">
            <w:pPr>
              <w:jc w:val="center"/>
              <w:rPr/>
            </w:pPr>
            <w:r w:rsidDel="00000000" w:rsidR="00000000" w:rsidRPr="00000000">
              <w:rPr>
                <w:rtl w:val="0"/>
              </w:rPr>
              <w:t xml:space="preserve">Deskripsi</w:t>
            </w:r>
          </w:p>
        </w:tc>
      </w:tr>
      <w:tr>
        <w:tc>
          <w:tcPr/>
          <w:p w:rsidR="00000000" w:rsidDel="00000000" w:rsidP="00000000" w:rsidRDefault="00000000" w:rsidRPr="00000000" w14:paraId="000000AF">
            <w:pPr>
              <w:rPr/>
            </w:pPr>
            <w:r w:rsidDel="00000000" w:rsidR="00000000" w:rsidRPr="00000000">
              <w:rPr>
                <w:rtl w:val="0"/>
              </w:rPr>
              <w:t xml:space="preserve">1.</w:t>
            </w:r>
          </w:p>
        </w:tc>
        <w:tc>
          <w:tcPr/>
          <w:p w:rsidR="00000000" w:rsidDel="00000000" w:rsidP="00000000" w:rsidRDefault="00000000" w:rsidRPr="00000000" w14:paraId="000000B0">
            <w:pPr>
              <w:rPr/>
            </w:pPr>
            <w:r w:rsidDel="00000000" w:rsidR="00000000" w:rsidRPr="00000000">
              <w:rPr>
                <w:rtl w:val="0"/>
              </w:rPr>
              <w:t xml:space="preserve">FR-001</w:t>
            </w:r>
          </w:p>
        </w:tc>
        <w:tc>
          <w:tcPr/>
          <w:p w:rsidR="00000000" w:rsidDel="00000000" w:rsidP="00000000" w:rsidRDefault="00000000" w:rsidRPr="00000000" w14:paraId="000000B1">
            <w:pPr>
              <w:rPr/>
            </w:pPr>
            <w:r w:rsidDel="00000000" w:rsidR="00000000" w:rsidRPr="00000000">
              <w:rPr>
                <w:rtl w:val="0"/>
              </w:rPr>
              <w:t xml:space="preserve">Login</w:t>
            </w:r>
          </w:p>
        </w:tc>
        <w:tc>
          <w:tcPr/>
          <w:p w:rsidR="00000000" w:rsidDel="00000000" w:rsidP="00000000" w:rsidRDefault="00000000" w:rsidRPr="00000000" w14:paraId="000000B2">
            <w:pPr>
              <w:rPr/>
            </w:pPr>
            <w:r w:rsidDel="00000000" w:rsidR="00000000" w:rsidRPr="00000000">
              <w:rPr>
                <w:rtl w:val="0"/>
              </w:rPr>
              <w:t xml:space="preserve">Fungsi ini digunakan oleh user untuk masuk ke akun bank sampah</w:t>
            </w:r>
          </w:p>
        </w:tc>
      </w:tr>
      <w:tr>
        <w:tc>
          <w:tcPr/>
          <w:p w:rsidR="00000000" w:rsidDel="00000000" w:rsidP="00000000" w:rsidRDefault="00000000" w:rsidRPr="00000000" w14:paraId="000000B3">
            <w:pPr>
              <w:rPr/>
            </w:pPr>
            <w:r w:rsidDel="00000000" w:rsidR="00000000" w:rsidRPr="00000000">
              <w:rPr>
                <w:rtl w:val="0"/>
              </w:rPr>
              <w:t xml:space="preserve">2.</w:t>
            </w:r>
          </w:p>
        </w:tc>
        <w:tc>
          <w:tcPr/>
          <w:p w:rsidR="00000000" w:rsidDel="00000000" w:rsidP="00000000" w:rsidRDefault="00000000" w:rsidRPr="00000000" w14:paraId="000000B4">
            <w:pPr>
              <w:rPr/>
            </w:pPr>
            <w:r w:rsidDel="00000000" w:rsidR="00000000" w:rsidRPr="00000000">
              <w:rPr>
                <w:rtl w:val="0"/>
              </w:rPr>
              <w:t xml:space="preserve">FR-002</w:t>
            </w:r>
          </w:p>
        </w:tc>
        <w:tc>
          <w:tcPr/>
          <w:p w:rsidR="00000000" w:rsidDel="00000000" w:rsidP="00000000" w:rsidRDefault="00000000" w:rsidRPr="00000000" w14:paraId="000000B5">
            <w:pPr>
              <w:rPr/>
            </w:pPr>
            <w:r w:rsidDel="00000000" w:rsidR="00000000" w:rsidRPr="00000000">
              <w:rPr>
                <w:rtl w:val="0"/>
              </w:rPr>
              <w:t xml:space="preserve">Register</w:t>
            </w:r>
          </w:p>
        </w:tc>
        <w:tc>
          <w:tcPr/>
          <w:p w:rsidR="00000000" w:rsidDel="00000000" w:rsidP="00000000" w:rsidRDefault="00000000" w:rsidRPr="00000000" w14:paraId="000000B6">
            <w:pPr>
              <w:rPr/>
            </w:pPr>
            <w:r w:rsidDel="00000000" w:rsidR="00000000" w:rsidRPr="00000000">
              <w:rPr>
                <w:rtl w:val="0"/>
              </w:rPr>
              <w:t xml:space="preserve">Fungsi ini digunakan oleh user untuk daftar menjadi user di web ini</w:t>
            </w:r>
          </w:p>
        </w:tc>
      </w:tr>
      <w:tr>
        <w:tc>
          <w:tcPr/>
          <w:p w:rsidR="00000000" w:rsidDel="00000000" w:rsidP="00000000" w:rsidRDefault="00000000" w:rsidRPr="00000000" w14:paraId="000000B7">
            <w:pPr>
              <w:rPr/>
            </w:pPr>
            <w:r w:rsidDel="00000000" w:rsidR="00000000" w:rsidRPr="00000000">
              <w:rPr>
                <w:rtl w:val="0"/>
              </w:rPr>
              <w:t xml:space="preserve">3.</w:t>
            </w:r>
          </w:p>
        </w:tc>
        <w:tc>
          <w:tcPr/>
          <w:p w:rsidR="00000000" w:rsidDel="00000000" w:rsidP="00000000" w:rsidRDefault="00000000" w:rsidRPr="00000000" w14:paraId="000000B8">
            <w:pPr>
              <w:rPr/>
            </w:pPr>
            <w:r w:rsidDel="00000000" w:rsidR="00000000" w:rsidRPr="00000000">
              <w:rPr>
                <w:rtl w:val="0"/>
              </w:rPr>
              <w:t xml:space="preserve">FR-003</w:t>
            </w:r>
          </w:p>
        </w:tc>
        <w:tc>
          <w:tcPr/>
          <w:p w:rsidR="00000000" w:rsidDel="00000000" w:rsidP="00000000" w:rsidRDefault="00000000" w:rsidRPr="00000000" w14:paraId="000000B9">
            <w:pPr>
              <w:rPr/>
            </w:pPr>
            <w:r w:rsidDel="00000000" w:rsidR="00000000" w:rsidRPr="00000000">
              <w:rPr>
                <w:rtl w:val="0"/>
              </w:rPr>
              <w:t xml:space="preserve">Dashboard</w:t>
            </w:r>
          </w:p>
        </w:tc>
        <w:tc>
          <w:tcPr/>
          <w:p w:rsidR="00000000" w:rsidDel="00000000" w:rsidP="00000000" w:rsidRDefault="00000000" w:rsidRPr="00000000" w14:paraId="000000BA">
            <w:pPr>
              <w:rPr/>
            </w:pPr>
            <w:r w:rsidDel="00000000" w:rsidR="00000000" w:rsidRPr="00000000">
              <w:rPr>
                <w:rtl w:val="0"/>
              </w:rPr>
              <w:t xml:space="preserve">Fungsi ini digunakan oleh user untuk menampilkan informasi menyeluruh terkait bank sampah yang sedang dikelola</w:t>
            </w:r>
          </w:p>
        </w:tc>
      </w:tr>
      <w:tr>
        <w:tc>
          <w:tcPr/>
          <w:p w:rsidR="00000000" w:rsidDel="00000000" w:rsidP="00000000" w:rsidRDefault="00000000" w:rsidRPr="00000000" w14:paraId="000000BB">
            <w:pPr>
              <w:rPr/>
            </w:pPr>
            <w:r w:rsidDel="00000000" w:rsidR="00000000" w:rsidRPr="00000000">
              <w:rPr>
                <w:rtl w:val="0"/>
              </w:rPr>
              <w:t xml:space="preserve">4.</w:t>
            </w:r>
          </w:p>
        </w:tc>
        <w:tc>
          <w:tcPr/>
          <w:p w:rsidR="00000000" w:rsidDel="00000000" w:rsidP="00000000" w:rsidRDefault="00000000" w:rsidRPr="00000000" w14:paraId="000000BC">
            <w:pPr>
              <w:rPr/>
            </w:pPr>
            <w:r w:rsidDel="00000000" w:rsidR="00000000" w:rsidRPr="00000000">
              <w:rPr>
                <w:rtl w:val="0"/>
              </w:rPr>
              <w:t xml:space="preserve">FR-004</w:t>
            </w:r>
          </w:p>
        </w:tc>
        <w:tc>
          <w:tcPr/>
          <w:p w:rsidR="00000000" w:rsidDel="00000000" w:rsidP="00000000" w:rsidRDefault="00000000" w:rsidRPr="00000000" w14:paraId="000000BD">
            <w:pPr>
              <w:rPr/>
            </w:pPr>
            <w:r w:rsidDel="00000000" w:rsidR="00000000" w:rsidRPr="00000000">
              <w:rPr>
                <w:rtl w:val="0"/>
              </w:rPr>
              <w:t xml:space="preserve">Kategori Sampah</w:t>
            </w:r>
          </w:p>
        </w:tc>
        <w:tc>
          <w:tcPr/>
          <w:p w:rsidR="00000000" w:rsidDel="00000000" w:rsidP="00000000" w:rsidRDefault="00000000" w:rsidRPr="00000000" w14:paraId="000000BE">
            <w:pPr>
              <w:rPr/>
            </w:pPr>
            <w:r w:rsidDel="00000000" w:rsidR="00000000" w:rsidRPr="00000000">
              <w:rPr>
                <w:rtl w:val="0"/>
              </w:rPr>
              <w:t xml:space="preserve">Fungsi ini digunakan oleh user untuk menambahkan kategori sampah baru, atau menghapus dan mengedit kategori sampah yang sudah ada sebelumnya.</w:t>
            </w:r>
          </w:p>
        </w:tc>
      </w:tr>
      <w:tr>
        <w:tc>
          <w:tcPr/>
          <w:p w:rsidR="00000000" w:rsidDel="00000000" w:rsidP="00000000" w:rsidRDefault="00000000" w:rsidRPr="00000000" w14:paraId="000000BF">
            <w:pPr>
              <w:rPr/>
            </w:pPr>
            <w:r w:rsidDel="00000000" w:rsidR="00000000" w:rsidRPr="00000000">
              <w:rPr>
                <w:rtl w:val="0"/>
              </w:rPr>
              <w:t xml:space="preserve">5.</w:t>
            </w:r>
          </w:p>
        </w:tc>
        <w:tc>
          <w:tcPr/>
          <w:p w:rsidR="00000000" w:rsidDel="00000000" w:rsidP="00000000" w:rsidRDefault="00000000" w:rsidRPr="00000000" w14:paraId="000000C0">
            <w:pPr>
              <w:rPr/>
            </w:pPr>
            <w:r w:rsidDel="00000000" w:rsidR="00000000" w:rsidRPr="00000000">
              <w:rPr>
                <w:rtl w:val="0"/>
              </w:rPr>
              <w:t xml:space="preserve">FR-005</w:t>
            </w:r>
          </w:p>
        </w:tc>
        <w:tc>
          <w:tcPr/>
          <w:p w:rsidR="00000000" w:rsidDel="00000000" w:rsidP="00000000" w:rsidRDefault="00000000" w:rsidRPr="00000000" w14:paraId="000000C1">
            <w:pPr>
              <w:rPr/>
            </w:pPr>
            <w:r w:rsidDel="00000000" w:rsidR="00000000" w:rsidRPr="00000000">
              <w:rPr>
                <w:rtl w:val="0"/>
              </w:rPr>
              <w:t xml:space="preserve">Setoran</w:t>
            </w:r>
          </w:p>
        </w:tc>
        <w:tc>
          <w:tcPr/>
          <w:p w:rsidR="00000000" w:rsidDel="00000000" w:rsidP="00000000" w:rsidRDefault="00000000" w:rsidRPr="00000000" w14:paraId="000000C2">
            <w:pPr>
              <w:rPr/>
            </w:pPr>
            <w:r w:rsidDel="00000000" w:rsidR="00000000" w:rsidRPr="00000000">
              <w:rPr>
                <w:rtl w:val="0"/>
              </w:rPr>
              <w:t xml:space="preserve">Fungsi ini digunakan oleh user untuk mencatat sampah yang disetorkan nasabah</w:t>
            </w:r>
          </w:p>
        </w:tc>
      </w:tr>
      <w:tr>
        <w:tc>
          <w:tcPr/>
          <w:p w:rsidR="00000000" w:rsidDel="00000000" w:rsidP="00000000" w:rsidRDefault="00000000" w:rsidRPr="00000000" w14:paraId="000000C3">
            <w:pPr>
              <w:rPr/>
            </w:pPr>
            <w:r w:rsidDel="00000000" w:rsidR="00000000" w:rsidRPr="00000000">
              <w:rPr>
                <w:rtl w:val="0"/>
              </w:rPr>
              <w:t xml:space="preserve">6.</w:t>
            </w:r>
          </w:p>
        </w:tc>
        <w:tc>
          <w:tcPr/>
          <w:p w:rsidR="00000000" w:rsidDel="00000000" w:rsidP="00000000" w:rsidRDefault="00000000" w:rsidRPr="00000000" w14:paraId="000000C4">
            <w:pPr>
              <w:rPr/>
            </w:pPr>
            <w:r w:rsidDel="00000000" w:rsidR="00000000" w:rsidRPr="00000000">
              <w:rPr>
                <w:rtl w:val="0"/>
              </w:rPr>
              <w:t xml:space="preserve">FR-006</w:t>
            </w:r>
          </w:p>
        </w:tc>
        <w:tc>
          <w:tcPr/>
          <w:p w:rsidR="00000000" w:rsidDel="00000000" w:rsidP="00000000" w:rsidRDefault="00000000" w:rsidRPr="00000000" w14:paraId="000000C5">
            <w:pPr>
              <w:rPr/>
            </w:pPr>
            <w:r w:rsidDel="00000000" w:rsidR="00000000" w:rsidRPr="00000000">
              <w:rPr>
                <w:rtl w:val="0"/>
              </w:rPr>
              <w:t xml:space="preserve">Sampah Keluar</w:t>
            </w:r>
          </w:p>
        </w:tc>
        <w:tc>
          <w:tcPr/>
          <w:p w:rsidR="00000000" w:rsidDel="00000000" w:rsidP="00000000" w:rsidRDefault="00000000" w:rsidRPr="00000000" w14:paraId="000000C6">
            <w:pPr>
              <w:rPr/>
            </w:pPr>
            <w:r w:rsidDel="00000000" w:rsidR="00000000" w:rsidRPr="00000000">
              <w:rPr>
                <w:rtl w:val="0"/>
              </w:rPr>
              <w:t xml:space="preserve">Fungsi ini digunakan oleh user untuk mengetahui data sampah yang keluar dan mencatat sampah yang keluar.</w:t>
            </w:r>
          </w:p>
        </w:tc>
      </w:tr>
      <w:tr>
        <w:tc>
          <w:tcPr/>
          <w:p w:rsidR="00000000" w:rsidDel="00000000" w:rsidP="00000000" w:rsidRDefault="00000000" w:rsidRPr="00000000" w14:paraId="000000C7">
            <w:pPr>
              <w:rPr/>
            </w:pPr>
            <w:r w:rsidDel="00000000" w:rsidR="00000000" w:rsidRPr="00000000">
              <w:rPr>
                <w:rtl w:val="0"/>
              </w:rPr>
              <w:t xml:space="preserve">7.</w:t>
            </w:r>
          </w:p>
        </w:tc>
        <w:tc>
          <w:tcPr/>
          <w:p w:rsidR="00000000" w:rsidDel="00000000" w:rsidP="00000000" w:rsidRDefault="00000000" w:rsidRPr="00000000" w14:paraId="000000C8">
            <w:pPr>
              <w:rPr/>
            </w:pPr>
            <w:r w:rsidDel="00000000" w:rsidR="00000000" w:rsidRPr="00000000">
              <w:rPr>
                <w:rtl w:val="0"/>
              </w:rPr>
              <w:t xml:space="preserve">FR-007</w:t>
            </w:r>
          </w:p>
        </w:tc>
        <w:tc>
          <w:tcPr/>
          <w:p w:rsidR="00000000" w:rsidDel="00000000" w:rsidP="00000000" w:rsidRDefault="00000000" w:rsidRPr="00000000" w14:paraId="000000C9">
            <w:pPr>
              <w:rPr/>
            </w:pPr>
            <w:r w:rsidDel="00000000" w:rsidR="00000000" w:rsidRPr="00000000">
              <w:rPr>
                <w:rtl w:val="0"/>
              </w:rPr>
              <w:t xml:space="preserve">Pengaturan Akun</w:t>
            </w:r>
          </w:p>
        </w:tc>
        <w:tc>
          <w:tcPr/>
          <w:p w:rsidR="00000000" w:rsidDel="00000000" w:rsidP="00000000" w:rsidRDefault="00000000" w:rsidRPr="00000000" w14:paraId="000000CA">
            <w:pPr>
              <w:rPr/>
            </w:pPr>
            <w:r w:rsidDel="00000000" w:rsidR="00000000" w:rsidRPr="00000000">
              <w:rPr>
                <w:rtl w:val="0"/>
              </w:rPr>
              <w:t xml:space="preserve">Fungsi ini digunakan oleh user untuk mengatur data pribadi yang berkaitan dengan akun</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4"/>
        </w:numPr>
        <w:ind w:left="0" w:firstLine="0"/>
        <w:rPr/>
      </w:pPr>
      <w:bookmarkStart w:colFirst="0" w:colLast="0" w:name="_3j2qqm3" w:id="19"/>
      <w:bookmarkEnd w:id="19"/>
      <w:r w:rsidDel="00000000" w:rsidR="00000000" w:rsidRPr="00000000">
        <w:rPr>
          <w:rtl w:val="0"/>
        </w:rPr>
        <w:t xml:space="preserve">Kebutuhan Non-Fungsional</w:t>
      </w:r>
    </w:p>
    <w:tbl>
      <w:tblPr>
        <w:tblStyle w:val="Table6"/>
        <w:tblW w:w="98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2520"/>
        <w:gridCol w:w="2475"/>
        <w:gridCol w:w="4140"/>
        <w:tblGridChange w:id="0">
          <w:tblGrid>
            <w:gridCol w:w="720"/>
            <w:gridCol w:w="2520"/>
            <w:gridCol w:w="2475"/>
            <w:gridCol w:w="4140"/>
          </w:tblGrid>
        </w:tblGridChange>
      </w:tblGrid>
      <w:tr>
        <w:tc>
          <w:tcPr/>
          <w:p w:rsidR="00000000" w:rsidDel="00000000" w:rsidP="00000000" w:rsidRDefault="00000000" w:rsidRPr="00000000" w14:paraId="000000CD">
            <w:pPr>
              <w:rPr/>
            </w:pPr>
            <w:r w:rsidDel="00000000" w:rsidR="00000000" w:rsidRPr="00000000">
              <w:rPr>
                <w:rtl w:val="0"/>
              </w:rPr>
              <w:t xml:space="preserve">No.</w:t>
            </w:r>
          </w:p>
        </w:tc>
        <w:tc>
          <w:tcPr/>
          <w:p w:rsidR="00000000" w:rsidDel="00000000" w:rsidP="00000000" w:rsidRDefault="00000000" w:rsidRPr="00000000" w14:paraId="000000CE">
            <w:pPr>
              <w:rPr/>
            </w:pPr>
            <w:r w:rsidDel="00000000" w:rsidR="00000000" w:rsidRPr="00000000">
              <w:rPr>
                <w:rtl w:val="0"/>
              </w:rPr>
              <w:t xml:space="preserve">Quality</w:t>
            </w:r>
          </w:p>
        </w:tc>
        <w:tc>
          <w:tcPr/>
          <w:p w:rsidR="00000000" w:rsidDel="00000000" w:rsidP="00000000" w:rsidRDefault="00000000" w:rsidRPr="00000000" w14:paraId="000000CF">
            <w:pPr>
              <w:rPr/>
            </w:pPr>
            <w:r w:rsidDel="00000000" w:rsidR="00000000" w:rsidRPr="00000000">
              <w:rPr>
                <w:rtl w:val="0"/>
              </w:rPr>
              <w:t xml:space="preserve">Kode Kebutuhan</w:t>
            </w:r>
          </w:p>
        </w:tc>
        <w:tc>
          <w:tcPr/>
          <w:p w:rsidR="00000000" w:rsidDel="00000000" w:rsidP="00000000" w:rsidRDefault="00000000" w:rsidRPr="00000000" w14:paraId="000000D0">
            <w:pPr>
              <w:rPr/>
            </w:pPr>
            <w:r w:rsidDel="00000000" w:rsidR="00000000" w:rsidRPr="00000000">
              <w:rPr>
                <w:rtl w:val="0"/>
              </w:rPr>
              <w:t xml:space="preserve">Deskripsi</w:t>
            </w:r>
          </w:p>
        </w:tc>
      </w:tr>
      <w:tr>
        <w:tc>
          <w:tcPr/>
          <w:p w:rsidR="00000000" w:rsidDel="00000000" w:rsidP="00000000" w:rsidRDefault="00000000" w:rsidRPr="00000000" w14:paraId="000000D1">
            <w:pPr>
              <w:rPr/>
            </w:pPr>
            <w:r w:rsidDel="00000000" w:rsidR="00000000" w:rsidRPr="00000000">
              <w:rPr>
                <w:rtl w:val="0"/>
              </w:rPr>
              <w:t xml:space="preserve">1.</w:t>
            </w:r>
          </w:p>
        </w:tc>
        <w:tc>
          <w:tcPr/>
          <w:p w:rsidR="00000000" w:rsidDel="00000000" w:rsidP="00000000" w:rsidRDefault="00000000" w:rsidRPr="00000000" w14:paraId="000000D2">
            <w:pPr>
              <w:rPr/>
            </w:pPr>
            <w:r w:rsidDel="00000000" w:rsidR="00000000" w:rsidRPr="00000000">
              <w:rPr>
                <w:rtl w:val="0"/>
              </w:rPr>
              <w:t xml:space="preserve">Security Safety</w:t>
            </w:r>
          </w:p>
        </w:tc>
        <w:tc>
          <w:tcPr/>
          <w:p w:rsidR="00000000" w:rsidDel="00000000" w:rsidP="00000000" w:rsidRDefault="00000000" w:rsidRPr="00000000" w14:paraId="000000D3">
            <w:pPr>
              <w:rPr/>
            </w:pPr>
            <w:r w:rsidDel="00000000" w:rsidR="00000000" w:rsidRPr="00000000">
              <w:rPr>
                <w:rtl w:val="0"/>
              </w:rPr>
              <w:t xml:space="preserve">NFR-01</w:t>
            </w:r>
          </w:p>
        </w:tc>
        <w:tc>
          <w:tcPr/>
          <w:p w:rsidR="00000000" w:rsidDel="00000000" w:rsidP="00000000" w:rsidRDefault="00000000" w:rsidRPr="00000000" w14:paraId="000000D4">
            <w:pPr>
              <w:rPr/>
            </w:pPr>
            <w:r w:rsidDel="00000000" w:rsidR="00000000" w:rsidRPr="00000000">
              <w:rPr>
                <w:rtl w:val="0"/>
              </w:rPr>
              <w:t xml:space="preserve">Aplikasi melindungi privacy data pengguna yang ada di dalam database aplikasi ini</w:t>
            </w:r>
          </w:p>
        </w:tc>
      </w:tr>
      <w:tr>
        <w:tc>
          <w:tcPr/>
          <w:p w:rsidR="00000000" w:rsidDel="00000000" w:rsidP="00000000" w:rsidRDefault="00000000" w:rsidRPr="00000000" w14:paraId="000000D5">
            <w:pPr>
              <w:rPr/>
            </w:pPr>
            <w:r w:rsidDel="00000000" w:rsidR="00000000" w:rsidRPr="00000000">
              <w:rPr>
                <w:rtl w:val="0"/>
              </w:rPr>
              <w:t xml:space="preserve">2.</w:t>
            </w:r>
          </w:p>
        </w:tc>
        <w:tc>
          <w:tcPr/>
          <w:p w:rsidR="00000000" w:rsidDel="00000000" w:rsidP="00000000" w:rsidRDefault="00000000" w:rsidRPr="00000000" w14:paraId="000000D6">
            <w:pPr>
              <w:rPr/>
            </w:pPr>
            <w:r w:rsidDel="00000000" w:rsidR="00000000" w:rsidRPr="00000000">
              <w:rPr>
                <w:rtl w:val="0"/>
              </w:rPr>
              <w:t xml:space="preserve">Server Stability</w:t>
            </w:r>
          </w:p>
        </w:tc>
        <w:tc>
          <w:tcPr/>
          <w:p w:rsidR="00000000" w:rsidDel="00000000" w:rsidP="00000000" w:rsidRDefault="00000000" w:rsidRPr="00000000" w14:paraId="000000D7">
            <w:pPr>
              <w:rPr/>
            </w:pPr>
            <w:r w:rsidDel="00000000" w:rsidR="00000000" w:rsidRPr="00000000">
              <w:rPr>
                <w:rtl w:val="0"/>
              </w:rPr>
              <w:t xml:space="preserve">NFR-02</w:t>
            </w:r>
          </w:p>
        </w:tc>
        <w:tc>
          <w:tcPr/>
          <w:p w:rsidR="00000000" w:rsidDel="00000000" w:rsidP="00000000" w:rsidRDefault="00000000" w:rsidRPr="00000000" w14:paraId="000000D8">
            <w:pPr>
              <w:rPr/>
            </w:pPr>
            <w:r w:rsidDel="00000000" w:rsidR="00000000" w:rsidRPr="00000000">
              <w:rPr>
                <w:rtl w:val="0"/>
              </w:rPr>
              <w:t xml:space="preserve">Server menjaga kestabilan koneksi antara aplikasi bank sampah dengan penggunanya</w:t>
            </w:r>
          </w:p>
        </w:tc>
      </w:tr>
      <w:tr>
        <w:tc>
          <w:tcPr/>
          <w:p w:rsidR="00000000" w:rsidDel="00000000" w:rsidP="00000000" w:rsidRDefault="00000000" w:rsidRPr="00000000" w14:paraId="000000D9">
            <w:pPr>
              <w:rPr/>
            </w:pPr>
            <w:r w:rsidDel="00000000" w:rsidR="00000000" w:rsidRPr="00000000">
              <w:rPr>
                <w:rtl w:val="0"/>
              </w:rPr>
              <w:t xml:space="preserve">3.</w:t>
            </w:r>
          </w:p>
        </w:tc>
        <w:tc>
          <w:tcPr/>
          <w:p w:rsidR="00000000" w:rsidDel="00000000" w:rsidP="00000000" w:rsidRDefault="00000000" w:rsidRPr="00000000" w14:paraId="000000DA">
            <w:pPr>
              <w:rPr/>
            </w:pPr>
            <w:r w:rsidDel="00000000" w:rsidR="00000000" w:rsidRPr="00000000">
              <w:rPr>
                <w:rtl w:val="0"/>
              </w:rPr>
              <w:t xml:space="preserve">Database Storage</w:t>
            </w:r>
          </w:p>
        </w:tc>
        <w:tc>
          <w:tcPr/>
          <w:p w:rsidR="00000000" w:rsidDel="00000000" w:rsidP="00000000" w:rsidRDefault="00000000" w:rsidRPr="00000000" w14:paraId="000000DB">
            <w:pPr>
              <w:rPr/>
            </w:pPr>
            <w:r w:rsidDel="00000000" w:rsidR="00000000" w:rsidRPr="00000000">
              <w:rPr>
                <w:rtl w:val="0"/>
              </w:rPr>
              <w:t xml:space="preserve">NFR-03</w:t>
            </w:r>
          </w:p>
        </w:tc>
        <w:tc>
          <w:tcPr/>
          <w:p w:rsidR="00000000" w:rsidDel="00000000" w:rsidP="00000000" w:rsidRDefault="00000000" w:rsidRPr="00000000" w14:paraId="000000DC">
            <w:pPr>
              <w:rPr/>
            </w:pPr>
            <w:r w:rsidDel="00000000" w:rsidR="00000000" w:rsidRPr="00000000">
              <w:rPr>
                <w:rtl w:val="0"/>
              </w:rPr>
              <w:t xml:space="preserve">Database aplikasi menyimpan segala data history user dan data akun user</w:t>
            </w:r>
          </w:p>
        </w:tc>
      </w:tr>
      <w:tr>
        <w:tc>
          <w:tcPr/>
          <w:p w:rsidR="00000000" w:rsidDel="00000000" w:rsidP="00000000" w:rsidRDefault="00000000" w:rsidRPr="00000000" w14:paraId="000000DD">
            <w:pPr>
              <w:rPr/>
            </w:pPr>
            <w:r w:rsidDel="00000000" w:rsidR="00000000" w:rsidRPr="00000000">
              <w:rPr>
                <w:rtl w:val="0"/>
              </w:rPr>
              <w:t xml:space="preserve">4.</w:t>
            </w:r>
          </w:p>
        </w:tc>
        <w:tc>
          <w:tcPr/>
          <w:p w:rsidR="00000000" w:rsidDel="00000000" w:rsidP="00000000" w:rsidRDefault="00000000" w:rsidRPr="00000000" w14:paraId="000000DE">
            <w:pPr>
              <w:rPr/>
            </w:pPr>
            <w:r w:rsidDel="00000000" w:rsidR="00000000" w:rsidRPr="00000000">
              <w:rPr>
                <w:rtl w:val="0"/>
              </w:rPr>
              <w:t xml:space="preserve">Android Compability</w:t>
            </w: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t xml:space="preserve">NFR-04</w:t>
            </w:r>
          </w:p>
        </w:tc>
        <w:tc>
          <w:tcPr/>
          <w:p w:rsidR="00000000" w:rsidDel="00000000" w:rsidP="00000000" w:rsidRDefault="00000000" w:rsidRPr="00000000" w14:paraId="000000E0">
            <w:pPr>
              <w:rPr/>
            </w:pPr>
            <w:r w:rsidDel="00000000" w:rsidR="00000000" w:rsidRPr="00000000">
              <w:rPr>
                <w:rtl w:val="0"/>
              </w:rPr>
              <w:t xml:space="preserve">Aplikasi ini hanya bisa kompatibel dengan smartphone saja</w:t>
            </w:r>
          </w:p>
        </w:tc>
      </w:tr>
      <w:tr>
        <w:tc>
          <w:tcPr/>
          <w:p w:rsidR="00000000" w:rsidDel="00000000" w:rsidP="00000000" w:rsidRDefault="00000000" w:rsidRPr="00000000" w14:paraId="000000E1">
            <w:pPr>
              <w:rPr/>
            </w:pPr>
            <w:r w:rsidDel="00000000" w:rsidR="00000000" w:rsidRPr="00000000">
              <w:rPr>
                <w:rtl w:val="0"/>
              </w:rPr>
              <w:t xml:space="preserve">5.</w:t>
            </w:r>
          </w:p>
        </w:tc>
        <w:tc>
          <w:tcPr/>
          <w:p w:rsidR="00000000" w:rsidDel="00000000" w:rsidP="00000000" w:rsidRDefault="00000000" w:rsidRPr="00000000" w14:paraId="000000E2">
            <w:pPr>
              <w:rPr/>
            </w:pPr>
            <w:r w:rsidDel="00000000" w:rsidR="00000000" w:rsidRPr="00000000">
              <w:rPr>
                <w:rtl w:val="0"/>
              </w:rPr>
              <w:t xml:space="preserve">Interface compatibility</w:t>
            </w:r>
          </w:p>
        </w:tc>
        <w:tc>
          <w:tcPr/>
          <w:p w:rsidR="00000000" w:rsidDel="00000000" w:rsidP="00000000" w:rsidRDefault="00000000" w:rsidRPr="00000000" w14:paraId="000000E3">
            <w:pPr>
              <w:rPr/>
            </w:pPr>
            <w:r w:rsidDel="00000000" w:rsidR="00000000" w:rsidRPr="00000000">
              <w:rPr>
                <w:rtl w:val="0"/>
              </w:rPr>
              <w:t xml:space="preserve">NFR-05</w:t>
            </w:r>
          </w:p>
        </w:tc>
        <w:tc>
          <w:tcPr/>
          <w:p w:rsidR="00000000" w:rsidDel="00000000" w:rsidP="00000000" w:rsidRDefault="00000000" w:rsidRPr="00000000" w14:paraId="000000E4">
            <w:pPr>
              <w:rPr/>
            </w:pPr>
            <w:r w:rsidDel="00000000" w:rsidR="00000000" w:rsidRPr="00000000">
              <w:rPr>
                <w:rtl w:val="0"/>
              </w:rPr>
              <w:t xml:space="preserve">Tampilan layar dicocokkan dengan layar smartphone yang digunakan</w:t>
            </w:r>
          </w:p>
        </w:tc>
      </w:tr>
      <w:tr>
        <w:tc>
          <w:tcPr/>
          <w:p w:rsidR="00000000" w:rsidDel="00000000" w:rsidP="00000000" w:rsidRDefault="00000000" w:rsidRPr="00000000" w14:paraId="000000E5">
            <w:pPr>
              <w:rPr/>
            </w:pPr>
            <w:r w:rsidDel="00000000" w:rsidR="00000000" w:rsidRPr="00000000">
              <w:rPr>
                <w:rtl w:val="0"/>
              </w:rPr>
              <w:t xml:space="preserve">6.</w:t>
            </w:r>
          </w:p>
        </w:tc>
        <w:tc>
          <w:tcPr/>
          <w:p w:rsidR="00000000" w:rsidDel="00000000" w:rsidP="00000000" w:rsidRDefault="00000000" w:rsidRPr="00000000" w14:paraId="000000E6">
            <w:pPr>
              <w:rPr/>
            </w:pPr>
            <w:r w:rsidDel="00000000" w:rsidR="00000000" w:rsidRPr="00000000">
              <w:rPr>
                <w:rtl w:val="0"/>
              </w:rPr>
              <w:t xml:space="preserve">Data Transfer Rate</w:t>
            </w:r>
          </w:p>
        </w:tc>
        <w:tc>
          <w:tcPr/>
          <w:p w:rsidR="00000000" w:rsidDel="00000000" w:rsidP="00000000" w:rsidRDefault="00000000" w:rsidRPr="00000000" w14:paraId="000000E7">
            <w:pPr>
              <w:rPr/>
            </w:pPr>
            <w:r w:rsidDel="00000000" w:rsidR="00000000" w:rsidRPr="00000000">
              <w:rPr>
                <w:rtl w:val="0"/>
              </w:rPr>
              <w:t xml:space="preserve">NFR-06</w:t>
            </w:r>
          </w:p>
        </w:tc>
        <w:tc>
          <w:tcPr/>
          <w:p w:rsidR="00000000" w:rsidDel="00000000" w:rsidP="00000000" w:rsidRDefault="00000000" w:rsidRPr="00000000" w14:paraId="000000E8">
            <w:pPr>
              <w:rPr/>
            </w:pPr>
            <w:r w:rsidDel="00000000" w:rsidR="00000000" w:rsidRPr="00000000">
              <w:rPr>
                <w:rtl w:val="0"/>
              </w:rPr>
              <w:t xml:space="preserve">Kecepatan data yang ditransfer sudah memiliki kecepatan transfer yang memadai atau lebih cepat dan data yang ditransfer tidak mengalami kerusakan   </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2"/>
        <w:numPr>
          <w:ilvl w:val="1"/>
          <w:numId w:val="4"/>
        </w:numPr>
        <w:ind w:left="0" w:firstLine="0"/>
        <w:rPr/>
      </w:pPr>
      <w:bookmarkStart w:colFirst="0" w:colLast="0" w:name="_1y810tw" w:id="20"/>
      <w:bookmarkEnd w:id="20"/>
      <w:r w:rsidDel="00000000" w:rsidR="00000000" w:rsidRPr="00000000">
        <w:rPr>
          <w:rtl w:val="0"/>
        </w:rPr>
        <w:t xml:space="preserve">Pemodelan Analisis</w:t>
      </w:r>
    </w:p>
    <w:p w:rsidR="00000000" w:rsidDel="00000000" w:rsidP="00000000" w:rsidRDefault="00000000" w:rsidRPr="00000000" w14:paraId="0000010A">
      <w:pPr>
        <w:pStyle w:val="Heading3"/>
        <w:numPr>
          <w:ilvl w:val="2"/>
          <w:numId w:val="4"/>
        </w:numPr>
        <w:ind w:left="0" w:firstLine="0"/>
        <w:rPr/>
      </w:pPr>
      <w:bookmarkStart w:colFirst="0" w:colLast="0" w:name="_4i7ojhp" w:id="21"/>
      <w:bookmarkEnd w:id="21"/>
      <w:r w:rsidDel="00000000" w:rsidR="00000000" w:rsidRPr="00000000">
        <w:rPr>
          <w:rtl w:val="0"/>
        </w:rPr>
        <w:t xml:space="preserve">Usecase Diagram</w:t>
      </w:r>
    </w:p>
    <w:p w:rsidR="00000000" w:rsidDel="00000000" w:rsidP="00000000" w:rsidRDefault="00000000" w:rsidRPr="00000000" w14:paraId="0000010B">
      <w:pPr>
        <w:rPr/>
      </w:pPr>
      <w:r w:rsidDel="00000000" w:rsidR="00000000" w:rsidRPr="00000000">
        <w:rPr/>
        <w:drawing>
          <wp:inline distB="114300" distT="114300" distL="114300" distR="114300">
            <wp:extent cx="4791075" cy="38481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7910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numPr>
          <w:ilvl w:val="3"/>
          <w:numId w:val="4"/>
        </w:numPr>
      </w:pPr>
      <w:r w:rsidDel="00000000" w:rsidR="00000000" w:rsidRPr="00000000">
        <w:rPr>
          <w:i w:val="1"/>
          <w:rtl w:val="0"/>
        </w:rPr>
        <w:t xml:space="preserve">Usecase Scenario #1</w:t>
      </w:r>
    </w:p>
    <w:p w:rsidR="00000000" w:rsidDel="00000000" w:rsidP="00000000" w:rsidRDefault="00000000" w:rsidRPr="00000000" w14:paraId="000001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Use Case       </w:t>
        <w:tab/>
        <w:t xml:space="preserve">: Login</w:t>
      </w:r>
    </w:p>
    <w:p w:rsidR="00000000" w:rsidDel="00000000" w:rsidP="00000000" w:rsidRDefault="00000000" w:rsidRPr="00000000" w14:paraId="000001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tab/>
        <w:tab/>
        <w:t xml:space="preserve">: Pegawai Bank Sampah</w:t>
      </w:r>
    </w:p>
    <w:p w:rsidR="00000000" w:rsidDel="00000000" w:rsidP="00000000" w:rsidRDefault="00000000" w:rsidRPr="00000000" w14:paraId="000001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w:t>
        <w:tab/>
        <w:tab/>
        <w:t xml:space="preserve">: Aktor telah melakukan registrasi dan memiliki akun/data login</w:t>
      </w:r>
    </w:p>
    <w:p w:rsidR="00000000" w:rsidDel="00000000" w:rsidP="00000000" w:rsidRDefault="00000000" w:rsidRPr="00000000" w14:paraId="000001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w:t>
        <w:tab/>
        <w:t xml:space="preserve">: Aktor dapat mengakses isi website </w:t>
      </w:r>
    </w:p>
    <w:p w:rsidR="00000000" w:rsidDel="00000000" w:rsidP="00000000" w:rsidRDefault="00000000" w:rsidRPr="00000000" w14:paraId="000001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tab/>
        <w:tab/>
        <w:t xml:space="preserve">: Aktor melakukan login ke dalam aplikasi untuk dapat mengakses website</w:t>
      </w:r>
    </w:p>
    <w:p w:rsidR="00000000" w:rsidDel="00000000" w:rsidP="00000000" w:rsidRDefault="00000000" w:rsidRPr="00000000" w14:paraId="00000114">
      <w:pPr>
        <w:spacing w:line="360" w:lineRule="auto"/>
        <w:rPr/>
      </w:pPr>
      <w:r w:rsidDel="00000000" w:rsidR="00000000" w:rsidRPr="00000000">
        <w:rPr>
          <w:rFonts w:ascii="Times New Roman" w:cs="Times New Roman" w:eastAsia="Times New Roman" w:hAnsi="Times New Roman"/>
          <w:rtl w:val="0"/>
        </w:rPr>
        <w:t xml:space="preserve">dan fitur didalamnya</w:t>
      </w:r>
      <w:r w:rsidDel="00000000" w:rsidR="00000000" w:rsidRPr="00000000">
        <w:rPr>
          <w:rtl w:val="0"/>
        </w:rPr>
      </w:r>
    </w:p>
    <w:tbl>
      <w:tblPr>
        <w:tblStyle w:val="Table7"/>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15"/>
        <w:gridCol w:w="4215"/>
        <w:tblGridChange w:id="0">
          <w:tblGrid>
            <w:gridCol w:w="4215"/>
            <w:gridCol w:w="421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Membuka menu 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menu Login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Memasukkan username dan 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tombol submit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Username tersedia maka lanjut ke langkah 7.</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username dan password salah atau belum ada, maka menampilkan notifikasi “Error! Username/Password anda salah”, dan kembali ke langkah 3.</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password benar maka lanjut ke langkah 9</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line="360" w:lineRule="auto"/>
              <w:ind w:left="140" w:right="1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numPr>
                <w:ilvl w:val="0"/>
                <w:numId w:val="11"/>
              </w:numPr>
              <w:spacing w:line="360"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halaman menu aplikasi</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3"/>
          <w:numId w:val="4"/>
        </w:numPr>
      </w:pPr>
      <w:r w:rsidDel="00000000" w:rsidR="00000000" w:rsidRPr="00000000">
        <w:rPr>
          <w:i w:val="1"/>
          <w:rtl w:val="0"/>
        </w:rPr>
        <w:t xml:space="preserve">Usecase Scenario #2</w:t>
      </w:r>
    </w:p>
    <w:p w:rsidR="00000000" w:rsidDel="00000000" w:rsidP="00000000" w:rsidRDefault="00000000" w:rsidRPr="00000000" w14:paraId="00000129">
      <w:pPr>
        <w:rPr/>
      </w:pPr>
      <w:r w:rsidDel="00000000" w:rsidR="00000000" w:rsidRPr="00000000">
        <w:rPr>
          <w:rtl w:val="0"/>
        </w:rPr>
        <w:t xml:space="preserve">Nama Use Case</w:t>
        <w:tab/>
        <w:t xml:space="preserve">: Registrasi</w:t>
      </w:r>
    </w:p>
    <w:p w:rsidR="00000000" w:rsidDel="00000000" w:rsidP="00000000" w:rsidRDefault="00000000" w:rsidRPr="00000000" w14:paraId="0000012A">
      <w:pPr>
        <w:rPr/>
      </w:pPr>
      <w:r w:rsidDel="00000000" w:rsidR="00000000" w:rsidRPr="00000000">
        <w:rPr>
          <w:rtl w:val="0"/>
        </w:rPr>
        <w:t xml:space="preserve">Actor</w:t>
        <w:tab/>
        <w:tab/>
        <w:tab/>
        <w:t xml:space="preserve">: Pegawai Bank Sampah</w:t>
      </w:r>
    </w:p>
    <w:p w:rsidR="00000000" w:rsidDel="00000000" w:rsidP="00000000" w:rsidRDefault="00000000" w:rsidRPr="00000000" w14:paraId="0000012B">
      <w:pPr>
        <w:rPr/>
      </w:pPr>
      <w:r w:rsidDel="00000000" w:rsidR="00000000" w:rsidRPr="00000000">
        <w:rPr>
          <w:rtl w:val="0"/>
        </w:rPr>
        <w:t xml:space="preserve">Pre-Condition</w:t>
        <w:tab/>
        <w:tab/>
        <w:t xml:space="preserve">: Ingin mendaftar dalam website</w:t>
      </w:r>
    </w:p>
    <w:p w:rsidR="00000000" w:rsidDel="00000000" w:rsidP="00000000" w:rsidRDefault="00000000" w:rsidRPr="00000000" w14:paraId="0000012C">
      <w:pPr>
        <w:rPr/>
      </w:pPr>
      <w:r w:rsidDel="00000000" w:rsidR="00000000" w:rsidRPr="00000000">
        <w:rPr>
          <w:rtl w:val="0"/>
        </w:rPr>
        <w:t xml:space="preserve">Post-condition</w:t>
        <w:tab/>
        <w:tab/>
        <w:t xml:space="preserve">: Aktor Mendapatkan data login</w:t>
      </w:r>
    </w:p>
    <w:p w:rsidR="00000000" w:rsidDel="00000000" w:rsidP="00000000" w:rsidRDefault="00000000" w:rsidRPr="00000000" w14:paraId="0000012D">
      <w:pPr>
        <w:rPr/>
      </w:pPr>
      <w:r w:rsidDel="00000000" w:rsidR="00000000" w:rsidRPr="00000000">
        <w:rPr>
          <w:rtl w:val="0"/>
        </w:rPr>
        <w:t xml:space="preserve">Description</w:t>
        <w:tab/>
        <w:tab/>
        <w:t xml:space="preserve">: Aktor melakukan registrasi untuk bisa mendapatkan data login</w:t>
      </w:r>
    </w:p>
    <w:p w:rsidR="00000000" w:rsidDel="00000000" w:rsidP="00000000" w:rsidRDefault="00000000" w:rsidRPr="00000000" w14:paraId="0000012E">
      <w:pPr>
        <w:rPr/>
      </w:pP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8.545454545455"/>
        <w:gridCol w:w="4481.454545454545"/>
        <w:tblGridChange w:id="0">
          <w:tblGrid>
            <w:gridCol w:w="4878.545454545455"/>
            <w:gridCol w:w="4481.45454545454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Membuka menu registrasi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form nama bank sampah, alamat bank sampah, dan jenis bank sampah.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Memasukkan nama bank sampah, alamat bank sampah, dan jenis bank sampah.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tombol </w:t>
            </w:r>
            <w:r w:rsidDel="00000000" w:rsidR="00000000" w:rsidRPr="00000000">
              <w:rPr>
                <w:rFonts w:ascii="Times New Roman" w:cs="Times New Roman" w:eastAsia="Times New Roman" w:hAnsi="Times New Roman"/>
                <w:i w:val="1"/>
                <w:rtl w:val="0"/>
              </w:rPr>
              <w:t xml:space="preserve">next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36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form nomor ponsel bank sampah (dengan 12 digit) dan email bank sampah.</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Mengisi nomor ponsel bank sampah dan email bank sampah.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tombol </w:t>
            </w:r>
            <w:r w:rsidDel="00000000" w:rsidR="00000000" w:rsidRPr="00000000">
              <w:rPr>
                <w:rFonts w:ascii="Times New Roman" w:cs="Times New Roman" w:eastAsia="Times New Roman" w:hAnsi="Times New Roman"/>
                <w:i w:val="1"/>
                <w:rtl w:val="0"/>
              </w:rPr>
              <w:t xml:space="preserve">next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line="360" w:lineRule="auto"/>
              <w:ind w:left="0" w:firstLine="0"/>
              <w:rPr>
                <w:rFonts w:ascii="Times New Roman" w:cs="Times New Roman" w:eastAsia="Times New Roman" w:hAnsi="Times New Roman"/>
              </w:rPr>
            </w:pPr>
            <w:r w:rsidDel="00000000" w:rsidR="00000000" w:rsidRPr="00000000">
              <w:rPr>
                <w:rtl w:val="0"/>
              </w:rPr>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form username bank sampah, password bank sampah, dan konfirmasi password bank sampah.</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Mengisi form username bank sampah, password bank sampah, dan konfirmasi password bank sampah.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360" w:lineRule="auto"/>
              <w:ind w:left="0" w:firstLine="0"/>
              <w:rPr>
                <w:rFonts w:ascii="Times New Roman" w:cs="Times New Roman" w:eastAsia="Times New Roman" w:hAnsi="Times New Roman"/>
              </w:rPr>
            </w:pPr>
            <w:r w:rsidDel="00000000" w:rsidR="00000000" w:rsidRPr="00000000">
              <w:rPr>
                <w:rtl w:val="0"/>
              </w:rPr>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tombol </w:t>
            </w:r>
            <w:r w:rsidDel="00000000" w:rsidR="00000000" w:rsidRPr="00000000">
              <w:rPr>
                <w:rFonts w:ascii="Times New Roman" w:cs="Times New Roman" w:eastAsia="Times New Roman" w:hAnsi="Times New Roman"/>
                <w:i w:val="1"/>
                <w:rtl w:val="0"/>
              </w:rPr>
              <w:t xml:space="preserve">submit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360" w:lineRule="auto"/>
              <w:ind w:left="0" w:firstLine="0"/>
              <w:rPr>
                <w:rFonts w:ascii="Times New Roman" w:cs="Times New Roman" w:eastAsia="Times New Roman" w:hAnsi="Times New Roman"/>
              </w:rPr>
            </w:pPr>
            <w:r w:rsidDel="00000000" w:rsidR="00000000" w:rsidRPr="00000000">
              <w:rPr>
                <w:rtl w:val="0"/>
              </w:rPr>
            </w:r>
          </w:p>
        </w:tc>
      </w:tr>
      <w:tr>
        <w:trPr>
          <w:trHeight w:val="9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Memproses dan menyimpan data diri ke dalam database</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data login</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4"/>
        <w:numPr>
          <w:ilvl w:val="3"/>
          <w:numId w:val="4"/>
        </w:numPr>
        <w:ind w:left="0" w:firstLine="0"/>
        <w:rPr/>
      </w:pPr>
      <w:r w:rsidDel="00000000" w:rsidR="00000000" w:rsidRPr="00000000">
        <w:rPr>
          <w:rtl w:val="0"/>
        </w:rPr>
        <w:t xml:space="preserve">Usecase Scenario #3</w:t>
      </w:r>
    </w:p>
    <w:p w:rsidR="00000000" w:rsidDel="00000000" w:rsidP="00000000" w:rsidRDefault="00000000" w:rsidRPr="00000000" w14:paraId="0000014B">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Use case      </w:t>
        <w:tab/>
        <w:t xml:space="preserve">: Melihat halaman </w:t>
      </w:r>
      <w:r w:rsidDel="00000000" w:rsidR="00000000" w:rsidRPr="00000000">
        <w:rPr>
          <w:rFonts w:ascii="Times New Roman" w:cs="Times New Roman" w:eastAsia="Times New Roman" w:hAnsi="Times New Roman"/>
          <w:i w:val="1"/>
          <w:rtl w:val="0"/>
        </w:rPr>
        <w:t xml:space="preserve">dashboard</w:t>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w:t>
        <w:tab/>
        <w:t xml:space="preserve">: Pegawai bank sampah</w:t>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Pegawai bank sampah masuk (login) kedalam sistem web</w:t>
      </w:r>
    </w:p>
    <w:p w:rsidR="00000000" w:rsidDel="00000000" w:rsidP="00000000" w:rsidRDefault="00000000" w:rsidRPr="00000000" w14:paraId="000001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Aktor telah masuk ke halam utama website</w:t>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w:t>
        <w:tab/>
        <w:t xml:space="preserve">: Aktor dapat melihat seluruh rekaman data (</w:t>
      </w:r>
      <w:r w:rsidDel="00000000" w:rsidR="00000000" w:rsidRPr="00000000">
        <w:rPr>
          <w:rFonts w:ascii="Times New Roman" w:cs="Times New Roman" w:eastAsia="Times New Roman" w:hAnsi="Times New Roman"/>
          <w:i w:val="1"/>
          <w:rtl w:val="0"/>
        </w:rPr>
        <w:t xml:space="preserve">data record</w:t>
      </w:r>
      <w:r w:rsidDel="00000000" w:rsidR="00000000" w:rsidRPr="00000000">
        <w:rPr>
          <w:rFonts w:ascii="Times New Roman" w:cs="Times New Roman" w:eastAsia="Times New Roman" w:hAnsi="Times New Roman"/>
          <w:rtl w:val="0"/>
        </w:rPr>
        <w:t xml:space="preserve">) aktivitas bank sampah </w:t>
      </w:r>
    </w:p>
    <w:p w:rsidR="00000000" w:rsidDel="00000000" w:rsidP="00000000" w:rsidRDefault="00000000" w:rsidRPr="00000000" w14:paraId="00000150">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yang dikelola</w:t>
      </w:r>
    </w:p>
    <w:p w:rsidR="00000000" w:rsidDel="00000000" w:rsidP="00000000" w:rsidRDefault="00000000" w:rsidRPr="00000000" w14:paraId="00000151">
      <w:pPr>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85"/>
        <w:gridCol w:w="4680"/>
        <w:tblGridChange w:id="0">
          <w:tblGrid>
            <w:gridCol w:w="4185"/>
            <w:gridCol w:w="468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Mengeklik tombol </w:t>
            </w:r>
            <w:r w:rsidDel="00000000" w:rsidR="00000000" w:rsidRPr="00000000">
              <w:rPr>
                <w:rFonts w:ascii="Times New Roman" w:cs="Times New Roman" w:eastAsia="Times New Roman" w:hAnsi="Times New Roman"/>
                <w:i w:val="1"/>
                <w:rtl w:val="0"/>
              </w:rPr>
              <w:t xml:space="preserve">login</w:t>
            </w:r>
            <w:r w:rsidDel="00000000" w:rsidR="00000000" w:rsidRPr="00000000">
              <w:rPr>
                <w:rtl w:val="0"/>
              </w:rPr>
            </w:r>
          </w:p>
          <w:p w:rsidR="00000000" w:rsidDel="00000000" w:rsidP="00000000" w:rsidRDefault="00000000" w:rsidRPr="00000000" w14:paraId="00000155">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Memasukkan username dan password</w:t>
            </w:r>
          </w:p>
          <w:p w:rsidR="00000000" w:rsidDel="00000000" w:rsidP="00000000" w:rsidRDefault="00000000" w:rsidRPr="00000000" w14:paraId="00000156">
            <w:pPr>
              <w:numPr>
                <w:ilvl w:val="0"/>
                <w:numId w:val="8"/>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Mengeklik tombol </w:t>
            </w:r>
            <w:r w:rsidDel="00000000" w:rsidR="00000000" w:rsidRPr="00000000">
              <w:rPr>
                <w:rFonts w:ascii="Times New Roman" w:cs="Times New Roman" w:eastAsia="Times New Roman" w:hAnsi="Times New Roman"/>
                <w:i w:val="1"/>
                <w:rtl w:val="0"/>
              </w:rPr>
              <w:t xml:space="preserve">submit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360" w:lineRule="auto"/>
              <w:ind w:left="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Mengecek username di database login</w:t>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tidak ada di database login maka kembali lagi ke tahap 2 Jika ditemukan di database login maka lanjut ke tahap 6</w:t>
            </w:r>
          </w:p>
          <w:p w:rsidR="00000000" w:rsidDel="00000000" w:rsidP="00000000" w:rsidRDefault="00000000" w:rsidRPr="00000000" w14:paraId="0000015B">
            <w:pPr>
              <w:spacing w:line="360" w:lineRule="auto"/>
              <w:ind w:left="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Halaman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 terbuka</w:t>
            </w:r>
          </w:p>
        </w:tc>
      </w:tr>
    </w:tbl>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4"/>
        <w:numPr>
          <w:ilvl w:val="3"/>
          <w:numId w:val="4"/>
        </w:numPr>
        <w:ind w:left="0" w:firstLine="0"/>
        <w:rPr/>
      </w:pPr>
      <w:r w:rsidDel="00000000" w:rsidR="00000000" w:rsidRPr="00000000">
        <w:rPr>
          <w:rtl w:val="0"/>
        </w:rPr>
        <w:t xml:space="preserve">Usecase Scenario #4</w:t>
      </w:r>
    </w:p>
    <w:p w:rsidR="00000000" w:rsidDel="00000000" w:rsidP="00000000" w:rsidRDefault="00000000" w:rsidRPr="00000000" w14:paraId="000001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tab/>
        <w:t xml:space="preserve">: Kategori Sampah</w:t>
      </w:r>
    </w:p>
    <w:p w:rsidR="00000000" w:rsidDel="00000000" w:rsidP="00000000" w:rsidRDefault="00000000" w:rsidRPr="00000000" w14:paraId="0000016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Pegawai Bank Sampah</w:t>
      </w:r>
    </w:p>
    <w:p w:rsidR="00000000" w:rsidDel="00000000" w:rsidP="00000000" w:rsidRDefault="00000000" w:rsidRPr="00000000" w14:paraId="0000016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Pegawai bank sampah ingin mengaktifkan, mengubah status, dan melihat </w:t>
      </w:r>
    </w:p>
    <w:p w:rsidR="00000000" w:rsidDel="00000000" w:rsidP="00000000" w:rsidRDefault="00000000" w:rsidRPr="00000000" w14:paraId="0000016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kategori sampah</w:t>
      </w:r>
    </w:p>
    <w:p w:rsidR="00000000" w:rsidDel="00000000" w:rsidP="00000000" w:rsidRDefault="00000000" w:rsidRPr="00000000" w14:paraId="0000016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tab/>
        <w:t xml:space="preserve">: Kategori sampah baru telah berhasil diubah statusnya menjadi aktif</w:t>
      </w:r>
      <w:r w:rsidDel="00000000" w:rsidR="00000000" w:rsidRPr="00000000">
        <w:rPr>
          <w:rtl w:val="0"/>
        </w:rPr>
      </w:r>
    </w:p>
    <w:p w:rsidR="00000000" w:rsidDel="00000000" w:rsidP="00000000" w:rsidRDefault="00000000" w:rsidRPr="00000000" w14:paraId="00000165">
      <w:pPr>
        <w:spacing w:line="360" w:lineRule="auto"/>
        <w:rPr/>
      </w:pPr>
      <w:r w:rsidDel="00000000" w:rsidR="00000000" w:rsidRPr="00000000">
        <w:rPr>
          <w:rFonts w:ascii="Times New Roman" w:cs="Times New Roman" w:eastAsia="Times New Roman" w:hAnsi="Times New Roman"/>
          <w:rtl w:val="0"/>
        </w:rPr>
        <w:t xml:space="preserve">Description</w:t>
        <w:tab/>
        <w:t xml:space="preserve">: Untuk mengaktifkan data kategori sampah yang baru.</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105"/>
        <w:gridCol w:w="5445"/>
        <w:tblGridChange w:id="0">
          <w:tblGrid>
            <w:gridCol w:w="3810"/>
            <w:gridCol w:w="105"/>
            <w:gridCol w:w="544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9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menu Kategori Sampah</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halaman Kategori Sampah</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Cari jenis sampah yang ingin diaktifkan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Pilih tombol “Aktifkan”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360" w:lineRule="auto"/>
              <w:ind w:left="0" w:firstLine="0"/>
              <w:rPr>
                <w:rFonts w:ascii="Times New Roman" w:cs="Times New Roman" w:eastAsia="Times New Roman" w:hAnsi="Times New Roman"/>
              </w:rPr>
            </w:pPr>
            <w:r w:rsidDel="00000000" w:rsidR="00000000" w:rsidRPr="00000000">
              <w:rPr>
                <w:rtl w:val="0"/>
              </w:rPr>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ind w:left="0" w:firstLine="0"/>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numPr>
                <w:ilvl w:val="0"/>
                <w:numId w:val="3"/>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Muncul </w:t>
            </w:r>
            <w:r w:rsidDel="00000000" w:rsidR="00000000" w:rsidRPr="00000000">
              <w:rPr>
                <w:rFonts w:ascii="Times New Roman" w:cs="Times New Roman" w:eastAsia="Times New Roman" w:hAnsi="Times New Roman"/>
                <w:i w:val="1"/>
                <w:rtl w:val="0"/>
              </w:rPr>
              <w:t xml:space="preserve">pop up menu</w:t>
            </w:r>
            <w:r w:rsidDel="00000000" w:rsidR="00000000" w:rsidRPr="00000000">
              <w:rPr>
                <w:rFonts w:ascii="Times New Roman" w:cs="Times New Roman" w:eastAsia="Times New Roman" w:hAnsi="Times New Roman"/>
                <w:rtl w:val="0"/>
              </w:rPr>
              <w:t xml:space="preserve"> “Aktifkan Kategori Sampah” dan actor dapat mengisi harga sampah</w:t>
            </w:r>
            <w:r w:rsidDel="00000000" w:rsidR="00000000" w:rsidRPr="00000000">
              <w:rPr>
                <w:rFonts w:ascii="Times New Roman" w:cs="Times New Roman" w:eastAsia="Times New Roman" w:hAnsi="Times New Roman"/>
                <w:rtl w:val="0"/>
              </w:rPr>
              <w:t xml:space="preserve"> </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tombol tambahkan</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rPr>
                <w:rFonts w:ascii="Times New Roman" w:cs="Times New Roman" w:eastAsia="Times New Roman" w:hAnsi="Times New Roman"/>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Status kategori sampah berhasil diaktifkan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menekan tombol detail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ind w:left="720" w:hanging="360"/>
              <w:rPr>
                <w:rFonts w:ascii="Times New Roman" w:cs="Times New Roman" w:eastAsia="Times New Roman" w:hAnsi="Times New Roman"/>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360" w:lineRule="auto"/>
              <w:ind w:left="720" w:hanging="360"/>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penjelasan lebih detail mengenai jenis kategori sampah.</w:t>
            </w:r>
          </w:p>
        </w:tc>
      </w:tr>
      <w:tr>
        <w:trPr>
          <w:trHeight w:val="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tombol </w:t>
            </w:r>
            <w:r w:rsidDel="00000000" w:rsidR="00000000" w:rsidRPr="00000000">
              <w:rPr>
                <w:rFonts w:ascii="Times New Roman" w:cs="Times New Roman" w:eastAsia="Times New Roman" w:hAnsi="Times New Roman"/>
                <w:i w:val="1"/>
                <w:rtl w:val="0"/>
              </w:rPr>
              <w:t xml:space="preserve">save</w:t>
            </w:r>
            <w:r w:rsidDel="00000000" w:rsidR="00000000" w:rsidRPr="00000000">
              <w:rPr>
                <w:rFonts w:ascii="Times New Roman" w:cs="Times New Roman" w:eastAsia="Times New Roman" w:hAnsi="Times New Roman"/>
                <w:rtl w:val="0"/>
              </w:rPr>
              <w:t xml:space="preserv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line="360" w:lineRule="auto"/>
              <w:ind w:left="720" w:hanging="360"/>
              <w:rPr>
                <w:rFonts w:ascii="Times New Roman" w:cs="Times New Roman" w:eastAsia="Times New Roman" w:hAnsi="Times New Roman"/>
              </w:rPr>
            </w:pPr>
            <w:r w:rsidDel="00000000" w:rsidR="00000000" w:rsidRPr="00000000">
              <w:rPr>
                <w:rtl w:val="0"/>
              </w:rPr>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360" w:lineRule="auto"/>
              <w:ind w:left="720" w:hanging="360"/>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terbaru telah berhasil disimpan ke </w:t>
            </w:r>
            <w:r w:rsidDel="00000000" w:rsidR="00000000" w:rsidRPr="00000000">
              <w:rPr>
                <w:rFonts w:ascii="Times New Roman" w:cs="Times New Roman" w:eastAsia="Times New Roman" w:hAnsi="Times New Roman"/>
                <w:i w:val="1"/>
                <w:rtl w:val="0"/>
              </w:rPr>
              <w:t xml:space="preserve">database</w:t>
            </w:r>
            <w:r w:rsidDel="00000000" w:rsidR="00000000" w:rsidRPr="00000000">
              <w:rPr>
                <w:rFonts w:ascii="Times New Roman" w:cs="Times New Roman" w:eastAsia="Times New Roman" w:hAnsi="Times New Roman"/>
                <w:rtl w:val="0"/>
              </w:rPr>
              <w:t xml:space="preserv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menekan tombol hapus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360" w:lineRule="auto"/>
              <w:ind w:left="720" w:hanging="360"/>
              <w:rPr>
                <w:rFonts w:ascii="Times New Roman" w:cs="Times New Roman" w:eastAsia="Times New Roman" w:hAnsi="Times New Roman"/>
              </w:rPr>
            </w:pPr>
            <w:r w:rsidDel="00000000" w:rsidR="00000000" w:rsidRPr="00000000">
              <w:rPr>
                <w:rtl w:val="0"/>
              </w:rPr>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360" w:lineRule="auto"/>
              <w:ind w:left="720" w:hanging="360"/>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Fungsi </w:t>
            </w:r>
            <w:r w:rsidDel="00000000" w:rsidR="00000000" w:rsidRPr="00000000">
              <w:rPr>
                <w:rFonts w:ascii="Times New Roman" w:cs="Times New Roman" w:eastAsia="Times New Roman" w:hAnsi="Times New Roman"/>
                <w:i w:val="1"/>
                <w:rtl w:val="0"/>
              </w:rPr>
              <w:t xml:space="preserve">Alert</w:t>
            </w:r>
            <w:r w:rsidDel="00000000" w:rsidR="00000000" w:rsidRPr="00000000">
              <w:rPr>
                <w:rFonts w:ascii="Times New Roman" w:cs="Times New Roman" w:eastAsia="Times New Roman" w:hAnsi="Times New Roman"/>
                <w:rtl w:val="0"/>
              </w:rPr>
              <w:t xml:space="preserve"> “Anda yakin hapus” muncul meminta konfirmasi</w:t>
            </w:r>
          </w:p>
        </w:tc>
      </w:tr>
      <w:tr>
        <w:trPr>
          <w:trHeight w:val="12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Klik tombol OK jika iya, dan jika tidak maka akan kembali ke bagian 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360" w:lineRule="auto"/>
              <w:ind w:left="720" w:hanging="360"/>
              <w:rPr>
                <w:rFonts w:ascii="Times New Roman" w:cs="Times New Roman" w:eastAsia="Times New Roman" w:hAnsi="Times New Roman"/>
              </w:rPr>
            </w:pPr>
            <w:r w:rsidDel="00000000" w:rsidR="00000000" w:rsidRPr="00000000">
              <w:rPr>
                <w:rtl w:val="0"/>
              </w:rPr>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360" w:lineRule="auto"/>
              <w:ind w:left="720" w:hanging="360"/>
              <w:rPr>
                <w:rFonts w:ascii="Times New Roman" w:cs="Times New Roman" w:eastAsia="Times New Roman" w:hAnsi="Times New Roman"/>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berhasil dihapus dari tampilan dan </w:t>
            </w:r>
            <w:r w:rsidDel="00000000" w:rsidR="00000000" w:rsidRPr="00000000">
              <w:rPr>
                <w:rFonts w:ascii="Times New Roman" w:cs="Times New Roman" w:eastAsia="Times New Roman" w:hAnsi="Times New Roman"/>
                <w:i w:val="1"/>
                <w:rtl w:val="0"/>
              </w:rPr>
              <w:t xml:space="preserve">database</w:t>
            </w: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i w:val="1"/>
        </w:rPr>
      </w:pPr>
      <w:r w:rsidDel="00000000" w:rsidR="00000000" w:rsidRPr="00000000">
        <w:rPr>
          <w:i w:val="1"/>
          <w:rtl w:val="0"/>
        </w:rPr>
        <w:t xml:space="preserve">3.2.1.3 Usecase Scenario #5</w:t>
      </w:r>
    </w:p>
    <w:p w:rsidR="00000000" w:rsidDel="00000000" w:rsidP="00000000" w:rsidRDefault="00000000" w:rsidRPr="00000000" w14:paraId="000001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tab/>
        <w:t xml:space="preserve">: Setoran</w:t>
      </w:r>
    </w:p>
    <w:p w:rsidR="00000000" w:rsidDel="00000000" w:rsidP="00000000" w:rsidRDefault="00000000" w:rsidRPr="00000000" w14:paraId="000001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Pegawai bank sampah</w:t>
      </w:r>
    </w:p>
    <w:p w:rsidR="00000000" w:rsidDel="00000000" w:rsidP="00000000" w:rsidRDefault="00000000" w:rsidRPr="00000000" w14:paraId="000001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Data sampah yang masuk ke bank sampah belum diinputkan</w:t>
      </w:r>
    </w:p>
    <w:p w:rsidR="00000000" w:rsidDel="00000000" w:rsidP="00000000" w:rsidRDefault="00000000" w:rsidRPr="00000000" w14:paraId="000001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tab/>
        <w:t xml:space="preserve">: Data diproses dan dikeluarkan sebagai sampah masuk</w:t>
      </w:r>
    </w:p>
    <w:p w:rsidR="00000000" w:rsidDel="00000000" w:rsidP="00000000" w:rsidRDefault="00000000" w:rsidRPr="00000000" w14:paraId="000001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tab/>
        <w:t xml:space="preserve">: Memproses data sampah yang disetorkan nasabah</w:t>
      </w:r>
    </w:p>
    <w:p w:rsidR="00000000" w:rsidDel="00000000" w:rsidP="00000000" w:rsidRDefault="00000000" w:rsidRPr="00000000" w14:paraId="0000019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Membuka menu setoran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menu setoran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Memilih tombol tambah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halaman baru “Detail Setoran” mengisi data sampah masuk</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numPr>
                <w:ilvl w:val="0"/>
                <w:numId w:val="1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Melakukan pengisian data pada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numPr>
                <w:ilvl w:val="0"/>
                <w:numId w:val="1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diproses dan disimpan didalam </w:t>
            </w:r>
            <w:r w:rsidDel="00000000" w:rsidR="00000000" w:rsidRPr="00000000">
              <w:rPr>
                <w:rFonts w:ascii="Times New Roman" w:cs="Times New Roman" w:eastAsia="Times New Roman" w:hAnsi="Times New Roman"/>
                <w:i w:val="1"/>
                <w:rtl w:val="0"/>
              </w:rPr>
              <w:t xml:space="preserve">database</w:t>
            </w:r>
            <w:r w:rsidDel="00000000" w:rsidR="00000000" w:rsidRPr="00000000">
              <w:rPr>
                <w:rtl w:val="0"/>
              </w:rPr>
            </w:r>
          </w:p>
          <w:p w:rsidR="00000000" w:rsidDel="00000000" w:rsidP="00000000" w:rsidRDefault="00000000" w:rsidRPr="00000000" w14:paraId="000001B0">
            <w:pPr>
              <w:numPr>
                <w:ilvl w:val="0"/>
                <w:numId w:val="12"/>
              </w:numPr>
              <w:spacing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notifikasi data sukses di</w:t>
            </w:r>
            <w:r w:rsidDel="00000000" w:rsidR="00000000" w:rsidRPr="00000000">
              <w:rPr>
                <w:rFonts w:ascii="Times New Roman" w:cs="Times New Roman" w:eastAsia="Times New Roman" w:hAnsi="Times New Roman"/>
                <w:i w:val="1"/>
                <w:rtl w:val="0"/>
              </w:rPr>
              <w:t xml:space="preserve">record</w:t>
            </w: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i w:val="1"/>
        </w:rPr>
      </w:pPr>
      <w:r w:rsidDel="00000000" w:rsidR="00000000" w:rsidRPr="00000000">
        <w:rPr>
          <w:i w:val="1"/>
          <w:rtl w:val="0"/>
        </w:rPr>
        <w:t xml:space="preserve">3.2.1.3 Usecase Scenario #6</w:t>
      </w:r>
    </w:p>
    <w:p w:rsidR="00000000" w:rsidDel="00000000" w:rsidP="00000000" w:rsidRDefault="00000000" w:rsidRPr="00000000" w14:paraId="000001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tab/>
        <w:t xml:space="preserve">: Sampah Keluar</w:t>
      </w:r>
    </w:p>
    <w:p w:rsidR="00000000" w:rsidDel="00000000" w:rsidP="00000000" w:rsidRDefault="00000000" w:rsidRPr="00000000" w14:paraId="000001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Pegawai bank sampah</w:t>
      </w:r>
    </w:p>
    <w:p w:rsidR="00000000" w:rsidDel="00000000" w:rsidP="00000000" w:rsidRDefault="00000000" w:rsidRPr="00000000" w14:paraId="000001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Data belum diinputkan</w:t>
      </w:r>
    </w:p>
    <w:p w:rsidR="00000000" w:rsidDel="00000000" w:rsidP="00000000" w:rsidRDefault="00000000" w:rsidRPr="00000000" w14:paraId="000001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tab/>
        <w:t xml:space="preserve">: Data diproses dan dikeluarkan sebagai sampah keluar</w:t>
      </w:r>
    </w:p>
    <w:p w:rsidR="00000000" w:rsidDel="00000000" w:rsidP="00000000" w:rsidRDefault="00000000" w:rsidRPr="00000000" w14:paraId="000001B7">
      <w:pPr>
        <w:spacing w:line="360" w:lineRule="auto"/>
        <w:rPr/>
      </w:pPr>
      <w:r w:rsidDel="00000000" w:rsidR="00000000" w:rsidRPr="00000000">
        <w:rPr>
          <w:rFonts w:ascii="Times New Roman" w:cs="Times New Roman" w:eastAsia="Times New Roman" w:hAnsi="Times New Roman"/>
          <w:rtl w:val="0"/>
        </w:rPr>
        <w:t xml:space="preserve">Description</w:t>
        <w:tab/>
        <w:t xml:space="preserve">: Memproses data sampah yang dijual oleh bank sampah</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Membuka menu Sampah Keluar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menu Sampah Keluar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tombol tambah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halaman tambah Sampah Keluar</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Melakukan pengisian data Sampah Keluar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Klik tombol “Tambah Sampah Keluar”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line="360" w:lineRule="auto"/>
              <w:rPr>
                <w:rFonts w:ascii="Times New Roman" w:cs="Times New Roman" w:eastAsia="Times New Roman" w:hAnsi="Times New Roman"/>
              </w:rPr>
            </w:pPr>
            <w:r w:rsidDel="00000000" w:rsidR="00000000" w:rsidRPr="00000000">
              <w:rPr>
                <w:rtl w:val="0"/>
              </w:rPr>
            </w:r>
          </w:p>
        </w:tc>
      </w:tr>
      <w:tr>
        <w:trPr>
          <w:trHeight w:val="1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diproses dan disimpan di </w:t>
            </w:r>
            <w:r w:rsidDel="00000000" w:rsidR="00000000" w:rsidRPr="00000000">
              <w:rPr>
                <w:rFonts w:ascii="Times New Roman" w:cs="Times New Roman" w:eastAsia="Times New Roman" w:hAnsi="Times New Roman"/>
                <w:i w:val="1"/>
                <w:rtl w:val="0"/>
              </w:rPr>
              <w:t xml:space="preserve">database</w:t>
            </w:r>
            <w:r w:rsidDel="00000000" w:rsidR="00000000" w:rsidRPr="00000000">
              <w:rPr>
                <w:rtl w:val="0"/>
              </w:rPr>
            </w:r>
          </w:p>
          <w:p w:rsidR="00000000" w:rsidDel="00000000" w:rsidP="00000000" w:rsidRDefault="00000000" w:rsidRPr="00000000" w14:paraId="000001C9">
            <w:pPr>
              <w:numPr>
                <w:ilvl w:val="0"/>
                <w:numId w:val="1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Jika berhasil, maka halaman akan kembali ke menu Sampah Keluar dan menampilkan data yang sudah diinputkan</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i w:val="1"/>
        </w:rPr>
      </w:pPr>
      <w:r w:rsidDel="00000000" w:rsidR="00000000" w:rsidRPr="00000000">
        <w:rPr>
          <w:i w:val="1"/>
          <w:rtl w:val="0"/>
        </w:rPr>
        <w:t xml:space="preserve">3.2.1.4 Usecase Scenario #7</w:t>
      </w:r>
    </w:p>
    <w:p w:rsidR="00000000" w:rsidDel="00000000" w:rsidP="00000000" w:rsidRDefault="00000000" w:rsidRPr="00000000" w14:paraId="000001C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tab/>
        <w:t xml:space="preserve">: Pengaturan Akun</w:t>
      </w:r>
    </w:p>
    <w:p w:rsidR="00000000" w:rsidDel="00000000" w:rsidP="00000000" w:rsidRDefault="00000000" w:rsidRPr="00000000" w14:paraId="000001C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tab/>
        <w:tab/>
        <w:t xml:space="preserve">: Pegawai bank sampah</w:t>
      </w:r>
    </w:p>
    <w:p w:rsidR="00000000" w:rsidDel="00000000" w:rsidP="00000000" w:rsidRDefault="00000000" w:rsidRPr="00000000" w14:paraId="000001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w:t>
        <w:tab/>
        <w:t xml:space="preserve">: Actor ingin mengubah data awal yang sudah diinputkan</w:t>
      </w:r>
    </w:p>
    <w:p w:rsidR="00000000" w:rsidDel="00000000" w:rsidP="00000000" w:rsidRDefault="00000000" w:rsidRPr="00000000" w14:paraId="000001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condition</w:t>
        <w:tab/>
        <w:t xml:space="preserve">: Data berhasil diubah dan disimpan kedalam database</w:t>
      </w:r>
    </w:p>
    <w:p w:rsidR="00000000" w:rsidDel="00000000" w:rsidP="00000000" w:rsidRDefault="00000000" w:rsidRPr="00000000" w14:paraId="000001D1">
      <w:pPr>
        <w:spacing w:line="360" w:lineRule="auto"/>
        <w:rPr/>
      </w:pPr>
      <w:r w:rsidDel="00000000" w:rsidR="00000000" w:rsidRPr="00000000">
        <w:rPr>
          <w:rFonts w:ascii="Times New Roman" w:cs="Times New Roman" w:eastAsia="Times New Roman" w:hAnsi="Times New Roman"/>
          <w:rtl w:val="0"/>
        </w:rPr>
        <w:t xml:space="preserve">Description</w:t>
        <w:tab/>
        <w:t xml:space="preserve">: Memproses data pengguna yang telah diinputkan</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nama pengguna pada pojok kanan layar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Mengeluarkan </w:t>
            </w:r>
            <w:r w:rsidDel="00000000" w:rsidR="00000000" w:rsidRPr="00000000">
              <w:rPr>
                <w:rFonts w:ascii="Times New Roman" w:cs="Times New Roman" w:eastAsia="Times New Roman" w:hAnsi="Times New Roman"/>
                <w:i w:val="1"/>
                <w:rtl w:val="0"/>
              </w:rPr>
              <w:t xml:space="preserve">drop down menu</w:t>
            </w: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Menekan “Pengaturan Akun”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360" w:lineRule="auto"/>
              <w:ind w:left="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Halaman akan diarahkan ke Pengaturan Akun</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Tekan tombol “Simpan Perubahan”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360" w:lineRule="auto"/>
              <w:ind w:left="720" w:hanging="360"/>
              <w:rPr>
                <w:rFonts w:ascii="Times New Roman" w:cs="Times New Roman" w:eastAsia="Times New Roman" w:hAnsi="Times New Roman"/>
              </w:rPr>
            </w:pP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360" w:lineRule="auto"/>
              <w:ind w:left="720" w:hanging="36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berhasil disimpan di dalam </w:t>
            </w:r>
            <w:r w:rsidDel="00000000" w:rsidR="00000000" w:rsidRPr="00000000">
              <w:rPr>
                <w:rFonts w:ascii="Times New Roman" w:cs="Times New Roman" w:eastAsia="Times New Roman" w:hAnsi="Times New Roman"/>
                <w:i w:val="1"/>
                <w:rtl w:val="0"/>
              </w:rPr>
              <w:t xml:space="preserve">database</w:t>
            </w: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3"/>
        <w:numPr>
          <w:ilvl w:val="2"/>
          <w:numId w:val="4"/>
        </w:numPr>
        <w:ind w:left="0" w:firstLine="0"/>
        <w:rPr/>
      </w:pPr>
      <w:bookmarkStart w:colFirst="0" w:colLast="0" w:name="_2xcytpi" w:id="22"/>
      <w:bookmarkEnd w:id="22"/>
      <w:r w:rsidDel="00000000" w:rsidR="00000000" w:rsidRPr="00000000">
        <w:rPr>
          <w:rtl w:val="0"/>
        </w:rPr>
        <w:t xml:space="preserve">Class Diagram</w:t>
      </w:r>
    </w:p>
    <w:p w:rsidR="00000000" w:rsidDel="00000000" w:rsidP="00000000" w:rsidRDefault="00000000" w:rsidRPr="00000000" w14:paraId="000001E3">
      <w:pPr>
        <w:spacing w:line="240" w:lineRule="auto"/>
        <w:rPr/>
      </w:pPr>
      <w:r w:rsidDel="00000000" w:rsidR="00000000" w:rsidRPr="00000000">
        <w:rPr/>
        <w:drawing>
          <wp:inline distB="114300" distT="114300" distL="114300" distR="114300">
            <wp:extent cx="6620046" cy="4148138"/>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620046"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Style w:val="Heading1"/>
        <w:numPr>
          <w:ilvl w:val="0"/>
          <w:numId w:val="4"/>
        </w:numPr>
        <w:ind w:left="0" w:firstLine="0"/>
        <w:rPr/>
      </w:pPr>
      <w:bookmarkStart w:colFirst="0" w:colLast="0" w:name="_1ci93xb" w:id="23"/>
      <w:bookmarkEnd w:id="23"/>
      <w:r w:rsidDel="00000000" w:rsidR="00000000" w:rsidRPr="00000000">
        <w:rPr>
          <w:rtl w:val="0"/>
        </w:rPr>
        <w:t xml:space="preserve">Kebutuhan Antarmuka Eksternal</w:t>
      </w:r>
    </w:p>
    <w:p w:rsidR="00000000" w:rsidDel="00000000" w:rsidP="00000000" w:rsidRDefault="00000000" w:rsidRPr="00000000" w14:paraId="000001E5">
      <w:pPr>
        <w:pStyle w:val="Heading2"/>
        <w:numPr>
          <w:ilvl w:val="1"/>
          <w:numId w:val="4"/>
        </w:numPr>
        <w:ind w:left="0" w:firstLine="0"/>
        <w:rPr/>
      </w:pPr>
      <w:bookmarkStart w:colFirst="0" w:colLast="0" w:name="_3whwml4" w:id="24"/>
      <w:bookmarkEnd w:id="24"/>
      <w:r w:rsidDel="00000000" w:rsidR="00000000" w:rsidRPr="00000000">
        <w:rPr>
          <w:rtl w:val="0"/>
        </w:rPr>
        <w:t xml:space="preserve">Antarmuka Pengguna</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00375" cy="2821491"/>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00375" cy="2821491"/>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Ketika pengguna membuka alamat web, berikut adalah halaman login yang harus diisi sesuai dengan username dan password yang sudah didaftarkan</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Pr>
        <w:drawing>
          <wp:inline distB="114300" distT="114300" distL="114300" distR="114300">
            <wp:extent cx="2728540" cy="2455686"/>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28540" cy="2455686"/>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Berikut adalah halaman registrasi yang dapat digunakan oleh pengguna baru untuk mendaftar</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641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Halaman </w:t>
      </w:r>
      <w:r w:rsidDel="00000000" w:rsidR="00000000" w:rsidRPr="00000000">
        <w:rPr>
          <w:rFonts w:ascii="Arial" w:cs="Arial" w:eastAsia="Arial" w:hAnsi="Arial"/>
          <w:i w:val="1"/>
          <w:sz w:val="22"/>
          <w:szCs w:val="22"/>
          <w:rtl w:val="0"/>
        </w:rPr>
        <w:t xml:space="preserve">Dashboard</w:t>
      </w:r>
      <w:r w:rsidDel="00000000" w:rsidR="00000000" w:rsidRPr="00000000">
        <w:rPr>
          <w:rFonts w:ascii="Arial" w:cs="Arial" w:eastAsia="Arial" w:hAnsi="Arial"/>
          <w:sz w:val="22"/>
          <w:szCs w:val="22"/>
          <w:rtl w:val="0"/>
        </w:rPr>
        <w:t xml:space="preserve"> yang akan muncul jika pengguna berhasil </w:t>
      </w:r>
      <w:r w:rsidDel="00000000" w:rsidR="00000000" w:rsidRPr="00000000">
        <w:rPr>
          <w:rFonts w:ascii="Arial" w:cs="Arial" w:eastAsia="Arial" w:hAnsi="Arial"/>
          <w:i w:val="1"/>
          <w:sz w:val="22"/>
          <w:szCs w:val="22"/>
          <w:rtl w:val="0"/>
        </w:rPr>
        <w:t xml:space="preserve">login</w:t>
      </w:r>
      <w:r w:rsidDel="00000000" w:rsidR="00000000" w:rsidRPr="00000000">
        <w:rPr>
          <w:rFonts w:ascii="Arial" w:cs="Arial" w:eastAsia="Arial" w:hAnsi="Arial"/>
          <w:sz w:val="22"/>
          <w:szCs w:val="22"/>
          <w:rtl w:val="0"/>
        </w:rPr>
        <w:t xml:space="preserve">. Pada halaman ini akan ditampilkan informasi Total Kategori Sampah, Total Sampah Masuk, dan Total Sampah Keluar berikut dengan grafiknya.</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30734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Pada halaman Kategori Sampah pengguna dapat mengaktifkan/menonaktifkan status kategori sampah. Hal ini diperlukan apabila bank sampah yang menggunakan aplikasi ini tidak menerima/masih menerima sampah yang ada dalam kategori.</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8702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Pada menu setoran sampah pengguna dapat melihat sampah yang disetorkan oleh nasabah dan dapat menambahkan sampah yang masuk (disetor)</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7940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Pada menu sampah keluar pengguna dapat melihat </w:t>
      </w:r>
      <w:r w:rsidDel="00000000" w:rsidR="00000000" w:rsidRPr="00000000">
        <w:rPr>
          <w:rFonts w:ascii="Arial" w:cs="Arial" w:eastAsia="Arial" w:hAnsi="Arial"/>
          <w:i w:val="1"/>
          <w:sz w:val="22"/>
          <w:szCs w:val="22"/>
          <w:rtl w:val="0"/>
        </w:rPr>
        <w:t xml:space="preserve">log</w:t>
      </w:r>
      <w:r w:rsidDel="00000000" w:rsidR="00000000" w:rsidRPr="00000000">
        <w:rPr>
          <w:rFonts w:ascii="Arial" w:cs="Arial" w:eastAsia="Arial" w:hAnsi="Arial"/>
          <w:sz w:val="22"/>
          <w:szCs w:val="22"/>
          <w:rtl w:val="0"/>
        </w:rPr>
        <w:t xml:space="preserve"> sampah yang sudah dijual ke pihak ketiga.</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A">
      <w:pPr>
        <w:pStyle w:val="Heading2"/>
        <w:numPr>
          <w:ilvl w:val="1"/>
          <w:numId w:val="4"/>
        </w:numPr>
        <w:ind w:left="0" w:firstLine="0"/>
        <w:rPr/>
      </w:pPr>
      <w:bookmarkStart w:colFirst="0" w:colLast="0" w:name="_2bn6wsx" w:id="25"/>
      <w:bookmarkEnd w:id="25"/>
      <w:r w:rsidDel="00000000" w:rsidR="00000000" w:rsidRPr="00000000">
        <w:rPr>
          <w:rtl w:val="0"/>
        </w:rPr>
        <w:t xml:space="preserve">Antarmuka Perangkat Keras</w:t>
      </w:r>
    </w:p>
    <w:p w:rsidR="00000000" w:rsidDel="00000000" w:rsidP="00000000" w:rsidRDefault="00000000" w:rsidRPr="00000000" w14:paraId="000001FB">
      <w:pPr>
        <w:rPr/>
      </w:pPr>
      <w:r w:rsidDel="00000000" w:rsidR="00000000" w:rsidRPr="00000000">
        <w:rPr>
          <w:rtl w:val="0"/>
        </w:rPr>
        <w:t xml:space="preserve">Perangkat keras yang dapat digunakan untuk mengakses Website Bank Sampah adalah</w:t>
      </w:r>
      <w:r w:rsidDel="00000000" w:rsidR="00000000" w:rsidRPr="00000000">
        <w:rPr>
          <w:rtl w:val="0"/>
        </w:rPr>
        <w:t xml:space="preserve"> komputer ataupun smartphone.</w:t>
      </w:r>
      <w:r w:rsidDel="00000000" w:rsidR="00000000" w:rsidRPr="00000000">
        <w:rPr>
          <w:rtl w:val="0"/>
        </w:rPr>
      </w:r>
    </w:p>
    <w:p w:rsidR="00000000" w:rsidDel="00000000" w:rsidP="00000000" w:rsidRDefault="00000000" w:rsidRPr="00000000" w14:paraId="000001FC">
      <w:pPr>
        <w:pStyle w:val="Heading2"/>
        <w:numPr>
          <w:ilvl w:val="1"/>
          <w:numId w:val="4"/>
        </w:numPr>
        <w:ind w:left="0" w:firstLine="0"/>
        <w:rPr/>
      </w:pPr>
      <w:bookmarkStart w:colFirst="0" w:colLast="0" w:name="_qsh70q" w:id="26"/>
      <w:bookmarkEnd w:id="26"/>
      <w:r w:rsidDel="00000000" w:rsidR="00000000" w:rsidRPr="00000000">
        <w:rPr>
          <w:rtl w:val="0"/>
        </w:rPr>
        <w:t xml:space="preserve">Antarmuka Perangkat Lunak</w:t>
      </w:r>
    </w:p>
    <w:p w:rsidR="00000000" w:rsidDel="00000000" w:rsidP="00000000" w:rsidRDefault="00000000" w:rsidRPr="00000000" w14:paraId="000001FD">
      <w:pPr>
        <w:rPr/>
      </w:pPr>
      <w:r w:rsidDel="00000000" w:rsidR="00000000" w:rsidRPr="00000000">
        <w:rPr>
          <w:rtl w:val="0"/>
        </w:rPr>
        <w:t xml:space="preserve">Perangkat lunak yang diperlukan dalam aplikasi Bank Sampah adalah sebagai berikut:</w:t>
      </w:r>
    </w:p>
    <w:p w:rsidR="00000000" w:rsidDel="00000000" w:rsidP="00000000" w:rsidRDefault="00000000" w:rsidRPr="00000000" w14:paraId="000001FE">
      <w:pPr>
        <w:numPr>
          <w:ilvl w:val="0"/>
          <w:numId w:val="7"/>
        </w:numPr>
        <w:ind w:left="720" w:hanging="360"/>
        <w:rPr>
          <w:u w:val="none"/>
        </w:rPr>
      </w:pPr>
      <w:r w:rsidDel="00000000" w:rsidR="00000000" w:rsidRPr="00000000">
        <w:rPr>
          <w:rtl w:val="0"/>
        </w:rPr>
        <w:t xml:space="preserve">Nama : MYSQL</w:t>
      </w:r>
    </w:p>
    <w:p w:rsidR="00000000" w:rsidDel="00000000" w:rsidP="00000000" w:rsidRDefault="00000000" w:rsidRPr="00000000" w14:paraId="000001FF">
      <w:pPr>
        <w:ind w:left="720" w:firstLine="0"/>
        <w:rPr/>
      </w:pPr>
      <w:r w:rsidDel="00000000" w:rsidR="00000000" w:rsidRPr="00000000">
        <w:rPr>
          <w:rtl w:val="0"/>
        </w:rPr>
        <w:t xml:space="preserve">Sumber : Oracle</w:t>
      </w:r>
    </w:p>
    <w:p w:rsidR="00000000" w:rsidDel="00000000" w:rsidP="00000000" w:rsidRDefault="00000000" w:rsidRPr="00000000" w14:paraId="00000200">
      <w:pPr>
        <w:ind w:left="720" w:firstLine="0"/>
        <w:rPr/>
      </w:pPr>
      <w:r w:rsidDel="00000000" w:rsidR="00000000" w:rsidRPr="00000000">
        <w:rPr>
          <w:rtl w:val="0"/>
        </w:rPr>
        <w:t xml:space="preserve">Sebagai basis data management sistem (DBMS) yang digunakan untuk menyimpan data di sisi server.</w:t>
      </w:r>
    </w:p>
    <w:p w:rsidR="00000000" w:rsidDel="00000000" w:rsidP="00000000" w:rsidRDefault="00000000" w:rsidRPr="00000000" w14:paraId="00000201">
      <w:pPr>
        <w:numPr>
          <w:ilvl w:val="0"/>
          <w:numId w:val="7"/>
        </w:numPr>
        <w:ind w:left="720" w:hanging="360"/>
        <w:rPr>
          <w:u w:val="none"/>
        </w:rPr>
      </w:pPr>
      <w:r w:rsidDel="00000000" w:rsidR="00000000" w:rsidRPr="00000000">
        <w:rPr>
          <w:rtl w:val="0"/>
        </w:rPr>
        <w:t xml:space="preserve">Nama : Android </w:t>
      </w:r>
    </w:p>
    <w:p w:rsidR="00000000" w:rsidDel="00000000" w:rsidP="00000000" w:rsidRDefault="00000000" w:rsidRPr="00000000" w14:paraId="00000202">
      <w:pPr>
        <w:ind w:left="720" w:firstLine="0"/>
        <w:rPr/>
      </w:pPr>
      <w:r w:rsidDel="00000000" w:rsidR="00000000" w:rsidRPr="00000000">
        <w:rPr>
          <w:rtl w:val="0"/>
        </w:rPr>
        <w:t xml:space="preserve">Sebagai sistem operasi yang dapat digunakan</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pStyle w:val="Heading2"/>
        <w:numPr>
          <w:ilvl w:val="1"/>
          <w:numId w:val="4"/>
        </w:numPr>
        <w:ind w:left="0" w:firstLine="0"/>
        <w:rPr/>
      </w:pPr>
      <w:bookmarkStart w:colFirst="0" w:colLast="0" w:name="_3as4poj" w:id="27"/>
      <w:bookmarkEnd w:id="27"/>
      <w:r w:rsidDel="00000000" w:rsidR="00000000" w:rsidRPr="00000000">
        <w:rPr>
          <w:rtl w:val="0"/>
        </w:rPr>
        <w:t xml:space="preserve">Antarmuka Komunikasi</w:t>
      </w:r>
    </w:p>
    <w:p w:rsidR="00000000" w:rsidDel="00000000" w:rsidP="00000000" w:rsidRDefault="00000000" w:rsidRPr="00000000" w14:paraId="00000205">
      <w:pPr>
        <w:numPr>
          <w:ilvl w:val="0"/>
          <w:numId w:val="6"/>
        </w:numPr>
        <w:ind w:left="720" w:hanging="360"/>
        <w:rPr/>
      </w:pPr>
      <w:r w:rsidDel="00000000" w:rsidR="00000000" w:rsidRPr="00000000">
        <w:rPr>
          <w:rtl w:val="0"/>
        </w:rPr>
        <w:t xml:space="preserve">Email</w:t>
      </w:r>
    </w:p>
    <w:p w:rsidR="00000000" w:rsidDel="00000000" w:rsidP="00000000" w:rsidRDefault="00000000" w:rsidRPr="00000000" w14:paraId="00000206">
      <w:pPr>
        <w:numPr>
          <w:ilvl w:val="0"/>
          <w:numId w:val="6"/>
        </w:numPr>
        <w:ind w:left="720" w:hanging="360"/>
        <w:rPr/>
      </w:pPr>
      <w:r w:rsidDel="00000000" w:rsidR="00000000" w:rsidRPr="00000000">
        <w:rPr>
          <w:rtl w:val="0"/>
        </w:rPr>
        <w:t xml:space="preserve">Web browser</w:t>
      </w:r>
    </w:p>
    <w:p w:rsidR="00000000" w:rsidDel="00000000" w:rsidP="00000000" w:rsidRDefault="00000000" w:rsidRPr="00000000" w14:paraId="00000207">
      <w:pPr>
        <w:numPr>
          <w:ilvl w:val="0"/>
          <w:numId w:val="6"/>
        </w:numPr>
        <w:ind w:left="720" w:hanging="360"/>
        <w:rPr/>
      </w:pPr>
      <w:r w:rsidDel="00000000" w:rsidR="00000000" w:rsidRPr="00000000">
        <w:rPr>
          <w:rtl w:val="0"/>
        </w:rPr>
        <w:t xml:space="preserve">Aplikasi mobile dan desktop</w:t>
      </w:r>
    </w:p>
    <w:p w:rsidR="00000000" w:rsidDel="00000000" w:rsidP="00000000" w:rsidRDefault="00000000" w:rsidRPr="00000000" w14:paraId="00000208">
      <w:pPr>
        <w:numPr>
          <w:ilvl w:val="0"/>
          <w:numId w:val="6"/>
        </w:numPr>
        <w:ind w:left="720" w:hanging="360"/>
        <w:rPr/>
      </w:pPr>
      <w:r w:rsidDel="00000000" w:rsidR="00000000" w:rsidRPr="00000000">
        <w:rPr>
          <w:rtl w:val="0"/>
        </w:rPr>
        <w:t xml:space="preserve">Nomor telepon</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0D">
      <w:pPr>
        <w:pStyle w:val="Heading1"/>
        <w:numPr>
          <w:ilvl w:val="0"/>
          <w:numId w:val="4"/>
        </w:numPr>
        <w:ind w:left="0" w:firstLine="0"/>
        <w:rPr/>
      </w:pPr>
      <w:bookmarkStart w:colFirst="0" w:colLast="0" w:name="_1pxezwc" w:id="28"/>
      <w:bookmarkEnd w:id="28"/>
      <w:r w:rsidDel="00000000" w:rsidR="00000000" w:rsidRPr="00000000">
        <w:rPr>
          <w:rtl w:val="0"/>
        </w:rPr>
        <w:t xml:space="preserve">Requirements Lain</w:t>
      </w:r>
    </w:p>
    <w:p w:rsidR="00000000" w:rsidDel="00000000" w:rsidP="00000000" w:rsidRDefault="00000000" w:rsidRPr="00000000" w14:paraId="0000020E">
      <w:pPr>
        <w:rPr/>
      </w:pPr>
      <w:r w:rsidDel="00000000" w:rsidR="00000000" w:rsidRPr="00000000">
        <w:rPr>
          <w:rtl w:val="0"/>
        </w:rPr>
        <w:tab/>
        <w:t xml:space="preserve">Membuat aplikasinya menggunakan aplikasi bernama Atom, dan harus mengerti bahasa java untuk membuatnya. Karena aplikasi ini dibuat menggunakan metode berorientasi objek. Harus memiliki hp android dan iOS untuk mengecek apakah aplikasi ini bisa berjalan di hp smartphone tersebut atau tidak.</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r w:rsidDel="00000000" w:rsidR="00000000" w:rsidRPr="00000000">
        <w:rPr>
          <w:rtl w:val="0"/>
        </w:rPr>
      </w:r>
    </w:p>
    <w:p w:rsidR="00000000" w:rsidDel="00000000" w:rsidP="00000000" w:rsidRDefault="00000000" w:rsidRPr="00000000" w14:paraId="0000021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B: Analysis Models</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4"/>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Informatika - Universitas Telkom</w:t>
          </w:r>
        </w:p>
      </w:tc>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w:t>
          </w:r>
          <w:r w:rsidDel="00000000" w:rsidR="00000000" w:rsidRPr="00000000">
            <w:rPr>
              <w:i w:val="1"/>
              <w:sz w:val="20"/>
              <w:szCs w:val="20"/>
              <w:rtl w:val="0"/>
            </w:rPr>
            <w:t xml:space="preserve">Telkom</w:t>
          </w:r>
          <w:r w:rsidDel="00000000" w:rsidR="00000000" w:rsidRPr="00000000">
            <w:rPr>
              <w:rtl w:val="0"/>
            </w:rPr>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4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