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Aquí tienes la traducción literal, página por página, de los textos y enunciados encontrados en los documentos proporcionados.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dividido la respuesta en dos secciones correspondientes a cada archivo.</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DOCUMENTO 1: Body Armor brochure (SDLE)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1 ---</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SDLE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STRIKE FACE (Cara de impacto)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BODY ARMOR (Blindaje corporal)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EXPLOSIVE (Explosivo)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POLICE (Policía)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www.sdle.es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2 ---</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S-LINK 001.5</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S-VEST (Chaleco-S)</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FULL PROTECTION (Protección completa)</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BODY ARMOR (Blindaje corporal)</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SDLE</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www.sdle.es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3 ---</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S-LINK 001.5 / S-VEST / PROTECCIÓN COMPLETA</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Fuerzas del orden, Fuerzas especiales, Militares, Tropas móviles.</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MATERIAL BALÍSTICO:</w:t>
      </w:r>
      <w:r w:rsidDel="00000000" w:rsidR="00000000" w:rsidRPr="00000000">
        <w:rPr>
          <w:rFonts w:ascii="Google Sans Text" w:cs="Google Sans Text" w:eastAsia="Google Sans Text" w:hAnsi="Google Sans Text"/>
          <w:color w:val="1f1f1f"/>
          <w:rtl w:val="0"/>
        </w:rPr>
        <w:t xml:space="preserve"> Tejido Aramid UD / Tejido Aramid Woven.</w:t>
      </w:r>
    </w:p>
    <w:p w:rsidR="00000000" w:rsidDel="00000000" w:rsidP="00000000" w:rsidRDefault="00000000" w:rsidRPr="00000000" w14:paraId="00000016">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RENDIMIENTO:</w:t>
      </w:r>
      <w:r w:rsidDel="00000000" w:rsidR="00000000" w:rsidRPr="00000000">
        <w:rPr>
          <w:rFonts w:ascii="Google Sans Text" w:cs="Google Sans Text" w:eastAsia="Google Sans Text" w:hAnsi="Google Sans Text"/>
          <w:color w:val="1f1f1f"/>
          <w:rtl w:val="0"/>
        </w:rPr>
        <w:t xml:space="preserve"> NIJ 0101.06 IIIA. Actualizable a Nivel III/IV añadiendo placas de blindaje duro.</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PROTECCIÓN ANTI-PUNCIÓN:</w:t>
      </w:r>
      <w:r w:rsidDel="00000000" w:rsidR="00000000" w:rsidRPr="00000000">
        <w:rPr>
          <w:rFonts w:ascii="Google Sans Text" w:cs="Google Sans Text" w:eastAsia="Google Sans Text" w:hAnsi="Google Sans Text"/>
          <w:color w:val="1f1f1f"/>
          <w:rtl w:val="0"/>
        </w:rPr>
        <w:t xml:space="preserve"> Bajo demanda.</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19">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La protección mejorada modularizada permite transformarlo desde el estilo básico oculto V-FIT001.5, pasando por el estilo visible, hasta el modelo de protección completa utilizando un solo juego de paneles de blindaje blando V-GREAT.</w:t>
      </w:r>
    </w:p>
    <w:p w:rsidR="00000000" w:rsidDel="00000000" w:rsidP="00000000" w:rsidRDefault="00000000" w:rsidRPr="00000000" w14:paraId="0000001A">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Opción de selección de protección que ofrece protección en la parte superior del brazo, garganta, cuello, hombro, ingle y costado cuando se inserta la placa lateral en la faja exterior (cummerbund).</w:t>
      </w:r>
    </w:p>
    <w:p w:rsidR="00000000" w:rsidDel="00000000" w:rsidP="00000000" w:rsidRDefault="00000000" w:rsidRPr="00000000" w14:paraId="0000001B">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Usando el cinturón de faja exterior junto con el bolsillo de placa lateral y MOLLE, el nuevo sistema de carga distribuye el peso del chaleco desde los hombros hasta la cintura y las caderas, facilitando su transporte y proporcionando al operador una sensación de menor carga.</w:t>
      </w:r>
    </w:p>
    <w:p w:rsidR="00000000" w:rsidDel="00000000" w:rsidP="00000000" w:rsidRDefault="00000000" w:rsidRPr="00000000" w14:paraId="0000001C">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Bolsillos ESAPI de carga inferior.</w:t>
      </w:r>
    </w:p>
    <w:p w:rsidR="00000000" w:rsidDel="00000000" w:rsidP="00000000" w:rsidRDefault="00000000" w:rsidRPr="00000000" w14:paraId="0000001D">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Acomoda placas de forma estándar y corte de tirador tanto en la parte delantera como en la trasera.</w:t>
      </w:r>
    </w:p>
    <w:p w:rsidR="00000000" w:rsidDel="00000000" w:rsidP="00000000" w:rsidRDefault="00000000" w:rsidRPr="00000000" w14:paraId="0000001E">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Sistema de correas MOLLE para frente, espalda y faja.</w:t>
      </w:r>
    </w:p>
    <w:p w:rsidR="00000000" w:rsidDel="00000000" w:rsidP="00000000" w:rsidRDefault="00000000" w:rsidRPr="00000000" w14:paraId="0000001F">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Correas de hombro ajustables para un mejor ajuste.</w:t>
      </w:r>
    </w:p>
    <w:p w:rsidR="00000000" w:rsidDel="00000000" w:rsidP="00000000" w:rsidRDefault="00000000" w:rsidRPr="00000000" w14:paraId="00000020">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Faja exterior de estilo envolvente completo.</w:t>
      </w:r>
    </w:p>
    <w:p w:rsidR="00000000" w:rsidDel="00000000" w:rsidP="00000000" w:rsidRDefault="00000000" w:rsidRPr="00000000" w14:paraId="00000021">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El interior de malla espaciadora constituye uno de los sistemas de ventilación y protección antimicrobiana más cómodos del mercado.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4 ---</w:t>
      </w:r>
    </w:p>
    <w:p w:rsidR="00000000" w:rsidDel="00000000" w:rsidP="00000000" w:rsidRDefault="00000000" w:rsidRPr="00000000" w14:paraId="00000023">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S-LINK 001.5 / S-VEST / PROTECCIÓN COMPLETA / CARACTERÍSTICAS</w:t>
      </w:r>
    </w:p>
    <w:p w:rsidR="00000000" w:rsidDel="00000000" w:rsidP="00000000" w:rsidRDefault="00000000" w:rsidRPr="00000000" w14:paraId="00000024">
      <w:pPr>
        <w:numPr>
          <w:ilvl w:val="1"/>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(Nota: Se repiten las mismas características de la página 3 sobre modularidad, distribución de peso, bolsillos ESAPI, MOLLE y ventilación).</w:t>
      </w:r>
    </w:p>
    <w:p w:rsidR="00000000" w:rsidDel="00000000" w:rsidP="00000000" w:rsidRDefault="00000000" w:rsidRPr="00000000" w14:paraId="00000025">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COLORES:</w:t>
      </w:r>
      <w:r w:rsidDel="00000000" w:rsidR="00000000" w:rsidRPr="00000000">
        <w:rPr>
          <w:rFonts w:ascii="Google Sans Text" w:cs="Google Sans Text" w:eastAsia="Google Sans Text" w:hAnsi="Google Sans Text"/>
          <w:color w:val="1f1f1f"/>
          <w:rtl w:val="0"/>
        </w:rPr>
        <w:t xml:space="preserve"> Negro, Azul oscuro, Oliva, Atacs FG, Marpat, Woodland, Digital, Unive.</w:t>
      </w:r>
    </w:p>
    <w:p w:rsidR="00000000" w:rsidDel="00000000" w:rsidP="00000000" w:rsidRDefault="00000000" w:rsidRPr="00000000" w14:paraId="00000026">
      <w:pPr>
        <w:numPr>
          <w:ilvl w:val="0"/>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TABLA DE TALLAS (Traducción de encabezados):</w:t>
      </w:r>
    </w:p>
    <w:p w:rsidR="00000000" w:rsidDel="00000000" w:rsidP="00000000" w:rsidRDefault="00000000" w:rsidRPr="00000000" w14:paraId="00000027">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Área de protección</w:t>
      </w:r>
    </w:p>
    <w:p w:rsidR="00000000" w:rsidDel="00000000" w:rsidP="00000000" w:rsidRDefault="00000000" w:rsidRPr="00000000" w14:paraId="00000028">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Rango de cintura (cm)</w:t>
      </w:r>
    </w:p>
    <w:p w:rsidR="00000000" w:rsidDel="00000000" w:rsidP="00000000" w:rsidRDefault="00000000" w:rsidRPr="00000000" w14:paraId="00000029">
      <w:pPr>
        <w:numPr>
          <w:ilvl w:val="1"/>
          <w:numId w:val="7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Rango de longitud (cm)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5 ---</w:t>
      </w:r>
    </w:p>
    <w:p w:rsidR="00000000" w:rsidDel="00000000" w:rsidP="00000000" w:rsidRDefault="00000000" w:rsidRPr="00000000" w14:paraId="0000002B">
      <w:pPr>
        <w:numPr>
          <w:ilvl w:val="0"/>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S-LINK 001.5 / S-LINK 007 (MSTV)</w:t>
      </w:r>
    </w:p>
    <w:p w:rsidR="00000000" w:rsidDel="00000000" w:rsidP="00000000" w:rsidRDefault="00000000" w:rsidRPr="00000000" w14:paraId="0000002C">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Imágenes mostrando: Estilo Oculto $\to$ Estilo Visible $\to$ Protección Completa.</w:t>
      </w:r>
    </w:p>
    <w:p w:rsidR="00000000" w:rsidDel="00000000" w:rsidP="00000000" w:rsidRDefault="00000000" w:rsidRPr="00000000" w14:paraId="0000002D">
      <w:pPr>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MÓDULOS:</w:t>
      </w:r>
      <w:r w:rsidDel="00000000" w:rsidR="00000000" w:rsidRPr="00000000">
        <w:rPr>
          <w:rFonts w:ascii="Google Sans Text" w:cs="Google Sans Text" w:eastAsia="Google Sans Text" w:hAnsi="Google Sans Text"/>
          <w:color w:val="1f1f1f"/>
          <w:rtl w:val="0"/>
        </w:rPr>
        <w:t xml:space="preserve"> (Muestra componentes desglosados).</w:t>
      </w:r>
    </w:p>
    <w:p w:rsidR="00000000" w:rsidDel="00000000" w:rsidP="00000000" w:rsidRDefault="00000000" w:rsidRPr="00000000" w14:paraId="0000002E">
      <w:pPr>
        <w:numPr>
          <w:ilvl w:val="0"/>
          <w:numId w:val="7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COLORES:</w:t>
      </w:r>
      <w:r w:rsidDel="00000000" w:rsidR="00000000" w:rsidRPr="00000000">
        <w:rPr>
          <w:rFonts w:ascii="Google Sans Text" w:cs="Google Sans Text" w:eastAsia="Google Sans Text" w:hAnsi="Google Sans Text"/>
          <w:color w:val="1f1f1f"/>
          <w:rtl w:val="0"/>
        </w:rPr>
        <w:t xml:space="preserve"> (Muestra paleta de colores disponibles).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6 ---</w:t>
      </w:r>
    </w:p>
    <w:p w:rsidR="00000000" w:rsidDel="00000000" w:rsidP="00000000" w:rsidRDefault="00000000" w:rsidRPr="00000000" w14:paraId="00000030">
      <w:pPr>
        <w:numPr>
          <w:ilvl w:val="0"/>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S-LINK 001.5 / S-LINK 007 (MSTV)</w:t>
      </w:r>
    </w:p>
    <w:p w:rsidR="00000000" w:rsidDel="00000000" w:rsidP="00000000" w:rsidRDefault="00000000" w:rsidRPr="00000000" w14:paraId="00000031">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32">
      <w:pPr>
        <w:numPr>
          <w:ilvl w:val="1"/>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¡Esté preparado para diversas condiciones! Este modelo permite transformar el chaleco desde un estilo básico oculto, pasando por un estilo visible, hasta un modelo de protección completa usando solo un juego de paneles de blindaje blando V-GREAT.</w:t>
      </w:r>
    </w:p>
    <w:p w:rsidR="00000000" w:rsidDel="00000000" w:rsidP="00000000" w:rsidRDefault="00000000" w:rsidRPr="00000000" w14:paraId="00000033">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La opción de selección de protección se logra mediante la fácil fijación de partes para garganta, cuello, ingle o parte superior del brazo.</w:t>
      </w:r>
    </w:p>
    <w:p w:rsidR="00000000" w:rsidDel="00000000" w:rsidP="00000000" w:rsidRDefault="00000000" w:rsidRPr="00000000" w14:paraId="00000034">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Sistema MOLLE en el frente, espalda y toda la superficie de la faja exterior para una carga ampliada de varias opciones de accesorios.</w:t>
      </w:r>
    </w:p>
    <w:p w:rsidR="00000000" w:rsidDel="00000000" w:rsidP="00000000" w:rsidRDefault="00000000" w:rsidRPr="00000000" w14:paraId="00000035">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Faja exterior de estilo envolvente completo.</w:t>
      </w:r>
    </w:p>
    <w:p w:rsidR="00000000" w:rsidDel="00000000" w:rsidP="00000000" w:rsidRDefault="00000000" w:rsidRPr="00000000" w14:paraId="00000036">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Ventilación cómoda y sistemas de protección antimicrobiana proporcionados por forro de malla espaciadora.</w:t>
      </w:r>
    </w:p>
    <w:p w:rsidR="00000000" w:rsidDel="00000000" w:rsidP="00000000" w:rsidRDefault="00000000" w:rsidRPr="00000000" w14:paraId="00000037">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Equipado con sistema de liberación rápida ubicado en la cintura que permite quitarse el equipo rápida y fácilmente en situaciones de emergencia.</w:t>
      </w:r>
    </w:p>
    <w:p w:rsidR="00000000" w:rsidDel="00000000" w:rsidP="00000000" w:rsidRDefault="00000000" w:rsidRPr="00000000" w14:paraId="00000038">
      <w:pPr>
        <w:numPr>
          <w:ilvl w:val="1"/>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Correas de hombro ajustables para un mejor ajuste del portaplacas.</w:t>
      </w:r>
    </w:p>
    <w:p w:rsidR="00000000" w:rsidDel="00000000" w:rsidP="00000000" w:rsidRDefault="00000000" w:rsidRPr="00000000" w14:paraId="00000039">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Policía, Fuerzas Especiales, Ejército.</w:t>
      </w:r>
    </w:p>
    <w:p w:rsidR="00000000" w:rsidDel="00000000" w:rsidP="00000000" w:rsidRDefault="00000000" w:rsidRPr="00000000" w14:paraId="0000003A">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MATERIAL BALÍSTICO:</w:t>
      </w:r>
      <w:r w:rsidDel="00000000" w:rsidR="00000000" w:rsidRPr="00000000">
        <w:rPr>
          <w:rFonts w:ascii="Google Sans Text" w:cs="Google Sans Text" w:eastAsia="Google Sans Text" w:hAnsi="Google Sans Text"/>
          <w:color w:val="1f1f1f"/>
          <w:rtl w:val="0"/>
        </w:rPr>
        <w:t xml:space="preserve"> Aramid UD / Aramid Woven / UHMWPE UD.</w:t>
      </w:r>
    </w:p>
    <w:p w:rsidR="00000000" w:rsidDel="00000000" w:rsidP="00000000" w:rsidRDefault="00000000" w:rsidRPr="00000000" w14:paraId="0000003B">
      <w:pPr>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RENDIMIENTO:</w:t>
      </w:r>
      <w:r w:rsidDel="00000000" w:rsidR="00000000" w:rsidRPr="00000000">
        <w:rPr>
          <w:rFonts w:ascii="Google Sans Text" w:cs="Google Sans Text" w:eastAsia="Google Sans Text" w:hAnsi="Google Sans Text"/>
          <w:color w:val="1f1f1f"/>
          <w:rtl w:val="0"/>
        </w:rPr>
        <w:t xml:space="preserve"> NIJ IIIA, actualizable a NIJ III y NIJ IV añadiendo placas de blindaje duro, protección anti-punción bajo demanda.</w:t>
      </w:r>
    </w:p>
    <w:p w:rsidR="00000000" w:rsidDel="00000000" w:rsidP="00000000" w:rsidRDefault="00000000" w:rsidRPr="00000000" w14:paraId="0000003C">
      <w:pPr>
        <w:numPr>
          <w:ilvl w:val="0"/>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TABLA DE TALLAS:</w:t>
      </w:r>
      <w:r w:rsidDel="00000000" w:rsidR="00000000" w:rsidRPr="00000000">
        <w:rPr>
          <w:rFonts w:ascii="Google Sans Text" w:cs="Google Sans Text" w:eastAsia="Google Sans Text" w:hAnsi="Google Sans Text"/>
          <w:color w:val="1f1f1f"/>
          <w:rtl w:val="0"/>
        </w:rPr>
        <w:t xml:space="preserve"> S, M, L, XL, XXL. (Área de protección, Rango de cintura, Rango de longitud).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7 ---</w:t>
      </w:r>
    </w:p>
    <w:p w:rsidR="00000000" w:rsidDel="00000000" w:rsidP="00000000" w:rsidRDefault="00000000" w:rsidRPr="00000000" w14:paraId="0000003E">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SERIE S-FIT / S-FIT 018</w:t>
      </w:r>
    </w:p>
    <w:p w:rsidR="00000000" w:rsidDel="00000000" w:rsidP="00000000" w:rsidRDefault="00000000" w:rsidRPr="00000000" w14:paraId="0000003F">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Policía, Ejército, VIPs.</w:t>
      </w:r>
    </w:p>
    <w:p w:rsidR="00000000" w:rsidDel="00000000" w:rsidP="00000000" w:rsidRDefault="00000000" w:rsidRPr="00000000" w14:paraId="00000040">
      <w:pPr>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41">
      <w:pPr>
        <w:numPr>
          <w:ilvl w:val="1"/>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Las soluciones de protección ocultables de la serie S-FIT se ofrecen en varias opciones de portaplacas exteriores, por lo que usar solo un juego de paneles de blindaje blando ultra delgados le da la flexibilidad de elegir la cubierta exterior adecuada para sus necesidades actuales.</w:t>
      </w:r>
    </w:p>
    <w:p w:rsidR="00000000" w:rsidDel="00000000" w:rsidP="00000000" w:rsidRDefault="00000000" w:rsidRPr="00000000" w14:paraId="00000042">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Esto no solo ayuda a combinar la mejor protección con sus requisitos del momento, sino que también puede mejorar la gestión de sus activos de equipo eliminando la necesidad de adquirir cantidades demasiado grandes de paneles balísticos no utilizados.</w:t>
      </w:r>
    </w:p>
    <w:p w:rsidR="00000000" w:rsidDel="00000000" w:rsidP="00000000" w:rsidRDefault="00000000" w:rsidRPr="00000000" w14:paraId="00000043">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Diseño ligero de alta calidad y tejido de cubierta exterior transpirable.</w:t>
      </w:r>
    </w:p>
    <w:p w:rsidR="00000000" w:rsidDel="00000000" w:rsidP="00000000" w:rsidRDefault="00000000" w:rsidRPr="00000000" w14:paraId="00000044">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Cobertura óptima del área de protección.</w:t>
      </w:r>
    </w:p>
    <w:p w:rsidR="00000000" w:rsidDel="00000000" w:rsidP="00000000" w:rsidRDefault="00000000" w:rsidRPr="00000000" w14:paraId="00000045">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Diseño lateral ergonómico para el movimiento, ajustabilidad total para el usuario mediante correas de cintura y hombro con velcro no abrasivo.</w:t>
      </w:r>
    </w:p>
    <w:p w:rsidR="00000000" w:rsidDel="00000000" w:rsidP="00000000" w:rsidRDefault="00000000" w:rsidRPr="00000000" w14:paraId="00000046">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Malla de enfriamiento que resiste el crecimiento de bacterias, moho y hongos mientras mantiene al usuario fresco y cómodo mediante una disipación de calor efectiva.</w:t>
      </w:r>
    </w:p>
    <w:p w:rsidR="00000000" w:rsidDel="00000000" w:rsidP="00000000" w:rsidRDefault="00000000" w:rsidRPr="00000000" w14:paraId="00000047">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Posibilidad de mejorar su protección añadiendo bolsillos para placas de blindaje duro.</w:t>
      </w:r>
    </w:p>
    <w:p w:rsidR="00000000" w:rsidDel="00000000" w:rsidP="00000000" w:rsidRDefault="00000000" w:rsidRPr="00000000" w14:paraId="00000048">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Cubriendo protección delantera y trasera.</w:t>
      </w:r>
    </w:p>
    <w:p w:rsidR="00000000" w:rsidDel="00000000" w:rsidP="00000000" w:rsidRDefault="00000000" w:rsidRPr="00000000" w14:paraId="00000049">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Panel de ajuste ceñido y ultra delgado: la capa balística es de solo 1 cm.</w:t>
      </w:r>
    </w:p>
    <w:p w:rsidR="00000000" w:rsidDel="00000000" w:rsidP="00000000" w:rsidRDefault="00000000" w:rsidRPr="00000000" w14:paraId="0000004A">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Cubierta exterior extraíble para facilitar la limpieza.</w:t>
      </w:r>
    </w:p>
    <w:p w:rsidR="00000000" w:rsidDel="00000000" w:rsidP="00000000" w:rsidRDefault="00000000" w:rsidRPr="00000000" w14:paraId="0000004B">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Cubierta exterior de Cordura 500D saludable para un cuidado fácil.</w:t>
      </w:r>
    </w:p>
    <w:p w:rsidR="00000000" w:rsidDel="00000000" w:rsidP="00000000" w:rsidRDefault="00000000" w:rsidRPr="00000000" w14:paraId="0000004C">
      <w:pPr>
        <w:numPr>
          <w:ilvl w:val="1"/>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Diseño ergonómico que asegura libertad de movimiento.</w:t>
      </w:r>
    </w:p>
    <w:p w:rsidR="00000000" w:rsidDel="00000000" w:rsidP="00000000" w:rsidRDefault="00000000" w:rsidRPr="00000000" w14:paraId="0000004D">
      <w:pPr>
        <w:numPr>
          <w:ilvl w:val="0"/>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TABLA DE TALLAS:</w:t>
      </w:r>
      <w:r w:rsidDel="00000000" w:rsidR="00000000" w:rsidRPr="00000000">
        <w:rPr>
          <w:rFonts w:ascii="Google Sans Text" w:cs="Google Sans Text" w:eastAsia="Google Sans Text" w:hAnsi="Google Sans Text"/>
          <w:color w:val="1f1f1f"/>
          <w:rtl w:val="0"/>
        </w:rPr>
        <w:t xml:space="preserve"> (Encabezados estándar).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8 ---</w:t>
      </w:r>
    </w:p>
    <w:p w:rsidR="00000000" w:rsidDel="00000000" w:rsidP="00000000" w:rsidRDefault="00000000" w:rsidRPr="00000000" w14:paraId="0000004F">
      <w:pPr>
        <w:numPr>
          <w:ilvl w:val="0"/>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SERIE S-FIT (Modelos mostrados):</w:t>
      </w:r>
    </w:p>
    <w:p w:rsidR="00000000" w:rsidDel="00000000" w:rsidP="00000000" w:rsidRDefault="00000000" w:rsidRPr="00000000" w14:paraId="00000050">
      <w:pPr>
        <w:numPr>
          <w:ilvl w:val="1"/>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S-FIT 001.2 / S-FIT 001.3</w:t>
      </w:r>
    </w:p>
    <w:p w:rsidR="00000000" w:rsidDel="00000000" w:rsidP="00000000" w:rsidRDefault="00000000" w:rsidRPr="00000000" w14:paraId="00000051">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Característica extra:</w:t>
      </w:r>
      <w:r w:rsidDel="00000000" w:rsidR="00000000" w:rsidRPr="00000000">
        <w:rPr>
          <w:rFonts w:ascii="Google Sans Text" w:cs="Google Sans Text" w:eastAsia="Google Sans Text" w:hAnsi="Google Sans Text"/>
          <w:color w:val="1f1f1f"/>
          <w:rtl w:val="0"/>
        </w:rPr>
        <w:t xml:space="preserve"> Faldón de camisa opcional con 6 puntos.</w:t>
      </w:r>
    </w:p>
    <w:p w:rsidR="00000000" w:rsidDel="00000000" w:rsidP="00000000" w:rsidRDefault="00000000" w:rsidRPr="00000000" w14:paraId="00000052">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S-FIT 005 / S-FIT 055</w:t>
      </w:r>
    </w:p>
    <w:p w:rsidR="00000000" w:rsidDel="00000000" w:rsidP="00000000" w:rsidRDefault="00000000" w:rsidRPr="00000000" w14:paraId="00000053">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Característica extra:</w:t>
      </w:r>
      <w:r w:rsidDel="00000000" w:rsidR="00000000" w:rsidRPr="00000000">
        <w:rPr>
          <w:rFonts w:ascii="Google Sans Text" w:cs="Google Sans Text" w:eastAsia="Google Sans Text" w:hAnsi="Google Sans Text"/>
          <w:color w:val="1f1f1f"/>
          <w:rtl w:val="0"/>
        </w:rPr>
        <w:t xml:space="preserve"> Protección lateral. Máxima ocultación gracias al estilo tipo camiseta. Gran alternativa para ambientes cálidos, húmedos o tropicales.</w:t>
      </w:r>
    </w:p>
    <w:p w:rsidR="00000000" w:rsidDel="00000000" w:rsidP="00000000" w:rsidRDefault="00000000" w:rsidRPr="00000000" w14:paraId="00000054">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S-FIT 001.5 / S-FIT 024</w:t>
      </w:r>
    </w:p>
    <w:p w:rsidR="00000000" w:rsidDel="00000000" w:rsidP="00000000" w:rsidRDefault="00000000" w:rsidRPr="00000000" w14:paraId="00000055">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Característica extra:</w:t>
      </w:r>
      <w:r w:rsidDel="00000000" w:rsidR="00000000" w:rsidRPr="00000000">
        <w:rPr>
          <w:rFonts w:ascii="Google Sans Text" w:cs="Google Sans Text" w:eastAsia="Google Sans Text" w:hAnsi="Google Sans Text"/>
          <w:color w:val="1f1f1f"/>
          <w:rtl w:val="0"/>
        </w:rPr>
        <w:t xml:space="preserve"> Diseño moderno. Compatible con S-Link 001.5. Con protección lateral. Puede hacerse a medida. El diseño simple permite al usuario un movimiento cómodo.</w:t>
      </w:r>
    </w:p>
    <w:p w:rsidR="00000000" w:rsidDel="00000000" w:rsidP="00000000" w:rsidRDefault="00000000" w:rsidRPr="00000000" w14:paraId="00000056">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Característica extra:</w:t>
      </w:r>
      <w:r w:rsidDel="00000000" w:rsidR="00000000" w:rsidRPr="00000000">
        <w:rPr>
          <w:rFonts w:ascii="Google Sans Text" w:cs="Google Sans Text" w:eastAsia="Google Sans Text" w:hAnsi="Google Sans Text"/>
          <w:color w:val="1f1f1f"/>
          <w:rtl w:val="0"/>
        </w:rPr>
        <w:t xml:space="preserve"> Diseño ultra ligero. Acomoda placas de blindaje duro en estándar.</w:t>
      </w:r>
    </w:p>
    <w:p w:rsidR="00000000" w:rsidDel="00000000" w:rsidP="00000000" w:rsidRDefault="00000000" w:rsidRPr="00000000" w14:paraId="00000057">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OCULTABLE / DISEÑADO PARA:</w:t>
      </w:r>
      <w:r w:rsidDel="00000000" w:rsidR="00000000" w:rsidRPr="00000000">
        <w:rPr>
          <w:rFonts w:ascii="Google Sans Text" w:cs="Google Sans Text" w:eastAsia="Google Sans Text" w:hAnsi="Google Sans Text"/>
          <w:color w:val="1f1f1f"/>
          <w:rtl w:val="0"/>
        </w:rPr>
        <w:t xml:space="preserve"> Policía, Ejército, VIPs.</w:t>
      </w:r>
    </w:p>
    <w:p w:rsidR="00000000" w:rsidDel="00000000" w:rsidP="00000000" w:rsidRDefault="00000000" w:rsidRPr="00000000" w14:paraId="00000058">
      <w:pPr>
        <w:numPr>
          <w:ilvl w:val="0"/>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(Repetición de características generales de la serie S-FIT de la pág 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9 ---</w:t>
      </w:r>
    </w:p>
    <w:p w:rsidR="00000000" w:rsidDel="00000000" w:rsidP="00000000" w:rsidRDefault="00000000" w:rsidRPr="00000000" w14:paraId="0000005A">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SERIE S-TAC / S-TAC 002</w:t>
      </w:r>
    </w:p>
    <w:p w:rsidR="00000000" w:rsidDel="00000000" w:rsidP="00000000" w:rsidRDefault="00000000" w:rsidRPr="00000000" w14:paraId="0000005B">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Policía, Ejército, Multipropósito.</w:t>
      </w:r>
    </w:p>
    <w:p w:rsidR="00000000" w:rsidDel="00000000" w:rsidP="00000000" w:rsidRDefault="00000000" w:rsidRPr="00000000" w14:paraId="0000005C">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5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Sistema de cierre con correas de velcro mantiene el chaleco en la posición correcta.</w:t>
      </w:r>
    </w:p>
    <w:p w:rsidR="00000000" w:rsidDel="00000000" w:rsidP="00000000" w:rsidRDefault="00000000" w:rsidRPr="00000000" w14:paraId="0000005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Capacidad sobresaliente en resistencia a armas de mano y munición de armas pequeñas.</w:t>
      </w:r>
    </w:p>
    <w:p w:rsidR="00000000" w:rsidDel="00000000" w:rsidP="00000000" w:rsidRDefault="00000000" w:rsidRPr="00000000" w14:paraId="0000005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Bolsillos externos delanteros y traseros para placas para alojamiento de placas de blindaje duro.</w:t>
      </w:r>
    </w:p>
    <w:p w:rsidR="00000000" w:rsidDel="00000000" w:rsidP="00000000" w:rsidRDefault="00000000" w:rsidRPr="00000000" w14:paraId="0000006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Malla de enfriamiento especialmente diseñada para maximizar la ventilación y minimizar la acumulación de calor.</w:t>
      </w:r>
    </w:p>
    <w:p w:rsidR="00000000" w:rsidDel="00000000" w:rsidP="00000000" w:rsidRDefault="00000000" w:rsidRPr="00000000" w14:paraId="00000061">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Almohadillas de hombro que aumentan la comodidad del usuario.</w:t>
      </w:r>
    </w:p>
    <w:p w:rsidR="00000000" w:rsidDel="00000000" w:rsidP="00000000" w:rsidRDefault="00000000" w:rsidRPr="00000000" w14:paraId="00000062">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Amplia aplicación gracias a su diseño ergonómico y universal.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10 ---</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SERIE S-TAC / S-TAC 031</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Operaciones Militares Especiales, Ejército.</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El estilo táctico más clásico con sistema MOLLE rodeando hombros y cintura ajustables.</w:t>
      </w:r>
    </w:p>
    <w:p w:rsidR="00000000" w:rsidDel="00000000" w:rsidP="00000000" w:rsidRDefault="00000000" w:rsidRPr="00000000" w14:paraId="0000006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Sistema de liberación de un punto que permite quitarse el equipo rápida y fácilmente en situaciones de emergencia.</w:t>
      </w:r>
    </w:p>
    <w:p w:rsidR="00000000" w:rsidDel="00000000" w:rsidP="00000000" w:rsidRDefault="00000000" w:rsidRPr="00000000" w14:paraId="0000006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Asa de arrastre súper reforzada.</w:t>
      </w:r>
    </w:p>
    <w:p w:rsidR="00000000" w:rsidDel="00000000" w:rsidP="00000000" w:rsidRDefault="00000000" w:rsidRPr="00000000" w14:paraId="0000006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Correas de hombro extendidas, ajustables y acolchadas con espuma.</w:t>
      </w:r>
    </w:p>
    <w:p w:rsidR="00000000" w:rsidDel="00000000" w:rsidP="00000000" w:rsidRDefault="00000000" w:rsidRPr="00000000" w14:paraId="0000006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Cierre de faja exterior con solapa frontal integrada.</w:t>
      </w:r>
    </w:p>
    <w:p w:rsidR="00000000" w:rsidDel="00000000" w:rsidP="00000000" w:rsidRDefault="00000000" w:rsidRPr="00000000" w14:paraId="0000006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Cubierta exterior desmontable y lavable.</w:t>
      </w:r>
    </w:p>
    <w:p w:rsidR="00000000" w:rsidDel="00000000" w:rsidP="00000000" w:rsidRDefault="00000000" w:rsidRPr="00000000" w14:paraId="0000006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Cintas de velcro no abrasivas.</w:t>
      </w:r>
    </w:p>
    <w:p w:rsidR="00000000" w:rsidDel="00000000" w:rsidP="00000000" w:rsidRDefault="00000000" w:rsidRPr="00000000" w14:paraId="0000006E">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Bolsas personalizadas acoplables para uso multipropósito.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11 ---</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SERIE S-TAC / S-TAC 017</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Operaciones Militares Especiales, Ejército.</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7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Excelentes sistemas de cierre para mantener el chaleco ajustado al cuerpo y fácil de quitar tirando de los anchos sistemas de velcro en el área de la cintura.</w:t>
      </w:r>
    </w:p>
    <w:p w:rsidR="00000000" w:rsidDel="00000000" w:rsidP="00000000" w:rsidRDefault="00000000" w:rsidRPr="00000000" w14:paraId="0000007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Bolsillos externos delanteros y traseros para placas que acomodan placas de blindaje duro.</w:t>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Malla de enfriamiento (mismas características de ventilación).</w:t>
      </w:r>
    </w:p>
    <w:p w:rsidR="00000000" w:rsidDel="00000000" w:rsidP="00000000" w:rsidRDefault="00000000" w:rsidRPr="00000000" w14:paraId="0000007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Estilo táctico limpio y simple disponible en una variedad de colores estándar y personalizados para adaptarse a cualquier paquete balístico.</w:t>
      </w:r>
    </w:p>
    <w:p w:rsidR="00000000" w:rsidDel="00000000" w:rsidP="00000000" w:rsidRDefault="00000000" w:rsidRPr="00000000" w14:paraId="00000077">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Canal de cable de radio para asegurar sistemas de comunicaciones puede ser personalizado y adjuntado.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 PÁGINA 12 ---</w:t>
      </w:r>
      <w:r w:rsidDel="00000000" w:rsidR="00000000" w:rsidRPr="00000000">
        <w:rPr>
          <w:rFonts w:ascii="Google Sans Text" w:cs="Google Sans Text" w:eastAsia="Google Sans Text" w:hAnsi="Google Sans Text"/>
          <w:b w:val="1"/>
          <w:bCs w:val="1"/>
          <w:color w:val="444746"/>
          <w:sz w:val="24"/>
          <w:szCs w:val="24"/>
          <w:vertAlign w:val="superscript"/>
          <w:rtl w:val="0"/>
        </w:rPr>
        <w:t xml:space="preserve">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b w:val="1"/>
          <w:bCs w:val="1"/>
          <w:color w:val="444746"/>
          <w:sz w:val="24"/>
          <w:szCs w:val="24"/>
          <w:vertAlign w:val="superscript"/>
        </w:rPr>
      </w:pPr>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SERIE S-PRO / S-PRO 051 / S-PRO 062</w:t>
      </w:r>
      <w:r w:rsidDel="00000000" w:rsidR="00000000" w:rsidRPr="00000000">
        <w:rPr>
          <w:rFonts w:ascii="Google Sans Text" w:cs="Google Sans Text" w:eastAsia="Google Sans Text" w:hAnsi="Google Sans Text"/>
          <w:b w:val="1"/>
          <w:bCs w:val="1"/>
          <w:color w:val="444746"/>
          <w:sz w:val="24"/>
          <w:szCs w:val="24"/>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Policía, Militar, Fuerzas Especiales.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r w:rsidDel="00000000" w:rsidR="00000000" w:rsidRPr="00000000">
        <w:rPr>
          <w:rFonts w:ascii="Google Sans Text" w:cs="Google Sans Text" w:eastAsia="Google Sans Text" w:hAnsi="Google Sans Text"/>
          <w:b w:val="1"/>
          <w:bCs w:val="1"/>
          <w:color w:val="444746"/>
          <w:sz w:val="24"/>
          <w:szCs w:val="24"/>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Chaqueta a prueba de balas de protec</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ción completa con protección delantera, trasera, hombro, cuello, garganta, brazo superior e ingle.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Bolsillos integrados para placas delanteras y traseras de 10''x12''.</w:t>
      </w:r>
    </w:p>
    <w:p w:rsidR="00000000" w:rsidDel="00000000" w:rsidP="00000000" w:rsidRDefault="00000000" w:rsidRPr="00000000" w14:paraId="0000007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Faja exterior ajustable para acomodar mini placas laterales de 6''x8''.</w:t>
      </w:r>
    </w:p>
    <w:p w:rsidR="00000000" w:rsidDel="00000000" w:rsidP="00000000" w:rsidRDefault="00000000" w:rsidRPr="00000000" w14:paraId="0000008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Superficie de montaje MOLLE de 360° con gran capacidad de fijación.</w:t>
      </w:r>
    </w:p>
    <w:p w:rsidR="00000000" w:rsidDel="00000000" w:rsidP="00000000" w:rsidRDefault="00000000" w:rsidRPr="00000000" w14:paraId="0000008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Plataforma de gancho y bucle (velcro) delantera y trasera para fijación de accesorios.</w:t>
      </w:r>
    </w:p>
    <w:p w:rsidR="00000000" w:rsidDel="00000000" w:rsidP="00000000" w:rsidRDefault="00000000" w:rsidRPr="00000000" w14:paraId="0000008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Asa de arrastre de servicio pesado.</w:t>
      </w:r>
    </w:p>
    <w:p w:rsidR="00000000" w:rsidDel="00000000" w:rsidP="00000000" w:rsidRDefault="00000000" w:rsidRPr="00000000" w14:paraId="0000008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Forro de malla transpirable opcional.</w:t>
      </w:r>
    </w:p>
    <w:p w:rsidR="00000000" w:rsidDel="00000000" w:rsidP="00000000" w:rsidRDefault="00000000" w:rsidRPr="00000000" w14:paraId="00000084">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Portador de panel resistente a UV y a prueba de agua.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13 ---</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SERIE S-PRO / S-MULTI 004 FEMALE (FEMENINO)</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Policía Femenina, Ejército Femenino.</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8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Diseño ergonómico de figura femenina adecuado para la línea del busto femenino.</w:t>
      </w:r>
    </w:p>
    <w:p w:rsidR="00000000" w:rsidDel="00000000" w:rsidP="00000000" w:rsidRDefault="00000000" w:rsidRPr="00000000" w14:paraId="0000008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Cola de camisa para mantener el chaleco en la posición correcta.</w:t>
      </w:r>
    </w:p>
    <w:p w:rsidR="00000000" w:rsidDel="00000000" w:rsidP="00000000" w:rsidRDefault="00000000" w:rsidRPr="00000000" w14:paraId="0000008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Cubierta exterior extraíble de poli-algodón y forro de malla para fácil limpieza.</w:t>
      </w:r>
    </w:p>
    <w:p w:rsidR="00000000" w:rsidDel="00000000" w:rsidP="00000000" w:rsidRDefault="00000000" w:rsidRPr="00000000" w14:paraId="0000008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Velcro no abrasivo súper delgado de última generación.</w:t>
      </w:r>
    </w:p>
    <w:p w:rsidR="00000000" w:rsidDel="00000000" w:rsidP="00000000" w:rsidRDefault="00000000" w:rsidRPr="00000000" w14:paraId="0000008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Portador de panel resistente a ultravioleta y a prueba de agua.</w:t>
      </w:r>
    </w:p>
    <w:p w:rsidR="00000000" w:rsidDel="00000000" w:rsidP="00000000" w:rsidRDefault="00000000" w:rsidRPr="00000000" w14:paraId="0000008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Correas de cintura y hombro ajustables para un mejor ajuste.</w:t>
      </w:r>
    </w:p>
    <w:p w:rsidR="00000000" w:rsidDel="00000000" w:rsidP="00000000" w:rsidRDefault="00000000" w:rsidRPr="00000000" w14:paraId="0000008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Una gran alternativa al chaleco ocultable tradicional en ambientes cálidos, húmedos o tropicales.</w:t>
      </w:r>
    </w:p>
    <w:p w:rsidR="00000000" w:rsidDel="00000000" w:rsidP="00000000" w:rsidRDefault="00000000" w:rsidRPr="00000000" w14:paraId="0000009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Accesorios acoplables según los requisitos del cliente.</w:t>
      </w:r>
    </w:p>
    <w:p w:rsidR="00000000" w:rsidDel="00000000" w:rsidP="00000000" w:rsidRDefault="00000000" w:rsidRPr="00000000" w14:paraId="0000009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Ajustable a modelo de protección completa añadiendo protección opcional de cuello, hombro, garganta, brazo superior e ingle.</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S-MULTI 006</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Policía y Oficiales Municipales.</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Diseño especial con cremallera que acomoda uniformes, lo que permite una gran ocultación.</w:t>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Cubierta exterior de Cordura 500D saludable, desmontable y lavable.</w:t>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Cierre de cremallera frontal manteniendo la protección frontal completa.</w:t>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Bolsillos multifunción en el frente del portador exterior.</w:t>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Hombro y cintura ajustables.</w:t>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Franja reflectante acoplable.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14 ---</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SERIE S-PRO / S-MULTI 071</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Guardia Costera y Armada.</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9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Protección completa de frente, espalda, cuello, garganta e ingle.</w:t>
      </w:r>
    </w:p>
    <w:p w:rsidR="00000000" w:rsidDel="00000000" w:rsidP="00000000" w:rsidRDefault="00000000" w:rsidRPr="00000000" w14:paraId="000000A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Combina las cualidades balísticas de un chaleco táctico con las características de seguridad y flotabilidad.</w:t>
      </w:r>
    </w:p>
    <w:p w:rsidR="00000000" w:rsidDel="00000000" w:rsidP="00000000" w:rsidRDefault="00000000" w:rsidRPr="00000000" w14:paraId="000000A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Manteniendo la función de flotación y salvavidas cuando es impactado por balas.</w:t>
      </w:r>
    </w:p>
    <w:p w:rsidR="00000000" w:rsidDel="00000000" w:rsidP="00000000" w:rsidRDefault="00000000" w:rsidRPr="00000000" w14:paraId="000000A2">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Rendimiento balístico no disminuido en agua.</w:t>
      </w:r>
    </w:p>
    <w:p w:rsidR="00000000" w:rsidDel="00000000" w:rsidP="00000000" w:rsidRDefault="00000000" w:rsidRPr="00000000" w14:paraId="000000A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Uso conveniente y flexibilidad total antes de la inflación.</w:t>
      </w:r>
    </w:p>
    <w:p w:rsidR="00000000" w:rsidDel="00000000" w:rsidP="00000000" w:rsidRDefault="00000000" w:rsidRPr="00000000" w14:paraId="000000A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Asegura mantener el cuerpo gravemente herido en la superficie del agua.</w:t>
      </w:r>
    </w:p>
    <w:p w:rsidR="00000000" w:rsidDel="00000000" w:rsidP="00000000" w:rsidRDefault="00000000" w:rsidRPr="00000000" w14:paraId="000000A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Cubierta extraíble lavable a máquina.</w:t>
      </w:r>
    </w:p>
    <w:p w:rsidR="00000000" w:rsidDel="00000000" w:rsidP="00000000" w:rsidRDefault="00000000" w:rsidRPr="00000000" w14:paraId="000000A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Cierres de velcro totalmente ajustables simples, asegurados por cierre de hebilla.</w:t>
      </w:r>
    </w:p>
    <w:p w:rsidR="00000000" w:rsidDel="00000000" w:rsidP="00000000" w:rsidRDefault="00000000" w:rsidRPr="00000000" w14:paraId="000000A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Portador de panel a prueba de agua y resistente a UV.</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 9 (Para perros policía)</w:t>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Perro Policía.</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A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Peso ligero, diseño ajustable para el mejor ajuste.</w:t>
      </w:r>
    </w:p>
    <w:p w:rsidR="00000000" w:rsidDel="00000000" w:rsidP="00000000" w:rsidRDefault="00000000" w:rsidRPr="00000000" w14:paraId="000000A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Hebilla/bloqueo adjunto a tres paneles.</w:t>
      </w:r>
    </w:p>
    <w:p w:rsidR="00000000" w:rsidDel="00000000" w:rsidP="00000000" w:rsidRDefault="00000000" w:rsidRPr="00000000" w14:paraId="000000A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Protege los órganos vitales del perro: pecho, espalda y bajo vientre.</w:t>
      </w:r>
    </w:p>
    <w:p w:rsidR="00000000" w:rsidDel="00000000" w:rsidP="00000000" w:rsidRDefault="00000000" w:rsidRPr="00000000" w14:paraId="000000A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Bucle en la espalda para fijación de accesorios necesarios.</w:t>
      </w:r>
    </w:p>
    <w:p w:rsidR="00000000" w:rsidDel="00000000" w:rsidP="00000000" w:rsidRDefault="00000000" w:rsidRPr="00000000" w14:paraId="000000A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Tirador en la espalda.</w:t>
      </w:r>
    </w:p>
    <w:p w:rsidR="00000000" w:rsidDel="00000000" w:rsidP="00000000" w:rsidRDefault="00000000" w:rsidRPr="00000000" w14:paraId="000000B0">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Asegura libertad de movimiento.</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15 ---</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S-MULTI 008</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Policía, Fuerzas Especiales.</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B5">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Sistema MOLLE de corte láser con telas compuestas duraderas.</w:t>
      </w:r>
    </w:p>
    <w:p w:rsidR="00000000" w:rsidDel="00000000" w:rsidP="00000000" w:rsidRDefault="00000000" w:rsidRPr="00000000" w14:paraId="000000B6">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Hebillas de despliegue rápido para hombro y cintura.</w:t>
      </w:r>
    </w:p>
    <w:p w:rsidR="00000000" w:rsidDel="00000000" w:rsidP="00000000" w:rsidRDefault="00000000" w:rsidRPr="00000000" w14:paraId="000000B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Forro de malla transpirable para comodidad y ventilación.</w:t>
      </w:r>
    </w:p>
    <w:p w:rsidR="00000000" w:rsidDel="00000000" w:rsidP="00000000" w:rsidRDefault="00000000" w:rsidRPr="00000000" w14:paraId="000000B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Velcro no abrasivo súper delgado de última generación.</w:t>
      </w:r>
    </w:p>
    <w:p w:rsidR="00000000" w:rsidDel="00000000" w:rsidP="00000000" w:rsidRDefault="00000000" w:rsidRPr="00000000" w14:paraId="000000B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(Repite características de resistencia UV, ajuste y accesorios).</w:t>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S-LINK003</w:t>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Militar, Policía, Fuerzas Especiales.</w:t>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BD">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Protección mejorada modularizada según sus necesidades reales mediante opción de selección de protección que ofrece collar adicional, hombro, garganta, brazos superiores, ingle y protección de almohadilla de cadera.</w:t>
      </w:r>
    </w:p>
    <w:p w:rsidR="00000000" w:rsidDel="00000000" w:rsidP="00000000" w:rsidRDefault="00000000" w:rsidRPr="00000000" w14:paraId="000000BE">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Bolsillos internos para placas de blindaje duro y paneles de blindaje blando en frente y espalda, acepta placas SAPI o ESAPI medianas o grandes de hasta 10.125" x 13.25".</w:t>
      </w:r>
    </w:p>
    <w:p w:rsidR="00000000" w:rsidDel="00000000" w:rsidP="00000000" w:rsidRDefault="00000000" w:rsidRPr="00000000" w14:paraId="000000BF">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Protección lateral proporcionada por faja externa que acomoda placas laterales.</w:t>
      </w:r>
    </w:p>
    <w:p w:rsidR="00000000" w:rsidDel="00000000" w:rsidP="00000000" w:rsidRDefault="00000000" w:rsidRPr="00000000" w14:paraId="000000C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Superficies de montaje MOLLE completo.</w:t>
      </w:r>
    </w:p>
    <w:p w:rsidR="00000000" w:rsidDel="00000000" w:rsidP="00000000" w:rsidRDefault="00000000" w:rsidRPr="00000000" w14:paraId="000000C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Ajustabilidad multipunto mediante correas y hebillas reforzadas.</w:t>
      </w:r>
    </w:p>
    <w:p w:rsidR="00000000" w:rsidDel="00000000" w:rsidP="00000000" w:rsidRDefault="00000000" w:rsidRPr="00000000" w14:paraId="000000C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Correas de hombro ajustables con sistema de soporte de collar.</w:t>
      </w:r>
    </w:p>
    <w:p w:rsidR="00000000" w:rsidDel="00000000" w:rsidP="00000000" w:rsidRDefault="00000000" w:rsidRPr="00000000" w14:paraId="000000C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Construcción duradera de Nylon 6.6.</w:t>
      </w:r>
    </w:p>
    <w:p w:rsidR="00000000" w:rsidDel="00000000" w:rsidP="00000000" w:rsidRDefault="00000000" w:rsidRPr="00000000" w14:paraId="000000C4">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Forro interior de malla acolchada.</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16 ---</w:t>
      </w:r>
    </w:p>
    <w:p w:rsidR="00000000" w:rsidDel="00000000" w:rsidP="00000000" w:rsidRDefault="00000000" w:rsidRPr="00000000" w14:paraId="000000C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S-MULTI 001.5</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Guardia Costera y Armada.</w:t>
      </w:r>
    </w:p>
    <w:p w:rsidR="00000000" w:rsidDel="00000000" w:rsidP="00000000" w:rsidRDefault="00000000" w:rsidRPr="00000000" w14:paraId="000000C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C9">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Usando paquete de chaleco salvavidas externo adjunto al sistema MOLLE mientras tiene función de flotación.</w:t>
      </w:r>
    </w:p>
    <w:p w:rsidR="00000000" w:rsidDel="00000000" w:rsidP="00000000" w:rsidRDefault="00000000" w:rsidRPr="00000000" w14:paraId="000000CA">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Sistema de flotación automático con cilindro de aire comprimido en el chaleco salvavidas para uso instantáneo.</w:t>
      </w:r>
    </w:p>
    <w:p w:rsidR="00000000" w:rsidDel="00000000" w:rsidP="00000000" w:rsidRDefault="00000000" w:rsidRPr="00000000" w14:paraId="000000C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Bolsillos ESAPI de carga inferior.</w:t>
      </w:r>
    </w:p>
    <w:p w:rsidR="00000000" w:rsidDel="00000000" w:rsidP="00000000" w:rsidRDefault="00000000" w:rsidRPr="00000000" w14:paraId="000000C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Sistema de correas MOLLE.</w:t>
      </w:r>
    </w:p>
    <w:p w:rsidR="00000000" w:rsidDel="00000000" w:rsidP="00000000" w:rsidRDefault="00000000" w:rsidRPr="00000000" w14:paraId="000000CD">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Faja exterior estilo envolvente completo.</w:t>
      </w:r>
    </w:p>
    <w:p w:rsidR="00000000" w:rsidDel="00000000" w:rsidP="00000000" w:rsidRDefault="00000000" w:rsidRPr="00000000" w14:paraId="000000CE">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Interior de malla espaciadora (ventilación).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17 ---</w:t>
      </w:r>
    </w:p>
    <w:p w:rsidR="00000000" w:rsidDel="00000000" w:rsidP="00000000" w:rsidRDefault="00000000" w:rsidRPr="00000000" w14:paraId="000000D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S-DMS 001 (Traje de Desminado)</w:t>
      </w:r>
    </w:p>
    <w:p w:rsidR="00000000" w:rsidDel="00000000" w:rsidP="00000000" w:rsidRDefault="00000000" w:rsidRPr="00000000" w14:paraId="000000D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El traje de desminado tiene como objetivo proporcionar cobertura de protección de pies a cabeza para el desminador mientras está en acción, lo que podría ofrecer movimientos más ligeros que el traje EOD y mantener una protección confiable.</w:t>
      </w:r>
    </w:p>
    <w:p w:rsidR="00000000" w:rsidDel="00000000" w:rsidP="00000000" w:rsidRDefault="00000000" w:rsidRPr="00000000" w14:paraId="000000D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D3">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La chaqueta superior proporciona protección frontal, trasera, lateral, hombros y cuello con mejora opcional de protección de placa de blindaje y diseño de cuello alto está trabajando con sistema de protección de cabeza para proporcionar cobertura completa.</w:t>
      </w:r>
    </w:p>
    <w:p w:rsidR="00000000" w:rsidDel="00000000" w:rsidP="00000000" w:rsidRDefault="00000000" w:rsidRPr="00000000" w14:paraId="000000D4">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Pantalones: Proporcionan protección de ingle, muslo y espinilla.</w:t>
      </w:r>
    </w:p>
    <w:p w:rsidR="00000000" w:rsidDel="00000000" w:rsidP="00000000" w:rsidRDefault="00000000" w:rsidRPr="00000000" w14:paraId="000000D5">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Casco de mina balístico y visor proporcionan cobertura completa de área de cabeza y cuello.</w:t>
      </w:r>
    </w:p>
    <w:p w:rsidR="00000000" w:rsidDel="00000000" w:rsidP="00000000" w:rsidRDefault="00000000" w:rsidRPr="00000000" w14:paraId="000000D6">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Botas de desminado: Es en función de todo terreno con flexibilidad y comodidad para el desminador y ofrecen protección contra altos explosivos y presión de explosión.</w:t>
      </w:r>
    </w:p>
    <w:p w:rsidR="00000000" w:rsidDel="00000000" w:rsidP="00000000" w:rsidRDefault="00000000" w:rsidRPr="00000000" w14:paraId="000000D7">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Sistema anti-fragmentación podría ofrecer rango de 600-650m/s valor V50 según demanda.</w:t>
      </w:r>
    </w:p>
    <w:p w:rsidR="00000000" w:rsidDel="00000000" w:rsidP="00000000" w:rsidRDefault="00000000" w:rsidRPr="00000000" w14:paraId="000000D8">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Soluciones de alto módulo Aramid/UHMWPE para sistema anti-fragmentación. Carcasa exterior de Nomex de alta resistencia y resistencia al fuego.</w:t>
      </w:r>
    </w:p>
    <w:p w:rsidR="00000000" w:rsidDel="00000000" w:rsidP="00000000" w:rsidRDefault="00000000" w:rsidRPr="00000000" w14:paraId="000000D9">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Accesorios de blindaje blando y duro disponibles para mejora de nivel de protección superior según demanda.</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18 ---</w:t>
      </w:r>
    </w:p>
    <w:p w:rsidR="00000000" w:rsidDel="00000000" w:rsidP="00000000" w:rsidRDefault="00000000" w:rsidRPr="00000000" w14:paraId="000000D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PLACA DE CURVA SIMPLE (Single Curve Plate)</w:t>
      </w:r>
    </w:p>
    <w:p w:rsidR="00000000" w:rsidDel="00000000" w:rsidP="00000000" w:rsidRDefault="00000000" w:rsidRPr="00000000" w14:paraId="000000DC">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Placa balística cerámica AL2O3 (Alúmina)</w:t>
      </w:r>
    </w:p>
    <w:p w:rsidR="00000000" w:rsidDel="00000000" w:rsidP="00000000" w:rsidRDefault="00000000" w:rsidRPr="00000000" w14:paraId="000000D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Placa balística cerámica SiC (Carburo de Silicio)</w:t>
      </w:r>
    </w:p>
    <w:p w:rsidR="00000000" w:rsidDel="00000000" w:rsidP="00000000" w:rsidRDefault="00000000" w:rsidRPr="00000000" w14:paraId="000000DE">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Placa balística UHMWPE</w:t>
      </w:r>
    </w:p>
    <w:p w:rsidR="00000000" w:rsidDel="00000000" w:rsidP="00000000" w:rsidRDefault="00000000" w:rsidRPr="00000000" w14:paraId="000000D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PLACA DE CURVA MÚLTIPLE (Multi Curve Plate)</w:t>
      </w:r>
    </w:p>
    <w:p w:rsidR="00000000" w:rsidDel="00000000" w:rsidP="00000000" w:rsidRDefault="00000000" w:rsidRPr="00000000" w14:paraId="000000E0">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(Mismos materiales listados arriba: Al2O3, SiC, UHMWPE)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1">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Tablas detallan: Tipo, Tamaño, Peso, Nivel de protección.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19 ---</w:t>
      </w:r>
    </w:p>
    <w:p w:rsidR="00000000" w:rsidDel="00000000" w:rsidP="00000000" w:rsidRDefault="00000000" w:rsidRPr="00000000" w14:paraId="000000E3">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CASCOS MICH/ACH y PASGT</w:t>
      </w:r>
    </w:p>
    <w:p w:rsidR="00000000" w:rsidDel="00000000" w:rsidP="00000000" w:rsidRDefault="00000000" w:rsidRPr="00000000" w14:paraId="000000E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Policía, Militar, Fuerzas Especiales.</w:t>
      </w:r>
    </w:p>
    <w:p w:rsidR="00000000" w:rsidDel="00000000" w:rsidP="00000000" w:rsidRDefault="00000000" w:rsidRPr="00000000" w14:paraId="000000E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0E6">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Colocación probada en la cabeza de los usuarios requerida por variedad de sistemas de suspensión de alta eficiencia incluyendo estilo "H" de 4 puntos y suspensión estilo mariposa de 4 puntos, suspensiones de 3 puntos y 5 puntos, así como suspensión de tubo elástico para configuración sin pernos.</w:t>
      </w:r>
    </w:p>
    <w:p w:rsidR="00000000" w:rsidDel="00000000" w:rsidP="00000000" w:rsidRDefault="00000000" w:rsidRPr="00000000" w14:paraId="000000E7">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Tratamiento de superficie mate en la carcasa del casco permitiendo gran ocultación.</w:t>
      </w:r>
    </w:p>
    <w:p w:rsidR="00000000" w:rsidDel="00000000" w:rsidP="00000000" w:rsidRDefault="00000000" w:rsidRPr="00000000" w14:paraId="000000E8">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Arnés de barbuquejo de 4 puntos de cuero asegura un ajuste conveniente de la cabeza y cierre rápido con hebilla sólida.</w:t>
      </w:r>
    </w:p>
    <w:p w:rsidR="00000000" w:rsidDel="00000000" w:rsidP="00000000" w:rsidRDefault="00000000" w:rsidRPr="00000000" w14:paraId="000000E9">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Compatible con sistema de comunicación y visor balístico opcional y máscara (tanto en versiones desmontables como no desmontables).</w:t>
      </w:r>
    </w:p>
    <w:p w:rsidR="00000000" w:rsidDel="00000000" w:rsidP="00000000" w:rsidRDefault="00000000" w:rsidRPr="00000000" w14:paraId="000000EA">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Construcción ligera con propiedades autoextinguibles.</w:t>
      </w:r>
    </w:p>
    <w:p w:rsidR="00000000" w:rsidDel="00000000" w:rsidP="00000000" w:rsidRDefault="00000000" w:rsidRPr="00000000" w14:paraId="000000EB">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Opcionalmente equipado con cubierta de visión nocturna y rieles laterales permitiendo adjuntar dispositivos adicionales.</w:t>
      </w:r>
    </w:p>
    <w:p w:rsidR="00000000" w:rsidDel="00000000" w:rsidP="00000000" w:rsidRDefault="00000000" w:rsidRPr="00000000" w14:paraId="000000EC">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Certificado EN 397 y reduciendo efectivamente el daño por impacto de bala en cabeza y cuello.</w:t>
      </w:r>
    </w:p>
    <w:p w:rsidR="00000000" w:rsidDel="00000000" w:rsidP="00000000" w:rsidRDefault="00000000" w:rsidRPr="00000000" w14:paraId="000000ED">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Accesible en tallas M/L/XL también en configuraciones ligeras y sin pernos.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20 ---</w:t>
      </w:r>
    </w:p>
    <w:p w:rsidR="00000000" w:rsidDel="00000000" w:rsidP="00000000" w:rsidRDefault="00000000" w:rsidRPr="00000000" w14:paraId="000000EF">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MANTA ANTI-EXPLOSIVOS (Anti-explosive blanket) / MALETÍN BALÍSTICO (Ballistic Briefcase)</w:t>
      </w:r>
    </w:p>
    <w:p w:rsidR="00000000" w:rsidDel="00000000" w:rsidP="00000000" w:rsidRDefault="00000000" w:rsidRPr="00000000" w14:paraId="000000F0">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MANTA ANTI-EXPLOSIVOS:</w:t>
      </w:r>
    </w:p>
    <w:p w:rsidR="00000000" w:rsidDel="00000000" w:rsidP="00000000" w:rsidRDefault="00000000" w:rsidRPr="00000000" w14:paraId="000000F1">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Proporciona una barrera protectora portátil, ligera y rápida para personas y propiedades contra la explosión de dispositivos explosivos sospechosos.</w:t>
      </w:r>
    </w:p>
    <w:p w:rsidR="00000000" w:rsidDel="00000000" w:rsidP="00000000" w:rsidRDefault="00000000" w:rsidRPr="00000000" w14:paraId="000000F2">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Puede ser envuelta con un círculo de seguridad que se coloca alrededor del dispositivo sospechoso, mientras que la manta se coloca sobre él para contener la fuerza de explosión.</w:t>
      </w:r>
    </w:p>
    <w:p w:rsidR="00000000" w:rsidDel="00000000" w:rsidP="00000000" w:rsidRDefault="00000000" w:rsidRPr="00000000" w14:paraId="000000F3">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Adopta una estructura de doble barrera única que puede ser fácilmente resistida dentro de un rango cercano, puede evitar la explosión.</w:t>
      </w:r>
    </w:p>
    <w:p w:rsidR="00000000" w:rsidDel="00000000" w:rsidP="00000000" w:rsidRDefault="00000000" w:rsidRPr="00000000" w14:paraId="000000F4">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Máxima protección para fragmentos y ondas de choque.</w:t>
      </w:r>
    </w:p>
    <w:p w:rsidR="00000000" w:rsidDel="00000000" w:rsidP="00000000" w:rsidRDefault="00000000" w:rsidRPr="00000000" w14:paraId="000000F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MALETÍN BALÍSTICO:</w:t>
      </w:r>
    </w:p>
    <w:p w:rsidR="00000000" w:rsidDel="00000000" w:rsidP="00000000" w:rsidRDefault="00000000" w:rsidRPr="00000000" w14:paraId="000000F6">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Puede ser usado para llevar documentos y como un escudo balístico.</w:t>
      </w:r>
    </w:p>
    <w:p w:rsidR="00000000" w:rsidDel="00000000" w:rsidP="00000000" w:rsidRDefault="00000000" w:rsidRPr="00000000" w14:paraId="000000F7">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Puede ser abierto rápidamente tirando de una correa.</w:t>
      </w:r>
    </w:p>
    <w:p w:rsidR="00000000" w:rsidDel="00000000" w:rsidP="00000000" w:rsidRDefault="00000000" w:rsidRPr="00000000" w14:paraId="000000F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La manija es de Aluminio de alta resistencia.</w:t>
      </w:r>
    </w:p>
    <w:p w:rsidR="00000000" w:rsidDel="00000000" w:rsidP="00000000" w:rsidRDefault="00000000" w:rsidRPr="00000000" w14:paraId="000000F9">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Construcción ligera equipada con diseño de apertura para asegurar liberación rápida.</w:t>
      </w:r>
    </w:p>
    <w:p w:rsidR="00000000" w:rsidDel="00000000" w:rsidP="00000000" w:rsidRDefault="00000000" w:rsidRPr="00000000" w14:paraId="000000FA">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Protección superior de cuero con función de impermeable y resistencia a la abrasión.</w:t>
      </w:r>
    </w:p>
    <w:p w:rsidR="00000000" w:rsidDel="00000000" w:rsidP="00000000" w:rsidRDefault="00000000" w:rsidRPr="00000000" w14:paraId="000000FB">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Bolsillos en el frente para placa de blindaje duro y documentos, etc.</w:t>
      </w:r>
    </w:p>
    <w:p w:rsidR="00000000" w:rsidDel="00000000" w:rsidP="00000000" w:rsidRDefault="00000000" w:rsidRPr="00000000" w14:paraId="000000F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MANTA BALÍSTICA (Ballistic Blanket):</w:t>
      </w:r>
    </w:p>
    <w:p w:rsidR="00000000" w:rsidDel="00000000" w:rsidP="00000000" w:rsidRDefault="00000000" w:rsidRPr="00000000" w14:paraId="000000FD">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Multifuncional y ligera, puede ser personalizada.</w:t>
      </w:r>
    </w:p>
    <w:p w:rsidR="00000000" w:rsidDel="00000000" w:rsidP="00000000" w:rsidRDefault="00000000" w:rsidRPr="00000000" w14:paraId="000000FE">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Sistema de escudo personal flexible y ligero que puede ser colocado sobre ventanas, puertas y vehículos para proteger.</w:t>
      </w:r>
    </w:p>
    <w:p w:rsidR="00000000" w:rsidDel="00000000" w:rsidP="00000000" w:rsidRDefault="00000000" w:rsidRPr="00000000" w14:paraId="000000FF">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Hecho de tela balística resistente al agua.</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21 ---</w:t>
      </w:r>
    </w:p>
    <w:p w:rsidR="00000000" w:rsidDel="00000000" w:rsidP="00000000" w:rsidRDefault="00000000" w:rsidRPr="00000000" w14:paraId="00000101">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EQUIPO ANTIDISTURBIOS (RIOT GEAR) / S-RG001</w:t>
      </w:r>
    </w:p>
    <w:p w:rsidR="00000000" w:rsidDel="00000000" w:rsidP="00000000" w:rsidRDefault="00000000" w:rsidRPr="00000000" w14:paraId="00000102">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Militar, Policía, Agencias de aplicación de la ley y personal de seguridad.</w:t>
      </w:r>
    </w:p>
    <w:p w:rsidR="00000000" w:rsidDel="00000000" w:rsidP="00000000" w:rsidRDefault="00000000" w:rsidRPr="00000000" w14:paraId="00000103">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p>
    <w:p w:rsidR="00000000" w:rsidDel="00000000" w:rsidP="00000000" w:rsidRDefault="00000000" w:rsidRPr="00000000" w14:paraId="00000104">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Los paneles de cubierta dura de pecho, hombros y espalda tienen un diseño modular flexible permitiendo todas las formas y tallas para encajar cómodamente sin sacrificar mucha movilidad necesaria.</w:t>
      </w:r>
    </w:p>
    <w:p w:rsidR="00000000" w:rsidDel="00000000" w:rsidP="00000000" w:rsidRDefault="00000000" w:rsidRPr="00000000" w14:paraId="00000105">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Peso total es menor a 8 KG.</w:t>
      </w:r>
    </w:p>
    <w:p w:rsidR="00000000" w:rsidDel="00000000" w:rsidP="00000000" w:rsidRDefault="00000000" w:rsidRPr="00000000" w14:paraId="00000106">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Superficie antibacteriana y diseño transpirable con excelente artesanía.</w:t>
      </w:r>
    </w:p>
    <w:p w:rsidR="00000000" w:rsidDel="00000000" w:rsidP="00000000" w:rsidRDefault="00000000" w:rsidRPr="00000000" w14:paraId="00000107">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Fácil de poner o quitar en un momento.</w:t>
      </w:r>
    </w:p>
    <w:p w:rsidR="00000000" w:rsidDel="00000000" w:rsidP="00000000" w:rsidRDefault="00000000" w:rsidRPr="00000000" w14:paraId="0000010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Adecuado para usuario con altura 165cm - 190cm.</w:t>
      </w:r>
    </w:p>
    <w:p w:rsidR="00000000" w:rsidDel="00000000" w:rsidP="00000000" w:rsidRDefault="00000000" w:rsidRPr="00000000" w14:paraId="00000109">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Área de protección incluye: Pecho, Espalda, Muslo y Espinilla, Ingle, Brazo (Hombro y Codo).</w:t>
      </w:r>
    </w:p>
    <w:p w:rsidR="00000000" w:rsidDel="00000000" w:rsidP="00000000" w:rsidRDefault="00000000" w:rsidRPr="00000000" w14:paraId="0000010A">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Juntas de conexión más fuertes, fuerza de hebilla de nylon sobre 7.0 N/cm2.</w:t>
      </w:r>
    </w:p>
    <w:p w:rsidR="00000000" w:rsidDel="00000000" w:rsidP="00000000" w:rsidRDefault="00000000" w:rsidRPr="00000000" w14:paraId="0000010B">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Golpe de energía de 120 Julios en cualquier parte del traje antidisturbios no causará ruptura o fragmento.</w:t>
      </w:r>
    </w:p>
    <w:p w:rsidR="00000000" w:rsidDel="00000000" w:rsidP="00000000" w:rsidRDefault="00000000" w:rsidRPr="00000000" w14:paraId="0000010C">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 golpe de energía de 100 Julios en el frente del equipo antidisturbios, la deformación en arcilla de respaldo será menor a 20mm.</w:t>
      </w:r>
    </w:p>
    <w:p w:rsidR="00000000" w:rsidDel="00000000" w:rsidP="00000000" w:rsidRDefault="00000000" w:rsidRPr="00000000" w14:paraId="0000010D">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Diseño resistente a la llama, la llama se autoextinguirá en 10 segundos.</w:t>
      </w:r>
    </w:p>
    <w:p w:rsidR="00000000" w:rsidDel="00000000" w:rsidP="00000000" w:rsidRDefault="00000000" w:rsidRPr="00000000" w14:paraId="0000010E">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Casco antidisturbios proporciona protección completa de cabeza y cara.</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22 ---</w:t>
      </w:r>
    </w:p>
    <w:p w:rsidR="00000000" w:rsidDel="00000000" w:rsidP="00000000" w:rsidRDefault="00000000" w:rsidRPr="00000000" w14:paraId="00000110">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EQUIPO ANTIDISTURBIOS / S-RG002</w:t>
      </w:r>
    </w:p>
    <w:p w:rsidR="00000000" w:rsidDel="00000000" w:rsidP="00000000" w:rsidRDefault="00000000" w:rsidRPr="00000000" w14:paraId="00000111">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w:t>
      </w:r>
      <w:r w:rsidDel="00000000" w:rsidR="00000000" w:rsidRPr="00000000">
        <w:rPr>
          <w:rFonts w:ascii="Google Sans Text" w:cs="Google Sans Text" w:eastAsia="Google Sans Text" w:hAnsi="Google Sans Text"/>
          <w:color w:val="1f1f1f"/>
          <w:rtl w:val="0"/>
        </w:rPr>
        <w:t xml:space="preserve"> (Muy similares al modelo anterior, con variaciones ligeras en diseño).</w:t>
      </w:r>
    </w:p>
    <w:p w:rsidR="00000000" w:rsidDel="00000000" w:rsidP="00000000" w:rsidRDefault="00000000" w:rsidRPr="00000000" w14:paraId="00000112">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Peso total menor a 7 KG.</w:t>
      </w:r>
    </w:p>
    <w:p w:rsidR="00000000" w:rsidDel="00000000" w:rsidP="00000000" w:rsidRDefault="00000000" w:rsidRPr="00000000" w14:paraId="00000113">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Incluye protección de pies (empeine).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23 ---</w:t>
      </w:r>
    </w:p>
    <w:p w:rsidR="00000000" w:rsidDel="00000000" w:rsidP="00000000" w:rsidRDefault="00000000" w:rsidRPr="00000000" w14:paraId="00000115">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ESCUDO BALÍSTICO (Ballistic Shield)</w:t>
      </w:r>
    </w:p>
    <w:p w:rsidR="00000000" w:rsidDel="00000000" w:rsidP="00000000" w:rsidRDefault="00000000" w:rsidRPr="00000000" w14:paraId="0000011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DISEÑADO PARA:</w:t>
      </w:r>
      <w:r w:rsidDel="00000000" w:rsidR="00000000" w:rsidRPr="00000000">
        <w:rPr>
          <w:rFonts w:ascii="Google Sans Text" w:cs="Google Sans Text" w:eastAsia="Google Sans Text" w:hAnsi="Google Sans Text"/>
          <w:color w:val="1f1f1f"/>
          <w:rtl w:val="0"/>
        </w:rPr>
        <w:t xml:space="preserve"> Fuerzas especiales al realizar misiones antiterroristas en ciudades, callejones, circunstancias nocturnas. Escudo balístico QRS001 que puede no solo proporcionar protección efectivamente, sino también ser capaz de tomar la iniciativa para asaltar.</w:t>
      </w:r>
    </w:p>
    <w:p w:rsidR="00000000" w:rsidDel="00000000" w:rsidP="00000000" w:rsidRDefault="00000000" w:rsidRPr="00000000" w14:paraId="0000011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S-QRS001 - CARACTERÍSTICAS:</w:t>
      </w:r>
    </w:p>
    <w:p w:rsidR="00000000" w:rsidDel="00000000" w:rsidP="00000000" w:rsidRDefault="00000000" w:rsidRPr="00000000" w14:paraId="00000118">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Collar de cuello trasero de liberación rápida con sistema de doble bungee.</w:t>
      </w:r>
    </w:p>
    <w:p w:rsidR="00000000" w:rsidDel="00000000" w:rsidP="00000000" w:rsidRDefault="00000000" w:rsidRPr="00000000" w14:paraId="00000119">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Luces LED de alto lumen con ráfaga de luz.</w:t>
      </w:r>
    </w:p>
    <w:p w:rsidR="00000000" w:rsidDel="00000000" w:rsidP="00000000" w:rsidRDefault="00000000" w:rsidRPr="00000000" w14:paraId="0000011A">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Mango ligero de aleación de aluminio con mejor agarre.</w:t>
      </w:r>
    </w:p>
    <w:p w:rsidR="00000000" w:rsidDel="00000000" w:rsidP="00000000" w:rsidRDefault="00000000" w:rsidRPr="00000000" w14:paraId="0000011B">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Escudo de blindaje blando inferior proporciona protección extra para el usuario en ingle y muslo.</w:t>
      </w:r>
    </w:p>
    <w:p w:rsidR="00000000" w:rsidDel="00000000" w:rsidP="00000000" w:rsidRDefault="00000000" w:rsidRPr="00000000" w14:paraId="0000011C">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DATOS TÉCNICOS:</w:t>
      </w:r>
      <w:r w:rsidDel="00000000" w:rsidR="00000000" w:rsidRPr="00000000">
        <w:rPr>
          <w:rFonts w:ascii="Google Sans Text" w:cs="Google Sans Text" w:eastAsia="Google Sans Text" w:hAnsi="Google Sans Text"/>
          <w:color w:val="1f1f1f"/>
          <w:rtl w:val="0"/>
        </w:rPr>
        <w:t xml:space="preserve"> Material a prueba de balas: Cerámica de Carburo de Silicio + Fibra PE. Nivel IV o III. Peso &lt;14KG.</w:t>
      </w:r>
    </w:p>
    <w:p w:rsidR="00000000" w:rsidDel="00000000" w:rsidP="00000000" w:rsidRDefault="00000000" w:rsidRPr="00000000" w14:paraId="0000011D">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S-MBS002 - CARACTERÍSTICAS:</w:t>
      </w:r>
    </w:p>
    <w:p w:rsidR="00000000" w:rsidDel="00000000" w:rsidP="00000000" w:rsidRDefault="00000000" w:rsidRPr="00000000" w14:paraId="0000011E">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El escudo MBS ofrece protección extra para individuo y equipo.</w:t>
      </w:r>
    </w:p>
    <w:p w:rsidR="00000000" w:rsidDel="00000000" w:rsidP="00000000" w:rsidRDefault="00000000" w:rsidRPr="00000000" w14:paraId="0000011F">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Protección superior contra calibre de armas pequeñas y múltiples impactos.</w:t>
      </w:r>
    </w:p>
    <w:p w:rsidR="00000000" w:rsidDel="00000000" w:rsidP="00000000" w:rsidRDefault="00000000" w:rsidRPr="00000000" w14:paraId="00000120">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Montaje rápido con dos piezas de cuerpos de escudo para respuesta de emergencia. Se desmonta fácilmente y almacena para moverse de sitio a sitio.</w:t>
      </w:r>
    </w:p>
    <w:p w:rsidR="00000000" w:rsidDel="00000000" w:rsidP="00000000" w:rsidRDefault="00000000" w:rsidRPr="00000000" w14:paraId="00000121">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Ruedas robustas con función en todo terreno.</w:t>
      </w:r>
    </w:p>
    <w:p w:rsidR="00000000" w:rsidDel="00000000" w:rsidP="00000000" w:rsidRDefault="00000000" w:rsidRPr="00000000" w14:paraId="00000122">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Diseñado para: Equipo de respuesta de aplicación de la ley, protección en punto de entrada, protección estática, punto de control policial.</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PÁGINAS 24 a 29 ---</w:t>
      </w:r>
    </w:p>
    <w:p w:rsidR="00000000" w:rsidDel="00000000" w:rsidP="00000000" w:rsidRDefault="00000000" w:rsidRPr="00000000" w14:paraId="00000124">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SQUAD COMMANDER (Comandante de Escuadrón)</w:t>
      </w:r>
    </w:p>
    <w:p w:rsidR="00000000" w:rsidDel="00000000" w:rsidP="00000000" w:rsidRDefault="00000000" w:rsidRPr="00000000" w14:paraId="00000125">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Series de equipos de combate individual S-PROD60.</w:t>
      </w:r>
    </w:p>
    <w:p w:rsidR="00000000" w:rsidDel="00000000" w:rsidP="00000000" w:rsidRDefault="00000000" w:rsidRPr="00000000" w14:paraId="00000126">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Diseñado para diferentes roles, cada uno con configuraciones específicas de bolsas y accesorios:</w:t>
      </w:r>
    </w:p>
    <w:p w:rsidR="00000000" w:rsidDel="00000000" w:rsidP="00000000" w:rsidRDefault="00000000" w:rsidRPr="00000000" w14:paraId="00000127">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Pág 24: S-PROD60-1:</w:t>
      </w:r>
      <w:r w:rsidDel="00000000" w:rsidR="00000000" w:rsidRPr="00000000">
        <w:rPr>
          <w:rFonts w:ascii="Google Sans Text" w:cs="Google Sans Text" w:eastAsia="Google Sans Text" w:hAnsi="Google Sans Text"/>
          <w:color w:val="1f1f1f"/>
          <w:rtl w:val="0"/>
        </w:rPr>
        <w:t xml:space="preserve"> SYSTEM COMMANDER (Comandante de Sistema).</w:t>
      </w:r>
    </w:p>
    <w:p w:rsidR="00000000" w:rsidDel="00000000" w:rsidP="00000000" w:rsidRDefault="00000000" w:rsidRPr="00000000" w14:paraId="00000128">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Pág 26: S-PROD60-2:</w:t>
      </w:r>
      <w:r w:rsidDel="00000000" w:rsidR="00000000" w:rsidRPr="00000000">
        <w:rPr>
          <w:rFonts w:ascii="Google Sans Text" w:cs="Google Sans Text" w:eastAsia="Google Sans Text" w:hAnsi="Google Sans Text"/>
          <w:color w:val="1f1f1f"/>
          <w:rtl w:val="0"/>
        </w:rPr>
        <w:t xml:space="preserve"> SNIPER (Francotirador).</w:t>
      </w:r>
    </w:p>
    <w:p w:rsidR="00000000" w:rsidDel="00000000" w:rsidP="00000000" w:rsidRDefault="00000000" w:rsidRPr="00000000" w14:paraId="00000129">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Pág 27: S-PROD60-3:</w:t>
      </w:r>
      <w:r w:rsidDel="00000000" w:rsidR="00000000" w:rsidRPr="00000000">
        <w:rPr>
          <w:rFonts w:ascii="Google Sans Text" w:cs="Google Sans Text" w:eastAsia="Google Sans Text" w:hAnsi="Google Sans Text"/>
          <w:color w:val="1f1f1f"/>
          <w:rtl w:val="0"/>
        </w:rPr>
        <w:t xml:space="preserve"> RIFLEMAN (Fusilero).</w:t>
      </w:r>
    </w:p>
    <w:p w:rsidR="00000000" w:rsidDel="00000000" w:rsidP="00000000" w:rsidRDefault="00000000" w:rsidRPr="00000000" w14:paraId="0000012A">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Pág 28: S-PROD60-4:</w:t>
      </w:r>
      <w:r w:rsidDel="00000000" w:rsidR="00000000" w:rsidRPr="00000000">
        <w:rPr>
          <w:rFonts w:ascii="Google Sans Text" w:cs="Google Sans Text" w:eastAsia="Google Sans Text" w:hAnsi="Google Sans Text"/>
          <w:color w:val="1f1f1f"/>
          <w:rtl w:val="0"/>
        </w:rPr>
        <w:t xml:space="preserve"> ASSAULTER (Asaltante).</w:t>
      </w:r>
    </w:p>
    <w:p w:rsidR="00000000" w:rsidDel="00000000" w:rsidP="00000000" w:rsidRDefault="00000000" w:rsidRPr="00000000" w14:paraId="0000012B">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Pág 29: S-PROD60-5:</w:t>
      </w:r>
      <w:r w:rsidDel="00000000" w:rsidR="00000000" w:rsidRPr="00000000">
        <w:rPr>
          <w:rFonts w:ascii="Google Sans Text" w:cs="Google Sans Text" w:eastAsia="Google Sans Text" w:hAnsi="Google Sans Text"/>
          <w:color w:val="1f1f1f"/>
          <w:rtl w:val="0"/>
        </w:rPr>
        <w:t xml:space="preserve"> GRENADIER (Granadero).</w:t>
      </w:r>
    </w:p>
    <w:p w:rsidR="00000000" w:rsidDel="00000000" w:rsidP="00000000" w:rsidRDefault="00000000" w:rsidRPr="00000000" w14:paraId="0000012C">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Pág 30: S-PROD60-6:</w:t>
      </w:r>
      <w:r w:rsidDel="00000000" w:rsidR="00000000" w:rsidRPr="00000000">
        <w:rPr>
          <w:rFonts w:ascii="Google Sans Text" w:cs="Google Sans Text" w:eastAsia="Google Sans Text" w:hAnsi="Google Sans Text"/>
          <w:color w:val="1f1f1f"/>
          <w:rtl w:val="0"/>
        </w:rPr>
        <w:t xml:space="preserve"> MACHINE GUNNER (Ametrallador).</w:t>
      </w:r>
    </w:p>
    <w:p w:rsidR="00000000" w:rsidDel="00000000" w:rsidP="00000000" w:rsidRDefault="00000000" w:rsidRPr="00000000" w14:paraId="0000012D">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CARACTERÍSTICAS COMUNES:</w:t>
      </w:r>
    </w:p>
    <w:p w:rsidR="00000000" w:rsidDel="00000000" w:rsidP="00000000" w:rsidRDefault="00000000" w:rsidRPr="00000000" w14:paraId="0000012E">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Material balístico: Aramid UD / Aramid Woven / UHMWPE UD.</w:t>
      </w:r>
    </w:p>
    <w:p w:rsidR="00000000" w:rsidDel="00000000" w:rsidP="00000000" w:rsidRDefault="00000000" w:rsidRPr="00000000" w14:paraId="0000012F">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Material de portador exterior: Cordura 1000D impermeable y retardante de fuego.</w:t>
      </w:r>
    </w:p>
    <w:p w:rsidR="00000000" w:rsidDel="00000000" w:rsidP="00000000" w:rsidRDefault="00000000" w:rsidRPr="00000000" w14:paraId="00000130">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Tela transpirable y a prueba de agua con forro de malla espaciadora 3D.</w:t>
      </w:r>
    </w:p>
    <w:p w:rsidR="00000000" w:rsidDel="00000000" w:rsidP="00000000" w:rsidRDefault="00000000" w:rsidRPr="00000000" w14:paraId="00000131">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Sistema modular cubriendo protección completa con gran área de protección.</w:t>
      </w:r>
    </w:p>
    <w:p w:rsidR="00000000" w:rsidDel="00000000" w:rsidP="00000000" w:rsidRDefault="00000000" w:rsidRPr="00000000" w14:paraId="00000132">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Hebilla de liberación rápida en hombros y cintura.</w:t>
      </w:r>
    </w:p>
    <w:p w:rsidR="00000000" w:rsidDel="00000000" w:rsidP="00000000" w:rsidRDefault="00000000" w:rsidRPr="00000000" w14:paraId="00000133">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Cuello, garganta, hombro, ingle y brazos superiores removibles.</w:t>
      </w:r>
    </w:p>
    <w:p w:rsidR="00000000" w:rsidDel="00000000" w:rsidP="00000000" w:rsidRDefault="00000000" w:rsidRPr="00000000" w14:paraId="00000134">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Faja exterior envolvente de 360 grados.</w:t>
      </w:r>
    </w:p>
    <w:p w:rsidR="00000000" w:rsidDel="00000000" w:rsidP="00000000" w:rsidRDefault="00000000" w:rsidRPr="00000000" w14:paraId="00000135">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Bolsillos laterales y de placa.</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32 ---</w:t>
      </w:r>
    </w:p>
    <w:p w:rsidR="00000000" w:rsidDel="00000000" w:rsidP="00000000" w:rsidRDefault="00000000" w:rsidRPr="00000000" w14:paraId="00000137">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SDLE</w:t>
      </w:r>
    </w:p>
    <w:p w:rsidR="00000000" w:rsidDel="00000000" w:rsidP="00000000" w:rsidRDefault="00000000" w:rsidRPr="00000000" w14:paraId="00000138">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www.sdle.es</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DOCUMENTO 2: Brochure_EN (Skyfend)</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1 ---</w:t>
      </w:r>
    </w:p>
    <w:p w:rsidR="00000000" w:rsidDel="00000000" w:rsidP="00000000" w:rsidRDefault="00000000" w:rsidRPr="00000000" w14:paraId="0000013B">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INNOVACIÓN PARA UN MUNDO MÁS SEGURO</w:t>
      </w:r>
    </w:p>
    <w:p w:rsidR="00000000" w:rsidDel="00000000" w:rsidP="00000000" w:rsidRDefault="00000000" w:rsidRPr="00000000" w14:paraId="0000013C">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SOLUCIONES INTELIGENTES C-UAS (Contra Sistemas Aéreos No Tripulados)</w:t>
      </w:r>
    </w:p>
    <w:p w:rsidR="00000000" w:rsidDel="00000000" w:rsidP="00000000" w:rsidRDefault="00000000" w:rsidRPr="00000000" w14:paraId="0000013D">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Productos y Soluciones</w:t>
      </w:r>
    </w:p>
    <w:p w:rsidR="00000000" w:rsidDel="00000000" w:rsidP="00000000" w:rsidRDefault="00000000" w:rsidRPr="00000000" w14:paraId="0000013E">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SKYFEND</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2 ---</w:t>
      </w:r>
    </w:p>
    <w:p w:rsidR="00000000" w:rsidDel="00000000" w:rsidP="00000000" w:rsidRDefault="00000000" w:rsidRPr="00000000" w14:paraId="00000140">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SOLUCIÓN: Seguridad Portátil para Eventos</w:t>
      </w:r>
    </w:p>
    <w:p w:rsidR="00000000" w:rsidDel="00000000" w:rsidP="00000000" w:rsidRDefault="00000000" w:rsidRPr="00000000" w14:paraId="00000141">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Componentes: C2 Lite, Hunter, Tracer.</w:t>
      </w:r>
    </w:p>
    <w:p w:rsidR="00000000" w:rsidDel="00000000" w:rsidP="00000000" w:rsidRDefault="00000000" w:rsidRPr="00000000" w14:paraId="00000142">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Rango de interferencia 3km / Rango de detección 3km.</w:t>
      </w:r>
    </w:p>
    <w:p w:rsidR="00000000" w:rsidDel="00000000" w:rsidP="00000000" w:rsidRDefault="00000000" w:rsidRPr="00000000" w14:paraId="00000143">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INTRODUCCIÓN:</w:t>
      </w:r>
    </w:p>
    <w:p w:rsidR="00000000" w:rsidDel="00000000" w:rsidP="00000000" w:rsidRDefault="00000000" w:rsidRPr="00000000" w14:paraId="00000144">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Para cumplir con los requisitos de confidencialidad de eventos especiales, Skyfend ofrece una solución portátil de dispositivo de posicionamiento de pilotos de drones, que previene eficazmente los drones "hostiles" con una inhibición efectiva.</w:t>
      </w:r>
    </w:p>
    <w:p w:rsidR="00000000" w:rsidDel="00000000" w:rsidP="00000000" w:rsidRDefault="00000000" w:rsidRPr="00000000" w14:paraId="00000145">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Se recomienda que esta solución sea operada conjuntamente por un operador de detector y uno de inhibidor.</w:t>
      </w:r>
    </w:p>
    <w:p w:rsidR="00000000" w:rsidDel="00000000" w:rsidP="00000000" w:rsidRDefault="00000000" w:rsidRPr="00000000" w14:paraId="00000146">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Los operadores de detección pueden usar dispositivos de detección de radiofrecuencia para localizar con precisión los drones y sus pilotos, resolviendo así el problema de los drones hostiles desde la raíz.</w:t>
      </w:r>
    </w:p>
    <w:p w:rsidR="00000000" w:rsidDel="00000000" w:rsidP="00000000" w:rsidRDefault="00000000" w:rsidRPr="00000000" w14:paraId="00000147">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El operador de contramedidas utiliza un dispositivo integrado de reconocimiento y ataque para lograr un proceso de bucle cerrado de detección y ataque independiente.</w:t>
      </w:r>
    </w:p>
    <w:p w:rsidR="00000000" w:rsidDel="00000000" w:rsidP="00000000" w:rsidRDefault="00000000" w:rsidRPr="00000000" w14:paraId="00000148">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w:t>
      </w:r>
    </w:p>
    <w:p w:rsidR="00000000" w:rsidDel="00000000" w:rsidP="00000000" w:rsidRDefault="00000000" w:rsidRPr="00000000" w14:paraId="00000149">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Detección: Análisis de protocolo 3km, detección de espectro 2.5km.</w:t>
      </w:r>
    </w:p>
    <w:p w:rsidR="00000000" w:rsidDel="00000000" w:rsidP="00000000" w:rsidRDefault="00000000" w:rsidRPr="00000000" w14:paraId="0000014A">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Interferencia: 3km (Cobertura de banda completa personalizable).</w:t>
      </w:r>
    </w:p>
    <w:p w:rsidR="00000000" w:rsidDel="00000000" w:rsidP="00000000" w:rsidRDefault="00000000" w:rsidRPr="00000000" w14:paraId="0000014B">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VENTAJAS DE LAS SOLUCIONES:</w:t>
      </w:r>
    </w:p>
    <w:p w:rsidR="00000000" w:rsidDel="00000000" w:rsidP="00000000" w:rsidRDefault="00000000" w:rsidRPr="00000000" w14:paraId="0000014C">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Posicionamiento preciso de drones y pilotos.</w:t>
      </w:r>
    </w:p>
    <w:p w:rsidR="00000000" w:rsidDel="00000000" w:rsidP="00000000" w:rsidRDefault="00000000" w:rsidRPr="00000000" w14:paraId="0000014D">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Gestión de listas negras y blancas, alerta temprana precisa.</w:t>
      </w:r>
    </w:p>
    <w:p w:rsidR="00000000" w:rsidDel="00000000" w:rsidP="00000000" w:rsidRDefault="00000000" w:rsidRPr="00000000" w14:paraId="0000014E">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Combinación de estrategias de interferencia inteligente con interferencia direccional para minimizar el impacto en otros dispositivos inalámbricos.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3 ---</w:t>
      </w:r>
    </w:p>
    <w:p w:rsidR="00000000" w:rsidDel="00000000" w:rsidP="00000000" w:rsidRDefault="00000000" w:rsidRPr="00000000" w14:paraId="00000150">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SOLUCIÓN: Defensa Fronteriza PORTÁTIL</w:t>
      </w:r>
    </w:p>
    <w:p w:rsidR="00000000" w:rsidDel="00000000" w:rsidP="00000000" w:rsidRDefault="00000000" w:rsidRPr="00000000" w14:paraId="00000151">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Componentes: Hunter Lite, Spoofer (Suplantador), Tracer, C2 Lite, Tracker.</w:t>
      </w:r>
    </w:p>
    <w:p w:rsidR="00000000" w:rsidDel="00000000" w:rsidP="00000000" w:rsidRDefault="00000000" w:rsidRPr="00000000" w14:paraId="00000152">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Gráfico: Bloqueo, Rastreo y Choque 1.5 km / Suplantación de navegación 2km / Detección y Alerta Temprana 3km.</w:t>
      </w:r>
    </w:p>
    <w:p w:rsidR="00000000" w:rsidDel="00000000" w:rsidP="00000000" w:rsidRDefault="00000000" w:rsidRPr="00000000" w14:paraId="00000153">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INTRODUCCIÓN:</w:t>
      </w:r>
    </w:p>
    <w:p w:rsidR="00000000" w:rsidDel="00000000" w:rsidP="00000000" w:rsidRDefault="00000000" w:rsidRPr="00000000" w14:paraId="00000154">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Diseñada específicamente para escenarios C-UAS que exigen alta maniobrabilidad, ayudando a los equipos de defensa fronteriza en la interferencia eficiente contra amenazas de drones en entornos complicados.</w:t>
      </w:r>
    </w:p>
    <w:p w:rsidR="00000000" w:rsidDel="00000000" w:rsidP="00000000" w:rsidRDefault="00000000" w:rsidRPr="00000000" w14:paraId="00000155">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Garantiza una respuesta rápida mediante la cooperación colaborativa de detectores y operadores de inhibidores.</w:t>
      </w:r>
    </w:p>
    <w:p w:rsidR="00000000" w:rsidDel="00000000" w:rsidP="00000000" w:rsidRDefault="00000000" w:rsidRPr="00000000" w14:paraId="00000156">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w:t>
      </w:r>
    </w:p>
    <w:p w:rsidR="00000000" w:rsidDel="00000000" w:rsidP="00000000" w:rsidRDefault="00000000" w:rsidRPr="00000000" w14:paraId="00000157">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Detección de radio: 3km.</w:t>
      </w:r>
    </w:p>
    <w:p w:rsidR="00000000" w:rsidDel="00000000" w:rsidP="00000000" w:rsidRDefault="00000000" w:rsidRPr="00000000" w14:paraId="00000158">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Radar: FPV 7 pulgadas: 800 m, DJI Mavic 3: 1100m.</w:t>
      </w:r>
    </w:p>
    <w:p w:rsidR="00000000" w:rsidDel="00000000" w:rsidP="00000000" w:rsidRDefault="00000000" w:rsidRPr="00000000" w14:paraId="00000159">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Suplantación de navegación: 2km.</w:t>
      </w:r>
    </w:p>
    <w:p w:rsidR="00000000" w:rsidDel="00000000" w:rsidP="00000000" w:rsidRDefault="00000000" w:rsidRPr="00000000" w14:paraId="0000015A">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Inhibición de Radiofrecuencia: 1.5km.</w:t>
      </w:r>
    </w:p>
    <w:p w:rsidR="00000000" w:rsidDel="00000000" w:rsidP="00000000" w:rsidRDefault="00000000" w:rsidRPr="00000000" w14:paraId="0000015B">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VENTAJAS:</w:t>
      </w:r>
    </w:p>
    <w:p w:rsidR="00000000" w:rsidDel="00000000" w:rsidP="00000000" w:rsidRDefault="00000000" w:rsidRPr="00000000" w14:paraId="0000015C">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Posicionamiento preciso de drones intrusos.</w:t>
      </w:r>
    </w:p>
    <w:p w:rsidR="00000000" w:rsidDel="00000000" w:rsidP="00000000" w:rsidRDefault="00000000" w:rsidRPr="00000000" w14:paraId="0000015D">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Diseño compacto portátil.</w:t>
      </w:r>
    </w:p>
    <w:p w:rsidR="00000000" w:rsidDel="00000000" w:rsidP="00000000" w:rsidRDefault="00000000" w:rsidRPr="00000000" w14:paraId="0000015E">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Redes para múltiples dispositivos.</w:t>
      </w:r>
    </w:p>
    <w:p w:rsidR="00000000" w:rsidDel="00000000" w:rsidP="00000000" w:rsidRDefault="00000000" w:rsidRPr="00000000" w14:paraId="0000015F">
      <w:pPr>
        <w:numPr>
          <w:ilvl w:val="1"/>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Amplía el rango de protección de capacidad de interferencia más allá de la línea de visión efectiva.</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4 ---</w:t>
      </w:r>
    </w:p>
    <w:p w:rsidR="00000000" w:rsidDel="00000000" w:rsidP="00000000" w:rsidRDefault="00000000" w:rsidRPr="00000000" w14:paraId="00000161">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SOLUCIÓN: Protección FIJA de Instalaciones Energéticas</w:t>
      </w:r>
    </w:p>
    <w:p w:rsidR="00000000" w:rsidDel="00000000" w:rsidP="00000000" w:rsidRDefault="00000000" w:rsidRPr="00000000" w14:paraId="00000162">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Componentes: Tracker Eye Pro, Hunter F, Spoofer Pro.</w:t>
      </w:r>
    </w:p>
    <w:p w:rsidR="00000000" w:rsidDel="00000000" w:rsidP="00000000" w:rsidRDefault="00000000" w:rsidRPr="00000000" w14:paraId="00000163">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Identificación de Drones/Interferencia de Radio 3km.</w:t>
      </w:r>
    </w:p>
    <w:p w:rsidR="00000000" w:rsidDel="00000000" w:rsidP="00000000" w:rsidRDefault="00000000" w:rsidRPr="00000000" w14:paraId="00000164">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Detección y rastreo/suplantación de navegación 5km.</w:t>
      </w:r>
    </w:p>
    <w:p w:rsidR="00000000" w:rsidDel="00000000" w:rsidP="00000000" w:rsidRDefault="00000000" w:rsidRPr="00000000" w14:paraId="00000165">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INTRODUCCIÓN:</w:t>
      </w:r>
    </w:p>
    <w:p w:rsidR="00000000" w:rsidDel="00000000" w:rsidP="00000000" w:rsidRDefault="00000000" w:rsidRPr="00000000" w14:paraId="00000166">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Mediante la fusión de múltiples sensores como radar, detección de radio y cámaras ópticas, la solución puede lograr detección en tiempo real, rastreo y advertencia de identificación de drones de baja altitud con una baja tasa de falsas alarmas.</w:t>
      </w:r>
    </w:p>
    <w:p w:rsidR="00000000" w:rsidDel="00000000" w:rsidP="00000000" w:rsidRDefault="00000000" w:rsidRPr="00000000" w14:paraId="00000167">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w:t>
      </w:r>
    </w:p>
    <w:p w:rsidR="00000000" w:rsidDel="00000000" w:rsidP="00000000" w:rsidRDefault="00000000" w:rsidRPr="00000000" w14:paraId="00000168">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Detección de radio: 5km.</w:t>
      </w:r>
    </w:p>
    <w:p w:rsidR="00000000" w:rsidDel="00000000" w:rsidP="00000000" w:rsidRDefault="00000000" w:rsidRPr="00000000" w14:paraId="00000169">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Detección visual y radar: FPV 7 pulgadas 3.5km; Mini y Micro Drones 5km; Drones medianos 7km.</w:t>
      </w:r>
    </w:p>
    <w:p w:rsidR="00000000" w:rsidDel="00000000" w:rsidP="00000000" w:rsidRDefault="00000000" w:rsidRPr="00000000" w14:paraId="0000016A">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Análisis de protocolo: 3km.</w:t>
      </w:r>
    </w:p>
    <w:p w:rsidR="00000000" w:rsidDel="00000000" w:rsidP="00000000" w:rsidRDefault="00000000" w:rsidRPr="00000000" w14:paraId="0000016B">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Inhibición de RF: 3km.</w:t>
      </w:r>
    </w:p>
    <w:p w:rsidR="00000000" w:rsidDel="00000000" w:rsidP="00000000" w:rsidRDefault="00000000" w:rsidRPr="00000000" w14:paraId="0000016C">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Suplantación de navegación: 5km.</w:t>
      </w:r>
    </w:p>
    <w:p w:rsidR="00000000" w:rsidDel="00000000" w:rsidP="00000000" w:rsidRDefault="00000000" w:rsidRPr="00000000" w14:paraId="0000016D">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VENTAJAS:</w:t>
      </w:r>
    </w:p>
    <w:p w:rsidR="00000000" w:rsidDel="00000000" w:rsidP="00000000" w:rsidRDefault="00000000" w:rsidRPr="00000000" w14:paraId="0000016E">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Conciencia situacional precisa.</w:t>
      </w:r>
    </w:p>
    <w:p w:rsidR="00000000" w:rsidDel="00000000" w:rsidP="00000000" w:rsidRDefault="00000000" w:rsidRPr="00000000" w14:paraId="0000016F">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Vigilancia y protección no tripulada 24/7.</w:t>
      </w:r>
    </w:p>
    <w:p w:rsidR="00000000" w:rsidDel="00000000" w:rsidP="00000000" w:rsidRDefault="00000000" w:rsidRPr="00000000" w14:paraId="00000170">
      <w:pPr>
        <w:numPr>
          <w:ilvl w:val="1"/>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Detección visualizada y toma de decisiones precisa con capacidad de repetición.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5 ---</w:t>
      </w:r>
    </w:p>
    <w:p w:rsidR="00000000" w:rsidDel="00000000" w:rsidP="00000000" w:rsidRDefault="00000000" w:rsidRPr="00000000" w14:paraId="00000172">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SOLUCIÓN: SISTEMA C-UAV MONTADO EN VEHÍCULO</w:t>
      </w:r>
    </w:p>
    <w:p w:rsidR="00000000" w:rsidDel="00000000" w:rsidP="00000000" w:rsidRDefault="00000000" w:rsidRPr="00000000" w14:paraId="00000173">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Componentes: Tracer V, C2 Lite, Hunter V.</w:t>
      </w:r>
    </w:p>
    <w:p w:rsidR="00000000" w:rsidDel="00000000" w:rsidP="00000000" w:rsidRDefault="00000000" w:rsidRPr="00000000" w14:paraId="00000174">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Detección RF 3km / Advertencia &gt;500m / Cobertura de señal de inhibición 2km.</w:t>
      </w:r>
    </w:p>
    <w:p w:rsidR="00000000" w:rsidDel="00000000" w:rsidP="00000000" w:rsidRDefault="00000000" w:rsidRPr="00000000" w14:paraId="00000175">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INTRODUCCIÓN:</w:t>
      </w:r>
    </w:p>
    <w:p w:rsidR="00000000" w:rsidDel="00000000" w:rsidP="00000000" w:rsidRDefault="00000000" w:rsidRPr="00000000" w14:paraId="00000176">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Consiste en detector de radio Tracer V e inhibidor Hunter V, formando una protección semiesférica sin puntos ciegos. Capaz de detectar y localizar drones cooperativos y sus pilotos.</w:t>
      </w:r>
    </w:p>
    <w:p w:rsidR="00000000" w:rsidDel="00000000" w:rsidP="00000000" w:rsidRDefault="00000000" w:rsidRPr="00000000" w14:paraId="00000177">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w:t>
      </w:r>
    </w:p>
    <w:p w:rsidR="00000000" w:rsidDel="00000000" w:rsidP="00000000" w:rsidRDefault="00000000" w:rsidRPr="00000000" w14:paraId="00000178">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Protección Eficiente: Rango detección &gt;3km, cobertura inhibición &gt;2km.</w:t>
      </w:r>
    </w:p>
    <w:p w:rsidR="00000000" w:rsidDel="00000000" w:rsidP="00000000" w:rsidRDefault="00000000" w:rsidRPr="00000000" w14:paraId="00000179">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Defensa Integral: Cobertura semiesférica con protección 360° horizontal y 90° vertical.</w:t>
      </w:r>
    </w:p>
    <w:p w:rsidR="00000000" w:rsidDel="00000000" w:rsidP="00000000" w:rsidRDefault="00000000" w:rsidRPr="00000000" w14:paraId="0000017A">
      <w:pPr>
        <w:numPr>
          <w:ilvl w:val="1"/>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Configuración Flexible: Soporta bandas de frecuencia definidas por software.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6 ---</w:t>
      </w:r>
    </w:p>
    <w:p w:rsidR="00000000" w:rsidDel="00000000" w:rsidP="00000000" w:rsidRDefault="00000000" w:rsidRPr="00000000" w14:paraId="0000017C">
      <w:pPr>
        <w:numPr>
          <w:ilvl w:val="0"/>
          <w:numId w:val="6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SERIE DE PRODUCTOS</w:t>
      </w:r>
      <w:r w:rsidDel="00000000" w:rsidR="00000000" w:rsidRPr="00000000">
        <w:rPr>
          <w:rFonts w:ascii="Google Sans Text" w:cs="Google Sans Text" w:eastAsia="Google Sans Text" w:hAnsi="Google Sans Text"/>
          <w:color w:val="1f1f1f"/>
          <w:rtl w:val="0"/>
        </w:rPr>
        <w:t xml:space="preserve"> (Imagen mostrando la gama completa).</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7 ---</w:t>
      </w:r>
    </w:p>
    <w:p w:rsidR="00000000" w:rsidDel="00000000" w:rsidP="00000000" w:rsidRDefault="00000000" w:rsidRPr="00000000" w14:paraId="0000017E">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SkyShield Nexus:</w:t>
      </w:r>
      <w:r w:rsidDel="00000000" w:rsidR="00000000" w:rsidRPr="00000000">
        <w:rPr>
          <w:rFonts w:ascii="Google Sans Text" w:cs="Google Sans Text" w:eastAsia="Google Sans Text" w:hAnsi="Google Sans Text"/>
          <w:color w:val="1f1f1f"/>
          <w:rtl w:val="0"/>
        </w:rPr>
        <w:t xml:space="preserve"> Centro de comando y control aire-tierra integrado impulsado por IA. Combina detección, alerta temprana, decisión inteligente e interceptación coordinada.</w:t>
      </w:r>
    </w:p>
    <w:p w:rsidR="00000000" w:rsidDel="00000000" w:rsidP="00000000" w:rsidRDefault="00000000" w:rsidRPr="00000000" w14:paraId="0000017F">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SkyShield Edge:</w:t>
      </w:r>
      <w:r w:rsidDel="00000000" w:rsidR="00000000" w:rsidRPr="00000000">
        <w:rPr>
          <w:rFonts w:ascii="Google Sans Text" w:cs="Google Sans Text" w:eastAsia="Google Sans Text" w:hAnsi="Google Sans Text"/>
          <w:color w:val="1f1f1f"/>
          <w:rtl w:val="0"/>
        </w:rPr>
        <w:t xml:space="preserve"> Sistema de control de dispositivos anti-dron multiplataforma de alta seguridad.</w:t>
      </w:r>
    </w:p>
    <w:p w:rsidR="00000000" w:rsidDel="00000000" w:rsidP="00000000" w:rsidRDefault="00000000" w:rsidRPr="00000000" w14:paraId="00000180">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Terminal PAD:</w:t>
      </w:r>
      <w:r w:rsidDel="00000000" w:rsidR="00000000" w:rsidRPr="00000000">
        <w:rPr>
          <w:rFonts w:ascii="Google Sans Text" w:cs="Google Sans Text" w:eastAsia="Google Sans Text" w:hAnsi="Google Sans Text"/>
          <w:color w:val="1f1f1f"/>
          <w:rtl w:val="0"/>
        </w:rPr>
        <w:t xml:space="preserve"> Optimizado para operaciones móviles.</w:t>
      </w:r>
    </w:p>
    <w:p w:rsidR="00000000" w:rsidDel="00000000" w:rsidP="00000000" w:rsidRDefault="00000000" w:rsidRPr="00000000" w14:paraId="00000181">
      <w:pPr>
        <w:numPr>
          <w:ilvl w:val="0"/>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Terminal PC:</w:t>
      </w:r>
      <w:r w:rsidDel="00000000" w:rsidR="00000000" w:rsidRPr="00000000">
        <w:rPr>
          <w:rFonts w:ascii="Google Sans Text" w:cs="Google Sans Text" w:eastAsia="Google Sans Text" w:hAnsi="Google Sans Text"/>
          <w:color w:val="1f1f1f"/>
          <w:rtl w:val="0"/>
        </w:rPr>
        <w:t xml:space="preserve"> Adaptado para monitoreo en sitio fijo, soporta operación desatendida 24/7.</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8 ---</w:t>
      </w:r>
    </w:p>
    <w:p w:rsidR="00000000" w:rsidDel="00000000" w:rsidP="00000000" w:rsidRDefault="00000000" w:rsidRPr="00000000" w14:paraId="00000183">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SkyfendHunter Lite (SPS100/SPS110):</w:t>
      </w:r>
      <w:r w:rsidDel="00000000" w:rsidR="00000000" w:rsidRPr="00000000">
        <w:rPr>
          <w:rFonts w:ascii="Google Sans Text" w:cs="Google Sans Text" w:eastAsia="Google Sans Text" w:hAnsi="Google Sans Text"/>
          <w:color w:val="1f1f1f"/>
          <w:rtl w:val="0"/>
        </w:rPr>
        <w:t xml:space="preserve"> Inhibidor portátil contra SUAVs. Funciones clave para inhibición de bandas de frecuencia de control de vuelo y navegación.</w:t>
      </w:r>
    </w:p>
    <w:p w:rsidR="00000000" w:rsidDel="00000000" w:rsidP="00000000" w:rsidRDefault="00000000" w:rsidRPr="00000000" w14:paraId="00000184">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SkyfendHunter (SHH100):</w:t>
      </w:r>
      <w:r w:rsidDel="00000000" w:rsidR="00000000" w:rsidRPr="00000000">
        <w:rPr>
          <w:rFonts w:ascii="Google Sans Text" w:cs="Google Sans Text" w:eastAsia="Google Sans Text" w:hAnsi="Google Sans Text"/>
          <w:color w:val="1f1f1f"/>
          <w:rtl w:val="0"/>
        </w:rPr>
        <w:t xml:space="preserve"> Inhibidor de drones de mano versátil que puede detectar, identificar, localizar y mitigar amenazas. Pantalla táctil. Actualizable.</w:t>
      </w:r>
    </w:p>
    <w:p w:rsidR="00000000" w:rsidDel="00000000" w:rsidP="00000000" w:rsidRDefault="00000000" w:rsidRPr="00000000" w14:paraId="00000185">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 Hunter:</w:t>
      </w:r>
      <w:r w:rsidDel="00000000" w:rsidR="00000000" w:rsidRPr="00000000">
        <w:rPr>
          <w:rFonts w:ascii="Google Sans Text" w:cs="Google Sans Text" w:eastAsia="Google Sans Text" w:hAnsi="Google Sans Text"/>
          <w:color w:val="1f1f1f"/>
          <w:rtl w:val="0"/>
        </w:rPr>
        <w:t xml:space="preserve"> Potencia total 100W. Frecuencias: 868MHz, 1.2GHz, 1.4GHz, 2.4GHz, 5.8GHz, etc. Batería 30 min.</w:t>
      </w:r>
    </w:p>
    <w:p w:rsidR="00000000" w:rsidDel="00000000" w:rsidP="00000000" w:rsidRDefault="00000000" w:rsidRPr="00000000" w14:paraId="00000186">
      <w:pPr>
        <w:numPr>
          <w:ilvl w:val="0"/>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 Hunter Lite:</w:t>
      </w:r>
      <w:r w:rsidDel="00000000" w:rsidR="00000000" w:rsidRPr="00000000">
        <w:rPr>
          <w:rFonts w:ascii="Google Sans Text" w:cs="Google Sans Text" w:eastAsia="Google Sans Text" w:hAnsi="Google Sans Text"/>
          <w:color w:val="1f1f1f"/>
          <w:rtl w:val="0"/>
        </w:rPr>
        <w:t xml:space="preserve"> Peso 6.5kg. Detección 3km, Inhibición 2.5km.</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9 ---</w:t>
      </w:r>
    </w:p>
    <w:p w:rsidR="00000000" w:rsidDel="00000000" w:rsidP="00000000" w:rsidRDefault="00000000" w:rsidRPr="00000000" w14:paraId="00000188">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SkyfendHunter F (SFL100):</w:t>
      </w:r>
      <w:r w:rsidDel="00000000" w:rsidR="00000000" w:rsidRPr="00000000">
        <w:rPr>
          <w:rFonts w:ascii="Google Sans Text" w:cs="Google Sans Text" w:eastAsia="Google Sans Text" w:hAnsi="Google Sans Text"/>
          <w:color w:val="1f1f1f"/>
          <w:rtl w:val="0"/>
        </w:rPr>
        <w:t xml:space="preserve"> Dispositivo de contramedida de drones fijo integrando reconocimiento y ataque. Identifica modelos de drones, SN, posición del piloto.</w:t>
      </w:r>
    </w:p>
    <w:p w:rsidR="00000000" w:rsidDel="00000000" w:rsidP="00000000" w:rsidRDefault="00000000" w:rsidRPr="00000000" w14:paraId="00000189">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SkyfendHunter V (SVH100):</w:t>
      </w:r>
      <w:r w:rsidDel="00000000" w:rsidR="00000000" w:rsidRPr="00000000">
        <w:rPr>
          <w:rFonts w:ascii="Google Sans Text" w:cs="Google Sans Text" w:eastAsia="Google Sans Text" w:hAnsi="Google Sans Text"/>
          <w:color w:val="1f1f1f"/>
          <w:rtl w:val="0"/>
        </w:rPr>
        <w:t xml:space="preserve"> Dispositivo de contramedida FPV a bordo. Interrumpe señales de control remoto generando señales de interferencia de alta potencia.</w:t>
      </w:r>
    </w:p>
    <w:p w:rsidR="00000000" w:rsidDel="00000000" w:rsidP="00000000" w:rsidRDefault="00000000" w:rsidRPr="00000000" w14:paraId="0000018A">
      <w:pPr>
        <w:numPr>
          <w:ilvl w:val="0"/>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Tablas de especificaciones:</w:t>
      </w:r>
      <w:r w:rsidDel="00000000" w:rsidR="00000000" w:rsidRPr="00000000">
        <w:rPr>
          <w:rFonts w:ascii="Google Sans Text" w:cs="Google Sans Text" w:eastAsia="Google Sans Text" w:hAnsi="Google Sans Text"/>
          <w:color w:val="1f1f1f"/>
          <w:rtl w:val="0"/>
        </w:rPr>
        <w:t xml:space="preserve"> Detalles de dimensiones, peso, radios de detección y potencia de salida (hasta 800W para el Hunter V).</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10 ---</w:t>
      </w:r>
    </w:p>
    <w:p w:rsidR="00000000" w:rsidDel="00000000" w:rsidP="00000000" w:rsidRDefault="00000000" w:rsidRPr="00000000" w14:paraId="0000018C">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 Tracer (STP101):</w:t>
      </w:r>
      <w:r w:rsidDel="00000000" w:rsidR="00000000" w:rsidRPr="00000000">
        <w:rPr>
          <w:rFonts w:ascii="Google Sans Text" w:cs="Google Sans Text" w:eastAsia="Google Sans Text" w:hAnsi="Google Sans Text"/>
          <w:color w:val="1f1f1f"/>
          <w:rtl w:val="0"/>
        </w:rPr>
        <w:t xml:space="preserve"> Dispositivo diseñado para monitorear y gestionar la actividad de drones aéreos. Decodifica señales de transmisión para extraer marca, modelo, SN, ubicación.</w:t>
      </w:r>
    </w:p>
    <w:p w:rsidR="00000000" w:rsidDel="00000000" w:rsidP="00000000" w:rsidRDefault="00000000" w:rsidRPr="00000000" w14:paraId="0000018D">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 Tracer G (STP120):</w:t>
      </w:r>
      <w:r w:rsidDel="00000000" w:rsidR="00000000" w:rsidRPr="00000000">
        <w:rPr>
          <w:rFonts w:ascii="Google Sans Text" w:cs="Google Sans Text" w:eastAsia="Google Sans Text" w:hAnsi="Google Sans Text"/>
          <w:color w:val="1f1f1f"/>
          <w:rtl w:val="0"/>
        </w:rPr>
        <w:t xml:space="preserve"> Solución especializada para supervisión de drones de baja altitud en entornos urbanos. Combina decodificación de protocolos y reconocimiento de firma de RF.</w:t>
      </w:r>
    </w:p>
    <w:p w:rsidR="00000000" w:rsidDel="00000000" w:rsidP="00000000" w:rsidRDefault="00000000" w:rsidRPr="00000000" w14:paraId="0000018E">
      <w:pPr>
        <w:numPr>
          <w:ilvl w:val="0"/>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w:t>
      </w:r>
      <w:r w:rsidDel="00000000" w:rsidR="00000000" w:rsidRPr="00000000">
        <w:rPr>
          <w:rFonts w:ascii="Google Sans Text" w:cs="Google Sans Text" w:eastAsia="Google Sans Text" w:hAnsi="Google Sans Text"/>
          <w:color w:val="1f1f1f"/>
          <w:rtl w:val="0"/>
        </w:rPr>
        <w:t xml:space="preserve"> Rango de detección 3km. Tasa de actualización &lt;3s. Capacidad de objetivos concurrentes &gt;30.</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11 ---</w:t>
      </w:r>
    </w:p>
    <w:p w:rsidR="00000000" w:rsidDel="00000000" w:rsidP="00000000" w:rsidRDefault="00000000" w:rsidRPr="00000000" w14:paraId="00000190">
      <w:pPr>
        <w:numPr>
          <w:ilvl w:val="0"/>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SkyfendTracer P (STP100 / Max 4T):</w:t>
      </w:r>
      <w:r w:rsidDel="00000000" w:rsidR="00000000" w:rsidRPr="00000000">
        <w:rPr>
          <w:rFonts w:ascii="Google Sans Text" w:cs="Google Sans Text" w:eastAsia="Google Sans Text" w:hAnsi="Google Sans Text"/>
          <w:color w:val="1f1f1f"/>
          <w:rtl w:val="0"/>
        </w:rPr>
        <w:t xml:space="preserve"> Analiza eficientemente señales de protocolo de transmisión. Puede mostrar resultados en la interfaz de control remoto del dron.</w:t>
      </w:r>
    </w:p>
    <w:p w:rsidR="00000000" w:rsidDel="00000000" w:rsidP="00000000" w:rsidRDefault="00000000" w:rsidRPr="00000000" w14:paraId="00000191">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SkyfendTracer Air (STA100):</w:t>
      </w:r>
      <w:r w:rsidDel="00000000" w:rsidR="00000000" w:rsidRPr="00000000">
        <w:rPr>
          <w:rFonts w:ascii="Google Sans Text" w:cs="Google Sans Text" w:eastAsia="Google Sans Text" w:hAnsi="Google Sans Text"/>
          <w:color w:val="1f1f1f"/>
          <w:rtl w:val="0"/>
        </w:rPr>
        <w:t xml:space="preserve"> Solución de localización de pilotos de drones para escenarios sin protocolos de transmisión. Utiliza equipo de radiogoniometría de alta precisión montado en el dron.</w:t>
      </w:r>
    </w:p>
    <w:p w:rsidR="00000000" w:rsidDel="00000000" w:rsidP="00000000" w:rsidRDefault="00000000" w:rsidRPr="00000000" w14:paraId="00000192">
      <w:pPr>
        <w:numPr>
          <w:ilvl w:val="0"/>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w:t>
      </w:r>
      <w:r w:rsidDel="00000000" w:rsidR="00000000" w:rsidRPr="00000000">
        <w:rPr>
          <w:rFonts w:ascii="Google Sans Text" w:cs="Google Sans Text" w:eastAsia="Google Sans Text" w:hAnsi="Google Sans Text"/>
          <w:color w:val="1f1f1f"/>
          <w:rtl w:val="0"/>
        </w:rPr>
        <w:t xml:space="preserve"> Cámaras con zoom óptico e infrarrojo, tiempo de vuelo 32-42 min.</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12 ---</w:t>
      </w:r>
    </w:p>
    <w:p w:rsidR="00000000" w:rsidDel="00000000" w:rsidP="00000000" w:rsidRDefault="00000000" w:rsidRPr="00000000" w14:paraId="00000194">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SkyfendTracer V (STP121):</w:t>
      </w:r>
      <w:r w:rsidDel="00000000" w:rsidR="00000000" w:rsidRPr="00000000">
        <w:rPr>
          <w:rFonts w:ascii="Google Sans Text" w:cs="Google Sans Text" w:eastAsia="Google Sans Text" w:hAnsi="Google Sans Text"/>
          <w:color w:val="1f1f1f"/>
          <w:rtl w:val="0"/>
        </w:rPr>
        <w:t xml:space="preserve"> Sistema de detección montado en vehículo. Cobertura hemisférica de 3 km de radio. Detección en movimiento.</w:t>
      </w:r>
    </w:p>
    <w:p w:rsidR="00000000" w:rsidDel="00000000" w:rsidP="00000000" w:rsidRDefault="00000000" w:rsidRPr="00000000" w14:paraId="00000195">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SkyfendLaser (DEC100):</w:t>
      </w:r>
      <w:r w:rsidDel="00000000" w:rsidR="00000000" w:rsidRPr="00000000">
        <w:rPr>
          <w:rFonts w:ascii="Google Sans Text" w:cs="Google Sans Text" w:eastAsia="Google Sans Text" w:hAnsi="Google Sans Text"/>
          <w:color w:val="1f1f1f"/>
          <w:rtl w:val="0"/>
        </w:rPr>
        <w:t xml:space="preserve"> Sistema de contramedida láser. Módulo de neutralización de alta precisión para drones pequeños de baja altitud usando energía direccional. "Hard-kill" efectivo.</w:t>
      </w:r>
    </w:p>
    <w:p w:rsidR="00000000" w:rsidDel="00000000" w:rsidP="00000000" w:rsidRDefault="00000000" w:rsidRPr="00000000" w14:paraId="00000196">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 Láser:</w:t>
      </w:r>
      <w:r w:rsidDel="00000000" w:rsidR="00000000" w:rsidRPr="00000000">
        <w:rPr>
          <w:rFonts w:ascii="Google Sans Text" w:cs="Google Sans Text" w:eastAsia="Google Sans Text" w:hAnsi="Google Sans Text"/>
          <w:color w:val="1f1f1f"/>
          <w:rtl w:val="0"/>
        </w:rPr>
        <w:t xml:space="preserve"> Potencia 2KW. Distancia de neutralización efectiva &gt;500m. Seguimiento visual y por radar.</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13 ---</w:t>
      </w:r>
    </w:p>
    <w:p w:rsidR="00000000" w:rsidDel="00000000" w:rsidP="00000000" w:rsidRDefault="00000000" w:rsidRPr="00000000" w14:paraId="00000198">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SkyfendSpoofer Pro (SSH100/SSH110):</w:t>
      </w:r>
      <w:r w:rsidDel="00000000" w:rsidR="00000000" w:rsidRPr="00000000">
        <w:rPr>
          <w:rFonts w:ascii="Google Sans Text" w:cs="Google Sans Text" w:eastAsia="Google Sans Text" w:hAnsi="Google Sans Text"/>
          <w:color w:val="1f1f1f"/>
          <w:rtl w:val="0"/>
        </w:rPr>
        <w:t xml:space="preserve"> Dispositivo de suplantación de navegación de drones fijo. Emite señales de simulación de navegación satelital civil (GNSS). Logra negación de área y guía direccional.</w:t>
      </w:r>
    </w:p>
    <w:p w:rsidR="00000000" w:rsidDel="00000000" w:rsidP="00000000" w:rsidRDefault="00000000" w:rsidRPr="00000000" w14:paraId="00000199">
      <w:pPr>
        <w:numPr>
          <w:ilvl w:val="0"/>
          <w:numId w:val="6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w:t>
      </w:r>
      <w:r w:rsidDel="00000000" w:rsidR="00000000" w:rsidRPr="00000000">
        <w:rPr>
          <w:rFonts w:ascii="Google Sans Text" w:cs="Google Sans Text" w:eastAsia="Google Sans Text" w:hAnsi="Google Sans Text"/>
          <w:color w:val="1f1f1f"/>
          <w:rtl w:val="0"/>
        </w:rPr>
        <w:t xml:space="preserve"> Soporta GPS, GLONASS, Galileo, BeiDou. Rango efectivo 2km (típico) hasta 5km. Tiempo de inicio de suplantación &lt;1s.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14 ---</w:t>
      </w:r>
    </w:p>
    <w:p w:rsidR="00000000" w:rsidDel="00000000" w:rsidP="00000000" w:rsidRDefault="00000000" w:rsidRPr="00000000" w14:paraId="0000019B">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SkyfendTracker Pro (SDH100):</w:t>
      </w:r>
      <w:r w:rsidDel="00000000" w:rsidR="00000000" w:rsidRPr="00000000">
        <w:rPr>
          <w:rFonts w:ascii="Google Sans Text" w:cs="Google Sans Text" w:eastAsia="Google Sans Text" w:hAnsi="Google Sans Text"/>
          <w:color w:val="1f1f1f"/>
          <w:rtl w:val="0"/>
        </w:rPr>
        <w:t xml:space="preserve"> Radar de matriz en fase Doppler de pulso banda-X para vigilancia 4D de área amplia. Escaneo mecánico 360°.</w:t>
      </w:r>
    </w:p>
    <w:p w:rsidR="00000000" w:rsidDel="00000000" w:rsidP="00000000" w:rsidRDefault="00000000" w:rsidRPr="00000000" w14:paraId="0000019C">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SkyfendTracker (DPH100):</w:t>
      </w:r>
      <w:r w:rsidDel="00000000" w:rsidR="00000000" w:rsidRPr="00000000">
        <w:rPr>
          <w:rFonts w:ascii="Google Sans Text" w:cs="Google Sans Text" w:eastAsia="Google Sans Text" w:hAnsi="Google Sans Text"/>
          <w:color w:val="1f1f1f"/>
          <w:rtl w:val="0"/>
        </w:rPr>
        <w:t xml:space="preserve"> Radar de matriz en fase de onda continua modulada en frecuencia lineal (LFMCW) banda-K. Bajo SWaP (Tamaño, Peso y Potencia).</w:t>
      </w:r>
    </w:p>
    <w:p w:rsidR="00000000" w:rsidDel="00000000" w:rsidP="00000000" w:rsidRDefault="00000000" w:rsidRPr="00000000" w14:paraId="0000019D">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w:t>
      </w:r>
      <w:r w:rsidDel="00000000" w:rsidR="00000000" w:rsidRPr="00000000">
        <w:rPr>
          <w:rFonts w:ascii="Google Sans Text" w:cs="Google Sans Text" w:eastAsia="Google Sans Text" w:hAnsi="Google Sans Text"/>
          <w:color w:val="1f1f1f"/>
          <w:rtl w:val="0"/>
        </w:rPr>
        <w:t xml:space="preserve"> Detección de FPV, DJI Mavic, Humanos, Vehículos. Rango de hasta 4km (Tracker) y 15km (Tracker Pro para vehículos).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15 ---</w:t>
      </w:r>
    </w:p>
    <w:p w:rsidR="00000000" w:rsidDel="00000000" w:rsidP="00000000" w:rsidRDefault="00000000" w:rsidRPr="00000000" w14:paraId="0000019F">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SkyfendTracker Eye Pro (SRP100):</w:t>
      </w:r>
      <w:r w:rsidDel="00000000" w:rsidR="00000000" w:rsidRPr="00000000">
        <w:rPr>
          <w:rFonts w:ascii="Google Sans Text" w:cs="Google Sans Text" w:eastAsia="Google Sans Text" w:hAnsi="Google Sans Text"/>
          <w:color w:val="1f1f1f"/>
          <w:rtl w:val="0"/>
        </w:rPr>
        <w:t xml:space="preserve"> Sistema contra drones de baja altitud que integra radar y módulo EO/IR (Electro-óptico/Infrarrojo). Capacidad todo en uno de detección, guía, identificación y rastreo.</w:t>
      </w:r>
    </w:p>
    <w:p w:rsidR="00000000" w:rsidDel="00000000" w:rsidP="00000000" w:rsidRDefault="00000000" w:rsidRPr="00000000" w14:paraId="000001A0">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SkyfendTracker Eye (SRP210):</w:t>
      </w:r>
      <w:r w:rsidDel="00000000" w:rsidR="00000000" w:rsidRPr="00000000">
        <w:rPr>
          <w:rFonts w:ascii="Google Sans Text" w:cs="Google Sans Text" w:eastAsia="Google Sans Text" w:hAnsi="Google Sans Text"/>
          <w:color w:val="1f1f1f"/>
          <w:rtl w:val="0"/>
        </w:rPr>
        <w:t xml:space="preserve"> Sistema de detección electro-óptica y radar activo de amplio rango.</w:t>
      </w:r>
    </w:p>
    <w:p w:rsidR="00000000" w:rsidDel="00000000" w:rsidP="00000000" w:rsidRDefault="00000000" w:rsidRPr="00000000" w14:paraId="000001A1">
      <w:pPr>
        <w:numPr>
          <w:ilvl w:val="0"/>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w:t>
      </w:r>
      <w:r w:rsidDel="00000000" w:rsidR="00000000" w:rsidRPr="00000000">
        <w:rPr>
          <w:rFonts w:ascii="Google Sans Text" w:cs="Google Sans Text" w:eastAsia="Google Sans Text" w:hAnsi="Google Sans Text"/>
          <w:color w:val="1f1f1f"/>
          <w:rtl w:val="0"/>
        </w:rPr>
        <w:t xml:space="preserve"> Cámara visible de zoom óptico 48X a 65X. Detección térmica. Seguimiento automático.</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PÁGINA 16 ---</w:t>
      </w:r>
    </w:p>
    <w:p w:rsidR="00000000" w:rsidDel="00000000" w:rsidP="00000000" w:rsidRDefault="00000000" w:rsidRPr="00000000" w14:paraId="000001A3">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SkyfendSentry (SSF100):</w:t>
      </w:r>
      <w:r w:rsidDel="00000000" w:rsidR="00000000" w:rsidRPr="00000000">
        <w:rPr>
          <w:rFonts w:ascii="Google Sans Text" w:cs="Google Sans Text" w:eastAsia="Google Sans Text" w:hAnsi="Google Sans Text"/>
          <w:color w:val="1f1f1f"/>
          <w:rtl w:val="0"/>
        </w:rPr>
        <w:t xml:space="preserve"> Sistema C-UAS fijo modular que integra detección RF, radar, visual y sensores térmicos. Bucle cerrado de detección y contramedida.</w:t>
      </w:r>
    </w:p>
    <w:p w:rsidR="00000000" w:rsidDel="00000000" w:rsidP="00000000" w:rsidRDefault="00000000" w:rsidRPr="00000000" w14:paraId="000001A4">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SkyfendSpotter (SST200):</w:t>
      </w:r>
      <w:r w:rsidDel="00000000" w:rsidR="00000000" w:rsidRPr="00000000">
        <w:rPr>
          <w:rFonts w:ascii="Google Sans Text" w:cs="Google Sans Text" w:eastAsia="Google Sans Text" w:hAnsi="Google Sans Text"/>
          <w:color w:val="1f1f1f"/>
          <w:rtl w:val="0"/>
        </w:rPr>
        <w:t xml:space="preserve"> Sistema de detección integrado para vigilancia 24/7 en aeropuertos y eventos. Arquitectura de procesamiento de IA distribuida.</w:t>
      </w:r>
    </w:p>
    <w:p w:rsidR="00000000" w:rsidDel="00000000" w:rsidP="00000000" w:rsidRDefault="00000000" w:rsidRPr="00000000" w14:paraId="000001A5">
      <w:pPr>
        <w:numPr>
          <w:ilvl w:val="0"/>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Especificaciones:</w:t>
      </w:r>
      <w:r w:rsidDel="00000000" w:rsidR="00000000" w:rsidRPr="00000000">
        <w:rPr>
          <w:rFonts w:ascii="Google Sans Text" w:cs="Google Sans Text" w:eastAsia="Google Sans Text" w:hAnsi="Google Sans Text"/>
          <w:color w:val="1f1f1f"/>
          <w:rtl w:val="0"/>
        </w:rPr>
        <w:t xml:space="preserve"> Fusión de detección multicapa. Rango de detección RF 5km. Radar 3.5-15km. Contramedida (Jamming) 1-5km.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