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3524" w:firstLineChars="800"/>
        <w:rPr>
          <w:rFonts w:hint="eastAsia" w:ascii="楷体" w:hAnsi="楷体" w:eastAsia="楷体" w:cs="楷体"/>
          <w:b/>
          <w:bCs/>
          <w:sz w:val="44"/>
          <w:szCs w:val="44"/>
        </w:rPr>
      </w:pPr>
      <w:r>
        <w:rPr>
          <w:rFonts w:hint="eastAsia" w:ascii="楷体" w:hAnsi="楷体" w:eastAsia="楷体" w:cs="楷体"/>
          <w:b/>
          <w:bCs/>
          <w:sz w:val="44"/>
          <w:szCs w:val="44"/>
        </w:rPr>
        <w:t>网络篇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21" w:lineRule="atLeast"/>
        <w:ind w:left="0" w:right="0" w:firstLine="0"/>
        <w:rPr>
          <w:rFonts w:hint="eastAsia" w:ascii="楷体" w:hAnsi="楷体" w:eastAsia="楷体" w:cs="楷体"/>
          <w:b w:val="0"/>
          <w:bCs w:val="0"/>
          <w:sz w:val="24"/>
          <w:szCs w:val="24"/>
          <w:lang w:eastAsia="zh-Hans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基础知识请参考文章：</w:t>
      </w: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fldChar w:fldCharType="begin"/>
      </w: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instrText xml:space="preserve"> HYPERLINK "https://mp.weixin.qq.com/s/W94ZUxGQHGDqBwIXHHD6jA" </w:instrText>
      </w: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fldChar w:fldCharType="separate"/>
      </w:r>
      <w:r>
        <w:rPr>
          <w:rStyle w:val="4"/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进阶必备的网络基础</w:t>
      </w: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fldChar w:fldCharType="end"/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Hans"/>
        </w:rPr>
        <w:t>(请熟读并深入理解全文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lang w:eastAsia="zh-Hans"/>
        </w:rPr>
        <w:t>)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Hans"/>
        </w:rPr>
      </w:pPr>
    </w:p>
    <w:p>
      <w:pPr>
        <w:keepNext w:val="0"/>
        <w:keepLines w:val="0"/>
        <w:pageBreakBefore w:val="0"/>
        <w:widowControl w:val="0"/>
        <w:tabs>
          <w:tab w:val="left" w:pos="275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HAnsi" w:hAnsiTheme="minorHAnsi" w:eastAsiaTheme="minorEastAsia" w:cstheme="minorBidi"/>
          <w:b w:val="0"/>
          <w:bCs w:val="0"/>
          <w:kern w:val="2"/>
          <w:sz w:val="18"/>
          <w:szCs w:val="18"/>
          <w:lang w:eastAsia="zh-Hans" w:bidi="ar-SA"/>
        </w:rPr>
      </w:pPr>
      <w:r>
        <w:rPr>
          <w:rFonts w:hint="default" w:cstheme="minorBidi"/>
          <w:b w:val="0"/>
          <w:bCs w:val="0"/>
          <w:kern w:val="2"/>
          <w:sz w:val="18"/>
          <w:szCs w:val="18"/>
          <w:lang w:eastAsia="zh-Hans" w:bidi="ar-SA"/>
        </w:rPr>
        <w:tab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楷体">
    <w:altName w:val="汉仪楷体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儷宋 Pro">
    <w:panose1 w:val="02020300000000000000"/>
    <w:charset w:val="88"/>
    <w:family w:val="auto"/>
    <w:pitch w:val="default"/>
    <w:sig w:usb0="80000001" w:usb1="28091800" w:usb2="00000016" w:usb3="00000000" w:csb0="00100000" w:csb1="00000000"/>
  </w:font>
  <w:font w:name="Kaiti SC Regular">
    <w:panose1 w:val="02010600040101010101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48744B"/>
    <w:rsid w:val="1DFEA756"/>
    <w:rsid w:val="675744E0"/>
    <w:rsid w:val="7F5138E8"/>
    <w:rsid w:val="EFBFDFEE"/>
    <w:rsid w:val="FEFF6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3"/>
    <w:qFormat/>
    <w:uiPriority w:val="0"/>
    <w:rPr>
      <w:color w:val="800080"/>
      <w:u w:val="single"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Office_3.3.0.5120_F1E327BC-269C-435d-A152-05C5408002CA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2014-10-29T20:08:00Z</dcterms:created>
  <dc:creator>GDXY-002</dc:creator>
  <cp:lastModifiedBy>ke</cp:lastModifiedBy>
  <dcterms:modified xsi:type="dcterms:W3CDTF">2021-03-13T15:17:55Z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2052-3.3.0.5120</vt:lpwstr>
  </property>
</Properties>
</file>