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61AB" w:rsidRDefault="00B07FAA">
      <w:pPr>
        <w:pStyle w:val="Titre1"/>
        <w:jc w:val="center"/>
      </w:pPr>
      <w:bookmarkStart w:id="0" w:name="_cnwgwmi3f9ca" w:colFirst="0" w:colLast="0"/>
      <w:bookmarkEnd w:id="0"/>
      <w:r>
        <w:t>Classification des images</w:t>
      </w:r>
    </w:p>
    <w:p w:rsidR="005B61AB" w:rsidRDefault="00861692">
      <w:pPr>
        <w:jc w:val="center"/>
      </w:pPr>
      <w:r>
        <w:t>SALORD Florian, MARGUERETTAZ</w:t>
      </w:r>
      <w:bookmarkStart w:id="1" w:name="_GoBack"/>
      <w:bookmarkEnd w:id="1"/>
      <w:r w:rsidR="00B07FAA">
        <w:t xml:space="preserve"> Marion</w:t>
      </w:r>
    </w:p>
    <w:p w:rsidR="005B61AB" w:rsidRDefault="005B61AB"/>
    <w:p w:rsidR="005B61AB" w:rsidRDefault="00B07FAA">
      <w:pPr>
        <w:pStyle w:val="Titre2"/>
        <w:rPr>
          <w:b/>
          <w:sz w:val="36"/>
          <w:szCs w:val="36"/>
        </w:rPr>
      </w:pPr>
      <w:bookmarkStart w:id="2" w:name="_12aiicjhm9iv" w:colFirst="0" w:colLast="0"/>
      <w:bookmarkEnd w:id="2"/>
      <w:r>
        <w:rPr>
          <w:b/>
          <w:sz w:val="36"/>
          <w:szCs w:val="36"/>
        </w:rPr>
        <w:t>I - Différenciation des classes :</w:t>
      </w:r>
    </w:p>
    <w:p w:rsidR="005B61AB" w:rsidRDefault="005B61AB"/>
    <w:p w:rsidR="005B61AB" w:rsidRPr="00854B4B" w:rsidRDefault="00B07FAA">
      <w:pPr>
        <w:rPr>
          <w:b/>
        </w:rPr>
      </w:pPr>
      <w:r w:rsidRPr="00854B4B">
        <w:rPr>
          <w:b/>
        </w:rPr>
        <w:t>Premier essai :</w:t>
      </w:r>
    </w:p>
    <w:p w:rsidR="005B61AB" w:rsidRDefault="005B61AB"/>
    <w:p w:rsidR="005B61AB" w:rsidRDefault="00B07FAA">
      <w:pPr>
        <w:jc w:val="both"/>
      </w:pPr>
      <w:r>
        <w:t>Le but de notre étude est de différencier les images de girafe et de tardigrade. Pour ce faire nous allons prendre 5 images de girafe et 5 images de tardigrade.</w:t>
      </w:r>
    </w:p>
    <w:p w:rsidR="005B61AB" w:rsidRDefault="005B61AB">
      <w:pPr>
        <w:jc w:val="center"/>
      </w:pPr>
    </w:p>
    <w:tbl>
      <w:tblPr>
        <w:tblStyle w:val="a"/>
        <w:tblW w:w="9029" w:type="dxa"/>
        <w:tblInd w:w="100" w:type="dxa"/>
        <w:tblLayout w:type="fixed"/>
        <w:tblLook w:val="0600" w:firstRow="0" w:lastRow="0" w:firstColumn="0" w:lastColumn="0" w:noHBand="1" w:noVBand="1"/>
      </w:tblPr>
      <w:tblGrid>
        <w:gridCol w:w="4514"/>
        <w:gridCol w:w="4515"/>
      </w:tblGrid>
      <w:tr w:rsidR="005B61AB">
        <w:trPr>
          <w:trHeight w:val="2340"/>
        </w:trPr>
        <w:tc>
          <w:tcPr>
            <w:tcW w:w="4514" w:type="dxa"/>
            <w:shd w:val="clear" w:color="auto" w:fill="auto"/>
            <w:tcMar>
              <w:top w:w="100" w:type="dxa"/>
              <w:left w:w="100" w:type="dxa"/>
              <w:bottom w:w="100" w:type="dxa"/>
              <w:right w:w="100" w:type="dxa"/>
            </w:tcMar>
          </w:tcPr>
          <w:p w:rsidR="005B61AB" w:rsidRDefault="00B07FAA">
            <w:pPr>
              <w:jc w:val="center"/>
            </w:pPr>
            <w:r>
              <w:rPr>
                <w:noProof/>
              </w:rPr>
              <w:drawing>
                <wp:inline distT="114300" distB="114300" distL="114300" distR="114300">
                  <wp:extent cx="2724150" cy="1358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724150" cy="1358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rPr>
                <w:noProof/>
              </w:rPr>
              <w:drawing>
                <wp:inline distT="114300" distB="114300" distL="114300" distR="114300">
                  <wp:extent cx="2533650" cy="134302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hqprint">
                            <a:extLst>
                              <a:ext uri="{28A0092B-C50C-407E-A947-70E740481C1C}">
                                <a14:useLocalDpi xmlns:a14="http://schemas.microsoft.com/office/drawing/2010/main"/>
                              </a:ext>
                            </a:extLst>
                          </a:blip>
                          <a:srcRect/>
                          <a:stretch>
                            <a:fillRect/>
                          </a:stretch>
                        </pic:blipFill>
                        <pic:spPr>
                          <a:xfrm>
                            <a:off x="0" y="0"/>
                            <a:ext cx="2533650" cy="1343025"/>
                          </a:xfrm>
                          <a:prstGeom prst="rect">
                            <a:avLst/>
                          </a:prstGeom>
                          <a:ln/>
                        </pic:spPr>
                      </pic:pic>
                    </a:graphicData>
                  </a:graphic>
                </wp:inline>
              </w:drawing>
            </w:r>
          </w:p>
        </w:tc>
      </w:tr>
      <w:tr w:rsidR="005B61AB">
        <w:trPr>
          <w:trHeight w:val="360"/>
        </w:trPr>
        <w:tc>
          <w:tcPr>
            <w:tcW w:w="4514" w:type="dxa"/>
            <w:shd w:val="clear" w:color="auto" w:fill="auto"/>
            <w:tcMar>
              <w:top w:w="100" w:type="dxa"/>
              <w:left w:w="100" w:type="dxa"/>
              <w:bottom w:w="100" w:type="dxa"/>
              <w:right w:w="100" w:type="dxa"/>
            </w:tcMar>
          </w:tcPr>
          <w:p w:rsidR="005B61AB" w:rsidRDefault="00B07FAA">
            <w:pPr>
              <w:jc w:val="center"/>
            </w:pPr>
            <w:r>
              <w:t>Un tardigrade</w:t>
            </w:r>
          </w:p>
        </w:tc>
        <w:tc>
          <w:tcPr>
            <w:tcW w:w="4514"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Une girafe</w:t>
            </w:r>
          </w:p>
        </w:tc>
      </w:tr>
    </w:tbl>
    <w:p w:rsidR="005B61AB" w:rsidRDefault="005B61AB">
      <w:pPr>
        <w:jc w:val="both"/>
      </w:pPr>
    </w:p>
    <w:p w:rsidR="005B61AB" w:rsidRDefault="00B07FAA">
      <w:pPr>
        <w:jc w:val="both"/>
      </w:pPr>
      <w:r>
        <w:t>La méthode utilisée est celle de la discrétisation de classes grâce à des k-means.</w:t>
      </w:r>
    </w:p>
    <w:p w:rsidR="005B61AB" w:rsidRDefault="00B07FAA">
      <w:pPr>
        <w:jc w:val="both"/>
      </w:pPr>
      <w:r>
        <w:t>Pour le son nous avions utilisé les MFCC pour différencier les sons. Dans le cas des images nous allons utiliser les descripteurs des SIFT pour les différencier.</w:t>
      </w:r>
      <w:r>
        <w:br/>
        <w:t>Pour chaque image nous allons récupérer ces descripteurs et les stocker dans une liste de taille 128 (qui est la taille de leur vecteur).</w:t>
      </w:r>
    </w:p>
    <w:p w:rsidR="005B61AB" w:rsidRDefault="00B07FAA">
      <w:pPr>
        <w:jc w:val="both"/>
      </w:pPr>
      <w:r>
        <w:t>Nous avons ensuite appliqué la méthode des k-means dessus pour essayer de classifier nos images.</w:t>
      </w:r>
    </w:p>
    <w:p w:rsidR="005B61AB" w:rsidRDefault="005B61AB">
      <w:pPr>
        <w:jc w:val="both"/>
      </w:pPr>
    </w:p>
    <w:p w:rsidR="005B61AB" w:rsidRDefault="00B07FAA">
      <w:pPr>
        <w:jc w:val="both"/>
      </w:pPr>
      <w:r>
        <w:t>La classification étant complexe, les classes n’étaient pas réparties comme nous l'espérions. Nous avons donc essayé différentes techniques :</w:t>
      </w:r>
    </w:p>
    <w:p w:rsidR="005B61AB" w:rsidRDefault="00B07FAA">
      <w:pPr>
        <w:numPr>
          <w:ilvl w:val="0"/>
          <w:numId w:val="1"/>
        </w:numPr>
        <w:contextualSpacing/>
        <w:jc w:val="both"/>
      </w:pPr>
      <w:r>
        <w:t>Diminuer la résolution des images pour avoir moins de vecteurs, car la méthode va détecter moins de variation. Cela a aidé à avoir plus de différence entre tous les images mais ce n’était toujours pas probant.</w:t>
      </w:r>
    </w:p>
    <w:p w:rsidR="005B61AB" w:rsidRDefault="00B07FAA">
      <w:pPr>
        <w:numPr>
          <w:ilvl w:val="0"/>
          <w:numId w:val="1"/>
        </w:numPr>
        <w:contextualSpacing/>
        <w:jc w:val="both"/>
      </w:pPr>
      <w:r>
        <w:t xml:space="preserve">Nous avons décidé de diviser tous les bow par le nombre de bow total d’une image. Ce qui va permettre d’avoir le même nombre de descripteurs pour toutes les images. En faisant cela nous avons eu des résultats un peu plus intéressants, mais ce n’était toujours pas ce qui était attendu. </w:t>
      </w:r>
    </w:p>
    <w:p w:rsidR="005B61AB" w:rsidRDefault="005B61AB">
      <w:pPr>
        <w:jc w:val="both"/>
      </w:pPr>
    </w:p>
    <w:p w:rsidR="005B61AB" w:rsidRDefault="005B61AB">
      <w:pPr>
        <w:jc w:val="both"/>
      </w:pPr>
    </w:p>
    <w:p w:rsidR="005B61AB" w:rsidRDefault="005B61AB">
      <w:pPr>
        <w:jc w:val="both"/>
      </w:pPr>
    </w:p>
    <w:p w:rsidR="005B61AB" w:rsidRDefault="00B07FAA">
      <w:pPr>
        <w:jc w:val="both"/>
      </w:pPr>
      <w:r>
        <w:lastRenderedPageBreak/>
        <w:t>Nos résultats ne correspondant pas à nos attentes, nous avons choisi d’augmenter notre nombre d’échantillons. Malgré cela, nous n’avons obtenu aucun résultat intéressant.</w:t>
      </w:r>
      <w:r>
        <w:br/>
      </w:r>
    </w:p>
    <w:p w:rsidR="005B61AB" w:rsidRDefault="00B07FAA">
      <w:pPr>
        <w:jc w:val="both"/>
      </w:pPr>
      <w:r>
        <w:t>Pour augmenter nos chances nous avons inclus un troisième type d’image, les voitures. Les comparaisons voiture/tardigrade ou voiture/</w:t>
      </w:r>
      <w:r w:rsidR="008F26EF">
        <w:t>girafe</w:t>
      </w:r>
      <w:r>
        <w:t xml:space="preserve"> n’ont toujours pas eu de résultat acceptable.</w:t>
      </w:r>
    </w:p>
    <w:p w:rsidR="005B61AB" w:rsidRDefault="005B61AB">
      <w:pPr>
        <w:jc w:val="both"/>
      </w:pPr>
    </w:p>
    <w:p w:rsidR="005B61AB" w:rsidRDefault="00B07FAA">
      <w:pPr>
        <w:jc w:val="both"/>
      </w:pPr>
      <w:r>
        <w:t>Les voitures, tardigrades et les girafes ne donnant pas de résultats intéressants nous avons choisi de changer radicalement d’échantillons. Avec des triangles et des carrés, mais encore une fois aucun résultat, cela pouvant être dû au manque de texture des images choisies.</w:t>
      </w:r>
    </w:p>
    <w:p w:rsidR="005B61AB" w:rsidRDefault="005B61AB">
      <w:pPr>
        <w:jc w:val="both"/>
      </w:pPr>
    </w:p>
    <w:p w:rsidR="005B61AB" w:rsidRDefault="00B07FAA">
      <w:pPr>
        <w:jc w:val="both"/>
      </w:pPr>
      <w:r>
        <w:t>Étant données toutes nos expériences infructueuses nous sommes repartis des sapins et des pères noël puisque ce sont des échantillons qui sont supposés marcher. La répartition étant celle que nous attendions, nous avons pu confirmer que le problème ne venait pas du script utilisé mais bien des échantillons.</w:t>
      </w:r>
    </w:p>
    <w:p w:rsidR="005B61AB" w:rsidRDefault="005B61AB">
      <w:pPr>
        <w:jc w:val="both"/>
      </w:pPr>
    </w:p>
    <w:p w:rsidR="005B61AB" w:rsidRDefault="00B07FAA">
      <w:pPr>
        <w:jc w:val="both"/>
      </w:pPr>
      <w:r>
        <w:t>Les résultats de nos collègues ont montré que les images avec un fond blanc marchent plus facilement. Nous avons abandonné les tardigrades car la banque de donnée est trop petite.</w:t>
      </w:r>
    </w:p>
    <w:p w:rsidR="005B61AB" w:rsidRDefault="005B61AB">
      <w:pPr>
        <w:jc w:val="both"/>
      </w:pPr>
    </w:p>
    <w:p w:rsidR="005B61AB" w:rsidRDefault="005B61AB">
      <w:pPr>
        <w:jc w:val="both"/>
      </w:pPr>
    </w:p>
    <w:p w:rsidR="005B61AB" w:rsidRPr="00854B4B" w:rsidRDefault="00B07FAA">
      <w:pPr>
        <w:jc w:val="both"/>
        <w:rPr>
          <w:b/>
        </w:rPr>
      </w:pPr>
      <w:r w:rsidRPr="00854B4B">
        <w:rPr>
          <w:b/>
        </w:rPr>
        <w:t>Deuxième essai :</w:t>
      </w:r>
    </w:p>
    <w:p w:rsidR="005B61AB" w:rsidRDefault="005B61AB">
      <w:pPr>
        <w:jc w:val="both"/>
        <w:rPr>
          <w:b/>
        </w:rPr>
      </w:pPr>
    </w:p>
    <w:tbl>
      <w:tblPr>
        <w:tblStyle w:val="a0"/>
        <w:tblW w:w="9029" w:type="dxa"/>
        <w:tblInd w:w="100" w:type="dxa"/>
        <w:tblLayout w:type="fixed"/>
        <w:tblLook w:val="0600" w:firstRow="0" w:lastRow="0" w:firstColumn="0" w:lastColumn="0" w:noHBand="1" w:noVBand="1"/>
      </w:tblPr>
      <w:tblGrid>
        <w:gridCol w:w="4514"/>
        <w:gridCol w:w="4515"/>
      </w:tblGrid>
      <w:tr w:rsidR="005B61AB">
        <w:trPr>
          <w:trHeight w:val="2340"/>
        </w:trPr>
        <w:tc>
          <w:tcPr>
            <w:tcW w:w="4514" w:type="dxa"/>
            <w:shd w:val="clear" w:color="auto" w:fill="auto"/>
            <w:tcMar>
              <w:top w:w="100" w:type="dxa"/>
              <w:left w:w="100" w:type="dxa"/>
              <w:bottom w:w="100" w:type="dxa"/>
              <w:right w:w="100" w:type="dxa"/>
            </w:tcMar>
          </w:tcPr>
          <w:p w:rsidR="005B61AB" w:rsidRDefault="00B07FAA">
            <w:pPr>
              <w:jc w:val="center"/>
            </w:pPr>
            <w:r>
              <w:rPr>
                <w:noProof/>
              </w:rPr>
              <w:drawing>
                <wp:inline distT="114300" distB="114300" distL="114300" distR="114300">
                  <wp:extent cx="2509838" cy="1818976"/>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cstate="hqprint">
                            <a:extLst>
                              <a:ext uri="{28A0092B-C50C-407E-A947-70E740481C1C}">
                                <a14:useLocalDpi xmlns:a14="http://schemas.microsoft.com/office/drawing/2010/main"/>
                              </a:ext>
                            </a:extLst>
                          </a:blip>
                          <a:srcRect/>
                          <a:stretch>
                            <a:fillRect/>
                          </a:stretch>
                        </pic:blipFill>
                        <pic:spPr>
                          <a:xfrm>
                            <a:off x="0" y="0"/>
                            <a:ext cx="2509838" cy="181897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5B61AB" w:rsidRDefault="00B07FAA">
            <w:pPr>
              <w:widowControl w:val="0"/>
              <w:spacing w:line="240" w:lineRule="auto"/>
              <w:jc w:val="center"/>
            </w:pPr>
            <w:r>
              <w:rPr>
                <w:noProof/>
              </w:rPr>
              <w:drawing>
                <wp:inline distT="114300" distB="114300" distL="114300" distR="114300">
                  <wp:extent cx="2138363" cy="1855344"/>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2138363" cy="1855344"/>
                          </a:xfrm>
                          <a:prstGeom prst="rect">
                            <a:avLst/>
                          </a:prstGeom>
                          <a:ln/>
                        </pic:spPr>
                      </pic:pic>
                    </a:graphicData>
                  </a:graphic>
                </wp:inline>
              </w:drawing>
            </w:r>
          </w:p>
        </w:tc>
      </w:tr>
      <w:tr w:rsidR="005B61AB">
        <w:trPr>
          <w:trHeight w:val="360"/>
        </w:trPr>
        <w:tc>
          <w:tcPr>
            <w:tcW w:w="4514" w:type="dxa"/>
            <w:shd w:val="clear" w:color="auto" w:fill="auto"/>
            <w:tcMar>
              <w:top w:w="100" w:type="dxa"/>
              <w:left w:w="100" w:type="dxa"/>
              <w:bottom w:w="100" w:type="dxa"/>
              <w:right w:w="100" w:type="dxa"/>
            </w:tcMar>
          </w:tcPr>
          <w:p w:rsidR="005B61AB" w:rsidRDefault="00B07FAA">
            <w:pPr>
              <w:jc w:val="center"/>
            </w:pPr>
            <w:r>
              <w:t>Un stylo</w:t>
            </w:r>
          </w:p>
        </w:tc>
        <w:tc>
          <w:tcPr>
            <w:tcW w:w="4514" w:type="dxa"/>
            <w:shd w:val="clear" w:color="auto" w:fill="auto"/>
            <w:tcMar>
              <w:top w:w="100" w:type="dxa"/>
              <w:left w:w="100" w:type="dxa"/>
              <w:bottom w:w="100" w:type="dxa"/>
              <w:right w:w="100" w:type="dxa"/>
            </w:tcMar>
          </w:tcPr>
          <w:p w:rsidR="005B61AB" w:rsidRDefault="00B07FAA">
            <w:pPr>
              <w:widowControl w:val="0"/>
              <w:spacing w:line="240" w:lineRule="auto"/>
              <w:jc w:val="center"/>
            </w:pPr>
            <w:r>
              <w:t>Un chien</w:t>
            </w:r>
          </w:p>
        </w:tc>
      </w:tr>
    </w:tbl>
    <w:p w:rsidR="005B61AB" w:rsidRDefault="00B07FAA">
      <w:pPr>
        <w:jc w:val="both"/>
      </w:pPr>
      <w:r>
        <w:t>Le nouveau but de notre étude est de différencier les images de stylo et de chien. Pour ce faire nous allons prendre 6 images de stylo et 6 images de chien.</w:t>
      </w:r>
    </w:p>
    <w:p w:rsidR="005B61AB" w:rsidRDefault="005B61AB">
      <w:pPr>
        <w:jc w:val="both"/>
      </w:pPr>
    </w:p>
    <w:p w:rsidR="008F26EF" w:rsidRDefault="008F26EF">
      <w:pPr>
        <w:jc w:val="both"/>
      </w:pPr>
    </w:p>
    <w:p w:rsidR="008F26EF" w:rsidRDefault="008F26EF">
      <w:pPr>
        <w:jc w:val="both"/>
      </w:pPr>
    </w:p>
    <w:p w:rsidR="008F26EF" w:rsidRDefault="008F26EF">
      <w:pPr>
        <w:jc w:val="both"/>
      </w:pPr>
    </w:p>
    <w:p w:rsidR="008F26EF" w:rsidRDefault="008F26EF">
      <w:pPr>
        <w:jc w:val="both"/>
      </w:pPr>
    </w:p>
    <w:p w:rsidR="008F26EF" w:rsidRDefault="008F26EF">
      <w:pPr>
        <w:jc w:val="both"/>
      </w:pPr>
    </w:p>
    <w:p w:rsidR="008F26EF" w:rsidRDefault="008F26EF">
      <w:pPr>
        <w:jc w:val="both"/>
      </w:pPr>
    </w:p>
    <w:p w:rsidR="008F26EF" w:rsidRDefault="008F26EF">
      <w:pPr>
        <w:jc w:val="both"/>
      </w:pPr>
    </w:p>
    <w:p w:rsidR="008F26EF" w:rsidRDefault="008F26EF">
      <w:pPr>
        <w:jc w:val="both"/>
      </w:pPr>
    </w:p>
    <w:p w:rsidR="00C8166F" w:rsidRDefault="00C8166F">
      <w:pPr>
        <w:jc w:val="both"/>
      </w:pPr>
    </w:p>
    <w:p w:rsidR="008F26EF" w:rsidRDefault="008F26EF">
      <w:pPr>
        <w:jc w:val="both"/>
      </w:pPr>
    </w:p>
    <w:p w:rsidR="008F26EF" w:rsidRDefault="008F26EF">
      <w:pPr>
        <w:jc w:val="both"/>
      </w:pPr>
    </w:p>
    <w:p w:rsidR="005B61AB" w:rsidRDefault="008F26EF">
      <w:pPr>
        <w:jc w:val="both"/>
      </w:pPr>
      <w:r>
        <w:lastRenderedPageBreak/>
        <w:t>Résultats du premier test</w:t>
      </w:r>
      <w:r w:rsidR="00B07FAA">
        <w:t xml:space="preserve"> :</w:t>
      </w:r>
    </w:p>
    <w:p w:rsidR="005B61AB" w:rsidRPr="00861692" w:rsidRDefault="00B07FAA">
      <w:pPr>
        <w:jc w:val="both"/>
        <w:rPr>
          <w:rFonts w:ascii="Calibri" w:eastAsia="Calibri" w:hAnsi="Calibri" w:cs="Calibri"/>
          <w:color w:val="666666"/>
          <w:lang w:val="en-US"/>
        </w:rPr>
      </w:pPr>
      <w:r w:rsidRPr="00861692">
        <w:rPr>
          <w:rFonts w:ascii="Calibri" w:eastAsia="Calibri" w:hAnsi="Calibri" w:cs="Calibri"/>
          <w:color w:val="666666"/>
          <w:lang w:val="en-US"/>
        </w:rPr>
        <w:t>python3 recoimages2018.py 100 2 True</w:t>
      </w:r>
    </w:p>
    <w:p w:rsidR="005B61AB" w:rsidRDefault="00B07FAA">
      <w:pPr>
        <w:jc w:val="both"/>
        <w:rPr>
          <w:rFonts w:ascii="Calibri" w:eastAsia="Calibri" w:hAnsi="Calibri" w:cs="Calibri"/>
          <w:color w:val="666666"/>
        </w:rPr>
      </w:pPr>
      <w:r w:rsidRPr="00FA1231">
        <w:rPr>
          <w:rFonts w:ascii="Calibri" w:eastAsia="Calibri" w:hAnsi="Calibri" w:cs="Calibri"/>
          <w:color w:val="666666"/>
          <w:lang w:val="en-US"/>
        </w:rPr>
        <w:t xml:space="preserve">result of kmeans 1 [65 60 41 ... </w:t>
      </w:r>
      <w:r>
        <w:rPr>
          <w:rFonts w:ascii="Calibri" w:eastAsia="Calibri" w:hAnsi="Calibri" w:cs="Calibri"/>
          <w:color w:val="666666"/>
        </w:rPr>
        <w:t>91  0 58]</w:t>
      </w:r>
    </w:p>
    <w:p w:rsidR="005B61AB" w:rsidRPr="008F26EF" w:rsidRDefault="00B07FAA">
      <w:pPr>
        <w:jc w:val="both"/>
        <w:rPr>
          <w:rFonts w:ascii="Calibri" w:eastAsia="Calibri" w:hAnsi="Calibri" w:cs="Calibri"/>
          <w:color w:val="666666"/>
          <w:lang w:val="en-US"/>
        </w:rPr>
      </w:pPr>
      <w:r w:rsidRPr="008F26EF">
        <w:rPr>
          <w:rFonts w:ascii="Calibri" w:eastAsia="Calibri" w:hAnsi="Calibri" w:cs="Calibri"/>
          <w:color w:val="666666"/>
          <w:lang w:val="en-US"/>
        </w:rPr>
        <w:t>nb of descriptors per file :  [434, 359, 543, 243, 522, 521, 231, 209, 293, 71, 93, 82]</w:t>
      </w:r>
    </w:p>
    <w:p w:rsidR="005B61AB" w:rsidRDefault="00B07FAA">
      <w:pPr>
        <w:jc w:val="both"/>
        <w:rPr>
          <w:rFonts w:ascii="Calibri" w:eastAsia="Calibri" w:hAnsi="Calibri" w:cs="Calibri"/>
          <w:color w:val="666666"/>
        </w:rPr>
      </w:pPr>
      <w:r>
        <w:rPr>
          <w:rFonts w:ascii="Calibri" w:eastAsia="Calibri" w:hAnsi="Calibri" w:cs="Calibri"/>
          <w:color w:val="666666"/>
        </w:rPr>
        <w:t>BOWs :  [[ 7.  3.  4. ...  2.  2.  8.]</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[ 4.  3.  5. ...  2.  2.  2.]</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[ 7.  3. 10. ...  4.  2.  5.]</w:t>
      </w:r>
    </w:p>
    <w:p w:rsidR="005B61AB" w:rsidRDefault="00B07FAA">
      <w:pPr>
        <w:jc w:val="both"/>
        <w:rPr>
          <w:rFonts w:ascii="Calibri" w:eastAsia="Calibri" w:hAnsi="Calibri" w:cs="Calibri"/>
          <w:color w:val="666666"/>
        </w:rPr>
      </w:pPr>
      <w:r>
        <w:rPr>
          <w:rFonts w:ascii="Calibri" w:eastAsia="Calibri" w:hAnsi="Calibri" w:cs="Calibri"/>
          <w:color w:val="666666"/>
        </w:rPr>
        <w:t xml:space="preserve"> ...</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2.  0. ...  0.  1.  1.]</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1.  2. ...  0.  3.  0.]</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[ 1.  3.  1. ...  5.  4.  0.]]</w:t>
      </w:r>
    </w:p>
    <w:p w:rsidR="005B61AB" w:rsidRDefault="00B07FAA">
      <w:pPr>
        <w:jc w:val="both"/>
        <w:rPr>
          <w:rFonts w:ascii="Calibri" w:eastAsia="Calibri" w:hAnsi="Calibri" w:cs="Calibri"/>
          <w:color w:val="666666"/>
        </w:rPr>
      </w:pPr>
      <w:r>
        <w:rPr>
          <w:rFonts w:ascii="Calibri" w:eastAsia="Calibri" w:hAnsi="Calibri" w:cs="Calibri"/>
          <w:color w:val="666666"/>
        </w:rPr>
        <w:t>result of kmeans 2 [0 0 0 1 0 0 1 1 1 1 1 1]</w:t>
      </w:r>
    </w:p>
    <w:p w:rsidR="005B61AB" w:rsidRDefault="005B61AB">
      <w:pPr>
        <w:jc w:val="both"/>
      </w:pPr>
    </w:p>
    <w:p w:rsidR="005B61AB" w:rsidRDefault="00B07FAA">
      <w:pPr>
        <w:jc w:val="both"/>
      </w:pPr>
      <w:r>
        <w:t>Les images sont passées dans l’ordre, d’abord tous les chiens puis tous les stylos. On voit que seul un chien est reconnu à tort comme un stylo.</w:t>
      </w:r>
    </w:p>
    <w:p w:rsidR="005B61AB" w:rsidRDefault="005B61AB">
      <w:pPr>
        <w:jc w:val="both"/>
      </w:pPr>
    </w:p>
    <w:p w:rsidR="005B61AB" w:rsidRDefault="00B07FAA">
      <w:pPr>
        <w:jc w:val="both"/>
      </w:pPr>
      <w:r>
        <w:t>Matrice de confusion :</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B61AB" w:rsidTr="008F26EF">
        <w:trPr>
          <w:trHeight w:val="420"/>
        </w:trPr>
        <w:tc>
          <w:tcPr>
            <w:tcW w:w="4514" w:type="dxa"/>
            <w:gridSpan w:val="2"/>
            <w:vMerge w:val="restart"/>
            <w:shd w:val="clear" w:color="auto" w:fill="auto"/>
            <w:tcMar>
              <w:top w:w="100" w:type="dxa"/>
              <w:left w:w="100" w:type="dxa"/>
              <w:bottom w:w="100" w:type="dxa"/>
              <w:right w:w="100" w:type="dxa"/>
            </w:tcMar>
          </w:tcPr>
          <w:p w:rsidR="005B61AB" w:rsidRDefault="005B61AB">
            <w:pPr>
              <w:widowControl w:val="0"/>
              <w:pBdr>
                <w:top w:val="nil"/>
                <w:left w:val="nil"/>
                <w:bottom w:val="nil"/>
                <w:right w:val="nil"/>
                <w:between w:val="nil"/>
              </w:pBdr>
              <w:spacing w:line="240" w:lineRule="auto"/>
              <w:jc w:val="center"/>
            </w:pPr>
          </w:p>
        </w:tc>
        <w:tc>
          <w:tcPr>
            <w:tcW w:w="4514" w:type="dxa"/>
            <w:gridSpan w:val="2"/>
            <w:shd w:val="clear" w:color="auto" w:fill="auto"/>
            <w:tcMar>
              <w:top w:w="100" w:type="dxa"/>
              <w:left w:w="100" w:type="dxa"/>
              <w:bottom w:w="100" w:type="dxa"/>
              <w:right w:w="100" w:type="dxa"/>
            </w:tcMar>
            <w:vAlign w:val="center"/>
          </w:tcPr>
          <w:p w:rsidR="005B61AB" w:rsidRDefault="00B07FAA" w:rsidP="008F26EF">
            <w:pPr>
              <w:widowControl w:val="0"/>
              <w:pBdr>
                <w:top w:val="nil"/>
                <w:left w:val="nil"/>
                <w:bottom w:val="nil"/>
                <w:right w:val="nil"/>
                <w:between w:val="nil"/>
              </w:pBdr>
              <w:spacing w:line="240" w:lineRule="auto"/>
              <w:jc w:val="center"/>
            </w:pPr>
            <w:r>
              <w:t>Classes estimées</w:t>
            </w:r>
          </w:p>
        </w:tc>
      </w:tr>
      <w:tr w:rsidR="005B61AB">
        <w:trPr>
          <w:trHeight w:val="420"/>
        </w:trPr>
        <w:tc>
          <w:tcPr>
            <w:tcW w:w="4514" w:type="dxa"/>
            <w:gridSpan w:val="2"/>
            <w:vMerge/>
            <w:shd w:val="clear" w:color="auto" w:fill="auto"/>
            <w:tcMar>
              <w:top w:w="100" w:type="dxa"/>
              <w:left w:w="100" w:type="dxa"/>
              <w:bottom w:w="100" w:type="dxa"/>
              <w:right w:w="100" w:type="dxa"/>
            </w:tcMar>
          </w:tcPr>
          <w:p w:rsidR="005B61AB" w:rsidRDefault="005B61AB">
            <w:pPr>
              <w:widowControl w:val="0"/>
              <w:pBdr>
                <w:top w:val="nil"/>
                <w:left w:val="nil"/>
                <w:bottom w:val="nil"/>
                <w:right w:val="nil"/>
                <w:between w:val="nil"/>
              </w:pBdr>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Stylos</w:t>
            </w:r>
          </w:p>
        </w:tc>
      </w:tr>
      <w:tr w:rsidR="005B61AB" w:rsidTr="008F26EF">
        <w:trPr>
          <w:trHeight w:val="420"/>
        </w:trPr>
        <w:tc>
          <w:tcPr>
            <w:tcW w:w="2257" w:type="dxa"/>
            <w:vMerge w:val="restart"/>
            <w:shd w:val="clear" w:color="auto" w:fill="auto"/>
            <w:tcMar>
              <w:top w:w="100" w:type="dxa"/>
              <w:left w:w="100" w:type="dxa"/>
              <w:bottom w:w="100" w:type="dxa"/>
              <w:right w:w="100" w:type="dxa"/>
            </w:tcMar>
            <w:vAlign w:val="center"/>
          </w:tcPr>
          <w:p w:rsidR="005B61AB" w:rsidRDefault="00B07FAA" w:rsidP="008F26EF">
            <w:pPr>
              <w:widowControl w:val="0"/>
              <w:pBdr>
                <w:top w:val="nil"/>
                <w:left w:val="nil"/>
                <w:bottom w:val="nil"/>
                <w:right w:val="nil"/>
                <w:between w:val="nil"/>
              </w:pBdr>
              <w:spacing w:line="240" w:lineRule="auto"/>
              <w:jc w:val="center"/>
            </w:pPr>
            <w:r>
              <w:t>Classes réelles</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5</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1</w:t>
            </w:r>
          </w:p>
        </w:tc>
      </w:tr>
      <w:tr w:rsidR="005B61AB">
        <w:trPr>
          <w:trHeight w:val="420"/>
        </w:trPr>
        <w:tc>
          <w:tcPr>
            <w:tcW w:w="2257" w:type="dxa"/>
            <w:vMerge/>
            <w:shd w:val="clear" w:color="auto" w:fill="auto"/>
            <w:tcMar>
              <w:top w:w="100" w:type="dxa"/>
              <w:left w:w="100" w:type="dxa"/>
              <w:bottom w:w="100" w:type="dxa"/>
              <w:right w:w="100" w:type="dxa"/>
            </w:tcMar>
          </w:tcPr>
          <w:p w:rsidR="005B61AB" w:rsidRDefault="005B61AB">
            <w:pPr>
              <w:widowControl w:val="0"/>
              <w:pBdr>
                <w:top w:val="nil"/>
                <w:left w:val="nil"/>
                <w:bottom w:val="nil"/>
                <w:right w:val="nil"/>
                <w:between w:val="nil"/>
              </w:pBdr>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Stylos</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0</w:t>
            </w:r>
          </w:p>
        </w:tc>
        <w:tc>
          <w:tcPr>
            <w:tcW w:w="2257" w:type="dxa"/>
            <w:shd w:val="clear" w:color="auto" w:fill="auto"/>
            <w:tcMar>
              <w:top w:w="100" w:type="dxa"/>
              <w:left w:w="100" w:type="dxa"/>
              <w:bottom w:w="100" w:type="dxa"/>
              <w:right w:w="100" w:type="dxa"/>
            </w:tcMar>
          </w:tcPr>
          <w:p w:rsidR="005B61AB" w:rsidRDefault="00B07FAA">
            <w:pPr>
              <w:widowControl w:val="0"/>
              <w:pBdr>
                <w:top w:val="nil"/>
                <w:left w:val="nil"/>
                <w:bottom w:val="nil"/>
                <w:right w:val="nil"/>
                <w:between w:val="nil"/>
              </w:pBdr>
              <w:spacing w:line="240" w:lineRule="auto"/>
              <w:jc w:val="center"/>
            </w:pPr>
            <w:r>
              <w:t>6</w:t>
            </w:r>
          </w:p>
        </w:tc>
      </w:tr>
    </w:tbl>
    <w:p w:rsidR="005B61AB" w:rsidRDefault="005B61AB">
      <w:pPr>
        <w:jc w:val="both"/>
      </w:pPr>
    </w:p>
    <w:p w:rsidR="005B61AB" w:rsidRDefault="005B61AB">
      <w:pPr>
        <w:jc w:val="both"/>
      </w:pPr>
    </w:p>
    <w:p w:rsidR="005B61AB" w:rsidRDefault="008F26EF">
      <w:pPr>
        <w:jc w:val="both"/>
      </w:pPr>
      <w:r>
        <w:t>Résultat du deuxième test</w:t>
      </w:r>
      <w:r w:rsidR="00B07FAA">
        <w:t xml:space="preserve"> :</w:t>
      </w:r>
    </w:p>
    <w:p w:rsidR="005B61AB" w:rsidRDefault="00B07FAA">
      <w:pPr>
        <w:jc w:val="both"/>
      </w:pPr>
      <w:r>
        <w:t>Pour le deuxième essai nous avons enlevé le chien qui n’était pas reconnu comme tel. Ce chien était en fait un chiot. Du coup nous avons pris un chien âgé, ressemblant plus aux autres. Avec ce nouveau chien, nous avons de très bons résultats.</w:t>
      </w:r>
    </w:p>
    <w:p w:rsidR="005B61AB" w:rsidRDefault="005B61AB">
      <w:pPr>
        <w:jc w:val="both"/>
      </w:pPr>
    </w:p>
    <w:p w:rsidR="005B61AB" w:rsidRPr="008F26EF" w:rsidRDefault="00B07FAA">
      <w:pPr>
        <w:jc w:val="both"/>
        <w:rPr>
          <w:rFonts w:ascii="Calibri" w:eastAsia="Calibri" w:hAnsi="Calibri" w:cs="Calibri"/>
          <w:color w:val="666666"/>
          <w:lang w:val="en-US"/>
        </w:rPr>
      </w:pPr>
      <w:r w:rsidRPr="008F26EF">
        <w:rPr>
          <w:rFonts w:ascii="Calibri" w:eastAsia="Calibri" w:hAnsi="Calibri" w:cs="Calibri"/>
          <w:color w:val="666666"/>
          <w:lang w:val="en-US"/>
        </w:rPr>
        <w:t>python3 recoimages2018.py 100 2 True</w:t>
      </w:r>
    </w:p>
    <w:p w:rsidR="005B61AB" w:rsidRPr="00854B4B" w:rsidRDefault="00B07FAA">
      <w:pPr>
        <w:jc w:val="both"/>
        <w:rPr>
          <w:rFonts w:ascii="Calibri" w:eastAsia="Calibri" w:hAnsi="Calibri" w:cs="Calibri"/>
          <w:color w:val="666666"/>
          <w:lang w:val="en-US"/>
        </w:rPr>
      </w:pPr>
      <w:r w:rsidRPr="008F26EF">
        <w:rPr>
          <w:rFonts w:ascii="Calibri" w:eastAsia="Calibri" w:hAnsi="Calibri" w:cs="Calibri"/>
          <w:color w:val="666666"/>
          <w:lang w:val="en-US"/>
        </w:rPr>
        <w:t xml:space="preserve">result of kmeans 1 [31 63 47 ... </w:t>
      </w:r>
      <w:r w:rsidRPr="00854B4B">
        <w:rPr>
          <w:rFonts w:ascii="Calibri" w:eastAsia="Calibri" w:hAnsi="Calibri" w:cs="Calibri"/>
          <w:color w:val="666666"/>
          <w:lang w:val="en-US"/>
        </w:rPr>
        <w:t>40 72  8]</w:t>
      </w:r>
    </w:p>
    <w:p w:rsidR="005B61AB" w:rsidRPr="008F26EF" w:rsidRDefault="00B07FAA">
      <w:pPr>
        <w:jc w:val="both"/>
        <w:rPr>
          <w:rFonts w:ascii="Calibri" w:eastAsia="Calibri" w:hAnsi="Calibri" w:cs="Calibri"/>
          <w:color w:val="666666"/>
          <w:lang w:val="en-US"/>
        </w:rPr>
      </w:pPr>
      <w:r w:rsidRPr="008F26EF">
        <w:rPr>
          <w:rFonts w:ascii="Calibri" w:eastAsia="Calibri" w:hAnsi="Calibri" w:cs="Calibri"/>
          <w:color w:val="666666"/>
          <w:lang w:val="en-US"/>
        </w:rPr>
        <w:t>nb of descriptors per file :  [434, 359, 543, 484, 522, 521, 231, 209, 293, 71, 93, 82]</w:t>
      </w:r>
    </w:p>
    <w:p w:rsidR="005B61AB" w:rsidRDefault="00B07FAA">
      <w:pPr>
        <w:jc w:val="both"/>
        <w:rPr>
          <w:rFonts w:ascii="Calibri" w:eastAsia="Calibri" w:hAnsi="Calibri" w:cs="Calibri"/>
          <w:color w:val="666666"/>
        </w:rPr>
      </w:pPr>
      <w:r>
        <w:rPr>
          <w:rFonts w:ascii="Calibri" w:eastAsia="Calibri" w:hAnsi="Calibri" w:cs="Calibri"/>
          <w:color w:val="666666"/>
        </w:rPr>
        <w:t>BOWs :  [[ 1.  3. 14. ...  2.  9.  2.]</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1.  6. ...  2.  1.  7.]</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[ 2. 10.  5. ...  6.  8.  7.]</w:t>
      </w:r>
    </w:p>
    <w:p w:rsidR="005B61AB" w:rsidRDefault="00B07FAA">
      <w:pPr>
        <w:jc w:val="both"/>
        <w:rPr>
          <w:rFonts w:ascii="Calibri" w:eastAsia="Calibri" w:hAnsi="Calibri" w:cs="Calibri"/>
          <w:color w:val="666666"/>
        </w:rPr>
      </w:pPr>
      <w:r>
        <w:rPr>
          <w:rFonts w:ascii="Calibri" w:eastAsia="Calibri" w:hAnsi="Calibri" w:cs="Calibri"/>
          <w:color w:val="666666"/>
        </w:rPr>
        <w:t xml:space="preserve"> ...</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4.  1. ...  0.  0.  0.]</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2.  2. ...  0.  0.  1.]</w:t>
      </w:r>
    </w:p>
    <w:p w:rsidR="005B61AB" w:rsidRDefault="00B07FAA">
      <w:pPr>
        <w:jc w:val="both"/>
        <w:rPr>
          <w:rFonts w:ascii="Calibri" w:eastAsia="Calibri" w:hAnsi="Calibri" w:cs="Calibri"/>
          <w:color w:val="666666"/>
        </w:rPr>
      </w:pPr>
      <w:r>
        <w:rPr>
          <w:rFonts w:ascii="Calibri" w:eastAsia="Calibri" w:hAnsi="Calibri" w:cs="Calibri"/>
          <w:color w:val="666666"/>
        </w:rPr>
        <w:t xml:space="preserve"> [ 0.  0.  0. ...  0.  0.  0.]]</w:t>
      </w:r>
    </w:p>
    <w:p w:rsidR="005B61AB" w:rsidRDefault="00B07FAA">
      <w:pPr>
        <w:jc w:val="both"/>
        <w:rPr>
          <w:rFonts w:ascii="Calibri" w:eastAsia="Calibri" w:hAnsi="Calibri" w:cs="Calibri"/>
          <w:color w:val="666666"/>
        </w:rPr>
      </w:pPr>
      <w:r>
        <w:rPr>
          <w:rFonts w:ascii="Calibri" w:eastAsia="Calibri" w:hAnsi="Calibri" w:cs="Calibri"/>
          <w:color w:val="666666"/>
        </w:rPr>
        <w:t>result of kmeans 2 [0 0 0 0 0 0 1 1 1 1 1 1]</w:t>
      </w:r>
    </w:p>
    <w:p w:rsidR="005B61AB" w:rsidRDefault="005B61AB">
      <w:pPr>
        <w:jc w:val="both"/>
      </w:pPr>
    </w:p>
    <w:p w:rsidR="005B61AB" w:rsidRDefault="00B07FAA">
      <w:pPr>
        <w:jc w:val="both"/>
      </w:pPr>
      <w:r>
        <w:lastRenderedPageBreak/>
        <w:t>Encore une fois tous les chiens sont passés en premier puis les stylos. On voit que la classification s’est très bien passée et que chaque classe a été créée correctement.</w:t>
      </w:r>
    </w:p>
    <w:p w:rsidR="005B61AB" w:rsidRDefault="005B61AB">
      <w:pPr>
        <w:jc w:val="both"/>
      </w:pPr>
    </w:p>
    <w:p w:rsidR="005B61AB" w:rsidRDefault="00B07FAA">
      <w:pPr>
        <w:jc w:val="both"/>
      </w:pPr>
      <w:r>
        <w:t>Matrice de confusion :</w:t>
      </w: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B61AB">
        <w:trPr>
          <w:trHeight w:val="420"/>
        </w:trPr>
        <w:tc>
          <w:tcPr>
            <w:tcW w:w="4514" w:type="dxa"/>
            <w:gridSpan w:val="2"/>
            <w:vMerge w:val="restart"/>
            <w:shd w:val="clear" w:color="auto" w:fill="auto"/>
            <w:tcMar>
              <w:top w:w="100" w:type="dxa"/>
              <w:left w:w="100" w:type="dxa"/>
              <w:bottom w:w="100" w:type="dxa"/>
              <w:right w:w="100" w:type="dxa"/>
            </w:tcMar>
          </w:tcPr>
          <w:p w:rsidR="005B61AB" w:rsidRDefault="005B61AB">
            <w:pPr>
              <w:widowControl w:val="0"/>
              <w:spacing w:line="240" w:lineRule="auto"/>
              <w:jc w:val="center"/>
            </w:pPr>
          </w:p>
        </w:tc>
        <w:tc>
          <w:tcPr>
            <w:tcW w:w="4514" w:type="dxa"/>
            <w:gridSpan w:val="2"/>
            <w:shd w:val="clear" w:color="auto" w:fill="auto"/>
            <w:tcMar>
              <w:top w:w="100" w:type="dxa"/>
              <w:left w:w="100" w:type="dxa"/>
              <w:bottom w:w="100" w:type="dxa"/>
              <w:right w:w="100" w:type="dxa"/>
            </w:tcMar>
          </w:tcPr>
          <w:p w:rsidR="005B61AB" w:rsidRDefault="00B07FAA">
            <w:pPr>
              <w:widowControl w:val="0"/>
              <w:spacing w:line="240" w:lineRule="auto"/>
              <w:jc w:val="center"/>
            </w:pPr>
            <w:r>
              <w:t>Classes estimées</w:t>
            </w:r>
          </w:p>
        </w:tc>
      </w:tr>
      <w:tr w:rsidR="005B61AB">
        <w:trPr>
          <w:trHeight w:val="420"/>
        </w:trPr>
        <w:tc>
          <w:tcPr>
            <w:tcW w:w="4514" w:type="dxa"/>
            <w:gridSpan w:val="2"/>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r>
      <w:tr w:rsidR="005B61AB" w:rsidTr="00854B4B">
        <w:trPr>
          <w:trHeight w:val="420"/>
        </w:trPr>
        <w:tc>
          <w:tcPr>
            <w:tcW w:w="2257" w:type="dxa"/>
            <w:vMerge w:val="restart"/>
            <w:shd w:val="clear" w:color="auto" w:fill="auto"/>
            <w:tcMar>
              <w:top w:w="100" w:type="dxa"/>
              <w:left w:w="100" w:type="dxa"/>
              <w:bottom w:w="100" w:type="dxa"/>
              <w:right w:w="100" w:type="dxa"/>
            </w:tcMar>
            <w:vAlign w:val="center"/>
          </w:tcPr>
          <w:p w:rsidR="005B61AB" w:rsidRDefault="00854B4B" w:rsidP="00854B4B">
            <w:pPr>
              <w:widowControl w:val="0"/>
              <w:spacing w:line="240" w:lineRule="auto"/>
              <w:jc w:val="center"/>
            </w:pPr>
            <w:r>
              <w:t xml:space="preserve">Classes </w:t>
            </w:r>
            <w:r w:rsidR="00B07FAA">
              <w:t>réelles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6</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r>
      <w:tr w:rsidR="005B61AB">
        <w:trPr>
          <w:trHeight w:val="420"/>
        </w:trPr>
        <w:tc>
          <w:tcPr>
            <w:tcW w:w="2257" w:type="dxa"/>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6</w:t>
            </w:r>
          </w:p>
        </w:tc>
      </w:tr>
    </w:tbl>
    <w:p w:rsidR="005B61AB" w:rsidRDefault="005B61AB">
      <w:pPr>
        <w:pStyle w:val="Titre2"/>
        <w:jc w:val="both"/>
        <w:rPr>
          <w:sz w:val="22"/>
          <w:szCs w:val="22"/>
        </w:rPr>
      </w:pPr>
      <w:bookmarkStart w:id="3" w:name="_7djsgcoyq0ou" w:colFirst="0" w:colLast="0"/>
      <w:bookmarkEnd w:id="3"/>
    </w:p>
    <w:p w:rsidR="005B61AB" w:rsidRDefault="00B07FAA">
      <w:pPr>
        <w:pStyle w:val="Titre2"/>
        <w:jc w:val="both"/>
        <w:rPr>
          <w:b/>
          <w:sz w:val="36"/>
          <w:szCs w:val="36"/>
        </w:rPr>
      </w:pPr>
      <w:bookmarkStart w:id="4" w:name="_dl3oqpnvwulx" w:colFirst="0" w:colLast="0"/>
      <w:bookmarkEnd w:id="4"/>
      <w:r>
        <w:rPr>
          <w:b/>
          <w:sz w:val="36"/>
          <w:szCs w:val="36"/>
        </w:rPr>
        <w:t>II - Comparaison à des k-means existants :</w:t>
      </w:r>
    </w:p>
    <w:p w:rsidR="005B61AB" w:rsidRDefault="005B61AB"/>
    <w:p w:rsidR="005B61AB" w:rsidRDefault="00B07FAA">
      <w:pPr>
        <w:jc w:val="both"/>
      </w:pPr>
      <w:r>
        <w:t>Le but de la deuxième partie est de lire toutes les images “tests” puis de comparer de nouvelles images à cette répartition pour vérifier si les nouvelles images vont dans l’une ou l’autre des classes existantes, tout cela sans changer les k-means calculés.</w:t>
      </w:r>
    </w:p>
    <w:p w:rsidR="005B61AB" w:rsidRDefault="00B07FAA">
      <w:pPr>
        <w:jc w:val="both"/>
      </w:pPr>
      <w:r>
        <w:t>En testant sur nos images de test, on obtient bien la même répartition.</w:t>
      </w:r>
    </w:p>
    <w:p w:rsidR="005B61AB" w:rsidRDefault="00B07FAA">
      <w:pPr>
        <w:jc w:val="both"/>
      </w:pPr>
      <w:r>
        <w:t>En ajoutant d’autres images de chiens ou stylo, on obtient une bonne répartition dans les deux classes obtenues.</w:t>
      </w:r>
    </w:p>
    <w:p w:rsidR="005B61AB" w:rsidRDefault="005B61AB">
      <w:pPr>
        <w:jc w:val="both"/>
      </w:pPr>
    </w:p>
    <w:p w:rsidR="005B61AB" w:rsidRDefault="00B07FAA">
      <w:pPr>
        <w:jc w:val="both"/>
      </w:pPr>
      <w:r>
        <w:t>Matrice de confusion :</w:t>
      </w: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B61AB">
        <w:trPr>
          <w:trHeight w:val="420"/>
        </w:trPr>
        <w:tc>
          <w:tcPr>
            <w:tcW w:w="4514" w:type="dxa"/>
            <w:gridSpan w:val="2"/>
            <w:vMerge w:val="restart"/>
            <w:shd w:val="clear" w:color="auto" w:fill="auto"/>
            <w:tcMar>
              <w:top w:w="100" w:type="dxa"/>
              <w:left w:w="100" w:type="dxa"/>
              <w:bottom w:w="100" w:type="dxa"/>
              <w:right w:w="100" w:type="dxa"/>
            </w:tcMar>
          </w:tcPr>
          <w:p w:rsidR="005B61AB" w:rsidRDefault="005B61AB">
            <w:pPr>
              <w:widowControl w:val="0"/>
              <w:spacing w:line="240" w:lineRule="auto"/>
              <w:jc w:val="center"/>
            </w:pPr>
          </w:p>
        </w:tc>
        <w:tc>
          <w:tcPr>
            <w:tcW w:w="4514" w:type="dxa"/>
            <w:gridSpan w:val="2"/>
            <w:shd w:val="clear" w:color="auto" w:fill="auto"/>
            <w:tcMar>
              <w:top w:w="100" w:type="dxa"/>
              <w:left w:w="100" w:type="dxa"/>
              <w:bottom w:w="100" w:type="dxa"/>
              <w:right w:w="100" w:type="dxa"/>
            </w:tcMar>
          </w:tcPr>
          <w:p w:rsidR="005B61AB" w:rsidRDefault="00B07FAA">
            <w:pPr>
              <w:widowControl w:val="0"/>
              <w:spacing w:line="240" w:lineRule="auto"/>
              <w:jc w:val="center"/>
            </w:pPr>
            <w:r>
              <w:t>Classes estimées</w:t>
            </w:r>
          </w:p>
        </w:tc>
      </w:tr>
      <w:tr w:rsidR="005B61AB">
        <w:trPr>
          <w:trHeight w:val="420"/>
        </w:trPr>
        <w:tc>
          <w:tcPr>
            <w:tcW w:w="4514" w:type="dxa"/>
            <w:gridSpan w:val="2"/>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r>
      <w:tr w:rsidR="005B61AB" w:rsidTr="00854B4B">
        <w:trPr>
          <w:trHeight w:val="420"/>
        </w:trPr>
        <w:tc>
          <w:tcPr>
            <w:tcW w:w="2257" w:type="dxa"/>
            <w:vMerge w:val="restart"/>
            <w:shd w:val="clear" w:color="auto" w:fill="auto"/>
            <w:tcMar>
              <w:top w:w="100" w:type="dxa"/>
              <w:left w:w="100" w:type="dxa"/>
              <w:bottom w:w="100" w:type="dxa"/>
              <w:right w:w="100" w:type="dxa"/>
            </w:tcMar>
            <w:vAlign w:val="center"/>
          </w:tcPr>
          <w:p w:rsidR="005B61AB" w:rsidRDefault="00B07FAA" w:rsidP="00854B4B">
            <w:pPr>
              <w:widowControl w:val="0"/>
              <w:spacing w:line="240" w:lineRule="auto"/>
              <w:jc w:val="center"/>
            </w:pPr>
            <w:r>
              <w:t>Classes</w:t>
            </w:r>
            <w:r w:rsidR="00854B4B">
              <w:t xml:space="preserve"> </w:t>
            </w:r>
            <w:r>
              <w:t>réelles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4</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1</w:t>
            </w:r>
          </w:p>
        </w:tc>
      </w:tr>
      <w:tr w:rsidR="005B61AB">
        <w:trPr>
          <w:trHeight w:val="420"/>
        </w:trPr>
        <w:tc>
          <w:tcPr>
            <w:tcW w:w="2257" w:type="dxa"/>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5</w:t>
            </w:r>
          </w:p>
        </w:tc>
      </w:tr>
    </w:tbl>
    <w:p w:rsidR="005B61AB" w:rsidRDefault="005B61AB"/>
    <w:p w:rsidR="005B61AB" w:rsidRDefault="008F26EF">
      <w:pPr>
        <w:jc w:val="both"/>
      </w:pPr>
      <w:r>
        <w:rPr>
          <w:noProof/>
        </w:rPr>
        <w:drawing>
          <wp:anchor distT="107950" distB="107950" distL="107950" distR="107950" simplePos="0" relativeHeight="251657216" behindDoc="1" locked="0" layoutInCell="1" hidden="0" allowOverlap="1">
            <wp:simplePos x="0" y="0"/>
            <wp:positionH relativeFrom="margin">
              <wp:posOffset>3959225</wp:posOffset>
            </wp:positionH>
            <wp:positionV relativeFrom="paragraph">
              <wp:posOffset>25498</wp:posOffset>
            </wp:positionV>
            <wp:extent cx="2462400" cy="1620000"/>
            <wp:effectExtent l="0" t="0" r="1905" b="5715"/>
            <wp:wrapSquare wrapText="bothSides"/>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462400" cy="1620000"/>
                    </a:xfrm>
                    <a:prstGeom prst="rect">
                      <a:avLst/>
                    </a:prstGeom>
                    <a:ln/>
                  </pic:spPr>
                </pic:pic>
              </a:graphicData>
            </a:graphic>
            <wp14:sizeRelH relativeFrom="margin">
              <wp14:pctWidth>0</wp14:pctWidth>
            </wp14:sizeRelH>
            <wp14:sizeRelV relativeFrom="margin">
              <wp14:pctHeight>0</wp14:pctHeight>
            </wp14:sizeRelV>
          </wp:anchor>
        </w:drawing>
      </w:r>
      <w:r w:rsidR="00B07FAA">
        <w:t>On observe qu’une seule image de chien n’est pas reconnue comme un chien. Nous avions déjà eu le problème où les chiots n’étaient pas reconnus comme des chiens, ce qui est confirmé par cet exemple. On peut donc en déduire que les bébés chiots sont des stylos.</w:t>
      </w:r>
    </w:p>
    <w:p w:rsidR="005B61AB" w:rsidRDefault="005B61AB"/>
    <w:p w:rsidR="005B61AB" w:rsidRDefault="005B61AB"/>
    <w:p w:rsidR="005B61AB" w:rsidRDefault="005B61AB"/>
    <w:p w:rsidR="005B61AB" w:rsidRDefault="005B61AB"/>
    <w:p w:rsidR="005B61AB" w:rsidRDefault="005B61AB"/>
    <w:p w:rsidR="005B61AB" w:rsidRDefault="00B07FAA">
      <w:pPr>
        <w:pStyle w:val="Titre2"/>
        <w:jc w:val="both"/>
      </w:pPr>
      <w:bookmarkStart w:id="5" w:name="_cmw4jtubu8d6" w:colFirst="0" w:colLast="0"/>
      <w:bookmarkEnd w:id="5"/>
      <w:r>
        <w:rPr>
          <w:b/>
        </w:rPr>
        <w:lastRenderedPageBreak/>
        <w:t>III - Régression logistique</w:t>
      </w:r>
      <w:r>
        <w:t xml:space="preserve"> :</w:t>
      </w:r>
    </w:p>
    <w:p w:rsidR="005B61AB" w:rsidRDefault="005B61AB">
      <w:pPr>
        <w:jc w:val="both"/>
      </w:pPr>
    </w:p>
    <w:p w:rsidR="005B61AB" w:rsidRDefault="00B07FAA">
      <w:pPr>
        <w:jc w:val="both"/>
      </w:pPr>
      <w:r>
        <w:t>Pour faire de la régression logistique nous allons utiliser des données d’apprentissage qui vont nous permettre de donner une répartition des classes fixées par l’utilisateur. Le but de cette méthode est de minimiser les erreurs.</w:t>
      </w:r>
    </w:p>
    <w:p w:rsidR="005B61AB" w:rsidRDefault="00B07FAA">
      <w:pPr>
        <w:jc w:val="both"/>
      </w:pPr>
      <w:r>
        <w:t xml:space="preserve">Pour ce faire nous allons représenter toutes les images par un bow, puis nous allons lister les bow et les différents labels. Nous allons ensuite calculer le score sur la base d’apprentissage, ce qui permet de savoir si notre apprentissage est juste ou pas, et enfin nous sauvegardons les paramètres des k-means et de la régression logistique. </w:t>
      </w:r>
    </w:p>
    <w:p w:rsidR="005B61AB" w:rsidRDefault="005B61AB">
      <w:pPr>
        <w:jc w:val="both"/>
      </w:pPr>
    </w:p>
    <w:p w:rsidR="005B61AB" w:rsidRDefault="00B07FAA">
      <w:pPr>
        <w:jc w:val="both"/>
      </w:pPr>
      <w:r>
        <w:t>Nous avons un dossier d’images de tests depuis lequel nous lisons de nouvelles images, et en faisant les bows de ces images grâce aux k-means trouvés précédemment, nous pouvons prédire nos labels grâce à la régression logistique.</w:t>
      </w:r>
    </w:p>
    <w:p w:rsidR="005B61AB" w:rsidRDefault="005B61AB">
      <w:pPr>
        <w:jc w:val="both"/>
      </w:pPr>
    </w:p>
    <w:p w:rsidR="005B61AB" w:rsidRDefault="00B07FAA">
      <w:pPr>
        <w:jc w:val="both"/>
      </w:pPr>
      <w:r>
        <w:t>Au premier essai, nous avons obtenu des résultats incohérents [0,0,1,0,0,1,1,1,1,0] (5 chiens et 5 stylos). Nous avons donc chien reconnu comme un stylo et un stylo reconnu comme un chien.</w:t>
      </w:r>
    </w:p>
    <w:p w:rsidR="005B61AB" w:rsidRDefault="00B07FAA">
      <w:pPr>
        <w:jc w:val="both"/>
      </w:pPr>
      <w:r>
        <w:t>En diminuant notre 1er k-mean de 100 à 50, nous avons eu de meilleurs résultats : [0,0,1,0,0,1,1,1,1,1].</w:t>
      </w:r>
    </w:p>
    <w:p w:rsidR="005B61AB" w:rsidRDefault="005B61AB">
      <w:pPr>
        <w:jc w:val="both"/>
      </w:pPr>
    </w:p>
    <w:p w:rsidR="005B61AB" w:rsidRDefault="00B07FAA">
      <w:pPr>
        <w:jc w:val="both"/>
      </w:pPr>
      <w:r>
        <w:t>Matrice de confusion avec un k-mean à 50 :</w:t>
      </w: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B61AB">
        <w:trPr>
          <w:trHeight w:val="420"/>
        </w:trPr>
        <w:tc>
          <w:tcPr>
            <w:tcW w:w="4514" w:type="dxa"/>
            <w:gridSpan w:val="2"/>
            <w:vMerge w:val="restart"/>
            <w:shd w:val="clear" w:color="auto" w:fill="auto"/>
            <w:tcMar>
              <w:top w:w="100" w:type="dxa"/>
              <w:left w:w="100" w:type="dxa"/>
              <w:bottom w:w="100" w:type="dxa"/>
              <w:right w:w="100" w:type="dxa"/>
            </w:tcMar>
          </w:tcPr>
          <w:p w:rsidR="005B61AB" w:rsidRDefault="005B61AB">
            <w:pPr>
              <w:widowControl w:val="0"/>
              <w:spacing w:line="240" w:lineRule="auto"/>
              <w:jc w:val="center"/>
            </w:pPr>
          </w:p>
        </w:tc>
        <w:tc>
          <w:tcPr>
            <w:tcW w:w="4514" w:type="dxa"/>
            <w:gridSpan w:val="2"/>
            <w:shd w:val="clear" w:color="auto" w:fill="auto"/>
            <w:tcMar>
              <w:top w:w="100" w:type="dxa"/>
              <w:left w:w="100" w:type="dxa"/>
              <w:bottom w:w="100" w:type="dxa"/>
              <w:right w:w="100" w:type="dxa"/>
            </w:tcMar>
          </w:tcPr>
          <w:p w:rsidR="005B61AB" w:rsidRDefault="00B07FAA">
            <w:pPr>
              <w:widowControl w:val="0"/>
              <w:spacing w:line="240" w:lineRule="auto"/>
              <w:jc w:val="center"/>
            </w:pPr>
            <w:r>
              <w:t>Classes estimées</w:t>
            </w:r>
          </w:p>
        </w:tc>
      </w:tr>
      <w:tr w:rsidR="005B61AB">
        <w:trPr>
          <w:trHeight w:val="420"/>
        </w:trPr>
        <w:tc>
          <w:tcPr>
            <w:tcW w:w="4514" w:type="dxa"/>
            <w:gridSpan w:val="2"/>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r>
      <w:tr w:rsidR="005B61AB" w:rsidTr="008F26EF">
        <w:trPr>
          <w:trHeight w:val="314"/>
        </w:trPr>
        <w:tc>
          <w:tcPr>
            <w:tcW w:w="2257" w:type="dxa"/>
            <w:vMerge w:val="restart"/>
            <w:shd w:val="clear" w:color="auto" w:fill="auto"/>
            <w:tcMar>
              <w:top w:w="100" w:type="dxa"/>
              <w:left w:w="100" w:type="dxa"/>
              <w:bottom w:w="100" w:type="dxa"/>
              <w:right w:w="100" w:type="dxa"/>
            </w:tcMar>
            <w:vAlign w:val="center"/>
          </w:tcPr>
          <w:p w:rsidR="005B61AB" w:rsidRDefault="00B07FAA" w:rsidP="008F26EF">
            <w:pPr>
              <w:widowControl w:val="0"/>
              <w:spacing w:line="240" w:lineRule="auto"/>
              <w:jc w:val="center"/>
            </w:pPr>
            <w:r>
              <w:t>Classes réelles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Chiens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4</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1</w:t>
            </w:r>
          </w:p>
        </w:tc>
      </w:tr>
      <w:tr w:rsidR="005B61AB" w:rsidTr="008F26EF">
        <w:trPr>
          <w:trHeight w:val="350"/>
        </w:trPr>
        <w:tc>
          <w:tcPr>
            <w:tcW w:w="2257" w:type="dxa"/>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Stylos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5</w:t>
            </w:r>
          </w:p>
        </w:tc>
      </w:tr>
    </w:tbl>
    <w:p w:rsidR="005B61AB" w:rsidRDefault="005B61AB"/>
    <w:p w:rsidR="005B61AB" w:rsidRDefault="00B07FAA">
      <w:pPr>
        <w:jc w:val="both"/>
      </w:pPr>
      <w:r>
        <w:t>Au vu de nos résultats concluants, nous avons voulu essayer de nouveau notre idée de départ avec les girafes et les tardigrades par curiosité.</w:t>
      </w:r>
    </w:p>
    <w:p w:rsidR="005B61AB" w:rsidRDefault="005B61AB">
      <w:pPr>
        <w:jc w:val="both"/>
      </w:pPr>
    </w:p>
    <w:p w:rsidR="005B61AB" w:rsidRDefault="00B07FAA">
      <w:pPr>
        <w:jc w:val="both"/>
      </w:pPr>
      <w:r>
        <w:t>En donnant 5 images de girafes et 4 images de tardigrade en apprentissage, ainsi que 8 images de girafes et 5 de tardigrades en tests, nous obtenons la matrice de confusion suivante :</w:t>
      </w:r>
    </w:p>
    <w:p w:rsidR="005B61AB" w:rsidRDefault="005B61AB">
      <w:pPr>
        <w:jc w:val="both"/>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B61AB">
        <w:trPr>
          <w:trHeight w:val="420"/>
        </w:trPr>
        <w:tc>
          <w:tcPr>
            <w:tcW w:w="4514" w:type="dxa"/>
            <w:gridSpan w:val="2"/>
            <w:vMerge w:val="restart"/>
            <w:shd w:val="clear" w:color="auto" w:fill="auto"/>
            <w:tcMar>
              <w:top w:w="100" w:type="dxa"/>
              <w:left w:w="100" w:type="dxa"/>
              <w:bottom w:w="100" w:type="dxa"/>
              <w:right w:w="100" w:type="dxa"/>
            </w:tcMar>
          </w:tcPr>
          <w:p w:rsidR="005B61AB" w:rsidRDefault="005B61AB">
            <w:pPr>
              <w:widowControl w:val="0"/>
              <w:spacing w:line="240" w:lineRule="auto"/>
              <w:jc w:val="center"/>
            </w:pPr>
          </w:p>
        </w:tc>
        <w:tc>
          <w:tcPr>
            <w:tcW w:w="4514" w:type="dxa"/>
            <w:gridSpan w:val="2"/>
            <w:shd w:val="clear" w:color="auto" w:fill="auto"/>
            <w:tcMar>
              <w:top w:w="100" w:type="dxa"/>
              <w:left w:w="100" w:type="dxa"/>
              <w:bottom w:w="100" w:type="dxa"/>
              <w:right w:w="100" w:type="dxa"/>
            </w:tcMar>
          </w:tcPr>
          <w:p w:rsidR="005B61AB" w:rsidRDefault="00B07FAA">
            <w:pPr>
              <w:widowControl w:val="0"/>
              <w:spacing w:line="240" w:lineRule="auto"/>
              <w:jc w:val="center"/>
            </w:pPr>
            <w:r>
              <w:t>Classes estimées</w:t>
            </w:r>
          </w:p>
        </w:tc>
      </w:tr>
      <w:tr w:rsidR="005B61AB" w:rsidTr="008F26EF">
        <w:trPr>
          <w:trHeight w:val="305"/>
        </w:trPr>
        <w:tc>
          <w:tcPr>
            <w:tcW w:w="4514" w:type="dxa"/>
            <w:gridSpan w:val="2"/>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Girafe</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Tardigrade</w:t>
            </w:r>
          </w:p>
        </w:tc>
      </w:tr>
      <w:tr w:rsidR="005B61AB" w:rsidTr="008F26EF">
        <w:trPr>
          <w:trHeight w:val="355"/>
        </w:trPr>
        <w:tc>
          <w:tcPr>
            <w:tcW w:w="2257" w:type="dxa"/>
            <w:vMerge w:val="restart"/>
            <w:shd w:val="clear" w:color="auto" w:fill="auto"/>
            <w:tcMar>
              <w:top w:w="100" w:type="dxa"/>
              <w:left w:w="100" w:type="dxa"/>
              <w:bottom w:w="100" w:type="dxa"/>
              <w:right w:w="100" w:type="dxa"/>
            </w:tcMar>
            <w:vAlign w:val="center"/>
          </w:tcPr>
          <w:p w:rsidR="005B61AB" w:rsidRDefault="00B07FAA" w:rsidP="008F26EF">
            <w:pPr>
              <w:widowControl w:val="0"/>
              <w:spacing w:line="240" w:lineRule="auto"/>
              <w:jc w:val="center"/>
            </w:pPr>
            <w:r>
              <w:t>Classes réelles</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Girafe</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8</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r>
      <w:tr w:rsidR="005B61AB" w:rsidTr="008F26EF">
        <w:trPr>
          <w:trHeight w:val="335"/>
        </w:trPr>
        <w:tc>
          <w:tcPr>
            <w:tcW w:w="2257" w:type="dxa"/>
            <w:vMerge/>
            <w:shd w:val="clear" w:color="auto" w:fill="auto"/>
            <w:tcMar>
              <w:top w:w="100" w:type="dxa"/>
              <w:left w:w="100" w:type="dxa"/>
              <w:bottom w:w="100" w:type="dxa"/>
              <w:right w:w="100" w:type="dxa"/>
            </w:tcMar>
          </w:tcPr>
          <w:p w:rsidR="005B61AB" w:rsidRDefault="005B61AB">
            <w:pPr>
              <w:widowControl w:val="0"/>
              <w:spacing w:line="240" w:lineRule="auto"/>
            </w:pP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Tardigrade</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0</w:t>
            </w:r>
          </w:p>
        </w:tc>
        <w:tc>
          <w:tcPr>
            <w:tcW w:w="2257" w:type="dxa"/>
            <w:shd w:val="clear" w:color="auto" w:fill="auto"/>
            <w:tcMar>
              <w:top w:w="100" w:type="dxa"/>
              <w:left w:w="100" w:type="dxa"/>
              <w:bottom w:w="100" w:type="dxa"/>
              <w:right w:w="100" w:type="dxa"/>
            </w:tcMar>
          </w:tcPr>
          <w:p w:rsidR="005B61AB" w:rsidRDefault="00B07FAA">
            <w:pPr>
              <w:widowControl w:val="0"/>
              <w:spacing w:line="240" w:lineRule="auto"/>
              <w:jc w:val="center"/>
            </w:pPr>
            <w:r>
              <w:t>5</w:t>
            </w:r>
          </w:p>
        </w:tc>
      </w:tr>
    </w:tbl>
    <w:p w:rsidR="005B61AB" w:rsidRDefault="005B61AB"/>
    <w:p w:rsidR="009753FF" w:rsidRDefault="009753FF">
      <w:pPr>
        <w:rPr>
          <w:b/>
          <w:sz w:val="32"/>
          <w:szCs w:val="32"/>
        </w:rPr>
      </w:pPr>
      <w:r w:rsidRPr="009753FF">
        <w:rPr>
          <w:b/>
          <w:sz w:val="32"/>
          <w:szCs w:val="32"/>
        </w:rPr>
        <w:lastRenderedPageBreak/>
        <w:t xml:space="preserve">IV </w:t>
      </w:r>
      <w:r>
        <w:rPr>
          <w:b/>
          <w:sz w:val="32"/>
          <w:szCs w:val="32"/>
        </w:rPr>
        <w:t>–</w:t>
      </w:r>
      <w:r w:rsidRPr="009753FF">
        <w:rPr>
          <w:b/>
          <w:sz w:val="32"/>
          <w:szCs w:val="32"/>
        </w:rPr>
        <w:t xml:space="preserve"> Annexe</w:t>
      </w:r>
    </w:p>
    <w:p w:rsidR="009753FF" w:rsidRDefault="009753FF"/>
    <w:p w:rsidR="009753FF" w:rsidRDefault="009753FF">
      <w:r>
        <w:t>Images d’apprentissage :</w:t>
      </w:r>
    </w:p>
    <w:p w:rsidR="009753FF" w:rsidRDefault="009753FF"/>
    <w:tbl>
      <w:tblPr>
        <w:tblStyle w:val="Grilledutableau"/>
        <w:tblW w:w="116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3462"/>
        <w:gridCol w:w="4012"/>
      </w:tblGrid>
      <w:tr w:rsidR="009753FF" w:rsidTr="009753FF">
        <w:trPr>
          <w:trHeight w:val="3225"/>
          <w:jc w:val="center"/>
        </w:trPr>
        <w:tc>
          <w:tcPr>
            <w:tcW w:w="4150" w:type="dxa"/>
          </w:tcPr>
          <w:p w:rsidR="009753FF" w:rsidRDefault="009753FF" w:rsidP="009753FF">
            <w:r>
              <w:rPr>
                <w:noProof/>
              </w:rPr>
              <w:drawing>
                <wp:inline distT="0" distB="0" distL="0" distR="0" wp14:anchorId="37B58CC5" wp14:editId="4AE6235A">
                  <wp:extent cx="1996498" cy="1546075"/>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01.jpg"/>
                          <pic:cNvPicPr/>
                        </pic:nvPicPr>
                        <pic:blipFill>
                          <a:blip r:embed="rId12" cstate="print">
                            <a:extLst>
                              <a:ext uri="{28A0092B-C50C-407E-A947-70E740481C1C}">
                                <a14:useLocalDpi xmlns:a14="http://schemas.microsoft.com/office/drawing/2010/main"/>
                              </a:ext>
                            </a:extLst>
                          </a:blip>
                          <a:stretch>
                            <a:fillRect/>
                          </a:stretch>
                        </pic:blipFill>
                        <pic:spPr>
                          <a:xfrm>
                            <a:off x="0" y="0"/>
                            <a:ext cx="2054128" cy="1590703"/>
                          </a:xfrm>
                          <a:prstGeom prst="rect">
                            <a:avLst/>
                          </a:prstGeom>
                        </pic:spPr>
                      </pic:pic>
                    </a:graphicData>
                  </a:graphic>
                </wp:inline>
              </w:drawing>
            </w:r>
          </w:p>
        </w:tc>
        <w:tc>
          <w:tcPr>
            <w:tcW w:w="3462" w:type="dxa"/>
          </w:tcPr>
          <w:p w:rsidR="009753FF" w:rsidRDefault="009753FF" w:rsidP="009753FF">
            <w:r>
              <w:rPr>
                <w:noProof/>
              </w:rPr>
              <w:drawing>
                <wp:inline distT="0" distB="0" distL="0" distR="0" wp14:anchorId="79E71FF7" wp14:editId="32C232A1">
                  <wp:extent cx="2055675" cy="1479885"/>
                  <wp:effectExtent l="0" t="0" r="1905"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02.jpg"/>
                          <pic:cNvPicPr/>
                        </pic:nvPicPr>
                        <pic:blipFill>
                          <a:blip r:embed="rId13" cstate="print">
                            <a:extLst>
                              <a:ext uri="{28A0092B-C50C-407E-A947-70E740481C1C}">
                                <a14:useLocalDpi xmlns:a14="http://schemas.microsoft.com/office/drawing/2010/main"/>
                              </a:ext>
                            </a:extLst>
                          </a:blip>
                          <a:stretch>
                            <a:fillRect/>
                          </a:stretch>
                        </pic:blipFill>
                        <pic:spPr>
                          <a:xfrm>
                            <a:off x="0" y="0"/>
                            <a:ext cx="2132022" cy="1534847"/>
                          </a:xfrm>
                          <a:prstGeom prst="rect">
                            <a:avLst/>
                          </a:prstGeom>
                        </pic:spPr>
                      </pic:pic>
                    </a:graphicData>
                  </a:graphic>
                </wp:inline>
              </w:drawing>
            </w:r>
          </w:p>
        </w:tc>
        <w:tc>
          <w:tcPr>
            <w:tcW w:w="4012" w:type="dxa"/>
          </w:tcPr>
          <w:p w:rsidR="009753FF" w:rsidRDefault="009753FF" w:rsidP="009753FF">
            <w:r>
              <w:rPr>
                <w:noProof/>
              </w:rPr>
              <w:drawing>
                <wp:inline distT="0" distB="0" distL="0" distR="0" wp14:anchorId="5F1D138B" wp14:editId="79839927">
                  <wp:extent cx="1643247" cy="15795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g04.jpg"/>
                          <pic:cNvPicPr/>
                        </pic:nvPicPr>
                        <pic:blipFill>
                          <a:blip r:embed="rId14" cstate="print">
                            <a:extLst>
                              <a:ext uri="{28A0092B-C50C-407E-A947-70E740481C1C}">
                                <a14:useLocalDpi xmlns:a14="http://schemas.microsoft.com/office/drawing/2010/main"/>
                              </a:ext>
                            </a:extLst>
                          </a:blip>
                          <a:stretch>
                            <a:fillRect/>
                          </a:stretch>
                        </pic:blipFill>
                        <pic:spPr>
                          <a:xfrm>
                            <a:off x="0" y="0"/>
                            <a:ext cx="1652665" cy="1588608"/>
                          </a:xfrm>
                          <a:prstGeom prst="rect">
                            <a:avLst/>
                          </a:prstGeom>
                        </pic:spPr>
                      </pic:pic>
                    </a:graphicData>
                  </a:graphic>
                </wp:inline>
              </w:drawing>
            </w:r>
          </w:p>
        </w:tc>
      </w:tr>
      <w:tr w:rsidR="009753FF" w:rsidTr="009753FF">
        <w:trPr>
          <w:trHeight w:val="2332"/>
          <w:jc w:val="center"/>
        </w:trPr>
        <w:tc>
          <w:tcPr>
            <w:tcW w:w="4150" w:type="dxa"/>
          </w:tcPr>
          <w:p w:rsidR="009753FF" w:rsidRDefault="009753FF" w:rsidP="009753FF">
            <w:r>
              <w:rPr>
                <w:noProof/>
              </w:rPr>
              <w:drawing>
                <wp:inline distT="0" distB="0" distL="0" distR="0" wp14:anchorId="48976F51" wp14:editId="749663E5">
                  <wp:extent cx="1828554" cy="1648541"/>
                  <wp:effectExtent l="0" t="0" r="635"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g05.jpg"/>
                          <pic:cNvPicPr/>
                        </pic:nvPicPr>
                        <pic:blipFill>
                          <a:blip r:embed="rId15">
                            <a:extLst>
                              <a:ext uri="{28A0092B-C50C-407E-A947-70E740481C1C}">
                                <a14:useLocalDpi xmlns:a14="http://schemas.microsoft.com/office/drawing/2010/main"/>
                              </a:ext>
                            </a:extLst>
                          </a:blip>
                          <a:stretch>
                            <a:fillRect/>
                          </a:stretch>
                        </pic:blipFill>
                        <pic:spPr>
                          <a:xfrm>
                            <a:off x="0" y="0"/>
                            <a:ext cx="1851888" cy="1669578"/>
                          </a:xfrm>
                          <a:prstGeom prst="rect">
                            <a:avLst/>
                          </a:prstGeom>
                        </pic:spPr>
                      </pic:pic>
                    </a:graphicData>
                  </a:graphic>
                </wp:inline>
              </w:drawing>
            </w:r>
          </w:p>
        </w:tc>
        <w:tc>
          <w:tcPr>
            <w:tcW w:w="3462" w:type="dxa"/>
          </w:tcPr>
          <w:p w:rsidR="009753FF" w:rsidRDefault="009753FF" w:rsidP="009753FF">
            <w:r>
              <w:rPr>
                <w:noProof/>
              </w:rPr>
              <w:drawing>
                <wp:inline distT="0" distB="0" distL="0" distR="0">
                  <wp:extent cx="1833412" cy="158149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06.jpg"/>
                          <pic:cNvPicPr/>
                        </pic:nvPicPr>
                        <pic:blipFill>
                          <a:blip r:embed="rId16" cstate="print">
                            <a:extLst>
                              <a:ext uri="{28A0092B-C50C-407E-A947-70E740481C1C}">
                                <a14:useLocalDpi xmlns:a14="http://schemas.microsoft.com/office/drawing/2010/main"/>
                              </a:ext>
                            </a:extLst>
                          </a:blip>
                          <a:stretch>
                            <a:fillRect/>
                          </a:stretch>
                        </pic:blipFill>
                        <pic:spPr>
                          <a:xfrm>
                            <a:off x="0" y="0"/>
                            <a:ext cx="1853656" cy="1598955"/>
                          </a:xfrm>
                          <a:prstGeom prst="rect">
                            <a:avLst/>
                          </a:prstGeom>
                        </pic:spPr>
                      </pic:pic>
                    </a:graphicData>
                  </a:graphic>
                </wp:inline>
              </w:drawing>
            </w:r>
          </w:p>
        </w:tc>
        <w:tc>
          <w:tcPr>
            <w:tcW w:w="4012" w:type="dxa"/>
          </w:tcPr>
          <w:p w:rsidR="009753FF" w:rsidRDefault="009753FF" w:rsidP="009753FF">
            <w:r>
              <w:rPr>
                <w:noProof/>
              </w:rPr>
              <w:drawing>
                <wp:inline distT="0" distB="0" distL="0" distR="0">
                  <wp:extent cx="1886011" cy="154024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g07.jpg"/>
                          <pic:cNvPicPr/>
                        </pic:nvPicPr>
                        <pic:blipFill>
                          <a:blip r:embed="rId17" cstate="print">
                            <a:extLst>
                              <a:ext uri="{28A0092B-C50C-407E-A947-70E740481C1C}">
                                <a14:useLocalDpi xmlns:a14="http://schemas.microsoft.com/office/drawing/2010/main"/>
                              </a:ext>
                            </a:extLst>
                          </a:blip>
                          <a:stretch>
                            <a:fillRect/>
                          </a:stretch>
                        </pic:blipFill>
                        <pic:spPr>
                          <a:xfrm>
                            <a:off x="0" y="0"/>
                            <a:ext cx="1907894" cy="1558113"/>
                          </a:xfrm>
                          <a:prstGeom prst="rect">
                            <a:avLst/>
                          </a:prstGeom>
                        </pic:spPr>
                      </pic:pic>
                    </a:graphicData>
                  </a:graphic>
                </wp:inline>
              </w:drawing>
            </w:r>
          </w:p>
        </w:tc>
      </w:tr>
    </w:tbl>
    <w:p w:rsidR="009753FF" w:rsidRDefault="009753FF"/>
    <w:p w:rsidR="009753FF" w:rsidRDefault="009753FF"/>
    <w:tbl>
      <w:tblPr>
        <w:tblStyle w:val="Grilledutableau"/>
        <w:tblW w:w="114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7"/>
        <w:gridCol w:w="3006"/>
        <w:gridCol w:w="4189"/>
      </w:tblGrid>
      <w:tr w:rsidR="009753FF" w:rsidTr="009753FF">
        <w:trPr>
          <w:jc w:val="center"/>
        </w:trPr>
        <w:tc>
          <w:tcPr>
            <w:tcW w:w="4287" w:type="dxa"/>
          </w:tcPr>
          <w:p w:rsidR="009753FF" w:rsidRDefault="009753FF">
            <w:r>
              <w:rPr>
                <w:noProof/>
              </w:rPr>
              <w:drawing>
                <wp:inline distT="0" distB="0" distL="0" distR="0">
                  <wp:extent cx="1624264" cy="1624264"/>
                  <wp:effectExtent l="0" t="0" r="1905"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ylo1.jpg"/>
                          <pic:cNvPicPr/>
                        </pic:nvPicPr>
                        <pic:blipFill>
                          <a:blip r:embed="rId18" cstate="hqprint">
                            <a:extLst>
                              <a:ext uri="{28A0092B-C50C-407E-A947-70E740481C1C}">
                                <a14:useLocalDpi xmlns:a14="http://schemas.microsoft.com/office/drawing/2010/main"/>
                              </a:ext>
                            </a:extLst>
                          </a:blip>
                          <a:stretch>
                            <a:fillRect/>
                          </a:stretch>
                        </pic:blipFill>
                        <pic:spPr>
                          <a:xfrm>
                            <a:off x="0" y="0"/>
                            <a:ext cx="1629088" cy="1629088"/>
                          </a:xfrm>
                          <a:prstGeom prst="rect">
                            <a:avLst/>
                          </a:prstGeom>
                        </pic:spPr>
                      </pic:pic>
                    </a:graphicData>
                  </a:graphic>
                </wp:inline>
              </w:drawing>
            </w:r>
          </w:p>
        </w:tc>
        <w:tc>
          <w:tcPr>
            <w:tcW w:w="3006" w:type="dxa"/>
          </w:tcPr>
          <w:p w:rsidR="009753FF" w:rsidRDefault="009753FF">
            <w:r>
              <w:rPr>
                <w:noProof/>
              </w:rPr>
              <w:drawing>
                <wp:inline distT="0" distB="0" distL="0" distR="0">
                  <wp:extent cx="1684421" cy="1684421"/>
                  <wp:effectExtent l="0" t="0" r="508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ylo2.jpg"/>
                          <pic:cNvPicPr/>
                        </pic:nvPicPr>
                        <pic:blipFill>
                          <a:blip r:embed="rId19" cstate="hqprint">
                            <a:extLst>
                              <a:ext uri="{28A0092B-C50C-407E-A947-70E740481C1C}">
                                <a14:useLocalDpi xmlns:a14="http://schemas.microsoft.com/office/drawing/2010/main"/>
                              </a:ext>
                            </a:extLst>
                          </a:blip>
                          <a:stretch>
                            <a:fillRect/>
                          </a:stretch>
                        </pic:blipFill>
                        <pic:spPr>
                          <a:xfrm>
                            <a:off x="0" y="0"/>
                            <a:ext cx="1700005" cy="1700005"/>
                          </a:xfrm>
                          <a:prstGeom prst="rect">
                            <a:avLst/>
                          </a:prstGeom>
                        </pic:spPr>
                      </pic:pic>
                    </a:graphicData>
                  </a:graphic>
                </wp:inline>
              </w:drawing>
            </w:r>
          </w:p>
        </w:tc>
        <w:tc>
          <w:tcPr>
            <w:tcW w:w="4189" w:type="dxa"/>
          </w:tcPr>
          <w:p w:rsidR="009753FF" w:rsidRDefault="009753FF">
            <w:r>
              <w:rPr>
                <w:noProof/>
              </w:rPr>
              <w:drawing>
                <wp:inline distT="0" distB="0" distL="0" distR="0">
                  <wp:extent cx="2303679" cy="16681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ylo3.jpg"/>
                          <pic:cNvPicPr/>
                        </pic:nvPicPr>
                        <pic:blipFill>
                          <a:blip r:embed="rId20" cstate="print">
                            <a:extLst>
                              <a:ext uri="{28A0092B-C50C-407E-A947-70E740481C1C}">
                                <a14:useLocalDpi xmlns:a14="http://schemas.microsoft.com/office/drawing/2010/main"/>
                              </a:ext>
                            </a:extLst>
                          </a:blip>
                          <a:stretch>
                            <a:fillRect/>
                          </a:stretch>
                        </pic:blipFill>
                        <pic:spPr>
                          <a:xfrm>
                            <a:off x="0" y="0"/>
                            <a:ext cx="2324494" cy="1683193"/>
                          </a:xfrm>
                          <a:prstGeom prst="rect">
                            <a:avLst/>
                          </a:prstGeom>
                        </pic:spPr>
                      </pic:pic>
                    </a:graphicData>
                  </a:graphic>
                </wp:inline>
              </w:drawing>
            </w:r>
          </w:p>
        </w:tc>
      </w:tr>
      <w:tr w:rsidR="009753FF" w:rsidTr="009753FF">
        <w:trPr>
          <w:jc w:val="center"/>
        </w:trPr>
        <w:tc>
          <w:tcPr>
            <w:tcW w:w="4287" w:type="dxa"/>
          </w:tcPr>
          <w:p w:rsidR="009753FF" w:rsidRDefault="009753FF">
            <w:r>
              <w:rPr>
                <w:noProof/>
              </w:rPr>
              <w:drawing>
                <wp:inline distT="0" distB="0" distL="0" distR="0">
                  <wp:extent cx="2358190" cy="1572039"/>
                  <wp:effectExtent l="0" t="0" r="444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ylo4.jpg"/>
                          <pic:cNvPicPr/>
                        </pic:nvPicPr>
                        <pic:blipFill>
                          <a:blip r:embed="rId21" cstate="print">
                            <a:extLst>
                              <a:ext uri="{28A0092B-C50C-407E-A947-70E740481C1C}">
                                <a14:useLocalDpi xmlns:a14="http://schemas.microsoft.com/office/drawing/2010/main"/>
                              </a:ext>
                            </a:extLst>
                          </a:blip>
                          <a:stretch>
                            <a:fillRect/>
                          </a:stretch>
                        </pic:blipFill>
                        <pic:spPr>
                          <a:xfrm>
                            <a:off x="0" y="0"/>
                            <a:ext cx="2372734" cy="1581735"/>
                          </a:xfrm>
                          <a:prstGeom prst="rect">
                            <a:avLst/>
                          </a:prstGeom>
                        </pic:spPr>
                      </pic:pic>
                    </a:graphicData>
                  </a:graphic>
                </wp:inline>
              </w:drawing>
            </w:r>
          </w:p>
        </w:tc>
        <w:tc>
          <w:tcPr>
            <w:tcW w:w="3006" w:type="dxa"/>
          </w:tcPr>
          <w:p w:rsidR="009753FF" w:rsidRDefault="009753FF">
            <w:r>
              <w:rPr>
                <w:noProof/>
              </w:rPr>
              <w:drawing>
                <wp:inline distT="0" distB="0" distL="0" distR="0">
                  <wp:extent cx="1646989" cy="1646989"/>
                  <wp:effectExtent l="0" t="0" r="444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ylo6.jpg"/>
                          <pic:cNvPicPr/>
                        </pic:nvPicPr>
                        <pic:blipFill>
                          <a:blip r:embed="rId22" cstate="print">
                            <a:extLst>
                              <a:ext uri="{28A0092B-C50C-407E-A947-70E740481C1C}">
                                <a14:useLocalDpi xmlns:a14="http://schemas.microsoft.com/office/drawing/2010/main"/>
                              </a:ext>
                            </a:extLst>
                          </a:blip>
                          <a:stretch>
                            <a:fillRect/>
                          </a:stretch>
                        </pic:blipFill>
                        <pic:spPr>
                          <a:xfrm>
                            <a:off x="0" y="0"/>
                            <a:ext cx="1651501" cy="1651501"/>
                          </a:xfrm>
                          <a:prstGeom prst="rect">
                            <a:avLst/>
                          </a:prstGeom>
                        </pic:spPr>
                      </pic:pic>
                    </a:graphicData>
                  </a:graphic>
                </wp:inline>
              </w:drawing>
            </w:r>
          </w:p>
        </w:tc>
        <w:tc>
          <w:tcPr>
            <w:tcW w:w="4189" w:type="dxa"/>
          </w:tcPr>
          <w:p w:rsidR="009753FF" w:rsidRDefault="009753FF">
            <w:r>
              <w:rPr>
                <w:noProof/>
              </w:rPr>
              <w:drawing>
                <wp:inline distT="0" distB="0" distL="0" distR="0">
                  <wp:extent cx="1646555" cy="1646555"/>
                  <wp:effectExtent l="0" t="0" r="444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lo8.jpg"/>
                          <pic:cNvPicPr/>
                        </pic:nvPicPr>
                        <pic:blipFill>
                          <a:blip r:embed="rId23" cstate="print">
                            <a:extLst>
                              <a:ext uri="{28A0092B-C50C-407E-A947-70E740481C1C}">
                                <a14:useLocalDpi xmlns:a14="http://schemas.microsoft.com/office/drawing/2010/main"/>
                              </a:ext>
                            </a:extLst>
                          </a:blip>
                          <a:stretch>
                            <a:fillRect/>
                          </a:stretch>
                        </pic:blipFill>
                        <pic:spPr>
                          <a:xfrm>
                            <a:off x="0" y="0"/>
                            <a:ext cx="1650254" cy="1650254"/>
                          </a:xfrm>
                          <a:prstGeom prst="rect">
                            <a:avLst/>
                          </a:prstGeom>
                        </pic:spPr>
                      </pic:pic>
                    </a:graphicData>
                  </a:graphic>
                </wp:inline>
              </w:drawing>
            </w:r>
          </w:p>
        </w:tc>
      </w:tr>
    </w:tbl>
    <w:p w:rsidR="009753FF" w:rsidRDefault="009753FF"/>
    <w:p w:rsidR="009753FF" w:rsidRDefault="009753FF"/>
    <w:p w:rsidR="009753FF" w:rsidRDefault="009753FF"/>
    <w:p w:rsidR="009753FF" w:rsidRDefault="009753FF">
      <w:r>
        <w:lastRenderedPageBreak/>
        <w:t>Images de test :</w:t>
      </w:r>
    </w:p>
    <w:p w:rsidR="001B7E26" w:rsidRDefault="001B7E26"/>
    <w:tbl>
      <w:tblPr>
        <w:tblStyle w:val="Grilledutableau"/>
        <w:tblW w:w="11693"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516"/>
        <w:gridCol w:w="2536"/>
        <w:gridCol w:w="2243"/>
        <w:gridCol w:w="2256"/>
      </w:tblGrid>
      <w:tr w:rsidR="009753FF" w:rsidTr="009753FF">
        <w:tc>
          <w:tcPr>
            <w:tcW w:w="2244" w:type="dxa"/>
          </w:tcPr>
          <w:p w:rsidR="009753FF" w:rsidRDefault="009753FF">
            <w:r>
              <w:rPr>
                <w:noProof/>
              </w:rPr>
              <w:drawing>
                <wp:inline distT="0" distB="0" distL="0" distR="0">
                  <wp:extent cx="1262658" cy="11544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g1.jpg"/>
                          <pic:cNvPicPr/>
                        </pic:nvPicPr>
                        <pic:blipFill>
                          <a:blip r:embed="rId24" cstate="print">
                            <a:extLst>
                              <a:ext uri="{28A0092B-C50C-407E-A947-70E740481C1C}">
                                <a14:useLocalDpi xmlns:a14="http://schemas.microsoft.com/office/drawing/2010/main"/>
                              </a:ext>
                            </a:extLst>
                          </a:blip>
                          <a:stretch>
                            <a:fillRect/>
                          </a:stretch>
                        </pic:blipFill>
                        <pic:spPr>
                          <a:xfrm>
                            <a:off x="0" y="0"/>
                            <a:ext cx="1266967" cy="1158370"/>
                          </a:xfrm>
                          <a:prstGeom prst="rect">
                            <a:avLst/>
                          </a:prstGeom>
                        </pic:spPr>
                      </pic:pic>
                    </a:graphicData>
                  </a:graphic>
                </wp:inline>
              </w:drawing>
            </w:r>
          </w:p>
        </w:tc>
        <w:tc>
          <w:tcPr>
            <w:tcW w:w="2537" w:type="dxa"/>
          </w:tcPr>
          <w:p w:rsidR="009753FF" w:rsidRDefault="009753FF">
            <w:r>
              <w:rPr>
                <w:noProof/>
              </w:rPr>
              <w:drawing>
                <wp:inline distT="0" distB="0" distL="0" distR="0">
                  <wp:extent cx="1455775" cy="1154430"/>
                  <wp:effectExtent l="0" t="0" r="508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2.jpg"/>
                          <pic:cNvPicPr/>
                        </pic:nvPicPr>
                        <pic:blipFill>
                          <a:blip r:embed="rId25" cstate="hqprint">
                            <a:extLst>
                              <a:ext uri="{28A0092B-C50C-407E-A947-70E740481C1C}">
                                <a14:useLocalDpi xmlns:a14="http://schemas.microsoft.com/office/drawing/2010/main"/>
                              </a:ext>
                            </a:extLst>
                          </a:blip>
                          <a:stretch>
                            <a:fillRect/>
                          </a:stretch>
                        </pic:blipFill>
                        <pic:spPr>
                          <a:xfrm>
                            <a:off x="0" y="0"/>
                            <a:ext cx="1472178" cy="1167438"/>
                          </a:xfrm>
                          <a:prstGeom prst="rect">
                            <a:avLst/>
                          </a:prstGeom>
                        </pic:spPr>
                      </pic:pic>
                    </a:graphicData>
                  </a:graphic>
                </wp:inline>
              </w:drawing>
            </w:r>
          </w:p>
        </w:tc>
        <w:tc>
          <w:tcPr>
            <w:tcW w:w="2536" w:type="dxa"/>
          </w:tcPr>
          <w:p w:rsidR="009753FF" w:rsidRDefault="009753FF">
            <w:r>
              <w:rPr>
                <w:noProof/>
              </w:rPr>
              <w:drawing>
                <wp:inline distT="0" distB="0" distL="0" distR="0">
                  <wp:extent cx="1467852" cy="978568"/>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g3.jpg"/>
                          <pic:cNvPicPr/>
                        </pic:nvPicPr>
                        <pic:blipFill>
                          <a:blip r:embed="rId26" cstate="print">
                            <a:extLst>
                              <a:ext uri="{28A0092B-C50C-407E-A947-70E740481C1C}">
                                <a14:useLocalDpi xmlns:a14="http://schemas.microsoft.com/office/drawing/2010/main"/>
                              </a:ext>
                            </a:extLst>
                          </a:blip>
                          <a:stretch>
                            <a:fillRect/>
                          </a:stretch>
                        </pic:blipFill>
                        <pic:spPr>
                          <a:xfrm>
                            <a:off x="0" y="0"/>
                            <a:ext cx="1491478" cy="994319"/>
                          </a:xfrm>
                          <a:prstGeom prst="rect">
                            <a:avLst/>
                          </a:prstGeom>
                        </pic:spPr>
                      </pic:pic>
                    </a:graphicData>
                  </a:graphic>
                </wp:inline>
              </w:drawing>
            </w:r>
          </w:p>
        </w:tc>
        <w:tc>
          <w:tcPr>
            <w:tcW w:w="1897" w:type="dxa"/>
          </w:tcPr>
          <w:p w:rsidR="009753FF" w:rsidRDefault="009753FF">
            <w:r>
              <w:rPr>
                <w:noProof/>
              </w:rPr>
              <w:drawing>
                <wp:inline distT="0" distB="0" distL="0" distR="0">
                  <wp:extent cx="1287379" cy="1166326"/>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g4.jpg"/>
                          <pic:cNvPicPr/>
                        </pic:nvPicPr>
                        <pic:blipFill>
                          <a:blip r:embed="rId27" cstate="print">
                            <a:extLst>
                              <a:ext uri="{28A0092B-C50C-407E-A947-70E740481C1C}">
                                <a14:useLocalDpi xmlns:a14="http://schemas.microsoft.com/office/drawing/2010/main"/>
                              </a:ext>
                            </a:extLst>
                          </a:blip>
                          <a:stretch>
                            <a:fillRect/>
                          </a:stretch>
                        </pic:blipFill>
                        <pic:spPr>
                          <a:xfrm>
                            <a:off x="0" y="0"/>
                            <a:ext cx="1309534" cy="1186398"/>
                          </a:xfrm>
                          <a:prstGeom prst="rect">
                            <a:avLst/>
                          </a:prstGeom>
                        </pic:spPr>
                      </pic:pic>
                    </a:graphicData>
                  </a:graphic>
                </wp:inline>
              </w:drawing>
            </w:r>
          </w:p>
        </w:tc>
        <w:tc>
          <w:tcPr>
            <w:tcW w:w="2479" w:type="dxa"/>
          </w:tcPr>
          <w:p w:rsidR="009753FF" w:rsidRDefault="009753FF">
            <w:r>
              <w:rPr>
                <w:noProof/>
              </w:rPr>
              <w:drawing>
                <wp:inline distT="0" distB="0" distL="0" distR="0">
                  <wp:extent cx="1114474" cy="1203632"/>
                  <wp:effectExtent l="0" t="0" r="317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g5.jpg"/>
                          <pic:cNvPicPr/>
                        </pic:nvPicPr>
                        <pic:blipFill>
                          <a:blip r:embed="rId28" cstate="print">
                            <a:extLst>
                              <a:ext uri="{28A0092B-C50C-407E-A947-70E740481C1C}">
                                <a14:useLocalDpi xmlns:a14="http://schemas.microsoft.com/office/drawing/2010/main"/>
                              </a:ext>
                            </a:extLst>
                          </a:blip>
                          <a:stretch>
                            <a:fillRect/>
                          </a:stretch>
                        </pic:blipFill>
                        <pic:spPr>
                          <a:xfrm>
                            <a:off x="0" y="0"/>
                            <a:ext cx="1128077" cy="1218323"/>
                          </a:xfrm>
                          <a:prstGeom prst="rect">
                            <a:avLst/>
                          </a:prstGeom>
                        </pic:spPr>
                      </pic:pic>
                    </a:graphicData>
                  </a:graphic>
                </wp:inline>
              </w:drawing>
            </w:r>
          </w:p>
        </w:tc>
      </w:tr>
      <w:tr w:rsidR="009753FF" w:rsidTr="009753FF">
        <w:tc>
          <w:tcPr>
            <w:tcW w:w="2244" w:type="dxa"/>
          </w:tcPr>
          <w:p w:rsidR="009753FF" w:rsidRDefault="009753FF">
            <w:r>
              <w:rPr>
                <w:noProof/>
              </w:rPr>
              <w:drawing>
                <wp:inline distT="0" distB="0" distL="0" distR="0">
                  <wp:extent cx="1262380" cy="12623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ylo1.jpg"/>
                          <pic:cNvPicPr/>
                        </pic:nvPicPr>
                        <pic:blipFill>
                          <a:blip r:embed="rId29">
                            <a:extLst>
                              <a:ext uri="{28A0092B-C50C-407E-A947-70E740481C1C}">
                                <a14:useLocalDpi xmlns:a14="http://schemas.microsoft.com/office/drawing/2010/main"/>
                              </a:ext>
                            </a:extLst>
                          </a:blip>
                          <a:stretch>
                            <a:fillRect/>
                          </a:stretch>
                        </pic:blipFill>
                        <pic:spPr>
                          <a:xfrm>
                            <a:off x="0" y="0"/>
                            <a:ext cx="1265894" cy="1265894"/>
                          </a:xfrm>
                          <a:prstGeom prst="rect">
                            <a:avLst/>
                          </a:prstGeom>
                        </pic:spPr>
                      </pic:pic>
                    </a:graphicData>
                  </a:graphic>
                </wp:inline>
              </w:drawing>
            </w:r>
          </w:p>
        </w:tc>
        <w:tc>
          <w:tcPr>
            <w:tcW w:w="2537" w:type="dxa"/>
          </w:tcPr>
          <w:p w:rsidR="009753FF" w:rsidRDefault="009753FF">
            <w:r>
              <w:rPr>
                <w:noProof/>
              </w:rPr>
              <w:drawing>
                <wp:inline distT="0" distB="0" distL="0" distR="0">
                  <wp:extent cx="1359535" cy="13595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ylo2.jpg"/>
                          <pic:cNvPicPr/>
                        </pic:nvPicPr>
                        <pic:blipFill>
                          <a:blip r:embed="rId30" cstate="print">
                            <a:extLst>
                              <a:ext uri="{28A0092B-C50C-407E-A947-70E740481C1C}">
                                <a14:useLocalDpi xmlns:a14="http://schemas.microsoft.com/office/drawing/2010/main"/>
                              </a:ext>
                            </a:extLst>
                          </a:blip>
                          <a:stretch>
                            <a:fillRect/>
                          </a:stretch>
                        </pic:blipFill>
                        <pic:spPr>
                          <a:xfrm>
                            <a:off x="0" y="0"/>
                            <a:ext cx="1370437" cy="1370437"/>
                          </a:xfrm>
                          <a:prstGeom prst="rect">
                            <a:avLst/>
                          </a:prstGeom>
                        </pic:spPr>
                      </pic:pic>
                    </a:graphicData>
                  </a:graphic>
                </wp:inline>
              </w:drawing>
            </w:r>
          </w:p>
        </w:tc>
        <w:tc>
          <w:tcPr>
            <w:tcW w:w="2536" w:type="dxa"/>
          </w:tcPr>
          <w:p w:rsidR="009753FF" w:rsidRDefault="009753FF">
            <w:r>
              <w:rPr>
                <w:noProof/>
              </w:rPr>
              <w:drawing>
                <wp:inline distT="0" distB="0" distL="0" distR="0">
                  <wp:extent cx="1359535" cy="13595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ylo3.jpg"/>
                          <pic:cNvPicPr/>
                        </pic:nvPicPr>
                        <pic:blipFill>
                          <a:blip r:embed="rId31" cstate="print">
                            <a:extLst>
                              <a:ext uri="{28A0092B-C50C-407E-A947-70E740481C1C}">
                                <a14:useLocalDpi xmlns:a14="http://schemas.microsoft.com/office/drawing/2010/main"/>
                              </a:ext>
                            </a:extLst>
                          </a:blip>
                          <a:stretch>
                            <a:fillRect/>
                          </a:stretch>
                        </pic:blipFill>
                        <pic:spPr>
                          <a:xfrm>
                            <a:off x="0" y="0"/>
                            <a:ext cx="1364782" cy="1364782"/>
                          </a:xfrm>
                          <a:prstGeom prst="rect">
                            <a:avLst/>
                          </a:prstGeom>
                        </pic:spPr>
                      </pic:pic>
                    </a:graphicData>
                  </a:graphic>
                </wp:inline>
              </w:drawing>
            </w:r>
          </w:p>
        </w:tc>
        <w:tc>
          <w:tcPr>
            <w:tcW w:w="1897" w:type="dxa"/>
          </w:tcPr>
          <w:p w:rsidR="009753FF" w:rsidRDefault="009753FF">
            <w:r>
              <w:rPr>
                <w:noProof/>
              </w:rPr>
              <w:drawing>
                <wp:inline distT="0" distB="0" distL="0" distR="0">
                  <wp:extent cx="1262380" cy="12623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ylo4.jpg"/>
                          <pic:cNvPicPr/>
                        </pic:nvPicPr>
                        <pic:blipFill>
                          <a:blip r:embed="rId32" cstate="print">
                            <a:extLst>
                              <a:ext uri="{28A0092B-C50C-407E-A947-70E740481C1C}">
                                <a14:useLocalDpi xmlns:a14="http://schemas.microsoft.com/office/drawing/2010/main"/>
                              </a:ext>
                            </a:extLst>
                          </a:blip>
                          <a:stretch>
                            <a:fillRect/>
                          </a:stretch>
                        </pic:blipFill>
                        <pic:spPr>
                          <a:xfrm>
                            <a:off x="0" y="0"/>
                            <a:ext cx="1265214" cy="1265214"/>
                          </a:xfrm>
                          <a:prstGeom prst="rect">
                            <a:avLst/>
                          </a:prstGeom>
                        </pic:spPr>
                      </pic:pic>
                    </a:graphicData>
                  </a:graphic>
                </wp:inline>
              </w:drawing>
            </w:r>
          </w:p>
        </w:tc>
        <w:tc>
          <w:tcPr>
            <w:tcW w:w="2479" w:type="dxa"/>
          </w:tcPr>
          <w:p w:rsidR="009753FF" w:rsidRDefault="009753FF">
            <w:r>
              <w:rPr>
                <w:noProof/>
              </w:rPr>
              <w:drawing>
                <wp:inline distT="0" distB="0" distL="0" distR="0">
                  <wp:extent cx="1292025" cy="1292025"/>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ylo5.jpg"/>
                          <pic:cNvPicPr/>
                        </pic:nvPicPr>
                        <pic:blipFill>
                          <a:blip r:embed="rId33" cstate="hqprint">
                            <a:extLst>
                              <a:ext uri="{28A0092B-C50C-407E-A947-70E740481C1C}">
                                <a14:useLocalDpi xmlns:a14="http://schemas.microsoft.com/office/drawing/2010/main"/>
                              </a:ext>
                            </a:extLst>
                          </a:blip>
                          <a:stretch>
                            <a:fillRect/>
                          </a:stretch>
                        </pic:blipFill>
                        <pic:spPr>
                          <a:xfrm>
                            <a:off x="0" y="0"/>
                            <a:ext cx="1309323" cy="1309323"/>
                          </a:xfrm>
                          <a:prstGeom prst="rect">
                            <a:avLst/>
                          </a:prstGeom>
                        </pic:spPr>
                      </pic:pic>
                    </a:graphicData>
                  </a:graphic>
                </wp:inline>
              </w:drawing>
            </w:r>
          </w:p>
        </w:tc>
      </w:tr>
    </w:tbl>
    <w:p w:rsidR="009753FF" w:rsidRPr="009753FF" w:rsidRDefault="009753FF"/>
    <w:sectPr w:rsidR="009753FF" w:rsidRPr="009753FF">
      <w:headerReference w:type="default" r:id="rId34"/>
      <w:footerReference w:type="default" r:id="rId3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9EC" w:rsidRDefault="00D669EC">
      <w:pPr>
        <w:spacing w:line="240" w:lineRule="auto"/>
      </w:pPr>
      <w:r>
        <w:separator/>
      </w:r>
    </w:p>
  </w:endnote>
  <w:endnote w:type="continuationSeparator" w:id="0">
    <w:p w:rsidR="00D669EC" w:rsidRDefault="00D669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1AB" w:rsidRDefault="005B61AB">
    <w:pPr>
      <w:jc w:val="right"/>
    </w:pPr>
  </w:p>
  <w:p w:rsidR="005B61AB" w:rsidRDefault="00B07FAA">
    <w:pPr>
      <w:jc w:val="center"/>
      <w:rPr>
        <w:sz w:val="20"/>
        <w:szCs w:val="20"/>
      </w:rPr>
    </w:pPr>
    <w:r>
      <w:rPr>
        <w:sz w:val="20"/>
        <w:szCs w:val="20"/>
      </w:rPr>
      <w:t>SALORD Florian, MARGUERETTAZ Marion</w:t>
    </w:r>
  </w:p>
  <w:p w:rsidR="005B61AB" w:rsidRDefault="00B07FAA">
    <w:pPr>
      <w:jc w:val="right"/>
    </w:pPr>
    <w:r>
      <w:fldChar w:fldCharType="begin"/>
    </w:r>
    <w:r>
      <w:instrText>PAGE</w:instrText>
    </w:r>
    <w:r>
      <w:fldChar w:fldCharType="separate"/>
    </w:r>
    <w:r w:rsidR="008F26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9EC" w:rsidRDefault="00D669EC">
      <w:pPr>
        <w:spacing w:line="240" w:lineRule="auto"/>
      </w:pPr>
      <w:r>
        <w:separator/>
      </w:r>
    </w:p>
  </w:footnote>
  <w:footnote w:type="continuationSeparator" w:id="0">
    <w:p w:rsidR="00D669EC" w:rsidRDefault="00D669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1AB" w:rsidRDefault="008F26EF">
    <w:pPr>
      <w:rPr>
        <w:rFonts w:ascii="Calibri" w:eastAsia="Calibri" w:hAnsi="Calibri" w:cs="Calibri"/>
        <w:sz w:val="24"/>
        <w:szCs w:val="24"/>
      </w:rPr>
    </w:pPr>
    <w:r>
      <w:rPr>
        <w:noProof/>
      </w:rPr>
      <w:drawing>
        <wp:anchor distT="114300" distB="114300" distL="114300" distR="114300" simplePos="0" relativeHeight="251658240" behindDoc="0" locked="0" layoutInCell="1" hidden="0" allowOverlap="1">
          <wp:simplePos x="0" y="0"/>
          <wp:positionH relativeFrom="margin">
            <wp:posOffset>4357410</wp:posOffset>
          </wp:positionH>
          <wp:positionV relativeFrom="paragraph">
            <wp:posOffset>84841</wp:posOffset>
          </wp:positionV>
          <wp:extent cx="1614488" cy="500491"/>
          <wp:effectExtent l="0" t="0" r="0" b="0"/>
          <wp:wrapSquare wrapText="bothSides" distT="114300" distB="114300" distL="114300" distR="1143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614488" cy="500491"/>
                  </a:xfrm>
                  <a:prstGeom prst="rect">
                    <a:avLst/>
                  </a:prstGeom>
                  <a:ln/>
                </pic:spPr>
              </pic:pic>
            </a:graphicData>
          </a:graphic>
        </wp:anchor>
      </w:drawing>
    </w:r>
    <w:r w:rsidR="00B07FAA">
      <w:br/>
    </w:r>
    <w:r w:rsidR="00B07FAA">
      <w:rPr>
        <w:rFonts w:ascii="Calibri" w:eastAsia="Calibri" w:hAnsi="Calibri" w:cs="Calibri"/>
        <w:sz w:val="24"/>
        <w:szCs w:val="24"/>
      </w:rPr>
      <w:t>Polytech Nice-Sophia - SSII</w:t>
    </w:r>
  </w:p>
  <w:p w:rsidR="005B61AB" w:rsidRDefault="005B61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7619C9"/>
    <w:multiLevelType w:val="multilevel"/>
    <w:tmpl w:val="E93C5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1AB"/>
    <w:rsid w:val="001A644B"/>
    <w:rsid w:val="001B7E26"/>
    <w:rsid w:val="002F6403"/>
    <w:rsid w:val="005B61AB"/>
    <w:rsid w:val="00854B4B"/>
    <w:rsid w:val="00861692"/>
    <w:rsid w:val="008F26EF"/>
    <w:rsid w:val="009753FF"/>
    <w:rsid w:val="00A70B12"/>
    <w:rsid w:val="00B07FAA"/>
    <w:rsid w:val="00BE118D"/>
    <w:rsid w:val="00C8166F"/>
    <w:rsid w:val="00D669EC"/>
    <w:rsid w:val="00D814C4"/>
    <w:rsid w:val="00F53D5A"/>
    <w:rsid w:val="00FA12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2BF9C2D"/>
  <w15:docId w15:val="{1DD7E433-49A2-BD47-96B6-57E403FF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8F26EF"/>
    <w:pPr>
      <w:tabs>
        <w:tab w:val="center" w:pos="4536"/>
        <w:tab w:val="right" w:pos="9072"/>
      </w:tabs>
      <w:spacing w:line="240" w:lineRule="auto"/>
    </w:pPr>
  </w:style>
  <w:style w:type="character" w:customStyle="1" w:styleId="En-tteCar">
    <w:name w:val="En-tête Car"/>
    <w:basedOn w:val="Policepardfaut"/>
    <w:link w:val="En-tte"/>
    <w:uiPriority w:val="99"/>
    <w:rsid w:val="008F26EF"/>
  </w:style>
  <w:style w:type="paragraph" w:styleId="Pieddepage">
    <w:name w:val="footer"/>
    <w:basedOn w:val="Normal"/>
    <w:link w:val="PieddepageCar"/>
    <w:uiPriority w:val="99"/>
    <w:unhideWhenUsed/>
    <w:rsid w:val="008F26EF"/>
    <w:pPr>
      <w:tabs>
        <w:tab w:val="center" w:pos="4536"/>
        <w:tab w:val="right" w:pos="9072"/>
      </w:tabs>
      <w:spacing w:line="240" w:lineRule="auto"/>
    </w:pPr>
  </w:style>
  <w:style w:type="character" w:customStyle="1" w:styleId="PieddepageCar">
    <w:name w:val="Pied de page Car"/>
    <w:basedOn w:val="Policepardfaut"/>
    <w:link w:val="Pieddepage"/>
    <w:uiPriority w:val="99"/>
    <w:rsid w:val="008F26EF"/>
  </w:style>
  <w:style w:type="table" w:styleId="Grilledutableau">
    <w:name w:val="Table Grid"/>
    <w:basedOn w:val="TableauNormal"/>
    <w:uiPriority w:val="39"/>
    <w:rsid w:val="009753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61692"/>
    <w:pPr>
      <w:spacing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86169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1084</Words>
  <Characters>5967</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Microsoft Office</cp:lastModifiedBy>
  <cp:revision>3</cp:revision>
  <cp:lastPrinted>2018-04-25T08:14:00Z</cp:lastPrinted>
  <dcterms:created xsi:type="dcterms:W3CDTF">2018-04-25T08:14:00Z</dcterms:created>
  <dcterms:modified xsi:type="dcterms:W3CDTF">2018-04-25T08:14:00Z</dcterms:modified>
</cp:coreProperties>
</file>