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Commentaires sur les réponses sur Slack : </w:t>
      </w:r>
      <w:hyperlink r:id="rId6">
        <w:r w:rsidDel="00000000" w:rsidR="00000000" w:rsidRPr="00000000">
          <w:rPr>
            <w:color w:val="1155cc"/>
            <w:u w:val="single"/>
            <w:rtl w:val="0"/>
          </w:rPr>
          <w:t xml:space="preserve">https://informatiquep-kyw7477.slack.com/archives/C0106DT4UQ0/p1624093670053100</w:t>
        </w:r>
      </w:hyperlink>
      <w:r w:rsidDel="00000000" w:rsidR="00000000" w:rsidRPr="00000000">
        <w:rPr>
          <w:rtl w:val="0"/>
        </w:rPr>
        <w:t xml:space="preserve"> </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tabs>
              <w:tab w:val="right" w:leader="none" w:pos="9025.511811023624"/>
            </w:tabs>
            <w:spacing w:before="80" w:line="240" w:lineRule="auto"/>
            <w:ind w:left="0" w:firstLine="0"/>
            <w:rPr>
              <w:rFonts w:ascii="Nunito" w:cs="Nunito" w:eastAsia="Nunito" w:hAnsi="Nunito"/>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pf3peactiyt">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A - Définitions sur utilisabilité, accessibilité, UX, etc (cf cours intro)</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_gpf3peactiyt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leader="none" w:pos="9025.511811023624"/>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xb74p9g7c9k8">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B - Démarche centrée utilisateurs (cycle de vie, prototypage, outil)</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_xb74p9g7c9k8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leader="none" w:pos="9025.511811023624"/>
            </w:tabs>
            <w:spacing w:before="200" w:line="240" w:lineRule="auto"/>
            <w:ind w:left="0" w:firstLine="0"/>
            <w:rPr/>
          </w:pPr>
          <w:hyperlink w:anchor="_j1qmp3kcnhpt">
            <w:r w:rsidDel="00000000" w:rsidR="00000000" w:rsidRPr="00000000">
              <w:rPr>
                <w:b w:val="1"/>
                <w:rtl w:val="0"/>
              </w:rPr>
              <w:t xml:space="preserve">C - Principes de l'ergonomie logiciel</w:t>
            </w:r>
          </w:hyperlink>
          <w:r w:rsidDel="00000000" w:rsidR="00000000" w:rsidRPr="00000000">
            <w:rPr>
              <w:b w:val="1"/>
              <w:rtl w:val="0"/>
            </w:rPr>
            <w:tab/>
          </w:r>
          <w:r w:rsidDel="00000000" w:rsidR="00000000" w:rsidRPr="00000000">
            <w:fldChar w:fldCharType="begin"/>
            <w:instrText xml:space="preserve"> PAGEREF _j1qmp3kcnhpt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9025.511811023624"/>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95jiwt1dfl5">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D - Modélisation utilisateurs et (tâches, </w:t>
            </w:r>
          </w:hyperlink>
          <w:hyperlink w:anchor="_95jiwt1dfl5">
            <w:r w:rsidDel="00000000" w:rsidR="00000000" w:rsidRPr="00000000">
              <w:rPr>
                <w:b w:val="1"/>
                <w:sz w:val="22"/>
                <w:szCs w:val="22"/>
                <w:rtl w:val="0"/>
              </w:rPr>
              <w:t xml:space="preserve">personas</w:t>
            </w:r>
          </w:hyperlink>
          <w:hyperlink w:anchor="_95jiwt1dfl5">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 profil utilisateurs, besoin d'utilisateurs)</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_95jiwt1dfl5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9025.511811023624"/>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9ikwgk9v6vf7">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E - Android : Activités, Intent et Fragment</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_9ikwgk9v6vf7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025.511811023624"/>
            </w:tabs>
            <w:spacing w:before="200" w:line="240" w:lineRule="auto"/>
            <w:ind w:left="0" w:firstLine="0"/>
            <w:rPr/>
          </w:pPr>
          <w:hyperlink w:anchor="_wiczogf3quit">
            <w:r w:rsidDel="00000000" w:rsidR="00000000" w:rsidRPr="00000000">
              <w:rPr>
                <w:b w:val="1"/>
                <w:rtl w:val="0"/>
              </w:rPr>
              <w:t xml:space="preserve">F - Sondes/capteurs</w:t>
            </w:r>
          </w:hyperlink>
          <w:r w:rsidDel="00000000" w:rsidR="00000000" w:rsidRPr="00000000">
            <w:rPr>
              <w:b w:val="1"/>
              <w:rtl w:val="0"/>
            </w:rPr>
            <w:tab/>
          </w:r>
          <w:r w:rsidDel="00000000" w:rsidR="00000000" w:rsidRPr="00000000">
            <w:fldChar w:fldCharType="begin"/>
            <w:instrText xml:space="preserve"> PAGEREF _wiczogf3quit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025.511811023624"/>
            </w:tabs>
            <w:spacing w:before="200" w:line="240" w:lineRule="auto"/>
            <w:ind w:left="0" w:firstLine="0"/>
            <w:rPr>
              <w:rFonts w:ascii="Nunito" w:cs="Nunito" w:eastAsia="Nunito" w:hAnsi="Nunito"/>
              <w:b w:val="1"/>
              <w:i w:val="0"/>
              <w:smallCaps w:val="0"/>
              <w:strike w:val="0"/>
              <w:color w:val="000000"/>
              <w:sz w:val="24"/>
              <w:szCs w:val="24"/>
              <w:u w:val="none"/>
              <w:shd w:fill="auto" w:val="clear"/>
              <w:vertAlign w:val="baseline"/>
            </w:rPr>
          </w:pPr>
          <w:hyperlink w:anchor="_ggmoscn089gp">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G - Notifications</w:t>
            </w:r>
          </w:hyperlink>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_ggmoscn089gp \h </w:instrText>
            <w:fldChar w:fldCharType="separate"/>
          </w: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025.511811023624"/>
            </w:tabs>
            <w:spacing w:before="200" w:line="240" w:lineRule="auto"/>
            <w:ind w:left="0" w:firstLine="0"/>
            <w:rPr>
              <w:rFonts w:ascii="Nunito" w:cs="Nunito" w:eastAsia="Nunito" w:hAnsi="Nunito"/>
              <w:b w:val="1"/>
              <w:i w:val="0"/>
              <w:smallCaps w:val="0"/>
              <w:strike w:val="0"/>
              <w:color w:val="000000"/>
              <w:sz w:val="24"/>
              <w:szCs w:val="24"/>
              <w:u w:val="none"/>
              <w:shd w:fill="auto" w:val="clear"/>
              <w:vertAlign w:val="baseline"/>
            </w:rPr>
          </w:pPr>
          <w:hyperlink w:anchor="_telfq5f7vsyv">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H - Design patterns AIDEZ MOI  1e Question</w:t>
            </w:r>
          </w:hyperlink>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_telfq5f7vsyv \h </w:instrText>
            <w:fldChar w:fldCharType="separate"/>
          </w: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025.511811023624"/>
            </w:tabs>
            <w:spacing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lpb333h6x1ic">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I - Question ouverte sur (votre) projet</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_lpb333h6x1ic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025.511811023624"/>
            </w:tabs>
            <w:spacing w:after="80" w:before="200" w:line="240" w:lineRule="auto"/>
            <w:ind w:left="0" w:firstLine="0"/>
            <w:rPr>
              <w:rFonts w:ascii="Nunito" w:cs="Nunito" w:eastAsia="Nunito" w:hAnsi="Nunito"/>
              <w:b w:val="1"/>
              <w:i w:val="0"/>
              <w:smallCaps w:val="0"/>
              <w:strike w:val="0"/>
              <w:color w:val="000000"/>
              <w:sz w:val="22"/>
              <w:szCs w:val="22"/>
              <w:u w:val="none"/>
              <w:shd w:fill="auto" w:val="clear"/>
              <w:vertAlign w:val="baseline"/>
            </w:rPr>
          </w:pPr>
          <w:hyperlink w:anchor="_myrgg87oq3lv">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Parking à curseur</w:t>
            </w:r>
          </w:hyperlink>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_myrgg87oq3lv \h </w:instrText>
            <w:fldChar w:fldCharType="separate"/>
          </w:r>
          <w:r w:rsidDel="00000000" w:rsidR="00000000" w:rsidRPr="00000000">
            <w:rPr>
              <w:rFonts w:ascii="Nunito" w:cs="Nunito" w:eastAsia="Nunito" w:hAnsi="Nunito"/>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spacing w:after="240" w:lineRule="auto"/>
        <w:rPr/>
      </w:pPr>
      <w:bookmarkStart w:colFirst="0" w:colLast="0" w:name="_gpf3peactiyt" w:id="0"/>
      <w:bookmarkEnd w:id="0"/>
      <w:r w:rsidDel="00000000" w:rsidR="00000000" w:rsidRPr="00000000">
        <w:rPr>
          <w:rtl w:val="0"/>
        </w:rPr>
        <w:t xml:space="preserve">A - Définitions sur utilisabilité, accessibilité, UX, etc (cf cours intro)</w:t>
      </w:r>
    </w:p>
    <w:p w:rsidR="00000000" w:rsidDel="00000000" w:rsidP="00000000" w:rsidRDefault="00000000" w:rsidRPr="00000000" w14:paraId="0000000F">
      <w:pPr>
        <w:pageBreakBefore w:val="0"/>
        <w:rPr/>
      </w:pPr>
      <w:r w:rsidDel="00000000" w:rsidR="00000000" w:rsidRPr="00000000">
        <w:rPr/>
        <w:drawing>
          <wp:inline distB="114300" distT="114300" distL="114300" distR="114300">
            <wp:extent cx="3421507" cy="7405688"/>
            <wp:effectExtent b="0" l="0" r="0" t="0"/>
            <wp:docPr id="26"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421507" cy="74056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1"/>
        <w:pageBreakBefore w:val="0"/>
        <w:spacing w:after="240" w:lineRule="auto"/>
        <w:rPr/>
      </w:pPr>
      <w:bookmarkStart w:colFirst="0" w:colLast="0" w:name="_jwoovdv02xd0" w:id="1"/>
      <w:bookmarkEnd w:id="1"/>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drawing>
          <wp:inline distB="114300" distT="114300" distL="114300" distR="114300">
            <wp:extent cx="5731200" cy="2603500"/>
            <wp:effectExtent b="0" l="0" r="0" t="0"/>
            <wp:docPr id="36" name="image31.png"/>
            <a:graphic>
              <a:graphicData uri="http://schemas.openxmlformats.org/drawingml/2006/picture">
                <pic:pic>
                  <pic:nvPicPr>
                    <pic:cNvPr id="0" name="image31.png"/>
                    <pic:cNvPicPr preferRelativeResize="0"/>
                  </pic:nvPicPr>
                  <pic:blipFill>
                    <a:blip r:embed="rId8"/>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4910138" cy="2488097"/>
            <wp:effectExtent b="0" l="0" r="0" t="0"/>
            <wp:docPr id="23" name="image29.png"/>
            <a:graphic>
              <a:graphicData uri="http://schemas.openxmlformats.org/drawingml/2006/picture">
                <pic:pic>
                  <pic:nvPicPr>
                    <pic:cNvPr id="0" name="image29.png"/>
                    <pic:cNvPicPr preferRelativeResize="0"/>
                  </pic:nvPicPr>
                  <pic:blipFill>
                    <a:blip r:embed="rId9"/>
                    <a:srcRect b="0" l="0" r="62956" t="0"/>
                    <a:stretch>
                      <a:fillRect/>
                    </a:stretch>
                  </pic:blipFill>
                  <pic:spPr>
                    <a:xfrm>
                      <a:off x="0" y="0"/>
                      <a:ext cx="4910138" cy="248809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Style w:val="Heading1"/>
        <w:pageBreakBefore w:val="0"/>
        <w:spacing w:after="240" w:lineRule="auto"/>
        <w:rPr/>
      </w:pPr>
      <w:bookmarkStart w:colFirst="0" w:colLast="0" w:name="_updgguut2hjf" w:id="2"/>
      <w:bookmarkEnd w:id="2"/>
      <w:r w:rsidDel="00000000" w:rsidR="00000000" w:rsidRPr="00000000">
        <w:rPr/>
        <w:drawing>
          <wp:inline distB="114300" distT="114300" distL="114300" distR="114300">
            <wp:extent cx="5731200" cy="1828800"/>
            <wp:effectExtent b="0" l="0" r="0" t="0"/>
            <wp:docPr id="24"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drawing>
          <wp:inline distB="114300" distT="114300" distL="114300" distR="114300">
            <wp:extent cx="5731200" cy="3568700"/>
            <wp:effectExtent b="0" l="0" r="0" t="0"/>
            <wp:docPr id="17"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Style w:val="Heading1"/>
        <w:pageBreakBefore w:val="0"/>
        <w:spacing w:after="240" w:lineRule="auto"/>
        <w:rPr/>
      </w:pPr>
      <w:bookmarkStart w:colFirst="0" w:colLast="0" w:name="_dtmajfpnq7dw" w:id="3"/>
      <w:bookmarkEnd w:id="3"/>
      <w:r w:rsidDel="00000000" w:rsidR="00000000" w:rsidRPr="00000000">
        <w:rPr/>
        <w:drawing>
          <wp:inline distB="114300" distT="114300" distL="114300" distR="114300">
            <wp:extent cx="5731200" cy="1282700"/>
            <wp:effectExtent b="0" l="0" r="0" t="0"/>
            <wp:docPr id="33"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1282700"/>
                    </a:xfrm>
                    <a:prstGeom prst="rect"/>
                    <a:ln/>
                  </pic:spPr>
                </pic:pic>
              </a:graphicData>
            </a:graphic>
          </wp:inline>
        </w:drawing>
      </w:r>
      <w:r w:rsidDel="00000000" w:rsidR="00000000" w:rsidRPr="00000000">
        <w:rPr/>
        <w:drawing>
          <wp:inline distB="114300" distT="114300" distL="114300" distR="114300">
            <wp:extent cx="3905250" cy="2590800"/>
            <wp:effectExtent b="0" l="0" r="0" t="0"/>
            <wp:docPr id="29"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3905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drawing>
          <wp:inline distB="114300" distT="114300" distL="114300" distR="114300">
            <wp:extent cx="5731200" cy="2921000"/>
            <wp:effectExtent b="0" l="0" r="0" t="0"/>
            <wp:docPr id="42"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5731200" cy="5842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5731200" cy="2552700"/>
            <wp:effectExtent b="0" l="0" r="0" t="0"/>
            <wp:docPr id="20"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ind w:left="-1080" w:firstLine="0"/>
        <w:rPr>
          <w:b w:val="1"/>
        </w:rPr>
      </w:pPr>
      <w:r w:rsidDel="00000000" w:rsidR="00000000" w:rsidRPr="00000000">
        <w:rPr>
          <w:b w:val="1"/>
          <w:rtl w:val="0"/>
        </w:rPr>
        <w:t xml:space="preserve">entrée = souris, multiutilisateurs = partage ressources, multimodalité = canaux de comm, multimedia = fusion fission, multicontexte = usage de ressources selon lieu interaction</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Style w:val="Heading1"/>
        <w:pageBreakBefore w:val="0"/>
        <w:spacing w:after="240" w:lineRule="auto"/>
        <w:rPr/>
      </w:pPr>
      <w:bookmarkStart w:colFirst="0" w:colLast="0" w:name="_xb74p9g7c9k8" w:id="4"/>
      <w:bookmarkEnd w:id="4"/>
      <w:r w:rsidDel="00000000" w:rsidR="00000000" w:rsidRPr="00000000">
        <w:rPr>
          <w:rtl w:val="0"/>
        </w:rPr>
        <w:t xml:space="preserve">B - Démarche centrée utilisateurs (cycle de vie, prototypage, outil)</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5731200" cy="2641600"/>
            <wp:effectExtent b="0" l="0" r="0" t="0"/>
            <wp:docPr id="8"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J’ai mis c. et e.</w:t>
      </w:r>
    </w:p>
    <w:p w:rsidR="00000000" w:rsidDel="00000000" w:rsidP="00000000" w:rsidRDefault="00000000" w:rsidRPr="00000000" w14:paraId="00000022">
      <w:pPr>
        <w:pageBreakBefore w:val="0"/>
        <w:rPr/>
      </w:pPr>
      <w:r w:rsidDel="00000000" w:rsidR="00000000" w:rsidRPr="00000000">
        <w:rPr>
          <w:rtl w:val="0"/>
        </w:rPr>
        <w:t xml:space="preserve">moi j’ai mis d et e</w:t>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5731200" cy="2349500"/>
            <wp:effectExtent b="0" l="0" r="0" t="0"/>
            <wp:docPr id="19"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drawing>
          <wp:inline distB="114300" distT="114300" distL="114300" distR="114300">
            <wp:extent cx="5731200" cy="1257300"/>
            <wp:effectExtent b="0" l="0" r="0" t="0"/>
            <wp:docPr id="3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5731200" cy="2044700"/>
            <wp:effectExtent b="0" l="0" r="0" t="0"/>
            <wp:docPr id="3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5731200" cy="1600200"/>
            <wp:effectExtent b="0" l="0" r="0" t="0"/>
            <wp:docPr id="2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3257550" cy="552450"/>
            <wp:effectExtent b="0" l="0" r="0" t="0"/>
            <wp:docPr id="35"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257550" cy="552450"/>
                    </a:xfrm>
                    <a:prstGeom prst="rect"/>
                    <a:ln/>
                  </pic:spPr>
                </pic:pic>
              </a:graphicData>
            </a:graphic>
          </wp:inline>
        </w:drawing>
      </w:r>
      <w:r w:rsidDel="00000000" w:rsidR="00000000" w:rsidRPr="00000000">
        <w:br w:type="page"/>
      </w:r>
      <w:r w:rsidDel="00000000" w:rsidR="00000000" w:rsidRPr="00000000">
        <w:rPr/>
        <w:drawing>
          <wp:inline distB="114300" distT="114300" distL="114300" distR="114300">
            <wp:extent cx="4067175" cy="2714625"/>
            <wp:effectExtent b="0" l="0" r="0" t="0"/>
            <wp:docPr id="30"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406717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j’ai mis ça perso</w:t>
      </w:r>
    </w:p>
    <w:p w:rsidR="00000000" w:rsidDel="00000000" w:rsidP="00000000" w:rsidRDefault="00000000" w:rsidRPr="00000000" w14:paraId="00000029">
      <w:pPr>
        <w:pageBreakBefore w:val="0"/>
        <w:rPr/>
      </w:pPr>
      <w:r w:rsidDel="00000000" w:rsidR="00000000" w:rsidRPr="00000000">
        <w:rPr/>
        <w:drawing>
          <wp:inline distB="114300" distT="114300" distL="114300" distR="114300">
            <wp:extent cx="5731200" cy="210820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il faut drop l’activité pour la recréer, je dirais c. mais je suis pas sûr</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drawing>
          <wp:inline distB="114300" distT="114300" distL="114300" distR="114300">
            <wp:extent cx="5731200" cy="2717800"/>
            <wp:effectExtent b="0" l="0" r="0" t="0"/>
            <wp:docPr id="45"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688305" cy="1757363"/>
            <wp:effectExtent b="0" l="0" r="0" t="0"/>
            <wp:docPr id="16" name="image15.png"/>
            <a:graphic>
              <a:graphicData uri="http://schemas.openxmlformats.org/drawingml/2006/picture">
                <pic:pic>
                  <pic:nvPicPr>
                    <pic:cNvPr id="0" name="image15.png"/>
                    <pic:cNvPicPr preferRelativeResize="0"/>
                  </pic:nvPicPr>
                  <pic:blipFill>
                    <a:blip r:embed="rId26"/>
                    <a:srcRect b="0" l="0" r="18272" t="0"/>
                    <a:stretch>
                      <a:fillRect/>
                    </a:stretch>
                  </pic:blipFill>
                  <pic:spPr>
                    <a:xfrm>
                      <a:off x="0" y="0"/>
                      <a:ext cx="5688305" cy="1757363"/>
                    </a:xfrm>
                    <a:prstGeom prst="rect"/>
                    <a:ln/>
                  </pic:spPr>
                </pic:pic>
              </a:graphicData>
            </a:graphic>
          </wp:inline>
        </w:drawing>
      </w:r>
      <w:r w:rsidDel="00000000" w:rsidR="00000000" w:rsidRPr="00000000">
        <w:rPr>
          <w:rtl w:val="0"/>
        </w:rPr>
        <w:br w:type="textWrapping"/>
        <w:t xml:space="preserve">? </w:t>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5731200" cy="1016000"/>
            <wp:effectExtent b="0" l="0" r="0" t="0"/>
            <wp:docPr id="14"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Style w:val="Heading1"/>
        <w:pageBreakBefore w:val="0"/>
        <w:spacing w:after="240" w:lineRule="auto"/>
        <w:rPr/>
      </w:pPr>
      <w:bookmarkStart w:colFirst="0" w:colLast="0" w:name="_jk0nhsb9pae2" w:id="5"/>
      <w:bookmarkEnd w:id="5"/>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pageBreakBefore w:val="0"/>
        <w:spacing w:after="240" w:lineRule="auto"/>
        <w:rPr/>
      </w:pPr>
      <w:bookmarkStart w:colFirst="0" w:colLast="0" w:name="_j1qmp3kcnhpt" w:id="6"/>
      <w:bookmarkEnd w:id="6"/>
      <w:r w:rsidDel="00000000" w:rsidR="00000000" w:rsidRPr="00000000">
        <w:rPr>
          <w:rtl w:val="0"/>
        </w:rPr>
        <w:t xml:space="preserve">C - Principes de l'ergonomie logiciel</w:t>
      </w:r>
    </w:p>
    <w:p w:rsidR="00000000" w:rsidDel="00000000" w:rsidP="00000000" w:rsidRDefault="00000000" w:rsidRPr="00000000" w14:paraId="00000034">
      <w:pPr>
        <w:pStyle w:val="Heading1"/>
        <w:pageBreakBefore w:val="0"/>
        <w:spacing w:after="240" w:lineRule="auto"/>
        <w:rPr/>
      </w:pPr>
      <w:bookmarkStart w:colFirst="0" w:colLast="0" w:name="_nw4hzwnwyxrb" w:id="7"/>
      <w:bookmarkEnd w:id="7"/>
      <w:r w:rsidDel="00000000" w:rsidR="00000000" w:rsidRPr="00000000">
        <w:rPr/>
        <w:drawing>
          <wp:inline distB="114300" distT="114300" distL="114300" distR="114300">
            <wp:extent cx="3629025" cy="2609850"/>
            <wp:effectExtent b="0" l="0" r="0" t="0"/>
            <wp:docPr id="2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6290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1"/>
        <w:pageBreakBefore w:val="0"/>
        <w:spacing w:after="240" w:lineRule="auto"/>
        <w:rPr/>
      </w:pPr>
      <w:bookmarkStart w:colFirst="0" w:colLast="0" w:name="_95jiwt1dfl5" w:id="8"/>
      <w:bookmarkEnd w:id="8"/>
      <w:r w:rsidDel="00000000" w:rsidR="00000000" w:rsidRPr="00000000">
        <w:rPr>
          <w:rtl w:val="0"/>
        </w:rPr>
        <w:t xml:space="preserve">D - Modélisation utilisateurs et (tâches, personnas, profil utilisateurs, besoin d'utilisateurs)</w:t>
      </w:r>
    </w:p>
    <w:p w:rsidR="00000000" w:rsidDel="00000000" w:rsidP="00000000" w:rsidRDefault="00000000" w:rsidRPr="00000000" w14:paraId="00000037">
      <w:pPr>
        <w:pStyle w:val="Heading1"/>
        <w:pageBreakBefore w:val="0"/>
        <w:spacing w:after="240" w:lineRule="auto"/>
        <w:rPr/>
      </w:pPr>
      <w:bookmarkStart w:colFirst="0" w:colLast="0" w:name="_6yc70ntvkrjy" w:id="9"/>
      <w:bookmarkEnd w:id="9"/>
      <w:r w:rsidDel="00000000" w:rsidR="00000000" w:rsidRPr="00000000">
        <w:rPr/>
        <w:drawing>
          <wp:inline distB="114300" distT="114300" distL="114300" distR="114300">
            <wp:extent cx="5731200" cy="2286000"/>
            <wp:effectExtent b="0" l="0" r="0" t="0"/>
            <wp:docPr id="3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drawing>
          <wp:inline distB="114300" distT="114300" distL="114300" distR="114300">
            <wp:extent cx="5731200" cy="1930400"/>
            <wp:effectExtent b="0" l="0" r="0" t="0"/>
            <wp:docPr id="7"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pageBreakBefore w:val="0"/>
        <w:spacing w:after="240" w:lineRule="auto"/>
        <w:rPr/>
      </w:pPr>
      <w:bookmarkStart w:colFirst="0" w:colLast="0" w:name="_8vxc71smxfvp" w:id="10"/>
      <w:bookmarkEnd w:id="10"/>
      <w:r w:rsidDel="00000000" w:rsidR="00000000" w:rsidRPr="00000000">
        <w:rPr>
          <w:rtl w:val="0"/>
        </w:rPr>
      </w:r>
    </w:p>
    <w:p w:rsidR="00000000" w:rsidDel="00000000" w:rsidP="00000000" w:rsidRDefault="00000000" w:rsidRPr="00000000" w14:paraId="0000003A">
      <w:pPr>
        <w:pStyle w:val="Heading1"/>
        <w:pageBreakBefore w:val="0"/>
        <w:spacing w:after="240" w:lineRule="auto"/>
        <w:rPr/>
      </w:pPr>
      <w:bookmarkStart w:colFirst="0" w:colLast="0" w:name="_rbjybcxqood9" w:id="11"/>
      <w:bookmarkEnd w:id="11"/>
      <w:r w:rsidDel="00000000" w:rsidR="00000000" w:rsidRPr="00000000">
        <w:rPr/>
        <w:drawing>
          <wp:inline distB="114300" distT="114300" distL="114300" distR="114300">
            <wp:extent cx="5029200" cy="3028950"/>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029200" cy="3028950"/>
                    </a:xfrm>
                    <a:prstGeom prst="rect"/>
                    <a:ln/>
                  </pic:spPr>
                </pic:pic>
              </a:graphicData>
            </a:graphic>
          </wp:inline>
        </w:drawing>
      </w:r>
      <w:r w:rsidDel="00000000" w:rsidR="00000000" w:rsidRPr="00000000">
        <w:rPr/>
        <w:drawing>
          <wp:inline distB="114300" distT="114300" distL="114300" distR="114300">
            <wp:extent cx="5731200" cy="2501900"/>
            <wp:effectExtent b="0" l="0" r="0" t="0"/>
            <wp:docPr id="15"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4900613" cy="2493294"/>
            <wp:effectExtent b="0" l="0" r="0" t="0"/>
            <wp:docPr id="44" name="image36.png"/>
            <a:graphic>
              <a:graphicData uri="http://schemas.openxmlformats.org/drawingml/2006/picture">
                <pic:pic>
                  <pic:nvPicPr>
                    <pic:cNvPr id="0" name="image36.png"/>
                    <pic:cNvPicPr preferRelativeResize="0"/>
                  </pic:nvPicPr>
                  <pic:blipFill>
                    <a:blip r:embed="rId33"/>
                    <a:srcRect b="0" l="0" r="52657" t="0"/>
                    <a:stretch>
                      <a:fillRect/>
                    </a:stretch>
                  </pic:blipFill>
                  <pic:spPr>
                    <a:xfrm>
                      <a:off x="0" y="0"/>
                      <a:ext cx="4900613" cy="249329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b w:val="1"/>
          <w:sz w:val="28"/>
          <w:szCs w:val="28"/>
        </w:rPr>
      </w:pPr>
      <w:r w:rsidDel="00000000" w:rsidR="00000000" w:rsidRPr="00000000">
        <w:rPr>
          <w:rtl w:val="0"/>
        </w:rPr>
      </w:r>
    </w:p>
    <w:p w:rsidR="00000000" w:rsidDel="00000000" w:rsidP="00000000" w:rsidRDefault="00000000" w:rsidRPr="00000000" w14:paraId="0000003D">
      <w:pPr>
        <w:pStyle w:val="Heading1"/>
        <w:pageBreakBefore w:val="0"/>
        <w:spacing w:after="240" w:lineRule="auto"/>
        <w:rPr/>
      </w:pPr>
      <w:bookmarkStart w:colFirst="0" w:colLast="0" w:name="_9ikwgk9v6vf7" w:id="12"/>
      <w:bookmarkEnd w:id="12"/>
      <w:r w:rsidDel="00000000" w:rsidR="00000000" w:rsidRPr="00000000">
        <w:rPr>
          <w:rtl w:val="0"/>
        </w:rPr>
        <w:t xml:space="preserve"> E - Android : Activités, Intent et Fragment</w:t>
      </w:r>
    </w:p>
    <w:p w:rsidR="00000000" w:rsidDel="00000000" w:rsidP="00000000" w:rsidRDefault="00000000" w:rsidRPr="00000000" w14:paraId="0000003E">
      <w:pPr>
        <w:pStyle w:val="Heading1"/>
        <w:pageBreakBefore w:val="0"/>
        <w:spacing w:after="240" w:lineRule="auto"/>
        <w:rPr/>
      </w:pPr>
      <w:bookmarkStart w:colFirst="0" w:colLast="0" w:name="_1o446ncpsnmf" w:id="13"/>
      <w:bookmarkEnd w:id="13"/>
      <w:r w:rsidDel="00000000" w:rsidR="00000000" w:rsidRPr="00000000">
        <w:rPr/>
        <w:drawing>
          <wp:inline distB="114300" distT="114300" distL="114300" distR="114300">
            <wp:extent cx="5731200" cy="2120900"/>
            <wp:effectExtent b="0" l="0" r="0" t="0"/>
            <wp:docPr id="12"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b w:val="1"/>
          <w:sz w:val="30"/>
          <w:szCs w:val="30"/>
        </w:rPr>
      </w:pPr>
      <w:r w:rsidDel="00000000" w:rsidR="00000000" w:rsidRPr="00000000">
        <w:rPr>
          <w:b w:val="1"/>
          <w:sz w:val="30"/>
          <w:szCs w:val="30"/>
          <w:rtl w:val="0"/>
        </w:rPr>
        <w:t xml:space="preserve">pour moi c’est C pck seulement &gt;= Android O, et E</w:t>
      </w:r>
    </w:p>
    <w:p w:rsidR="00000000" w:rsidDel="00000000" w:rsidP="00000000" w:rsidRDefault="00000000" w:rsidRPr="00000000" w14:paraId="00000040">
      <w:pPr>
        <w:pageBreakBefore w:val="0"/>
        <w:rPr/>
      </w:pPr>
      <w:r w:rsidDel="00000000" w:rsidR="00000000" w:rsidRPr="00000000">
        <w:rPr/>
        <w:drawing>
          <wp:inline distB="114300" distT="114300" distL="114300" distR="114300">
            <wp:extent cx="5731200" cy="1828800"/>
            <wp:effectExtent b="0" l="0" r="0" t="0"/>
            <wp:docPr id="41"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731200" cy="1828800"/>
                    </a:xfrm>
                    <a:prstGeom prst="rect"/>
                    <a:ln/>
                  </pic:spPr>
                </pic:pic>
              </a:graphicData>
            </a:graphic>
          </wp:inline>
        </w:drawing>
      </w:r>
      <w:r w:rsidDel="00000000" w:rsidR="00000000" w:rsidRPr="00000000">
        <w:rPr>
          <w:rtl w:val="0"/>
        </w:rPr>
        <w:t xml:space="preserve">svp ? e je sais pas si y’a plus </w:t>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5731200" cy="2324100"/>
            <wp:effectExtent b="0" l="0" r="0" t="0"/>
            <wp:docPr id="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drawing>
          <wp:inline distB="114300" distT="114300" distL="114300" distR="114300">
            <wp:extent cx="5731200" cy="1066800"/>
            <wp:effectExtent b="0" l="0" r="0" t="0"/>
            <wp:docPr id="37"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drawing>
          <wp:inline distB="114300" distT="114300" distL="114300" distR="114300">
            <wp:extent cx="5731200" cy="558800"/>
            <wp:effectExtent b="0" l="0" r="0" t="0"/>
            <wp:docPr id="28"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1"/>
        <w:pageBreakBefore w:val="0"/>
        <w:spacing w:after="240" w:lineRule="auto"/>
        <w:rPr/>
      </w:pPr>
      <w:bookmarkStart w:colFirst="0" w:colLast="0" w:name="_suhwmee622ql" w:id="14"/>
      <w:bookmarkEnd w:id="14"/>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drawing>
          <wp:inline distB="114300" distT="114300" distL="114300" distR="114300">
            <wp:extent cx="6471061" cy="2488870"/>
            <wp:effectExtent b="0" l="0" r="0" t="0"/>
            <wp:docPr id="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6471061" cy="2488870"/>
                    </a:xfrm>
                    <a:prstGeom prst="rect"/>
                    <a:ln/>
                  </pic:spPr>
                </pic:pic>
              </a:graphicData>
            </a:graphic>
          </wp:inline>
        </w:drawing>
      </w:r>
      <w:r w:rsidDel="00000000" w:rsidR="00000000" w:rsidRPr="00000000">
        <w:rPr>
          <w:rtl w:val="0"/>
        </w:rPr>
        <w:br w:type="textWrapping"/>
        <w:t xml:space="preserve">qqun ? 6 ok, 3ok , 5 ? J’ai mis aucun</w:t>
      </w:r>
    </w:p>
    <w:p w:rsidR="00000000" w:rsidDel="00000000" w:rsidP="00000000" w:rsidRDefault="00000000" w:rsidRPr="00000000" w14:paraId="00000046">
      <w:pPr>
        <w:pageBreakBefore w:val="0"/>
        <w:rPr/>
      </w:pPr>
      <w:r w:rsidDel="00000000" w:rsidR="00000000" w:rsidRPr="00000000">
        <w:rPr>
          <w:rtl w:val="0"/>
        </w:rPr>
        <w:t xml:space="preserve">jsp</w:t>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3571875" cy="2428875"/>
            <wp:effectExtent b="0" l="0" r="0" t="0"/>
            <wp:docPr id="3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5718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drawing>
          <wp:inline distB="114300" distT="114300" distL="114300" distR="114300">
            <wp:extent cx="5067300" cy="3657600"/>
            <wp:effectExtent b="0" l="0" r="0" t="0"/>
            <wp:docPr id="18"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0673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drawing>
          <wp:inline distB="114300" distT="114300" distL="114300" distR="114300">
            <wp:extent cx="5731200" cy="4165600"/>
            <wp:effectExtent b="0" l="0" r="0" t="0"/>
            <wp:docPr id="39" name="image42.png"/>
            <a:graphic>
              <a:graphicData uri="http://schemas.openxmlformats.org/drawingml/2006/picture">
                <pic:pic>
                  <pic:nvPicPr>
                    <pic:cNvPr id="0" name="image42.png"/>
                    <pic:cNvPicPr preferRelativeResize="0"/>
                  </pic:nvPicPr>
                  <pic:blipFill>
                    <a:blip r:embed="rId4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J’ai mis Vue</w:t>
      </w:r>
    </w:p>
    <w:p w:rsidR="00000000" w:rsidDel="00000000" w:rsidP="00000000" w:rsidRDefault="00000000" w:rsidRPr="00000000" w14:paraId="0000004B">
      <w:pPr>
        <w:pageBreakBefore w:val="0"/>
        <w:rPr/>
      </w:pPr>
      <w:r w:rsidDel="00000000" w:rsidR="00000000" w:rsidRPr="00000000">
        <w:rPr>
          <w:rtl w:val="0"/>
        </w:rPr>
        <w:t xml:space="preserve">Tout a des relations …………………………..</w:t>
      </w:r>
    </w:p>
    <w:p w:rsidR="00000000" w:rsidDel="00000000" w:rsidP="00000000" w:rsidRDefault="00000000" w:rsidRPr="00000000" w14:paraId="0000004C">
      <w:pPr>
        <w:pStyle w:val="Heading1"/>
        <w:pageBreakBefore w:val="0"/>
        <w:spacing w:after="240" w:lineRule="auto"/>
        <w:rPr/>
      </w:pPr>
      <w:bookmarkStart w:colFirst="0" w:colLast="0" w:name="_298lzrk4gof5" w:id="15"/>
      <w:bookmarkEnd w:id="15"/>
      <w:r w:rsidDel="00000000" w:rsidR="00000000" w:rsidRPr="00000000">
        <w:br w:type="page"/>
      </w:r>
      <w:r w:rsidDel="00000000" w:rsidR="00000000" w:rsidRPr="00000000">
        <w:rPr/>
        <w:drawing>
          <wp:inline distB="114300" distT="114300" distL="114300" distR="114300">
            <wp:extent cx="5731200" cy="1320800"/>
            <wp:effectExtent b="0" l="0" r="0" t="0"/>
            <wp:docPr id="21"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1"/>
        <w:pageBreakBefore w:val="0"/>
        <w:spacing w:after="240" w:lineRule="auto"/>
        <w:rPr/>
      </w:pPr>
      <w:bookmarkStart w:colFirst="0" w:colLast="0" w:name="_1ke7jbobq4je" w:id="16"/>
      <w:bookmarkEnd w:id="16"/>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pageBreakBefore w:val="0"/>
        <w:spacing w:after="240" w:lineRule="auto"/>
        <w:rPr/>
      </w:pPr>
      <w:bookmarkStart w:colFirst="0" w:colLast="0" w:name="_wiczogf3quit" w:id="17"/>
      <w:bookmarkEnd w:id="17"/>
      <w:r w:rsidDel="00000000" w:rsidR="00000000" w:rsidRPr="00000000">
        <w:rPr>
          <w:rtl w:val="0"/>
        </w:rPr>
        <w:t xml:space="preserve">F - Sondes/capteurs</w:t>
      </w:r>
    </w:p>
    <w:p w:rsidR="00000000" w:rsidDel="00000000" w:rsidP="00000000" w:rsidRDefault="00000000" w:rsidRPr="00000000" w14:paraId="0000004F">
      <w:pPr>
        <w:pageBreakBefore w:val="0"/>
        <w:rPr/>
      </w:pPr>
      <w:r w:rsidDel="00000000" w:rsidR="00000000" w:rsidRPr="00000000">
        <w:rPr>
          <w:rtl w:val="0"/>
        </w:rPr>
        <w:t xml:space="preserve">Je suis en train de développer une application en utilisant le simulateur de téléphone de Android Studio. Je souhaite accéder aux informations stockées par une autre application. Elles sont enregistrées dans la mémoire principale (interne) du téléphone. Les données sont lisibles sur :</w:t>
      </w:r>
    </w:p>
    <w:p w:rsidR="00000000" w:rsidDel="00000000" w:rsidP="00000000" w:rsidRDefault="00000000" w:rsidRPr="00000000" w14:paraId="00000050">
      <w:pPr>
        <w:pageBreakBefore w:val="0"/>
        <w:shd w:fill="ffffff" w:val="clear"/>
        <w:spacing w:after="60" w:before="160" w:lineRule="auto"/>
        <w:rPr/>
      </w:pPr>
      <w:r w:rsidDel="00000000" w:rsidR="00000000" w:rsidRPr="00000000">
        <w:rPr>
          <w:rtl w:val="0"/>
        </w:rPr>
        <w:t xml:space="preserve">Veuillez choisir au moins une réponse :</w:t>
      </w:r>
    </w:p>
    <w:p w:rsidR="00000000" w:rsidDel="00000000" w:rsidP="00000000" w:rsidRDefault="00000000" w:rsidRPr="00000000" w14:paraId="00000051">
      <w:pPr>
        <w:pageBreakBefore w:val="0"/>
        <w:shd w:fill="ffffff" w:val="clear"/>
        <w:spacing w:after="60" w:before="160" w:lineRule="auto"/>
        <w:rPr/>
      </w:pPr>
      <w:r w:rsidDel="00000000" w:rsidR="00000000" w:rsidRPr="00000000">
        <w:rPr>
          <w:rtl w:val="0"/>
        </w:rPr>
        <w:t xml:space="preserve">a. Le dossier /sdcard/data/your.package.appname someDirectory</w:t>
      </w:r>
    </w:p>
    <w:p w:rsidR="00000000" w:rsidDel="00000000" w:rsidP="00000000" w:rsidRDefault="00000000" w:rsidRPr="00000000" w14:paraId="00000052">
      <w:pPr>
        <w:pageBreakBefore w:val="0"/>
        <w:shd w:fill="ffffff" w:val="clear"/>
        <w:spacing w:after="60" w:before="160" w:lineRule="auto"/>
        <w:rPr/>
      </w:pPr>
      <w:r w:rsidDel="00000000" w:rsidR="00000000" w:rsidRPr="00000000">
        <w:rPr>
          <w:rtl w:val="0"/>
        </w:rPr>
        <w:t xml:space="preserve">b. Aucune de ces réponses</w:t>
      </w:r>
    </w:p>
    <w:p w:rsidR="00000000" w:rsidDel="00000000" w:rsidP="00000000" w:rsidRDefault="00000000" w:rsidRPr="00000000" w14:paraId="00000053">
      <w:pPr>
        <w:pageBreakBefore w:val="0"/>
        <w:shd w:fill="ffffff" w:val="clear"/>
        <w:spacing w:after="60" w:before="160" w:lineRule="auto"/>
        <w:rPr/>
      </w:pPr>
      <w:r w:rsidDel="00000000" w:rsidR="00000000" w:rsidRPr="00000000">
        <w:rPr>
          <w:rtl w:val="0"/>
        </w:rPr>
        <w:t xml:space="preserve">c. Le dossier /data/data/your.package.appname someDirectory</w:t>
      </w:r>
    </w:p>
    <w:p w:rsidR="00000000" w:rsidDel="00000000" w:rsidP="00000000" w:rsidRDefault="00000000" w:rsidRPr="00000000" w14:paraId="00000054">
      <w:pPr>
        <w:pageBreakBefore w:val="0"/>
        <w:shd w:fill="ffffff" w:val="clear"/>
        <w:spacing w:after="60" w:before="160" w:lineRule="auto"/>
        <w:rPr/>
      </w:pPr>
      <w:r w:rsidDel="00000000" w:rsidR="00000000" w:rsidRPr="00000000">
        <w:rPr>
          <w:rtl w:val="0"/>
        </w:rPr>
        <w:t xml:space="preserve">d. Le dossier /storage/data/your.package.appname someDirectory</w:t>
      </w:r>
    </w:p>
    <w:p w:rsidR="00000000" w:rsidDel="00000000" w:rsidP="00000000" w:rsidRDefault="00000000" w:rsidRPr="00000000" w14:paraId="00000055">
      <w:pPr>
        <w:pageBreakBefore w:val="0"/>
        <w:rPr>
          <w:sz w:val="36"/>
          <w:szCs w:val="36"/>
        </w:rPr>
      </w:pPr>
      <w:r w:rsidDel="00000000" w:rsidR="00000000" w:rsidRPr="00000000">
        <w:rPr>
          <w:sz w:val="36"/>
          <w:szCs w:val="36"/>
          <w:rtl w:val="0"/>
        </w:rPr>
        <w:t xml:space="preserve">SVP ? J4ai besoin d’aide svp rép.</w:t>
      </w:r>
    </w:p>
    <w:p w:rsidR="00000000" w:rsidDel="00000000" w:rsidP="00000000" w:rsidRDefault="00000000" w:rsidRPr="00000000" w14:paraId="00000056">
      <w:pPr>
        <w:pageBreakBefore w:val="0"/>
        <w:rPr>
          <w:b w:val="1"/>
          <w:sz w:val="36"/>
          <w:szCs w:val="36"/>
        </w:rPr>
      </w:pPr>
      <w:r w:rsidDel="00000000" w:rsidR="00000000" w:rsidRPr="00000000">
        <w:rPr>
          <w:b w:val="1"/>
          <w:sz w:val="36"/>
          <w:szCs w:val="36"/>
          <w:rtl w:val="0"/>
        </w:rPr>
        <w:t xml:space="preserve">c’est data ?????</w:t>
      </w:r>
    </w:p>
    <w:p w:rsidR="00000000" w:rsidDel="00000000" w:rsidP="00000000" w:rsidRDefault="00000000" w:rsidRPr="00000000" w14:paraId="00000057">
      <w:pPr>
        <w:pStyle w:val="Heading1"/>
        <w:pageBreakBefore w:val="0"/>
        <w:spacing w:after="240" w:lineRule="auto"/>
        <w:rPr/>
      </w:pPr>
      <w:bookmarkStart w:colFirst="0" w:colLast="0" w:name="_or1gcmxbq2rq" w:id="18"/>
      <w:bookmarkEnd w:id="18"/>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pageBreakBefore w:val="0"/>
        <w:spacing w:after="240" w:lineRule="auto"/>
        <w:rPr/>
      </w:pPr>
      <w:bookmarkStart w:colFirst="0" w:colLast="0" w:name="_ggmoscn089gp" w:id="19"/>
      <w:bookmarkEnd w:id="19"/>
      <w:r w:rsidDel="00000000" w:rsidR="00000000" w:rsidRPr="00000000">
        <w:rPr>
          <w:rtl w:val="0"/>
        </w:rPr>
        <w:t xml:space="preserve">G - Notifications</w:t>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drawing>
          <wp:inline distB="114300" distT="114300" distL="114300" distR="114300">
            <wp:extent cx="5257358" cy="2324137"/>
            <wp:effectExtent b="0" l="0" r="0" t="0"/>
            <wp:docPr id="4" name="image1.png"/>
            <a:graphic>
              <a:graphicData uri="http://schemas.openxmlformats.org/drawingml/2006/picture">
                <pic:pic>
                  <pic:nvPicPr>
                    <pic:cNvPr id="0" name="image1.png"/>
                    <pic:cNvPicPr preferRelativeResize="0"/>
                  </pic:nvPicPr>
                  <pic:blipFill>
                    <a:blip r:embed="rId43"/>
                    <a:srcRect b="0" l="0" r="45514" t="0"/>
                    <a:stretch>
                      <a:fillRect/>
                    </a:stretch>
                  </pic:blipFill>
                  <pic:spPr>
                    <a:xfrm>
                      <a:off x="0" y="0"/>
                      <a:ext cx="5257358" cy="232413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rPr>
          <w:b w:val="1"/>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drawing>
          <wp:inline distB="114300" distT="114300" distL="114300" distR="114300">
            <wp:extent cx="4143375" cy="3781425"/>
            <wp:effectExtent b="0" l="0" r="0" t="0"/>
            <wp:docPr id="10"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41433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b w:val="1"/>
          <w:sz w:val="32"/>
          <w:szCs w:val="32"/>
        </w:rPr>
      </w:pPr>
      <w:r w:rsidDel="00000000" w:rsidR="00000000" w:rsidRPr="00000000">
        <w:rPr>
          <w:rtl w:val="0"/>
        </w:rPr>
      </w:r>
    </w:p>
    <w:p w:rsidR="00000000" w:rsidDel="00000000" w:rsidP="00000000" w:rsidRDefault="00000000" w:rsidRPr="00000000" w14:paraId="00000060">
      <w:pPr>
        <w:pageBreakBefore w:val="0"/>
        <w:rPr>
          <w:b w:val="1"/>
          <w:sz w:val="32"/>
          <w:szCs w:val="32"/>
        </w:rPr>
      </w:pPr>
      <w:r w:rsidDel="00000000" w:rsidR="00000000" w:rsidRPr="00000000">
        <w:rPr>
          <w:b w:val="1"/>
          <w:sz w:val="32"/>
          <w:szCs w:val="32"/>
          <w:rtl w:val="0"/>
        </w:rPr>
        <w:t xml:space="preserve">alors pour moi il faut utiliser createNotificationChannel mais pas l’écrire, mais je suis pas sur</w:t>
      </w:r>
    </w:p>
    <w:p w:rsidR="00000000" w:rsidDel="00000000" w:rsidP="00000000" w:rsidRDefault="00000000" w:rsidRPr="00000000" w14:paraId="00000061">
      <w:pPr>
        <w:pageBreakBefore w:val="0"/>
        <w:rPr>
          <w:b w:val="1"/>
          <w:sz w:val="32"/>
          <w:szCs w:val="32"/>
        </w:rPr>
      </w:pPr>
      <w:r w:rsidDel="00000000" w:rsidR="00000000" w:rsidRPr="00000000">
        <w:rPr>
          <w:b w:val="1"/>
          <w:sz w:val="32"/>
          <w:szCs w:val="32"/>
        </w:rPr>
        <w:drawing>
          <wp:inline distB="114300" distT="114300" distL="114300" distR="114300">
            <wp:extent cx="5731200" cy="2273300"/>
            <wp:effectExtent b="0" l="0" r="0" t="0"/>
            <wp:docPr id="43"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b w:val="1"/>
          <w:color w:val="00ff00"/>
          <w:sz w:val="32"/>
          <w:szCs w:val="32"/>
        </w:rPr>
      </w:pPr>
      <w:r w:rsidDel="00000000" w:rsidR="00000000" w:rsidRPr="00000000">
        <w:rPr>
          <w:b w:val="1"/>
          <w:sz w:val="32"/>
          <w:szCs w:val="32"/>
          <w:rtl w:val="0"/>
        </w:rPr>
        <w:t xml:space="preserve">5 et 6 manque final</w:t>
      </w:r>
      <w:r w:rsidDel="00000000" w:rsidR="00000000" w:rsidRPr="00000000">
        <w:rPr>
          <w:rtl w:val="0"/>
        </w:rPr>
      </w:r>
    </w:p>
    <w:p w:rsidR="00000000" w:rsidDel="00000000" w:rsidP="00000000" w:rsidRDefault="00000000" w:rsidRPr="00000000" w14:paraId="00000063">
      <w:pPr>
        <w:pageBreakBefore w:val="0"/>
        <w:rPr>
          <w:rFonts w:ascii="Courier New" w:cs="Courier New" w:eastAsia="Courier New" w:hAnsi="Courier New"/>
          <w:b w:val="1"/>
          <w:sz w:val="32"/>
          <w:szCs w:val="32"/>
        </w:rPr>
      </w:pPr>
      <w:r w:rsidDel="00000000" w:rsidR="00000000" w:rsidRPr="00000000">
        <w:rPr>
          <w:b w:val="1"/>
          <w:sz w:val="32"/>
          <w:szCs w:val="32"/>
          <w:rtl w:val="0"/>
        </w:rPr>
        <w:t xml:space="preserve">Il manque le contexte dans les paramètres de la méthode </w:t>
      </w:r>
      <w:r w:rsidDel="00000000" w:rsidR="00000000" w:rsidRPr="00000000">
        <w:rPr>
          <w:rFonts w:ascii="Courier New" w:cs="Courier New" w:eastAsia="Courier New" w:hAnsi="Courier New"/>
          <w:b w:val="1"/>
          <w:sz w:val="32"/>
          <w:szCs w:val="32"/>
          <w:rtl w:val="0"/>
        </w:rPr>
        <w:t xml:space="preserve">sendNotificationOnChannel</w:t>
      </w:r>
    </w:p>
    <w:p w:rsidR="00000000" w:rsidDel="00000000" w:rsidP="00000000" w:rsidRDefault="00000000" w:rsidRPr="00000000" w14:paraId="00000064">
      <w:pPr>
        <w:pageBreakBefore w:val="0"/>
        <w:rPr/>
      </w:pPr>
      <w:r w:rsidDel="00000000" w:rsidR="00000000" w:rsidRPr="00000000">
        <w:rPr>
          <w:rtl w:val="0"/>
        </w:rPr>
        <w:t xml:space="preserve">non c’est 5 et 6 cf cours c’est un exemple du cours mdr</w:t>
      </w:r>
    </w:p>
    <w:p w:rsidR="00000000" w:rsidDel="00000000" w:rsidP="00000000" w:rsidRDefault="00000000" w:rsidRPr="00000000" w14:paraId="00000065">
      <w:pPr>
        <w:pageBreakBefore w:val="0"/>
        <w:rPr/>
      </w:pPr>
      <w:r w:rsidDel="00000000" w:rsidR="00000000" w:rsidRPr="00000000">
        <w:rPr>
          <w:rtl w:val="0"/>
        </w:rPr>
        <w:t xml:space="preserve">ah d’accord bah rip, mais il manque quand même le contexte, en plus il y a un espace qu’il a oublié d’effacer j’ai l’impression</w:t>
      </w:r>
    </w:p>
    <w:p w:rsidR="00000000" w:rsidDel="00000000" w:rsidP="00000000" w:rsidRDefault="00000000" w:rsidRPr="00000000" w14:paraId="00000066">
      <w:pPr>
        <w:pStyle w:val="Heading1"/>
        <w:pageBreakBefore w:val="0"/>
        <w:spacing w:after="240" w:lineRule="auto"/>
        <w:rPr/>
      </w:pPr>
      <w:bookmarkStart w:colFirst="0" w:colLast="0" w:name="_qsfn3nj40l6v" w:id="20"/>
      <w:bookmarkEnd w:id="20"/>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pageBreakBefore w:val="0"/>
        <w:spacing w:after="240" w:lineRule="auto"/>
        <w:rPr/>
      </w:pPr>
      <w:bookmarkStart w:colFirst="0" w:colLast="0" w:name="_telfq5f7vsyv" w:id="21"/>
      <w:bookmarkEnd w:id="21"/>
      <w:r w:rsidDel="00000000" w:rsidR="00000000" w:rsidRPr="00000000">
        <w:rPr>
          <w:rtl w:val="0"/>
        </w:rPr>
        <w:t xml:space="preserve">H - Design patterns AIDEZ MOI  1e Question</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5731200" cy="1536700"/>
            <wp:effectExtent b="0" l="0" r="0" t="0"/>
            <wp:docPr id="40" name="image45.png"/>
            <a:graphic>
              <a:graphicData uri="http://schemas.openxmlformats.org/drawingml/2006/picture">
                <pic:pic>
                  <pic:nvPicPr>
                    <pic:cNvPr id="0" name="image45.png"/>
                    <pic:cNvPicPr preferRelativeResize="0"/>
                  </pic:nvPicPr>
                  <pic:blipFill>
                    <a:blip r:embed="rId4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drawing>
          <wp:inline distB="114300" distT="114300" distL="114300" distR="114300">
            <wp:extent cx="4333875" cy="6638925"/>
            <wp:effectExtent b="0" l="0" r="0" t="0"/>
            <wp:docPr id="2"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4333875" cy="66389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rPr>
          <w:b w:val="1"/>
        </w:rPr>
      </w:pPr>
      <w:r w:rsidDel="00000000" w:rsidR="00000000" w:rsidRPr="00000000">
        <w:rPr>
          <w:b w:val="1"/>
          <w:rtl w:val="0"/>
        </w:rPr>
        <w:t xml:space="preserve">réponse A d’après le cours</w:t>
      </w:r>
    </w:p>
    <w:p w:rsidR="00000000" w:rsidDel="00000000" w:rsidP="00000000" w:rsidRDefault="00000000" w:rsidRPr="00000000" w14:paraId="0000006D">
      <w:pPr>
        <w:pStyle w:val="Heading1"/>
        <w:pageBreakBefore w:val="0"/>
        <w:spacing w:after="240" w:lineRule="auto"/>
        <w:rPr/>
      </w:pPr>
      <w:bookmarkStart w:colFirst="0" w:colLast="0" w:name="_mpwcdwdtu5lu" w:id="22"/>
      <w:bookmarkEnd w:id="22"/>
      <w:r w:rsidDel="00000000" w:rsidR="00000000" w:rsidRPr="00000000">
        <w:br w:type="page"/>
      </w:r>
      <w:r w:rsidDel="00000000" w:rsidR="00000000" w:rsidRPr="00000000">
        <w:rPr/>
        <w:drawing>
          <wp:inline distB="114300" distT="114300" distL="114300" distR="114300">
            <wp:extent cx="5731200" cy="4762500"/>
            <wp:effectExtent b="0" l="0" r="0" t="0"/>
            <wp:docPr id="11" name="image7.png"/>
            <a:graphic>
              <a:graphicData uri="http://schemas.openxmlformats.org/drawingml/2006/picture">
                <pic:pic>
                  <pic:nvPicPr>
                    <pic:cNvPr id="0" name="image7.png"/>
                    <pic:cNvPicPr preferRelativeResize="0"/>
                  </pic:nvPicPr>
                  <pic:blipFill>
                    <a:blip r:embed="rId48"/>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drawing>
          <wp:inline distB="114300" distT="114300" distL="114300" distR="114300">
            <wp:extent cx="5731200" cy="1993900"/>
            <wp:effectExtent b="0" l="0" r="0" t="0"/>
            <wp:docPr id="5"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Style w:val="Heading1"/>
        <w:pageBreakBefore w:val="0"/>
        <w:rPr/>
      </w:pPr>
      <w:bookmarkStart w:colFirst="0" w:colLast="0" w:name="_lpb333h6x1ic" w:id="23"/>
      <w:bookmarkEnd w:id="23"/>
      <w:r w:rsidDel="00000000" w:rsidR="00000000" w:rsidRPr="00000000">
        <w:rPr>
          <w:rtl w:val="0"/>
        </w:rPr>
      </w:r>
    </w:p>
    <w:p w:rsidR="00000000" w:rsidDel="00000000" w:rsidP="00000000" w:rsidRDefault="00000000" w:rsidRPr="00000000" w14:paraId="00000070">
      <w:pPr>
        <w:pStyle w:val="Heading1"/>
        <w:pageBreakBefore w:val="0"/>
        <w:rPr/>
      </w:pPr>
      <w:bookmarkStart w:colFirst="0" w:colLast="0" w:name="_wigsgcs5erki" w:id="24"/>
      <w:bookmarkEnd w:id="24"/>
      <w:r w:rsidDel="00000000" w:rsidR="00000000" w:rsidRPr="00000000">
        <w:rPr>
          <w:rtl w:val="0"/>
        </w:rPr>
        <w:t xml:space="preserve">I - Question ouverte sur (votre) projet</w:t>
      </w:r>
    </w:p>
    <w:p w:rsidR="00000000" w:rsidDel="00000000" w:rsidP="00000000" w:rsidRDefault="00000000" w:rsidRPr="00000000" w14:paraId="00000071">
      <w:pPr>
        <w:pStyle w:val="Heading1"/>
        <w:rPr>
          <w:rFonts w:ascii="Pacifico" w:cs="Pacifico" w:eastAsia="Pacifico" w:hAnsi="Pacifico"/>
        </w:rPr>
      </w:pPr>
      <w:bookmarkStart w:colFirst="0" w:colLast="0" w:name="_bmt3t4uj4ixq" w:id="25"/>
      <w:bookmarkEnd w:id="25"/>
      <w:r w:rsidDel="00000000" w:rsidR="00000000" w:rsidRPr="00000000">
        <w:rPr>
          <w:rtl w:val="0"/>
        </w:rPr>
        <w:t xml:space="preserve">gros négro</w:t>
      </w:r>
      <w:r w:rsidDel="00000000" w:rsidR="00000000" w:rsidRPr="00000000">
        <w:rPr>
          <w:rtl w:val="0"/>
        </w:rPr>
      </w:r>
    </w:p>
    <w:sectPr>
      <w:headerReference r:id="rId5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cifico">
    <w:embedRegular w:fontKey="{00000000-0000-0000-0000-000000000000}" r:id="rId5" w:subsetted="0"/>
  </w:font>
  <w:font w:name="Bree Serif">
    <w:embedRegular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Style w:val="Heading1"/>
      <w:rPr/>
    </w:pPr>
    <w:bookmarkStart w:colFirst="0" w:colLast="0" w:name="_tuhjg34lph8q" w:id="26"/>
    <w:bookmarkEnd w:id="26"/>
    <w:r w:rsidDel="00000000" w:rsidR="00000000" w:rsidRPr="00000000">
      <w:rPr/>
      <w:drawing>
        <wp:inline distB="114300" distT="114300" distL="114300" distR="114300">
          <wp:extent cx="3686175" cy="1743075"/>
          <wp:effectExtent b="0" l="0" r="0" t="0"/>
          <wp:docPr id="22" name="image22.png"/>
          <a:graphic>
            <a:graphicData uri="http://schemas.openxmlformats.org/drawingml/2006/picture">
              <pic:pic>
                <pic:nvPicPr>
                  <pic:cNvPr id="0" name="image22.png"/>
                  <pic:cNvPicPr preferRelativeResize="0"/>
                </pic:nvPicPr>
                <pic:blipFill>
                  <a:blip r:embed="rId1"/>
                  <a:srcRect b="0" l="0" r="0" t="0"/>
                  <a:stretch>
                    <a:fillRect/>
                  </a:stretch>
                </pic:blipFill>
                <pic:spPr>
                  <a:xfrm>
                    <a:off x="0" y="0"/>
                    <a:ext cx="3686175" cy="17430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24"/>
        <w:szCs w:val="24"/>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240" w:before="360" w:lineRule="auto"/>
    </w:pPr>
    <w:rPr>
      <w:rFonts w:ascii="Bree Serif" w:cs="Bree Serif" w:eastAsia="Bree Serif" w:hAnsi="Bree Serif"/>
      <w:sz w:val="34"/>
      <w:szCs w:val="3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6.png"/><Relationship Id="rId41" Type="http://schemas.openxmlformats.org/officeDocument/2006/relationships/image" Target="media/image42.png"/><Relationship Id="rId44" Type="http://schemas.openxmlformats.org/officeDocument/2006/relationships/image" Target="media/image10.png"/><Relationship Id="rId43" Type="http://schemas.openxmlformats.org/officeDocument/2006/relationships/image" Target="media/image1.png"/><Relationship Id="rId46" Type="http://schemas.openxmlformats.org/officeDocument/2006/relationships/image" Target="media/image45.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7.png"/><Relationship Id="rId47" Type="http://schemas.openxmlformats.org/officeDocument/2006/relationships/image" Target="media/image3.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informatiquep-kyw7477.slack.com/archives/C0106DT4UQ0/p1624093670053100" TargetMode="External"/><Relationship Id="rId7" Type="http://schemas.openxmlformats.org/officeDocument/2006/relationships/image" Target="media/image28.png"/><Relationship Id="rId8" Type="http://schemas.openxmlformats.org/officeDocument/2006/relationships/image" Target="media/image31.png"/><Relationship Id="rId31" Type="http://schemas.openxmlformats.org/officeDocument/2006/relationships/image" Target="media/image5.png"/><Relationship Id="rId30" Type="http://schemas.openxmlformats.org/officeDocument/2006/relationships/image" Target="media/image11.png"/><Relationship Id="rId33" Type="http://schemas.openxmlformats.org/officeDocument/2006/relationships/image" Target="media/image36.png"/><Relationship Id="rId32" Type="http://schemas.openxmlformats.org/officeDocument/2006/relationships/image" Target="media/image17.png"/><Relationship Id="rId35" Type="http://schemas.openxmlformats.org/officeDocument/2006/relationships/image" Target="media/image8.png"/><Relationship Id="rId34" Type="http://schemas.openxmlformats.org/officeDocument/2006/relationships/image" Target="media/image20.png"/><Relationship Id="rId37" Type="http://schemas.openxmlformats.org/officeDocument/2006/relationships/image" Target="media/image41.png"/><Relationship Id="rId36" Type="http://schemas.openxmlformats.org/officeDocument/2006/relationships/image" Target="media/image24.png"/><Relationship Id="rId39" Type="http://schemas.openxmlformats.org/officeDocument/2006/relationships/image" Target="media/image21.png"/><Relationship Id="rId38" Type="http://schemas.openxmlformats.org/officeDocument/2006/relationships/image" Target="media/image6.png"/><Relationship Id="rId20" Type="http://schemas.openxmlformats.org/officeDocument/2006/relationships/image" Target="media/image33.png"/><Relationship Id="rId22" Type="http://schemas.openxmlformats.org/officeDocument/2006/relationships/image" Target="media/image37.png"/><Relationship Id="rId21" Type="http://schemas.openxmlformats.org/officeDocument/2006/relationships/image" Target="media/image27.png"/><Relationship Id="rId24" Type="http://schemas.openxmlformats.org/officeDocument/2006/relationships/image" Target="media/image12.png"/><Relationship Id="rId23" Type="http://schemas.openxmlformats.org/officeDocument/2006/relationships/image" Target="media/image39.png"/><Relationship Id="rId26" Type="http://schemas.openxmlformats.org/officeDocument/2006/relationships/image" Target="media/image15.png"/><Relationship Id="rId25" Type="http://schemas.openxmlformats.org/officeDocument/2006/relationships/image" Target="media/image35.png"/><Relationship Id="rId28" Type="http://schemas.openxmlformats.org/officeDocument/2006/relationships/image" Target="media/image19.png"/><Relationship Id="rId27" Type="http://schemas.openxmlformats.org/officeDocument/2006/relationships/image" Target="media/image9.png"/><Relationship Id="rId29" Type="http://schemas.openxmlformats.org/officeDocument/2006/relationships/image" Target="media/image23.png"/><Relationship Id="rId50" Type="http://schemas.openxmlformats.org/officeDocument/2006/relationships/header" Target="header1.xml"/><Relationship Id="rId11" Type="http://schemas.openxmlformats.org/officeDocument/2006/relationships/image" Target="media/image44.png"/><Relationship Id="rId10" Type="http://schemas.openxmlformats.org/officeDocument/2006/relationships/image" Target="media/image18.png"/><Relationship Id="rId13" Type="http://schemas.openxmlformats.org/officeDocument/2006/relationships/image" Target="media/image34.png"/><Relationship Id="rId12" Type="http://schemas.openxmlformats.org/officeDocument/2006/relationships/image" Target="media/image25.png"/><Relationship Id="rId15" Type="http://schemas.openxmlformats.org/officeDocument/2006/relationships/image" Target="media/image2.png"/><Relationship Id="rId14" Type="http://schemas.openxmlformats.org/officeDocument/2006/relationships/image" Target="media/image38.png"/><Relationship Id="rId17" Type="http://schemas.openxmlformats.org/officeDocument/2006/relationships/image" Target="media/image30.png"/><Relationship Id="rId16" Type="http://schemas.openxmlformats.org/officeDocument/2006/relationships/image" Target="media/image43.png"/><Relationship Id="rId19" Type="http://schemas.openxmlformats.org/officeDocument/2006/relationships/image" Target="media/image2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Pacifico-regular.ttf"/><Relationship Id="rId6" Type="http://schemas.openxmlformats.org/officeDocument/2006/relationships/font" Target="fonts/BreeSerif-regular.ttf"/></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