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83B" w:rsidRDefault="0004683B">
      <w:r>
        <w:t>Tube anonyme = fork forcément avant.</w:t>
      </w:r>
      <w:r>
        <w:t xml:space="preserve"> </w:t>
      </w:r>
    </w:p>
    <w:p w:rsidR="004B301E" w:rsidRDefault="0004683B">
      <w:r>
        <w:t>Communication bidirectionnelle : Deux pipes.</w:t>
      </w:r>
    </w:p>
    <w:p w:rsidR="0004683B" w:rsidRDefault="0004683B"/>
    <w:p w:rsidR="0004683B" w:rsidRDefault="0004683B">
      <w:r>
        <w:t xml:space="preserve">Exercice 1 du contrôle : </w:t>
      </w:r>
    </w:p>
    <w:p w:rsidR="0004683B" w:rsidRDefault="0004683B"/>
    <w:p w:rsidR="0004683B" w:rsidRDefault="0004683B">
      <w:r>
        <w:t>Processus 1 : Tube 1 qui communique à processus 2.</w:t>
      </w:r>
    </w:p>
    <w:p w:rsidR="0004683B" w:rsidRDefault="0004683B">
      <w:r>
        <w:t>Processus 2 qui renvoie l’information au processus 1 par un tube 2. Et affiche l’information</w:t>
      </w:r>
    </w:p>
    <w:p w:rsidR="0004683B" w:rsidRDefault="0004683B">
      <w:r>
        <w:t>Solutions possibles :</w:t>
      </w:r>
    </w:p>
    <w:p w:rsidR="00681DEB" w:rsidRDefault="00681DEB">
      <w:r w:rsidRPr="00681DEB">
        <w:rPr>
          <w:color w:val="FF0000"/>
          <w:highlight w:val="yellow"/>
        </w:rPr>
        <w:t>Solution A :</w:t>
      </w:r>
      <w:r w:rsidRPr="00681DEB">
        <w:rPr>
          <w:color w:val="FF0000"/>
        </w:rPr>
        <w:t xml:space="preserve"> </w:t>
      </w:r>
      <w:r w:rsidR="0004683B">
        <w:t>Soit deux tubes nommées (Pas de lien entre P1 et P2)</w:t>
      </w:r>
    </w:p>
    <w:p w:rsidR="0004683B" w:rsidRDefault="00681DEB">
      <w:r w:rsidRPr="00681DEB">
        <w:rPr>
          <w:color w:val="FF0000"/>
        </w:rPr>
        <w:t xml:space="preserve">Solution B : </w:t>
      </w:r>
      <w:r w:rsidR="0004683B">
        <w:t>deux tubes anonymes et fork (si P1 et P2 sont apparentés).</w:t>
      </w:r>
    </w:p>
    <w:p w:rsidR="0004683B" w:rsidRDefault="0004683B">
      <w:r>
        <w:t>P1 va ouvrir T1 en écrire, P2 va ouvrir T1 en lecture.</w:t>
      </w:r>
    </w:p>
    <w:p w:rsidR="0004683B" w:rsidRDefault="0004683B">
      <w:r>
        <w:t>P2 va ouvrir T2 en écriture, P1 va ouvrir T2 en lecture.</w:t>
      </w:r>
    </w:p>
    <w:p w:rsidR="0004683B" w:rsidRDefault="0004683B"/>
    <w:p w:rsidR="0004683B" w:rsidRDefault="0004683B">
      <w:r>
        <w:t>Exercice 2 du contrôle :</w:t>
      </w:r>
    </w:p>
    <w:p w:rsidR="00681DEB" w:rsidRDefault="00681DEB">
      <w:r w:rsidRPr="00681DEB">
        <w:rPr>
          <w:color w:val="FF0000"/>
          <w:highlight w:val="yellow"/>
        </w:rPr>
        <w:t>Solution A</w:t>
      </w:r>
      <w:r w:rsidRPr="00681DEB">
        <w:rPr>
          <w:color w:val="FF0000"/>
        </w:rPr>
        <w:t xml:space="preserve"> </w:t>
      </w:r>
      <w:r>
        <w:t xml:space="preserve">ne marchera pas. </w:t>
      </w:r>
    </w:p>
    <w:p w:rsidR="00681DEB" w:rsidRDefault="00681DEB">
      <w:r w:rsidRPr="00681DEB">
        <w:rPr>
          <w:color w:val="FF0000"/>
        </w:rPr>
        <w:t xml:space="preserve">Solution B </w:t>
      </w:r>
      <w:r>
        <w:t>peut fonctionner si on est sous windows mais pas sous linux.</w:t>
      </w:r>
    </w:p>
    <w:p w:rsidR="00681DEB" w:rsidRDefault="00681DEB">
      <w:r>
        <w:t>Explication : Ce n’est pas un vrai fichier sous linux donc la communication ne marchera pas, c’est dans une zone mémoire sauf que dans une zone mémoire ça ne fonctionne pas car elles ne sont pas partagées. Ça ne passera pas par un tube si on utilise réseau</w:t>
      </w:r>
      <w:r w:rsidR="00B76A98">
        <w:t>.</w:t>
      </w:r>
    </w:p>
    <w:p w:rsidR="00B76A98" w:rsidRDefault="00681DEB">
      <w:r>
        <w:t>Exercice 3 :</w:t>
      </w:r>
      <w:r w:rsidR="00B76A98" w:rsidRPr="00B76A98">
        <w:rPr>
          <w:noProof/>
        </w:rPr>
        <w:t xml:space="preserve"> </w:t>
      </w:r>
    </w:p>
    <w:p w:rsidR="00681DEB" w:rsidRDefault="00681DEB"/>
    <w:p w:rsidR="0004683B" w:rsidRDefault="00B76A98">
      <w:r>
        <w:rPr>
          <w:noProof/>
        </w:rPr>
        <w:drawing>
          <wp:inline distT="0" distB="0" distL="0" distR="0" wp14:anchorId="438346B7" wp14:editId="1E3CA363">
            <wp:extent cx="3565526" cy="2384975"/>
            <wp:effectExtent l="0" t="0" r="0" b="0"/>
            <wp:docPr id="1" name="Image 1" descr="https://i.imgur.com/FfCg6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FfCg6f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0440" cy="2435085"/>
                    </a:xfrm>
                    <a:prstGeom prst="rect">
                      <a:avLst/>
                    </a:prstGeom>
                    <a:noFill/>
                    <a:ln>
                      <a:noFill/>
                    </a:ln>
                  </pic:spPr>
                </pic:pic>
              </a:graphicData>
            </a:graphic>
          </wp:inline>
        </w:drawing>
      </w:r>
    </w:p>
    <w:p w:rsidR="00B76A98" w:rsidRDefault="00B76A98"/>
    <w:p w:rsidR="00B76A98" w:rsidRDefault="00B76A98"/>
    <w:p w:rsidR="00B76A98" w:rsidRDefault="00B76A98">
      <w:r>
        <w:lastRenderedPageBreak/>
        <w:t>Exercice 4 :</w:t>
      </w:r>
    </w:p>
    <w:p w:rsidR="00B76A98" w:rsidRDefault="005B2F00">
      <w:r>
        <w:rPr>
          <w:noProof/>
        </w:rPr>
        <w:drawing>
          <wp:inline distT="0" distB="0" distL="0" distR="0" wp14:anchorId="3D77EA73" wp14:editId="3C6A0A5B">
            <wp:extent cx="5760720" cy="2911475"/>
            <wp:effectExtent l="0" t="0" r="0" b="3175"/>
            <wp:docPr id="2" name="Image 2" descr="https://i.imgur.com/0pdse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0pdse9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11475"/>
                    </a:xfrm>
                    <a:prstGeom prst="rect">
                      <a:avLst/>
                    </a:prstGeom>
                    <a:noFill/>
                    <a:ln>
                      <a:noFill/>
                    </a:ln>
                  </pic:spPr>
                </pic:pic>
              </a:graphicData>
            </a:graphic>
          </wp:inline>
        </w:drawing>
      </w:r>
    </w:p>
    <w:p w:rsidR="00B76A98" w:rsidRDefault="00B76A98"/>
    <w:p w:rsidR="00B76A98" w:rsidRDefault="00B76A98">
      <w:r>
        <w:t>Exercice 5 :</w:t>
      </w:r>
    </w:p>
    <w:p w:rsidR="00B76A98" w:rsidRDefault="00B76A98">
      <w:r>
        <w:t xml:space="preserve">Primitives : </w:t>
      </w:r>
    </w:p>
    <w:p w:rsidR="00B76A98" w:rsidRDefault="00B76A98">
      <w:r>
        <w:t>Création processus : Fork</w:t>
      </w:r>
    </w:p>
    <w:p w:rsidR="00B76A98" w:rsidRDefault="00B76A98">
      <w:r>
        <w:t>Recouvrement : exec</w:t>
      </w:r>
      <w:bookmarkStart w:id="0" w:name="_GoBack"/>
      <w:bookmarkEnd w:id="0"/>
    </w:p>
    <w:p w:rsidR="00B76A98" w:rsidRDefault="00B76A98">
      <w:r>
        <w:t>Destruction : suicide exit / meurtre : kill</w:t>
      </w:r>
    </w:p>
    <w:p w:rsidR="00B76A98" w:rsidRDefault="00B76A98">
      <w:r>
        <w:t>Synchro directe :</w:t>
      </w:r>
    </w:p>
    <w:p w:rsidR="00B76A98" w:rsidRDefault="00B76A98">
      <w:r>
        <w:t xml:space="preserve">signaux tube création pipe/lecture read/écriture write/fermeture close </w:t>
      </w:r>
    </w:p>
    <w:p w:rsidR="00B76A98" w:rsidRDefault="00B76A98"/>
    <w:p w:rsidR="00B76A98" w:rsidRDefault="00B76A98">
      <w:r>
        <w:t>Fichier :création  open / lecture read / write / close</w:t>
      </w:r>
    </w:p>
    <w:sectPr w:rsidR="00B76A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EC3" w:rsidRDefault="001B0EC3" w:rsidP="0004683B">
      <w:pPr>
        <w:spacing w:after="0" w:line="240" w:lineRule="auto"/>
      </w:pPr>
      <w:r>
        <w:separator/>
      </w:r>
    </w:p>
  </w:endnote>
  <w:endnote w:type="continuationSeparator" w:id="0">
    <w:p w:rsidR="001B0EC3" w:rsidRDefault="001B0EC3" w:rsidP="0004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EC3" w:rsidRDefault="001B0EC3" w:rsidP="0004683B">
      <w:pPr>
        <w:spacing w:after="0" w:line="240" w:lineRule="auto"/>
      </w:pPr>
      <w:r>
        <w:separator/>
      </w:r>
    </w:p>
  </w:footnote>
  <w:footnote w:type="continuationSeparator" w:id="0">
    <w:p w:rsidR="001B0EC3" w:rsidRDefault="001B0EC3" w:rsidP="000468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3B"/>
    <w:rsid w:val="0004683B"/>
    <w:rsid w:val="001B0EC3"/>
    <w:rsid w:val="004B301E"/>
    <w:rsid w:val="005B2F00"/>
    <w:rsid w:val="00681DEB"/>
    <w:rsid w:val="007345B1"/>
    <w:rsid w:val="00B76A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1182"/>
  <w15:chartTrackingRefBased/>
  <w15:docId w15:val="{1B5272BB-BE92-45E8-9393-C968FEFF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683B"/>
    <w:pPr>
      <w:tabs>
        <w:tab w:val="center" w:pos="4536"/>
        <w:tab w:val="right" w:pos="9072"/>
      </w:tabs>
      <w:spacing w:after="0" w:line="240" w:lineRule="auto"/>
    </w:pPr>
  </w:style>
  <w:style w:type="character" w:customStyle="1" w:styleId="En-tteCar">
    <w:name w:val="En-tête Car"/>
    <w:basedOn w:val="Policepardfaut"/>
    <w:link w:val="En-tte"/>
    <w:uiPriority w:val="99"/>
    <w:rsid w:val="0004683B"/>
  </w:style>
  <w:style w:type="paragraph" w:styleId="Pieddepage">
    <w:name w:val="footer"/>
    <w:basedOn w:val="Normal"/>
    <w:link w:val="PieddepageCar"/>
    <w:uiPriority w:val="99"/>
    <w:unhideWhenUsed/>
    <w:rsid w:val="000468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186</Words>
  <Characters>1024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paillart</dc:creator>
  <cp:keywords/>
  <dc:description/>
  <cp:lastModifiedBy>Mathieu Paillart</cp:lastModifiedBy>
  <cp:revision>1</cp:revision>
  <dcterms:created xsi:type="dcterms:W3CDTF">2018-04-17T11:38:00Z</dcterms:created>
  <dcterms:modified xsi:type="dcterms:W3CDTF">2018-04-17T12:40:00Z</dcterms:modified>
</cp:coreProperties>
</file>