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2" w:type="dxa"/>
        <w:jc w:val="center"/>
        <w:tblLayout w:type="fixed"/>
        <w:tblLook w:val="0000" w:firstRow="0" w:lastRow="0" w:firstColumn="0" w:lastColumn="0" w:noHBand="0" w:noVBand="0"/>
      </w:tblPr>
      <w:tblGrid>
        <w:gridCol w:w="8572"/>
      </w:tblGrid>
      <w:tr w:rsidR="000E3609" w:rsidRPr="008D0186" w14:paraId="41018503" w14:textId="77777777" w:rsidTr="005E189B">
        <w:trPr>
          <w:cantSplit/>
          <w:trHeight w:val="22"/>
          <w:tblHeader/>
          <w:jc w:val="center"/>
        </w:trPr>
        <w:tc>
          <w:tcPr>
            <w:tcW w:w="8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464A" w14:textId="77777777" w:rsidR="000E3609" w:rsidRPr="008D0186" w:rsidRDefault="000E3609" w:rsidP="007E4BA7">
            <w:pPr>
              <w:pStyle w:val="Formatlibr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Style w:val="Accentuation1"/>
                <w:rFonts w:ascii="Palatino Linotype" w:hAnsi="Palatino Linotype"/>
              </w:rPr>
            </w:pPr>
            <w:r w:rsidRPr="008D0186">
              <w:rPr>
                <w:rStyle w:val="Accentuation1"/>
                <w:rFonts w:ascii="Palatino Linotype" w:hAnsi="Palatino Linotype"/>
              </w:rPr>
              <w:t>Université Nice Sophia Antipolis</w:t>
            </w:r>
          </w:p>
        </w:tc>
      </w:tr>
      <w:tr w:rsidR="000E3609" w:rsidRPr="008D0186" w14:paraId="4A709EFF" w14:textId="77777777" w:rsidTr="005E189B">
        <w:trPr>
          <w:cantSplit/>
          <w:trHeight w:val="22"/>
          <w:jc w:val="center"/>
        </w:trPr>
        <w:tc>
          <w:tcPr>
            <w:tcW w:w="8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8EF1" w14:textId="3441D1BD" w:rsidR="000E3609" w:rsidRPr="008D0186" w:rsidRDefault="0043737E" w:rsidP="0043737E">
            <w:pPr>
              <w:pStyle w:val="Formatlibr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Style w:val="Accentuation1"/>
                <w:rFonts w:ascii="Palatino Linotype" w:hAnsi="Palatino Linotype"/>
              </w:rPr>
            </w:pPr>
            <w:r>
              <w:rPr>
                <w:rStyle w:val="Accentuation1"/>
                <w:rFonts w:ascii="Palatino Linotype" w:hAnsi="Palatino Linotype"/>
              </w:rPr>
              <w:t>M2 &amp; SI 5 option AL</w:t>
            </w:r>
          </w:p>
        </w:tc>
      </w:tr>
      <w:tr w:rsidR="000E3609" w:rsidRPr="008D0186" w14:paraId="55DC91FC" w14:textId="77777777" w:rsidTr="00FE1CDD">
        <w:trPr>
          <w:cantSplit/>
          <w:trHeight w:val="958"/>
          <w:jc w:val="center"/>
        </w:trPr>
        <w:tc>
          <w:tcPr>
            <w:tcW w:w="8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88C2" w14:textId="7CEE782A" w:rsidR="000E3609" w:rsidRPr="008D0186" w:rsidRDefault="000E3609" w:rsidP="007E4BA7">
            <w:pPr>
              <w:pStyle w:val="Formatlibr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Palatino Linotype" w:hAnsi="Palatino Linotype"/>
              </w:rPr>
            </w:pPr>
            <w:r w:rsidRPr="008373FE">
              <w:rPr>
                <w:rFonts w:ascii="Palatino Linotype" w:hAnsi="Palatino Linotype"/>
                <w:b/>
                <w:noProof/>
                <w:sz w:val="22"/>
              </w:rPr>
              <mc:AlternateContent>
                <mc:Choice Requires="wps">
                  <w:drawing>
                    <wp:anchor distT="152400" distB="152400" distL="152400" distR="152400" simplePos="0" relativeHeight="251659264" behindDoc="0" locked="0" layoutInCell="1" allowOverlap="1" wp14:anchorId="445ADFFF" wp14:editId="598E9DD5">
                      <wp:simplePos x="0" y="0"/>
                      <wp:positionH relativeFrom="column">
                        <wp:posOffset>531495</wp:posOffset>
                      </wp:positionH>
                      <wp:positionV relativeFrom="line">
                        <wp:posOffset>0</wp:posOffset>
                      </wp:positionV>
                      <wp:extent cx="4606290" cy="203200"/>
                      <wp:effectExtent l="0" t="0" r="16510" b="25400"/>
                      <wp:wrapSquare wrapText="bothSides"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06290" cy="2032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24621AE" w14:textId="77777777" w:rsidR="00013DFD" w:rsidRPr="00BD3FD1" w:rsidRDefault="000E3609" w:rsidP="007E4BA7">
                                  <w:pPr>
                                    <w:pStyle w:val="FormatlibreA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  <w:tab w:val="left" w:pos="7087"/>
                                      <w:tab w:val="left" w:pos="7795"/>
                                      <w:tab w:val="left" w:pos="8504"/>
                                      <w:tab w:val="left" w:pos="9132"/>
                                    </w:tabs>
                                    <w:jc w:val="center"/>
                                    <w:rPr>
                                      <w:spacing w:val="-2"/>
                                      <w:sz w:val="22"/>
                                    </w:rPr>
                                  </w:pPr>
                                  <w:r w:rsidRPr="00BD3FD1">
                                    <w:rPr>
                                      <w:spacing w:val="-2"/>
                                      <w:sz w:val="22"/>
                                    </w:rPr>
                                    <w:t>Le barème est donné à titre indicatif, mais il peut être modifié.</w:t>
                                  </w:r>
                                  <w:r w:rsidR="00013DFD" w:rsidRPr="00BD3FD1">
                                    <w:rPr>
                                      <w:spacing w:val="-2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10D660B4" w14:textId="5C180125" w:rsidR="000E3609" w:rsidRPr="00BD3FD1" w:rsidRDefault="000E3609" w:rsidP="000E3609">
                                  <w:pPr>
                                    <w:pStyle w:val="FormatlibreA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  <w:tab w:val="left" w:pos="7087"/>
                                      <w:tab w:val="left" w:pos="7795"/>
                                      <w:tab w:val="left" w:pos="8504"/>
                                      <w:tab w:val="left" w:pos="9132"/>
                                    </w:tabs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0"/>
                                      <w:lang w:bidi="x-non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ADFFF" id="Rectangle 2" o:spid="_x0000_s1026" style="position:absolute;left:0;text-align:left;margin-left:41.85pt;margin-top:0;width:362.7pt;height:16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" filled="f" strokeweight="1pt">
                      <v:path arrowok="t"/>
                      <v:textbox inset="0,0,0,0">
                        <w:txbxContent>
                          <w:p w14:paraId="724621AE" w14:textId="77777777" w:rsidR="00013DFD" w:rsidRPr="00BD3FD1" w:rsidRDefault="000E3609" w:rsidP="007E4BA7">
                            <w:pPr>
                              <w:pStyle w:val="FormatlibreA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087"/>
                                <w:tab w:val="left" w:pos="7795"/>
                                <w:tab w:val="left" w:pos="8504"/>
                                <w:tab w:val="left" w:pos="9132"/>
                              </w:tabs>
                              <w:jc w:val="center"/>
                              <w:rPr>
                                <w:spacing w:val="-2"/>
                                <w:sz w:val="22"/>
                              </w:rPr>
                            </w:pPr>
                            <w:r w:rsidRPr="00BD3FD1">
                              <w:rPr>
                                <w:spacing w:val="-2"/>
                                <w:sz w:val="22"/>
                              </w:rPr>
                              <w:t>Le barème est donné à titre indicatif, mais il peut être modifié.</w:t>
                            </w:r>
                            <w:r w:rsidR="00013DFD" w:rsidRPr="00BD3FD1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</w:p>
                          <w:p w14:paraId="10D660B4" w14:textId="5C180125" w:rsidR="000E3609" w:rsidRPr="00BD3FD1" w:rsidRDefault="000E3609" w:rsidP="000E3609">
                            <w:pPr>
                              <w:pStyle w:val="FormatlibreA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087"/>
                                <w:tab w:val="left" w:pos="7795"/>
                                <w:tab w:val="left" w:pos="8504"/>
                                <w:tab w:val="left" w:pos="9132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v:textbox>
                      <w10:wrap type="square" anchory="line"/>
                    </v:rect>
                  </w:pict>
                </mc:Fallback>
              </mc:AlternateContent>
            </w:r>
          </w:p>
          <w:p w14:paraId="4AFB2AAD" w14:textId="5E864C01" w:rsidR="000E3609" w:rsidRPr="00FE1CDD" w:rsidRDefault="00DB6F98" w:rsidP="00E60F95">
            <w:pPr>
              <w:pStyle w:val="Formatlibre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Février</w:t>
            </w:r>
            <w:r w:rsidR="007E4BA7" w:rsidRPr="008D0186">
              <w:rPr>
                <w:rFonts w:ascii="Palatino Linotype" w:hAnsi="Palatino Linotype"/>
              </w:rPr>
              <w:t xml:space="preserve"> </w:t>
            </w:r>
            <w:r w:rsidR="0033486C">
              <w:rPr>
                <w:rFonts w:ascii="Palatino Linotype" w:hAnsi="Palatino Linotype"/>
              </w:rPr>
              <w:t>201</w:t>
            </w:r>
            <w:r w:rsidR="00EB3753">
              <w:rPr>
                <w:rFonts w:ascii="Palatino Linotype" w:hAnsi="Palatino Linotype"/>
              </w:rPr>
              <w:t>9</w:t>
            </w:r>
            <w:r w:rsidR="007E4BA7" w:rsidRPr="008D0186">
              <w:rPr>
                <w:rFonts w:ascii="Palatino Linotype" w:hAnsi="Palatino Linotype"/>
              </w:rPr>
              <w:t xml:space="preserve"> - </w:t>
            </w:r>
            <w:r w:rsidR="007E4BA7" w:rsidRPr="008D0186">
              <w:rPr>
                <w:rFonts w:ascii="Palatino Linotype" w:hAnsi="Palatino Linotype"/>
                <w:sz w:val="22"/>
              </w:rPr>
              <w:t xml:space="preserve">Durée </w:t>
            </w:r>
            <w:r w:rsidR="00E60F95">
              <w:rPr>
                <w:rFonts w:ascii="Palatino Linotype" w:hAnsi="Palatino Linotype"/>
                <w:sz w:val="22"/>
              </w:rPr>
              <w:t>2H</w:t>
            </w:r>
            <w:r w:rsidR="00BE5A67">
              <w:rPr>
                <w:rFonts w:ascii="Palatino Linotype" w:hAnsi="Palatino Linotype"/>
                <w:sz w:val="22"/>
              </w:rPr>
              <w:t>0</w:t>
            </w:r>
            <w:r w:rsidR="00E2700B">
              <w:rPr>
                <w:rFonts w:ascii="Palatino Linotype" w:hAnsi="Palatino Linotype"/>
                <w:sz w:val="22"/>
              </w:rPr>
              <w:t>0</w:t>
            </w:r>
          </w:p>
        </w:tc>
      </w:tr>
    </w:tbl>
    <w:p w14:paraId="7AF126C7" w14:textId="0C189367" w:rsidR="00817043" w:rsidRDefault="00BA7036" w:rsidP="00817043">
      <w:p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 xml:space="preserve">Dans </w:t>
      </w:r>
      <w:r w:rsidR="00F848AA" w:rsidRPr="00F848AA">
        <w:rPr>
          <w:rFonts w:ascii="Palatino" w:hAnsi="Palatino" w:cs="Palatino"/>
          <w:sz w:val="22"/>
        </w:rPr>
        <w:t xml:space="preserve">vos réponses, soyez synthétique, précis, appuyez vos propos sur vos lectures, votre expérience, … </w:t>
      </w:r>
    </w:p>
    <w:p w14:paraId="09AADB70" w14:textId="77777777" w:rsidR="00F848AA" w:rsidRPr="005C2E19" w:rsidRDefault="00F848AA" w:rsidP="00F848AA">
      <w:pPr>
        <w:jc w:val="both"/>
        <w:rPr>
          <w:rFonts w:ascii="Palatino" w:hAnsi="Palatino" w:cs="Palatino"/>
          <w:b/>
          <w:sz w:val="22"/>
        </w:rPr>
      </w:pPr>
    </w:p>
    <w:p w14:paraId="0E4AF5E1" w14:textId="77777777" w:rsidR="006B7181" w:rsidRDefault="00F848AA" w:rsidP="00F848AA">
      <w:pPr>
        <w:jc w:val="both"/>
        <w:rPr>
          <w:rFonts w:ascii="Palatino" w:hAnsi="Palatino" w:cs="Palatino"/>
          <w:sz w:val="22"/>
        </w:rPr>
      </w:pPr>
      <w:r w:rsidRPr="00F848AA">
        <w:rPr>
          <w:rFonts w:ascii="Palatino" w:hAnsi="Palatino" w:cs="Palatino"/>
          <w:b/>
          <w:sz w:val="22"/>
        </w:rPr>
        <w:t xml:space="preserve">Question 1 : </w:t>
      </w:r>
      <w:r w:rsidR="00FD3663" w:rsidRPr="008D360F">
        <w:rPr>
          <w:rFonts w:ascii="Palatino" w:hAnsi="Palatino" w:cs="Palatino"/>
          <w:sz w:val="22"/>
        </w:rPr>
        <w:t xml:space="preserve">(12 points) </w:t>
      </w:r>
    </w:p>
    <w:p w14:paraId="3AC5BDB0" w14:textId="77777777" w:rsidR="006B7181" w:rsidRDefault="006B7181" w:rsidP="00F848AA">
      <w:pPr>
        <w:jc w:val="both"/>
        <w:rPr>
          <w:rFonts w:ascii="Palatino" w:hAnsi="Palatino" w:cs="Palatino"/>
          <w:sz w:val="22"/>
        </w:rPr>
      </w:pPr>
    </w:p>
    <w:p w14:paraId="3D9BF7FE" w14:textId="6CC7744E" w:rsidR="008C10BF" w:rsidRPr="008D360F" w:rsidRDefault="00CB5E3D" w:rsidP="00F848AA">
      <w:pPr>
        <w:jc w:val="both"/>
        <w:rPr>
          <w:rFonts w:ascii="Palatino" w:hAnsi="Palatino" w:cs="Palatino"/>
          <w:sz w:val="22"/>
        </w:rPr>
      </w:pPr>
      <w:r w:rsidRPr="008D360F">
        <w:rPr>
          <w:rFonts w:ascii="Palatino" w:hAnsi="Palatino" w:cs="Palatino"/>
          <w:sz w:val="22"/>
        </w:rPr>
        <w:t xml:space="preserve">La </w:t>
      </w:r>
      <w:r w:rsidR="005C2E19" w:rsidRPr="008D360F">
        <w:rPr>
          <w:rFonts w:ascii="Palatino" w:hAnsi="Palatino" w:cs="Palatino"/>
          <w:sz w:val="22"/>
        </w:rPr>
        <w:t>métropole Nice C</w:t>
      </w:r>
      <w:r w:rsidR="003400F9" w:rsidRPr="008D360F">
        <w:rPr>
          <w:rFonts w:ascii="Palatino" w:hAnsi="Palatino" w:cs="Palatino"/>
          <w:sz w:val="22"/>
        </w:rPr>
        <w:t>ôte</w:t>
      </w:r>
      <w:r w:rsidRPr="008D360F">
        <w:rPr>
          <w:rFonts w:ascii="Palatino" w:hAnsi="Palatino" w:cs="Palatino"/>
          <w:sz w:val="22"/>
        </w:rPr>
        <w:t xml:space="preserve"> d'azur (ACA)</w:t>
      </w:r>
      <w:r w:rsidR="005C2E19" w:rsidRPr="008D360F">
        <w:rPr>
          <w:rFonts w:ascii="Palatino" w:hAnsi="Palatino" w:cs="Palatino"/>
          <w:sz w:val="22"/>
        </w:rPr>
        <w:t xml:space="preserve"> a déployé de nombreux services en ligne</w:t>
      </w:r>
      <w:r w:rsidR="00714B45" w:rsidRPr="008D360F">
        <w:rPr>
          <w:rFonts w:ascii="Palatino" w:hAnsi="Palatino" w:cs="Palatino"/>
          <w:sz w:val="22"/>
        </w:rPr>
        <w:t xml:space="preserve"> (552</w:t>
      </w:r>
      <w:r w:rsidR="002861B0" w:rsidRPr="008D360F">
        <w:rPr>
          <w:rFonts w:ascii="Palatino" w:hAnsi="Palatino" w:cs="Palatino"/>
          <w:sz w:val="22"/>
        </w:rPr>
        <w:t xml:space="preserve"> services</w:t>
      </w:r>
      <w:r w:rsidR="00714B45" w:rsidRPr="008D360F">
        <w:rPr>
          <w:rFonts w:ascii="Palatino" w:hAnsi="Palatino" w:cs="Palatino"/>
          <w:sz w:val="22"/>
        </w:rPr>
        <w:t>)</w:t>
      </w:r>
      <w:r w:rsidR="006B7181">
        <w:rPr>
          <w:rFonts w:ascii="Palatino" w:hAnsi="Palatino" w:cs="Palatino"/>
          <w:sz w:val="22"/>
        </w:rPr>
        <w:t xml:space="preserve"> pour répondre aux différents besoins des habitants de la métropole. Un extrait de la description de ces services vous ait donné en annexe</w:t>
      </w:r>
      <w:r w:rsidR="005C2E19" w:rsidRPr="008D360F">
        <w:rPr>
          <w:rFonts w:ascii="Palatino" w:hAnsi="Palatino" w:cs="Palatino"/>
          <w:sz w:val="22"/>
        </w:rPr>
        <w:t xml:space="preserve">. </w:t>
      </w:r>
      <w:r w:rsidR="006B7181">
        <w:rPr>
          <w:rFonts w:ascii="Palatino" w:hAnsi="Palatino" w:cs="Palatino"/>
          <w:sz w:val="22"/>
        </w:rPr>
        <w:t>La métropole ACA</w:t>
      </w:r>
      <w:r w:rsidR="008D360F" w:rsidRPr="008D360F">
        <w:rPr>
          <w:rFonts w:ascii="Palatino" w:hAnsi="Palatino" w:cs="Palatino"/>
          <w:sz w:val="22"/>
        </w:rPr>
        <w:t xml:space="preserve"> désire pouvoir </w:t>
      </w:r>
      <w:r w:rsidR="008D360F" w:rsidRPr="005803B2">
        <w:rPr>
          <w:rFonts w:ascii="Palatino" w:hAnsi="Palatino" w:cs="Palatino"/>
          <w:b/>
          <w:sz w:val="22"/>
        </w:rPr>
        <w:t>piloter</w:t>
      </w:r>
      <w:r w:rsidR="008D360F" w:rsidRPr="008D360F">
        <w:rPr>
          <w:rFonts w:ascii="Palatino" w:hAnsi="Palatino" w:cs="Palatino"/>
          <w:sz w:val="22"/>
        </w:rPr>
        <w:t xml:space="preserve"> </w:t>
      </w:r>
      <w:r w:rsidR="006B7181">
        <w:rPr>
          <w:rFonts w:ascii="Palatino" w:hAnsi="Palatino" w:cs="Palatino"/>
          <w:sz w:val="22"/>
        </w:rPr>
        <w:t>s</w:t>
      </w:r>
      <w:r w:rsidR="008D360F" w:rsidRPr="008D360F">
        <w:rPr>
          <w:rFonts w:ascii="Palatino" w:hAnsi="Palatino" w:cs="Palatino"/>
          <w:sz w:val="22"/>
        </w:rPr>
        <w:t>es décisions en utilisant cette richesse.</w:t>
      </w:r>
    </w:p>
    <w:p w14:paraId="38F6EADF" w14:textId="77777777" w:rsidR="006B7181" w:rsidRDefault="006B7181" w:rsidP="00F848AA">
      <w:pPr>
        <w:jc w:val="both"/>
        <w:rPr>
          <w:rFonts w:ascii="Palatino" w:hAnsi="Palatino" w:cs="Palatino"/>
          <w:sz w:val="22"/>
        </w:rPr>
      </w:pPr>
    </w:p>
    <w:p w14:paraId="21CFED4B" w14:textId="30BF60F2" w:rsidR="006B7181" w:rsidRDefault="008D360F" w:rsidP="00F848AA">
      <w:pPr>
        <w:jc w:val="both"/>
        <w:rPr>
          <w:rFonts w:ascii="Palatino" w:hAnsi="Palatino" w:cs="Palatino"/>
          <w:sz w:val="22"/>
        </w:rPr>
      </w:pPr>
      <w:r w:rsidRPr="008D360F">
        <w:rPr>
          <w:rFonts w:ascii="Palatino" w:hAnsi="Palatino" w:cs="Palatino"/>
          <w:sz w:val="22"/>
        </w:rPr>
        <w:t xml:space="preserve">L'objectif à terme est de </w:t>
      </w:r>
      <w:r w:rsidR="008C10BF" w:rsidRPr="005803B2">
        <w:rPr>
          <w:rFonts w:ascii="Palatino" w:hAnsi="Palatino" w:cs="Palatino"/>
          <w:i/>
          <w:sz w:val="22"/>
        </w:rPr>
        <w:t>mettre en place de nouveaux services</w:t>
      </w:r>
      <w:r w:rsidR="000028B1">
        <w:rPr>
          <w:rFonts w:ascii="Palatino" w:hAnsi="Palatino" w:cs="Palatino"/>
          <w:sz w:val="22"/>
        </w:rPr>
        <w:t xml:space="preserve"> </w:t>
      </w:r>
      <w:r w:rsidR="008C10BF" w:rsidRPr="008D360F">
        <w:rPr>
          <w:rFonts w:ascii="Palatino" w:hAnsi="Palatino" w:cs="Palatino"/>
          <w:sz w:val="22"/>
        </w:rPr>
        <w:t>pour</w:t>
      </w:r>
      <w:r w:rsidR="006B7181">
        <w:rPr>
          <w:rFonts w:ascii="Palatino" w:hAnsi="Palatino" w:cs="Palatino"/>
          <w:sz w:val="22"/>
        </w:rPr>
        <w:t> :</w:t>
      </w:r>
    </w:p>
    <w:p w14:paraId="4E50CD55" w14:textId="0CE20B00" w:rsidR="006B7181" w:rsidRPr="006B7181" w:rsidRDefault="008C10BF" w:rsidP="006B7181">
      <w:pPr>
        <w:pStyle w:val="Paragraphedeliste"/>
        <w:numPr>
          <w:ilvl w:val="0"/>
          <w:numId w:val="6"/>
        </w:numPr>
        <w:jc w:val="both"/>
        <w:rPr>
          <w:rFonts w:ascii="Palatino" w:hAnsi="Palatino" w:cs="Palatino"/>
          <w:sz w:val="22"/>
        </w:rPr>
      </w:pPr>
      <w:r w:rsidRPr="006B7181">
        <w:rPr>
          <w:rFonts w:ascii="Palatino" w:hAnsi="Palatino" w:cs="Palatino"/>
          <w:sz w:val="22"/>
        </w:rPr>
        <w:t>prédire les zones d'</w:t>
      </w:r>
      <w:r w:rsidR="00731B00" w:rsidRPr="006B7181">
        <w:rPr>
          <w:rFonts w:ascii="Palatino" w:hAnsi="Palatino" w:cs="Palatino"/>
          <w:sz w:val="22"/>
        </w:rPr>
        <w:t>affluences</w:t>
      </w:r>
      <w:r w:rsidRPr="006B7181">
        <w:rPr>
          <w:rFonts w:ascii="Palatino" w:hAnsi="Palatino" w:cs="Palatino"/>
          <w:sz w:val="22"/>
        </w:rPr>
        <w:t xml:space="preserve"> de population</w:t>
      </w:r>
      <w:r w:rsidR="00731B00" w:rsidRPr="006B7181">
        <w:rPr>
          <w:rFonts w:ascii="Palatino" w:hAnsi="Palatino" w:cs="Palatino"/>
          <w:sz w:val="22"/>
        </w:rPr>
        <w:t>, les besoins en personnels</w:t>
      </w:r>
      <w:r w:rsidR="000028B1" w:rsidRPr="006B7181">
        <w:rPr>
          <w:rFonts w:ascii="Palatino" w:hAnsi="Palatino" w:cs="Palatino"/>
          <w:sz w:val="22"/>
        </w:rPr>
        <w:t xml:space="preserve">, … </w:t>
      </w:r>
    </w:p>
    <w:p w14:paraId="5C5A64E9" w14:textId="24C3BFD3" w:rsidR="008D360F" w:rsidRDefault="000028B1" w:rsidP="006B7181">
      <w:pPr>
        <w:pStyle w:val="Paragraphedeliste"/>
        <w:numPr>
          <w:ilvl w:val="0"/>
          <w:numId w:val="6"/>
        </w:numPr>
        <w:jc w:val="both"/>
        <w:rPr>
          <w:rFonts w:ascii="Palatino" w:hAnsi="Palatino" w:cs="Palatino"/>
          <w:sz w:val="22"/>
        </w:rPr>
      </w:pPr>
      <w:r w:rsidRPr="006B7181">
        <w:rPr>
          <w:rFonts w:ascii="Palatino" w:hAnsi="Palatino" w:cs="Palatino"/>
          <w:sz w:val="22"/>
        </w:rPr>
        <w:t>réagir si des corrélations inadéquates sont détectées.</w:t>
      </w:r>
    </w:p>
    <w:p w14:paraId="0DD31FC9" w14:textId="77777777" w:rsidR="006B7181" w:rsidRDefault="006B7181" w:rsidP="006B7181">
      <w:pPr>
        <w:jc w:val="both"/>
        <w:rPr>
          <w:rFonts w:ascii="Palatino" w:hAnsi="Palatino" w:cs="Palatino"/>
          <w:sz w:val="22"/>
        </w:rPr>
      </w:pPr>
    </w:p>
    <w:p w14:paraId="04A2CA7D" w14:textId="6FAD5004" w:rsidR="006B7181" w:rsidRDefault="006B7181" w:rsidP="006B7181">
      <w:p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Par exemple : les évènements comme les matchs de football attire</w:t>
      </w:r>
      <w:r w:rsidR="005803B2">
        <w:rPr>
          <w:rFonts w:ascii="Palatino" w:hAnsi="Palatino" w:cs="Palatino"/>
          <w:sz w:val="22"/>
        </w:rPr>
        <w:t>nt</w:t>
      </w:r>
      <w:r>
        <w:rPr>
          <w:rFonts w:ascii="Palatino" w:hAnsi="Palatino" w:cs="Palatino"/>
          <w:sz w:val="22"/>
        </w:rPr>
        <w:t xml:space="preserve"> un grand </w:t>
      </w:r>
      <w:r w:rsidR="005803B2">
        <w:rPr>
          <w:rFonts w:ascii="Palatino" w:hAnsi="Palatino" w:cs="Palatino"/>
          <w:sz w:val="22"/>
        </w:rPr>
        <w:t>nombre</w:t>
      </w:r>
      <w:r>
        <w:rPr>
          <w:rFonts w:ascii="Palatino" w:hAnsi="Palatino" w:cs="Palatino"/>
          <w:sz w:val="22"/>
        </w:rPr>
        <w:t xml:space="preserve"> de personnes, ce qui nécessite de coordonner les services de sécurité, de la voirie, de nettoyage, de maintenir en alerte les services de dépannage et assistance aux personnes, etc.</w:t>
      </w:r>
    </w:p>
    <w:p w14:paraId="345C370D" w14:textId="77777777" w:rsidR="006B7181" w:rsidRPr="006B7181" w:rsidRDefault="006B7181" w:rsidP="006B7181">
      <w:pPr>
        <w:jc w:val="both"/>
        <w:rPr>
          <w:rFonts w:ascii="Palatino" w:hAnsi="Palatino" w:cs="Palatino"/>
          <w:sz w:val="22"/>
        </w:rPr>
      </w:pPr>
    </w:p>
    <w:p w14:paraId="64D7E104" w14:textId="7391BDCC" w:rsidR="008D360F" w:rsidRPr="008D360F" w:rsidRDefault="00BE5A67" w:rsidP="00F848AA">
      <w:p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Les données utilisé</w:t>
      </w:r>
      <w:r w:rsidR="006B7181">
        <w:rPr>
          <w:rFonts w:ascii="Palatino" w:hAnsi="Palatino" w:cs="Palatino"/>
          <w:sz w:val="22"/>
        </w:rPr>
        <w:t>e</w:t>
      </w:r>
      <w:r>
        <w:rPr>
          <w:rFonts w:ascii="Palatino" w:hAnsi="Palatino" w:cs="Palatino"/>
          <w:sz w:val="22"/>
        </w:rPr>
        <w:t xml:space="preserve">s au pilotage devront être </w:t>
      </w:r>
      <w:r w:rsidR="00D0454B">
        <w:rPr>
          <w:rFonts w:ascii="Palatino" w:hAnsi="Palatino" w:cs="Palatino"/>
          <w:sz w:val="22"/>
        </w:rPr>
        <w:t>identifi</w:t>
      </w:r>
      <w:r>
        <w:rPr>
          <w:rFonts w:ascii="Palatino" w:hAnsi="Palatino" w:cs="Palatino"/>
          <w:sz w:val="22"/>
        </w:rPr>
        <w:t>ées</w:t>
      </w:r>
      <w:r w:rsidR="00D0454B">
        <w:rPr>
          <w:rFonts w:ascii="Palatino" w:hAnsi="Palatino" w:cs="Palatino"/>
          <w:sz w:val="22"/>
        </w:rPr>
        <w:t xml:space="preserve"> pour</w:t>
      </w:r>
      <w:r w:rsidR="005C17F7">
        <w:rPr>
          <w:rFonts w:ascii="Palatino" w:hAnsi="Palatino" w:cs="Palatino"/>
          <w:sz w:val="22"/>
        </w:rPr>
        <w:t xml:space="preserve"> respecter le RGPD </w:t>
      </w:r>
      <w:r w:rsidR="008D360F" w:rsidRPr="008D360F">
        <w:rPr>
          <w:rFonts w:ascii="Palatino" w:hAnsi="Palatino" w:cs="Palatino"/>
          <w:sz w:val="22"/>
        </w:rPr>
        <w:t>et tout ceci évidemment sans altérer la sécurité.</w:t>
      </w:r>
      <w:r>
        <w:rPr>
          <w:rFonts w:ascii="Palatino" w:hAnsi="Palatino" w:cs="Palatino"/>
          <w:sz w:val="22"/>
        </w:rPr>
        <w:t xml:space="preserve"> </w:t>
      </w:r>
      <w:r w:rsidR="00D267AC">
        <w:rPr>
          <w:rFonts w:ascii="Palatino" w:hAnsi="Palatino" w:cs="Palatino"/>
          <w:sz w:val="22"/>
        </w:rPr>
        <w:t>La quantité des données produites devra être minimisée en évitant la duplication d'information entre les services</w:t>
      </w:r>
      <w:r w:rsidR="00D267AC" w:rsidRPr="00D267AC">
        <w:rPr>
          <w:rFonts w:ascii="Palatino" w:hAnsi="Palatino" w:cs="Palatino"/>
          <w:sz w:val="22"/>
        </w:rPr>
        <w:t>.</w:t>
      </w:r>
      <w:r w:rsidR="00D267AC">
        <w:rPr>
          <w:rFonts w:ascii="Palatino" w:hAnsi="Palatino" w:cs="Palatino"/>
          <w:sz w:val="22"/>
        </w:rPr>
        <w:t xml:space="preserve"> </w:t>
      </w:r>
      <w:r>
        <w:rPr>
          <w:rFonts w:ascii="Palatino" w:hAnsi="Palatino" w:cs="Palatino"/>
          <w:sz w:val="22"/>
        </w:rPr>
        <w:t>Les logiciels portés par les DSI devront être adaptés pour répondre à ces nouvelles exigences</w:t>
      </w:r>
      <w:r w:rsidR="00D267AC">
        <w:rPr>
          <w:rFonts w:ascii="Palatino" w:hAnsi="Palatino" w:cs="Palatino"/>
          <w:sz w:val="22"/>
        </w:rPr>
        <w:t xml:space="preserve">. </w:t>
      </w:r>
    </w:p>
    <w:p w14:paraId="0A3C18CC" w14:textId="77777777" w:rsidR="008D360F" w:rsidRDefault="008D360F" w:rsidP="00F848AA">
      <w:pPr>
        <w:jc w:val="both"/>
        <w:rPr>
          <w:rFonts w:ascii="Palatino" w:hAnsi="Palatino" w:cs="Palatino"/>
          <w:b/>
          <w:sz w:val="22"/>
        </w:rPr>
      </w:pPr>
    </w:p>
    <w:p w14:paraId="2A506580" w14:textId="4DAB30DC" w:rsidR="00731B00" w:rsidRDefault="00731B00" w:rsidP="00F848AA">
      <w:pPr>
        <w:jc w:val="both"/>
        <w:rPr>
          <w:rFonts w:ascii="Palatino" w:hAnsi="Palatino" w:cs="Palatino"/>
          <w:b/>
          <w:sz w:val="22"/>
        </w:rPr>
      </w:pPr>
      <w:r>
        <w:rPr>
          <w:rFonts w:ascii="Palatino" w:hAnsi="Palatino" w:cs="Palatino"/>
          <w:b/>
          <w:sz w:val="22"/>
        </w:rPr>
        <w:t xml:space="preserve">Votre rôle est de préparer le terrain à l'architecte logiciel pour mettre en place ces nouveaux services (et pas de </w:t>
      </w:r>
      <w:r w:rsidR="008D360F">
        <w:rPr>
          <w:rFonts w:ascii="Palatino" w:hAnsi="Palatino" w:cs="Palatino"/>
          <w:b/>
          <w:sz w:val="22"/>
        </w:rPr>
        <w:t>décider vous</w:t>
      </w:r>
      <w:r w:rsidR="006B7181">
        <w:rPr>
          <w:rFonts w:ascii="Palatino" w:hAnsi="Palatino" w:cs="Palatino"/>
          <w:b/>
          <w:sz w:val="22"/>
        </w:rPr>
        <w:t xml:space="preserve">-même </w:t>
      </w:r>
      <w:r w:rsidR="008D360F">
        <w:rPr>
          <w:rFonts w:ascii="Palatino" w:hAnsi="Palatino" w:cs="Palatino"/>
          <w:b/>
          <w:sz w:val="22"/>
        </w:rPr>
        <w:t>de</w:t>
      </w:r>
      <w:r>
        <w:rPr>
          <w:rFonts w:ascii="Palatino" w:hAnsi="Palatino" w:cs="Palatino"/>
          <w:b/>
          <w:sz w:val="22"/>
        </w:rPr>
        <w:t xml:space="preserve"> ces services). Que proposez-vous</w:t>
      </w:r>
      <w:r w:rsidR="006B7181">
        <w:rPr>
          <w:rFonts w:ascii="Palatino" w:hAnsi="Palatino" w:cs="Palatino"/>
          <w:b/>
          <w:sz w:val="22"/>
        </w:rPr>
        <w:t xml:space="preserve"> </w:t>
      </w:r>
      <w:r>
        <w:rPr>
          <w:rFonts w:ascii="Palatino" w:hAnsi="Palatino" w:cs="Palatino"/>
          <w:b/>
          <w:sz w:val="22"/>
        </w:rPr>
        <w:t>?</w:t>
      </w:r>
      <w:r w:rsidR="006B7181">
        <w:rPr>
          <w:rFonts w:ascii="Palatino" w:hAnsi="Palatino" w:cs="Palatino"/>
          <w:b/>
          <w:sz w:val="22"/>
        </w:rPr>
        <w:t xml:space="preserve"> </w:t>
      </w:r>
      <w:r w:rsidR="00343C1F">
        <w:rPr>
          <w:rFonts w:ascii="Palatino" w:hAnsi="Palatino" w:cs="Palatino"/>
          <w:b/>
          <w:sz w:val="22"/>
        </w:rPr>
        <w:t>Quel protocole</w:t>
      </w:r>
      <w:r w:rsidR="00343C1F">
        <w:rPr>
          <w:rStyle w:val="Appelnotedebasdep"/>
          <w:rFonts w:ascii="Palatino" w:hAnsi="Palatino" w:cs="Palatino"/>
          <w:b/>
          <w:sz w:val="22"/>
        </w:rPr>
        <w:footnoteReference w:id="1"/>
      </w:r>
      <w:r w:rsidR="00343C1F">
        <w:rPr>
          <w:rFonts w:ascii="Palatino" w:hAnsi="Palatino" w:cs="Palatino"/>
          <w:b/>
          <w:sz w:val="22"/>
        </w:rPr>
        <w:t xml:space="preserve"> </w:t>
      </w:r>
      <w:r w:rsidR="006B7181">
        <w:rPr>
          <w:rFonts w:ascii="Palatino" w:hAnsi="Palatino" w:cs="Palatino"/>
          <w:b/>
          <w:sz w:val="22"/>
        </w:rPr>
        <w:t xml:space="preserve"> proposez-vous pour répondre au nouveau besoin de l’ACA ?</w:t>
      </w:r>
    </w:p>
    <w:p w14:paraId="3A814DA8" w14:textId="77777777" w:rsidR="006B7181" w:rsidRDefault="006B7181" w:rsidP="00F848AA">
      <w:pPr>
        <w:jc w:val="both"/>
        <w:rPr>
          <w:rFonts w:ascii="Palatino" w:hAnsi="Palatino" w:cs="Palatino"/>
          <w:b/>
          <w:sz w:val="22"/>
        </w:rPr>
      </w:pPr>
    </w:p>
    <w:p w14:paraId="3EE74A7A" w14:textId="33659FFB" w:rsidR="008D360F" w:rsidRDefault="008D360F" w:rsidP="008D360F">
      <w:p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 xml:space="preserve">Pour chaque point, vous préciserez : </w:t>
      </w:r>
    </w:p>
    <w:p w14:paraId="01839D43" w14:textId="5925F81A" w:rsidR="006B7181" w:rsidRPr="006B7181" w:rsidRDefault="008D360F" w:rsidP="006B7181">
      <w:pPr>
        <w:pStyle w:val="Paragraphedeliste"/>
        <w:numPr>
          <w:ilvl w:val="0"/>
          <w:numId w:val="8"/>
        </w:numPr>
        <w:jc w:val="both"/>
        <w:rPr>
          <w:rFonts w:ascii="Palatino" w:hAnsi="Palatino" w:cs="Palatino"/>
          <w:sz w:val="22"/>
        </w:rPr>
      </w:pPr>
      <w:r w:rsidRPr="006B7181">
        <w:rPr>
          <w:rFonts w:ascii="Palatino" w:hAnsi="Palatino" w:cs="Palatino"/>
          <w:sz w:val="22"/>
        </w:rPr>
        <w:t>votre sous-objectif</w:t>
      </w:r>
      <w:r w:rsidR="006B7181">
        <w:rPr>
          <w:rFonts w:ascii="Palatino" w:hAnsi="Palatino" w:cs="Palatino"/>
          <w:sz w:val="22"/>
        </w:rPr>
        <w:t>,</w:t>
      </w:r>
    </w:p>
    <w:p w14:paraId="6F926B99" w14:textId="17ADA8A5" w:rsidR="008D360F" w:rsidRPr="006B7181" w:rsidRDefault="008D360F" w:rsidP="006B7181">
      <w:pPr>
        <w:pStyle w:val="Paragraphedeliste"/>
        <w:numPr>
          <w:ilvl w:val="0"/>
          <w:numId w:val="8"/>
        </w:numPr>
        <w:jc w:val="both"/>
        <w:rPr>
          <w:rFonts w:ascii="Palatino" w:hAnsi="Palatino" w:cs="Palatino"/>
          <w:b/>
          <w:sz w:val="22"/>
        </w:rPr>
      </w:pPr>
      <w:r w:rsidRPr="006B7181">
        <w:rPr>
          <w:rFonts w:ascii="Palatino" w:hAnsi="Palatino" w:cs="Palatino"/>
          <w:sz w:val="22"/>
        </w:rPr>
        <w:t>les données et informations que vous pensez utiliser pour l’atteindre</w:t>
      </w:r>
      <w:r w:rsidR="006B7181">
        <w:rPr>
          <w:rFonts w:ascii="Palatino" w:hAnsi="Palatino" w:cs="Palatino"/>
          <w:sz w:val="22"/>
        </w:rPr>
        <w:t>,</w:t>
      </w:r>
    </w:p>
    <w:p w14:paraId="5F36C6F0" w14:textId="113B99EE" w:rsidR="008D360F" w:rsidRPr="006B7181" w:rsidRDefault="008D360F" w:rsidP="006B7181">
      <w:pPr>
        <w:pStyle w:val="Paragraphedeliste"/>
        <w:numPr>
          <w:ilvl w:val="0"/>
          <w:numId w:val="8"/>
        </w:numPr>
        <w:jc w:val="both"/>
        <w:rPr>
          <w:rFonts w:ascii="Palatino" w:hAnsi="Palatino" w:cs="Palatino"/>
          <w:b/>
          <w:sz w:val="22"/>
        </w:rPr>
      </w:pPr>
      <w:r w:rsidRPr="006B7181">
        <w:rPr>
          <w:rFonts w:ascii="Palatino" w:hAnsi="Palatino" w:cs="Palatino"/>
          <w:sz w:val="22"/>
        </w:rPr>
        <w:t>vos hypothèses de travail et la manière dont vous pensez procéder, dont éventuellement les outils à utiliser</w:t>
      </w:r>
      <w:r w:rsidR="006B7181">
        <w:rPr>
          <w:rFonts w:ascii="Palatino" w:hAnsi="Palatino" w:cs="Palatino"/>
          <w:sz w:val="22"/>
        </w:rPr>
        <w:t>,</w:t>
      </w:r>
    </w:p>
    <w:p w14:paraId="537AD6DA" w14:textId="71B927A5" w:rsidR="008D360F" w:rsidRPr="006B7181" w:rsidRDefault="008D360F" w:rsidP="006B7181">
      <w:pPr>
        <w:pStyle w:val="Paragraphedeliste"/>
        <w:numPr>
          <w:ilvl w:val="0"/>
          <w:numId w:val="8"/>
        </w:numPr>
        <w:jc w:val="both"/>
        <w:rPr>
          <w:rFonts w:ascii="Palatino" w:hAnsi="Palatino" w:cs="Palatino"/>
          <w:b/>
          <w:sz w:val="22"/>
        </w:rPr>
      </w:pPr>
      <w:r w:rsidRPr="006B7181">
        <w:rPr>
          <w:rFonts w:ascii="Palatino" w:hAnsi="Palatino" w:cs="Palatino"/>
          <w:sz w:val="22"/>
        </w:rPr>
        <w:t>les résultats attendus.</w:t>
      </w:r>
    </w:p>
    <w:p w14:paraId="6732D21C" w14:textId="77777777" w:rsidR="006B7181" w:rsidRPr="006B7181" w:rsidRDefault="006B7181" w:rsidP="00D267AC">
      <w:pPr>
        <w:pStyle w:val="Paragraphedeliste"/>
        <w:jc w:val="both"/>
        <w:rPr>
          <w:rFonts w:ascii="Palatino" w:hAnsi="Palatino" w:cs="Palatino"/>
          <w:b/>
          <w:sz w:val="22"/>
        </w:rPr>
      </w:pPr>
    </w:p>
    <w:p w14:paraId="2A915817" w14:textId="77777777" w:rsidR="008D360F" w:rsidRPr="00DD0B11" w:rsidRDefault="008D360F" w:rsidP="008D360F">
      <w:pPr>
        <w:jc w:val="both"/>
        <w:rPr>
          <w:rFonts w:ascii="Palatino" w:hAnsi="Palatino" w:cs="Palatino"/>
          <w:sz w:val="22"/>
        </w:rPr>
      </w:pPr>
      <w:r w:rsidRPr="00DD0B11">
        <w:rPr>
          <w:rFonts w:ascii="Palatino" w:hAnsi="Palatino" w:cs="Palatino"/>
          <w:sz w:val="22"/>
        </w:rPr>
        <w:t xml:space="preserve">Attention l’évaluation ne se fait pas sur la longueur de la feuille </w:t>
      </w:r>
      <w:r>
        <w:rPr>
          <w:rFonts w:ascii="Palatino" w:hAnsi="Palatino" w:cs="Palatino"/>
          <w:sz w:val="22"/>
        </w:rPr>
        <w:t>de route mais sur sa pertinence.</w:t>
      </w:r>
    </w:p>
    <w:p w14:paraId="3C610F38" w14:textId="77777777" w:rsidR="008D360F" w:rsidRDefault="008D360F" w:rsidP="00F848AA">
      <w:pPr>
        <w:jc w:val="both"/>
        <w:rPr>
          <w:rFonts w:ascii="Palatino" w:hAnsi="Palatino" w:cs="Palatino"/>
          <w:b/>
          <w:sz w:val="22"/>
        </w:rPr>
      </w:pPr>
    </w:p>
    <w:p w14:paraId="33C6C932" w14:textId="5824B396" w:rsidR="006B7181" w:rsidRPr="006B7181" w:rsidRDefault="00731B00" w:rsidP="00F848AA">
      <w:pPr>
        <w:jc w:val="both"/>
        <w:rPr>
          <w:rFonts w:ascii="Palatino" w:hAnsi="Palatino" w:cs="Palatino"/>
          <w:b/>
          <w:sz w:val="22"/>
        </w:rPr>
      </w:pPr>
      <w:r w:rsidRPr="006B7181">
        <w:rPr>
          <w:rFonts w:ascii="Palatino" w:hAnsi="Palatino" w:cs="Palatino"/>
          <w:b/>
          <w:sz w:val="22"/>
        </w:rPr>
        <w:t>Voici les informations dont vous disposez</w:t>
      </w:r>
      <w:r w:rsidR="006B7181">
        <w:rPr>
          <w:rFonts w:ascii="Palatino" w:hAnsi="Palatino" w:cs="Palatino"/>
          <w:b/>
          <w:sz w:val="22"/>
        </w:rPr>
        <w:t> et sur lesquelles vous pouvez compter :</w:t>
      </w:r>
    </w:p>
    <w:p w14:paraId="4852CBE7" w14:textId="2B9F2341" w:rsidR="00731B00" w:rsidRPr="008D360F" w:rsidRDefault="00343C1F" w:rsidP="00731B00">
      <w:pPr>
        <w:pStyle w:val="Paragraphedeliste"/>
        <w:numPr>
          <w:ilvl w:val="0"/>
          <w:numId w:val="5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l</w:t>
      </w:r>
      <w:r w:rsidR="00731B00" w:rsidRPr="008D360F">
        <w:rPr>
          <w:rFonts w:ascii="Palatino" w:hAnsi="Palatino" w:cs="Palatino"/>
          <w:sz w:val="22"/>
        </w:rPr>
        <w:t xml:space="preserve">e fichier recensant tous les services </w:t>
      </w:r>
      <w:r w:rsidR="006B7181">
        <w:rPr>
          <w:rFonts w:ascii="Palatino" w:hAnsi="Palatino" w:cs="Palatino"/>
          <w:sz w:val="22"/>
        </w:rPr>
        <w:t>connus par</w:t>
      </w:r>
      <w:r w:rsidR="00731B00" w:rsidRPr="008D360F">
        <w:rPr>
          <w:rFonts w:ascii="Palatino" w:hAnsi="Palatino" w:cs="Palatino"/>
          <w:sz w:val="22"/>
        </w:rPr>
        <w:t xml:space="preserve"> l'ACA</w:t>
      </w:r>
      <w:r w:rsidR="006B7181">
        <w:rPr>
          <w:rFonts w:ascii="Palatino" w:hAnsi="Palatino" w:cs="Palatino"/>
          <w:sz w:val="22"/>
        </w:rPr>
        <w:t>,</w:t>
      </w:r>
    </w:p>
    <w:p w14:paraId="3125DD58" w14:textId="234AAF0F" w:rsidR="00731B00" w:rsidRPr="008D360F" w:rsidRDefault="00343C1F" w:rsidP="00731B00">
      <w:pPr>
        <w:pStyle w:val="Paragraphedeliste"/>
        <w:numPr>
          <w:ilvl w:val="0"/>
          <w:numId w:val="5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l</w:t>
      </w:r>
      <w:r w:rsidR="00731B00" w:rsidRPr="008D360F">
        <w:rPr>
          <w:rFonts w:ascii="Palatino" w:hAnsi="Palatino" w:cs="Palatino"/>
          <w:sz w:val="22"/>
        </w:rPr>
        <w:t xml:space="preserve">es dépôts de codes </w:t>
      </w:r>
      <w:r>
        <w:rPr>
          <w:rFonts w:ascii="Palatino" w:hAnsi="Palatino" w:cs="Palatino"/>
          <w:sz w:val="22"/>
        </w:rPr>
        <w:t xml:space="preserve">et les données </w:t>
      </w:r>
      <w:r w:rsidR="00731B00" w:rsidRPr="008D360F">
        <w:rPr>
          <w:rFonts w:ascii="Palatino" w:hAnsi="Palatino" w:cs="Palatino"/>
          <w:sz w:val="22"/>
        </w:rPr>
        <w:t>pour les logiciels développés par la DSI (</w:t>
      </w:r>
      <w:r w:rsidR="00731B00" w:rsidRPr="006B7181">
        <w:rPr>
          <w:rFonts w:ascii="Palatino" w:hAnsi="Palatino" w:cs="Palatino"/>
          <w:i/>
          <w:sz w:val="22"/>
        </w:rPr>
        <w:t>GIT</w:t>
      </w:r>
      <w:r w:rsidR="00731B00" w:rsidRPr="008D360F">
        <w:rPr>
          <w:rFonts w:ascii="Palatino" w:hAnsi="Palatino" w:cs="Palatino"/>
          <w:sz w:val="22"/>
        </w:rPr>
        <w:t>)</w:t>
      </w:r>
      <w:r w:rsidR="006B7181">
        <w:rPr>
          <w:rFonts w:ascii="Palatino" w:hAnsi="Palatino" w:cs="Palatino"/>
          <w:sz w:val="22"/>
        </w:rPr>
        <w:t>,</w:t>
      </w:r>
    </w:p>
    <w:p w14:paraId="5BD54D13" w14:textId="16B32979" w:rsidR="00731B00" w:rsidRPr="008D360F" w:rsidRDefault="00343C1F" w:rsidP="00731B00">
      <w:pPr>
        <w:pStyle w:val="Paragraphedeliste"/>
        <w:numPr>
          <w:ilvl w:val="0"/>
          <w:numId w:val="5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l</w:t>
      </w:r>
      <w:r w:rsidR="00731B00" w:rsidRPr="008D360F">
        <w:rPr>
          <w:rFonts w:ascii="Palatino" w:hAnsi="Palatino" w:cs="Palatino"/>
          <w:sz w:val="22"/>
        </w:rPr>
        <w:t>es environnements de développement de certains de ces logiciels (</w:t>
      </w:r>
      <w:proofErr w:type="spellStart"/>
      <w:r w:rsidR="00731B00" w:rsidRPr="006B7181">
        <w:rPr>
          <w:rFonts w:ascii="Palatino" w:hAnsi="Palatino" w:cs="Palatino"/>
          <w:i/>
          <w:sz w:val="22"/>
        </w:rPr>
        <w:t>Trello</w:t>
      </w:r>
      <w:proofErr w:type="spellEnd"/>
      <w:r w:rsidR="00731B00" w:rsidRPr="008D360F">
        <w:rPr>
          <w:rFonts w:ascii="Palatino" w:hAnsi="Palatino" w:cs="Palatino"/>
          <w:sz w:val="22"/>
        </w:rPr>
        <w:t xml:space="preserve">, </w:t>
      </w:r>
      <w:proofErr w:type="spellStart"/>
      <w:r w:rsidR="00731B00" w:rsidRPr="006B7181">
        <w:rPr>
          <w:rFonts w:ascii="Palatino" w:hAnsi="Palatino" w:cs="Palatino"/>
          <w:i/>
          <w:sz w:val="22"/>
        </w:rPr>
        <w:t>Jira</w:t>
      </w:r>
      <w:proofErr w:type="spellEnd"/>
      <w:r w:rsidR="00731B00" w:rsidRPr="008D360F">
        <w:rPr>
          <w:rFonts w:ascii="Palatino" w:hAnsi="Palatino" w:cs="Palatino"/>
          <w:sz w:val="22"/>
        </w:rPr>
        <w:t>)</w:t>
      </w:r>
      <w:r w:rsidR="006B7181">
        <w:rPr>
          <w:rFonts w:ascii="Palatino" w:hAnsi="Palatino" w:cs="Palatino"/>
          <w:sz w:val="22"/>
        </w:rPr>
        <w:t>,</w:t>
      </w:r>
    </w:p>
    <w:p w14:paraId="1EE2E879" w14:textId="38469858" w:rsidR="00731B00" w:rsidRPr="008D360F" w:rsidRDefault="00343C1F" w:rsidP="00731B00">
      <w:pPr>
        <w:pStyle w:val="Paragraphedeliste"/>
        <w:numPr>
          <w:ilvl w:val="0"/>
          <w:numId w:val="5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d</w:t>
      </w:r>
      <w:r w:rsidR="00731B00" w:rsidRPr="008D360F">
        <w:rPr>
          <w:rFonts w:ascii="Palatino" w:hAnsi="Palatino" w:cs="Palatino"/>
          <w:sz w:val="22"/>
        </w:rPr>
        <w:t>es possibilités d'accès aux données pour les services offerts par des progiciels</w:t>
      </w:r>
      <w:r w:rsidR="006B7181">
        <w:rPr>
          <w:rFonts w:ascii="Palatino" w:hAnsi="Palatino" w:cs="Palatino"/>
          <w:sz w:val="22"/>
        </w:rPr>
        <w:t>,</w:t>
      </w:r>
    </w:p>
    <w:p w14:paraId="564CC3F9" w14:textId="05F5BB60" w:rsidR="002861B0" w:rsidRPr="008D360F" w:rsidRDefault="00343C1F" w:rsidP="00F848AA">
      <w:pPr>
        <w:pStyle w:val="Paragraphedeliste"/>
        <w:numPr>
          <w:ilvl w:val="0"/>
          <w:numId w:val="5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sz w:val="22"/>
        </w:rPr>
        <w:t>d</w:t>
      </w:r>
      <w:r w:rsidR="00731B00" w:rsidRPr="008D360F">
        <w:rPr>
          <w:rFonts w:ascii="Palatino" w:hAnsi="Palatino" w:cs="Palatino"/>
          <w:sz w:val="22"/>
        </w:rPr>
        <w:t xml:space="preserve">es </w:t>
      </w:r>
      <w:r w:rsidR="003E7292" w:rsidRPr="008D360F">
        <w:rPr>
          <w:rFonts w:ascii="Palatino" w:hAnsi="Palatino" w:cs="Palatino"/>
          <w:sz w:val="22"/>
        </w:rPr>
        <w:t>traces d'exploitation</w:t>
      </w:r>
      <w:r w:rsidR="00BE5A67">
        <w:rPr>
          <w:rFonts w:ascii="Palatino" w:hAnsi="Palatino" w:cs="Palatino"/>
          <w:sz w:val="22"/>
        </w:rPr>
        <w:t xml:space="preserve"> existants </w:t>
      </w:r>
      <w:r w:rsidR="000028B1">
        <w:rPr>
          <w:rFonts w:ascii="Palatino" w:hAnsi="Palatino" w:cs="Palatino"/>
          <w:sz w:val="22"/>
        </w:rPr>
        <w:t>pour certains services</w:t>
      </w:r>
      <w:r w:rsidR="006B7181">
        <w:rPr>
          <w:rFonts w:ascii="Palatino" w:hAnsi="Palatino" w:cs="Palatino"/>
          <w:sz w:val="22"/>
        </w:rPr>
        <w:t>.</w:t>
      </w:r>
    </w:p>
    <w:p w14:paraId="0789F7C2" w14:textId="77777777" w:rsidR="008D360F" w:rsidRDefault="008D360F" w:rsidP="002861B0">
      <w:pPr>
        <w:jc w:val="both"/>
        <w:rPr>
          <w:rFonts w:ascii="Palatino" w:hAnsi="Palatino" w:cs="Palatino"/>
          <w:sz w:val="22"/>
        </w:rPr>
      </w:pPr>
    </w:p>
    <w:p w14:paraId="6D4E759E" w14:textId="2531EE26" w:rsidR="002861B0" w:rsidRPr="00C84F2F" w:rsidRDefault="002861B0" w:rsidP="002861B0">
      <w:pPr>
        <w:jc w:val="both"/>
        <w:rPr>
          <w:rFonts w:ascii="Palatino" w:hAnsi="Palatino" w:cs="Palatino"/>
          <w:sz w:val="22"/>
        </w:rPr>
      </w:pPr>
      <w:r w:rsidRPr="00001093">
        <w:rPr>
          <w:rFonts w:ascii="Palatino" w:hAnsi="Palatino" w:cs="Palatino"/>
          <w:sz w:val="22"/>
        </w:rPr>
        <w:lastRenderedPageBreak/>
        <w:t xml:space="preserve">Pour chaque aspect, vous précisez </w:t>
      </w:r>
      <w:r>
        <w:rPr>
          <w:rFonts w:ascii="Palatino" w:hAnsi="Palatino" w:cs="Palatino"/>
          <w:sz w:val="22"/>
        </w:rPr>
        <w:t xml:space="preserve">le </w:t>
      </w:r>
      <w:r w:rsidRPr="006B7181">
        <w:rPr>
          <w:rFonts w:ascii="Palatino" w:hAnsi="Palatino" w:cs="Palatino"/>
          <w:i/>
          <w:sz w:val="22"/>
        </w:rPr>
        <w:t>pourquoi</w:t>
      </w:r>
      <w:r>
        <w:rPr>
          <w:rFonts w:ascii="Palatino" w:hAnsi="Palatino" w:cs="Palatino"/>
          <w:sz w:val="22"/>
        </w:rPr>
        <w:t>, le</w:t>
      </w:r>
      <w:r w:rsidRPr="00001093">
        <w:rPr>
          <w:rFonts w:ascii="Palatino" w:hAnsi="Palatino" w:cs="Palatino"/>
          <w:sz w:val="22"/>
        </w:rPr>
        <w:t xml:space="preserve"> </w:t>
      </w:r>
      <w:r w:rsidRPr="006B7181">
        <w:rPr>
          <w:rFonts w:ascii="Palatino" w:hAnsi="Palatino" w:cs="Palatino"/>
          <w:i/>
          <w:sz w:val="22"/>
        </w:rPr>
        <w:t>comment</w:t>
      </w:r>
      <w:r>
        <w:rPr>
          <w:rFonts w:ascii="Palatino" w:hAnsi="Palatino" w:cs="Palatino"/>
          <w:sz w:val="22"/>
        </w:rPr>
        <w:t xml:space="preserve"> et le </w:t>
      </w:r>
      <w:r w:rsidRPr="006B7181">
        <w:rPr>
          <w:rFonts w:ascii="Palatino" w:hAnsi="Palatino" w:cs="Palatino"/>
          <w:i/>
          <w:sz w:val="22"/>
        </w:rPr>
        <w:t>quoi</w:t>
      </w:r>
      <w:r w:rsidRPr="00001093">
        <w:rPr>
          <w:rFonts w:ascii="Palatino" w:hAnsi="Palatino" w:cs="Palatino"/>
          <w:sz w:val="22"/>
        </w:rPr>
        <w:t>.</w:t>
      </w:r>
      <w:r>
        <w:rPr>
          <w:rFonts w:ascii="Palatino" w:hAnsi="Palatino" w:cs="Palatino"/>
          <w:sz w:val="22"/>
        </w:rPr>
        <w:t xml:space="preserve"> </w:t>
      </w:r>
    </w:p>
    <w:p w14:paraId="0391A645" w14:textId="77777777" w:rsidR="00B45C13" w:rsidRDefault="00B45C13" w:rsidP="00F848AA">
      <w:pPr>
        <w:jc w:val="both"/>
        <w:rPr>
          <w:rFonts w:ascii="Palatino" w:hAnsi="Palatino" w:cs="Palatino"/>
          <w:sz w:val="22"/>
        </w:rPr>
      </w:pPr>
    </w:p>
    <w:p w14:paraId="560E2128" w14:textId="77777777" w:rsidR="00BE5A67" w:rsidRPr="006B7181" w:rsidRDefault="00BE5A67" w:rsidP="00B80238">
      <w:pPr>
        <w:jc w:val="both"/>
        <w:rPr>
          <w:rFonts w:ascii="Palatino" w:hAnsi="Palatino" w:cs="Palatino"/>
          <w:sz w:val="22"/>
        </w:rPr>
      </w:pPr>
    </w:p>
    <w:p w14:paraId="2DE40DD1" w14:textId="6F4C9B9D" w:rsidR="008C10BF" w:rsidRDefault="007F3FAC" w:rsidP="00B80238">
      <w:pPr>
        <w:jc w:val="both"/>
        <w:rPr>
          <w:rFonts w:ascii="Palatino" w:hAnsi="Palatino" w:cs="Palatino"/>
          <w:sz w:val="22"/>
        </w:rPr>
      </w:pPr>
      <w:r w:rsidRPr="00F848AA">
        <w:rPr>
          <w:rFonts w:ascii="Palatino" w:hAnsi="Palatino" w:cs="Palatino"/>
          <w:b/>
          <w:sz w:val="22"/>
        </w:rPr>
        <w:t xml:space="preserve">Question </w:t>
      </w:r>
      <w:r>
        <w:rPr>
          <w:rFonts w:ascii="Palatino" w:hAnsi="Palatino" w:cs="Palatino"/>
          <w:b/>
          <w:sz w:val="22"/>
        </w:rPr>
        <w:t>2</w:t>
      </w:r>
      <w:r w:rsidRPr="00F848AA">
        <w:rPr>
          <w:rFonts w:ascii="Palatino" w:hAnsi="Palatino" w:cs="Palatino"/>
          <w:b/>
          <w:sz w:val="22"/>
        </w:rPr>
        <w:t> </w:t>
      </w:r>
      <w:r w:rsidRPr="00B81BB6">
        <w:rPr>
          <w:rFonts w:ascii="Palatino" w:hAnsi="Palatino" w:cs="Palatino"/>
          <w:b/>
          <w:sz w:val="22"/>
        </w:rPr>
        <w:t xml:space="preserve">: </w:t>
      </w:r>
      <w:r w:rsidR="00FD3663" w:rsidRPr="00A12EAA">
        <w:rPr>
          <w:rFonts w:ascii="Palatino" w:hAnsi="Palatino" w:cs="Palatino"/>
          <w:sz w:val="22"/>
        </w:rPr>
        <w:t xml:space="preserve">(8 points) </w:t>
      </w:r>
    </w:p>
    <w:p w14:paraId="68FACA9F" w14:textId="77777777" w:rsidR="00A12EAA" w:rsidRPr="00A12EAA" w:rsidRDefault="00A12EAA" w:rsidP="00B80238">
      <w:pPr>
        <w:jc w:val="both"/>
        <w:rPr>
          <w:rFonts w:ascii="Palatino" w:hAnsi="Palatino" w:cs="Palatino"/>
          <w:sz w:val="22"/>
        </w:rPr>
      </w:pPr>
    </w:p>
    <w:p w14:paraId="5AF530E5" w14:textId="114A5B05" w:rsidR="006B7181" w:rsidRPr="006B7181" w:rsidRDefault="000651D3" w:rsidP="006B7181">
      <w:pPr>
        <w:pStyle w:val="Paragraphedeliste"/>
        <w:numPr>
          <w:ilvl w:val="0"/>
          <w:numId w:val="9"/>
        </w:numPr>
        <w:jc w:val="both"/>
        <w:rPr>
          <w:rFonts w:ascii="Palatino" w:hAnsi="Palatino" w:cs="Palatino"/>
          <w:sz w:val="22"/>
        </w:rPr>
      </w:pPr>
      <w:r w:rsidRPr="006B7181">
        <w:rPr>
          <w:rFonts w:ascii="Palatino" w:hAnsi="Palatino" w:cs="Palatino"/>
          <w:b/>
          <w:sz w:val="22"/>
        </w:rPr>
        <w:t>Quel</w:t>
      </w:r>
      <w:r w:rsidR="002861B0" w:rsidRPr="006B7181">
        <w:rPr>
          <w:rFonts w:ascii="Palatino" w:hAnsi="Palatino" w:cs="Palatino"/>
          <w:b/>
          <w:sz w:val="22"/>
        </w:rPr>
        <w:t>les sont les 2 principales conclusions que vous retenez de cet article</w:t>
      </w:r>
      <w:r w:rsidR="005803B2">
        <w:rPr>
          <w:rFonts w:ascii="Palatino" w:hAnsi="Palatino" w:cs="Palatino"/>
          <w:b/>
          <w:sz w:val="22"/>
        </w:rPr>
        <w:t xml:space="preserve"> </w:t>
      </w:r>
      <w:r w:rsidR="002861B0" w:rsidRPr="006B7181">
        <w:rPr>
          <w:rFonts w:ascii="Palatino" w:hAnsi="Palatino" w:cs="Palatino"/>
          <w:b/>
          <w:sz w:val="22"/>
        </w:rPr>
        <w:t xml:space="preserve">? </w:t>
      </w:r>
      <w:r w:rsidR="002861B0" w:rsidRPr="006B7181">
        <w:rPr>
          <w:rFonts w:ascii="Palatino" w:hAnsi="Palatino" w:cs="Palatino"/>
          <w:sz w:val="22"/>
        </w:rPr>
        <w:t xml:space="preserve">(5 lignes maximum) </w:t>
      </w:r>
      <w:r w:rsidR="00B67C79" w:rsidRPr="006B7181">
        <w:rPr>
          <w:rFonts w:ascii="Palatino" w:hAnsi="Palatino" w:cs="Palatino"/>
          <w:sz w:val="22"/>
        </w:rPr>
        <w:t xml:space="preserve"> </w:t>
      </w:r>
    </w:p>
    <w:p w14:paraId="3C00C282" w14:textId="6C9283DD" w:rsidR="006B7181" w:rsidRPr="006B7181" w:rsidRDefault="002861B0" w:rsidP="006B7181">
      <w:pPr>
        <w:pStyle w:val="Paragraphedeliste"/>
        <w:numPr>
          <w:ilvl w:val="0"/>
          <w:numId w:val="9"/>
        </w:numPr>
        <w:jc w:val="both"/>
        <w:rPr>
          <w:rFonts w:ascii="Palatino" w:hAnsi="Palatino" w:cs="Palatino"/>
          <w:sz w:val="22"/>
        </w:rPr>
      </w:pPr>
      <w:r w:rsidRPr="006B7181">
        <w:rPr>
          <w:rFonts w:ascii="Palatino" w:hAnsi="Palatino" w:cs="Palatino"/>
          <w:b/>
          <w:sz w:val="22"/>
        </w:rPr>
        <w:t>Expliquez comment les auteurs sont parvenus à cette conclusion</w:t>
      </w:r>
      <w:r w:rsidR="005803B2">
        <w:rPr>
          <w:rFonts w:ascii="Palatino" w:hAnsi="Palatino" w:cs="Palatino"/>
          <w:b/>
          <w:sz w:val="22"/>
        </w:rPr>
        <w:t>.</w:t>
      </w:r>
      <w:r w:rsidR="006C7C0C" w:rsidRPr="006B7181">
        <w:rPr>
          <w:rFonts w:ascii="Palatino" w:hAnsi="Palatino" w:cs="Palatino"/>
          <w:b/>
          <w:sz w:val="22"/>
        </w:rPr>
        <w:t xml:space="preserve"> </w:t>
      </w:r>
      <w:r w:rsidRPr="006B7181">
        <w:rPr>
          <w:rFonts w:ascii="Palatino" w:hAnsi="Palatino" w:cs="Palatino"/>
          <w:sz w:val="22"/>
        </w:rPr>
        <w:t>(1</w:t>
      </w:r>
      <w:r w:rsidR="008C10BF" w:rsidRPr="006B7181">
        <w:rPr>
          <w:rFonts w:ascii="Palatino" w:hAnsi="Palatino" w:cs="Palatino"/>
          <w:sz w:val="22"/>
        </w:rPr>
        <w:t xml:space="preserve"> </w:t>
      </w:r>
      <w:r w:rsidRPr="006B7181">
        <w:rPr>
          <w:rFonts w:ascii="Palatino" w:hAnsi="Palatino" w:cs="Palatino"/>
          <w:sz w:val="22"/>
        </w:rPr>
        <w:t>page maximum)</w:t>
      </w:r>
    </w:p>
    <w:p w14:paraId="702C656D" w14:textId="263EA534" w:rsidR="00B80238" w:rsidRPr="006B7181" w:rsidRDefault="005803B2" w:rsidP="006B7181">
      <w:pPr>
        <w:pStyle w:val="Paragraphedeliste"/>
        <w:numPr>
          <w:ilvl w:val="0"/>
          <w:numId w:val="9"/>
        </w:numPr>
        <w:jc w:val="both"/>
        <w:rPr>
          <w:rFonts w:ascii="Palatino" w:hAnsi="Palatino" w:cs="Palatino"/>
          <w:sz w:val="22"/>
        </w:rPr>
      </w:pPr>
      <w:r>
        <w:rPr>
          <w:rFonts w:ascii="Palatino" w:hAnsi="Palatino" w:cs="Palatino"/>
          <w:b/>
          <w:sz w:val="22"/>
        </w:rPr>
        <w:t>D</w:t>
      </w:r>
      <w:r w:rsidRPr="006B7181">
        <w:rPr>
          <w:rFonts w:ascii="Palatino" w:hAnsi="Palatino" w:cs="Palatino"/>
          <w:b/>
          <w:sz w:val="22"/>
        </w:rPr>
        <w:t>e votre point de vue</w:t>
      </w:r>
      <w:r>
        <w:rPr>
          <w:rFonts w:ascii="Palatino" w:hAnsi="Palatino" w:cs="Palatino"/>
          <w:b/>
          <w:sz w:val="22"/>
        </w:rPr>
        <w:t>, q</w:t>
      </w:r>
      <w:r w:rsidR="002861B0" w:rsidRPr="006B7181">
        <w:rPr>
          <w:rFonts w:ascii="Palatino" w:hAnsi="Palatino" w:cs="Palatino"/>
          <w:b/>
          <w:sz w:val="22"/>
        </w:rPr>
        <w:t>uelles sont les limites à ces conclusions</w:t>
      </w:r>
      <w:r w:rsidR="006B7181">
        <w:rPr>
          <w:rFonts w:ascii="Palatino" w:hAnsi="Palatino" w:cs="Palatino"/>
          <w:b/>
          <w:sz w:val="22"/>
        </w:rPr>
        <w:t xml:space="preserve"> </w:t>
      </w:r>
      <w:r w:rsidR="002861B0" w:rsidRPr="006B7181">
        <w:rPr>
          <w:rFonts w:ascii="Palatino" w:hAnsi="Palatino" w:cs="Palatino"/>
          <w:b/>
          <w:sz w:val="22"/>
        </w:rPr>
        <w:t xml:space="preserve">? </w:t>
      </w:r>
    </w:p>
    <w:p w14:paraId="02C17C1F" w14:textId="60E57234" w:rsidR="00001093" w:rsidRDefault="00001093" w:rsidP="00B80238">
      <w:pPr>
        <w:jc w:val="both"/>
        <w:rPr>
          <w:rFonts w:ascii="Palatino" w:hAnsi="Palatino" w:cs="Palatino"/>
          <w:b/>
          <w:sz w:val="22"/>
        </w:rPr>
      </w:pPr>
    </w:p>
    <w:p w14:paraId="5D5B0E47" w14:textId="0F18FE0D" w:rsidR="00EB3753" w:rsidRDefault="00EB3753" w:rsidP="00B80238">
      <w:pPr>
        <w:jc w:val="both"/>
        <w:rPr>
          <w:rFonts w:ascii="Palatino" w:hAnsi="Palatino" w:cs="Palatino"/>
          <w:b/>
          <w:sz w:val="22"/>
        </w:rPr>
      </w:pPr>
    </w:p>
    <w:p w14:paraId="4CD70214" w14:textId="4CED425B" w:rsidR="006B7181" w:rsidRDefault="006B7181" w:rsidP="00B80238">
      <w:pPr>
        <w:jc w:val="both"/>
        <w:rPr>
          <w:rFonts w:ascii="Palatino" w:hAnsi="Palatino" w:cs="Palatino"/>
          <w:b/>
          <w:sz w:val="22"/>
        </w:rPr>
      </w:pPr>
      <w:r>
        <w:rPr>
          <w:rFonts w:ascii="Palatino" w:hAnsi="Palatino" w:cs="Palatino"/>
          <w:b/>
          <w:sz w:val="22"/>
        </w:rPr>
        <w:t>ANNEXE 1 : Extrait de la description des services connus de l’ACA</w:t>
      </w:r>
      <w:r w:rsidR="00836AAE">
        <w:rPr>
          <w:rFonts w:ascii="Palatino" w:hAnsi="Palatino" w:cs="Palatino"/>
          <w:b/>
          <w:sz w:val="22"/>
        </w:rPr>
        <w:t xml:space="preserve"> dont des données ont été </w:t>
      </w:r>
      <w:proofErr w:type="spellStart"/>
      <w:r w:rsidR="00836AAE">
        <w:rPr>
          <w:rFonts w:ascii="Palatino" w:hAnsi="Palatino" w:cs="Palatino"/>
          <w:b/>
          <w:sz w:val="22"/>
        </w:rPr>
        <w:t>anonymisées</w:t>
      </w:r>
      <w:proofErr w:type="spellEnd"/>
      <w:r w:rsidR="00836AAE">
        <w:rPr>
          <w:rFonts w:ascii="Palatino" w:hAnsi="Palatino" w:cs="Palatino"/>
          <w:b/>
          <w:sz w:val="22"/>
        </w:rPr>
        <w:t>.</w:t>
      </w:r>
    </w:p>
    <w:p w14:paraId="565D1862" w14:textId="10ADC606" w:rsidR="006B7181" w:rsidRDefault="00836AAE" w:rsidP="00B80238">
      <w:pPr>
        <w:jc w:val="both"/>
        <w:rPr>
          <w:rFonts w:ascii="Palatino" w:hAnsi="Palatino" w:cs="Palatino"/>
          <w:b/>
          <w:sz w:val="22"/>
        </w:rPr>
      </w:pPr>
      <w:r w:rsidRPr="00836AAE">
        <w:rPr>
          <w:rFonts w:ascii="Palatino" w:hAnsi="Palatino" w:cs="Palatino"/>
          <w:b/>
          <w:sz w:val="22"/>
        </w:rPr>
        <w:drawing>
          <wp:inline distT="0" distB="0" distL="0" distR="0" wp14:anchorId="75929810" wp14:editId="34684E8E">
            <wp:extent cx="5756910" cy="50031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181" w:rsidSect="00A62A83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2A651" w14:textId="77777777" w:rsidR="00463293" w:rsidRDefault="00463293" w:rsidP="006B7181">
      <w:r>
        <w:separator/>
      </w:r>
    </w:p>
  </w:endnote>
  <w:endnote w:type="continuationSeparator" w:id="0">
    <w:p w14:paraId="2CC4591E" w14:textId="77777777" w:rsidR="00463293" w:rsidRDefault="00463293" w:rsidP="006B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5139849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F429791" w14:textId="495A2ADF" w:rsidR="006B7181" w:rsidRDefault="006B7181" w:rsidP="00086F3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9E2E5DC" w14:textId="77777777" w:rsidR="006B7181" w:rsidRDefault="006B7181" w:rsidP="006B718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5D7EF" w14:textId="5CF00EA0" w:rsidR="006B7181" w:rsidRPr="006B7181" w:rsidRDefault="00463293" w:rsidP="00086F30">
    <w:pPr>
      <w:pStyle w:val="Pieddepage"/>
      <w:framePr w:wrap="none" w:vAnchor="text" w:hAnchor="margin" w:xAlign="right" w:y="1"/>
      <w:rPr>
        <w:rStyle w:val="Numrodepage"/>
        <w:rFonts w:ascii="Times New Roman" w:hAnsi="Times New Roman" w:cs="Times New Roman"/>
      </w:rPr>
    </w:pPr>
    <w:sdt>
      <w:sdtPr>
        <w:rPr>
          <w:rStyle w:val="Numrodepage"/>
          <w:rFonts w:ascii="Times New Roman" w:hAnsi="Times New Roman" w:cs="Times New Roman"/>
        </w:rPr>
        <w:id w:val="1768418046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="006B7181" w:rsidRPr="006B7181">
          <w:rPr>
            <w:rStyle w:val="Numrodepage"/>
            <w:rFonts w:ascii="Times New Roman" w:hAnsi="Times New Roman" w:cs="Times New Roman"/>
          </w:rPr>
          <w:fldChar w:fldCharType="begin"/>
        </w:r>
        <w:r w:rsidR="006B7181" w:rsidRPr="006B7181">
          <w:rPr>
            <w:rStyle w:val="Numrodepage"/>
            <w:rFonts w:ascii="Times New Roman" w:hAnsi="Times New Roman" w:cs="Times New Roman"/>
          </w:rPr>
          <w:instrText xml:space="preserve"> PAGE </w:instrText>
        </w:r>
        <w:r w:rsidR="006B7181" w:rsidRPr="006B7181">
          <w:rPr>
            <w:rStyle w:val="Numrodepage"/>
            <w:rFonts w:ascii="Times New Roman" w:hAnsi="Times New Roman" w:cs="Times New Roman"/>
          </w:rPr>
          <w:fldChar w:fldCharType="separate"/>
        </w:r>
        <w:r w:rsidR="006B7181" w:rsidRPr="006B7181">
          <w:rPr>
            <w:rStyle w:val="Numrodepage"/>
            <w:rFonts w:ascii="Times New Roman" w:hAnsi="Times New Roman" w:cs="Times New Roman"/>
            <w:noProof/>
          </w:rPr>
          <w:t>1</w:t>
        </w:r>
        <w:r w:rsidR="006B7181" w:rsidRPr="006B7181">
          <w:rPr>
            <w:rStyle w:val="Numrodepage"/>
            <w:rFonts w:ascii="Times New Roman" w:hAnsi="Times New Roman" w:cs="Times New Roman"/>
          </w:rPr>
          <w:fldChar w:fldCharType="end"/>
        </w:r>
      </w:sdtContent>
    </w:sdt>
    <w:r w:rsidR="006B7181" w:rsidRPr="006B7181">
      <w:rPr>
        <w:rStyle w:val="Numrodepage"/>
        <w:rFonts w:ascii="Times New Roman" w:hAnsi="Times New Roman" w:cs="Times New Roman"/>
      </w:rPr>
      <w:t>/</w:t>
    </w:r>
    <w:r w:rsidR="006B7181" w:rsidRPr="006B7181">
      <w:rPr>
        <w:rStyle w:val="Numrodepage"/>
        <w:rFonts w:ascii="Times New Roman" w:hAnsi="Times New Roman" w:cs="Times New Roman"/>
      </w:rPr>
      <w:fldChar w:fldCharType="begin"/>
    </w:r>
    <w:r w:rsidR="006B7181" w:rsidRPr="006B7181">
      <w:rPr>
        <w:rStyle w:val="Numrodepage"/>
        <w:rFonts w:ascii="Times New Roman" w:hAnsi="Times New Roman" w:cs="Times New Roman"/>
      </w:rPr>
      <w:instrText xml:space="preserve"> NUMPAGES  \* MERGEFORMAT </w:instrText>
    </w:r>
    <w:r w:rsidR="006B7181" w:rsidRPr="006B7181">
      <w:rPr>
        <w:rStyle w:val="Numrodepage"/>
        <w:rFonts w:ascii="Times New Roman" w:hAnsi="Times New Roman" w:cs="Times New Roman"/>
      </w:rPr>
      <w:fldChar w:fldCharType="separate"/>
    </w:r>
    <w:r w:rsidR="006B7181" w:rsidRPr="006B7181">
      <w:rPr>
        <w:rStyle w:val="Numrodepage"/>
        <w:rFonts w:ascii="Times New Roman" w:hAnsi="Times New Roman" w:cs="Times New Roman"/>
        <w:noProof/>
      </w:rPr>
      <w:t>2</w:t>
    </w:r>
    <w:r w:rsidR="006B7181" w:rsidRPr="006B7181">
      <w:rPr>
        <w:rStyle w:val="Numrodepage"/>
        <w:rFonts w:ascii="Times New Roman" w:hAnsi="Times New Roman" w:cs="Times New Roman"/>
      </w:rPr>
      <w:fldChar w:fldCharType="end"/>
    </w:r>
  </w:p>
  <w:p w14:paraId="4DD86F41" w14:textId="7F188835" w:rsidR="006B7181" w:rsidRPr="00042E2F" w:rsidRDefault="006B7181" w:rsidP="006B7181">
    <w:pPr>
      <w:pStyle w:val="Pieddepage"/>
      <w:ind w:right="360"/>
      <w:rPr>
        <w:rFonts w:ascii="Palatino" w:hAnsi="Palatino" w:cs="Times New Roman"/>
      </w:rPr>
    </w:pPr>
    <w:r w:rsidRPr="00042E2F">
      <w:rPr>
        <w:rFonts w:ascii="Palatino" w:hAnsi="Palatino" w:cs="Times New Roman"/>
      </w:rPr>
      <w:t>Examen RIMEL 2019</w:t>
    </w:r>
    <w:r w:rsidR="00042E2F">
      <w:rPr>
        <w:rFonts w:ascii="Palatino" w:hAnsi="Palatino" w:cs="Times New Roman"/>
      </w:rPr>
      <w:t xml:space="preserve"> - </w:t>
    </w:r>
    <w:r w:rsidR="00042E2F" w:rsidRPr="00042E2F">
      <w:rPr>
        <w:rFonts w:ascii="Palatino" w:hAnsi="Palatino" w:cs="Times New Roman"/>
      </w:rPr>
      <w:t>Université Nice Sophia-Antipolis</w:t>
    </w:r>
    <w:r w:rsidRPr="00042E2F">
      <w:rPr>
        <w:rFonts w:ascii="Palatino" w:hAnsi="Palatino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52B3B" w14:textId="77777777" w:rsidR="00463293" w:rsidRDefault="00463293" w:rsidP="006B7181">
      <w:r>
        <w:separator/>
      </w:r>
    </w:p>
  </w:footnote>
  <w:footnote w:type="continuationSeparator" w:id="0">
    <w:p w14:paraId="14A3AEF0" w14:textId="77777777" w:rsidR="00463293" w:rsidRDefault="00463293" w:rsidP="006B7181">
      <w:r>
        <w:continuationSeparator/>
      </w:r>
    </w:p>
  </w:footnote>
  <w:footnote w:id="1">
    <w:p w14:paraId="04F0BD47" w14:textId="3DBB8656" w:rsidR="00343C1F" w:rsidRPr="00343C1F" w:rsidRDefault="00343C1F" w:rsidP="00343C1F">
      <w:pPr>
        <w:pStyle w:val="Notedebasdepage"/>
      </w:pPr>
      <w:r>
        <w:rPr>
          <w:rStyle w:val="Appelnotedebasdep"/>
        </w:rPr>
        <w:footnoteRef/>
      </w:r>
      <w:r>
        <w:t xml:space="preserve"> Au sens : </w:t>
      </w:r>
      <w:r w:rsidRPr="00343C1F">
        <w:t>Ensemble des règles, questions, etc., définissant une opération complexe : </w:t>
      </w:r>
      <w:r w:rsidRPr="00343C1F">
        <w:rPr>
          <w:i/>
          <w:iCs/>
        </w:rPr>
        <w:t>Protocole d'une expérience, d'un test.</w:t>
      </w:r>
    </w:p>
    <w:p w14:paraId="3B7E3AA5" w14:textId="35DEDA5E" w:rsidR="00343C1F" w:rsidRDefault="00343C1F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F9A"/>
    <w:multiLevelType w:val="multilevel"/>
    <w:tmpl w:val="FA4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300"/>
    <w:multiLevelType w:val="hybridMultilevel"/>
    <w:tmpl w:val="DAAED456"/>
    <w:lvl w:ilvl="0" w:tplc="F7729872">
      <w:start w:val="2"/>
      <w:numFmt w:val="bullet"/>
      <w:lvlText w:val="-"/>
      <w:lvlJc w:val="left"/>
      <w:pPr>
        <w:ind w:left="720" w:hanging="360"/>
      </w:pPr>
      <w:rPr>
        <w:rFonts w:ascii="Palatino" w:eastAsiaTheme="minorEastAsia" w:hAnsi="Palatino" w:cs="Palati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3C27"/>
    <w:multiLevelType w:val="hybridMultilevel"/>
    <w:tmpl w:val="EED642AE"/>
    <w:lvl w:ilvl="0" w:tplc="F7729872">
      <w:start w:val="2"/>
      <w:numFmt w:val="bullet"/>
      <w:lvlText w:val="-"/>
      <w:lvlJc w:val="left"/>
      <w:pPr>
        <w:ind w:left="720" w:hanging="360"/>
      </w:pPr>
      <w:rPr>
        <w:rFonts w:ascii="Palatino" w:eastAsiaTheme="minorEastAsia" w:hAnsi="Palatino" w:cs="Palatin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3F12"/>
    <w:multiLevelType w:val="hybridMultilevel"/>
    <w:tmpl w:val="731086EA"/>
    <w:lvl w:ilvl="0" w:tplc="39E09D6C">
      <w:start w:val="1"/>
      <w:numFmt w:val="lowerLetter"/>
      <w:lvlText w:val="%1)"/>
      <w:lvlJc w:val="left"/>
      <w:pPr>
        <w:ind w:left="720" w:hanging="360"/>
      </w:pPr>
      <w:rPr>
        <w:rFonts w:ascii="Palatino" w:hAnsi="Palatino" w:cs="Palatino" w:hint="default"/>
        <w:b w:val="0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5122"/>
    <w:multiLevelType w:val="hybridMultilevel"/>
    <w:tmpl w:val="B7C45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E061A"/>
    <w:multiLevelType w:val="hybridMultilevel"/>
    <w:tmpl w:val="3766C356"/>
    <w:lvl w:ilvl="0" w:tplc="A7E44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782B"/>
    <w:multiLevelType w:val="hybridMultilevel"/>
    <w:tmpl w:val="CFBABDD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C07E1"/>
    <w:multiLevelType w:val="hybridMultilevel"/>
    <w:tmpl w:val="0CF20B2A"/>
    <w:lvl w:ilvl="0" w:tplc="C8283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086E"/>
    <w:multiLevelType w:val="hybridMultilevel"/>
    <w:tmpl w:val="D6FCFF98"/>
    <w:lvl w:ilvl="0" w:tplc="7C66EA0E">
      <w:start w:val="3"/>
      <w:numFmt w:val="bullet"/>
      <w:lvlText w:val="-"/>
      <w:lvlJc w:val="left"/>
      <w:pPr>
        <w:ind w:left="1060" w:hanging="360"/>
      </w:pPr>
      <w:rPr>
        <w:rFonts w:ascii="Palatino" w:eastAsiaTheme="minorEastAsia" w:hAnsi="Palatino" w:cs="Palatino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0126112"/>
    <w:multiLevelType w:val="hybridMultilevel"/>
    <w:tmpl w:val="3DDEEF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CC"/>
    <w:rsid w:val="00001093"/>
    <w:rsid w:val="000028B1"/>
    <w:rsid w:val="00013B08"/>
    <w:rsid w:val="00013DFD"/>
    <w:rsid w:val="000216FA"/>
    <w:rsid w:val="00024481"/>
    <w:rsid w:val="00025A43"/>
    <w:rsid w:val="00027DF1"/>
    <w:rsid w:val="000303C3"/>
    <w:rsid w:val="000334E1"/>
    <w:rsid w:val="000357BB"/>
    <w:rsid w:val="00042E2F"/>
    <w:rsid w:val="000602B8"/>
    <w:rsid w:val="000620C3"/>
    <w:rsid w:val="00063B0E"/>
    <w:rsid w:val="000651D3"/>
    <w:rsid w:val="00074BAE"/>
    <w:rsid w:val="000B3771"/>
    <w:rsid w:val="000D6A61"/>
    <w:rsid w:val="000D6C92"/>
    <w:rsid w:val="000E3609"/>
    <w:rsid w:val="00103A85"/>
    <w:rsid w:val="00110850"/>
    <w:rsid w:val="00126517"/>
    <w:rsid w:val="00141472"/>
    <w:rsid w:val="00142852"/>
    <w:rsid w:val="00185266"/>
    <w:rsid w:val="001E1DA2"/>
    <w:rsid w:val="001E6309"/>
    <w:rsid w:val="001F17BB"/>
    <w:rsid w:val="00203A92"/>
    <w:rsid w:val="00211500"/>
    <w:rsid w:val="00213F47"/>
    <w:rsid w:val="00220A90"/>
    <w:rsid w:val="00221B16"/>
    <w:rsid w:val="002324C1"/>
    <w:rsid w:val="00233F81"/>
    <w:rsid w:val="002434A3"/>
    <w:rsid w:val="00271D6E"/>
    <w:rsid w:val="002861B0"/>
    <w:rsid w:val="002A2F75"/>
    <w:rsid w:val="002B2256"/>
    <w:rsid w:val="002B26C7"/>
    <w:rsid w:val="002B7097"/>
    <w:rsid w:val="002E3418"/>
    <w:rsid w:val="002F2EDF"/>
    <w:rsid w:val="003008B2"/>
    <w:rsid w:val="00314B12"/>
    <w:rsid w:val="003251FA"/>
    <w:rsid w:val="0033486C"/>
    <w:rsid w:val="003400F9"/>
    <w:rsid w:val="00341593"/>
    <w:rsid w:val="00343C1F"/>
    <w:rsid w:val="00361B9B"/>
    <w:rsid w:val="00363BB6"/>
    <w:rsid w:val="00377326"/>
    <w:rsid w:val="00387956"/>
    <w:rsid w:val="003956F2"/>
    <w:rsid w:val="003B34FE"/>
    <w:rsid w:val="003E7292"/>
    <w:rsid w:val="003F38A6"/>
    <w:rsid w:val="003F6FA8"/>
    <w:rsid w:val="00402BF4"/>
    <w:rsid w:val="004076B2"/>
    <w:rsid w:val="0042384A"/>
    <w:rsid w:val="00425AC3"/>
    <w:rsid w:val="004308CC"/>
    <w:rsid w:val="0043737E"/>
    <w:rsid w:val="004522A0"/>
    <w:rsid w:val="00463293"/>
    <w:rsid w:val="004865AC"/>
    <w:rsid w:val="004924DD"/>
    <w:rsid w:val="004B031F"/>
    <w:rsid w:val="004C5790"/>
    <w:rsid w:val="004D2608"/>
    <w:rsid w:val="004D4EB3"/>
    <w:rsid w:val="004D6B98"/>
    <w:rsid w:val="004F2D7A"/>
    <w:rsid w:val="004F6090"/>
    <w:rsid w:val="005041A8"/>
    <w:rsid w:val="00506D28"/>
    <w:rsid w:val="00507677"/>
    <w:rsid w:val="0051343C"/>
    <w:rsid w:val="005275A0"/>
    <w:rsid w:val="00570039"/>
    <w:rsid w:val="005803B2"/>
    <w:rsid w:val="00584999"/>
    <w:rsid w:val="00587D01"/>
    <w:rsid w:val="005B5614"/>
    <w:rsid w:val="005C05A4"/>
    <w:rsid w:val="005C17F7"/>
    <w:rsid w:val="005C2E19"/>
    <w:rsid w:val="005D2F2A"/>
    <w:rsid w:val="005D4C22"/>
    <w:rsid w:val="005D56C1"/>
    <w:rsid w:val="005E3AFC"/>
    <w:rsid w:val="005E4E52"/>
    <w:rsid w:val="005F4B59"/>
    <w:rsid w:val="00620245"/>
    <w:rsid w:val="0062450E"/>
    <w:rsid w:val="00631BF2"/>
    <w:rsid w:val="00635A7E"/>
    <w:rsid w:val="00641334"/>
    <w:rsid w:val="006550E4"/>
    <w:rsid w:val="00674063"/>
    <w:rsid w:val="00684670"/>
    <w:rsid w:val="00692F6E"/>
    <w:rsid w:val="006A05B6"/>
    <w:rsid w:val="006A2DD4"/>
    <w:rsid w:val="006A3A1B"/>
    <w:rsid w:val="006B126A"/>
    <w:rsid w:val="006B7181"/>
    <w:rsid w:val="006C2F4C"/>
    <w:rsid w:val="006C7C0C"/>
    <w:rsid w:val="006D0F8B"/>
    <w:rsid w:val="007016C1"/>
    <w:rsid w:val="00703E85"/>
    <w:rsid w:val="00714B45"/>
    <w:rsid w:val="00731B00"/>
    <w:rsid w:val="00735D6C"/>
    <w:rsid w:val="00744063"/>
    <w:rsid w:val="007466E1"/>
    <w:rsid w:val="00750DA8"/>
    <w:rsid w:val="00754A9F"/>
    <w:rsid w:val="00763DBB"/>
    <w:rsid w:val="00785616"/>
    <w:rsid w:val="007A4C3B"/>
    <w:rsid w:val="007C4504"/>
    <w:rsid w:val="007C6160"/>
    <w:rsid w:val="007D0B88"/>
    <w:rsid w:val="007D2C39"/>
    <w:rsid w:val="007E0BE0"/>
    <w:rsid w:val="007E32F5"/>
    <w:rsid w:val="007E4BA7"/>
    <w:rsid w:val="007E71EB"/>
    <w:rsid w:val="007F2F22"/>
    <w:rsid w:val="007F3FAC"/>
    <w:rsid w:val="00817043"/>
    <w:rsid w:val="00835773"/>
    <w:rsid w:val="00836AAE"/>
    <w:rsid w:val="0084590E"/>
    <w:rsid w:val="0085390F"/>
    <w:rsid w:val="008642D4"/>
    <w:rsid w:val="0088450E"/>
    <w:rsid w:val="00895931"/>
    <w:rsid w:val="008C10BF"/>
    <w:rsid w:val="008D07B8"/>
    <w:rsid w:val="008D360F"/>
    <w:rsid w:val="008D5162"/>
    <w:rsid w:val="008E21DB"/>
    <w:rsid w:val="008E5949"/>
    <w:rsid w:val="008F70CB"/>
    <w:rsid w:val="00907587"/>
    <w:rsid w:val="009233BB"/>
    <w:rsid w:val="009251D5"/>
    <w:rsid w:val="009460A3"/>
    <w:rsid w:val="009744C9"/>
    <w:rsid w:val="00992AA0"/>
    <w:rsid w:val="009A4199"/>
    <w:rsid w:val="009A510B"/>
    <w:rsid w:val="009D3ABE"/>
    <w:rsid w:val="009D3BC7"/>
    <w:rsid w:val="009D71F9"/>
    <w:rsid w:val="009E4E1E"/>
    <w:rsid w:val="00A002DF"/>
    <w:rsid w:val="00A02468"/>
    <w:rsid w:val="00A032FA"/>
    <w:rsid w:val="00A067D6"/>
    <w:rsid w:val="00A12EAA"/>
    <w:rsid w:val="00A32D4B"/>
    <w:rsid w:val="00A4163D"/>
    <w:rsid w:val="00A43D26"/>
    <w:rsid w:val="00A52A1D"/>
    <w:rsid w:val="00A62A83"/>
    <w:rsid w:val="00A64CD7"/>
    <w:rsid w:val="00A86C13"/>
    <w:rsid w:val="00A87E8A"/>
    <w:rsid w:val="00AA226E"/>
    <w:rsid w:val="00AA35E7"/>
    <w:rsid w:val="00AB2659"/>
    <w:rsid w:val="00AC7072"/>
    <w:rsid w:val="00AE636A"/>
    <w:rsid w:val="00B22837"/>
    <w:rsid w:val="00B24D15"/>
    <w:rsid w:val="00B45C13"/>
    <w:rsid w:val="00B61A7B"/>
    <w:rsid w:val="00B64152"/>
    <w:rsid w:val="00B67C79"/>
    <w:rsid w:val="00B80238"/>
    <w:rsid w:val="00B80741"/>
    <w:rsid w:val="00B81BB6"/>
    <w:rsid w:val="00B90B29"/>
    <w:rsid w:val="00BA2471"/>
    <w:rsid w:val="00BA6CDA"/>
    <w:rsid w:val="00BA7036"/>
    <w:rsid w:val="00BD3FD1"/>
    <w:rsid w:val="00BE032B"/>
    <w:rsid w:val="00BE5A67"/>
    <w:rsid w:val="00C110DA"/>
    <w:rsid w:val="00C175A0"/>
    <w:rsid w:val="00C2424E"/>
    <w:rsid w:val="00C30153"/>
    <w:rsid w:val="00C31A6A"/>
    <w:rsid w:val="00C417F1"/>
    <w:rsid w:val="00C51A8A"/>
    <w:rsid w:val="00C529B9"/>
    <w:rsid w:val="00C6281A"/>
    <w:rsid w:val="00C714DD"/>
    <w:rsid w:val="00C7770A"/>
    <w:rsid w:val="00C82B27"/>
    <w:rsid w:val="00C84F2F"/>
    <w:rsid w:val="00CB5E3D"/>
    <w:rsid w:val="00D0454B"/>
    <w:rsid w:val="00D148F0"/>
    <w:rsid w:val="00D2018F"/>
    <w:rsid w:val="00D267AC"/>
    <w:rsid w:val="00D508CC"/>
    <w:rsid w:val="00D50B67"/>
    <w:rsid w:val="00D61488"/>
    <w:rsid w:val="00D6299A"/>
    <w:rsid w:val="00D67FFE"/>
    <w:rsid w:val="00D7516A"/>
    <w:rsid w:val="00D85B0B"/>
    <w:rsid w:val="00D92132"/>
    <w:rsid w:val="00D96111"/>
    <w:rsid w:val="00DB6F98"/>
    <w:rsid w:val="00DD0823"/>
    <w:rsid w:val="00DD0AF1"/>
    <w:rsid w:val="00DD0B11"/>
    <w:rsid w:val="00DE43D5"/>
    <w:rsid w:val="00DE666A"/>
    <w:rsid w:val="00DF12FA"/>
    <w:rsid w:val="00DF4DE5"/>
    <w:rsid w:val="00E204F0"/>
    <w:rsid w:val="00E24C78"/>
    <w:rsid w:val="00E24F30"/>
    <w:rsid w:val="00E2700B"/>
    <w:rsid w:val="00E375A2"/>
    <w:rsid w:val="00E60F95"/>
    <w:rsid w:val="00E634D2"/>
    <w:rsid w:val="00E757FE"/>
    <w:rsid w:val="00E7600E"/>
    <w:rsid w:val="00E84B21"/>
    <w:rsid w:val="00E850FB"/>
    <w:rsid w:val="00E87C50"/>
    <w:rsid w:val="00EB3753"/>
    <w:rsid w:val="00EC040D"/>
    <w:rsid w:val="00EC1691"/>
    <w:rsid w:val="00ED3876"/>
    <w:rsid w:val="00EE52E2"/>
    <w:rsid w:val="00EF5241"/>
    <w:rsid w:val="00F008A5"/>
    <w:rsid w:val="00F5209F"/>
    <w:rsid w:val="00F56D51"/>
    <w:rsid w:val="00F848AA"/>
    <w:rsid w:val="00F94A4B"/>
    <w:rsid w:val="00FD3663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DB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FD1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4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8CC"/>
    <w:pPr>
      <w:ind w:left="720"/>
      <w:contextualSpacing/>
    </w:pPr>
    <w:rPr>
      <w:rFonts w:eastAsiaTheme="minorHAnsi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2E341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3418"/>
    <w:rPr>
      <w:rFonts w:eastAsiaTheme="minorHAnsi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341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341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341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341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1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C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atlibre">
    <w:name w:val="Format libre"/>
    <w:rsid w:val="000E3609"/>
    <w:rPr>
      <w:rFonts w:ascii="Helvetica" w:eastAsia="ヒラギノ角ゴ Pro W3" w:hAnsi="Helvetica" w:cs="Times New Roman"/>
      <w:color w:val="000000"/>
      <w:szCs w:val="20"/>
      <w:lang w:eastAsia="fr-FR"/>
    </w:rPr>
  </w:style>
  <w:style w:type="character" w:customStyle="1" w:styleId="Accentuation1">
    <w:name w:val="Accentuation1"/>
    <w:rsid w:val="000E3609"/>
    <w:rPr>
      <w:rFonts w:ascii="Helvetica" w:eastAsia="ヒラギノ角ゴ Pro W3" w:hAnsi="Helvetica"/>
      <w:b/>
      <w:i w:val="0"/>
    </w:rPr>
  </w:style>
  <w:style w:type="paragraph" w:customStyle="1" w:styleId="FormatlibreA">
    <w:name w:val="Format libre A"/>
    <w:rsid w:val="000E3609"/>
    <w:rPr>
      <w:rFonts w:ascii="Helvetica" w:eastAsia="ヒラギノ角ゴ Pro W3" w:hAnsi="Helvetica" w:cs="Times New Roman"/>
      <w:color w:val="00000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71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B7181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B71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B7181"/>
    <w:rPr>
      <w:rFonts w:eastAsiaTheme="minorEastAsia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6B7181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43C1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43C1F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343C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Blay</dc:creator>
  <cp:keywords/>
  <dc:description/>
  <cp:lastModifiedBy>Mireille Blay</cp:lastModifiedBy>
  <cp:revision>7</cp:revision>
  <cp:lastPrinted>2018-02-25T16:48:00Z</cp:lastPrinted>
  <dcterms:created xsi:type="dcterms:W3CDTF">2019-02-22T17:44:00Z</dcterms:created>
  <dcterms:modified xsi:type="dcterms:W3CDTF">2019-02-22T18:16:00Z</dcterms:modified>
</cp:coreProperties>
</file>