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F716" w14:textId="53232607" w:rsidR="00ED6416" w:rsidRPr="003662B7" w:rsidRDefault="00272184" w:rsidP="003662B7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3662B7">
        <w:rPr>
          <w:b/>
          <w:bCs/>
          <w:sz w:val="32"/>
          <w:szCs w:val="32"/>
          <w:u w:val="single"/>
          <w:lang w:val="en-US"/>
        </w:rPr>
        <w:t xml:space="preserve">Stressing my </w:t>
      </w:r>
      <w:proofErr w:type="spellStart"/>
      <w:r w:rsidRPr="003662B7">
        <w:rPr>
          <w:b/>
          <w:bCs/>
          <w:sz w:val="32"/>
          <w:szCs w:val="32"/>
          <w:u w:val="single"/>
          <w:lang w:val="en-US"/>
        </w:rPr>
        <w:t>Kade</w:t>
      </w:r>
      <w:r w:rsidR="003662B7">
        <w:rPr>
          <w:b/>
          <w:bCs/>
          <w:sz w:val="32"/>
          <w:szCs w:val="32"/>
          <w:u w:val="single"/>
          <w:lang w:val="en-US"/>
        </w:rPr>
        <w:t>m</w:t>
      </w:r>
      <w:r w:rsidRPr="003662B7">
        <w:rPr>
          <w:b/>
          <w:bCs/>
          <w:sz w:val="32"/>
          <w:szCs w:val="32"/>
          <w:u w:val="single"/>
          <w:lang w:val="en-US"/>
        </w:rPr>
        <w:t>lia</w:t>
      </w:r>
      <w:proofErr w:type="spellEnd"/>
      <w:r w:rsidRPr="003662B7">
        <w:rPr>
          <w:b/>
          <w:bCs/>
          <w:sz w:val="32"/>
          <w:szCs w:val="32"/>
          <w:u w:val="single"/>
          <w:lang w:val="en-US"/>
        </w:rPr>
        <w:t xml:space="preserve"> implementation </w:t>
      </w:r>
      <w:r w:rsidR="009971E9" w:rsidRPr="003662B7">
        <w:rPr>
          <w:b/>
          <w:bCs/>
          <w:sz w:val="32"/>
          <w:szCs w:val="32"/>
          <w:u w:val="single"/>
          <w:lang w:val="en-US"/>
        </w:rPr>
        <w:t>and diving into the code</w:t>
      </w:r>
    </w:p>
    <w:p w14:paraId="4CAE762C" w14:textId="3802CDFA" w:rsidR="003662B7" w:rsidRDefault="003662B7">
      <w:pPr>
        <w:rPr>
          <w:lang w:val="en-US"/>
        </w:rPr>
      </w:pPr>
    </w:p>
    <w:p w14:paraId="5EA4B3EE" w14:textId="77777777" w:rsidR="00A07715" w:rsidRDefault="00A07715">
      <w:pPr>
        <w:rPr>
          <w:lang w:val="en-US"/>
        </w:rPr>
      </w:pPr>
    </w:p>
    <w:p w14:paraId="637C5C65" w14:textId="34F181A2" w:rsidR="003662B7" w:rsidRDefault="003662B7" w:rsidP="000B1D01">
      <w:pPr>
        <w:jc w:val="both"/>
        <w:rPr>
          <w:lang w:val="en-US"/>
        </w:rPr>
      </w:pPr>
    </w:p>
    <w:p w14:paraId="3006EFC1" w14:textId="2BDA2171" w:rsidR="003662B7" w:rsidRPr="00A07715" w:rsidRDefault="003662B7" w:rsidP="000B1D01">
      <w:pPr>
        <w:jc w:val="both"/>
        <w:rPr>
          <w:b/>
          <w:bCs/>
          <w:sz w:val="28"/>
          <w:szCs w:val="28"/>
          <w:lang w:val="en-US"/>
        </w:rPr>
      </w:pPr>
      <w:r w:rsidRPr="00A07715">
        <w:rPr>
          <w:b/>
          <w:bCs/>
          <w:sz w:val="28"/>
          <w:szCs w:val="28"/>
          <w:lang w:val="en-US"/>
        </w:rPr>
        <w:t xml:space="preserve">Stressing the </w:t>
      </w:r>
      <w:proofErr w:type="spellStart"/>
      <w:r w:rsidR="00FF17A9" w:rsidRPr="00A07715">
        <w:rPr>
          <w:b/>
          <w:bCs/>
          <w:sz w:val="28"/>
          <w:szCs w:val="28"/>
          <w:lang w:val="en-US"/>
        </w:rPr>
        <w:t>Kademlia</w:t>
      </w:r>
      <w:proofErr w:type="spellEnd"/>
      <w:r w:rsidR="00FF17A9" w:rsidRPr="00A07715">
        <w:rPr>
          <w:b/>
          <w:bCs/>
          <w:sz w:val="28"/>
          <w:szCs w:val="28"/>
          <w:lang w:val="en-US"/>
        </w:rPr>
        <w:t xml:space="preserve"> implementation:</w:t>
      </w:r>
    </w:p>
    <w:p w14:paraId="6A41C30A" w14:textId="6C83ADF9" w:rsidR="00FF17A9" w:rsidRDefault="00FF17A9" w:rsidP="000B1D01">
      <w:pPr>
        <w:jc w:val="both"/>
        <w:rPr>
          <w:lang w:val="en-US"/>
        </w:rPr>
      </w:pPr>
    </w:p>
    <w:p w14:paraId="7D91A75C" w14:textId="77777777" w:rsidR="00E32F9C" w:rsidRDefault="00D07F66" w:rsidP="000B1D01">
      <w:pPr>
        <w:jc w:val="both"/>
        <w:rPr>
          <w:lang w:val="en-US"/>
        </w:rPr>
      </w:pPr>
      <w:r>
        <w:rPr>
          <w:lang w:val="en-US"/>
        </w:rPr>
        <w:t xml:space="preserve">First, we will have a look on how the </w:t>
      </w:r>
      <w:proofErr w:type="spellStart"/>
      <w:r>
        <w:rPr>
          <w:lang w:val="en-US"/>
        </w:rPr>
        <w:t>Kademlia</w:t>
      </w:r>
      <w:proofErr w:type="spellEnd"/>
      <w:r>
        <w:rPr>
          <w:lang w:val="en-US"/>
        </w:rPr>
        <w:t xml:space="preserve"> implementation manage stressful situations.</w:t>
      </w:r>
    </w:p>
    <w:p w14:paraId="12B612BC" w14:textId="3B11AC80" w:rsidR="00D07F66" w:rsidRDefault="00E32F9C" w:rsidP="000B1D01">
      <w:pPr>
        <w:jc w:val="both"/>
        <w:rPr>
          <w:lang w:val="en-US"/>
        </w:rPr>
      </w:pPr>
      <w:r>
        <w:rPr>
          <w:lang w:val="en-US"/>
        </w:rPr>
        <w:t xml:space="preserve">Because I don’t have a large IT infrastructure at my disposal, I will have to launch all the </w:t>
      </w:r>
      <w:proofErr w:type="spellStart"/>
      <w:r>
        <w:rPr>
          <w:lang w:val="en-US"/>
        </w:rPr>
        <w:t>Kademlia</w:t>
      </w:r>
      <w:proofErr w:type="spellEnd"/>
      <w:r>
        <w:rPr>
          <w:lang w:val="en-US"/>
        </w:rPr>
        <w:t xml:space="preserve"> instances on my laptop</w:t>
      </w:r>
      <w:r w:rsidR="000B1D01">
        <w:rPr>
          <w:lang w:val="en-US"/>
        </w:rPr>
        <w:t xml:space="preserve"> (11</w:t>
      </w:r>
      <w:r w:rsidR="000B1D01" w:rsidRPr="000B1D01">
        <w:rPr>
          <w:vertAlign w:val="superscript"/>
          <w:lang w:val="en-US"/>
        </w:rPr>
        <w:t>th</w:t>
      </w:r>
      <w:r w:rsidR="000B1D01">
        <w:rPr>
          <w:lang w:val="en-US"/>
        </w:rPr>
        <w:t xml:space="preserve"> Gen Intel Core i7-11390H @ 3.4 GHz, 16 GB RAM)</w:t>
      </w:r>
      <w:r>
        <w:rPr>
          <w:lang w:val="en-US"/>
        </w:rPr>
        <w:t>.</w:t>
      </w:r>
      <w:r w:rsidR="000B1D01">
        <w:rPr>
          <w:lang w:val="en-US"/>
        </w:rPr>
        <w:t xml:space="preserve"> Furthermore I will use Ubuntu on WSL 2 instead of Windows for obvious practical reasons.</w:t>
      </w:r>
    </w:p>
    <w:p w14:paraId="1167EE85" w14:textId="4120F51D" w:rsidR="00D07F66" w:rsidRDefault="000B1D01" w:rsidP="000B1D01">
      <w:pPr>
        <w:jc w:val="both"/>
        <w:rPr>
          <w:lang w:val="en-US"/>
        </w:rPr>
      </w:pPr>
      <w:r>
        <w:rPr>
          <w:lang w:val="en-US"/>
        </w:rPr>
        <w:t>Let’s write the following</w:t>
      </w:r>
      <w:r w:rsidR="00606C21">
        <w:rPr>
          <w:lang w:val="en-US"/>
        </w:rPr>
        <w:t xml:space="preserve"> </w:t>
      </w:r>
      <w:r w:rsidR="00606C21" w:rsidRPr="00606C21">
        <w:rPr>
          <w:b/>
          <w:bCs/>
          <w:lang w:val="en-US"/>
        </w:rPr>
        <w:t>stress.sh</w:t>
      </w:r>
      <w:r>
        <w:rPr>
          <w:lang w:val="en-US"/>
        </w:rPr>
        <w:t xml:space="preserve"> bash script:</w:t>
      </w:r>
    </w:p>
    <w:p w14:paraId="4857D498" w14:textId="77777777" w:rsidR="00D07F66" w:rsidRDefault="00D07F66" w:rsidP="000B1D01">
      <w:pPr>
        <w:jc w:val="both"/>
        <w:rPr>
          <w:lang w:val="en-US"/>
        </w:rPr>
      </w:pPr>
    </w:p>
    <w:p w14:paraId="62173109" w14:textId="77777777" w:rsidR="00FF17A9" w:rsidRPr="00E05EA2" w:rsidRDefault="00FF17A9" w:rsidP="000B1D01">
      <w:pPr>
        <w:jc w:val="both"/>
        <w:rPr>
          <w:i/>
          <w:iCs/>
          <w:highlight w:val="lightGray"/>
          <w:lang w:val="en-US"/>
        </w:rPr>
      </w:pPr>
      <w:r w:rsidRPr="00E05EA2">
        <w:rPr>
          <w:i/>
          <w:iCs/>
          <w:highlight w:val="lightGray"/>
          <w:lang w:val="en-US"/>
        </w:rPr>
        <w:t>#!/bin/bash</w:t>
      </w:r>
    </w:p>
    <w:p w14:paraId="2EC111A5" w14:textId="77777777" w:rsidR="00FF17A9" w:rsidRPr="00E05EA2" w:rsidRDefault="00FF17A9" w:rsidP="000B1D01">
      <w:pPr>
        <w:jc w:val="both"/>
        <w:rPr>
          <w:i/>
          <w:iCs/>
          <w:highlight w:val="lightGray"/>
          <w:lang w:val="en-US"/>
        </w:rPr>
      </w:pPr>
    </w:p>
    <w:p w14:paraId="3FCEA595" w14:textId="77777777" w:rsidR="00FF17A9" w:rsidRPr="00E05EA2" w:rsidRDefault="00FF17A9" w:rsidP="000B1D01">
      <w:pPr>
        <w:jc w:val="both"/>
        <w:rPr>
          <w:i/>
          <w:iCs/>
          <w:highlight w:val="lightGray"/>
          <w:lang w:val="en-US"/>
        </w:rPr>
      </w:pPr>
      <w:r w:rsidRPr="00E05EA2">
        <w:rPr>
          <w:i/>
          <w:iCs/>
          <w:highlight w:val="lightGray"/>
          <w:lang w:val="en-US"/>
        </w:rPr>
        <w:t xml:space="preserve">for </w:t>
      </w:r>
      <w:proofErr w:type="spellStart"/>
      <w:r w:rsidRPr="00E05EA2">
        <w:rPr>
          <w:i/>
          <w:iCs/>
          <w:highlight w:val="lightGray"/>
          <w:lang w:val="en-US"/>
        </w:rPr>
        <w:t>i</w:t>
      </w:r>
      <w:proofErr w:type="spellEnd"/>
      <w:r w:rsidRPr="00E05EA2">
        <w:rPr>
          <w:i/>
          <w:iCs/>
          <w:highlight w:val="lightGray"/>
          <w:lang w:val="en-US"/>
        </w:rPr>
        <w:t xml:space="preserve"> in {1..10000}</w:t>
      </w:r>
    </w:p>
    <w:p w14:paraId="75B31945" w14:textId="77777777" w:rsidR="00FF17A9" w:rsidRPr="00E05EA2" w:rsidRDefault="00FF17A9" w:rsidP="000B1D01">
      <w:pPr>
        <w:jc w:val="both"/>
        <w:rPr>
          <w:i/>
          <w:iCs/>
          <w:highlight w:val="lightGray"/>
          <w:lang w:val="en-US"/>
        </w:rPr>
      </w:pPr>
      <w:r w:rsidRPr="00E05EA2">
        <w:rPr>
          <w:i/>
          <w:iCs/>
          <w:highlight w:val="lightGray"/>
          <w:lang w:val="en-US"/>
        </w:rPr>
        <w:t>do</w:t>
      </w:r>
    </w:p>
    <w:p w14:paraId="72DD6B97" w14:textId="77777777" w:rsidR="00FF17A9" w:rsidRPr="00E05EA2" w:rsidRDefault="00FF17A9" w:rsidP="000B1D01">
      <w:pPr>
        <w:jc w:val="both"/>
        <w:rPr>
          <w:i/>
          <w:iCs/>
          <w:highlight w:val="lightGray"/>
          <w:lang w:val="en-US"/>
        </w:rPr>
      </w:pPr>
      <w:r w:rsidRPr="00E05EA2">
        <w:rPr>
          <w:i/>
          <w:iCs/>
          <w:highlight w:val="lightGray"/>
          <w:lang w:val="en-US"/>
        </w:rPr>
        <w:t xml:space="preserve">   </w:t>
      </w:r>
      <w:proofErr w:type="spellStart"/>
      <w:r w:rsidRPr="00E05EA2">
        <w:rPr>
          <w:i/>
          <w:iCs/>
          <w:highlight w:val="lightGray"/>
          <w:lang w:val="en-US"/>
        </w:rPr>
        <w:t>listening_port</w:t>
      </w:r>
      <w:proofErr w:type="spellEnd"/>
      <w:r w:rsidRPr="00E05EA2">
        <w:rPr>
          <w:i/>
          <w:iCs/>
          <w:highlight w:val="lightGray"/>
          <w:lang w:val="en-US"/>
        </w:rPr>
        <w:t>=$(($</w:t>
      </w:r>
      <w:proofErr w:type="spellStart"/>
      <w:r w:rsidRPr="00E05EA2">
        <w:rPr>
          <w:i/>
          <w:iCs/>
          <w:highlight w:val="lightGray"/>
          <w:lang w:val="en-US"/>
        </w:rPr>
        <w:t>i</w:t>
      </w:r>
      <w:proofErr w:type="spellEnd"/>
      <w:r w:rsidRPr="00E05EA2">
        <w:rPr>
          <w:i/>
          <w:iCs/>
          <w:highlight w:val="lightGray"/>
          <w:lang w:val="en-US"/>
        </w:rPr>
        <w:t xml:space="preserve"> + 8081))</w:t>
      </w:r>
    </w:p>
    <w:p w14:paraId="3375860E" w14:textId="6E2E934D" w:rsidR="00FF17A9" w:rsidRPr="00E05EA2" w:rsidRDefault="00FF17A9" w:rsidP="000B1D01">
      <w:pPr>
        <w:jc w:val="both"/>
        <w:rPr>
          <w:i/>
          <w:iCs/>
          <w:highlight w:val="lightGray"/>
          <w:lang w:val="en-US"/>
        </w:rPr>
      </w:pPr>
      <w:r w:rsidRPr="00E05EA2">
        <w:rPr>
          <w:i/>
          <w:iCs/>
          <w:highlight w:val="lightGray"/>
          <w:lang w:val="en-US"/>
        </w:rPr>
        <w:t xml:space="preserve">   echo "I </w:t>
      </w:r>
      <w:proofErr w:type="spellStart"/>
      <w:r w:rsidRPr="00E05EA2">
        <w:rPr>
          <w:i/>
          <w:iCs/>
          <w:highlight w:val="lightGray"/>
          <w:lang w:val="en-US"/>
        </w:rPr>
        <w:t>key$i</w:t>
      </w:r>
      <w:proofErr w:type="spellEnd"/>
      <w:r w:rsidRPr="00E05EA2">
        <w:rPr>
          <w:i/>
          <w:iCs/>
          <w:highlight w:val="lightGray"/>
          <w:lang w:val="en-US"/>
        </w:rPr>
        <w:t xml:space="preserve"> </w:t>
      </w:r>
      <w:proofErr w:type="spellStart"/>
      <w:r w:rsidRPr="00E05EA2">
        <w:rPr>
          <w:i/>
          <w:iCs/>
          <w:highlight w:val="lightGray"/>
          <w:lang w:val="en-US"/>
        </w:rPr>
        <w:t>value$i</w:t>
      </w:r>
      <w:proofErr w:type="spellEnd"/>
      <w:r w:rsidRPr="00E05EA2">
        <w:rPr>
          <w:i/>
          <w:iCs/>
          <w:highlight w:val="lightGray"/>
          <w:lang w:val="en-US"/>
        </w:rPr>
        <w:t>" | target/release/</w:t>
      </w:r>
      <w:proofErr w:type="spellStart"/>
      <w:r w:rsidRPr="00E05EA2">
        <w:rPr>
          <w:i/>
          <w:iCs/>
          <w:highlight w:val="lightGray"/>
          <w:lang w:val="en-US"/>
        </w:rPr>
        <w:t>kademlia</w:t>
      </w:r>
      <w:proofErr w:type="spellEnd"/>
      <w:r w:rsidRPr="00E05EA2">
        <w:rPr>
          <w:i/>
          <w:iCs/>
          <w:highlight w:val="lightGray"/>
          <w:lang w:val="en-US"/>
        </w:rPr>
        <w:t xml:space="preserve"> -l 127.0.0.1:$</w:t>
      </w:r>
      <w:proofErr w:type="spellStart"/>
      <w:r w:rsidRPr="00E05EA2">
        <w:rPr>
          <w:i/>
          <w:iCs/>
          <w:highlight w:val="lightGray"/>
          <w:lang w:val="en-US"/>
        </w:rPr>
        <w:t>listening_port</w:t>
      </w:r>
      <w:proofErr w:type="spellEnd"/>
      <w:r w:rsidRPr="00E05EA2">
        <w:rPr>
          <w:i/>
          <w:iCs/>
          <w:highlight w:val="lightGray"/>
          <w:lang w:val="en-US"/>
        </w:rPr>
        <w:t xml:space="preserve"> -r 127.0.0.1:8080 2&gt;&amp;1 &gt; /dev/nul</w:t>
      </w:r>
      <w:r w:rsidR="00995434">
        <w:rPr>
          <w:i/>
          <w:iCs/>
          <w:highlight w:val="lightGray"/>
          <w:lang w:val="en-US"/>
        </w:rPr>
        <w:t>l</w:t>
      </w:r>
      <w:r w:rsidR="00EE0C83">
        <w:rPr>
          <w:i/>
          <w:iCs/>
          <w:highlight w:val="lightGray"/>
          <w:lang w:val="en-US"/>
        </w:rPr>
        <w:t xml:space="preserve"> &amp;</w:t>
      </w:r>
    </w:p>
    <w:p w14:paraId="0D3A890C" w14:textId="2DF99401" w:rsidR="00FF17A9" w:rsidRPr="00E05EA2" w:rsidRDefault="00FF17A9" w:rsidP="000B1D01">
      <w:pPr>
        <w:jc w:val="both"/>
        <w:rPr>
          <w:i/>
          <w:iCs/>
          <w:lang w:val="en-US"/>
        </w:rPr>
      </w:pPr>
      <w:r w:rsidRPr="00E05EA2">
        <w:rPr>
          <w:i/>
          <w:iCs/>
          <w:highlight w:val="lightGray"/>
          <w:lang w:val="en-US"/>
        </w:rPr>
        <w:t>done</w:t>
      </w:r>
    </w:p>
    <w:p w14:paraId="5AAFB644" w14:textId="21F0289F" w:rsidR="00D07F66" w:rsidRDefault="00D07F66" w:rsidP="000B1D01">
      <w:pPr>
        <w:jc w:val="both"/>
        <w:rPr>
          <w:lang w:val="en-US"/>
        </w:rPr>
      </w:pPr>
    </w:p>
    <w:p w14:paraId="593C0D89" w14:textId="27340469" w:rsidR="00AC02CE" w:rsidRDefault="00AC02CE" w:rsidP="000B1D01">
      <w:pPr>
        <w:jc w:val="both"/>
        <w:rPr>
          <w:lang w:val="en-US"/>
        </w:rPr>
      </w:pPr>
      <w:r>
        <w:rPr>
          <w:lang w:val="en-US"/>
        </w:rPr>
        <w:t xml:space="preserve">It will launch </w:t>
      </w:r>
      <w:r w:rsidRPr="00C04953">
        <w:rPr>
          <w:b/>
          <w:bCs/>
          <w:lang w:val="en-US"/>
        </w:rPr>
        <w:t>10 000 instances</w:t>
      </w:r>
      <w:r>
        <w:rPr>
          <w:lang w:val="en-US"/>
        </w:rPr>
        <w:t xml:space="preserve"> of </w:t>
      </w:r>
      <w:proofErr w:type="spellStart"/>
      <w:r>
        <w:rPr>
          <w:lang w:val="en-US"/>
        </w:rPr>
        <w:t>Kademlia</w:t>
      </w:r>
      <w:proofErr w:type="spellEnd"/>
      <w:r w:rsidR="00C04953">
        <w:rPr>
          <w:lang w:val="en-US"/>
        </w:rPr>
        <w:t xml:space="preserve">, with each an unique id </w:t>
      </w:r>
      <w:proofErr w:type="spellStart"/>
      <w:r w:rsidR="00C04953" w:rsidRPr="00C04953">
        <w:rPr>
          <w:b/>
          <w:bCs/>
          <w:lang w:val="en-US"/>
        </w:rPr>
        <w:t>i</w:t>
      </w:r>
      <w:proofErr w:type="spellEnd"/>
      <w:r w:rsidR="00C04953">
        <w:rPr>
          <w:lang w:val="en-US"/>
        </w:rPr>
        <w:t xml:space="preserve">. Each instance will </w:t>
      </w:r>
      <w:r>
        <w:rPr>
          <w:lang w:val="en-US"/>
        </w:rPr>
        <w:t>connect</w:t>
      </w:r>
      <w:r w:rsidR="00C04953">
        <w:rPr>
          <w:lang w:val="en-US"/>
        </w:rPr>
        <w:t xml:space="preserve"> to the </w:t>
      </w:r>
      <w:r w:rsidR="00C04953" w:rsidRPr="00823176">
        <w:rPr>
          <w:b/>
          <w:bCs/>
          <w:lang w:val="en-US"/>
        </w:rPr>
        <w:t>entry point 127.0.0.1:8080</w:t>
      </w:r>
      <w:r w:rsidR="00C04953">
        <w:rPr>
          <w:lang w:val="en-US"/>
        </w:rPr>
        <w:t xml:space="preserve"> and listen on 127.0.0.1:{8081 + </w:t>
      </w:r>
      <w:proofErr w:type="spellStart"/>
      <w:r w:rsidR="00C04953">
        <w:rPr>
          <w:lang w:val="en-US"/>
        </w:rPr>
        <w:t>i</w:t>
      </w:r>
      <w:proofErr w:type="spellEnd"/>
      <w:r w:rsidR="00C04953">
        <w:rPr>
          <w:lang w:val="en-US"/>
        </w:rPr>
        <w:t>}.</w:t>
      </w:r>
    </w:p>
    <w:p w14:paraId="119A08A3" w14:textId="5D4A1C8C" w:rsidR="00823176" w:rsidRDefault="00823176" w:rsidP="000B1D01">
      <w:pPr>
        <w:jc w:val="both"/>
        <w:rPr>
          <w:lang w:val="en-US"/>
        </w:rPr>
      </w:pPr>
    </w:p>
    <w:p w14:paraId="7F35FDB3" w14:textId="6EC123C6" w:rsidR="00823176" w:rsidRDefault="00823176" w:rsidP="000B1D01">
      <w:pPr>
        <w:jc w:val="both"/>
        <w:rPr>
          <w:lang w:val="en-US"/>
        </w:rPr>
      </w:pPr>
      <w:r w:rsidRPr="004E14A2">
        <w:rPr>
          <w:b/>
          <w:bCs/>
          <w:lang w:val="en-US"/>
        </w:rPr>
        <w:t>Note:</w:t>
      </w:r>
      <w:r>
        <w:rPr>
          <w:lang w:val="en-US"/>
        </w:rPr>
        <w:t xml:space="preserve"> On a real network, it’s preferable that each instance use a different entry point to join the network, but it doesn’t change anything here because the CPU will be used anyway.</w:t>
      </w:r>
    </w:p>
    <w:p w14:paraId="02864B29" w14:textId="74FE0A7B" w:rsidR="003B0FBD" w:rsidRDefault="003B0FBD" w:rsidP="000B1D01">
      <w:pPr>
        <w:jc w:val="both"/>
        <w:rPr>
          <w:lang w:val="en-US"/>
        </w:rPr>
      </w:pPr>
    </w:p>
    <w:p w14:paraId="50E4FF6E" w14:textId="0943669C" w:rsidR="003B0FBD" w:rsidRDefault="003B0FBD" w:rsidP="000B1D01">
      <w:pPr>
        <w:jc w:val="both"/>
        <w:rPr>
          <w:lang w:val="en-US"/>
        </w:rPr>
      </w:pPr>
      <w:r>
        <w:rPr>
          <w:lang w:val="en-US"/>
        </w:rPr>
        <w:t xml:space="preserve">Then the implementations will insert in the DHT </w:t>
      </w:r>
      <w:r w:rsidRPr="00492210">
        <w:rPr>
          <w:b/>
          <w:bCs/>
          <w:lang w:val="en-US"/>
        </w:rPr>
        <w:t>key{</w:t>
      </w:r>
      <w:proofErr w:type="spellStart"/>
      <w:r w:rsidRPr="00492210">
        <w:rPr>
          <w:b/>
          <w:bCs/>
          <w:lang w:val="en-US"/>
        </w:rPr>
        <w:t>i</w:t>
      </w:r>
      <w:proofErr w:type="spellEnd"/>
      <w:r w:rsidRPr="00492210">
        <w:rPr>
          <w:b/>
          <w:bCs/>
          <w:lang w:val="en-US"/>
        </w:rPr>
        <w:t>} =&gt; value{</w:t>
      </w:r>
      <w:proofErr w:type="spellStart"/>
      <w:r w:rsidRPr="00492210">
        <w:rPr>
          <w:b/>
          <w:bCs/>
          <w:lang w:val="en-US"/>
        </w:rPr>
        <w:t>i</w:t>
      </w:r>
      <w:proofErr w:type="spellEnd"/>
      <w:r w:rsidRPr="00492210">
        <w:rPr>
          <w:b/>
          <w:bCs/>
          <w:lang w:val="en-US"/>
        </w:rPr>
        <w:t>}</w:t>
      </w:r>
      <w:r w:rsidR="00492210">
        <w:rPr>
          <w:lang w:val="en-US"/>
        </w:rPr>
        <w:t>.</w:t>
      </w:r>
    </w:p>
    <w:p w14:paraId="79C43507" w14:textId="77333CE2" w:rsidR="00606C21" w:rsidRDefault="00606C21" w:rsidP="000B1D01">
      <w:pPr>
        <w:jc w:val="both"/>
        <w:rPr>
          <w:lang w:val="en-US"/>
        </w:rPr>
      </w:pPr>
    </w:p>
    <w:p w14:paraId="03B3A750" w14:textId="67BA32BC" w:rsidR="00606C21" w:rsidRDefault="00606C21" w:rsidP="000B1D01">
      <w:pPr>
        <w:jc w:val="both"/>
        <w:rPr>
          <w:lang w:val="en-US"/>
        </w:rPr>
      </w:pPr>
      <w:r>
        <w:rPr>
          <w:lang w:val="en-US"/>
        </w:rPr>
        <w:t>So let’s have a look on what happened.</w:t>
      </w:r>
    </w:p>
    <w:p w14:paraId="27A1E55E" w14:textId="6F978F91" w:rsidR="00606C21" w:rsidRDefault="00606C21" w:rsidP="000B1D01">
      <w:pPr>
        <w:jc w:val="both"/>
        <w:rPr>
          <w:lang w:val="en-US"/>
        </w:rPr>
      </w:pPr>
    </w:p>
    <w:p w14:paraId="246BB346" w14:textId="77777777" w:rsidR="00A07715" w:rsidRDefault="00A07715" w:rsidP="000B1D01">
      <w:pPr>
        <w:jc w:val="both"/>
        <w:rPr>
          <w:lang w:val="en-US"/>
        </w:rPr>
      </w:pPr>
    </w:p>
    <w:p w14:paraId="4FEAE1FC" w14:textId="08E90B69" w:rsidR="00606C21" w:rsidRDefault="00606C21" w:rsidP="000B1D01">
      <w:pPr>
        <w:jc w:val="both"/>
        <w:rPr>
          <w:lang w:val="en-US"/>
        </w:rPr>
      </w:pPr>
      <w:r>
        <w:rPr>
          <w:lang w:val="en-US"/>
        </w:rPr>
        <w:lastRenderedPageBreak/>
        <w:t xml:space="preserve">First of all, we </w:t>
      </w:r>
      <w:r w:rsidRPr="00B85C98">
        <w:rPr>
          <w:b/>
          <w:bCs/>
          <w:lang w:val="en-US"/>
        </w:rPr>
        <w:t>launch the first entry point</w:t>
      </w:r>
      <w:r>
        <w:rPr>
          <w:lang w:val="en-US"/>
        </w:rPr>
        <w:t xml:space="preserve"> on a separated terminal:</w:t>
      </w:r>
    </w:p>
    <w:p w14:paraId="09E0B0C6" w14:textId="6C9B6EF3" w:rsidR="00606C21" w:rsidRDefault="00606C21" w:rsidP="000B1D01">
      <w:pPr>
        <w:jc w:val="both"/>
        <w:rPr>
          <w:lang w:val="en-US"/>
        </w:rPr>
      </w:pPr>
      <w:r w:rsidRPr="00606C21">
        <w:rPr>
          <w:lang w:val="en-US"/>
        </w:rPr>
        <w:drawing>
          <wp:inline distT="0" distB="0" distL="0" distR="0" wp14:anchorId="2C4696F6" wp14:editId="6B9274E5">
            <wp:extent cx="5760720" cy="6032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4090" w14:textId="65459785" w:rsidR="00606C21" w:rsidRDefault="00606C21" w:rsidP="000B1D01">
      <w:pPr>
        <w:jc w:val="both"/>
        <w:rPr>
          <w:lang w:val="en-US"/>
        </w:rPr>
      </w:pPr>
    </w:p>
    <w:p w14:paraId="39D2C6E6" w14:textId="3C994078" w:rsidR="00606C21" w:rsidRDefault="00606C21" w:rsidP="000B1D01">
      <w:pPr>
        <w:jc w:val="both"/>
        <w:rPr>
          <w:lang w:val="en-US"/>
        </w:rPr>
      </w:pPr>
      <w:r>
        <w:rPr>
          <w:lang w:val="en-US"/>
        </w:rPr>
        <w:t>Then we launch the</w:t>
      </w:r>
      <w:r w:rsidR="0001259A">
        <w:rPr>
          <w:lang w:val="en-US"/>
        </w:rPr>
        <w:t xml:space="preserve"> script:</w:t>
      </w:r>
    </w:p>
    <w:p w14:paraId="5E4B0266" w14:textId="557EA344" w:rsidR="0001259A" w:rsidRDefault="0001259A" w:rsidP="000B1D01">
      <w:pPr>
        <w:jc w:val="both"/>
        <w:rPr>
          <w:lang w:val="en-US"/>
        </w:rPr>
      </w:pPr>
      <w:r w:rsidRPr="0001259A">
        <w:rPr>
          <w:lang w:val="en-US"/>
        </w:rPr>
        <w:drawing>
          <wp:inline distT="0" distB="0" distL="0" distR="0" wp14:anchorId="77C84203" wp14:editId="4E6D7992">
            <wp:extent cx="5760720" cy="21463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4AE8" w14:textId="1B289301" w:rsidR="00122DEB" w:rsidRDefault="00122DEB" w:rsidP="000B1D01">
      <w:pPr>
        <w:jc w:val="both"/>
        <w:rPr>
          <w:lang w:val="en-US"/>
        </w:rPr>
      </w:pPr>
    </w:p>
    <w:p w14:paraId="2B01D30B" w14:textId="627DD522" w:rsidR="00E05EA2" w:rsidRDefault="00122DEB" w:rsidP="000B1D01">
      <w:pPr>
        <w:jc w:val="both"/>
        <w:rPr>
          <w:lang w:val="en-US"/>
        </w:rPr>
      </w:pPr>
      <w:r>
        <w:rPr>
          <w:lang w:val="en-US"/>
        </w:rPr>
        <w:t>Obviously I rapidly ran out of resources (even if the program is written in Rust):</w:t>
      </w:r>
    </w:p>
    <w:p w14:paraId="1C42224D" w14:textId="00D90DE9" w:rsidR="00E05EA2" w:rsidRDefault="00E05EA2" w:rsidP="000B1D01">
      <w:pPr>
        <w:jc w:val="both"/>
        <w:rPr>
          <w:lang w:val="en-US"/>
        </w:rPr>
      </w:pPr>
      <w:r w:rsidRPr="00E05EA2">
        <w:rPr>
          <w:lang w:val="en-US"/>
        </w:rPr>
        <w:drawing>
          <wp:inline distT="0" distB="0" distL="0" distR="0" wp14:anchorId="50742146" wp14:editId="122D5F96">
            <wp:extent cx="4968671" cy="594412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770">
        <w:rPr>
          <w:lang w:val="en-US"/>
        </w:rPr>
        <w:t>.</w:t>
      </w:r>
    </w:p>
    <w:p w14:paraId="21F762BC" w14:textId="2A939DE4" w:rsidR="00765770" w:rsidRDefault="00765770" w:rsidP="000B1D01">
      <w:pPr>
        <w:jc w:val="both"/>
        <w:rPr>
          <w:lang w:val="en-US"/>
        </w:rPr>
      </w:pPr>
    </w:p>
    <w:p w14:paraId="7C1CFFC4" w14:textId="70D27E08" w:rsidR="00765770" w:rsidRDefault="004B42C4" w:rsidP="000B1D01">
      <w:pPr>
        <w:jc w:val="both"/>
        <w:rPr>
          <w:lang w:val="en-US"/>
        </w:rPr>
      </w:pPr>
      <w:r>
        <w:rPr>
          <w:lang w:val="en-US"/>
        </w:rPr>
        <w:t>Around last 80% of nodes just crashed because of the resources lack:</w:t>
      </w:r>
    </w:p>
    <w:p w14:paraId="5639DDE9" w14:textId="2B7AE138" w:rsidR="004B42C4" w:rsidRDefault="004B42C4" w:rsidP="000B1D01">
      <w:pPr>
        <w:jc w:val="both"/>
        <w:rPr>
          <w:lang w:val="en-US"/>
        </w:rPr>
      </w:pPr>
      <w:r w:rsidRPr="004B42C4">
        <w:rPr>
          <w:lang w:val="en-US"/>
        </w:rPr>
        <w:drawing>
          <wp:inline distT="0" distB="0" distL="0" distR="0" wp14:anchorId="18B0D618" wp14:editId="0E7F8A0C">
            <wp:extent cx="5760720" cy="33718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EDB3" w14:textId="5936CF49" w:rsidR="0095644A" w:rsidRDefault="0095644A" w:rsidP="000B1D01">
      <w:pPr>
        <w:jc w:val="both"/>
        <w:rPr>
          <w:lang w:val="en-US"/>
        </w:rPr>
      </w:pPr>
    </w:p>
    <w:p w14:paraId="26BAFE09" w14:textId="739302FC" w:rsidR="0095644A" w:rsidRDefault="0095644A" w:rsidP="000B1D01">
      <w:pPr>
        <w:jc w:val="both"/>
        <w:rPr>
          <w:lang w:val="en-US"/>
        </w:rPr>
      </w:pPr>
      <w:r>
        <w:rPr>
          <w:lang w:val="en-US"/>
        </w:rPr>
        <w:t xml:space="preserve">The 20% (2000) first nodes took a bunch of minutes to start. Because the </w:t>
      </w:r>
      <w:proofErr w:type="spellStart"/>
      <w:r>
        <w:rPr>
          <w:lang w:val="en-US"/>
        </w:rPr>
        <w:t>Kademlia</w:t>
      </w:r>
      <w:proofErr w:type="spellEnd"/>
      <w:r>
        <w:rPr>
          <w:lang w:val="en-US"/>
        </w:rPr>
        <w:t xml:space="preserve"> process runs in a separate thread, in means the </w:t>
      </w:r>
      <w:r w:rsidRPr="000B7366">
        <w:rPr>
          <w:b/>
          <w:bCs/>
          <w:lang w:val="en-US"/>
        </w:rPr>
        <w:t xml:space="preserve">time bottleneck is </w:t>
      </w:r>
      <w:r w:rsidR="009318BD" w:rsidRPr="000B7366">
        <w:rPr>
          <w:b/>
          <w:bCs/>
          <w:lang w:val="en-US"/>
        </w:rPr>
        <w:t>the process and thread creation</w:t>
      </w:r>
      <w:r w:rsidR="009318BD">
        <w:rPr>
          <w:lang w:val="en-US"/>
        </w:rPr>
        <w:t xml:space="preserve">, and not the connection to the </w:t>
      </w:r>
      <w:proofErr w:type="spellStart"/>
      <w:r w:rsidR="00A619DB">
        <w:rPr>
          <w:lang w:val="en-US"/>
        </w:rPr>
        <w:t>K</w:t>
      </w:r>
      <w:r w:rsidR="009318BD">
        <w:rPr>
          <w:lang w:val="en-US"/>
        </w:rPr>
        <w:t>ademlia</w:t>
      </w:r>
      <w:proofErr w:type="spellEnd"/>
      <w:r w:rsidR="009318BD">
        <w:rPr>
          <w:lang w:val="en-US"/>
        </w:rPr>
        <w:t xml:space="preserve"> network.</w:t>
      </w:r>
    </w:p>
    <w:p w14:paraId="5B280375" w14:textId="29197706" w:rsidR="0095644A" w:rsidRDefault="0095644A" w:rsidP="000B1D01">
      <w:pPr>
        <w:jc w:val="both"/>
        <w:rPr>
          <w:lang w:val="en-US"/>
        </w:rPr>
      </w:pPr>
    </w:p>
    <w:p w14:paraId="50F7DAA6" w14:textId="4E3D4378" w:rsidR="0095644A" w:rsidRDefault="0095644A" w:rsidP="000B1D01">
      <w:pPr>
        <w:jc w:val="both"/>
        <w:rPr>
          <w:lang w:val="en-US"/>
        </w:rPr>
      </w:pPr>
      <w:r w:rsidRPr="00F361C1">
        <w:rPr>
          <w:b/>
          <w:bCs/>
          <w:lang w:val="en-US"/>
        </w:rPr>
        <w:t>Let’s drive back to the first entry point</w:t>
      </w:r>
      <w:r>
        <w:rPr>
          <w:lang w:val="en-US"/>
        </w:rPr>
        <w:t>, and try to read values injected by the alive nodes.</w:t>
      </w:r>
    </w:p>
    <w:p w14:paraId="5CB0871A" w14:textId="22B1E5DE" w:rsidR="0095644A" w:rsidRDefault="0095644A" w:rsidP="000B1D01">
      <w:pPr>
        <w:jc w:val="both"/>
        <w:rPr>
          <w:lang w:val="en-US"/>
        </w:rPr>
      </w:pPr>
      <w:r>
        <w:rPr>
          <w:lang w:val="en-US"/>
        </w:rPr>
        <w:t>If we try to read a value</w:t>
      </w:r>
      <w:r w:rsidR="000B7366">
        <w:rPr>
          <w:lang w:val="en-US"/>
        </w:rPr>
        <w:t xml:space="preserve"> that hasn’t been injected into the DHT, the response “Not </w:t>
      </w:r>
      <w:r w:rsidR="00100658">
        <w:rPr>
          <w:lang w:val="en-US"/>
        </w:rPr>
        <w:t>found” will take a while to appear:</w:t>
      </w:r>
    </w:p>
    <w:p w14:paraId="1BCCA6D8" w14:textId="1DCC48D2" w:rsidR="0095644A" w:rsidRDefault="0095644A" w:rsidP="000B1D01">
      <w:pPr>
        <w:jc w:val="both"/>
        <w:rPr>
          <w:lang w:val="en-US"/>
        </w:rPr>
      </w:pPr>
      <w:r w:rsidRPr="0095644A">
        <w:rPr>
          <w:lang w:val="en-US"/>
        </w:rPr>
        <w:drawing>
          <wp:inline distT="0" distB="0" distL="0" distR="0" wp14:anchorId="0DA4337F" wp14:editId="6F58393E">
            <wp:extent cx="929721" cy="396274"/>
            <wp:effectExtent l="0" t="0" r="3810" b="3810"/>
            <wp:docPr id="6" name="Image 6" descr="Une image contenant texte,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sign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6B98" w14:textId="7AB66EBF" w:rsidR="00100658" w:rsidRDefault="00100658" w:rsidP="000B1D01">
      <w:pPr>
        <w:jc w:val="both"/>
        <w:rPr>
          <w:lang w:val="en-US"/>
        </w:rPr>
      </w:pPr>
    </w:p>
    <w:p w14:paraId="43C38EFF" w14:textId="62D1C8CC" w:rsidR="00100658" w:rsidRDefault="00100658" w:rsidP="000B1D01">
      <w:pPr>
        <w:jc w:val="both"/>
        <w:rPr>
          <w:lang w:val="en-US"/>
        </w:rPr>
      </w:pPr>
      <w:r>
        <w:rPr>
          <w:lang w:val="en-US"/>
        </w:rPr>
        <w:t>However, if we try to read a key that has actually been injected, the response comes quasi instantly, no matter it’s number:</w:t>
      </w:r>
    </w:p>
    <w:p w14:paraId="5E54C6D1" w14:textId="45CA296E" w:rsidR="00100658" w:rsidRDefault="00100658" w:rsidP="000B1D01">
      <w:pPr>
        <w:jc w:val="both"/>
        <w:rPr>
          <w:lang w:val="en-US"/>
        </w:rPr>
      </w:pPr>
      <w:r w:rsidRPr="00100658">
        <w:rPr>
          <w:lang w:val="en-US"/>
        </w:rPr>
        <w:drawing>
          <wp:inline distT="0" distB="0" distL="0" distR="0" wp14:anchorId="3E47B145" wp14:editId="5F6877D6">
            <wp:extent cx="784928" cy="419136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492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2EE2" w14:textId="36DC1802" w:rsidR="00100658" w:rsidRDefault="002A4734" w:rsidP="000B1D01">
      <w:pPr>
        <w:jc w:val="both"/>
        <w:rPr>
          <w:lang w:val="en-US"/>
        </w:rPr>
      </w:pPr>
      <w:r w:rsidRPr="002A4734">
        <w:rPr>
          <w:lang w:val="en-US"/>
        </w:rPr>
        <w:drawing>
          <wp:inline distT="0" distB="0" distL="0" distR="0" wp14:anchorId="0D7F7185" wp14:editId="6D32ADF7">
            <wp:extent cx="891617" cy="327688"/>
            <wp:effectExtent l="0" t="0" r="381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F5BE" w14:textId="59503238" w:rsidR="00394DB1" w:rsidRDefault="00394DB1" w:rsidP="000B1D01">
      <w:pPr>
        <w:jc w:val="both"/>
        <w:rPr>
          <w:lang w:val="en-US"/>
        </w:rPr>
      </w:pPr>
    </w:p>
    <w:p w14:paraId="74A37105" w14:textId="55AAD89B" w:rsidR="00394DB1" w:rsidRDefault="00394DB1" w:rsidP="000B1D01">
      <w:pPr>
        <w:jc w:val="both"/>
        <w:rPr>
          <w:lang w:val="en-US"/>
        </w:rPr>
      </w:pPr>
      <w:r>
        <w:rPr>
          <w:lang w:val="en-US"/>
        </w:rPr>
        <w:lastRenderedPageBreak/>
        <w:t>It means that finding an existing key is a lot quicker than looking for an nonexistent key, because the number of nodes to interrogate is a lot shorter.</w:t>
      </w:r>
    </w:p>
    <w:p w14:paraId="164496A4" w14:textId="6053CD5F" w:rsidR="009E275F" w:rsidRDefault="009E275F" w:rsidP="000B1D01">
      <w:pPr>
        <w:jc w:val="both"/>
        <w:rPr>
          <w:lang w:val="en-US"/>
        </w:rPr>
      </w:pPr>
    </w:p>
    <w:p w14:paraId="09FA8D68" w14:textId="2ECB7CDD" w:rsidR="009E275F" w:rsidRDefault="009E275F" w:rsidP="000B1D01">
      <w:pPr>
        <w:jc w:val="both"/>
        <w:rPr>
          <w:lang w:val="en-US"/>
        </w:rPr>
      </w:pPr>
      <w:r>
        <w:rPr>
          <w:lang w:val="en-US"/>
        </w:rPr>
        <w:t>Finally, let’s perform a lot of cleanup:</w:t>
      </w:r>
    </w:p>
    <w:p w14:paraId="4F81F836" w14:textId="56587A10" w:rsidR="009E275F" w:rsidRDefault="009E275F" w:rsidP="000B1D01">
      <w:pPr>
        <w:jc w:val="both"/>
        <w:rPr>
          <w:lang w:val="en-US"/>
        </w:rPr>
      </w:pPr>
      <w:r w:rsidRPr="009E275F">
        <w:rPr>
          <w:lang w:val="en-US"/>
        </w:rPr>
        <w:drawing>
          <wp:inline distT="0" distB="0" distL="0" distR="0" wp14:anchorId="1B4F9B9F" wp14:editId="5811D423">
            <wp:extent cx="3977985" cy="1661304"/>
            <wp:effectExtent l="0" t="0" r="381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DDC2" w14:textId="22D032A3" w:rsidR="009E275F" w:rsidRDefault="009E275F" w:rsidP="000B1D01">
      <w:pPr>
        <w:jc w:val="both"/>
        <w:rPr>
          <w:lang w:val="en-US"/>
        </w:rPr>
      </w:pPr>
    </w:p>
    <w:p w14:paraId="28335E06" w14:textId="77777777" w:rsidR="009E275F" w:rsidRDefault="009E275F" w:rsidP="000B1D01">
      <w:pPr>
        <w:jc w:val="both"/>
        <w:rPr>
          <w:lang w:val="en-US"/>
        </w:rPr>
      </w:pPr>
    </w:p>
    <w:p w14:paraId="7A6AD2BC" w14:textId="0A029E80" w:rsidR="009E275F" w:rsidRPr="009E275F" w:rsidRDefault="009E275F" w:rsidP="000B1D01">
      <w:pPr>
        <w:jc w:val="both"/>
        <w:rPr>
          <w:b/>
          <w:bCs/>
          <w:sz w:val="24"/>
          <w:szCs w:val="24"/>
          <w:lang w:val="en-US"/>
        </w:rPr>
      </w:pPr>
      <w:r w:rsidRPr="009E275F">
        <w:rPr>
          <w:b/>
          <w:bCs/>
          <w:sz w:val="24"/>
          <w:szCs w:val="24"/>
          <w:lang w:val="en-US"/>
        </w:rPr>
        <w:t>Conclusion:</w:t>
      </w:r>
    </w:p>
    <w:p w14:paraId="21873BD7" w14:textId="5C0F6871" w:rsidR="009E275F" w:rsidRDefault="009E275F" w:rsidP="000B1D01">
      <w:pPr>
        <w:jc w:val="both"/>
        <w:rPr>
          <w:lang w:val="en-US"/>
        </w:rPr>
      </w:pPr>
    </w:p>
    <w:p w14:paraId="56269FE0" w14:textId="6D4EEFFC" w:rsidR="009E275F" w:rsidRDefault="00F30EC1" w:rsidP="000B1D01">
      <w:pPr>
        <w:jc w:val="both"/>
        <w:rPr>
          <w:lang w:val="en-US"/>
        </w:rPr>
      </w:pPr>
      <w:r>
        <w:rPr>
          <w:lang w:val="en-US"/>
        </w:rPr>
        <w:t xml:space="preserve">The performances test demonstrated that the </w:t>
      </w:r>
      <w:proofErr w:type="spellStart"/>
      <w:r>
        <w:rPr>
          <w:lang w:val="en-US"/>
        </w:rPr>
        <w:t>Kademlia</w:t>
      </w:r>
      <w:proofErr w:type="spellEnd"/>
      <w:r>
        <w:rPr>
          <w:lang w:val="en-US"/>
        </w:rPr>
        <w:t xml:space="preserve"> DHT network is really performant. Indeed, the performant bottleneck on a local machine was the thread and process creation, and node the </w:t>
      </w:r>
      <w:proofErr w:type="spellStart"/>
      <w:r>
        <w:rPr>
          <w:lang w:val="en-US"/>
        </w:rPr>
        <w:t>Kademlia</w:t>
      </w:r>
      <w:proofErr w:type="spellEnd"/>
      <w:r>
        <w:rPr>
          <w:lang w:val="en-US"/>
        </w:rPr>
        <w:t xml:space="preserve"> tasks themselves (joining the network and inserting / reading keys).</w:t>
      </w:r>
    </w:p>
    <w:p w14:paraId="08597C14" w14:textId="6BF9C389" w:rsidR="00FE224C" w:rsidRDefault="00FE224C" w:rsidP="000B1D01">
      <w:pPr>
        <w:jc w:val="both"/>
        <w:rPr>
          <w:lang w:val="en-US"/>
        </w:rPr>
      </w:pPr>
    </w:p>
    <w:p w14:paraId="67CF486B" w14:textId="161A0F35" w:rsidR="00FE224C" w:rsidRDefault="00FE224C" w:rsidP="000B1D01">
      <w:pPr>
        <w:jc w:val="both"/>
        <w:rPr>
          <w:lang w:val="en-US"/>
        </w:rPr>
      </w:pPr>
    </w:p>
    <w:p w14:paraId="00C63209" w14:textId="6656910B" w:rsidR="00FE224C" w:rsidRPr="00211698" w:rsidRDefault="00211698" w:rsidP="000B1D01">
      <w:pPr>
        <w:jc w:val="both"/>
        <w:rPr>
          <w:b/>
          <w:bCs/>
          <w:sz w:val="28"/>
          <w:szCs w:val="28"/>
          <w:lang w:val="en-US"/>
        </w:rPr>
      </w:pPr>
      <w:r w:rsidRPr="00211698">
        <w:rPr>
          <w:b/>
          <w:bCs/>
          <w:sz w:val="28"/>
          <w:szCs w:val="28"/>
          <w:lang w:val="en-US"/>
        </w:rPr>
        <w:t>Dive into the code:</w:t>
      </w:r>
    </w:p>
    <w:p w14:paraId="22074078" w14:textId="0B40FD89" w:rsidR="00211698" w:rsidRDefault="00211698" w:rsidP="000B1D01">
      <w:pPr>
        <w:jc w:val="both"/>
        <w:rPr>
          <w:lang w:val="en-US"/>
        </w:rPr>
      </w:pPr>
    </w:p>
    <w:p w14:paraId="574B1E40" w14:textId="73CDBCD6" w:rsidR="00211698" w:rsidRPr="009C7F0F" w:rsidRDefault="009C7F0F" w:rsidP="000B1D01">
      <w:pPr>
        <w:jc w:val="both"/>
        <w:rPr>
          <w:b/>
          <w:bCs/>
          <w:lang w:val="en-US"/>
        </w:rPr>
      </w:pPr>
      <w:r w:rsidRPr="009C7F0F">
        <w:rPr>
          <w:b/>
          <w:bCs/>
          <w:lang w:val="en-US"/>
        </w:rPr>
        <w:t>Find node:</w:t>
      </w:r>
    </w:p>
    <w:p w14:paraId="36D25AE0" w14:textId="20C74FC6" w:rsidR="009C7F0F" w:rsidRDefault="009C7F0F" w:rsidP="000B1D01">
      <w:pPr>
        <w:jc w:val="both"/>
        <w:rPr>
          <w:lang w:val="en-US"/>
        </w:rPr>
      </w:pPr>
    </w:p>
    <w:p w14:paraId="194C140E" w14:textId="6219D10E" w:rsidR="007F41E5" w:rsidRDefault="007F41E5" w:rsidP="000B1D01">
      <w:pPr>
        <w:jc w:val="both"/>
        <w:rPr>
          <w:lang w:val="en-US"/>
        </w:rPr>
      </w:pPr>
      <w:r w:rsidRPr="007F41E5">
        <w:rPr>
          <w:lang w:val="en-US"/>
        </w:rPr>
        <w:drawing>
          <wp:inline distT="0" distB="0" distL="0" distR="0" wp14:anchorId="1C8DD789" wp14:editId="089263A9">
            <wp:extent cx="2690093" cy="381033"/>
            <wp:effectExtent l="0" t="0" r="0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023F" w14:textId="77777777" w:rsidR="00A42F0E" w:rsidRDefault="00A42F0E" w:rsidP="000B1D01">
      <w:pPr>
        <w:jc w:val="both"/>
        <w:rPr>
          <w:lang w:val="en-US"/>
        </w:rPr>
      </w:pPr>
    </w:p>
    <w:p w14:paraId="58A8C41B" w14:textId="599C1E45" w:rsidR="009C7F0F" w:rsidRDefault="009C7F0F" w:rsidP="000B1D01">
      <w:pPr>
        <w:jc w:val="both"/>
        <w:rPr>
          <w:lang w:val="en-US"/>
        </w:rPr>
      </w:pPr>
      <w:r w:rsidRPr="009C7F0F">
        <w:rPr>
          <w:lang w:val="en-US"/>
        </w:rPr>
        <w:drawing>
          <wp:inline distT="0" distB="0" distL="0" distR="0" wp14:anchorId="3C902A8E" wp14:editId="01BD636E">
            <wp:extent cx="4038950" cy="1104996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1675" w14:textId="7FCD71D4" w:rsidR="009C7F0F" w:rsidRDefault="009C7F0F" w:rsidP="000B1D01">
      <w:pPr>
        <w:jc w:val="both"/>
        <w:rPr>
          <w:lang w:val="en-US"/>
        </w:rPr>
      </w:pPr>
      <w:r w:rsidRPr="009C7F0F">
        <w:rPr>
          <w:lang w:val="en-US"/>
        </w:rPr>
        <w:lastRenderedPageBreak/>
        <w:drawing>
          <wp:inline distT="0" distB="0" distL="0" distR="0" wp14:anchorId="5035E8F0" wp14:editId="3F360D0A">
            <wp:extent cx="4801016" cy="4976291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BE11" w14:textId="704C42F4" w:rsidR="0018258E" w:rsidRDefault="0018258E" w:rsidP="000B1D01">
      <w:pPr>
        <w:jc w:val="both"/>
        <w:rPr>
          <w:lang w:val="en-US"/>
        </w:rPr>
      </w:pPr>
    </w:p>
    <w:p w14:paraId="4BA6337A" w14:textId="5A54BCED" w:rsidR="00CD10EE" w:rsidRDefault="0018258E" w:rsidP="000B1D01">
      <w:pPr>
        <w:jc w:val="both"/>
        <w:rPr>
          <w:lang w:val="en-US"/>
        </w:rPr>
      </w:pPr>
      <w:r>
        <w:rPr>
          <w:lang w:val="en-US"/>
        </w:rPr>
        <w:t xml:space="preserve">So as we can see, the replication param is set to 20: </w:t>
      </w:r>
      <w:proofErr w:type="spellStart"/>
      <w:r w:rsidRPr="0018258E">
        <w:rPr>
          <w:i/>
          <w:iCs/>
          <w:lang w:val="en-US"/>
        </w:rPr>
        <w:t>FindNode</w:t>
      </w:r>
      <w:proofErr w:type="spellEnd"/>
      <w:r w:rsidRPr="0018258E">
        <w:rPr>
          <w:i/>
          <w:iCs/>
          <w:lang w:val="en-US"/>
        </w:rPr>
        <w:t>(key)</w:t>
      </w:r>
      <w:r>
        <w:rPr>
          <w:lang w:val="en-US"/>
        </w:rPr>
        <w:t xml:space="preserve"> will return </w:t>
      </w:r>
      <w:r w:rsidRPr="0018258E">
        <w:rPr>
          <w:b/>
          <w:bCs/>
          <w:lang w:val="en-US"/>
        </w:rPr>
        <w:t>a list of 20 nodes</w:t>
      </w:r>
      <w:r>
        <w:rPr>
          <w:lang w:val="en-US"/>
        </w:rPr>
        <w:t>, sorted by the XOR distance to the key.</w:t>
      </w:r>
      <w:r w:rsidR="001C38AA">
        <w:rPr>
          <w:lang w:val="en-US"/>
        </w:rPr>
        <w:t xml:space="preserve"> The buckets attribute is a growable list of “routing buckets”. So the algorithm will find the closest nodes in the nodes tree, with a logarithmic complexity.</w:t>
      </w:r>
      <w:r w:rsidR="00295741">
        <w:rPr>
          <w:lang w:val="en-US"/>
        </w:rPr>
        <w:t xml:space="preserve"> It’s a search-tree based on XOR distance</w:t>
      </w:r>
      <w:r w:rsidR="0024052E">
        <w:rPr>
          <w:lang w:val="en-US"/>
        </w:rPr>
        <w:t>.</w:t>
      </w:r>
    </w:p>
    <w:p w14:paraId="4C3C6A78" w14:textId="44CD6153" w:rsidR="00CD10EE" w:rsidRDefault="00CD10EE" w:rsidP="000B1D01">
      <w:pPr>
        <w:jc w:val="both"/>
        <w:rPr>
          <w:lang w:val="en-US"/>
        </w:rPr>
      </w:pPr>
    </w:p>
    <w:p w14:paraId="161B7DEE" w14:textId="37BABF98" w:rsidR="00CD10EE" w:rsidRDefault="00CD10EE" w:rsidP="000B1D01">
      <w:pPr>
        <w:jc w:val="both"/>
        <w:rPr>
          <w:lang w:val="en-US"/>
        </w:rPr>
      </w:pPr>
    </w:p>
    <w:p w14:paraId="12550389" w14:textId="6D508B22" w:rsidR="00CD10EE" w:rsidRPr="001C38AA" w:rsidRDefault="00CD10EE" w:rsidP="000B1D01">
      <w:pPr>
        <w:jc w:val="both"/>
        <w:rPr>
          <w:b/>
          <w:bCs/>
          <w:sz w:val="24"/>
          <w:szCs w:val="24"/>
          <w:lang w:val="en-US"/>
        </w:rPr>
      </w:pPr>
      <w:r w:rsidRPr="001C38AA">
        <w:rPr>
          <w:b/>
          <w:bCs/>
          <w:sz w:val="24"/>
          <w:szCs w:val="24"/>
          <w:lang w:val="en-US"/>
        </w:rPr>
        <w:t>k-bucket structure:</w:t>
      </w:r>
    </w:p>
    <w:p w14:paraId="45F68665" w14:textId="1D8EB207" w:rsidR="00CD10EE" w:rsidRDefault="00CD10EE" w:rsidP="000B1D01">
      <w:pPr>
        <w:jc w:val="both"/>
        <w:rPr>
          <w:lang w:val="en-US"/>
        </w:rPr>
      </w:pPr>
    </w:p>
    <w:p w14:paraId="06506826" w14:textId="1FBFD81C" w:rsidR="00CD10EE" w:rsidRDefault="00CD10EE" w:rsidP="000B1D01">
      <w:pPr>
        <w:jc w:val="both"/>
        <w:rPr>
          <w:lang w:val="en-US"/>
        </w:rPr>
      </w:pPr>
      <w:r w:rsidRPr="00CD10EE">
        <w:rPr>
          <w:lang w:val="en-US"/>
        </w:rPr>
        <w:drawing>
          <wp:inline distT="0" distB="0" distL="0" distR="0" wp14:anchorId="30D5193C" wp14:editId="7A35D4BB">
            <wp:extent cx="5410669" cy="1310754"/>
            <wp:effectExtent l="0" t="0" r="0" b="381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155C" w14:textId="68EDD01B" w:rsidR="001C38AA" w:rsidRDefault="0057340C" w:rsidP="000B1D01">
      <w:pPr>
        <w:jc w:val="both"/>
        <w:rPr>
          <w:lang w:val="en-US"/>
        </w:rPr>
      </w:pPr>
      <w:r>
        <w:rPr>
          <w:lang w:val="en-US"/>
        </w:rPr>
        <w:lastRenderedPageBreak/>
        <w:t>As explained in the comment, the buckets are automatically refreshed.</w:t>
      </w:r>
    </w:p>
    <w:p w14:paraId="06557919" w14:textId="182A1918" w:rsidR="00292812" w:rsidRPr="00292812" w:rsidRDefault="00292812" w:rsidP="000B1D01">
      <w:pPr>
        <w:jc w:val="both"/>
        <w:rPr>
          <w:b/>
          <w:bCs/>
          <w:sz w:val="24"/>
          <w:szCs w:val="24"/>
          <w:lang w:val="en-US"/>
        </w:rPr>
      </w:pPr>
      <w:r w:rsidRPr="00292812">
        <w:rPr>
          <w:b/>
          <w:bCs/>
          <w:sz w:val="24"/>
          <w:szCs w:val="24"/>
          <w:lang w:val="en-US"/>
        </w:rPr>
        <w:t>Reading and writing message:</w:t>
      </w:r>
    </w:p>
    <w:p w14:paraId="22117115" w14:textId="122BF16C" w:rsidR="00292812" w:rsidRDefault="00292812" w:rsidP="000B1D01">
      <w:pPr>
        <w:jc w:val="both"/>
        <w:rPr>
          <w:lang w:val="en-US"/>
        </w:rPr>
      </w:pPr>
    </w:p>
    <w:p w14:paraId="3AD977F4" w14:textId="24F78B8F" w:rsidR="00292812" w:rsidRDefault="00292812" w:rsidP="000B1D01">
      <w:pPr>
        <w:jc w:val="both"/>
        <w:rPr>
          <w:lang w:val="en-US"/>
        </w:rPr>
      </w:pPr>
      <w:r w:rsidRPr="00292812">
        <w:rPr>
          <w:lang w:val="en-US"/>
        </w:rPr>
        <w:drawing>
          <wp:inline distT="0" distB="0" distL="0" distR="0" wp14:anchorId="0861CCD8" wp14:editId="2AFC1D2A">
            <wp:extent cx="5121084" cy="4427604"/>
            <wp:effectExtent l="0" t="0" r="3810" b="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A25F" w14:textId="04AF03E9" w:rsidR="00292812" w:rsidRDefault="00292812" w:rsidP="000B1D01">
      <w:pPr>
        <w:jc w:val="both"/>
        <w:rPr>
          <w:lang w:val="en-US"/>
        </w:rPr>
      </w:pPr>
    </w:p>
    <w:p w14:paraId="4935BC9D" w14:textId="668833F8" w:rsidR="00292812" w:rsidRDefault="00292812" w:rsidP="000B1D01">
      <w:pPr>
        <w:jc w:val="both"/>
        <w:rPr>
          <w:lang w:val="en-US"/>
        </w:rPr>
      </w:pPr>
      <w:r>
        <w:rPr>
          <w:lang w:val="en-US"/>
        </w:rPr>
        <w:t>It’s simply socket transmission over UDP, on the port specified in the command line argument.</w:t>
      </w:r>
    </w:p>
    <w:p w14:paraId="3FAD9F37" w14:textId="02C1E23E" w:rsidR="00292812" w:rsidRDefault="00292812" w:rsidP="000B1D01">
      <w:pPr>
        <w:jc w:val="both"/>
        <w:rPr>
          <w:lang w:val="en-US"/>
        </w:rPr>
      </w:pPr>
    </w:p>
    <w:p w14:paraId="63110F28" w14:textId="320A1DF6" w:rsidR="00292812" w:rsidRDefault="00292812" w:rsidP="000B1D01">
      <w:pPr>
        <w:jc w:val="both"/>
        <w:rPr>
          <w:lang w:val="en-US"/>
        </w:rPr>
      </w:pPr>
    </w:p>
    <w:p w14:paraId="492C2DEC" w14:textId="0D1237E3" w:rsidR="00B10551" w:rsidRPr="00EB4313" w:rsidRDefault="00B10551" w:rsidP="000B1D01">
      <w:pPr>
        <w:jc w:val="both"/>
        <w:rPr>
          <w:b/>
          <w:bCs/>
          <w:sz w:val="24"/>
          <w:szCs w:val="24"/>
          <w:lang w:val="en-US"/>
        </w:rPr>
      </w:pPr>
      <w:r w:rsidRPr="00EB4313">
        <w:rPr>
          <w:b/>
          <w:bCs/>
          <w:sz w:val="24"/>
          <w:szCs w:val="24"/>
          <w:lang w:val="en-US"/>
        </w:rPr>
        <w:t>Ping:</w:t>
      </w:r>
    </w:p>
    <w:p w14:paraId="0EF6BB43" w14:textId="2A7AAADE" w:rsidR="00B10551" w:rsidRDefault="00B10551" w:rsidP="000B1D01">
      <w:pPr>
        <w:jc w:val="both"/>
        <w:rPr>
          <w:lang w:val="en-US"/>
        </w:rPr>
      </w:pPr>
    </w:p>
    <w:p w14:paraId="3EF9E2F6" w14:textId="3491222F" w:rsidR="00B10551" w:rsidRDefault="00E7233A" w:rsidP="000B1D01">
      <w:pPr>
        <w:jc w:val="both"/>
        <w:rPr>
          <w:lang w:val="en-US"/>
        </w:rPr>
      </w:pPr>
      <w:r>
        <w:rPr>
          <w:lang w:val="en-US"/>
        </w:rPr>
        <w:t>For pinging a node, the implementation just send a message with a special payload:</w:t>
      </w:r>
    </w:p>
    <w:p w14:paraId="3ED94788" w14:textId="02B8447A" w:rsidR="00E7233A" w:rsidRDefault="00E7233A" w:rsidP="000B1D01">
      <w:pPr>
        <w:jc w:val="both"/>
        <w:rPr>
          <w:lang w:val="en-US"/>
        </w:rPr>
      </w:pPr>
      <w:r w:rsidRPr="00E7233A">
        <w:rPr>
          <w:lang w:val="en-US"/>
        </w:rPr>
        <w:drawing>
          <wp:inline distT="0" distB="0" distL="0" distR="0" wp14:anchorId="34416819" wp14:editId="4C434F16">
            <wp:extent cx="3505504" cy="647756"/>
            <wp:effectExtent l="0" t="0" r="0" b="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5B46" w14:textId="77777777" w:rsidR="00867BB1" w:rsidRDefault="00867BB1" w:rsidP="000B1D01">
      <w:pPr>
        <w:jc w:val="both"/>
        <w:rPr>
          <w:lang w:val="en-US"/>
        </w:rPr>
      </w:pPr>
    </w:p>
    <w:p w14:paraId="5FA4CD0A" w14:textId="77777777" w:rsidR="00867BB1" w:rsidRDefault="00867BB1" w:rsidP="000B1D01">
      <w:pPr>
        <w:jc w:val="both"/>
        <w:rPr>
          <w:lang w:val="en-US"/>
        </w:rPr>
      </w:pPr>
    </w:p>
    <w:p w14:paraId="7227A90D" w14:textId="45516BE3" w:rsidR="00B20C99" w:rsidRDefault="00B20C99" w:rsidP="000B1D01">
      <w:pPr>
        <w:jc w:val="both"/>
        <w:rPr>
          <w:lang w:val="en-US"/>
        </w:rPr>
      </w:pPr>
      <w:r>
        <w:rPr>
          <w:lang w:val="en-US"/>
        </w:rPr>
        <w:lastRenderedPageBreak/>
        <w:t>And the other node responds as the same way:</w:t>
      </w:r>
    </w:p>
    <w:p w14:paraId="217930CD" w14:textId="279E425B" w:rsidR="00B20C99" w:rsidRDefault="00D41245" w:rsidP="000B1D01">
      <w:pPr>
        <w:jc w:val="both"/>
        <w:rPr>
          <w:lang w:val="en-US"/>
        </w:rPr>
      </w:pPr>
      <w:r w:rsidRPr="00D41245">
        <w:rPr>
          <w:lang w:val="en-US"/>
        </w:rPr>
        <w:drawing>
          <wp:inline distT="0" distB="0" distL="0" distR="0" wp14:anchorId="6410FF92" wp14:editId="7B29607F">
            <wp:extent cx="3673158" cy="1813717"/>
            <wp:effectExtent l="0" t="0" r="3810" b="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5D7E" w14:textId="0E63B312" w:rsidR="00941EB8" w:rsidRDefault="00941EB8" w:rsidP="000B1D01">
      <w:pPr>
        <w:jc w:val="both"/>
        <w:rPr>
          <w:lang w:val="en-US"/>
        </w:rPr>
      </w:pPr>
    </w:p>
    <w:p w14:paraId="21D97C9A" w14:textId="2F8DE93A" w:rsidR="00941EB8" w:rsidRDefault="00941EB8" w:rsidP="000B1D01">
      <w:pPr>
        <w:jc w:val="both"/>
        <w:rPr>
          <w:lang w:val="en-US"/>
        </w:rPr>
      </w:pPr>
    </w:p>
    <w:p w14:paraId="72392245" w14:textId="46C51284" w:rsidR="00941EB8" w:rsidRPr="00941EB8" w:rsidRDefault="00941EB8" w:rsidP="000B1D01">
      <w:pPr>
        <w:jc w:val="both"/>
        <w:rPr>
          <w:b/>
          <w:bCs/>
          <w:sz w:val="24"/>
          <w:szCs w:val="24"/>
          <w:lang w:val="en-US"/>
        </w:rPr>
      </w:pPr>
      <w:r w:rsidRPr="00941EB8">
        <w:rPr>
          <w:b/>
          <w:bCs/>
          <w:sz w:val="24"/>
          <w:szCs w:val="24"/>
          <w:lang w:val="en-US"/>
        </w:rPr>
        <w:t>Leave:</w:t>
      </w:r>
    </w:p>
    <w:p w14:paraId="11641EC2" w14:textId="48FCB2EC" w:rsidR="00941EB8" w:rsidRDefault="00941EB8" w:rsidP="000B1D01">
      <w:pPr>
        <w:jc w:val="both"/>
        <w:rPr>
          <w:lang w:val="en-US"/>
        </w:rPr>
      </w:pPr>
    </w:p>
    <w:p w14:paraId="2168D54A" w14:textId="2A4A8AFE" w:rsidR="00941EB8" w:rsidRPr="003662B7" w:rsidRDefault="00941EB8" w:rsidP="000B1D01">
      <w:pPr>
        <w:jc w:val="both"/>
        <w:rPr>
          <w:lang w:val="en-US"/>
        </w:rPr>
      </w:pPr>
      <w:r>
        <w:rPr>
          <w:lang w:val="en-US"/>
        </w:rPr>
        <w:t>There is no implementation of the leaving process, the node will just be removed after the refreshment period. However, there is a method to “kill” a node, meaning ask it to disconnect.</w:t>
      </w:r>
    </w:p>
    <w:sectPr w:rsidR="00941EB8" w:rsidRPr="003662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B9B94" w14:textId="77777777" w:rsidR="00900ADE" w:rsidRDefault="00900ADE" w:rsidP="003662B7">
      <w:pPr>
        <w:spacing w:after="0" w:line="240" w:lineRule="auto"/>
      </w:pPr>
      <w:r>
        <w:separator/>
      </w:r>
    </w:p>
  </w:endnote>
  <w:endnote w:type="continuationSeparator" w:id="0">
    <w:p w14:paraId="336C97A2" w14:textId="77777777" w:rsidR="00900ADE" w:rsidRDefault="00900ADE" w:rsidP="00366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6D16D" w14:textId="77777777" w:rsidR="00900ADE" w:rsidRDefault="00900ADE" w:rsidP="003662B7">
      <w:pPr>
        <w:spacing w:after="0" w:line="240" w:lineRule="auto"/>
      </w:pPr>
      <w:r>
        <w:separator/>
      </w:r>
    </w:p>
  </w:footnote>
  <w:footnote w:type="continuationSeparator" w:id="0">
    <w:p w14:paraId="1DCC79A2" w14:textId="77777777" w:rsidR="00900ADE" w:rsidRDefault="00900ADE" w:rsidP="003662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47"/>
    <w:rsid w:val="0001259A"/>
    <w:rsid w:val="000B1D01"/>
    <w:rsid w:val="000B7366"/>
    <w:rsid w:val="00100658"/>
    <w:rsid w:val="00122DEB"/>
    <w:rsid w:val="0018258E"/>
    <w:rsid w:val="001C38AA"/>
    <w:rsid w:val="00211698"/>
    <w:rsid w:val="0024052E"/>
    <w:rsid w:val="00272184"/>
    <w:rsid w:val="00292812"/>
    <w:rsid w:val="00295741"/>
    <w:rsid w:val="002A4734"/>
    <w:rsid w:val="003662B7"/>
    <w:rsid w:val="00394DB1"/>
    <w:rsid w:val="003B0FBD"/>
    <w:rsid w:val="00492210"/>
    <w:rsid w:val="004B42C4"/>
    <w:rsid w:val="004E14A2"/>
    <w:rsid w:val="0057340C"/>
    <w:rsid w:val="00606C21"/>
    <w:rsid w:val="00753247"/>
    <w:rsid w:val="00765770"/>
    <w:rsid w:val="007F41E5"/>
    <w:rsid w:val="00823176"/>
    <w:rsid w:val="00867BB1"/>
    <w:rsid w:val="00900ADE"/>
    <w:rsid w:val="009318BD"/>
    <w:rsid w:val="00941EB8"/>
    <w:rsid w:val="0095644A"/>
    <w:rsid w:val="00995434"/>
    <w:rsid w:val="009971E9"/>
    <w:rsid w:val="009C7F0F"/>
    <w:rsid w:val="009E275F"/>
    <w:rsid w:val="00A07715"/>
    <w:rsid w:val="00A42F0E"/>
    <w:rsid w:val="00A619DB"/>
    <w:rsid w:val="00AC02CE"/>
    <w:rsid w:val="00B10551"/>
    <w:rsid w:val="00B20C99"/>
    <w:rsid w:val="00B85C98"/>
    <w:rsid w:val="00C04953"/>
    <w:rsid w:val="00CD10EE"/>
    <w:rsid w:val="00D07F66"/>
    <w:rsid w:val="00D41245"/>
    <w:rsid w:val="00E05EA2"/>
    <w:rsid w:val="00E32F9C"/>
    <w:rsid w:val="00E7233A"/>
    <w:rsid w:val="00EB4313"/>
    <w:rsid w:val="00ED6416"/>
    <w:rsid w:val="00EE0C83"/>
    <w:rsid w:val="00EE3898"/>
    <w:rsid w:val="00F30EC1"/>
    <w:rsid w:val="00F361C1"/>
    <w:rsid w:val="00FE224C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391A"/>
  <w15:chartTrackingRefBased/>
  <w15:docId w15:val="{D35D3F45-21E6-41E9-B927-0CB901E5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662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62B7"/>
  </w:style>
  <w:style w:type="paragraph" w:styleId="Pieddepage">
    <w:name w:val="footer"/>
    <w:basedOn w:val="Normal"/>
    <w:link w:val="PieddepageCar"/>
    <w:uiPriority w:val="99"/>
    <w:unhideWhenUsed/>
    <w:rsid w:val="003662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6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528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Prevost</dc:creator>
  <cp:keywords/>
  <dc:description/>
  <cp:lastModifiedBy>Thomas Prevost</cp:lastModifiedBy>
  <cp:revision>73</cp:revision>
  <cp:lastPrinted>2022-10-07T19:13:00Z</cp:lastPrinted>
  <dcterms:created xsi:type="dcterms:W3CDTF">2022-10-07T17:39:00Z</dcterms:created>
  <dcterms:modified xsi:type="dcterms:W3CDTF">2022-10-07T19:16:00Z</dcterms:modified>
</cp:coreProperties>
</file>