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AE19E" w14:textId="77777777" w:rsidR="00E97402" w:rsidRDefault="00E97402">
      <w:pPr>
        <w:pStyle w:val="Text"/>
        <w:ind w:firstLine="0"/>
        <w:rPr>
          <w:sz w:val="18"/>
          <w:szCs w:val="18"/>
        </w:rPr>
      </w:pPr>
      <w:r>
        <w:rPr>
          <w:sz w:val="18"/>
          <w:szCs w:val="18"/>
        </w:rPr>
        <w:footnoteReference w:customMarkFollows="1" w:id="1"/>
        <w:sym w:font="Symbol" w:char="F020"/>
      </w:r>
    </w:p>
    <w:p w14:paraId="051D88E9" w14:textId="1C36FE24" w:rsidR="00DE2034" w:rsidRDefault="00DE2034">
      <w:pPr>
        <w:pStyle w:val="Authors"/>
        <w:framePr w:wrap="notBeside"/>
        <w:rPr>
          <w:kern w:val="28"/>
          <w:sz w:val="48"/>
          <w:szCs w:val="48"/>
        </w:rPr>
      </w:pPr>
      <w:r>
        <w:rPr>
          <w:kern w:val="28"/>
          <w:sz w:val="48"/>
          <w:szCs w:val="48"/>
        </w:rPr>
        <w:t xml:space="preserve">Effect of </w:t>
      </w:r>
      <w:r w:rsidRPr="00DE2034">
        <w:rPr>
          <w:kern w:val="28"/>
          <w:sz w:val="48"/>
          <w:szCs w:val="48"/>
        </w:rPr>
        <w:t>varying</w:t>
      </w:r>
      <w:r>
        <w:rPr>
          <w:kern w:val="28"/>
          <w:sz w:val="48"/>
          <w:szCs w:val="48"/>
        </w:rPr>
        <w:t xml:space="preserve"> the</w:t>
      </w:r>
      <w:r w:rsidRPr="00DE2034">
        <w:rPr>
          <w:kern w:val="28"/>
          <w:sz w:val="48"/>
          <w:szCs w:val="48"/>
        </w:rPr>
        <w:t xml:space="preserve"> exposure area </w:t>
      </w:r>
      <w:r>
        <w:rPr>
          <w:kern w:val="28"/>
          <w:sz w:val="48"/>
          <w:szCs w:val="48"/>
        </w:rPr>
        <w:t xml:space="preserve">on the </w:t>
      </w:r>
      <w:r w:rsidRPr="00DE2034">
        <w:rPr>
          <w:kern w:val="28"/>
          <w:sz w:val="48"/>
          <w:szCs w:val="48"/>
        </w:rPr>
        <w:t xml:space="preserve">performance of </w:t>
      </w:r>
      <w:r>
        <w:rPr>
          <w:kern w:val="28"/>
          <w:sz w:val="48"/>
          <w:szCs w:val="48"/>
        </w:rPr>
        <w:t>He</w:t>
      </w:r>
      <w:r>
        <w:rPr>
          <w:kern w:val="28"/>
          <w:sz w:val="48"/>
          <w:szCs w:val="48"/>
          <w:vertAlign w:val="superscript"/>
        </w:rPr>
        <w:t>+</w:t>
      </w:r>
      <w:r w:rsidRPr="00DE2034">
        <w:rPr>
          <w:kern w:val="28"/>
          <w:sz w:val="48"/>
          <w:szCs w:val="48"/>
        </w:rPr>
        <w:t xml:space="preserve"> ion beam-irradiated monolayer MoS</w:t>
      </w:r>
      <w:r w:rsidRPr="00DE2034">
        <w:rPr>
          <w:kern w:val="28"/>
          <w:sz w:val="48"/>
          <w:szCs w:val="48"/>
          <w:vertAlign w:val="subscript"/>
        </w:rPr>
        <w:t>2</w:t>
      </w:r>
      <w:r w:rsidRPr="00DE2034">
        <w:rPr>
          <w:kern w:val="28"/>
          <w:sz w:val="48"/>
          <w:szCs w:val="48"/>
        </w:rPr>
        <w:t xml:space="preserve"> </w:t>
      </w:r>
      <w:r>
        <w:rPr>
          <w:kern w:val="28"/>
          <w:sz w:val="48"/>
          <w:szCs w:val="48"/>
        </w:rPr>
        <w:t>FETs</w:t>
      </w:r>
      <w:r w:rsidRPr="00DE2034">
        <w:rPr>
          <w:kern w:val="28"/>
          <w:sz w:val="48"/>
          <w:szCs w:val="48"/>
        </w:rPr>
        <w:t xml:space="preserve"> </w:t>
      </w:r>
    </w:p>
    <w:p w14:paraId="1833790A" w14:textId="1011B8BB" w:rsidR="00E97402" w:rsidRDefault="00475316">
      <w:pPr>
        <w:pStyle w:val="Authors"/>
        <w:framePr w:wrap="notBeside"/>
      </w:pPr>
      <w:r>
        <w:t>Jakub Jadwiszczak</w:t>
      </w:r>
      <w:r w:rsidR="00392DBA">
        <w:t xml:space="preserve">, </w:t>
      </w:r>
      <w:r>
        <w:t>Darragh Keane, Conor P. Cullen, Pierce Maguire, Georg S. Duesberg and Hongzhou Zhang</w:t>
      </w:r>
    </w:p>
    <w:p w14:paraId="09B72FAE" w14:textId="2F802B8E"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6C7273">
        <w:t xml:space="preserve">THE TOE USES STRUCTURED ABSTRACTS – INSTRUCTIONS ARE AT </w:t>
      </w:r>
      <w:r w:rsidR="006C7273" w:rsidRPr="006C7273">
        <w:t xml:space="preserve">http://sites.ieee.org/review-criteria-toe/files/2017/09/2017-Sep-18_Expectations_for_Structured_Abstracts.pdf </w:t>
      </w:r>
      <w:r>
        <w:t>Define all symbols used in the abstract. Do not cite references in the abstract. Do not delete the blank line immediately above the abstract; it sets the footnote at the bottom of this column.</w:t>
      </w:r>
      <w:r w:rsidR="00D5536F">
        <w:t xml:space="preserve"> </w:t>
      </w:r>
    </w:p>
    <w:p w14:paraId="53ACDEC8" w14:textId="77777777" w:rsidR="00E97402" w:rsidRDefault="00E97402"/>
    <w:p w14:paraId="4A4688A0" w14:textId="5A2947DF" w:rsidR="00E97402" w:rsidRDefault="00E97402" w:rsidP="001E469C">
      <w:pPr>
        <w:pStyle w:val="IndexTerms"/>
      </w:pPr>
      <w:bookmarkStart w:id="1" w:name="PointTmp"/>
      <w:r>
        <w:rPr>
          <w:i/>
          <w:iCs/>
        </w:rPr>
        <w:t>Index Terms</w:t>
      </w:r>
      <w:r>
        <w:t>—</w:t>
      </w:r>
      <w:r w:rsidR="00D5536F">
        <w:t xml:space="preserve">Enter </w:t>
      </w:r>
      <w:r w:rsidR="001E469C">
        <w:t xml:space="preserve">4-8 </w:t>
      </w:r>
      <w:r>
        <w:t xml:space="preserve">key words or phrases in alphabetical order, separated by commas. </w:t>
      </w:r>
      <w:r w:rsidR="001E469C">
        <w:t>At least f</w:t>
      </w:r>
      <w:r>
        <w:t>o</w:t>
      </w:r>
      <w:r w:rsidR="001E469C">
        <w:t>u</w:t>
      </w:r>
      <w:r>
        <w:t xml:space="preserve">r </w:t>
      </w:r>
      <w:r w:rsidR="001E469C">
        <w:t xml:space="preserve">of these key words/phrases must come from the list at </w:t>
      </w:r>
      <w:r w:rsidR="001E469C" w:rsidRPr="001E469C">
        <w:t>http://taxonomy.engin.umich.edu/wp-content/uploads/2016/02/EER-Taxonomy-Version-Current.pdf</w:t>
      </w:r>
    </w:p>
    <w:bookmarkEnd w:id="1"/>
    <w:p w14:paraId="0EF449D4" w14:textId="77777777" w:rsidR="00E97402" w:rsidRDefault="00E97402">
      <w:pPr>
        <w:pStyle w:val="Heading1"/>
      </w:pPr>
      <w:r>
        <w:t>I</w:t>
      </w:r>
      <w:r>
        <w:rPr>
          <w:sz w:val="16"/>
          <w:szCs w:val="16"/>
        </w:rPr>
        <w:t>NTRODUCTION</w:t>
      </w:r>
    </w:p>
    <w:p w14:paraId="4CC10C7A"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25088295" w14:textId="281E79AE"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8" w:history="1">
        <w:r w:rsidR="00625E96" w:rsidRPr="00625E96">
          <w:rPr>
            <w:rStyle w:val="Hyperlink"/>
            <w:sz w:val="18"/>
          </w:rPr>
          <w:t>http://www.ieee.org/web/publications/authors/transjnl/index.html</w:t>
        </w:r>
      </w:hyperlink>
      <w:r>
        <w:t xml:space="preserve"> so you can use it to prepare your manuscript. </w:t>
      </w:r>
      <w:r w:rsidR="007D37A6" w:rsidRPr="007D37A6">
        <w:rPr>
          <w:b/>
        </w:rPr>
        <w:t>WE RECOMMEND AGAINST USING LATEX</w:t>
      </w:r>
      <w:r w:rsidR="007D37A6">
        <w:t>. This will make the editing process difficult for you if your paper is accepted. But i</w:t>
      </w:r>
      <w:r>
        <w:t>f you would prefer to use LATEX, download IEEE’s LATEX style and sample files from the same Web page. Use these LATEX files for formatting, but please follow the instructions in TRANS-JOUR.DOC or TRANS-JOUR.PDF.</w:t>
      </w:r>
    </w:p>
    <w:p w14:paraId="528654E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0675479E" w14:textId="77777777" w:rsidR="008A3C23" w:rsidRDefault="008A3C23" w:rsidP="001F4C5C">
      <w:pPr>
        <w:pStyle w:val="Heading1"/>
      </w:pPr>
      <w:r>
        <w:t>Guidelines For Manuscript Prepar</w:t>
      </w:r>
      <w:r w:rsidR="00904C7E">
        <w:t>a</w:t>
      </w:r>
      <w:r>
        <w:t>tion</w:t>
      </w:r>
    </w:p>
    <w:p w14:paraId="5C49365D" w14:textId="77777777"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7FB76FF0"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3B4E4871" w14:textId="77777777" w:rsidR="00E97402" w:rsidRDefault="00E97402">
      <w:pPr>
        <w:pStyle w:val="Text"/>
      </w:pPr>
      <w:r>
        <w:t xml:space="preserve">IEEE will do the final formatting of your paper. If your paper is intended for a conference, please observe the conference page limits. </w:t>
      </w:r>
    </w:p>
    <w:p w14:paraId="453DF370" w14:textId="77777777" w:rsidR="00E97B99" w:rsidRDefault="00E97B99" w:rsidP="00E97B99">
      <w:pPr>
        <w:pStyle w:val="Heading2"/>
      </w:pPr>
      <w:r>
        <w:t>Abbreviations and Acronyms</w:t>
      </w:r>
    </w:p>
    <w:p w14:paraId="74B0E81A"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1C5142C" w14:textId="77777777" w:rsidR="00E97B99" w:rsidRDefault="00E97B99">
      <w:pPr>
        <w:pStyle w:val="Text"/>
      </w:pPr>
    </w:p>
    <w:p w14:paraId="40A3B706" w14:textId="77777777" w:rsidR="00E97B99" w:rsidRDefault="00E97B99" w:rsidP="00E97B99">
      <w:pPr>
        <w:pStyle w:val="Heading2"/>
      </w:pPr>
      <w:r>
        <w:t>Other Recommendations</w:t>
      </w:r>
    </w:p>
    <w:p w14:paraId="63B12F41" w14:textId="77777777" w:rsidR="00E97B99" w:rsidRDefault="00E97B99" w:rsidP="00E97B99">
      <w:pPr>
        <w:pStyle w:val="Text"/>
      </w:pPr>
      <w:r>
        <w:t xml:space="preserve">Use one space after periods and colons. Hyphenate complex </w:t>
      </w:r>
      <w:r>
        <w:lastRenderedPageBreak/>
        <w:t>modifiers: “zero-field-cooled magnetization.” Avoid dangling participles, such as, “Using (1), the potential was calculated.” [It is not clear who or what used (1).] Write instead, “The potential was calculated by using (1),” or “Using (1), we calculated the potential.”</w:t>
      </w:r>
    </w:p>
    <w:p w14:paraId="1F6EB4CB" w14:textId="77777777"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14:paraId="751AA3F6" w14:textId="77777777"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A111ADE"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1D406BED" w14:textId="77777777" w:rsidR="00BF0C69" w:rsidRDefault="00BF0C69" w:rsidP="00E97B99">
      <w:pPr>
        <w:pStyle w:val="Text"/>
      </w:pPr>
    </w:p>
    <w:p w14:paraId="4B791C31" w14:textId="77777777" w:rsidR="00BF0C69" w:rsidRDefault="00BF0C69" w:rsidP="001F4C5C">
      <w:pPr>
        <w:pStyle w:val="Heading2"/>
      </w:pPr>
      <w:r>
        <w:t xml:space="preserve">How to Create a </w:t>
      </w:r>
      <w:r w:rsidRPr="00B80D07">
        <w:t>PostScript File</w:t>
      </w:r>
      <w:r>
        <w:t xml:space="preserve"> </w:t>
      </w:r>
    </w:p>
    <w:p w14:paraId="003B6D61" w14:textId="77777777" w:rsidR="00BF0C69" w:rsidRDefault="00BF0C69" w:rsidP="00BF0C69">
      <w:pPr>
        <w:pStyle w:val="Text"/>
      </w:pPr>
      <w:r>
        <w:t xml:space="preserve">First, download a PostScript printer driver from </w:t>
      </w:r>
      <w:hyperlink r:id="rId9" w:history="1">
        <w:r>
          <w:rPr>
            <w:rStyle w:val="Hyperlink"/>
          </w:rPr>
          <w:t>http://www.adobe.com/support/downloads/pdrvwin.htm</w:t>
        </w:r>
      </w:hyperlink>
      <w:r>
        <w:t xml:space="preserve"> (for Windows) or from </w:t>
      </w:r>
      <w:hyperlink r:id="rId10"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14:paraId="02DFD318" w14:textId="77777777" w:rsidR="00E97B99" w:rsidRDefault="00E97B99" w:rsidP="00E97B99">
      <w:pPr>
        <w:pStyle w:val="Heading1"/>
      </w:pPr>
      <w:r>
        <w:t>M</w:t>
      </w:r>
      <w:r>
        <w:rPr>
          <w:sz w:val="16"/>
          <w:szCs w:val="16"/>
        </w:rPr>
        <w:t>ATH</w:t>
      </w:r>
    </w:p>
    <w:p w14:paraId="5FB203AE" w14:textId="77777777"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14:paraId="4B4408C2" w14:textId="77777777" w:rsidR="00E97B99" w:rsidRDefault="00E97B99" w:rsidP="00E97B99">
      <w:pPr>
        <w:pStyle w:val="Heading2"/>
      </w:pPr>
      <w:r>
        <w:t>Equations</w:t>
      </w:r>
    </w:p>
    <w:p w14:paraId="0C10DD3C"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w:t>
      </w:r>
      <w:r>
        <w:t>sentence, as in</w:t>
      </w:r>
    </w:p>
    <w:p w14:paraId="7E0409B4" w14:textId="77777777" w:rsidR="00E97B99" w:rsidRDefault="00E97B99" w:rsidP="00E97B99">
      <w:pPr>
        <w:pStyle w:val="Text"/>
      </w:pPr>
    </w:p>
    <w:p w14:paraId="7BF54675" w14:textId="77777777" w:rsidR="00E97B99" w:rsidRDefault="00E97B99" w:rsidP="00E97B99">
      <w:pPr>
        <w:pStyle w:val="Equation"/>
      </w:pPr>
      <w:r w:rsidRPr="009D7D81">
        <w:rPr>
          <w:position w:val="-50"/>
        </w:rPr>
        <w:object w:dxaOrig="4940" w:dyaOrig="1120" w14:anchorId="66EC7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15pt;height:46.15pt" o:ole="" fillcolor="window">
            <v:imagedata r:id="rId11" o:title=""/>
          </v:shape>
          <o:OLEObject Type="Embed" ProgID="Equation.3" ShapeID="_x0000_i1025" DrawAspect="Content" ObjectID="_1607961846" r:id="rId12"/>
        </w:object>
      </w:r>
      <w:r>
        <w:tab/>
        <w:t>(1)</w:t>
      </w:r>
    </w:p>
    <w:p w14:paraId="0B9CF151" w14:textId="77777777" w:rsidR="00E97B99" w:rsidRDefault="00E97B99" w:rsidP="00E97B99"/>
    <w:p w14:paraId="1EE258D1" w14:textId="77777777"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6C75F9BA" w14:textId="77777777" w:rsidR="00E97B99" w:rsidRDefault="00E97B99" w:rsidP="00E97B99">
      <w:pPr>
        <w:pStyle w:val="Heading1"/>
      </w:pPr>
      <w:r>
        <w:t>Units</w:t>
      </w:r>
    </w:p>
    <w:p w14:paraId="04FA506E"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14:paraId="11EC492E"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30C02C8C" w14:textId="77777777" w:rsidR="00E97B99" w:rsidRDefault="00E97B99" w:rsidP="00E97B99">
      <w:pPr>
        <w:pStyle w:val="Heading1"/>
      </w:pPr>
      <w:r>
        <w:t>Some Common Mistakes</w:t>
      </w:r>
    </w:p>
    <w:p w14:paraId="5779D199"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776AB325"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5367871B"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xml:space="preserve">” (it is also italicized). </w:t>
      </w:r>
      <w:r>
        <w:lastRenderedPageBreak/>
        <w:t>The abbreviation “i.e.,” means “that is,” and the abbreviation “e.g.,” means “for example” (these abbreviations are not italicized).</w:t>
      </w:r>
    </w:p>
    <w:p w14:paraId="45B6E99B" w14:textId="77777777" w:rsidR="00E97B99" w:rsidRDefault="00216141" w:rsidP="00E97B99">
      <w:pPr>
        <w:pStyle w:val="Text"/>
        <w:rPr>
          <w:rStyle w:val="Hyperlink"/>
        </w:rPr>
      </w:pPr>
      <w:r>
        <w:t>A general IEEE style</w:t>
      </w:r>
      <w:r w:rsidR="00E97B99">
        <w:t xml:space="preserve">guide is available at </w:t>
      </w:r>
      <w:hyperlink r:id="rId13" w:history="1">
        <w:r w:rsidR="00E97B99" w:rsidRPr="00625E96">
          <w:rPr>
            <w:rStyle w:val="Hyperlink"/>
            <w:sz w:val="18"/>
          </w:rPr>
          <w:t>http://www.ieee.org/web/publications/authors/transjnl/index.html</w:t>
        </w:r>
      </w:hyperlink>
    </w:p>
    <w:p w14:paraId="152CAE23" w14:textId="77777777" w:rsidR="00E97B99" w:rsidRDefault="00E97B99" w:rsidP="00E97B99">
      <w:pPr>
        <w:pStyle w:val="Text"/>
      </w:pPr>
    </w:p>
    <w:p w14:paraId="6E212B7C" w14:textId="642E9242" w:rsidR="00E97B99" w:rsidRDefault="007D6B57" w:rsidP="001F4C5C">
      <w:pPr>
        <w:pStyle w:val="Heading2"/>
        <w:numPr>
          <w:ilvl w:val="0"/>
          <w:numId w:val="0"/>
        </w:numPr>
      </w:pPr>
      <w:r>
        <w:rPr>
          <w:noProof/>
        </w:rPr>
        <mc:AlternateContent>
          <mc:Choice Requires="wps">
            <w:drawing>
              <wp:anchor distT="0" distB="0" distL="114300" distR="114300" simplePos="0" relativeHeight="251661312" behindDoc="0" locked="0" layoutInCell="1" allowOverlap="1" wp14:anchorId="195D1DC8" wp14:editId="38EC817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EF4B7" w14:textId="77777777" w:rsidR="00E965C5" w:rsidRDefault="00E965C5" w:rsidP="00E97B99">
                            <w:pPr>
                              <w:pStyle w:val="FootnoteText"/>
                              <w:ind w:firstLine="0"/>
                            </w:pPr>
                            <w:r>
                              <w:rPr>
                                <w:noProof/>
                                <w:sz w:val="20"/>
                                <w:szCs w:val="20"/>
                              </w:rPr>
                              <w:drawing>
                                <wp:inline distT="0" distB="0" distL="0" distR="0" wp14:anchorId="6E649C6B" wp14:editId="24D1B12E">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40ED6D7"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854BF16" w14:textId="77777777" w:rsidR="00E965C5" w:rsidRDefault="00E965C5"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D1DC8"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144EF4B7" w14:textId="77777777" w:rsidR="00E965C5" w:rsidRDefault="00E965C5" w:rsidP="00E97B99">
                      <w:pPr>
                        <w:pStyle w:val="FootnoteText"/>
                        <w:ind w:firstLine="0"/>
                      </w:pPr>
                      <w:r>
                        <w:rPr>
                          <w:noProof/>
                          <w:sz w:val="20"/>
                          <w:szCs w:val="20"/>
                        </w:rPr>
                        <w:drawing>
                          <wp:inline distT="0" distB="0" distL="0" distR="0" wp14:anchorId="6E649C6B" wp14:editId="24D1B12E">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40ED6D7" w14:textId="77777777" w:rsidR="00E965C5" w:rsidRDefault="00E965C5"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14:paraId="3854BF16" w14:textId="77777777" w:rsidR="00E965C5" w:rsidRDefault="00E965C5" w:rsidP="00E97B99">
                      <w:pPr>
                        <w:pStyle w:val="FootnoteText"/>
                        <w:ind w:firstLine="0"/>
                      </w:pPr>
                      <w: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244C5414" wp14:editId="295A8591">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219C6A7C" w14:textId="77777777" w:rsidR="00DE07FA" w:rsidRDefault="00DE07FA" w:rsidP="00E97B99">
                            <w:pPr>
                              <w:pStyle w:val="TableTitle"/>
                            </w:pPr>
                            <w:r>
                              <w:t>TABLE I</w:t>
                            </w:r>
                          </w:p>
                          <w:p w14:paraId="08ADDDB5"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A51C31C" w14:textId="77777777">
                              <w:trPr>
                                <w:trHeight w:val="440"/>
                              </w:trPr>
                              <w:tc>
                                <w:tcPr>
                                  <w:tcW w:w="720" w:type="dxa"/>
                                  <w:tcBorders>
                                    <w:top w:val="double" w:sz="6" w:space="0" w:color="auto"/>
                                    <w:left w:val="nil"/>
                                    <w:bottom w:val="single" w:sz="6" w:space="0" w:color="auto"/>
                                    <w:right w:val="nil"/>
                                  </w:tcBorders>
                                  <w:vAlign w:val="center"/>
                                </w:tcPr>
                                <w:p w14:paraId="111F273F"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3316217"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8D1420" w14:textId="77777777" w:rsidR="00DE07FA" w:rsidRDefault="00DE07FA">
                                  <w:pPr>
                                    <w:jc w:val="center"/>
                                    <w:rPr>
                                      <w:sz w:val="16"/>
                                      <w:szCs w:val="16"/>
                                    </w:rPr>
                                  </w:pPr>
                                  <w:r>
                                    <w:rPr>
                                      <w:sz w:val="16"/>
                                      <w:szCs w:val="16"/>
                                    </w:rPr>
                                    <w:t>Conversion from Gaussian and</w:t>
                                  </w:r>
                                </w:p>
                                <w:p w14:paraId="6749EE8F"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654841E2" w14:textId="77777777">
                              <w:tc>
                                <w:tcPr>
                                  <w:tcW w:w="720" w:type="dxa"/>
                                  <w:tcBorders>
                                    <w:top w:val="nil"/>
                                    <w:left w:val="nil"/>
                                    <w:bottom w:val="nil"/>
                                    <w:right w:val="nil"/>
                                  </w:tcBorders>
                                </w:tcPr>
                                <w:p w14:paraId="4DB6D6DF"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7A5E10B6"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05B3FEF2"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4441E8F8" w14:textId="77777777">
                              <w:tc>
                                <w:tcPr>
                                  <w:tcW w:w="720" w:type="dxa"/>
                                  <w:tcBorders>
                                    <w:top w:val="nil"/>
                                    <w:left w:val="nil"/>
                                    <w:bottom w:val="nil"/>
                                    <w:right w:val="nil"/>
                                  </w:tcBorders>
                                </w:tcPr>
                                <w:p w14:paraId="20146F3E"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4AFC65D4" w14:textId="77777777" w:rsidR="00DE07FA" w:rsidRDefault="00DE07FA">
                                  <w:pPr>
                                    <w:rPr>
                                      <w:sz w:val="16"/>
                                      <w:szCs w:val="16"/>
                                    </w:rPr>
                                  </w:pPr>
                                  <w:r>
                                    <w:rPr>
                                      <w:sz w:val="16"/>
                                      <w:szCs w:val="16"/>
                                    </w:rPr>
                                    <w:t xml:space="preserve">magnetic flux density, </w:t>
                                  </w:r>
                                </w:p>
                                <w:p w14:paraId="4FDB5AB8"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2D34237B"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60A79B07" w14:textId="77777777">
                              <w:tc>
                                <w:tcPr>
                                  <w:tcW w:w="720" w:type="dxa"/>
                                  <w:tcBorders>
                                    <w:top w:val="nil"/>
                                    <w:left w:val="nil"/>
                                    <w:bottom w:val="nil"/>
                                    <w:right w:val="nil"/>
                                  </w:tcBorders>
                                </w:tcPr>
                                <w:p w14:paraId="2F935048"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417B99FF"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3DCF9C2F"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DE23E01" w14:textId="77777777">
                              <w:tc>
                                <w:tcPr>
                                  <w:tcW w:w="720" w:type="dxa"/>
                                  <w:tcBorders>
                                    <w:top w:val="nil"/>
                                    <w:left w:val="nil"/>
                                    <w:bottom w:val="nil"/>
                                    <w:right w:val="nil"/>
                                  </w:tcBorders>
                                </w:tcPr>
                                <w:p w14:paraId="18F34139"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719EDD7"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48C62B8B" w14:textId="77777777" w:rsidR="00DE07FA" w:rsidRDefault="00DE07FA">
                                  <w:pPr>
                                    <w:rPr>
                                      <w:sz w:val="16"/>
                                      <w:szCs w:val="16"/>
                                    </w:rPr>
                                  </w:pPr>
                                  <w:r>
                                    <w:rPr>
                                      <w:sz w:val="16"/>
                                      <w:szCs w:val="16"/>
                                    </w:rPr>
                                    <w:t xml:space="preserve">1 erg/G = 1 emu </w:t>
                                  </w:r>
                                </w:p>
                                <w:p w14:paraId="7581568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0523711D" w14:textId="77777777">
                              <w:tc>
                                <w:tcPr>
                                  <w:tcW w:w="720" w:type="dxa"/>
                                  <w:tcBorders>
                                    <w:top w:val="nil"/>
                                    <w:left w:val="nil"/>
                                    <w:bottom w:val="nil"/>
                                    <w:right w:val="nil"/>
                                  </w:tcBorders>
                                </w:tcPr>
                                <w:p w14:paraId="6B71A405"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1AE572B"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852D022"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077515"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57340219" w14:textId="77777777">
                              <w:tc>
                                <w:tcPr>
                                  <w:tcW w:w="720" w:type="dxa"/>
                                  <w:tcBorders>
                                    <w:top w:val="nil"/>
                                    <w:left w:val="nil"/>
                                    <w:bottom w:val="nil"/>
                                    <w:right w:val="nil"/>
                                  </w:tcBorders>
                                </w:tcPr>
                                <w:p w14:paraId="3BB707C7"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7B2378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0B08446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B8AE2C" w14:textId="77777777">
                              <w:tc>
                                <w:tcPr>
                                  <w:tcW w:w="720" w:type="dxa"/>
                                  <w:tcBorders>
                                    <w:top w:val="nil"/>
                                    <w:left w:val="nil"/>
                                    <w:bottom w:val="nil"/>
                                    <w:right w:val="nil"/>
                                  </w:tcBorders>
                                </w:tcPr>
                                <w:p w14:paraId="01415027"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1AC9E3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163D9638"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rsidRPr="00DE2034" w14:paraId="489EDC6F" w14:textId="77777777">
                              <w:tc>
                                <w:tcPr>
                                  <w:tcW w:w="720" w:type="dxa"/>
                                  <w:tcBorders>
                                    <w:top w:val="nil"/>
                                    <w:left w:val="nil"/>
                                    <w:bottom w:val="nil"/>
                                    <w:right w:val="nil"/>
                                  </w:tcBorders>
                                </w:tcPr>
                                <w:p w14:paraId="6EFEA0ED"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3970A739" w14:textId="77777777" w:rsidR="00DE07FA" w:rsidRDefault="00DE07FA">
                                  <w:pPr>
                                    <w:rPr>
                                      <w:sz w:val="16"/>
                                      <w:szCs w:val="16"/>
                                    </w:rPr>
                                  </w:pPr>
                                  <w:r>
                                    <w:rPr>
                                      <w:sz w:val="16"/>
                                      <w:szCs w:val="16"/>
                                    </w:rPr>
                                    <w:t xml:space="preserve">magnetic dipole </w:t>
                                  </w:r>
                                </w:p>
                                <w:p w14:paraId="31CC0AC0"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7BC547CE" w14:textId="77777777" w:rsidR="00DE07FA" w:rsidRPr="00DE2034" w:rsidRDefault="00DE07FA">
                                  <w:pPr>
                                    <w:rPr>
                                      <w:sz w:val="16"/>
                                      <w:szCs w:val="16"/>
                                      <w:lang w:val="pl-PL"/>
                                    </w:rPr>
                                  </w:pPr>
                                  <w:r w:rsidRPr="00DE2034">
                                    <w:rPr>
                                      <w:sz w:val="16"/>
                                      <w:szCs w:val="16"/>
                                      <w:lang w:val="pl-PL"/>
                                    </w:rPr>
                                    <w:t xml:space="preserve">1 erg/G = 1 emu </w:t>
                                  </w:r>
                                </w:p>
                                <w:p w14:paraId="5A60A4CB" w14:textId="77777777" w:rsidR="00DE07FA" w:rsidRPr="00DE2034" w:rsidRDefault="00DE07FA">
                                  <w:pPr>
                                    <w:rPr>
                                      <w:sz w:val="16"/>
                                      <w:szCs w:val="16"/>
                                      <w:lang w:val="pl-PL"/>
                                    </w:rPr>
                                  </w:pPr>
                                  <w:r w:rsidRPr="00DE2034">
                                    <w:rPr>
                                      <w:sz w:val="16"/>
                                      <w:szCs w:val="16"/>
                                      <w:lang w:val="pl-PL"/>
                                    </w:rPr>
                                    <w:t xml:space="preserve">  </w:t>
                                  </w:r>
                                  <w:r>
                                    <w:rPr>
                                      <w:sz w:val="16"/>
                                      <w:szCs w:val="16"/>
                                    </w:rPr>
                                    <w:sym w:font="Symbol" w:char="F0AE"/>
                                  </w:r>
                                  <w:r w:rsidRPr="00DE2034">
                                    <w:rPr>
                                      <w:sz w:val="16"/>
                                      <w:szCs w:val="16"/>
                                      <w:lang w:val="pl-PL"/>
                                    </w:rPr>
                                    <w:t xml:space="preserve"> 4</w:t>
                                  </w:r>
                                  <w:r>
                                    <w:rPr>
                                      <w:sz w:val="16"/>
                                      <w:szCs w:val="16"/>
                                    </w:rPr>
                                    <w:sym w:font="Symbol" w:char="F070"/>
                                  </w:r>
                                  <w:r w:rsidRPr="00DE2034">
                                    <w:rPr>
                                      <w:sz w:val="16"/>
                                      <w:szCs w:val="16"/>
                                      <w:lang w:val="pl-PL"/>
                                    </w:rPr>
                                    <w:t xml:space="preserve"> </w:t>
                                  </w:r>
                                  <w:r>
                                    <w:rPr>
                                      <w:sz w:val="16"/>
                                      <w:szCs w:val="16"/>
                                    </w:rPr>
                                    <w:sym w:font="Symbol" w:char="F0B4"/>
                                  </w:r>
                                  <w:r w:rsidRPr="00DE2034">
                                    <w:rPr>
                                      <w:sz w:val="16"/>
                                      <w:szCs w:val="16"/>
                                      <w:lang w:val="pl-PL"/>
                                    </w:rPr>
                                    <w:t xml:space="preserve"> 10</w:t>
                                  </w:r>
                                  <w:r>
                                    <w:rPr>
                                      <w:sz w:val="16"/>
                                      <w:szCs w:val="16"/>
                                      <w:vertAlign w:val="superscript"/>
                                    </w:rPr>
                                    <w:sym w:font="Symbol" w:char="F02D"/>
                                  </w:r>
                                  <w:r w:rsidRPr="00DE2034">
                                    <w:rPr>
                                      <w:sz w:val="16"/>
                                      <w:szCs w:val="16"/>
                                      <w:vertAlign w:val="superscript"/>
                                      <w:lang w:val="pl-PL"/>
                                    </w:rPr>
                                    <w:t>10</w:t>
                                  </w:r>
                                  <w:r w:rsidRPr="00DE2034">
                                    <w:rPr>
                                      <w:sz w:val="16"/>
                                      <w:szCs w:val="16"/>
                                      <w:lang w:val="pl-PL"/>
                                    </w:rPr>
                                    <w:t xml:space="preserve"> Wb·m</w:t>
                                  </w:r>
                                </w:p>
                              </w:tc>
                            </w:tr>
                            <w:tr w:rsidR="00DE07FA" w:rsidRPr="00DE2034" w14:paraId="79577B50" w14:textId="77777777">
                              <w:tc>
                                <w:tcPr>
                                  <w:tcW w:w="720" w:type="dxa"/>
                                  <w:tcBorders>
                                    <w:top w:val="nil"/>
                                    <w:left w:val="nil"/>
                                    <w:bottom w:val="nil"/>
                                    <w:right w:val="nil"/>
                                  </w:tcBorders>
                                </w:tcPr>
                                <w:p w14:paraId="117B5C41"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448ED97E"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373A933C" w14:textId="77777777" w:rsidR="00DE07FA" w:rsidRPr="00DE2034" w:rsidRDefault="00DE07FA">
                                  <w:pPr>
                                    <w:rPr>
                                      <w:sz w:val="16"/>
                                      <w:szCs w:val="16"/>
                                      <w:lang w:val="pl-PL"/>
                                    </w:rPr>
                                  </w:pPr>
                                  <w:r w:rsidRPr="00DE2034">
                                    <w:rPr>
                                      <w:sz w:val="16"/>
                                      <w:szCs w:val="16"/>
                                      <w:lang w:val="pl-PL"/>
                                    </w:rPr>
                                    <w:t>1 erg/(G·cm</w:t>
                                  </w:r>
                                  <w:r w:rsidRPr="00DE2034">
                                    <w:rPr>
                                      <w:sz w:val="16"/>
                                      <w:szCs w:val="16"/>
                                      <w:vertAlign w:val="superscript"/>
                                      <w:lang w:val="pl-PL"/>
                                    </w:rPr>
                                    <w:t>3</w:t>
                                  </w:r>
                                  <w:r w:rsidRPr="00DE2034">
                                    <w:rPr>
                                      <w:sz w:val="16"/>
                                      <w:szCs w:val="16"/>
                                      <w:lang w:val="pl-PL"/>
                                    </w:rPr>
                                    <w:t>) = 1 emu/cm</w:t>
                                  </w:r>
                                  <w:r w:rsidRPr="00DE2034">
                                    <w:rPr>
                                      <w:sz w:val="16"/>
                                      <w:szCs w:val="16"/>
                                      <w:vertAlign w:val="superscript"/>
                                      <w:lang w:val="pl-PL"/>
                                    </w:rPr>
                                    <w:t>3</w:t>
                                  </w:r>
                                </w:p>
                                <w:p w14:paraId="5D2F442E" w14:textId="77777777" w:rsidR="00DE07FA" w:rsidRPr="00DE2034" w:rsidRDefault="00DE07FA">
                                  <w:pPr>
                                    <w:rPr>
                                      <w:sz w:val="16"/>
                                      <w:szCs w:val="16"/>
                                      <w:lang w:val="pl-PL"/>
                                    </w:rPr>
                                  </w:pPr>
                                  <w:r w:rsidRPr="00DE2034">
                                    <w:rPr>
                                      <w:sz w:val="16"/>
                                      <w:szCs w:val="16"/>
                                      <w:lang w:val="pl-PL"/>
                                    </w:rPr>
                                    <w:t xml:space="preserve">  </w:t>
                                  </w:r>
                                  <w:r>
                                    <w:rPr>
                                      <w:sz w:val="16"/>
                                      <w:szCs w:val="16"/>
                                    </w:rPr>
                                    <w:sym w:font="Symbol" w:char="F0AE"/>
                                  </w:r>
                                  <w:r w:rsidRPr="00DE2034">
                                    <w:rPr>
                                      <w:sz w:val="16"/>
                                      <w:szCs w:val="16"/>
                                      <w:lang w:val="pl-PL"/>
                                    </w:rPr>
                                    <w:t xml:space="preserve"> 4</w:t>
                                  </w:r>
                                  <w:r>
                                    <w:rPr>
                                      <w:sz w:val="16"/>
                                      <w:szCs w:val="16"/>
                                    </w:rPr>
                                    <w:sym w:font="Symbol" w:char="F070"/>
                                  </w:r>
                                  <w:r w:rsidRPr="00DE2034">
                                    <w:rPr>
                                      <w:sz w:val="16"/>
                                      <w:szCs w:val="16"/>
                                      <w:lang w:val="pl-PL"/>
                                    </w:rPr>
                                    <w:t xml:space="preserve"> </w:t>
                                  </w:r>
                                  <w:r>
                                    <w:rPr>
                                      <w:sz w:val="16"/>
                                      <w:szCs w:val="16"/>
                                    </w:rPr>
                                    <w:sym w:font="Symbol" w:char="F0B4"/>
                                  </w:r>
                                  <w:r w:rsidRPr="00DE2034">
                                    <w:rPr>
                                      <w:sz w:val="16"/>
                                      <w:szCs w:val="16"/>
                                      <w:lang w:val="pl-PL"/>
                                    </w:rPr>
                                    <w:t xml:space="preserve"> 10</w:t>
                                  </w:r>
                                  <w:r>
                                    <w:rPr>
                                      <w:sz w:val="16"/>
                                      <w:szCs w:val="16"/>
                                      <w:vertAlign w:val="superscript"/>
                                    </w:rPr>
                                    <w:sym w:font="Symbol" w:char="F02D"/>
                                  </w:r>
                                  <w:r w:rsidRPr="00DE2034">
                                    <w:rPr>
                                      <w:sz w:val="16"/>
                                      <w:szCs w:val="16"/>
                                      <w:vertAlign w:val="superscript"/>
                                      <w:lang w:val="pl-PL"/>
                                    </w:rPr>
                                    <w:t>4</w:t>
                                  </w:r>
                                  <w:r w:rsidRPr="00DE2034">
                                    <w:rPr>
                                      <w:sz w:val="16"/>
                                      <w:szCs w:val="16"/>
                                      <w:lang w:val="pl-PL"/>
                                    </w:rPr>
                                    <w:t xml:space="preserve"> T</w:t>
                                  </w:r>
                                </w:p>
                              </w:tc>
                            </w:tr>
                            <w:tr w:rsidR="00DE07FA" w14:paraId="25B866E0" w14:textId="77777777">
                              <w:tc>
                                <w:tcPr>
                                  <w:tcW w:w="720" w:type="dxa"/>
                                  <w:tcBorders>
                                    <w:top w:val="nil"/>
                                    <w:left w:val="nil"/>
                                    <w:bottom w:val="nil"/>
                                    <w:right w:val="nil"/>
                                  </w:tcBorders>
                                </w:tcPr>
                                <w:p w14:paraId="2C22ADC4"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970FBDD"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0E7B27F4"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0A3F8D9B" w14:textId="77777777">
                              <w:tc>
                                <w:tcPr>
                                  <w:tcW w:w="720" w:type="dxa"/>
                                  <w:tcBorders>
                                    <w:top w:val="nil"/>
                                    <w:left w:val="nil"/>
                                    <w:bottom w:val="nil"/>
                                    <w:right w:val="nil"/>
                                  </w:tcBorders>
                                </w:tcPr>
                                <w:p w14:paraId="2E4F71CC"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D7175"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3C8660E2"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7D8449D8" w14:textId="77777777">
                              <w:tc>
                                <w:tcPr>
                                  <w:tcW w:w="720" w:type="dxa"/>
                                  <w:tcBorders>
                                    <w:top w:val="nil"/>
                                    <w:left w:val="nil"/>
                                    <w:bottom w:val="nil"/>
                                    <w:right w:val="nil"/>
                                  </w:tcBorders>
                                </w:tcPr>
                                <w:p w14:paraId="43281C12"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4C9B12F"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789F3F53"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4D38AF"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5FB94B6" w14:textId="77777777">
                              <w:tc>
                                <w:tcPr>
                                  <w:tcW w:w="720" w:type="dxa"/>
                                  <w:tcBorders>
                                    <w:top w:val="nil"/>
                                    <w:left w:val="nil"/>
                                    <w:bottom w:val="nil"/>
                                    <w:right w:val="nil"/>
                                  </w:tcBorders>
                                </w:tcPr>
                                <w:p w14:paraId="5711CD1E"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0F6D63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78858992"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1DB16D40" w14:textId="77777777">
                              <w:tc>
                                <w:tcPr>
                                  <w:tcW w:w="720" w:type="dxa"/>
                                  <w:tcBorders>
                                    <w:top w:val="nil"/>
                                    <w:left w:val="nil"/>
                                    <w:bottom w:val="nil"/>
                                    <w:right w:val="nil"/>
                                  </w:tcBorders>
                                </w:tcPr>
                                <w:p w14:paraId="0F84C889"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740DEF02"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5970541"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0FE71905" w14:textId="77777777">
                              <w:trPr>
                                <w:trHeight w:val="279"/>
                              </w:trPr>
                              <w:tc>
                                <w:tcPr>
                                  <w:tcW w:w="720" w:type="dxa"/>
                                  <w:tcBorders>
                                    <w:top w:val="nil"/>
                                    <w:left w:val="nil"/>
                                    <w:bottom w:val="double" w:sz="6" w:space="0" w:color="auto"/>
                                    <w:right w:val="nil"/>
                                  </w:tcBorders>
                                </w:tcPr>
                                <w:p w14:paraId="3AB8F389"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6463ACF4"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5EEEF2D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FB79269" w14:textId="77777777" w:rsidR="00DE07FA" w:rsidRDefault="00DE07FA" w:rsidP="00E97B99">
                            <w:pPr>
                              <w:pStyle w:val="FootnoteText"/>
                            </w:pPr>
                            <w:r>
                              <w:t xml:space="preserve">Vertical lines are optional in tables. Statements that serve as captions for the entire table do not need footnote letters. </w:t>
                            </w:r>
                          </w:p>
                          <w:p w14:paraId="30788576"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AA4C601" w14:textId="77777777" w:rsidR="00DE07FA" w:rsidRDefault="00DE07FA" w:rsidP="00E97B99">
                            <w:pPr>
                              <w:pStyle w:val="FootnoteText"/>
                            </w:pPr>
                          </w:p>
                          <w:p w14:paraId="3E4CC870"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C5414"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DkKarIMQIAADEEAAAOAAAAAAAAAAAAAAAAAC4C&#10;AABkcnMvZTJvRG9jLnhtbFBLAQItABQABgAIAAAAIQBBM2913gAAAAkBAAAPAAAAAAAAAAAAAAAA&#10;AIsEAABkcnMvZG93bnJldi54bWxQSwUGAAAAAAQABADzAAAAlgUAAAAA&#10;" o:allowincell="f" stroked="f">
                <v:textbox inset="0,0,0,0">
                  <w:txbxContent>
                    <w:p w14:paraId="219C6A7C" w14:textId="77777777" w:rsidR="00DE07FA" w:rsidRDefault="00DE07FA" w:rsidP="00E97B99">
                      <w:pPr>
                        <w:pStyle w:val="TableTitle"/>
                      </w:pPr>
                      <w:r>
                        <w:t>TABLE I</w:t>
                      </w:r>
                    </w:p>
                    <w:p w14:paraId="08ADDDB5"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1A51C31C" w14:textId="77777777">
                        <w:trPr>
                          <w:trHeight w:val="440"/>
                        </w:trPr>
                        <w:tc>
                          <w:tcPr>
                            <w:tcW w:w="720" w:type="dxa"/>
                            <w:tcBorders>
                              <w:top w:val="double" w:sz="6" w:space="0" w:color="auto"/>
                              <w:left w:val="nil"/>
                              <w:bottom w:val="single" w:sz="6" w:space="0" w:color="auto"/>
                              <w:right w:val="nil"/>
                            </w:tcBorders>
                            <w:vAlign w:val="center"/>
                          </w:tcPr>
                          <w:p w14:paraId="111F273F"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3316217"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488D1420" w14:textId="77777777" w:rsidR="00DE07FA" w:rsidRDefault="00DE07FA">
                            <w:pPr>
                              <w:jc w:val="center"/>
                              <w:rPr>
                                <w:sz w:val="16"/>
                                <w:szCs w:val="16"/>
                              </w:rPr>
                            </w:pPr>
                            <w:r>
                              <w:rPr>
                                <w:sz w:val="16"/>
                                <w:szCs w:val="16"/>
                              </w:rPr>
                              <w:t>Conversion from Gaussian and</w:t>
                            </w:r>
                          </w:p>
                          <w:p w14:paraId="6749EE8F"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654841E2" w14:textId="77777777">
                        <w:tc>
                          <w:tcPr>
                            <w:tcW w:w="720" w:type="dxa"/>
                            <w:tcBorders>
                              <w:top w:val="nil"/>
                              <w:left w:val="nil"/>
                              <w:bottom w:val="nil"/>
                              <w:right w:val="nil"/>
                            </w:tcBorders>
                          </w:tcPr>
                          <w:p w14:paraId="4DB6D6DF"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7A5E10B6"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05B3FEF2" w14:textId="77777777" w:rsidR="00DE07FA" w:rsidRDefault="00DE07FA">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4441E8F8" w14:textId="77777777">
                        <w:tc>
                          <w:tcPr>
                            <w:tcW w:w="720" w:type="dxa"/>
                            <w:tcBorders>
                              <w:top w:val="nil"/>
                              <w:left w:val="nil"/>
                              <w:bottom w:val="nil"/>
                              <w:right w:val="nil"/>
                            </w:tcBorders>
                          </w:tcPr>
                          <w:p w14:paraId="20146F3E"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4AFC65D4" w14:textId="77777777" w:rsidR="00DE07FA" w:rsidRDefault="00DE07FA">
                            <w:pPr>
                              <w:rPr>
                                <w:sz w:val="16"/>
                                <w:szCs w:val="16"/>
                              </w:rPr>
                            </w:pPr>
                            <w:r>
                              <w:rPr>
                                <w:sz w:val="16"/>
                                <w:szCs w:val="16"/>
                              </w:rPr>
                              <w:t xml:space="preserve">magnetic flux density, </w:t>
                            </w:r>
                          </w:p>
                          <w:p w14:paraId="4FDB5AB8"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2D34237B"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E07FA" w14:paraId="60A79B07" w14:textId="77777777">
                        <w:tc>
                          <w:tcPr>
                            <w:tcW w:w="720" w:type="dxa"/>
                            <w:tcBorders>
                              <w:top w:val="nil"/>
                              <w:left w:val="nil"/>
                              <w:bottom w:val="nil"/>
                              <w:right w:val="nil"/>
                            </w:tcBorders>
                          </w:tcPr>
                          <w:p w14:paraId="2F935048"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417B99FF"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3DCF9C2F" w14:textId="77777777" w:rsidR="00DE07FA" w:rsidRDefault="00DE07FA">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DE23E01" w14:textId="77777777">
                        <w:tc>
                          <w:tcPr>
                            <w:tcW w:w="720" w:type="dxa"/>
                            <w:tcBorders>
                              <w:top w:val="nil"/>
                              <w:left w:val="nil"/>
                              <w:bottom w:val="nil"/>
                              <w:right w:val="nil"/>
                            </w:tcBorders>
                          </w:tcPr>
                          <w:p w14:paraId="18F34139"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4719EDD7"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48C62B8B" w14:textId="77777777" w:rsidR="00DE07FA" w:rsidRDefault="00DE07FA">
                            <w:pPr>
                              <w:rPr>
                                <w:sz w:val="16"/>
                                <w:szCs w:val="16"/>
                              </w:rPr>
                            </w:pPr>
                            <w:r>
                              <w:rPr>
                                <w:sz w:val="16"/>
                                <w:szCs w:val="16"/>
                              </w:rPr>
                              <w:t xml:space="preserve">1 erg/G = 1 emu </w:t>
                            </w:r>
                          </w:p>
                          <w:p w14:paraId="7581568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0523711D" w14:textId="77777777">
                        <w:tc>
                          <w:tcPr>
                            <w:tcW w:w="720" w:type="dxa"/>
                            <w:tcBorders>
                              <w:top w:val="nil"/>
                              <w:left w:val="nil"/>
                              <w:bottom w:val="nil"/>
                              <w:right w:val="nil"/>
                            </w:tcBorders>
                          </w:tcPr>
                          <w:p w14:paraId="6B71A405"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1AE572B"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852D022"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C077515"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57340219" w14:textId="77777777">
                        <w:tc>
                          <w:tcPr>
                            <w:tcW w:w="720" w:type="dxa"/>
                            <w:tcBorders>
                              <w:top w:val="nil"/>
                              <w:left w:val="nil"/>
                              <w:bottom w:val="nil"/>
                              <w:right w:val="nil"/>
                            </w:tcBorders>
                          </w:tcPr>
                          <w:p w14:paraId="3BB707C7"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77B23781"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0B08446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B8AE2C" w14:textId="77777777">
                        <w:tc>
                          <w:tcPr>
                            <w:tcW w:w="720" w:type="dxa"/>
                            <w:tcBorders>
                              <w:top w:val="nil"/>
                              <w:left w:val="nil"/>
                              <w:bottom w:val="nil"/>
                              <w:right w:val="nil"/>
                            </w:tcBorders>
                          </w:tcPr>
                          <w:p w14:paraId="01415027"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1AC9E3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163D9638" w14:textId="77777777" w:rsidR="00DE07FA" w:rsidRDefault="00DE07FA">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rsidRPr="00DE2034" w14:paraId="489EDC6F" w14:textId="77777777">
                        <w:tc>
                          <w:tcPr>
                            <w:tcW w:w="720" w:type="dxa"/>
                            <w:tcBorders>
                              <w:top w:val="nil"/>
                              <w:left w:val="nil"/>
                              <w:bottom w:val="nil"/>
                              <w:right w:val="nil"/>
                            </w:tcBorders>
                          </w:tcPr>
                          <w:p w14:paraId="6EFEA0ED"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3970A739" w14:textId="77777777" w:rsidR="00DE07FA" w:rsidRDefault="00DE07FA">
                            <w:pPr>
                              <w:rPr>
                                <w:sz w:val="16"/>
                                <w:szCs w:val="16"/>
                              </w:rPr>
                            </w:pPr>
                            <w:r>
                              <w:rPr>
                                <w:sz w:val="16"/>
                                <w:szCs w:val="16"/>
                              </w:rPr>
                              <w:t xml:space="preserve">magnetic dipole </w:t>
                            </w:r>
                          </w:p>
                          <w:p w14:paraId="31CC0AC0"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7BC547CE" w14:textId="77777777" w:rsidR="00DE07FA" w:rsidRPr="00DE2034" w:rsidRDefault="00DE07FA">
                            <w:pPr>
                              <w:rPr>
                                <w:sz w:val="16"/>
                                <w:szCs w:val="16"/>
                                <w:lang w:val="pl-PL"/>
                              </w:rPr>
                            </w:pPr>
                            <w:r w:rsidRPr="00DE2034">
                              <w:rPr>
                                <w:sz w:val="16"/>
                                <w:szCs w:val="16"/>
                                <w:lang w:val="pl-PL"/>
                              </w:rPr>
                              <w:t xml:space="preserve">1 erg/G = 1 emu </w:t>
                            </w:r>
                          </w:p>
                          <w:p w14:paraId="5A60A4CB" w14:textId="77777777" w:rsidR="00DE07FA" w:rsidRPr="00DE2034" w:rsidRDefault="00DE07FA">
                            <w:pPr>
                              <w:rPr>
                                <w:sz w:val="16"/>
                                <w:szCs w:val="16"/>
                                <w:lang w:val="pl-PL"/>
                              </w:rPr>
                            </w:pPr>
                            <w:r w:rsidRPr="00DE2034">
                              <w:rPr>
                                <w:sz w:val="16"/>
                                <w:szCs w:val="16"/>
                                <w:lang w:val="pl-PL"/>
                              </w:rPr>
                              <w:t xml:space="preserve">  </w:t>
                            </w:r>
                            <w:r>
                              <w:rPr>
                                <w:sz w:val="16"/>
                                <w:szCs w:val="16"/>
                              </w:rPr>
                              <w:sym w:font="Symbol" w:char="F0AE"/>
                            </w:r>
                            <w:r w:rsidRPr="00DE2034">
                              <w:rPr>
                                <w:sz w:val="16"/>
                                <w:szCs w:val="16"/>
                                <w:lang w:val="pl-PL"/>
                              </w:rPr>
                              <w:t xml:space="preserve"> 4</w:t>
                            </w:r>
                            <w:r>
                              <w:rPr>
                                <w:sz w:val="16"/>
                                <w:szCs w:val="16"/>
                              </w:rPr>
                              <w:sym w:font="Symbol" w:char="F070"/>
                            </w:r>
                            <w:r w:rsidRPr="00DE2034">
                              <w:rPr>
                                <w:sz w:val="16"/>
                                <w:szCs w:val="16"/>
                                <w:lang w:val="pl-PL"/>
                              </w:rPr>
                              <w:t xml:space="preserve"> </w:t>
                            </w:r>
                            <w:r>
                              <w:rPr>
                                <w:sz w:val="16"/>
                                <w:szCs w:val="16"/>
                              </w:rPr>
                              <w:sym w:font="Symbol" w:char="F0B4"/>
                            </w:r>
                            <w:r w:rsidRPr="00DE2034">
                              <w:rPr>
                                <w:sz w:val="16"/>
                                <w:szCs w:val="16"/>
                                <w:lang w:val="pl-PL"/>
                              </w:rPr>
                              <w:t xml:space="preserve"> 10</w:t>
                            </w:r>
                            <w:r>
                              <w:rPr>
                                <w:sz w:val="16"/>
                                <w:szCs w:val="16"/>
                                <w:vertAlign w:val="superscript"/>
                              </w:rPr>
                              <w:sym w:font="Symbol" w:char="F02D"/>
                            </w:r>
                            <w:r w:rsidRPr="00DE2034">
                              <w:rPr>
                                <w:sz w:val="16"/>
                                <w:szCs w:val="16"/>
                                <w:vertAlign w:val="superscript"/>
                                <w:lang w:val="pl-PL"/>
                              </w:rPr>
                              <w:t>10</w:t>
                            </w:r>
                            <w:r w:rsidRPr="00DE2034">
                              <w:rPr>
                                <w:sz w:val="16"/>
                                <w:szCs w:val="16"/>
                                <w:lang w:val="pl-PL"/>
                              </w:rPr>
                              <w:t xml:space="preserve"> Wb·m</w:t>
                            </w:r>
                          </w:p>
                        </w:tc>
                      </w:tr>
                      <w:tr w:rsidR="00DE07FA" w:rsidRPr="00DE2034" w14:paraId="79577B50" w14:textId="77777777">
                        <w:tc>
                          <w:tcPr>
                            <w:tcW w:w="720" w:type="dxa"/>
                            <w:tcBorders>
                              <w:top w:val="nil"/>
                              <w:left w:val="nil"/>
                              <w:bottom w:val="nil"/>
                              <w:right w:val="nil"/>
                            </w:tcBorders>
                          </w:tcPr>
                          <w:p w14:paraId="117B5C41"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448ED97E"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373A933C" w14:textId="77777777" w:rsidR="00DE07FA" w:rsidRPr="00DE2034" w:rsidRDefault="00DE07FA">
                            <w:pPr>
                              <w:rPr>
                                <w:sz w:val="16"/>
                                <w:szCs w:val="16"/>
                                <w:lang w:val="pl-PL"/>
                              </w:rPr>
                            </w:pPr>
                            <w:r w:rsidRPr="00DE2034">
                              <w:rPr>
                                <w:sz w:val="16"/>
                                <w:szCs w:val="16"/>
                                <w:lang w:val="pl-PL"/>
                              </w:rPr>
                              <w:t>1 erg/(G·cm</w:t>
                            </w:r>
                            <w:r w:rsidRPr="00DE2034">
                              <w:rPr>
                                <w:sz w:val="16"/>
                                <w:szCs w:val="16"/>
                                <w:vertAlign w:val="superscript"/>
                                <w:lang w:val="pl-PL"/>
                              </w:rPr>
                              <w:t>3</w:t>
                            </w:r>
                            <w:r w:rsidRPr="00DE2034">
                              <w:rPr>
                                <w:sz w:val="16"/>
                                <w:szCs w:val="16"/>
                                <w:lang w:val="pl-PL"/>
                              </w:rPr>
                              <w:t>) = 1 emu/cm</w:t>
                            </w:r>
                            <w:r w:rsidRPr="00DE2034">
                              <w:rPr>
                                <w:sz w:val="16"/>
                                <w:szCs w:val="16"/>
                                <w:vertAlign w:val="superscript"/>
                                <w:lang w:val="pl-PL"/>
                              </w:rPr>
                              <w:t>3</w:t>
                            </w:r>
                          </w:p>
                          <w:p w14:paraId="5D2F442E" w14:textId="77777777" w:rsidR="00DE07FA" w:rsidRPr="00DE2034" w:rsidRDefault="00DE07FA">
                            <w:pPr>
                              <w:rPr>
                                <w:sz w:val="16"/>
                                <w:szCs w:val="16"/>
                                <w:lang w:val="pl-PL"/>
                              </w:rPr>
                            </w:pPr>
                            <w:r w:rsidRPr="00DE2034">
                              <w:rPr>
                                <w:sz w:val="16"/>
                                <w:szCs w:val="16"/>
                                <w:lang w:val="pl-PL"/>
                              </w:rPr>
                              <w:t xml:space="preserve">  </w:t>
                            </w:r>
                            <w:r>
                              <w:rPr>
                                <w:sz w:val="16"/>
                                <w:szCs w:val="16"/>
                              </w:rPr>
                              <w:sym w:font="Symbol" w:char="F0AE"/>
                            </w:r>
                            <w:r w:rsidRPr="00DE2034">
                              <w:rPr>
                                <w:sz w:val="16"/>
                                <w:szCs w:val="16"/>
                                <w:lang w:val="pl-PL"/>
                              </w:rPr>
                              <w:t xml:space="preserve"> 4</w:t>
                            </w:r>
                            <w:r>
                              <w:rPr>
                                <w:sz w:val="16"/>
                                <w:szCs w:val="16"/>
                              </w:rPr>
                              <w:sym w:font="Symbol" w:char="F070"/>
                            </w:r>
                            <w:r w:rsidRPr="00DE2034">
                              <w:rPr>
                                <w:sz w:val="16"/>
                                <w:szCs w:val="16"/>
                                <w:lang w:val="pl-PL"/>
                              </w:rPr>
                              <w:t xml:space="preserve"> </w:t>
                            </w:r>
                            <w:r>
                              <w:rPr>
                                <w:sz w:val="16"/>
                                <w:szCs w:val="16"/>
                              </w:rPr>
                              <w:sym w:font="Symbol" w:char="F0B4"/>
                            </w:r>
                            <w:r w:rsidRPr="00DE2034">
                              <w:rPr>
                                <w:sz w:val="16"/>
                                <w:szCs w:val="16"/>
                                <w:lang w:val="pl-PL"/>
                              </w:rPr>
                              <w:t xml:space="preserve"> 10</w:t>
                            </w:r>
                            <w:r>
                              <w:rPr>
                                <w:sz w:val="16"/>
                                <w:szCs w:val="16"/>
                                <w:vertAlign w:val="superscript"/>
                              </w:rPr>
                              <w:sym w:font="Symbol" w:char="F02D"/>
                            </w:r>
                            <w:r w:rsidRPr="00DE2034">
                              <w:rPr>
                                <w:sz w:val="16"/>
                                <w:szCs w:val="16"/>
                                <w:vertAlign w:val="superscript"/>
                                <w:lang w:val="pl-PL"/>
                              </w:rPr>
                              <w:t>4</w:t>
                            </w:r>
                            <w:r w:rsidRPr="00DE2034">
                              <w:rPr>
                                <w:sz w:val="16"/>
                                <w:szCs w:val="16"/>
                                <w:lang w:val="pl-PL"/>
                              </w:rPr>
                              <w:t xml:space="preserve"> T</w:t>
                            </w:r>
                          </w:p>
                        </w:tc>
                      </w:tr>
                      <w:tr w:rsidR="00DE07FA" w14:paraId="25B866E0" w14:textId="77777777">
                        <w:tc>
                          <w:tcPr>
                            <w:tcW w:w="720" w:type="dxa"/>
                            <w:tcBorders>
                              <w:top w:val="nil"/>
                              <w:left w:val="nil"/>
                              <w:bottom w:val="nil"/>
                              <w:right w:val="nil"/>
                            </w:tcBorders>
                          </w:tcPr>
                          <w:p w14:paraId="2C22ADC4"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970FBDD"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0E7B27F4"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0A3F8D9B" w14:textId="77777777">
                        <w:tc>
                          <w:tcPr>
                            <w:tcW w:w="720" w:type="dxa"/>
                            <w:tcBorders>
                              <w:top w:val="nil"/>
                              <w:left w:val="nil"/>
                              <w:bottom w:val="nil"/>
                              <w:right w:val="nil"/>
                            </w:tcBorders>
                          </w:tcPr>
                          <w:p w14:paraId="2E4F71CC"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D7175"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3C8660E2"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7D8449D8" w14:textId="77777777">
                        <w:tc>
                          <w:tcPr>
                            <w:tcW w:w="720" w:type="dxa"/>
                            <w:tcBorders>
                              <w:top w:val="nil"/>
                              <w:left w:val="nil"/>
                              <w:bottom w:val="nil"/>
                              <w:right w:val="nil"/>
                            </w:tcBorders>
                          </w:tcPr>
                          <w:p w14:paraId="43281C12"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4C9B12F"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789F3F53"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104D38AF"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DE07FA" w14:paraId="35FB94B6" w14:textId="77777777">
                        <w:tc>
                          <w:tcPr>
                            <w:tcW w:w="720" w:type="dxa"/>
                            <w:tcBorders>
                              <w:top w:val="nil"/>
                              <w:left w:val="nil"/>
                              <w:bottom w:val="nil"/>
                              <w:right w:val="nil"/>
                            </w:tcBorders>
                          </w:tcPr>
                          <w:p w14:paraId="5711CD1E"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60F6D63B"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78858992"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1DB16D40" w14:textId="77777777">
                        <w:tc>
                          <w:tcPr>
                            <w:tcW w:w="720" w:type="dxa"/>
                            <w:tcBorders>
                              <w:top w:val="nil"/>
                              <w:left w:val="nil"/>
                              <w:bottom w:val="nil"/>
                              <w:right w:val="nil"/>
                            </w:tcBorders>
                          </w:tcPr>
                          <w:p w14:paraId="0F84C889"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740DEF02"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5970541"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0FE71905" w14:textId="77777777">
                        <w:trPr>
                          <w:trHeight w:val="279"/>
                        </w:trPr>
                        <w:tc>
                          <w:tcPr>
                            <w:tcW w:w="720" w:type="dxa"/>
                            <w:tcBorders>
                              <w:top w:val="nil"/>
                              <w:left w:val="nil"/>
                              <w:bottom w:val="double" w:sz="6" w:space="0" w:color="auto"/>
                              <w:right w:val="nil"/>
                            </w:tcBorders>
                          </w:tcPr>
                          <w:p w14:paraId="3AB8F389"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6463ACF4"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5EEEF2D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2FB79269" w14:textId="77777777" w:rsidR="00DE07FA" w:rsidRDefault="00DE07FA" w:rsidP="00E97B99">
                      <w:pPr>
                        <w:pStyle w:val="FootnoteText"/>
                      </w:pPr>
                      <w:r>
                        <w:t xml:space="preserve">Vertical lines are optional in tables. Statements that serve as captions for the entire table do not need footnote letters. </w:t>
                      </w:r>
                    </w:p>
                    <w:p w14:paraId="30788576" w14:textId="77777777" w:rsidR="00DE07FA" w:rsidRDefault="00DE07FA"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14:paraId="1AA4C601" w14:textId="77777777" w:rsidR="00DE07FA" w:rsidRDefault="00DE07FA" w:rsidP="00E97B99">
                      <w:pPr>
                        <w:pStyle w:val="FootnoteText"/>
                      </w:pPr>
                    </w:p>
                    <w:p w14:paraId="3E4CC870" w14:textId="77777777" w:rsidR="00DE07FA" w:rsidRDefault="00DE07FA" w:rsidP="00E97B99"/>
                  </w:txbxContent>
                </v:textbox>
                <w10:wrap type="square" anchorx="margin" anchory="margin"/>
              </v:shape>
            </w:pict>
          </mc:Fallback>
        </mc:AlternateContent>
      </w:r>
    </w:p>
    <w:p w14:paraId="098E2BC9" w14:textId="77777777" w:rsidR="001B36B1" w:rsidRPr="00E857A2" w:rsidRDefault="001B36B1" w:rsidP="001B36B1">
      <w:pPr>
        <w:pStyle w:val="Heading1"/>
      </w:pPr>
      <w:r w:rsidRPr="00E857A2">
        <w:t>Guidelines for Graphics Preparation</w:t>
      </w:r>
      <w:r>
        <w:t xml:space="preserve"> </w:t>
      </w:r>
      <w:r w:rsidR="009E484E">
        <w:br/>
      </w:r>
      <w:r>
        <w:t>and Submission</w:t>
      </w:r>
    </w:p>
    <w:p w14:paraId="2E327BB0" w14:textId="77777777" w:rsidR="001B36B1" w:rsidRPr="00E857A2" w:rsidRDefault="001B36B1" w:rsidP="001F4C5C">
      <w:pPr>
        <w:pStyle w:val="Heading2"/>
      </w:pPr>
      <w:r w:rsidRPr="00E857A2">
        <w:t>Types of Graphics</w:t>
      </w:r>
    </w:p>
    <w:p w14:paraId="61BFD538" w14:textId="77777777"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1763ADB9" w14:textId="77777777" w:rsidR="001B36B1" w:rsidRPr="00E857A2" w:rsidRDefault="001B36B1" w:rsidP="001B36B1"/>
    <w:p w14:paraId="660C46A8" w14:textId="77777777" w:rsidR="0013354F" w:rsidRPr="001F4C5C" w:rsidRDefault="001B36B1" w:rsidP="001F4C5C">
      <w:pPr>
        <w:pStyle w:val="Heading3"/>
        <w:jc w:val="both"/>
        <w:rPr>
          <w:rStyle w:val="Heading2Char"/>
          <w:i/>
          <w:iCs/>
        </w:rPr>
      </w:pPr>
      <w:r w:rsidRPr="005052CD">
        <w:rPr>
          <w:rStyle w:val="Heading2Char"/>
          <w:i/>
        </w:rPr>
        <w:t>Color/Grayscale figures</w:t>
      </w:r>
    </w:p>
    <w:p w14:paraId="7FFF7A90" w14:textId="77777777" w:rsidR="001B36B1" w:rsidRPr="001F4C5C" w:rsidRDefault="0013354F"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070DD6DC" w14:textId="77777777" w:rsidR="0013354F" w:rsidRPr="001F4C5C" w:rsidRDefault="001B36B1" w:rsidP="001F4C5C">
      <w:pPr>
        <w:pStyle w:val="Heading3"/>
        <w:jc w:val="both"/>
        <w:rPr>
          <w:rStyle w:val="Heading2Char"/>
        </w:rPr>
      </w:pPr>
      <w:r w:rsidRPr="005052CD">
        <w:rPr>
          <w:rStyle w:val="Heading2Char"/>
          <w:i/>
        </w:rPr>
        <w:t>Lineart figures</w:t>
      </w:r>
    </w:p>
    <w:p w14:paraId="38F862CE"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Figures that are composed of only black lines and shapes. These figures should have no shades or half-tones of gray. Only black and white.</w:t>
      </w:r>
    </w:p>
    <w:p w14:paraId="2BF34B1C" w14:textId="77777777" w:rsidR="0013354F" w:rsidRPr="009E484E" w:rsidRDefault="00216141" w:rsidP="001F4C5C">
      <w:pPr>
        <w:pStyle w:val="Heading3"/>
        <w:jc w:val="both"/>
        <w:rPr>
          <w:rStyle w:val="BodyText2"/>
        </w:rPr>
      </w:pPr>
      <w:r>
        <w:rPr>
          <w:rStyle w:val="Heading2Char"/>
          <w:i/>
        </w:rPr>
        <w:t>Author p</w:t>
      </w:r>
      <w:r w:rsidR="001B36B1" w:rsidRPr="005052CD">
        <w:rPr>
          <w:rStyle w:val="Heading2Char"/>
          <w:i/>
        </w:rPr>
        <w:t>hotos</w:t>
      </w:r>
    </w:p>
    <w:p w14:paraId="2F953595" w14:textId="77777777" w:rsidR="001B36B1" w:rsidRPr="001F4C5C" w:rsidRDefault="001B36B1" w:rsidP="001F4C5C">
      <w:pPr>
        <w:pStyle w:val="Heading3"/>
        <w:numPr>
          <w:ilvl w:val="0"/>
          <w:numId w:val="0"/>
        </w:numPr>
        <w:ind w:left="288"/>
        <w:jc w:val="both"/>
        <w:rPr>
          <w:rStyle w:val="BodyText2"/>
        </w:rPr>
      </w:pPr>
      <w:r w:rsidRPr="001F4C5C">
        <w:rPr>
          <w:rStyle w:val="BodyText2"/>
          <w:rFonts w:ascii="Times" w:hAnsi="Times"/>
          <w:i w:val="0"/>
          <w:color w:val="000000" w:themeColor="text1"/>
          <w:sz w:val="20"/>
          <w:szCs w:val="20"/>
        </w:rPr>
        <w:t xml:space="preserve">Head and shoulders shots of authors which appear at the end of our papers. </w:t>
      </w:r>
    </w:p>
    <w:p w14:paraId="0A3568C1" w14:textId="77777777" w:rsidR="001B36B1" w:rsidRPr="001F4C5C" w:rsidRDefault="001B36B1" w:rsidP="001F4C5C">
      <w:pPr>
        <w:pStyle w:val="Heading3"/>
        <w:jc w:val="both"/>
        <w:rPr>
          <w:rStyle w:val="BodyText2"/>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3E005C80" w14:textId="77777777" w:rsidR="001B36B1" w:rsidRPr="00A95C50" w:rsidRDefault="00216141" w:rsidP="001F4C5C">
      <w:pPr>
        <w:pStyle w:val="Heading2"/>
        <w:jc w:val="both"/>
        <w:rPr>
          <w:rStyle w:val="BodyText2"/>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2EE970AB" w14:textId="77777777"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If a multipart figure is made up of multiple figure types (one part is lineart,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4C94259D" w14:textId="77777777" w:rsidR="001B36B1" w:rsidRPr="00E857A2" w:rsidRDefault="001B36B1" w:rsidP="001F4C5C">
      <w:pPr>
        <w:pStyle w:val="Heading2"/>
        <w:jc w:val="both"/>
      </w:pPr>
      <w:r w:rsidRPr="00E857A2">
        <w:t>File Formats For Graphics</w:t>
      </w:r>
    </w:p>
    <w:p w14:paraId="6A73DB8A" w14:textId="77777777"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79BA1F5C" w14:textId="77777777" w:rsidR="001B36B1" w:rsidRPr="0013354F" w:rsidRDefault="001B36B1" w:rsidP="001F4C5C">
      <w:pPr>
        <w:pStyle w:val="Heading2"/>
        <w:jc w:val="both"/>
      </w:pPr>
      <w:r w:rsidRPr="0013354F">
        <w:t>Sizing of Graphics</w:t>
      </w:r>
    </w:p>
    <w:p w14:paraId="745211A4"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0B7BBF49" w14:textId="77777777" w:rsidR="001B36B1" w:rsidRPr="001F4C5C" w:rsidRDefault="001B36B1" w:rsidP="001F4C5C">
      <w:pPr>
        <w:ind w:firstLine="144"/>
        <w:jc w:val="both"/>
        <w:rPr>
          <w:rStyle w:val="bodytype"/>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25660CFE" w14:textId="77777777" w:rsidR="001B36B1" w:rsidRPr="001F4C5C" w:rsidRDefault="001B36B1" w:rsidP="001F4C5C">
      <w:pPr>
        <w:ind w:firstLine="144"/>
        <w:jc w:val="both"/>
        <w:rPr>
          <w:rStyle w:val="bodytype"/>
        </w:rPr>
      </w:pPr>
      <w:r w:rsidRPr="001F4C5C">
        <w:rPr>
          <w:rStyle w:val="BodyText2"/>
          <w:rFonts w:ascii="Times" w:hAnsi="Times"/>
          <w:color w:val="000000" w:themeColor="text1"/>
          <w:sz w:val="20"/>
          <w:szCs w:val="20"/>
        </w:rPr>
        <w:lastRenderedPageBreak/>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millimeters  x 50 millimeters  / 9.5 picas x 12 picas).</w:t>
      </w:r>
    </w:p>
    <w:p w14:paraId="570D2BF6" w14:textId="77777777" w:rsidR="001B36B1" w:rsidRPr="0013354F" w:rsidRDefault="001B36B1" w:rsidP="001F4C5C">
      <w:pPr>
        <w:pStyle w:val="Heading2"/>
        <w:jc w:val="both"/>
        <w:rPr>
          <w:rStyle w:val="bodytype"/>
          <w:i w:val="0"/>
          <w:iCs w:val="0"/>
        </w:rPr>
      </w:pPr>
      <w:r w:rsidRPr="0013354F">
        <w:t>Resolution</w:t>
      </w:r>
      <w:r w:rsidRPr="0013354F">
        <w:rPr>
          <w:rStyle w:val="bodytype"/>
          <w:rFonts w:ascii="Times" w:hAnsi="Times"/>
          <w:color w:val="000000" w:themeColor="text1"/>
          <w:sz w:val="20"/>
          <w:szCs w:val="20"/>
        </w:rPr>
        <w:t xml:space="preserve"> </w:t>
      </w:r>
    </w:p>
    <w:p w14:paraId="2F5C6558"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The proper resolution of your figures will depend on the type of figure it is as defined in the “Types of Figures” section. Author photographs, color, and grayscale figures should be at least 300dpi. Lineart, including tables should be a minimum of 600dpi.</w:t>
      </w:r>
    </w:p>
    <w:p w14:paraId="06A8A6CE" w14:textId="77777777" w:rsidR="001B36B1" w:rsidRPr="00A95C50" w:rsidRDefault="001B36B1" w:rsidP="001F4C5C">
      <w:pPr>
        <w:pStyle w:val="Heading2"/>
        <w:jc w:val="both"/>
        <w:rPr>
          <w:rStyle w:val="bodytype"/>
          <w:i w:val="0"/>
          <w:iCs w:val="0"/>
        </w:rPr>
      </w:pPr>
      <w:r w:rsidRPr="00A95C50">
        <w:rPr>
          <w:rStyle w:val="bodytype"/>
          <w:rFonts w:asciiTheme="majorHAnsi" w:hAnsiTheme="majorHAnsi" w:cstheme="majorBidi"/>
          <w:color w:val="auto"/>
          <w:sz w:val="20"/>
          <w:szCs w:val="20"/>
        </w:rPr>
        <w:t>Vector Art</w:t>
      </w:r>
    </w:p>
    <w:p w14:paraId="0F13EB68" w14:textId="77777777" w:rsidR="001B36B1" w:rsidRPr="001F4C5C" w:rsidRDefault="001B36B1" w:rsidP="001F4C5C">
      <w:pPr>
        <w:ind w:firstLine="144"/>
        <w:jc w:val="both"/>
        <w:rPr>
          <w:rStyle w:val="bodytype"/>
          <w:i/>
          <w:iCs/>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0A3A9B99" w14:textId="77777777" w:rsidR="001B36B1" w:rsidRPr="0013354F" w:rsidRDefault="001B36B1" w:rsidP="001F4C5C">
      <w:pPr>
        <w:jc w:val="both"/>
      </w:pPr>
    </w:p>
    <w:p w14:paraId="056FF382" w14:textId="77777777" w:rsidR="001B36B1" w:rsidRPr="00A95C50" w:rsidRDefault="001B36B1" w:rsidP="001F4C5C">
      <w:pPr>
        <w:pStyle w:val="Heading2"/>
        <w:jc w:val="both"/>
        <w:rPr>
          <w:rStyle w:val="bodytype"/>
          <w:i w:val="0"/>
          <w:iCs w:val="0"/>
        </w:rPr>
      </w:pPr>
      <w:r w:rsidRPr="00A95C50">
        <w:rPr>
          <w:rStyle w:val="BodyText2"/>
          <w:rFonts w:asciiTheme="majorHAnsi" w:hAnsiTheme="majorHAnsi" w:cstheme="majorBidi"/>
          <w:color w:val="auto"/>
          <w:sz w:val="20"/>
          <w:szCs w:val="20"/>
        </w:rPr>
        <w:t>Color Space</w:t>
      </w:r>
    </w:p>
    <w:p w14:paraId="32DD7B2C"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5CB229E" w14:textId="77777777"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0CFC0D39" w14:textId="77777777" w:rsidR="001B36B1" w:rsidRPr="0013354F" w:rsidRDefault="001B36B1" w:rsidP="001B36B1"/>
    <w:p w14:paraId="3C940711" w14:textId="77777777" w:rsidR="001B36B1" w:rsidRPr="0013354F" w:rsidRDefault="001B36B1" w:rsidP="001F4C5C">
      <w:pPr>
        <w:pStyle w:val="Heading2"/>
      </w:pPr>
      <w:r w:rsidRPr="0013354F">
        <w:t>Accepted Fonts Within Figures</w:t>
      </w:r>
    </w:p>
    <w:p w14:paraId="15DFFC55" w14:textId="77777777" w:rsidR="001B36B1" w:rsidRPr="001F4C5C" w:rsidRDefault="001B36B1" w:rsidP="001F4C5C">
      <w:pPr>
        <w:ind w:firstLine="202"/>
        <w:rPr>
          <w:rStyle w:val="BodyText2"/>
          <w:i/>
          <w:iCs/>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4CE00499"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491D3281" w14:textId="77777777" w:rsidR="001B36B1" w:rsidRPr="00E857A2" w:rsidRDefault="001B36B1" w:rsidP="001B36B1"/>
    <w:p w14:paraId="00275F4D" w14:textId="77777777" w:rsidR="001B36B1" w:rsidRPr="00E857A2" w:rsidRDefault="001B36B1" w:rsidP="001F4C5C">
      <w:pPr>
        <w:pStyle w:val="Heading2"/>
      </w:pPr>
      <w:r w:rsidRPr="00E857A2">
        <w:t>Using Labels Within Figures</w:t>
      </w:r>
    </w:p>
    <w:p w14:paraId="017FB7B0" w14:textId="77777777" w:rsidR="001B36B1" w:rsidRPr="00E857A2" w:rsidRDefault="009F40FB" w:rsidP="001F4C5C">
      <w:pPr>
        <w:pStyle w:val="Heading3"/>
      </w:pPr>
      <w:r>
        <w:t>Figure A</w:t>
      </w:r>
      <w:r w:rsidR="001B36B1" w:rsidRPr="00E857A2">
        <w:t xml:space="preserve">xis labels </w:t>
      </w:r>
    </w:p>
    <w:p w14:paraId="1BB67C96"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w14:anchorId="1F42559D">
          <v:shape id="_x0000_i1026" type="#_x0000_t75" style="width:5.25pt;height:6pt" o:ole="" fillcolor="window">
            <v:imagedata r:id="rId15" o:title=""/>
          </v:shape>
          <o:OLEObject Type="Embed" ProgID="Equation.3" ShapeID="_x0000_i1026" DrawAspect="Content" ObjectID="_1607961847"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2D63755"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t>
      </w:r>
      <w:r w:rsidRPr="00E857A2">
        <w:t xml:space="preserve">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2F1596D0" w14:textId="77777777" w:rsidR="001B36B1" w:rsidRPr="00E857A2" w:rsidRDefault="001B36B1" w:rsidP="001F4C5C">
      <w:pPr>
        <w:jc w:val="both"/>
        <w:rPr>
          <w:rFonts w:ascii="Times" w:hAnsi="Times" w:cs="Verdana"/>
          <w:color w:val="000000" w:themeColor="text1"/>
        </w:rPr>
      </w:pPr>
    </w:p>
    <w:p w14:paraId="6A4788B8" w14:textId="77777777" w:rsidR="001B36B1" w:rsidRPr="00E857A2" w:rsidRDefault="001B36B1" w:rsidP="001F4C5C">
      <w:pPr>
        <w:pStyle w:val="Heading3"/>
        <w:jc w:val="both"/>
      </w:pPr>
      <w:r w:rsidRPr="00E857A2">
        <w:t>Subfigure Labels in Multipart Figures and Tables</w:t>
      </w:r>
    </w:p>
    <w:p w14:paraId="5554EEE8"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365E21FC" w14:textId="77777777" w:rsidR="001B36B1" w:rsidRPr="00E857A2" w:rsidRDefault="001B36B1" w:rsidP="001F4C5C">
      <w:pPr>
        <w:pStyle w:val="Heading2"/>
        <w:jc w:val="both"/>
      </w:pPr>
      <w:r w:rsidRPr="00E857A2">
        <w:t>File Naming</w:t>
      </w:r>
    </w:p>
    <w:p w14:paraId="544A8302" w14:textId="77777777" w:rsidR="001B36B1" w:rsidRPr="0013354F" w:rsidRDefault="001B36B1" w:rsidP="001F4C5C">
      <w:pPr>
        <w:jc w:val="both"/>
        <w:rPr>
          <w:rStyle w:val="BodyText2"/>
          <w:i/>
          <w:iCs/>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4990C1FC"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516ECDB7"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moshc.tif, chen.eps, and duran.pdf.  </w:t>
      </w:r>
    </w:p>
    <w:p w14:paraId="22D6D846" w14:textId="77777777" w:rsidR="001B36B1" w:rsidRPr="001F4C5C" w:rsidRDefault="001B36B1" w:rsidP="001F4C5C">
      <w:pPr>
        <w:jc w:val="both"/>
        <w:rPr>
          <w:rStyle w:val="BodyText2"/>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oppmi.tif, and oppmo.eps.</w:t>
      </w:r>
    </w:p>
    <w:p w14:paraId="2733B366" w14:textId="77777777" w:rsidR="001B36B1" w:rsidRPr="001F4C5C" w:rsidRDefault="001B36B1" w:rsidP="001F4C5C">
      <w:pPr>
        <w:jc w:val="both"/>
        <w:rPr>
          <w:rStyle w:val="BodyText2"/>
        </w:rPr>
      </w:pPr>
    </w:p>
    <w:p w14:paraId="05760BDA" w14:textId="77777777" w:rsidR="001B36B1" w:rsidRPr="001F4C5C" w:rsidRDefault="001B36B1" w:rsidP="001F4C5C">
      <w:pPr>
        <w:pStyle w:val="Heading2"/>
        <w:jc w:val="both"/>
        <w:rPr>
          <w:rStyle w:val="BodyText2"/>
          <w:i w:val="0"/>
          <w:iCs w:val="0"/>
        </w:rPr>
      </w:pPr>
      <w:r w:rsidRPr="001F4C5C">
        <w:rPr>
          <w:rStyle w:val="BodyText2"/>
          <w:rFonts w:asciiTheme="majorHAnsi" w:hAnsiTheme="majorHAnsi" w:cstheme="majorBidi"/>
          <w:color w:val="auto"/>
          <w:sz w:val="20"/>
          <w:szCs w:val="20"/>
        </w:rPr>
        <w:t>Referencing a Figure or Table Within Your Paper</w:t>
      </w:r>
    </w:p>
    <w:p w14:paraId="1CB15BBA" w14:textId="77777777" w:rsidR="001B36B1" w:rsidRPr="001F4C5C" w:rsidRDefault="001B36B1" w:rsidP="001F4C5C">
      <w:pPr>
        <w:ind w:firstLine="144"/>
        <w:jc w:val="both"/>
        <w:rPr>
          <w:rStyle w:val="BodyText2"/>
          <w:i/>
          <w:iCs/>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5B18A484" w14:textId="77777777" w:rsidR="001B36B1" w:rsidRPr="00E857A2" w:rsidRDefault="001B36B1" w:rsidP="001F4C5C">
      <w:pPr>
        <w:pStyle w:val="Heading2"/>
        <w:jc w:val="both"/>
      </w:pPr>
      <w:r w:rsidRPr="00E857A2">
        <w:t>Checking Your Figures: The IEEE Graphics Checker</w:t>
      </w:r>
    </w:p>
    <w:p w14:paraId="5B6C53C3"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17" w:history="1">
        <w:r w:rsidRPr="00E857A2">
          <w:rPr>
            <w:rStyle w:val="Hyperlink"/>
            <w:rFonts w:ascii="Times" w:hAnsi="Times"/>
            <w:color w:val="000000" w:themeColor="text1"/>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65D64AB0" w14:textId="77777777"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18" w:history="1">
        <w:r w:rsidRPr="00E857A2">
          <w:rPr>
            <w:rStyle w:val="Hyperlink"/>
            <w:rFonts w:ascii="Times" w:hAnsi="Times"/>
            <w:color w:val="000000" w:themeColor="text1"/>
          </w:rPr>
          <w:t>graphics@ieee.org</w:t>
        </w:r>
      </w:hyperlink>
      <w:r w:rsidRPr="00E857A2">
        <w:t>.</w:t>
      </w:r>
    </w:p>
    <w:p w14:paraId="68FC1C86" w14:textId="77777777" w:rsidR="001B36B1" w:rsidRPr="00E857A2" w:rsidRDefault="001B36B1" w:rsidP="001F4C5C">
      <w:pPr>
        <w:jc w:val="both"/>
      </w:pPr>
    </w:p>
    <w:p w14:paraId="2ADF31AC" w14:textId="77777777" w:rsidR="001B36B1" w:rsidRPr="00E857A2" w:rsidRDefault="001B36B1" w:rsidP="001F4C5C">
      <w:pPr>
        <w:pStyle w:val="Heading2"/>
        <w:jc w:val="both"/>
      </w:pPr>
      <w:r w:rsidRPr="00E857A2">
        <w:lastRenderedPageBreak/>
        <w:t>Submitting Your Graphics</w:t>
      </w:r>
    </w:p>
    <w:p w14:paraId="4F816A07" w14:textId="77777777"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32CD6084" w14:textId="77777777" w:rsidR="001B36B1" w:rsidRPr="00E857A2" w:rsidRDefault="001B36B1" w:rsidP="001F4C5C">
      <w:pPr>
        <w:jc w:val="both"/>
      </w:pPr>
    </w:p>
    <w:p w14:paraId="0BFC76DB" w14:textId="77777777" w:rsidR="001B36B1" w:rsidRPr="00EF4701" w:rsidRDefault="001B36B1" w:rsidP="001F4C5C">
      <w:pPr>
        <w:pStyle w:val="Heading2"/>
        <w:jc w:val="both"/>
        <w:rPr>
          <w:rStyle w:val="BodyText2"/>
          <w:i w:val="0"/>
          <w:iCs w:val="0"/>
        </w:rPr>
      </w:pPr>
      <w:r w:rsidRPr="00EF4701">
        <w:rPr>
          <w:rStyle w:val="BodyText2"/>
          <w:rFonts w:asciiTheme="majorHAnsi" w:hAnsiTheme="majorHAnsi" w:cstheme="majorBidi"/>
          <w:color w:val="auto"/>
          <w:sz w:val="20"/>
          <w:szCs w:val="20"/>
        </w:rPr>
        <w:t>Color Processing / Printing in IEEE Journals</w:t>
      </w:r>
    </w:p>
    <w:p w14:paraId="6F686D4C" w14:textId="77777777"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435F03A" w14:textId="77777777" w:rsidR="005D72BB" w:rsidRPr="00717AE1" w:rsidRDefault="005D72BB" w:rsidP="0013354F">
      <w:pPr>
        <w:pStyle w:val="Text"/>
      </w:pPr>
    </w:p>
    <w:p w14:paraId="744D9F08" w14:textId="77777777" w:rsidR="00E97402" w:rsidRDefault="00E97402" w:rsidP="001F4C5C">
      <w:pPr>
        <w:pStyle w:val="Heading1"/>
        <w:jc w:val="both"/>
      </w:pPr>
      <w:r>
        <w:t>Conclusion</w:t>
      </w:r>
    </w:p>
    <w:p w14:paraId="60DAFE6D"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4C5F73A3" w14:textId="77777777" w:rsidR="00E97402" w:rsidRDefault="00E97402" w:rsidP="001F4C5C">
      <w:pPr>
        <w:pStyle w:val="ReferenceHead"/>
        <w:jc w:val="both"/>
      </w:pPr>
      <w:r>
        <w:t>Appendix</w:t>
      </w:r>
    </w:p>
    <w:p w14:paraId="04E41E78" w14:textId="77777777" w:rsidR="00E97402" w:rsidRDefault="00E97402" w:rsidP="0013354F">
      <w:pPr>
        <w:pStyle w:val="Text"/>
      </w:pPr>
      <w:r>
        <w:t>Appendixes</w:t>
      </w:r>
      <w:r w:rsidR="00EF4701">
        <w:t>, if needed, appear before the ac</w:t>
      </w:r>
      <w:r>
        <w:t>knowledgment.</w:t>
      </w:r>
    </w:p>
    <w:p w14:paraId="3E718470" w14:textId="77777777" w:rsidR="00E97402" w:rsidRDefault="00E97402" w:rsidP="001F4C5C">
      <w:pPr>
        <w:pStyle w:val="Style1"/>
        <w:jc w:val="both"/>
      </w:pPr>
      <w:r>
        <w:t>Acknowledgment</w:t>
      </w:r>
    </w:p>
    <w:p w14:paraId="23F281EC" w14:textId="77777777"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296F0E48" w14:textId="77777777" w:rsidR="005D72BB" w:rsidRDefault="005D72BB" w:rsidP="001F4C5C">
      <w:pPr>
        <w:pStyle w:val="Style1"/>
        <w:jc w:val="both"/>
      </w:pPr>
      <w:r>
        <w:t>References</w:t>
      </w:r>
      <w:r w:rsidR="00C075EF">
        <w:t xml:space="preserve"> and Footnotes</w:t>
      </w:r>
    </w:p>
    <w:p w14:paraId="2483A7F1" w14:textId="77777777" w:rsidR="003427CE" w:rsidRDefault="003427CE" w:rsidP="003427CE">
      <w:pPr>
        <w:pStyle w:val="Heading2"/>
        <w:numPr>
          <w:ilvl w:val="0"/>
          <w:numId w:val="29"/>
        </w:numPr>
        <w:tabs>
          <w:tab w:val="left" w:pos="180"/>
        </w:tabs>
        <w:ind w:left="90" w:firstLine="0"/>
      </w:pPr>
      <w:r>
        <w:t>References</w:t>
      </w:r>
    </w:p>
    <w:p w14:paraId="69CE7C79" w14:textId="77777777"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w:t>
      </w:r>
      <w:r>
        <w:t>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14:paraId="318A2971" w14:textId="77777777"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1C6494B7" w14:textId="77777777"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59AA00F4" w14:textId="77777777" w:rsidR="003427CE" w:rsidRDefault="003427CE" w:rsidP="003427CE">
      <w:pPr>
        <w:pStyle w:val="Heading2"/>
      </w:pPr>
      <w:r>
        <w:t>Footnotes</w:t>
      </w:r>
    </w:p>
    <w:p w14:paraId="69F36DA0"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3AC17CED" w14:textId="77777777" w:rsidR="00C075EF" w:rsidRDefault="00C075EF" w:rsidP="005D72BB">
      <w:pPr>
        <w:pStyle w:val="Text"/>
        <w:ind w:firstLine="144"/>
      </w:pPr>
    </w:p>
    <w:p w14:paraId="2BE255DC" w14:textId="77777777" w:rsidR="009C7D17" w:rsidRDefault="008D69E9" w:rsidP="009C7D17">
      <w:pPr>
        <w:pStyle w:val="Heading1"/>
      </w:pPr>
      <w:r>
        <w:t>Submitting Your P</w:t>
      </w:r>
      <w:r w:rsidR="009C7D17">
        <w:t>aper for Review</w:t>
      </w:r>
    </w:p>
    <w:p w14:paraId="25049085" w14:textId="77777777" w:rsidR="009C7D17" w:rsidRDefault="00EE6FFC" w:rsidP="009C7D17">
      <w:pPr>
        <w:pStyle w:val="Heading2"/>
      </w:pPr>
      <w:r>
        <w:t xml:space="preserve">Review Stage </w:t>
      </w:r>
      <w:r w:rsidR="009C7D17">
        <w:t>Using Word 6.</w:t>
      </w:r>
      <w:r w:rsidR="00104BB0">
        <w:t>0</w:t>
      </w:r>
      <w:r w:rsidR="009C7D17">
        <w:t xml:space="preserve"> or Higher</w:t>
      </w:r>
    </w:p>
    <w:p w14:paraId="3B290F9D" w14:textId="77777777" w:rsidR="009C7D17" w:rsidRDefault="009C7D17" w:rsidP="009C7D17">
      <w:pPr>
        <w:pStyle w:val="Text"/>
      </w:pPr>
      <w:r>
        <w:t>If you want to submit your file with one column electronically, please do the following:</w:t>
      </w:r>
    </w:p>
    <w:p w14:paraId="3148D6F3" w14:textId="77777777" w:rsidR="009C7D17" w:rsidRDefault="009C7D17" w:rsidP="009C7D17">
      <w:pPr>
        <w:pStyle w:val="Text"/>
      </w:pPr>
      <w:r>
        <w:tab/>
        <w:t>--First, click on the View menu and choose Print Layout.</w:t>
      </w:r>
    </w:p>
    <w:p w14:paraId="526AE4BE"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69D63D44" w14:textId="77777777" w:rsidR="009C7D17" w:rsidRDefault="009C7D17" w:rsidP="009C7D17">
      <w:pPr>
        <w:pStyle w:val="Text"/>
      </w:pPr>
      <w:r>
        <w:tab/>
        <w:t>--Third, click and drag the right margin bar to just over 4 inches in width.</w:t>
      </w:r>
    </w:p>
    <w:p w14:paraId="5AF9374A"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25CAE6B4" w14:textId="77777777" w:rsidR="009C7D17" w:rsidRDefault="00EE6FFC" w:rsidP="009C7D17">
      <w:pPr>
        <w:pStyle w:val="Heading2"/>
      </w:pPr>
      <w:r>
        <w:t xml:space="preserve">Final Stage </w:t>
      </w:r>
      <w:r w:rsidR="009C7D17">
        <w:t>Using Word 6.0</w:t>
      </w:r>
    </w:p>
    <w:p w14:paraId="7401528A" w14:textId="77777777" w:rsidR="009C7D17" w:rsidRDefault="009C7D17" w:rsidP="009C7D17">
      <w:pPr>
        <w:pStyle w:val="Text"/>
      </w:pPr>
      <w:r>
        <w:t xml:space="preserve">When you submit your final version (after your paper has been accepted), print it in two-column format, including figures </w:t>
      </w:r>
      <w:r>
        <w:lastRenderedPageBreak/>
        <w:t xml:space="preserve">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14:paraId="71C87F73" w14:textId="77777777" w:rsidR="009C7D17" w:rsidRDefault="009C7D17" w:rsidP="009C7D17">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3CE60C7" w14:textId="77777777"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14:paraId="0F6391D4"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Pr="001C50D7">
        <w:rPr>
          <w:color w:val="000000"/>
        </w:rPr>
        <w:t>,</w:t>
      </w:r>
      <w:r>
        <w:rPr>
          <w:color w:val="000000"/>
        </w:rPr>
        <w:t xml:space="preserve"> </w:t>
      </w:r>
      <w:r w:rsidRPr="001C50D7">
        <w:rPr>
          <w:color w:val="000000"/>
        </w:rPr>
        <w:t xml:space="preserve"> </w:t>
      </w:r>
      <w:r w:rsidR="009F40FB">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 xml:space="preserve">at </w:t>
      </w:r>
      <w:hyperlink r:id="rId19"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79DE3C31"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14:paraId="5DB81D42" w14:textId="77777777"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14:paraId="7B4757BF"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7AFE345E" w14:textId="77777777" w:rsidR="00C621D6" w:rsidRPr="00C621D6" w:rsidRDefault="00C621D6" w:rsidP="00C621D6"/>
    <w:p w14:paraId="052BEF44" w14:textId="77777777" w:rsidR="009C7D17" w:rsidRPr="0088508F" w:rsidRDefault="00EE6FFC" w:rsidP="009C7D17">
      <w:pPr>
        <w:pStyle w:val="Heading2"/>
      </w:pPr>
      <w:r>
        <w:t xml:space="preserve">Final Stage Using ScholarOne </w:t>
      </w:r>
      <w:r w:rsidR="009C7D17">
        <w:t xml:space="preserve"> </w:t>
      </w:r>
      <w:r w:rsidR="009C7D17" w:rsidRPr="00065755">
        <w:t>Manuscripts</w:t>
      </w:r>
    </w:p>
    <w:p w14:paraId="0186B396"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27A43798" w14:textId="77777777"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w:t>
      </w:r>
      <w:r w:rsidRPr="001C50D7">
        <w:rPr>
          <w:color w:val="000000"/>
        </w:rPr>
        <w:t xml:space="preserve">telephone numbers, fax numbers, and e-mail addresses. Designate the author who submitted the manuscript on ScholarOne Manuscripts as the “corresponding author.” This is the only author to whom proofs of the paper will be sent. </w:t>
      </w:r>
    </w:p>
    <w:p w14:paraId="61F57B3D" w14:textId="77777777" w:rsidR="009C7D17" w:rsidRDefault="00C2378A" w:rsidP="00C2378A">
      <w:pPr>
        <w:pStyle w:val="Text"/>
      </w:pPr>
      <w:r>
        <w:rPr>
          <w:rFonts w:ascii="Helv" w:hAnsi="Helv" w:cs="Helv"/>
          <w:color w:val="000000"/>
        </w:rPr>
        <w:br/>
      </w:r>
    </w:p>
    <w:p w14:paraId="2185C145" w14:textId="77777777" w:rsidR="00E97B99" w:rsidRPr="00E97B99" w:rsidRDefault="00E97B99" w:rsidP="001F4C5C">
      <w:pPr>
        <w:pStyle w:val="Heading2"/>
      </w:pPr>
      <w:r w:rsidRPr="00E97B99">
        <w:t>Copyright Form</w:t>
      </w:r>
    </w:p>
    <w:p w14:paraId="235437A7" w14:textId="77777777" w:rsidR="00E97B99" w:rsidRDefault="00E97B99" w:rsidP="00E97B99">
      <w:pPr>
        <w:pStyle w:val="Text"/>
      </w:pPr>
      <w:r>
        <w:t xml:space="preserve">An IEEE copyright form should accompany your final submission. You can get a .pdf, .html, or .doc version at </w:t>
      </w:r>
      <w:hyperlink r:id="rId20" w:history="1">
        <w:r>
          <w:rPr>
            <w:rStyle w:val="Hyperlink"/>
          </w:rPr>
          <w:t>http://www.ieee.org/copyright</w:t>
        </w:r>
      </w:hyperlink>
      <w:r>
        <w:rPr>
          <w:i/>
          <w:iCs/>
        </w:rPr>
        <w:t>.</w:t>
      </w:r>
      <w:r>
        <w:t xml:space="preserve"> Authors are responsible for obtaining any security clearances.</w:t>
      </w:r>
    </w:p>
    <w:p w14:paraId="70E7D55C" w14:textId="77777777" w:rsidR="005D72BB" w:rsidRDefault="005D72BB" w:rsidP="005D72BB">
      <w:pPr>
        <w:pStyle w:val="Heading1"/>
      </w:pPr>
      <w:r>
        <w:t>Editorial Policy</w:t>
      </w:r>
    </w:p>
    <w:p w14:paraId="08F12682"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265EF4E9" w14:textId="77777777" w:rsidR="005D72BB" w:rsidRDefault="005D72BB" w:rsidP="005D72BB">
      <w:pPr>
        <w:pStyle w:val="Text"/>
      </w:pPr>
      <w:r>
        <w:t xml:space="preserve">The IEEE Transactions and Journals Department does not publish conference records or proceedings. The </w:t>
      </w:r>
      <w:r w:rsidR="00EE6FFC">
        <w:t>department</w:t>
      </w:r>
      <w:r w:rsidR="009F40FB">
        <w:t xml:space="preserve"> </w:t>
      </w:r>
      <w:r w:rsidR="00EE6FFC">
        <w:t xml:space="preserve"> does</w:t>
      </w:r>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23E66484" w14:textId="77777777"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1"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58AAD592" w14:textId="77777777" w:rsidR="005D72BB" w:rsidRDefault="005D72BB" w:rsidP="005D72BB">
      <w:pPr>
        <w:pStyle w:val="Text"/>
      </w:pPr>
    </w:p>
    <w:p w14:paraId="2CD03608" w14:textId="77777777" w:rsidR="005D72BB" w:rsidRDefault="005D72BB" w:rsidP="005D72BB">
      <w:pPr>
        <w:pStyle w:val="Heading1"/>
      </w:pPr>
      <w:r>
        <w:t>Publication Principles</w:t>
      </w:r>
    </w:p>
    <w:p w14:paraId="4AB58B46" w14:textId="77777777"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1ACE960" w14:textId="77777777" w:rsidR="005D72BB" w:rsidRDefault="005D72BB" w:rsidP="005D72BB">
      <w:pPr>
        <w:pStyle w:val="Text"/>
      </w:pPr>
      <w:r>
        <w:t>Authors should consider the following points:</w:t>
      </w:r>
    </w:p>
    <w:p w14:paraId="5181E5C2"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7F58342A"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5D636A6" w14:textId="77777777" w:rsidR="005D72BB" w:rsidRDefault="005D72BB" w:rsidP="005D72BB">
      <w:pPr>
        <w:pStyle w:val="Text"/>
        <w:numPr>
          <w:ilvl w:val="0"/>
          <w:numId w:val="18"/>
        </w:numPr>
      </w:pPr>
      <w:r>
        <w:lastRenderedPageBreak/>
        <w:t xml:space="preserve">Authors must convince both peer reviewers and the editors of the scientific and technical merit of a paper; the standards of proof are higher when extraordinary or unexpected results are reported. </w:t>
      </w:r>
    </w:p>
    <w:p w14:paraId="35FB8733" w14:textId="77777777"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D7E83FA" w14:textId="77777777"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4999B622" w14:textId="77777777" w:rsidR="005D72BB" w:rsidRDefault="005D72BB" w:rsidP="005D72BB">
      <w:pPr>
        <w:pStyle w:val="Text"/>
        <w:ind w:firstLine="0"/>
      </w:pPr>
    </w:p>
    <w:p w14:paraId="28ED058D" w14:textId="77777777" w:rsidR="00E97402" w:rsidRDefault="00E97402">
      <w:pPr>
        <w:pStyle w:val="ReferenceHead"/>
      </w:pPr>
      <w:r>
        <w:t>References</w:t>
      </w:r>
    </w:p>
    <w:p w14:paraId="27FACB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B6AB3DF" w14:textId="77777777" w:rsidR="00C11E83" w:rsidRDefault="00C11E83" w:rsidP="008E0645">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278357C4" w14:textId="77777777" w:rsidR="00C11E83" w:rsidRDefault="00C11E83" w:rsidP="008E0645">
      <w:pPr>
        <w:pStyle w:val="References"/>
        <w:rPr>
          <w:rFonts w:ascii="TimesNewRomanPS-ItalicMT" w:hAnsi="TimesNewRomanPS-ItalicMT" w:cs="TimesNewRomanPS-ItalicMT"/>
          <w:i/>
          <w:iCs/>
        </w:rPr>
      </w:pPr>
      <w:r>
        <w:t xml:space="preserve">USA: Abbrev. of Publisher, year, ch.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74CAC74D" w14:textId="77777777" w:rsidR="00C11E83" w:rsidRDefault="00C11E83" w:rsidP="00C11E83">
      <w:pPr>
        <w:widowControl w:val="0"/>
        <w:autoSpaceDE w:val="0"/>
        <w:autoSpaceDN w:val="0"/>
        <w:adjustRightInd w:val="0"/>
        <w:ind w:right="-20"/>
        <w:rPr>
          <w:color w:val="000000"/>
        </w:rPr>
      </w:pPr>
      <w:r>
        <w:rPr>
          <w:i/>
          <w:iCs/>
          <w:color w:val="000000"/>
        </w:rPr>
        <w:t>Examples:</w:t>
      </w:r>
    </w:p>
    <w:p w14:paraId="224CD1A8" w14:textId="77777777"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t xml:space="preserve">, </w:t>
      </w:r>
      <w:r>
        <w:rPr>
          <w:spacing w:val="38"/>
        </w:rPr>
        <w:t xml:space="preserve"> </w:t>
      </w:r>
      <w:r>
        <w:t xml:space="preserve">J. </w:t>
      </w:r>
      <w:r>
        <w:rPr>
          <w:spacing w:val="39"/>
        </w:rPr>
        <w:t xml:space="preserve"> </w:t>
      </w:r>
      <w:r>
        <w:t>Pet</w:t>
      </w:r>
      <w:r>
        <w:rPr>
          <w:spacing w:val="-1"/>
        </w:rPr>
        <w:t>e</w:t>
      </w:r>
      <w:r>
        <w:t xml:space="preserve">rs, </w:t>
      </w:r>
      <w:r>
        <w:rPr>
          <w:spacing w:val="38"/>
        </w:rPr>
        <w:t xml:space="preserve"> </w:t>
      </w:r>
      <w:r>
        <w:rPr>
          <w:spacing w:val="-1"/>
        </w:rPr>
        <w:t>E</w:t>
      </w:r>
      <w:r>
        <w:rPr>
          <w:spacing w:val="1"/>
        </w:rPr>
        <w:t>d</w:t>
      </w:r>
      <w:r>
        <w:t xml:space="preserve">. </w:t>
      </w:r>
      <w:r>
        <w:rPr>
          <w:spacing w:val="38"/>
        </w:rPr>
        <w:t xml:space="preserve"> </w:t>
      </w:r>
      <w:r>
        <w:t>N</w:t>
      </w:r>
      <w:r>
        <w:rPr>
          <w:spacing w:val="-1"/>
        </w:rPr>
        <w:t>e</w:t>
      </w:r>
      <w:r>
        <w:t xml:space="preserve">w </w:t>
      </w:r>
      <w:r>
        <w:rPr>
          <w:spacing w:val="38"/>
        </w:rPr>
        <w:t xml:space="preserve"> </w:t>
      </w:r>
      <w:r>
        <w:t>Y</w:t>
      </w:r>
      <w:r>
        <w:rPr>
          <w:spacing w:val="-1"/>
        </w:rPr>
        <w:t>o</w:t>
      </w:r>
      <w:r>
        <w:t>r</w:t>
      </w:r>
      <w:r>
        <w:rPr>
          <w:spacing w:val="-1"/>
        </w:rPr>
        <w:t>k</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7813D718" w14:textId="77777777"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2C2FB559"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3D4CD41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4771A8D6" w14:textId="77777777"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r>
        <w:t xml:space="preserve">, </w:t>
      </w:r>
      <w:r w:rsidR="008E0645">
        <w:t xml:space="preserve"> </w:t>
      </w:r>
      <w:r>
        <w:t xml:space="preserve">vol.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6E66E6D7" w14:textId="77777777"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7CB2C2C8" w14:textId="77777777" w:rsidR="00C11E83" w:rsidRPr="007F7AA6" w:rsidRDefault="00C11E83" w:rsidP="007F7AA6">
      <w:pPr>
        <w:pStyle w:val="References"/>
      </w:pPr>
      <w:r w:rsidRPr="007F7AA6">
        <w:t xml:space="preserve">J. U. Duncombe,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70E77C72" w14:textId="77777777"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7B9E231D" w14:textId="77777777"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14:paraId="7CB5F98E" w14:textId="77777777" w:rsidR="00C11E83" w:rsidRDefault="00C11E83" w:rsidP="00C11E83">
      <w:pPr>
        <w:widowControl w:val="0"/>
        <w:autoSpaceDE w:val="0"/>
        <w:autoSpaceDN w:val="0"/>
        <w:adjustRightInd w:val="0"/>
        <w:spacing w:line="229" w:lineRule="exact"/>
        <w:ind w:left="361" w:right="-20"/>
        <w:rPr>
          <w:color w:val="000000"/>
        </w:rPr>
      </w:pPr>
    </w:p>
    <w:p w14:paraId="6C33BDAF"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1800E195" w14:textId="77777777"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74DAC01B"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0708C7BE" w14:textId="77777777" w:rsidR="00C11E83" w:rsidRDefault="00C11E83" w:rsidP="008E0645">
      <w:pPr>
        <w:pStyle w:val="References"/>
      </w:pPr>
      <w:r>
        <w:t>E. E. Reber, R. L. Michell, and C. J. Carter, “Oxygen absorption in the earth’s atmosphere,” Aerospace Corp., Los</w:t>
      </w:r>
      <w:r w:rsidR="008E0645">
        <w:t xml:space="preserve"> </w:t>
      </w:r>
      <w:r>
        <w:t>Angeles, CA, Tech. Rep. TR-0200 (4230-46)-3, Nov. 1988.</w:t>
      </w:r>
    </w:p>
    <w:p w14:paraId="76E38848" w14:textId="77777777" w:rsidR="00C11E83" w:rsidRDefault="00C11E83" w:rsidP="008E0645">
      <w:pPr>
        <w:pStyle w:val="References"/>
      </w:pPr>
      <w:r>
        <w:t>J. H. Davis and J. R. Cogdell, “Calibration program for the 16-foot antenna,” Elect. Eng. Res. Lab., Univ. Texas, Austin, Tech. Memo. NGL-006-69-3, Nov. 15, 1987.</w:t>
      </w:r>
    </w:p>
    <w:p w14:paraId="11F01E35" w14:textId="77777777" w:rsidR="00C11E83" w:rsidRDefault="00C11E83" w:rsidP="00C11E83">
      <w:pPr>
        <w:autoSpaceDE w:val="0"/>
        <w:autoSpaceDN w:val="0"/>
        <w:adjustRightInd w:val="0"/>
        <w:rPr>
          <w:rFonts w:ascii="TimesNewRomanPSMT" w:hAnsi="TimesNewRomanPSMT" w:cs="TimesNewRomanPSMT"/>
        </w:rPr>
      </w:pPr>
    </w:p>
    <w:p w14:paraId="43C38808"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3F467E43" w14:textId="77777777"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0E66A4A3"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2C6C1F5" w14:textId="77777777"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6E0B8514" w14:textId="77777777"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4AFD4F7E" w14:textId="77777777" w:rsidR="00C11E83" w:rsidRDefault="00C11E83" w:rsidP="00C11E83">
      <w:pPr>
        <w:autoSpaceDE w:val="0"/>
        <w:autoSpaceDN w:val="0"/>
        <w:adjustRightInd w:val="0"/>
        <w:rPr>
          <w:color w:val="000000"/>
        </w:rPr>
      </w:pPr>
    </w:p>
    <w:p w14:paraId="72DF7F18" w14:textId="77777777"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031BB242" w14:textId="77777777" w:rsidR="001A60B1" w:rsidRDefault="001A60B1" w:rsidP="008E0645">
      <w:pPr>
        <w:pStyle w:val="References"/>
      </w:pPr>
      <w:r>
        <w:t>A</w:t>
      </w:r>
      <w:r>
        <w:rPr>
          <w:spacing w:val="1"/>
        </w:rPr>
        <w:t>u</w:t>
      </w:r>
      <w:r>
        <w:t>thor.</w:t>
      </w:r>
      <w:r>
        <w:rPr>
          <w:spacing w:val="35"/>
        </w:rPr>
        <w:t xml:space="preserve"> </w:t>
      </w:r>
      <w:r>
        <w:t>(</w:t>
      </w:r>
      <w:r>
        <w:rPr>
          <w:spacing w:val="-1"/>
        </w:rPr>
        <w:t>y</w:t>
      </w:r>
      <w:r>
        <w:t>ear,</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r w:rsidRPr="008E0645">
        <w:rPr>
          <w:i/>
          <w:iCs/>
        </w:rPr>
        <w:t>volume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58924F3D"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7FF6B904" w14:textId="77777777"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r>
        <w:rPr>
          <w:spacing w:val="-1"/>
        </w:rPr>
        <w:t>ed</w:t>
      </w:r>
      <w:r>
        <w:t>.)</w:t>
      </w:r>
      <w:r>
        <w:rPr>
          <w:spacing w:val="-1"/>
        </w:rPr>
        <w:t xml:space="preserve"> </w:t>
      </w:r>
      <w:r>
        <w:t>[</w:t>
      </w:r>
      <w:r>
        <w:rPr>
          <w:spacing w:val="-1"/>
        </w:rPr>
        <w:t>O</w:t>
      </w:r>
      <w:r>
        <w:t>nline</w:t>
      </w:r>
      <w:r>
        <w:rPr>
          <w:spacing w:val="-1"/>
        </w:rPr>
        <w:t>]</w:t>
      </w:r>
      <w:r>
        <w:t>. Available:</w:t>
      </w:r>
      <w:r>
        <w:rPr>
          <w:spacing w:val="-1"/>
        </w:rPr>
        <w:t xml:space="preserve"> </w:t>
      </w:r>
      <w:hyperlink r:id="rId22" w:history="1">
        <w:r>
          <w:t>htt</w:t>
        </w:r>
        <w:r>
          <w:rPr>
            <w:spacing w:val="-1"/>
          </w:rPr>
          <w:t>p</w:t>
        </w:r>
        <w:r>
          <w:t>://www.at</w:t>
        </w:r>
        <w:r>
          <w:rPr>
            <w:spacing w:val="-2"/>
          </w:rPr>
          <w:t>m</w:t>
        </w:r>
        <w:r>
          <w:t>.com</w:t>
        </w:r>
      </w:hyperlink>
    </w:p>
    <w:p w14:paraId="3724C7D6" w14:textId="77777777" w:rsidR="001A60B1" w:rsidRDefault="001A60B1" w:rsidP="001A60B1">
      <w:pPr>
        <w:widowControl w:val="0"/>
        <w:autoSpaceDE w:val="0"/>
        <w:autoSpaceDN w:val="0"/>
        <w:adjustRightInd w:val="0"/>
        <w:spacing w:before="5" w:line="140" w:lineRule="exact"/>
        <w:rPr>
          <w:color w:val="000000"/>
          <w:sz w:val="14"/>
          <w:szCs w:val="14"/>
        </w:rPr>
      </w:pPr>
    </w:p>
    <w:p w14:paraId="19134079"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129D32BC" w14:textId="77777777" w:rsidR="008E0645" w:rsidRDefault="001A60B1" w:rsidP="008E0645">
      <w:pPr>
        <w:pStyle w:val="References"/>
      </w:pPr>
      <w:r>
        <w:t>A</w:t>
      </w:r>
      <w:r>
        <w:rPr>
          <w:spacing w:val="1"/>
        </w:rPr>
        <w:t>u</w:t>
      </w:r>
      <w:r>
        <w:t>th</w:t>
      </w:r>
      <w:r>
        <w:rPr>
          <w:spacing w:val="1"/>
        </w:rPr>
        <w:t>o</w:t>
      </w:r>
      <w:r>
        <w:rPr>
          <w:spacing w:val="-1"/>
        </w:rPr>
        <w:t>r</w:t>
      </w:r>
      <w:r>
        <w:t xml:space="preserve">. (year,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r>
        <w:rPr>
          <w:i/>
          <w:iCs/>
        </w:rPr>
        <w:t>volume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33B0026E" w14:textId="7777777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025A0F48" w14:textId="77777777" w:rsidR="001A60B1" w:rsidRDefault="001A60B1" w:rsidP="008E0645">
      <w:pPr>
        <w:pStyle w:val="References"/>
      </w:pPr>
      <w:r>
        <w:t>R. J. V</w:t>
      </w:r>
      <w:r>
        <w:rPr>
          <w:spacing w:val="-1"/>
        </w:rPr>
        <w:t>i</w:t>
      </w:r>
      <w:r>
        <w:t>d</w:t>
      </w:r>
      <w:r>
        <w:rPr>
          <w:spacing w:val="-2"/>
        </w:rPr>
        <w:t>m</w:t>
      </w:r>
      <w:r>
        <w:t>ar. (1</w:t>
      </w:r>
      <w:r>
        <w:rPr>
          <w:spacing w:val="-1"/>
        </w:rPr>
        <w:t>99</w:t>
      </w:r>
      <w:r>
        <w:rPr>
          <w:spacing w:val="1"/>
        </w:rPr>
        <w:t>2</w:t>
      </w:r>
      <w:r>
        <w:t xml:space="preserve">, </w:t>
      </w:r>
      <w:r>
        <w:rPr>
          <w:spacing w:val="2"/>
        </w:rPr>
        <w:t xml:space="preserve"> </w:t>
      </w:r>
      <w:r>
        <w:rPr>
          <w:spacing w:val="-1"/>
        </w:rPr>
        <w:t>Au</w:t>
      </w:r>
      <w:r>
        <w:t>g</w:t>
      </w:r>
      <w:r>
        <w:rPr>
          <w:spacing w:val="-1"/>
        </w:rPr>
        <w:t>.)</w:t>
      </w:r>
      <w:r>
        <w:t xml:space="preserve">. </w:t>
      </w:r>
      <w:r>
        <w:rPr>
          <w:spacing w:val="2"/>
        </w:rPr>
        <w:t xml:space="preserve"> </w:t>
      </w:r>
      <w:r>
        <w:t xml:space="preserve">On </w:t>
      </w:r>
      <w:r>
        <w:rPr>
          <w:spacing w:val="1"/>
        </w:rPr>
        <w:t xml:space="preserve"> </w:t>
      </w:r>
      <w:r>
        <w:t>t</w:t>
      </w:r>
      <w:r>
        <w:rPr>
          <w:spacing w:val="1"/>
        </w:rPr>
        <w:t>h</w:t>
      </w:r>
      <w:r>
        <w:t xml:space="preserve">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3"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408DE0D" w14:textId="77777777" w:rsidR="001A60B1" w:rsidRDefault="001A60B1" w:rsidP="001A60B1">
      <w:pPr>
        <w:widowControl w:val="0"/>
        <w:autoSpaceDE w:val="0"/>
        <w:autoSpaceDN w:val="0"/>
        <w:adjustRightInd w:val="0"/>
        <w:spacing w:before="9" w:line="280" w:lineRule="exact"/>
        <w:rPr>
          <w:color w:val="000000"/>
          <w:sz w:val="28"/>
          <w:szCs w:val="28"/>
        </w:rPr>
      </w:pPr>
    </w:p>
    <w:p w14:paraId="733B6899"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49289830" w14:textId="77777777"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r>
        <w:rPr>
          <w:spacing w:val="-1"/>
        </w:rPr>
        <w:t>y</w:t>
      </w:r>
      <w:r>
        <w:rPr>
          <w:spacing w:val="1"/>
        </w:rPr>
        <w:t>ear</w:t>
      </w:r>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356344C7" w14:textId="77777777" w:rsidR="001A60B1" w:rsidRDefault="001A60B1" w:rsidP="008E0645">
      <w:pPr>
        <w:widowControl w:val="0"/>
        <w:autoSpaceDE w:val="0"/>
        <w:autoSpaceDN w:val="0"/>
        <w:adjustRightInd w:val="0"/>
        <w:ind w:right="-20"/>
        <w:rPr>
          <w:color w:val="000000"/>
        </w:rPr>
      </w:pPr>
      <w:r>
        <w:rPr>
          <w:i/>
          <w:iCs/>
          <w:color w:val="000000"/>
        </w:rPr>
        <w:t>Example:</w:t>
      </w:r>
    </w:p>
    <w:p w14:paraId="3C5249E1" w14:textId="77777777" w:rsidR="001A60B1" w:rsidRDefault="001A60B1" w:rsidP="008E0645">
      <w:pPr>
        <w:pStyle w:val="References"/>
      </w:pPr>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4"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BE9106F" w14:textId="77777777" w:rsidR="001A60B1" w:rsidRDefault="001A60B1" w:rsidP="001A60B1">
      <w:pPr>
        <w:widowControl w:val="0"/>
        <w:autoSpaceDE w:val="0"/>
        <w:autoSpaceDN w:val="0"/>
        <w:adjustRightInd w:val="0"/>
        <w:spacing w:before="1" w:line="180" w:lineRule="exact"/>
        <w:rPr>
          <w:color w:val="000000"/>
          <w:sz w:val="18"/>
          <w:szCs w:val="18"/>
        </w:rPr>
      </w:pPr>
    </w:p>
    <w:p w14:paraId="7728480A"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5F60A00A" w14:textId="77777777"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 xml:space="preserve">or.   (year,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r w:rsidR="001A60B1" w:rsidRPr="00263943">
        <w:t>y</w:t>
      </w:r>
      <w:r w:rsidR="001A60B1" w:rsidRPr="00263943">
        <w:rPr>
          <w:spacing w:val="-37"/>
        </w:rPr>
        <w:t xml:space="preserve"> </w:t>
      </w:r>
      <w:r w:rsidR="001A60B1" w:rsidRPr="00263943">
        <w:t>.</w:t>
      </w:r>
      <w:r w:rsidR="001A60B1" w:rsidRPr="00263943">
        <w:rPr>
          <w:spacing w:val="49"/>
        </w:rPr>
        <w:t xml:space="preserve"> </w:t>
      </w:r>
      <w:r w:rsidR="001A60B1" w:rsidRPr="00263943">
        <w:t>C</w:t>
      </w:r>
      <w:r w:rsidR="001A60B1" w:rsidRPr="00263943">
        <w:rPr>
          <w:spacing w:val="-37"/>
        </w:rPr>
        <w:t xml:space="preserve"> </w:t>
      </w:r>
      <w:r w:rsidR="001A60B1" w:rsidRPr="00263943">
        <w:rPr>
          <w:spacing w:val="14"/>
        </w:rPr>
        <w:t>ity</w:t>
      </w:r>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18E89BF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2EB32D24" w14:textId="77777777"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r w:rsidR="001A60B1" w:rsidRPr="00263943">
        <w:rPr>
          <w:spacing w:val="26"/>
        </w:rPr>
        <w:t>een</w:t>
      </w:r>
      <w:r w:rsidR="001A60B1" w:rsidRPr="00263943">
        <w:t xml:space="preserve">. </w:t>
      </w:r>
      <w:r w:rsidR="001A60B1" w:rsidRPr="00263943">
        <w:rPr>
          <w:spacing w:val="18"/>
        </w:rPr>
        <w:t xml:space="preserve"> </w:t>
      </w:r>
      <w:r w:rsidR="001A60B1" w:rsidRPr="00263943">
        <w:rPr>
          <w:spacing w:val="26"/>
        </w:rPr>
        <w:t>(199</w:t>
      </w:r>
      <w:r w:rsidR="001A60B1" w:rsidRPr="00263943">
        <w:t>6</w:t>
      </w:r>
      <w:r w:rsidR="001A60B1" w:rsidRPr="00263943">
        <w:rPr>
          <w:spacing w:val="-23"/>
        </w:rPr>
        <w:t xml:space="preserve"> </w:t>
      </w:r>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r w:rsidR="001A60B1" w:rsidRPr="00263943">
        <w:t>t</w:t>
      </w:r>
      <w:r w:rsidR="001A60B1" w:rsidRPr="00263943">
        <w:rPr>
          <w:spacing w:val="24"/>
        </w:rPr>
        <w:t>ec</w:t>
      </w:r>
      <w:r w:rsidR="001A60B1" w:rsidRPr="00263943">
        <w:t>t</w:t>
      </w:r>
      <w:r w:rsidR="001A60B1" w:rsidRPr="00263943">
        <w:rPr>
          <w:spacing w:val="24"/>
        </w:rPr>
        <w:t>ure</w:t>
      </w:r>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r w:rsidR="001A60B1" w:rsidRPr="00263943">
        <w:rPr>
          <w:spacing w:val="24"/>
        </w:rPr>
        <w:t>nag</w:t>
      </w:r>
      <w:r w:rsidR="001A60B1" w:rsidRPr="00263943">
        <w:t>i</w:t>
      </w:r>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r w:rsidR="001A60B1" w:rsidRPr="00263943">
        <w:t>i</w:t>
      </w:r>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r w:rsidR="001A60B1" w:rsidRPr="00263943">
        <w:rPr>
          <w:spacing w:val="24"/>
        </w:rPr>
        <w:t>r</w:t>
      </w:r>
      <w:r w:rsidR="001A60B1" w:rsidRPr="00263943">
        <w:t>m</w:t>
      </w:r>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r w:rsidR="001A60B1" w:rsidRPr="00263943">
        <w:t>i</w:t>
      </w:r>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r w:rsidR="001A60B1" w:rsidRPr="00263943">
        <w:t>i</w:t>
      </w:r>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5"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2AD78796" w14:textId="77777777" w:rsidR="008E0645" w:rsidRDefault="008E0645" w:rsidP="001A60B1">
      <w:pPr>
        <w:widowControl w:val="0"/>
        <w:autoSpaceDE w:val="0"/>
        <w:autoSpaceDN w:val="0"/>
        <w:adjustRightInd w:val="0"/>
        <w:spacing w:before="5" w:line="140" w:lineRule="exact"/>
        <w:rPr>
          <w:color w:val="000000"/>
          <w:sz w:val="14"/>
          <w:szCs w:val="14"/>
        </w:rPr>
      </w:pPr>
    </w:p>
    <w:p w14:paraId="2979403D" w14:textId="77777777"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2BA22739"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06C77EFE" w14:textId="77777777"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26"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2E5F7C1D" w14:textId="77777777" w:rsidR="009F40FB" w:rsidRDefault="009F40FB" w:rsidP="009F40FB">
      <w:pPr>
        <w:pStyle w:val="References"/>
        <w:numPr>
          <w:ilvl w:val="0"/>
          <w:numId w:val="0"/>
        </w:numPr>
        <w:ind w:left="360"/>
      </w:pPr>
    </w:p>
    <w:p w14:paraId="202933F6"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67BB2C85" w14:textId="77777777" w:rsidR="00C378A1" w:rsidRDefault="00C378A1" w:rsidP="008E0645">
      <w:pPr>
        <w:pStyle w:val="References"/>
      </w:pPr>
      <w:r>
        <w:t xml:space="preserve">Name of the invention, by inventor’s name. (year,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12A7E77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4E66E74A" w14:textId="77777777"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5CC3EAC8" w14:textId="7777777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312DFE2"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6623CA26" w14:textId="77777777"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060F06F9" w14:textId="77777777"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r>
        <w:rPr>
          <w:rFonts w:ascii="TimesNewRomanPS-ItalicMT" w:hAnsi="TimesNewRomanPS-ItalicMT" w:cs="TimesNewRomanPS-ItalicMT"/>
          <w:i/>
          <w:iCs/>
        </w:rPr>
        <w:t>xxxxxx.</w:t>
      </w:r>
    </w:p>
    <w:p w14:paraId="098B38E8" w14:textId="77777777"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D12C378" w14:textId="77777777"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13E1AC5C" w14:textId="77777777"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39E1020" w14:textId="77777777"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14:paraId="71DD7922" w14:textId="77777777" w:rsidR="00C11E83" w:rsidRDefault="00C11E83" w:rsidP="00C11E83">
      <w:pPr>
        <w:widowControl w:val="0"/>
        <w:autoSpaceDE w:val="0"/>
        <w:autoSpaceDN w:val="0"/>
        <w:adjustRightInd w:val="0"/>
        <w:spacing w:before="6" w:line="140" w:lineRule="exact"/>
        <w:rPr>
          <w:color w:val="000000"/>
          <w:sz w:val="14"/>
          <w:szCs w:val="14"/>
        </w:rPr>
      </w:pPr>
    </w:p>
    <w:p w14:paraId="587D0190" w14:textId="77777777"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EB1E706" w14:textId="77777777" w:rsidR="00B47B59" w:rsidRDefault="00B47B59" w:rsidP="003F26BD">
      <w:pPr>
        <w:pStyle w:val="References"/>
      </w:pPr>
      <w:r>
        <w:t xml:space="preserve">J. K. Author, “Title of patent,” U.S. Patent </w:t>
      </w:r>
      <w:r>
        <w:rPr>
          <w:rFonts w:ascii="TimesNewRomanPS-ItalicMT" w:hAnsi="TimesNewRomanPS-ItalicMT" w:cs="TimesNewRomanPS-ItalicMT"/>
          <w:i/>
          <w:iCs/>
        </w:rPr>
        <w:t>x xxx xxx</w:t>
      </w:r>
      <w:r>
        <w:t>, Abbrev. Month, day, year.</w:t>
      </w:r>
    </w:p>
    <w:p w14:paraId="19F8B8BC" w14:textId="77777777"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lastRenderedPageBreak/>
        <w:t>Example:</w:t>
      </w:r>
    </w:p>
    <w:p w14:paraId="75D3B8D2" w14:textId="77777777"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566636CA"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2A50CFCE" w14:textId="77777777" w:rsidR="00C378A1" w:rsidRDefault="00C378A1" w:rsidP="003F26BD">
      <w:pPr>
        <w:pStyle w:val="References"/>
      </w:pPr>
      <w:r>
        <w:t>J. K. Author, “Title of thesis,” M.S. thesis, Abbrev. Dept., Abbrev. Univ., City of Univ., Abbrev. State, year.</w:t>
      </w:r>
    </w:p>
    <w:p w14:paraId="7940E54E" w14:textId="77777777" w:rsidR="00C378A1" w:rsidRDefault="00C378A1" w:rsidP="00837E47">
      <w:pPr>
        <w:pStyle w:val="References"/>
      </w:pPr>
      <w:r>
        <w:t>J. K. Author, “Title of dissertation,” Ph.D. dissertation, Abbrev. Dept., Abbrev. Univ., City of Univ., Abbrev. State,</w:t>
      </w:r>
      <w:r w:rsidR="00837E47">
        <w:t xml:space="preserve"> </w:t>
      </w:r>
      <w:r>
        <w:t>year.</w:t>
      </w:r>
    </w:p>
    <w:p w14:paraId="49A9C883"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17E2814" w14:textId="77777777" w:rsidR="00C378A1" w:rsidRDefault="00C378A1" w:rsidP="00837E47">
      <w:pPr>
        <w:pStyle w:val="References"/>
      </w:pPr>
      <w:r>
        <w:t>J. O. Williams, “Narrow-band analyzer,” Ph.D. dissertation, Dept. Elect. Eng., Harvard Univ., Cambridge, MA,</w:t>
      </w:r>
      <w:r w:rsidR="00263943">
        <w:t xml:space="preserve"> </w:t>
      </w:r>
      <w:r>
        <w:t>1993.</w:t>
      </w:r>
    </w:p>
    <w:p w14:paraId="2FD43C9E" w14:textId="77777777"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14:paraId="7C263975" w14:textId="77777777"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61774952" w14:textId="77777777" w:rsidR="00C378A1" w:rsidRDefault="00C378A1" w:rsidP="00837E47">
      <w:pPr>
        <w:pStyle w:val="References"/>
      </w:pPr>
      <w:r>
        <w:t>J. K. Author, private communication, Abbrev. Month, year.</w:t>
      </w:r>
    </w:p>
    <w:p w14:paraId="3844A688" w14:textId="77777777" w:rsidR="00C378A1" w:rsidRDefault="00C378A1" w:rsidP="00837E47">
      <w:pPr>
        <w:pStyle w:val="References"/>
      </w:pPr>
      <w:r>
        <w:t>J. K. Author, “Title of paper,” unpublished.</w:t>
      </w:r>
    </w:p>
    <w:p w14:paraId="3CB57DC8" w14:textId="77777777" w:rsidR="00B65BD3" w:rsidRDefault="00B65BD3" w:rsidP="00837E47">
      <w:pPr>
        <w:pStyle w:val="References"/>
      </w:pPr>
      <w:r>
        <w:t>J. K. Author, “Title of paper,” to be published.</w:t>
      </w:r>
    </w:p>
    <w:p w14:paraId="19A73B59"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F9C8911" w14:textId="77777777" w:rsidR="00C378A1" w:rsidRDefault="00C378A1" w:rsidP="00837E47">
      <w:pPr>
        <w:pStyle w:val="References"/>
      </w:pPr>
      <w:r>
        <w:t>A. Harrison, private communication, May 1995.</w:t>
      </w:r>
    </w:p>
    <w:p w14:paraId="734332CE" w14:textId="77777777" w:rsidR="00C378A1" w:rsidRDefault="00C378A1" w:rsidP="00837E47">
      <w:pPr>
        <w:pStyle w:val="References"/>
      </w:pPr>
      <w:r>
        <w:t>B. Smith, “An approach to graphs of linear forms,” unpublished.</w:t>
      </w:r>
    </w:p>
    <w:p w14:paraId="7400FCAC" w14:textId="777777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64EA4BCB" w14:textId="77777777" w:rsidR="00B70469" w:rsidRDefault="00B70469" w:rsidP="00C378A1">
      <w:pPr>
        <w:autoSpaceDE w:val="0"/>
        <w:autoSpaceDN w:val="0"/>
        <w:adjustRightInd w:val="0"/>
        <w:rPr>
          <w:rFonts w:ascii="TimesNewRomanPS-ItalicMT" w:hAnsi="TimesNewRomanPS-ItalicMT" w:cs="TimesNewRomanPS-ItalicMT"/>
          <w:i/>
          <w:iCs/>
        </w:rPr>
      </w:pPr>
    </w:p>
    <w:p w14:paraId="0B6A8796" w14:textId="7777777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10E03AFF" w14:textId="77777777" w:rsidR="00C378A1" w:rsidRDefault="00C378A1" w:rsidP="00837E47">
      <w:pPr>
        <w:pStyle w:val="References"/>
      </w:pPr>
      <w:r>
        <w:rPr>
          <w:rFonts w:ascii="TimesNewRomanPS-ItalicMT" w:hAnsi="TimesNewRomanPS-ItalicMT" w:cs="TimesNewRomanPS-ItalicMT"/>
          <w:i/>
          <w:iCs/>
        </w:rPr>
        <w:t>Title of Standard</w:t>
      </w:r>
      <w:r>
        <w:t>, Standard number, date.</w:t>
      </w:r>
    </w:p>
    <w:p w14:paraId="0543F04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1A658AA5" w14:textId="77777777"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44848DEB" w14:textId="7777777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2C455022" w14:textId="77777777" w:rsidR="00E97402" w:rsidRDefault="00E97402">
      <w:pPr>
        <w:pStyle w:val="FigureCaption"/>
        <w:rPr>
          <w:b/>
          <w:bCs/>
        </w:rPr>
      </w:pPr>
    </w:p>
    <w:p w14:paraId="7A1FE112" w14:textId="77777777" w:rsidR="008E0645" w:rsidRDefault="008E0645">
      <w:pPr>
        <w:pStyle w:val="FigureCaption"/>
        <w:rPr>
          <w:b/>
          <w:bCs/>
        </w:rPr>
      </w:pPr>
    </w:p>
    <w:p w14:paraId="340A5CA3" w14:textId="3BFC23AB" w:rsidR="00C378A1" w:rsidRPr="00CD684F" w:rsidRDefault="00E97402" w:rsidP="00C378A1">
      <w:pPr>
        <w:pStyle w:val="FigureCaption"/>
        <w:rPr>
          <w:sz w:val="20"/>
          <w:szCs w:val="20"/>
        </w:rPr>
      </w:pPr>
      <w:r w:rsidRPr="00CD684F">
        <w:rPr>
          <w:b/>
          <w:bCs/>
          <w:sz w:val="20"/>
          <w:szCs w:val="20"/>
        </w:rPr>
        <w:t>First A. Author</w:t>
      </w:r>
      <w:r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Pr="00CD684F">
        <w:rPr>
          <w:sz w:val="20"/>
          <w:szCs w:val="20"/>
        </w:rPr>
        <w:t>degree was earned. The author’s major field of study should be lower-cased.</w:t>
      </w:r>
      <w:r w:rsidR="00C378A1" w:rsidRPr="00CD684F">
        <w:rPr>
          <w:sz w:val="20"/>
          <w:szCs w:val="20"/>
        </w:rPr>
        <w:t xml:space="preserve"> </w:t>
      </w:r>
    </w:p>
    <w:p w14:paraId="0C909EAD" w14:textId="7777777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232414F0"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w:t>
      </w:r>
      <w:r w:rsidRPr="00CD684F">
        <w:rPr>
          <w:sz w:val="20"/>
          <w:szCs w:val="20"/>
        </w:rPr>
        <w:t>hobbies will be deleted from the biography. Following are two examples of an author’s biograph</w:t>
      </w:r>
      <w:r w:rsidR="00104BB0" w:rsidRPr="00CD684F">
        <w:rPr>
          <w:sz w:val="20"/>
          <w:szCs w:val="20"/>
        </w:rPr>
        <w:t>y.</w:t>
      </w:r>
    </w:p>
    <w:p w14:paraId="3A43F69B" w14:textId="77777777" w:rsidR="00B65BD3" w:rsidRDefault="00B65BD3" w:rsidP="00E96A3A">
      <w:pPr>
        <w:pStyle w:val="FigureCaption"/>
        <w:rPr>
          <w:sz w:val="20"/>
          <w:szCs w:val="20"/>
        </w:rPr>
      </w:pPr>
    </w:p>
    <w:p w14:paraId="5C5873B8" w14:textId="77777777" w:rsidR="00B65BD3" w:rsidRDefault="00B65BD3" w:rsidP="00E96A3A">
      <w:pPr>
        <w:pStyle w:val="FigureCaption"/>
        <w:rPr>
          <w:sz w:val="20"/>
          <w:szCs w:val="20"/>
        </w:rPr>
      </w:pPr>
    </w:p>
    <w:p w14:paraId="485C4AC3" w14:textId="77777777" w:rsidR="00B65BD3" w:rsidRDefault="00B65BD3" w:rsidP="00E96A3A">
      <w:pPr>
        <w:pStyle w:val="FigureCaption"/>
        <w:rPr>
          <w:sz w:val="20"/>
          <w:szCs w:val="20"/>
        </w:rPr>
      </w:pPr>
    </w:p>
    <w:p w14:paraId="5FA9BA99" w14:textId="4611BD2C" w:rsidR="00E96A3A" w:rsidRPr="00E96A3A" w:rsidRDefault="00D9610B" w:rsidP="00E96A3A">
      <w:pPr>
        <w:pStyle w:val="FigureCaption"/>
        <w:rPr>
          <w:sz w:val="20"/>
          <w:szCs w:val="20"/>
        </w:rPr>
      </w:pPr>
      <w:r>
        <w:rPr>
          <w:sz w:val="20"/>
          <w:szCs w:val="20"/>
        </w:rPr>
        <w:t xml:space="preserve"> </w:t>
      </w:r>
    </w:p>
    <w:p w14:paraId="0D687479" w14:textId="7CAD5C53" w:rsidR="00693D5D" w:rsidRPr="00CD684F" w:rsidRDefault="00693D5D" w:rsidP="00693D5D">
      <w:pPr>
        <w:adjustRightInd w:val="0"/>
        <w:jc w:val="both"/>
      </w:pPr>
      <w:r w:rsidRPr="00CD684F">
        <w:rPr>
          <w:b/>
          <w:bCs/>
        </w:rPr>
        <w:t>Second B. Author</w:t>
      </w:r>
      <w:r w:rsidRPr="00CD684F">
        <w:t xml:space="preserve"> </w:t>
      </w:r>
      <w:r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7B490737"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3BA6D133" w14:textId="77777777"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Aeronomy Young Scientist Award for Excellence in 2008, the IEEE Electromagnetic Compatibility Society Best Symposium Paper Award in 2011, and the American Geophysical Union Outstanding Student Paper Award in Fall 2005.</w:t>
      </w:r>
    </w:p>
    <w:p w14:paraId="6CBD1E10" w14:textId="31930997" w:rsidR="00B65BD3" w:rsidRPr="008E0645" w:rsidRDefault="00D9610B" w:rsidP="00837E47">
      <w:pPr>
        <w:autoSpaceDE w:val="0"/>
        <w:autoSpaceDN w:val="0"/>
        <w:adjustRightInd w:val="0"/>
        <w:jc w:val="both"/>
        <w:rPr>
          <w:rFonts w:ascii="Times-Roman" w:hAnsi="Times-Roman" w:cs="Times-Roman"/>
        </w:rPr>
      </w:pPr>
      <w:r>
        <w:rPr>
          <w:rFonts w:ascii="Times-Roman" w:hAnsi="Times-Roman" w:cs="Times-Roman"/>
        </w:rPr>
        <w:t xml:space="preserve"> </w:t>
      </w:r>
    </w:p>
    <w:p w14:paraId="2E37468C" w14:textId="77777777"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199A30B8"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p>
    <w:p w14:paraId="4B4BBDBD" w14:textId="77777777"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33BACCA9" w14:textId="77777777" w:rsidR="008F594A" w:rsidRDefault="008F594A" w:rsidP="00E96A3A">
      <w:pPr>
        <w:autoSpaceDE w:val="0"/>
        <w:autoSpaceDN w:val="0"/>
        <w:adjustRightInd w:val="0"/>
        <w:jc w:val="both"/>
        <w:rPr>
          <w:rFonts w:ascii="Times-Roman" w:hAnsi="Times-Roman" w:cs="Times-Roman"/>
        </w:rPr>
      </w:pPr>
    </w:p>
    <w:p w14:paraId="36794F85" w14:textId="77777777" w:rsidR="0037551B" w:rsidRPr="00CD684F" w:rsidRDefault="0037551B" w:rsidP="009F40FB">
      <w:pPr>
        <w:pStyle w:val="FigureCaption"/>
        <w:rPr>
          <w:sz w:val="20"/>
          <w:szCs w:val="20"/>
        </w:rPr>
      </w:pPr>
    </w:p>
    <w:sectPr w:rsidR="0037551B" w:rsidRPr="00CD684F" w:rsidSect="00143F2E">
      <w:headerReference w:type="default" r:id="rId27"/>
      <w:footerReference w:type="default" r:id="rId2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102A8" w14:textId="77777777" w:rsidR="00C35386" w:rsidRDefault="00C35386">
      <w:r>
        <w:separator/>
      </w:r>
    </w:p>
  </w:endnote>
  <w:endnote w:type="continuationSeparator" w:id="0">
    <w:p w14:paraId="331D7B05" w14:textId="77777777" w:rsidR="00C35386" w:rsidRDefault="00C35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4D"/>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8420C" w14:textId="77777777" w:rsidR="00DE07FA" w:rsidRDefault="00DE0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4E582" w14:textId="77777777" w:rsidR="00C35386" w:rsidRDefault="00C35386"/>
  </w:footnote>
  <w:footnote w:type="continuationSeparator" w:id="0">
    <w:p w14:paraId="231E5981" w14:textId="77777777" w:rsidR="00C35386" w:rsidRDefault="00C35386">
      <w:r>
        <w:continuationSeparator/>
      </w:r>
    </w:p>
  </w:footnote>
  <w:footnote w:id="1">
    <w:p w14:paraId="74FA3E45" w14:textId="77777777" w:rsidR="00DE07FA" w:rsidRDefault="00DE07FA">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3F33CDAF" w14:textId="5785962A" w:rsidR="00DE07FA" w:rsidRDefault="00475316">
      <w:pPr>
        <w:pStyle w:val="FootnoteText"/>
      </w:pPr>
      <w:r>
        <w:t>J. Jadwiszczak</w:t>
      </w:r>
      <w:r w:rsidR="00DE07FA">
        <w:t>,</w:t>
      </w:r>
      <w:r>
        <w:t xml:space="preserve"> P. Maguire and H. Zhang are affiliated with</w:t>
      </w:r>
      <w:r w:rsidR="00DE07FA">
        <w:t xml:space="preserve"> </w:t>
      </w:r>
      <w:r>
        <w:t xml:space="preserve">the </w:t>
      </w:r>
      <w:r w:rsidR="009A7FD0">
        <w:t>School of Physics</w:t>
      </w:r>
      <w:r>
        <w:t xml:space="preserve">, Trinity College Dublin, Ireland. C. P. Cullen, D. Keane and G. S. Duesberg are affiliated with the </w:t>
      </w:r>
      <w:r w:rsidR="009A7FD0">
        <w:t>School of Chemistry</w:t>
      </w:r>
      <w:bookmarkStart w:id="0" w:name="_GoBack"/>
      <w:bookmarkEnd w:id="0"/>
      <w:r>
        <w:t>, Trinity College Dublin, Ireland. G. S. Duesberg is also affiliated with Bundeswehr University</w:t>
      </w:r>
      <w:r w:rsidR="009A7FD0">
        <w:t xml:space="preserve"> Munich, Germany. All authors are affiliated with CRANN and AMBER research institutes, Trinity College Dublin, Ireland.</w:t>
      </w:r>
      <w:r>
        <w:t xml:space="preserve"> </w:t>
      </w:r>
      <w:r w:rsidR="009A7FD0">
        <w:t>(e-mail: hozhang@tcd.ie</w:t>
      </w:r>
      <w:r w:rsidR="00DE07FA">
        <w:t xml:space="preserve">). </w:t>
      </w:r>
    </w:p>
    <w:p w14:paraId="16310FAA" w14:textId="552F0994" w:rsidR="00DE07FA" w:rsidRDefault="00DE07FA">
      <w:pPr>
        <w:pStyle w:val="FootnoteText"/>
      </w:pPr>
    </w:p>
  </w:footnote>
  <w:footnote w:id="2">
    <w:p w14:paraId="7332B5A9"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03473" w14:textId="27AC7C9B" w:rsidR="00DE07FA" w:rsidRDefault="009D7D81">
    <w:pPr>
      <w:framePr w:wrap="auto" w:vAnchor="text" w:hAnchor="margin" w:xAlign="right" w:y="1"/>
    </w:pPr>
    <w:r>
      <w:fldChar w:fldCharType="begin"/>
    </w:r>
    <w:r w:rsidR="00DE07FA">
      <w:instrText xml:space="preserve">PAGE  </w:instrText>
    </w:r>
    <w:r>
      <w:fldChar w:fldCharType="separate"/>
    </w:r>
    <w:r w:rsidR="007D6B57">
      <w:rPr>
        <w:noProof/>
      </w:rPr>
      <w:t>1</w:t>
    </w:r>
    <w:r>
      <w:fldChar w:fldCharType="end"/>
    </w:r>
  </w:p>
  <w:p w14:paraId="4349139E" w14:textId="77777777" w:rsidR="00DE07FA" w:rsidRDefault="00DE07FA">
    <w:pPr>
      <w:ind w:right="360"/>
    </w:pPr>
    <w:r>
      <w:t>&gt; REPLACE THIS LINE WITH YOUR PAPER IDENTIFICATION NUMBER (DOUBLE-CLICK HERE TO EDIT) &lt;</w:t>
    </w:r>
  </w:p>
  <w:p w14:paraId="65826731"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A168B"/>
    <w:rsid w:val="000D2BDE"/>
    <w:rsid w:val="00104BB0"/>
    <w:rsid w:val="0010794E"/>
    <w:rsid w:val="00107988"/>
    <w:rsid w:val="0013354F"/>
    <w:rsid w:val="00143F2E"/>
    <w:rsid w:val="00144E72"/>
    <w:rsid w:val="001768FF"/>
    <w:rsid w:val="001A60B1"/>
    <w:rsid w:val="001B36B1"/>
    <w:rsid w:val="001E469C"/>
    <w:rsid w:val="001E7B7A"/>
    <w:rsid w:val="001F2B13"/>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75316"/>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6C7273"/>
    <w:rsid w:val="006F4DA5"/>
    <w:rsid w:val="00725B45"/>
    <w:rsid w:val="007C4336"/>
    <w:rsid w:val="007D37A6"/>
    <w:rsid w:val="007D6B57"/>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A7FD0"/>
    <w:rsid w:val="009C7D17"/>
    <w:rsid w:val="009D7D81"/>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5386"/>
    <w:rsid w:val="00C378A1"/>
    <w:rsid w:val="00C621D6"/>
    <w:rsid w:val="00C82D86"/>
    <w:rsid w:val="00CB4B8D"/>
    <w:rsid w:val="00CC0DDA"/>
    <w:rsid w:val="00CD684F"/>
    <w:rsid w:val="00D06623"/>
    <w:rsid w:val="00D14C6B"/>
    <w:rsid w:val="00D5536F"/>
    <w:rsid w:val="00D56935"/>
    <w:rsid w:val="00D758C6"/>
    <w:rsid w:val="00D90C10"/>
    <w:rsid w:val="00D92E96"/>
    <w:rsid w:val="00D9610B"/>
    <w:rsid w:val="00DA258C"/>
    <w:rsid w:val="00DE07FA"/>
    <w:rsid w:val="00DE2034"/>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1099"/>
    <w:rsid w:val="00F33D49"/>
    <w:rsid w:val="00F3481E"/>
    <w:rsid w:val="00F577F6"/>
    <w:rsid w:val="00F65266"/>
    <w:rsid w:val="00F751E1"/>
    <w:rsid w:val="00FD347F"/>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D1D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7D81"/>
  </w:style>
  <w:style w:type="paragraph" w:styleId="Heading1">
    <w:name w:val="heading 1"/>
    <w:basedOn w:val="Normal"/>
    <w:next w:val="Normal"/>
    <w:link w:val="Heading1Char"/>
    <w:uiPriority w:val="9"/>
    <w:qFormat/>
    <w:rsid w:val="009D7D81"/>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9D7D81"/>
    <w:pPr>
      <w:keepNext/>
      <w:numPr>
        <w:ilvl w:val="1"/>
        <w:numId w:val="1"/>
      </w:numPr>
      <w:spacing w:before="120" w:after="60"/>
      <w:outlineLvl w:val="1"/>
    </w:pPr>
    <w:rPr>
      <w:i/>
      <w:iCs/>
    </w:rPr>
  </w:style>
  <w:style w:type="paragraph" w:styleId="Heading3">
    <w:name w:val="heading 3"/>
    <w:basedOn w:val="Normal"/>
    <w:next w:val="Normal"/>
    <w:uiPriority w:val="9"/>
    <w:qFormat/>
    <w:rsid w:val="009D7D81"/>
    <w:pPr>
      <w:keepNext/>
      <w:numPr>
        <w:ilvl w:val="2"/>
        <w:numId w:val="1"/>
      </w:numPr>
      <w:outlineLvl w:val="2"/>
    </w:pPr>
    <w:rPr>
      <w:i/>
      <w:iCs/>
    </w:rPr>
  </w:style>
  <w:style w:type="paragraph" w:styleId="Heading4">
    <w:name w:val="heading 4"/>
    <w:basedOn w:val="Normal"/>
    <w:next w:val="Normal"/>
    <w:uiPriority w:val="9"/>
    <w:qFormat/>
    <w:rsid w:val="009D7D81"/>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9D7D81"/>
    <w:pPr>
      <w:numPr>
        <w:ilvl w:val="4"/>
        <w:numId w:val="1"/>
      </w:numPr>
      <w:spacing w:before="240" w:after="60"/>
      <w:outlineLvl w:val="4"/>
    </w:pPr>
    <w:rPr>
      <w:sz w:val="18"/>
      <w:szCs w:val="18"/>
    </w:rPr>
  </w:style>
  <w:style w:type="paragraph" w:styleId="Heading6">
    <w:name w:val="heading 6"/>
    <w:basedOn w:val="Normal"/>
    <w:next w:val="Normal"/>
    <w:uiPriority w:val="9"/>
    <w:qFormat/>
    <w:rsid w:val="009D7D81"/>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9D7D81"/>
    <w:pPr>
      <w:numPr>
        <w:ilvl w:val="6"/>
        <w:numId w:val="1"/>
      </w:numPr>
      <w:spacing w:before="240" w:after="60"/>
      <w:outlineLvl w:val="6"/>
    </w:pPr>
    <w:rPr>
      <w:sz w:val="16"/>
      <w:szCs w:val="16"/>
    </w:rPr>
  </w:style>
  <w:style w:type="paragraph" w:styleId="Heading8">
    <w:name w:val="heading 8"/>
    <w:basedOn w:val="Normal"/>
    <w:next w:val="Normal"/>
    <w:uiPriority w:val="9"/>
    <w:qFormat/>
    <w:rsid w:val="009D7D81"/>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9D7D8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9D7D81"/>
    <w:pPr>
      <w:spacing w:before="20"/>
      <w:ind w:firstLine="202"/>
      <w:jc w:val="both"/>
    </w:pPr>
    <w:rPr>
      <w:b/>
      <w:bCs/>
      <w:sz w:val="18"/>
      <w:szCs w:val="18"/>
    </w:rPr>
  </w:style>
  <w:style w:type="paragraph" w:customStyle="1" w:styleId="Authors">
    <w:name w:val="Authors"/>
    <w:basedOn w:val="Normal"/>
    <w:next w:val="Normal"/>
    <w:rsid w:val="009D7D8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9D7D81"/>
    <w:rPr>
      <w:rFonts w:ascii="Times New Roman" w:hAnsi="Times New Roman" w:cs="Times New Roman"/>
      <w:i/>
      <w:iCs/>
      <w:sz w:val="22"/>
      <w:szCs w:val="22"/>
    </w:rPr>
  </w:style>
  <w:style w:type="paragraph" w:styleId="Title">
    <w:name w:val="Title"/>
    <w:basedOn w:val="Normal"/>
    <w:next w:val="Normal"/>
    <w:qFormat/>
    <w:rsid w:val="009D7D81"/>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9D7D81"/>
    <w:pPr>
      <w:ind w:firstLine="202"/>
      <w:jc w:val="both"/>
    </w:pPr>
    <w:rPr>
      <w:sz w:val="16"/>
      <w:szCs w:val="16"/>
    </w:rPr>
  </w:style>
  <w:style w:type="paragraph" w:customStyle="1" w:styleId="References">
    <w:name w:val="References"/>
    <w:basedOn w:val="Normal"/>
    <w:rsid w:val="009D7D81"/>
    <w:pPr>
      <w:numPr>
        <w:numId w:val="12"/>
      </w:numPr>
      <w:jc w:val="both"/>
    </w:pPr>
    <w:rPr>
      <w:sz w:val="16"/>
      <w:szCs w:val="16"/>
    </w:rPr>
  </w:style>
  <w:style w:type="paragraph" w:customStyle="1" w:styleId="IndexTerms">
    <w:name w:val="IndexTerms"/>
    <w:basedOn w:val="Normal"/>
    <w:next w:val="Normal"/>
    <w:rsid w:val="009D7D81"/>
    <w:pPr>
      <w:ind w:firstLine="202"/>
      <w:jc w:val="both"/>
    </w:pPr>
    <w:rPr>
      <w:b/>
      <w:bCs/>
      <w:sz w:val="18"/>
      <w:szCs w:val="18"/>
    </w:rPr>
  </w:style>
  <w:style w:type="character" w:styleId="FootnoteReference">
    <w:name w:val="footnote reference"/>
    <w:basedOn w:val="DefaultParagraphFont"/>
    <w:semiHidden/>
    <w:rsid w:val="009D7D81"/>
    <w:rPr>
      <w:vertAlign w:val="superscript"/>
    </w:rPr>
  </w:style>
  <w:style w:type="paragraph" w:styleId="Footer">
    <w:name w:val="footer"/>
    <w:basedOn w:val="Normal"/>
    <w:link w:val="FooterChar"/>
    <w:uiPriority w:val="99"/>
    <w:rsid w:val="009D7D81"/>
    <w:pPr>
      <w:tabs>
        <w:tab w:val="center" w:pos="4320"/>
        <w:tab w:val="right" w:pos="8640"/>
      </w:tabs>
    </w:pPr>
  </w:style>
  <w:style w:type="paragraph" w:customStyle="1" w:styleId="Text">
    <w:name w:val="Text"/>
    <w:basedOn w:val="Normal"/>
    <w:rsid w:val="009D7D81"/>
    <w:pPr>
      <w:widowControl w:val="0"/>
      <w:spacing w:line="252" w:lineRule="auto"/>
      <w:ind w:firstLine="202"/>
      <w:jc w:val="both"/>
    </w:pPr>
  </w:style>
  <w:style w:type="paragraph" w:customStyle="1" w:styleId="FigureCaption">
    <w:name w:val="Figure Caption"/>
    <w:basedOn w:val="Normal"/>
    <w:rsid w:val="009D7D81"/>
    <w:pPr>
      <w:jc w:val="both"/>
    </w:pPr>
    <w:rPr>
      <w:sz w:val="16"/>
      <w:szCs w:val="16"/>
    </w:rPr>
  </w:style>
  <w:style w:type="paragraph" w:customStyle="1" w:styleId="TableTitle">
    <w:name w:val="Table Title"/>
    <w:basedOn w:val="Normal"/>
    <w:rsid w:val="009D7D81"/>
    <w:pPr>
      <w:jc w:val="center"/>
    </w:pPr>
    <w:rPr>
      <w:smallCaps/>
      <w:sz w:val="16"/>
      <w:szCs w:val="16"/>
    </w:rPr>
  </w:style>
  <w:style w:type="paragraph" w:customStyle="1" w:styleId="ReferenceHead">
    <w:name w:val="Reference Head"/>
    <w:basedOn w:val="Heading1"/>
    <w:link w:val="ReferenceHeadChar"/>
    <w:rsid w:val="009D7D81"/>
    <w:pPr>
      <w:numPr>
        <w:numId w:val="0"/>
      </w:numPr>
    </w:pPr>
  </w:style>
  <w:style w:type="paragraph" w:styleId="Header">
    <w:name w:val="header"/>
    <w:basedOn w:val="Normal"/>
    <w:rsid w:val="009D7D81"/>
    <w:pPr>
      <w:tabs>
        <w:tab w:val="center" w:pos="4320"/>
        <w:tab w:val="right" w:pos="8640"/>
      </w:tabs>
    </w:pPr>
  </w:style>
  <w:style w:type="paragraph" w:customStyle="1" w:styleId="Equation">
    <w:name w:val="Equation"/>
    <w:basedOn w:val="Normal"/>
    <w:next w:val="Normal"/>
    <w:rsid w:val="009D7D81"/>
    <w:pPr>
      <w:widowControl w:val="0"/>
      <w:tabs>
        <w:tab w:val="right" w:pos="5040"/>
      </w:tabs>
      <w:spacing w:line="252" w:lineRule="auto"/>
      <w:jc w:val="both"/>
    </w:pPr>
  </w:style>
  <w:style w:type="character" w:styleId="Hyperlink">
    <w:name w:val="Hyperlink"/>
    <w:basedOn w:val="DefaultParagraphFont"/>
    <w:rsid w:val="009D7D81"/>
    <w:rPr>
      <w:color w:val="0000FF"/>
      <w:u w:val="single"/>
    </w:rPr>
  </w:style>
  <w:style w:type="character" w:styleId="FollowedHyperlink">
    <w:name w:val="FollowedHyperlink"/>
    <w:basedOn w:val="DefaultParagraphFont"/>
    <w:rsid w:val="009D7D81"/>
    <w:rPr>
      <w:color w:val="800080"/>
      <w:u w:val="single"/>
    </w:rPr>
  </w:style>
  <w:style w:type="paragraph" w:styleId="BodyTextIndent">
    <w:name w:val="Body Text Indent"/>
    <w:basedOn w:val="Normal"/>
    <w:link w:val="BodyTextIndentChar"/>
    <w:rsid w:val="009D7D81"/>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web/publications/authors/transjnl/index.html" TargetMode="External"/><Relationship Id="rId13" Type="http://schemas.openxmlformats.org/officeDocument/2006/relationships/hyperlink" Target="http://www.ieee.org/web/publications/authors/transjnl/index.html" TargetMode="External"/><Relationship Id="rId18" Type="http://schemas.openxmlformats.org/officeDocument/2006/relationships/hyperlink" Target="mailto:graphics@ieee.org" TargetMode="External"/><Relationship Id="rId26" Type="http://schemas.openxmlformats.org/officeDocument/2006/relationships/hyperlink" Target="mailto:HUMANIST@NYVM.ORG" TargetMode="External"/><Relationship Id="rId3" Type="http://schemas.openxmlformats.org/officeDocument/2006/relationships/styles" Target="styles.xml"/><Relationship Id="rId21" Type="http://schemas.openxmlformats.org/officeDocument/2006/relationships/hyperlink" Target="http://www.ieee.org/web/publications/authors/transjnl/index.html"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graphicsqc.ieee.org/" TargetMode="External"/><Relationship Id="rId25"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www.ieee.org/copyrigh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hyperlink" Target="http://home.process.com/Intranets/wp2.htp"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www.halcyon.com/pub/journals/21ps03-vidmar" TargetMode="External"/><Relationship Id="rId28" Type="http://schemas.openxmlformats.org/officeDocument/2006/relationships/footer" Target="footer1.xml"/><Relationship Id="rId10" Type="http://schemas.openxmlformats.org/officeDocument/2006/relationships/hyperlink" Target="http://www.adobe.com/support/downloads/" TargetMode="External"/><Relationship Id="rId19" Type="http://schemas.openxmlformats.org/officeDocument/2006/relationships/hyperlink" Target="http://www.ieee.org/publications_standards/publications/authors/authors_submission.html" TargetMode="External"/><Relationship Id="rId4" Type="http://schemas.openxmlformats.org/officeDocument/2006/relationships/settings" Target="settings.xml"/><Relationship Id="rId9" Type="http://schemas.openxmlformats.org/officeDocument/2006/relationships/hyperlink" Target="http://www.adobe.com/support/downloads/pdrvwin.htm" TargetMode="External"/><Relationship Id="rId14" Type="http://schemas.openxmlformats.org/officeDocument/2006/relationships/image" Target="media/image2.png"/><Relationship Id="rId22" Type="http://schemas.openxmlformats.org/officeDocument/2006/relationships/hyperlink" Target="http://www.atm.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963E0-7411-4183-A3F3-FA638BD80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6102</Words>
  <Characters>34783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40804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Jakub Jadwiszczak</cp:lastModifiedBy>
  <cp:revision>3</cp:revision>
  <cp:lastPrinted>2012-08-02T18:53:00Z</cp:lastPrinted>
  <dcterms:created xsi:type="dcterms:W3CDTF">2019-01-02T19:08:00Z</dcterms:created>
  <dcterms:modified xsi:type="dcterms:W3CDTF">2019-01-02T19:18:00Z</dcterms:modified>
</cp:coreProperties>
</file>