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BB2" w:rsidRPr="00ED487F" w:rsidRDefault="00044DB1" w:rsidP="00044DB1">
      <w:pPr>
        <w:jc w:val="center"/>
        <w:rPr>
          <w:rFonts w:asciiTheme="majorBidi" w:hAnsiTheme="majorBidi" w:cs="B Nazanin"/>
          <w:b/>
          <w:bCs/>
          <w:sz w:val="24"/>
          <w:szCs w:val="24"/>
          <w:rtl/>
          <w:lang w:bidi="fa-IR"/>
        </w:rPr>
      </w:pPr>
      <w:r w:rsidRPr="00ED487F">
        <w:rPr>
          <w:rFonts w:asciiTheme="majorBidi" w:hAnsiTheme="majorBidi" w:cs="Cambria" w:hint="cs"/>
          <w:b/>
          <w:bCs/>
          <w:sz w:val="24"/>
          <w:szCs w:val="24"/>
          <w:rtl/>
          <w:lang w:bidi="fa-IR"/>
        </w:rPr>
        <w:t>"</w:t>
      </w:r>
      <w:r w:rsidRPr="00ED487F">
        <w:rPr>
          <w:rFonts w:asciiTheme="majorBidi" w:hAnsiTheme="majorBidi" w:cs="B Nazanin" w:hint="cs"/>
          <w:b/>
          <w:bCs/>
          <w:sz w:val="24"/>
          <w:szCs w:val="24"/>
          <w:rtl/>
          <w:lang w:bidi="fa-IR"/>
        </w:rPr>
        <w:t>بسمه تعالی"</w:t>
      </w:r>
    </w:p>
    <w:p w:rsidR="00044DB1" w:rsidRPr="00ED487F" w:rsidRDefault="00044DB1" w:rsidP="00044DB1">
      <w:pPr>
        <w:jc w:val="right"/>
        <w:rPr>
          <w:rFonts w:asciiTheme="majorBidi" w:hAnsiTheme="majorBidi" w:cs="B Nazanin" w:hint="cs"/>
          <w:b/>
          <w:bCs/>
          <w:sz w:val="24"/>
          <w:szCs w:val="24"/>
          <w:rtl/>
          <w:lang w:bidi="fa-IR"/>
        </w:rPr>
      </w:pPr>
      <w:r w:rsidRPr="00ED487F">
        <w:rPr>
          <w:rFonts w:asciiTheme="majorBidi" w:hAnsiTheme="majorBidi" w:cs="B Nazanin" w:hint="cs"/>
          <w:b/>
          <w:bCs/>
          <w:sz w:val="24"/>
          <w:szCs w:val="24"/>
          <w:rtl/>
          <w:lang w:bidi="fa-IR"/>
        </w:rPr>
        <w:t>مژده کربلایی مطلب 810196074</w:t>
      </w:r>
    </w:p>
    <w:p w:rsidR="00044DB1" w:rsidRPr="00ED487F" w:rsidRDefault="00044DB1" w:rsidP="00044DB1">
      <w:pPr>
        <w:bidi/>
        <w:rPr>
          <w:rFonts w:asciiTheme="majorBidi" w:hAnsiTheme="majorBidi" w:cs="B Nazanin"/>
          <w:b/>
          <w:bCs/>
          <w:sz w:val="28"/>
          <w:szCs w:val="28"/>
          <w:rtl/>
          <w:lang w:bidi="fa-IR"/>
        </w:rPr>
      </w:pPr>
      <w:r w:rsidRPr="00ED487F">
        <w:rPr>
          <w:rFonts w:asciiTheme="majorBidi" w:hAnsiTheme="majorBidi" w:cs="B Nazanin" w:hint="cs"/>
          <w:b/>
          <w:bCs/>
          <w:sz w:val="28"/>
          <w:szCs w:val="28"/>
          <w:rtl/>
          <w:lang w:bidi="fa-IR"/>
        </w:rPr>
        <w:t>تعادل</w:t>
      </w:r>
      <w:r w:rsidRPr="00ED487F">
        <w:rPr>
          <w:rFonts w:asciiTheme="majorBidi" w:hAnsiTheme="majorBidi" w:cs="B Nazanin" w:hint="cs"/>
          <w:b/>
          <w:bCs/>
          <w:sz w:val="28"/>
          <w:szCs w:val="28"/>
          <w:rtl/>
          <w:lang w:bidi="fa-IR"/>
        </w:rPr>
        <w:t xml:space="preserve"> بار در شبکه‌های ترکیبی سلولار و </w:t>
      </w:r>
      <w:r w:rsidRPr="00ED487F">
        <w:rPr>
          <w:rFonts w:asciiTheme="majorBidi" w:hAnsiTheme="majorBidi" w:cs="B Nazanin"/>
          <w:b/>
          <w:bCs/>
          <w:sz w:val="28"/>
          <w:szCs w:val="28"/>
          <w:lang w:bidi="fa-IR"/>
        </w:rPr>
        <w:t>WLAN</w:t>
      </w:r>
    </w:p>
    <w:p w:rsidR="00044DB1" w:rsidRPr="00ED487F" w:rsidRDefault="00044DB1" w:rsidP="00044DB1">
      <w:pPr>
        <w:bidi/>
        <w:rPr>
          <w:rFonts w:asciiTheme="majorBidi" w:hAnsiTheme="majorBidi" w:cs="B Nazanin"/>
          <w:b/>
          <w:bCs/>
          <w:sz w:val="28"/>
          <w:szCs w:val="28"/>
          <w:rtl/>
          <w:lang w:bidi="fa-IR"/>
        </w:rPr>
      </w:pPr>
      <w:r w:rsidRPr="00ED487F">
        <w:rPr>
          <w:rFonts w:asciiTheme="majorBidi" w:hAnsiTheme="majorBidi" w:cs="B Nazanin" w:hint="cs"/>
          <w:b/>
          <w:bCs/>
          <w:sz w:val="28"/>
          <w:szCs w:val="28"/>
          <w:rtl/>
          <w:lang w:bidi="fa-IR"/>
        </w:rPr>
        <w:t>خلاصه</w:t>
      </w:r>
    </w:p>
    <w:p w:rsidR="00044DB1" w:rsidRPr="00ED487F" w:rsidRDefault="00044DB1" w:rsidP="00044DB1">
      <w:pPr>
        <w:bidi/>
        <w:rPr>
          <w:rFonts w:asciiTheme="majorBidi" w:hAnsiTheme="majorBidi" w:cs="B Nazanin"/>
          <w:color w:val="000000" w:themeColor="text1"/>
          <w:sz w:val="24"/>
          <w:szCs w:val="24"/>
          <w:rtl/>
          <w:lang w:bidi="fa-IR"/>
        </w:rPr>
      </w:pPr>
      <w:r w:rsidRPr="00ED487F">
        <w:rPr>
          <w:rFonts w:asciiTheme="majorBidi" w:hAnsiTheme="majorBidi" w:cs="B Nazanin" w:hint="cs"/>
          <w:color w:val="000000" w:themeColor="text1"/>
          <w:sz w:val="24"/>
          <w:szCs w:val="24"/>
          <w:rtl/>
          <w:lang w:bidi="fa-IR"/>
        </w:rPr>
        <w:t>یکی از تکنولوژی‌های نسل 4</w:t>
      </w:r>
      <w:r w:rsidRPr="00ED487F">
        <w:rPr>
          <w:rFonts w:asciiTheme="majorBidi" w:hAnsiTheme="majorBidi" w:cs="B Nazanin" w:hint="cs"/>
          <w:color w:val="000000" w:themeColor="text1"/>
          <w:sz w:val="24"/>
          <w:szCs w:val="24"/>
          <w:rtl/>
          <w:lang w:bidi="fa-IR"/>
        </w:rPr>
        <w:t>ام</w:t>
      </w:r>
      <w:r w:rsidRPr="00ED487F">
        <w:rPr>
          <w:rFonts w:asciiTheme="majorBidi" w:hAnsiTheme="majorBidi" w:cs="B Nazanin" w:hint="cs"/>
          <w:color w:val="000000" w:themeColor="text1"/>
          <w:sz w:val="24"/>
          <w:szCs w:val="24"/>
          <w:rtl/>
          <w:lang w:bidi="fa-IR"/>
        </w:rPr>
        <w:t xml:space="preserve"> تلفن همراه استفاده از شبکه‌های ترکیبی سلولار و </w:t>
      </w:r>
      <w:r w:rsidRPr="00ED487F">
        <w:rPr>
          <w:rFonts w:asciiTheme="majorBidi" w:hAnsiTheme="majorBidi" w:cs="B Nazanin"/>
          <w:color w:val="000000" w:themeColor="text1"/>
          <w:sz w:val="24"/>
          <w:szCs w:val="24"/>
          <w:lang w:bidi="fa-IR"/>
        </w:rPr>
        <w:t>WLAN</w:t>
      </w:r>
      <w:r w:rsidRPr="00ED487F">
        <w:rPr>
          <w:rFonts w:asciiTheme="majorBidi" w:hAnsiTheme="majorBidi" w:cs="B Nazanin" w:hint="cs"/>
          <w:color w:val="000000" w:themeColor="text1"/>
          <w:sz w:val="24"/>
          <w:szCs w:val="24"/>
          <w:rtl/>
          <w:lang w:bidi="fa-IR"/>
        </w:rPr>
        <w:t xml:space="preserve"> </w:t>
      </w:r>
      <w:r w:rsidRPr="00ED487F">
        <w:rPr>
          <w:rFonts w:asciiTheme="majorBidi" w:hAnsiTheme="majorBidi" w:cs="B Nazanin" w:hint="cs"/>
          <w:color w:val="000000" w:themeColor="text1"/>
          <w:sz w:val="24"/>
          <w:szCs w:val="24"/>
          <w:rtl/>
          <w:lang w:bidi="fa-IR"/>
        </w:rPr>
        <w:t>است که منجر به افزایش نرخ می شود</w:t>
      </w:r>
      <w:r w:rsidRPr="00ED487F">
        <w:rPr>
          <w:rFonts w:asciiTheme="majorBidi" w:hAnsiTheme="majorBidi" w:cs="B Nazanin" w:hint="cs"/>
          <w:color w:val="000000" w:themeColor="text1"/>
          <w:sz w:val="24"/>
          <w:szCs w:val="24"/>
          <w:rtl/>
          <w:lang w:bidi="fa-IR"/>
        </w:rPr>
        <w:t>. هدف</w:t>
      </w:r>
      <w:r w:rsidRPr="00ED487F">
        <w:rPr>
          <w:rFonts w:asciiTheme="majorBidi" w:hAnsiTheme="majorBidi" w:cs="B Nazanin" w:hint="cs"/>
          <w:color w:val="000000" w:themeColor="text1"/>
          <w:sz w:val="24"/>
          <w:szCs w:val="24"/>
          <w:rtl/>
          <w:lang w:bidi="fa-IR"/>
        </w:rPr>
        <w:t xml:space="preserve"> در</w:t>
      </w:r>
      <w:r w:rsidRPr="00ED487F">
        <w:rPr>
          <w:rFonts w:asciiTheme="majorBidi" w:hAnsiTheme="majorBidi" w:cs="B Nazanin" w:hint="cs"/>
          <w:color w:val="000000" w:themeColor="text1"/>
          <w:sz w:val="24"/>
          <w:szCs w:val="24"/>
          <w:rtl/>
          <w:lang w:bidi="fa-IR"/>
        </w:rPr>
        <w:t xml:space="preserve"> این مقاله ارائه‌ی </w:t>
      </w:r>
      <w:r w:rsidRPr="00ED487F">
        <w:rPr>
          <w:rFonts w:asciiTheme="majorBidi" w:hAnsiTheme="majorBidi" w:cs="B Nazanin" w:hint="cs"/>
          <w:color w:val="000000" w:themeColor="text1"/>
          <w:sz w:val="24"/>
          <w:szCs w:val="24"/>
          <w:rtl/>
          <w:lang w:bidi="fa-IR"/>
        </w:rPr>
        <w:t xml:space="preserve">روشی برای مدیریت منابع در این شبکه‌ها </w:t>
      </w:r>
      <w:r w:rsidRPr="00ED487F">
        <w:rPr>
          <w:rFonts w:asciiTheme="majorBidi" w:hAnsiTheme="majorBidi" w:cs="B Nazanin" w:hint="cs"/>
          <w:color w:val="000000" w:themeColor="text1"/>
          <w:sz w:val="24"/>
          <w:szCs w:val="24"/>
          <w:rtl/>
          <w:lang w:bidi="fa-IR"/>
        </w:rPr>
        <w:t xml:space="preserve">می‌باشد که </w:t>
      </w:r>
      <w:r w:rsidRPr="00ED487F">
        <w:rPr>
          <w:rFonts w:asciiTheme="majorBidi" w:hAnsiTheme="majorBidi" w:cs="B Nazanin" w:hint="cs"/>
          <w:color w:val="000000" w:themeColor="text1"/>
          <w:sz w:val="24"/>
          <w:szCs w:val="24"/>
          <w:rtl/>
          <w:lang w:bidi="fa-IR"/>
        </w:rPr>
        <w:t xml:space="preserve">منجر به </w:t>
      </w:r>
      <w:r w:rsidRPr="00ED487F">
        <w:rPr>
          <w:rFonts w:asciiTheme="majorBidi" w:hAnsiTheme="majorBidi" w:cs="B Nazanin" w:hint="cs"/>
          <w:color w:val="000000" w:themeColor="text1"/>
          <w:sz w:val="24"/>
          <w:szCs w:val="24"/>
          <w:rtl/>
          <w:lang w:bidi="fa-IR"/>
        </w:rPr>
        <w:t>استفاده</w:t>
      </w:r>
      <w:r w:rsidRPr="00ED487F">
        <w:rPr>
          <w:rFonts w:asciiTheme="majorBidi" w:hAnsiTheme="majorBidi" w:cs="B Nazanin" w:hint="cs"/>
          <w:color w:val="000000" w:themeColor="text1"/>
          <w:sz w:val="24"/>
          <w:szCs w:val="24"/>
          <w:rtl/>
          <w:lang w:bidi="fa-IR"/>
        </w:rPr>
        <w:t xml:space="preserve"> بهینه</w:t>
      </w:r>
      <w:r w:rsidRPr="00ED487F">
        <w:rPr>
          <w:rFonts w:asciiTheme="majorBidi" w:hAnsiTheme="majorBidi" w:cs="B Nazanin" w:hint="cs"/>
          <w:color w:val="000000" w:themeColor="text1"/>
          <w:sz w:val="24"/>
          <w:szCs w:val="24"/>
          <w:rtl/>
          <w:lang w:bidi="fa-IR"/>
        </w:rPr>
        <w:t xml:space="preserve"> از منابع شبکه </w:t>
      </w:r>
      <w:r w:rsidRPr="00ED487F">
        <w:rPr>
          <w:rFonts w:asciiTheme="majorBidi" w:hAnsiTheme="majorBidi" w:cs="B Nazanin" w:hint="cs"/>
          <w:color w:val="000000" w:themeColor="text1"/>
          <w:sz w:val="24"/>
          <w:szCs w:val="24"/>
          <w:rtl/>
          <w:lang w:bidi="fa-IR"/>
        </w:rPr>
        <w:t>می گرد</w:t>
      </w:r>
      <w:r w:rsidRPr="00ED487F">
        <w:rPr>
          <w:rFonts w:asciiTheme="majorBidi" w:hAnsiTheme="majorBidi" w:cs="B Nazanin" w:hint="cs"/>
          <w:color w:val="000000" w:themeColor="text1"/>
          <w:sz w:val="24"/>
          <w:szCs w:val="24"/>
          <w:rtl/>
          <w:lang w:bidi="fa-IR"/>
        </w:rPr>
        <w:t xml:space="preserve">د. به این </w:t>
      </w:r>
      <w:r w:rsidRPr="00ED487F">
        <w:rPr>
          <w:rFonts w:asciiTheme="majorBidi" w:hAnsiTheme="majorBidi" w:cs="B Nazanin" w:hint="cs"/>
          <w:color w:val="000000" w:themeColor="text1"/>
          <w:sz w:val="24"/>
          <w:szCs w:val="24"/>
          <w:rtl/>
          <w:lang w:bidi="fa-IR"/>
        </w:rPr>
        <w:t>دلیل، استراتژی</w:t>
      </w:r>
      <w:r w:rsidRPr="00ED487F">
        <w:rPr>
          <w:rFonts w:asciiTheme="majorBidi" w:hAnsiTheme="majorBidi" w:cs="B Nazanin" w:hint="cs"/>
          <w:color w:val="000000" w:themeColor="text1"/>
          <w:sz w:val="24"/>
          <w:szCs w:val="24"/>
          <w:rtl/>
          <w:lang w:bidi="fa-IR"/>
        </w:rPr>
        <w:t xml:space="preserve"> دو مرحله‌ای برای مدیریت منابع</w:t>
      </w:r>
      <w:r w:rsidRPr="00ED487F">
        <w:rPr>
          <w:rFonts w:asciiTheme="majorBidi" w:hAnsiTheme="majorBidi" w:cs="B Nazanin" w:hint="cs"/>
          <w:color w:val="000000" w:themeColor="text1"/>
          <w:sz w:val="24"/>
          <w:szCs w:val="24"/>
          <w:rtl/>
          <w:lang w:bidi="fa-IR"/>
        </w:rPr>
        <w:t xml:space="preserve"> صورت می گیرد که</w:t>
      </w:r>
      <w:r w:rsidRPr="00ED487F">
        <w:rPr>
          <w:rFonts w:asciiTheme="majorBidi" w:hAnsiTheme="majorBidi" w:cs="B Nazanin" w:hint="cs"/>
          <w:color w:val="000000" w:themeColor="text1"/>
          <w:sz w:val="24"/>
          <w:szCs w:val="24"/>
          <w:rtl/>
          <w:lang w:bidi="fa-IR"/>
        </w:rPr>
        <w:t xml:space="preserve"> شامل مرحله‌ی تخصیص تماس</w:t>
      </w:r>
      <w:r w:rsidRPr="00ED487F">
        <w:rPr>
          <w:rFonts w:asciiTheme="majorBidi" w:hAnsiTheme="majorBidi" w:cs="B Nazanin" w:hint="cs"/>
          <w:color w:val="000000" w:themeColor="text1"/>
          <w:sz w:val="24"/>
          <w:szCs w:val="24"/>
          <w:rtl/>
          <w:lang w:bidi="fa-IR"/>
        </w:rPr>
        <w:t xml:space="preserve"> است</w:t>
      </w:r>
      <w:r w:rsidRPr="00ED487F">
        <w:rPr>
          <w:rFonts w:asciiTheme="majorBidi" w:hAnsiTheme="majorBidi" w:cs="B Nazanin" w:hint="cs"/>
          <w:color w:val="000000" w:themeColor="text1"/>
          <w:sz w:val="24"/>
          <w:szCs w:val="24"/>
          <w:rtl/>
          <w:lang w:bidi="fa-IR"/>
        </w:rPr>
        <w:t xml:space="preserve"> به نحوی‌که ک</w:t>
      </w:r>
      <w:r w:rsidR="00E64CC7" w:rsidRPr="00ED487F">
        <w:rPr>
          <w:rFonts w:asciiTheme="majorBidi" w:hAnsiTheme="majorBidi" w:cs="B Nazanin" w:hint="cs"/>
          <w:color w:val="000000" w:themeColor="text1"/>
          <w:sz w:val="24"/>
          <w:szCs w:val="24"/>
          <w:rtl/>
          <w:lang w:bidi="fa-IR"/>
        </w:rPr>
        <w:t>یفیت سرویس در طول تماس تضمین گردد</w:t>
      </w:r>
      <w:r w:rsidRPr="00ED487F">
        <w:rPr>
          <w:rFonts w:asciiTheme="majorBidi" w:hAnsiTheme="majorBidi" w:cs="B Nazanin" w:hint="cs"/>
          <w:color w:val="000000" w:themeColor="text1"/>
          <w:sz w:val="24"/>
          <w:szCs w:val="24"/>
          <w:rtl/>
          <w:lang w:bidi="fa-IR"/>
        </w:rPr>
        <w:t xml:space="preserve"> و مرحله‌ی </w:t>
      </w:r>
      <w:r w:rsidRPr="00ED487F">
        <w:rPr>
          <w:rFonts w:asciiTheme="majorBidi" w:hAnsiTheme="majorBidi" w:cs="B Nazanin"/>
          <w:color w:val="000000" w:themeColor="text1"/>
          <w:sz w:val="24"/>
          <w:szCs w:val="24"/>
          <w:lang w:bidi="fa-IR"/>
        </w:rPr>
        <w:t>handoff</w:t>
      </w:r>
      <w:r w:rsidRPr="00ED487F">
        <w:rPr>
          <w:rFonts w:asciiTheme="majorBidi" w:hAnsiTheme="majorBidi" w:cs="B Nazanin" w:hint="cs"/>
          <w:color w:val="000000" w:themeColor="text1"/>
          <w:sz w:val="24"/>
          <w:szCs w:val="24"/>
          <w:rtl/>
          <w:lang w:bidi="fa-IR"/>
        </w:rPr>
        <w:t xml:space="preserve"> عمودی</w:t>
      </w:r>
      <w:r w:rsidRPr="00ED487F">
        <w:rPr>
          <w:rFonts w:asciiTheme="majorBidi" w:hAnsiTheme="majorBidi" w:cs="B Nazanin" w:hint="cs"/>
          <w:color w:val="000000" w:themeColor="text1"/>
          <w:sz w:val="24"/>
          <w:szCs w:val="24"/>
          <w:rtl/>
          <w:lang w:bidi="fa-IR"/>
        </w:rPr>
        <w:t xml:space="preserve"> دینامیکی</w:t>
      </w:r>
      <w:r w:rsidRPr="00ED487F">
        <w:rPr>
          <w:rFonts w:asciiTheme="majorBidi" w:hAnsiTheme="majorBidi" w:cs="B Nazanin" w:hint="cs"/>
          <w:color w:val="000000" w:themeColor="text1"/>
          <w:sz w:val="24"/>
          <w:szCs w:val="24"/>
          <w:rtl/>
          <w:lang w:bidi="fa-IR"/>
        </w:rPr>
        <w:t xml:space="preserve"> کاربران در طی استفاده از شبکه به منظور حداقل کردن تغییرات عملکرد شبکه، معرفی خواهد شد.</w:t>
      </w:r>
    </w:p>
    <w:p w:rsidR="00044DB1" w:rsidRPr="00ED487F" w:rsidRDefault="00044DB1" w:rsidP="00044DB1">
      <w:pPr>
        <w:bidi/>
        <w:rPr>
          <w:rFonts w:asciiTheme="majorBidi" w:hAnsiTheme="majorBidi" w:cs="B Nazanin"/>
          <w:b/>
          <w:bCs/>
          <w:color w:val="000000" w:themeColor="text1"/>
          <w:sz w:val="28"/>
          <w:szCs w:val="28"/>
          <w:rtl/>
          <w:lang w:bidi="fa-IR"/>
        </w:rPr>
      </w:pPr>
      <w:r w:rsidRPr="00ED487F">
        <w:rPr>
          <w:rFonts w:asciiTheme="majorBidi" w:hAnsiTheme="majorBidi" w:cs="B Nazanin" w:hint="cs"/>
          <w:b/>
          <w:bCs/>
          <w:color w:val="000000" w:themeColor="text1"/>
          <w:sz w:val="28"/>
          <w:szCs w:val="28"/>
          <w:rtl/>
          <w:lang w:bidi="fa-IR"/>
        </w:rPr>
        <w:t>مقدمه</w:t>
      </w:r>
    </w:p>
    <w:p w:rsidR="00901537" w:rsidRPr="00ED487F" w:rsidRDefault="00E64CC7" w:rsidP="00901537">
      <w:pPr>
        <w:bidi/>
        <w:spacing w:line="240" w:lineRule="auto"/>
        <w:jc w:val="both"/>
        <w:rPr>
          <w:rFonts w:asciiTheme="majorBidi" w:hAnsiTheme="majorBidi" w:cs="B Nazanin"/>
          <w:color w:val="FF0000"/>
          <w:sz w:val="24"/>
          <w:szCs w:val="24"/>
          <w:lang w:bidi="fa-IR"/>
        </w:rPr>
      </w:pPr>
      <w:r w:rsidRPr="00ED487F">
        <w:rPr>
          <w:rFonts w:asciiTheme="majorBidi" w:hAnsiTheme="majorBidi" w:cs="B Nazanin" w:hint="cs"/>
          <w:sz w:val="24"/>
          <w:szCs w:val="24"/>
          <w:rtl/>
          <w:lang w:bidi="fa-IR"/>
        </w:rPr>
        <w:t>به دلیل نیاز به نرخ‌‌ انتقال بیشتر</w:t>
      </w:r>
      <w:r w:rsidR="00044DB1" w:rsidRPr="00ED487F">
        <w:rPr>
          <w:rFonts w:asciiTheme="majorBidi" w:hAnsiTheme="majorBidi" w:cs="B Nazanin" w:hint="cs"/>
          <w:sz w:val="24"/>
          <w:szCs w:val="24"/>
          <w:rtl/>
          <w:lang w:bidi="fa-IR"/>
        </w:rPr>
        <w:t>،</w:t>
      </w:r>
      <w:r w:rsidRPr="00ED487F">
        <w:rPr>
          <w:rFonts w:asciiTheme="majorBidi" w:hAnsiTheme="majorBidi" w:cs="B Nazanin" w:hint="cs"/>
          <w:sz w:val="24"/>
          <w:szCs w:val="24"/>
          <w:rtl/>
          <w:lang w:bidi="fa-IR"/>
        </w:rPr>
        <w:t xml:space="preserve"> نسل سلولی از نسل 2 به 3 منتقل شدکه نسل سوم</w:t>
      </w:r>
      <w:r w:rsidR="00044DB1" w:rsidRPr="00ED487F">
        <w:rPr>
          <w:rFonts w:asciiTheme="majorBidi" w:hAnsiTheme="majorBidi" w:cs="B Nazanin" w:hint="cs"/>
          <w:sz w:val="24"/>
          <w:szCs w:val="24"/>
          <w:rtl/>
          <w:lang w:bidi="fa-IR"/>
        </w:rPr>
        <w:t xml:space="preserve"> از کیفیت سرویس برای سرویس‌های چندرسانه‌ای</w:t>
      </w:r>
      <w:r w:rsidRPr="00ED487F">
        <w:rPr>
          <w:rFonts w:asciiTheme="majorBidi" w:hAnsiTheme="majorBidi" w:cs="B Nazanin" w:hint="cs"/>
          <w:sz w:val="24"/>
          <w:szCs w:val="24"/>
          <w:rtl/>
          <w:lang w:bidi="fa-IR"/>
        </w:rPr>
        <w:t xml:space="preserve"> </w:t>
      </w:r>
      <w:r w:rsidRPr="00ED487F">
        <w:rPr>
          <w:rFonts w:asciiTheme="majorBidi" w:hAnsiTheme="majorBidi" w:cs="B Nazanin" w:hint="cs"/>
          <w:sz w:val="24"/>
          <w:szCs w:val="24"/>
          <w:rtl/>
          <w:lang w:bidi="fa-IR"/>
        </w:rPr>
        <w:t>پشتیانی</w:t>
      </w:r>
      <w:r w:rsidRPr="00ED487F">
        <w:rPr>
          <w:rFonts w:asciiTheme="majorBidi" w:hAnsiTheme="majorBidi" w:cs="B Nazanin" w:hint="cs"/>
          <w:sz w:val="24"/>
          <w:szCs w:val="24"/>
          <w:rtl/>
          <w:lang w:bidi="fa-IR"/>
        </w:rPr>
        <w:t xml:space="preserve">  کرده و توانست پاسخگوی این نیاز باشد درحالی که </w:t>
      </w:r>
      <w:r w:rsidR="00044DB1" w:rsidRPr="00ED487F">
        <w:rPr>
          <w:rFonts w:asciiTheme="majorBidi" w:hAnsiTheme="majorBidi" w:cs="B Nazanin" w:hint="cs"/>
          <w:sz w:val="24"/>
          <w:szCs w:val="24"/>
          <w:rtl/>
          <w:lang w:bidi="fa-IR"/>
        </w:rPr>
        <w:t>با هزینه‌</w:t>
      </w:r>
      <w:r w:rsidRPr="00ED487F">
        <w:rPr>
          <w:rFonts w:asciiTheme="majorBidi" w:hAnsiTheme="majorBidi" w:cs="B Nazanin" w:hint="cs"/>
          <w:sz w:val="24"/>
          <w:szCs w:val="24"/>
          <w:rtl/>
          <w:lang w:bidi="fa-IR"/>
        </w:rPr>
        <w:t xml:space="preserve">ی زیاد و پیچیدگی پیاده‌سازی فراوانی را منجر گشته است.4 دسته سرویس در </w:t>
      </w:r>
      <w:r w:rsidRPr="00ED487F">
        <w:rPr>
          <w:rFonts w:asciiTheme="majorBidi" w:hAnsiTheme="majorBidi" w:cs="B Nazanin"/>
          <w:sz w:val="24"/>
          <w:szCs w:val="24"/>
          <w:lang w:bidi="fa-IR"/>
        </w:rPr>
        <w:t>UMTS</w:t>
      </w:r>
      <w:r w:rsidRPr="00ED487F">
        <w:rPr>
          <w:rFonts w:asciiTheme="majorBidi" w:hAnsiTheme="majorBidi" w:cs="B Nazanin" w:hint="cs"/>
          <w:sz w:val="24"/>
          <w:szCs w:val="24"/>
          <w:rtl/>
          <w:lang w:bidi="fa-IR"/>
        </w:rPr>
        <w:t xml:space="preserve"> پشتیبانی می شود که عبارتند از مکالمه ای، جریانی، تعاملی و زمینه ای</w:t>
      </w:r>
      <w:r w:rsidR="00044DB1" w:rsidRPr="00ED487F">
        <w:rPr>
          <w:rFonts w:asciiTheme="majorBidi" w:hAnsiTheme="majorBidi" w:cs="B Nazanin" w:hint="cs"/>
          <w:sz w:val="24"/>
          <w:szCs w:val="24"/>
          <w:rtl/>
          <w:lang w:bidi="fa-IR"/>
        </w:rPr>
        <w:t xml:space="preserve">. یکی از مشکلات </w:t>
      </w:r>
      <w:r w:rsidRPr="00ED487F">
        <w:rPr>
          <w:rFonts w:asciiTheme="majorBidi" w:hAnsiTheme="majorBidi" w:cs="B Nazanin" w:hint="cs"/>
          <w:sz w:val="24"/>
          <w:szCs w:val="24"/>
          <w:rtl/>
          <w:lang w:bidi="fa-IR"/>
        </w:rPr>
        <w:t>اصلب</w:t>
      </w:r>
      <w:r w:rsidR="00044DB1" w:rsidRPr="00ED487F">
        <w:rPr>
          <w:rFonts w:asciiTheme="majorBidi" w:hAnsiTheme="majorBidi" w:cs="B Nazanin" w:hint="cs"/>
          <w:sz w:val="24"/>
          <w:szCs w:val="24"/>
          <w:rtl/>
          <w:lang w:bidi="fa-IR"/>
        </w:rPr>
        <w:t xml:space="preserve"> نسل سوم، قیمت بالای پهنای باند مورد نیاز می‌باشد. </w:t>
      </w:r>
      <w:r w:rsidRPr="00ED487F">
        <w:rPr>
          <w:rFonts w:asciiTheme="majorBidi" w:hAnsiTheme="majorBidi" w:cs="B Nazanin" w:hint="cs"/>
          <w:sz w:val="24"/>
          <w:szCs w:val="24"/>
          <w:rtl/>
          <w:lang w:bidi="fa-IR"/>
        </w:rPr>
        <w:t>بنابراین</w:t>
      </w:r>
      <w:r w:rsidR="00044DB1" w:rsidRPr="00ED487F">
        <w:rPr>
          <w:rFonts w:asciiTheme="majorBidi" w:hAnsiTheme="majorBidi" w:cs="B Nazanin" w:hint="cs"/>
          <w:sz w:val="24"/>
          <w:szCs w:val="24"/>
          <w:rtl/>
          <w:lang w:bidi="fa-IR"/>
        </w:rPr>
        <w:t xml:space="preserve"> یکی از ایده‌های </w:t>
      </w:r>
      <w:r w:rsidR="00901537" w:rsidRPr="00ED487F">
        <w:rPr>
          <w:rFonts w:asciiTheme="majorBidi" w:hAnsiTheme="majorBidi" w:cs="B Nazanin" w:hint="cs"/>
          <w:sz w:val="24"/>
          <w:szCs w:val="24"/>
          <w:rtl/>
          <w:lang w:bidi="fa-IR"/>
        </w:rPr>
        <w:t>مورد توجه</w:t>
      </w:r>
      <w:r w:rsidR="00044DB1" w:rsidRPr="00ED487F">
        <w:rPr>
          <w:rFonts w:asciiTheme="majorBidi" w:hAnsiTheme="majorBidi" w:cs="B Nazanin" w:hint="cs"/>
          <w:sz w:val="24"/>
          <w:szCs w:val="24"/>
          <w:rtl/>
          <w:lang w:bidi="fa-IR"/>
        </w:rPr>
        <w:t xml:space="preserve"> برای استفاده در نسل چهارم، شبکه‌های نامتجانس است. یکی از مهم‌ترین موارد پیشنهادی استفاده از شبکه‌های ترکیبی سلولار و </w:t>
      </w:r>
      <w:r w:rsidR="00044DB1" w:rsidRPr="00ED487F">
        <w:rPr>
          <w:rFonts w:asciiTheme="majorBidi" w:hAnsiTheme="majorBidi" w:cs="B Nazanin"/>
          <w:sz w:val="24"/>
          <w:szCs w:val="24"/>
          <w:lang w:bidi="fa-IR"/>
        </w:rPr>
        <w:t>WLAN</w:t>
      </w:r>
      <w:r w:rsidR="00044DB1" w:rsidRPr="00ED487F">
        <w:rPr>
          <w:rFonts w:asciiTheme="majorBidi" w:hAnsiTheme="majorBidi" w:cs="B Nazanin" w:hint="cs"/>
          <w:sz w:val="24"/>
          <w:szCs w:val="24"/>
          <w:rtl/>
          <w:lang w:bidi="fa-IR"/>
        </w:rPr>
        <w:t xml:space="preserve"> است. دلیل این پیشنهاد نسبت عملکرد به هزینه‌‌ی بالا، استفاده از باندهای بدون </w:t>
      </w:r>
      <w:r w:rsidR="00044DB1" w:rsidRPr="00ED487F">
        <w:rPr>
          <w:rFonts w:asciiTheme="majorBidi" w:hAnsiTheme="majorBidi" w:cs="B Nazanin"/>
          <w:sz w:val="24"/>
          <w:szCs w:val="24"/>
          <w:lang w:bidi="fa-IR"/>
        </w:rPr>
        <w:t>License</w:t>
      </w:r>
      <w:r w:rsidR="00044DB1" w:rsidRPr="00ED487F">
        <w:rPr>
          <w:rFonts w:asciiTheme="majorBidi" w:hAnsiTheme="majorBidi" w:cs="B Nazanin" w:hint="cs"/>
          <w:sz w:val="24"/>
          <w:szCs w:val="24"/>
          <w:rtl/>
          <w:lang w:bidi="fa-IR"/>
        </w:rPr>
        <w:t xml:space="preserve"> و ارائه‌ی سرویس داده با روش دسترسی چندگانه‌ی بسیار ساده در شبکه‌های </w:t>
      </w:r>
      <w:r w:rsidR="00044DB1" w:rsidRPr="00ED487F">
        <w:rPr>
          <w:rFonts w:asciiTheme="majorBidi" w:hAnsiTheme="majorBidi" w:cs="B Nazanin"/>
          <w:sz w:val="24"/>
          <w:szCs w:val="24"/>
          <w:lang w:bidi="fa-IR"/>
        </w:rPr>
        <w:t>WLAN</w:t>
      </w:r>
      <w:r w:rsidR="00044DB1" w:rsidRPr="00ED487F">
        <w:rPr>
          <w:rFonts w:asciiTheme="majorBidi" w:hAnsiTheme="majorBidi" w:cs="B Nazanin" w:hint="cs"/>
          <w:sz w:val="24"/>
          <w:szCs w:val="24"/>
          <w:rtl/>
          <w:lang w:bidi="fa-IR"/>
        </w:rPr>
        <w:t xml:space="preserve"> معرفی شده در استاندارد </w:t>
      </w:r>
      <w:r w:rsidR="00044DB1" w:rsidRPr="00ED487F">
        <w:rPr>
          <w:rFonts w:asciiTheme="majorBidi" w:hAnsiTheme="majorBidi" w:cs="B Nazanin"/>
          <w:sz w:val="24"/>
          <w:szCs w:val="24"/>
          <w:lang w:bidi="fa-IR"/>
        </w:rPr>
        <w:t>IEEE 802.11</w:t>
      </w:r>
      <w:r w:rsidR="00044DB1" w:rsidRPr="00ED487F">
        <w:rPr>
          <w:rFonts w:asciiTheme="majorBidi" w:hAnsiTheme="majorBidi" w:cs="B Nazanin" w:hint="cs"/>
          <w:sz w:val="24"/>
          <w:szCs w:val="24"/>
          <w:rtl/>
          <w:lang w:bidi="fa-IR"/>
        </w:rPr>
        <w:t xml:space="preserve"> می‌باشد که</w:t>
      </w:r>
      <w:r w:rsidR="00901537" w:rsidRPr="00ED487F">
        <w:rPr>
          <w:rFonts w:asciiTheme="majorBidi" w:hAnsiTheme="majorBidi" w:cs="B Nazanin" w:hint="cs"/>
          <w:sz w:val="24"/>
          <w:szCs w:val="24"/>
          <w:rtl/>
          <w:lang w:bidi="fa-IR"/>
        </w:rPr>
        <w:t xml:space="preserve"> </w:t>
      </w:r>
      <w:r w:rsidR="00901537" w:rsidRPr="00ED487F">
        <w:rPr>
          <w:rFonts w:asciiTheme="majorBidi" w:hAnsiTheme="majorBidi" w:cs="B Nazanin"/>
          <w:sz w:val="24"/>
          <w:szCs w:val="24"/>
          <w:lang w:bidi="fa-IR"/>
        </w:rPr>
        <w:t>WLAN</w:t>
      </w:r>
      <w:r w:rsidR="00044DB1" w:rsidRPr="00ED487F">
        <w:rPr>
          <w:rFonts w:asciiTheme="majorBidi" w:hAnsiTheme="majorBidi" w:cs="B Nazanin" w:hint="cs"/>
          <w:sz w:val="24"/>
          <w:szCs w:val="24"/>
          <w:rtl/>
          <w:lang w:bidi="fa-IR"/>
        </w:rPr>
        <w:t xml:space="preserve"> </w:t>
      </w:r>
      <w:r w:rsidR="00901537" w:rsidRPr="00ED487F">
        <w:rPr>
          <w:rFonts w:asciiTheme="majorBidi" w:hAnsiTheme="majorBidi" w:cs="B Nazanin" w:hint="cs"/>
          <w:sz w:val="24"/>
          <w:szCs w:val="24"/>
          <w:rtl/>
          <w:lang w:bidi="fa-IR"/>
        </w:rPr>
        <w:t>طیف وسیعتری را</w:t>
      </w:r>
      <w:r w:rsidR="00901537" w:rsidRPr="00ED487F">
        <w:rPr>
          <w:rFonts w:asciiTheme="majorBidi" w:hAnsiTheme="majorBidi" w:cs="B Nazanin"/>
          <w:sz w:val="24"/>
          <w:szCs w:val="24"/>
          <w:lang w:bidi="fa-IR"/>
        </w:rPr>
        <w:t xml:space="preserve"> </w:t>
      </w:r>
      <w:r w:rsidR="00901537" w:rsidRPr="00ED487F">
        <w:rPr>
          <w:rFonts w:asciiTheme="majorBidi" w:hAnsiTheme="majorBidi" w:cs="B Nazanin" w:hint="cs"/>
          <w:sz w:val="24"/>
          <w:szCs w:val="24"/>
          <w:rtl/>
          <w:lang w:bidi="fa-IR"/>
        </w:rPr>
        <w:t xml:space="preserve">نسبت به نسل سلولی در بر می گیرد و </w:t>
      </w:r>
      <w:r w:rsidR="00901537" w:rsidRPr="00ED487F">
        <w:rPr>
          <w:rFonts w:asciiTheme="majorBidi" w:hAnsiTheme="majorBidi" w:cs="B Nazanin" w:hint="cs"/>
          <w:sz w:val="24"/>
          <w:szCs w:val="24"/>
          <w:rtl/>
          <w:lang w:bidi="fa-IR"/>
        </w:rPr>
        <w:t>شبکه‌ها را به مکملی برای نسل سوم تبدیل می‌کند</w:t>
      </w:r>
      <w:r w:rsidR="00044DB1" w:rsidRPr="00ED487F">
        <w:rPr>
          <w:rFonts w:asciiTheme="majorBidi" w:hAnsiTheme="majorBidi" w:cs="B Nazanin" w:hint="cs"/>
          <w:sz w:val="24"/>
          <w:szCs w:val="24"/>
          <w:rtl/>
          <w:lang w:bidi="fa-IR"/>
        </w:rPr>
        <w:t xml:space="preserve">. </w:t>
      </w:r>
    </w:p>
    <w:p w:rsidR="00044DB1" w:rsidRPr="00ED487F" w:rsidRDefault="00044DB1" w:rsidP="00082966">
      <w:pPr>
        <w:bidi/>
        <w:spacing w:line="240" w:lineRule="auto"/>
        <w:jc w:val="both"/>
        <w:rPr>
          <w:rFonts w:asciiTheme="majorBidi" w:hAnsiTheme="majorBidi" w:cs="B Nazanin"/>
          <w:sz w:val="24"/>
          <w:szCs w:val="24"/>
          <w:rtl/>
          <w:lang w:bidi="fa-IR"/>
        </w:rPr>
      </w:pPr>
      <w:r w:rsidRPr="00ED487F">
        <w:rPr>
          <w:rFonts w:asciiTheme="majorBidi" w:hAnsiTheme="majorBidi" w:cs="B Nazanin" w:hint="cs"/>
          <w:color w:val="000000" w:themeColor="text1"/>
          <w:sz w:val="24"/>
          <w:szCs w:val="24"/>
          <w:rtl/>
          <w:lang w:bidi="fa-IR"/>
        </w:rPr>
        <w:t xml:space="preserve">در راستای استانداردسازی این  نوع شبکه‌‌ها، در استاندارد </w:t>
      </w:r>
      <w:r w:rsidRPr="00ED487F">
        <w:rPr>
          <w:rFonts w:asciiTheme="majorBidi" w:hAnsiTheme="majorBidi" w:cs="B Nazanin"/>
          <w:color w:val="000000" w:themeColor="text1"/>
          <w:sz w:val="24"/>
          <w:szCs w:val="24"/>
          <w:lang w:bidi="fa-IR"/>
        </w:rPr>
        <w:t>3GPP TR 22.934</w:t>
      </w:r>
      <w:r w:rsidRPr="00ED487F">
        <w:rPr>
          <w:rFonts w:asciiTheme="majorBidi" w:hAnsiTheme="majorBidi" w:cs="B Nazanin" w:hint="cs"/>
          <w:color w:val="000000" w:themeColor="text1"/>
          <w:sz w:val="24"/>
          <w:szCs w:val="24"/>
          <w:rtl/>
          <w:lang w:bidi="fa-IR"/>
        </w:rPr>
        <w:t xml:space="preserve"> شش سناریوی مختلف داخل شبکه‌ای به صورت مرحله به مرحله برای شبکه‌های ترکیبی </w:t>
      </w:r>
      <w:r w:rsidRPr="00ED487F">
        <w:rPr>
          <w:rFonts w:asciiTheme="majorBidi" w:hAnsiTheme="majorBidi" w:cs="B Nazanin"/>
          <w:color w:val="000000" w:themeColor="text1"/>
          <w:sz w:val="24"/>
          <w:szCs w:val="24"/>
          <w:lang w:bidi="fa-IR"/>
        </w:rPr>
        <w:t>WLAN</w:t>
      </w:r>
      <w:r w:rsidRPr="00ED487F">
        <w:rPr>
          <w:rFonts w:asciiTheme="majorBidi" w:hAnsiTheme="majorBidi" w:cs="B Nazanin" w:hint="cs"/>
          <w:color w:val="000000" w:themeColor="text1"/>
          <w:sz w:val="24"/>
          <w:szCs w:val="24"/>
          <w:rtl/>
          <w:lang w:bidi="fa-IR"/>
        </w:rPr>
        <w:t xml:space="preserve"> و سلولار تعریف شده است. در استاندارد </w:t>
      </w:r>
      <w:r w:rsidRPr="00ED487F">
        <w:rPr>
          <w:rFonts w:asciiTheme="majorBidi" w:hAnsiTheme="majorBidi" w:cs="B Nazanin"/>
          <w:color w:val="000000" w:themeColor="text1"/>
          <w:sz w:val="24"/>
          <w:szCs w:val="24"/>
          <w:lang w:bidi="fa-IR"/>
        </w:rPr>
        <w:t>3GPP TS 23.234</w:t>
      </w:r>
      <w:r w:rsidRPr="00ED487F">
        <w:rPr>
          <w:rFonts w:asciiTheme="majorBidi" w:hAnsiTheme="majorBidi" w:cs="B Nazanin" w:hint="cs"/>
          <w:color w:val="000000" w:themeColor="text1"/>
          <w:sz w:val="24"/>
          <w:szCs w:val="24"/>
          <w:rtl/>
          <w:lang w:bidi="fa-IR"/>
        </w:rPr>
        <w:t xml:space="preserve"> یک مدل مرجع معرفی شده و در استاندارد </w:t>
      </w:r>
      <w:r w:rsidRPr="00ED487F">
        <w:rPr>
          <w:rFonts w:asciiTheme="majorBidi" w:hAnsiTheme="majorBidi" w:cs="B Nazanin"/>
          <w:color w:val="000000" w:themeColor="text1"/>
          <w:sz w:val="24"/>
          <w:szCs w:val="24"/>
          <w:lang w:bidi="fa-IR"/>
        </w:rPr>
        <w:t>3GPP TR 23.836</w:t>
      </w:r>
      <w:r w:rsidRPr="00ED487F">
        <w:rPr>
          <w:rFonts w:asciiTheme="majorBidi" w:hAnsiTheme="majorBidi" w:cs="B Nazanin" w:hint="cs"/>
          <w:color w:val="000000" w:themeColor="text1"/>
          <w:sz w:val="24"/>
          <w:szCs w:val="24"/>
          <w:rtl/>
          <w:lang w:bidi="fa-IR"/>
        </w:rPr>
        <w:t xml:space="preserve"> مباحث کیفیت سرویس این شبکه‌های بررسی شده است. همچنین مطالعات زیادی برای </w:t>
      </w:r>
      <w:r w:rsidRPr="00ED487F">
        <w:rPr>
          <w:rFonts w:asciiTheme="majorBidi" w:hAnsiTheme="majorBidi" w:cs="B Nazanin"/>
          <w:color w:val="000000" w:themeColor="text1"/>
          <w:sz w:val="24"/>
          <w:szCs w:val="24"/>
          <w:lang w:bidi="fa-IR"/>
        </w:rPr>
        <w:t>handoff</w:t>
      </w:r>
      <w:r w:rsidRPr="00ED487F">
        <w:rPr>
          <w:rFonts w:asciiTheme="majorBidi" w:hAnsiTheme="majorBidi" w:cs="B Nazanin" w:hint="cs"/>
          <w:color w:val="000000" w:themeColor="text1"/>
          <w:sz w:val="24"/>
          <w:szCs w:val="24"/>
          <w:rtl/>
          <w:lang w:bidi="fa-IR"/>
        </w:rPr>
        <w:t xml:space="preserve"> در این شبکه‌ها به منظور کاهش کمبود بسته و دوره‌ی عکس‌العمل و نیز انتخاب بهترین مقصد برای </w:t>
      </w:r>
      <w:r w:rsidRPr="00ED487F">
        <w:rPr>
          <w:rFonts w:asciiTheme="majorBidi" w:hAnsiTheme="majorBidi" w:cs="B Nazanin"/>
          <w:color w:val="000000" w:themeColor="text1"/>
          <w:sz w:val="24"/>
          <w:szCs w:val="24"/>
          <w:lang w:bidi="fa-IR"/>
        </w:rPr>
        <w:t>handoff</w:t>
      </w:r>
      <w:r w:rsidRPr="00ED487F">
        <w:rPr>
          <w:rFonts w:asciiTheme="majorBidi" w:hAnsiTheme="majorBidi" w:cs="B Nazanin" w:hint="cs"/>
          <w:color w:val="000000" w:themeColor="text1"/>
          <w:sz w:val="24"/>
          <w:szCs w:val="24"/>
          <w:rtl/>
          <w:lang w:bidi="fa-IR"/>
        </w:rPr>
        <w:t xml:space="preserve"> انجام شده است</w:t>
      </w:r>
      <w:r w:rsidR="007D05DC" w:rsidRPr="00ED487F">
        <w:rPr>
          <w:rFonts w:asciiTheme="majorBidi" w:hAnsiTheme="majorBidi" w:cs="B Nazanin"/>
          <w:color w:val="000000" w:themeColor="text1"/>
          <w:sz w:val="24"/>
          <w:szCs w:val="24"/>
          <w:lang w:bidi="fa-IR"/>
        </w:rPr>
        <w:t xml:space="preserve"> </w:t>
      </w:r>
      <w:r w:rsidR="007D05DC" w:rsidRPr="00ED487F">
        <w:rPr>
          <w:rFonts w:asciiTheme="majorBidi" w:hAnsiTheme="majorBidi" w:cs="B Nazanin" w:hint="cs"/>
          <w:color w:val="000000" w:themeColor="text1"/>
          <w:sz w:val="24"/>
          <w:szCs w:val="24"/>
          <w:rtl/>
          <w:lang w:bidi="fa-IR"/>
        </w:rPr>
        <w:t xml:space="preserve"> همچنین در رابطه با </w:t>
      </w:r>
      <w:r w:rsidR="007D05DC" w:rsidRPr="00ED487F">
        <w:rPr>
          <w:rFonts w:asciiTheme="majorBidi" w:hAnsiTheme="majorBidi" w:cs="B Nazanin"/>
          <w:color w:val="000000" w:themeColor="text1"/>
          <w:sz w:val="24"/>
          <w:szCs w:val="24"/>
          <w:lang w:bidi="fa-IR"/>
        </w:rPr>
        <w:t>soft handoff</w:t>
      </w:r>
      <w:r w:rsidR="007D05DC" w:rsidRPr="00ED487F">
        <w:rPr>
          <w:rFonts w:asciiTheme="majorBidi" w:hAnsiTheme="majorBidi" w:cs="B Nazanin" w:hint="cs"/>
          <w:color w:val="000000" w:themeColor="text1"/>
          <w:sz w:val="24"/>
          <w:szCs w:val="24"/>
          <w:rtl/>
          <w:lang w:bidi="fa-IR"/>
        </w:rPr>
        <w:t xml:space="preserve"> نیز برای کاهش تاخیر و از دست رفتن بسته تحقیقاتی صورت گرفته است</w:t>
      </w:r>
      <w:r w:rsidRPr="00ED487F">
        <w:rPr>
          <w:rFonts w:asciiTheme="majorBidi" w:hAnsiTheme="majorBidi" w:cs="B Nazanin" w:hint="cs"/>
          <w:color w:val="000000" w:themeColor="text1"/>
          <w:sz w:val="24"/>
          <w:szCs w:val="24"/>
          <w:rtl/>
          <w:lang w:bidi="fa-IR"/>
        </w:rPr>
        <w:t xml:space="preserve">. </w:t>
      </w:r>
      <w:r w:rsidRPr="00ED487F">
        <w:rPr>
          <w:rFonts w:asciiTheme="majorBidi" w:hAnsiTheme="majorBidi" w:cs="B Nazanin" w:hint="cs"/>
          <w:sz w:val="24"/>
          <w:szCs w:val="24"/>
          <w:rtl/>
          <w:lang w:bidi="fa-IR"/>
        </w:rPr>
        <w:t xml:space="preserve">یکی دیگر از مسئله‌های شبکه‌های ترکیبی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و سلولار با توجه انواع منابع در آنها، نحوه‌ی اختصاص منابع به کاربران می‌باشد. هدف </w:t>
      </w:r>
      <w:r w:rsidR="00082966" w:rsidRPr="00ED487F">
        <w:rPr>
          <w:rFonts w:asciiTheme="majorBidi" w:hAnsiTheme="majorBidi" w:cs="B Nazanin" w:hint="cs"/>
          <w:sz w:val="24"/>
          <w:szCs w:val="24"/>
          <w:rtl/>
          <w:lang w:bidi="fa-IR"/>
        </w:rPr>
        <w:t xml:space="preserve">در اینجا، </w:t>
      </w:r>
      <w:r w:rsidRPr="00ED487F">
        <w:rPr>
          <w:rFonts w:asciiTheme="majorBidi" w:hAnsiTheme="majorBidi" w:cs="B Nazanin" w:hint="cs"/>
          <w:sz w:val="24"/>
          <w:szCs w:val="24"/>
          <w:rtl/>
          <w:lang w:bidi="fa-IR"/>
        </w:rPr>
        <w:t xml:space="preserve">ارائه‌ی </w:t>
      </w:r>
      <w:r w:rsidR="00082966" w:rsidRPr="00ED487F">
        <w:rPr>
          <w:rFonts w:asciiTheme="majorBidi" w:hAnsiTheme="majorBidi" w:cs="B Nazanin" w:hint="cs"/>
          <w:sz w:val="24"/>
          <w:szCs w:val="24"/>
          <w:rtl/>
          <w:lang w:bidi="fa-IR"/>
        </w:rPr>
        <w:t xml:space="preserve">ساختاری </w:t>
      </w:r>
      <w:r w:rsidRPr="00ED487F">
        <w:rPr>
          <w:rFonts w:asciiTheme="majorBidi" w:hAnsiTheme="majorBidi" w:cs="B Nazanin" w:hint="cs"/>
          <w:sz w:val="24"/>
          <w:szCs w:val="24"/>
          <w:rtl/>
          <w:lang w:bidi="fa-IR"/>
        </w:rPr>
        <w:t xml:space="preserve">برای مدیریت منابع و با در نظر گرفتن محدویت‌های پیاده‌سازی شبکه‌ها، به منظور مدیریت بار در این شبکه‌ها می‌باشد. </w:t>
      </w:r>
      <w:r w:rsidR="00082966" w:rsidRPr="00ED487F">
        <w:rPr>
          <w:rFonts w:asciiTheme="majorBidi" w:hAnsiTheme="majorBidi" w:cs="B Nazanin" w:hint="cs"/>
          <w:sz w:val="24"/>
          <w:szCs w:val="24"/>
          <w:rtl/>
          <w:lang w:bidi="fa-IR"/>
        </w:rPr>
        <w:t>ابتدا</w:t>
      </w:r>
      <w:r w:rsidRPr="00ED487F">
        <w:rPr>
          <w:rFonts w:asciiTheme="majorBidi" w:hAnsiTheme="majorBidi" w:cs="B Nazanin" w:hint="cs"/>
          <w:sz w:val="24"/>
          <w:szCs w:val="24"/>
          <w:rtl/>
          <w:lang w:bidi="fa-IR"/>
        </w:rPr>
        <w:t xml:space="preserve"> کاربران جدید به نحوی مناسب بین دو شبکه‌ی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و سلولار توزیع شده و </w:t>
      </w:r>
      <w:r w:rsidR="00082966" w:rsidRPr="00ED487F">
        <w:rPr>
          <w:rFonts w:asciiTheme="majorBidi" w:hAnsiTheme="majorBidi" w:cs="B Nazanin" w:hint="cs"/>
          <w:sz w:val="24"/>
          <w:szCs w:val="24"/>
          <w:rtl/>
          <w:lang w:bidi="fa-IR"/>
        </w:rPr>
        <w:t>سپس</w:t>
      </w:r>
      <w:r w:rsidRPr="00ED487F">
        <w:rPr>
          <w:rFonts w:asciiTheme="majorBidi" w:hAnsiTheme="majorBidi" w:cs="B Nazanin" w:hint="cs"/>
          <w:sz w:val="24"/>
          <w:szCs w:val="24"/>
          <w:rtl/>
          <w:lang w:bidi="fa-IR"/>
        </w:rPr>
        <w:t xml:space="preserve"> </w:t>
      </w:r>
      <w:r w:rsidR="00082966" w:rsidRPr="00ED487F">
        <w:rPr>
          <w:rFonts w:asciiTheme="majorBidi" w:hAnsiTheme="majorBidi" w:cs="B Nazanin" w:hint="cs"/>
          <w:sz w:val="24"/>
          <w:szCs w:val="24"/>
          <w:rtl/>
          <w:lang w:bidi="fa-IR"/>
        </w:rPr>
        <w:t>برای</w:t>
      </w:r>
      <w:r w:rsidRPr="00ED487F">
        <w:rPr>
          <w:rFonts w:asciiTheme="majorBidi" w:hAnsiTheme="majorBidi" w:cs="B Nazanin" w:hint="cs"/>
          <w:sz w:val="24"/>
          <w:szCs w:val="24"/>
          <w:rtl/>
          <w:lang w:bidi="fa-IR"/>
        </w:rPr>
        <w:t xml:space="preserve"> مدیریت بار، ترافیک کاربران به‌طور دینامیک بین دو شبکه‌ی سلولار و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برای کاربرانی که به هر دو شبکه دسترسی دارند، منتقل می‌شود.</w:t>
      </w:r>
    </w:p>
    <w:p w:rsidR="007D05DC" w:rsidRPr="00ED487F" w:rsidRDefault="007D05DC" w:rsidP="007D05DC">
      <w:pPr>
        <w:bidi/>
        <w:spacing w:line="240" w:lineRule="auto"/>
        <w:jc w:val="both"/>
        <w:rPr>
          <w:rFonts w:asciiTheme="majorBidi" w:hAnsiTheme="majorBidi" w:cs="B Nazanin"/>
          <w:b/>
          <w:bCs/>
          <w:sz w:val="28"/>
          <w:szCs w:val="28"/>
          <w:rtl/>
          <w:lang w:bidi="fa-IR"/>
        </w:rPr>
      </w:pPr>
      <w:r w:rsidRPr="00ED487F">
        <w:rPr>
          <w:rFonts w:asciiTheme="majorBidi" w:hAnsiTheme="majorBidi" w:cs="B Nazanin" w:hint="cs"/>
          <w:b/>
          <w:bCs/>
          <w:sz w:val="28"/>
          <w:szCs w:val="28"/>
          <w:rtl/>
          <w:lang w:bidi="fa-IR"/>
        </w:rPr>
        <w:t>سیستم مدل</w:t>
      </w:r>
    </w:p>
    <w:p w:rsidR="00082966" w:rsidRPr="00ED487F" w:rsidRDefault="007D05DC" w:rsidP="00082966">
      <w:pPr>
        <w:bidi/>
        <w:spacing w:line="240" w:lineRule="auto"/>
        <w:jc w:val="both"/>
        <w:rPr>
          <w:rFonts w:asciiTheme="majorBidi" w:hAnsiTheme="majorBidi" w:cs="B Nazanin" w:hint="cs"/>
          <w:sz w:val="24"/>
          <w:szCs w:val="24"/>
          <w:rtl/>
          <w:lang w:bidi="fa-IR"/>
        </w:rPr>
      </w:pPr>
      <w:r w:rsidRPr="00ED487F">
        <w:rPr>
          <w:rFonts w:asciiTheme="majorBidi" w:hAnsiTheme="majorBidi" w:cs="B Nazanin" w:hint="cs"/>
          <w:sz w:val="24"/>
          <w:szCs w:val="24"/>
          <w:rtl/>
          <w:lang w:bidi="fa-IR"/>
        </w:rPr>
        <w:lastRenderedPageBreak/>
        <w:t>مطابق با</w:t>
      </w:r>
      <w:r w:rsidRPr="00ED487F">
        <w:rPr>
          <w:rFonts w:asciiTheme="majorBidi" w:hAnsiTheme="majorBidi" w:cs="B Nazanin" w:hint="cs"/>
          <w:sz w:val="24"/>
          <w:szCs w:val="24"/>
          <w:rtl/>
          <w:lang w:bidi="fa-IR"/>
        </w:rPr>
        <w:t xml:space="preserve"> </w:t>
      </w:r>
      <w:r w:rsidRPr="00ED487F">
        <w:rPr>
          <w:rFonts w:asciiTheme="majorBidi" w:hAnsiTheme="majorBidi" w:cs="B Nazanin" w:hint="cs"/>
          <w:sz w:val="24"/>
          <w:szCs w:val="24"/>
          <w:rtl/>
          <w:lang w:bidi="fa-IR"/>
        </w:rPr>
        <w:t>وابستگی متقابل</w:t>
      </w:r>
      <w:r w:rsidRPr="00ED487F">
        <w:rPr>
          <w:rFonts w:asciiTheme="majorBidi" w:hAnsiTheme="majorBidi" w:cs="B Nazanin" w:hint="cs"/>
          <w:sz w:val="24"/>
          <w:szCs w:val="24"/>
          <w:rtl/>
          <w:lang w:bidi="fa-IR"/>
        </w:rPr>
        <w:t xml:space="preserve"> دو شبکه، دو مدل برای شبکه‌های ترکیبی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و سلولار ارائه شده است </w:t>
      </w:r>
      <w:r w:rsidRPr="00ED487F">
        <w:rPr>
          <w:rFonts w:asciiTheme="majorBidi" w:hAnsiTheme="majorBidi" w:cs="B Nazanin" w:hint="cs"/>
          <w:sz w:val="24"/>
          <w:szCs w:val="24"/>
          <w:rtl/>
          <w:lang w:bidi="fa-IR"/>
        </w:rPr>
        <w:t xml:space="preserve">که عبارتند از </w:t>
      </w:r>
      <w:r w:rsidRPr="00ED487F">
        <w:rPr>
          <w:rFonts w:asciiTheme="majorBidi" w:hAnsiTheme="majorBidi" w:cs="B Nazanin" w:hint="cs"/>
          <w:sz w:val="24"/>
          <w:szCs w:val="24"/>
          <w:rtl/>
          <w:lang w:bidi="fa-IR"/>
        </w:rPr>
        <w:t>مدل کوپلینگ</w:t>
      </w:r>
      <w:r w:rsidRPr="00ED487F">
        <w:rPr>
          <w:rFonts w:asciiTheme="majorBidi" w:hAnsiTheme="majorBidi" w:cs="B Nazanin"/>
          <w:sz w:val="24"/>
          <w:szCs w:val="24"/>
          <w:lang w:bidi="fa-IR"/>
        </w:rPr>
        <w:t>tight</w:t>
      </w:r>
      <w:r w:rsidRPr="00ED487F">
        <w:rPr>
          <w:rFonts w:asciiTheme="majorBidi" w:hAnsiTheme="majorBidi" w:cs="B Nazanin" w:hint="cs"/>
          <w:sz w:val="24"/>
          <w:szCs w:val="24"/>
          <w:rtl/>
          <w:lang w:bidi="fa-IR"/>
        </w:rPr>
        <w:t xml:space="preserve"> </w:t>
      </w:r>
      <w:r w:rsidRPr="00ED487F">
        <w:rPr>
          <w:rFonts w:asciiTheme="majorBidi" w:hAnsiTheme="majorBidi" w:cs="B Nazanin" w:hint="cs"/>
          <w:sz w:val="24"/>
          <w:szCs w:val="24"/>
          <w:rtl/>
          <w:lang w:bidi="fa-IR"/>
        </w:rPr>
        <w:t xml:space="preserve">و </w:t>
      </w:r>
      <w:r w:rsidRPr="00ED487F">
        <w:rPr>
          <w:rFonts w:asciiTheme="majorBidi" w:hAnsiTheme="majorBidi" w:cs="B Nazanin" w:hint="cs"/>
          <w:sz w:val="24"/>
          <w:szCs w:val="24"/>
          <w:rtl/>
          <w:lang w:bidi="fa-IR"/>
        </w:rPr>
        <w:t>کوپلینگ</w:t>
      </w:r>
      <w:r w:rsidRPr="00ED487F">
        <w:rPr>
          <w:rFonts w:asciiTheme="majorBidi" w:hAnsiTheme="majorBidi" w:cs="B Nazanin"/>
          <w:sz w:val="24"/>
          <w:szCs w:val="24"/>
          <w:lang w:bidi="fa-IR"/>
        </w:rPr>
        <w:t>Loose</w:t>
      </w:r>
      <w:r w:rsidRPr="00ED487F">
        <w:rPr>
          <w:rFonts w:asciiTheme="majorBidi" w:hAnsiTheme="majorBidi" w:cs="B Nazanin" w:hint="cs"/>
          <w:sz w:val="24"/>
          <w:szCs w:val="24"/>
          <w:rtl/>
          <w:lang w:bidi="fa-IR"/>
        </w:rPr>
        <w:t xml:space="preserve"> </w:t>
      </w:r>
      <w:r w:rsidRPr="00ED487F">
        <w:rPr>
          <w:rFonts w:asciiTheme="majorBidi" w:hAnsiTheme="majorBidi" w:cs="B Nazanin" w:hint="cs"/>
          <w:sz w:val="24"/>
          <w:szCs w:val="24"/>
          <w:rtl/>
          <w:lang w:bidi="fa-IR"/>
        </w:rPr>
        <w:t xml:space="preserve">. </w:t>
      </w:r>
      <w:r w:rsidR="00082966" w:rsidRPr="00ED487F">
        <w:rPr>
          <w:rFonts w:asciiTheme="majorBidi" w:hAnsiTheme="majorBidi" w:cs="B Nazanin" w:hint="cs"/>
          <w:sz w:val="24"/>
          <w:szCs w:val="24"/>
          <w:rtl/>
          <w:lang w:bidi="fa-IR"/>
        </w:rPr>
        <w:t xml:space="preserve">این شبکه می تواند خیلی </w:t>
      </w:r>
      <w:r w:rsidR="00082966" w:rsidRPr="00ED487F">
        <w:rPr>
          <w:rFonts w:asciiTheme="majorBidi" w:hAnsiTheme="majorBidi" w:cs="B Nazanin"/>
          <w:sz w:val="24"/>
          <w:szCs w:val="24"/>
          <w:lang w:bidi="fa-IR"/>
        </w:rPr>
        <w:t>tight</w:t>
      </w:r>
      <w:r w:rsidR="00082966" w:rsidRPr="00ED487F">
        <w:rPr>
          <w:rFonts w:asciiTheme="majorBidi" w:hAnsiTheme="majorBidi" w:cs="B Nazanin" w:hint="cs"/>
          <w:sz w:val="24"/>
          <w:szCs w:val="24"/>
          <w:rtl/>
          <w:lang w:bidi="fa-IR"/>
        </w:rPr>
        <w:t xml:space="preserve"> با ترکیبی از شبکه های دسترسی باشد و یا کمتر </w:t>
      </w:r>
      <w:r w:rsidR="00082966" w:rsidRPr="00ED487F">
        <w:rPr>
          <w:rFonts w:asciiTheme="majorBidi" w:hAnsiTheme="majorBidi" w:cs="B Nazanin"/>
          <w:sz w:val="24"/>
          <w:szCs w:val="24"/>
          <w:lang w:bidi="fa-IR"/>
        </w:rPr>
        <w:t>tight</w:t>
      </w:r>
      <w:r w:rsidR="00082966" w:rsidRPr="00ED487F">
        <w:rPr>
          <w:rFonts w:asciiTheme="majorBidi" w:hAnsiTheme="majorBidi" w:cs="B Nazanin" w:hint="cs"/>
          <w:sz w:val="24"/>
          <w:szCs w:val="24"/>
          <w:rtl/>
          <w:lang w:bidi="fa-IR"/>
        </w:rPr>
        <w:t xml:space="preserve"> بوده و ترکیبی از هسته ی شبکه باشد.</w:t>
      </w:r>
    </w:p>
    <w:p w:rsidR="00575221" w:rsidRPr="00ED487F" w:rsidRDefault="007D05DC" w:rsidP="00575221">
      <w:pPr>
        <w:bidi/>
        <w:spacing w:line="240" w:lineRule="auto"/>
        <w:jc w:val="both"/>
        <w:rPr>
          <w:rFonts w:asciiTheme="majorBidi" w:hAnsiTheme="majorBidi" w:cs="B Nazanin"/>
          <w:sz w:val="24"/>
          <w:szCs w:val="24"/>
          <w:rtl/>
          <w:lang w:bidi="fa-IR"/>
        </w:rPr>
      </w:pPr>
      <w:r w:rsidRPr="00ED487F">
        <w:rPr>
          <w:rFonts w:asciiTheme="majorBidi" w:hAnsiTheme="majorBidi" w:cs="B Nazanin" w:hint="cs"/>
          <w:sz w:val="24"/>
          <w:szCs w:val="24"/>
          <w:rtl/>
          <w:lang w:bidi="fa-IR"/>
        </w:rPr>
        <w:t>در مدل کوپلینگ</w:t>
      </w:r>
      <w:r w:rsidRPr="00ED487F">
        <w:rPr>
          <w:rFonts w:asciiTheme="majorBidi" w:hAnsiTheme="majorBidi" w:cs="B Nazanin"/>
          <w:sz w:val="24"/>
          <w:szCs w:val="24"/>
          <w:lang w:bidi="fa-IR"/>
        </w:rPr>
        <w:t>tight</w:t>
      </w:r>
      <w:r w:rsidRPr="00ED487F">
        <w:rPr>
          <w:rFonts w:asciiTheme="majorBidi" w:hAnsiTheme="majorBidi" w:cs="B Nazanin" w:hint="cs"/>
          <w:sz w:val="24"/>
          <w:szCs w:val="24"/>
          <w:rtl/>
          <w:lang w:bidi="fa-IR"/>
        </w:rPr>
        <w:t xml:space="preserve"> ترکیب دو شبکه تا لایه‌های پایین شبکه نظیر لایه‌ی دسترسی ادامه پیدا کرده و در مدل </w:t>
      </w:r>
      <w:r w:rsidRPr="00ED487F">
        <w:rPr>
          <w:rFonts w:asciiTheme="majorBidi" w:hAnsiTheme="majorBidi" w:cs="B Nazanin"/>
          <w:sz w:val="24"/>
          <w:szCs w:val="24"/>
          <w:lang w:bidi="fa-IR"/>
        </w:rPr>
        <w:t xml:space="preserve">Loose </w:t>
      </w:r>
      <w:r w:rsidRPr="00ED487F">
        <w:rPr>
          <w:rFonts w:asciiTheme="majorBidi" w:hAnsiTheme="majorBidi" w:cs="B Nazanin" w:hint="cs"/>
          <w:sz w:val="24"/>
          <w:szCs w:val="24"/>
          <w:rtl/>
          <w:lang w:bidi="fa-IR"/>
        </w:rPr>
        <w:t>کوپلینگ ترکیب دو شبکه در لایه‌های بالا شبکه نظیر هسته‌ی شبکه می‌باشد</w:t>
      </w:r>
      <w:r w:rsidR="00082966" w:rsidRPr="00ED487F">
        <w:rPr>
          <w:rFonts w:asciiTheme="majorBidi" w:hAnsiTheme="majorBidi" w:cs="B Nazanin" w:hint="cs"/>
          <w:sz w:val="24"/>
          <w:szCs w:val="24"/>
          <w:rtl/>
          <w:lang w:bidi="fa-IR"/>
        </w:rPr>
        <w:t xml:space="preserve"> همچنین استقرار و گسترش دو شبکه را به طور مستقل امکان پذیر کرده و به طور معمول از مکانیزم </w:t>
      </w:r>
      <w:r w:rsidR="00082966" w:rsidRPr="00ED487F">
        <w:rPr>
          <w:rFonts w:asciiTheme="majorBidi" w:hAnsiTheme="majorBidi" w:cs="B Nazanin"/>
          <w:sz w:val="24"/>
          <w:szCs w:val="24"/>
          <w:lang w:bidi="fa-IR"/>
        </w:rPr>
        <w:t>IP</w:t>
      </w:r>
      <w:r w:rsidR="00082966" w:rsidRPr="00ED487F">
        <w:rPr>
          <w:rFonts w:asciiTheme="majorBidi" w:hAnsiTheme="majorBidi" w:cs="B Nazanin" w:hint="cs"/>
          <w:sz w:val="24"/>
          <w:szCs w:val="24"/>
          <w:rtl/>
          <w:lang w:bidi="fa-IR"/>
        </w:rPr>
        <w:t xml:space="preserve"> استفاده می کند</w:t>
      </w:r>
      <w:r w:rsidR="00575221" w:rsidRPr="00ED487F">
        <w:rPr>
          <w:rFonts w:asciiTheme="majorBidi" w:hAnsiTheme="majorBidi" w:cs="B Nazanin" w:hint="cs"/>
          <w:sz w:val="24"/>
          <w:szCs w:val="24"/>
          <w:rtl/>
          <w:lang w:bidi="fa-IR"/>
        </w:rPr>
        <w:t xml:space="preserve"> که </w:t>
      </w:r>
      <w:r w:rsidR="00575221" w:rsidRPr="00ED487F">
        <w:rPr>
          <w:rFonts w:asciiTheme="majorBidi" w:hAnsiTheme="majorBidi" w:cs="B Nazanin" w:hint="cs"/>
          <w:sz w:val="24"/>
          <w:szCs w:val="24"/>
          <w:rtl/>
          <w:lang w:bidi="fa-IR"/>
        </w:rPr>
        <w:t xml:space="preserve">نظیر </w:t>
      </w:r>
      <w:r w:rsidR="00575221" w:rsidRPr="00ED487F">
        <w:rPr>
          <w:rFonts w:asciiTheme="majorBidi" w:hAnsiTheme="majorBidi" w:cs="B Nazanin"/>
          <w:sz w:val="24"/>
          <w:szCs w:val="24"/>
          <w:lang w:bidi="fa-IR"/>
        </w:rPr>
        <w:t>Mobile IP</w:t>
      </w:r>
      <w:r w:rsidR="00575221" w:rsidRPr="00ED487F">
        <w:rPr>
          <w:rFonts w:asciiTheme="majorBidi" w:hAnsiTheme="majorBidi" w:cs="B Nazanin" w:hint="cs"/>
          <w:sz w:val="24"/>
          <w:szCs w:val="24"/>
          <w:rtl/>
          <w:lang w:bidi="fa-IR"/>
        </w:rPr>
        <w:t xml:space="preserve"> </w:t>
      </w:r>
      <w:r w:rsidR="00575221" w:rsidRPr="00ED487F">
        <w:rPr>
          <w:rFonts w:asciiTheme="majorBidi" w:hAnsiTheme="majorBidi" w:cs="B Nazanin" w:hint="cs"/>
          <w:sz w:val="24"/>
          <w:szCs w:val="24"/>
          <w:rtl/>
          <w:lang w:bidi="fa-IR"/>
        </w:rPr>
        <w:t xml:space="preserve">است و </w:t>
      </w:r>
      <w:r w:rsidR="00575221" w:rsidRPr="00ED487F">
        <w:rPr>
          <w:rFonts w:asciiTheme="majorBidi" w:hAnsiTheme="majorBidi" w:cs="B Nazanin" w:hint="cs"/>
          <w:sz w:val="24"/>
          <w:szCs w:val="24"/>
          <w:rtl/>
          <w:lang w:bidi="fa-IR"/>
        </w:rPr>
        <w:t xml:space="preserve">برای مدیریت جابه‌جایی و فرآیند‌های </w:t>
      </w:r>
      <w:r w:rsidR="00575221" w:rsidRPr="00ED487F">
        <w:rPr>
          <w:rFonts w:asciiTheme="majorBidi" w:hAnsiTheme="majorBidi" w:cs="B Nazanin"/>
          <w:sz w:val="24"/>
          <w:szCs w:val="24"/>
          <w:lang w:bidi="fa-IR"/>
        </w:rPr>
        <w:t>Authentication</w:t>
      </w:r>
      <w:r w:rsidR="00575221" w:rsidRPr="00ED487F">
        <w:rPr>
          <w:rFonts w:asciiTheme="majorBidi" w:hAnsiTheme="majorBidi" w:cs="B Nazanin" w:hint="cs"/>
          <w:sz w:val="24"/>
          <w:szCs w:val="24"/>
          <w:rtl/>
          <w:lang w:bidi="fa-IR"/>
        </w:rPr>
        <w:t xml:space="preserve">، </w:t>
      </w:r>
      <w:r w:rsidR="00575221" w:rsidRPr="00ED487F">
        <w:rPr>
          <w:rFonts w:asciiTheme="majorBidi" w:hAnsiTheme="majorBidi" w:cs="B Nazanin"/>
          <w:sz w:val="24"/>
          <w:szCs w:val="24"/>
          <w:lang w:bidi="fa-IR"/>
        </w:rPr>
        <w:t>Authorization</w:t>
      </w:r>
      <w:r w:rsidR="00575221" w:rsidRPr="00ED487F">
        <w:rPr>
          <w:rFonts w:asciiTheme="majorBidi" w:hAnsiTheme="majorBidi" w:cs="B Nazanin" w:hint="cs"/>
          <w:sz w:val="24"/>
          <w:szCs w:val="24"/>
          <w:rtl/>
          <w:lang w:bidi="fa-IR"/>
        </w:rPr>
        <w:t xml:space="preserve"> و َ</w:t>
      </w:r>
      <w:r w:rsidR="00575221" w:rsidRPr="00ED487F">
        <w:rPr>
          <w:rFonts w:asciiTheme="majorBidi" w:hAnsiTheme="majorBidi" w:cs="B Nazanin"/>
          <w:sz w:val="24"/>
          <w:szCs w:val="24"/>
          <w:lang w:bidi="fa-IR"/>
        </w:rPr>
        <w:t>Accounting</w:t>
      </w:r>
      <w:r w:rsidR="00575221" w:rsidRPr="00ED487F">
        <w:rPr>
          <w:rFonts w:asciiTheme="majorBidi" w:hAnsiTheme="majorBidi" w:cs="B Nazanin" w:hint="cs"/>
          <w:sz w:val="24"/>
          <w:szCs w:val="24"/>
          <w:rtl/>
          <w:lang w:bidi="fa-IR"/>
        </w:rPr>
        <w:t xml:space="preserve"> </w:t>
      </w:r>
      <w:r w:rsidR="00575221" w:rsidRPr="00ED487F">
        <w:rPr>
          <w:rFonts w:asciiTheme="majorBidi" w:hAnsiTheme="majorBidi" w:cs="B Nazanin"/>
          <w:sz w:val="24"/>
          <w:szCs w:val="24"/>
          <w:lang w:bidi="fa-IR"/>
        </w:rPr>
        <w:t>(AAA)</w:t>
      </w:r>
      <w:r w:rsidR="00575221" w:rsidRPr="00ED487F">
        <w:rPr>
          <w:rFonts w:asciiTheme="majorBidi" w:hAnsiTheme="majorBidi" w:cs="B Nazanin" w:hint="cs"/>
          <w:sz w:val="24"/>
          <w:szCs w:val="24"/>
          <w:rtl/>
          <w:lang w:bidi="fa-IR"/>
        </w:rPr>
        <w:t xml:space="preserve"> </w:t>
      </w:r>
      <w:r w:rsidR="00575221" w:rsidRPr="00ED487F">
        <w:rPr>
          <w:rFonts w:asciiTheme="majorBidi" w:hAnsiTheme="majorBidi" w:cs="B Nazanin" w:hint="cs"/>
          <w:sz w:val="24"/>
          <w:szCs w:val="24"/>
          <w:rtl/>
          <w:lang w:bidi="fa-IR"/>
        </w:rPr>
        <w:t>است</w:t>
      </w:r>
      <w:r w:rsidRPr="00ED487F">
        <w:rPr>
          <w:rFonts w:asciiTheme="majorBidi" w:hAnsiTheme="majorBidi" w:cs="B Nazanin" w:hint="cs"/>
          <w:sz w:val="24"/>
          <w:szCs w:val="24"/>
          <w:rtl/>
          <w:lang w:bidi="fa-IR"/>
        </w:rPr>
        <w:t xml:space="preserve">. مدل </w:t>
      </w:r>
      <w:r w:rsidRPr="00ED487F">
        <w:rPr>
          <w:rFonts w:asciiTheme="majorBidi" w:hAnsiTheme="majorBidi" w:cs="B Nazanin"/>
          <w:sz w:val="24"/>
          <w:szCs w:val="24"/>
          <w:lang w:bidi="fa-IR"/>
        </w:rPr>
        <w:t>Tight</w:t>
      </w:r>
      <w:r w:rsidRPr="00ED487F">
        <w:rPr>
          <w:rFonts w:asciiTheme="majorBidi" w:hAnsiTheme="majorBidi" w:cs="B Nazanin" w:hint="cs"/>
          <w:sz w:val="24"/>
          <w:szCs w:val="24"/>
          <w:rtl/>
          <w:lang w:bidi="fa-IR"/>
        </w:rPr>
        <w:t xml:space="preserve"> پیچیدگی پیاده‌سازی بالاتری به منظور ایجاد یک </w:t>
      </w:r>
      <w:r w:rsidRPr="00ED487F">
        <w:rPr>
          <w:rFonts w:asciiTheme="majorBidi" w:hAnsiTheme="majorBidi" w:cs="B Nazanin"/>
          <w:sz w:val="24"/>
          <w:szCs w:val="24"/>
          <w:lang w:bidi="fa-IR"/>
        </w:rPr>
        <w:t>interface</w:t>
      </w:r>
      <w:r w:rsidRPr="00ED487F">
        <w:rPr>
          <w:rFonts w:asciiTheme="majorBidi" w:hAnsiTheme="majorBidi" w:cs="B Nazanin" w:hint="cs"/>
          <w:sz w:val="24"/>
          <w:szCs w:val="24"/>
          <w:rtl/>
          <w:lang w:bidi="fa-IR"/>
        </w:rPr>
        <w:t xml:space="preserve"> سازگار با هسته‌ی شبکه‌ی سلولار و </w:t>
      </w:r>
      <w:r w:rsidR="00575221" w:rsidRPr="00ED487F">
        <w:rPr>
          <w:rFonts w:asciiTheme="majorBidi" w:hAnsiTheme="majorBidi" w:cs="B Nazanin" w:hint="cs"/>
          <w:sz w:val="24"/>
          <w:szCs w:val="24"/>
          <w:rtl/>
          <w:lang w:bidi="fa-IR"/>
        </w:rPr>
        <w:t xml:space="preserve">لایه‌ی دسترسی تصادفی آن دارد. </w:t>
      </w:r>
      <w:r w:rsidRPr="00ED487F">
        <w:rPr>
          <w:rFonts w:asciiTheme="majorBidi" w:hAnsiTheme="majorBidi" w:cs="B Nazanin" w:hint="cs"/>
          <w:sz w:val="24"/>
          <w:szCs w:val="24"/>
          <w:rtl/>
          <w:lang w:bidi="fa-IR"/>
        </w:rPr>
        <w:t xml:space="preserve"> </w:t>
      </w:r>
      <w:r w:rsidR="00575221" w:rsidRPr="00ED487F">
        <w:rPr>
          <w:rFonts w:asciiTheme="majorBidi" w:hAnsiTheme="majorBidi" w:cs="B Nazanin" w:hint="cs"/>
          <w:sz w:val="24"/>
          <w:szCs w:val="24"/>
          <w:rtl/>
          <w:lang w:bidi="fa-IR"/>
        </w:rPr>
        <w:t>همچنین</w:t>
      </w:r>
      <w:r w:rsidRPr="00ED487F">
        <w:rPr>
          <w:rFonts w:asciiTheme="majorBidi" w:hAnsiTheme="majorBidi" w:cs="B Nazanin" w:hint="cs"/>
          <w:sz w:val="24"/>
          <w:szCs w:val="24"/>
          <w:rtl/>
          <w:lang w:bidi="fa-IR"/>
        </w:rPr>
        <w:t xml:space="preserve"> این نوع پیاد</w:t>
      </w:r>
      <w:r w:rsidR="00575221" w:rsidRPr="00ED487F">
        <w:rPr>
          <w:rFonts w:asciiTheme="majorBidi" w:hAnsiTheme="majorBidi" w:cs="B Nazanin" w:hint="cs"/>
          <w:sz w:val="24"/>
          <w:szCs w:val="24"/>
          <w:rtl/>
          <w:lang w:bidi="fa-IR"/>
        </w:rPr>
        <w:t>ه‌سازی معایبی نظیر مسیر سیگنالین</w:t>
      </w:r>
      <w:r w:rsidRPr="00ED487F">
        <w:rPr>
          <w:rFonts w:asciiTheme="majorBidi" w:hAnsiTheme="majorBidi" w:cs="B Nazanin" w:hint="cs"/>
          <w:sz w:val="24"/>
          <w:szCs w:val="24"/>
          <w:rtl/>
          <w:lang w:bidi="fa-IR"/>
        </w:rPr>
        <w:t xml:space="preserve">گ طولانی، </w:t>
      </w:r>
      <w:r w:rsidR="00575221" w:rsidRPr="00ED487F">
        <w:rPr>
          <w:rFonts w:asciiTheme="majorBidi" w:hAnsiTheme="majorBidi" w:cs="B Nazanin" w:hint="cs"/>
          <w:sz w:val="24"/>
          <w:szCs w:val="24"/>
          <w:rtl/>
          <w:lang w:bidi="fa-IR"/>
        </w:rPr>
        <w:t>فرآیند</w:t>
      </w:r>
      <w:r w:rsidRPr="00ED487F">
        <w:rPr>
          <w:rFonts w:asciiTheme="majorBidi" w:hAnsiTheme="majorBidi" w:cs="B Nazanin" w:hint="cs"/>
          <w:sz w:val="24"/>
          <w:szCs w:val="24"/>
          <w:rtl/>
          <w:lang w:bidi="fa-IR"/>
        </w:rPr>
        <w:t xml:space="preserve">‌های تکراری در دو شبکه و تعداد اجزای زیاد شبکه را دارد. </w:t>
      </w:r>
    </w:p>
    <w:p w:rsidR="00575221" w:rsidRPr="00ED487F" w:rsidRDefault="00575221" w:rsidP="00575221">
      <w:pPr>
        <w:bidi/>
        <w:spacing w:line="240" w:lineRule="auto"/>
        <w:jc w:val="both"/>
        <w:rPr>
          <w:rFonts w:asciiTheme="majorBidi" w:hAnsiTheme="majorBidi" w:cs="B Nazanin"/>
          <w:b/>
          <w:bCs/>
          <w:sz w:val="28"/>
          <w:szCs w:val="28"/>
          <w:lang w:bidi="fa-IR"/>
        </w:rPr>
      </w:pPr>
      <w:r w:rsidRPr="00ED487F">
        <w:rPr>
          <w:rFonts w:asciiTheme="majorBidi" w:hAnsiTheme="majorBidi" w:cs="B Nazanin" w:hint="cs"/>
          <w:b/>
          <w:bCs/>
          <w:sz w:val="28"/>
          <w:szCs w:val="28"/>
          <w:rtl/>
          <w:lang w:bidi="fa-IR"/>
        </w:rPr>
        <w:t xml:space="preserve">ساختار متقابل کوپلینگ </w:t>
      </w:r>
      <w:r w:rsidRPr="00ED487F">
        <w:rPr>
          <w:rFonts w:asciiTheme="majorBidi" w:hAnsiTheme="majorBidi" w:cs="B Nazanin"/>
          <w:b/>
          <w:bCs/>
          <w:sz w:val="28"/>
          <w:szCs w:val="28"/>
          <w:lang w:bidi="fa-IR"/>
        </w:rPr>
        <w:t>loosely</w:t>
      </w:r>
    </w:p>
    <w:p w:rsidR="00575221" w:rsidRPr="00ED487F" w:rsidRDefault="007D05DC" w:rsidP="00575221">
      <w:pPr>
        <w:bidi/>
        <w:spacing w:line="240" w:lineRule="auto"/>
        <w:jc w:val="both"/>
        <w:rPr>
          <w:rFonts w:asciiTheme="majorBidi" w:hAnsiTheme="majorBidi" w:cs="B Nazanin"/>
          <w:b/>
          <w:bCs/>
          <w:sz w:val="24"/>
          <w:szCs w:val="24"/>
          <w:rtl/>
          <w:lang w:bidi="fa-IR"/>
        </w:rPr>
      </w:pPr>
      <w:r w:rsidRPr="00ED487F">
        <w:rPr>
          <w:rFonts w:asciiTheme="majorBidi" w:hAnsiTheme="majorBidi" w:cs="B Nazanin" w:hint="cs"/>
          <w:sz w:val="24"/>
          <w:szCs w:val="24"/>
          <w:rtl/>
          <w:lang w:bidi="fa-IR"/>
        </w:rPr>
        <w:t xml:space="preserve">مدل استفاده‌شده در این مقاله مدل </w:t>
      </w:r>
      <w:r w:rsidRPr="00ED487F">
        <w:rPr>
          <w:rFonts w:asciiTheme="majorBidi" w:hAnsiTheme="majorBidi" w:cs="B Nazanin"/>
          <w:sz w:val="24"/>
          <w:szCs w:val="24"/>
          <w:lang w:bidi="fa-IR"/>
        </w:rPr>
        <w:t>Loosed coupled</w:t>
      </w:r>
      <w:r w:rsidRPr="00ED487F">
        <w:rPr>
          <w:rFonts w:asciiTheme="majorBidi" w:hAnsiTheme="majorBidi" w:cs="B Nazanin" w:hint="cs"/>
          <w:sz w:val="24"/>
          <w:szCs w:val="24"/>
          <w:rtl/>
          <w:lang w:bidi="fa-IR"/>
        </w:rPr>
        <w:t xml:space="preserve"> که بر اساس مدل مرجع ارائه‌شده در </w:t>
      </w:r>
      <w:r w:rsidRPr="00ED487F">
        <w:rPr>
          <w:rFonts w:asciiTheme="majorBidi" w:hAnsiTheme="majorBidi" w:cs="B Nazanin"/>
          <w:sz w:val="24"/>
          <w:szCs w:val="24"/>
          <w:lang w:bidi="fa-IR"/>
        </w:rPr>
        <w:t>3GPP TS 23.234</w:t>
      </w:r>
      <w:r w:rsidRPr="00ED487F">
        <w:rPr>
          <w:rFonts w:asciiTheme="majorBidi" w:hAnsiTheme="majorBidi" w:cs="B Nazanin" w:hint="cs"/>
          <w:sz w:val="24"/>
          <w:szCs w:val="24"/>
          <w:rtl/>
          <w:lang w:bidi="fa-IR"/>
        </w:rPr>
        <w:t xml:space="preserve"> می‌باشد،</w:t>
      </w:r>
      <w:r w:rsidR="00575221" w:rsidRPr="00ED487F">
        <w:rPr>
          <w:rFonts w:asciiTheme="majorBidi" w:hAnsiTheme="majorBidi" w:cs="B Nazanin" w:hint="cs"/>
          <w:sz w:val="24"/>
          <w:szCs w:val="24"/>
          <w:rtl/>
          <w:lang w:bidi="fa-IR"/>
        </w:rPr>
        <w:t xml:space="preserve"> که به دلیل معایب </w:t>
      </w:r>
      <w:r w:rsidR="00575221" w:rsidRPr="00ED487F">
        <w:rPr>
          <w:rFonts w:asciiTheme="majorBidi" w:hAnsiTheme="majorBidi" w:cs="B Nazanin"/>
          <w:sz w:val="24"/>
          <w:szCs w:val="24"/>
          <w:lang w:bidi="fa-IR"/>
        </w:rPr>
        <w:t>tight</w:t>
      </w:r>
      <w:r w:rsidR="00575221" w:rsidRPr="00ED487F">
        <w:rPr>
          <w:rFonts w:asciiTheme="majorBidi" w:hAnsiTheme="majorBidi" w:cs="B Nazanin" w:hint="cs"/>
          <w:sz w:val="24"/>
          <w:szCs w:val="24"/>
          <w:rtl/>
          <w:lang w:bidi="fa-IR"/>
        </w:rPr>
        <w:t xml:space="preserve"> از این مدل استفاده شده و</w:t>
      </w:r>
      <w:r w:rsidRPr="00ED487F">
        <w:rPr>
          <w:rFonts w:asciiTheme="majorBidi" w:hAnsiTheme="majorBidi" w:cs="B Nazanin" w:hint="cs"/>
          <w:sz w:val="24"/>
          <w:szCs w:val="24"/>
          <w:rtl/>
          <w:lang w:bidi="fa-IR"/>
        </w:rPr>
        <w:t xml:space="preserve"> در شکل </w:t>
      </w:r>
      <w:r w:rsidR="00575221" w:rsidRPr="00ED487F">
        <w:rPr>
          <w:rFonts w:asciiTheme="majorBidi" w:hAnsiTheme="majorBidi" w:cs="B Nazanin" w:hint="cs"/>
          <w:sz w:val="24"/>
          <w:szCs w:val="24"/>
          <w:rtl/>
          <w:lang w:bidi="fa-IR"/>
        </w:rPr>
        <w:t>مقاله</w:t>
      </w:r>
      <w:r w:rsidRPr="00ED487F">
        <w:rPr>
          <w:rFonts w:asciiTheme="majorBidi" w:hAnsiTheme="majorBidi" w:cs="B Nazanin" w:hint="cs"/>
          <w:sz w:val="24"/>
          <w:szCs w:val="24"/>
          <w:rtl/>
          <w:lang w:bidi="fa-IR"/>
        </w:rPr>
        <w:t xml:space="preserve">1 آورده شده است. در این مدل کاربران امکان اتصال به هر یک از شبکه‌های سلولار و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و نیز هر دو را دارند. برای اصالت </w:t>
      </w:r>
      <w:r w:rsidR="00575221" w:rsidRPr="00ED487F">
        <w:rPr>
          <w:rFonts w:asciiTheme="majorBidi" w:hAnsiTheme="majorBidi" w:cs="B Nazanin" w:hint="cs"/>
          <w:sz w:val="24"/>
          <w:szCs w:val="24"/>
          <w:rtl/>
          <w:lang w:bidi="fa-IR"/>
        </w:rPr>
        <w:t xml:space="preserve">یابی </w:t>
      </w:r>
      <w:r w:rsidRPr="00ED487F">
        <w:rPr>
          <w:rFonts w:asciiTheme="majorBidi" w:hAnsiTheme="majorBidi" w:cs="B Nazanin" w:hint="cs"/>
          <w:sz w:val="24"/>
          <w:szCs w:val="24"/>
          <w:rtl/>
          <w:lang w:bidi="fa-IR"/>
        </w:rPr>
        <w:t xml:space="preserve">کاربران نیز از سرور </w:t>
      </w:r>
      <w:r w:rsidRPr="00ED487F">
        <w:rPr>
          <w:rFonts w:asciiTheme="majorBidi" w:hAnsiTheme="majorBidi" w:cs="B Nazanin"/>
          <w:sz w:val="24"/>
          <w:szCs w:val="24"/>
          <w:lang w:bidi="fa-IR"/>
        </w:rPr>
        <w:t>AAA</w:t>
      </w:r>
      <w:r w:rsidRPr="00ED487F">
        <w:rPr>
          <w:rFonts w:asciiTheme="majorBidi" w:hAnsiTheme="majorBidi" w:cs="B Nazanin" w:hint="cs"/>
          <w:sz w:val="24"/>
          <w:szCs w:val="24"/>
          <w:rtl/>
          <w:lang w:bidi="fa-IR"/>
        </w:rPr>
        <w:t xml:space="preserve"> در شبکه‌ی خانگی هر کاربر، پیش از اتصال استفاده می‌شود. مدیریت منابع بین دو شبکه با استفاده کارکرد </w:t>
      </w:r>
      <w:r w:rsidRPr="00ED487F">
        <w:rPr>
          <w:rFonts w:asciiTheme="majorBidi" w:hAnsiTheme="majorBidi" w:cs="B Nazanin"/>
          <w:sz w:val="24"/>
          <w:szCs w:val="24"/>
          <w:lang w:bidi="fa-IR"/>
        </w:rPr>
        <w:t>Mobile IP</w:t>
      </w:r>
      <w:r w:rsidRPr="00ED487F">
        <w:rPr>
          <w:rFonts w:asciiTheme="majorBidi" w:hAnsiTheme="majorBidi" w:cs="B Nazanin" w:hint="cs"/>
          <w:sz w:val="24"/>
          <w:szCs w:val="24"/>
          <w:rtl/>
          <w:lang w:bidi="fa-IR"/>
        </w:rPr>
        <w:t xml:space="preserve"> در شبکه‌ی سلولار امکان‌پذیر است. از اینرو سرویس‌های </w:t>
      </w:r>
      <w:r w:rsidRPr="00ED487F">
        <w:rPr>
          <w:rFonts w:asciiTheme="majorBidi" w:hAnsiTheme="majorBidi" w:cs="B Nazanin"/>
          <w:sz w:val="24"/>
          <w:szCs w:val="24"/>
          <w:lang w:bidi="fa-IR"/>
        </w:rPr>
        <w:t>PS</w:t>
      </w:r>
      <w:r w:rsidRPr="00ED487F">
        <w:rPr>
          <w:rFonts w:asciiTheme="majorBidi" w:hAnsiTheme="majorBidi" w:cs="B Nazanin" w:hint="cs"/>
          <w:sz w:val="24"/>
          <w:szCs w:val="24"/>
          <w:rtl/>
          <w:lang w:bidi="fa-IR"/>
        </w:rPr>
        <w:t xml:space="preserve"> شبکه‌ی </w:t>
      </w:r>
      <w:r w:rsidRPr="00ED487F">
        <w:rPr>
          <w:rFonts w:asciiTheme="majorBidi" w:hAnsiTheme="majorBidi" w:cs="B Nazanin"/>
          <w:sz w:val="24"/>
          <w:szCs w:val="24"/>
          <w:lang w:bidi="fa-IR"/>
        </w:rPr>
        <w:t>UMTS</w:t>
      </w:r>
      <w:r w:rsidRPr="00ED487F">
        <w:rPr>
          <w:rFonts w:asciiTheme="majorBidi" w:hAnsiTheme="majorBidi" w:cs="B Nazanin" w:hint="cs"/>
          <w:sz w:val="24"/>
          <w:szCs w:val="24"/>
          <w:rtl/>
          <w:lang w:bidi="fa-IR"/>
        </w:rPr>
        <w:t xml:space="preserve"> از طریق شبکه‌ی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قابل دسترسی خواهند بود. در واقع دروازه‌هایی نظیر </w:t>
      </w:r>
      <w:r w:rsidRPr="00ED487F">
        <w:rPr>
          <w:rFonts w:asciiTheme="majorBidi" w:hAnsiTheme="majorBidi" w:cs="B Nazanin"/>
          <w:sz w:val="24"/>
          <w:szCs w:val="24"/>
          <w:lang w:bidi="fa-IR"/>
        </w:rPr>
        <w:t>GPRS</w:t>
      </w:r>
      <w:r w:rsidRPr="00ED487F">
        <w:rPr>
          <w:rFonts w:asciiTheme="majorBidi" w:hAnsiTheme="majorBidi" w:cs="B Nazanin" w:hint="cs"/>
          <w:sz w:val="24"/>
          <w:szCs w:val="24"/>
          <w:rtl/>
          <w:lang w:bidi="fa-IR"/>
        </w:rPr>
        <w:t xml:space="preserve">، </w:t>
      </w:r>
      <w:r w:rsidRPr="00ED487F">
        <w:rPr>
          <w:rFonts w:asciiTheme="majorBidi" w:hAnsiTheme="majorBidi" w:cs="B Nazanin"/>
          <w:sz w:val="24"/>
          <w:szCs w:val="24"/>
          <w:lang w:bidi="fa-IR"/>
        </w:rPr>
        <w:t>GGSN</w:t>
      </w:r>
      <w:r w:rsidRPr="00ED487F">
        <w:rPr>
          <w:rFonts w:asciiTheme="majorBidi" w:hAnsiTheme="majorBidi" w:cs="B Nazanin" w:hint="cs"/>
          <w:sz w:val="24"/>
          <w:szCs w:val="24"/>
          <w:rtl/>
          <w:lang w:bidi="fa-IR"/>
        </w:rPr>
        <w:t xml:space="preserve"> و </w:t>
      </w:r>
      <w:r w:rsidRPr="00ED487F">
        <w:rPr>
          <w:rFonts w:asciiTheme="majorBidi" w:hAnsiTheme="majorBidi" w:cs="B Nazanin"/>
          <w:sz w:val="24"/>
          <w:szCs w:val="24"/>
          <w:lang w:bidi="fa-IR"/>
        </w:rPr>
        <w:t>PDG</w:t>
      </w:r>
      <w:r w:rsidRPr="00ED487F">
        <w:rPr>
          <w:rFonts w:asciiTheme="majorBidi" w:hAnsiTheme="majorBidi" w:cs="B Nazanin" w:hint="cs"/>
          <w:sz w:val="24"/>
          <w:szCs w:val="24"/>
          <w:rtl/>
          <w:lang w:bidi="fa-IR"/>
        </w:rPr>
        <w:t xml:space="preserve"> از دوطریق</w:t>
      </w:r>
      <w:r w:rsidR="00575221" w:rsidRPr="00ED487F">
        <w:rPr>
          <w:rFonts w:asciiTheme="majorBidi" w:hAnsiTheme="majorBidi" w:cs="B Nazanin" w:hint="cs"/>
          <w:sz w:val="24"/>
          <w:szCs w:val="24"/>
          <w:rtl/>
          <w:lang w:bidi="fa-IR"/>
        </w:rPr>
        <w:t xml:space="preserve"> </w:t>
      </w:r>
      <w:r w:rsidR="00575221" w:rsidRPr="00ED487F">
        <w:rPr>
          <w:rFonts w:asciiTheme="majorBidi" w:hAnsiTheme="majorBidi" w:cs="B Nazanin"/>
          <w:sz w:val="24"/>
          <w:szCs w:val="24"/>
          <w:lang w:bidi="fa-IR"/>
        </w:rPr>
        <w:t>HA</w:t>
      </w:r>
      <w:r w:rsidR="00575221" w:rsidRPr="00ED487F">
        <w:rPr>
          <w:rFonts w:asciiTheme="majorBidi" w:hAnsiTheme="majorBidi" w:cs="B Nazanin" w:hint="cs"/>
          <w:sz w:val="24"/>
          <w:szCs w:val="24"/>
          <w:rtl/>
          <w:lang w:bidi="fa-IR"/>
        </w:rPr>
        <w:t xml:space="preserve"> یا</w:t>
      </w:r>
      <w:r w:rsidRPr="00ED487F">
        <w:rPr>
          <w:rFonts w:asciiTheme="majorBidi" w:hAnsiTheme="majorBidi" w:cs="B Nazanin" w:hint="cs"/>
          <w:sz w:val="24"/>
          <w:szCs w:val="24"/>
          <w:rtl/>
          <w:lang w:bidi="fa-IR"/>
        </w:rPr>
        <w:t xml:space="preserve"> </w:t>
      </w:r>
      <w:r w:rsidRPr="00ED487F">
        <w:rPr>
          <w:rFonts w:asciiTheme="majorBidi" w:hAnsiTheme="majorBidi" w:cs="B Nazanin"/>
          <w:sz w:val="24"/>
          <w:szCs w:val="24"/>
          <w:lang w:bidi="fa-IR"/>
        </w:rPr>
        <w:t>Home Agent</w:t>
      </w:r>
      <w:r w:rsidRPr="00ED487F">
        <w:rPr>
          <w:rFonts w:asciiTheme="majorBidi" w:hAnsiTheme="majorBidi" w:cs="B Nazanin" w:hint="cs"/>
          <w:sz w:val="24"/>
          <w:szCs w:val="24"/>
          <w:rtl/>
          <w:lang w:bidi="fa-IR"/>
        </w:rPr>
        <w:t xml:space="preserve"> و </w:t>
      </w:r>
      <w:r w:rsidR="00575221" w:rsidRPr="00ED487F">
        <w:rPr>
          <w:rFonts w:asciiTheme="majorBidi" w:hAnsiTheme="majorBidi" w:cs="B Nazanin"/>
          <w:sz w:val="24"/>
          <w:szCs w:val="24"/>
          <w:lang w:bidi="fa-IR"/>
        </w:rPr>
        <w:t>FA</w:t>
      </w:r>
      <w:r w:rsidR="00575221" w:rsidRPr="00ED487F">
        <w:rPr>
          <w:rFonts w:asciiTheme="majorBidi" w:hAnsiTheme="majorBidi" w:cs="B Nazanin" w:hint="cs"/>
          <w:sz w:val="24"/>
          <w:szCs w:val="24"/>
          <w:rtl/>
          <w:lang w:bidi="fa-IR"/>
        </w:rPr>
        <w:t xml:space="preserve"> یا </w:t>
      </w:r>
      <w:r w:rsidR="00575221" w:rsidRPr="00ED487F">
        <w:rPr>
          <w:rFonts w:asciiTheme="majorBidi" w:hAnsiTheme="majorBidi" w:cs="B Nazanin"/>
          <w:sz w:val="24"/>
          <w:szCs w:val="24"/>
          <w:lang w:bidi="fa-IR"/>
        </w:rPr>
        <w:t>Foreign Agent</w:t>
      </w:r>
      <w:r w:rsidR="00575221" w:rsidRPr="00ED487F">
        <w:rPr>
          <w:rFonts w:asciiTheme="majorBidi" w:hAnsiTheme="majorBidi" w:cs="B Nazanin" w:hint="cs"/>
          <w:sz w:val="24"/>
          <w:szCs w:val="24"/>
          <w:rtl/>
          <w:lang w:bidi="fa-IR"/>
        </w:rPr>
        <w:t xml:space="preserve"> ت</w:t>
      </w:r>
      <w:r w:rsidR="00575221" w:rsidRPr="00ED487F">
        <w:rPr>
          <w:rFonts w:asciiTheme="majorBidi" w:hAnsiTheme="majorBidi" w:cs="B Nazanin" w:hint="cs"/>
          <w:sz w:val="24"/>
          <w:szCs w:val="24"/>
          <w:rtl/>
          <w:lang w:bidi="fa-IR"/>
        </w:rPr>
        <w:t>امین می‌گردن</w:t>
      </w:r>
      <w:r w:rsidR="00575221" w:rsidRPr="00ED487F">
        <w:rPr>
          <w:rFonts w:asciiTheme="majorBidi" w:hAnsiTheme="majorBidi" w:cs="B Nazanin" w:hint="cs"/>
          <w:sz w:val="24"/>
          <w:szCs w:val="24"/>
          <w:rtl/>
          <w:lang w:bidi="fa-IR"/>
        </w:rPr>
        <w:t xml:space="preserve">د. </w:t>
      </w:r>
    </w:p>
    <w:p w:rsidR="00575221" w:rsidRPr="00ED487F" w:rsidRDefault="00575221" w:rsidP="00575221">
      <w:pPr>
        <w:bidi/>
        <w:spacing w:line="240" w:lineRule="auto"/>
        <w:jc w:val="both"/>
        <w:rPr>
          <w:rFonts w:asciiTheme="majorBidi" w:hAnsiTheme="majorBidi" w:cs="B Nazanin"/>
          <w:b/>
          <w:bCs/>
          <w:sz w:val="24"/>
          <w:szCs w:val="24"/>
          <w:rtl/>
          <w:lang w:bidi="fa-IR"/>
        </w:rPr>
      </w:pPr>
      <w:r w:rsidRPr="00ED487F">
        <w:rPr>
          <w:rFonts w:asciiTheme="majorBidi" w:hAnsiTheme="majorBidi" w:cs="B Nazanin" w:hint="cs"/>
          <w:b/>
          <w:bCs/>
          <w:sz w:val="24"/>
          <w:szCs w:val="24"/>
          <w:rtl/>
          <w:lang w:bidi="fa-IR"/>
        </w:rPr>
        <w:t>تخصیص منابع براساس</w:t>
      </w:r>
      <w:r w:rsidR="007D05DC" w:rsidRPr="00ED487F">
        <w:rPr>
          <w:rFonts w:asciiTheme="majorBidi" w:hAnsiTheme="majorBidi" w:cs="B Nazanin" w:hint="cs"/>
          <w:b/>
          <w:bCs/>
          <w:sz w:val="24"/>
          <w:szCs w:val="24"/>
          <w:rtl/>
          <w:lang w:bidi="fa-IR"/>
        </w:rPr>
        <w:t xml:space="preserve"> </w:t>
      </w:r>
      <w:r w:rsidR="007D05DC" w:rsidRPr="00ED487F">
        <w:rPr>
          <w:rFonts w:asciiTheme="majorBidi" w:hAnsiTheme="majorBidi" w:cs="B Nazanin"/>
          <w:b/>
          <w:bCs/>
          <w:sz w:val="24"/>
          <w:szCs w:val="24"/>
          <w:lang w:bidi="fa-IR"/>
        </w:rPr>
        <w:t>Policy</w:t>
      </w:r>
    </w:p>
    <w:p w:rsidR="007D05DC" w:rsidRPr="00ED487F" w:rsidRDefault="00807DE7" w:rsidP="00807DE7">
      <w:pPr>
        <w:bidi/>
        <w:spacing w:line="240" w:lineRule="auto"/>
        <w:jc w:val="both"/>
        <w:rPr>
          <w:rFonts w:asciiTheme="majorBidi" w:hAnsiTheme="majorBidi" w:cs="B Nazanin"/>
          <w:sz w:val="24"/>
          <w:szCs w:val="24"/>
          <w:rtl/>
          <w:lang w:bidi="fa-IR"/>
        </w:rPr>
      </w:pPr>
      <w:r w:rsidRPr="00ED487F">
        <w:rPr>
          <w:rFonts w:asciiTheme="majorBidi" w:hAnsiTheme="majorBidi" w:cs="B Nazanin" w:hint="cs"/>
          <w:sz w:val="24"/>
          <w:szCs w:val="24"/>
          <w:rtl/>
          <w:lang w:bidi="fa-IR"/>
        </w:rPr>
        <w:t xml:space="preserve">مدیریت منابع بر اساس </w:t>
      </w:r>
      <w:r w:rsidRPr="00ED487F">
        <w:rPr>
          <w:rFonts w:asciiTheme="majorBidi" w:hAnsiTheme="majorBidi" w:cs="B Nazanin"/>
          <w:sz w:val="24"/>
          <w:szCs w:val="24"/>
          <w:lang w:bidi="fa-IR"/>
        </w:rPr>
        <w:t xml:space="preserve">policy </w:t>
      </w:r>
      <w:r w:rsidRPr="00ED487F">
        <w:rPr>
          <w:rFonts w:asciiTheme="majorBidi" w:hAnsiTheme="majorBidi" w:cs="B Nazanin" w:hint="cs"/>
          <w:sz w:val="24"/>
          <w:szCs w:val="24"/>
          <w:rtl/>
          <w:lang w:bidi="fa-IR"/>
        </w:rPr>
        <w:t xml:space="preserve"> برای شبکه های انعطاف پذیر مورد توجه قرار گرفته است. </w:t>
      </w:r>
      <w:r w:rsidRPr="00ED487F">
        <w:rPr>
          <w:rFonts w:asciiTheme="majorBidi" w:hAnsiTheme="majorBidi" w:cs="B Nazanin"/>
          <w:sz w:val="24"/>
          <w:szCs w:val="24"/>
          <w:lang w:bidi="fa-IR"/>
        </w:rPr>
        <w:t>IEFT</w:t>
      </w:r>
      <w:r w:rsidRPr="00ED487F">
        <w:rPr>
          <w:rFonts w:asciiTheme="majorBidi" w:hAnsiTheme="majorBidi" w:cs="B Nazanin" w:hint="cs"/>
          <w:sz w:val="24"/>
          <w:szCs w:val="24"/>
          <w:rtl/>
          <w:lang w:bidi="fa-IR"/>
        </w:rPr>
        <w:t xml:space="preserve"> ساختاری بر اساس </w:t>
      </w:r>
      <w:r w:rsidRPr="00ED487F">
        <w:rPr>
          <w:rFonts w:asciiTheme="majorBidi" w:hAnsiTheme="majorBidi" w:cs="B Nazanin"/>
          <w:sz w:val="24"/>
          <w:szCs w:val="24"/>
          <w:lang w:bidi="fa-IR"/>
        </w:rPr>
        <w:t>policy</w:t>
      </w:r>
      <w:r w:rsidRPr="00ED487F">
        <w:rPr>
          <w:rFonts w:asciiTheme="majorBidi" w:hAnsiTheme="majorBidi" w:cs="B Nazanin" w:hint="cs"/>
          <w:sz w:val="24"/>
          <w:szCs w:val="24"/>
          <w:rtl/>
          <w:lang w:bidi="fa-IR"/>
        </w:rPr>
        <w:t xml:space="preserve"> بیان نموده است.</w:t>
      </w:r>
      <w:r w:rsidR="007D05DC" w:rsidRPr="00ED487F">
        <w:rPr>
          <w:rFonts w:asciiTheme="majorBidi" w:hAnsiTheme="majorBidi" w:cs="B Nazanin" w:hint="cs"/>
          <w:sz w:val="24"/>
          <w:szCs w:val="24"/>
          <w:rtl/>
          <w:lang w:bidi="fa-IR"/>
        </w:rPr>
        <w:t xml:space="preserve"> با توجه به ویژگی‌هایی </w:t>
      </w:r>
      <w:r w:rsidRPr="00ED487F">
        <w:rPr>
          <w:rFonts w:asciiTheme="majorBidi" w:hAnsiTheme="majorBidi" w:cs="B Nazanin" w:hint="cs"/>
          <w:sz w:val="24"/>
          <w:szCs w:val="24"/>
          <w:rtl/>
          <w:lang w:bidi="fa-IR"/>
        </w:rPr>
        <w:t>همانند</w:t>
      </w:r>
      <w:r w:rsidR="007D05DC" w:rsidRPr="00ED487F">
        <w:rPr>
          <w:rFonts w:asciiTheme="majorBidi" w:hAnsiTheme="majorBidi" w:cs="B Nazanin" w:hint="cs"/>
          <w:sz w:val="24"/>
          <w:szCs w:val="24"/>
          <w:rtl/>
          <w:lang w:bidi="fa-IR"/>
        </w:rPr>
        <w:t xml:space="preserve"> </w:t>
      </w:r>
      <w:r w:rsidR="007D05DC" w:rsidRPr="00ED487F">
        <w:rPr>
          <w:rFonts w:asciiTheme="majorBidi" w:hAnsiTheme="majorBidi" w:cs="B Nazanin"/>
          <w:sz w:val="24"/>
          <w:szCs w:val="24"/>
          <w:lang w:bidi="fa-IR"/>
        </w:rPr>
        <w:t>adaptive</w:t>
      </w:r>
      <w:r w:rsidR="007D05DC" w:rsidRPr="00ED487F">
        <w:rPr>
          <w:rFonts w:asciiTheme="majorBidi" w:hAnsiTheme="majorBidi" w:cs="B Nazanin" w:hint="cs"/>
          <w:sz w:val="24"/>
          <w:szCs w:val="24"/>
          <w:rtl/>
          <w:lang w:bidi="fa-IR"/>
        </w:rPr>
        <w:t xml:space="preserve"> و </w:t>
      </w:r>
      <w:r w:rsidR="007D05DC" w:rsidRPr="00ED487F">
        <w:rPr>
          <w:rFonts w:asciiTheme="majorBidi" w:hAnsiTheme="majorBidi" w:cs="B Nazanin"/>
          <w:sz w:val="24"/>
          <w:szCs w:val="24"/>
          <w:lang w:bidi="fa-IR"/>
        </w:rPr>
        <w:t>decoupling</w:t>
      </w:r>
      <w:r w:rsidR="007D05DC" w:rsidRPr="00ED487F">
        <w:rPr>
          <w:rFonts w:asciiTheme="majorBidi" w:hAnsiTheme="majorBidi" w:cs="B Nazanin" w:hint="cs"/>
          <w:sz w:val="24"/>
          <w:szCs w:val="24"/>
          <w:rtl/>
          <w:lang w:bidi="fa-IR"/>
        </w:rPr>
        <w:t xml:space="preserve"> می‌توانند پاسخگوی نیازهای ساختار نامتجانس شبکه‌های ترکیبی </w:t>
      </w:r>
      <w:r w:rsidR="007D05DC" w:rsidRPr="00ED487F">
        <w:rPr>
          <w:rFonts w:asciiTheme="majorBidi" w:hAnsiTheme="majorBidi" w:cs="B Nazanin"/>
          <w:sz w:val="24"/>
          <w:szCs w:val="24"/>
          <w:lang w:bidi="fa-IR"/>
        </w:rPr>
        <w:t>WLAN</w:t>
      </w:r>
      <w:r w:rsidR="007D05DC" w:rsidRPr="00ED487F">
        <w:rPr>
          <w:rFonts w:asciiTheme="majorBidi" w:hAnsiTheme="majorBidi" w:cs="B Nazanin" w:hint="cs"/>
          <w:sz w:val="24"/>
          <w:szCs w:val="24"/>
          <w:rtl/>
          <w:lang w:bidi="fa-IR"/>
        </w:rPr>
        <w:t xml:space="preserve"> و سلولار باشند. </w:t>
      </w:r>
      <w:r w:rsidRPr="00ED487F">
        <w:rPr>
          <w:rFonts w:asciiTheme="majorBidi" w:hAnsiTheme="majorBidi" w:cs="B Nazanin" w:hint="cs"/>
          <w:sz w:val="24"/>
          <w:szCs w:val="24"/>
          <w:rtl/>
          <w:lang w:bidi="fa-IR"/>
        </w:rPr>
        <w:t xml:space="preserve">در </w:t>
      </w:r>
      <w:r w:rsidR="007D05DC" w:rsidRPr="00ED487F">
        <w:rPr>
          <w:rFonts w:asciiTheme="majorBidi" w:hAnsiTheme="majorBidi" w:cs="B Nazanin" w:hint="cs"/>
          <w:sz w:val="24"/>
          <w:szCs w:val="24"/>
          <w:rtl/>
          <w:lang w:bidi="fa-IR"/>
        </w:rPr>
        <w:t xml:space="preserve">شکل 2 </w:t>
      </w:r>
      <w:r w:rsidRPr="00ED487F">
        <w:rPr>
          <w:rFonts w:asciiTheme="majorBidi" w:hAnsiTheme="majorBidi" w:cs="B Nazanin" w:hint="cs"/>
          <w:sz w:val="24"/>
          <w:szCs w:val="24"/>
          <w:rtl/>
          <w:lang w:bidi="fa-IR"/>
        </w:rPr>
        <w:t xml:space="preserve">مقاله این ساختار </w:t>
      </w:r>
      <w:r w:rsidR="007D05DC" w:rsidRPr="00ED487F">
        <w:rPr>
          <w:rFonts w:asciiTheme="majorBidi" w:hAnsiTheme="majorBidi" w:cs="B Nazanin" w:hint="cs"/>
          <w:sz w:val="24"/>
          <w:szCs w:val="24"/>
          <w:rtl/>
          <w:lang w:bidi="fa-IR"/>
        </w:rPr>
        <w:t xml:space="preserve">مورد توجه قرار گرفته </w:t>
      </w:r>
      <w:r w:rsidRPr="00ED487F">
        <w:rPr>
          <w:rFonts w:asciiTheme="majorBidi" w:hAnsiTheme="majorBidi" w:cs="B Nazanin" w:hint="cs"/>
          <w:sz w:val="24"/>
          <w:szCs w:val="24"/>
          <w:rtl/>
          <w:lang w:bidi="fa-IR"/>
        </w:rPr>
        <w:t xml:space="preserve">شده </w:t>
      </w:r>
      <w:r w:rsidR="007D05DC" w:rsidRPr="00ED487F">
        <w:rPr>
          <w:rFonts w:asciiTheme="majorBidi" w:hAnsiTheme="majorBidi" w:cs="B Nazanin" w:hint="cs"/>
          <w:sz w:val="24"/>
          <w:szCs w:val="24"/>
          <w:rtl/>
          <w:lang w:bidi="fa-IR"/>
        </w:rPr>
        <w:t xml:space="preserve">است. در </w:t>
      </w:r>
      <w:r w:rsidRPr="00ED487F">
        <w:rPr>
          <w:rFonts w:asciiTheme="majorBidi" w:hAnsiTheme="majorBidi" w:cs="B Nazanin" w:hint="cs"/>
          <w:sz w:val="24"/>
          <w:szCs w:val="24"/>
          <w:rtl/>
          <w:lang w:bidi="fa-IR"/>
        </w:rPr>
        <w:t>اینجا</w:t>
      </w:r>
      <w:r w:rsidR="007D05DC" w:rsidRPr="00ED487F">
        <w:rPr>
          <w:rFonts w:asciiTheme="majorBidi" w:hAnsiTheme="majorBidi" w:cs="B Nazanin" w:hint="cs"/>
          <w:sz w:val="24"/>
          <w:szCs w:val="24"/>
          <w:rtl/>
          <w:lang w:bidi="fa-IR"/>
        </w:rPr>
        <w:t xml:space="preserve"> زمانی‌که نیاز ب</w:t>
      </w:r>
      <w:r w:rsidRPr="00ED487F">
        <w:rPr>
          <w:rFonts w:asciiTheme="majorBidi" w:hAnsiTheme="majorBidi" w:cs="B Nazanin" w:hint="cs"/>
          <w:sz w:val="24"/>
          <w:szCs w:val="24"/>
          <w:rtl/>
          <w:lang w:bidi="fa-IR"/>
        </w:rPr>
        <w:t xml:space="preserve">ه اعمال </w:t>
      </w:r>
      <w:r w:rsidR="007D05DC" w:rsidRPr="00ED487F">
        <w:rPr>
          <w:rFonts w:asciiTheme="majorBidi" w:hAnsiTheme="majorBidi" w:cs="B Nazanin" w:hint="cs"/>
          <w:sz w:val="24"/>
          <w:szCs w:val="24"/>
          <w:rtl/>
          <w:lang w:bidi="fa-IR"/>
        </w:rPr>
        <w:t xml:space="preserve">سیاست جدید باشد، موجودیت مورد نظر، از نقطه‌ی تصمیم‌گیری سیاست </w:t>
      </w:r>
      <w:r w:rsidR="007D05DC" w:rsidRPr="00ED487F">
        <w:rPr>
          <w:rFonts w:asciiTheme="majorBidi" w:hAnsiTheme="majorBidi" w:cs="B Nazanin"/>
          <w:sz w:val="24"/>
          <w:szCs w:val="24"/>
          <w:lang w:bidi="fa-IR"/>
        </w:rPr>
        <w:t>(PDP)</w:t>
      </w:r>
      <w:r w:rsidR="007D05DC" w:rsidRPr="00ED487F">
        <w:rPr>
          <w:rFonts w:asciiTheme="majorBidi" w:hAnsiTheme="majorBidi" w:cs="B Nazanin" w:hint="cs"/>
          <w:sz w:val="24"/>
          <w:szCs w:val="24"/>
          <w:rtl/>
          <w:lang w:bidi="fa-IR"/>
        </w:rPr>
        <w:t xml:space="preserve"> تصمیم موردنظر را استخراج کرده و برای اجرا آن را به نقطه‌ی اجرای سیاست </w:t>
      </w:r>
      <w:r w:rsidR="007D05DC" w:rsidRPr="00ED487F">
        <w:rPr>
          <w:rFonts w:asciiTheme="majorBidi" w:hAnsiTheme="majorBidi" w:cs="B Nazanin"/>
          <w:sz w:val="24"/>
          <w:szCs w:val="24"/>
          <w:lang w:bidi="fa-IR"/>
        </w:rPr>
        <w:t>(PEP)</w:t>
      </w:r>
      <w:r w:rsidR="007D05DC" w:rsidRPr="00ED487F">
        <w:rPr>
          <w:rFonts w:asciiTheme="majorBidi" w:hAnsiTheme="majorBidi" w:cs="B Nazanin" w:hint="cs"/>
          <w:sz w:val="24"/>
          <w:szCs w:val="24"/>
          <w:rtl/>
          <w:lang w:bidi="fa-IR"/>
        </w:rPr>
        <w:t xml:space="preserve"> منتقل می‌کند. </w:t>
      </w:r>
      <w:r w:rsidRPr="00ED487F">
        <w:rPr>
          <w:rFonts w:asciiTheme="majorBidi" w:hAnsiTheme="majorBidi" w:cs="B Nazanin" w:hint="cs"/>
          <w:sz w:val="24"/>
          <w:szCs w:val="24"/>
          <w:rtl/>
          <w:lang w:bidi="fa-IR"/>
        </w:rPr>
        <w:t>همچنین</w:t>
      </w:r>
      <w:r w:rsidR="007D05DC" w:rsidRPr="00ED487F">
        <w:rPr>
          <w:rFonts w:asciiTheme="majorBidi" w:hAnsiTheme="majorBidi" w:cs="B Nazanin" w:hint="cs"/>
          <w:sz w:val="24"/>
          <w:szCs w:val="24"/>
          <w:rtl/>
          <w:lang w:bidi="fa-IR"/>
        </w:rPr>
        <w:t xml:space="preserve"> مدیریت</w:t>
      </w:r>
      <w:r w:rsidRPr="00ED487F">
        <w:rPr>
          <w:rFonts w:asciiTheme="majorBidi" w:hAnsiTheme="majorBidi" w:cs="B Nazanin" w:hint="cs"/>
          <w:sz w:val="24"/>
          <w:szCs w:val="24"/>
          <w:rtl/>
          <w:lang w:bidi="fa-IR"/>
        </w:rPr>
        <w:t xml:space="preserve"> بر اساس</w:t>
      </w:r>
      <w:r w:rsidR="007D05DC" w:rsidRPr="00ED487F">
        <w:rPr>
          <w:rFonts w:asciiTheme="majorBidi" w:hAnsiTheme="majorBidi" w:cs="B Nazanin" w:hint="cs"/>
          <w:sz w:val="24"/>
          <w:szCs w:val="24"/>
          <w:rtl/>
          <w:lang w:bidi="fa-IR"/>
        </w:rPr>
        <w:t xml:space="preserve"> </w:t>
      </w:r>
      <w:r w:rsidR="007D05DC" w:rsidRPr="00ED487F">
        <w:rPr>
          <w:rFonts w:asciiTheme="majorBidi" w:hAnsiTheme="majorBidi" w:cs="B Nazanin"/>
          <w:sz w:val="24"/>
          <w:szCs w:val="24"/>
          <w:lang w:bidi="fa-IR"/>
        </w:rPr>
        <w:t>Policy</w:t>
      </w:r>
      <w:r w:rsidR="007D05DC" w:rsidRPr="00ED487F">
        <w:rPr>
          <w:rFonts w:asciiTheme="majorBidi" w:hAnsiTheme="majorBidi" w:cs="B Nazanin" w:hint="cs"/>
          <w:sz w:val="24"/>
          <w:szCs w:val="24"/>
          <w:rtl/>
          <w:lang w:bidi="fa-IR"/>
        </w:rPr>
        <w:t xml:space="preserve"> در هر دو شبکه به صورت توزیع‌یافته اجرا می‌شود.</w:t>
      </w:r>
    </w:p>
    <w:p w:rsidR="00807DE7" w:rsidRPr="00ED487F" w:rsidRDefault="00807DE7" w:rsidP="00807DE7">
      <w:pPr>
        <w:bidi/>
        <w:spacing w:line="240" w:lineRule="auto"/>
        <w:jc w:val="both"/>
        <w:rPr>
          <w:rFonts w:asciiTheme="majorBidi" w:hAnsiTheme="majorBidi" w:cs="B Nazanin"/>
          <w:sz w:val="24"/>
          <w:szCs w:val="24"/>
          <w:rtl/>
          <w:lang w:bidi="fa-IR"/>
        </w:rPr>
      </w:pPr>
    </w:p>
    <w:p w:rsidR="00807DE7" w:rsidRPr="00ED487F" w:rsidRDefault="00807DE7" w:rsidP="00807DE7">
      <w:pPr>
        <w:bidi/>
        <w:spacing w:line="240" w:lineRule="auto"/>
        <w:jc w:val="both"/>
        <w:rPr>
          <w:rFonts w:asciiTheme="majorBidi" w:hAnsiTheme="majorBidi" w:cs="B Nazanin"/>
          <w:b/>
          <w:bCs/>
          <w:sz w:val="28"/>
          <w:szCs w:val="28"/>
          <w:rtl/>
          <w:lang w:bidi="fa-IR"/>
        </w:rPr>
      </w:pPr>
      <w:r w:rsidRPr="00ED487F">
        <w:rPr>
          <w:rFonts w:asciiTheme="majorBidi" w:hAnsiTheme="majorBidi" w:cs="B Nazanin" w:hint="cs"/>
          <w:b/>
          <w:bCs/>
          <w:sz w:val="28"/>
          <w:szCs w:val="28"/>
          <w:rtl/>
          <w:lang w:bidi="fa-IR"/>
        </w:rPr>
        <w:t>تعادل</w:t>
      </w:r>
      <w:r w:rsidR="007D05DC" w:rsidRPr="00ED487F">
        <w:rPr>
          <w:rFonts w:asciiTheme="majorBidi" w:hAnsiTheme="majorBidi" w:cs="B Nazanin" w:hint="cs"/>
          <w:b/>
          <w:bCs/>
          <w:sz w:val="28"/>
          <w:szCs w:val="28"/>
          <w:rtl/>
          <w:lang w:bidi="fa-IR"/>
        </w:rPr>
        <w:t xml:space="preserve"> بار با استفاده از کنترل </w:t>
      </w:r>
      <w:r w:rsidRPr="00ED487F">
        <w:rPr>
          <w:rFonts w:asciiTheme="majorBidi" w:hAnsiTheme="majorBidi" w:cs="B Nazanin" w:hint="cs"/>
          <w:b/>
          <w:bCs/>
          <w:sz w:val="28"/>
          <w:szCs w:val="28"/>
          <w:rtl/>
          <w:lang w:bidi="fa-IR"/>
        </w:rPr>
        <w:t>پذیرش</w:t>
      </w:r>
      <w:r w:rsidR="007D05DC" w:rsidRPr="00ED487F">
        <w:rPr>
          <w:rFonts w:asciiTheme="majorBidi" w:hAnsiTheme="majorBidi" w:cs="B Nazanin" w:hint="cs"/>
          <w:b/>
          <w:bCs/>
          <w:sz w:val="28"/>
          <w:szCs w:val="28"/>
          <w:rtl/>
          <w:lang w:bidi="fa-IR"/>
        </w:rPr>
        <w:t xml:space="preserve"> و </w:t>
      </w:r>
      <w:r w:rsidR="007D05DC" w:rsidRPr="00ED487F">
        <w:rPr>
          <w:rFonts w:asciiTheme="majorBidi" w:hAnsiTheme="majorBidi" w:cs="B Nazanin"/>
          <w:b/>
          <w:bCs/>
          <w:sz w:val="28"/>
          <w:szCs w:val="28"/>
          <w:lang w:bidi="fa-IR"/>
        </w:rPr>
        <w:t>handoff</w:t>
      </w:r>
      <w:r w:rsidR="007D05DC" w:rsidRPr="00ED487F">
        <w:rPr>
          <w:rFonts w:asciiTheme="majorBidi" w:hAnsiTheme="majorBidi" w:cs="B Nazanin" w:hint="cs"/>
          <w:b/>
          <w:bCs/>
          <w:sz w:val="28"/>
          <w:szCs w:val="28"/>
          <w:rtl/>
          <w:lang w:bidi="fa-IR"/>
        </w:rPr>
        <w:t xml:space="preserve"> عمودی</w:t>
      </w:r>
    </w:p>
    <w:p w:rsidR="007D05DC" w:rsidRPr="00ED487F" w:rsidRDefault="007D05DC" w:rsidP="00394A76">
      <w:pPr>
        <w:bidi/>
        <w:spacing w:line="240" w:lineRule="auto"/>
        <w:jc w:val="both"/>
        <w:rPr>
          <w:rFonts w:asciiTheme="majorBidi" w:hAnsiTheme="majorBidi" w:cs="B Nazanin"/>
          <w:sz w:val="24"/>
          <w:szCs w:val="24"/>
          <w:rtl/>
          <w:lang w:bidi="fa-IR"/>
        </w:rPr>
      </w:pPr>
      <w:r w:rsidRPr="00ED487F">
        <w:rPr>
          <w:rFonts w:asciiTheme="majorBidi" w:hAnsiTheme="majorBidi" w:cs="B Nazanin" w:hint="cs"/>
          <w:b/>
          <w:bCs/>
          <w:sz w:val="24"/>
          <w:szCs w:val="24"/>
          <w:rtl/>
          <w:lang w:bidi="fa-IR"/>
        </w:rPr>
        <w:t xml:space="preserve"> </w:t>
      </w:r>
      <w:r w:rsidRPr="00ED487F">
        <w:rPr>
          <w:rFonts w:asciiTheme="majorBidi" w:hAnsiTheme="majorBidi" w:cs="B Nazanin" w:hint="cs"/>
          <w:sz w:val="24"/>
          <w:szCs w:val="24"/>
          <w:rtl/>
          <w:lang w:bidi="fa-IR"/>
        </w:rPr>
        <w:t xml:space="preserve">در شبکه‌های ترکیبی سلولار و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شبکه‌ی سلولار پوشش همه‌جانبه</w:t>
      </w:r>
      <w:r w:rsidR="00807DE7" w:rsidRPr="00ED487F">
        <w:rPr>
          <w:rFonts w:asciiTheme="majorBidi" w:hAnsiTheme="majorBidi" w:cs="B Nazanin" w:hint="cs"/>
          <w:sz w:val="24"/>
          <w:szCs w:val="24"/>
          <w:rtl/>
          <w:lang w:bidi="fa-IR"/>
        </w:rPr>
        <w:t xml:space="preserve"> و کلی را دربر</w:t>
      </w:r>
      <w:r w:rsidRPr="00ED487F">
        <w:rPr>
          <w:rFonts w:asciiTheme="majorBidi" w:hAnsiTheme="majorBidi" w:cs="B Nazanin" w:hint="cs"/>
          <w:sz w:val="24"/>
          <w:szCs w:val="24"/>
          <w:rtl/>
          <w:lang w:bidi="fa-IR"/>
        </w:rPr>
        <w:t xml:space="preserve"> داشته </w:t>
      </w:r>
      <w:r w:rsidR="00807DE7" w:rsidRPr="00ED487F">
        <w:rPr>
          <w:rFonts w:asciiTheme="majorBidi" w:hAnsiTheme="majorBidi" w:cs="B Nazanin" w:hint="cs"/>
          <w:sz w:val="24"/>
          <w:szCs w:val="24"/>
          <w:rtl/>
          <w:lang w:bidi="fa-IR"/>
        </w:rPr>
        <w:t>درحالی که</w:t>
      </w:r>
      <w:r w:rsidRPr="00ED487F">
        <w:rPr>
          <w:rFonts w:asciiTheme="majorBidi" w:hAnsiTheme="majorBidi" w:cs="B Nazanin" w:hint="cs"/>
          <w:sz w:val="24"/>
          <w:szCs w:val="24"/>
          <w:rtl/>
          <w:lang w:bidi="fa-IR"/>
        </w:rPr>
        <w:t xml:space="preserve"> شبکه‌ی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پوشش </w:t>
      </w:r>
      <w:r w:rsidR="00807DE7" w:rsidRPr="00ED487F">
        <w:rPr>
          <w:rFonts w:asciiTheme="majorBidi" w:hAnsiTheme="majorBidi" w:cs="B Nazanin" w:hint="cs"/>
          <w:sz w:val="24"/>
          <w:szCs w:val="24"/>
          <w:rtl/>
          <w:lang w:bidi="fa-IR"/>
        </w:rPr>
        <w:t>منطقه ای</w:t>
      </w:r>
      <w:r w:rsidRPr="00ED487F">
        <w:rPr>
          <w:rFonts w:asciiTheme="majorBidi" w:hAnsiTheme="majorBidi" w:cs="B Nazanin" w:hint="cs"/>
          <w:sz w:val="24"/>
          <w:szCs w:val="24"/>
          <w:rtl/>
          <w:lang w:bidi="fa-IR"/>
        </w:rPr>
        <w:t xml:space="preserve"> </w:t>
      </w:r>
      <w:r w:rsidRPr="00ED487F">
        <w:rPr>
          <w:rFonts w:asciiTheme="majorBidi" w:hAnsiTheme="majorBidi" w:cs="B Nazanin"/>
          <w:sz w:val="24"/>
          <w:szCs w:val="24"/>
          <w:lang w:bidi="fa-IR"/>
        </w:rPr>
        <w:t>hotspot</w:t>
      </w:r>
      <w:r w:rsidRPr="00ED487F">
        <w:rPr>
          <w:rFonts w:asciiTheme="majorBidi" w:hAnsiTheme="majorBidi" w:cs="B Nazanin" w:hint="cs"/>
          <w:sz w:val="24"/>
          <w:szCs w:val="24"/>
          <w:rtl/>
          <w:lang w:bidi="fa-IR"/>
        </w:rPr>
        <w:t xml:space="preserve"> را برعهده دارد</w:t>
      </w:r>
      <w:r w:rsidR="00394A76" w:rsidRPr="00ED487F">
        <w:rPr>
          <w:rFonts w:asciiTheme="majorBidi" w:hAnsiTheme="majorBidi" w:cs="B Nazanin" w:hint="cs"/>
          <w:sz w:val="24"/>
          <w:szCs w:val="24"/>
          <w:rtl/>
          <w:lang w:bidi="fa-IR"/>
        </w:rPr>
        <w:t xml:space="preserve"> درمناطقی با پوشش </w:t>
      </w:r>
      <w:r w:rsidR="00394A76" w:rsidRPr="00ED487F">
        <w:rPr>
          <w:rFonts w:asciiTheme="majorBidi" w:hAnsiTheme="majorBidi" w:cs="B Nazanin"/>
          <w:sz w:val="24"/>
          <w:szCs w:val="24"/>
          <w:lang w:bidi="fa-IR"/>
        </w:rPr>
        <w:t>WLAN</w:t>
      </w:r>
      <w:r w:rsidR="00394A76" w:rsidRPr="00ED487F">
        <w:rPr>
          <w:rFonts w:asciiTheme="majorBidi" w:hAnsiTheme="majorBidi" w:cs="B Nazanin" w:hint="cs"/>
          <w:sz w:val="24"/>
          <w:szCs w:val="24"/>
          <w:rtl/>
          <w:lang w:bidi="fa-IR"/>
        </w:rPr>
        <w:t xml:space="preserve"> به هر دو پوشش سلولی </w:t>
      </w:r>
      <w:r w:rsidR="00394A76" w:rsidRPr="00ED487F">
        <w:rPr>
          <w:rFonts w:asciiTheme="majorBidi" w:hAnsiTheme="majorBidi" w:cs="B Nazanin"/>
          <w:sz w:val="24"/>
          <w:szCs w:val="24"/>
          <w:lang w:bidi="fa-IR"/>
        </w:rPr>
        <w:t xml:space="preserve"> </w:t>
      </w:r>
      <w:r w:rsidR="00394A76" w:rsidRPr="00ED487F">
        <w:rPr>
          <w:rFonts w:asciiTheme="majorBidi" w:hAnsiTheme="majorBidi" w:cs="B Nazanin" w:hint="cs"/>
          <w:sz w:val="24"/>
          <w:szCs w:val="24"/>
          <w:rtl/>
          <w:lang w:bidi="fa-IR"/>
        </w:rPr>
        <w:t xml:space="preserve">و </w:t>
      </w:r>
      <w:r w:rsidR="00394A76" w:rsidRPr="00ED487F">
        <w:rPr>
          <w:rFonts w:asciiTheme="majorBidi" w:hAnsiTheme="majorBidi" w:cs="B Nazanin"/>
          <w:sz w:val="24"/>
          <w:szCs w:val="24"/>
          <w:lang w:bidi="fa-IR"/>
        </w:rPr>
        <w:t>WLAN</w:t>
      </w:r>
      <w:r w:rsidR="00394A76" w:rsidRPr="00ED487F">
        <w:rPr>
          <w:rFonts w:asciiTheme="majorBidi" w:hAnsiTheme="majorBidi" w:cs="B Nazanin" w:hint="cs"/>
          <w:sz w:val="24"/>
          <w:szCs w:val="24"/>
          <w:rtl/>
          <w:lang w:bidi="fa-IR"/>
        </w:rPr>
        <w:t xml:space="preserve"> دسترسی داریم درحالی که گاهی </w:t>
      </w:r>
      <w:r w:rsidR="00394A76" w:rsidRPr="00ED487F">
        <w:rPr>
          <w:rFonts w:asciiTheme="majorBidi" w:hAnsiTheme="majorBidi" w:cs="B Nazanin" w:hint="cs"/>
          <w:sz w:val="24"/>
          <w:szCs w:val="24"/>
          <w:rtl/>
          <w:lang w:bidi="fa-IR"/>
        </w:rPr>
        <w:t>تماسهایی صرفا برای پوشش سلولی نیز داریم</w:t>
      </w:r>
      <w:r w:rsidR="00394A76" w:rsidRPr="00ED487F">
        <w:rPr>
          <w:rFonts w:asciiTheme="majorBidi" w:hAnsiTheme="majorBidi" w:cs="B Nazanin"/>
          <w:sz w:val="24"/>
          <w:szCs w:val="24"/>
          <w:lang w:bidi="fa-IR"/>
        </w:rPr>
        <w:t>.</w:t>
      </w:r>
      <w:r w:rsidR="00394A76" w:rsidRPr="00ED487F">
        <w:rPr>
          <w:rFonts w:asciiTheme="majorBidi" w:hAnsiTheme="majorBidi" w:cs="B Nazanin" w:hint="cs"/>
          <w:sz w:val="24"/>
          <w:szCs w:val="24"/>
          <w:rtl/>
          <w:lang w:bidi="fa-IR"/>
        </w:rPr>
        <w:t xml:space="preserve"> </w:t>
      </w:r>
      <w:r w:rsidR="00394A76" w:rsidRPr="00ED487F">
        <w:rPr>
          <w:rFonts w:asciiTheme="majorBidi" w:hAnsiTheme="majorBidi" w:cs="B Nazanin" w:hint="cs"/>
          <w:sz w:val="24"/>
          <w:szCs w:val="24"/>
          <w:rtl/>
          <w:lang w:bidi="fa-IR"/>
        </w:rPr>
        <w:t xml:space="preserve"> </w:t>
      </w:r>
      <w:r w:rsidR="00807DE7" w:rsidRPr="00ED487F">
        <w:rPr>
          <w:rFonts w:asciiTheme="majorBidi" w:hAnsiTheme="majorBidi" w:cs="B Nazanin" w:hint="cs"/>
          <w:sz w:val="24"/>
          <w:szCs w:val="24"/>
          <w:rtl/>
          <w:lang w:bidi="fa-IR"/>
        </w:rPr>
        <w:t>بنابراین</w:t>
      </w:r>
      <w:r w:rsidRPr="00ED487F">
        <w:rPr>
          <w:rFonts w:asciiTheme="majorBidi" w:hAnsiTheme="majorBidi" w:cs="B Nazanin" w:hint="cs"/>
          <w:sz w:val="24"/>
          <w:szCs w:val="24"/>
          <w:rtl/>
          <w:lang w:bidi="fa-IR"/>
        </w:rPr>
        <w:t xml:space="preserve"> تماس</w:t>
      </w:r>
      <w:r w:rsidR="00807DE7" w:rsidRPr="00ED487F">
        <w:rPr>
          <w:rFonts w:asciiTheme="majorBidi" w:hAnsiTheme="majorBidi" w:cs="B Nazanin" w:hint="cs"/>
          <w:sz w:val="24"/>
          <w:szCs w:val="24"/>
          <w:rtl/>
          <w:lang w:bidi="fa-IR"/>
        </w:rPr>
        <w:t xml:space="preserve"> و ارتباط</w:t>
      </w:r>
      <w:r w:rsidRPr="00ED487F">
        <w:rPr>
          <w:rFonts w:asciiTheme="majorBidi" w:hAnsiTheme="majorBidi" w:cs="B Nazanin" w:hint="cs"/>
          <w:sz w:val="24"/>
          <w:szCs w:val="24"/>
          <w:rtl/>
          <w:lang w:bidi="fa-IR"/>
        </w:rPr>
        <w:t xml:space="preserve"> جدید می‌تواند </w:t>
      </w:r>
      <w:r w:rsidR="00807DE7" w:rsidRPr="00ED487F">
        <w:rPr>
          <w:rFonts w:asciiTheme="majorBidi" w:hAnsiTheme="majorBidi" w:cs="B Nazanin" w:hint="cs"/>
          <w:sz w:val="24"/>
          <w:szCs w:val="24"/>
          <w:rtl/>
          <w:lang w:bidi="fa-IR"/>
        </w:rPr>
        <w:t xml:space="preserve">برای </w:t>
      </w:r>
      <w:r w:rsidRPr="00ED487F">
        <w:rPr>
          <w:rFonts w:asciiTheme="majorBidi" w:hAnsiTheme="majorBidi" w:cs="B Nazanin" w:hint="cs"/>
          <w:sz w:val="24"/>
          <w:szCs w:val="24"/>
          <w:rtl/>
          <w:lang w:bidi="fa-IR"/>
        </w:rPr>
        <w:t>هر دو شبکه باشد که البته به یکی از آنها وصل خواهد شد.</w:t>
      </w:r>
      <w:r w:rsidR="00807DE7" w:rsidRPr="00ED487F">
        <w:rPr>
          <w:rFonts w:asciiTheme="majorBidi" w:hAnsiTheme="majorBidi" w:cs="B Nazanin" w:hint="cs"/>
          <w:sz w:val="24"/>
          <w:szCs w:val="24"/>
          <w:rtl/>
          <w:lang w:bidi="fa-IR"/>
        </w:rPr>
        <w:t xml:space="preserve"> </w:t>
      </w:r>
      <w:r w:rsidRPr="00ED487F">
        <w:rPr>
          <w:rFonts w:asciiTheme="majorBidi" w:hAnsiTheme="majorBidi" w:cs="B Nazanin" w:hint="cs"/>
          <w:sz w:val="24"/>
          <w:szCs w:val="24"/>
          <w:rtl/>
          <w:lang w:bidi="fa-IR"/>
        </w:rPr>
        <w:t xml:space="preserve">تماس‌های برقرارشده نیز می‌‌توانند به‌طور دینامیک بین دو شبکه جابه‌جا شوند. البته به شرطی‌که ادامه‌ی تماس اهمیت کمتری نسبت به بالانس بار لازم داشته باشد. در شبکه‌های سلولار </w:t>
      </w:r>
      <w:r w:rsidR="00394A76" w:rsidRPr="00ED487F">
        <w:rPr>
          <w:rFonts w:asciiTheme="majorBidi" w:hAnsiTheme="majorBidi" w:cs="B Nazanin" w:hint="cs"/>
          <w:sz w:val="24"/>
          <w:szCs w:val="24"/>
          <w:rtl/>
          <w:lang w:bidi="fa-IR"/>
        </w:rPr>
        <w:t>واحد رادیویی</w:t>
      </w:r>
      <w:r w:rsidRPr="00ED487F">
        <w:rPr>
          <w:rFonts w:asciiTheme="majorBidi" w:hAnsiTheme="majorBidi" w:cs="B Nazanin" w:hint="cs"/>
          <w:sz w:val="24"/>
          <w:szCs w:val="24"/>
          <w:rtl/>
          <w:lang w:bidi="fa-IR"/>
        </w:rPr>
        <w:t xml:space="preserve"> برای تماس‌های پذیرفته‌شده با رزرو منابع، کیفیت سرویس </w:t>
      </w:r>
      <w:r w:rsidRPr="00ED487F">
        <w:rPr>
          <w:rFonts w:asciiTheme="majorBidi" w:hAnsiTheme="majorBidi" w:cs="B Nazanin"/>
          <w:sz w:val="24"/>
          <w:szCs w:val="24"/>
          <w:lang w:bidi="fa-IR"/>
        </w:rPr>
        <w:t>fine-gained</w:t>
      </w:r>
      <w:r w:rsidRPr="00ED487F">
        <w:rPr>
          <w:rFonts w:asciiTheme="majorBidi" w:hAnsiTheme="majorBidi" w:cs="B Nazanin" w:hint="cs"/>
          <w:sz w:val="24"/>
          <w:szCs w:val="24"/>
          <w:rtl/>
          <w:lang w:bidi="fa-IR"/>
        </w:rPr>
        <w:t xml:space="preserve"> را تضمین می‌کند. از طرفی در شبکه‌ی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یک پروتکل دسترسی </w:t>
      </w:r>
      <w:r w:rsidRPr="00ED487F">
        <w:rPr>
          <w:rFonts w:asciiTheme="majorBidi" w:hAnsiTheme="majorBidi" w:cs="B Nazanin"/>
          <w:sz w:val="24"/>
          <w:szCs w:val="24"/>
          <w:lang w:bidi="fa-IR"/>
        </w:rPr>
        <w:t>Contention-based</w:t>
      </w:r>
      <w:r w:rsidRPr="00ED487F">
        <w:rPr>
          <w:rFonts w:asciiTheme="majorBidi" w:hAnsiTheme="majorBidi" w:cs="B Nazanin" w:hint="cs"/>
          <w:sz w:val="24"/>
          <w:szCs w:val="24"/>
          <w:rtl/>
          <w:lang w:bidi="fa-IR"/>
        </w:rPr>
        <w:t xml:space="preserve"> استفاده می‌شود که نیازمندی‌های کیفیت سرویس، سرویس‌های بلادرنگ نظیر </w:t>
      </w:r>
      <w:r w:rsidR="00394A76" w:rsidRPr="00ED487F">
        <w:rPr>
          <w:rFonts w:asciiTheme="majorBidi" w:hAnsiTheme="majorBidi" w:cs="B Nazanin" w:hint="cs"/>
          <w:sz w:val="24"/>
          <w:szCs w:val="24"/>
          <w:rtl/>
          <w:lang w:bidi="fa-IR"/>
        </w:rPr>
        <w:t>صدا</w:t>
      </w:r>
      <w:r w:rsidRPr="00ED487F">
        <w:rPr>
          <w:rFonts w:asciiTheme="majorBidi" w:hAnsiTheme="majorBidi" w:cs="B Nazanin" w:hint="cs"/>
          <w:sz w:val="24"/>
          <w:szCs w:val="24"/>
          <w:rtl/>
          <w:lang w:bidi="fa-IR"/>
        </w:rPr>
        <w:t xml:space="preserve"> را تامین نمی‌کند. هرچند </w:t>
      </w:r>
      <w:r w:rsidRPr="00ED487F">
        <w:rPr>
          <w:rFonts w:asciiTheme="majorBidi" w:hAnsiTheme="majorBidi" w:cs="B Nazanin" w:hint="cs"/>
          <w:sz w:val="24"/>
          <w:szCs w:val="24"/>
          <w:rtl/>
          <w:lang w:bidi="fa-IR"/>
        </w:rPr>
        <w:lastRenderedPageBreak/>
        <w:t xml:space="preserve">برای ترافیک داده‌ی </w:t>
      </w:r>
      <w:r w:rsidR="00394A76" w:rsidRPr="00ED487F">
        <w:rPr>
          <w:rFonts w:asciiTheme="majorBidi" w:hAnsiTheme="majorBidi" w:cs="B Nazanin"/>
          <w:sz w:val="24"/>
          <w:szCs w:val="24"/>
          <w:lang w:bidi="fa-IR"/>
        </w:rPr>
        <w:t>burst</w:t>
      </w:r>
      <w:r w:rsidRPr="00ED487F">
        <w:rPr>
          <w:rFonts w:asciiTheme="majorBidi" w:hAnsiTheme="majorBidi" w:cs="B Nazanin" w:hint="cs"/>
          <w:sz w:val="24"/>
          <w:szCs w:val="24"/>
          <w:rtl/>
          <w:lang w:bidi="fa-IR"/>
        </w:rPr>
        <w:t xml:space="preserve"> مناسب است. با چنین ساختاری بارهای ترافیکی متفاوت بین هر دو شبکه با استفاده از روشهای مناسب برای تخصیص ورود تماس‌ها و نیز </w:t>
      </w:r>
      <w:r w:rsidRPr="00ED487F">
        <w:rPr>
          <w:rFonts w:asciiTheme="majorBidi" w:hAnsiTheme="majorBidi" w:cs="B Nazanin"/>
          <w:sz w:val="24"/>
          <w:szCs w:val="24"/>
          <w:lang w:bidi="fa-IR"/>
        </w:rPr>
        <w:t>handoff</w:t>
      </w:r>
      <w:r w:rsidRPr="00ED487F">
        <w:rPr>
          <w:rFonts w:asciiTheme="majorBidi" w:hAnsiTheme="majorBidi" w:cs="B Nazanin" w:hint="cs"/>
          <w:sz w:val="24"/>
          <w:szCs w:val="24"/>
          <w:rtl/>
          <w:lang w:bidi="fa-IR"/>
        </w:rPr>
        <w:t xml:space="preserve"> عمودی توزیع می‌شود. در تعیین این روشها پارامترهایی نظیر ویژگی‌های هر شبکه، نوع سرویس، تحرک‌پذیری کاربر و هزینه‌ی سرویس موثر خواهند بود. برای ماکزیمم کردن استفاده از منابع شناور شبکه‌های ترکیبی، روشهای تطبیقی بالانس بار باید مورد استفاده قرار گیرد. در این مقاله یک روش دو مرحله‌ای برای مدیریت بار ارائه شده است. در مرحله‌ی اول اتصال تماس‌های جدید به شبکه‌ی سلولار و یا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بر مبنای یک احتمال تخصیص صورت می‌گیرد. این پارامتر احتمال بر مبنای دینامیک و ترافیک هر دو شبکه به‌طور پیوسته به‌روز می‌شود. در مرحله‌ی دوم برای حداقل کردن تغییرات عملکرد شبکه در اثر دینامیک شبکه و ترافیک‌های تصادفی، از ویژگی مکمل بودن دو شبکه‌ی به منظور </w:t>
      </w:r>
      <w:r w:rsidRPr="00ED487F">
        <w:rPr>
          <w:rFonts w:asciiTheme="majorBidi" w:hAnsiTheme="majorBidi" w:cs="B Nazanin"/>
          <w:sz w:val="24"/>
          <w:szCs w:val="24"/>
          <w:lang w:bidi="fa-IR"/>
        </w:rPr>
        <w:t>handoff</w:t>
      </w:r>
      <w:r w:rsidRPr="00ED487F">
        <w:rPr>
          <w:rFonts w:asciiTheme="majorBidi" w:hAnsiTheme="majorBidi" w:cs="B Nazanin" w:hint="cs"/>
          <w:sz w:val="24"/>
          <w:szCs w:val="24"/>
          <w:rtl/>
          <w:lang w:bidi="fa-IR"/>
        </w:rPr>
        <w:t xml:space="preserve">های عمودی استفاده می‌شود. به عنوان مثال در صورت مشاهده‌ی </w:t>
      </w:r>
      <w:r w:rsidR="00394A76" w:rsidRPr="00ED487F">
        <w:rPr>
          <w:rFonts w:asciiTheme="majorBidi" w:hAnsiTheme="majorBidi" w:cs="B Nazanin" w:hint="cs"/>
          <w:sz w:val="24"/>
          <w:szCs w:val="24"/>
          <w:rtl/>
          <w:lang w:bidi="fa-IR"/>
        </w:rPr>
        <w:t>ترافیک</w:t>
      </w:r>
      <w:r w:rsidRPr="00ED487F">
        <w:rPr>
          <w:rFonts w:asciiTheme="majorBidi" w:hAnsiTheme="majorBidi" w:cs="B Nazanin" w:hint="cs"/>
          <w:sz w:val="24"/>
          <w:szCs w:val="24"/>
          <w:rtl/>
          <w:lang w:bidi="fa-IR"/>
        </w:rPr>
        <w:t xml:space="preserve"> و یا کاهش عملکرد قابل‌ملاحظه در هر یک از دو شبکه، تعدادی از نشست‌های در حال اجرا به شبکه‌ی دیگر </w:t>
      </w:r>
      <w:r w:rsidRPr="00ED487F">
        <w:rPr>
          <w:rFonts w:asciiTheme="majorBidi" w:hAnsiTheme="majorBidi" w:cs="B Nazanin"/>
          <w:sz w:val="24"/>
          <w:szCs w:val="24"/>
          <w:lang w:bidi="fa-IR"/>
        </w:rPr>
        <w:t>handoff</w:t>
      </w:r>
      <w:r w:rsidRPr="00ED487F">
        <w:rPr>
          <w:rFonts w:asciiTheme="majorBidi" w:hAnsiTheme="majorBidi" w:cs="B Nazanin" w:hint="cs"/>
          <w:sz w:val="24"/>
          <w:szCs w:val="24"/>
          <w:rtl/>
          <w:lang w:bidi="fa-IR"/>
        </w:rPr>
        <w:t xml:space="preserve"> عمودی‌ خواهند کرد. برای</w:t>
      </w:r>
      <w:r w:rsidR="00394A76" w:rsidRPr="00ED487F">
        <w:rPr>
          <w:rFonts w:asciiTheme="majorBidi" w:hAnsiTheme="majorBidi" w:cs="B Nazanin" w:hint="cs"/>
          <w:sz w:val="24"/>
          <w:szCs w:val="24"/>
          <w:rtl/>
          <w:lang w:bidi="fa-IR"/>
        </w:rPr>
        <w:t xml:space="preserve"> گرفتن</w:t>
      </w:r>
      <w:r w:rsidRPr="00ED487F">
        <w:rPr>
          <w:rFonts w:asciiTheme="majorBidi" w:hAnsiTheme="majorBidi" w:cs="B Nazanin" w:hint="cs"/>
          <w:sz w:val="24"/>
          <w:szCs w:val="24"/>
          <w:rtl/>
          <w:lang w:bidi="fa-IR"/>
        </w:rPr>
        <w:t xml:space="preserve"> چنین تصمیماتی، نقاط </w:t>
      </w:r>
      <w:r w:rsidRPr="00ED487F">
        <w:rPr>
          <w:rFonts w:asciiTheme="majorBidi" w:hAnsiTheme="majorBidi" w:cs="B Nazanin"/>
          <w:sz w:val="24"/>
          <w:szCs w:val="24"/>
          <w:lang w:bidi="fa-IR"/>
        </w:rPr>
        <w:t>PEP</w:t>
      </w:r>
      <w:r w:rsidRPr="00ED487F">
        <w:rPr>
          <w:rFonts w:asciiTheme="majorBidi" w:hAnsiTheme="majorBidi" w:cs="B Nazanin" w:hint="cs"/>
          <w:sz w:val="24"/>
          <w:szCs w:val="24"/>
          <w:rtl/>
          <w:lang w:bidi="fa-IR"/>
        </w:rPr>
        <w:t xml:space="preserve"> و </w:t>
      </w:r>
      <w:r w:rsidRPr="00ED487F">
        <w:rPr>
          <w:rFonts w:asciiTheme="majorBidi" w:hAnsiTheme="majorBidi" w:cs="B Nazanin"/>
          <w:sz w:val="24"/>
          <w:szCs w:val="24"/>
          <w:lang w:bidi="fa-IR"/>
        </w:rPr>
        <w:t>PDP</w:t>
      </w:r>
      <w:r w:rsidRPr="00ED487F">
        <w:rPr>
          <w:rFonts w:asciiTheme="majorBidi" w:hAnsiTheme="majorBidi" w:cs="B Nazanin" w:hint="cs"/>
          <w:sz w:val="24"/>
          <w:szCs w:val="24"/>
          <w:rtl/>
          <w:lang w:bidi="fa-IR"/>
        </w:rPr>
        <w:t xml:space="preserve"> با دیگر اجزای شبکه همکاری خواهند داشت که در این همکاری در شکل 3 </w:t>
      </w:r>
      <w:r w:rsidR="00394A76" w:rsidRPr="00ED487F">
        <w:rPr>
          <w:rFonts w:asciiTheme="majorBidi" w:hAnsiTheme="majorBidi" w:cs="B Nazanin" w:hint="cs"/>
          <w:sz w:val="24"/>
          <w:szCs w:val="24"/>
          <w:rtl/>
          <w:lang w:bidi="fa-IR"/>
        </w:rPr>
        <w:t>مقاله آمد</w:t>
      </w:r>
      <w:r w:rsidRPr="00ED487F">
        <w:rPr>
          <w:rFonts w:asciiTheme="majorBidi" w:hAnsiTheme="majorBidi" w:cs="B Nazanin" w:hint="cs"/>
          <w:sz w:val="24"/>
          <w:szCs w:val="24"/>
          <w:rtl/>
          <w:lang w:bidi="fa-IR"/>
        </w:rPr>
        <w:t>ه است.</w:t>
      </w:r>
    </w:p>
    <w:p w:rsidR="00394A76" w:rsidRPr="00ED487F" w:rsidRDefault="00394A76" w:rsidP="00394A76">
      <w:pPr>
        <w:bidi/>
        <w:spacing w:line="240" w:lineRule="auto"/>
        <w:jc w:val="both"/>
        <w:rPr>
          <w:rFonts w:asciiTheme="majorBidi" w:hAnsiTheme="majorBidi" w:cs="B Nazanin"/>
          <w:b/>
          <w:bCs/>
          <w:sz w:val="28"/>
          <w:szCs w:val="28"/>
          <w:rtl/>
          <w:lang w:bidi="fa-IR"/>
        </w:rPr>
      </w:pPr>
      <w:r w:rsidRPr="00ED487F">
        <w:rPr>
          <w:rFonts w:asciiTheme="majorBidi" w:hAnsiTheme="majorBidi" w:cs="B Nazanin" w:hint="cs"/>
          <w:b/>
          <w:bCs/>
          <w:sz w:val="28"/>
          <w:szCs w:val="28"/>
          <w:rtl/>
          <w:lang w:bidi="fa-IR"/>
        </w:rPr>
        <w:t>سیاست تخصیص تماس‌ جدید</w:t>
      </w:r>
    </w:p>
    <w:p w:rsidR="009E5B5D" w:rsidRPr="00ED487F" w:rsidRDefault="00394A76" w:rsidP="009E5B5D">
      <w:pPr>
        <w:bidi/>
        <w:spacing w:line="240" w:lineRule="auto"/>
        <w:jc w:val="both"/>
        <w:rPr>
          <w:rFonts w:asciiTheme="majorBidi" w:eastAsiaTheme="minorEastAsia" w:hAnsiTheme="majorBidi" w:cs="B Nazanin"/>
          <w:sz w:val="24"/>
          <w:szCs w:val="24"/>
          <w:rtl/>
          <w:lang w:bidi="fa-IR"/>
        </w:rPr>
      </w:pPr>
      <w:r w:rsidRPr="00ED487F">
        <w:rPr>
          <w:rFonts w:asciiTheme="majorBidi" w:hAnsiTheme="majorBidi" w:cs="B Nazanin" w:hint="cs"/>
          <w:b/>
          <w:bCs/>
          <w:sz w:val="24"/>
          <w:szCs w:val="24"/>
          <w:rtl/>
          <w:lang w:bidi="fa-IR"/>
        </w:rPr>
        <w:t xml:space="preserve"> </w:t>
      </w:r>
      <w:r w:rsidRPr="00ED487F">
        <w:rPr>
          <w:rFonts w:asciiTheme="majorBidi" w:hAnsiTheme="majorBidi" w:cs="B Nazanin" w:hint="cs"/>
          <w:sz w:val="24"/>
          <w:szCs w:val="24"/>
          <w:rtl/>
          <w:lang w:bidi="fa-IR"/>
        </w:rPr>
        <w:t xml:space="preserve">در شکل </w:t>
      </w:r>
      <w:r w:rsidRPr="00ED487F">
        <w:rPr>
          <w:rFonts w:asciiTheme="majorBidi" w:hAnsiTheme="majorBidi" w:cs="B Nazanin"/>
          <w:sz w:val="24"/>
          <w:szCs w:val="24"/>
          <w:lang w:bidi="fa-IR"/>
        </w:rPr>
        <w:t>3a</w:t>
      </w:r>
      <w:r w:rsidRPr="00ED487F">
        <w:rPr>
          <w:rFonts w:asciiTheme="majorBidi" w:hAnsiTheme="majorBidi" w:cs="B Nazanin" w:hint="cs"/>
          <w:sz w:val="24"/>
          <w:szCs w:val="24"/>
          <w:rtl/>
          <w:lang w:bidi="fa-IR"/>
        </w:rPr>
        <w:t xml:space="preserve">  مدیریت تخصیص تماس جدید </w:t>
      </w:r>
      <w:r w:rsidRPr="00ED487F">
        <w:rPr>
          <w:rFonts w:asciiTheme="majorBidi" w:hAnsiTheme="majorBidi" w:cs="B Nazanin" w:hint="cs"/>
          <w:sz w:val="24"/>
          <w:szCs w:val="24"/>
          <w:rtl/>
          <w:lang w:bidi="fa-IR"/>
        </w:rPr>
        <w:t xml:space="preserve">که رجوع به تصمی سیاست براساس اهداف شبکه است </w:t>
      </w:r>
      <w:r w:rsidRPr="00ED487F">
        <w:rPr>
          <w:rFonts w:asciiTheme="majorBidi" w:hAnsiTheme="majorBidi" w:cs="B Nazanin" w:hint="cs"/>
          <w:sz w:val="24"/>
          <w:szCs w:val="24"/>
          <w:rtl/>
          <w:lang w:bidi="fa-IR"/>
        </w:rPr>
        <w:t xml:space="preserve">نشان داده شده است. </w:t>
      </w:r>
      <w:r w:rsidRPr="00ED487F">
        <w:rPr>
          <w:rFonts w:asciiTheme="majorBidi" w:hAnsiTheme="majorBidi" w:cs="B Nazanin" w:hint="cs"/>
          <w:sz w:val="24"/>
          <w:szCs w:val="24"/>
          <w:rtl/>
          <w:lang w:bidi="fa-IR"/>
        </w:rPr>
        <w:t xml:space="preserve"> براساس</w:t>
      </w:r>
      <w:r w:rsidRPr="00ED487F">
        <w:rPr>
          <w:rFonts w:asciiTheme="majorBidi" w:hAnsiTheme="majorBidi" w:cs="B Nazanin" w:hint="cs"/>
          <w:sz w:val="24"/>
          <w:szCs w:val="24"/>
          <w:rtl/>
          <w:lang w:bidi="fa-IR"/>
        </w:rPr>
        <w:t xml:space="preserve"> نوع سرویس کاربر</w:t>
      </w:r>
      <w:r w:rsidR="009E5B5D" w:rsidRPr="00ED487F">
        <w:rPr>
          <w:rFonts w:asciiTheme="majorBidi" w:hAnsiTheme="majorBidi" w:cs="B Nazanin" w:hint="cs"/>
          <w:sz w:val="24"/>
          <w:szCs w:val="24"/>
          <w:rtl/>
          <w:lang w:bidi="fa-IR"/>
        </w:rPr>
        <w:t>،</w:t>
      </w:r>
      <w:r w:rsidRPr="00ED487F">
        <w:rPr>
          <w:rFonts w:asciiTheme="majorBidi" w:hAnsiTheme="majorBidi" w:cs="B Nazanin" w:hint="cs"/>
          <w:sz w:val="24"/>
          <w:szCs w:val="24"/>
          <w:rtl/>
          <w:lang w:bidi="fa-IR"/>
        </w:rPr>
        <w:t xml:space="preserve"> </w:t>
      </w:r>
      <w:r w:rsidR="009E5B5D" w:rsidRPr="00ED487F">
        <w:rPr>
          <w:rFonts w:asciiTheme="majorBidi" w:hAnsiTheme="majorBidi" w:cs="B Nazanin" w:hint="cs"/>
          <w:sz w:val="24"/>
          <w:szCs w:val="24"/>
          <w:rtl/>
          <w:lang w:bidi="fa-IR"/>
        </w:rPr>
        <w:t>ارتباط صدا یا داده به سلولی با احتمال</w:t>
      </w:r>
      <w:r w:rsidRPr="00ED487F">
        <w:rPr>
          <w:rFonts w:asciiTheme="majorBidi" w:hAnsiTheme="majorBidi" w:cs="B Nazanin" w:hint="cs"/>
          <w:sz w:val="24"/>
          <w:szCs w:val="24"/>
          <w:rtl/>
          <w:lang w:bidi="fa-IR"/>
        </w:rPr>
        <w:t xml:space="preserve"> </w:t>
      </w:r>
      <m:oMath>
        <m:sSubSup>
          <m:sSubSupPr>
            <m:ctrlPr>
              <w:rPr>
                <w:rFonts w:ascii="Cambria Math" w:hAnsi="Cambria Math" w:cs="B Nazanin"/>
                <w:i/>
                <w:sz w:val="24"/>
                <w:szCs w:val="24"/>
                <w:lang w:bidi="fa-IR"/>
              </w:rPr>
            </m:ctrlPr>
          </m:sSubSupPr>
          <m:e>
            <m:r>
              <w:rPr>
                <w:rFonts w:ascii="Cambria Math" w:hAnsi="Cambria Math" w:cs="B Nazanin"/>
                <w:sz w:val="24"/>
                <w:szCs w:val="24"/>
                <w:lang w:bidi="fa-IR"/>
              </w:rPr>
              <m:t>θ</m:t>
            </m:r>
          </m:e>
          <m:sub>
            <m:r>
              <w:rPr>
                <w:rFonts w:ascii="Cambria Math" w:hAnsi="Cambria Math" w:cs="B Nazanin"/>
                <w:sz w:val="24"/>
                <w:szCs w:val="24"/>
                <w:lang w:bidi="fa-IR"/>
              </w:rPr>
              <m:t>v</m:t>
            </m:r>
          </m:sub>
          <m:sup>
            <m:r>
              <w:rPr>
                <w:rFonts w:ascii="Cambria Math" w:hAnsi="Cambria Math" w:cs="B Nazanin"/>
                <w:sz w:val="24"/>
                <w:szCs w:val="24"/>
                <w:lang w:bidi="fa-IR"/>
              </w:rPr>
              <m:t>c</m:t>
            </m:r>
          </m:sup>
        </m:sSubSup>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θ</m:t>
            </m:r>
          </m:e>
          <m:sub>
            <m:r>
              <w:rPr>
                <w:rFonts w:ascii="Cambria Math" w:hAnsi="Cambria Math" w:cs="B Nazanin"/>
                <w:sz w:val="24"/>
                <w:szCs w:val="24"/>
                <w:lang w:bidi="fa-IR"/>
              </w:rPr>
              <m:t>d</m:t>
            </m:r>
          </m:sub>
          <m:sup>
            <m:r>
              <w:rPr>
                <w:rFonts w:ascii="Cambria Math" w:hAnsi="Cambria Math" w:cs="B Nazanin"/>
                <w:sz w:val="24"/>
                <w:szCs w:val="24"/>
                <w:lang w:bidi="fa-IR"/>
              </w:rPr>
              <m:t>c</m:t>
            </m:r>
          </m:sup>
        </m:sSubSup>
        <m:r>
          <w:rPr>
            <w:rFonts w:ascii="Cambria Math" w:hAnsi="Cambria Math" w:cs="B Nazanin"/>
            <w:sz w:val="24"/>
            <w:szCs w:val="24"/>
            <w:lang w:bidi="fa-IR"/>
          </w:rPr>
          <m:t>)</m:t>
        </m:r>
      </m:oMath>
      <w:r w:rsidRPr="00ED487F">
        <w:rPr>
          <w:rFonts w:asciiTheme="majorBidi" w:eastAsiaTheme="minorEastAsia" w:hAnsiTheme="majorBidi" w:cs="B Nazanin" w:hint="cs"/>
          <w:sz w:val="24"/>
          <w:szCs w:val="24"/>
          <w:rtl/>
          <w:lang w:bidi="fa-IR"/>
        </w:rPr>
        <w:t xml:space="preserve"> و به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p>
    <w:p w:rsidR="00394A76" w:rsidRPr="00ED487F" w:rsidRDefault="009E5B5D" w:rsidP="009E5B5D">
      <w:pPr>
        <w:bidi/>
        <w:spacing w:line="240" w:lineRule="auto"/>
        <w:jc w:val="both"/>
        <w:rPr>
          <w:rFonts w:asciiTheme="majorBidi" w:eastAsiaTheme="minorEastAsia" w:hAnsiTheme="majorBidi" w:cs="B Nazanin"/>
          <w:sz w:val="24"/>
          <w:szCs w:val="24"/>
          <w:rtl/>
          <w:lang w:bidi="fa-IR"/>
        </w:rPr>
      </w:pPr>
      <w:r w:rsidRPr="00ED487F">
        <w:rPr>
          <w:rFonts w:asciiTheme="majorBidi" w:eastAsiaTheme="minorEastAsia" w:hAnsiTheme="majorBidi" w:cs="B Nazanin" w:hint="cs"/>
          <w:sz w:val="24"/>
          <w:szCs w:val="24"/>
          <w:rtl/>
          <w:lang w:bidi="fa-IR"/>
        </w:rPr>
        <w:t>با احنمال</w:t>
      </w:r>
      <w:r w:rsidR="00394A76" w:rsidRPr="00ED487F">
        <w:rPr>
          <w:rFonts w:asciiTheme="majorBidi" w:eastAsiaTheme="minorEastAsia" w:hAnsiTheme="majorBidi" w:cs="B Nazanin" w:hint="cs"/>
          <w:sz w:val="24"/>
          <w:szCs w:val="24"/>
          <w:rtl/>
          <w:lang w:bidi="fa-IR"/>
        </w:rPr>
        <w:t xml:space="preserve"> </w:t>
      </w:r>
      <m:oMath>
        <m:sSubSup>
          <m:sSubSupPr>
            <m:ctrlPr>
              <w:rPr>
                <w:rFonts w:ascii="Cambria Math" w:hAnsi="Cambria Math" w:cs="B Nazanin"/>
                <w:i/>
                <w:sz w:val="24"/>
                <w:szCs w:val="24"/>
                <w:lang w:bidi="fa-IR"/>
              </w:rPr>
            </m:ctrlPr>
          </m:sSubSupPr>
          <m:e>
            <m:r>
              <w:rPr>
                <w:rFonts w:ascii="Cambria Math" w:hAnsi="Cambria Math" w:cs="B Nazanin"/>
                <w:sz w:val="24"/>
                <w:szCs w:val="24"/>
                <w:lang w:bidi="fa-IR"/>
              </w:rPr>
              <m:t>θ</m:t>
            </m:r>
          </m:e>
          <m:sub>
            <m:r>
              <w:rPr>
                <w:rFonts w:ascii="Cambria Math" w:hAnsi="Cambria Math" w:cs="B Nazanin"/>
                <w:sz w:val="24"/>
                <w:szCs w:val="24"/>
                <w:lang w:bidi="fa-IR"/>
              </w:rPr>
              <m:t>v</m:t>
            </m:r>
          </m:sub>
          <m:sup>
            <m:r>
              <w:rPr>
                <w:rFonts w:ascii="Cambria Math" w:hAnsi="Cambria Math" w:cs="B Nazanin"/>
                <w:sz w:val="24"/>
                <w:szCs w:val="24"/>
                <w:lang w:bidi="fa-IR"/>
              </w:rPr>
              <m:t>w</m:t>
            </m:r>
          </m:sup>
        </m:sSubSup>
        <m:r>
          <w:rPr>
            <w:rFonts w:ascii="Cambria Math" w:hAnsi="Cambria Math" w:cs="B Nazanin"/>
            <w:sz w:val="24"/>
            <w:szCs w:val="24"/>
            <w:lang w:bidi="fa-IR"/>
          </w:rPr>
          <m:t>=1-</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θ</m:t>
            </m:r>
          </m:e>
          <m:sub>
            <m:r>
              <w:rPr>
                <w:rFonts w:ascii="Cambria Math" w:hAnsi="Cambria Math" w:cs="B Nazanin"/>
                <w:sz w:val="24"/>
                <w:szCs w:val="24"/>
                <w:lang w:bidi="fa-IR"/>
              </w:rPr>
              <m:t>v</m:t>
            </m:r>
          </m:sub>
          <m:sup>
            <m:r>
              <w:rPr>
                <w:rFonts w:ascii="Cambria Math" w:hAnsi="Cambria Math" w:cs="B Nazanin"/>
                <w:sz w:val="24"/>
                <w:szCs w:val="24"/>
                <w:lang w:bidi="fa-IR"/>
              </w:rPr>
              <m:t>c</m:t>
            </m:r>
          </m:sup>
        </m:sSubSup>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θ</m:t>
            </m:r>
          </m:e>
          <m:sub>
            <m:r>
              <w:rPr>
                <w:rFonts w:ascii="Cambria Math" w:hAnsi="Cambria Math" w:cs="B Nazanin"/>
                <w:sz w:val="24"/>
                <w:szCs w:val="24"/>
                <w:lang w:bidi="fa-IR"/>
              </w:rPr>
              <m:t>d</m:t>
            </m:r>
          </m:sub>
          <m:sup>
            <m:r>
              <w:rPr>
                <w:rFonts w:ascii="Cambria Math" w:hAnsi="Cambria Math" w:cs="B Nazanin"/>
                <w:sz w:val="24"/>
                <w:szCs w:val="24"/>
                <w:lang w:bidi="fa-IR"/>
              </w:rPr>
              <m:t>w</m:t>
            </m:r>
          </m:sup>
        </m:sSubSup>
        <m:r>
          <w:rPr>
            <w:rFonts w:ascii="Cambria Math" w:hAnsi="Cambria Math" w:cs="B Nazanin"/>
            <w:sz w:val="24"/>
            <w:szCs w:val="24"/>
            <w:lang w:bidi="fa-IR"/>
          </w:rPr>
          <m:t>=1-</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θ</m:t>
            </m:r>
          </m:e>
          <m:sub>
            <m:r>
              <w:rPr>
                <w:rFonts w:ascii="Cambria Math" w:hAnsi="Cambria Math" w:cs="B Nazanin"/>
                <w:sz w:val="24"/>
                <w:szCs w:val="24"/>
                <w:lang w:bidi="fa-IR"/>
              </w:rPr>
              <m:t>d</m:t>
            </m:r>
          </m:sub>
          <m:sup>
            <m:r>
              <w:rPr>
                <w:rFonts w:ascii="Cambria Math" w:hAnsi="Cambria Math" w:cs="B Nazanin"/>
                <w:sz w:val="24"/>
                <w:szCs w:val="24"/>
                <w:lang w:bidi="fa-IR"/>
              </w:rPr>
              <m:t>c</m:t>
            </m:r>
          </m:sup>
        </m:sSubSup>
        <m:r>
          <w:rPr>
            <w:rFonts w:ascii="Cambria Math" w:hAnsi="Cambria Math" w:cs="B Nazanin"/>
            <w:sz w:val="24"/>
            <w:szCs w:val="24"/>
            <w:lang w:bidi="fa-IR"/>
          </w:rPr>
          <m:t>)</m:t>
        </m:r>
      </m:oMath>
      <w:r w:rsidR="00394A76" w:rsidRPr="00ED487F">
        <w:rPr>
          <w:rFonts w:asciiTheme="majorBidi" w:eastAsiaTheme="minorEastAsia" w:hAnsiTheme="majorBidi" w:cs="B Nazanin" w:hint="cs"/>
          <w:sz w:val="24"/>
          <w:szCs w:val="24"/>
          <w:rtl/>
          <w:lang w:bidi="fa-IR"/>
        </w:rPr>
        <w:t xml:space="preserve"> </w:t>
      </w:r>
      <w:r w:rsidRPr="00ED487F">
        <w:rPr>
          <w:rFonts w:asciiTheme="majorBidi" w:eastAsiaTheme="minorEastAsia" w:hAnsiTheme="majorBidi" w:cs="B Nazanin" w:hint="cs"/>
          <w:sz w:val="24"/>
          <w:szCs w:val="24"/>
          <w:rtl/>
          <w:lang w:bidi="fa-IR"/>
        </w:rPr>
        <w:t xml:space="preserve">متصل می گردد که </w:t>
      </w:r>
      <w:r w:rsidR="00394A76" w:rsidRPr="00ED487F">
        <w:rPr>
          <w:rFonts w:asciiTheme="majorBidi" w:eastAsiaTheme="minorEastAsia" w:hAnsiTheme="majorBidi" w:cs="B Nazanin" w:hint="cs"/>
          <w:sz w:val="24"/>
          <w:szCs w:val="24"/>
          <w:rtl/>
          <w:lang w:bidi="fa-IR"/>
        </w:rPr>
        <w:t>با استفاده از تخمین بار ترافیکی از اندازه</w:t>
      </w:r>
      <w:r w:rsidR="00394A76" w:rsidRPr="00ED487F">
        <w:rPr>
          <w:rFonts w:asciiTheme="majorBidi" w:eastAsiaTheme="minorEastAsia" w:hAnsiTheme="majorBidi" w:cs="B Nazanin" w:hint="eastAsia"/>
          <w:sz w:val="24"/>
          <w:szCs w:val="24"/>
          <w:lang w:bidi="fa-IR"/>
        </w:rPr>
        <w:t>‌</w:t>
      </w:r>
      <w:r w:rsidR="00394A76" w:rsidRPr="00ED487F">
        <w:rPr>
          <w:rFonts w:asciiTheme="majorBidi" w:eastAsiaTheme="minorEastAsia" w:hAnsiTheme="majorBidi" w:cs="B Nazanin" w:hint="cs"/>
          <w:sz w:val="24"/>
          <w:szCs w:val="24"/>
          <w:rtl/>
          <w:lang w:bidi="fa-IR"/>
        </w:rPr>
        <w:t>گیری</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های قبلی و تغییرات بار تعیین می</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شوند. با توجه به ویژگی</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های کیفیت سرویس متفاوت شبکه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های </w:t>
      </w:r>
      <w:r w:rsidR="00394A76" w:rsidRPr="00ED487F">
        <w:rPr>
          <w:rFonts w:asciiTheme="majorBidi" w:eastAsiaTheme="minorEastAsia" w:hAnsiTheme="majorBidi" w:cs="B Nazanin"/>
          <w:sz w:val="24"/>
          <w:szCs w:val="24"/>
          <w:lang w:bidi="fa-IR"/>
        </w:rPr>
        <w:t>WLAN</w:t>
      </w:r>
      <w:r w:rsidR="00394A76" w:rsidRPr="00ED487F">
        <w:rPr>
          <w:rFonts w:asciiTheme="majorBidi" w:eastAsiaTheme="minorEastAsia" w:hAnsiTheme="majorBidi" w:cs="B Nazanin" w:hint="cs"/>
          <w:sz w:val="24"/>
          <w:szCs w:val="24"/>
          <w:rtl/>
          <w:lang w:bidi="fa-IR"/>
        </w:rPr>
        <w:t xml:space="preserve"> و سلولار، باید توزیع ترافیک</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های داده و </w:t>
      </w:r>
      <w:r w:rsidR="00394A76" w:rsidRPr="00ED487F">
        <w:rPr>
          <w:rFonts w:asciiTheme="majorBidi" w:eastAsiaTheme="minorEastAsia" w:hAnsiTheme="majorBidi" w:cs="B Nazanin"/>
          <w:sz w:val="24"/>
          <w:szCs w:val="24"/>
          <w:lang w:bidi="fa-IR"/>
        </w:rPr>
        <w:t>Voice</w:t>
      </w:r>
      <w:r w:rsidR="00394A76" w:rsidRPr="00ED487F">
        <w:rPr>
          <w:rFonts w:asciiTheme="majorBidi" w:eastAsiaTheme="minorEastAsia" w:hAnsiTheme="majorBidi" w:cs="B Nazanin" w:hint="cs"/>
          <w:sz w:val="24"/>
          <w:szCs w:val="24"/>
          <w:rtl/>
          <w:lang w:bidi="fa-IR"/>
        </w:rPr>
        <w:t xml:space="preserve"> با مدیریت ورود آنها بین منابع مختلف شبکه توزیع شوند. در مدل ارائه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شده در هنگام اتصال کاربر به شبکه، </w:t>
      </w:r>
      <w:r w:rsidR="00394A76" w:rsidRPr="00ED487F">
        <w:rPr>
          <w:rFonts w:asciiTheme="majorBidi" w:eastAsiaTheme="minorEastAsia" w:hAnsiTheme="majorBidi" w:cs="B Nazanin"/>
          <w:sz w:val="24"/>
          <w:szCs w:val="24"/>
          <w:lang w:bidi="fa-IR"/>
        </w:rPr>
        <w:t>PEP</w:t>
      </w:r>
      <w:r w:rsidR="00394A76" w:rsidRPr="00ED487F">
        <w:rPr>
          <w:rFonts w:asciiTheme="majorBidi" w:eastAsiaTheme="minorEastAsia" w:hAnsiTheme="majorBidi" w:cs="B Nazanin" w:hint="cs"/>
          <w:sz w:val="24"/>
          <w:szCs w:val="24"/>
          <w:rtl/>
          <w:lang w:bidi="fa-IR"/>
        </w:rPr>
        <w:t xml:space="preserve"> در ترمینال موبایل درخواست ورود را به شبکه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ی هدف که در </w:t>
      </w:r>
      <w:r w:rsidR="00394A76" w:rsidRPr="00ED487F">
        <w:rPr>
          <w:rFonts w:asciiTheme="majorBidi" w:eastAsiaTheme="minorEastAsia" w:hAnsiTheme="majorBidi" w:cs="B Nazanin"/>
          <w:sz w:val="24"/>
          <w:szCs w:val="24"/>
          <w:lang w:bidi="fa-IR"/>
        </w:rPr>
        <w:t>PDP</w:t>
      </w:r>
      <w:r w:rsidR="00394A76" w:rsidRPr="00ED487F">
        <w:rPr>
          <w:rFonts w:asciiTheme="majorBidi" w:eastAsiaTheme="minorEastAsia" w:hAnsiTheme="majorBidi" w:cs="B Nazanin" w:hint="cs"/>
          <w:sz w:val="24"/>
          <w:szCs w:val="24"/>
          <w:rtl/>
          <w:lang w:bidi="fa-IR"/>
        </w:rPr>
        <w:t xml:space="preserve"> تعیین شده است، ارسال می</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کند.</w:t>
      </w:r>
    </w:p>
    <w:p w:rsidR="009E5B5D" w:rsidRPr="00ED487F" w:rsidRDefault="00394A76" w:rsidP="009E5B5D">
      <w:pPr>
        <w:bidi/>
        <w:spacing w:line="240" w:lineRule="auto"/>
        <w:jc w:val="both"/>
        <w:rPr>
          <w:rFonts w:asciiTheme="majorBidi" w:eastAsiaTheme="minorEastAsia" w:hAnsiTheme="majorBidi" w:cs="B Nazanin"/>
          <w:b/>
          <w:bCs/>
          <w:sz w:val="28"/>
          <w:szCs w:val="28"/>
          <w:rtl/>
          <w:lang w:bidi="fa-IR"/>
        </w:rPr>
      </w:pPr>
      <w:r w:rsidRPr="00ED487F">
        <w:rPr>
          <w:rFonts w:asciiTheme="majorBidi" w:eastAsiaTheme="minorEastAsia" w:hAnsiTheme="majorBidi" w:cs="B Nazanin" w:hint="cs"/>
          <w:b/>
          <w:bCs/>
          <w:sz w:val="28"/>
          <w:szCs w:val="28"/>
          <w:rtl/>
          <w:lang w:bidi="fa-IR"/>
        </w:rPr>
        <w:t xml:space="preserve">سیاست </w:t>
      </w:r>
      <w:r w:rsidR="009E5B5D" w:rsidRPr="00ED487F">
        <w:rPr>
          <w:rFonts w:asciiTheme="majorBidi" w:eastAsiaTheme="minorEastAsia" w:hAnsiTheme="majorBidi" w:cs="B Nazanin" w:hint="cs"/>
          <w:b/>
          <w:bCs/>
          <w:sz w:val="28"/>
          <w:szCs w:val="28"/>
          <w:rtl/>
          <w:lang w:bidi="fa-IR"/>
        </w:rPr>
        <w:t>پذیرش</w:t>
      </w:r>
      <w:r w:rsidRPr="00ED487F">
        <w:rPr>
          <w:rFonts w:asciiTheme="majorBidi" w:eastAsiaTheme="minorEastAsia" w:hAnsiTheme="majorBidi" w:cs="B Nazanin" w:hint="cs"/>
          <w:b/>
          <w:bCs/>
          <w:sz w:val="28"/>
          <w:szCs w:val="28"/>
          <w:rtl/>
          <w:lang w:bidi="fa-IR"/>
        </w:rPr>
        <w:t xml:space="preserve"> تماس</w:t>
      </w:r>
    </w:p>
    <w:p w:rsidR="00394A76" w:rsidRPr="00ED487F" w:rsidRDefault="009E5B5D" w:rsidP="009E5B5D">
      <w:pPr>
        <w:bidi/>
        <w:spacing w:line="240" w:lineRule="auto"/>
        <w:jc w:val="both"/>
        <w:rPr>
          <w:rFonts w:asciiTheme="majorBidi" w:eastAsiaTheme="minorEastAsia" w:hAnsiTheme="majorBidi" w:cs="B Nazanin"/>
          <w:sz w:val="24"/>
          <w:szCs w:val="24"/>
          <w:rtl/>
          <w:lang w:bidi="fa-IR"/>
        </w:rPr>
      </w:pPr>
      <w:r w:rsidRPr="00ED487F">
        <w:rPr>
          <w:rFonts w:asciiTheme="majorBidi" w:eastAsiaTheme="minorEastAsia" w:hAnsiTheme="majorBidi" w:cs="B Nazanin" w:hint="cs"/>
          <w:sz w:val="24"/>
          <w:szCs w:val="24"/>
          <w:rtl/>
          <w:lang w:bidi="fa-IR"/>
        </w:rPr>
        <w:t xml:space="preserve">باتوجه درخواست پذیرش ارتباط سیاست پذیرش تماس در شبکه ی </w:t>
      </w:r>
      <w:r w:rsidRPr="00ED487F">
        <w:rPr>
          <w:rFonts w:asciiTheme="majorBidi" w:eastAsiaTheme="minorEastAsia" w:hAnsiTheme="majorBidi" w:cs="B Nazanin"/>
          <w:sz w:val="24"/>
          <w:szCs w:val="24"/>
          <w:lang w:bidi="fa-IR"/>
        </w:rPr>
        <w:t>PDP</w:t>
      </w:r>
      <w:r w:rsidRPr="00ED487F">
        <w:rPr>
          <w:rFonts w:asciiTheme="majorBidi" w:eastAsiaTheme="minorEastAsia" w:hAnsiTheme="majorBidi" w:cs="B Nazanin" w:hint="cs"/>
          <w:sz w:val="24"/>
          <w:szCs w:val="24"/>
          <w:rtl/>
          <w:lang w:bidi="fa-IR"/>
        </w:rPr>
        <w:t xml:space="preserve"> به تصمیمگیری رجوع می شود. </w:t>
      </w:r>
      <w:r w:rsidR="00394A76" w:rsidRPr="00ED487F">
        <w:rPr>
          <w:rFonts w:asciiTheme="majorBidi" w:eastAsiaTheme="minorEastAsia" w:hAnsiTheme="majorBidi" w:cs="B Nazanin" w:hint="cs"/>
          <w:sz w:val="24"/>
          <w:szCs w:val="24"/>
          <w:rtl/>
          <w:lang w:bidi="fa-IR"/>
        </w:rPr>
        <w:t xml:space="preserve"> برای محدود کردن تاخیر</w:t>
      </w:r>
      <w:r w:rsidR="00394A76" w:rsidRPr="00ED487F">
        <w:rPr>
          <w:rFonts w:asciiTheme="majorBidi" w:eastAsiaTheme="minorEastAsia" w:hAnsiTheme="majorBidi" w:cs="B Nazanin" w:hint="cs"/>
          <w:b/>
          <w:bCs/>
          <w:sz w:val="24"/>
          <w:szCs w:val="24"/>
          <w:rtl/>
          <w:lang w:bidi="fa-IR"/>
        </w:rPr>
        <w:t xml:space="preserve"> </w:t>
      </w:r>
      <w:r w:rsidR="00394A76" w:rsidRPr="00ED487F">
        <w:rPr>
          <w:rFonts w:asciiTheme="majorBidi" w:eastAsiaTheme="minorEastAsia" w:hAnsiTheme="majorBidi" w:cs="B Nazanin" w:hint="cs"/>
          <w:sz w:val="24"/>
          <w:szCs w:val="24"/>
          <w:rtl/>
          <w:lang w:bidi="fa-IR"/>
        </w:rPr>
        <w:t>سرویس</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های </w:t>
      </w:r>
      <w:r w:rsidRPr="00ED487F">
        <w:rPr>
          <w:rFonts w:asciiTheme="majorBidi" w:eastAsiaTheme="minorEastAsia" w:hAnsiTheme="majorBidi" w:cs="B Nazanin" w:hint="cs"/>
          <w:sz w:val="24"/>
          <w:szCs w:val="24"/>
          <w:rtl/>
          <w:lang w:bidi="fa-IR"/>
        </w:rPr>
        <w:t>صدا</w:t>
      </w:r>
      <w:r w:rsidR="00394A76" w:rsidRPr="00ED487F">
        <w:rPr>
          <w:rFonts w:asciiTheme="majorBidi" w:eastAsiaTheme="minorEastAsia" w:hAnsiTheme="majorBidi" w:cs="B Nazanin" w:hint="cs"/>
          <w:sz w:val="24"/>
          <w:szCs w:val="24"/>
          <w:rtl/>
          <w:lang w:bidi="fa-IR"/>
        </w:rPr>
        <w:t xml:space="preserve"> و نیز تضمین </w:t>
      </w:r>
      <w:r w:rsidRPr="00ED487F">
        <w:rPr>
          <w:rFonts w:asciiTheme="majorBidi" w:eastAsiaTheme="minorEastAsia" w:hAnsiTheme="majorBidi" w:cs="B Nazanin" w:hint="cs"/>
          <w:sz w:val="24"/>
          <w:szCs w:val="24"/>
          <w:rtl/>
          <w:lang w:bidi="fa-IR"/>
        </w:rPr>
        <w:t>نرخ داده ی</w:t>
      </w:r>
      <w:r w:rsidR="00394A76" w:rsidRPr="00ED487F">
        <w:rPr>
          <w:rFonts w:asciiTheme="majorBidi" w:eastAsiaTheme="minorEastAsia" w:hAnsiTheme="majorBidi" w:cs="B Nazanin" w:hint="cs"/>
          <w:sz w:val="24"/>
          <w:szCs w:val="24"/>
          <w:rtl/>
          <w:lang w:bidi="fa-IR"/>
        </w:rPr>
        <w:t xml:space="preserve"> سرویس</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های داده، باید تعداد تماس</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های داده و سرویس در هر شبکه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ی سلولار و </w:t>
      </w:r>
      <w:r w:rsidR="00394A76" w:rsidRPr="00ED487F">
        <w:rPr>
          <w:rFonts w:asciiTheme="majorBidi" w:eastAsiaTheme="minorEastAsia" w:hAnsiTheme="majorBidi" w:cs="B Nazanin"/>
          <w:sz w:val="24"/>
          <w:szCs w:val="24"/>
          <w:lang w:bidi="fa-IR"/>
        </w:rPr>
        <w:t>WLAN</w:t>
      </w:r>
      <w:r w:rsidR="00394A76" w:rsidRPr="00ED487F">
        <w:rPr>
          <w:rFonts w:asciiTheme="majorBidi" w:eastAsiaTheme="minorEastAsia" w:hAnsiTheme="majorBidi" w:cs="B Nazanin" w:hint="cs"/>
          <w:sz w:val="24"/>
          <w:szCs w:val="24"/>
          <w:rtl/>
          <w:lang w:bidi="fa-IR"/>
        </w:rPr>
        <w:t xml:space="preserve"> محدود شود. ناحیه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hint="cs"/>
          <w:sz w:val="24"/>
          <w:szCs w:val="24"/>
          <w:rtl/>
          <w:lang w:bidi="fa-IR"/>
        </w:rPr>
        <w:t>پذیرش</w:t>
      </w:r>
      <w:r w:rsidR="00394A76" w:rsidRPr="00ED487F">
        <w:rPr>
          <w:rFonts w:asciiTheme="majorBidi" w:eastAsiaTheme="minorEastAsia" w:hAnsiTheme="majorBidi" w:cs="B Nazanin" w:hint="cs"/>
          <w:sz w:val="24"/>
          <w:szCs w:val="24"/>
          <w:rtl/>
          <w:lang w:bidi="fa-IR"/>
        </w:rPr>
        <w:t xml:space="preserve"> با بردار </w:t>
      </w:r>
      <m:oMath>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v</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d</m:t>
                </m:r>
              </m:sub>
            </m:sSub>
          </m:e>
        </m:d>
      </m:oMath>
      <w:r w:rsidR="00394A76" w:rsidRPr="00ED487F">
        <w:rPr>
          <w:rFonts w:asciiTheme="majorBidi" w:eastAsiaTheme="minorEastAsia" w:hAnsiTheme="majorBidi" w:cs="B Nazanin" w:hint="cs"/>
          <w:sz w:val="24"/>
          <w:szCs w:val="24"/>
          <w:rtl/>
          <w:lang w:bidi="fa-IR"/>
        </w:rPr>
        <w:t xml:space="preserve"> ماکزیمم تعداد کاربران سرویس </w:t>
      </w:r>
      <w:r w:rsidRPr="00ED487F">
        <w:rPr>
          <w:rFonts w:asciiTheme="majorBidi" w:eastAsiaTheme="minorEastAsia" w:hAnsiTheme="majorBidi" w:cs="B Nazanin" w:hint="cs"/>
          <w:sz w:val="24"/>
          <w:szCs w:val="24"/>
          <w:rtl/>
          <w:lang w:bidi="fa-IR"/>
        </w:rPr>
        <w:t>صدا</w:t>
      </w:r>
      <w:r w:rsidR="00394A76" w:rsidRPr="00ED487F">
        <w:rPr>
          <w:rFonts w:asciiTheme="majorBidi" w:eastAsiaTheme="minorEastAsia" w:hAnsiTheme="majorBidi" w:cs="B Nazanin" w:hint="cs"/>
          <w:sz w:val="24"/>
          <w:szCs w:val="24"/>
          <w:rtl/>
          <w:lang w:bidi="fa-IR"/>
        </w:rPr>
        <w:t xml:space="preserve"> و داده که شبکه به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طور همزمان می</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تواند با تضمین کیفیت سرویس پوشش دهد، نشان می</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دهد.</w:t>
      </w:r>
      <w:r w:rsidR="00394A76" w:rsidRPr="00ED487F">
        <w:rPr>
          <w:rFonts w:asciiTheme="majorBidi" w:eastAsiaTheme="minorEastAsia" w:hAnsiTheme="majorBidi" w:cs="B Nazanin" w:hint="cs"/>
          <w:b/>
          <w:bCs/>
          <w:sz w:val="24"/>
          <w:szCs w:val="24"/>
          <w:rtl/>
          <w:lang w:bidi="fa-IR"/>
        </w:rPr>
        <w:t xml:space="preserve"> </w:t>
      </w:r>
      <w:r w:rsidR="00394A76" w:rsidRPr="00ED487F">
        <w:rPr>
          <w:rFonts w:asciiTheme="majorBidi" w:eastAsiaTheme="minorEastAsia" w:hAnsiTheme="majorBidi" w:cs="B Nazanin" w:hint="cs"/>
          <w:sz w:val="24"/>
          <w:szCs w:val="24"/>
          <w:rtl/>
          <w:lang w:bidi="fa-IR"/>
        </w:rPr>
        <w:t>این بردار بر مبنای پهنای باند سیستم برای یک بار ترافیکی پیشنهادی محاسبه شده و باید به طور متناوب با توجه به تغییرات ترافیک شبکه به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روز شود. </w:t>
      </w:r>
      <w:r w:rsidRPr="00ED487F">
        <w:rPr>
          <w:rFonts w:asciiTheme="majorBidi" w:eastAsiaTheme="minorEastAsia" w:hAnsiTheme="majorBidi" w:cs="B Nazanin" w:hint="cs"/>
          <w:sz w:val="24"/>
          <w:szCs w:val="24"/>
          <w:rtl/>
          <w:lang w:bidi="fa-IR"/>
        </w:rPr>
        <w:t>همچنین</w:t>
      </w:r>
      <w:r w:rsidR="00394A76" w:rsidRPr="00ED487F">
        <w:rPr>
          <w:rFonts w:asciiTheme="majorBidi" w:eastAsiaTheme="minorEastAsia" w:hAnsiTheme="majorBidi" w:cs="B Nazanin" w:hint="cs"/>
          <w:sz w:val="24"/>
          <w:szCs w:val="24"/>
          <w:rtl/>
          <w:lang w:bidi="fa-IR"/>
        </w:rPr>
        <w:t xml:space="preserve"> </w:t>
      </w:r>
      <w:r w:rsidR="00394A76" w:rsidRPr="00ED487F">
        <w:rPr>
          <w:rFonts w:asciiTheme="majorBidi" w:eastAsiaTheme="minorEastAsia" w:hAnsiTheme="majorBidi" w:cs="B Nazanin"/>
          <w:sz w:val="24"/>
          <w:szCs w:val="24"/>
          <w:lang w:bidi="fa-IR"/>
        </w:rPr>
        <w:t>handoff</w:t>
      </w:r>
      <w:r w:rsidR="00394A76" w:rsidRPr="00ED487F">
        <w:rPr>
          <w:rFonts w:asciiTheme="majorBidi" w:eastAsiaTheme="minorEastAsia" w:hAnsiTheme="majorBidi" w:cs="B Nazanin" w:hint="cs"/>
          <w:sz w:val="24"/>
          <w:szCs w:val="24"/>
          <w:rtl/>
          <w:lang w:bidi="fa-IR"/>
        </w:rPr>
        <w:t xml:space="preserve"> عمودی یکی از مهم</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ترین عوامل تاثیرگذار در تعیین ناحیه</w:t>
      </w:r>
      <w:r w:rsidR="00394A76" w:rsidRPr="00ED487F">
        <w:rPr>
          <w:rFonts w:asciiTheme="majorBidi" w:eastAsiaTheme="minorEastAsia" w:hAnsiTheme="majorBidi" w:cs="B Nazanin" w:hint="eastAsia"/>
          <w:sz w:val="24"/>
          <w:szCs w:val="24"/>
          <w:rtl/>
          <w:lang w:bidi="fa-IR"/>
        </w:rPr>
        <w:t>‌</w:t>
      </w:r>
      <w:r w:rsidR="00394A76"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hint="cs"/>
          <w:sz w:val="24"/>
          <w:szCs w:val="24"/>
          <w:rtl/>
          <w:lang w:bidi="fa-IR"/>
        </w:rPr>
        <w:t>پذیرش</w:t>
      </w:r>
      <w:r w:rsidR="00394A76" w:rsidRPr="00ED487F">
        <w:rPr>
          <w:rFonts w:asciiTheme="majorBidi" w:eastAsiaTheme="minorEastAsia" w:hAnsiTheme="majorBidi" w:cs="B Nazanin" w:hint="cs"/>
          <w:sz w:val="24"/>
          <w:szCs w:val="24"/>
          <w:rtl/>
          <w:lang w:bidi="fa-IR"/>
        </w:rPr>
        <w:t xml:space="preserve"> خواهد بود.</w:t>
      </w:r>
    </w:p>
    <w:p w:rsidR="009E5B5D" w:rsidRPr="00ED487F" w:rsidRDefault="009E5B5D" w:rsidP="009E5B5D">
      <w:pPr>
        <w:bidi/>
        <w:spacing w:line="240" w:lineRule="auto"/>
        <w:jc w:val="both"/>
        <w:rPr>
          <w:rFonts w:asciiTheme="majorBidi" w:eastAsiaTheme="minorEastAsia" w:hAnsiTheme="majorBidi" w:cs="B Nazanin"/>
          <w:b/>
          <w:bCs/>
          <w:sz w:val="28"/>
          <w:szCs w:val="28"/>
          <w:rtl/>
          <w:lang w:bidi="fa-IR"/>
        </w:rPr>
      </w:pPr>
      <w:r w:rsidRPr="00ED487F">
        <w:rPr>
          <w:rFonts w:asciiTheme="majorBidi" w:eastAsiaTheme="minorEastAsia" w:hAnsiTheme="majorBidi" w:cs="B Nazanin" w:hint="cs"/>
          <w:b/>
          <w:bCs/>
          <w:sz w:val="28"/>
          <w:szCs w:val="28"/>
          <w:rtl/>
          <w:lang w:bidi="fa-IR"/>
        </w:rPr>
        <w:t xml:space="preserve">سیاست شروع </w:t>
      </w:r>
      <w:r w:rsidRPr="00ED487F">
        <w:rPr>
          <w:rFonts w:asciiTheme="majorBidi" w:eastAsiaTheme="minorEastAsia" w:hAnsiTheme="majorBidi" w:cs="B Nazanin"/>
          <w:b/>
          <w:bCs/>
          <w:sz w:val="28"/>
          <w:szCs w:val="28"/>
          <w:lang w:bidi="fa-IR"/>
        </w:rPr>
        <w:t>handoff</w:t>
      </w:r>
      <w:r w:rsidRPr="00ED487F">
        <w:rPr>
          <w:rFonts w:asciiTheme="majorBidi" w:eastAsiaTheme="minorEastAsia" w:hAnsiTheme="majorBidi" w:cs="B Nazanin" w:hint="cs"/>
          <w:b/>
          <w:bCs/>
          <w:sz w:val="28"/>
          <w:szCs w:val="28"/>
          <w:rtl/>
          <w:lang w:bidi="fa-IR"/>
        </w:rPr>
        <w:t xml:space="preserve"> عمودی</w:t>
      </w:r>
    </w:p>
    <w:p w:rsidR="009E5B5D" w:rsidRPr="00ED487F" w:rsidRDefault="009E5B5D" w:rsidP="00ED487F">
      <w:pPr>
        <w:bidi/>
        <w:spacing w:line="240" w:lineRule="auto"/>
        <w:jc w:val="both"/>
        <w:rPr>
          <w:rFonts w:asciiTheme="majorBidi" w:eastAsiaTheme="minorEastAsia" w:hAnsiTheme="majorBidi" w:cs="B Nazanin"/>
          <w:sz w:val="24"/>
          <w:szCs w:val="24"/>
          <w:rtl/>
          <w:lang w:bidi="fa-IR"/>
        </w:rPr>
      </w:pPr>
      <w:r w:rsidRPr="00ED487F">
        <w:rPr>
          <w:rFonts w:asciiTheme="majorBidi" w:eastAsiaTheme="minorEastAsia" w:hAnsiTheme="majorBidi" w:cs="B Nazanin" w:hint="cs"/>
          <w:b/>
          <w:bCs/>
          <w:sz w:val="24"/>
          <w:szCs w:val="24"/>
          <w:rtl/>
          <w:lang w:bidi="fa-IR"/>
        </w:rPr>
        <w:t xml:space="preserve"> </w:t>
      </w:r>
      <w:r w:rsidRPr="00ED487F">
        <w:rPr>
          <w:rFonts w:asciiTheme="majorBidi" w:eastAsiaTheme="minorEastAsia" w:hAnsiTheme="majorBidi" w:cs="B Nazanin" w:hint="cs"/>
          <w:sz w:val="24"/>
          <w:szCs w:val="24"/>
          <w:rtl/>
          <w:lang w:bidi="fa-IR"/>
        </w:rPr>
        <w:t xml:space="preserve">پارامتر موثر برای بررسی </w:t>
      </w:r>
      <w:r w:rsidRPr="00ED487F">
        <w:rPr>
          <w:rFonts w:asciiTheme="majorBidi" w:eastAsiaTheme="minorEastAsia" w:hAnsiTheme="majorBidi" w:cs="B Nazanin" w:hint="cs"/>
          <w:sz w:val="24"/>
          <w:szCs w:val="24"/>
          <w:rtl/>
          <w:lang w:bidi="fa-IR"/>
        </w:rPr>
        <w:t xml:space="preserve">استفاده از کانال </w:t>
      </w:r>
      <w:r w:rsidRPr="00ED487F">
        <w:rPr>
          <w:rFonts w:asciiTheme="majorBidi" w:eastAsiaTheme="minorEastAsia" w:hAnsiTheme="majorBidi" w:cs="B Nazanin" w:hint="cs"/>
          <w:sz w:val="24"/>
          <w:szCs w:val="24"/>
          <w:rtl/>
          <w:lang w:bidi="fa-IR"/>
        </w:rPr>
        <w:t>در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نرخ </w:t>
      </w:r>
      <w:r w:rsidRPr="00ED487F">
        <w:rPr>
          <w:rFonts w:asciiTheme="majorBidi" w:eastAsiaTheme="minorEastAsia" w:hAnsiTheme="majorBidi" w:cs="B Nazanin" w:hint="cs"/>
          <w:sz w:val="24"/>
          <w:szCs w:val="24"/>
          <w:rtl/>
          <w:lang w:bidi="fa-IR"/>
        </w:rPr>
        <w:t>اشغال بودن کانال</w:t>
      </w:r>
      <w:r w:rsidRPr="00ED487F">
        <w:rPr>
          <w:rFonts w:asciiTheme="majorBidi" w:eastAsiaTheme="minorEastAsia" w:hAnsiTheme="majorBidi" w:cs="B Nazanin" w:hint="cs"/>
          <w:sz w:val="24"/>
          <w:szCs w:val="24"/>
          <w:rtl/>
          <w:lang w:bidi="fa-IR"/>
        </w:rPr>
        <w:t xml:space="preserve"> است که به صورت نسبت زمان</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اشغال کانال به کل زمان</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 تعریف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شود. با استفاده از </w:t>
      </w:r>
      <w:r w:rsidR="00ED487F" w:rsidRPr="00ED487F">
        <w:rPr>
          <w:rFonts w:asciiTheme="majorBidi" w:eastAsiaTheme="minorEastAsia" w:hAnsiTheme="majorBidi" w:cs="B Nazanin" w:hint="cs"/>
          <w:sz w:val="24"/>
          <w:szCs w:val="24"/>
          <w:rtl/>
          <w:lang w:bidi="fa-IR"/>
        </w:rPr>
        <w:t>تعادل</w:t>
      </w:r>
      <w:r w:rsidRPr="00ED487F">
        <w:rPr>
          <w:rFonts w:asciiTheme="majorBidi" w:eastAsiaTheme="minorEastAsia" w:hAnsiTheme="majorBidi" w:cs="B Nazanin" w:hint="cs"/>
          <w:sz w:val="24"/>
          <w:szCs w:val="24"/>
          <w:rtl/>
          <w:lang w:bidi="fa-IR"/>
        </w:rPr>
        <w:t xml:space="preserve"> دینامیکی بار ترافیکی از و به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سلولار با استفاده از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توان به عملکرد بهنیه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رسید. در شکل </w:t>
      </w:r>
      <w:r w:rsidRPr="00ED487F">
        <w:rPr>
          <w:rFonts w:asciiTheme="majorBidi" w:eastAsiaTheme="minorEastAsia" w:hAnsiTheme="majorBidi" w:cs="B Nazanin"/>
          <w:sz w:val="24"/>
          <w:szCs w:val="24"/>
          <w:lang w:bidi="fa-IR"/>
        </w:rPr>
        <w:t>3b</w:t>
      </w:r>
      <w:r w:rsidR="00ED487F" w:rsidRPr="00ED487F">
        <w:rPr>
          <w:rFonts w:asciiTheme="majorBidi" w:eastAsiaTheme="minorEastAsia" w:hAnsiTheme="majorBidi" w:cs="B Nazanin" w:hint="cs"/>
          <w:sz w:val="24"/>
          <w:szCs w:val="24"/>
          <w:rtl/>
          <w:lang w:bidi="fa-IR"/>
        </w:rPr>
        <w:t xml:space="preserve"> در مقاله</w:t>
      </w:r>
      <w:r w:rsidRPr="00ED487F">
        <w:rPr>
          <w:rFonts w:asciiTheme="majorBidi" w:eastAsiaTheme="minorEastAsia" w:hAnsiTheme="majorBidi" w:cs="B Nazanin" w:hint="cs"/>
          <w:sz w:val="24"/>
          <w:szCs w:val="24"/>
          <w:rtl/>
          <w:lang w:bidi="fa-IR"/>
        </w:rPr>
        <w:t xml:space="preserve"> مراحل انجام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نشان داده شده است. در مرحله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اول در صورتی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که برای یک بازه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زمانی مشخص نرخ </w:t>
      </w:r>
      <w:r w:rsidR="00ED487F" w:rsidRPr="00ED487F">
        <w:rPr>
          <w:rFonts w:asciiTheme="majorBidi" w:eastAsiaTheme="minorEastAsia" w:hAnsiTheme="majorBidi" w:cs="B Nazanin" w:hint="cs"/>
          <w:sz w:val="24"/>
          <w:szCs w:val="24"/>
          <w:rtl/>
          <w:lang w:bidi="fa-IR"/>
        </w:rPr>
        <w:t>اشغال بودن</w:t>
      </w:r>
      <w:r w:rsidRPr="00ED487F">
        <w:rPr>
          <w:rFonts w:asciiTheme="majorBidi" w:eastAsiaTheme="minorEastAsia" w:hAnsiTheme="majorBidi" w:cs="B Nazanin" w:hint="cs"/>
          <w:sz w:val="24"/>
          <w:szCs w:val="24"/>
          <w:rtl/>
          <w:lang w:bidi="fa-IR"/>
        </w:rPr>
        <w:t xml:space="preserve"> در یک </w:t>
      </w:r>
      <w:r w:rsidRPr="00ED487F">
        <w:rPr>
          <w:rFonts w:asciiTheme="majorBidi" w:eastAsiaTheme="minorEastAsia" w:hAnsiTheme="majorBidi" w:cs="B Nazanin"/>
          <w:sz w:val="24"/>
          <w:szCs w:val="24"/>
          <w:lang w:bidi="fa-IR"/>
        </w:rPr>
        <w:t>AP</w:t>
      </w:r>
      <w:r w:rsidRPr="00ED487F">
        <w:rPr>
          <w:rFonts w:asciiTheme="majorBidi" w:eastAsiaTheme="minorEastAsia" w:hAnsiTheme="majorBidi" w:cs="B Nazanin" w:hint="cs"/>
          <w:sz w:val="24"/>
          <w:szCs w:val="24"/>
          <w:rtl/>
          <w:lang w:bidi="fa-IR"/>
        </w:rPr>
        <w:t xml:space="preserve"> بالاتر از آستانه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ε</m:t>
            </m:r>
          </m:e>
          <m:sub>
            <m:r>
              <w:rPr>
                <w:rFonts w:ascii="Cambria Math" w:eastAsiaTheme="minorEastAsia" w:hAnsi="Cambria Math" w:cs="B Nazanin"/>
                <w:sz w:val="24"/>
                <w:szCs w:val="24"/>
                <w:lang w:bidi="fa-IR"/>
              </w:rPr>
              <m:t>w</m:t>
            </m:r>
          </m:sub>
          <m:sup>
            <m:r>
              <w:rPr>
                <w:rFonts w:ascii="Cambria Math" w:eastAsiaTheme="minorEastAsia" w:hAnsi="Cambria Math" w:cs="B Nazanin"/>
                <w:sz w:val="24"/>
                <w:szCs w:val="24"/>
                <w:lang w:bidi="fa-IR"/>
              </w:rPr>
              <m:t>u</m:t>
            </m:r>
          </m:sup>
        </m:sSubSup>
      </m:oMath>
      <w:r w:rsidRPr="00ED487F">
        <w:rPr>
          <w:rFonts w:asciiTheme="majorBidi" w:eastAsiaTheme="minorEastAsia" w:hAnsiTheme="majorBidi" w:cs="B Nazanin" w:hint="cs"/>
          <w:sz w:val="24"/>
          <w:szCs w:val="24"/>
          <w:rtl/>
          <w:lang w:bidi="fa-IR"/>
        </w:rPr>
        <w:t xml:space="preserve"> باشد،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در </w:t>
      </w:r>
      <w:r w:rsidRPr="00ED487F">
        <w:rPr>
          <w:rFonts w:asciiTheme="majorBidi" w:eastAsiaTheme="minorEastAsia" w:hAnsiTheme="majorBidi" w:cs="B Nazanin"/>
          <w:sz w:val="24"/>
          <w:szCs w:val="24"/>
          <w:lang w:bidi="fa-IR"/>
        </w:rPr>
        <w:t>PDP</w:t>
      </w:r>
      <w:r w:rsidRPr="00ED487F">
        <w:rPr>
          <w:rFonts w:asciiTheme="majorBidi" w:eastAsiaTheme="minorEastAsia" w:hAnsiTheme="majorBidi" w:cs="B Nazanin" w:hint="cs"/>
          <w:sz w:val="24"/>
          <w:szCs w:val="24"/>
          <w:rtl/>
          <w:lang w:bidi="fa-IR"/>
        </w:rPr>
        <w:t xml:space="preserve">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آغاز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شود. تماس</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در حال اجرا بر اساس نوع سرویس، زمان باقی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مانده از سرویس، پروفایل کاربر و ... اولویت</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دهی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شوند.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تماس</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 بر اساس همین اولویت کاربران از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به سلول انجام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گیرد. تماس</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صوتی کاربران در محدوده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سلولار به خاطر نیازمندی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های کیفیت سرویس آنها، در اولویت اول </w:t>
      </w:r>
      <w:r w:rsidRPr="00ED487F">
        <w:rPr>
          <w:rFonts w:asciiTheme="majorBidi" w:eastAsiaTheme="minorEastAsia" w:hAnsiTheme="majorBidi" w:cs="B Nazanin"/>
          <w:sz w:val="24"/>
          <w:szCs w:val="24"/>
          <w:lang w:bidi="fa-IR"/>
        </w:rPr>
        <w:lastRenderedPageBreak/>
        <w:t>handoff</w:t>
      </w:r>
      <w:r w:rsidRPr="00ED487F">
        <w:rPr>
          <w:rFonts w:asciiTheme="majorBidi" w:eastAsiaTheme="minorEastAsia" w:hAnsiTheme="majorBidi" w:cs="B Nazanin" w:hint="cs"/>
          <w:sz w:val="24"/>
          <w:szCs w:val="24"/>
          <w:rtl/>
          <w:lang w:bidi="fa-IR"/>
        </w:rPr>
        <w:t xml:space="preserve"> قرار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گیرد. برای اجرای سیاست، </w:t>
      </w:r>
      <w:r w:rsidRPr="00ED487F">
        <w:rPr>
          <w:rFonts w:asciiTheme="majorBidi" w:eastAsiaTheme="minorEastAsia" w:hAnsiTheme="majorBidi" w:cs="B Nazanin"/>
          <w:sz w:val="24"/>
          <w:szCs w:val="24"/>
          <w:lang w:bidi="fa-IR"/>
        </w:rPr>
        <w:t>PDP</w:t>
      </w:r>
      <w:r w:rsidRPr="00ED487F">
        <w:rPr>
          <w:rFonts w:asciiTheme="majorBidi" w:eastAsiaTheme="minorEastAsia" w:hAnsiTheme="majorBidi" w:cs="B Nazanin" w:hint="cs"/>
          <w:sz w:val="24"/>
          <w:szCs w:val="24"/>
          <w:rtl/>
          <w:lang w:bidi="fa-IR"/>
        </w:rPr>
        <w:t xml:space="preserve"> ترمینال موبایل از طریق </w:t>
      </w:r>
      <w:r w:rsidRPr="00ED487F">
        <w:rPr>
          <w:rFonts w:asciiTheme="majorBidi" w:eastAsiaTheme="minorEastAsia" w:hAnsiTheme="majorBidi" w:cs="B Nazanin"/>
          <w:sz w:val="24"/>
          <w:szCs w:val="24"/>
          <w:lang w:bidi="fa-IR"/>
        </w:rPr>
        <w:t>PEP</w:t>
      </w:r>
      <w:r w:rsidRPr="00ED487F">
        <w:rPr>
          <w:rFonts w:asciiTheme="majorBidi" w:eastAsiaTheme="minorEastAsia" w:hAnsiTheme="majorBidi" w:cs="B Nazanin" w:hint="cs"/>
          <w:sz w:val="24"/>
          <w:szCs w:val="24"/>
          <w:rtl/>
          <w:lang w:bidi="fa-IR"/>
        </w:rPr>
        <w:t xml:space="preserve"> درخواست ورود را به سلول مربوطه و بخش اتخاذ تصمیم آن یعنی </w:t>
      </w:r>
      <w:r w:rsidRPr="00ED487F">
        <w:rPr>
          <w:rFonts w:asciiTheme="majorBidi" w:eastAsiaTheme="minorEastAsia" w:hAnsiTheme="majorBidi" w:cs="B Nazanin"/>
          <w:sz w:val="24"/>
          <w:szCs w:val="24"/>
          <w:lang w:bidi="fa-IR"/>
        </w:rPr>
        <w:t>PDP</w:t>
      </w:r>
      <w:r w:rsidRPr="00ED487F">
        <w:rPr>
          <w:rFonts w:asciiTheme="majorBidi" w:eastAsiaTheme="minorEastAsia" w:hAnsiTheme="majorBidi" w:cs="B Nazanin" w:hint="cs"/>
          <w:sz w:val="24"/>
          <w:szCs w:val="24"/>
          <w:rtl/>
          <w:lang w:bidi="fa-IR"/>
        </w:rPr>
        <w:t xml:space="preserve"> سلول ارسال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کند. با استفاده از گزارش</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اندازه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گیری ترمینال</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موبایل درباره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نرخ </w:t>
      </w:r>
      <w:r w:rsidR="00ED487F" w:rsidRPr="00ED487F">
        <w:rPr>
          <w:rFonts w:asciiTheme="majorBidi" w:eastAsiaTheme="minorEastAsia" w:hAnsiTheme="majorBidi" w:cs="B Nazanin" w:hint="cs"/>
          <w:sz w:val="24"/>
          <w:szCs w:val="24"/>
          <w:rtl/>
          <w:lang w:bidi="fa-IR"/>
        </w:rPr>
        <w:t>اشغال بودن</w:t>
      </w:r>
      <w:r w:rsidRPr="00ED487F">
        <w:rPr>
          <w:rFonts w:asciiTheme="majorBidi" w:eastAsiaTheme="minorEastAsia" w:hAnsiTheme="majorBidi" w:cs="B Nazanin" w:hint="cs"/>
          <w:sz w:val="24"/>
          <w:szCs w:val="24"/>
          <w:rtl/>
          <w:lang w:bidi="fa-IR"/>
        </w:rPr>
        <w:t xml:space="preserve">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در صورتی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که این نرخ کمتر از </w:t>
      </w:r>
      <w:r w:rsidRPr="00ED487F">
        <w:rPr>
          <w:rFonts w:asciiTheme="majorBidi" w:eastAsiaTheme="minorEastAsia" w:hAnsiTheme="majorBidi" w:cs="B Nazanin"/>
          <w:sz w:val="24"/>
          <w:szCs w:val="24"/>
          <w:lang w:bidi="fa-IR"/>
        </w:rPr>
        <w:t xml:space="preserve">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ε</m:t>
            </m:r>
          </m:e>
          <m:sub>
            <m:r>
              <w:rPr>
                <w:rFonts w:ascii="Cambria Math" w:eastAsiaTheme="minorEastAsia" w:hAnsi="Cambria Math" w:cs="B Nazanin"/>
                <w:sz w:val="24"/>
                <w:szCs w:val="24"/>
                <w:lang w:bidi="fa-IR"/>
              </w:rPr>
              <m:t>w</m:t>
            </m:r>
          </m:sub>
          <m:sup>
            <m:r>
              <w:rPr>
                <w:rFonts w:ascii="Cambria Math" w:eastAsiaTheme="minorEastAsia" w:hAnsi="Cambria Math" w:cs="B Nazanin"/>
                <w:sz w:val="24"/>
                <w:szCs w:val="24"/>
                <w:lang w:bidi="fa-IR"/>
              </w:rPr>
              <m:t>l</m:t>
            </m:r>
          </m:sup>
        </m:sSubSup>
      </m:oMath>
      <w:r w:rsidRPr="00ED487F">
        <w:rPr>
          <w:rFonts w:asciiTheme="majorBidi" w:eastAsiaTheme="minorEastAsia" w:hAnsiTheme="majorBidi" w:cs="B Nazanin" w:hint="cs"/>
          <w:sz w:val="24"/>
          <w:szCs w:val="24"/>
          <w:rtl/>
          <w:lang w:bidi="fa-IR"/>
        </w:rPr>
        <w:t xml:space="preserve"> باشد،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در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سلولار شروع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شود. تماس</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داده با زمان باقی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مانده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سرویس طولانی و کاربران موبایل که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خانگی آنها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باشد، در اولویت اول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قرار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گیرند. با این اقدام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توان از اینکه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سلولار به عنوان </w:t>
      </w:r>
      <w:r w:rsidR="00ED487F" w:rsidRPr="00ED487F">
        <w:rPr>
          <w:rFonts w:asciiTheme="majorBidi" w:eastAsiaTheme="minorEastAsia" w:hAnsiTheme="majorBidi" w:cs="B Nazanin" w:hint="cs"/>
          <w:sz w:val="24"/>
          <w:szCs w:val="24"/>
          <w:rtl/>
          <w:lang w:bidi="fa-IR"/>
        </w:rPr>
        <w:t>گلوگاه</w:t>
      </w:r>
      <w:r w:rsidRPr="00ED487F">
        <w:rPr>
          <w:rFonts w:asciiTheme="majorBidi" w:eastAsiaTheme="minorEastAsia" w:hAnsiTheme="majorBidi" w:cs="B Nazanin" w:hint="cs"/>
          <w:sz w:val="24"/>
          <w:szCs w:val="24"/>
          <w:rtl/>
          <w:lang w:bidi="fa-IR"/>
        </w:rPr>
        <w:t xml:space="preserve"> سیستم باشد، جلوگیری خواهد شد. برای اجرای تصمیم نیز </w:t>
      </w:r>
      <w:r w:rsidRPr="00ED487F">
        <w:rPr>
          <w:rFonts w:asciiTheme="majorBidi" w:eastAsiaTheme="minorEastAsia" w:hAnsiTheme="majorBidi" w:cs="B Nazanin"/>
          <w:sz w:val="24"/>
          <w:szCs w:val="24"/>
          <w:lang w:bidi="fa-IR"/>
        </w:rPr>
        <w:t>PDP</w:t>
      </w:r>
      <w:r w:rsidRPr="00ED487F">
        <w:rPr>
          <w:rFonts w:asciiTheme="majorBidi" w:eastAsiaTheme="minorEastAsia" w:hAnsiTheme="majorBidi" w:cs="B Nazanin" w:hint="cs"/>
          <w:sz w:val="24"/>
          <w:szCs w:val="24"/>
          <w:rtl/>
          <w:lang w:bidi="fa-IR"/>
        </w:rPr>
        <w:t xml:space="preserve"> ترمینال موبایل از طریق </w:t>
      </w:r>
      <w:r w:rsidRPr="00ED487F">
        <w:rPr>
          <w:rFonts w:asciiTheme="majorBidi" w:eastAsiaTheme="minorEastAsia" w:hAnsiTheme="majorBidi" w:cs="B Nazanin"/>
          <w:sz w:val="24"/>
          <w:szCs w:val="24"/>
          <w:lang w:bidi="fa-IR"/>
        </w:rPr>
        <w:t>PEP</w:t>
      </w:r>
      <w:r w:rsidRPr="00ED487F">
        <w:rPr>
          <w:rFonts w:asciiTheme="majorBidi" w:eastAsiaTheme="minorEastAsia" w:hAnsiTheme="majorBidi" w:cs="B Nazanin" w:hint="cs"/>
          <w:sz w:val="24"/>
          <w:szCs w:val="24"/>
          <w:rtl/>
          <w:lang w:bidi="fa-IR"/>
        </w:rPr>
        <w:t xml:space="preserve"> درخواست ورود را به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ارسال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کند.</w:t>
      </w:r>
    </w:p>
    <w:p w:rsidR="00ED487F" w:rsidRPr="00ED487F" w:rsidRDefault="00ED487F" w:rsidP="00ED487F">
      <w:pPr>
        <w:bidi/>
        <w:spacing w:line="240" w:lineRule="auto"/>
        <w:jc w:val="both"/>
        <w:rPr>
          <w:rFonts w:asciiTheme="majorBidi" w:eastAsiaTheme="minorEastAsia" w:hAnsiTheme="majorBidi" w:cs="B Nazanin"/>
          <w:sz w:val="24"/>
          <w:szCs w:val="24"/>
          <w:rtl/>
          <w:lang w:bidi="fa-IR"/>
        </w:rPr>
      </w:pPr>
      <w:r w:rsidRPr="00ED487F">
        <w:rPr>
          <w:rFonts w:asciiTheme="majorBidi" w:eastAsiaTheme="minorEastAsia" w:hAnsiTheme="majorBidi" w:cs="B Nazanin" w:hint="cs"/>
          <w:b/>
          <w:bCs/>
          <w:sz w:val="24"/>
          <w:szCs w:val="24"/>
          <w:rtl/>
          <w:lang w:bidi="fa-IR"/>
        </w:rPr>
        <w:t>سیاست گزارش اندازه</w:t>
      </w:r>
      <w:r w:rsidRPr="00ED487F">
        <w:rPr>
          <w:rFonts w:asciiTheme="majorBidi" w:eastAsiaTheme="minorEastAsia" w:hAnsiTheme="majorBidi" w:cs="B Nazanin" w:hint="eastAsia"/>
          <w:b/>
          <w:bCs/>
          <w:sz w:val="24"/>
          <w:szCs w:val="24"/>
          <w:rtl/>
          <w:lang w:bidi="fa-IR"/>
        </w:rPr>
        <w:t>‌</w:t>
      </w:r>
      <w:r w:rsidRPr="00ED487F">
        <w:rPr>
          <w:rFonts w:asciiTheme="majorBidi" w:eastAsiaTheme="minorEastAsia" w:hAnsiTheme="majorBidi" w:cs="B Nazanin" w:hint="cs"/>
          <w:b/>
          <w:bCs/>
          <w:sz w:val="24"/>
          <w:szCs w:val="24"/>
          <w:rtl/>
          <w:lang w:bidi="fa-IR"/>
        </w:rPr>
        <w:t>گیری:</w:t>
      </w:r>
      <w:r w:rsidRPr="00ED487F">
        <w:rPr>
          <w:rFonts w:asciiTheme="majorBidi" w:eastAsiaTheme="minorEastAsia" w:hAnsiTheme="majorBidi" w:cs="B Nazanin" w:hint="cs"/>
          <w:sz w:val="24"/>
          <w:szCs w:val="24"/>
          <w:rtl/>
          <w:lang w:bidi="fa-IR"/>
        </w:rPr>
        <w:t xml:space="preserve"> برای اجرای مدیریت منابع به صورت توزیع</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یافته و بدون نیاز به کنترلر مرکزی، اجزای شبکه باید به تبادل اطلاعات با یکدیگر بپردازند. از طرفی به دلیل مدل </w:t>
      </w:r>
      <w:r w:rsidRPr="00ED487F">
        <w:rPr>
          <w:rFonts w:asciiTheme="majorBidi" w:eastAsiaTheme="minorEastAsia" w:hAnsiTheme="majorBidi" w:cs="B Nazanin"/>
          <w:sz w:val="24"/>
          <w:szCs w:val="24"/>
          <w:lang w:bidi="fa-IR"/>
        </w:rPr>
        <w:t>Loose coupling</w:t>
      </w:r>
      <w:r w:rsidRPr="00ED487F">
        <w:rPr>
          <w:rFonts w:asciiTheme="majorBidi" w:eastAsiaTheme="minorEastAsia" w:hAnsiTheme="majorBidi" w:cs="B Nazanin" w:hint="cs"/>
          <w:sz w:val="24"/>
          <w:szCs w:val="24"/>
          <w:rtl/>
          <w:lang w:bidi="fa-IR"/>
        </w:rPr>
        <w:t xml:space="preserve"> استفاده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شده در این مقاله، این تبادل اطلاعات سیگنالینگ</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زیادی را به شبکه تحمیل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کند. راه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حل پیشنهادی استفاده از ترمینال</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موبایل به عنوان گره رله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باشد. در چنین ساختاری، ترمینال موبایل به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طور متناوب پیام</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ارسالی از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سلولار در مورد عملکرد لینک، </w:t>
      </w:r>
      <w:r w:rsidRPr="00ED487F">
        <w:rPr>
          <w:rFonts w:asciiTheme="majorBidi" w:eastAsiaTheme="minorEastAsia" w:hAnsiTheme="majorBidi" w:cs="B Nazanin"/>
          <w:sz w:val="24"/>
          <w:szCs w:val="24"/>
          <w:lang w:bidi="fa-IR"/>
        </w:rPr>
        <w:t>channel utilization</w:t>
      </w:r>
      <w:r w:rsidRPr="00ED487F">
        <w:rPr>
          <w:rFonts w:asciiTheme="majorBidi" w:eastAsiaTheme="minorEastAsia" w:hAnsiTheme="majorBidi" w:cs="B Nazanin" w:hint="cs"/>
          <w:sz w:val="24"/>
          <w:szCs w:val="24"/>
          <w:rtl/>
          <w:lang w:bidi="fa-IR"/>
        </w:rPr>
        <w:t xml:space="preserve">، بار ترافیکی، </w:t>
      </w:r>
      <w:r w:rsidRPr="00ED487F">
        <w:rPr>
          <w:rFonts w:asciiTheme="majorBidi" w:eastAsiaTheme="minorEastAsia" w:hAnsiTheme="majorBidi" w:cs="B Nazanin"/>
          <w:sz w:val="24"/>
          <w:szCs w:val="24"/>
          <w:lang w:bidi="fa-IR"/>
        </w:rPr>
        <w:t>data throughput</w:t>
      </w:r>
      <w:r w:rsidRPr="00ED487F">
        <w:rPr>
          <w:rFonts w:asciiTheme="majorBidi" w:eastAsiaTheme="minorEastAsia" w:hAnsiTheme="majorBidi" w:cs="B Nazanin" w:hint="cs"/>
          <w:sz w:val="24"/>
          <w:szCs w:val="24"/>
          <w:rtl/>
          <w:lang w:bidi="fa-IR"/>
        </w:rPr>
        <w:t xml:space="preserve">، نرخ قطع تماس و .... دریافت کرده و آنها را به </w:t>
      </w:r>
      <w:r w:rsidRPr="00ED487F">
        <w:rPr>
          <w:rFonts w:asciiTheme="majorBidi" w:eastAsiaTheme="minorEastAsia" w:hAnsiTheme="majorBidi" w:cs="B Nazanin"/>
          <w:sz w:val="24"/>
          <w:szCs w:val="24"/>
          <w:lang w:bidi="fa-IR"/>
        </w:rPr>
        <w:t>AP</w:t>
      </w:r>
      <w:r w:rsidRPr="00ED487F">
        <w:rPr>
          <w:rFonts w:asciiTheme="majorBidi" w:eastAsiaTheme="minorEastAsia" w:hAnsiTheme="majorBidi" w:cs="B Nazanin" w:hint="cs"/>
          <w:sz w:val="24"/>
          <w:szCs w:val="24"/>
          <w:rtl/>
          <w:lang w:bidi="fa-IR"/>
        </w:rPr>
        <w:t xml:space="preserve">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ارسال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کند. مشابه همین کار را ترمینال</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موبایل برای پیام</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دریافتی از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انجام داده و به 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ی سلولار ارسال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کند بر اساس همین تبادل پیام</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ها </w:t>
      </w:r>
      <w:r w:rsidRPr="00ED487F">
        <w:rPr>
          <w:rFonts w:asciiTheme="majorBidi" w:eastAsiaTheme="minorEastAsia" w:hAnsiTheme="majorBidi" w:cs="Cambria"/>
          <w:sz w:val="24"/>
          <w:szCs w:val="24"/>
          <w:lang w:bidi="fa-IR"/>
        </w:rPr>
        <w:t>PDP</w:t>
      </w:r>
      <w:r w:rsidRPr="00ED487F">
        <w:rPr>
          <w:rFonts w:asciiTheme="majorBidi" w:eastAsiaTheme="minorEastAsia" w:hAnsiTheme="majorBidi" w:hint="cs"/>
          <w:sz w:val="24"/>
          <w:szCs w:val="24"/>
          <w:rtl/>
          <w:lang w:bidi="fa-IR"/>
        </w:rPr>
        <w:t xml:space="preserve"> </w:t>
      </w:r>
      <w:r w:rsidRPr="00ED487F">
        <w:rPr>
          <w:rFonts w:asciiTheme="majorBidi" w:eastAsiaTheme="minorEastAsia" w:hAnsiTheme="majorBidi" w:cs="B Nazanin" w:hint="cs"/>
          <w:sz w:val="24"/>
          <w:szCs w:val="24"/>
          <w:rtl/>
          <w:lang w:bidi="fa-IR"/>
        </w:rPr>
        <w:t>شبکه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سلولار و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اقدام به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های جدید خواهند کرد.</w:t>
      </w:r>
    </w:p>
    <w:p w:rsidR="00ED487F" w:rsidRPr="00ED487F" w:rsidRDefault="00ED487F" w:rsidP="00ED487F">
      <w:pPr>
        <w:bidi/>
        <w:spacing w:line="240" w:lineRule="auto"/>
        <w:jc w:val="both"/>
        <w:rPr>
          <w:rFonts w:asciiTheme="majorBidi" w:eastAsiaTheme="minorEastAsia" w:hAnsiTheme="majorBidi" w:cs="B Nazanin"/>
          <w:b/>
          <w:bCs/>
          <w:sz w:val="28"/>
          <w:szCs w:val="28"/>
          <w:rtl/>
          <w:lang w:bidi="fa-IR"/>
        </w:rPr>
      </w:pPr>
      <w:r w:rsidRPr="00ED487F">
        <w:rPr>
          <w:rFonts w:asciiTheme="majorBidi" w:eastAsiaTheme="minorEastAsia" w:hAnsiTheme="majorBidi" w:cs="B Nazanin" w:hint="cs"/>
          <w:b/>
          <w:bCs/>
          <w:sz w:val="28"/>
          <w:szCs w:val="28"/>
          <w:rtl/>
          <w:lang w:bidi="fa-IR"/>
        </w:rPr>
        <w:t>سیاست به</w:t>
      </w:r>
      <w:r w:rsidRPr="00ED487F">
        <w:rPr>
          <w:rFonts w:asciiTheme="majorBidi" w:eastAsiaTheme="minorEastAsia" w:hAnsiTheme="majorBidi" w:cs="B Nazanin" w:hint="eastAsia"/>
          <w:b/>
          <w:bCs/>
          <w:sz w:val="28"/>
          <w:szCs w:val="28"/>
          <w:rtl/>
          <w:lang w:bidi="fa-IR"/>
        </w:rPr>
        <w:t>‌</w:t>
      </w:r>
      <w:r w:rsidRPr="00ED487F">
        <w:rPr>
          <w:rFonts w:asciiTheme="majorBidi" w:eastAsiaTheme="minorEastAsia" w:hAnsiTheme="majorBidi" w:cs="B Nazanin" w:hint="cs"/>
          <w:b/>
          <w:bCs/>
          <w:sz w:val="28"/>
          <w:szCs w:val="28"/>
          <w:rtl/>
          <w:lang w:bidi="fa-IR"/>
        </w:rPr>
        <w:t>روز کردن پیکربندی ورود</w:t>
      </w:r>
    </w:p>
    <w:p w:rsidR="00ED487F" w:rsidRPr="00ED487F" w:rsidRDefault="00ED487F" w:rsidP="00ED487F">
      <w:pPr>
        <w:bidi/>
        <w:spacing w:line="240" w:lineRule="auto"/>
        <w:jc w:val="both"/>
        <w:rPr>
          <w:rFonts w:asciiTheme="majorBidi" w:eastAsiaTheme="minorEastAsia" w:hAnsiTheme="majorBidi" w:cs="B Nazanin"/>
          <w:sz w:val="24"/>
          <w:szCs w:val="24"/>
          <w:rtl/>
          <w:lang w:bidi="fa-IR"/>
        </w:rPr>
      </w:pPr>
      <w:r w:rsidRPr="00ED487F">
        <w:rPr>
          <w:rFonts w:asciiTheme="majorBidi" w:eastAsiaTheme="minorEastAsia" w:hAnsiTheme="majorBidi" w:cs="B Nazanin" w:hint="cs"/>
          <w:b/>
          <w:bCs/>
          <w:sz w:val="24"/>
          <w:szCs w:val="24"/>
          <w:rtl/>
          <w:lang w:bidi="fa-IR"/>
        </w:rPr>
        <w:t xml:space="preserve"> </w:t>
      </w:r>
      <w:r w:rsidRPr="00ED487F">
        <w:rPr>
          <w:rFonts w:asciiTheme="majorBidi" w:eastAsiaTheme="minorEastAsia" w:hAnsiTheme="majorBidi" w:cs="B Nazanin" w:hint="cs"/>
          <w:sz w:val="24"/>
          <w:szCs w:val="24"/>
          <w:rtl/>
          <w:lang w:bidi="fa-IR"/>
        </w:rPr>
        <w:t>پارامترهای ورود برای تعیین وضعیت کاربران جدید که به بار ترافیکی شبکه بستگی دارند، باید با استفاده از گزارش</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اندازه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گیری تغییرات بار ترافیکی شبکه و تاثیرات آن بر کیفیت سرویس شبکه، به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روز شوند. در شکل </w:t>
      </w:r>
      <w:r w:rsidRPr="00ED487F">
        <w:rPr>
          <w:rFonts w:asciiTheme="majorBidi" w:eastAsiaTheme="minorEastAsia" w:hAnsiTheme="majorBidi" w:cs="B Nazanin"/>
          <w:sz w:val="24"/>
          <w:szCs w:val="24"/>
          <w:lang w:bidi="fa-IR"/>
        </w:rPr>
        <w:t>3c</w:t>
      </w:r>
      <w:r w:rsidRPr="00ED487F">
        <w:rPr>
          <w:rFonts w:asciiTheme="majorBidi" w:eastAsiaTheme="minorEastAsia" w:hAnsiTheme="majorBidi" w:cs="B Nazanin" w:hint="cs"/>
          <w:sz w:val="24"/>
          <w:szCs w:val="24"/>
          <w:rtl/>
          <w:lang w:bidi="fa-IR"/>
        </w:rPr>
        <w:t xml:space="preserve"> دیده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شود که برای این به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روز کردن، تصمیم جدید گرفته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شده به </w:t>
      </w:r>
      <w:r w:rsidRPr="00ED487F">
        <w:rPr>
          <w:rFonts w:asciiTheme="majorBidi" w:eastAsiaTheme="minorEastAsia" w:hAnsiTheme="majorBidi" w:cs="B Nazanin"/>
          <w:sz w:val="24"/>
          <w:szCs w:val="24"/>
          <w:lang w:bidi="fa-IR"/>
        </w:rPr>
        <w:t>PEP</w:t>
      </w:r>
      <w:r w:rsidRPr="00ED487F">
        <w:rPr>
          <w:rFonts w:asciiTheme="majorBidi" w:eastAsiaTheme="minorEastAsia" w:hAnsiTheme="majorBidi" w:cs="B Nazanin" w:hint="cs"/>
          <w:sz w:val="24"/>
          <w:szCs w:val="24"/>
          <w:rtl/>
          <w:lang w:bidi="fa-IR"/>
        </w:rPr>
        <w:t xml:space="preserve"> شبکه و نیز به تمامی ترمینال</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های موبایل متصل به شبکه ارسال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شوند.</w:t>
      </w:r>
    </w:p>
    <w:p w:rsidR="00ED487F" w:rsidRPr="00ED487F" w:rsidRDefault="00ED487F" w:rsidP="00ED487F">
      <w:pPr>
        <w:bidi/>
        <w:spacing w:line="240" w:lineRule="auto"/>
        <w:jc w:val="both"/>
        <w:rPr>
          <w:rFonts w:asciiTheme="majorBidi" w:eastAsiaTheme="minorEastAsia" w:hAnsiTheme="majorBidi" w:cs="B Nazanin"/>
          <w:b/>
          <w:bCs/>
          <w:sz w:val="28"/>
          <w:szCs w:val="28"/>
          <w:rtl/>
          <w:lang w:bidi="fa-IR"/>
        </w:rPr>
      </w:pPr>
      <w:r w:rsidRPr="00ED487F">
        <w:rPr>
          <w:rFonts w:asciiTheme="majorBidi" w:eastAsiaTheme="minorEastAsia" w:hAnsiTheme="majorBidi" w:cs="B Nazanin" w:hint="cs"/>
          <w:b/>
          <w:bCs/>
          <w:sz w:val="28"/>
          <w:szCs w:val="28"/>
          <w:rtl/>
          <w:lang w:bidi="fa-IR"/>
        </w:rPr>
        <w:t>ارزیابی عملکرد</w:t>
      </w:r>
    </w:p>
    <w:p w:rsidR="00ED487F" w:rsidRPr="00ED487F" w:rsidRDefault="00ED487F" w:rsidP="00ED487F">
      <w:pPr>
        <w:bidi/>
        <w:spacing w:line="240" w:lineRule="auto"/>
        <w:jc w:val="both"/>
        <w:rPr>
          <w:rFonts w:asciiTheme="majorBidi" w:eastAsiaTheme="minorEastAsia" w:hAnsiTheme="majorBidi" w:cs="B Nazanin"/>
          <w:sz w:val="24"/>
          <w:szCs w:val="24"/>
          <w:rtl/>
          <w:lang w:bidi="fa-IR"/>
        </w:rPr>
      </w:pPr>
      <w:r w:rsidRPr="00ED487F">
        <w:rPr>
          <w:rFonts w:asciiTheme="majorBidi" w:eastAsiaTheme="minorEastAsia" w:hAnsiTheme="majorBidi" w:cs="B Nazanin" w:hint="cs"/>
          <w:sz w:val="24"/>
          <w:szCs w:val="24"/>
          <w:rtl/>
          <w:lang w:bidi="fa-IR"/>
        </w:rPr>
        <w:t>برای بررسی عملکرد الگوریتم پیشنهادی، عملکرد روش ارائه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شده با دو روش دیگر مدیریت منابع م</w:t>
      </w:r>
      <w:r w:rsidRPr="00ED487F">
        <w:rPr>
          <w:rFonts w:asciiTheme="majorBidi" w:eastAsiaTheme="minorEastAsia" w:hAnsiTheme="majorBidi" w:cs="B Nazanin" w:hint="cs"/>
          <w:sz w:val="24"/>
          <w:szCs w:val="24"/>
          <w:rtl/>
          <w:lang w:bidi="fa-IR"/>
        </w:rPr>
        <w:t>قایسه شده است. در روش اول در هنگ</w:t>
      </w:r>
      <w:r w:rsidRPr="00ED487F">
        <w:rPr>
          <w:rFonts w:asciiTheme="majorBidi" w:eastAsiaTheme="minorEastAsia" w:hAnsiTheme="majorBidi" w:cs="B Nazanin" w:hint="cs"/>
          <w:sz w:val="24"/>
          <w:szCs w:val="24"/>
          <w:rtl/>
          <w:lang w:bidi="fa-IR"/>
        </w:rPr>
        <w:t xml:space="preserve">ام ورود کاربر انتخاب شبکه به صورت تصادفی بوده و هیچ نوع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نیز استفاده نمی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شود. در روش دوم نحوه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ی ورود کاربران همانند روش پیشنهادی مقاله بوده و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نیز تنها برای کاربران مرزی </w:t>
      </w:r>
      <w:r w:rsidRPr="00ED487F">
        <w:rPr>
          <w:rFonts w:asciiTheme="majorBidi" w:eastAsiaTheme="minorEastAsia" w:hAnsiTheme="majorBidi" w:cs="B Nazanin"/>
          <w:sz w:val="24"/>
          <w:szCs w:val="24"/>
          <w:lang w:bidi="fa-IR"/>
        </w:rPr>
        <w:t>WLAN</w:t>
      </w:r>
      <w:r w:rsidRPr="00ED487F">
        <w:rPr>
          <w:rFonts w:asciiTheme="majorBidi" w:eastAsiaTheme="minorEastAsia" w:hAnsiTheme="majorBidi" w:cs="B Nazanin" w:hint="cs"/>
          <w:sz w:val="24"/>
          <w:szCs w:val="24"/>
          <w:rtl/>
          <w:lang w:bidi="fa-IR"/>
        </w:rPr>
        <w:t xml:space="preserve"> مورد استفاده قرار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گیرد. در شکل 4 نرخ قطع تماس و در شکل 5 </w:t>
      </w:r>
      <w:r w:rsidRPr="00ED487F">
        <w:rPr>
          <w:rFonts w:asciiTheme="majorBidi" w:eastAsiaTheme="minorEastAsia" w:hAnsiTheme="majorBidi" w:cs="B Nazanin"/>
          <w:sz w:val="24"/>
          <w:szCs w:val="24"/>
          <w:lang w:bidi="fa-IR"/>
        </w:rPr>
        <w:t>throughput</w:t>
      </w:r>
      <w:r w:rsidRPr="00ED487F">
        <w:rPr>
          <w:rFonts w:asciiTheme="majorBidi" w:eastAsiaTheme="minorEastAsia" w:hAnsiTheme="majorBidi" w:cs="B Nazanin" w:hint="cs"/>
          <w:sz w:val="24"/>
          <w:szCs w:val="24"/>
          <w:rtl/>
          <w:lang w:bidi="fa-IR"/>
        </w:rPr>
        <w:t xml:space="preserve"> داده برای این سه روش</w:t>
      </w:r>
      <w:r w:rsidRPr="00ED487F">
        <w:rPr>
          <w:rFonts w:asciiTheme="majorBidi" w:eastAsiaTheme="minorEastAsia" w:hAnsiTheme="majorBidi" w:cs="B Nazanin" w:hint="cs"/>
          <w:sz w:val="24"/>
          <w:szCs w:val="24"/>
          <w:rtl/>
          <w:lang w:bidi="fa-IR"/>
        </w:rPr>
        <w:t xml:space="preserve"> در مقاله</w:t>
      </w:r>
      <w:r w:rsidRPr="00ED487F">
        <w:rPr>
          <w:rFonts w:asciiTheme="majorBidi" w:eastAsiaTheme="minorEastAsia" w:hAnsiTheme="majorBidi" w:cs="B Nazanin" w:hint="cs"/>
          <w:sz w:val="24"/>
          <w:szCs w:val="24"/>
          <w:rtl/>
          <w:lang w:bidi="fa-IR"/>
        </w:rPr>
        <w:t xml:space="preserve"> آورده شده است. در شکل 4 دیده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شود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 عمودی پیشنهادی مقاله تاثیر چندانی بر نرخ قطع تماس در مقایسه با </w:t>
      </w:r>
      <w:r w:rsidRPr="00ED487F">
        <w:rPr>
          <w:rFonts w:asciiTheme="majorBidi" w:eastAsiaTheme="minorEastAsia" w:hAnsiTheme="majorBidi" w:cs="B Nazanin"/>
          <w:sz w:val="24"/>
          <w:szCs w:val="24"/>
          <w:lang w:bidi="fa-IR"/>
        </w:rPr>
        <w:t xml:space="preserve"> handoff</w:t>
      </w:r>
      <w:r w:rsidRPr="00ED487F">
        <w:rPr>
          <w:rFonts w:asciiTheme="majorBidi" w:eastAsiaTheme="minorEastAsia" w:hAnsiTheme="majorBidi" w:cs="B Nazanin" w:hint="cs"/>
          <w:sz w:val="24"/>
          <w:szCs w:val="24"/>
          <w:rtl/>
          <w:lang w:bidi="fa-IR"/>
        </w:rPr>
        <w:t xml:space="preserve"> استفاده</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شده در روش دوم نداشته است. اما در شکل 5 تاثیر این نوع </w:t>
      </w:r>
      <w:r w:rsidRPr="00ED487F">
        <w:rPr>
          <w:rFonts w:asciiTheme="majorBidi" w:eastAsiaTheme="minorEastAsia" w:hAnsiTheme="majorBidi" w:cs="B Nazanin"/>
          <w:sz w:val="24"/>
          <w:szCs w:val="24"/>
          <w:lang w:bidi="fa-IR"/>
        </w:rPr>
        <w:t>handoff</w:t>
      </w:r>
      <w:r w:rsidRPr="00ED487F">
        <w:rPr>
          <w:rFonts w:asciiTheme="majorBidi" w:eastAsiaTheme="minorEastAsia" w:hAnsiTheme="majorBidi" w:cs="B Nazanin" w:hint="cs"/>
          <w:sz w:val="24"/>
          <w:szCs w:val="24"/>
          <w:rtl/>
          <w:lang w:bidi="fa-IR"/>
        </w:rPr>
        <w:t xml:space="preserve">ها بر </w:t>
      </w:r>
      <w:r w:rsidRPr="00ED487F">
        <w:rPr>
          <w:rFonts w:asciiTheme="majorBidi" w:eastAsiaTheme="minorEastAsia" w:hAnsiTheme="majorBidi" w:cs="B Nazanin"/>
          <w:sz w:val="24"/>
          <w:szCs w:val="24"/>
          <w:lang w:bidi="fa-IR"/>
        </w:rPr>
        <w:t>throughput</w:t>
      </w:r>
      <w:r w:rsidRPr="00ED487F">
        <w:rPr>
          <w:rFonts w:asciiTheme="majorBidi" w:eastAsiaTheme="minorEastAsia" w:hAnsiTheme="majorBidi" w:cs="B Nazanin" w:hint="cs"/>
          <w:sz w:val="24"/>
          <w:szCs w:val="24"/>
          <w:rtl/>
          <w:lang w:bidi="fa-IR"/>
        </w:rPr>
        <w:t xml:space="preserve"> داده به خوبی دیده می</w:t>
      </w:r>
      <w:r w:rsidRPr="00ED487F">
        <w:rPr>
          <w:rFonts w:asciiTheme="majorBidi" w:eastAsiaTheme="minorEastAsia" w:hAnsiTheme="majorBidi" w:cs="B Nazanin" w:hint="eastAsia"/>
          <w:sz w:val="24"/>
          <w:szCs w:val="24"/>
          <w:rtl/>
          <w:lang w:bidi="fa-IR"/>
        </w:rPr>
        <w:t>‌</w:t>
      </w:r>
      <w:r w:rsidRPr="00ED487F">
        <w:rPr>
          <w:rFonts w:asciiTheme="majorBidi" w:eastAsiaTheme="minorEastAsia" w:hAnsiTheme="majorBidi" w:cs="B Nazanin" w:hint="cs"/>
          <w:sz w:val="24"/>
          <w:szCs w:val="24"/>
          <w:rtl/>
          <w:lang w:bidi="fa-IR"/>
        </w:rPr>
        <w:t xml:space="preserve">شود. </w:t>
      </w:r>
    </w:p>
    <w:p w:rsidR="00ED487F" w:rsidRPr="00ED487F" w:rsidRDefault="00ED487F" w:rsidP="00ED487F">
      <w:pPr>
        <w:bidi/>
        <w:spacing w:line="240" w:lineRule="auto"/>
        <w:jc w:val="both"/>
        <w:rPr>
          <w:rFonts w:asciiTheme="majorBidi" w:eastAsiaTheme="minorEastAsia" w:hAnsiTheme="majorBidi" w:cs="B Nazanin"/>
          <w:b/>
          <w:bCs/>
          <w:sz w:val="28"/>
          <w:szCs w:val="28"/>
          <w:rtl/>
          <w:lang w:bidi="fa-IR"/>
        </w:rPr>
      </w:pPr>
      <w:r w:rsidRPr="00ED487F">
        <w:rPr>
          <w:rFonts w:asciiTheme="majorBidi" w:eastAsiaTheme="minorEastAsia" w:hAnsiTheme="majorBidi" w:cs="B Nazanin" w:hint="cs"/>
          <w:b/>
          <w:bCs/>
          <w:sz w:val="28"/>
          <w:szCs w:val="28"/>
          <w:rtl/>
          <w:lang w:bidi="fa-IR"/>
        </w:rPr>
        <w:t>نتیجه گیری</w:t>
      </w:r>
    </w:p>
    <w:p w:rsidR="00ED487F" w:rsidRPr="00ED487F" w:rsidRDefault="00ED487F" w:rsidP="00ED487F">
      <w:pPr>
        <w:bidi/>
        <w:spacing w:line="240" w:lineRule="auto"/>
        <w:jc w:val="both"/>
        <w:rPr>
          <w:rFonts w:asciiTheme="majorBidi" w:hAnsiTheme="majorBidi" w:cs="B Nazanin" w:hint="cs"/>
          <w:sz w:val="24"/>
          <w:szCs w:val="24"/>
          <w:rtl/>
          <w:lang w:bidi="fa-IR"/>
        </w:rPr>
      </w:pPr>
      <w:r w:rsidRPr="00ED487F">
        <w:rPr>
          <w:rFonts w:asciiTheme="majorBidi" w:hAnsiTheme="majorBidi" w:cs="B Nazanin" w:hint="cs"/>
          <w:sz w:val="24"/>
          <w:szCs w:val="24"/>
          <w:rtl/>
          <w:lang w:bidi="fa-IR"/>
        </w:rPr>
        <w:t xml:space="preserve">عملکرد متقابل سلولی و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روش تاثیرگذاری در نسل 4ام می باشد. در این مقاله، مسئله ی تعادل بار یا  </w:t>
      </w:r>
      <w:r w:rsidRPr="00ED487F">
        <w:rPr>
          <w:rFonts w:asciiTheme="majorBidi" w:hAnsiTheme="majorBidi" w:cs="B Nazanin"/>
          <w:sz w:val="24"/>
          <w:szCs w:val="24"/>
          <w:lang w:bidi="fa-IR"/>
        </w:rPr>
        <w:t>load balancing</w:t>
      </w:r>
      <w:r w:rsidRPr="00ED487F">
        <w:rPr>
          <w:rFonts w:asciiTheme="majorBidi" w:hAnsiTheme="majorBidi" w:cs="B Nazanin" w:hint="cs"/>
          <w:sz w:val="24"/>
          <w:szCs w:val="24"/>
          <w:rtl/>
          <w:lang w:bidi="fa-IR"/>
        </w:rPr>
        <w:t xml:space="preserve"> برای شبکه ی متقابل </w:t>
      </w:r>
      <w:r w:rsidRPr="00ED487F">
        <w:rPr>
          <w:rFonts w:asciiTheme="majorBidi" w:hAnsiTheme="majorBidi" w:cs="B Nazanin"/>
          <w:sz w:val="24"/>
          <w:szCs w:val="24"/>
          <w:lang w:bidi="fa-IR"/>
        </w:rPr>
        <w:t>WLAN</w:t>
      </w:r>
      <w:r w:rsidRPr="00ED487F">
        <w:rPr>
          <w:rFonts w:asciiTheme="majorBidi" w:hAnsiTheme="majorBidi" w:cs="B Nazanin" w:hint="cs"/>
          <w:sz w:val="24"/>
          <w:szCs w:val="24"/>
          <w:rtl/>
          <w:lang w:bidi="fa-IR"/>
        </w:rPr>
        <w:t xml:space="preserve"> و سلولی مورد بررسی قرار گرفته شد.</w:t>
      </w:r>
    </w:p>
    <w:p w:rsidR="00ED487F" w:rsidRPr="00ED487F" w:rsidRDefault="00ED487F" w:rsidP="00ED487F">
      <w:pPr>
        <w:bidi/>
        <w:spacing w:line="240" w:lineRule="auto"/>
        <w:jc w:val="both"/>
        <w:rPr>
          <w:rFonts w:asciiTheme="majorBidi" w:eastAsiaTheme="minorEastAsia" w:hAnsiTheme="majorBidi" w:cs="B Nazanin"/>
          <w:sz w:val="24"/>
          <w:szCs w:val="24"/>
          <w:rtl/>
          <w:lang w:bidi="fa-IR"/>
        </w:rPr>
      </w:pPr>
    </w:p>
    <w:p w:rsidR="00394A76" w:rsidRPr="00ED487F" w:rsidRDefault="00394A76" w:rsidP="00394A76">
      <w:pPr>
        <w:bidi/>
        <w:spacing w:line="240" w:lineRule="auto"/>
        <w:jc w:val="both"/>
        <w:rPr>
          <w:rFonts w:asciiTheme="majorBidi" w:hAnsiTheme="majorBidi" w:cs="B Nazanin"/>
          <w:sz w:val="24"/>
          <w:szCs w:val="24"/>
          <w:rtl/>
          <w:lang w:bidi="fa-IR"/>
        </w:rPr>
      </w:pPr>
    </w:p>
    <w:p w:rsidR="00044DB1" w:rsidRPr="00ED487F" w:rsidRDefault="00044DB1" w:rsidP="00044DB1">
      <w:pPr>
        <w:bidi/>
        <w:rPr>
          <w:rFonts w:asciiTheme="majorBidi" w:hAnsiTheme="majorBidi" w:cs="B Nazanin" w:hint="cs"/>
          <w:color w:val="000000" w:themeColor="text1"/>
          <w:sz w:val="24"/>
          <w:szCs w:val="24"/>
          <w:lang w:bidi="fa-IR"/>
        </w:rPr>
      </w:pPr>
      <w:bookmarkStart w:id="0" w:name="_GoBack"/>
      <w:bookmarkEnd w:id="0"/>
    </w:p>
    <w:sectPr w:rsidR="00044DB1" w:rsidRPr="00ED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B1"/>
    <w:rsid w:val="00044DB1"/>
    <w:rsid w:val="00082966"/>
    <w:rsid w:val="00394A76"/>
    <w:rsid w:val="00575221"/>
    <w:rsid w:val="007D05DC"/>
    <w:rsid w:val="00807DE7"/>
    <w:rsid w:val="0089683A"/>
    <w:rsid w:val="00901537"/>
    <w:rsid w:val="00907BB2"/>
    <w:rsid w:val="009E5B5D"/>
    <w:rsid w:val="00E64CC7"/>
    <w:rsid w:val="00ED4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DB1CE-840D-43FA-9050-86C8D383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1</cp:revision>
  <dcterms:created xsi:type="dcterms:W3CDTF">2017-11-11T16:09:00Z</dcterms:created>
  <dcterms:modified xsi:type="dcterms:W3CDTF">2017-11-11T18:14:00Z</dcterms:modified>
</cp:coreProperties>
</file>