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FFA40" w14:textId="77777777" w:rsidR="008E2E6F" w:rsidRPr="00FC1766" w:rsidRDefault="008E2E6F" w:rsidP="001F7A01">
      <w:pPr>
        <w:jc w:val="center"/>
        <w:rPr>
          <w:rFonts w:asciiTheme="minorHAnsi" w:hAnsiTheme="minorHAnsi" w:cstheme="minorHAnsi"/>
          <w:b/>
          <w:sz w:val="36"/>
          <w:szCs w:val="24"/>
          <w:u w:val="single"/>
        </w:rPr>
      </w:pPr>
      <w:r w:rsidRPr="00FC1766">
        <w:rPr>
          <w:rFonts w:asciiTheme="minorHAnsi" w:hAnsiTheme="minorHAnsi" w:cstheme="minorHAnsi"/>
          <w:b/>
          <w:sz w:val="36"/>
          <w:szCs w:val="24"/>
          <w:u w:val="single"/>
        </w:rPr>
        <w:t>The LNM Institute of Information Technology, Jaipur</w:t>
      </w:r>
    </w:p>
    <w:p w14:paraId="51204064" w14:textId="77777777" w:rsidR="008E2E6F" w:rsidRPr="00FC1766" w:rsidRDefault="008E2E6F" w:rsidP="001F7A01">
      <w:pPr>
        <w:jc w:val="center"/>
        <w:rPr>
          <w:rFonts w:asciiTheme="minorHAnsi" w:hAnsiTheme="minorHAnsi" w:cstheme="minorHAnsi"/>
          <w:b/>
          <w:sz w:val="24"/>
          <w:szCs w:val="24"/>
          <w:u w:val="single"/>
        </w:rPr>
      </w:pPr>
    </w:p>
    <w:p w14:paraId="5D531FAE" w14:textId="77777777" w:rsidR="008E2E6F" w:rsidRPr="00FC1766" w:rsidRDefault="008E2E6F" w:rsidP="001F7A01">
      <w:pPr>
        <w:jc w:val="center"/>
        <w:rPr>
          <w:rFonts w:asciiTheme="minorHAnsi" w:hAnsiTheme="minorHAnsi" w:cstheme="minorHAnsi"/>
          <w:b/>
          <w:sz w:val="24"/>
          <w:szCs w:val="24"/>
          <w:u w:val="single"/>
        </w:rPr>
      </w:pPr>
      <w:r w:rsidRPr="00FC1766">
        <w:rPr>
          <w:rFonts w:asciiTheme="minorHAnsi" w:hAnsiTheme="minorHAnsi" w:cstheme="minorHAnsi"/>
          <w:b/>
          <w:sz w:val="24"/>
          <w:szCs w:val="24"/>
          <w:u w:val="single"/>
        </w:rPr>
        <w:t>TENDER NOTICE</w:t>
      </w:r>
    </w:p>
    <w:p w14:paraId="58F350DE" w14:textId="77777777" w:rsidR="005C42A1" w:rsidRPr="00FC1766" w:rsidRDefault="005C42A1" w:rsidP="001F7A01">
      <w:pPr>
        <w:jc w:val="center"/>
        <w:rPr>
          <w:rFonts w:asciiTheme="minorHAnsi" w:hAnsiTheme="minorHAnsi" w:cstheme="minorHAnsi"/>
          <w:b/>
          <w:sz w:val="24"/>
          <w:szCs w:val="24"/>
          <w:u w:val="single"/>
        </w:rPr>
      </w:pPr>
    </w:p>
    <w:p w14:paraId="7E6B0C30" w14:textId="5BB2F438" w:rsidR="008D79E1" w:rsidRPr="00986ED4" w:rsidRDefault="008D79E1" w:rsidP="002071E3">
      <w:pPr>
        <w:jc w:val="both"/>
        <w:rPr>
          <w:rFonts w:asciiTheme="minorHAnsi" w:hAnsiTheme="minorHAnsi" w:cstheme="minorHAnsi"/>
          <w:sz w:val="24"/>
          <w:szCs w:val="24"/>
        </w:rPr>
      </w:pPr>
      <w:r w:rsidRPr="00986ED4">
        <w:rPr>
          <w:rFonts w:asciiTheme="minorHAnsi" w:hAnsiTheme="minorHAnsi" w:cstheme="minorHAnsi"/>
          <w:sz w:val="24"/>
          <w:szCs w:val="24"/>
        </w:rPr>
        <w:t xml:space="preserve">The LNM Institute of Information Technology, Jaipur is a Deemed-to-be-University, </w:t>
      </w:r>
      <w:r w:rsidR="00707AFE" w:rsidRPr="00986ED4">
        <w:rPr>
          <w:rFonts w:asciiTheme="minorHAnsi" w:hAnsiTheme="minorHAnsi" w:cstheme="minorHAnsi"/>
          <w:sz w:val="24"/>
          <w:szCs w:val="24"/>
        </w:rPr>
        <w:t>set up</w:t>
      </w:r>
      <w:r w:rsidRPr="00986ED4">
        <w:rPr>
          <w:rFonts w:asciiTheme="minorHAnsi" w:hAnsiTheme="minorHAnsi" w:cstheme="minorHAnsi"/>
          <w:sz w:val="24"/>
          <w:szCs w:val="24"/>
        </w:rPr>
        <w:t xml:space="preserve"> as a </w:t>
      </w:r>
      <w:r w:rsidR="00C460FD" w:rsidRPr="00986ED4">
        <w:rPr>
          <w:rFonts w:asciiTheme="minorHAnsi" w:hAnsiTheme="minorHAnsi" w:cstheme="minorHAnsi"/>
          <w:sz w:val="24"/>
          <w:szCs w:val="24"/>
        </w:rPr>
        <w:t>Non-Profit</w:t>
      </w:r>
      <w:r w:rsidRPr="00986ED4">
        <w:rPr>
          <w:rFonts w:asciiTheme="minorHAnsi" w:hAnsiTheme="minorHAnsi" w:cstheme="minorHAnsi"/>
          <w:sz w:val="24"/>
          <w:szCs w:val="24"/>
        </w:rPr>
        <w:t xml:space="preserve"> Making institute located at Gram-Rupa Ki Nangal, Post-Sumel, Via-Jamdoli, Jaipur, Pin 302031 Rajasthan, under the joint venture of Government of Rajasthan and Lakshmi &amp; Usha Mittal Foundation.</w:t>
      </w:r>
    </w:p>
    <w:p w14:paraId="6BBF8CAA" w14:textId="77777777" w:rsidR="003061C4" w:rsidRPr="00986ED4" w:rsidRDefault="003061C4" w:rsidP="003061C4">
      <w:pPr>
        <w:rPr>
          <w:rFonts w:asciiTheme="minorHAnsi" w:hAnsiTheme="minorHAnsi" w:cstheme="minorHAnsi"/>
          <w:sz w:val="24"/>
          <w:szCs w:val="24"/>
        </w:rPr>
      </w:pPr>
    </w:p>
    <w:p w14:paraId="2E844015" w14:textId="33FC2602" w:rsidR="003061C4" w:rsidRPr="00986ED4" w:rsidRDefault="003061C4" w:rsidP="002071E3">
      <w:pPr>
        <w:jc w:val="both"/>
        <w:rPr>
          <w:rFonts w:asciiTheme="minorHAnsi" w:hAnsiTheme="minorHAnsi" w:cstheme="minorHAnsi"/>
          <w:sz w:val="24"/>
          <w:szCs w:val="24"/>
        </w:rPr>
      </w:pPr>
      <w:r w:rsidRPr="00986ED4">
        <w:rPr>
          <w:rFonts w:asciiTheme="minorHAnsi" w:hAnsiTheme="minorHAnsi" w:cstheme="minorHAnsi"/>
          <w:sz w:val="24"/>
          <w:szCs w:val="24"/>
        </w:rPr>
        <w:t xml:space="preserve">The institute invites </w:t>
      </w:r>
      <w:r w:rsidR="00331491" w:rsidRPr="00986ED4">
        <w:rPr>
          <w:rFonts w:asciiTheme="minorHAnsi" w:hAnsiTheme="minorHAnsi" w:cstheme="minorHAnsi"/>
          <w:sz w:val="24"/>
          <w:szCs w:val="24"/>
        </w:rPr>
        <w:t>proposals</w:t>
      </w:r>
      <w:r w:rsidRPr="00986ED4">
        <w:rPr>
          <w:rFonts w:asciiTheme="minorHAnsi" w:hAnsiTheme="minorHAnsi" w:cstheme="minorHAnsi"/>
          <w:sz w:val="24"/>
          <w:szCs w:val="24"/>
        </w:rPr>
        <w:t xml:space="preserve"> from competent vendors for “</w:t>
      </w:r>
      <w:bookmarkStart w:id="0" w:name="_GoBack"/>
      <w:r w:rsidR="00707AFE" w:rsidRPr="00986ED4">
        <w:rPr>
          <w:rFonts w:asciiTheme="minorHAnsi" w:hAnsiTheme="minorHAnsi" w:cstheme="minorHAnsi"/>
          <w:b/>
          <w:bCs/>
          <w:sz w:val="24"/>
          <w:szCs w:val="24"/>
          <w:highlight w:val="yellow"/>
        </w:rPr>
        <w:t xml:space="preserve">Supply and Installation of RFID solution </w:t>
      </w:r>
      <w:r w:rsidR="00986ED4" w:rsidRPr="00986ED4">
        <w:rPr>
          <w:rFonts w:asciiTheme="minorHAnsi" w:hAnsiTheme="minorHAnsi" w:cstheme="minorHAnsi"/>
          <w:b/>
          <w:bCs/>
          <w:sz w:val="24"/>
          <w:szCs w:val="24"/>
          <w:highlight w:val="yellow"/>
        </w:rPr>
        <w:t>for</w:t>
      </w:r>
      <w:r w:rsidR="001B388A" w:rsidRPr="00986ED4">
        <w:rPr>
          <w:rFonts w:asciiTheme="minorHAnsi" w:hAnsiTheme="minorHAnsi" w:cstheme="minorHAnsi"/>
          <w:b/>
          <w:bCs/>
          <w:sz w:val="24"/>
          <w:szCs w:val="24"/>
          <w:highlight w:val="yellow"/>
        </w:rPr>
        <w:t xml:space="preserve"> </w:t>
      </w:r>
      <w:r w:rsidR="00D04299" w:rsidRPr="00986ED4">
        <w:rPr>
          <w:rFonts w:asciiTheme="minorHAnsi" w:hAnsiTheme="minorHAnsi" w:cstheme="minorHAnsi"/>
          <w:b/>
          <w:bCs/>
          <w:sz w:val="24"/>
          <w:szCs w:val="24"/>
          <w:highlight w:val="yellow"/>
        </w:rPr>
        <w:t>the</w:t>
      </w:r>
      <w:r w:rsidR="00707AFE" w:rsidRPr="00986ED4">
        <w:rPr>
          <w:rFonts w:asciiTheme="minorHAnsi" w:hAnsiTheme="minorHAnsi" w:cstheme="minorHAnsi"/>
          <w:b/>
          <w:bCs/>
          <w:sz w:val="24"/>
          <w:szCs w:val="24"/>
          <w:highlight w:val="yellow"/>
        </w:rPr>
        <w:t xml:space="preserve"> Library (RFID Gate, </w:t>
      </w:r>
      <w:r w:rsidR="00FC1766" w:rsidRPr="00986ED4">
        <w:rPr>
          <w:rFonts w:asciiTheme="minorHAnsi" w:hAnsiTheme="minorHAnsi" w:cstheme="minorHAnsi"/>
          <w:b/>
          <w:bCs/>
          <w:sz w:val="24"/>
          <w:szCs w:val="24"/>
          <w:highlight w:val="yellow"/>
        </w:rPr>
        <w:t xml:space="preserve">RFID </w:t>
      </w:r>
      <w:r w:rsidR="00707AFE" w:rsidRPr="00986ED4">
        <w:rPr>
          <w:rFonts w:asciiTheme="minorHAnsi" w:hAnsiTheme="minorHAnsi" w:cstheme="minorHAnsi"/>
          <w:b/>
          <w:bCs/>
          <w:sz w:val="24"/>
          <w:szCs w:val="24"/>
          <w:highlight w:val="yellow"/>
        </w:rPr>
        <w:t xml:space="preserve">Tags, </w:t>
      </w:r>
      <w:r w:rsidR="00FC1766" w:rsidRPr="00986ED4">
        <w:rPr>
          <w:rFonts w:asciiTheme="minorHAnsi" w:hAnsiTheme="minorHAnsi" w:cstheme="minorHAnsi"/>
          <w:b/>
          <w:bCs/>
          <w:sz w:val="24"/>
          <w:szCs w:val="24"/>
          <w:highlight w:val="yellow"/>
        </w:rPr>
        <w:t>RFID Staff Station</w:t>
      </w:r>
      <w:r w:rsidR="00B41386" w:rsidRPr="00986ED4">
        <w:rPr>
          <w:rFonts w:asciiTheme="minorHAnsi" w:hAnsiTheme="minorHAnsi" w:cstheme="minorHAnsi"/>
          <w:b/>
          <w:bCs/>
          <w:sz w:val="24"/>
          <w:szCs w:val="24"/>
          <w:highlight w:val="yellow"/>
        </w:rPr>
        <w:t>)</w:t>
      </w:r>
      <w:bookmarkEnd w:id="0"/>
      <w:r w:rsidRPr="00986ED4">
        <w:rPr>
          <w:rFonts w:asciiTheme="minorHAnsi" w:hAnsiTheme="minorHAnsi" w:cstheme="minorHAnsi"/>
          <w:sz w:val="24"/>
          <w:szCs w:val="24"/>
        </w:rPr>
        <w:t>”. Bidders can submit their sealed offer/s at the following address by Speed-post/Registered Post/</w:t>
      </w:r>
      <w:proofErr w:type="gramStart"/>
      <w:r w:rsidRPr="00986ED4">
        <w:rPr>
          <w:rFonts w:asciiTheme="minorHAnsi" w:hAnsiTheme="minorHAnsi" w:cstheme="minorHAnsi"/>
          <w:sz w:val="24"/>
          <w:szCs w:val="24"/>
        </w:rPr>
        <w:t>By-</w:t>
      </w:r>
      <w:proofErr w:type="gramEnd"/>
      <w:r w:rsidRPr="00986ED4">
        <w:rPr>
          <w:rFonts w:asciiTheme="minorHAnsi" w:hAnsiTheme="minorHAnsi" w:cstheme="minorHAnsi"/>
          <w:sz w:val="24"/>
          <w:szCs w:val="24"/>
        </w:rPr>
        <w:t xml:space="preserve">hand (but not by Courier) before 05:00 PM on </w:t>
      </w:r>
      <w:r w:rsidR="00707AFE" w:rsidRPr="00986ED4">
        <w:rPr>
          <w:rFonts w:asciiTheme="minorHAnsi" w:hAnsiTheme="minorHAnsi" w:cstheme="minorHAnsi"/>
          <w:sz w:val="24"/>
          <w:szCs w:val="24"/>
          <w:highlight w:val="yellow"/>
        </w:rPr>
        <w:t>2</w:t>
      </w:r>
      <w:r w:rsidR="00FA75A3">
        <w:rPr>
          <w:rFonts w:asciiTheme="minorHAnsi" w:hAnsiTheme="minorHAnsi" w:cstheme="minorHAnsi"/>
          <w:sz w:val="24"/>
          <w:szCs w:val="24"/>
          <w:highlight w:val="yellow"/>
        </w:rPr>
        <w:t>8</w:t>
      </w:r>
      <w:r w:rsidR="00383F8D" w:rsidRPr="00986ED4">
        <w:rPr>
          <w:rFonts w:asciiTheme="minorHAnsi" w:hAnsiTheme="minorHAnsi" w:cstheme="minorHAnsi"/>
          <w:sz w:val="24"/>
          <w:szCs w:val="24"/>
          <w:highlight w:val="yellow"/>
        </w:rPr>
        <w:t>.</w:t>
      </w:r>
      <w:r w:rsidR="00B41386" w:rsidRPr="00986ED4">
        <w:rPr>
          <w:rFonts w:asciiTheme="minorHAnsi" w:hAnsiTheme="minorHAnsi" w:cstheme="minorHAnsi"/>
          <w:sz w:val="24"/>
          <w:szCs w:val="24"/>
          <w:highlight w:val="yellow"/>
        </w:rPr>
        <w:t>05</w:t>
      </w:r>
      <w:r w:rsidR="00097F61" w:rsidRPr="00986ED4">
        <w:rPr>
          <w:rFonts w:asciiTheme="minorHAnsi" w:hAnsiTheme="minorHAnsi" w:cstheme="minorHAnsi"/>
          <w:sz w:val="24"/>
          <w:szCs w:val="24"/>
          <w:highlight w:val="yellow"/>
        </w:rPr>
        <w:t>.202</w:t>
      </w:r>
      <w:r w:rsidR="00A72318" w:rsidRPr="00986ED4">
        <w:rPr>
          <w:rFonts w:asciiTheme="minorHAnsi" w:hAnsiTheme="minorHAnsi" w:cstheme="minorHAnsi"/>
          <w:sz w:val="24"/>
          <w:szCs w:val="24"/>
          <w:highlight w:val="yellow"/>
        </w:rPr>
        <w:t>2.</w:t>
      </w:r>
    </w:p>
    <w:p w14:paraId="229B35E1" w14:textId="77777777" w:rsidR="003061C4" w:rsidRPr="00986ED4" w:rsidRDefault="003061C4" w:rsidP="003061C4">
      <w:pPr>
        <w:rPr>
          <w:rFonts w:asciiTheme="minorHAnsi" w:hAnsiTheme="minorHAnsi" w:cstheme="minorHAnsi"/>
          <w:sz w:val="24"/>
          <w:szCs w:val="24"/>
        </w:rPr>
      </w:pPr>
    </w:p>
    <w:p w14:paraId="376EC0D2" w14:textId="3195F5F0" w:rsidR="008E2E6F" w:rsidRPr="00986ED4" w:rsidRDefault="008E2E6F" w:rsidP="00AE742B">
      <w:pPr>
        <w:jc w:val="both"/>
        <w:rPr>
          <w:rFonts w:asciiTheme="minorHAnsi" w:hAnsiTheme="minorHAnsi" w:cstheme="minorHAnsi"/>
          <w:sz w:val="24"/>
          <w:szCs w:val="24"/>
        </w:rPr>
      </w:pPr>
      <w:r w:rsidRPr="00986ED4">
        <w:rPr>
          <w:rFonts w:asciiTheme="minorHAnsi" w:hAnsiTheme="minorHAnsi" w:cstheme="minorHAnsi"/>
          <w:sz w:val="24"/>
          <w:szCs w:val="24"/>
        </w:rPr>
        <w:t xml:space="preserve">Bids </w:t>
      </w:r>
      <w:r w:rsidR="00AE742B" w:rsidRPr="00986ED4">
        <w:rPr>
          <w:rFonts w:asciiTheme="minorHAnsi" w:hAnsiTheme="minorHAnsi" w:cstheme="minorHAnsi"/>
          <w:sz w:val="24"/>
          <w:szCs w:val="24"/>
        </w:rPr>
        <w:t xml:space="preserve">shall be addressed to the undersigned and deposited in the tender box available at </w:t>
      </w:r>
      <w:r w:rsidR="00707AFE" w:rsidRPr="00986ED4">
        <w:rPr>
          <w:rFonts w:asciiTheme="minorHAnsi" w:hAnsiTheme="minorHAnsi" w:cstheme="minorHAnsi"/>
          <w:sz w:val="24"/>
          <w:szCs w:val="24"/>
        </w:rPr>
        <w:t xml:space="preserve">the </w:t>
      </w:r>
      <w:r w:rsidR="00AE742B" w:rsidRPr="00986ED4">
        <w:rPr>
          <w:rFonts w:asciiTheme="minorHAnsi" w:hAnsiTheme="minorHAnsi" w:cstheme="minorHAnsi"/>
          <w:sz w:val="24"/>
          <w:szCs w:val="24"/>
        </w:rPr>
        <w:t xml:space="preserve">main gate of </w:t>
      </w:r>
      <w:r w:rsidR="00707AFE" w:rsidRPr="00986ED4">
        <w:rPr>
          <w:rFonts w:asciiTheme="minorHAnsi" w:hAnsiTheme="minorHAnsi" w:cstheme="minorHAnsi"/>
          <w:sz w:val="24"/>
          <w:szCs w:val="24"/>
        </w:rPr>
        <w:t xml:space="preserve">the </w:t>
      </w:r>
      <w:r w:rsidR="00AE742B" w:rsidRPr="00986ED4">
        <w:rPr>
          <w:rFonts w:asciiTheme="minorHAnsi" w:hAnsiTheme="minorHAnsi" w:cstheme="minorHAnsi"/>
          <w:sz w:val="24"/>
          <w:szCs w:val="24"/>
        </w:rPr>
        <w:t>Institute after marking due entries.</w:t>
      </w:r>
    </w:p>
    <w:p w14:paraId="2EE80817" w14:textId="77777777" w:rsidR="00AE742B" w:rsidRPr="00FC1766" w:rsidRDefault="00AE742B" w:rsidP="00AE742B">
      <w:pPr>
        <w:jc w:val="both"/>
        <w:rPr>
          <w:rFonts w:asciiTheme="minorHAnsi" w:hAnsiTheme="minorHAnsi" w:cstheme="minorHAnsi"/>
          <w:sz w:val="24"/>
          <w:szCs w:val="24"/>
        </w:rPr>
      </w:pPr>
    </w:p>
    <w:p w14:paraId="168B1EFE" w14:textId="77777777" w:rsidR="00C61A6E" w:rsidRPr="00FC1766" w:rsidRDefault="00C61A6E" w:rsidP="00C61A6E">
      <w:pPr>
        <w:jc w:val="center"/>
        <w:rPr>
          <w:rFonts w:asciiTheme="minorHAnsi" w:hAnsiTheme="minorHAnsi" w:cstheme="minorHAnsi"/>
          <w:b/>
          <w:sz w:val="24"/>
          <w:szCs w:val="24"/>
        </w:rPr>
      </w:pPr>
      <w:r w:rsidRPr="00FC1766">
        <w:rPr>
          <w:rFonts w:asciiTheme="minorHAnsi" w:hAnsiTheme="minorHAnsi" w:cstheme="minorHAnsi"/>
          <w:b/>
          <w:sz w:val="24"/>
          <w:szCs w:val="24"/>
        </w:rPr>
        <w:t>Director</w:t>
      </w:r>
    </w:p>
    <w:p w14:paraId="7230B86F" w14:textId="77777777" w:rsidR="00C61A6E" w:rsidRPr="00FC1766" w:rsidRDefault="00C61A6E" w:rsidP="00C61A6E">
      <w:pPr>
        <w:jc w:val="center"/>
        <w:rPr>
          <w:rFonts w:asciiTheme="minorHAnsi" w:hAnsiTheme="minorHAnsi" w:cstheme="minorHAnsi"/>
          <w:b/>
          <w:sz w:val="24"/>
          <w:szCs w:val="24"/>
        </w:rPr>
      </w:pPr>
      <w:r w:rsidRPr="00FC1766">
        <w:rPr>
          <w:rFonts w:asciiTheme="minorHAnsi" w:hAnsiTheme="minorHAnsi" w:cstheme="minorHAnsi"/>
          <w:b/>
          <w:sz w:val="24"/>
          <w:szCs w:val="24"/>
        </w:rPr>
        <w:t>The LNM Institute of Information Technology,</w:t>
      </w:r>
    </w:p>
    <w:p w14:paraId="52206313" w14:textId="77777777" w:rsidR="00C61A6E" w:rsidRPr="00FC1766" w:rsidRDefault="00C61A6E" w:rsidP="00C61A6E">
      <w:pPr>
        <w:jc w:val="center"/>
        <w:rPr>
          <w:rFonts w:asciiTheme="minorHAnsi" w:hAnsiTheme="minorHAnsi" w:cstheme="minorHAnsi"/>
          <w:b/>
          <w:sz w:val="24"/>
          <w:szCs w:val="24"/>
        </w:rPr>
      </w:pPr>
      <w:r w:rsidRPr="00FC1766">
        <w:rPr>
          <w:rFonts w:asciiTheme="minorHAnsi" w:hAnsiTheme="minorHAnsi" w:cstheme="minorHAnsi"/>
          <w:b/>
          <w:sz w:val="24"/>
          <w:szCs w:val="24"/>
        </w:rPr>
        <w:t>Gram – Rupa Ki Nangal, Post – Sumel,</w:t>
      </w:r>
    </w:p>
    <w:p w14:paraId="3F85A758" w14:textId="77777777" w:rsidR="00C61A6E" w:rsidRPr="00FC1766" w:rsidRDefault="00C61A6E" w:rsidP="00C61A6E">
      <w:pPr>
        <w:jc w:val="center"/>
        <w:rPr>
          <w:rFonts w:asciiTheme="minorHAnsi" w:hAnsiTheme="minorHAnsi" w:cstheme="minorHAnsi"/>
          <w:b/>
          <w:sz w:val="24"/>
          <w:szCs w:val="24"/>
        </w:rPr>
      </w:pPr>
      <w:r w:rsidRPr="00FC1766">
        <w:rPr>
          <w:rFonts w:asciiTheme="minorHAnsi" w:hAnsiTheme="minorHAnsi" w:cstheme="minorHAnsi"/>
          <w:b/>
          <w:sz w:val="24"/>
          <w:szCs w:val="24"/>
        </w:rPr>
        <w:t>Via – Jamdoli, Jaipur- 302031</w:t>
      </w:r>
    </w:p>
    <w:p w14:paraId="0571B3D6" w14:textId="77777777" w:rsidR="00C61A6E" w:rsidRPr="00FC1766" w:rsidRDefault="00C61A6E" w:rsidP="00C61A6E">
      <w:pPr>
        <w:jc w:val="center"/>
        <w:rPr>
          <w:rFonts w:asciiTheme="minorHAnsi" w:hAnsiTheme="minorHAnsi" w:cstheme="minorHAnsi"/>
          <w:sz w:val="24"/>
          <w:szCs w:val="24"/>
          <w:u w:val="single"/>
        </w:rPr>
      </w:pPr>
      <w:r w:rsidRPr="00FC1766">
        <w:rPr>
          <w:rFonts w:asciiTheme="minorHAnsi" w:hAnsiTheme="minorHAnsi" w:cstheme="minorHAnsi"/>
          <w:b/>
          <w:sz w:val="24"/>
          <w:szCs w:val="24"/>
        </w:rPr>
        <w:t xml:space="preserve">Email: </w:t>
      </w:r>
      <w:hyperlink r:id="rId6" w:history="1">
        <w:r w:rsidRPr="00FC1766">
          <w:rPr>
            <w:rFonts w:asciiTheme="minorHAnsi" w:hAnsiTheme="minorHAnsi" w:cstheme="minorHAnsi"/>
            <w:b/>
            <w:sz w:val="24"/>
            <w:szCs w:val="24"/>
            <w:u w:val="single"/>
          </w:rPr>
          <w:t>directoroffice@lnmiit.ac.in</w:t>
        </w:r>
      </w:hyperlink>
    </w:p>
    <w:p w14:paraId="760CDC8D" w14:textId="77777777" w:rsidR="008D79E1" w:rsidRPr="00FC1766" w:rsidRDefault="008D79E1" w:rsidP="008D79E1">
      <w:pPr>
        <w:spacing w:line="312" w:lineRule="auto"/>
        <w:jc w:val="both"/>
        <w:rPr>
          <w:rFonts w:asciiTheme="minorHAnsi" w:hAnsiTheme="minorHAnsi" w:cstheme="minorHAnsi"/>
          <w:sz w:val="24"/>
          <w:szCs w:val="24"/>
        </w:rPr>
      </w:pPr>
    </w:p>
    <w:p w14:paraId="71E87C48" w14:textId="20021A3A" w:rsidR="00E35EF1" w:rsidRPr="00986ED4" w:rsidRDefault="00E35EF1" w:rsidP="00E35EF1">
      <w:pPr>
        <w:jc w:val="both"/>
        <w:rPr>
          <w:rFonts w:asciiTheme="minorHAnsi" w:hAnsiTheme="minorHAnsi" w:cstheme="minorHAnsi"/>
          <w:sz w:val="24"/>
          <w:szCs w:val="24"/>
        </w:rPr>
      </w:pPr>
      <w:r w:rsidRPr="00986ED4">
        <w:rPr>
          <w:rFonts w:asciiTheme="minorHAnsi" w:hAnsiTheme="minorHAnsi" w:cstheme="minorHAnsi"/>
          <w:sz w:val="24"/>
          <w:szCs w:val="24"/>
        </w:rPr>
        <w:t xml:space="preserve">Bidders can also submit their </w:t>
      </w:r>
      <w:r w:rsidRPr="00986ED4">
        <w:rPr>
          <w:rFonts w:asciiTheme="minorHAnsi" w:hAnsiTheme="minorHAnsi" w:cstheme="minorHAnsi"/>
          <w:b/>
          <w:sz w:val="24"/>
          <w:szCs w:val="24"/>
        </w:rPr>
        <w:t>offer/s via Email</w:t>
      </w:r>
      <w:r w:rsidRPr="00986ED4">
        <w:rPr>
          <w:rFonts w:asciiTheme="minorHAnsi" w:hAnsiTheme="minorHAnsi" w:cstheme="minorHAnsi"/>
          <w:sz w:val="24"/>
          <w:szCs w:val="24"/>
        </w:rPr>
        <w:t xml:space="preserve"> with </w:t>
      </w:r>
      <w:r w:rsidR="00707AFE" w:rsidRPr="00986ED4">
        <w:rPr>
          <w:rFonts w:asciiTheme="minorHAnsi" w:hAnsiTheme="minorHAnsi" w:cstheme="minorHAnsi"/>
          <w:sz w:val="24"/>
          <w:szCs w:val="24"/>
        </w:rPr>
        <w:t>password-protected</w:t>
      </w:r>
      <w:r w:rsidRPr="00986ED4">
        <w:rPr>
          <w:rFonts w:asciiTheme="minorHAnsi" w:hAnsiTheme="minorHAnsi" w:cstheme="minorHAnsi"/>
          <w:sz w:val="24"/>
          <w:szCs w:val="24"/>
        </w:rPr>
        <w:t xml:space="preserve"> document/file at the </w:t>
      </w:r>
      <w:r w:rsidR="00707AFE" w:rsidRPr="00986ED4">
        <w:rPr>
          <w:rFonts w:asciiTheme="minorHAnsi" w:hAnsiTheme="minorHAnsi" w:cstheme="minorHAnsi"/>
          <w:sz w:val="24"/>
          <w:szCs w:val="24"/>
        </w:rPr>
        <w:t>below-mentioned</w:t>
      </w:r>
      <w:r w:rsidRPr="00986ED4">
        <w:rPr>
          <w:rFonts w:asciiTheme="minorHAnsi" w:hAnsiTheme="minorHAnsi" w:cstheme="minorHAnsi"/>
          <w:sz w:val="24"/>
          <w:szCs w:val="24"/>
        </w:rPr>
        <w:t xml:space="preserve"> email IDs (E-mail must </w:t>
      </w:r>
      <w:r w:rsidR="00707AFE" w:rsidRPr="00986ED4">
        <w:rPr>
          <w:rFonts w:asciiTheme="minorHAnsi" w:hAnsiTheme="minorHAnsi" w:cstheme="minorHAnsi"/>
          <w:sz w:val="24"/>
          <w:szCs w:val="24"/>
        </w:rPr>
        <w:t xml:space="preserve">be </w:t>
      </w:r>
      <w:r w:rsidRPr="00986ED4">
        <w:rPr>
          <w:rFonts w:asciiTheme="minorHAnsi" w:hAnsiTheme="minorHAnsi" w:cstheme="minorHAnsi"/>
          <w:sz w:val="24"/>
          <w:szCs w:val="24"/>
        </w:rPr>
        <w:t xml:space="preserve">sent on both mail </w:t>
      </w:r>
      <w:r w:rsidR="00707AFE" w:rsidRPr="00986ED4">
        <w:rPr>
          <w:rFonts w:asciiTheme="minorHAnsi" w:hAnsiTheme="minorHAnsi" w:cstheme="minorHAnsi"/>
          <w:sz w:val="24"/>
          <w:szCs w:val="24"/>
        </w:rPr>
        <w:t>IDs</w:t>
      </w:r>
      <w:r w:rsidRPr="00986ED4">
        <w:rPr>
          <w:rFonts w:asciiTheme="minorHAnsi" w:hAnsiTheme="minorHAnsi" w:cstheme="minorHAnsi"/>
          <w:sz w:val="24"/>
          <w:szCs w:val="24"/>
        </w:rPr>
        <w:t xml:space="preserve">) before 05:00 PM on </w:t>
      </w:r>
      <w:r w:rsidR="00707AFE" w:rsidRPr="00986ED4">
        <w:rPr>
          <w:rFonts w:asciiTheme="minorHAnsi" w:hAnsiTheme="minorHAnsi" w:cstheme="minorHAnsi"/>
          <w:sz w:val="24"/>
          <w:szCs w:val="24"/>
          <w:highlight w:val="yellow"/>
        </w:rPr>
        <w:t>2</w:t>
      </w:r>
      <w:r w:rsidR="00FA75A3">
        <w:rPr>
          <w:rFonts w:asciiTheme="minorHAnsi" w:hAnsiTheme="minorHAnsi" w:cstheme="minorHAnsi"/>
          <w:sz w:val="24"/>
          <w:szCs w:val="24"/>
          <w:highlight w:val="yellow"/>
        </w:rPr>
        <w:t>8</w:t>
      </w:r>
      <w:r w:rsidR="00B41386" w:rsidRPr="00986ED4">
        <w:rPr>
          <w:rFonts w:asciiTheme="minorHAnsi" w:hAnsiTheme="minorHAnsi" w:cstheme="minorHAnsi"/>
          <w:sz w:val="24"/>
          <w:szCs w:val="24"/>
          <w:highlight w:val="yellow"/>
        </w:rPr>
        <w:t>.05</w:t>
      </w:r>
      <w:r w:rsidRPr="00986ED4">
        <w:rPr>
          <w:rFonts w:asciiTheme="minorHAnsi" w:hAnsiTheme="minorHAnsi" w:cstheme="minorHAnsi"/>
          <w:sz w:val="24"/>
          <w:szCs w:val="24"/>
          <w:highlight w:val="yellow"/>
        </w:rPr>
        <w:t>.2022.</w:t>
      </w:r>
    </w:p>
    <w:p w14:paraId="7EF4CD97" w14:textId="77777777" w:rsidR="00E35EF1" w:rsidRPr="00986ED4" w:rsidRDefault="00E35EF1" w:rsidP="00E35EF1">
      <w:pPr>
        <w:jc w:val="both"/>
        <w:rPr>
          <w:rFonts w:asciiTheme="minorHAnsi" w:hAnsiTheme="minorHAnsi" w:cstheme="minorHAnsi"/>
          <w:sz w:val="24"/>
          <w:szCs w:val="24"/>
        </w:rPr>
      </w:pPr>
    </w:p>
    <w:p w14:paraId="10800861" w14:textId="13D72663" w:rsidR="00E35EF1" w:rsidRPr="00986ED4" w:rsidRDefault="00E35EF1" w:rsidP="00E35EF1">
      <w:pPr>
        <w:jc w:val="both"/>
        <w:rPr>
          <w:rFonts w:asciiTheme="minorHAnsi" w:hAnsiTheme="minorHAnsi" w:cstheme="minorHAnsi"/>
          <w:b/>
          <w:sz w:val="24"/>
          <w:szCs w:val="24"/>
        </w:rPr>
      </w:pPr>
      <w:r w:rsidRPr="00986ED4">
        <w:rPr>
          <w:rFonts w:asciiTheme="minorHAnsi" w:hAnsiTheme="minorHAnsi" w:cstheme="minorHAnsi"/>
          <w:b/>
          <w:sz w:val="24"/>
          <w:szCs w:val="24"/>
        </w:rPr>
        <w:t xml:space="preserve">The Password protected document/file </w:t>
      </w:r>
      <w:r w:rsidR="00707AFE" w:rsidRPr="00986ED4">
        <w:rPr>
          <w:rFonts w:asciiTheme="minorHAnsi" w:hAnsiTheme="minorHAnsi" w:cstheme="minorHAnsi"/>
          <w:b/>
          <w:sz w:val="24"/>
          <w:szCs w:val="24"/>
        </w:rPr>
        <w:t xml:space="preserve">is </w:t>
      </w:r>
      <w:r w:rsidRPr="00986ED4">
        <w:rPr>
          <w:rFonts w:asciiTheme="minorHAnsi" w:hAnsiTheme="minorHAnsi" w:cstheme="minorHAnsi"/>
          <w:b/>
          <w:sz w:val="24"/>
          <w:szCs w:val="24"/>
        </w:rPr>
        <w:t xml:space="preserve">to be sent to </w:t>
      </w:r>
      <w:r w:rsidR="00707AFE" w:rsidRPr="00986ED4">
        <w:rPr>
          <w:rFonts w:asciiTheme="minorHAnsi" w:hAnsiTheme="minorHAnsi" w:cstheme="minorHAnsi"/>
          <w:b/>
          <w:sz w:val="24"/>
          <w:szCs w:val="24"/>
        </w:rPr>
        <w:t xml:space="preserve">the </w:t>
      </w:r>
      <w:r w:rsidRPr="00986ED4">
        <w:rPr>
          <w:rFonts w:asciiTheme="minorHAnsi" w:hAnsiTheme="minorHAnsi" w:cstheme="minorHAnsi"/>
          <w:b/>
          <w:sz w:val="24"/>
          <w:szCs w:val="24"/>
        </w:rPr>
        <w:t xml:space="preserve">purchase officer at the email id: </w:t>
      </w:r>
      <w:hyperlink r:id="rId7" w:history="1">
        <w:r w:rsidRPr="00986ED4">
          <w:rPr>
            <w:rStyle w:val="Hyperlink"/>
            <w:rFonts w:asciiTheme="minorHAnsi" w:hAnsiTheme="minorHAnsi" w:cstheme="minorHAnsi"/>
            <w:b/>
            <w:sz w:val="24"/>
            <w:szCs w:val="24"/>
          </w:rPr>
          <w:t>purchase.officer@lnmiit.ac.in</w:t>
        </w:r>
      </w:hyperlink>
      <w:r w:rsidRPr="00986ED4">
        <w:rPr>
          <w:rFonts w:asciiTheme="minorHAnsi" w:hAnsiTheme="minorHAnsi" w:cstheme="minorHAnsi"/>
          <w:b/>
          <w:sz w:val="24"/>
          <w:szCs w:val="24"/>
        </w:rPr>
        <w:t xml:space="preserve"> and </w:t>
      </w:r>
      <w:r w:rsidR="00707AFE" w:rsidRPr="00986ED4">
        <w:rPr>
          <w:rFonts w:asciiTheme="minorHAnsi" w:hAnsiTheme="minorHAnsi" w:cstheme="minorHAnsi"/>
          <w:b/>
          <w:sz w:val="24"/>
          <w:szCs w:val="24"/>
        </w:rPr>
        <w:t xml:space="preserve">the </w:t>
      </w:r>
      <w:r w:rsidRPr="00986ED4">
        <w:rPr>
          <w:rFonts w:asciiTheme="minorHAnsi" w:hAnsiTheme="minorHAnsi" w:cstheme="minorHAnsi"/>
          <w:b/>
          <w:sz w:val="24"/>
          <w:szCs w:val="24"/>
        </w:rPr>
        <w:t xml:space="preserve">password should be sent to Chairman-PCC at the email id: </w:t>
      </w:r>
      <w:hyperlink r:id="rId8" w:history="1">
        <w:r w:rsidRPr="00986ED4">
          <w:rPr>
            <w:rStyle w:val="Hyperlink"/>
            <w:rFonts w:asciiTheme="minorHAnsi" w:hAnsiTheme="minorHAnsi" w:cstheme="minorHAnsi"/>
            <w:b/>
            <w:sz w:val="24"/>
            <w:szCs w:val="24"/>
          </w:rPr>
          <w:t>chairman.pcc@lnmiit.ac.in</w:t>
        </w:r>
      </w:hyperlink>
      <w:r w:rsidRPr="00986ED4">
        <w:rPr>
          <w:rFonts w:asciiTheme="minorHAnsi" w:hAnsiTheme="minorHAnsi" w:cstheme="minorHAnsi"/>
          <w:b/>
          <w:sz w:val="24"/>
          <w:szCs w:val="24"/>
        </w:rPr>
        <w:t xml:space="preserve">.  </w:t>
      </w:r>
    </w:p>
    <w:p w14:paraId="70F05753" w14:textId="77777777" w:rsidR="00E35EF1" w:rsidRPr="00FC1766" w:rsidRDefault="009224B9" w:rsidP="00E35EF1">
      <w:pPr>
        <w:jc w:val="center"/>
        <w:rPr>
          <w:rFonts w:asciiTheme="minorHAnsi" w:hAnsiTheme="minorHAnsi" w:cstheme="minorHAnsi"/>
          <w:b/>
          <w:sz w:val="22"/>
          <w:szCs w:val="22"/>
        </w:rPr>
      </w:pPr>
      <w:hyperlink r:id="rId9" w:history="1">
        <w:r w:rsidR="00E35EF1" w:rsidRPr="00FC1766">
          <w:rPr>
            <w:rStyle w:val="Hyperlink"/>
            <w:rFonts w:asciiTheme="minorHAnsi" w:hAnsiTheme="minorHAnsi" w:cstheme="minorHAnsi"/>
            <w:b/>
            <w:sz w:val="22"/>
            <w:szCs w:val="22"/>
          </w:rPr>
          <w:t>purchase.officer@lnmiit.ac.in</w:t>
        </w:r>
      </w:hyperlink>
    </w:p>
    <w:p w14:paraId="4F52EFEE" w14:textId="77777777" w:rsidR="00E35EF1" w:rsidRPr="00FC1766" w:rsidRDefault="009224B9" w:rsidP="00E35EF1">
      <w:pPr>
        <w:spacing w:line="312" w:lineRule="auto"/>
        <w:jc w:val="center"/>
        <w:rPr>
          <w:rFonts w:asciiTheme="minorHAnsi" w:hAnsiTheme="minorHAnsi" w:cstheme="minorHAnsi"/>
          <w:b/>
          <w:sz w:val="22"/>
          <w:szCs w:val="22"/>
        </w:rPr>
      </w:pPr>
      <w:hyperlink r:id="rId10" w:history="1">
        <w:r w:rsidR="00E35EF1" w:rsidRPr="00FC1766">
          <w:rPr>
            <w:rStyle w:val="Hyperlink"/>
            <w:rFonts w:asciiTheme="minorHAnsi" w:hAnsiTheme="minorHAnsi" w:cstheme="minorHAnsi"/>
            <w:b/>
            <w:sz w:val="22"/>
            <w:szCs w:val="22"/>
          </w:rPr>
          <w:t>chairman.pcc@lnmiit.ac.in</w:t>
        </w:r>
      </w:hyperlink>
    </w:p>
    <w:p w14:paraId="21C41B63" w14:textId="6F523892" w:rsidR="004F0F1A" w:rsidRPr="00FC1766" w:rsidRDefault="00FC1766" w:rsidP="001F7A01">
      <w:pPr>
        <w:spacing w:before="240" w:after="100" w:afterAutospacing="1"/>
        <w:jc w:val="both"/>
        <w:rPr>
          <w:rFonts w:asciiTheme="minorHAnsi" w:hAnsiTheme="minorHAnsi" w:cstheme="minorHAnsi"/>
          <w:b/>
          <w:sz w:val="24"/>
          <w:szCs w:val="24"/>
        </w:rPr>
      </w:pPr>
      <w:r>
        <w:rPr>
          <w:rFonts w:asciiTheme="minorHAnsi" w:hAnsiTheme="minorHAnsi" w:cstheme="minorHAnsi"/>
          <w:b/>
          <w:sz w:val="24"/>
          <w:szCs w:val="24"/>
        </w:rPr>
        <w:t>B</w:t>
      </w:r>
      <w:r w:rsidR="008E2E6F" w:rsidRPr="00FC1766">
        <w:rPr>
          <w:rFonts w:asciiTheme="minorHAnsi" w:hAnsiTheme="minorHAnsi" w:cstheme="minorHAnsi"/>
          <w:b/>
          <w:sz w:val="24"/>
          <w:szCs w:val="24"/>
        </w:rPr>
        <w:t>id Process:</w:t>
      </w:r>
      <w:r w:rsidR="004F0F1A" w:rsidRPr="00FC1766">
        <w:rPr>
          <w:rFonts w:asciiTheme="minorHAnsi" w:hAnsiTheme="minorHAnsi" w:cstheme="minorHAnsi"/>
          <w:b/>
          <w:sz w:val="24"/>
          <w:szCs w:val="24"/>
        </w:rPr>
        <w:t xml:space="preserve"> </w:t>
      </w:r>
    </w:p>
    <w:p w14:paraId="7B5B773C" w14:textId="7853CF45" w:rsidR="002071E3" w:rsidRPr="00986ED4" w:rsidRDefault="002071E3" w:rsidP="002071E3">
      <w:pPr>
        <w:jc w:val="both"/>
        <w:rPr>
          <w:rFonts w:asciiTheme="minorHAnsi" w:hAnsiTheme="minorHAnsi" w:cstheme="minorHAnsi"/>
          <w:sz w:val="24"/>
          <w:szCs w:val="24"/>
        </w:rPr>
      </w:pPr>
      <w:r w:rsidRPr="00986ED4">
        <w:rPr>
          <w:rFonts w:asciiTheme="minorHAnsi" w:hAnsiTheme="minorHAnsi" w:cstheme="minorHAnsi"/>
          <w:sz w:val="24"/>
          <w:szCs w:val="24"/>
        </w:rPr>
        <w:t xml:space="preserve">Technical &amp; commercial details of the offer shall be enclosed in two separate envelopes/ files, duly marked as “Technical Bid for </w:t>
      </w:r>
      <w:r w:rsidR="00707AFE" w:rsidRPr="00986ED4">
        <w:rPr>
          <w:rFonts w:asciiTheme="minorHAnsi" w:hAnsiTheme="minorHAnsi" w:cstheme="minorHAnsi"/>
          <w:b/>
          <w:bCs/>
          <w:sz w:val="24"/>
          <w:szCs w:val="24"/>
          <w:highlight w:val="yellow"/>
        </w:rPr>
        <w:t xml:space="preserve">Supply and Installation of RFID solution </w:t>
      </w:r>
      <w:r w:rsidR="00986ED4" w:rsidRPr="00986ED4">
        <w:rPr>
          <w:rFonts w:asciiTheme="minorHAnsi" w:hAnsiTheme="minorHAnsi" w:cstheme="minorHAnsi"/>
          <w:b/>
          <w:bCs/>
          <w:sz w:val="24"/>
          <w:szCs w:val="24"/>
          <w:highlight w:val="yellow"/>
        </w:rPr>
        <w:t xml:space="preserve">for </w:t>
      </w:r>
      <w:r w:rsidR="00D04299" w:rsidRPr="00986ED4">
        <w:rPr>
          <w:rFonts w:asciiTheme="minorHAnsi" w:hAnsiTheme="minorHAnsi" w:cstheme="minorHAnsi"/>
          <w:b/>
          <w:bCs/>
          <w:sz w:val="24"/>
          <w:szCs w:val="24"/>
          <w:highlight w:val="yellow"/>
        </w:rPr>
        <w:t xml:space="preserve">the </w:t>
      </w:r>
      <w:r w:rsidR="00707AFE" w:rsidRPr="00986ED4">
        <w:rPr>
          <w:rFonts w:asciiTheme="minorHAnsi" w:hAnsiTheme="minorHAnsi" w:cstheme="minorHAnsi"/>
          <w:b/>
          <w:bCs/>
          <w:sz w:val="24"/>
          <w:szCs w:val="24"/>
          <w:highlight w:val="yellow"/>
        </w:rPr>
        <w:t xml:space="preserve">Library </w:t>
      </w:r>
      <w:r w:rsidR="00FC1766" w:rsidRPr="00986ED4">
        <w:rPr>
          <w:rFonts w:asciiTheme="minorHAnsi" w:hAnsiTheme="minorHAnsi" w:cstheme="minorHAnsi"/>
          <w:b/>
          <w:bCs/>
          <w:sz w:val="24"/>
          <w:szCs w:val="24"/>
          <w:highlight w:val="yellow"/>
        </w:rPr>
        <w:t>(RFID Gate, RFID Tags, RFID Staff Station</w:t>
      </w:r>
      <w:r w:rsidR="00707AFE" w:rsidRPr="00986ED4">
        <w:rPr>
          <w:rFonts w:asciiTheme="minorHAnsi" w:hAnsiTheme="minorHAnsi" w:cstheme="minorHAnsi"/>
          <w:b/>
          <w:bCs/>
          <w:sz w:val="24"/>
          <w:szCs w:val="24"/>
          <w:highlight w:val="yellow"/>
        </w:rPr>
        <w:t>)</w:t>
      </w:r>
      <w:r w:rsidRPr="00986ED4">
        <w:rPr>
          <w:rFonts w:asciiTheme="minorHAnsi" w:hAnsiTheme="minorHAnsi" w:cstheme="minorHAnsi"/>
          <w:sz w:val="24"/>
          <w:szCs w:val="24"/>
        </w:rPr>
        <w:t xml:space="preserve">” and “Financial bid for </w:t>
      </w:r>
      <w:r w:rsidR="00FC1766" w:rsidRPr="00986ED4">
        <w:rPr>
          <w:rFonts w:asciiTheme="minorHAnsi" w:hAnsiTheme="minorHAnsi" w:cstheme="minorHAnsi"/>
          <w:b/>
          <w:bCs/>
          <w:sz w:val="24"/>
          <w:szCs w:val="24"/>
          <w:highlight w:val="yellow"/>
        </w:rPr>
        <w:t xml:space="preserve">Supply and Installation of RFID solution </w:t>
      </w:r>
      <w:r w:rsidR="00986ED4" w:rsidRPr="00986ED4">
        <w:rPr>
          <w:rFonts w:asciiTheme="minorHAnsi" w:hAnsiTheme="minorHAnsi" w:cstheme="minorHAnsi"/>
          <w:b/>
          <w:bCs/>
          <w:sz w:val="24"/>
          <w:szCs w:val="24"/>
          <w:highlight w:val="yellow"/>
        </w:rPr>
        <w:t>for</w:t>
      </w:r>
      <w:r w:rsidR="00FC1766" w:rsidRPr="00986ED4">
        <w:rPr>
          <w:rFonts w:asciiTheme="minorHAnsi" w:hAnsiTheme="minorHAnsi" w:cstheme="minorHAnsi"/>
          <w:b/>
          <w:bCs/>
          <w:sz w:val="24"/>
          <w:szCs w:val="24"/>
          <w:highlight w:val="yellow"/>
        </w:rPr>
        <w:t xml:space="preserve"> the Library (RFID Gate, RFID Tags, RFID Staff Station)</w:t>
      </w:r>
      <w:r w:rsidRPr="00986ED4">
        <w:rPr>
          <w:rFonts w:asciiTheme="minorHAnsi" w:hAnsiTheme="minorHAnsi" w:cstheme="minorHAnsi"/>
          <w:sz w:val="24"/>
          <w:szCs w:val="24"/>
        </w:rPr>
        <w:t xml:space="preserve">”. Both Envelopes/ files shall be enclosed in a single envelope/ mail bearing the heading “Bid </w:t>
      </w:r>
      <w:r w:rsidR="00FC1766" w:rsidRPr="00986ED4">
        <w:rPr>
          <w:rFonts w:asciiTheme="minorHAnsi" w:hAnsiTheme="minorHAnsi" w:cstheme="minorHAnsi"/>
          <w:b/>
          <w:bCs/>
          <w:sz w:val="24"/>
          <w:szCs w:val="24"/>
          <w:highlight w:val="yellow"/>
        </w:rPr>
        <w:t xml:space="preserve">Supply and Installation of RFID solution </w:t>
      </w:r>
      <w:r w:rsidR="00986ED4" w:rsidRPr="00986ED4">
        <w:rPr>
          <w:rFonts w:asciiTheme="minorHAnsi" w:hAnsiTheme="minorHAnsi" w:cstheme="minorHAnsi"/>
          <w:b/>
          <w:bCs/>
          <w:sz w:val="24"/>
          <w:szCs w:val="24"/>
          <w:highlight w:val="yellow"/>
        </w:rPr>
        <w:t>for</w:t>
      </w:r>
      <w:r w:rsidR="00FC1766" w:rsidRPr="00986ED4">
        <w:rPr>
          <w:rFonts w:asciiTheme="minorHAnsi" w:hAnsiTheme="minorHAnsi" w:cstheme="minorHAnsi"/>
          <w:b/>
          <w:bCs/>
          <w:sz w:val="24"/>
          <w:szCs w:val="24"/>
          <w:highlight w:val="yellow"/>
        </w:rPr>
        <w:t xml:space="preserve"> the Library (RFID Gate, RFID Tags, RFID Staff Station)</w:t>
      </w:r>
      <w:r w:rsidRPr="00986ED4">
        <w:rPr>
          <w:rFonts w:asciiTheme="minorHAnsi" w:hAnsiTheme="minorHAnsi" w:cstheme="minorHAnsi"/>
          <w:sz w:val="24"/>
          <w:szCs w:val="24"/>
        </w:rPr>
        <w:t>”. Bids are liable to be rejected if any or both of the technical or commercial offers are found in open condition or required information is not found with the offer.</w:t>
      </w:r>
      <w:r w:rsidR="0010208B">
        <w:rPr>
          <w:rFonts w:asciiTheme="minorHAnsi" w:hAnsiTheme="minorHAnsi" w:cstheme="minorHAnsi"/>
          <w:sz w:val="24"/>
          <w:szCs w:val="24"/>
        </w:rPr>
        <w:t xml:space="preserve"> </w:t>
      </w:r>
      <w:r w:rsidR="0010208B" w:rsidRPr="0010208B">
        <w:rPr>
          <w:rFonts w:asciiTheme="minorHAnsi" w:hAnsiTheme="minorHAnsi" w:cstheme="minorHAnsi"/>
          <w:sz w:val="24"/>
          <w:szCs w:val="24"/>
        </w:rPr>
        <w:t>Technically qualified vendors will be called for a presentation/demonstration of their products.</w:t>
      </w:r>
    </w:p>
    <w:p w14:paraId="5D336BBC" w14:textId="743AE6DE" w:rsidR="002071E3" w:rsidRPr="00FC1766" w:rsidRDefault="002071E3" w:rsidP="007D6E8A">
      <w:pPr>
        <w:rPr>
          <w:rFonts w:asciiTheme="minorHAnsi" w:hAnsiTheme="minorHAnsi" w:cstheme="minorHAnsi"/>
          <w:sz w:val="24"/>
          <w:szCs w:val="24"/>
        </w:rPr>
      </w:pPr>
    </w:p>
    <w:p w14:paraId="4656F390" w14:textId="77777777" w:rsidR="00650626" w:rsidRPr="00FC1766" w:rsidRDefault="00650626" w:rsidP="00FC1766">
      <w:pPr>
        <w:jc w:val="both"/>
        <w:rPr>
          <w:rFonts w:asciiTheme="minorHAnsi" w:eastAsia="Arial" w:hAnsiTheme="minorHAnsi" w:cstheme="minorHAnsi"/>
          <w:b/>
          <w:spacing w:val="5"/>
          <w:sz w:val="24"/>
          <w:szCs w:val="24"/>
        </w:rPr>
      </w:pPr>
      <w:r w:rsidRPr="00FC1766">
        <w:rPr>
          <w:rFonts w:asciiTheme="minorHAnsi" w:eastAsia="Arial" w:hAnsiTheme="minorHAnsi" w:cstheme="minorHAnsi"/>
          <w:b/>
          <w:spacing w:val="5"/>
          <w:sz w:val="24"/>
          <w:szCs w:val="24"/>
        </w:rPr>
        <w:t>Eligibility of bidder:</w:t>
      </w:r>
    </w:p>
    <w:p w14:paraId="10CABF92" w14:textId="2BB5A1C0" w:rsidR="00650626" w:rsidRPr="00FC1766" w:rsidRDefault="00650626" w:rsidP="00807121">
      <w:pPr>
        <w:pStyle w:val="ListParagraph"/>
        <w:numPr>
          <w:ilvl w:val="0"/>
          <w:numId w:val="7"/>
        </w:numPr>
        <w:jc w:val="both"/>
        <w:rPr>
          <w:rFonts w:asciiTheme="minorHAnsi" w:eastAsia="Arial" w:hAnsiTheme="minorHAnsi" w:cstheme="minorHAnsi"/>
          <w:spacing w:val="5"/>
          <w:sz w:val="24"/>
          <w:szCs w:val="24"/>
        </w:rPr>
      </w:pPr>
      <w:r w:rsidRPr="00FC1766">
        <w:rPr>
          <w:rFonts w:asciiTheme="minorHAnsi" w:eastAsia="Arial" w:hAnsiTheme="minorHAnsi" w:cstheme="minorHAnsi"/>
          <w:spacing w:val="5"/>
          <w:sz w:val="24"/>
          <w:szCs w:val="24"/>
        </w:rPr>
        <w:t xml:space="preserve">The bidder should be an original equipment manufacturer (OEM) or its authorized dealer. The bidder is not OEM then they should be authorized for providing </w:t>
      </w:r>
      <w:r w:rsidRPr="00FC1766">
        <w:rPr>
          <w:rFonts w:asciiTheme="minorHAnsi" w:eastAsia="Arial" w:hAnsiTheme="minorHAnsi" w:cstheme="minorHAnsi"/>
          <w:spacing w:val="5"/>
          <w:sz w:val="24"/>
          <w:szCs w:val="24"/>
        </w:rPr>
        <w:lastRenderedPageBreak/>
        <w:t xml:space="preserve">maintenance, warranty and spare parts from OEM. A copy of authorization/certificate from the OEM in the case of its authorized dealer i.e. a vendor who is not a manufacturer of the product. </w:t>
      </w:r>
    </w:p>
    <w:p w14:paraId="4D23F8DD" w14:textId="24485BCF" w:rsidR="00650626" w:rsidRDefault="00650626" w:rsidP="00807121">
      <w:pPr>
        <w:pStyle w:val="ListParagraph"/>
        <w:numPr>
          <w:ilvl w:val="0"/>
          <w:numId w:val="7"/>
        </w:numPr>
        <w:jc w:val="both"/>
        <w:rPr>
          <w:rFonts w:asciiTheme="minorHAnsi" w:eastAsia="Arial" w:hAnsiTheme="minorHAnsi" w:cstheme="minorHAnsi"/>
          <w:spacing w:val="5"/>
          <w:sz w:val="24"/>
          <w:szCs w:val="24"/>
        </w:rPr>
      </w:pPr>
      <w:r w:rsidRPr="00FC1766">
        <w:rPr>
          <w:rFonts w:asciiTheme="minorHAnsi" w:eastAsia="Arial" w:hAnsiTheme="minorHAnsi" w:cstheme="minorHAnsi"/>
          <w:spacing w:val="5"/>
          <w:sz w:val="24"/>
          <w:szCs w:val="24"/>
        </w:rPr>
        <w:t>The bidder should have successfully executed similar projects (RFID implementation with KOHA ILMS in major organizations particularly to any of the IITs, IIMs, NITs, IISERs and other Scientific Institute or similar repute in India or abroad (Letters of reference/completion certificates from past customers should be provided.)</w:t>
      </w:r>
    </w:p>
    <w:p w14:paraId="00F0F127" w14:textId="77777777" w:rsidR="00986ED4" w:rsidRPr="00986ED4" w:rsidRDefault="00986ED4" w:rsidP="00807121">
      <w:pPr>
        <w:pStyle w:val="ListParagraph"/>
        <w:numPr>
          <w:ilvl w:val="0"/>
          <w:numId w:val="7"/>
        </w:numPr>
        <w:jc w:val="both"/>
        <w:rPr>
          <w:rFonts w:asciiTheme="minorHAnsi" w:hAnsiTheme="minorHAnsi" w:cstheme="minorHAnsi"/>
          <w:bCs/>
          <w:sz w:val="24"/>
          <w:szCs w:val="24"/>
        </w:rPr>
      </w:pPr>
      <w:r w:rsidRPr="00986ED4">
        <w:rPr>
          <w:rFonts w:asciiTheme="minorHAnsi" w:hAnsiTheme="minorHAnsi" w:cstheme="minorHAnsi"/>
          <w:bCs/>
          <w:sz w:val="24"/>
          <w:szCs w:val="24"/>
        </w:rPr>
        <w:t>The bidder should have vast experience of minimum single invoicing of Rs. 15 Lacs and above during the last three years.</w:t>
      </w:r>
    </w:p>
    <w:p w14:paraId="5917CBC4" w14:textId="77777777" w:rsidR="00986ED4" w:rsidRPr="00FC1766" w:rsidRDefault="00986ED4" w:rsidP="00807121">
      <w:pPr>
        <w:pStyle w:val="ListParagraph"/>
        <w:numPr>
          <w:ilvl w:val="0"/>
          <w:numId w:val="7"/>
        </w:numPr>
        <w:jc w:val="both"/>
        <w:rPr>
          <w:rFonts w:asciiTheme="minorHAnsi" w:eastAsia="Arial" w:hAnsiTheme="minorHAnsi" w:cstheme="minorHAnsi"/>
          <w:spacing w:val="5"/>
          <w:sz w:val="24"/>
          <w:szCs w:val="24"/>
        </w:rPr>
      </w:pPr>
    </w:p>
    <w:p w14:paraId="780F124B" w14:textId="77777777" w:rsidR="00650626" w:rsidRPr="00FC1766" w:rsidRDefault="00650626" w:rsidP="00650626">
      <w:pPr>
        <w:rPr>
          <w:rFonts w:asciiTheme="minorHAnsi" w:eastAsia="Arial" w:hAnsiTheme="minorHAnsi" w:cstheme="minorHAnsi"/>
          <w:color w:val="00B0F0"/>
          <w:spacing w:val="5"/>
          <w:sz w:val="24"/>
          <w:szCs w:val="24"/>
        </w:rPr>
      </w:pPr>
    </w:p>
    <w:p w14:paraId="7324C801" w14:textId="77777777" w:rsidR="00650626" w:rsidRPr="00FC1766" w:rsidRDefault="00650626" w:rsidP="00650626">
      <w:pPr>
        <w:rPr>
          <w:rFonts w:asciiTheme="minorHAnsi" w:hAnsiTheme="minorHAnsi" w:cstheme="minorHAnsi"/>
          <w:b/>
          <w:sz w:val="28"/>
          <w:szCs w:val="24"/>
          <w:u w:val="single"/>
        </w:rPr>
      </w:pPr>
      <w:r w:rsidRPr="00FC1766">
        <w:rPr>
          <w:rFonts w:asciiTheme="minorHAnsi" w:hAnsiTheme="minorHAnsi" w:cstheme="minorHAnsi"/>
          <w:b/>
          <w:sz w:val="28"/>
          <w:szCs w:val="24"/>
          <w:u w:val="single"/>
        </w:rPr>
        <w:t xml:space="preserve">Technical Bid: </w:t>
      </w:r>
      <w:r w:rsidRPr="00FC1766">
        <w:rPr>
          <w:rFonts w:asciiTheme="minorHAnsi" w:hAnsiTheme="minorHAnsi" w:cstheme="minorHAnsi"/>
          <w:i/>
          <w:szCs w:val="24"/>
          <w:u w:val="single"/>
        </w:rPr>
        <w:t>(in separate sealed envelope/Email)</w:t>
      </w:r>
    </w:p>
    <w:p w14:paraId="753DC98B" w14:textId="77777777" w:rsidR="00650626" w:rsidRPr="00FC1766" w:rsidRDefault="00650626" w:rsidP="00FC1766">
      <w:pPr>
        <w:jc w:val="both"/>
        <w:rPr>
          <w:rFonts w:asciiTheme="minorHAnsi" w:eastAsia="Arial" w:hAnsiTheme="minorHAnsi" w:cstheme="minorHAnsi"/>
          <w:spacing w:val="5"/>
          <w:sz w:val="24"/>
          <w:szCs w:val="24"/>
        </w:rPr>
      </w:pPr>
      <w:r w:rsidRPr="00FC1766">
        <w:rPr>
          <w:rFonts w:asciiTheme="minorHAnsi" w:eastAsia="Arial" w:hAnsiTheme="minorHAnsi" w:cstheme="minorHAnsi"/>
          <w:spacing w:val="5"/>
          <w:sz w:val="24"/>
          <w:szCs w:val="24"/>
        </w:rPr>
        <w:t>It is mandatory for the bidder to submit following document while submitting bid/quotation:</w:t>
      </w:r>
    </w:p>
    <w:p w14:paraId="5E69D4E7" w14:textId="4425C1BA" w:rsidR="00650626" w:rsidRPr="00FC1766" w:rsidRDefault="00650626" w:rsidP="00807121">
      <w:pPr>
        <w:pStyle w:val="ListParagraph"/>
        <w:numPr>
          <w:ilvl w:val="0"/>
          <w:numId w:val="8"/>
        </w:numPr>
        <w:jc w:val="both"/>
        <w:rPr>
          <w:rFonts w:asciiTheme="minorHAnsi" w:eastAsia="Arial" w:hAnsiTheme="minorHAnsi" w:cstheme="minorHAnsi"/>
          <w:spacing w:val="5"/>
          <w:sz w:val="24"/>
          <w:szCs w:val="24"/>
        </w:rPr>
      </w:pPr>
      <w:r w:rsidRPr="00FC1766">
        <w:rPr>
          <w:rFonts w:asciiTheme="minorHAnsi" w:eastAsia="Arial" w:hAnsiTheme="minorHAnsi" w:cstheme="minorHAnsi"/>
          <w:spacing w:val="5"/>
          <w:sz w:val="24"/>
          <w:szCs w:val="24"/>
        </w:rPr>
        <w:t>Company profile or brief note about the bidder's company, PAN number, and GST number should be submitted by the Vendor.</w:t>
      </w:r>
    </w:p>
    <w:p w14:paraId="6A983CA8" w14:textId="77777777" w:rsidR="00FC1766" w:rsidRPr="00FC1766" w:rsidRDefault="00FC1766" w:rsidP="00807121">
      <w:pPr>
        <w:pStyle w:val="ListParagraph"/>
        <w:numPr>
          <w:ilvl w:val="0"/>
          <w:numId w:val="8"/>
        </w:numPr>
        <w:rPr>
          <w:rFonts w:asciiTheme="minorHAnsi" w:eastAsia="Arial" w:hAnsiTheme="minorHAnsi" w:cstheme="minorHAnsi"/>
          <w:spacing w:val="2"/>
          <w:sz w:val="24"/>
          <w:szCs w:val="24"/>
        </w:rPr>
      </w:pPr>
      <w:r w:rsidRPr="00FC1766">
        <w:rPr>
          <w:rFonts w:asciiTheme="minorHAnsi" w:eastAsia="Arial" w:hAnsiTheme="minorHAnsi" w:cstheme="minorHAnsi"/>
          <w:spacing w:val="2"/>
          <w:sz w:val="24"/>
          <w:szCs w:val="24"/>
        </w:rPr>
        <w:t xml:space="preserve">Copy of authorization/certificate from the OEM in the case supplied by a vendor who is not a manufacturer of the product. </w:t>
      </w:r>
    </w:p>
    <w:p w14:paraId="1D19820E" w14:textId="04203431" w:rsidR="00650626" w:rsidRPr="00FC1766" w:rsidRDefault="00650626" w:rsidP="00807121">
      <w:pPr>
        <w:pStyle w:val="ListParagraph"/>
        <w:numPr>
          <w:ilvl w:val="0"/>
          <w:numId w:val="8"/>
        </w:numPr>
        <w:jc w:val="both"/>
        <w:rPr>
          <w:rFonts w:asciiTheme="minorHAnsi" w:eastAsia="Arial" w:hAnsiTheme="minorHAnsi" w:cstheme="minorHAnsi"/>
          <w:spacing w:val="5"/>
          <w:sz w:val="24"/>
          <w:szCs w:val="24"/>
        </w:rPr>
      </w:pPr>
      <w:r w:rsidRPr="00FC1766">
        <w:rPr>
          <w:rFonts w:asciiTheme="minorHAnsi" w:eastAsia="Arial" w:hAnsiTheme="minorHAnsi" w:cstheme="minorHAnsi"/>
          <w:spacing w:val="5"/>
          <w:sz w:val="24"/>
          <w:szCs w:val="24"/>
        </w:rPr>
        <w:t xml:space="preserve">The makers name or brand name must be specified clearly and the relevant literature and pamphlets pertaining to the </w:t>
      </w:r>
      <w:r w:rsidR="00FC1766" w:rsidRPr="00FC1766">
        <w:rPr>
          <w:rFonts w:asciiTheme="minorHAnsi" w:eastAsia="Arial" w:hAnsiTheme="minorHAnsi" w:cstheme="minorHAnsi"/>
          <w:spacing w:val="5"/>
          <w:sz w:val="24"/>
          <w:szCs w:val="24"/>
        </w:rPr>
        <w:t>quoted</w:t>
      </w:r>
      <w:r w:rsidRPr="00FC1766">
        <w:rPr>
          <w:rFonts w:asciiTheme="minorHAnsi" w:eastAsia="Arial" w:hAnsiTheme="minorHAnsi" w:cstheme="minorHAnsi"/>
          <w:spacing w:val="5"/>
          <w:sz w:val="24"/>
          <w:szCs w:val="24"/>
        </w:rPr>
        <w:t xml:space="preserve"> product should be sent along with the bid/quotations.</w:t>
      </w:r>
    </w:p>
    <w:p w14:paraId="624EE49F" w14:textId="65B22178" w:rsidR="00986ED4" w:rsidRPr="00986ED4" w:rsidRDefault="00986ED4" w:rsidP="00807121">
      <w:pPr>
        <w:pStyle w:val="ListParagraph"/>
        <w:numPr>
          <w:ilvl w:val="0"/>
          <w:numId w:val="8"/>
        </w:numPr>
        <w:jc w:val="both"/>
        <w:rPr>
          <w:rFonts w:asciiTheme="minorHAnsi" w:eastAsia="Arial" w:hAnsiTheme="minorHAnsi" w:cstheme="minorHAnsi"/>
          <w:spacing w:val="5"/>
          <w:sz w:val="24"/>
          <w:szCs w:val="24"/>
        </w:rPr>
      </w:pPr>
      <w:r w:rsidRPr="00986ED4">
        <w:rPr>
          <w:rFonts w:asciiTheme="minorHAnsi" w:hAnsiTheme="minorHAnsi" w:cstheme="minorHAnsi"/>
          <w:bCs/>
          <w:sz w:val="24"/>
          <w:szCs w:val="24"/>
        </w:rPr>
        <w:t>The bidder should ensure that the proposed RFID system is compatible with Koha-LMS. A certificate in this regard must be attached.</w:t>
      </w:r>
    </w:p>
    <w:p w14:paraId="769F0848" w14:textId="54A86B0A" w:rsidR="00650626" w:rsidRPr="00FC1766" w:rsidRDefault="00650626" w:rsidP="00807121">
      <w:pPr>
        <w:pStyle w:val="ListParagraph"/>
        <w:numPr>
          <w:ilvl w:val="0"/>
          <w:numId w:val="8"/>
        </w:numPr>
        <w:jc w:val="both"/>
        <w:rPr>
          <w:rFonts w:asciiTheme="minorHAnsi" w:eastAsia="Arial" w:hAnsiTheme="minorHAnsi" w:cstheme="minorHAnsi"/>
          <w:spacing w:val="5"/>
          <w:sz w:val="24"/>
          <w:szCs w:val="24"/>
        </w:rPr>
      </w:pPr>
      <w:r w:rsidRPr="00FC1766">
        <w:rPr>
          <w:rFonts w:asciiTheme="minorHAnsi" w:eastAsia="Arial" w:hAnsiTheme="minorHAnsi" w:cstheme="minorHAnsi"/>
          <w:spacing w:val="5"/>
          <w:sz w:val="24"/>
          <w:szCs w:val="24"/>
        </w:rPr>
        <w:t>List of Directors/Partners/Proprietors/Members of the Firm to be attached.</w:t>
      </w:r>
    </w:p>
    <w:p w14:paraId="4E0DB102" w14:textId="23D5DF21" w:rsidR="00650626" w:rsidRPr="00FC1766" w:rsidRDefault="00650626" w:rsidP="00807121">
      <w:pPr>
        <w:pStyle w:val="ListParagraph"/>
        <w:numPr>
          <w:ilvl w:val="0"/>
          <w:numId w:val="8"/>
        </w:numPr>
        <w:jc w:val="both"/>
        <w:rPr>
          <w:rFonts w:asciiTheme="minorHAnsi" w:eastAsia="Arial" w:hAnsiTheme="minorHAnsi" w:cstheme="minorHAnsi"/>
          <w:spacing w:val="5"/>
          <w:sz w:val="24"/>
          <w:szCs w:val="24"/>
        </w:rPr>
      </w:pPr>
      <w:r w:rsidRPr="00FC1766">
        <w:rPr>
          <w:rFonts w:asciiTheme="minorHAnsi" w:eastAsia="Arial" w:hAnsiTheme="minorHAnsi" w:cstheme="minorHAnsi"/>
          <w:spacing w:val="5"/>
          <w:sz w:val="24"/>
          <w:szCs w:val="24"/>
        </w:rPr>
        <w:t>Detail of other associated/sister concerns ((if any) of Directors/Partners/ Proprietor/ Members to be provided.</w:t>
      </w:r>
    </w:p>
    <w:p w14:paraId="7E4C877E" w14:textId="68968376" w:rsidR="00650626" w:rsidRPr="00FC1766" w:rsidRDefault="00650626" w:rsidP="00807121">
      <w:pPr>
        <w:pStyle w:val="ListParagraph"/>
        <w:numPr>
          <w:ilvl w:val="0"/>
          <w:numId w:val="8"/>
        </w:numPr>
        <w:jc w:val="both"/>
        <w:rPr>
          <w:rFonts w:asciiTheme="minorHAnsi" w:eastAsia="Arial" w:hAnsiTheme="minorHAnsi" w:cstheme="minorHAnsi"/>
          <w:spacing w:val="5"/>
          <w:sz w:val="24"/>
          <w:szCs w:val="24"/>
        </w:rPr>
      </w:pPr>
      <w:r w:rsidRPr="00FC1766">
        <w:rPr>
          <w:rFonts w:asciiTheme="minorHAnsi" w:eastAsia="Arial" w:hAnsiTheme="minorHAnsi" w:cstheme="minorHAnsi"/>
          <w:spacing w:val="5"/>
          <w:sz w:val="24"/>
          <w:szCs w:val="24"/>
        </w:rPr>
        <w:t>Turn over for the last three years to be mentioned. (Copy to be enclosed)</w:t>
      </w:r>
    </w:p>
    <w:p w14:paraId="58F6F0F2" w14:textId="707DB76F" w:rsidR="00650626" w:rsidRPr="00FC1766" w:rsidRDefault="00650626" w:rsidP="00807121">
      <w:pPr>
        <w:pStyle w:val="ListParagraph"/>
        <w:numPr>
          <w:ilvl w:val="0"/>
          <w:numId w:val="8"/>
        </w:numPr>
        <w:jc w:val="both"/>
        <w:rPr>
          <w:rFonts w:asciiTheme="minorHAnsi" w:eastAsia="Arial" w:hAnsiTheme="minorHAnsi" w:cstheme="minorHAnsi"/>
          <w:spacing w:val="5"/>
          <w:sz w:val="24"/>
          <w:szCs w:val="24"/>
        </w:rPr>
      </w:pPr>
      <w:r w:rsidRPr="00FC1766">
        <w:rPr>
          <w:rFonts w:asciiTheme="minorHAnsi" w:eastAsia="Arial" w:hAnsiTheme="minorHAnsi" w:cstheme="minorHAnsi"/>
          <w:spacing w:val="5"/>
          <w:sz w:val="24"/>
          <w:szCs w:val="24"/>
        </w:rPr>
        <w:t>List of clients to whom the vendor has delivered the goods or provided the services in past, as mentioned in eligibility section.</w:t>
      </w:r>
    </w:p>
    <w:p w14:paraId="14865DA4" w14:textId="711997A6" w:rsidR="00650626" w:rsidRPr="00FC1766" w:rsidRDefault="00650626" w:rsidP="00807121">
      <w:pPr>
        <w:pStyle w:val="ListParagraph"/>
        <w:numPr>
          <w:ilvl w:val="0"/>
          <w:numId w:val="8"/>
        </w:numPr>
        <w:jc w:val="both"/>
        <w:rPr>
          <w:rFonts w:asciiTheme="minorHAnsi" w:eastAsia="Arial" w:hAnsiTheme="minorHAnsi" w:cstheme="minorHAnsi"/>
          <w:spacing w:val="5"/>
          <w:sz w:val="24"/>
          <w:szCs w:val="24"/>
        </w:rPr>
      </w:pPr>
      <w:r w:rsidRPr="00FC1766">
        <w:rPr>
          <w:rFonts w:asciiTheme="minorHAnsi" w:eastAsia="Arial" w:hAnsiTheme="minorHAnsi" w:cstheme="minorHAnsi"/>
          <w:spacing w:val="5"/>
          <w:sz w:val="24"/>
          <w:szCs w:val="24"/>
        </w:rPr>
        <w:t>All the pages/documents to be duly signed and stamped by the authorized signatory before submitting.</w:t>
      </w:r>
    </w:p>
    <w:p w14:paraId="01C31B5F" w14:textId="4DDC18D7" w:rsidR="00650626" w:rsidRPr="00FC1766" w:rsidRDefault="00650626" w:rsidP="00807121">
      <w:pPr>
        <w:pStyle w:val="ListParagraph"/>
        <w:numPr>
          <w:ilvl w:val="0"/>
          <w:numId w:val="8"/>
        </w:numPr>
        <w:jc w:val="both"/>
        <w:rPr>
          <w:rFonts w:asciiTheme="minorHAnsi" w:eastAsia="Arial" w:hAnsiTheme="minorHAnsi" w:cstheme="minorHAnsi"/>
          <w:spacing w:val="5"/>
          <w:sz w:val="24"/>
          <w:szCs w:val="24"/>
        </w:rPr>
      </w:pPr>
      <w:r w:rsidRPr="00FC1766">
        <w:rPr>
          <w:rFonts w:asciiTheme="minorHAnsi" w:eastAsia="Arial" w:hAnsiTheme="minorHAnsi" w:cstheme="minorHAnsi"/>
          <w:spacing w:val="5"/>
          <w:sz w:val="24"/>
          <w:szCs w:val="24"/>
        </w:rPr>
        <w:t>Warranty/Guarantee should be clearly mentioned. The Warranty must start from the date of successful commissioning.</w:t>
      </w:r>
    </w:p>
    <w:p w14:paraId="34FDC73B" w14:textId="77777777" w:rsidR="00650626" w:rsidRDefault="00650626" w:rsidP="00650626">
      <w:pPr>
        <w:rPr>
          <w:rFonts w:asciiTheme="minorHAnsi" w:eastAsia="Arial" w:hAnsiTheme="minorHAnsi" w:cstheme="minorHAnsi"/>
          <w:spacing w:val="5"/>
          <w:sz w:val="24"/>
          <w:szCs w:val="24"/>
        </w:rPr>
      </w:pPr>
    </w:p>
    <w:p w14:paraId="45CC14C4" w14:textId="77777777" w:rsidR="00FA75A3" w:rsidRDefault="00FA75A3">
      <w:pPr>
        <w:rPr>
          <w:rFonts w:asciiTheme="minorHAnsi" w:hAnsiTheme="minorHAnsi" w:cstheme="minorHAnsi"/>
          <w:b/>
          <w:bCs/>
          <w:color w:val="FF0000"/>
          <w:sz w:val="36"/>
          <w:szCs w:val="24"/>
        </w:rPr>
      </w:pPr>
      <w:r>
        <w:rPr>
          <w:rFonts w:asciiTheme="minorHAnsi" w:hAnsiTheme="minorHAnsi" w:cstheme="minorHAnsi"/>
          <w:b/>
          <w:bCs/>
          <w:color w:val="FF0000"/>
          <w:sz w:val="36"/>
          <w:szCs w:val="24"/>
        </w:rPr>
        <w:br w:type="page"/>
      </w:r>
    </w:p>
    <w:p w14:paraId="08F936AB" w14:textId="166BEF68" w:rsidR="00FC1766" w:rsidRPr="00FC1766" w:rsidRDefault="00FC1766" w:rsidP="00FC1766">
      <w:pPr>
        <w:jc w:val="center"/>
        <w:rPr>
          <w:rFonts w:asciiTheme="minorHAnsi" w:hAnsiTheme="minorHAnsi" w:cstheme="minorHAnsi"/>
          <w:b/>
          <w:bCs/>
          <w:sz w:val="36"/>
          <w:szCs w:val="24"/>
        </w:rPr>
      </w:pPr>
      <w:r w:rsidRPr="00FC1766">
        <w:rPr>
          <w:rFonts w:asciiTheme="minorHAnsi" w:hAnsiTheme="minorHAnsi" w:cstheme="minorHAnsi"/>
          <w:b/>
          <w:bCs/>
          <w:color w:val="FF0000"/>
          <w:sz w:val="36"/>
          <w:szCs w:val="24"/>
        </w:rPr>
        <w:lastRenderedPageBreak/>
        <w:t>Te</w:t>
      </w:r>
      <w:r w:rsidRPr="00FC1766">
        <w:rPr>
          <w:rFonts w:asciiTheme="minorHAnsi" w:hAnsiTheme="minorHAnsi" w:cstheme="minorHAnsi"/>
          <w:b/>
          <w:bCs/>
          <w:color w:val="FF0000"/>
          <w:spacing w:val="-1"/>
          <w:sz w:val="36"/>
          <w:szCs w:val="24"/>
        </w:rPr>
        <w:t>c</w:t>
      </w:r>
      <w:r w:rsidRPr="00FC1766">
        <w:rPr>
          <w:rFonts w:asciiTheme="minorHAnsi" w:hAnsiTheme="minorHAnsi" w:cstheme="minorHAnsi"/>
          <w:b/>
          <w:bCs/>
          <w:color w:val="FF0000"/>
          <w:sz w:val="36"/>
          <w:szCs w:val="24"/>
        </w:rPr>
        <w:t>hnical Bid</w:t>
      </w:r>
    </w:p>
    <w:p w14:paraId="0561835D" w14:textId="77777777" w:rsidR="00FC1766" w:rsidRDefault="00FC1766" w:rsidP="00650626">
      <w:pPr>
        <w:rPr>
          <w:rFonts w:asciiTheme="minorHAnsi" w:eastAsia="Arial" w:hAnsiTheme="minorHAnsi" w:cstheme="minorHAnsi"/>
          <w:spacing w:val="5"/>
          <w:sz w:val="24"/>
          <w:szCs w:val="24"/>
        </w:rPr>
      </w:pPr>
    </w:p>
    <w:p w14:paraId="557B399C" w14:textId="13CC5ED5" w:rsidR="00FC1766" w:rsidRPr="00FC1766" w:rsidRDefault="00FC1766" w:rsidP="00940356">
      <w:pPr>
        <w:jc w:val="center"/>
        <w:rPr>
          <w:rFonts w:asciiTheme="minorHAnsi" w:hAnsiTheme="minorHAnsi" w:cstheme="minorHAnsi"/>
          <w:b/>
          <w:bCs/>
          <w:sz w:val="24"/>
          <w:szCs w:val="24"/>
        </w:rPr>
      </w:pPr>
      <w:r w:rsidRPr="00FC1766">
        <w:rPr>
          <w:rFonts w:asciiTheme="minorHAnsi" w:hAnsiTheme="minorHAnsi" w:cstheme="minorHAnsi"/>
          <w:b/>
          <w:bCs/>
          <w:sz w:val="24"/>
          <w:szCs w:val="24"/>
          <w:highlight w:val="yellow"/>
        </w:rPr>
        <w:t xml:space="preserve">Supply and Installation of RFID solution </w:t>
      </w:r>
      <w:r w:rsidR="00986ED4">
        <w:rPr>
          <w:rFonts w:asciiTheme="minorHAnsi" w:hAnsiTheme="minorHAnsi" w:cstheme="minorHAnsi"/>
          <w:b/>
          <w:bCs/>
          <w:sz w:val="24"/>
          <w:szCs w:val="24"/>
          <w:highlight w:val="yellow"/>
        </w:rPr>
        <w:t>for</w:t>
      </w:r>
      <w:r w:rsidRPr="00FC1766">
        <w:rPr>
          <w:rFonts w:asciiTheme="minorHAnsi" w:hAnsiTheme="minorHAnsi" w:cstheme="minorHAnsi"/>
          <w:b/>
          <w:bCs/>
          <w:sz w:val="24"/>
          <w:szCs w:val="24"/>
          <w:highlight w:val="yellow"/>
        </w:rPr>
        <w:t xml:space="preserve"> the Library (RFID Gate, RFID Tags, RFID Staff Station)</w:t>
      </w:r>
    </w:p>
    <w:p w14:paraId="23C1A9CF" w14:textId="77777777" w:rsidR="00230990" w:rsidRPr="00FC1766" w:rsidRDefault="00230990" w:rsidP="00940356">
      <w:pPr>
        <w:jc w:val="center"/>
        <w:rPr>
          <w:rFonts w:asciiTheme="minorHAnsi" w:hAnsiTheme="minorHAnsi" w:cstheme="minorHAnsi"/>
          <w:b/>
          <w:bCs/>
          <w:sz w:val="24"/>
          <w:szCs w:val="24"/>
        </w:rPr>
      </w:pPr>
    </w:p>
    <w:tbl>
      <w:tblPr>
        <w:tblW w:w="5000" w:type="pct"/>
        <w:tblCellMar>
          <w:left w:w="10" w:type="dxa"/>
          <w:right w:w="10" w:type="dxa"/>
        </w:tblCellMar>
        <w:tblLook w:val="0000" w:firstRow="0" w:lastRow="0" w:firstColumn="0" w:lastColumn="0" w:noHBand="0" w:noVBand="0"/>
      </w:tblPr>
      <w:tblGrid>
        <w:gridCol w:w="9640"/>
      </w:tblGrid>
      <w:tr w:rsidR="00230990" w:rsidRPr="00FC1766" w14:paraId="27EC15AD" w14:textId="77777777" w:rsidTr="005A7B14">
        <w:trPr>
          <w:cantSplit/>
          <w:trHeight w:hRule="exact" w:val="676"/>
        </w:trPr>
        <w:tc>
          <w:tcPr>
            <w:tcW w:w="5000" w:type="pct"/>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1B0EF57A" w14:textId="00626114" w:rsidR="00230990" w:rsidRPr="00FC1766" w:rsidRDefault="00230990" w:rsidP="00986ED4">
            <w:pPr>
              <w:spacing w:before="16" w:line="237" w:lineRule="auto"/>
              <w:ind w:left="151" w:right="91"/>
              <w:jc w:val="center"/>
              <w:rPr>
                <w:rFonts w:asciiTheme="minorHAnsi" w:hAnsiTheme="minorHAnsi" w:cstheme="minorHAnsi"/>
                <w:b/>
                <w:bCs/>
                <w:color w:val="FF0000"/>
                <w:sz w:val="24"/>
                <w:szCs w:val="24"/>
              </w:rPr>
            </w:pPr>
            <w:r w:rsidRPr="00FC1766">
              <w:rPr>
                <w:rFonts w:asciiTheme="minorHAnsi" w:hAnsiTheme="minorHAnsi" w:cstheme="minorHAnsi"/>
                <w:b/>
                <w:bCs/>
                <w:color w:val="FF0000"/>
                <w:spacing w:val="1"/>
                <w:sz w:val="24"/>
                <w:szCs w:val="24"/>
              </w:rPr>
              <w:t>Sp</w:t>
            </w:r>
            <w:r w:rsidRPr="00FC1766">
              <w:rPr>
                <w:rFonts w:asciiTheme="minorHAnsi" w:hAnsiTheme="minorHAnsi" w:cstheme="minorHAnsi"/>
                <w:b/>
                <w:bCs/>
                <w:color w:val="FF0000"/>
                <w:sz w:val="24"/>
                <w:szCs w:val="24"/>
              </w:rPr>
              <w:t>e</w:t>
            </w:r>
            <w:r w:rsidRPr="00FC1766">
              <w:rPr>
                <w:rFonts w:asciiTheme="minorHAnsi" w:hAnsiTheme="minorHAnsi" w:cstheme="minorHAnsi"/>
                <w:b/>
                <w:bCs/>
                <w:color w:val="FF0000"/>
                <w:spacing w:val="-1"/>
                <w:sz w:val="24"/>
                <w:szCs w:val="24"/>
              </w:rPr>
              <w:t>c</w:t>
            </w:r>
            <w:r w:rsidRPr="00FC1766">
              <w:rPr>
                <w:rFonts w:asciiTheme="minorHAnsi" w:hAnsiTheme="minorHAnsi" w:cstheme="minorHAnsi"/>
                <w:b/>
                <w:bCs/>
                <w:color w:val="FF0000"/>
                <w:sz w:val="24"/>
                <w:szCs w:val="24"/>
              </w:rPr>
              <w:t>i</w:t>
            </w:r>
            <w:r w:rsidRPr="00FC1766">
              <w:rPr>
                <w:rFonts w:asciiTheme="minorHAnsi" w:hAnsiTheme="minorHAnsi" w:cstheme="minorHAnsi"/>
                <w:b/>
                <w:bCs/>
                <w:color w:val="FF0000"/>
                <w:spacing w:val="1"/>
                <w:sz w:val="24"/>
                <w:szCs w:val="24"/>
              </w:rPr>
              <w:t>f</w:t>
            </w:r>
            <w:r w:rsidRPr="00FC1766">
              <w:rPr>
                <w:rFonts w:asciiTheme="minorHAnsi" w:hAnsiTheme="minorHAnsi" w:cstheme="minorHAnsi"/>
                <w:b/>
                <w:bCs/>
                <w:color w:val="FF0000"/>
                <w:sz w:val="24"/>
                <w:szCs w:val="24"/>
              </w:rPr>
              <w:t>icatio</w:t>
            </w:r>
            <w:r w:rsidRPr="00FC1766">
              <w:rPr>
                <w:rFonts w:asciiTheme="minorHAnsi" w:hAnsiTheme="minorHAnsi" w:cstheme="minorHAnsi"/>
                <w:b/>
                <w:bCs/>
                <w:color w:val="FF0000"/>
                <w:spacing w:val="-1"/>
                <w:sz w:val="24"/>
                <w:szCs w:val="24"/>
              </w:rPr>
              <w:t>n</w:t>
            </w:r>
            <w:r w:rsidRPr="00FC1766">
              <w:rPr>
                <w:rFonts w:asciiTheme="minorHAnsi" w:hAnsiTheme="minorHAnsi" w:cstheme="minorHAnsi"/>
                <w:b/>
                <w:bCs/>
                <w:color w:val="FF0000"/>
                <w:sz w:val="24"/>
                <w:szCs w:val="24"/>
              </w:rPr>
              <w:t>s</w:t>
            </w:r>
            <w:r w:rsidRPr="00FC1766">
              <w:rPr>
                <w:rFonts w:asciiTheme="minorHAnsi" w:hAnsiTheme="minorHAnsi" w:cstheme="minorHAnsi"/>
                <w:color w:val="FF0000"/>
                <w:sz w:val="24"/>
                <w:szCs w:val="24"/>
              </w:rPr>
              <w:t xml:space="preserve"> </w:t>
            </w:r>
            <w:r w:rsidRPr="00FC1766">
              <w:rPr>
                <w:rFonts w:asciiTheme="minorHAnsi" w:hAnsiTheme="minorHAnsi" w:cstheme="minorHAnsi"/>
                <w:b/>
                <w:bCs/>
                <w:color w:val="FF0000"/>
                <w:sz w:val="24"/>
                <w:szCs w:val="24"/>
              </w:rPr>
              <w:t>of</w:t>
            </w:r>
            <w:r w:rsidRPr="00FC1766">
              <w:rPr>
                <w:rFonts w:asciiTheme="minorHAnsi" w:hAnsiTheme="minorHAnsi" w:cstheme="minorHAnsi"/>
                <w:color w:val="FF0000"/>
                <w:sz w:val="24"/>
                <w:szCs w:val="24"/>
              </w:rPr>
              <w:t xml:space="preserve"> </w:t>
            </w:r>
            <w:r w:rsidRPr="00FC1766">
              <w:rPr>
                <w:rFonts w:asciiTheme="minorHAnsi" w:hAnsiTheme="minorHAnsi" w:cstheme="minorHAnsi"/>
                <w:b/>
                <w:bCs/>
                <w:color w:val="FF0000"/>
                <w:sz w:val="24"/>
                <w:szCs w:val="24"/>
              </w:rPr>
              <w:t>Rad</w:t>
            </w:r>
            <w:r w:rsidRPr="00FC1766">
              <w:rPr>
                <w:rFonts w:asciiTheme="minorHAnsi" w:hAnsiTheme="minorHAnsi" w:cstheme="minorHAnsi"/>
                <w:b/>
                <w:bCs/>
                <w:color w:val="FF0000"/>
                <w:spacing w:val="1"/>
                <w:sz w:val="24"/>
                <w:szCs w:val="24"/>
              </w:rPr>
              <w:t>i</w:t>
            </w:r>
            <w:r w:rsidRPr="00FC1766">
              <w:rPr>
                <w:rFonts w:asciiTheme="minorHAnsi" w:hAnsiTheme="minorHAnsi" w:cstheme="minorHAnsi"/>
                <w:b/>
                <w:bCs/>
                <w:color w:val="FF0000"/>
                <w:sz w:val="24"/>
                <w:szCs w:val="24"/>
              </w:rPr>
              <w:t>o</w:t>
            </w:r>
            <w:r w:rsidRPr="00FC1766">
              <w:rPr>
                <w:rFonts w:asciiTheme="minorHAnsi" w:hAnsiTheme="minorHAnsi" w:cstheme="minorHAnsi"/>
                <w:color w:val="FF0000"/>
                <w:sz w:val="24"/>
                <w:szCs w:val="24"/>
              </w:rPr>
              <w:t xml:space="preserve"> </w:t>
            </w:r>
            <w:r w:rsidRPr="00FC1766">
              <w:rPr>
                <w:rFonts w:asciiTheme="minorHAnsi" w:hAnsiTheme="minorHAnsi" w:cstheme="minorHAnsi"/>
                <w:b/>
                <w:bCs/>
                <w:color w:val="FF0000"/>
                <w:spacing w:val="-1"/>
                <w:sz w:val="24"/>
                <w:szCs w:val="24"/>
              </w:rPr>
              <w:t>Fre</w:t>
            </w:r>
            <w:r w:rsidRPr="00FC1766">
              <w:rPr>
                <w:rFonts w:asciiTheme="minorHAnsi" w:hAnsiTheme="minorHAnsi" w:cstheme="minorHAnsi"/>
                <w:b/>
                <w:bCs/>
                <w:color w:val="FF0000"/>
                <w:sz w:val="24"/>
                <w:szCs w:val="24"/>
              </w:rPr>
              <w:t>quency</w:t>
            </w:r>
            <w:r w:rsidRPr="00FC1766">
              <w:rPr>
                <w:rFonts w:asciiTheme="minorHAnsi" w:hAnsiTheme="minorHAnsi" w:cstheme="minorHAnsi"/>
                <w:color w:val="FF0000"/>
                <w:sz w:val="24"/>
                <w:szCs w:val="24"/>
              </w:rPr>
              <w:t xml:space="preserve"> </w:t>
            </w:r>
            <w:r w:rsidRPr="00FC1766">
              <w:rPr>
                <w:rFonts w:asciiTheme="minorHAnsi" w:hAnsiTheme="minorHAnsi" w:cstheme="minorHAnsi"/>
                <w:b/>
                <w:bCs/>
                <w:color w:val="FF0000"/>
                <w:sz w:val="24"/>
                <w:szCs w:val="24"/>
              </w:rPr>
              <w:t>Identi</w:t>
            </w:r>
            <w:r w:rsidRPr="00FC1766">
              <w:rPr>
                <w:rFonts w:asciiTheme="minorHAnsi" w:hAnsiTheme="minorHAnsi" w:cstheme="minorHAnsi"/>
                <w:b/>
                <w:bCs/>
                <w:color w:val="FF0000"/>
                <w:spacing w:val="1"/>
                <w:sz w:val="24"/>
                <w:szCs w:val="24"/>
              </w:rPr>
              <w:t>f</w:t>
            </w:r>
            <w:r w:rsidRPr="00FC1766">
              <w:rPr>
                <w:rFonts w:asciiTheme="minorHAnsi" w:hAnsiTheme="minorHAnsi" w:cstheme="minorHAnsi"/>
                <w:b/>
                <w:bCs/>
                <w:color w:val="FF0000"/>
                <w:sz w:val="24"/>
                <w:szCs w:val="24"/>
              </w:rPr>
              <w:t>ication</w:t>
            </w:r>
            <w:r w:rsidRPr="00FC1766">
              <w:rPr>
                <w:rFonts w:asciiTheme="minorHAnsi" w:hAnsiTheme="minorHAnsi" w:cstheme="minorHAnsi"/>
                <w:color w:val="FF0000"/>
                <w:spacing w:val="4"/>
                <w:sz w:val="24"/>
                <w:szCs w:val="24"/>
              </w:rPr>
              <w:t xml:space="preserve"> </w:t>
            </w:r>
            <w:r w:rsidRPr="00FC1766">
              <w:rPr>
                <w:rFonts w:asciiTheme="minorHAnsi" w:hAnsiTheme="minorHAnsi" w:cstheme="minorHAnsi"/>
                <w:b/>
                <w:bCs/>
                <w:color w:val="FF0000"/>
                <w:sz w:val="24"/>
                <w:szCs w:val="24"/>
              </w:rPr>
              <w:t>(R</w:t>
            </w:r>
            <w:r w:rsidRPr="00FC1766">
              <w:rPr>
                <w:rFonts w:asciiTheme="minorHAnsi" w:hAnsiTheme="minorHAnsi" w:cstheme="minorHAnsi"/>
                <w:b/>
                <w:bCs/>
                <w:color w:val="FF0000"/>
                <w:spacing w:val="-3"/>
                <w:sz w:val="24"/>
                <w:szCs w:val="24"/>
              </w:rPr>
              <w:t>F</w:t>
            </w:r>
            <w:r w:rsidRPr="00FC1766">
              <w:rPr>
                <w:rFonts w:asciiTheme="minorHAnsi" w:hAnsiTheme="minorHAnsi" w:cstheme="minorHAnsi"/>
                <w:b/>
                <w:bCs/>
                <w:color w:val="FF0000"/>
                <w:sz w:val="24"/>
                <w:szCs w:val="24"/>
              </w:rPr>
              <w:t xml:space="preserve">ID) </w:t>
            </w:r>
            <w:r w:rsidR="00986ED4">
              <w:rPr>
                <w:rFonts w:asciiTheme="minorHAnsi" w:hAnsiTheme="minorHAnsi" w:cstheme="minorHAnsi"/>
                <w:b/>
                <w:bCs/>
                <w:color w:val="FF0000"/>
                <w:spacing w:val="3"/>
                <w:sz w:val="24"/>
                <w:szCs w:val="24"/>
              </w:rPr>
              <w:t>Solution</w:t>
            </w:r>
            <w:r w:rsidRPr="00FC1766">
              <w:rPr>
                <w:rFonts w:asciiTheme="minorHAnsi" w:hAnsiTheme="minorHAnsi" w:cstheme="minorHAnsi"/>
                <w:color w:val="FF0000"/>
                <w:spacing w:val="-2"/>
                <w:sz w:val="24"/>
                <w:szCs w:val="24"/>
              </w:rPr>
              <w:t xml:space="preserve"> </w:t>
            </w:r>
            <w:r w:rsidRPr="00FC1766">
              <w:rPr>
                <w:rFonts w:asciiTheme="minorHAnsi" w:hAnsiTheme="minorHAnsi" w:cstheme="minorHAnsi"/>
                <w:b/>
                <w:bCs/>
                <w:color w:val="FF0000"/>
                <w:sz w:val="24"/>
                <w:szCs w:val="24"/>
              </w:rPr>
              <w:t>to</w:t>
            </w:r>
            <w:r w:rsidRPr="00FC1766">
              <w:rPr>
                <w:rFonts w:asciiTheme="minorHAnsi" w:hAnsiTheme="minorHAnsi" w:cstheme="minorHAnsi"/>
                <w:color w:val="FF0000"/>
                <w:sz w:val="24"/>
                <w:szCs w:val="24"/>
              </w:rPr>
              <w:t xml:space="preserve"> </w:t>
            </w:r>
            <w:r w:rsidRPr="00FC1766">
              <w:rPr>
                <w:rFonts w:asciiTheme="minorHAnsi" w:hAnsiTheme="minorHAnsi" w:cstheme="minorHAnsi"/>
                <w:b/>
                <w:bCs/>
                <w:color w:val="FF0000"/>
                <w:sz w:val="24"/>
                <w:szCs w:val="24"/>
              </w:rPr>
              <w:t>be</w:t>
            </w:r>
            <w:r w:rsidRPr="00FC1766">
              <w:rPr>
                <w:rFonts w:asciiTheme="minorHAnsi" w:hAnsiTheme="minorHAnsi" w:cstheme="minorHAnsi"/>
                <w:color w:val="FF0000"/>
                <w:spacing w:val="-1"/>
                <w:sz w:val="24"/>
                <w:szCs w:val="24"/>
              </w:rPr>
              <w:t xml:space="preserve"> </w:t>
            </w:r>
            <w:r w:rsidRPr="00FC1766">
              <w:rPr>
                <w:rFonts w:asciiTheme="minorHAnsi" w:hAnsiTheme="minorHAnsi" w:cstheme="minorHAnsi"/>
                <w:b/>
                <w:bCs/>
                <w:color w:val="FF0000"/>
                <w:sz w:val="24"/>
                <w:szCs w:val="24"/>
              </w:rPr>
              <w:t>inte</w:t>
            </w:r>
            <w:r w:rsidRPr="00FC1766">
              <w:rPr>
                <w:rFonts w:asciiTheme="minorHAnsi" w:hAnsiTheme="minorHAnsi" w:cstheme="minorHAnsi"/>
                <w:b/>
                <w:bCs/>
                <w:color w:val="FF0000"/>
                <w:spacing w:val="1"/>
                <w:sz w:val="24"/>
                <w:szCs w:val="24"/>
              </w:rPr>
              <w:t>g</w:t>
            </w:r>
            <w:r w:rsidRPr="00FC1766">
              <w:rPr>
                <w:rFonts w:asciiTheme="minorHAnsi" w:hAnsiTheme="minorHAnsi" w:cstheme="minorHAnsi"/>
                <w:b/>
                <w:bCs/>
                <w:color w:val="FF0000"/>
                <w:sz w:val="24"/>
                <w:szCs w:val="24"/>
              </w:rPr>
              <w:t>ra</w:t>
            </w:r>
            <w:r w:rsidRPr="00FC1766">
              <w:rPr>
                <w:rFonts w:asciiTheme="minorHAnsi" w:hAnsiTheme="minorHAnsi" w:cstheme="minorHAnsi"/>
                <w:b/>
                <w:bCs/>
                <w:color w:val="FF0000"/>
                <w:spacing w:val="-1"/>
                <w:sz w:val="24"/>
                <w:szCs w:val="24"/>
              </w:rPr>
              <w:t>te</w:t>
            </w:r>
            <w:r w:rsidRPr="00FC1766">
              <w:rPr>
                <w:rFonts w:asciiTheme="minorHAnsi" w:hAnsiTheme="minorHAnsi" w:cstheme="minorHAnsi"/>
                <w:b/>
                <w:bCs/>
                <w:color w:val="FF0000"/>
                <w:sz w:val="24"/>
                <w:szCs w:val="24"/>
              </w:rPr>
              <w:t>d</w:t>
            </w:r>
            <w:r w:rsidRPr="00FC1766">
              <w:rPr>
                <w:rFonts w:asciiTheme="minorHAnsi" w:hAnsiTheme="minorHAnsi" w:cstheme="minorHAnsi"/>
                <w:color w:val="FF0000"/>
                <w:sz w:val="24"/>
                <w:szCs w:val="24"/>
              </w:rPr>
              <w:t xml:space="preserve"> </w:t>
            </w:r>
            <w:r w:rsidRPr="00FC1766">
              <w:rPr>
                <w:rFonts w:asciiTheme="minorHAnsi" w:hAnsiTheme="minorHAnsi" w:cstheme="minorHAnsi"/>
                <w:b/>
                <w:bCs/>
                <w:color w:val="FF0000"/>
                <w:spacing w:val="1"/>
                <w:sz w:val="24"/>
                <w:szCs w:val="24"/>
              </w:rPr>
              <w:t>w</w:t>
            </w:r>
            <w:r w:rsidRPr="00FC1766">
              <w:rPr>
                <w:rFonts w:asciiTheme="minorHAnsi" w:hAnsiTheme="minorHAnsi" w:cstheme="minorHAnsi"/>
                <w:b/>
                <w:bCs/>
                <w:color w:val="FF0000"/>
                <w:sz w:val="24"/>
                <w:szCs w:val="24"/>
              </w:rPr>
              <w:t>ith</w:t>
            </w:r>
            <w:r w:rsidRPr="00FC1766">
              <w:rPr>
                <w:rFonts w:asciiTheme="minorHAnsi" w:hAnsiTheme="minorHAnsi" w:cstheme="minorHAnsi"/>
                <w:color w:val="FF0000"/>
                <w:sz w:val="24"/>
                <w:szCs w:val="24"/>
              </w:rPr>
              <w:t xml:space="preserve"> </w:t>
            </w:r>
            <w:r w:rsidRPr="00FC1766">
              <w:rPr>
                <w:rFonts w:asciiTheme="minorHAnsi" w:hAnsiTheme="minorHAnsi" w:cstheme="minorHAnsi"/>
                <w:b/>
                <w:bCs/>
                <w:color w:val="FF0000"/>
                <w:sz w:val="24"/>
                <w:szCs w:val="24"/>
              </w:rPr>
              <w:t>Koha</w:t>
            </w:r>
            <w:r w:rsidRPr="00FC1766">
              <w:rPr>
                <w:rFonts w:asciiTheme="minorHAnsi" w:hAnsiTheme="minorHAnsi" w:cstheme="minorHAnsi"/>
                <w:color w:val="FF0000"/>
                <w:sz w:val="24"/>
                <w:szCs w:val="24"/>
              </w:rPr>
              <w:t xml:space="preserve"> </w:t>
            </w:r>
            <w:r w:rsidRPr="00FC1766">
              <w:rPr>
                <w:rFonts w:asciiTheme="minorHAnsi" w:hAnsiTheme="minorHAnsi" w:cstheme="minorHAnsi"/>
                <w:b/>
                <w:bCs/>
                <w:color w:val="FF0000"/>
                <w:sz w:val="24"/>
                <w:szCs w:val="24"/>
              </w:rPr>
              <w:t>/</w:t>
            </w:r>
            <w:r w:rsidRPr="00FC1766">
              <w:rPr>
                <w:rFonts w:asciiTheme="minorHAnsi" w:hAnsiTheme="minorHAnsi" w:cstheme="minorHAnsi"/>
                <w:color w:val="FF0000"/>
                <w:sz w:val="24"/>
                <w:szCs w:val="24"/>
              </w:rPr>
              <w:t xml:space="preserve"> </w:t>
            </w:r>
            <w:r w:rsidRPr="00FC1766">
              <w:rPr>
                <w:rFonts w:asciiTheme="minorHAnsi" w:hAnsiTheme="minorHAnsi" w:cstheme="minorHAnsi"/>
                <w:b/>
                <w:bCs/>
                <w:color w:val="FF0000"/>
                <w:sz w:val="24"/>
                <w:szCs w:val="24"/>
              </w:rPr>
              <w:t>Any</w:t>
            </w:r>
            <w:r w:rsidRPr="00FC1766">
              <w:rPr>
                <w:rFonts w:asciiTheme="minorHAnsi" w:hAnsiTheme="minorHAnsi" w:cstheme="minorHAnsi"/>
                <w:color w:val="FF0000"/>
                <w:sz w:val="24"/>
                <w:szCs w:val="24"/>
              </w:rPr>
              <w:t xml:space="preserve"> </w:t>
            </w:r>
            <w:r w:rsidRPr="00FC1766">
              <w:rPr>
                <w:rFonts w:asciiTheme="minorHAnsi" w:hAnsiTheme="minorHAnsi" w:cstheme="minorHAnsi"/>
                <w:b/>
                <w:bCs/>
                <w:color w:val="FF0000"/>
                <w:sz w:val="24"/>
                <w:szCs w:val="24"/>
              </w:rPr>
              <w:t>other</w:t>
            </w:r>
            <w:r w:rsidRPr="00FC1766">
              <w:rPr>
                <w:rFonts w:asciiTheme="minorHAnsi" w:hAnsiTheme="minorHAnsi" w:cstheme="minorHAnsi"/>
                <w:color w:val="FF0000"/>
                <w:sz w:val="24"/>
                <w:szCs w:val="24"/>
              </w:rPr>
              <w:t xml:space="preserve"> </w:t>
            </w:r>
            <w:r w:rsidRPr="00FC1766">
              <w:rPr>
                <w:rFonts w:asciiTheme="minorHAnsi" w:hAnsiTheme="minorHAnsi" w:cstheme="minorHAnsi"/>
                <w:b/>
                <w:bCs/>
                <w:color w:val="FF0000"/>
                <w:sz w:val="24"/>
                <w:szCs w:val="24"/>
              </w:rPr>
              <w:t>Libra</w:t>
            </w:r>
            <w:r w:rsidRPr="00FC1766">
              <w:rPr>
                <w:rFonts w:asciiTheme="minorHAnsi" w:hAnsiTheme="minorHAnsi" w:cstheme="minorHAnsi"/>
                <w:b/>
                <w:bCs/>
                <w:color w:val="FF0000"/>
                <w:spacing w:val="-1"/>
                <w:sz w:val="24"/>
                <w:szCs w:val="24"/>
              </w:rPr>
              <w:t>r</w:t>
            </w:r>
            <w:r w:rsidRPr="00FC1766">
              <w:rPr>
                <w:rFonts w:asciiTheme="minorHAnsi" w:hAnsiTheme="minorHAnsi" w:cstheme="minorHAnsi"/>
                <w:b/>
                <w:bCs/>
                <w:color w:val="FF0000"/>
                <w:sz w:val="24"/>
                <w:szCs w:val="24"/>
              </w:rPr>
              <w:t>y</w:t>
            </w:r>
            <w:r w:rsidRPr="00FC1766">
              <w:rPr>
                <w:rFonts w:asciiTheme="minorHAnsi" w:hAnsiTheme="minorHAnsi" w:cstheme="minorHAnsi"/>
                <w:color w:val="FF0000"/>
                <w:sz w:val="24"/>
                <w:szCs w:val="24"/>
              </w:rPr>
              <w:t xml:space="preserve"> </w:t>
            </w:r>
            <w:r w:rsidRPr="00FC1766">
              <w:rPr>
                <w:rFonts w:asciiTheme="minorHAnsi" w:hAnsiTheme="minorHAnsi" w:cstheme="minorHAnsi"/>
                <w:b/>
                <w:bCs/>
                <w:color w:val="FF0000"/>
                <w:sz w:val="24"/>
                <w:szCs w:val="24"/>
              </w:rPr>
              <w:t>Manage</w:t>
            </w:r>
            <w:r w:rsidRPr="00FC1766">
              <w:rPr>
                <w:rFonts w:asciiTheme="minorHAnsi" w:hAnsiTheme="minorHAnsi" w:cstheme="minorHAnsi"/>
                <w:b/>
                <w:bCs/>
                <w:color w:val="FF0000"/>
                <w:spacing w:val="-2"/>
                <w:sz w:val="24"/>
                <w:szCs w:val="24"/>
              </w:rPr>
              <w:t>m</w:t>
            </w:r>
            <w:r w:rsidRPr="00FC1766">
              <w:rPr>
                <w:rFonts w:asciiTheme="minorHAnsi" w:hAnsiTheme="minorHAnsi" w:cstheme="minorHAnsi"/>
                <w:b/>
                <w:bCs/>
                <w:color w:val="FF0000"/>
                <w:spacing w:val="-1"/>
                <w:sz w:val="24"/>
                <w:szCs w:val="24"/>
              </w:rPr>
              <w:t>e</w:t>
            </w:r>
            <w:r w:rsidRPr="00FC1766">
              <w:rPr>
                <w:rFonts w:asciiTheme="minorHAnsi" w:hAnsiTheme="minorHAnsi" w:cstheme="minorHAnsi"/>
                <w:b/>
                <w:bCs/>
                <w:color w:val="FF0000"/>
                <w:sz w:val="24"/>
                <w:szCs w:val="24"/>
              </w:rPr>
              <w:t>nt</w:t>
            </w:r>
            <w:r w:rsidRPr="00FC1766">
              <w:rPr>
                <w:rFonts w:asciiTheme="minorHAnsi" w:hAnsiTheme="minorHAnsi" w:cstheme="minorHAnsi"/>
                <w:color w:val="FF0000"/>
                <w:sz w:val="24"/>
                <w:szCs w:val="24"/>
              </w:rPr>
              <w:t xml:space="preserve"> </w:t>
            </w:r>
            <w:r w:rsidRPr="00FC1766">
              <w:rPr>
                <w:rFonts w:asciiTheme="minorHAnsi" w:hAnsiTheme="minorHAnsi" w:cstheme="minorHAnsi"/>
                <w:b/>
                <w:bCs/>
                <w:color w:val="FF0000"/>
                <w:spacing w:val="2"/>
                <w:sz w:val="24"/>
                <w:szCs w:val="24"/>
              </w:rPr>
              <w:t>S</w:t>
            </w:r>
            <w:r w:rsidRPr="00FC1766">
              <w:rPr>
                <w:rFonts w:asciiTheme="minorHAnsi" w:hAnsiTheme="minorHAnsi" w:cstheme="minorHAnsi"/>
                <w:b/>
                <w:bCs/>
                <w:color w:val="FF0000"/>
                <w:sz w:val="24"/>
                <w:szCs w:val="24"/>
              </w:rPr>
              <w:t>yst</w:t>
            </w:r>
            <w:r w:rsidRPr="00FC1766">
              <w:rPr>
                <w:rFonts w:asciiTheme="minorHAnsi" w:hAnsiTheme="minorHAnsi" w:cstheme="minorHAnsi"/>
                <w:b/>
                <w:bCs/>
                <w:color w:val="FF0000"/>
                <w:spacing w:val="1"/>
                <w:sz w:val="24"/>
                <w:szCs w:val="24"/>
              </w:rPr>
              <w:t>e</w:t>
            </w:r>
            <w:r w:rsidRPr="00FC1766">
              <w:rPr>
                <w:rFonts w:asciiTheme="minorHAnsi" w:hAnsiTheme="minorHAnsi" w:cstheme="minorHAnsi"/>
                <w:b/>
                <w:bCs/>
                <w:color w:val="FF0000"/>
                <w:sz w:val="24"/>
                <w:szCs w:val="24"/>
              </w:rPr>
              <w:t>m</w:t>
            </w:r>
          </w:p>
        </w:tc>
      </w:tr>
    </w:tbl>
    <w:p w14:paraId="368157B8" w14:textId="77777777" w:rsidR="00230990" w:rsidRPr="00FC1766" w:rsidRDefault="00230990" w:rsidP="00940356">
      <w:pPr>
        <w:jc w:val="center"/>
        <w:rPr>
          <w:rFonts w:asciiTheme="minorHAnsi" w:hAnsiTheme="minorHAnsi" w:cstheme="minorHAnsi"/>
          <w:b/>
          <w:bCs/>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705"/>
        <w:gridCol w:w="5858"/>
        <w:gridCol w:w="1261"/>
        <w:gridCol w:w="1814"/>
      </w:tblGrid>
      <w:tr w:rsidR="005A7B14" w:rsidRPr="00986ED4" w14:paraId="53A50510" w14:textId="215B722C" w:rsidTr="00FA75A3">
        <w:trPr>
          <w:cantSplit/>
          <w:trHeight w:val="170"/>
          <w:tblHeader/>
        </w:trPr>
        <w:tc>
          <w:tcPr>
            <w:tcW w:w="366" w:type="pct"/>
            <w:tcMar>
              <w:top w:w="0" w:type="dxa"/>
              <w:left w:w="0" w:type="dxa"/>
              <w:bottom w:w="0" w:type="dxa"/>
              <w:right w:w="0" w:type="dxa"/>
            </w:tcMar>
          </w:tcPr>
          <w:p w14:paraId="5E4281D5" w14:textId="77777777" w:rsidR="00230990" w:rsidRPr="00986ED4" w:rsidRDefault="00230990" w:rsidP="008B788B">
            <w:pPr>
              <w:spacing w:before="16" w:line="237" w:lineRule="auto"/>
              <w:ind w:left="40" w:right="151"/>
              <w:jc w:val="right"/>
              <w:rPr>
                <w:rFonts w:asciiTheme="minorHAnsi" w:hAnsiTheme="minorHAnsi" w:cstheme="minorHAnsi"/>
                <w:b/>
                <w:bCs/>
                <w:sz w:val="22"/>
                <w:szCs w:val="22"/>
              </w:rPr>
            </w:pPr>
            <w:r w:rsidRPr="00986ED4">
              <w:rPr>
                <w:rFonts w:asciiTheme="minorHAnsi" w:hAnsiTheme="minorHAnsi" w:cstheme="minorHAnsi"/>
                <w:b/>
                <w:bCs/>
                <w:sz w:val="22"/>
                <w:szCs w:val="22"/>
              </w:rPr>
              <w:t>Sr.</w:t>
            </w:r>
            <w:r w:rsidRPr="00986ED4">
              <w:rPr>
                <w:rFonts w:asciiTheme="minorHAnsi" w:hAnsiTheme="minorHAnsi" w:cstheme="minorHAnsi"/>
                <w:sz w:val="22"/>
                <w:szCs w:val="22"/>
              </w:rPr>
              <w:t xml:space="preserve"> </w:t>
            </w:r>
            <w:r w:rsidRPr="00986ED4">
              <w:rPr>
                <w:rFonts w:asciiTheme="minorHAnsi" w:hAnsiTheme="minorHAnsi" w:cstheme="minorHAnsi"/>
                <w:b/>
                <w:bCs/>
                <w:sz w:val="22"/>
                <w:szCs w:val="22"/>
              </w:rPr>
              <w:t>No.</w:t>
            </w:r>
          </w:p>
        </w:tc>
        <w:tc>
          <w:tcPr>
            <w:tcW w:w="3039" w:type="pct"/>
            <w:tcMar>
              <w:top w:w="0" w:type="dxa"/>
              <w:left w:w="0" w:type="dxa"/>
              <w:bottom w:w="0" w:type="dxa"/>
              <w:right w:w="0" w:type="dxa"/>
            </w:tcMar>
          </w:tcPr>
          <w:p w14:paraId="387BC2F6" w14:textId="2249FA2A" w:rsidR="00230990" w:rsidRPr="00986ED4" w:rsidRDefault="00230990" w:rsidP="00FC1766">
            <w:pPr>
              <w:spacing w:before="16"/>
              <w:ind w:right="-20"/>
              <w:jc w:val="center"/>
              <w:rPr>
                <w:rFonts w:asciiTheme="minorHAnsi" w:hAnsiTheme="minorHAnsi" w:cstheme="minorHAnsi"/>
                <w:b/>
                <w:bCs/>
                <w:sz w:val="22"/>
                <w:szCs w:val="22"/>
              </w:rPr>
            </w:pPr>
            <w:r w:rsidRPr="00986ED4">
              <w:rPr>
                <w:rFonts w:asciiTheme="minorHAnsi" w:hAnsiTheme="minorHAnsi" w:cstheme="minorHAnsi"/>
                <w:b/>
                <w:bCs/>
                <w:sz w:val="22"/>
                <w:szCs w:val="22"/>
              </w:rPr>
              <w:t>S</w:t>
            </w:r>
            <w:r w:rsidRPr="00986ED4">
              <w:rPr>
                <w:rFonts w:asciiTheme="minorHAnsi" w:hAnsiTheme="minorHAnsi" w:cstheme="minorHAnsi"/>
                <w:b/>
                <w:bCs/>
                <w:spacing w:val="1"/>
                <w:sz w:val="22"/>
                <w:szCs w:val="22"/>
              </w:rPr>
              <w:t>p</w:t>
            </w:r>
            <w:r w:rsidRPr="00986ED4">
              <w:rPr>
                <w:rFonts w:asciiTheme="minorHAnsi" w:hAnsiTheme="minorHAnsi" w:cstheme="minorHAnsi"/>
                <w:b/>
                <w:bCs/>
                <w:sz w:val="22"/>
                <w:szCs w:val="22"/>
              </w:rPr>
              <w:t>e</w:t>
            </w:r>
            <w:r w:rsidRPr="00986ED4">
              <w:rPr>
                <w:rFonts w:asciiTheme="minorHAnsi" w:hAnsiTheme="minorHAnsi" w:cstheme="minorHAnsi"/>
                <w:b/>
                <w:bCs/>
                <w:spacing w:val="-1"/>
                <w:sz w:val="22"/>
                <w:szCs w:val="22"/>
              </w:rPr>
              <w:t>c</w:t>
            </w:r>
            <w:r w:rsidRPr="00986ED4">
              <w:rPr>
                <w:rFonts w:asciiTheme="minorHAnsi" w:hAnsiTheme="minorHAnsi" w:cstheme="minorHAnsi"/>
                <w:b/>
                <w:bCs/>
                <w:sz w:val="22"/>
                <w:szCs w:val="22"/>
              </w:rPr>
              <w:t>i</w:t>
            </w:r>
            <w:r w:rsidRPr="00986ED4">
              <w:rPr>
                <w:rFonts w:asciiTheme="minorHAnsi" w:hAnsiTheme="minorHAnsi" w:cstheme="minorHAnsi"/>
                <w:b/>
                <w:bCs/>
                <w:spacing w:val="1"/>
                <w:sz w:val="22"/>
                <w:szCs w:val="22"/>
              </w:rPr>
              <w:t>f</w:t>
            </w:r>
            <w:r w:rsidRPr="00986ED4">
              <w:rPr>
                <w:rFonts w:asciiTheme="minorHAnsi" w:hAnsiTheme="minorHAnsi" w:cstheme="minorHAnsi"/>
                <w:b/>
                <w:bCs/>
                <w:sz w:val="22"/>
                <w:szCs w:val="22"/>
              </w:rPr>
              <w:t>ications</w:t>
            </w:r>
            <w:r w:rsidRPr="00986ED4">
              <w:rPr>
                <w:rFonts w:asciiTheme="minorHAnsi" w:hAnsiTheme="minorHAnsi" w:cstheme="minorHAnsi"/>
                <w:sz w:val="22"/>
                <w:szCs w:val="22"/>
              </w:rPr>
              <w:t xml:space="preserve"> </w:t>
            </w:r>
          </w:p>
        </w:tc>
        <w:tc>
          <w:tcPr>
            <w:tcW w:w="654" w:type="pct"/>
            <w:tcMar>
              <w:top w:w="0" w:type="dxa"/>
              <w:left w:w="0" w:type="dxa"/>
              <w:bottom w:w="0" w:type="dxa"/>
              <w:right w:w="0" w:type="dxa"/>
            </w:tcMar>
          </w:tcPr>
          <w:p w14:paraId="7EF3377F" w14:textId="480F9379" w:rsidR="00230990" w:rsidRPr="00986ED4" w:rsidRDefault="003A4154" w:rsidP="00986ED4">
            <w:pPr>
              <w:spacing w:before="16" w:line="237" w:lineRule="auto"/>
              <w:ind w:left="300" w:right="358"/>
              <w:jc w:val="center"/>
              <w:rPr>
                <w:rFonts w:asciiTheme="minorHAnsi" w:hAnsiTheme="minorHAnsi" w:cstheme="minorHAnsi"/>
                <w:b/>
                <w:bCs/>
                <w:sz w:val="22"/>
                <w:szCs w:val="22"/>
              </w:rPr>
            </w:pPr>
            <w:r w:rsidRPr="00986ED4">
              <w:rPr>
                <w:rFonts w:asciiTheme="minorHAnsi" w:hAnsiTheme="minorHAnsi" w:cstheme="minorHAnsi"/>
                <w:b/>
                <w:bCs/>
                <w:sz w:val="22"/>
                <w:szCs w:val="22"/>
              </w:rPr>
              <w:t>Make and model</w:t>
            </w:r>
          </w:p>
        </w:tc>
        <w:tc>
          <w:tcPr>
            <w:tcW w:w="941" w:type="pct"/>
          </w:tcPr>
          <w:p w14:paraId="642EC11A" w14:textId="77777777" w:rsidR="00230990" w:rsidRPr="00986ED4" w:rsidRDefault="00230990" w:rsidP="00986ED4">
            <w:pPr>
              <w:spacing w:before="16" w:line="237" w:lineRule="auto"/>
              <w:ind w:left="300" w:right="358"/>
              <w:jc w:val="center"/>
              <w:rPr>
                <w:rFonts w:asciiTheme="minorHAnsi" w:hAnsiTheme="minorHAnsi" w:cstheme="minorHAnsi"/>
                <w:b/>
                <w:bCs/>
                <w:sz w:val="22"/>
                <w:szCs w:val="22"/>
              </w:rPr>
            </w:pPr>
            <w:r w:rsidRPr="00986ED4">
              <w:rPr>
                <w:rFonts w:asciiTheme="minorHAnsi" w:hAnsiTheme="minorHAnsi" w:cstheme="minorHAnsi"/>
                <w:b/>
                <w:bCs/>
                <w:sz w:val="22"/>
                <w:szCs w:val="22"/>
              </w:rPr>
              <w:t>Compliance</w:t>
            </w:r>
          </w:p>
          <w:p w14:paraId="4C37BC21" w14:textId="314F9E38" w:rsidR="003A4154" w:rsidRPr="00986ED4" w:rsidRDefault="003A4154" w:rsidP="00986ED4">
            <w:pPr>
              <w:spacing w:before="16" w:line="237" w:lineRule="auto"/>
              <w:ind w:left="300" w:right="358"/>
              <w:jc w:val="center"/>
              <w:rPr>
                <w:rFonts w:asciiTheme="minorHAnsi" w:hAnsiTheme="minorHAnsi" w:cstheme="minorHAnsi"/>
                <w:b/>
                <w:bCs/>
                <w:sz w:val="22"/>
                <w:szCs w:val="22"/>
              </w:rPr>
            </w:pPr>
            <w:r w:rsidRPr="00986ED4">
              <w:rPr>
                <w:rFonts w:asciiTheme="minorHAnsi" w:hAnsiTheme="minorHAnsi" w:cstheme="minorHAnsi"/>
                <w:b/>
                <w:bCs/>
                <w:sz w:val="22"/>
                <w:szCs w:val="22"/>
              </w:rPr>
              <w:t>(Yes/No)</w:t>
            </w:r>
          </w:p>
        </w:tc>
      </w:tr>
      <w:tr w:rsidR="009C620F" w:rsidRPr="00986ED4" w14:paraId="1A8686A9" w14:textId="77777777" w:rsidTr="00FA75A3">
        <w:trPr>
          <w:cantSplit/>
          <w:trHeight w:val="170"/>
        </w:trPr>
        <w:tc>
          <w:tcPr>
            <w:tcW w:w="366" w:type="pct"/>
            <w:vMerge w:val="restart"/>
            <w:tcMar>
              <w:top w:w="0" w:type="dxa"/>
              <w:left w:w="0" w:type="dxa"/>
              <w:bottom w:w="0" w:type="dxa"/>
              <w:right w:w="0" w:type="dxa"/>
            </w:tcMar>
          </w:tcPr>
          <w:p w14:paraId="39DC926E" w14:textId="54240B43" w:rsidR="009C620F" w:rsidRPr="00986ED4" w:rsidRDefault="009C620F" w:rsidP="005A7B14">
            <w:pPr>
              <w:spacing w:before="16"/>
              <w:ind w:left="213" w:right="-20"/>
              <w:rPr>
                <w:rFonts w:asciiTheme="minorHAnsi" w:hAnsiTheme="minorHAnsi" w:cstheme="minorHAnsi"/>
                <w:b/>
                <w:bCs/>
                <w:sz w:val="22"/>
                <w:szCs w:val="22"/>
              </w:rPr>
            </w:pPr>
            <w:r w:rsidRPr="00986ED4">
              <w:rPr>
                <w:rFonts w:asciiTheme="minorHAnsi" w:hAnsiTheme="minorHAnsi" w:cstheme="minorHAnsi"/>
                <w:b/>
                <w:bCs/>
                <w:sz w:val="22"/>
                <w:szCs w:val="22"/>
              </w:rPr>
              <w:t>1.</w:t>
            </w:r>
          </w:p>
        </w:tc>
        <w:tc>
          <w:tcPr>
            <w:tcW w:w="3039" w:type="pct"/>
            <w:tcMar>
              <w:top w:w="0" w:type="dxa"/>
              <w:left w:w="0" w:type="dxa"/>
              <w:bottom w:w="0" w:type="dxa"/>
              <w:right w:w="0" w:type="dxa"/>
            </w:tcMar>
          </w:tcPr>
          <w:p w14:paraId="5DEA614C" w14:textId="1C49D13D" w:rsidR="009C620F" w:rsidRPr="00986ED4" w:rsidRDefault="009C620F" w:rsidP="00986ED4">
            <w:pPr>
              <w:spacing w:before="16" w:line="228" w:lineRule="auto"/>
              <w:ind w:left="108" w:right="148"/>
              <w:rPr>
                <w:rFonts w:asciiTheme="minorHAnsi" w:hAnsiTheme="minorHAnsi" w:cstheme="minorHAnsi"/>
                <w:b/>
                <w:bCs/>
                <w:sz w:val="22"/>
                <w:szCs w:val="22"/>
              </w:rPr>
            </w:pPr>
            <w:r w:rsidRPr="00986ED4">
              <w:rPr>
                <w:rFonts w:asciiTheme="minorHAnsi" w:hAnsiTheme="minorHAnsi" w:cstheme="minorHAnsi"/>
                <w:b/>
                <w:bCs/>
                <w:sz w:val="22"/>
                <w:szCs w:val="22"/>
              </w:rPr>
              <w:t>R</w:t>
            </w:r>
            <w:r w:rsidRPr="00986ED4">
              <w:rPr>
                <w:rFonts w:asciiTheme="minorHAnsi" w:hAnsiTheme="minorHAnsi" w:cstheme="minorHAnsi"/>
                <w:b/>
                <w:bCs/>
                <w:spacing w:val="-3"/>
                <w:sz w:val="22"/>
                <w:szCs w:val="22"/>
              </w:rPr>
              <w:t>F</w:t>
            </w:r>
            <w:r w:rsidRPr="00986ED4">
              <w:rPr>
                <w:rFonts w:asciiTheme="minorHAnsi" w:hAnsiTheme="minorHAnsi" w:cstheme="minorHAnsi"/>
                <w:b/>
                <w:bCs/>
                <w:sz w:val="22"/>
                <w:szCs w:val="22"/>
              </w:rPr>
              <w:t>ID</w:t>
            </w:r>
            <w:r w:rsidRPr="00986ED4">
              <w:rPr>
                <w:rFonts w:asciiTheme="minorHAnsi" w:hAnsiTheme="minorHAnsi" w:cstheme="minorHAnsi"/>
                <w:sz w:val="22"/>
                <w:szCs w:val="22"/>
              </w:rPr>
              <w:t xml:space="preserve"> </w:t>
            </w:r>
            <w:r w:rsidRPr="00986ED4">
              <w:rPr>
                <w:rFonts w:asciiTheme="minorHAnsi" w:hAnsiTheme="minorHAnsi" w:cstheme="minorHAnsi"/>
                <w:b/>
                <w:bCs/>
                <w:sz w:val="22"/>
                <w:szCs w:val="22"/>
              </w:rPr>
              <w:t>Tags (5000 Nos.)</w:t>
            </w:r>
          </w:p>
        </w:tc>
        <w:tc>
          <w:tcPr>
            <w:tcW w:w="654" w:type="pct"/>
            <w:vMerge w:val="restart"/>
            <w:tcMar>
              <w:top w:w="0" w:type="dxa"/>
              <w:left w:w="0" w:type="dxa"/>
              <w:bottom w:w="0" w:type="dxa"/>
              <w:right w:w="0" w:type="dxa"/>
            </w:tcMar>
          </w:tcPr>
          <w:p w14:paraId="03A38A90"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340763A5"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6A11CDC3" w14:textId="77777777" w:rsidTr="00FA75A3">
        <w:trPr>
          <w:cantSplit/>
          <w:trHeight w:val="170"/>
        </w:trPr>
        <w:tc>
          <w:tcPr>
            <w:tcW w:w="366" w:type="pct"/>
            <w:vMerge/>
            <w:tcMar>
              <w:top w:w="0" w:type="dxa"/>
              <w:left w:w="0" w:type="dxa"/>
              <w:bottom w:w="0" w:type="dxa"/>
              <w:right w:w="0" w:type="dxa"/>
            </w:tcMar>
          </w:tcPr>
          <w:p w14:paraId="7EA04434"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vMerge w:val="restart"/>
            <w:tcMar>
              <w:top w:w="0" w:type="dxa"/>
              <w:left w:w="0" w:type="dxa"/>
              <w:bottom w:w="0" w:type="dxa"/>
              <w:right w:w="0" w:type="dxa"/>
            </w:tcMar>
          </w:tcPr>
          <w:p w14:paraId="35857C02" w14:textId="77777777" w:rsidR="009C620F" w:rsidRPr="00986ED4" w:rsidRDefault="009C620F" w:rsidP="00986ED4">
            <w:pPr>
              <w:spacing w:before="16" w:line="228" w:lineRule="auto"/>
              <w:ind w:left="108" w:right="148"/>
              <w:rPr>
                <w:rFonts w:asciiTheme="minorHAnsi" w:hAnsiTheme="minorHAnsi" w:cstheme="minorHAnsi"/>
                <w:b/>
                <w:bCs/>
                <w:sz w:val="22"/>
                <w:szCs w:val="22"/>
              </w:rPr>
            </w:pPr>
            <w:r w:rsidRPr="00986ED4">
              <w:rPr>
                <w:rFonts w:asciiTheme="minorHAnsi" w:hAnsiTheme="minorHAnsi" w:cstheme="minorHAnsi"/>
                <w:sz w:val="22"/>
                <w:szCs w:val="22"/>
              </w:rPr>
              <w:t>Comp</w:t>
            </w:r>
            <w:r w:rsidRPr="00986ED4">
              <w:rPr>
                <w:rFonts w:asciiTheme="minorHAnsi" w:hAnsiTheme="minorHAnsi" w:cstheme="minorHAnsi"/>
                <w:spacing w:val="1"/>
                <w:sz w:val="22"/>
                <w:szCs w:val="22"/>
              </w:rPr>
              <w:t>l</w:t>
            </w:r>
            <w:r w:rsidRPr="00986ED4">
              <w:rPr>
                <w:rFonts w:asciiTheme="minorHAnsi" w:hAnsiTheme="minorHAnsi" w:cstheme="minorHAnsi"/>
                <w:sz w:val="22"/>
                <w:szCs w:val="22"/>
              </w:rPr>
              <w:t xml:space="preserve">iant with </w:t>
            </w:r>
            <w:r w:rsidRPr="00986ED4">
              <w:rPr>
                <w:rFonts w:asciiTheme="minorHAnsi" w:hAnsiTheme="minorHAnsi" w:cstheme="minorHAnsi"/>
                <w:spacing w:val="-4"/>
                <w:sz w:val="22"/>
                <w:szCs w:val="22"/>
              </w:rPr>
              <w:t>I</w:t>
            </w:r>
            <w:r w:rsidRPr="00986ED4">
              <w:rPr>
                <w:rFonts w:asciiTheme="minorHAnsi" w:hAnsiTheme="minorHAnsi" w:cstheme="minorHAnsi"/>
                <w:sz w:val="22"/>
                <w:szCs w:val="22"/>
              </w:rPr>
              <w:t>SO sta</w:t>
            </w:r>
            <w:r w:rsidRPr="00986ED4">
              <w:rPr>
                <w:rFonts w:asciiTheme="minorHAnsi" w:hAnsiTheme="minorHAnsi" w:cstheme="minorHAnsi"/>
                <w:spacing w:val="1"/>
                <w:sz w:val="22"/>
                <w:szCs w:val="22"/>
              </w:rPr>
              <w:t>n</w:t>
            </w:r>
            <w:r w:rsidRPr="00986ED4">
              <w:rPr>
                <w:rFonts w:asciiTheme="minorHAnsi" w:hAnsiTheme="minorHAnsi" w:cstheme="minorHAnsi"/>
                <w:sz w:val="22"/>
                <w:szCs w:val="22"/>
              </w:rPr>
              <w:t>dards 1800</w:t>
            </w:r>
            <w:r w:rsidRPr="00986ED4">
              <w:rPr>
                <w:rFonts w:asciiTheme="minorHAnsi" w:hAnsiTheme="minorHAnsi" w:cstheme="minorHAnsi"/>
                <w:spacing w:val="1"/>
                <w:sz w:val="22"/>
                <w:szCs w:val="22"/>
              </w:rPr>
              <w:t>0</w:t>
            </w:r>
            <w:r w:rsidRPr="00986ED4">
              <w:rPr>
                <w:rFonts w:asciiTheme="minorHAnsi" w:hAnsiTheme="minorHAnsi" w:cstheme="minorHAnsi"/>
                <w:sz w:val="22"/>
                <w:szCs w:val="22"/>
              </w:rPr>
              <w:t>-3, 15693, 28560</w:t>
            </w:r>
          </w:p>
          <w:p w14:paraId="65658190" w14:textId="5CF336C3" w:rsidR="009C620F" w:rsidRPr="00986ED4" w:rsidRDefault="009C620F" w:rsidP="00986ED4">
            <w:pPr>
              <w:spacing w:before="16" w:line="228" w:lineRule="auto"/>
              <w:ind w:left="108" w:right="148"/>
              <w:rPr>
                <w:rFonts w:asciiTheme="minorHAnsi" w:hAnsiTheme="minorHAnsi" w:cstheme="minorHAnsi"/>
                <w:b/>
                <w:bCs/>
                <w:sz w:val="22"/>
                <w:szCs w:val="22"/>
              </w:rPr>
            </w:pPr>
            <w:r w:rsidRPr="00986ED4">
              <w:rPr>
                <w:rFonts w:asciiTheme="minorHAnsi" w:hAnsiTheme="minorHAnsi" w:cstheme="minorHAnsi"/>
                <w:sz w:val="22"/>
                <w:szCs w:val="22"/>
              </w:rPr>
              <w:t>Self-</w:t>
            </w:r>
            <w:r w:rsidRPr="00986ED4">
              <w:rPr>
                <w:rFonts w:asciiTheme="minorHAnsi" w:hAnsiTheme="minorHAnsi" w:cstheme="minorHAnsi"/>
                <w:spacing w:val="-1"/>
                <w:sz w:val="22"/>
                <w:szCs w:val="22"/>
              </w:rPr>
              <w:t>a</w:t>
            </w:r>
            <w:r w:rsidRPr="00986ED4">
              <w:rPr>
                <w:rFonts w:asciiTheme="minorHAnsi" w:hAnsiTheme="minorHAnsi" w:cstheme="minorHAnsi"/>
                <w:sz w:val="22"/>
                <w:szCs w:val="22"/>
              </w:rPr>
              <w:t>dh</w:t>
            </w:r>
            <w:r w:rsidRPr="00986ED4">
              <w:rPr>
                <w:rFonts w:asciiTheme="minorHAnsi" w:hAnsiTheme="minorHAnsi" w:cstheme="minorHAnsi"/>
                <w:spacing w:val="-1"/>
                <w:sz w:val="22"/>
                <w:szCs w:val="22"/>
              </w:rPr>
              <w:t>e</w:t>
            </w:r>
            <w:r w:rsidRPr="00986ED4">
              <w:rPr>
                <w:rFonts w:asciiTheme="minorHAnsi" w:hAnsiTheme="minorHAnsi" w:cstheme="minorHAnsi"/>
                <w:sz w:val="22"/>
                <w:szCs w:val="22"/>
              </w:rPr>
              <w:t>sive RFID tag</w:t>
            </w:r>
          </w:p>
        </w:tc>
        <w:tc>
          <w:tcPr>
            <w:tcW w:w="654" w:type="pct"/>
            <w:vMerge/>
            <w:tcMar>
              <w:top w:w="0" w:type="dxa"/>
              <w:left w:w="0" w:type="dxa"/>
              <w:bottom w:w="0" w:type="dxa"/>
              <w:right w:w="0" w:type="dxa"/>
            </w:tcMar>
          </w:tcPr>
          <w:p w14:paraId="02286920"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6355B51C"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3B13A50B" w14:textId="77777777" w:rsidTr="00FA75A3">
        <w:trPr>
          <w:cantSplit/>
          <w:trHeight w:val="170"/>
        </w:trPr>
        <w:tc>
          <w:tcPr>
            <w:tcW w:w="366" w:type="pct"/>
            <w:vMerge/>
            <w:tcMar>
              <w:top w:w="0" w:type="dxa"/>
              <w:left w:w="0" w:type="dxa"/>
              <w:bottom w:w="0" w:type="dxa"/>
              <w:right w:w="0" w:type="dxa"/>
            </w:tcMar>
          </w:tcPr>
          <w:p w14:paraId="2D7EF117"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vMerge/>
            <w:tcMar>
              <w:top w:w="0" w:type="dxa"/>
              <w:left w:w="0" w:type="dxa"/>
              <w:bottom w:w="0" w:type="dxa"/>
              <w:right w:w="0" w:type="dxa"/>
            </w:tcMar>
          </w:tcPr>
          <w:p w14:paraId="79F3BFDE" w14:textId="791BAB3F" w:rsidR="009C620F" w:rsidRPr="00986ED4" w:rsidRDefault="009C620F" w:rsidP="00986ED4">
            <w:pPr>
              <w:spacing w:before="16" w:line="228" w:lineRule="auto"/>
              <w:ind w:left="108" w:right="148"/>
              <w:rPr>
                <w:rFonts w:asciiTheme="minorHAnsi" w:hAnsiTheme="minorHAnsi" w:cstheme="minorHAnsi"/>
                <w:sz w:val="22"/>
                <w:szCs w:val="22"/>
              </w:rPr>
            </w:pPr>
          </w:p>
        </w:tc>
        <w:tc>
          <w:tcPr>
            <w:tcW w:w="654" w:type="pct"/>
            <w:vMerge/>
            <w:tcMar>
              <w:top w:w="0" w:type="dxa"/>
              <w:left w:w="0" w:type="dxa"/>
              <w:bottom w:w="0" w:type="dxa"/>
              <w:right w:w="0" w:type="dxa"/>
            </w:tcMar>
          </w:tcPr>
          <w:p w14:paraId="1714908D"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0AFA3017"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2611BFFE" w14:textId="77777777" w:rsidTr="00FA75A3">
        <w:trPr>
          <w:cantSplit/>
          <w:trHeight w:val="170"/>
        </w:trPr>
        <w:tc>
          <w:tcPr>
            <w:tcW w:w="366" w:type="pct"/>
            <w:vMerge/>
            <w:tcMar>
              <w:top w:w="0" w:type="dxa"/>
              <w:left w:w="0" w:type="dxa"/>
              <w:bottom w:w="0" w:type="dxa"/>
              <w:right w:w="0" w:type="dxa"/>
            </w:tcMar>
          </w:tcPr>
          <w:p w14:paraId="110AF313"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6C1BD314" w14:textId="2E952728" w:rsidR="009C620F" w:rsidRPr="00986ED4" w:rsidRDefault="009C620F" w:rsidP="00986ED4">
            <w:pPr>
              <w:spacing w:before="16" w:line="228" w:lineRule="auto"/>
              <w:ind w:left="108" w:right="148"/>
              <w:jc w:val="both"/>
              <w:rPr>
                <w:rFonts w:asciiTheme="minorHAnsi" w:hAnsiTheme="minorHAnsi" w:cstheme="minorHAnsi"/>
                <w:sz w:val="22"/>
                <w:szCs w:val="22"/>
              </w:rPr>
            </w:pPr>
            <w:r w:rsidRPr="00986ED4">
              <w:rPr>
                <w:rFonts w:asciiTheme="minorHAnsi" w:hAnsiTheme="minorHAnsi" w:cstheme="minorHAnsi"/>
                <w:sz w:val="22"/>
                <w:szCs w:val="22"/>
              </w:rPr>
              <w:t>Self-</w:t>
            </w:r>
            <w:r w:rsidRPr="00986ED4">
              <w:rPr>
                <w:rFonts w:asciiTheme="minorHAnsi" w:hAnsiTheme="minorHAnsi" w:cstheme="minorHAnsi"/>
                <w:spacing w:val="-1"/>
                <w:sz w:val="22"/>
                <w:szCs w:val="22"/>
              </w:rPr>
              <w:t>a</w:t>
            </w:r>
            <w:r w:rsidRPr="00986ED4">
              <w:rPr>
                <w:rFonts w:asciiTheme="minorHAnsi" w:hAnsiTheme="minorHAnsi" w:cstheme="minorHAnsi"/>
                <w:sz w:val="22"/>
                <w:szCs w:val="22"/>
              </w:rPr>
              <w:t>dh</w:t>
            </w:r>
            <w:r w:rsidRPr="00986ED4">
              <w:rPr>
                <w:rFonts w:asciiTheme="minorHAnsi" w:hAnsiTheme="minorHAnsi" w:cstheme="minorHAnsi"/>
                <w:spacing w:val="-1"/>
                <w:sz w:val="22"/>
                <w:szCs w:val="22"/>
              </w:rPr>
              <w:t>e</w:t>
            </w:r>
            <w:r w:rsidRPr="00986ED4">
              <w:rPr>
                <w:rFonts w:asciiTheme="minorHAnsi" w:hAnsiTheme="minorHAnsi" w:cstheme="minorHAnsi"/>
                <w:sz w:val="22"/>
                <w:szCs w:val="22"/>
              </w:rPr>
              <w:t>sive</w:t>
            </w:r>
            <w:r w:rsidRPr="00986ED4">
              <w:rPr>
                <w:rFonts w:asciiTheme="minorHAnsi" w:hAnsiTheme="minorHAnsi" w:cstheme="minorHAnsi"/>
                <w:spacing w:val="1"/>
                <w:sz w:val="22"/>
                <w:szCs w:val="22"/>
              </w:rPr>
              <w:t xml:space="preserve"> </w:t>
            </w:r>
            <w:r w:rsidRPr="00986ED4">
              <w:rPr>
                <w:rFonts w:asciiTheme="minorHAnsi" w:hAnsiTheme="minorHAnsi" w:cstheme="minorHAnsi"/>
                <w:b/>
                <w:bCs/>
                <w:sz w:val="22"/>
                <w:szCs w:val="22"/>
              </w:rPr>
              <w:t xml:space="preserve">sticker </w:t>
            </w:r>
            <w:r w:rsidRPr="00986ED4">
              <w:rPr>
                <w:rFonts w:asciiTheme="minorHAnsi" w:hAnsiTheme="minorHAnsi" w:cstheme="minorHAnsi"/>
                <w:sz w:val="22"/>
                <w:szCs w:val="22"/>
              </w:rPr>
              <w:t>and should be</w:t>
            </w:r>
            <w:r w:rsidRPr="00986ED4">
              <w:rPr>
                <w:rFonts w:asciiTheme="minorHAnsi" w:hAnsiTheme="minorHAnsi" w:cstheme="minorHAnsi"/>
                <w:spacing w:val="-1"/>
                <w:sz w:val="22"/>
                <w:szCs w:val="22"/>
              </w:rPr>
              <w:t xml:space="preserve"> </w:t>
            </w:r>
            <w:r w:rsidRPr="00986ED4">
              <w:rPr>
                <w:rFonts w:asciiTheme="minorHAnsi" w:hAnsiTheme="minorHAnsi" w:cstheme="minorHAnsi"/>
                <w:sz w:val="22"/>
                <w:szCs w:val="22"/>
              </w:rPr>
              <w:t>in the prop</w:t>
            </w:r>
            <w:r w:rsidRPr="00986ED4">
              <w:rPr>
                <w:rFonts w:asciiTheme="minorHAnsi" w:hAnsiTheme="minorHAnsi" w:cstheme="minorHAnsi"/>
                <w:spacing w:val="-1"/>
                <w:sz w:val="22"/>
                <w:szCs w:val="22"/>
              </w:rPr>
              <w:t>e</w:t>
            </w:r>
            <w:r w:rsidRPr="00986ED4">
              <w:rPr>
                <w:rFonts w:asciiTheme="minorHAnsi" w:hAnsiTheme="minorHAnsi" w:cstheme="minorHAnsi"/>
                <w:sz w:val="22"/>
                <w:szCs w:val="22"/>
              </w:rPr>
              <w:t>r format (</w:t>
            </w:r>
            <w:r w:rsidRPr="00986ED4">
              <w:rPr>
                <w:rFonts w:asciiTheme="minorHAnsi" w:hAnsiTheme="minorHAnsi" w:cstheme="minorHAnsi"/>
                <w:spacing w:val="-1"/>
                <w:sz w:val="22"/>
                <w:szCs w:val="22"/>
              </w:rPr>
              <w:t>c</w:t>
            </w:r>
            <w:r w:rsidRPr="00986ED4">
              <w:rPr>
                <w:rFonts w:asciiTheme="minorHAnsi" w:hAnsiTheme="minorHAnsi" w:cstheme="minorHAnsi"/>
                <w:sz w:val="22"/>
                <w:szCs w:val="22"/>
              </w:rPr>
              <w:t>ustom print with a b</w:t>
            </w:r>
            <w:r w:rsidRPr="00986ED4">
              <w:rPr>
                <w:rFonts w:asciiTheme="minorHAnsi" w:hAnsiTheme="minorHAnsi" w:cstheme="minorHAnsi"/>
                <w:spacing w:val="-1"/>
                <w:sz w:val="22"/>
                <w:szCs w:val="22"/>
              </w:rPr>
              <w:t>a</w:t>
            </w:r>
            <w:r w:rsidRPr="00986ED4">
              <w:rPr>
                <w:rFonts w:asciiTheme="minorHAnsi" w:hAnsiTheme="minorHAnsi" w:cstheme="minorHAnsi"/>
                <w:sz w:val="22"/>
                <w:szCs w:val="22"/>
              </w:rPr>
              <w:t>rcode</w:t>
            </w:r>
            <w:r w:rsidRPr="00986ED4">
              <w:rPr>
                <w:rFonts w:asciiTheme="minorHAnsi" w:hAnsiTheme="minorHAnsi" w:cstheme="minorHAnsi"/>
                <w:spacing w:val="-1"/>
                <w:sz w:val="22"/>
                <w:szCs w:val="22"/>
              </w:rPr>
              <w:t xml:space="preserve"> </w:t>
            </w:r>
            <w:r w:rsidRPr="00986ED4">
              <w:rPr>
                <w:rFonts w:asciiTheme="minorHAnsi" w:hAnsiTheme="minorHAnsi" w:cstheme="minorHAnsi"/>
                <w:spacing w:val="1"/>
                <w:sz w:val="22"/>
                <w:szCs w:val="22"/>
              </w:rPr>
              <w:t>o</w:t>
            </w:r>
            <w:r w:rsidRPr="00986ED4">
              <w:rPr>
                <w:rFonts w:asciiTheme="minorHAnsi" w:hAnsiTheme="minorHAnsi" w:cstheme="minorHAnsi"/>
                <w:sz w:val="22"/>
                <w:szCs w:val="22"/>
              </w:rPr>
              <w:t>r libra</w:t>
            </w:r>
            <w:r w:rsidRPr="00986ED4">
              <w:rPr>
                <w:rFonts w:asciiTheme="minorHAnsi" w:hAnsiTheme="minorHAnsi" w:cstheme="minorHAnsi"/>
                <w:spacing w:val="3"/>
                <w:sz w:val="22"/>
                <w:szCs w:val="22"/>
              </w:rPr>
              <w:t>r</w:t>
            </w:r>
            <w:r w:rsidRPr="00986ED4">
              <w:rPr>
                <w:rFonts w:asciiTheme="minorHAnsi" w:hAnsiTheme="minorHAnsi" w:cstheme="minorHAnsi"/>
                <w:sz w:val="22"/>
                <w:szCs w:val="22"/>
              </w:rPr>
              <w:t>y or institute l</w:t>
            </w:r>
            <w:r w:rsidRPr="00986ED4">
              <w:rPr>
                <w:rFonts w:asciiTheme="minorHAnsi" w:hAnsiTheme="minorHAnsi" w:cstheme="minorHAnsi"/>
                <w:spacing w:val="2"/>
                <w:sz w:val="22"/>
                <w:szCs w:val="22"/>
              </w:rPr>
              <w:t>o</w:t>
            </w:r>
            <w:r w:rsidRPr="00986ED4">
              <w:rPr>
                <w:rFonts w:asciiTheme="minorHAnsi" w:hAnsiTheme="minorHAnsi" w:cstheme="minorHAnsi"/>
                <w:spacing w:val="-2"/>
                <w:sz w:val="22"/>
                <w:szCs w:val="22"/>
              </w:rPr>
              <w:t>g</w:t>
            </w:r>
            <w:r w:rsidRPr="00986ED4">
              <w:rPr>
                <w:rFonts w:asciiTheme="minorHAnsi" w:hAnsiTheme="minorHAnsi" w:cstheme="minorHAnsi"/>
                <w:sz w:val="22"/>
                <w:szCs w:val="22"/>
              </w:rPr>
              <w:t>o/na</w:t>
            </w:r>
            <w:r w:rsidRPr="00986ED4">
              <w:rPr>
                <w:rFonts w:asciiTheme="minorHAnsi" w:hAnsiTheme="minorHAnsi" w:cstheme="minorHAnsi"/>
                <w:spacing w:val="3"/>
                <w:sz w:val="22"/>
                <w:szCs w:val="22"/>
              </w:rPr>
              <w:t>m</w:t>
            </w:r>
            <w:r w:rsidRPr="00986ED4">
              <w:rPr>
                <w:rFonts w:asciiTheme="minorHAnsi" w:hAnsiTheme="minorHAnsi" w:cstheme="minorHAnsi"/>
                <w:sz w:val="22"/>
                <w:szCs w:val="22"/>
              </w:rPr>
              <w:t>e) to p</w:t>
            </w:r>
            <w:r w:rsidRPr="00986ED4">
              <w:rPr>
                <w:rFonts w:asciiTheme="minorHAnsi" w:hAnsiTheme="minorHAnsi" w:cstheme="minorHAnsi"/>
                <w:spacing w:val="1"/>
                <w:sz w:val="22"/>
                <w:szCs w:val="22"/>
              </w:rPr>
              <w:t>a</w:t>
            </w:r>
            <w:r w:rsidRPr="00986ED4">
              <w:rPr>
                <w:rFonts w:asciiTheme="minorHAnsi" w:hAnsiTheme="minorHAnsi" w:cstheme="minorHAnsi"/>
                <w:sz w:val="22"/>
                <w:szCs w:val="22"/>
              </w:rPr>
              <w:t>ste</w:t>
            </w:r>
            <w:r w:rsidRPr="00986ED4">
              <w:rPr>
                <w:rFonts w:asciiTheme="minorHAnsi" w:hAnsiTheme="minorHAnsi" w:cstheme="minorHAnsi"/>
                <w:spacing w:val="1"/>
                <w:sz w:val="22"/>
                <w:szCs w:val="22"/>
              </w:rPr>
              <w:t xml:space="preserve"> </w:t>
            </w:r>
            <w:r w:rsidRPr="00986ED4">
              <w:rPr>
                <w:rFonts w:asciiTheme="minorHAnsi" w:hAnsiTheme="minorHAnsi" w:cstheme="minorHAnsi"/>
                <w:sz w:val="22"/>
                <w:szCs w:val="22"/>
              </w:rPr>
              <w:t>on Books</w:t>
            </w:r>
            <w:r w:rsidRPr="00986ED4">
              <w:rPr>
                <w:rFonts w:asciiTheme="minorHAnsi" w:hAnsiTheme="minorHAnsi" w:cstheme="minorHAnsi"/>
                <w:spacing w:val="1"/>
                <w:sz w:val="22"/>
                <w:szCs w:val="22"/>
              </w:rPr>
              <w:t xml:space="preserve"> </w:t>
            </w:r>
            <w:r w:rsidRPr="00986ED4">
              <w:rPr>
                <w:rFonts w:asciiTheme="minorHAnsi" w:hAnsiTheme="minorHAnsi" w:cstheme="minorHAnsi"/>
                <w:sz w:val="22"/>
                <w:szCs w:val="22"/>
              </w:rPr>
              <w:t>&amp; CDs/DVDs (optional)</w:t>
            </w:r>
          </w:p>
        </w:tc>
        <w:tc>
          <w:tcPr>
            <w:tcW w:w="654" w:type="pct"/>
            <w:vMerge w:val="restart"/>
            <w:tcMar>
              <w:top w:w="0" w:type="dxa"/>
              <w:left w:w="0" w:type="dxa"/>
              <w:bottom w:w="0" w:type="dxa"/>
              <w:right w:w="0" w:type="dxa"/>
            </w:tcMar>
          </w:tcPr>
          <w:p w14:paraId="027D996F"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2773F1D8"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0A4A6DE6" w14:textId="77777777" w:rsidTr="00FA75A3">
        <w:trPr>
          <w:cantSplit/>
          <w:trHeight w:val="170"/>
        </w:trPr>
        <w:tc>
          <w:tcPr>
            <w:tcW w:w="366" w:type="pct"/>
            <w:vMerge/>
            <w:tcMar>
              <w:top w:w="0" w:type="dxa"/>
              <w:left w:w="0" w:type="dxa"/>
              <w:bottom w:w="0" w:type="dxa"/>
              <w:right w:w="0" w:type="dxa"/>
            </w:tcMar>
          </w:tcPr>
          <w:p w14:paraId="3A65832C"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4BBF44F1" w14:textId="77777777" w:rsidR="009C620F" w:rsidRPr="00986ED4" w:rsidRDefault="009C620F" w:rsidP="00986ED4">
            <w:pPr>
              <w:spacing w:before="10"/>
              <w:ind w:left="108" w:right="148"/>
              <w:rPr>
                <w:rFonts w:asciiTheme="minorHAnsi" w:hAnsiTheme="minorHAnsi" w:cstheme="minorHAnsi"/>
                <w:sz w:val="22"/>
                <w:szCs w:val="22"/>
              </w:rPr>
            </w:pPr>
            <w:r w:rsidRPr="00986ED4">
              <w:rPr>
                <w:rFonts w:asciiTheme="minorHAnsi" w:hAnsiTheme="minorHAnsi" w:cstheme="minorHAnsi"/>
                <w:sz w:val="22"/>
                <w:szCs w:val="22"/>
              </w:rPr>
              <w:t>Tag should come with following provisions</w:t>
            </w:r>
          </w:p>
          <w:p w14:paraId="03C4BB6E" w14:textId="77777777" w:rsidR="009C620F" w:rsidRPr="00986ED4" w:rsidRDefault="009C620F" w:rsidP="00807121">
            <w:pPr>
              <w:pStyle w:val="ListParagraph"/>
              <w:numPr>
                <w:ilvl w:val="0"/>
                <w:numId w:val="4"/>
              </w:numPr>
              <w:spacing w:before="10"/>
              <w:ind w:right="148"/>
              <w:rPr>
                <w:rFonts w:asciiTheme="minorHAnsi" w:hAnsiTheme="minorHAnsi" w:cstheme="minorHAnsi"/>
                <w:sz w:val="22"/>
                <w:szCs w:val="22"/>
              </w:rPr>
            </w:pPr>
            <w:r w:rsidRPr="00986ED4">
              <w:rPr>
                <w:rFonts w:asciiTheme="minorHAnsi" w:hAnsiTheme="minorHAnsi" w:cstheme="minorHAnsi"/>
                <w:sz w:val="22"/>
                <w:szCs w:val="22"/>
              </w:rPr>
              <w:t>Lockable section for book or item identification</w:t>
            </w:r>
          </w:p>
          <w:p w14:paraId="2D571153" w14:textId="77777777" w:rsidR="009C620F" w:rsidRPr="00986ED4" w:rsidRDefault="009C620F" w:rsidP="00807121">
            <w:pPr>
              <w:pStyle w:val="ListParagraph"/>
              <w:numPr>
                <w:ilvl w:val="0"/>
                <w:numId w:val="4"/>
              </w:numPr>
              <w:spacing w:before="10"/>
              <w:ind w:right="148"/>
              <w:rPr>
                <w:rFonts w:asciiTheme="minorHAnsi" w:hAnsiTheme="minorHAnsi" w:cstheme="minorHAnsi"/>
                <w:sz w:val="22"/>
                <w:szCs w:val="22"/>
              </w:rPr>
            </w:pPr>
            <w:r w:rsidRPr="00986ED4">
              <w:rPr>
                <w:rFonts w:asciiTheme="minorHAnsi" w:hAnsiTheme="minorHAnsi" w:cstheme="minorHAnsi"/>
                <w:sz w:val="22"/>
                <w:szCs w:val="22"/>
              </w:rPr>
              <w:t>Rew</w:t>
            </w:r>
            <w:r w:rsidRPr="00986ED4">
              <w:rPr>
                <w:rFonts w:asciiTheme="minorHAnsi" w:hAnsiTheme="minorHAnsi" w:cstheme="minorHAnsi"/>
                <w:spacing w:val="-1"/>
                <w:sz w:val="22"/>
                <w:szCs w:val="22"/>
              </w:rPr>
              <w:t>r</w:t>
            </w:r>
            <w:r w:rsidRPr="00986ED4">
              <w:rPr>
                <w:rFonts w:asciiTheme="minorHAnsi" w:hAnsiTheme="minorHAnsi" w:cstheme="minorHAnsi"/>
                <w:sz w:val="22"/>
                <w:szCs w:val="22"/>
              </w:rPr>
              <w:t>ite</w:t>
            </w:r>
            <w:r w:rsidRPr="00986ED4">
              <w:rPr>
                <w:rFonts w:asciiTheme="minorHAnsi" w:hAnsiTheme="minorHAnsi" w:cstheme="minorHAnsi"/>
                <w:spacing w:val="-1"/>
                <w:sz w:val="22"/>
                <w:szCs w:val="22"/>
              </w:rPr>
              <w:t>a</w:t>
            </w:r>
            <w:r w:rsidRPr="00986ED4">
              <w:rPr>
                <w:rFonts w:asciiTheme="minorHAnsi" w:hAnsiTheme="minorHAnsi" w:cstheme="minorHAnsi"/>
                <w:sz w:val="22"/>
                <w:szCs w:val="22"/>
              </w:rPr>
              <w:t>ble only by library authorized user</w:t>
            </w:r>
          </w:p>
          <w:p w14:paraId="63660826" w14:textId="37930799" w:rsidR="009C620F" w:rsidRPr="00986ED4" w:rsidRDefault="009C620F" w:rsidP="00807121">
            <w:pPr>
              <w:pStyle w:val="ListParagraph"/>
              <w:numPr>
                <w:ilvl w:val="0"/>
                <w:numId w:val="4"/>
              </w:numPr>
              <w:spacing w:line="258" w:lineRule="auto"/>
              <w:ind w:right="148"/>
              <w:jc w:val="both"/>
              <w:rPr>
                <w:rFonts w:asciiTheme="minorHAnsi" w:hAnsiTheme="minorHAnsi" w:cstheme="minorHAnsi"/>
                <w:sz w:val="22"/>
                <w:szCs w:val="22"/>
              </w:rPr>
            </w:pPr>
            <w:r w:rsidRPr="00986ED4">
              <w:rPr>
                <w:rFonts w:asciiTheme="minorHAnsi" w:hAnsiTheme="minorHAnsi" w:cstheme="minorHAnsi"/>
                <w:sz w:val="22"/>
                <w:szCs w:val="22"/>
              </w:rPr>
              <w:t>Security function for anti-theft which can</w:t>
            </w:r>
            <w:r w:rsidRPr="00986ED4">
              <w:rPr>
                <w:rFonts w:asciiTheme="minorHAnsi" w:hAnsiTheme="minorHAnsi" w:cstheme="minorHAnsi"/>
                <w:spacing w:val="1"/>
                <w:sz w:val="22"/>
                <w:szCs w:val="22"/>
              </w:rPr>
              <w:t xml:space="preserve"> </w:t>
            </w:r>
            <w:r w:rsidRPr="00986ED4">
              <w:rPr>
                <w:rFonts w:asciiTheme="minorHAnsi" w:hAnsiTheme="minorHAnsi" w:cstheme="minorHAnsi"/>
                <w:sz w:val="22"/>
                <w:szCs w:val="22"/>
              </w:rPr>
              <w:t xml:space="preserve">be </w:t>
            </w:r>
            <w:r w:rsidRPr="00986ED4">
              <w:rPr>
                <w:rFonts w:asciiTheme="minorHAnsi" w:hAnsiTheme="minorHAnsi" w:cstheme="minorHAnsi"/>
                <w:spacing w:val="-1"/>
                <w:sz w:val="22"/>
                <w:szCs w:val="22"/>
              </w:rPr>
              <w:t>ac</w:t>
            </w:r>
            <w:r w:rsidRPr="00986ED4">
              <w:rPr>
                <w:rFonts w:asciiTheme="minorHAnsi" w:hAnsiTheme="minorHAnsi" w:cstheme="minorHAnsi"/>
                <w:sz w:val="22"/>
                <w:szCs w:val="22"/>
              </w:rPr>
              <w:t>tivated and de</w:t>
            </w:r>
            <w:r w:rsidRPr="00986ED4">
              <w:rPr>
                <w:rFonts w:asciiTheme="minorHAnsi" w:hAnsiTheme="minorHAnsi" w:cstheme="minorHAnsi"/>
                <w:spacing w:val="-1"/>
                <w:sz w:val="22"/>
                <w:szCs w:val="22"/>
              </w:rPr>
              <w:t>ac</w:t>
            </w:r>
            <w:r w:rsidRPr="00986ED4">
              <w:rPr>
                <w:rFonts w:asciiTheme="minorHAnsi" w:hAnsiTheme="minorHAnsi" w:cstheme="minorHAnsi"/>
                <w:sz w:val="22"/>
                <w:szCs w:val="22"/>
              </w:rPr>
              <w:t>tiv</w:t>
            </w:r>
            <w:r w:rsidRPr="00986ED4">
              <w:rPr>
                <w:rFonts w:asciiTheme="minorHAnsi" w:hAnsiTheme="minorHAnsi" w:cstheme="minorHAnsi"/>
                <w:spacing w:val="-1"/>
                <w:sz w:val="22"/>
                <w:szCs w:val="22"/>
              </w:rPr>
              <w:t>a</w:t>
            </w:r>
            <w:r w:rsidRPr="00986ED4">
              <w:rPr>
                <w:rFonts w:asciiTheme="minorHAnsi" w:hAnsiTheme="minorHAnsi" w:cstheme="minorHAnsi"/>
                <w:sz w:val="22"/>
                <w:szCs w:val="22"/>
              </w:rPr>
              <w:t>ted,</w:t>
            </w:r>
            <w:r w:rsidRPr="00986ED4">
              <w:rPr>
                <w:rFonts w:asciiTheme="minorHAnsi" w:hAnsiTheme="minorHAnsi" w:cstheme="minorHAnsi"/>
                <w:spacing w:val="1"/>
                <w:sz w:val="22"/>
                <w:szCs w:val="22"/>
              </w:rPr>
              <w:t xml:space="preserve"> </w:t>
            </w:r>
            <w:r w:rsidRPr="00986ED4">
              <w:rPr>
                <w:rFonts w:asciiTheme="minorHAnsi" w:hAnsiTheme="minorHAnsi" w:cstheme="minorHAnsi"/>
                <w:sz w:val="22"/>
                <w:szCs w:val="22"/>
              </w:rPr>
              <w:t>and must p</w:t>
            </w:r>
            <w:r w:rsidRPr="00986ED4">
              <w:rPr>
                <w:rFonts w:asciiTheme="minorHAnsi" w:hAnsiTheme="minorHAnsi" w:cstheme="minorHAnsi"/>
                <w:spacing w:val="2"/>
                <w:sz w:val="22"/>
                <w:szCs w:val="22"/>
              </w:rPr>
              <w:t>r</w:t>
            </w:r>
            <w:r w:rsidRPr="00986ED4">
              <w:rPr>
                <w:rFonts w:asciiTheme="minorHAnsi" w:hAnsiTheme="minorHAnsi" w:cstheme="minorHAnsi"/>
                <w:sz w:val="22"/>
                <w:szCs w:val="22"/>
              </w:rPr>
              <w:t>ovide s</w:t>
            </w:r>
            <w:r w:rsidRPr="00986ED4">
              <w:rPr>
                <w:rFonts w:asciiTheme="minorHAnsi" w:hAnsiTheme="minorHAnsi" w:cstheme="minorHAnsi"/>
                <w:spacing w:val="-1"/>
                <w:sz w:val="22"/>
                <w:szCs w:val="22"/>
              </w:rPr>
              <w:t>ec</w:t>
            </w:r>
            <w:r w:rsidRPr="00986ED4">
              <w:rPr>
                <w:rFonts w:asciiTheme="minorHAnsi" w:hAnsiTheme="minorHAnsi" w:cstheme="minorHAnsi"/>
                <w:sz w:val="22"/>
                <w:szCs w:val="22"/>
              </w:rPr>
              <w:t>uri</w:t>
            </w:r>
            <w:r w:rsidRPr="00986ED4">
              <w:rPr>
                <w:rFonts w:asciiTheme="minorHAnsi" w:hAnsiTheme="minorHAnsi" w:cstheme="minorHAnsi"/>
                <w:spacing w:val="4"/>
                <w:sz w:val="22"/>
                <w:szCs w:val="22"/>
              </w:rPr>
              <w:t>t</w:t>
            </w:r>
            <w:r w:rsidRPr="00986ED4">
              <w:rPr>
                <w:rFonts w:asciiTheme="minorHAnsi" w:hAnsiTheme="minorHAnsi" w:cstheme="minorHAnsi"/>
                <w:sz w:val="22"/>
                <w:szCs w:val="22"/>
              </w:rPr>
              <w:t>y</w:t>
            </w:r>
            <w:r w:rsidRPr="00986ED4">
              <w:rPr>
                <w:rFonts w:asciiTheme="minorHAnsi" w:hAnsiTheme="minorHAnsi" w:cstheme="minorHAnsi"/>
                <w:spacing w:val="-4"/>
                <w:sz w:val="22"/>
                <w:szCs w:val="22"/>
              </w:rPr>
              <w:t xml:space="preserve"> </w:t>
            </w:r>
            <w:r w:rsidRPr="00986ED4">
              <w:rPr>
                <w:rFonts w:asciiTheme="minorHAnsi" w:hAnsiTheme="minorHAnsi" w:cstheme="minorHAnsi"/>
                <w:spacing w:val="-1"/>
                <w:sz w:val="22"/>
                <w:szCs w:val="22"/>
              </w:rPr>
              <w:t>a</w:t>
            </w:r>
            <w:r w:rsidRPr="00986ED4">
              <w:rPr>
                <w:rFonts w:asciiTheme="minorHAnsi" w:hAnsiTheme="minorHAnsi" w:cstheme="minorHAnsi"/>
                <w:sz w:val="22"/>
                <w:szCs w:val="22"/>
              </w:rPr>
              <w:t>nd inven</w:t>
            </w:r>
            <w:r w:rsidRPr="00986ED4">
              <w:rPr>
                <w:rFonts w:asciiTheme="minorHAnsi" w:hAnsiTheme="minorHAnsi" w:cstheme="minorHAnsi"/>
                <w:spacing w:val="2"/>
                <w:sz w:val="22"/>
                <w:szCs w:val="22"/>
              </w:rPr>
              <w:t>t</w:t>
            </w:r>
            <w:r w:rsidRPr="00986ED4">
              <w:rPr>
                <w:rFonts w:asciiTheme="minorHAnsi" w:hAnsiTheme="minorHAnsi" w:cstheme="minorHAnsi"/>
                <w:sz w:val="22"/>
                <w:szCs w:val="22"/>
              </w:rPr>
              <w:t>o</w:t>
            </w:r>
            <w:r w:rsidRPr="00986ED4">
              <w:rPr>
                <w:rFonts w:asciiTheme="minorHAnsi" w:hAnsiTheme="minorHAnsi" w:cstheme="minorHAnsi"/>
                <w:spacing w:val="1"/>
                <w:sz w:val="22"/>
                <w:szCs w:val="22"/>
              </w:rPr>
              <w:t>r</w:t>
            </w:r>
            <w:r w:rsidRPr="00986ED4">
              <w:rPr>
                <w:rFonts w:asciiTheme="minorHAnsi" w:hAnsiTheme="minorHAnsi" w:cstheme="minorHAnsi"/>
                <w:sz w:val="22"/>
                <w:szCs w:val="22"/>
              </w:rPr>
              <w:t>y</w:t>
            </w:r>
            <w:r w:rsidRPr="00986ED4">
              <w:rPr>
                <w:rFonts w:asciiTheme="minorHAnsi" w:hAnsiTheme="minorHAnsi" w:cstheme="minorHAnsi"/>
                <w:spacing w:val="-2"/>
                <w:sz w:val="22"/>
                <w:szCs w:val="22"/>
              </w:rPr>
              <w:t xml:space="preserve"> </w:t>
            </w:r>
            <w:r w:rsidRPr="00986ED4">
              <w:rPr>
                <w:rFonts w:asciiTheme="minorHAnsi" w:hAnsiTheme="minorHAnsi" w:cstheme="minorHAnsi"/>
                <w:spacing w:val="-1"/>
                <w:sz w:val="22"/>
                <w:szCs w:val="22"/>
              </w:rPr>
              <w:t>c</w:t>
            </w:r>
            <w:r w:rsidRPr="00986ED4">
              <w:rPr>
                <w:rFonts w:asciiTheme="minorHAnsi" w:hAnsiTheme="minorHAnsi" w:cstheme="minorHAnsi"/>
                <w:sz w:val="22"/>
                <w:szCs w:val="22"/>
              </w:rPr>
              <w:t>ontrol fun</w:t>
            </w:r>
            <w:r w:rsidRPr="00986ED4">
              <w:rPr>
                <w:rFonts w:asciiTheme="minorHAnsi" w:hAnsiTheme="minorHAnsi" w:cstheme="minorHAnsi"/>
                <w:spacing w:val="-1"/>
                <w:sz w:val="22"/>
                <w:szCs w:val="22"/>
              </w:rPr>
              <w:t>c</w:t>
            </w:r>
            <w:r w:rsidRPr="00986ED4">
              <w:rPr>
                <w:rFonts w:asciiTheme="minorHAnsi" w:hAnsiTheme="minorHAnsi" w:cstheme="minorHAnsi"/>
                <w:sz w:val="22"/>
                <w:szCs w:val="22"/>
              </w:rPr>
              <w:t>tionali</w:t>
            </w:r>
            <w:r w:rsidRPr="00986ED4">
              <w:rPr>
                <w:rFonts w:asciiTheme="minorHAnsi" w:hAnsiTheme="minorHAnsi" w:cstheme="minorHAnsi"/>
                <w:spacing w:val="2"/>
                <w:sz w:val="22"/>
                <w:szCs w:val="22"/>
              </w:rPr>
              <w:t>t</w:t>
            </w:r>
            <w:r w:rsidRPr="00986ED4">
              <w:rPr>
                <w:rFonts w:asciiTheme="minorHAnsi" w:hAnsiTheme="minorHAnsi" w:cstheme="minorHAnsi"/>
                <w:sz w:val="22"/>
                <w:szCs w:val="22"/>
              </w:rPr>
              <w:t>y</w:t>
            </w:r>
          </w:p>
        </w:tc>
        <w:tc>
          <w:tcPr>
            <w:tcW w:w="654" w:type="pct"/>
            <w:vMerge/>
            <w:tcMar>
              <w:top w:w="0" w:type="dxa"/>
              <w:left w:w="0" w:type="dxa"/>
              <w:bottom w:w="0" w:type="dxa"/>
              <w:right w:w="0" w:type="dxa"/>
            </w:tcMar>
          </w:tcPr>
          <w:p w14:paraId="5C53797D"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09688888"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770B3BD5" w14:textId="77777777" w:rsidTr="00FA75A3">
        <w:trPr>
          <w:cantSplit/>
          <w:trHeight w:val="170"/>
        </w:trPr>
        <w:tc>
          <w:tcPr>
            <w:tcW w:w="366" w:type="pct"/>
            <w:vMerge/>
            <w:tcMar>
              <w:top w:w="0" w:type="dxa"/>
              <w:left w:w="0" w:type="dxa"/>
              <w:bottom w:w="0" w:type="dxa"/>
              <w:right w:w="0" w:type="dxa"/>
            </w:tcMar>
          </w:tcPr>
          <w:p w14:paraId="622166B1"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366D71AA" w14:textId="5296FC20" w:rsidR="009C620F" w:rsidRPr="00986ED4" w:rsidRDefault="009C620F" w:rsidP="00986ED4">
            <w:pPr>
              <w:spacing w:before="10"/>
              <w:ind w:left="108" w:right="148"/>
              <w:rPr>
                <w:rFonts w:asciiTheme="minorHAnsi" w:hAnsiTheme="minorHAnsi" w:cstheme="minorHAnsi"/>
                <w:sz w:val="22"/>
                <w:szCs w:val="22"/>
              </w:rPr>
            </w:pPr>
            <w:r w:rsidRPr="00986ED4">
              <w:rPr>
                <w:rFonts w:asciiTheme="minorHAnsi" w:hAnsiTheme="minorHAnsi" w:cstheme="minorHAnsi"/>
                <w:sz w:val="22"/>
                <w:szCs w:val="22"/>
              </w:rPr>
              <w:t>Lifetime</w:t>
            </w:r>
            <w:r w:rsidRPr="00986ED4">
              <w:rPr>
                <w:rFonts w:asciiTheme="minorHAnsi" w:hAnsiTheme="minorHAnsi" w:cstheme="minorHAnsi"/>
                <w:spacing w:val="2"/>
                <w:sz w:val="22"/>
                <w:szCs w:val="22"/>
              </w:rPr>
              <w:t xml:space="preserve"> </w:t>
            </w:r>
            <w:r w:rsidRPr="00986ED4">
              <w:rPr>
                <w:rFonts w:asciiTheme="minorHAnsi" w:hAnsiTheme="minorHAnsi" w:cstheme="minorHAnsi"/>
                <w:sz w:val="22"/>
                <w:szCs w:val="22"/>
              </w:rPr>
              <w:t>w</w:t>
            </w:r>
            <w:r w:rsidRPr="00986ED4">
              <w:rPr>
                <w:rFonts w:asciiTheme="minorHAnsi" w:hAnsiTheme="minorHAnsi" w:cstheme="minorHAnsi"/>
                <w:spacing w:val="-1"/>
                <w:sz w:val="22"/>
                <w:szCs w:val="22"/>
              </w:rPr>
              <w:t>a</w:t>
            </w:r>
            <w:r w:rsidRPr="00986ED4">
              <w:rPr>
                <w:rFonts w:asciiTheme="minorHAnsi" w:hAnsiTheme="minorHAnsi" w:cstheme="minorHAnsi"/>
                <w:sz w:val="22"/>
                <w:szCs w:val="22"/>
              </w:rPr>
              <w:t>rran</w:t>
            </w:r>
            <w:r w:rsidRPr="00986ED4">
              <w:rPr>
                <w:rFonts w:asciiTheme="minorHAnsi" w:hAnsiTheme="minorHAnsi" w:cstheme="minorHAnsi"/>
                <w:spacing w:val="2"/>
                <w:sz w:val="22"/>
                <w:szCs w:val="22"/>
              </w:rPr>
              <w:t>t</w:t>
            </w:r>
            <w:r w:rsidRPr="00986ED4">
              <w:rPr>
                <w:rFonts w:asciiTheme="minorHAnsi" w:hAnsiTheme="minorHAnsi" w:cstheme="minorHAnsi"/>
                <w:sz w:val="22"/>
                <w:szCs w:val="22"/>
              </w:rPr>
              <w:t>y with</w:t>
            </w:r>
            <w:r w:rsidRPr="00986ED4">
              <w:rPr>
                <w:rStyle w:val="markedcontent"/>
                <w:rFonts w:asciiTheme="minorHAnsi" w:eastAsiaTheme="majorEastAsia" w:hAnsiTheme="minorHAnsi" w:cstheme="minorHAnsi"/>
                <w:sz w:val="22"/>
                <w:szCs w:val="22"/>
              </w:rPr>
              <w:t xml:space="preserve"> replacement of defective tags if found, during first time tagging</w:t>
            </w:r>
          </w:p>
        </w:tc>
        <w:tc>
          <w:tcPr>
            <w:tcW w:w="654" w:type="pct"/>
            <w:vMerge/>
            <w:tcMar>
              <w:top w:w="0" w:type="dxa"/>
              <w:left w:w="0" w:type="dxa"/>
              <w:bottom w:w="0" w:type="dxa"/>
              <w:right w:w="0" w:type="dxa"/>
            </w:tcMar>
          </w:tcPr>
          <w:p w14:paraId="1FAE46AD"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7BDA0BFF"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13E42739" w14:textId="77777777" w:rsidTr="00FA75A3">
        <w:trPr>
          <w:cantSplit/>
          <w:trHeight w:val="170"/>
        </w:trPr>
        <w:tc>
          <w:tcPr>
            <w:tcW w:w="366" w:type="pct"/>
            <w:vMerge/>
            <w:tcMar>
              <w:top w:w="0" w:type="dxa"/>
              <w:left w:w="0" w:type="dxa"/>
              <w:bottom w:w="0" w:type="dxa"/>
              <w:right w:w="0" w:type="dxa"/>
            </w:tcMar>
          </w:tcPr>
          <w:p w14:paraId="657045B1"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1F2E7F27" w14:textId="0DF1C711" w:rsidR="009C620F" w:rsidRPr="00986ED4" w:rsidRDefault="009C620F" w:rsidP="00986ED4">
            <w:pPr>
              <w:spacing w:before="10"/>
              <w:ind w:left="108" w:right="148"/>
              <w:rPr>
                <w:rFonts w:asciiTheme="minorHAnsi" w:hAnsiTheme="minorHAnsi" w:cstheme="minorHAnsi"/>
                <w:sz w:val="22"/>
                <w:szCs w:val="22"/>
              </w:rPr>
            </w:pPr>
            <w:r w:rsidRPr="00986ED4">
              <w:rPr>
                <w:rFonts w:asciiTheme="minorHAnsi" w:hAnsiTheme="minorHAnsi" w:cstheme="minorHAnsi"/>
                <w:sz w:val="22"/>
                <w:szCs w:val="22"/>
              </w:rPr>
              <w:t>The tag should be HF compliant</w:t>
            </w:r>
          </w:p>
        </w:tc>
        <w:tc>
          <w:tcPr>
            <w:tcW w:w="654" w:type="pct"/>
            <w:vMerge/>
            <w:tcMar>
              <w:top w:w="0" w:type="dxa"/>
              <w:left w:w="0" w:type="dxa"/>
              <w:bottom w:w="0" w:type="dxa"/>
              <w:right w:w="0" w:type="dxa"/>
            </w:tcMar>
          </w:tcPr>
          <w:p w14:paraId="55D0CB91"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461E4FB2"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73BEE9A1" w14:textId="77777777" w:rsidTr="00FA75A3">
        <w:trPr>
          <w:cantSplit/>
          <w:trHeight w:val="170"/>
        </w:trPr>
        <w:tc>
          <w:tcPr>
            <w:tcW w:w="366" w:type="pct"/>
            <w:vMerge/>
            <w:tcMar>
              <w:top w:w="0" w:type="dxa"/>
              <w:left w:w="0" w:type="dxa"/>
              <w:bottom w:w="0" w:type="dxa"/>
              <w:right w:w="0" w:type="dxa"/>
            </w:tcMar>
          </w:tcPr>
          <w:p w14:paraId="704AF768"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07023557" w14:textId="65805E2C" w:rsidR="009C620F" w:rsidRPr="00986ED4" w:rsidRDefault="009C620F" w:rsidP="00986ED4">
            <w:pPr>
              <w:spacing w:before="20"/>
              <w:ind w:left="108" w:right="148"/>
              <w:rPr>
                <w:rFonts w:asciiTheme="minorHAnsi" w:hAnsiTheme="minorHAnsi" w:cstheme="minorHAnsi"/>
                <w:sz w:val="22"/>
                <w:szCs w:val="22"/>
              </w:rPr>
            </w:pPr>
            <w:r w:rsidRPr="00986ED4">
              <w:rPr>
                <w:rFonts w:asciiTheme="minorHAnsi" w:hAnsiTheme="minorHAnsi" w:cstheme="minorHAnsi"/>
                <w:sz w:val="22"/>
                <w:szCs w:val="22"/>
              </w:rPr>
              <w:t>The operating Fr</w:t>
            </w:r>
            <w:r w:rsidRPr="00986ED4">
              <w:rPr>
                <w:rFonts w:asciiTheme="minorHAnsi" w:hAnsiTheme="minorHAnsi" w:cstheme="minorHAnsi"/>
                <w:spacing w:val="-2"/>
                <w:sz w:val="22"/>
                <w:szCs w:val="22"/>
              </w:rPr>
              <w:t>e</w:t>
            </w:r>
            <w:r w:rsidRPr="00986ED4">
              <w:rPr>
                <w:rFonts w:asciiTheme="minorHAnsi" w:hAnsiTheme="minorHAnsi" w:cstheme="minorHAnsi"/>
                <w:sz w:val="22"/>
                <w:szCs w:val="22"/>
              </w:rPr>
              <w:t>q</w:t>
            </w:r>
            <w:r w:rsidRPr="00986ED4">
              <w:rPr>
                <w:rFonts w:asciiTheme="minorHAnsi" w:hAnsiTheme="minorHAnsi" w:cstheme="minorHAnsi"/>
                <w:spacing w:val="1"/>
                <w:sz w:val="22"/>
                <w:szCs w:val="22"/>
              </w:rPr>
              <w:t>u</w:t>
            </w:r>
            <w:r w:rsidRPr="00986ED4">
              <w:rPr>
                <w:rFonts w:asciiTheme="minorHAnsi" w:hAnsiTheme="minorHAnsi" w:cstheme="minorHAnsi"/>
                <w:sz w:val="22"/>
                <w:szCs w:val="22"/>
              </w:rPr>
              <w:t>en</w:t>
            </w:r>
            <w:r w:rsidRPr="00986ED4">
              <w:rPr>
                <w:rFonts w:asciiTheme="minorHAnsi" w:hAnsiTheme="minorHAnsi" w:cstheme="minorHAnsi"/>
                <w:spacing w:val="3"/>
                <w:sz w:val="22"/>
                <w:szCs w:val="22"/>
              </w:rPr>
              <w:t>c</w:t>
            </w:r>
            <w:r w:rsidRPr="00986ED4">
              <w:rPr>
                <w:rFonts w:asciiTheme="minorHAnsi" w:hAnsiTheme="minorHAnsi" w:cstheme="minorHAnsi"/>
                <w:sz w:val="22"/>
                <w:szCs w:val="22"/>
              </w:rPr>
              <w:t>y</w:t>
            </w:r>
            <w:r w:rsidRPr="00986ED4">
              <w:rPr>
                <w:rFonts w:asciiTheme="minorHAnsi" w:hAnsiTheme="minorHAnsi" w:cstheme="minorHAnsi"/>
                <w:spacing w:val="-4"/>
                <w:sz w:val="22"/>
                <w:szCs w:val="22"/>
              </w:rPr>
              <w:t xml:space="preserve"> </w:t>
            </w:r>
            <w:r w:rsidRPr="00986ED4">
              <w:rPr>
                <w:rFonts w:asciiTheme="minorHAnsi" w:hAnsiTheme="minorHAnsi" w:cstheme="minorHAnsi"/>
                <w:spacing w:val="-1"/>
                <w:sz w:val="22"/>
                <w:szCs w:val="22"/>
              </w:rPr>
              <w:t>f</w:t>
            </w:r>
            <w:r w:rsidRPr="00986ED4">
              <w:rPr>
                <w:rFonts w:asciiTheme="minorHAnsi" w:hAnsiTheme="minorHAnsi" w:cstheme="minorHAnsi"/>
                <w:spacing w:val="1"/>
                <w:sz w:val="22"/>
                <w:szCs w:val="22"/>
              </w:rPr>
              <w:t>o</w:t>
            </w:r>
            <w:r w:rsidRPr="00986ED4">
              <w:rPr>
                <w:rFonts w:asciiTheme="minorHAnsi" w:hAnsiTheme="minorHAnsi" w:cstheme="minorHAnsi"/>
                <w:sz w:val="22"/>
                <w:szCs w:val="22"/>
              </w:rPr>
              <w:t>r</w:t>
            </w:r>
            <w:r w:rsidRPr="00986ED4">
              <w:rPr>
                <w:rFonts w:asciiTheme="minorHAnsi" w:hAnsiTheme="minorHAnsi" w:cstheme="minorHAnsi"/>
                <w:spacing w:val="2"/>
                <w:sz w:val="22"/>
                <w:szCs w:val="22"/>
              </w:rPr>
              <w:t xml:space="preserve"> </w:t>
            </w:r>
            <w:r w:rsidRPr="00986ED4">
              <w:rPr>
                <w:rFonts w:asciiTheme="minorHAnsi" w:hAnsiTheme="minorHAnsi" w:cstheme="minorHAnsi"/>
                <w:sz w:val="22"/>
                <w:szCs w:val="22"/>
              </w:rPr>
              <w:t>ta</w:t>
            </w:r>
            <w:r w:rsidRPr="00986ED4">
              <w:rPr>
                <w:rFonts w:asciiTheme="minorHAnsi" w:hAnsiTheme="minorHAnsi" w:cstheme="minorHAnsi"/>
                <w:spacing w:val="-2"/>
                <w:sz w:val="22"/>
                <w:szCs w:val="22"/>
              </w:rPr>
              <w:t>g</w:t>
            </w:r>
            <w:r w:rsidRPr="00986ED4">
              <w:rPr>
                <w:rFonts w:asciiTheme="minorHAnsi" w:hAnsiTheme="minorHAnsi" w:cstheme="minorHAnsi"/>
                <w:sz w:val="22"/>
                <w:szCs w:val="22"/>
              </w:rPr>
              <w:t>s should be 13.56 M</w:t>
            </w:r>
            <w:r w:rsidRPr="00986ED4">
              <w:rPr>
                <w:rFonts w:asciiTheme="minorHAnsi" w:hAnsiTheme="minorHAnsi" w:cstheme="minorHAnsi"/>
                <w:spacing w:val="1"/>
                <w:sz w:val="22"/>
                <w:szCs w:val="22"/>
              </w:rPr>
              <w:t>H</w:t>
            </w:r>
            <w:r w:rsidRPr="00986ED4">
              <w:rPr>
                <w:rFonts w:asciiTheme="minorHAnsi" w:hAnsiTheme="minorHAnsi" w:cstheme="minorHAnsi"/>
                <w:sz w:val="22"/>
                <w:szCs w:val="22"/>
              </w:rPr>
              <w:t>z (HF)</w:t>
            </w:r>
          </w:p>
        </w:tc>
        <w:tc>
          <w:tcPr>
            <w:tcW w:w="654" w:type="pct"/>
            <w:vMerge/>
            <w:tcMar>
              <w:top w:w="0" w:type="dxa"/>
              <w:left w:w="0" w:type="dxa"/>
              <w:bottom w:w="0" w:type="dxa"/>
              <w:right w:w="0" w:type="dxa"/>
            </w:tcMar>
          </w:tcPr>
          <w:p w14:paraId="7AC4F516"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70FB4CD1"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18F72E88" w14:textId="77777777" w:rsidTr="00FA75A3">
        <w:trPr>
          <w:cantSplit/>
          <w:trHeight w:val="170"/>
        </w:trPr>
        <w:tc>
          <w:tcPr>
            <w:tcW w:w="366" w:type="pct"/>
            <w:vMerge/>
            <w:tcMar>
              <w:top w:w="0" w:type="dxa"/>
              <w:left w:w="0" w:type="dxa"/>
              <w:bottom w:w="0" w:type="dxa"/>
              <w:right w:w="0" w:type="dxa"/>
            </w:tcMar>
          </w:tcPr>
          <w:p w14:paraId="25290283"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31520EEB" w14:textId="08A9BBF1" w:rsidR="009C620F" w:rsidRPr="00986ED4" w:rsidRDefault="009C620F" w:rsidP="00986ED4">
            <w:pPr>
              <w:spacing w:before="20" w:line="261" w:lineRule="auto"/>
              <w:ind w:left="108" w:right="148"/>
              <w:rPr>
                <w:rFonts w:asciiTheme="minorHAnsi" w:hAnsiTheme="minorHAnsi" w:cstheme="minorHAnsi"/>
                <w:sz w:val="22"/>
                <w:szCs w:val="22"/>
              </w:rPr>
            </w:pPr>
            <w:r w:rsidRPr="00986ED4">
              <w:rPr>
                <w:rFonts w:asciiTheme="minorHAnsi" w:hAnsiTheme="minorHAnsi" w:cstheme="minorHAnsi"/>
                <w:sz w:val="22"/>
                <w:szCs w:val="22"/>
              </w:rPr>
              <w:t>Cap</w:t>
            </w:r>
            <w:r w:rsidRPr="00986ED4">
              <w:rPr>
                <w:rFonts w:asciiTheme="minorHAnsi" w:hAnsiTheme="minorHAnsi" w:cstheme="minorHAnsi"/>
                <w:spacing w:val="-1"/>
                <w:sz w:val="22"/>
                <w:szCs w:val="22"/>
              </w:rPr>
              <w:t>a</w:t>
            </w:r>
            <w:r w:rsidRPr="00986ED4">
              <w:rPr>
                <w:rFonts w:asciiTheme="minorHAnsi" w:hAnsiTheme="minorHAnsi" w:cstheme="minorHAnsi"/>
                <w:sz w:val="22"/>
                <w:szCs w:val="22"/>
              </w:rPr>
              <w:t>ble to store</w:t>
            </w:r>
            <w:r w:rsidRPr="00986ED4">
              <w:rPr>
                <w:rFonts w:asciiTheme="minorHAnsi" w:hAnsiTheme="minorHAnsi" w:cstheme="minorHAnsi"/>
                <w:spacing w:val="-1"/>
                <w:sz w:val="22"/>
                <w:szCs w:val="22"/>
              </w:rPr>
              <w:t xml:space="preserve"> at least </w:t>
            </w:r>
            <w:r w:rsidRPr="00986ED4">
              <w:rPr>
                <w:rFonts w:asciiTheme="minorHAnsi" w:hAnsiTheme="minorHAnsi" w:cstheme="minorHAnsi"/>
                <w:sz w:val="22"/>
                <w:szCs w:val="22"/>
              </w:rPr>
              <w:t xml:space="preserve">1024 bit  </w:t>
            </w:r>
          </w:p>
        </w:tc>
        <w:tc>
          <w:tcPr>
            <w:tcW w:w="654" w:type="pct"/>
            <w:vMerge/>
            <w:tcMar>
              <w:top w:w="0" w:type="dxa"/>
              <w:left w:w="0" w:type="dxa"/>
              <w:bottom w:w="0" w:type="dxa"/>
              <w:right w:w="0" w:type="dxa"/>
            </w:tcMar>
          </w:tcPr>
          <w:p w14:paraId="3413111B"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5A841A70"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03F18B70" w14:textId="77777777" w:rsidTr="00FA75A3">
        <w:trPr>
          <w:cantSplit/>
          <w:trHeight w:val="786"/>
        </w:trPr>
        <w:tc>
          <w:tcPr>
            <w:tcW w:w="366" w:type="pct"/>
            <w:vMerge/>
            <w:tcMar>
              <w:top w:w="0" w:type="dxa"/>
              <w:left w:w="0" w:type="dxa"/>
              <w:bottom w:w="0" w:type="dxa"/>
              <w:right w:w="0" w:type="dxa"/>
            </w:tcMar>
          </w:tcPr>
          <w:p w14:paraId="4A8BCA85"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3F062851" w14:textId="77777777" w:rsidR="009C620F" w:rsidRPr="00986ED4" w:rsidRDefault="009C620F" w:rsidP="00986ED4">
            <w:pPr>
              <w:spacing w:before="20" w:line="261" w:lineRule="auto"/>
              <w:ind w:left="108" w:right="148"/>
              <w:rPr>
                <w:rFonts w:asciiTheme="minorHAnsi" w:hAnsiTheme="minorHAnsi" w:cstheme="minorHAnsi"/>
                <w:sz w:val="22"/>
                <w:szCs w:val="22"/>
              </w:rPr>
            </w:pPr>
            <w:r w:rsidRPr="00986ED4">
              <w:rPr>
                <w:rFonts w:asciiTheme="minorHAnsi" w:hAnsiTheme="minorHAnsi" w:cstheme="minorHAnsi"/>
                <w:sz w:val="22"/>
                <w:szCs w:val="22"/>
              </w:rPr>
              <w:t>T</w:t>
            </w:r>
            <w:r w:rsidRPr="00986ED4">
              <w:rPr>
                <w:rFonts w:asciiTheme="minorHAnsi" w:hAnsiTheme="minorHAnsi" w:cstheme="minorHAnsi"/>
                <w:spacing w:val="-1"/>
                <w:sz w:val="22"/>
                <w:szCs w:val="22"/>
              </w:rPr>
              <w:t>a</w:t>
            </w:r>
            <w:r w:rsidRPr="00986ED4">
              <w:rPr>
                <w:rFonts w:asciiTheme="minorHAnsi" w:hAnsiTheme="minorHAnsi" w:cstheme="minorHAnsi"/>
                <w:sz w:val="22"/>
                <w:szCs w:val="22"/>
              </w:rPr>
              <w:t>g</w:t>
            </w:r>
            <w:r w:rsidRPr="00986ED4">
              <w:rPr>
                <w:rFonts w:asciiTheme="minorHAnsi" w:hAnsiTheme="minorHAnsi" w:cstheme="minorHAnsi"/>
                <w:spacing w:val="-2"/>
                <w:sz w:val="22"/>
                <w:szCs w:val="22"/>
              </w:rPr>
              <w:t xml:space="preserve"> </w:t>
            </w:r>
            <w:r w:rsidRPr="00986ED4">
              <w:rPr>
                <w:rFonts w:asciiTheme="minorHAnsi" w:hAnsiTheme="minorHAnsi" w:cstheme="minorHAnsi"/>
                <w:sz w:val="22"/>
                <w:szCs w:val="22"/>
              </w:rPr>
              <w:t>dimension</w:t>
            </w:r>
            <w:r w:rsidRPr="00986ED4">
              <w:rPr>
                <w:rFonts w:asciiTheme="minorHAnsi" w:hAnsiTheme="minorHAnsi" w:cstheme="minorHAnsi"/>
                <w:spacing w:val="1"/>
                <w:sz w:val="22"/>
                <w:szCs w:val="22"/>
              </w:rPr>
              <w:t xml:space="preserve"> </w:t>
            </w:r>
            <w:r w:rsidRPr="00986ED4">
              <w:rPr>
                <w:rFonts w:asciiTheme="minorHAnsi" w:hAnsiTheme="minorHAnsi" w:cstheme="minorHAnsi"/>
                <w:sz w:val="22"/>
                <w:szCs w:val="22"/>
              </w:rPr>
              <w:t>&amp;</w:t>
            </w:r>
            <w:r w:rsidRPr="00986ED4">
              <w:rPr>
                <w:rFonts w:asciiTheme="minorHAnsi" w:hAnsiTheme="minorHAnsi" w:cstheme="minorHAnsi"/>
                <w:spacing w:val="-1"/>
                <w:sz w:val="22"/>
                <w:szCs w:val="22"/>
              </w:rPr>
              <w:t xml:space="preserve"> </w:t>
            </w:r>
            <w:r w:rsidRPr="00986ED4">
              <w:rPr>
                <w:rFonts w:asciiTheme="minorHAnsi" w:hAnsiTheme="minorHAnsi" w:cstheme="minorHAnsi"/>
                <w:sz w:val="22"/>
                <w:szCs w:val="22"/>
              </w:rPr>
              <w:t>thickness sh</w:t>
            </w:r>
            <w:r w:rsidRPr="00986ED4">
              <w:rPr>
                <w:rFonts w:asciiTheme="minorHAnsi" w:hAnsiTheme="minorHAnsi" w:cstheme="minorHAnsi"/>
                <w:spacing w:val="1"/>
                <w:sz w:val="22"/>
                <w:szCs w:val="22"/>
              </w:rPr>
              <w:t>o</w:t>
            </w:r>
            <w:r w:rsidRPr="00986ED4">
              <w:rPr>
                <w:rFonts w:asciiTheme="minorHAnsi" w:hAnsiTheme="minorHAnsi" w:cstheme="minorHAnsi"/>
                <w:sz w:val="22"/>
                <w:szCs w:val="22"/>
              </w:rPr>
              <w:t>uld be at least:</w:t>
            </w:r>
          </w:p>
          <w:p w14:paraId="6FE52F06" w14:textId="5E13E7D7" w:rsidR="009C620F" w:rsidRPr="00986ED4" w:rsidRDefault="009C620F" w:rsidP="00807121">
            <w:pPr>
              <w:pStyle w:val="ListParagraph"/>
              <w:numPr>
                <w:ilvl w:val="0"/>
                <w:numId w:val="6"/>
              </w:numPr>
              <w:spacing w:line="254" w:lineRule="auto"/>
              <w:ind w:left="730" w:right="148"/>
              <w:rPr>
                <w:rFonts w:asciiTheme="minorHAnsi" w:hAnsiTheme="minorHAnsi" w:cstheme="minorHAnsi"/>
                <w:sz w:val="22"/>
                <w:szCs w:val="22"/>
              </w:rPr>
            </w:pPr>
            <w:r w:rsidRPr="00986ED4">
              <w:rPr>
                <w:rFonts w:asciiTheme="minorHAnsi" w:hAnsiTheme="minorHAnsi" w:cstheme="minorHAnsi"/>
                <w:sz w:val="22"/>
                <w:szCs w:val="22"/>
              </w:rPr>
              <w:t>Thickn</w:t>
            </w:r>
            <w:r w:rsidRPr="00986ED4">
              <w:rPr>
                <w:rFonts w:asciiTheme="minorHAnsi" w:hAnsiTheme="minorHAnsi" w:cstheme="minorHAnsi"/>
                <w:spacing w:val="-1"/>
                <w:sz w:val="22"/>
                <w:szCs w:val="22"/>
              </w:rPr>
              <w:t>e</w:t>
            </w:r>
            <w:r w:rsidRPr="00986ED4">
              <w:rPr>
                <w:rFonts w:asciiTheme="minorHAnsi" w:hAnsiTheme="minorHAnsi" w:cstheme="minorHAnsi"/>
                <w:sz w:val="22"/>
                <w:szCs w:val="22"/>
              </w:rPr>
              <w:t xml:space="preserve">ss 0.4 mm / 0.018 inches should be </w:t>
            </w:r>
            <w:r w:rsidRPr="00986ED4">
              <w:rPr>
                <w:rFonts w:asciiTheme="minorHAnsi" w:hAnsiTheme="minorHAnsi" w:cstheme="minorHAnsi"/>
                <w:spacing w:val="-1"/>
                <w:sz w:val="22"/>
                <w:szCs w:val="22"/>
              </w:rPr>
              <w:t>a</w:t>
            </w:r>
            <w:r w:rsidRPr="00986ED4">
              <w:rPr>
                <w:rFonts w:asciiTheme="minorHAnsi" w:hAnsiTheme="minorHAnsi" w:cstheme="minorHAnsi"/>
                <w:sz w:val="22"/>
                <w:szCs w:val="22"/>
              </w:rPr>
              <w:t>s per</w:t>
            </w:r>
            <w:r w:rsidRPr="00986ED4">
              <w:rPr>
                <w:rFonts w:asciiTheme="minorHAnsi" w:hAnsiTheme="minorHAnsi" w:cstheme="minorHAnsi"/>
                <w:spacing w:val="1"/>
                <w:sz w:val="22"/>
                <w:szCs w:val="22"/>
              </w:rPr>
              <w:t xml:space="preserve"> </w:t>
            </w:r>
            <w:r w:rsidRPr="00986ED4">
              <w:rPr>
                <w:rFonts w:asciiTheme="minorHAnsi" w:hAnsiTheme="minorHAnsi" w:cstheme="minorHAnsi"/>
                <w:sz w:val="22"/>
                <w:szCs w:val="22"/>
              </w:rPr>
              <w:t>indu</w:t>
            </w:r>
            <w:r w:rsidRPr="00986ED4">
              <w:rPr>
                <w:rFonts w:asciiTheme="minorHAnsi" w:hAnsiTheme="minorHAnsi" w:cstheme="minorHAnsi"/>
                <w:spacing w:val="1"/>
                <w:sz w:val="22"/>
                <w:szCs w:val="22"/>
              </w:rPr>
              <w:t>s</w:t>
            </w:r>
            <w:r w:rsidRPr="00986ED4">
              <w:rPr>
                <w:rFonts w:asciiTheme="minorHAnsi" w:hAnsiTheme="minorHAnsi" w:cstheme="minorHAnsi"/>
                <w:sz w:val="22"/>
                <w:szCs w:val="22"/>
              </w:rPr>
              <w:t>t</w:t>
            </w:r>
            <w:r w:rsidRPr="00986ED4">
              <w:rPr>
                <w:rFonts w:asciiTheme="minorHAnsi" w:hAnsiTheme="minorHAnsi" w:cstheme="minorHAnsi"/>
                <w:spacing w:val="2"/>
                <w:sz w:val="22"/>
                <w:szCs w:val="22"/>
              </w:rPr>
              <w:t>r</w:t>
            </w:r>
            <w:r w:rsidRPr="00986ED4">
              <w:rPr>
                <w:rFonts w:asciiTheme="minorHAnsi" w:hAnsiTheme="minorHAnsi" w:cstheme="minorHAnsi"/>
                <w:sz w:val="22"/>
                <w:szCs w:val="22"/>
              </w:rPr>
              <w:t>y</w:t>
            </w:r>
            <w:r w:rsidRPr="00986ED4">
              <w:rPr>
                <w:rFonts w:asciiTheme="minorHAnsi" w:hAnsiTheme="minorHAnsi" w:cstheme="minorHAnsi"/>
                <w:spacing w:val="-4"/>
                <w:sz w:val="22"/>
                <w:szCs w:val="22"/>
              </w:rPr>
              <w:t xml:space="preserve"> </w:t>
            </w:r>
            <w:r w:rsidRPr="00986ED4">
              <w:rPr>
                <w:rFonts w:asciiTheme="minorHAnsi" w:hAnsiTheme="minorHAnsi" w:cstheme="minorHAnsi"/>
                <w:spacing w:val="2"/>
                <w:sz w:val="22"/>
                <w:szCs w:val="22"/>
              </w:rPr>
              <w:t>s</w:t>
            </w:r>
            <w:r w:rsidRPr="00986ED4">
              <w:rPr>
                <w:rFonts w:asciiTheme="minorHAnsi" w:hAnsiTheme="minorHAnsi" w:cstheme="minorHAnsi"/>
                <w:sz w:val="22"/>
                <w:szCs w:val="22"/>
              </w:rPr>
              <w:t>tand</w:t>
            </w:r>
            <w:r w:rsidRPr="00986ED4">
              <w:rPr>
                <w:rFonts w:asciiTheme="minorHAnsi" w:hAnsiTheme="minorHAnsi" w:cstheme="minorHAnsi"/>
                <w:spacing w:val="1"/>
                <w:sz w:val="22"/>
                <w:szCs w:val="22"/>
              </w:rPr>
              <w:t>a</w:t>
            </w:r>
            <w:r w:rsidRPr="00986ED4">
              <w:rPr>
                <w:rFonts w:asciiTheme="minorHAnsi" w:hAnsiTheme="minorHAnsi" w:cstheme="minorHAnsi"/>
                <w:sz w:val="22"/>
                <w:szCs w:val="22"/>
              </w:rPr>
              <w:t>rd 80 mm x</w:t>
            </w:r>
            <w:r w:rsidRPr="00986ED4">
              <w:rPr>
                <w:rFonts w:asciiTheme="minorHAnsi" w:hAnsiTheme="minorHAnsi" w:cstheme="minorHAnsi"/>
                <w:spacing w:val="2"/>
                <w:sz w:val="22"/>
                <w:szCs w:val="22"/>
              </w:rPr>
              <w:t xml:space="preserve"> </w:t>
            </w:r>
            <w:r w:rsidRPr="00986ED4">
              <w:rPr>
                <w:rFonts w:asciiTheme="minorHAnsi" w:hAnsiTheme="minorHAnsi" w:cstheme="minorHAnsi"/>
                <w:sz w:val="22"/>
                <w:szCs w:val="22"/>
              </w:rPr>
              <w:t>50</w:t>
            </w:r>
            <w:r w:rsidRPr="00986ED4">
              <w:rPr>
                <w:rFonts w:asciiTheme="minorHAnsi" w:hAnsiTheme="minorHAnsi" w:cstheme="minorHAnsi"/>
                <w:spacing w:val="-1"/>
                <w:sz w:val="22"/>
                <w:szCs w:val="22"/>
              </w:rPr>
              <w:t xml:space="preserve"> </w:t>
            </w:r>
            <w:r w:rsidRPr="00986ED4">
              <w:rPr>
                <w:rFonts w:asciiTheme="minorHAnsi" w:hAnsiTheme="minorHAnsi" w:cstheme="minorHAnsi"/>
                <w:sz w:val="22"/>
                <w:szCs w:val="22"/>
              </w:rPr>
              <w:t>mm OR 50</w:t>
            </w:r>
            <w:r w:rsidRPr="00986ED4">
              <w:rPr>
                <w:rFonts w:asciiTheme="minorHAnsi" w:hAnsiTheme="minorHAnsi" w:cstheme="minorHAnsi"/>
                <w:spacing w:val="-1"/>
                <w:sz w:val="22"/>
                <w:szCs w:val="22"/>
              </w:rPr>
              <w:t xml:space="preserve"> </w:t>
            </w:r>
            <w:r w:rsidRPr="00986ED4">
              <w:rPr>
                <w:rFonts w:asciiTheme="minorHAnsi" w:hAnsiTheme="minorHAnsi" w:cstheme="minorHAnsi"/>
                <w:sz w:val="22"/>
                <w:szCs w:val="22"/>
              </w:rPr>
              <w:t>mm x</w:t>
            </w:r>
            <w:r w:rsidRPr="00986ED4">
              <w:rPr>
                <w:rFonts w:asciiTheme="minorHAnsi" w:hAnsiTheme="minorHAnsi" w:cstheme="minorHAnsi"/>
                <w:spacing w:val="1"/>
                <w:sz w:val="22"/>
                <w:szCs w:val="22"/>
              </w:rPr>
              <w:t xml:space="preserve"> </w:t>
            </w:r>
            <w:r w:rsidRPr="00986ED4">
              <w:rPr>
                <w:rFonts w:asciiTheme="minorHAnsi" w:hAnsiTheme="minorHAnsi" w:cstheme="minorHAnsi"/>
                <w:sz w:val="22"/>
                <w:szCs w:val="22"/>
              </w:rPr>
              <w:t>50</w:t>
            </w:r>
            <w:r w:rsidRPr="00986ED4">
              <w:rPr>
                <w:rFonts w:asciiTheme="minorHAnsi" w:hAnsiTheme="minorHAnsi" w:cstheme="minorHAnsi"/>
                <w:spacing w:val="-1"/>
                <w:sz w:val="22"/>
                <w:szCs w:val="22"/>
              </w:rPr>
              <w:t xml:space="preserve"> </w:t>
            </w:r>
            <w:r w:rsidRPr="00986ED4">
              <w:rPr>
                <w:rFonts w:asciiTheme="minorHAnsi" w:hAnsiTheme="minorHAnsi" w:cstheme="minorHAnsi"/>
                <w:sz w:val="22"/>
                <w:szCs w:val="22"/>
              </w:rPr>
              <w:t>mm (</w:t>
            </w:r>
            <w:r w:rsidRPr="00986ED4">
              <w:rPr>
                <w:rFonts w:asciiTheme="minorHAnsi" w:hAnsiTheme="minorHAnsi" w:cstheme="minorHAnsi"/>
                <w:spacing w:val="-4"/>
                <w:w w:val="103"/>
                <w:sz w:val="22"/>
                <w:szCs w:val="22"/>
              </w:rPr>
              <w:t>±</w:t>
            </w:r>
            <w:r w:rsidRPr="00986ED4">
              <w:rPr>
                <w:rFonts w:asciiTheme="minorHAnsi" w:hAnsiTheme="minorHAnsi" w:cstheme="minorHAnsi"/>
                <w:sz w:val="22"/>
                <w:szCs w:val="22"/>
              </w:rPr>
              <w:t>10%)</w:t>
            </w:r>
          </w:p>
        </w:tc>
        <w:tc>
          <w:tcPr>
            <w:tcW w:w="654" w:type="pct"/>
            <w:vMerge/>
            <w:tcMar>
              <w:top w:w="0" w:type="dxa"/>
              <w:left w:w="0" w:type="dxa"/>
              <w:bottom w:w="0" w:type="dxa"/>
              <w:right w:w="0" w:type="dxa"/>
            </w:tcMar>
          </w:tcPr>
          <w:p w14:paraId="4649E9CC"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1C9B1140"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73CF8E82" w14:textId="77777777" w:rsidTr="00FA75A3">
        <w:trPr>
          <w:cantSplit/>
          <w:trHeight w:val="170"/>
        </w:trPr>
        <w:tc>
          <w:tcPr>
            <w:tcW w:w="366" w:type="pct"/>
            <w:vMerge/>
            <w:tcMar>
              <w:top w:w="0" w:type="dxa"/>
              <w:left w:w="0" w:type="dxa"/>
              <w:bottom w:w="0" w:type="dxa"/>
              <w:right w:w="0" w:type="dxa"/>
            </w:tcMar>
          </w:tcPr>
          <w:p w14:paraId="53520077"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0BE8ABED" w14:textId="662BE7ED" w:rsidR="009C620F" w:rsidRPr="00986ED4" w:rsidRDefault="009C620F" w:rsidP="00986ED4">
            <w:pPr>
              <w:spacing w:before="20"/>
              <w:ind w:left="108" w:right="148"/>
              <w:rPr>
                <w:rFonts w:asciiTheme="minorHAnsi" w:hAnsiTheme="minorHAnsi" w:cstheme="minorHAnsi"/>
                <w:sz w:val="22"/>
                <w:szCs w:val="22"/>
              </w:rPr>
            </w:pPr>
            <w:r w:rsidRPr="00986ED4">
              <w:rPr>
                <w:rFonts w:asciiTheme="minorHAnsi" w:hAnsiTheme="minorHAnsi" w:cstheme="minorHAnsi"/>
                <w:sz w:val="22"/>
                <w:szCs w:val="22"/>
              </w:rPr>
              <w:t>Op</w:t>
            </w:r>
            <w:r w:rsidRPr="00986ED4">
              <w:rPr>
                <w:rFonts w:asciiTheme="minorHAnsi" w:hAnsiTheme="minorHAnsi" w:cstheme="minorHAnsi"/>
                <w:spacing w:val="-1"/>
                <w:sz w:val="22"/>
                <w:szCs w:val="22"/>
              </w:rPr>
              <w:t>e</w:t>
            </w:r>
            <w:r w:rsidRPr="00986ED4">
              <w:rPr>
                <w:rFonts w:asciiTheme="minorHAnsi" w:hAnsiTheme="minorHAnsi" w:cstheme="minorHAnsi"/>
                <w:sz w:val="22"/>
                <w:szCs w:val="22"/>
              </w:rPr>
              <w:t>r</w:t>
            </w:r>
            <w:r w:rsidRPr="00986ED4">
              <w:rPr>
                <w:rFonts w:asciiTheme="minorHAnsi" w:hAnsiTheme="minorHAnsi" w:cstheme="minorHAnsi"/>
                <w:spacing w:val="-2"/>
                <w:sz w:val="22"/>
                <w:szCs w:val="22"/>
              </w:rPr>
              <w:t>a</w:t>
            </w:r>
            <w:r w:rsidRPr="00986ED4">
              <w:rPr>
                <w:rFonts w:asciiTheme="minorHAnsi" w:hAnsiTheme="minorHAnsi" w:cstheme="minorHAnsi"/>
                <w:sz w:val="22"/>
                <w:szCs w:val="22"/>
              </w:rPr>
              <w:t>ti</w:t>
            </w:r>
            <w:r w:rsidRPr="00986ED4">
              <w:rPr>
                <w:rFonts w:asciiTheme="minorHAnsi" w:hAnsiTheme="minorHAnsi" w:cstheme="minorHAnsi"/>
                <w:spacing w:val="2"/>
                <w:sz w:val="22"/>
                <w:szCs w:val="22"/>
              </w:rPr>
              <w:t>n</w:t>
            </w:r>
            <w:r w:rsidRPr="00986ED4">
              <w:rPr>
                <w:rFonts w:asciiTheme="minorHAnsi" w:hAnsiTheme="minorHAnsi" w:cstheme="minorHAnsi"/>
                <w:sz w:val="22"/>
                <w:szCs w:val="22"/>
              </w:rPr>
              <w:t>g</w:t>
            </w:r>
            <w:r w:rsidRPr="00986ED4">
              <w:rPr>
                <w:rFonts w:asciiTheme="minorHAnsi" w:hAnsiTheme="minorHAnsi" w:cstheme="minorHAnsi"/>
                <w:spacing w:val="-1"/>
                <w:sz w:val="22"/>
                <w:szCs w:val="22"/>
              </w:rPr>
              <w:t xml:space="preserve"> </w:t>
            </w:r>
            <w:r w:rsidRPr="00986ED4">
              <w:rPr>
                <w:rFonts w:asciiTheme="minorHAnsi" w:hAnsiTheme="minorHAnsi" w:cstheme="minorHAnsi"/>
                <w:sz w:val="22"/>
                <w:szCs w:val="22"/>
              </w:rPr>
              <w:t>ra</w:t>
            </w:r>
            <w:r w:rsidRPr="00986ED4">
              <w:rPr>
                <w:rFonts w:asciiTheme="minorHAnsi" w:hAnsiTheme="minorHAnsi" w:cstheme="minorHAnsi"/>
                <w:spacing w:val="1"/>
                <w:sz w:val="22"/>
                <w:szCs w:val="22"/>
              </w:rPr>
              <w:t>n</w:t>
            </w:r>
            <w:r w:rsidRPr="00986ED4">
              <w:rPr>
                <w:rFonts w:asciiTheme="minorHAnsi" w:hAnsiTheme="minorHAnsi" w:cstheme="minorHAnsi"/>
                <w:spacing w:val="-1"/>
                <w:sz w:val="22"/>
                <w:szCs w:val="22"/>
              </w:rPr>
              <w:t>g</w:t>
            </w:r>
            <w:r w:rsidRPr="00986ED4">
              <w:rPr>
                <w:rFonts w:asciiTheme="minorHAnsi" w:hAnsiTheme="minorHAnsi" w:cstheme="minorHAnsi"/>
                <w:sz w:val="22"/>
                <w:szCs w:val="22"/>
              </w:rPr>
              <w:t>e</w:t>
            </w:r>
            <w:r w:rsidRPr="00986ED4">
              <w:rPr>
                <w:rFonts w:asciiTheme="minorHAnsi" w:hAnsiTheme="minorHAnsi" w:cstheme="minorHAnsi"/>
                <w:spacing w:val="-1"/>
                <w:sz w:val="22"/>
                <w:szCs w:val="22"/>
              </w:rPr>
              <w:t xml:space="preserve"> </w:t>
            </w:r>
            <w:r w:rsidRPr="00986ED4">
              <w:rPr>
                <w:rFonts w:asciiTheme="minorHAnsi" w:hAnsiTheme="minorHAnsi" w:cstheme="minorHAnsi"/>
                <w:sz w:val="22"/>
                <w:szCs w:val="22"/>
              </w:rPr>
              <w:t>of t</w:t>
            </w:r>
            <w:r w:rsidRPr="00986ED4">
              <w:rPr>
                <w:rFonts w:asciiTheme="minorHAnsi" w:hAnsiTheme="minorHAnsi" w:cstheme="minorHAnsi"/>
                <w:spacing w:val="-1"/>
                <w:sz w:val="22"/>
                <w:szCs w:val="22"/>
              </w:rPr>
              <w:t>e</w:t>
            </w:r>
            <w:r w:rsidRPr="00986ED4">
              <w:rPr>
                <w:rFonts w:asciiTheme="minorHAnsi" w:hAnsiTheme="minorHAnsi" w:cstheme="minorHAnsi"/>
                <w:sz w:val="22"/>
                <w:szCs w:val="22"/>
              </w:rPr>
              <w:t>m</w:t>
            </w:r>
            <w:r w:rsidRPr="00986ED4">
              <w:rPr>
                <w:rFonts w:asciiTheme="minorHAnsi" w:hAnsiTheme="minorHAnsi" w:cstheme="minorHAnsi"/>
                <w:spacing w:val="2"/>
                <w:sz w:val="22"/>
                <w:szCs w:val="22"/>
              </w:rPr>
              <w:t>p</w:t>
            </w:r>
            <w:r w:rsidRPr="00986ED4">
              <w:rPr>
                <w:rFonts w:asciiTheme="minorHAnsi" w:hAnsiTheme="minorHAnsi" w:cstheme="minorHAnsi"/>
                <w:sz w:val="22"/>
                <w:szCs w:val="22"/>
              </w:rPr>
              <w:t>er</w:t>
            </w:r>
            <w:r w:rsidRPr="00986ED4">
              <w:rPr>
                <w:rFonts w:asciiTheme="minorHAnsi" w:hAnsiTheme="minorHAnsi" w:cstheme="minorHAnsi"/>
                <w:spacing w:val="-2"/>
                <w:sz w:val="22"/>
                <w:szCs w:val="22"/>
              </w:rPr>
              <w:t>a</w:t>
            </w:r>
            <w:r w:rsidRPr="00986ED4">
              <w:rPr>
                <w:rFonts w:asciiTheme="minorHAnsi" w:hAnsiTheme="minorHAnsi" w:cstheme="minorHAnsi"/>
                <w:sz w:val="22"/>
                <w:szCs w:val="22"/>
              </w:rPr>
              <w:t>tu</w:t>
            </w:r>
            <w:r w:rsidRPr="00986ED4">
              <w:rPr>
                <w:rFonts w:asciiTheme="minorHAnsi" w:hAnsiTheme="minorHAnsi" w:cstheme="minorHAnsi"/>
                <w:spacing w:val="1"/>
                <w:sz w:val="22"/>
                <w:szCs w:val="22"/>
              </w:rPr>
              <w:t>r</w:t>
            </w:r>
            <w:r w:rsidRPr="00986ED4">
              <w:rPr>
                <w:rFonts w:asciiTheme="minorHAnsi" w:hAnsiTheme="minorHAnsi" w:cstheme="minorHAnsi"/>
                <w:sz w:val="22"/>
                <w:szCs w:val="22"/>
              </w:rPr>
              <w:t>e</w:t>
            </w:r>
            <w:r w:rsidRPr="00986ED4">
              <w:rPr>
                <w:rFonts w:asciiTheme="minorHAnsi" w:hAnsiTheme="minorHAnsi" w:cstheme="minorHAnsi"/>
                <w:spacing w:val="1"/>
                <w:sz w:val="22"/>
                <w:szCs w:val="22"/>
              </w:rPr>
              <w:t xml:space="preserve"> </w:t>
            </w:r>
            <w:r w:rsidRPr="00986ED4">
              <w:rPr>
                <w:rFonts w:asciiTheme="minorHAnsi" w:hAnsiTheme="minorHAnsi" w:cstheme="minorHAnsi"/>
                <w:sz w:val="22"/>
                <w:szCs w:val="22"/>
              </w:rPr>
              <w:t>-5 °C to 70 °C</w:t>
            </w:r>
          </w:p>
        </w:tc>
        <w:tc>
          <w:tcPr>
            <w:tcW w:w="654" w:type="pct"/>
            <w:vMerge/>
            <w:tcMar>
              <w:top w:w="0" w:type="dxa"/>
              <w:left w:w="0" w:type="dxa"/>
              <w:bottom w:w="0" w:type="dxa"/>
              <w:right w:w="0" w:type="dxa"/>
            </w:tcMar>
          </w:tcPr>
          <w:p w14:paraId="78185CA4"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59A6EC99"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73E81F05" w14:textId="77777777" w:rsidTr="00FA75A3">
        <w:trPr>
          <w:cantSplit/>
          <w:trHeight w:val="170"/>
        </w:trPr>
        <w:tc>
          <w:tcPr>
            <w:tcW w:w="366" w:type="pct"/>
            <w:vMerge/>
            <w:tcMar>
              <w:top w:w="0" w:type="dxa"/>
              <w:left w:w="0" w:type="dxa"/>
              <w:bottom w:w="0" w:type="dxa"/>
              <w:right w:w="0" w:type="dxa"/>
            </w:tcMar>
          </w:tcPr>
          <w:p w14:paraId="0861A872"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2587CA99" w14:textId="77777777" w:rsidR="009C620F" w:rsidRPr="00986ED4" w:rsidRDefault="009C620F" w:rsidP="00CA6387">
            <w:pPr>
              <w:spacing w:before="20"/>
              <w:ind w:right="-20"/>
              <w:rPr>
                <w:rFonts w:asciiTheme="minorHAnsi" w:hAnsiTheme="minorHAnsi" w:cstheme="minorHAnsi"/>
                <w:sz w:val="22"/>
                <w:szCs w:val="22"/>
              </w:rPr>
            </w:pPr>
          </w:p>
        </w:tc>
        <w:tc>
          <w:tcPr>
            <w:tcW w:w="654" w:type="pct"/>
            <w:vMerge/>
            <w:tcMar>
              <w:top w:w="0" w:type="dxa"/>
              <w:left w:w="0" w:type="dxa"/>
              <w:bottom w:w="0" w:type="dxa"/>
              <w:right w:w="0" w:type="dxa"/>
            </w:tcMar>
          </w:tcPr>
          <w:p w14:paraId="6574175D"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31B12513"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4A1F793C" w14:textId="77777777" w:rsidTr="00FA75A3">
        <w:trPr>
          <w:cantSplit/>
          <w:trHeight w:val="170"/>
        </w:trPr>
        <w:tc>
          <w:tcPr>
            <w:tcW w:w="366" w:type="pct"/>
            <w:vMerge w:val="restart"/>
            <w:tcMar>
              <w:top w:w="0" w:type="dxa"/>
              <w:left w:w="0" w:type="dxa"/>
              <w:bottom w:w="0" w:type="dxa"/>
              <w:right w:w="0" w:type="dxa"/>
            </w:tcMar>
          </w:tcPr>
          <w:p w14:paraId="60D02CBD" w14:textId="40485F05" w:rsidR="009C620F" w:rsidRPr="00986ED4" w:rsidRDefault="009C620F" w:rsidP="008B788B">
            <w:pPr>
              <w:spacing w:before="16"/>
              <w:ind w:left="213" w:right="-20"/>
              <w:rPr>
                <w:rFonts w:asciiTheme="minorHAnsi" w:hAnsiTheme="minorHAnsi" w:cstheme="minorHAnsi"/>
                <w:b/>
                <w:bCs/>
                <w:sz w:val="22"/>
                <w:szCs w:val="22"/>
              </w:rPr>
            </w:pPr>
            <w:r w:rsidRPr="00986ED4">
              <w:rPr>
                <w:rFonts w:asciiTheme="minorHAnsi" w:hAnsiTheme="minorHAnsi" w:cstheme="minorHAnsi"/>
                <w:b/>
                <w:bCs/>
                <w:sz w:val="22"/>
                <w:szCs w:val="22"/>
              </w:rPr>
              <w:t xml:space="preserve">2. </w:t>
            </w:r>
          </w:p>
        </w:tc>
        <w:tc>
          <w:tcPr>
            <w:tcW w:w="3039" w:type="pct"/>
            <w:tcMar>
              <w:top w:w="0" w:type="dxa"/>
              <w:left w:w="0" w:type="dxa"/>
              <w:bottom w:w="0" w:type="dxa"/>
              <w:right w:w="0" w:type="dxa"/>
            </w:tcMar>
          </w:tcPr>
          <w:p w14:paraId="2D514739" w14:textId="0A80AF6A" w:rsidR="009C620F" w:rsidRPr="00986ED4" w:rsidRDefault="009C620F" w:rsidP="005A7B14">
            <w:pPr>
              <w:spacing w:before="16" w:line="228" w:lineRule="auto"/>
              <w:ind w:left="108" w:right="-20"/>
              <w:rPr>
                <w:rFonts w:asciiTheme="minorHAnsi" w:hAnsiTheme="minorHAnsi" w:cstheme="minorHAnsi"/>
                <w:b/>
                <w:bCs/>
                <w:sz w:val="22"/>
                <w:szCs w:val="22"/>
              </w:rPr>
            </w:pPr>
            <w:r w:rsidRPr="00986ED4">
              <w:rPr>
                <w:rFonts w:asciiTheme="minorHAnsi" w:hAnsiTheme="minorHAnsi" w:cstheme="minorHAnsi"/>
                <w:b/>
                <w:bCs/>
                <w:sz w:val="22"/>
                <w:szCs w:val="22"/>
              </w:rPr>
              <w:t>R</w:t>
            </w:r>
            <w:r w:rsidRPr="00986ED4">
              <w:rPr>
                <w:rFonts w:asciiTheme="minorHAnsi" w:hAnsiTheme="minorHAnsi" w:cstheme="minorHAnsi"/>
                <w:b/>
                <w:bCs/>
                <w:spacing w:val="-3"/>
                <w:sz w:val="22"/>
                <w:szCs w:val="22"/>
              </w:rPr>
              <w:t>F</w:t>
            </w:r>
            <w:r w:rsidRPr="00986ED4">
              <w:rPr>
                <w:rFonts w:asciiTheme="minorHAnsi" w:hAnsiTheme="minorHAnsi" w:cstheme="minorHAnsi"/>
                <w:b/>
                <w:bCs/>
                <w:sz w:val="22"/>
                <w:szCs w:val="22"/>
              </w:rPr>
              <w:t>ID</w:t>
            </w:r>
            <w:r w:rsidRPr="00986ED4">
              <w:rPr>
                <w:rFonts w:asciiTheme="minorHAnsi" w:hAnsiTheme="minorHAnsi" w:cstheme="minorHAnsi"/>
                <w:sz w:val="22"/>
                <w:szCs w:val="22"/>
              </w:rPr>
              <w:t xml:space="preserve"> </w:t>
            </w:r>
            <w:r w:rsidRPr="00986ED4">
              <w:rPr>
                <w:rFonts w:asciiTheme="minorHAnsi" w:hAnsiTheme="minorHAnsi" w:cstheme="minorHAnsi"/>
                <w:b/>
                <w:bCs/>
                <w:sz w:val="22"/>
                <w:szCs w:val="22"/>
              </w:rPr>
              <w:t>Sta</w:t>
            </w:r>
            <w:r w:rsidRPr="00986ED4">
              <w:rPr>
                <w:rFonts w:asciiTheme="minorHAnsi" w:hAnsiTheme="minorHAnsi" w:cstheme="minorHAnsi"/>
                <w:b/>
                <w:bCs/>
                <w:spacing w:val="1"/>
                <w:sz w:val="22"/>
                <w:szCs w:val="22"/>
              </w:rPr>
              <w:t>f</w:t>
            </w:r>
            <w:r w:rsidRPr="00986ED4">
              <w:rPr>
                <w:rFonts w:asciiTheme="minorHAnsi" w:hAnsiTheme="minorHAnsi" w:cstheme="minorHAnsi"/>
                <w:b/>
                <w:bCs/>
                <w:sz w:val="22"/>
                <w:szCs w:val="22"/>
              </w:rPr>
              <w:t>f</w:t>
            </w:r>
            <w:r w:rsidRPr="00986ED4">
              <w:rPr>
                <w:rFonts w:asciiTheme="minorHAnsi" w:hAnsiTheme="minorHAnsi" w:cstheme="minorHAnsi"/>
                <w:spacing w:val="1"/>
                <w:sz w:val="22"/>
                <w:szCs w:val="22"/>
              </w:rPr>
              <w:t xml:space="preserve"> </w:t>
            </w:r>
            <w:r w:rsidRPr="00986ED4">
              <w:rPr>
                <w:rFonts w:asciiTheme="minorHAnsi" w:hAnsiTheme="minorHAnsi" w:cstheme="minorHAnsi"/>
                <w:b/>
                <w:bCs/>
                <w:spacing w:val="1"/>
                <w:sz w:val="22"/>
                <w:szCs w:val="22"/>
              </w:rPr>
              <w:t>S</w:t>
            </w:r>
            <w:r w:rsidRPr="00986ED4">
              <w:rPr>
                <w:rFonts w:asciiTheme="minorHAnsi" w:hAnsiTheme="minorHAnsi" w:cstheme="minorHAnsi"/>
                <w:b/>
                <w:bCs/>
                <w:sz w:val="22"/>
                <w:szCs w:val="22"/>
              </w:rPr>
              <w:t>tation</w:t>
            </w:r>
          </w:p>
        </w:tc>
        <w:tc>
          <w:tcPr>
            <w:tcW w:w="654" w:type="pct"/>
            <w:vMerge w:val="restart"/>
            <w:tcMar>
              <w:top w:w="0" w:type="dxa"/>
              <w:left w:w="0" w:type="dxa"/>
              <w:bottom w:w="0" w:type="dxa"/>
              <w:right w:w="0" w:type="dxa"/>
            </w:tcMar>
          </w:tcPr>
          <w:p w14:paraId="22261326"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29B9708C"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716FD25B" w14:textId="77777777" w:rsidTr="00FA75A3">
        <w:trPr>
          <w:cantSplit/>
          <w:trHeight w:val="170"/>
        </w:trPr>
        <w:tc>
          <w:tcPr>
            <w:tcW w:w="366" w:type="pct"/>
            <w:vMerge/>
            <w:tcMar>
              <w:top w:w="0" w:type="dxa"/>
              <w:left w:w="0" w:type="dxa"/>
              <w:bottom w:w="0" w:type="dxa"/>
              <w:right w:w="0" w:type="dxa"/>
            </w:tcMar>
          </w:tcPr>
          <w:p w14:paraId="41BF4B48"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62B7DD00" w14:textId="0A1C08B1" w:rsidR="009C620F" w:rsidRPr="00986ED4" w:rsidRDefault="009C620F" w:rsidP="00954245">
            <w:pPr>
              <w:spacing w:line="256" w:lineRule="auto"/>
              <w:ind w:right="-20"/>
              <w:rPr>
                <w:rFonts w:asciiTheme="minorHAnsi" w:hAnsiTheme="minorHAnsi" w:cstheme="minorHAnsi"/>
                <w:sz w:val="22"/>
                <w:szCs w:val="22"/>
              </w:rPr>
            </w:pPr>
            <w:r w:rsidRPr="00986ED4">
              <w:rPr>
                <w:rFonts w:asciiTheme="minorHAnsi" w:hAnsiTheme="minorHAnsi" w:cstheme="minorHAnsi"/>
                <w:sz w:val="22"/>
                <w:szCs w:val="22"/>
              </w:rPr>
              <w:t xml:space="preserve">It should consist of RFID antenna, a RFID reader, a barcode reader    </w:t>
            </w:r>
          </w:p>
        </w:tc>
        <w:tc>
          <w:tcPr>
            <w:tcW w:w="654" w:type="pct"/>
            <w:vMerge/>
            <w:tcMar>
              <w:top w:w="0" w:type="dxa"/>
              <w:left w:w="0" w:type="dxa"/>
              <w:bottom w:w="0" w:type="dxa"/>
              <w:right w:w="0" w:type="dxa"/>
            </w:tcMar>
          </w:tcPr>
          <w:p w14:paraId="42A62CA8"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7C0BF2D5"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06466759" w14:textId="77777777" w:rsidTr="00FA75A3">
        <w:trPr>
          <w:cantSplit/>
          <w:trHeight w:val="170"/>
        </w:trPr>
        <w:tc>
          <w:tcPr>
            <w:tcW w:w="366" w:type="pct"/>
            <w:vMerge/>
            <w:tcMar>
              <w:top w:w="0" w:type="dxa"/>
              <w:left w:w="0" w:type="dxa"/>
              <w:bottom w:w="0" w:type="dxa"/>
              <w:right w:w="0" w:type="dxa"/>
            </w:tcMar>
          </w:tcPr>
          <w:p w14:paraId="5D232F2C"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29D58487" w14:textId="657447B6" w:rsidR="009C620F" w:rsidRPr="00986ED4" w:rsidRDefault="009C620F" w:rsidP="00954245">
            <w:pPr>
              <w:spacing w:line="256" w:lineRule="auto"/>
              <w:ind w:right="-20"/>
              <w:rPr>
                <w:rFonts w:asciiTheme="minorHAnsi" w:hAnsiTheme="minorHAnsi" w:cstheme="minorHAnsi"/>
                <w:sz w:val="22"/>
                <w:szCs w:val="22"/>
              </w:rPr>
            </w:pPr>
            <w:r w:rsidRPr="00986ED4">
              <w:rPr>
                <w:rFonts w:asciiTheme="minorHAnsi" w:hAnsiTheme="minorHAnsi" w:cstheme="minorHAnsi"/>
                <w:sz w:val="22"/>
                <w:szCs w:val="22"/>
              </w:rPr>
              <w:t>Compatib</w:t>
            </w:r>
            <w:r w:rsidRPr="00986ED4">
              <w:rPr>
                <w:rFonts w:asciiTheme="minorHAnsi" w:hAnsiTheme="minorHAnsi" w:cstheme="minorHAnsi"/>
                <w:spacing w:val="1"/>
                <w:sz w:val="22"/>
                <w:szCs w:val="22"/>
              </w:rPr>
              <w:t>l</w:t>
            </w:r>
            <w:r w:rsidRPr="00986ED4">
              <w:rPr>
                <w:rFonts w:asciiTheme="minorHAnsi" w:hAnsiTheme="minorHAnsi" w:cstheme="minorHAnsi"/>
                <w:sz w:val="22"/>
                <w:szCs w:val="22"/>
              </w:rPr>
              <w:t>e with Koha and other I</w:t>
            </w:r>
            <w:r w:rsidRPr="00986ED4">
              <w:rPr>
                <w:rFonts w:asciiTheme="minorHAnsi" w:hAnsiTheme="minorHAnsi" w:cstheme="minorHAnsi"/>
                <w:spacing w:val="-4"/>
                <w:sz w:val="22"/>
                <w:szCs w:val="22"/>
              </w:rPr>
              <w:t>L</w:t>
            </w:r>
            <w:r w:rsidRPr="00986ED4">
              <w:rPr>
                <w:rFonts w:asciiTheme="minorHAnsi" w:hAnsiTheme="minorHAnsi" w:cstheme="minorHAnsi"/>
                <w:sz w:val="22"/>
                <w:szCs w:val="22"/>
              </w:rPr>
              <w:t>MS Sof</w:t>
            </w:r>
            <w:r w:rsidRPr="00986ED4">
              <w:rPr>
                <w:rFonts w:asciiTheme="minorHAnsi" w:hAnsiTheme="minorHAnsi" w:cstheme="minorHAnsi"/>
                <w:spacing w:val="2"/>
                <w:sz w:val="22"/>
                <w:szCs w:val="22"/>
              </w:rPr>
              <w:t>t</w:t>
            </w:r>
            <w:r w:rsidRPr="00986ED4">
              <w:rPr>
                <w:rFonts w:asciiTheme="minorHAnsi" w:hAnsiTheme="minorHAnsi" w:cstheme="minorHAnsi"/>
                <w:sz w:val="22"/>
                <w:szCs w:val="22"/>
              </w:rPr>
              <w:t>war</w:t>
            </w:r>
            <w:r w:rsidRPr="00986ED4">
              <w:rPr>
                <w:rFonts w:asciiTheme="minorHAnsi" w:hAnsiTheme="minorHAnsi" w:cstheme="minorHAnsi"/>
                <w:spacing w:val="-2"/>
                <w:sz w:val="22"/>
                <w:szCs w:val="22"/>
              </w:rPr>
              <w:t>e</w:t>
            </w:r>
          </w:p>
        </w:tc>
        <w:tc>
          <w:tcPr>
            <w:tcW w:w="654" w:type="pct"/>
            <w:vMerge/>
            <w:tcMar>
              <w:top w:w="0" w:type="dxa"/>
              <w:left w:w="0" w:type="dxa"/>
              <w:bottom w:w="0" w:type="dxa"/>
              <w:right w:w="0" w:type="dxa"/>
            </w:tcMar>
          </w:tcPr>
          <w:p w14:paraId="7F49FBD7"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544F6E46"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5DD3FCCF" w14:textId="77777777" w:rsidTr="00FA75A3">
        <w:trPr>
          <w:cantSplit/>
          <w:trHeight w:val="170"/>
        </w:trPr>
        <w:tc>
          <w:tcPr>
            <w:tcW w:w="366" w:type="pct"/>
            <w:vMerge/>
            <w:tcMar>
              <w:top w:w="0" w:type="dxa"/>
              <w:left w:w="0" w:type="dxa"/>
              <w:bottom w:w="0" w:type="dxa"/>
              <w:right w:w="0" w:type="dxa"/>
            </w:tcMar>
          </w:tcPr>
          <w:p w14:paraId="42191D53"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5886D9BC" w14:textId="67D34223" w:rsidR="009C620F" w:rsidRPr="00986ED4" w:rsidRDefault="009C620F" w:rsidP="00954245">
            <w:pPr>
              <w:spacing w:before="30" w:line="242" w:lineRule="auto"/>
              <w:ind w:right="-20"/>
              <w:rPr>
                <w:rFonts w:asciiTheme="minorHAnsi" w:hAnsiTheme="minorHAnsi" w:cstheme="minorHAnsi"/>
                <w:sz w:val="22"/>
                <w:szCs w:val="22"/>
              </w:rPr>
            </w:pPr>
            <w:r w:rsidRPr="00986ED4">
              <w:rPr>
                <w:rFonts w:asciiTheme="minorHAnsi" w:hAnsiTheme="minorHAnsi" w:cstheme="minorHAnsi"/>
                <w:sz w:val="22"/>
                <w:szCs w:val="22"/>
              </w:rPr>
              <w:t>Compatib</w:t>
            </w:r>
            <w:r w:rsidRPr="00986ED4">
              <w:rPr>
                <w:rFonts w:asciiTheme="minorHAnsi" w:hAnsiTheme="minorHAnsi" w:cstheme="minorHAnsi"/>
                <w:spacing w:val="1"/>
                <w:sz w:val="22"/>
                <w:szCs w:val="22"/>
              </w:rPr>
              <w:t>l</w:t>
            </w:r>
            <w:r w:rsidRPr="00986ED4">
              <w:rPr>
                <w:rFonts w:asciiTheme="minorHAnsi" w:hAnsiTheme="minorHAnsi" w:cstheme="minorHAnsi"/>
                <w:sz w:val="22"/>
                <w:szCs w:val="22"/>
              </w:rPr>
              <w:t>e with</w:t>
            </w:r>
            <w:r w:rsidRPr="00986ED4">
              <w:rPr>
                <w:rFonts w:asciiTheme="minorHAnsi" w:hAnsiTheme="minorHAnsi" w:cstheme="minorHAnsi"/>
                <w:spacing w:val="2"/>
                <w:sz w:val="22"/>
                <w:szCs w:val="22"/>
              </w:rPr>
              <w:t xml:space="preserve"> </w:t>
            </w:r>
            <w:r w:rsidRPr="00986ED4">
              <w:rPr>
                <w:rFonts w:asciiTheme="minorHAnsi" w:hAnsiTheme="minorHAnsi" w:cstheme="minorHAnsi"/>
                <w:spacing w:val="-4"/>
                <w:sz w:val="22"/>
                <w:szCs w:val="22"/>
              </w:rPr>
              <w:t>L</w:t>
            </w:r>
            <w:r w:rsidRPr="00986ED4">
              <w:rPr>
                <w:rFonts w:asciiTheme="minorHAnsi" w:hAnsiTheme="minorHAnsi" w:cstheme="minorHAnsi"/>
                <w:sz w:val="22"/>
                <w:szCs w:val="22"/>
              </w:rPr>
              <w:t>ibr</w:t>
            </w:r>
            <w:r w:rsidRPr="00986ED4">
              <w:rPr>
                <w:rFonts w:asciiTheme="minorHAnsi" w:hAnsiTheme="minorHAnsi" w:cstheme="minorHAnsi"/>
                <w:spacing w:val="-1"/>
                <w:sz w:val="22"/>
                <w:szCs w:val="22"/>
              </w:rPr>
              <w:t>a</w:t>
            </w:r>
            <w:r w:rsidRPr="00986ED4">
              <w:rPr>
                <w:rFonts w:asciiTheme="minorHAnsi" w:hAnsiTheme="minorHAnsi" w:cstheme="minorHAnsi"/>
                <w:spacing w:val="2"/>
                <w:sz w:val="22"/>
                <w:szCs w:val="22"/>
              </w:rPr>
              <w:t>r</w:t>
            </w:r>
            <w:r w:rsidRPr="00986ED4">
              <w:rPr>
                <w:rFonts w:asciiTheme="minorHAnsi" w:hAnsiTheme="minorHAnsi" w:cstheme="minorHAnsi"/>
                <w:spacing w:val="-1"/>
                <w:sz w:val="22"/>
                <w:szCs w:val="22"/>
              </w:rPr>
              <w:t>y</w:t>
            </w:r>
            <w:r w:rsidRPr="00986ED4">
              <w:rPr>
                <w:rFonts w:asciiTheme="minorHAnsi" w:hAnsiTheme="minorHAnsi" w:cstheme="minorHAnsi"/>
                <w:sz w:val="22"/>
                <w:szCs w:val="22"/>
              </w:rPr>
              <w:t>’s st</w:t>
            </w:r>
            <w:r w:rsidRPr="00986ED4">
              <w:rPr>
                <w:rFonts w:asciiTheme="minorHAnsi" w:hAnsiTheme="minorHAnsi" w:cstheme="minorHAnsi"/>
                <w:spacing w:val="-1"/>
                <w:sz w:val="22"/>
                <w:szCs w:val="22"/>
              </w:rPr>
              <w:t>a</w:t>
            </w:r>
            <w:r w:rsidRPr="00986ED4">
              <w:rPr>
                <w:rFonts w:asciiTheme="minorHAnsi" w:hAnsiTheme="minorHAnsi" w:cstheme="minorHAnsi"/>
                <w:sz w:val="22"/>
                <w:szCs w:val="22"/>
              </w:rPr>
              <w:t>nd</w:t>
            </w:r>
            <w:r w:rsidRPr="00986ED4">
              <w:rPr>
                <w:rFonts w:asciiTheme="minorHAnsi" w:hAnsiTheme="minorHAnsi" w:cstheme="minorHAnsi"/>
                <w:spacing w:val="-1"/>
                <w:sz w:val="22"/>
                <w:szCs w:val="22"/>
              </w:rPr>
              <w:t>a</w:t>
            </w:r>
            <w:r w:rsidRPr="00986ED4">
              <w:rPr>
                <w:rFonts w:asciiTheme="minorHAnsi" w:hAnsiTheme="minorHAnsi" w:cstheme="minorHAnsi"/>
                <w:sz w:val="22"/>
                <w:szCs w:val="22"/>
              </w:rPr>
              <w:t xml:space="preserve">rd </w:t>
            </w:r>
            <w:r w:rsidRPr="00986ED4">
              <w:rPr>
                <w:rFonts w:asciiTheme="minorHAnsi" w:hAnsiTheme="minorHAnsi" w:cstheme="minorHAnsi"/>
                <w:spacing w:val="-1"/>
                <w:sz w:val="22"/>
                <w:szCs w:val="22"/>
              </w:rPr>
              <w:t>c</w:t>
            </w:r>
            <w:r w:rsidRPr="00986ED4">
              <w:rPr>
                <w:rFonts w:asciiTheme="minorHAnsi" w:hAnsiTheme="minorHAnsi" w:cstheme="minorHAnsi"/>
                <w:sz w:val="22"/>
                <w:szCs w:val="22"/>
              </w:rPr>
              <w:t>i</w:t>
            </w:r>
            <w:r w:rsidRPr="00986ED4">
              <w:rPr>
                <w:rFonts w:asciiTheme="minorHAnsi" w:hAnsiTheme="minorHAnsi" w:cstheme="minorHAnsi"/>
                <w:spacing w:val="1"/>
                <w:sz w:val="22"/>
                <w:szCs w:val="22"/>
              </w:rPr>
              <w:t>r</w:t>
            </w:r>
            <w:r w:rsidRPr="00986ED4">
              <w:rPr>
                <w:rFonts w:asciiTheme="minorHAnsi" w:hAnsiTheme="minorHAnsi" w:cstheme="minorHAnsi"/>
                <w:sz w:val="22"/>
                <w:szCs w:val="22"/>
              </w:rPr>
              <w:t>culation d</w:t>
            </w:r>
            <w:r w:rsidRPr="00986ED4">
              <w:rPr>
                <w:rFonts w:asciiTheme="minorHAnsi" w:hAnsiTheme="minorHAnsi" w:cstheme="minorHAnsi"/>
                <w:spacing w:val="1"/>
                <w:sz w:val="22"/>
                <w:szCs w:val="22"/>
              </w:rPr>
              <w:t>e</w:t>
            </w:r>
            <w:r w:rsidRPr="00986ED4">
              <w:rPr>
                <w:rFonts w:asciiTheme="minorHAnsi" w:hAnsiTheme="minorHAnsi" w:cstheme="minorHAnsi"/>
                <w:sz w:val="22"/>
                <w:szCs w:val="22"/>
              </w:rPr>
              <w:t>sk computers</w:t>
            </w:r>
          </w:p>
        </w:tc>
        <w:tc>
          <w:tcPr>
            <w:tcW w:w="654" w:type="pct"/>
            <w:vMerge/>
            <w:tcMar>
              <w:top w:w="0" w:type="dxa"/>
              <w:left w:w="0" w:type="dxa"/>
              <w:bottom w:w="0" w:type="dxa"/>
              <w:right w:w="0" w:type="dxa"/>
            </w:tcMar>
          </w:tcPr>
          <w:p w14:paraId="485BE04E"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07B8F678"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6063F32B" w14:textId="77777777" w:rsidTr="00FA75A3">
        <w:trPr>
          <w:cantSplit/>
          <w:trHeight w:val="170"/>
        </w:trPr>
        <w:tc>
          <w:tcPr>
            <w:tcW w:w="366" w:type="pct"/>
            <w:vMerge/>
            <w:tcMar>
              <w:top w:w="0" w:type="dxa"/>
              <w:left w:w="0" w:type="dxa"/>
              <w:bottom w:w="0" w:type="dxa"/>
              <w:right w:w="0" w:type="dxa"/>
            </w:tcMar>
          </w:tcPr>
          <w:p w14:paraId="09D28FFA"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6DEA0D7C" w14:textId="6007E7C4" w:rsidR="009C620F" w:rsidRPr="00986ED4" w:rsidRDefault="009C620F" w:rsidP="00954245">
            <w:pPr>
              <w:spacing w:before="11" w:line="257" w:lineRule="auto"/>
              <w:ind w:right="370"/>
              <w:jc w:val="both"/>
              <w:rPr>
                <w:rFonts w:asciiTheme="minorHAnsi" w:hAnsiTheme="minorHAnsi" w:cstheme="minorHAnsi"/>
                <w:sz w:val="22"/>
                <w:szCs w:val="22"/>
              </w:rPr>
            </w:pPr>
            <w:r w:rsidRPr="00986ED4">
              <w:rPr>
                <w:rFonts w:asciiTheme="minorHAnsi" w:hAnsiTheme="minorHAnsi" w:cstheme="minorHAnsi"/>
                <w:sz w:val="22"/>
                <w:szCs w:val="22"/>
              </w:rPr>
              <w:t>Staff station should have focused read area. It should only read item with tag that are placed on it. R</w:t>
            </w:r>
            <w:r w:rsidRPr="00986ED4">
              <w:rPr>
                <w:rFonts w:asciiTheme="minorHAnsi" w:hAnsiTheme="minorHAnsi" w:cstheme="minorHAnsi"/>
                <w:spacing w:val="1"/>
                <w:sz w:val="22"/>
                <w:szCs w:val="22"/>
              </w:rPr>
              <w:t>F</w:t>
            </w:r>
            <w:r w:rsidRPr="00986ED4">
              <w:rPr>
                <w:rFonts w:asciiTheme="minorHAnsi" w:hAnsiTheme="minorHAnsi" w:cstheme="minorHAnsi"/>
                <w:spacing w:val="-2"/>
                <w:sz w:val="22"/>
                <w:szCs w:val="22"/>
              </w:rPr>
              <w:t>I</w:t>
            </w:r>
            <w:r w:rsidRPr="00986ED4">
              <w:rPr>
                <w:rFonts w:asciiTheme="minorHAnsi" w:hAnsiTheme="minorHAnsi" w:cstheme="minorHAnsi"/>
                <w:sz w:val="22"/>
                <w:szCs w:val="22"/>
              </w:rPr>
              <w:t>D</w:t>
            </w:r>
            <w:r w:rsidRPr="00986ED4">
              <w:rPr>
                <w:rFonts w:asciiTheme="minorHAnsi" w:hAnsiTheme="minorHAnsi" w:cstheme="minorHAnsi"/>
                <w:spacing w:val="1"/>
                <w:sz w:val="22"/>
                <w:szCs w:val="22"/>
              </w:rPr>
              <w:t xml:space="preserve"> </w:t>
            </w:r>
            <w:r w:rsidRPr="00986ED4">
              <w:rPr>
                <w:rFonts w:asciiTheme="minorHAnsi" w:hAnsiTheme="minorHAnsi" w:cstheme="minorHAnsi"/>
                <w:sz w:val="22"/>
                <w:szCs w:val="22"/>
              </w:rPr>
              <w:t>r</w:t>
            </w:r>
            <w:r w:rsidRPr="00986ED4">
              <w:rPr>
                <w:rFonts w:asciiTheme="minorHAnsi" w:hAnsiTheme="minorHAnsi" w:cstheme="minorHAnsi"/>
                <w:spacing w:val="-1"/>
                <w:sz w:val="22"/>
                <w:szCs w:val="22"/>
              </w:rPr>
              <w:t>ea</w:t>
            </w:r>
            <w:r w:rsidRPr="00986ED4">
              <w:rPr>
                <w:rFonts w:asciiTheme="minorHAnsi" w:hAnsiTheme="minorHAnsi" w:cstheme="minorHAnsi"/>
                <w:sz w:val="22"/>
                <w:szCs w:val="22"/>
              </w:rPr>
              <w:t>d</w:t>
            </w:r>
            <w:r w:rsidRPr="00986ED4">
              <w:rPr>
                <w:rFonts w:asciiTheme="minorHAnsi" w:hAnsiTheme="minorHAnsi" w:cstheme="minorHAnsi"/>
                <w:spacing w:val="2"/>
                <w:sz w:val="22"/>
                <w:szCs w:val="22"/>
              </w:rPr>
              <w:t xml:space="preserve"> </w:t>
            </w:r>
            <w:r w:rsidRPr="00986ED4">
              <w:rPr>
                <w:rFonts w:asciiTheme="minorHAnsi" w:hAnsiTheme="minorHAnsi" w:cstheme="minorHAnsi"/>
                <w:sz w:val="22"/>
                <w:szCs w:val="22"/>
              </w:rPr>
              <w:t>r</w:t>
            </w:r>
            <w:r w:rsidRPr="00986ED4">
              <w:rPr>
                <w:rFonts w:asciiTheme="minorHAnsi" w:hAnsiTheme="minorHAnsi" w:cstheme="minorHAnsi"/>
                <w:spacing w:val="-1"/>
                <w:sz w:val="22"/>
                <w:szCs w:val="22"/>
              </w:rPr>
              <w:t>a</w:t>
            </w:r>
            <w:r w:rsidRPr="00986ED4">
              <w:rPr>
                <w:rFonts w:asciiTheme="minorHAnsi" w:hAnsiTheme="minorHAnsi" w:cstheme="minorHAnsi"/>
                <w:spacing w:val="1"/>
                <w:sz w:val="22"/>
                <w:szCs w:val="22"/>
              </w:rPr>
              <w:t>n</w:t>
            </w:r>
            <w:r w:rsidRPr="00986ED4">
              <w:rPr>
                <w:rFonts w:asciiTheme="minorHAnsi" w:hAnsiTheme="minorHAnsi" w:cstheme="minorHAnsi"/>
                <w:spacing w:val="-1"/>
                <w:sz w:val="22"/>
                <w:szCs w:val="22"/>
              </w:rPr>
              <w:t>g</w:t>
            </w:r>
            <w:r w:rsidRPr="00986ED4">
              <w:rPr>
                <w:rFonts w:asciiTheme="minorHAnsi" w:hAnsiTheme="minorHAnsi" w:cstheme="minorHAnsi"/>
                <w:sz w:val="22"/>
                <w:szCs w:val="22"/>
              </w:rPr>
              <w:t>e</w:t>
            </w:r>
            <w:r w:rsidRPr="00986ED4">
              <w:rPr>
                <w:rFonts w:asciiTheme="minorHAnsi" w:hAnsiTheme="minorHAnsi" w:cstheme="minorHAnsi"/>
                <w:spacing w:val="-1"/>
                <w:sz w:val="22"/>
                <w:szCs w:val="22"/>
              </w:rPr>
              <w:t xml:space="preserve"> should be </w:t>
            </w:r>
            <w:r w:rsidRPr="00986ED4">
              <w:rPr>
                <w:rFonts w:asciiTheme="minorHAnsi" w:hAnsiTheme="minorHAnsi" w:cstheme="minorHAnsi"/>
                <w:sz w:val="22"/>
                <w:szCs w:val="22"/>
              </w:rPr>
              <w:t>8</w:t>
            </w:r>
            <w:r w:rsidRPr="00986ED4">
              <w:rPr>
                <w:rFonts w:asciiTheme="minorHAnsi" w:hAnsiTheme="minorHAnsi" w:cstheme="minorHAnsi"/>
                <w:spacing w:val="-1"/>
                <w:sz w:val="22"/>
                <w:szCs w:val="22"/>
              </w:rPr>
              <w:t xml:space="preserve"> </w:t>
            </w:r>
            <w:r w:rsidRPr="00986ED4">
              <w:rPr>
                <w:rFonts w:asciiTheme="minorHAnsi" w:hAnsiTheme="minorHAnsi" w:cstheme="minorHAnsi"/>
                <w:sz w:val="22"/>
                <w:szCs w:val="22"/>
              </w:rPr>
              <w:t>to 10 inc</w:t>
            </w:r>
            <w:r w:rsidRPr="00986ED4">
              <w:rPr>
                <w:rFonts w:asciiTheme="minorHAnsi" w:hAnsiTheme="minorHAnsi" w:cstheme="minorHAnsi"/>
                <w:spacing w:val="1"/>
                <w:sz w:val="22"/>
                <w:szCs w:val="22"/>
              </w:rPr>
              <w:t>h</w:t>
            </w:r>
            <w:r w:rsidRPr="00986ED4">
              <w:rPr>
                <w:rFonts w:asciiTheme="minorHAnsi" w:hAnsiTheme="minorHAnsi" w:cstheme="minorHAnsi"/>
                <w:sz w:val="22"/>
                <w:szCs w:val="22"/>
              </w:rPr>
              <w:t>es mini</w:t>
            </w:r>
            <w:r w:rsidRPr="00986ED4">
              <w:rPr>
                <w:rFonts w:asciiTheme="minorHAnsi" w:hAnsiTheme="minorHAnsi" w:cstheme="minorHAnsi"/>
                <w:spacing w:val="1"/>
                <w:sz w:val="22"/>
                <w:szCs w:val="22"/>
              </w:rPr>
              <w:t>m</w:t>
            </w:r>
            <w:r w:rsidRPr="00986ED4">
              <w:rPr>
                <w:rFonts w:asciiTheme="minorHAnsi" w:hAnsiTheme="minorHAnsi" w:cstheme="minorHAnsi"/>
                <w:sz w:val="22"/>
                <w:szCs w:val="22"/>
              </w:rPr>
              <w:t>um for item with RFID ta</w:t>
            </w:r>
            <w:r w:rsidRPr="00986ED4">
              <w:rPr>
                <w:rFonts w:asciiTheme="minorHAnsi" w:hAnsiTheme="minorHAnsi" w:cstheme="minorHAnsi"/>
                <w:spacing w:val="-2"/>
                <w:sz w:val="22"/>
                <w:szCs w:val="22"/>
              </w:rPr>
              <w:t>g</w:t>
            </w:r>
            <w:r w:rsidRPr="00986ED4">
              <w:rPr>
                <w:rFonts w:asciiTheme="minorHAnsi" w:hAnsiTheme="minorHAnsi" w:cstheme="minorHAnsi"/>
                <w:sz w:val="22"/>
                <w:szCs w:val="22"/>
              </w:rPr>
              <w:t>s</w:t>
            </w:r>
          </w:p>
        </w:tc>
        <w:tc>
          <w:tcPr>
            <w:tcW w:w="654" w:type="pct"/>
            <w:vMerge/>
            <w:tcMar>
              <w:top w:w="0" w:type="dxa"/>
              <w:left w:w="0" w:type="dxa"/>
              <w:bottom w:w="0" w:type="dxa"/>
              <w:right w:w="0" w:type="dxa"/>
            </w:tcMar>
          </w:tcPr>
          <w:p w14:paraId="47143992"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6DF162B0"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1A0ADBF3" w14:textId="77777777" w:rsidTr="00FA75A3">
        <w:trPr>
          <w:cantSplit/>
          <w:trHeight w:val="170"/>
        </w:trPr>
        <w:tc>
          <w:tcPr>
            <w:tcW w:w="366" w:type="pct"/>
            <w:vMerge/>
            <w:tcMar>
              <w:top w:w="0" w:type="dxa"/>
              <w:left w:w="0" w:type="dxa"/>
              <w:bottom w:w="0" w:type="dxa"/>
              <w:right w:w="0" w:type="dxa"/>
            </w:tcMar>
          </w:tcPr>
          <w:p w14:paraId="4ABD2C8E"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56630D9D" w14:textId="55E7A5A5" w:rsidR="009C620F" w:rsidRPr="00986ED4" w:rsidRDefault="009C620F" w:rsidP="00954245">
            <w:pPr>
              <w:spacing w:line="257" w:lineRule="auto"/>
              <w:ind w:right="197"/>
              <w:rPr>
                <w:rFonts w:asciiTheme="minorHAnsi" w:hAnsiTheme="minorHAnsi" w:cstheme="minorHAnsi"/>
                <w:sz w:val="22"/>
                <w:szCs w:val="22"/>
              </w:rPr>
            </w:pPr>
            <w:r w:rsidRPr="00986ED4">
              <w:rPr>
                <w:rFonts w:asciiTheme="minorHAnsi" w:hAnsiTheme="minorHAnsi" w:cstheme="minorHAnsi"/>
                <w:sz w:val="22"/>
                <w:szCs w:val="22"/>
              </w:rPr>
              <w:t>Cap</w:t>
            </w:r>
            <w:r w:rsidRPr="00986ED4">
              <w:rPr>
                <w:rFonts w:asciiTheme="minorHAnsi" w:hAnsiTheme="minorHAnsi" w:cstheme="minorHAnsi"/>
                <w:spacing w:val="-1"/>
                <w:sz w:val="22"/>
                <w:szCs w:val="22"/>
              </w:rPr>
              <w:t>a</w:t>
            </w:r>
            <w:r w:rsidRPr="00986ED4">
              <w:rPr>
                <w:rFonts w:asciiTheme="minorHAnsi" w:hAnsiTheme="minorHAnsi" w:cstheme="minorHAnsi"/>
                <w:sz w:val="22"/>
                <w:szCs w:val="22"/>
              </w:rPr>
              <w:t>ble to read and p</w:t>
            </w:r>
            <w:r w:rsidRPr="00986ED4">
              <w:rPr>
                <w:rFonts w:asciiTheme="minorHAnsi" w:hAnsiTheme="minorHAnsi" w:cstheme="minorHAnsi"/>
                <w:spacing w:val="-1"/>
                <w:sz w:val="22"/>
                <w:szCs w:val="22"/>
              </w:rPr>
              <w:t>r</w:t>
            </w:r>
            <w:r w:rsidRPr="00986ED4">
              <w:rPr>
                <w:rFonts w:asciiTheme="minorHAnsi" w:hAnsiTheme="minorHAnsi" w:cstheme="minorHAnsi"/>
                <w:sz w:val="22"/>
                <w:szCs w:val="22"/>
              </w:rPr>
              <w:t>o</w:t>
            </w:r>
            <w:r w:rsidRPr="00986ED4">
              <w:rPr>
                <w:rFonts w:asciiTheme="minorHAnsi" w:hAnsiTheme="minorHAnsi" w:cstheme="minorHAnsi"/>
                <w:spacing w:val="1"/>
                <w:sz w:val="22"/>
                <w:szCs w:val="22"/>
              </w:rPr>
              <w:t>c</w:t>
            </w:r>
            <w:r w:rsidRPr="00986ED4">
              <w:rPr>
                <w:rFonts w:asciiTheme="minorHAnsi" w:hAnsiTheme="minorHAnsi" w:cstheme="minorHAnsi"/>
                <w:sz w:val="22"/>
                <w:szCs w:val="22"/>
              </w:rPr>
              <w:t>ess RF</w:t>
            </w:r>
            <w:r w:rsidRPr="00986ED4">
              <w:rPr>
                <w:rFonts w:asciiTheme="minorHAnsi" w:hAnsiTheme="minorHAnsi" w:cstheme="minorHAnsi"/>
                <w:spacing w:val="-2"/>
                <w:sz w:val="22"/>
                <w:szCs w:val="22"/>
              </w:rPr>
              <w:t>I</w:t>
            </w:r>
            <w:r w:rsidRPr="00986ED4">
              <w:rPr>
                <w:rFonts w:asciiTheme="minorHAnsi" w:hAnsiTheme="minorHAnsi" w:cstheme="minorHAnsi"/>
                <w:sz w:val="22"/>
                <w:szCs w:val="22"/>
              </w:rPr>
              <w:t>D</w:t>
            </w:r>
            <w:r w:rsidRPr="00986ED4">
              <w:rPr>
                <w:rFonts w:asciiTheme="minorHAnsi" w:hAnsiTheme="minorHAnsi" w:cstheme="minorHAnsi"/>
                <w:spacing w:val="1"/>
                <w:sz w:val="22"/>
                <w:szCs w:val="22"/>
              </w:rPr>
              <w:t xml:space="preserve"> </w:t>
            </w:r>
            <w:r w:rsidRPr="00986ED4">
              <w:rPr>
                <w:rFonts w:asciiTheme="minorHAnsi" w:hAnsiTheme="minorHAnsi" w:cstheme="minorHAnsi"/>
                <w:sz w:val="22"/>
                <w:szCs w:val="22"/>
              </w:rPr>
              <w:t>ta</w:t>
            </w:r>
            <w:r w:rsidRPr="00986ED4">
              <w:rPr>
                <w:rFonts w:asciiTheme="minorHAnsi" w:hAnsiTheme="minorHAnsi" w:cstheme="minorHAnsi"/>
                <w:spacing w:val="-2"/>
                <w:sz w:val="22"/>
                <w:szCs w:val="22"/>
              </w:rPr>
              <w:t>g</w:t>
            </w:r>
            <w:r w:rsidRPr="00986ED4">
              <w:rPr>
                <w:rFonts w:asciiTheme="minorHAnsi" w:hAnsiTheme="minorHAnsi" w:cstheme="minorHAnsi"/>
                <w:sz w:val="22"/>
                <w:szCs w:val="22"/>
              </w:rPr>
              <w:t>s, sm</w:t>
            </w:r>
            <w:r w:rsidRPr="00986ED4">
              <w:rPr>
                <w:rFonts w:asciiTheme="minorHAnsi" w:hAnsiTheme="minorHAnsi" w:cstheme="minorHAnsi"/>
                <w:spacing w:val="1"/>
                <w:sz w:val="22"/>
                <w:szCs w:val="22"/>
              </w:rPr>
              <w:t>a</w:t>
            </w:r>
            <w:r w:rsidRPr="00986ED4">
              <w:rPr>
                <w:rFonts w:asciiTheme="minorHAnsi" w:hAnsiTheme="minorHAnsi" w:cstheme="minorHAnsi"/>
                <w:sz w:val="22"/>
                <w:szCs w:val="22"/>
              </w:rPr>
              <w:t>rt c</w:t>
            </w:r>
            <w:r w:rsidRPr="00986ED4">
              <w:rPr>
                <w:rFonts w:asciiTheme="minorHAnsi" w:hAnsiTheme="minorHAnsi" w:cstheme="minorHAnsi"/>
                <w:spacing w:val="-1"/>
                <w:sz w:val="22"/>
                <w:szCs w:val="22"/>
              </w:rPr>
              <w:t>a</w:t>
            </w:r>
            <w:r w:rsidRPr="00986ED4">
              <w:rPr>
                <w:rFonts w:asciiTheme="minorHAnsi" w:hAnsiTheme="minorHAnsi" w:cstheme="minorHAnsi"/>
                <w:sz w:val="22"/>
                <w:szCs w:val="22"/>
              </w:rPr>
              <w:t>rds or bar</w:t>
            </w:r>
            <w:r w:rsidRPr="00986ED4">
              <w:rPr>
                <w:rFonts w:asciiTheme="minorHAnsi" w:hAnsiTheme="minorHAnsi" w:cstheme="minorHAnsi"/>
                <w:spacing w:val="1"/>
                <w:sz w:val="22"/>
                <w:szCs w:val="22"/>
              </w:rPr>
              <w:t>c</w:t>
            </w:r>
            <w:r w:rsidRPr="00986ED4">
              <w:rPr>
                <w:rFonts w:asciiTheme="minorHAnsi" w:hAnsiTheme="minorHAnsi" w:cstheme="minorHAnsi"/>
                <w:sz w:val="22"/>
                <w:szCs w:val="22"/>
              </w:rPr>
              <w:t xml:space="preserve">odes </w:t>
            </w:r>
          </w:p>
        </w:tc>
        <w:tc>
          <w:tcPr>
            <w:tcW w:w="654" w:type="pct"/>
            <w:vMerge/>
            <w:tcMar>
              <w:top w:w="0" w:type="dxa"/>
              <w:left w:w="0" w:type="dxa"/>
              <w:bottom w:w="0" w:type="dxa"/>
              <w:right w:w="0" w:type="dxa"/>
            </w:tcMar>
          </w:tcPr>
          <w:p w14:paraId="310E2B8F"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07A9D988"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1AD427AE" w14:textId="77777777" w:rsidTr="00FA75A3">
        <w:trPr>
          <w:cantSplit/>
          <w:trHeight w:val="170"/>
        </w:trPr>
        <w:tc>
          <w:tcPr>
            <w:tcW w:w="366" w:type="pct"/>
            <w:vMerge/>
            <w:tcMar>
              <w:top w:w="0" w:type="dxa"/>
              <w:left w:w="0" w:type="dxa"/>
              <w:bottom w:w="0" w:type="dxa"/>
              <w:right w:w="0" w:type="dxa"/>
            </w:tcMar>
          </w:tcPr>
          <w:p w14:paraId="3C87D6A2"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4241E296" w14:textId="20AAA36E" w:rsidR="009C620F" w:rsidRPr="00986ED4" w:rsidRDefault="009C620F" w:rsidP="00954245">
            <w:pPr>
              <w:spacing w:line="258" w:lineRule="auto"/>
              <w:ind w:right="586"/>
              <w:jc w:val="both"/>
              <w:rPr>
                <w:rFonts w:asciiTheme="minorHAnsi" w:hAnsiTheme="minorHAnsi" w:cstheme="minorHAnsi"/>
                <w:sz w:val="22"/>
                <w:szCs w:val="22"/>
              </w:rPr>
            </w:pPr>
            <w:r w:rsidRPr="00986ED4">
              <w:rPr>
                <w:rFonts w:asciiTheme="minorHAnsi" w:hAnsiTheme="minorHAnsi" w:cstheme="minorHAnsi"/>
                <w:sz w:val="22"/>
                <w:szCs w:val="22"/>
              </w:rPr>
              <w:t>Cap</w:t>
            </w:r>
            <w:r w:rsidRPr="00986ED4">
              <w:rPr>
                <w:rFonts w:asciiTheme="minorHAnsi" w:hAnsiTheme="minorHAnsi" w:cstheme="minorHAnsi"/>
                <w:spacing w:val="-1"/>
                <w:sz w:val="22"/>
                <w:szCs w:val="22"/>
              </w:rPr>
              <w:t>a</w:t>
            </w:r>
            <w:r w:rsidRPr="00986ED4">
              <w:rPr>
                <w:rFonts w:asciiTheme="minorHAnsi" w:hAnsiTheme="minorHAnsi" w:cstheme="minorHAnsi"/>
                <w:sz w:val="22"/>
                <w:szCs w:val="22"/>
              </w:rPr>
              <w:t xml:space="preserve">ble to </w:t>
            </w:r>
            <w:r w:rsidRPr="00986ED4">
              <w:rPr>
                <w:rFonts w:asciiTheme="minorHAnsi" w:hAnsiTheme="minorHAnsi" w:cstheme="minorHAnsi"/>
                <w:spacing w:val="-1"/>
                <w:sz w:val="22"/>
                <w:szCs w:val="22"/>
              </w:rPr>
              <w:t>r</w:t>
            </w:r>
            <w:r w:rsidRPr="00986ED4">
              <w:rPr>
                <w:rFonts w:asciiTheme="minorHAnsi" w:hAnsiTheme="minorHAnsi" w:cstheme="minorHAnsi"/>
                <w:spacing w:val="1"/>
                <w:sz w:val="22"/>
                <w:szCs w:val="22"/>
              </w:rPr>
              <w:t>e</w:t>
            </w:r>
            <w:r w:rsidRPr="00986ED4">
              <w:rPr>
                <w:rFonts w:asciiTheme="minorHAnsi" w:hAnsiTheme="minorHAnsi" w:cstheme="minorHAnsi"/>
                <w:sz w:val="22"/>
                <w:szCs w:val="22"/>
              </w:rPr>
              <w:t>ad and pro</w:t>
            </w:r>
            <w:r w:rsidRPr="00986ED4">
              <w:rPr>
                <w:rFonts w:asciiTheme="minorHAnsi" w:hAnsiTheme="minorHAnsi" w:cstheme="minorHAnsi"/>
                <w:spacing w:val="-2"/>
                <w:sz w:val="22"/>
                <w:szCs w:val="22"/>
              </w:rPr>
              <w:t>c</w:t>
            </w:r>
            <w:r w:rsidRPr="00986ED4">
              <w:rPr>
                <w:rFonts w:asciiTheme="minorHAnsi" w:hAnsiTheme="minorHAnsi" w:cstheme="minorHAnsi"/>
                <w:spacing w:val="-1"/>
                <w:sz w:val="22"/>
                <w:szCs w:val="22"/>
              </w:rPr>
              <w:t>e</w:t>
            </w:r>
            <w:r w:rsidRPr="00986ED4">
              <w:rPr>
                <w:rFonts w:asciiTheme="minorHAnsi" w:hAnsiTheme="minorHAnsi" w:cstheme="minorHAnsi"/>
                <w:sz w:val="22"/>
                <w:szCs w:val="22"/>
              </w:rPr>
              <w:t>ss</w:t>
            </w:r>
            <w:r w:rsidRPr="00986ED4">
              <w:rPr>
                <w:rFonts w:asciiTheme="minorHAnsi" w:hAnsiTheme="minorHAnsi" w:cstheme="minorHAnsi"/>
                <w:spacing w:val="2"/>
                <w:sz w:val="22"/>
                <w:szCs w:val="22"/>
              </w:rPr>
              <w:t xml:space="preserve"> </w:t>
            </w:r>
            <w:r w:rsidRPr="00986ED4">
              <w:rPr>
                <w:rFonts w:asciiTheme="minorHAnsi" w:hAnsiTheme="minorHAnsi" w:cstheme="minorHAnsi"/>
                <w:sz w:val="22"/>
                <w:szCs w:val="22"/>
              </w:rPr>
              <w:t>multiple R</w:t>
            </w:r>
            <w:r w:rsidRPr="00986ED4">
              <w:rPr>
                <w:rFonts w:asciiTheme="minorHAnsi" w:hAnsiTheme="minorHAnsi" w:cstheme="minorHAnsi"/>
                <w:spacing w:val="1"/>
                <w:sz w:val="22"/>
                <w:szCs w:val="22"/>
              </w:rPr>
              <w:t>F</w:t>
            </w:r>
            <w:r w:rsidRPr="00986ED4">
              <w:rPr>
                <w:rFonts w:asciiTheme="minorHAnsi" w:hAnsiTheme="minorHAnsi" w:cstheme="minorHAnsi"/>
                <w:spacing w:val="-4"/>
                <w:sz w:val="22"/>
                <w:szCs w:val="22"/>
              </w:rPr>
              <w:t>I</w:t>
            </w:r>
            <w:r w:rsidRPr="00986ED4">
              <w:rPr>
                <w:rFonts w:asciiTheme="minorHAnsi" w:hAnsiTheme="minorHAnsi" w:cstheme="minorHAnsi"/>
                <w:sz w:val="22"/>
                <w:szCs w:val="22"/>
              </w:rPr>
              <w:t xml:space="preserve">D </w:t>
            </w:r>
            <w:r w:rsidRPr="00986ED4">
              <w:rPr>
                <w:rFonts w:asciiTheme="minorHAnsi" w:hAnsiTheme="minorHAnsi" w:cstheme="minorHAnsi"/>
                <w:spacing w:val="1"/>
                <w:sz w:val="22"/>
                <w:szCs w:val="22"/>
              </w:rPr>
              <w:t>t</w:t>
            </w:r>
            <w:r w:rsidRPr="00986ED4">
              <w:rPr>
                <w:rFonts w:asciiTheme="minorHAnsi" w:hAnsiTheme="minorHAnsi" w:cstheme="minorHAnsi"/>
                <w:sz w:val="22"/>
                <w:szCs w:val="22"/>
              </w:rPr>
              <w:t>agg</w:t>
            </w:r>
            <w:r w:rsidRPr="00986ED4">
              <w:rPr>
                <w:rFonts w:asciiTheme="minorHAnsi" w:hAnsiTheme="minorHAnsi" w:cstheme="minorHAnsi"/>
                <w:spacing w:val="-1"/>
                <w:sz w:val="22"/>
                <w:szCs w:val="22"/>
              </w:rPr>
              <w:t>e</w:t>
            </w:r>
            <w:r w:rsidRPr="00986ED4">
              <w:rPr>
                <w:rFonts w:asciiTheme="minorHAnsi" w:hAnsiTheme="minorHAnsi" w:cstheme="minorHAnsi"/>
                <w:sz w:val="22"/>
                <w:szCs w:val="22"/>
              </w:rPr>
              <w:t>d items at a time for ch</w:t>
            </w:r>
            <w:r w:rsidRPr="00986ED4">
              <w:rPr>
                <w:rFonts w:asciiTheme="minorHAnsi" w:hAnsiTheme="minorHAnsi" w:cstheme="minorHAnsi"/>
                <w:spacing w:val="-1"/>
                <w:sz w:val="22"/>
                <w:szCs w:val="22"/>
              </w:rPr>
              <w:t>ec</w:t>
            </w:r>
            <w:r w:rsidRPr="00986ED4">
              <w:rPr>
                <w:rFonts w:asciiTheme="minorHAnsi" w:hAnsiTheme="minorHAnsi" w:cstheme="minorHAnsi"/>
                <w:sz w:val="22"/>
                <w:szCs w:val="22"/>
              </w:rPr>
              <w:t>k</w:t>
            </w:r>
            <w:r w:rsidRPr="00986ED4">
              <w:rPr>
                <w:rFonts w:asciiTheme="minorHAnsi" w:hAnsiTheme="minorHAnsi" w:cstheme="minorHAnsi"/>
                <w:spacing w:val="-1"/>
                <w:sz w:val="22"/>
                <w:szCs w:val="22"/>
              </w:rPr>
              <w:t>-</w:t>
            </w:r>
            <w:r w:rsidRPr="00986ED4">
              <w:rPr>
                <w:rFonts w:asciiTheme="minorHAnsi" w:hAnsiTheme="minorHAnsi" w:cstheme="minorHAnsi"/>
                <w:sz w:val="22"/>
                <w:szCs w:val="22"/>
              </w:rPr>
              <w:t>in/out</w:t>
            </w:r>
          </w:p>
        </w:tc>
        <w:tc>
          <w:tcPr>
            <w:tcW w:w="654" w:type="pct"/>
            <w:vMerge/>
            <w:tcMar>
              <w:top w:w="0" w:type="dxa"/>
              <w:left w:w="0" w:type="dxa"/>
              <w:bottom w:w="0" w:type="dxa"/>
              <w:right w:w="0" w:type="dxa"/>
            </w:tcMar>
          </w:tcPr>
          <w:p w14:paraId="749E773F"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7E519528"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31FD03AA" w14:textId="77777777" w:rsidTr="00FA75A3">
        <w:trPr>
          <w:cantSplit/>
          <w:trHeight w:val="170"/>
        </w:trPr>
        <w:tc>
          <w:tcPr>
            <w:tcW w:w="366" w:type="pct"/>
            <w:vMerge/>
            <w:tcMar>
              <w:top w:w="0" w:type="dxa"/>
              <w:left w:w="0" w:type="dxa"/>
              <w:bottom w:w="0" w:type="dxa"/>
              <w:right w:w="0" w:type="dxa"/>
            </w:tcMar>
          </w:tcPr>
          <w:p w14:paraId="49CBF181"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2FFCB4E3" w14:textId="0C890584" w:rsidR="009C620F" w:rsidRPr="00986ED4" w:rsidRDefault="009C620F" w:rsidP="005A7B14">
            <w:pPr>
              <w:spacing w:line="257" w:lineRule="auto"/>
              <w:ind w:right="751"/>
              <w:rPr>
                <w:rFonts w:asciiTheme="minorHAnsi" w:hAnsiTheme="minorHAnsi" w:cstheme="minorHAnsi"/>
                <w:b/>
                <w:bCs/>
                <w:sz w:val="22"/>
                <w:szCs w:val="22"/>
              </w:rPr>
            </w:pPr>
            <w:r w:rsidRPr="00986ED4">
              <w:rPr>
                <w:rFonts w:asciiTheme="minorHAnsi" w:hAnsiTheme="minorHAnsi" w:cstheme="minorHAnsi"/>
                <w:sz w:val="22"/>
                <w:szCs w:val="22"/>
              </w:rPr>
              <w:t>Station d</w:t>
            </w:r>
            <w:r w:rsidRPr="00986ED4">
              <w:rPr>
                <w:rFonts w:asciiTheme="minorHAnsi" w:hAnsiTheme="minorHAnsi" w:cstheme="minorHAnsi"/>
                <w:spacing w:val="1"/>
                <w:sz w:val="22"/>
                <w:szCs w:val="22"/>
              </w:rPr>
              <w:t>i</w:t>
            </w:r>
            <w:r w:rsidRPr="00986ED4">
              <w:rPr>
                <w:rFonts w:asciiTheme="minorHAnsi" w:hAnsiTheme="minorHAnsi" w:cstheme="minorHAnsi"/>
                <w:sz w:val="22"/>
                <w:szCs w:val="22"/>
              </w:rPr>
              <w:t>mensi</w:t>
            </w:r>
            <w:r w:rsidRPr="00986ED4">
              <w:rPr>
                <w:rFonts w:asciiTheme="minorHAnsi" w:hAnsiTheme="minorHAnsi" w:cstheme="minorHAnsi"/>
                <w:spacing w:val="1"/>
                <w:sz w:val="22"/>
                <w:szCs w:val="22"/>
              </w:rPr>
              <w:t>o</w:t>
            </w:r>
            <w:r w:rsidRPr="00986ED4">
              <w:rPr>
                <w:rFonts w:asciiTheme="minorHAnsi" w:hAnsiTheme="minorHAnsi" w:cstheme="minorHAnsi"/>
                <w:sz w:val="22"/>
                <w:szCs w:val="22"/>
              </w:rPr>
              <w:t>n (w x</w:t>
            </w:r>
            <w:r w:rsidRPr="00986ED4">
              <w:rPr>
                <w:rFonts w:asciiTheme="minorHAnsi" w:hAnsiTheme="minorHAnsi" w:cstheme="minorHAnsi"/>
                <w:spacing w:val="1"/>
                <w:sz w:val="22"/>
                <w:szCs w:val="22"/>
              </w:rPr>
              <w:t xml:space="preserve"> </w:t>
            </w:r>
            <w:r w:rsidRPr="00986ED4">
              <w:rPr>
                <w:rFonts w:asciiTheme="minorHAnsi" w:hAnsiTheme="minorHAnsi" w:cstheme="minorHAnsi"/>
                <w:sz w:val="22"/>
                <w:szCs w:val="22"/>
              </w:rPr>
              <w:t>d</w:t>
            </w:r>
            <w:r w:rsidRPr="00986ED4">
              <w:rPr>
                <w:rFonts w:asciiTheme="minorHAnsi" w:hAnsiTheme="minorHAnsi" w:cstheme="minorHAnsi"/>
                <w:spacing w:val="-1"/>
                <w:sz w:val="22"/>
                <w:szCs w:val="22"/>
              </w:rPr>
              <w:t xml:space="preserve"> </w:t>
            </w:r>
            <w:r w:rsidRPr="00986ED4">
              <w:rPr>
                <w:rFonts w:asciiTheme="minorHAnsi" w:hAnsiTheme="minorHAnsi" w:cstheme="minorHAnsi"/>
                <w:sz w:val="22"/>
                <w:szCs w:val="22"/>
              </w:rPr>
              <w:t>x</w:t>
            </w:r>
            <w:r w:rsidRPr="00986ED4">
              <w:rPr>
                <w:rFonts w:asciiTheme="minorHAnsi" w:hAnsiTheme="minorHAnsi" w:cstheme="minorHAnsi"/>
                <w:spacing w:val="1"/>
                <w:sz w:val="22"/>
                <w:szCs w:val="22"/>
              </w:rPr>
              <w:t xml:space="preserve"> </w:t>
            </w:r>
            <w:r w:rsidRPr="00986ED4">
              <w:rPr>
                <w:rFonts w:asciiTheme="minorHAnsi" w:hAnsiTheme="minorHAnsi" w:cstheme="minorHAnsi"/>
                <w:sz w:val="22"/>
                <w:szCs w:val="22"/>
              </w:rPr>
              <w:t xml:space="preserve">h) </w:t>
            </w:r>
            <w:r w:rsidRPr="00986ED4">
              <w:rPr>
                <w:rFonts w:asciiTheme="minorHAnsi" w:hAnsiTheme="minorHAnsi" w:cstheme="minorHAnsi"/>
                <w:spacing w:val="-1"/>
                <w:sz w:val="22"/>
                <w:szCs w:val="22"/>
              </w:rPr>
              <w:t>c</w:t>
            </w:r>
            <w:r w:rsidRPr="00986ED4">
              <w:rPr>
                <w:rFonts w:asciiTheme="minorHAnsi" w:hAnsiTheme="minorHAnsi" w:cstheme="minorHAnsi"/>
                <w:sz w:val="22"/>
                <w:szCs w:val="22"/>
              </w:rPr>
              <w:t>loser</w:t>
            </w:r>
            <w:r w:rsidRPr="00986ED4">
              <w:rPr>
                <w:rFonts w:asciiTheme="minorHAnsi" w:hAnsiTheme="minorHAnsi" w:cstheme="minorHAnsi"/>
                <w:spacing w:val="-1"/>
                <w:sz w:val="22"/>
                <w:szCs w:val="22"/>
              </w:rPr>
              <w:t xml:space="preserve"> </w:t>
            </w:r>
            <w:r w:rsidRPr="00986ED4">
              <w:rPr>
                <w:rFonts w:asciiTheme="minorHAnsi" w:hAnsiTheme="minorHAnsi" w:cstheme="minorHAnsi"/>
                <w:sz w:val="22"/>
                <w:szCs w:val="22"/>
              </w:rPr>
              <w:t>to 13.87” x</w:t>
            </w:r>
            <w:r w:rsidRPr="00986ED4">
              <w:rPr>
                <w:rFonts w:asciiTheme="minorHAnsi" w:hAnsiTheme="minorHAnsi" w:cstheme="minorHAnsi"/>
                <w:spacing w:val="1"/>
                <w:sz w:val="22"/>
                <w:szCs w:val="22"/>
              </w:rPr>
              <w:t xml:space="preserve"> </w:t>
            </w:r>
            <w:r w:rsidRPr="00986ED4">
              <w:rPr>
                <w:rFonts w:asciiTheme="minorHAnsi" w:hAnsiTheme="minorHAnsi" w:cstheme="minorHAnsi"/>
                <w:spacing w:val="-1"/>
                <w:sz w:val="22"/>
                <w:szCs w:val="22"/>
              </w:rPr>
              <w:t>1</w:t>
            </w:r>
            <w:r w:rsidRPr="00986ED4">
              <w:rPr>
                <w:rFonts w:asciiTheme="minorHAnsi" w:hAnsiTheme="minorHAnsi" w:cstheme="minorHAnsi"/>
                <w:sz w:val="22"/>
                <w:szCs w:val="22"/>
              </w:rPr>
              <w:t>1.06”</w:t>
            </w:r>
            <w:r w:rsidRPr="00986ED4">
              <w:rPr>
                <w:rFonts w:asciiTheme="minorHAnsi" w:hAnsiTheme="minorHAnsi" w:cstheme="minorHAnsi"/>
                <w:spacing w:val="-1"/>
                <w:sz w:val="22"/>
                <w:szCs w:val="22"/>
              </w:rPr>
              <w:t xml:space="preserve"> </w:t>
            </w:r>
            <w:r w:rsidRPr="00986ED4">
              <w:rPr>
                <w:rFonts w:asciiTheme="minorHAnsi" w:hAnsiTheme="minorHAnsi" w:cstheme="minorHAnsi"/>
                <w:sz w:val="22"/>
                <w:szCs w:val="22"/>
              </w:rPr>
              <w:t>x</w:t>
            </w:r>
            <w:r w:rsidRPr="00986ED4">
              <w:rPr>
                <w:rFonts w:asciiTheme="minorHAnsi" w:hAnsiTheme="minorHAnsi" w:cstheme="minorHAnsi"/>
                <w:spacing w:val="1"/>
                <w:sz w:val="22"/>
                <w:szCs w:val="22"/>
              </w:rPr>
              <w:t xml:space="preserve"> </w:t>
            </w:r>
            <w:r w:rsidRPr="00986ED4">
              <w:rPr>
                <w:rFonts w:asciiTheme="minorHAnsi" w:hAnsiTheme="minorHAnsi" w:cstheme="minorHAnsi"/>
                <w:sz w:val="22"/>
                <w:szCs w:val="22"/>
              </w:rPr>
              <w:t>0.31” (</w:t>
            </w:r>
            <w:r w:rsidRPr="00986ED4">
              <w:rPr>
                <w:rFonts w:asciiTheme="minorHAnsi" w:hAnsiTheme="minorHAnsi" w:cstheme="minorHAnsi"/>
                <w:spacing w:val="-3"/>
                <w:w w:val="103"/>
                <w:sz w:val="22"/>
                <w:szCs w:val="22"/>
              </w:rPr>
              <w:t>±</w:t>
            </w:r>
            <w:r w:rsidRPr="00986ED4">
              <w:rPr>
                <w:rFonts w:asciiTheme="minorHAnsi" w:hAnsiTheme="minorHAnsi" w:cstheme="minorHAnsi"/>
                <w:sz w:val="22"/>
                <w:szCs w:val="22"/>
              </w:rPr>
              <w:t>10</w:t>
            </w:r>
            <w:r w:rsidRPr="00986ED4">
              <w:rPr>
                <w:rFonts w:asciiTheme="minorHAnsi" w:hAnsiTheme="minorHAnsi" w:cstheme="minorHAnsi"/>
                <w:spacing w:val="-1"/>
                <w:sz w:val="22"/>
                <w:szCs w:val="22"/>
              </w:rPr>
              <w:t>%</w:t>
            </w:r>
            <w:r w:rsidRPr="00986ED4">
              <w:rPr>
                <w:rFonts w:asciiTheme="minorHAnsi" w:hAnsiTheme="minorHAnsi" w:cstheme="minorHAnsi"/>
                <w:sz w:val="22"/>
                <w:szCs w:val="22"/>
              </w:rPr>
              <w:t>)</w:t>
            </w:r>
          </w:p>
        </w:tc>
        <w:tc>
          <w:tcPr>
            <w:tcW w:w="654" w:type="pct"/>
            <w:vMerge/>
            <w:tcMar>
              <w:top w:w="0" w:type="dxa"/>
              <w:left w:w="0" w:type="dxa"/>
              <w:bottom w:w="0" w:type="dxa"/>
              <w:right w:w="0" w:type="dxa"/>
            </w:tcMar>
          </w:tcPr>
          <w:p w14:paraId="0CB425D6"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761C2D26"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364D2BE6" w14:textId="77777777" w:rsidTr="00FA75A3">
        <w:trPr>
          <w:cantSplit/>
          <w:trHeight w:val="170"/>
        </w:trPr>
        <w:tc>
          <w:tcPr>
            <w:tcW w:w="366" w:type="pct"/>
            <w:vMerge/>
            <w:tcMar>
              <w:top w:w="0" w:type="dxa"/>
              <w:left w:w="0" w:type="dxa"/>
              <w:bottom w:w="0" w:type="dxa"/>
              <w:right w:w="0" w:type="dxa"/>
            </w:tcMar>
          </w:tcPr>
          <w:p w14:paraId="6AAEFDDE"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564E0E74" w14:textId="6847D632" w:rsidR="009C620F" w:rsidRPr="00986ED4" w:rsidRDefault="009C620F" w:rsidP="005A7B14">
            <w:pPr>
              <w:spacing w:line="257" w:lineRule="auto"/>
              <w:ind w:right="751"/>
              <w:rPr>
                <w:rFonts w:asciiTheme="minorHAnsi" w:hAnsiTheme="minorHAnsi" w:cstheme="minorHAnsi"/>
                <w:sz w:val="22"/>
                <w:szCs w:val="22"/>
              </w:rPr>
            </w:pPr>
            <w:r w:rsidRPr="00986ED4">
              <w:rPr>
                <w:rFonts w:asciiTheme="minorHAnsi" w:hAnsiTheme="minorHAnsi" w:cstheme="minorHAnsi"/>
                <w:sz w:val="22"/>
                <w:szCs w:val="22"/>
              </w:rPr>
              <w:t>Power should be</w:t>
            </w:r>
            <w:r w:rsidRPr="00986ED4">
              <w:rPr>
                <w:rFonts w:asciiTheme="minorHAnsi" w:hAnsiTheme="minorHAnsi" w:cstheme="minorHAnsi"/>
                <w:spacing w:val="-1"/>
                <w:sz w:val="22"/>
                <w:szCs w:val="22"/>
              </w:rPr>
              <w:t xml:space="preserve"> </w:t>
            </w:r>
            <w:r w:rsidRPr="00986ED4">
              <w:rPr>
                <w:rFonts w:asciiTheme="minorHAnsi" w:hAnsiTheme="minorHAnsi" w:cstheme="minorHAnsi"/>
                <w:sz w:val="22"/>
                <w:szCs w:val="22"/>
              </w:rPr>
              <w:t xml:space="preserve">supplied </w:t>
            </w:r>
            <w:r w:rsidRPr="00986ED4">
              <w:rPr>
                <w:rFonts w:asciiTheme="minorHAnsi" w:hAnsiTheme="minorHAnsi" w:cstheme="minorHAnsi"/>
                <w:spacing w:val="-1"/>
                <w:sz w:val="22"/>
                <w:szCs w:val="22"/>
              </w:rPr>
              <w:t>f</w:t>
            </w:r>
            <w:r w:rsidRPr="00986ED4">
              <w:rPr>
                <w:rFonts w:asciiTheme="minorHAnsi" w:hAnsiTheme="minorHAnsi" w:cstheme="minorHAnsi"/>
                <w:sz w:val="22"/>
                <w:szCs w:val="22"/>
              </w:rPr>
              <w:t xml:space="preserve">rom </w:t>
            </w:r>
            <w:r w:rsidRPr="00986ED4">
              <w:rPr>
                <w:rFonts w:asciiTheme="minorHAnsi" w:hAnsiTheme="minorHAnsi" w:cstheme="minorHAnsi"/>
                <w:spacing w:val="1"/>
                <w:sz w:val="22"/>
                <w:szCs w:val="22"/>
              </w:rPr>
              <w:t>P</w:t>
            </w:r>
            <w:r w:rsidRPr="00986ED4">
              <w:rPr>
                <w:rFonts w:asciiTheme="minorHAnsi" w:hAnsiTheme="minorHAnsi" w:cstheme="minorHAnsi"/>
                <w:sz w:val="22"/>
                <w:szCs w:val="22"/>
              </w:rPr>
              <w:t>C</w:t>
            </w:r>
            <w:r w:rsidRPr="00986ED4">
              <w:rPr>
                <w:rFonts w:asciiTheme="minorHAnsi" w:hAnsiTheme="minorHAnsi" w:cstheme="minorHAnsi"/>
                <w:spacing w:val="1"/>
                <w:sz w:val="22"/>
                <w:szCs w:val="22"/>
              </w:rPr>
              <w:t xml:space="preserve"> </w:t>
            </w:r>
            <w:r w:rsidRPr="00986ED4">
              <w:rPr>
                <w:rFonts w:asciiTheme="minorHAnsi" w:hAnsiTheme="minorHAnsi" w:cstheme="minorHAnsi"/>
                <w:sz w:val="22"/>
                <w:szCs w:val="22"/>
              </w:rPr>
              <w:t>via USB</w:t>
            </w:r>
            <w:r w:rsidRPr="00986ED4">
              <w:rPr>
                <w:rFonts w:asciiTheme="minorHAnsi" w:hAnsiTheme="minorHAnsi" w:cstheme="minorHAnsi"/>
                <w:spacing w:val="-1"/>
                <w:sz w:val="22"/>
                <w:szCs w:val="22"/>
              </w:rPr>
              <w:t xml:space="preserve"> ca</w:t>
            </w:r>
            <w:r w:rsidRPr="00986ED4">
              <w:rPr>
                <w:rFonts w:asciiTheme="minorHAnsi" w:hAnsiTheme="minorHAnsi" w:cstheme="minorHAnsi"/>
                <w:sz w:val="22"/>
                <w:szCs w:val="22"/>
              </w:rPr>
              <w:t>ble</w:t>
            </w:r>
          </w:p>
        </w:tc>
        <w:tc>
          <w:tcPr>
            <w:tcW w:w="654" w:type="pct"/>
            <w:vMerge/>
            <w:tcMar>
              <w:top w:w="0" w:type="dxa"/>
              <w:left w:w="0" w:type="dxa"/>
              <w:bottom w:w="0" w:type="dxa"/>
              <w:right w:w="0" w:type="dxa"/>
            </w:tcMar>
          </w:tcPr>
          <w:p w14:paraId="0B8D6C0F"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4B772EDA"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129AE7C8" w14:textId="77777777" w:rsidTr="00FA75A3">
        <w:trPr>
          <w:cantSplit/>
          <w:trHeight w:val="170"/>
        </w:trPr>
        <w:tc>
          <w:tcPr>
            <w:tcW w:w="366" w:type="pct"/>
            <w:vMerge/>
            <w:tcMar>
              <w:top w:w="0" w:type="dxa"/>
              <w:left w:w="0" w:type="dxa"/>
              <w:bottom w:w="0" w:type="dxa"/>
              <w:right w:w="0" w:type="dxa"/>
            </w:tcMar>
          </w:tcPr>
          <w:p w14:paraId="22A36D3D"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72A27CEC" w14:textId="6809AD99" w:rsidR="009C620F" w:rsidRPr="00986ED4" w:rsidRDefault="009C620F" w:rsidP="005A7B14">
            <w:pPr>
              <w:spacing w:line="257" w:lineRule="auto"/>
              <w:ind w:right="751"/>
              <w:rPr>
                <w:rFonts w:asciiTheme="minorHAnsi" w:hAnsiTheme="minorHAnsi" w:cstheme="minorHAnsi"/>
                <w:sz w:val="22"/>
                <w:szCs w:val="22"/>
              </w:rPr>
            </w:pPr>
            <w:r w:rsidRPr="00986ED4">
              <w:rPr>
                <w:rFonts w:asciiTheme="minorHAnsi" w:hAnsiTheme="minorHAnsi" w:cstheme="minorHAnsi"/>
                <w:sz w:val="22"/>
                <w:szCs w:val="22"/>
              </w:rPr>
              <w:t>Comp</w:t>
            </w:r>
            <w:r w:rsidRPr="00986ED4">
              <w:rPr>
                <w:rFonts w:asciiTheme="minorHAnsi" w:hAnsiTheme="minorHAnsi" w:cstheme="minorHAnsi"/>
                <w:spacing w:val="1"/>
                <w:sz w:val="22"/>
                <w:szCs w:val="22"/>
              </w:rPr>
              <w:t>l</w:t>
            </w:r>
            <w:r w:rsidRPr="00986ED4">
              <w:rPr>
                <w:rFonts w:asciiTheme="minorHAnsi" w:hAnsiTheme="minorHAnsi" w:cstheme="minorHAnsi"/>
                <w:sz w:val="22"/>
                <w:szCs w:val="22"/>
              </w:rPr>
              <w:t xml:space="preserve">iant with </w:t>
            </w:r>
            <w:r w:rsidRPr="00986ED4">
              <w:rPr>
                <w:rFonts w:asciiTheme="minorHAnsi" w:hAnsiTheme="minorHAnsi" w:cstheme="minorHAnsi"/>
                <w:spacing w:val="-4"/>
                <w:sz w:val="22"/>
                <w:szCs w:val="22"/>
              </w:rPr>
              <w:t>I</w:t>
            </w:r>
            <w:r w:rsidRPr="00986ED4">
              <w:rPr>
                <w:rFonts w:asciiTheme="minorHAnsi" w:hAnsiTheme="minorHAnsi" w:cstheme="minorHAnsi"/>
                <w:sz w:val="22"/>
                <w:szCs w:val="22"/>
              </w:rPr>
              <w:t>SO 15</w:t>
            </w:r>
            <w:r w:rsidRPr="00986ED4">
              <w:rPr>
                <w:rFonts w:asciiTheme="minorHAnsi" w:hAnsiTheme="minorHAnsi" w:cstheme="minorHAnsi"/>
                <w:spacing w:val="1"/>
                <w:sz w:val="22"/>
                <w:szCs w:val="22"/>
              </w:rPr>
              <w:t>6</w:t>
            </w:r>
            <w:r w:rsidRPr="00986ED4">
              <w:rPr>
                <w:rFonts w:asciiTheme="minorHAnsi" w:hAnsiTheme="minorHAnsi" w:cstheme="minorHAnsi"/>
                <w:sz w:val="22"/>
                <w:szCs w:val="22"/>
              </w:rPr>
              <w:t>93, 1800</w:t>
            </w:r>
            <w:r w:rsidRPr="00986ED4">
              <w:rPr>
                <w:rFonts w:asciiTheme="minorHAnsi" w:hAnsiTheme="minorHAnsi" w:cstheme="minorHAnsi"/>
                <w:spacing w:val="2"/>
                <w:sz w:val="22"/>
                <w:szCs w:val="22"/>
              </w:rPr>
              <w:t>0</w:t>
            </w:r>
            <w:r w:rsidRPr="00986ED4">
              <w:rPr>
                <w:rFonts w:asciiTheme="minorHAnsi" w:hAnsiTheme="minorHAnsi" w:cstheme="minorHAnsi"/>
                <w:sz w:val="22"/>
                <w:szCs w:val="22"/>
              </w:rPr>
              <w:t>-3/14443A/28560</w:t>
            </w:r>
          </w:p>
        </w:tc>
        <w:tc>
          <w:tcPr>
            <w:tcW w:w="654" w:type="pct"/>
            <w:vMerge/>
            <w:tcMar>
              <w:top w:w="0" w:type="dxa"/>
              <w:left w:w="0" w:type="dxa"/>
              <w:bottom w:w="0" w:type="dxa"/>
              <w:right w:w="0" w:type="dxa"/>
            </w:tcMar>
          </w:tcPr>
          <w:p w14:paraId="5E9F59AD"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22402A13"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6D85C767" w14:textId="77777777" w:rsidTr="00FA75A3">
        <w:trPr>
          <w:cantSplit/>
          <w:trHeight w:val="170"/>
        </w:trPr>
        <w:tc>
          <w:tcPr>
            <w:tcW w:w="366" w:type="pct"/>
            <w:vMerge/>
            <w:tcMar>
              <w:top w:w="0" w:type="dxa"/>
              <w:left w:w="0" w:type="dxa"/>
              <w:bottom w:w="0" w:type="dxa"/>
              <w:right w:w="0" w:type="dxa"/>
            </w:tcMar>
          </w:tcPr>
          <w:p w14:paraId="0C94DA18"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457F7427" w14:textId="117481E1" w:rsidR="009C620F" w:rsidRPr="00986ED4" w:rsidRDefault="009C620F" w:rsidP="005A7B14">
            <w:pPr>
              <w:spacing w:line="257" w:lineRule="auto"/>
              <w:ind w:right="751"/>
              <w:rPr>
                <w:rFonts w:asciiTheme="minorHAnsi" w:hAnsiTheme="minorHAnsi" w:cstheme="minorHAnsi"/>
                <w:sz w:val="22"/>
                <w:szCs w:val="22"/>
              </w:rPr>
            </w:pPr>
            <w:r w:rsidRPr="00986ED4">
              <w:rPr>
                <w:rFonts w:asciiTheme="minorHAnsi" w:hAnsiTheme="minorHAnsi" w:cstheme="minorHAnsi"/>
                <w:sz w:val="22"/>
                <w:szCs w:val="22"/>
              </w:rPr>
              <w:t>Op</w:t>
            </w:r>
            <w:r w:rsidRPr="00986ED4">
              <w:rPr>
                <w:rFonts w:asciiTheme="minorHAnsi" w:hAnsiTheme="minorHAnsi" w:cstheme="minorHAnsi"/>
                <w:spacing w:val="-1"/>
                <w:sz w:val="22"/>
                <w:szCs w:val="22"/>
              </w:rPr>
              <w:t>e</w:t>
            </w:r>
            <w:r w:rsidRPr="00986ED4">
              <w:rPr>
                <w:rFonts w:asciiTheme="minorHAnsi" w:hAnsiTheme="minorHAnsi" w:cstheme="minorHAnsi"/>
                <w:sz w:val="22"/>
                <w:szCs w:val="22"/>
              </w:rPr>
              <w:t>r</w:t>
            </w:r>
            <w:r w:rsidRPr="00986ED4">
              <w:rPr>
                <w:rFonts w:asciiTheme="minorHAnsi" w:hAnsiTheme="minorHAnsi" w:cstheme="minorHAnsi"/>
                <w:spacing w:val="-2"/>
                <w:sz w:val="22"/>
                <w:szCs w:val="22"/>
              </w:rPr>
              <w:t>a</w:t>
            </w:r>
            <w:r w:rsidRPr="00986ED4">
              <w:rPr>
                <w:rFonts w:asciiTheme="minorHAnsi" w:hAnsiTheme="minorHAnsi" w:cstheme="minorHAnsi"/>
                <w:sz w:val="22"/>
                <w:szCs w:val="22"/>
              </w:rPr>
              <w:t>ti</w:t>
            </w:r>
            <w:r w:rsidRPr="00986ED4">
              <w:rPr>
                <w:rFonts w:asciiTheme="minorHAnsi" w:hAnsiTheme="minorHAnsi" w:cstheme="minorHAnsi"/>
                <w:spacing w:val="2"/>
                <w:sz w:val="22"/>
                <w:szCs w:val="22"/>
              </w:rPr>
              <w:t>n</w:t>
            </w:r>
            <w:r w:rsidRPr="00986ED4">
              <w:rPr>
                <w:rFonts w:asciiTheme="minorHAnsi" w:hAnsiTheme="minorHAnsi" w:cstheme="minorHAnsi"/>
                <w:sz w:val="22"/>
                <w:szCs w:val="22"/>
              </w:rPr>
              <w:t>g</w:t>
            </w:r>
            <w:r w:rsidRPr="00986ED4">
              <w:rPr>
                <w:rFonts w:asciiTheme="minorHAnsi" w:hAnsiTheme="minorHAnsi" w:cstheme="minorHAnsi"/>
                <w:spacing w:val="-1"/>
                <w:sz w:val="22"/>
                <w:szCs w:val="22"/>
              </w:rPr>
              <w:t xml:space="preserve"> f</w:t>
            </w:r>
            <w:r w:rsidRPr="00986ED4">
              <w:rPr>
                <w:rFonts w:asciiTheme="minorHAnsi" w:hAnsiTheme="minorHAnsi" w:cstheme="minorHAnsi"/>
                <w:spacing w:val="1"/>
                <w:sz w:val="22"/>
                <w:szCs w:val="22"/>
              </w:rPr>
              <w:t>r</w:t>
            </w:r>
            <w:r w:rsidRPr="00986ED4">
              <w:rPr>
                <w:rFonts w:asciiTheme="minorHAnsi" w:hAnsiTheme="minorHAnsi" w:cstheme="minorHAnsi"/>
                <w:sz w:val="22"/>
                <w:szCs w:val="22"/>
              </w:rPr>
              <w:t>equ</w:t>
            </w:r>
            <w:r w:rsidRPr="00986ED4">
              <w:rPr>
                <w:rFonts w:asciiTheme="minorHAnsi" w:hAnsiTheme="minorHAnsi" w:cstheme="minorHAnsi"/>
                <w:spacing w:val="-1"/>
                <w:sz w:val="22"/>
                <w:szCs w:val="22"/>
              </w:rPr>
              <w:t>e</w:t>
            </w:r>
            <w:r w:rsidRPr="00986ED4">
              <w:rPr>
                <w:rFonts w:asciiTheme="minorHAnsi" w:hAnsiTheme="minorHAnsi" w:cstheme="minorHAnsi"/>
                <w:spacing w:val="1"/>
                <w:sz w:val="22"/>
                <w:szCs w:val="22"/>
              </w:rPr>
              <w:t>n</w:t>
            </w:r>
            <w:r w:rsidRPr="00986ED4">
              <w:rPr>
                <w:rFonts w:asciiTheme="minorHAnsi" w:hAnsiTheme="minorHAnsi" w:cstheme="minorHAnsi"/>
                <w:spacing w:val="3"/>
                <w:sz w:val="22"/>
                <w:szCs w:val="22"/>
              </w:rPr>
              <w:t>c</w:t>
            </w:r>
            <w:r w:rsidRPr="00986ED4">
              <w:rPr>
                <w:rFonts w:asciiTheme="minorHAnsi" w:hAnsiTheme="minorHAnsi" w:cstheme="minorHAnsi"/>
                <w:sz w:val="22"/>
                <w:szCs w:val="22"/>
              </w:rPr>
              <w:t>y</w:t>
            </w:r>
            <w:r w:rsidRPr="00986ED4">
              <w:rPr>
                <w:rFonts w:asciiTheme="minorHAnsi" w:hAnsiTheme="minorHAnsi" w:cstheme="minorHAnsi"/>
                <w:spacing w:val="-3"/>
                <w:sz w:val="22"/>
                <w:szCs w:val="22"/>
              </w:rPr>
              <w:t xml:space="preserve"> </w:t>
            </w:r>
            <w:r w:rsidRPr="00986ED4">
              <w:rPr>
                <w:rFonts w:asciiTheme="minorHAnsi" w:hAnsiTheme="minorHAnsi" w:cstheme="minorHAnsi"/>
                <w:spacing w:val="-1"/>
                <w:sz w:val="22"/>
                <w:szCs w:val="22"/>
              </w:rPr>
              <w:t>f</w:t>
            </w:r>
            <w:r w:rsidRPr="00986ED4">
              <w:rPr>
                <w:rFonts w:asciiTheme="minorHAnsi" w:hAnsiTheme="minorHAnsi" w:cstheme="minorHAnsi"/>
                <w:sz w:val="22"/>
                <w:szCs w:val="22"/>
              </w:rPr>
              <w:t>or stati</w:t>
            </w:r>
            <w:r w:rsidRPr="00986ED4">
              <w:rPr>
                <w:rFonts w:asciiTheme="minorHAnsi" w:hAnsiTheme="minorHAnsi" w:cstheme="minorHAnsi"/>
                <w:spacing w:val="1"/>
                <w:sz w:val="22"/>
                <w:szCs w:val="22"/>
              </w:rPr>
              <w:t>o</w:t>
            </w:r>
            <w:r w:rsidRPr="00986ED4">
              <w:rPr>
                <w:rFonts w:asciiTheme="minorHAnsi" w:hAnsiTheme="minorHAnsi" w:cstheme="minorHAnsi"/>
                <w:sz w:val="22"/>
                <w:szCs w:val="22"/>
              </w:rPr>
              <w:t xml:space="preserve">n should be 13.56 </w:t>
            </w:r>
            <w:proofErr w:type="spellStart"/>
            <w:r w:rsidRPr="00986ED4">
              <w:rPr>
                <w:rFonts w:asciiTheme="minorHAnsi" w:hAnsiTheme="minorHAnsi" w:cstheme="minorHAnsi"/>
                <w:sz w:val="22"/>
                <w:szCs w:val="22"/>
              </w:rPr>
              <w:t>MHz.</w:t>
            </w:r>
            <w:proofErr w:type="spellEnd"/>
            <w:r w:rsidRPr="00986ED4">
              <w:rPr>
                <w:rFonts w:asciiTheme="minorHAnsi" w:hAnsiTheme="minorHAnsi" w:cstheme="minorHAnsi"/>
                <w:sz w:val="22"/>
                <w:szCs w:val="22"/>
              </w:rPr>
              <w:t xml:space="preserve"> (HF)</w:t>
            </w:r>
          </w:p>
        </w:tc>
        <w:tc>
          <w:tcPr>
            <w:tcW w:w="654" w:type="pct"/>
            <w:vMerge/>
            <w:tcMar>
              <w:top w:w="0" w:type="dxa"/>
              <w:left w:w="0" w:type="dxa"/>
              <w:bottom w:w="0" w:type="dxa"/>
              <w:right w:w="0" w:type="dxa"/>
            </w:tcMar>
          </w:tcPr>
          <w:p w14:paraId="4597E72A"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6F8C1EC8"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36399698" w14:textId="11391608" w:rsidTr="00FA75A3">
        <w:trPr>
          <w:cantSplit/>
          <w:trHeight w:val="170"/>
        </w:trPr>
        <w:tc>
          <w:tcPr>
            <w:tcW w:w="366" w:type="pct"/>
            <w:vMerge/>
            <w:tcMar>
              <w:top w:w="0" w:type="dxa"/>
              <w:left w:w="0" w:type="dxa"/>
              <w:bottom w:w="0" w:type="dxa"/>
              <w:right w:w="0" w:type="dxa"/>
            </w:tcMar>
          </w:tcPr>
          <w:p w14:paraId="7CC00F73" w14:textId="081DC331"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58AE079D" w14:textId="3C4FFAAF" w:rsidR="009C620F" w:rsidRPr="00986ED4" w:rsidRDefault="009C620F" w:rsidP="005A7B14">
            <w:pPr>
              <w:spacing w:before="16" w:line="228" w:lineRule="auto"/>
              <w:ind w:right="-20"/>
              <w:rPr>
                <w:rFonts w:asciiTheme="minorHAnsi" w:hAnsiTheme="minorHAnsi" w:cstheme="minorHAnsi"/>
                <w:sz w:val="22"/>
                <w:szCs w:val="22"/>
              </w:rPr>
            </w:pPr>
            <w:r w:rsidRPr="00986ED4">
              <w:rPr>
                <w:rFonts w:asciiTheme="minorHAnsi" w:hAnsiTheme="minorHAnsi" w:cstheme="minorHAnsi"/>
                <w:sz w:val="22"/>
                <w:szCs w:val="22"/>
              </w:rPr>
              <w:t>Op</w:t>
            </w:r>
            <w:r w:rsidRPr="00986ED4">
              <w:rPr>
                <w:rFonts w:asciiTheme="minorHAnsi" w:hAnsiTheme="minorHAnsi" w:cstheme="minorHAnsi"/>
                <w:spacing w:val="-1"/>
                <w:sz w:val="22"/>
                <w:szCs w:val="22"/>
              </w:rPr>
              <w:t>e</w:t>
            </w:r>
            <w:r w:rsidRPr="00986ED4">
              <w:rPr>
                <w:rFonts w:asciiTheme="minorHAnsi" w:hAnsiTheme="minorHAnsi" w:cstheme="minorHAnsi"/>
                <w:sz w:val="22"/>
                <w:szCs w:val="22"/>
              </w:rPr>
              <w:t>r</w:t>
            </w:r>
            <w:r w:rsidRPr="00986ED4">
              <w:rPr>
                <w:rFonts w:asciiTheme="minorHAnsi" w:hAnsiTheme="minorHAnsi" w:cstheme="minorHAnsi"/>
                <w:spacing w:val="-2"/>
                <w:sz w:val="22"/>
                <w:szCs w:val="22"/>
              </w:rPr>
              <w:t>a</w:t>
            </w:r>
            <w:r w:rsidRPr="00986ED4">
              <w:rPr>
                <w:rFonts w:asciiTheme="minorHAnsi" w:hAnsiTheme="minorHAnsi" w:cstheme="minorHAnsi"/>
                <w:sz w:val="22"/>
                <w:szCs w:val="22"/>
              </w:rPr>
              <w:t>ti</w:t>
            </w:r>
            <w:r w:rsidRPr="00986ED4">
              <w:rPr>
                <w:rFonts w:asciiTheme="minorHAnsi" w:hAnsiTheme="minorHAnsi" w:cstheme="minorHAnsi"/>
                <w:spacing w:val="2"/>
                <w:sz w:val="22"/>
                <w:szCs w:val="22"/>
              </w:rPr>
              <w:t>n</w:t>
            </w:r>
            <w:r w:rsidRPr="00986ED4">
              <w:rPr>
                <w:rFonts w:asciiTheme="minorHAnsi" w:hAnsiTheme="minorHAnsi" w:cstheme="minorHAnsi"/>
                <w:sz w:val="22"/>
                <w:szCs w:val="22"/>
              </w:rPr>
              <w:t>g</w:t>
            </w:r>
            <w:r w:rsidRPr="00986ED4">
              <w:rPr>
                <w:rFonts w:asciiTheme="minorHAnsi" w:hAnsiTheme="minorHAnsi" w:cstheme="minorHAnsi"/>
                <w:spacing w:val="-1"/>
                <w:sz w:val="22"/>
                <w:szCs w:val="22"/>
              </w:rPr>
              <w:t xml:space="preserve"> </w:t>
            </w:r>
            <w:r w:rsidRPr="00986ED4">
              <w:rPr>
                <w:rFonts w:asciiTheme="minorHAnsi" w:hAnsiTheme="minorHAnsi" w:cstheme="minorHAnsi"/>
                <w:sz w:val="22"/>
                <w:szCs w:val="22"/>
              </w:rPr>
              <w:t>ra</w:t>
            </w:r>
            <w:r w:rsidRPr="00986ED4">
              <w:rPr>
                <w:rFonts w:asciiTheme="minorHAnsi" w:hAnsiTheme="minorHAnsi" w:cstheme="minorHAnsi"/>
                <w:spacing w:val="1"/>
                <w:sz w:val="22"/>
                <w:szCs w:val="22"/>
              </w:rPr>
              <w:t>n</w:t>
            </w:r>
            <w:r w:rsidRPr="00986ED4">
              <w:rPr>
                <w:rFonts w:asciiTheme="minorHAnsi" w:hAnsiTheme="minorHAnsi" w:cstheme="minorHAnsi"/>
                <w:spacing w:val="-1"/>
                <w:sz w:val="22"/>
                <w:szCs w:val="22"/>
              </w:rPr>
              <w:t>g</w:t>
            </w:r>
            <w:r w:rsidRPr="00986ED4">
              <w:rPr>
                <w:rFonts w:asciiTheme="minorHAnsi" w:hAnsiTheme="minorHAnsi" w:cstheme="minorHAnsi"/>
                <w:sz w:val="22"/>
                <w:szCs w:val="22"/>
              </w:rPr>
              <w:t>e</w:t>
            </w:r>
            <w:r w:rsidRPr="00986ED4">
              <w:rPr>
                <w:rFonts w:asciiTheme="minorHAnsi" w:hAnsiTheme="minorHAnsi" w:cstheme="minorHAnsi"/>
                <w:spacing w:val="-1"/>
                <w:sz w:val="22"/>
                <w:szCs w:val="22"/>
              </w:rPr>
              <w:t xml:space="preserve"> </w:t>
            </w:r>
            <w:r w:rsidRPr="00986ED4">
              <w:rPr>
                <w:rFonts w:asciiTheme="minorHAnsi" w:hAnsiTheme="minorHAnsi" w:cstheme="minorHAnsi"/>
                <w:sz w:val="22"/>
                <w:szCs w:val="22"/>
              </w:rPr>
              <w:t>of t</w:t>
            </w:r>
            <w:r w:rsidRPr="00986ED4">
              <w:rPr>
                <w:rFonts w:asciiTheme="minorHAnsi" w:hAnsiTheme="minorHAnsi" w:cstheme="minorHAnsi"/>
                <w:spacing w:val="-1"/>
                <w:sz w:val="22"/>
                <w:szCs w:val="22"/>
              </w:rPr>
              <w:t>e</w:t>
            </w:r>
            <w:r w:rsidRPr="00986ED4">
              <w:rPr>
                <w:rFonts w:asciiTheme="minorHAnsi" w:hAnsiTheme="minorHAnsi" w:cstheme="minorHAnsi"/>
                <w:sz w:val="22"/>
                <w:szCs w:val="22"/>
              </w:rPr>
              <w:t>m</w:t>
            </w:r>
            <w:r w:rsidRPr="00986ED4">
              <w:rPr>
                <w:rFonts w:asciiTheme="minorHAnsi" w:hAnsiTheme="minorHAnsi" w:cstheme="minorHAnsi"/>
                <w:spacing w:val="2"/>
                <w:sz w:val="22"/>
                <w:szCs w:val="22"/>
              </w:rPr>
              <w:t>p</w:t>
            </w:r>
            <w:r w:rsidRPr="00986ED4">
              <w:rPr>
                <w:rFonts w:asciiTheme="minorHAnsi" w:hAnsiTheme="minorHAnsi" w:cstheme="minorHAnsi"/>
                <w:sz w:val="22"/>
                <w:szCs w:val="22"/>
              </w:rPr>
              <w:t>er</w:t>
            </w:r>
            <w:r w:rsidRPr="00986ED4">
              <w:rPr>
                <w:rFonts w:asciiTheme="minorHAnsi" w:hAnsiTheme="minorHAnsi" w:cstheme="minorHAnsi"/>
                <w:spacing w:val="-2"/>
                <w:sz w:val="22"/>
                <w:szCs w:val="22"/>
              </w:rPr>
              <w:t>a</w:t>
            </w:r>
            <w:r w:rsidRPr="00986ED4">
              <w:rPr>
                <w:rFonts w:asciiTheme="minorHAnsi" w:hAnsiTheme="minorHAnsi" w:cstheme="minorHAnsi"/>
                <w:sz w:val="22"/>
                <w:szCs w:val="22"/>
              </w:rPr>
              <w:t>tu</w:t>
            </w:r>
            <w:r w:rsidRPr="00986ED4">
              <w:rPr>
                <w:rFonts w:asciiTheme="minorHAnsi" w:hAnsiTheme="minorHAnsi" w:cstheme="minorHAnsi"/>
                <w:spacing w:val="1"/>
                <w:sz w:val="22"/>
                <w:szCs w:val="22"/>
              </w:rPr>
              <w:t>r</w:t>
            </w:r>
            <w:r w:rsidRPr="00986ED4">
              <w:rPr>
                <w:rFonts w:asciiTheme="minorHAnsi" w:hAnsiTheme="minorHAnsi" w:cstheme="minorHAnsi"/>
                <w:sz w:val="22"/>
                <w:szCs w:val="22"/>
              </w:rPr>
              <w:t>e: -5°C to 55 °C</w:t>
            </w:r>
          </w:p>
        </w:tc>
        <w:tc>
          <w:tcPr>
            <w:tcW w:w="654" w:type="pct"/>
            <w:vMerge/>
            <w:tcMar>
              <w:top w:w="0" w:type="dxa"/>
              <w:left w:w="0" w:type="dxa"/>
              <w:bottom w:w="0" w:type="dxa"/>
              <w:right w:w="0" w:type="dxa"/>
            </w:tcMar>
          </w:tcPr>
          <w:p w14:paraId="2767050D" w14:textId="7D3F4DBB"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560EF4CA"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3E15138B" w14:textId="77777777" w:rsidTr="00FA75A3">
        <w:trPr>
          <w:cantSplit/>
          <w:trHeight w:val="170"/>
        </w:trPr>
        <w:tc>
          <w:tcPr>
            <w:tcW w:w="366" w:type="pct"/>
            <w:vMerge/>
            <w:tcMar>
              <w:top w:w="0" w:type="dxa"/>
              <w:left w:w="0" w:type="dxa"/>
              <w:bottom w:w="0" w:type="dxa"/>
              <w:right w:w="0" w:type="dxa"/>
            </w:tcMar>
          </w:tcPr>
          <w:p w14:paraId="259CB26B"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0775666D" w14:textId="41FC2384" w:rsidR="009C620F" w:rsidRPr="00986ED4" w:rsidRDefault="009C620F" w:rsidP="005A7B14">
            <w:pPr>
              <w:spacing w:before="20" w:line="258" w:lineRule="auto"/>
              <w:ind w:right="104"/>
              <w:jc w:val="both"/>
              <w:rPr>
                <w:rFonts w:asciiTheme="minorHAnsi" w:hAnsiTheme="minorHAnsi" w:cstheme="minorHAnsi"/>
                <w:sz w:val="22"/>
                <w:szCs w:val="22"/>
              </w:rPr>
            </w:pPr>
            <w:r w:rsidRPr="00986ED4">
              <w:rPr>
                <w:rFonts w:asciiTheme="minorHAnsi" w:hAnsiTheme="minorHAnsi" w:cstheme="minorHAnsi"/>
                <w:sz w:val="22"/>
                <w:szCs w:val="22"/>
              </w:rPr>
              <w:t>Station hardw</w:t>
            </w:r>
            <w:r w:rsidRPr="00986ED4">
              <w:rPr>
                <w:rFonts w:asciiTheme="minorHAnsi" w:hAnsiTheme="minorHAnsi" w:cstheme="minorHAnsi"/>
                <w:spacing w:val="-1"/>
                <w:sz w:val="22"/>
                <w:szCs w:val="22"/>
              </w:rPr>
              <w:t>a</w:t>
            </w:r>
            <w:r w:rsidRPr="00986ED4">
              <w:rPr>
                <w:rFonts w:asciiTheme="minorHAnsi" w:hAnsiTheme="minorHAnsi" w:cstheme="minorHAnsi"/>
                <w:sz w:val="22"/>
                <w:szCs w:val="22"/>
              </w:rPr>
              <w:t>re</w:t>
            </w:r>
            <w:r w:rsidRPr="00986ED4">
              <w:rPr>
                <w:rFonts w:asciiTheme="minorHAnsi" w:hAnsiTheme="minorHAnsi" w:cstheme="minorHAnsi"/>
                <w:spacing w:val="-2"/>
                <w:sz w:val="22"/>
                <w:szCs w:val="22"/>
              </w:rPr>
              <w:t xml:space="preserve"> </w:t>
            </w:r>
            <w:r w:rsidRPr="00986ED4">
              <w:rPr>
                <w:rFonts w:asciiTheme="minorHAnsi" w:hAnsiTheme="minorHAnsi" w:cstheme="minorHAnsi"/>
                <w:spacing w:val="1"/>
                <w:sz w:val="22"/>
                <w:szCs w:val="22"/>
              </w:rPr>
              <w:t>d</w:t>
            </w:r>
            <w:r w:rsidRPr="00986ED4">
              <w:rPr>
                <w:rFonts w:asciiTheme="minorHAnsi" w:hAnsiTheme="minorHAnsi" w:cstheme="minorHAnsi"/>
                <w:sz w:val="22"/>
                <w:szCs w:val="22"/>
              </w:rPr>
              <w:t>é</w:t>
            </w:r>
            <w:r w:rsidRPr="00986ED4">
              <w:rPr>
                <w:rFonts w:asciiTheme="minorHAnsi" w:hAnsiTheme="minorHAnsi" w:cstheme="minorHAnsi"/>
                <w:spacing w:val="-1"/>
                <w:sz w:val="22"/>
                <w:szCs w:val="22"/>
              </w:rPr>
              <w:t>c</w:t>
            </w:r>
            <w:r w:rsidRPr="00986ED4">
              <w:rPr>
                <w:rFonts w:asciiTheme="minorHAnsi" w:hAnsiTheme="minorHAnsi" w:cstheme="minorHAnsi"/>
                <w:sz w:val="22"/>
                <w:szCs w:val="22"/>
              </w:rPr>
              <w:t>or</w:t>
            </w:r>
            <w:r w:rsidRPr="00986ED4">
              <w:rPr>
                <w:rFonts w:asciiTheme="minorHAnsi" w:hAnsiTheme="minorHAnsi" w:cstheme="minorHAnsi"/>
                <w:spacing w:val="1"/>
                <w:sz w:val="22"/>
                <w:szCs w:val="22"/>
              </w:rPr>
              <w:t xml:space="preserve"> </w:t>
            </w:r>
            <w:r w:rsidRPr="00986ED4">
              <w:rPr>
                <w:rFonts w:asciiTheme="minorHAnsi" w:hAnsiTheme="minorHAnsi" w:cstheme="minorHAnsi"/>
                <w:sz w:val="22"/>
                <w:szCs w:val="22"/>
              </w:rPr>
              <w:t>must</w:t>
            </w:r>
            <w:r w:rsidRPr="00986ED4">
              <w:rPr>
                <w:rFonts w:asciiTheme="minorHAnsi" w:hAnsiTheme="minorHAnsi" w:cstheme="minorHAnsi"/>
                <w:spacing w:val="1"/>
                <w:sz w:val="22"/>
                <w:szCs w:val="22"/>
              </w:rPr>
              <w:t xml:space="preserve"> </w:t>
            </w:r>
            <w:r w:rsidRPr="00986ED4">
              <w:rPr>
                <w:rFonts w:asciiTheme="minorHAnsi" w:hAnsiTheme="minorHAnsi" w:cstheme="minorHAnsi"/>
                <w:sz w:val="22"/>
                <w:szCs w:val="22"/>
              </w:rPr>
              <w:t xml:space="preserve">be </w:t>
            </w:r>
            <w:r w:rsidRPr="00986ED4">
              <w:rPr>
                <w:rFonts w:asciiTheme="minorHAnsi" w:hAnsiTheme="minorHAnsi" w:cstheme="minorHAnsi"/>
                <w:spacing w:val="-1"/>
                <w:sz w:val="22"/>
                <w:szCs w:val="22"/>
              </w:rPr>
              <w:t>a</w:t>
            </w:r>
            <w:r w:rsidRPr="00986ED4">
              <w:rPr>
                <w:rFonts w:asciiTheme="minorHAnsi" w:hAnsiTheme="minorHAnsi" w:cstheme="minorHAnsi"/>
                <w:sz w:val="22"/>
                <w:szCs w:val="22"/>
              </w:rPr>
              <w:t>ttr</w:t>
            </w:r>
            <w:r w:rsidRPr="00986ED4">
              <w:rPr>
                <w:rFonts w:asciiTheme="minorHAnsi" w:hAnsiTheme="minorHAnsi" w:cstheme="minorHAnsi"/>
                <w:spacing w:val="-1"/>
                <w:sz w:val="22"/>
                <w:szCs w:val="22"/>
              </w:rPr>
              <w:t>ac</w:t>
            </w:r>
            <w:r w:rsidRPr="00986ED4">
              <w:rPr>
                <w:rFonts w:asciiTheme="minorHAnsi" w:hAnsiTheme="minorHAnsi" w:cstheme="minorHAnsi"/>
                <w:sz w:val="22"/>
                <w:szCs w:val="22"/>
              </w:rPr>
              <w:t>tive</w:t>
            </w:r>
            <w:r w:rsidRPr="00986ED4">
              <w:rPr>
                <w:rFonts w:asciiTheme="minorHAnsi" w:hAnsiTheme="minorHAnsi" w:cstheme="minorHAnsi"/>
                <w:spacing w:val="-1"/>
                <w:sz w:val="22"/>
                <w:szCs w:val="22"/>
              </w:rPr>
              <w:t xml:space="preserve"> a</w:t>
            </w:r>
            <w:r w:rsidRPr="00986ED4">
              <w:rPr>
                <w:rFonts w:asciiTheme="minorHAnsi" w:hAnsiTheme="minorHAnsi" w:cstheme="minorHAnsi"/>
                <w:sz w:val="22"/>
                <w:szCs w:val="22"/>
              </w:rPr>
              <w:t>nd</w:t>
            </w:r>
            <w:r w:rsidRPr="00986ED4">
              <w:rPr>
                <w:rFonts w:asciiTheme="minorHAnsi" w:hAnsiTheme="minorHAnsi" w:cstheme="minorHAnsi"/>
                <w:spacing w:val="2"/>
                <w:sz w:val="22"/>
                <w:szCs w:val="22"/>
              </w:rPr>
              <w:t xml:space="preserve"> </w:t>
            </w:r>
            <w:r w:rsidRPr="00986ED4">
              <w:rPr>
                <w:rFonts w:asciiTheme="minorHAnsi" w:hAnsiTheme="minorHAnsi" w:cstheme="minorHAnsi"/>
                <w:sz w:val="22"/>
                <w:szCs w:val="22"/>
              </w:rPr>
              <w:t>c</w:t>
            </w:r>
            <w:r w:rsidRPr="00986ED4">
              <w:rPr>
                <w:rFonts w:asciiTheme="minorHAnsi" w:hAnsiTheme="minorHAnsi" w:cstheme="minorHAnsi"/>
                <w:spacing w:val="1"/>
                <w:sz w:val="22"/>
                <w:szCs w:val="22"/>
              </w:rPr>
              <w:t>o</w:t>
            </w:r>
            <w:r w:rsidRPr="00986ED4">
              <w:rPr>
                <w:rFonts w:asciiTheme="minorHAnsi" w:hAnsiTheme="minorHAnsi" w:cstheme="minorHAnsi"/>
                <w:sz w:val="22"/>
                <w:szCs w:val="22"/>
              </w:rPr>
              <w:t>ntempor</w:t>
            </w:r>
            <w:r w:rsidRPr="00986ED4">
              <w:rPr>
                <w:rFonts w:asciiTheme="minorHAnsi" w:hAnsiTheme="minorHAnsi" w:cstheme="minorHAnsi"/>
                <w:spacing w:val="-1"/>
                <w:sz w:val="22"/>
                <w:szCs w:val="22"/>
              </w:rPr>
              <w:t>a</w:t>
            </w:r>
            <w:r w:rsidRPr="00986ED4">
              <w:rPr>
                <w:rFonts w:asciiTheme="minorHAnsi" w:hAnsiTheme="minorHAnsi" w:cstheme="minorHAnsi"/>
                <w:spacing w:val="3"/>
                <w:sz w:val="22"/>
                <w:szCs w:val="22"/>
              </w:rPr>
              <w:t>r</w:t>
            </w:r>
            <w:r w:rsidRPr="00986ED4">
              <w:rPr>
                <w:rFonts w:asciiTheme="minorHAnsi" w:hAnsiTheme="minorHAnsi" w:cstheme="minorHAnsi"/>
                <w:sz w:val="22"/>
                <w:szCs w:val="22"/>
              </w:rPr>
              <w:t>y</w:t>
            </w:r>
            <w:r w:rsidRPr="00986ED4">
              <w:rPr>
                <w:rFonts w:asciiTheme="minorHAnsi" w:hAnsiTheme="minorHAnsi" w:cstheme="minorHAnsi"/>
                <w:spacing w:val="-4"/>
                <w:sz w:val="22"/>
                <w:szCs w:val="22"/>
              </w:rPr>
              <w:t xml:space="preserve">. </w:t>
            </w:r>
            <w:r w:rsidRPr="00986ED4">
              <w:rPr>
                <w:rFonts w:asciiTheme="minorHAnsi" w:hAnsiTheme="minorHAnsi" w:cstheme="minorHAnsi"/>
                <w:sz w:val="22"/>
                <w:szCs w:val="22"/>
              </w:rPr>
              <w:t>The vendor</w:t>
            </w:r>
            <w:r w:rsidRPr="00986ED4">
              <w:rPr>
                <w:rFonts w:asciiTheme="minorHAnsi" w:hAnsiTheme="minorHAnsi" w:cstheme="minorHAnsi"/>
                <w:spacing w:val="-1"/>
                <w:sz w:val="22"/>
                <w:szCs w:val="22"/>
              </w:rPr>
              <w:t xml:space="preserve"> </w:t>
            </w:r>
            <w:r w:rsidRPr="00986ED4">
              <w:rPr>
                <w:rFonts w:asciiTheme="minorHAnsi" w:hAnsiTheme="minorHAnsi" w:cstheme="minorHAnsi"/>
                <w:sz w:val="22"/>
                <w:szCs w:val="22"/>
              </w:rPr>
              <w:t>m</w:t>
            </w:r>
            <w:r w:rsidRPr="00986ED4">
              <w:rPr>
                <w:rFonts w:asciiTheme="minorHAnsi" w:hAnsiTheme="minorHAnsi" w:cstheme="minorHAnsi"/>
                <w:spacing w:val="3"/>
                <w:sz w:val="22"/>
                <w:szCs w:val="22"/>
              </w:rPr>
              <w:t>a</w:t>
            </w:r>
            <w:r w:rsidRPr="00986ED4">
              <w:rPr>
                <w:rFonts w:asciiTheme="minorHAnsi" w:hAnsiTheme="minorHAnsi" w:cstheme="minorHAnsi"/>
                <w:sz w:val="22"/>
                <w:szCs w:val="22"/>
              </w:rPr>
              <w:t>y</w:t>
            </w:r>
            <w:r w:rsidRPr="00986ED4">
              <w:rPr>
                <w:rFonts w:asciiTheme="minorHAnsi" w:hAnsiTheme="minorHAnsi" w:cstheme="minorHAnsi"/>
                <w:spacing w:val="-3"/>
                <w:sz w:val="22"/>
                <w:szCs w:val="22"/>
              </w:rPr>
              <w:t xml:space="preserve"> be </w:t>
            </w:r>
            <w:r w:rsidRPr="00986ED4">
              <w:rPr>
                <w:rFonts w:asciiTheme="minorHAnsi" w:hAnsiTheme="minorHAnsi" w:cstheme="minorHAnsi"/>
                <w:spacing w:val="-1"/>
                <w:sz w:val="22"/>
                <w:szCs w:val="22"/>
              </w:rPr>
              <w:t>a</w:t>
            </w:r>
            <w:r w:rsidRPr="00986ED4">
              <w:rPr>
                <w:rFonts w:asciiTheme="minorHAnsi" w:hAnsiTheme="minorHAnsi" w:cstheme="minorHAnsi"/>
                <w:sz w:val="22"/>
                <w:szCs w:val="22"/>
              </w:rPr>
              <w:t>sked to set up a station under</w:t>
            </w:r>
            <w:r w:rsidRPr="00986ED4">
              <w:rPr>
                <w:rFonts w:asciiTheme="minorHAnsi" w:hAnsiTheme="minorHAnsi" w:cstheme="minorHAnsi"/>
                <w:spacing w:val="-2"/>
                <w:sz w:val="22"/>
                <w:szCs w:val="22"/>
              </w:rPr>
              <w:t xml:space="preserve"> </w:t>
            </w:r>
            <w:r w:rsidRPr="00986ED4">
              <w:rPr>
                <w:rFonts w:asciiTheme="minorHAnsi" w:hAnsiTheme="minorHAnsi" w:cstheme="minorHAnsi"/>
                <w:spacing w:val="-1"/>
                <w:sz w:val="22"/>
                <w:szCs w:val="22"/>
              </w:rPr>
              <w:t>e</w:t>
            </w:r>
            <w:r w:rsidRPr="00986ED4">
              <w:rPr>
                <w:rFonts w:asciiTheme="minorHAnsi" w:hAnsiTheme="minorHAnsi" w:cstheme="minorHAnsi"/>
                <w:spacing w:val="2"/>
                <w:sz w:val="22"/>
                <w:szCs w:val="22"/>
              </w:rPr>
              <w:t>x</w:t>
            </w:r>
            <w:r w:rsidRPr="00986ED4">
              <w:rPr>
                <w:rFonts w:asciiTheme="minorHAnsi" w:hAnsiTheme="minorHAnsi" w:cstheme="minorHAnsi"/>
                <w:sz w:val="22"/>
                <w:szCs w:val="22"/>
              </w:rPr>
              <w:t>isting libr</w:t>
            </w:r>
            <w:r w:rsidRPr="00986ED4">
              <w:rPr>
                <w:rFonts w:asciiTheme="minorHAnsi" w:hAnsiTheme="minorHAnsi" w:cstheme="minorHAnsi"/>
                <w:spacing w:val="-1"/>
                <w:sz w:val="22"/>
                <w:szCs w:val="22"/>
              </w:rPr>
              <w:t>a</w:t>
            </w:r>
            <w:r w:rsidRPr="00986ED4">
              <w:rPr>
                <w:rFonts w:asciiTheme="minorHAnsi" w:hAnsiTheme="minorHAnsi" w:cstheme="minorHAnsi"/>
                <w:spacing w:val="2"/>
                <w:sz w:val="22"/>
                <w:szCs w:val="22"/>
              </w:rPr>
              <w:t>r</w:t>
            </w:r>
            <w:r w:rsidRPr="00986ED4">
              <w:rPr>
                <w:rFonts w:asciiTheme="minorHAnsi" w:hAnsiTheme="minorHAnsi" w:cstheme="minorHAnsi"/>
                <w:sz w:val="22"/>
                <w:szCs w:val="22"/>
              </w:rPr>
              <w:t>y</w:t>
            </w:r>
            <w:r w:rsidRPr="00986ED4">
              <w:rPr>
                <w:rFonts w:asciiTheme="minorHAnsi" w:hAnsiTheme="minorHAnsi" w:cstheme="minorHAnsi"/>
                <w:spacing w:val="-1"/>
                <w:sz w:val="22"/>
                <w:szCs w:val="22"/>
              </w:rPr>
              <w:t xml:space="preserve"> </w:t>
            </w:r>
            <w:r w:rsidRPr="00986ED4">
              <w:rPr>
                <w:rFonts w:asciiTheme="minorHAnsi" w:hAnsiTheme="minorHAnsi" w:cstheme="minorHAnsi"/>
                <w:spacing w:val="-3"/>
                <w:sz w:val="22"/>
                <w:szCs w:val="22"/>
              </w:rPr>
              <w:t>g</w:t>
            </w:r>
            <w:r w:rsidRPr="00986ED4">
              <w:rPr>
                <w:rFonts w:asciiTheme="minorHAnsi" w:hAnsiTheme="minorHAnsi" w:cstheme="minorHAnsi"/>
                <w:spacing w:val="1"/>
                <w:sz w:val="22"/>
                <w:szCs w:val="22"/>
              </w:rPr>
              <w:t>r</w:t>
            </w:r>
            <w:r w:rsidRPr="00986ED4">
              <w:rPr>
                <w:rFonts w:asciiTheme="minorHAnsi" w:hAnsiTheme="minorHAnsi" w:cstheme="minorHAnsi"/>
                <w:sz w:val="22"/>
                <w:szCs w:val="22"/>
              </w:rPr>
              <w:t>anite, wooden or l</w:t>
            </w:r>
            <w:r w:rsidRPr="00986ED4">
              <w:rPr>
                <w:rFonts w:asciiTheme="minorHAnsi" w:hAnsiTheme="minorHAnsi" w:cstheme="minorHAnsi"/>
                <w:spacing w:val="-1"/>
                <w:sz w:val="22"/>
                <w:szCs w:val="22"/>
              </w:rPr>
              <w:t>a</w:t>
            </w:r>
            <w:r w:rsidRPr="00986ED4">
              <w:rPr>
                <w:rFonts w:asciiTheme="minorHAnsi" w:hAnsiTheme="minorHAnsi" w:cstheme="minorHAnsi"/>
                <w:sz w:val="22"/>
                <w:szCs w:val="22"/>
              </w:rPr>
              <w:t xml:space="preserve">minates </w:t>
            </w:r>
            <w:r w:rsidRPr="00986ED4">
              <w:rPr>
                <w:rFonts w:asciiTheme="minorHAnsi" w:hAnsiTheme="minorHAnsi" w:cstheme="minorHAnsi"/>
                <w:spacing w:val="-1"/>
                <w:sz w:val="22"/>
                <w:szCs w:val="22"/>
              </w:rPr>
              <w:t>e</w:t>
            </w:r>
            <w:r w:rsidRPr="00986ED4">
              <w:rPr>
                <w:rFonts w:asciiTheme="minorHAnsi" w:hAnsiTheme="minorHAnsi" w:cstheme="minorHAnsi"/>
                <w:spacing w:val="1"/>
                <w:sz w:val="22"/>
                <w:szCs w:val="22"/>
              </w:rPr>
              <w:t>t</w:t>
            </w:r>
            <w:r w:rsidRPr="00986ED4">
              <w:rPr>
                <w:rFonts w:asciiTheme="minorHAnsi" w:hAnsiTheme="minorHAnsi" w:cstheme="minorHAnsi"/>
                <w:sz w:val="22"/>
                <w:szCs w:val="22"/>
              </w:rPr>
              <w:t>c. Easy to use interface and ergonomically save the space.</w:t>
            </w:r>
          </w:p>
        </w:tc>
        <w:tc>
          <w:tcPr>
            <w:tcW w:w="654" w:type="pct"/>
            <w:vMerge/>
            <w:tcMar>
              <w:top w:w="0" w:type="dxa"/>
              <w:left w:w="0" w:type="dxa"/>
              <w:bottom w:w="0" w:type="dxa"/>
              <w:right w:w="0" w:type="dxa"/>
            </w:tcMar>
          </w:tcPr>
          <w:p w14:paraId="3DE715E0"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653F07A4"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074FDE73" w14:textId="77777777" w:rsidTr="00FA75A3">
        <w:trPr>
          <w:cantSplit/>
          <w:trHeight w:val="170"/>
        </w:trPr>
        <w:tc>
          <w:tcPr>
            <w:tcW w:w="366" w:type="pct"/>
            <w:vMerge/>
            <w:tcMar>
              <w:top w:w="0" w:type="dxa"/>
              <w:left w:w="0" w:type="dxa"/>
              <w:bottom w:w="0" w:type="dxa"/>
              <w:right w:w="0" w:type="dxa"/>
            </w:tcMar>
          </w:tcPr>
          <w:p w14:paraId="218EDFF0"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0131C665" w14:textId="0AB73DAF" w:rsidR="009C620F" w:rsidRPr="00986ED4" w:rsidRDefault="009C620F" w:rsidP="00954245">
            <w:pPr>
              <w:spacing w:before="20" w:line="258" w:lineRule="auto"/>
              <w:ind w:right="104"/>
              <w:rPr>
                <w:rFonts w:asciiTheme="minorHAnsi" w:hAnsiTheme="minorHAnsi" w:cstheme="minorHAnsi"/>
                <w:sz w:val="22"/>
                <w:szCs w:val="22"/>
              </w:rPr>
            </w:pPr>
            <w:r w:rsidRPr="00986ED4">
              <w:rPr>
                <w:rFonts w:asciiTheme="minorHAnsi" w:hAnsiTheme="minorHAnsi" w:cstheme="minorHAnsi"/>
                <w:sz w:val="22"/>
                <w:szCs w:val="22"/>
              </w:rPr>
              <w:t>Visual indication, if the system is down</w:t>
            </w:r>
          </w:p>
        </w:tc>
        <w:tc>
          <w:tcPr>
            <w:tcW w:w="654" w:type="pct"/>
            <w:vMerge/>
            <w:tcMar>
              <w:top w:w="0" w:type="dxa"/>
              <w:left w:w="0" w:type="dxa"/>
              <w:bottom w:w="0" w:type="dxa"/>
              <w:right w:w="0" w:type="dxa"/>
            </w:tcMar>
          </w:tcPr>
          <w:p w14:paraId="6D94B9C0"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7DA6E944"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0B9329B1" w14:textId="77777777" w:rsidTr="00FA75A3">
        <w:trPr>
          <w:cantSplit/>
          <w:trHeight w:val="170"/>
        </w:trPr>
        <w:tc>
          <w:tcPr>
            <w:tcW w:w="366" w:type="pct"/>
            <w:vMerge/>
            <w:tcMar>
              <w:top w:w="0" w:type="dxa"/>
              <w:left w:w="0" w:type="dxa"/>
              <w:bottom w:w="0" w:type="dxa"/>
              <w:right w:w="0" w:type="dxa"/>
            </w:tcMar>
          </w:tcPr>
          <w:p w14:paraId="5335FFA3"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599D0028" w14:textId="77621EB3" w:rsidR="009C620F" w:rsidRPr="00986ED4" w:rsidRDefault="009C620F" w:rsidP="00954245">
            <w:pPr>
              <w:spacing w:line="266" w:lineRule="auto"/>
              <w:ind w:right="850"/>
              <w:jc w:val="both"/>
              <w:rPr>
                <w:rFonts w:asciiTheme="minorHAnsi" w:hAnsiTheme="minorHAnsi" w:cstheme="minorHAnsi"/>
                <w:sz w:val="22"/>
                <w:szCs w:val="22"/>
              </w:rPr>
            </w:pPr>
            <w:r w:rsidRPr="00986ED4">
              <w:rPr>
                <w:rFonts w:asciiTheme="minorHAnsi" w:hAnsiTheme="minorHAnsi" w:cstheme="minorHAnsi"/>
                <w:sz w:val="22"/>
                <w:szCs w:val="22"/>
              </w:rPr>
              <w:t>The staff station should be directly integrated with the library ILMS (KOHA or any other ILMS) via SIP2 protocol or by using OEM software.</w:t>
            </w:r>
          </w:p>
        </w:tc>
        <w:tc>
          <w:tcPr>
            <w:tcW w:w="654" w:type="pct"/>
            <w:vMerge/>
            <w:tcMar>
              <w:top w:w="0" w:type="dxa"/>
              <w:left w:w="0" w:type="dxa"/>
              <w:bottom w:w="0" w:type="dxa"/>
              <w:right w:w="0" w:type="dxa"/>
            </w:tcMar>
          </w:tcPr>
          <w:p w14:paraId="771BE69B"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046AAD9E"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64745583" w14:textId="77777777" w:rsidTr="00FA75A3">
        <w:trPr>
          <w:cantSplit/>
          <w:trHeight w:val="170"/>
        </w:trPr>
        <w:tc>
          <w:tcPr>
            <w:tcW w:w="366" w:type="pct"/>
            <w:vMerge/>
            <w:tcMar>
              <w:top w:w="0" w:type="dxa"/>
              <w:left w:w="0" w:type="dxa"/>
              <w:bottom w:w="0" w:type="dxa"/>
              <w:right w:w="0" w:type="dxa"/>
            </w:tcMar>
          </w:tcPr>
          <w:p w14:paraId="639DAEE5"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334B68AD" w14:textId="7CEE99AD" w:rsidR="009C620F" w:rsidRPr="00986ED4" w:rsidRDefault="009C620F" w:rsidP="00F57E37">
            <w:pPr>
              <w:spacing w:line="266" w:lineRule="auto"/>
              <w:ind w:right="850"/>
              <w:jc w:val="both"/>
              <w:rPr>
                <w:rFonts w:asciiTheme="minorHAnsi" w:hAnsiTheme="minorHAnsi" w:cstheme="minorHAnsi"/>
                <w:sz w:val="22"/>
                <w:szCs w:val="22"/>
              </w:rPr>
            </w:pPr>
            <w:r w:rsidRPr="00986ED4">
              <w:rPr>
                <w:rFonts w:asciiTheme="minorHAnsi" w:hAnsiTheme="minorHAnsi" w:cstheme="minorHAnsi"/>
                <w:sz w:val="22"/>
                <w:szCs w:val="22"/>
              </w:rPr>
              <w:t>RFID Staff station’s client software should be able to support the following features and is to be able to integrated with Koha LMS / any other LMS:</w:t>
            </w:r>
          </w:p>
        </w:tc>
        <w:tc>
          <w:tcPr>
            <w:tcW w:w="654" w:type="pct"/>
            <w:vMerge w:val="restart"/>
            <w:tcMar>
              <w:top w:w="0" w:type="dxa"/>
              <w:left w:w="0" w:type="dxa"/>
              <w:bottom w:w="0" w:type="dxa"/>
              <w:right w:w="0" w:type="dxa"/>
            </w:tcMar>
          </w:tcPr>
          <w:p w14:paraId="6EFB7462"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3FACD501"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113D5AAB" w14:textId="77777777" w:rsidTr="00FA75A3">
        <w:trPr>
          <w:cantSplit/>
          <w:trHeight w:val="170"/>
        </w:trPr>
        <w:tc>
          <w:tcPr>
            <w:tcW w:w="366" w:type="pct"/>
            <w:vMerge/>
            <w:tcMar>
              <w:top w:w="0" w:type="dxa"/>
              <w:left w:w="0" w:type="dxa"/>
              <w:bottom w:w="0" w:type="dxa"/>
              <w:right w:w="0" w:type="dxa"/>
            </w:tcMar>
          </w:tcPr>
          <w:p w14:paraId="7B835CBD"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7989AE3A" w14:textId="74273660" w:rsidR="009C620F" w:rsidRPr="00986ED4" w:rsidRDefault="009C620F" w:rsidP="00807121">
            <w:pPr>
              <w:pStyle w:val="ListParagraph"/>
              <w:numPr>
                <w:ilvl w:val="0"/>
                <w:numId w:val="5"/>
              </w:numPr>
              <w:spacing w:line="266" w:lineRule="auto"/>
              <w:ind w:left="1130" w:right="850"/>
              <w:jc w:val="both"/>
              <w:rPr>
                <w:rFonts w:asciiTheme="minorHAnsi" w:hAnsiTheme="minorHAnsi" w:cstheme="minorHAnsi"/>
                <w:sz w:val="22"/>
                <w:szCs w:val="22"/>
              </w:rPr>
            </w:pPr>
            <w:r w:rsidRPr="00986ED4">
              <w:rPr>
                <w:rFonts w:asciiTheme="minorHAnsi" w:hAnsiTheme="minorHAnsi" w:cstheme="minorHAnsi"/>
                <w:sz w:val="22"/>
                <w:szCs w:val="22"/>
              </w:rPr>
              <w:t>Tagging/Retagging after proper validation of the title/barcode/member records in current LMS</w:t>
            </w:r>
          </w:p>
        </w:tc>
        <w:tc>
          <w:tcPr>
            <w:tcW w:w="654" w:type="pct"/>
            <w:vMerge/>
            <w:tcMar>
              <w:top w:w="0" w:type="dxa"/>
              <w:left w:w="0" w:type="dxa"/>
              <w:bottom w:w="0" w:type="dxa"/>
              <w:right w:w="0" w:type="dxa"/>
            </w:tcMar>
          </w:tcPr>
          <w:p w14:paraId="31EDD2BE"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0BBA9D9E"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6B7662D9" w14:textId="77777777" w:rsidTr="00FA75A3">
        <w:trPr>
          <w:cantSplit/>
          <w:trHeight w:val="170"/>
        </w:trPr>
        <w:tc>
          <w:tcPr>
            <w:tcW w:w="366" w:type="pct"/>
            <w:vMerge/>
            <w:tcMar>
              <w:top w:w="0" w:type="dxa"/>
              <w:left w:w="0" w:type="dxa"/>
              <w:bottom w:w="0" w:type="dxa"/>
              <w:right w:w="0" w:type="dxa"/>
            </w:tcMar>
          </w:tcPr>
          <w:p w14:paraId="36AD3F28"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2F5CA02C" w14:textId="3495F07C" w:rsidR="009C620F" w:rsidRPr="00986ED4" w:rsidRDefault="009C620F" w:rsidP="00807121">
            <w:pPr>
              <w:pStyle w:val="ListParagraph"/>
              <w:numPr>
                <w:ilvl w:val="1"/>
                <w:numId w:val="2"/>
              </w:numPr>
              <w:spacing w:line="266" w:lineRule="auto"/>
              <w:ind w:left="1134" w:right="850"/>
              <w:jc w:val="both"/>
              <w:rPr>
                <w:rFonts w:asciiTheme="minorHAnsi" w:hAnsiTheme="minorHAnsi" w:cstheme="minorHAnsi"/>
                <w:sz w:val="22"/>
                <w:szCs w:val="22"/>
              </w:rPr>
            </w:pPr>
            <w:r w:rsidRPr="00986ED4">
              <w:rPr>
                <w:rFonts w:asciiTheme="minorHAnsi" w:hAnsiTheme="minorHAnsi" w:cstheme="minorHAnsi"/>
                <w:sz w:val="22"/>
                <w:szCs w:val="22"/>
              </w:rPr>
              <w:t>Tag monitoring by accessing item records from current LMS</w:t>
            </w:r>
          </w:p>
        </w:tc>
        <w:tc>
          <w:tcPr>
            <w:tcW w:w="654" w:type="pct"/>
            <w:vMerge/>
            <w:tcMar>
              <w:top w:w="0" w:type="dxa"/>
              <w:left w:w="0" w:type="dxa"/>
              <w:bottom w:w="0" w:type="dxa"/>
              <w:right w:w="0" w:type="dxa"/>
            </w:tcMar>
          </w:tcPr>
          <w:p w14:paraId="0F798C22"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4501A727"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0DB13BBD" w14:textId="77777777" w:rsidTr="00FA75A3">
        <w:trPr>
          <w:cantSplit/>
          <w:trHeight w:val="170"/>
        </w:trPr>
        <w:tc>
          <w:tcPr>
            <w:tcW w:w="366" w:type="pct"/>
            <w:vMerge/>
            <w:tcMar>
              <w:top w:w="0" w:type="dxa"/>
              <w:left w:w="0" w:type="dxa"/>
              <w:bottom w:w="0" w:type="dxa"/>
              <w:right w:w="0" w:type="dxa"/>
            </w:tcMar>
          </w:tcPr>
          <w:p w14:paraId="0EC1EA90"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4050497D" w14:textId="7F773E95" w:rsidR="009C620F" w:rsidRPr="00986ED4" w:rsidRDefault="009C620F" w:rsidP="00807121">
            <w:pPr>
              <w:pStyle w:val="ListParagraph"/>
              <w:numPr>
                <w:ilvl w:val="1"/>
                <w:numId w:val="2"/>
              </w:numPr>
              <w:spacing w:line="266" w:lineRule="auto"/>
              <w:ind w:left="1134" w:right="850"/>
              <w:jc w:val="both"/>
              <w:rPr>
                <w:rFonts w:asciiTheme="minorHAnsi" w:hAnsiTheme="minorHAnsi" w:cstheme="minorHAnsi"/>
                <w:sz w:val="22"/>
                <w:szCs w:val="22"/>
              </w:rPr>
            </w:pPr>
            <w:r w:rsidRPr="00986ED4">
              <w:rPr>
                <w:rFonts w:asciiTheme="minorHAnsi" w:hAnsiTheme="minorHAnsi" w:cstheme="minorHAnsi"/>
                <w:sz w:val="22"/>
                <w:szCs w:val="22"/>
              </w:rPr>
              <w:t>Checkout / Check-in/ Renewal through SIP2/NCIP protocol</w:t>
            </w:r>
          </w:p>
        </w:tc>
        <w:tc>
          <w:tcPr>
            <w:tcW w:w="654" w:type="pct"/>
            <w:vMerge/>
            <w:tcMar>
              <w:top w:w="0" w:type="dxa"/>
              <w:left w:w="0" w:type="dxa"/>
              <w:bottom w:w="0" w:type="dxa"/>
              <w:right w:w="0" w:type="dxa"/>
            </w:tcMar>
          </w:tcPr>
          <w:p w14:paraId="63201C92"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61F4F6E9"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360E47A4" w14:textId="77777777" w:rsidTr="00FA75A3">
        <w:trPr>
          <w:cantSplit/>
          <w:trHeight w:val="170"/>
        </w:trPr>
        <w:tc>
          <w:tcPr>
            <w:tcW w:w="366" w:type="pct"/>
            <w:vMerge/>
            <w:tcMar>
              <w:top w:w="0" w:type="dxa"/>
              <w:left w:w="0" w:type="dxa"/>
              <w:bottom w:w="0" w:type="dxa"/>
              <w:right w:w="0" w:type="dxa"/>
            </w:tcMar>
          </w:tcPr>
          <w:p w14:paraId="5A920545"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2EE11A7C" w14:textId="42DE102E" w:rsidR="009C620F" w:rsidRPr="00986ED4" w:rsidRDefault="009C620F" w:rsidP="00807121">
            <w:pPr>
              <w:pStyle w:val="ListParagraph"/>
              <w:numPr>
                <w:ilvl w:val="1"/>
                <w:numId w:val="2"/>
              </w:numPr>
              <w:spacing w:line="266" w:lineRule="auto"/>
              <w:ind w:left="1134" w:right="850"/>
              <w:jc w:val="both"/>
              <w:rPr>
                <w:rFonts w:asciiTheme="minorHAnsi" w:hAnsiTheme="minorHAnsi" w:cstheme="minorHAnsi"/>
                <w:sz w:val="22"/>
                <w:szCs w:val="22"/>
              </w:rPr>
            </w:pPr>
            <w:r w:rsidRPr="00986ED4">
              <w:rPr>
                <w:rFonts w:asciiTheme="minorHAnsi" w:hAnsiTheme="minorHAnsi" w:cstheme="minorHAnsi"/>
                <w:sz w:val="22"/>
                <w:szCs w:val="22"/>
              </w:rPr>
              <w:t>Provision to display a member’s photograph along with member details while doing transactions</w:t>
            </w:r>
          </w:p>
        </w:tc>
        <w:tc>
          <w:tcPr>
            <w:tcW w:w="654" w:type="pct"/>
            <w:vMerge/>
            <w:tcMar>
              <w:top w:w="0" w:type="dxa"/>
              <w:left w:w="0" w:type="dxa"/>
              <w:bottom w:w="0" w:type="dxa"/>
              <w:right w:w="0" w:type="dxa"/>
            </w:tcMar>
          </w:tcPr>
          <w:p w14:paraId="0CC1C88A"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0137002C"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17582C78" w14:textId="77777777" w:rsidTr="00FA75A3">
        <w:trPr>
          <w:cantSplit/>
          <w:trHeight w:val="170"/>
        </w:trPr>
        <w:tc>
          <w:tcPr>
            <w:tcW w:w="366" w:type="pct"/>
            <w:vMerge/>
            <w:tcMar>
              <w:top w:w="0" w:type="dxa"/>
              <w:left w:w="0" w:type="dxa"/>
              <w:bottom w:w="0" w:type="dxa"/>
              <w:right w:w="0" w:type="dxa"/>
            </w:tcMar>
          </w:tcPr>
          <w:p w14:paraId="66CB8863"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293C3EEB" w14:textId="36DCD26D" w:rsidR="009C620F" w:rsidRPr="00986ED4" w:rsidRDefault="009C620F" w:rsidP="00807121">
            <w:pPr>
              <w:pStyle w:val="ListParagraph"/>
              <w:numPr>
                <w:ilvl w:val="1"/>
                <w:numId w:val="2"/>
              </w:numPr>
              <w:spacing w:line="266" w:lineRule="auto"/>
              <w:ind w:left="1134" w:right="850"/>
              <w:jc w:val="both"/>
              <w:rPr>
                <w:rFonts w:asciiTheme="minorHAnsi" w:hAnsiTheme="minorHAnsi" w:cstheme="minorHAnsi"/>
                <w:sz w:val="22"/>
                <w:szCs w:val="22"/>
              </w:rPr>
            </w:pPr>
            <w:r w:rsidRPr="00986ED4">
              <w:rPr>
                <w:rFonts w:asciiTheme="minorHAnsi" w:hAnsiTheme="minorHAnsi" w:cstheme="minorHAnsi"/>
                <w:sz w:val="22"/>
                <w:szCs w:val="22"/>
              </w:rPr>
              <w:t>Provision for display of reservation done by member along with sequence and date</w:t>
            </w:r>
          </w:p>
        </w:tc>
        <w:tc>
          <w:tcPr>
            <w:tcW w:w="654" w:type="pct"/>
            <w:vMerge/>
            <w:tcMar>
              <w:top w:w="0" w:type="dxa"/>
              <w:left w:w="0" w:type="dxa"/>
              <w:bottom w:w="0" w:type="dxa"/>
              <w:right w:w="0" w:type="dxa"/>
            </w:tcMar>
          </w:tcPr>
          <w:p w14:paraId="07468801"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37DC3E8B"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644E14BF" w14:textId="77777777" w:rsidTr="00FA75A3">
        <w:trPr>
          <w:cantSplit/>
          <w:trHeight w:val="170"/>
        </w:trPr>
        <w:tc>
          <w:tcPr>
            <w:tcW w:w="366" w:type="pct"/>
            <w:vMerge/>
            <w:tcMar>
              <w:top w:w="0" w:type="dxa"/>
              <w:left w:w="0" w:type="dxa"/>
              <w:bottom w:w="0" w:type="dxa"/>
              <w:right w:w="0" w:type="dxa"/>
            </w:tcMar>
          </w:tcPr>
          <w:p w14:paraId="76F61F71"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5B21346D" w14:textId="623FD7D0" w:rsidR="009C620F" w:rsidRPr="00986ED4" w:rsidRDefault="009C620F" w:rsidP="00807121">
            <w:pPr>
              <w:pStyle w:val="ListParagraph"/>
              <w:numPr>
                <w:ilvl w:val="1"/>
                <w:numId w:val="2"/>
              </w:numPr>
              <w:spacing w:line="266" w:lineRule="auto"/>
              <w:ind w:left="1134" w:right="850"/>
              <w:jc w:val="both"/>
              <w:rPr>
                <w:rFonts w:asciiTheme="minorHAnsi" w:hAnsiTheme="minorHAnsi" w:cstheme="minorHAnsi"/>
                <w:sz w:val="22"/>
                <w:szCs w:val="22"/>
              </w:rPr>
            </w:pPr>
            <w:r w:rsidRPr="00986ED4">
              <w:rPr>
                <w:rFonts w:asciiTheme="minorHAnsi" w:hAnsiTheme="minorHAnsi" w:cstheme="minorHAnsi"/>
                <w:sz w:val="22"/>
                <w:szCs w:val="22"/>
              </w:rPr>
              <w:t>Provision for enquiry of checkouts against a member and its due date</w:t>
            </w:r>
          </w:p>
        </w:tc>
        <w:tc>
          <w:tcPr>
            <w:tcW w:w="654" w:type="pct"/>
            <w:vMerge/>
            <w:tcMar>
              <w:top w:w="0" w:type="dxa"/>
              <w:left w:w="0" w:type="dxa"/>
              <w:bottom w:w="0" w:type="dxa"/>
              <w:right w:w="0" w:type="dxa"/>
            </w:tcMar>
          </w:tcPr>
          <w:p w14:paraId="23E51589"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2677FDBD"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3BB95D3C" w14:textId="77777777" w:rsidTr="00FA75A3">
        <w:trPr>
          <w:cantSplit/>
          <w:trHeight w:val="170"/>
        </w:trPr>
        <w:tc>
          <w:tcPr>
            <w:tcW w:w="366" w:type="pct"/>
            <w:vMerge/>
            <w:tcMar>
              <w:top w:w="0" w:type="dxa"/>
              <w:left w:w="0" w:type="dxa"/>
              <w:bottom w:w="0" w:type="dxa"/>
              <w:right w:w="0" w:type="dxa"/>
            </w:tcMar>
          </w:tcPr>
          <w:p w14:paraId="5A76FF2E"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222873FC" w14:textId="70B8BEC1" w:rsidR="009C620F" w:rsidRPr="00986ED4" w:rsidRDefault="009C620F" w:rsidP="00807121">
            <w:pPr>
              <w:pStyle w:val="ListParagraph"/>
              <w:numPr>
                <w:ilvl w:val="1"/>
                <w:numId w:val="2"/>
              </w:numPr>
              <w:spacing w:line="266" w:lineRule="auto"/>
              <w:ind w:left="1134" w:right="850"/>
              <w:jc w:val="both"/>
              <w:rPr>
                <w:rFonts w:asciiTheme="minorHAnsi" w:hAnsiTheme="minorHAnsi" w:cstheme="minorHAnsi"/>
                <w:sz w:val="22"/>
                <w:szCs w:val="22"/>
              </w:rPr>
            </w:pPr>
            <w:r w:rsidRPr="00986ED4">
              <w:rPr>
                <w:rFonts w:asciiTheme="minorHAnsi" w:hAnsiTheme="minorHAnsi" w:cstheme="minorHAnsi"/>
                <w:sz w:val="22"/>
                <w:szCs w:val="22"/>
              </w:rPr>
              <w:t>Provision for details of fine against a member along with fine receiving functionality</w:t>
            </w:r>
          </w:p>
        </w:tc>
        <w:tc>
          <w:tcPr>
            <w:tcW w:w="654" w:type="pct"/>
            <w:vMerge/>
            <w:tcMar>
              <w:top w:w="0" w:type="dxa"/>
              <w:left w:w="0" w:type="dxa"/>
              <w:bottom w:w="0" w:type="dxa"/>
              <w:right w:w="0" w:type="dxa"/>
            </w:tcMar>
          </w:tcPr>
          <w:p w14:paraId="04F65016"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786AFEAE"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17D4490F" w14:textId="77777777" w:rsidTr="00FA75A3">
        <w:trPr>
          <w:cantSplit/>
          <w:trHeight w:val="170"/>
        </w:trPr>
        <w:tc>
          <w:tcPr>
            <w:tcW w:w="366" w:type="pct"/>
            <w:vMerge/>
            <w:tcMar>
              <w:top w:w="0" w:type="dxa"/>
              <w:left w:w="0" w:type="dxa"/>
              <w:bottom w:w="0" w:type="dxa"/>
              <w:right w:w="0" w:type="dxa"/>
            </w:tcMar>
          </w:tcPr>
          <w:p w14:paraId="6F4A971A"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1B93B14A" w14:textId="3D29F930" w:rsidR="009C620F" w:rsidRPr="00986ED4" w:rsidRDefault="009C620F" w:rsidP="00807121">
            <w:pPr>
              <w:pStyle w:val="ListParagraph"/>
              <w:numPr>
                <w:ilvl w:val="1"/>
                <w:numId w:val="2"/>
              </w:numPr>
              <w:spacing w:line="266" w:lineRule="auto"/>
              <w:ind w:left="1134" w:right="211"/>
              <w:jc w:val="both"/>
              <w:rPr>
                <w:rFonts w:asciiTheme="minorHAnsi" w:hAnsiTheme="minorHAnsi" w:cstheme="minorHAnsi"/>
                <w:sz w:val="22"/>
                <w:szCs w:val="22"/>
              </w:rPr>
            </w:pPr>
            <w:r w:rsidRPr="00986ED4">
              <w:rPr>
                <w:rFonts w:asciiTheme="minorHAnsi" w:hAnsiTheme="minorHAnsi" w:cstheme="minorHAnsi"/>
                <w:sz w:val="22"/>
                <w:szCs w:val="22"/>
              </w:rPr>
              <w:t>Provision to print an acknowledgement slip containing the details of a transaction, such slip should be customizable with Library name, logo etc.</w:t>
            </w:r>
          </w:p>
        </w:tc>
        <w:tc>
          <w:tcPr>
            <w:tcW w:w="654" w:type="pct"/>
            <w:vMerge/>
            <w:tcMar>
              <w:top w:w="0" w:type="dxa"/>
              <w:left w:w="0" w:type="dxa"/>
              <w:bottom w:w="0" w:type="dxa"/>
              <w:right w:w="0" w:type="dxa"/>
            </w:tcMar>
          </w:tcPr>
          <w:p w14:paraId="0C052CA4"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3D8E515E"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2ADD9AD8" w14:textId="77777777" w:rsidTr="00FA75A3">
        <w:trPr>
          <w:cantSplit/>
          <w:trHeight w:val="170"/>
        </w:trPr>
        <w:tc>
          <w:tcPr>
            <w:tcW w:w="366" w:type="pct"/>
            <w:vMerge/>
            <w:tcMar>
              <w:top w:w="0" w:type="dxa"/>
              <w:left w:w="0" w:type="dxa"/>
              <w:bottom w:w="0" w:type="dxa"/>
              <w:right w:w="0" w:type="dxa"/>
            </w:tcMar>
          </w:tcPr>
          <w:p w14:paraId="7ADC0D97"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67024095" w14:textId="6FDD39D1" w:rsidR="009C620F" w:rsidRPr="00986ED4" w:rsidRDefault="009C620F" w:rsidP="00807121">
            <w:pPr>
              <w:pStyle w:val="ListParagraph"/>
              <w:numPr>
                <w:ilvl w:val="1"/>
                <w:numId w:val="2"/>
              </w:numPr>
              <w:spacing w:line="266" w:lineRule="auto"/>
              <w:ind w:left="1134" w:right="850"/>
              <w:jc w:val="both"/>
              <w:rPr>
                <w:rFonts w:asciiTheme="minorHAnsi" w:hAnsiTheme="minorHAnsi" w:cstheme="minorHAnsi"/>
                <w:sz w:val="22"/>
                <w:szCs w:val="22"/>
              </w:rPr>
            </w:pPr>
            <w:r w:rsidRPr="00986ED4">
              <w:rPr>
                <w:rFonts w:asciiTheme="minorHAnsi" w:hAnsiTheme="minorHAnsi" w:cstheme="minorHAnsi"/>
                <w:sz w:val="22"/>
                <w:szCs w:val="22"/>
              </w:rPr>
              <w:t>Provision to get notification while check-in a reserved title</w:t>
            </w:r>
          </w:p>
        </w:tc>
        <w:tc>
          <w:tcPr>
            <w:tcW w:w="654" w:type="pct"/>
            <w:vMerge/>
            <w:tcMar>
              <w:top w:w="0" w:type="dxa"/>
              <w:left w:w="0" w:type="dxa"/>
              <w:bottom w:w="0" w:type="dxa"/>
              <w:right w:w="0" w:type="dxa"/>
            </w:tcMar>
          </w:tcPr>
          <w:p w14:paraId="5C746F2A"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79D992B1"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663E9B11" w14:textId="77777777" w:rsidTr="00FA75A3">
        <w:trPr>
          <w:cantSplit/>
          <w:trHeight w:val="170"/>
        </w:trPr>
        <w:tc>
          <w:tcPr>
            <w:tcW w:w="366" w:type="pct"/>
            <w:vMerge w:val="restart"/>
            <w:tcMar>
              <w:top w:w="0" w:type="dxa"/>
              <w:left w:w="0" w:type="dxa"/>
              <w:bottom w:w="0" w:type="dxa"/>
              <w:right w:w="0" w:type="dxa"/>
            </w:tcMar>
          </w:tcPr>
          <w:p w14:paraId="490860E3" w14:textId="2C4E4EDE" w:rsidR="009C620F" w:rsidRPr="00986ED4" w:rsidRDefault="009C620F" w:rsidP="008B788B">
            <w:pPr>
              <w:spacing w:before="16"/>
              <w:ind w:left="213" w:right="-20"/>
              <w:rPr>
                <w:rFonts w:asciiTheme="minorHAnsi" w:hAnsiTheme="minorHAnsi" w:cstheme="minorHAnsi"/>
                <w:b/>
                <w:bCs/>
                <w:sz w:val="22"/>
                <w:szCs w:val="22"/>
              </w:rPr>
            </w:pPr>
            <w:r w:rsidRPr="00986ED4">
              <w:rPr>
                <w:rFonts w:asciiTheme="minorHAnsi" w:hAnsiTheme="minorHAnsi" w:cstheme="minorHAnsi"/>
                <w:b/>
                <w:bCs/>
                <w:sz w:val="22"/>
                <w:szCs w:val="22"/>
              </w:rPr>
              <w:t>3.</w:t>
            </w:r>
          </w:p>
        </w:tc>
        <w:tc>
          <w:tcPr>
            <w:tcW w:w="3039" w:type="pct"/>
            <w:tcMar>
              <w:top w:w="0" w:type="dxa"/>
              <w:left w:w="0" w:type="dxa"/>
              <w:bottom w:w="0" w:type="dxa"/>
              <w:right w:w="0" w:type="dxa"/>
            </w:tcMar>
          </w:tcPr>
          <w:p w14:paraId="6179CD10" w14:textId="1EE02225" w:rsidR="009C620F" w:rsidRPr="00986ED4" w:rsidRDefault="009C620F" w:rsidP="005A7B14">
            <w:pPr>
              <w:spacing w:before="16" w:line="228" w:lineRule="auto"/>
              <w:ind w:right="-20"/>
              <w:jc w:val="both"/>
              <w:rPr>
                <w:rFonts w:asciiTheme="minorHAnsi" w:hAnsiTheme="minorHAnsi" w:cstheme="minorHAnsi"/>
                <w:b/>
                <w:bCs/>
                <w:sz w:val="22"/>
                <w:szCs w:val="22"/>
              </w:rPr>
            </w:pPr>
            <w:r w:rsidRPr="00986ED4">
              <w:rPr>
                <w:rFonts w:asciiTheme="minorHAnsi" w:hAnsiTheme="minorHAnsi" w:cstheme="minorHAnsi"/>
                <w:b/>
                <w:bCs/>
                <w:sz w:val="22"/>
                <w:szCs w:val="22"/>
              </w:rPr>
              <w:t>RFID Gates</w:t>
            </w:r>
          </w:p>
        </w:tc>
        <w:tc>
          <w:tcPr>
            <w:tcW w:w="654" w:type="pct"/>
            <w:vMerge w:val="restart"/>
            <w:tcMar>
              <w:top w:w="0" w:type="dxa"/>
              <w:left w:w="0" w:type="dxa"/>
              <w:bottom w:w="0" w:type="dxa"/>
              <w:right w:w="0" w:type="dxa"/>
            </w:tcMar>
          </w:tcPr>
          <w:p w14:paraId="18BCCE89"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1E4C0A94"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23C8F8E0" w14:textId="77777777" w:rsidTr="00FA75A3">
        <w:trPr>
          <w:cantSplit/>
          <w:trHeight w:val="170"/>
        </w:trPr>
        <w:tc>
          <w:tcPr>
            <w:tcW w:w="366" w:type="pct"/>
            <w:vMerge/>
            <w:tcMar>
              <w:top w:w="0" w:type="dxa"/>
              <w:left w:w="0" w:type="dxa"/>
              <w:bottom w:w="0" w:type="dxa"/>
              <w:right w:w="0" w:type="dxa"/>
            </w:tcMar>
          </w:tcPr>
          <w:p w14:paraId="4EC819A7"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6D8CEA6A" w14:textId="26802E05" w:rsidR="009C620F" w:rsidRPr="00986ED4" w:rsidRDefault="009C620F" w:rsidP="005A7B14">
            <w:pPr>
              <w:spacing w:before="16" w:line="228" w:lineRule="auto"/>
              <w:ind w:right="-20"/>
              <w:jc w:val="both"/>
              <w:rPr>
                <w:rFonts w:asciiTheme="minorHAnsi" w:hAnsiTheme="minorHAnsi" w:cstheme="minorHAnsi"/>
                <w:bCs/>
                <w:sz w:val="22"/>
                <w:szCs w:val="22"/>
              </w:rPr>
            </w:pPr>
            <w:r w:rsidRPr="00986ED4">
              <w:rPr>
                <w:rFonts w:asciiTheme="minorHAnsi" w:hAnsiTheme="minorHAnsi" w:cstheme="minorHAnsi"/>
                <w:sz w:val="22"/>
                <w:szCs w:val="22"/>
              </w:rPr>
              <w:t>Gate</w:t>
            </w:r>
            <w:r w:rsidRPr="00986ED4">
              <w:rPr>
                <w:rFonts w:asciiTheme="minorHAnsi" w:hAnsiTheme="minorHAnsi" w:cstheme="minorHAnsi"/>
                <w:spacing w:val="-2"/>
                <w:sz w:val="22"/>
                <w:szCs w:val="22"/>
              </w:rPr>
              <w:t xml:space="preserve"> </w:t>
            </w:r>
            <w:r w:rsidRPr="00986ED4">
              <w:rPr>
                <w:rFonts w:asciiTheme="minorHAnsi" w:hAnsiTheme="minorHAnsi" w:cstheme="minorHAnsi"/>
                <w:spacing w:val="1"/>
                <w:sz w:val="22"/>
                <w:szCs w:val="22"/>
              </w:rPr>
              <w:t>d</w:t>
            </w:r>
            <w:r w:rsidRPr="00986ED4">
              <w:rPr>
                <w:rFonts w:asciiTheme="minorHAnsi" w:hAnsiTheme="minorHAnsi" w:cstheme="minorHAnsi"/>
                <w:sz w:val="22"/>
                <w:szCs w:val="22"/>
              </w:rPr>
              <w:t>é</w:t>
            </w:r>
            <w:r w:rsidRPr="00986ED4">
              <w:rPr>
                <w:rFonts w:asciiTheme="minorHAnsi" w:hAnsiTheme="minorHAnsi" w:cstheme="minorHAnsi"/>
                <w:spacing w:val="-1"/>
                <w:sz w:val="22"/>
                <w:szCs w:val="22"/>
              </w:rPr>
              <w:t>c</w:t>
            </w:r>
            <w:r w:rsidRPr="00986ED4">
              <w:rPr>
                <w:rFonts w:asciiTheme="minorHAnsi" w:hAnsiTheme="minorHAnsi" w:cstheme="minorHAnsi"/>
                <w:sz w:val="22"/>
                <w:szCs w:val="22"/>
              </w:rPr>
              <w:t>or</w:t>
            </w:r>
            <w:r w:rsidRPr="00986ED4">
              <w:rPr>
                <w:rFonts w:asciiTheme="minorHAnsi" w:hAnsiTheme="minorHAnsi" w:cstheme="minorHAnsi"/>
                <w:spacing w:val="1"/>
                <w:sz w:val="22"/>
                <w:szCs w:val="22"/>
              </w:rPr>
              <w:t xml:space="preserve"> </w:t>
            </w:r>
            <w:r w:rsidRPr="00986ED4">
              <w:rPr>
                <w:rFonts w:asciiTheme="minorHAnsi" w:hAnsiTheme="minorHAnsi" w:cstheme="minorHAnsi"/>
                <w:sz w:val="22"/>
                <w:szCs w:val="22"/>
              </w:rPr>
              <w:t>must</w:t>
            </w:r>
            <w:r w:rsidRPr="00986ED4">
              <w:rPr>
                <w:rFonts w:asciiTheme="minorHAnsi" w:hAnsiTheme="minorHAnsi" w:cstheme="minorHAnsi"/>
                <w:spacing w:val="1"/>
                <w:sz w:val="22"/>
                <w:szCs w:val="22"/>
              </w:rPr>
              <w:t xml:space="preserve"> </w:t>
            </w:r>
            <w:r w:rsidRPr="00986ED4">
              <w:rPr>
                <w:rFonts w:asciiTheme="minorHAnsi" w:hAnsiTheme="minorHAnsi" w:cstheme="minorHAnsi"/>
                <w:sz w:val="22"/>
                <w:szCs w:val="22"/>
              </w:rPr>
              <w:t xml:space="preserve">be </w:t>
            </w:r>
            <w:r w:rsidRPr="00986ED4">
              <w:rPr>
                <w:rFonts w:asciiTheme="minorHAnsi" w:hAnsiTheme="minorHAnsi" w:cstheme="minorHAnsi"/>
                <w:spacing w:val="-1"/>
                <w:sz w:val="22"/>
                <w:szCs w:val="22"/>
              </w:rPr>
              <w:t>a</w:t>
            </w:r>
            <w:r w:rsidRPr="00986ED4">
              <w:rPr>
                <w:rFonts w:asciiTheme="minorHAnsi" w:hAnsiTheme="minorHAnsi" w:cstheme="minorHAnsi"/>
                <w:sz w:val="22"/>
                <w:szCs w:val="22"/>
              </w:rPr>
              <w:t>ttr</w:t>
            </w:r>
            <w:r w:rsidRPr="00986ED4">
              <w:rPr>
                <w:rFonts w:asciiTheme="minorHAnsi" w:hAnsiTheme="minorHAnsi" w:cstheme="minorHAnsi"/>
                <w:spacing w:val="-1"/>
                <w:sz w:val="22"/>
                <w:szCs w:val="22"/>
              </w:rPr>
              <w:t>ac</w:t>
            </w:r>
            <w:r w:rsidRPr="00986ED4">
              <w:rPr>
                <w:rFonts w:asciiTheme="minorHAnsi" w:hAnsiTheme="minorHAnsi" w:cstheme="minorHAnsi"/>
                <w:sz w:val="22"/>
                <w:szCs w:val="22"/>
              </w:rPr>
              <w:t>tive</w:t>
            </w:r>
            <w:r w:rsidRPr="00986ED4">
              <w:rPr>
                <w:rFonts w:asciiTheme="minorHAnsi" w:hAnsiTheme="minorHAnsi" w:cstheme="minorHAnsi"/>
                <w:spacing w:val="-1"/>
                <w:sz w:val="22"/>
                <w:szCs w:val="22"/>
              </w:rPr>
              <w:t xml:space="preserve"> a</w:t>
            </w:r>
            <w:r w:rsidRPr="00986ED4">
              <w:rPr>
                <w:rFonts w:asciiTheme="minorHAnsi" w:hAnsiTheme="minorHAnsi" w:cstheme="minorHAnsi"/>
                <w:sz w:val="22"/>
                <w:szCs w:val="22"/>
              </w:rPr>
              <w:t>nd</w:t>
            </w:r>
            <w:r w:rsidRPr="00986ED4">
              <w:rPr>
                <w:rFonts w:asciiTheme="minorHAnsi" w:hAnsiTheme="minorHAnsi" w:cstheme="minorHAnsi"/>
                <w:spacing w:val="2"/>
                <w:sz w:val="22"/>
                <w:szCs w:val="22"/>
              </w:rPr>
              <w:t xml:space="preserve"> </w:t>
            </w:r>
            <w:r w:rsidRPr="00986ED4">
              <w:rPr>
                <w:rFonts w:asciiTheme="minorHAnsi" w:hAnsiTheme="minorHAnsi" w:cstheme="minorHAnsi"/>
                <w:sz w:val="22"/>
                <w:szCs w:val="22"/>
              </w:rPr>
              <w:t>c</w:t>
            </w:r>
            <w:r w:rsidRPr="00986ED4">
              <w:rPr>
                <w:rFonts w:asciiTheme="minorHAnsi" w:hAnsiTheme="minorHAnsi" w:cstheme="minorHAnsi"/>
                <w:spacing w:val="1"/>
                <w:sz w:val="22"/>
                <w:szCs w:val="22"/>
              </w:rPr>
              <w:t>o</w:t>
            </w:r>
            <w:r w:rsidRPr="00986ED4">
              <w:rPr>
                <w:rFonts w:asciiTheme="minorHAnsi" w:hAnsiTheme="minorHAnsi" w:cstheme="minorHAnsi"/>
                <w:sz w:val="22"/>
                <w:szCs w:val="22"/>
              </w:rPr>
              <w:t>ntempor</w:t>
            </w:r>
            <w:r w:rsidRPr="00986ED4">
              <w:rPr>
                <w:rFonts w:asciiTheme="minorHAnsi" w:hAnsiTheme="minorHAnsi" w:cstheme="minorHAnsi"/>
                <w:spacing w:val="-1"/>
                <w:sz w:val="22"/>
                <w:szCs w:val="22"/>
              </w:rPr>
              <w:t>a</w:t>
            </w:r>
            <w:r w:rsidRPr="00986ED4">
              <w:rPr>
                <w:rFonts w:asciiTheme="minorHAnsi" w:hAnsiTheme="minorHAnsi" w:cstheme="minorHAnsi"/>
                <w:spacing w:val="3"/>
                <w:sz w:val="22"/>
                <w:szCs w:val="22"/>
              </w:rPr>
              <w:t>r</w:t>
            </w:r>
            <w:r w:rsidRPr="00986ED4">
              <w:rPr>
                <w:rFonts w:asciiTheme="minorHAnsi" w:hAnsiTheme="minorHAnsi" w:cstheme="minorHAnsi"/>
                <w:sz w:val="22"/>
                <w:szCs w:val="22"/>
              </w:rPr>
              <w:t>y</w:t>
            </w:r>
            <w:r w:rsidRPr="00986ED4">
              <w:rPr>
                <w:rFonts w:asciiTheme="minorHAnsi" w:hAnsiTheme="minorHAnsi" w:cstheme="minorHAnsi"/>
                <w:spacing w:val="-4"/>
                <w:sz w:val="22"/>
                <w:szCs w:val="22"/>
              </w:rPr>
              <w:t xml:space="preserve">. </w:t>
            </w:r>
          </w:p>
        </w:tc>
        <w:tc>
          <w:tcPr>
            <w:tcW w:w="654" w:type="pct"/>
            <w:vMerge/>
            <w:tcMar>
              <w:top w:w="0" w:type="dxa"/>
              <w:left w:w="0" w:type="dxa"/>
              <w:bottom w:w="0" w:type="dxa"/>
              <w:right w:w="0" w:type="dxa"/>
            </w:tcMar>
          </w:tcPr>
          <w:p w14:paraId="5209E10A" w14:textId="77777777" w:rsidR="009C620F" w:rsidRPr="00986ED4" w:rsidRDefault="009C620F" w:rsidP="008B788B">
            <w:pPr>
              <w:spacing w:before="11"/>
              <w:ind w:left="257" w:right="-20"/>
              <w:rPr>
                <w:rFonts w:asciiTheme="minorHAnsi" w:hAnsiTheme="minorHAnsi" w:cstheme="minorHAnsi"/>
                <w:sz w:val="22"/>
                <w:szCs w:val="22"/>
              </w:rPr>
            </w:pPr>
          </w:p>
        </w:tc>
        <w:tc>
          <w:tcPr>
            <w:tcW w:w="941" w:type="pct"/>
          </w:tcPr>
          <w:p w14:paraId="600B1246" w14:textId="77777777" w:rsidR="009C620F" w:rsidRPr="00986ED4" w:rsidRDefault="009C620F" w:rsidP="003A4154">
            <w:pPr>
              <w:spacing w:before="11"/>
              <w:ind w:left="257" w:right="-20"/>
              <w:jc w:val="center"/>
              <w:rPr>
                <w:rFonts w:asciiTheme="minorHAnsi" w:hAnsiTheme="minorHAnsi" w:cstheme="minorHAnsi"/>
                <w:sz w:val="22"/>
                <w:szCs w:val="22"/>
              </w:rPr>
            </w:pPr>
          </w:p>
        </w:tc>
      </w:tr>
      <w:tr w:rsidR="009C620F" w:rsidRPr="00986ED4" w14:paraId="08FAED09" w14:textId="16D1D8F4" w:rsidTr="00FA75A3">
        <w:trPr>
          <w:cantSplit/>
          <w:trHeight w:val="671"/>
        </w:trPr>
        <w:tc>
          <w:tcPr>
            <w:tcW w:w="366" w:type="pct"/>
            <w:vMerge/>
            <w:tcMar>
              <w:top w:w="0" w:type="dxa"/>
              <w:left w:w="0" w:type="dxa"/>
              <w:bottom w:w="0" w:type="dxa"/>
              <w:right w:w="0" w:type="dxa"/>
            </w:tcMar>
          </w:tcPr>
          <w:p w14:paraId="5A531B03" w14:textId="2F458DA0"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6B825DE5" w14:textId="670D3F7B" w:rsidR="009C620F" w:rsidRPr="00986ED4" w:rsidRDefault="009C620F" w:rsidP="005A7B14">
            <w:pPr>
              <w:spacing w:before="16" w:line="228" w:lineRule="auto"/>
              <w:ind w:right="-20"/>
              <w:jc w:val="both"/>
              <w:rPr>
                <w:rFonts w:asciiTheme="minorHAnsi" w:hAnsiTheme="minorHAnsi" w:cstheme="minorHAnsi"/>
                <w:bCs/>
                <w:sz w:val="22"/>
                <w:szCs w:val="22"/>
              </w:rPr>
            </w:pPr>
            <w:r w:rsidRPr="00986ED4">
              <w:rPr>
                <w:rFonts w:asciiTheme="minorHAnsi" w:hAnsiTheme="minorHAnsi" w:cstheme="minorHAnsi"/>
                <w:bCs/>
                <w:sz w:val="22"/>
                <w:szCs w:val="22"/>
              </w:rPr>
              <w:t xml:space="preserve">Include three theft detection pedestals (2 Panels + 1 Pedestal), which are independent of each other and also have overlapping protection zones providing adding additional security with wheelchair accessibility. </w:t>
            </w:r>
          </w:p>
        </w:tc>
        <w:tc>
          <w:tcPr>
            <w:tcW w:w="654" w:type="pct"/>
            <w:vMerge/>
            <w:tcMar>
              <w:top w:w="0" w:type="dxa"/>
              <w:left w:w="0" w:type="dxa"/>
              <w:bottom w:w="0" w:type="dxa"/>
              <w:right w:w="0" w:type="dxa"/>
            </w:tcMar>
          </w:tcPr>
          <w:p w14:paraId="035903FF" w14:textId="1CFA9CA2" w:rsidR="009C620F" w:rsidRPr="00986ED4" w:rsidRDefault="009C620F" w:rsidP="00CA6387">
            <w:pPr>
              <w:spacing w:before="11"/>
              <w:ind w:right="-20"/>
              <w:rPr>
                <w:rFonts w:asciiTheme="minorHAnsi" w:hAnsiTheme="minorHAnsi" w:cstheme="minorHAnsi"/>
                <w:sz w:val="22"/>
                <w:szCs w:val="22"/>
              </w:rPr>
            </w:pPr>
          </w:p>
        </w:tc>
        <w:tc>
          <w:tcPr>
            <w:tcW w:w="941" w:type="pct"/>
          </w:tcPr>
          <w:p w14:paraId="0B7CCDE1" w14:textId="77777777" w:rsidR="009C620F" w:rsidRPr="00986ED4" w:rsidRDefault="009C620F" w:rsidP="003A4154">
            <w:pPr>
              <w:spacing w:before="11"/>
              <w:ind w:left="525" w:right="-20"/>
              <w:jc w:val="center"/>
              <w:rPr>
                <w:rFonts w:asciiTheme="minorHAnsi" w:hAnsiTheme="minorHAnsi" w:cstheme="minorHAnsi"/>
                <w:sz w:val="22"/>
                <w:szCs w:val="22"/>
              </w:rPr>
            </w:pPr>
          </w:p>
        </w:tc>
      </w:tr>
      <w:tr w:rsidR="009C620F" w:rsidRPr="00986ED4" w14:paraId="6CBF6AF1" w14:textId="77777777" w:rsidTr="00FA75A3">
        <w:trPr>
          <w:cantSplit/>
          <w:trHeight w:val="692"/>
        </w:trPr>
        <w:tc>
          <w:tcPr>
            <w:tcW w:w="366" w:type="pct"/>
            <w:vMerge/>
            <w:tcMar>
              <w:top w:w="0" w:type="dxa"/>
              <w:left w:w="0" w:type="dxa"/>
              <w:bottom w:w="0" w:type="dxa"/>
              <w:right w:w="0" w:type="dxa"/>
            </w:tcMar>
          </w:tcPr>
          <w:p w14:paraId="11B5CFA3"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06EB5B69" w14:textId="1AE9E3A8" w:rsidR="009C620F" w:rsidRPr="00986ED4" w:rsidRDefault="009C620F" w:rsidP="005A7B14">
            <w:pPr>
              <w:spacing w:before="16" w:line="228" w:lineRule="auto"/>
              <w:ind w:right="-20"/>
              <w:jc w:val="both"/>
              <w:rPr>
                <w:rFonts w:asciiTheme="minorHAnsi" w:hAnsiTheme="minorHAnsi" w:cstheme="minorHAnsi"/>
                <w:bCs/>
                <w:sz w:val="22"/>
                <w:szCs w:val="22"/>
              </w:rPr>
            </w:pPr>
            <w:r w:rsidRPr="00986ED4">
              <w:rPr>
                <w:rFonts w:asciiTheme="minorHAnsi" w:hAnsiTheme="minorHAnsi" w:cstheme="minorHAnsi"/>
                <w:bCs/>
                <w:sz w:val="22"/>
                <w:szCs w:val="22"/>
              </w:rPr>
              <w:t xml:space="preserve">A suitable number of I/O ports (RS232/RS422/RS485/Ethernet) for connecting the Standard Electronic Counter, </w:t>
            </w:r>
            <w:proofErr w:type="spellStart"/>
            <w:r w:rsidRPr="00986ED4">
              <w:rPr>
                <w:rFonts w:asciiTheme="minorHAnsi" w:hAnsiTheme="minorHAnsi" w:cstheme="minorHAnsi"/>
                <w:bCs/>
                <w:sz w:val="22"/>
                <w:szCs w:val="22"/>
              </w:rPr>
              <w:t>WebCam</w:t>
            </w:r>
            <w:proofErr w:type="spellEnd"/>
            <w:r w:rsidRPr="00986ED4">
              <w:rPr>
                <w:rFonts w:asciiTheme="minorHAnsi" w:hAnsiTheme="minorHAnsi" w:cstheme="minorHAnsi"/>
                <w:bCs/>
                <w:sz w:val="22"/>
                <w:szCs w:val="22"/>
              </w:rPr>
              <w:t>, Gate buzzer and other necessary components which are required to functionally run the system.</w:t>
            </w:r>
          </w:p>
        </w:tc>
        <w:tc>
          <w:tcPr>
            <w:tcW w:w="654" w:type="pct"/>
            <w:vMerge/>
            <w:tcMar>
              <w:top w:w="0" w:type="dxa"/>
              <w:left w:w="0" w:type="dxa"/>
              <w:bottom w:w="0" w:type="dxa"/>
              <w:right w:w="0" w:type="dxa"/>
            </w:tcMar>
          </w:tcPr>
          <w:p w14:paraId="0E1E91A8" w14:textId="77777777" w:rsidR="009C620F" w:rsidRPr="00986ED4" w:rsidRDefault="009C620F" w:rsidP="00CA6387">
            <w:pPr>
              <w:spacing w:before="11"/>
              <w:ind w:right="-20"/>
              <w:rPr>
                <w:rFonts w:asciiTheme="minorHAnsi" w:hAnsiTheme="minorHAnsi" w:cstheme="minorHAnsi"/>
                <w:sz w:val="22"/>
                <w:szCs w:val="22"/>
              </w:rPr>
            </w:pPr>
          </w:p>
        </w:tc>
        <w:tc>
          <w:tcPr>
            <w:tcW w:w="941" w:type="pct"/>
          </w:tcPr>
          <w:p w14:paraId="45C68A96" w14:textId="77777777" w:rsidR="009C620F" w:rsidRPr="00986ED4" w:rsidRDefault="009C620F" w:rsidP="003A4154">
            <w:pPr>
              <w:spacing w:before="11"/>
              <w:ind w:left="525" w:right="-20"/>
              <w:jc w:val="center"/>
              <w:rPr>
                <w:rFonts w:asciiTheme="minorHAnsi" w:hAnsiTheme="minorHAnsi" w:cstheme="minorHAnsi"/>
                <w:sz w:val="22"/>
                <w:szCs w:val="22"/>
              </w:rPr>
            </w:pPr>
          </w:p>
        </w:tc>
      </w:tr>
      <w:tr w:rsidR="009C620F" w:rsidRPr="00986ED4" w14:paraId="03E285C4" w14:textId="77777777" w:rsidTr="00FA75A3">
        <w:trPr>
          <w:cantSplit/>
          <w:trHeight w:val="170"/>
        </w:trPr>
        <w:tc>
          <w:tcPr>
            <w:tcW w:w="366" w:type="pct"/>
            <w:vMerge/>
            <w:tcMar>
              <w:top w:w="0" w:type="dxa"/>
              <w:left w:w="0" w:type="dxa"/>
              <w:bottom w:w="0" w:type="dxa"/>
              <w:right w:w="0" w:type="dxa"/>
            </w:tcMar>
          </w:tcPr>
          <w:p w14:paraId="3229D453"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09C33DCF" w14:textId="5A8AA711" w:rsidR="009C620F" w:rsidRPr="00986ED4" w:rsidRDefault="009C620F" w:rsidP="005A7B14">
            <w:pPr>
              <w:spacing w:before="16" w:line="228" w:lineRule="auto"/>
              <w:ind w:right="-20"/>
              <w:jc w:val="both"/>
              <w:rPr>
                <w:rFonts w:asciiTheme="minorHAnsi" w:hAnsiTheme="minorHAnsi" w:cstheme="minorHAnsi"/>
                <w:bCs/>
                <w:sz w:val="22"/>
                <w:szCs w:val="22"/>
              </w:rPr>
            </w:pPr>
            <w:r w:rsidRPr="00986ED4">
              <w:rPr>
                <w:rFonts w:asciiTheme="minorHAnsi" w:hAnsiTheme="minorHAnsi" w:cstheme="minorHAnsi"/>
                <w:bCs/>
                <w:sz w:val="22"/>
                <w:szCs w:val="22"/>
              </w:rPr>
              <w:t>Gate should be enabled with inbuilt lights and buzzer notification.</w:t>
            </w:r>
          </w:p>
        </w:tc>
        <w:tc>
          <w:tcPr>
            <w:tcW w:w="654" w:type="pct"/>
            <w:vMerge/>
            <w:tcMar>
              <w:top w:w="0" w:type="dxa"/>
              <w:left w:w="0" w:type="dxa"/>
              <w:bottom w:w="0" w:type="dxa"/>
              <w:right w:w="0" w:type="dxa"/>
            </w:tcMar>
          </w:tcPr>
          <w:p w14:paraId="2226F6E2" w14:textId="77777777" w:rsidR="009C620F" w:rsidRPr="00986ED4" w:rsidRDefault="009C620F" w:rsidP="00CA6387">
            <w:pPr>
              <w:spacing w:before="11"/>
              <w:ind w:right="-20"/>
              <w:rPr>
                <w:rFonts w:asciiTheme="minorHAnsi" w:hAnsiTheme="minorHAnsi" w:cstheme="minorHAnsi"/>
                <w:sz w:val="22"/>
                <w:szCs w:val="22"/>
              </w:rPr>
            </w:pPr>
          </w:p>
        </w:tc>
        <w:tc>
          <w:tcPr>
            <w:tcW w:w="941" w:type="pct"/>
          </w:tcPr>
          <w:p w14:paraId="4BD9F6EB" w14:textId="77777777" w:rsidR="009C620F" w:rsidRPr="00986ED4" w:rsidRDefault="009C620F" w:rsidP="003A4154">
            <w:pPr>
              <w:spacing w:before="11"/>
              <w:ind w:left="525" w:right="-20"/>
              <w:jc w:val="center"/>
              <w:rPr>
                <w:rFonts w:asciiTheme="minorHAnsi" w:hAnsiTheme="minorHAnsi" w:cstheme="minorHAnsi"/>
                <w:sz w:val="22"/>
                <w:szCs w:val="22"/>
              </w:rPr>
            </w:pPr>
          </w:p>
        </w:tc>
      </w:tr>
      <w:tr w:rsidR="009C620F" w:rsidRPr="00986ED4" w14:paraId="64F81D24" w14:textId="77777777" w:rsidTr="00FA75A3">
        <w:trPr>
          <w:cantSplit/>
          <w:trHeight w:val="170"/>
        </w:trPr>
        <w:tc>
          <w:tcPr>
            <w:tcW w:w="366" w:type="pct"/>
            <w:vMerge/>
            <w:tcMar>
              <w:top w:w="0" w:type="dxa"/>
              <w:left w:w="0" w:type="dxa"/>
              <w:bottom w:w="0" w:type="dxa"/>
              <w:right w:w="0" w:type="dxa"/>
            </w:tcMar>
          </w:tcPr>
          <w:p w14:paraId="2C993CD6"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0DBFB304" w14:textId="21444DE0" w:rsidR="009C620F" w:rsidRPr="00986ED4" w:rsidRDefault="009C620F" w:rsidP="005A7B14">
            <w:pPr>
              <w:spacing w:before="16" w:line="228" w:lineRule="auto"/>
              <w:ind w:right="-20"/>
              <w:jc w:val="both"/>
              <w:rPr>
                <w:rFonts w:asciiTheme="minorHAnsi" w:hAnsiTheme="minorHAnsi" w:cstheme="minorHAnsi"/>
                <w:bCs/>
                <w:sz w:val="22"/>
                <w:szCs w:val="22"/>
              </w:rPr>
            </w:pPr>
            <w:r w:rsidRPr="00986ED4">
              <w:rPr>
                <w:rFonts w:asciiTheme="minorHAnsi" w:hAnsiTheme="minorHAnsi" w:cstheme="minorHAnsi"/>
                <w:bCs/>
                <w:sz w:val="22"/>
                <w:szCs w:val="22"/>
              </w:rPr>
              <w:t>Gate application software should be able to generate reports such as visitors count (bi-directional), transaction count with timestamp etc.</w:t>
            </w:r>
          </w:p>
        </w:tc>
        <w:tc>
          <w:tcPr>
            <w:tcW w:w="654" w:type="pct"/>
            <w:vMerge/>
            <w:tcMar>
              <w:top w:w="0" w:type="dxa"/>
              <w:left w:w="0" w:type="dxa"/>
              <w:bottom w:w="0" w:type="dxa"/>
              <w:right w:w="0" w:type="dxa"/>
            </w:tcMar>
          </w:tcPr>
          <w:p w14:paraId="0E4348B1" w14:textId="77777777" w:rsidR="009C620F" w:rsidRPr="00986ED4" w:rsidRDefault="009C620F" w:rsidP="00CA6387">
            <w:pPr>
              <w:spacing w:before="11"/>
              <w:ind w:right="-20"/>
              <w:rPr>
                <w:rFonts w:asciiTheme="minorHAnsi" w:hAnsiTheme="minorHAnsi" w:cstheme="minorHAnsi"/>
                <w:sz w:val="22"/>
                <w:szCs w:val="22"/>
              </w:rPr>
            </w:pPr>
          </w:p>
        </w:tc>
        <w:tc>
          <w:tcPr>
            <w:tcW w:w="941" w:type="pct"/>
          </w:tcPr>
          <w:p w14:paraId="46487688" w14:textId="77777777" w:rsidR="009C620F" w:rsidRPr="00986ED4" w:rsidRDefault="009C620F" w:rsidP="003A4154">
            <w:pPr>
              <w:spacing w:before="11"/>
              <w:ind w:left="525" w:right="-20"/>
              <w:jc w:val="center"/>
              <w:rPr>
                <w:rFonts w:asciiTheme="minorHAnsi" w:hAnsiTheme="minorHAnsi" w:cstheme="minorHAnsi"/>
                <w:sz w:val="22"/>
                <w:szCs w:val="22"/>
              </w:rPr>
            </w:pPr>
          </w:p>
        </w:tc>
      </w:tr>
      <w:tr w:rsidR="009C620F" w:rsidRPr="00986ED4" w14:paraId="1EDA9929" w14:textId="77777777" w:rsidTr="00FA75A3">
        <w:trPr>
          <w:cantSplit/>
          <w:trHeight w:val="170"/>
        </w:trPr>
        <w:tc>
          <w:tcPr>
            <w:tcW w:w="366" w:type="pct"/>
            <w:vMerge/>
            <w:tcMar>
              <w:top w:w="0" w:type="dxa"/>
              <w:left w:w="0" w:type="dxa"/>
              <w:bottom w:w="0" w:type="dxa"/>
              <w:right w:w="0" w:type="dxa"/>
            </w:tcMar>
          </w:tcPr>
          <w:p w14:paraId="662D2F76"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6E82B76D" w14:textId="5AE1F32A" w:rsidR="009C620F" w:rsidRPr="00986ED4" w:rsidRDefault="009C620F" w:rsidP="005A7B14">
            <w:pPr>
              <w:spacing w:before="16" w:line="228" w:lineRule="auto"/>
              <w:ind w:right="-20"/>
              <w:jc w:val="both"/>
              <w:rPr>
                <w:rFonts w:asciiTheme="minorHAnsi" w:hAnsiTheme="minorHAnsi" w:cstheme="minorHAnsi"/>
                <w:bCs/>
                <w:sz w:val="22"/>
                <w:szCs w:val="22"/>
              </w:rPr>
            </w:pPr>
            <w:r w:rsidRPr="00986ED4">
              <w:rPr>
                <w:rFonts w:asciiTheme="minorHAnsi" w:hAnsiTheme="minorHAnsi" w:cstheme="minorHAnsi"/>
                <w:bCs/>
                <w:sz w:val="22"/>
                <w:szCs w:val="22"/>
              </w:rPr>
              <w:t>Capability to read up to 8 or more tags per second in all orientations.</w:t>
            </w:r>
          </w:p>
        </w:tc>
        <w:tc>
          <w:tcPr>
            <w:tcW w:w="654" w:type="pct"/>
            <w:vMerge/>
            <w:tcMar>
              <w:top w:w="0" w:type="dxa"/>
              <w:left w:w="0" w:type="dxa"/>
              <w:bottom w:w="0" w:type="dxa"/>
              <w:right w:w="0" w:type="dxa"/>
            </w:tcMar>
          </w:tcPr>
          <w:p w14:paraId="27C3D094" w14:textId="77777777" w:rsidR="009C620F" w:rsidRPr="00986ED4" w:rsidRDefault="009C620F" w:rsidP="00CA6387">
            <w:pPr>
              <w:spacing w:before="11"/>
              <w:ind w:right="-20"/>
              <w:rPr>
                <w:rFonts w:asciiTheme="minorHAnsi" w:hAnsiTheme="minorHAnsi" w:cstheme="minorHAnsi"/>
                <w:sz w:val="22"/>
                <w:szCs w:val="22"/>
              </w:rPr>
            </w:pPr>
          </w:p>
        </w:tc>
        <w:tc>
          <w:tcPr>
            <w:tcW w:w="941" w:type="pct"/>
          </w:tcPr>
          <w:p w14:paraId="1E257A89" w14:textId="77777777" w:rsidR="009C620F" w:rsidRPr="00986ED4" w:rsidRDefault="009C620F" w:rsidP="003A4154">
            <w:pPr>
              <w:spacing w:before="11"/>
              <w:ind w:left="525" w:right="-20"/>
              <w:jc w:val="center"/>
              <w:rPr>
                <w:rFonts w:asciiTheme="minorHAnsi" w:hAnsiTheme="minorHAnsi" w:cstheme="minorHAnsi"/>
                <w:sz w:val="22"/>
                <w:szCs w:val="22"/>
              </w:rPr>
            </w:pPr>
          </w:p>
        </w:tc>
      </w:tr>
      <w:tr w:rsidR="009C620F" w:rsidRPr="00986ED4" w14:paraId="502BB407" w14:textId="77777777" w:rsidTr="00FA75A3">
        <w:trPr>
          <w:cantSplit/>
          <w:trHeight w:val="170"/>
        </w:trPr>
        <w:tc>
          <w:tcPr>
            <w:tcW w:w="366" w:type="pct"/>
            <w:vMerge/>
            <w:tcMar>
              <w:top w:w="0" w:type="dxa"/>
              <w:left w:w="0" w:type="dxa"/>
              <w:bottom w:w="0" w:type="dxa"/>
              <w:right w:w="0" w:type="dxa"/>
            </w:tcMar>
          </w:tcPr>
          <w:p w14:paraId="64C08A73"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498C5BF5" w14:textId="39323183" w:rsidR="009C620F" w:rsidRPr="00986ED4" w:rsidRDefault="009C620F" w:rsidP="005A7B14">
            <w:pPr>
              <w:spacing w:before="16" w:line="228" w:lineRule="auto"/>
              <w:ind w:right="-20"/>
              <w:rPr>
                <w:rFonts w:asciiTheme="minorHAnsi" w:hAnsiTheme="minorHAnsi" w:cstheme="minorHAnsi"/>
                <w:bCs/>
                <w:sz w:val="22"/>
                <w:szCs w:val="22"/>
              </w:rPr>
            </w:pPr>
            <w:r w:rsidRPr="00986ED4">
              <w:rPr>
                <w:rFonts w:asciiTheme="minorHAnsi" w:hAnsiTheme="minorHAnsi" w:cstheme="minorHAnsi"/>
                <w:bCs/>
                <w:sz w:val="22"/>
                <w:szCs w:val="22"/>
              </w:rPr>
              <w:t>Operating Frequency:13.56 MHz (HF)</w:t>
            </w:r>
          </w:p>
        </w:tc>
        <w:tc>
          <w:tcPr>
            <w:tcW w:w="654" w:type="pct"/>
            <w:vMerge/>
            <w:tcMar>
              <w:top w:w="0" w:type="dxa"/>
              <w:left w:w="0" w:type="dxa"/>
              <w:bottom w:w="0" w:type="dxa"/>
              <w:right w:w="0" w:type="dxa"/>
            </w:tcMar>
          </w:tcPr>
          <w:p w14:paraId="28B09B59" w14:textId="77777777" w:rsidR="009C620F" w:rsidRPr="00986ED4" w:rsidRDefault="009C620F" w:rsidP="00CA6387">
            <w:pPr>
              <w:spacing w:before="11"/>
              <w:ind w:right="-20"/>
              <w:rPr>
                <w:rFonts w:asciiTheme="minorHAnsi" w:hAnsiTheme="minorHAnsi" w:cstheme="minorHAnsi"/>
                <w:sz w:val="22"/>
                <w:szCs w:val="22"/>
              </w:rPr>
            </w:pPr>
          </w:p>
        </w:tc>
        <w:tc>
          <w:tcPr>
            <w:tcW w:w="941" w:type="pct"/>
          </w:tcPr>
          <w:p w14:paraId="1A447AE7" w14:textId="77777777" w:rsidR="009C620F" w:rsidRPr="00986ED4" w:rsidRDefault="009C620F" w:rsidP="003A4154">
            <w:pPr>
              <w:spacing w:before="11"/>
              <w:ind w:left="525" w:right="-20"/>
              <w:jc w:val="center"/>
              <w:rPr>
                <w:rFonts w:asciiTheme="minorHAnsi" w:hAnsiTheme="minorHAnsi" w:cstheme="minorHAnsi"/>
                <w:sz w:val="22"/>
                <w:szCs w:val="22"/>
              </w:rPr>
            </w:pPr>
          </w:p>
        </w:tc>
      </w:tr>
      <w:tr w:rsidR="009C620F" w:rsidRPr="00986ED4" w14:paraId="5951FD04" w14:textId="77777777" w:rsidTr="00FA75A3">
        <w:trPr>
          <w:cantSplit/>
          <w:trHeight w:val="170"/>
        </w:trPr>
        <w:tc>
          <w:tcPr>
            <w:tcW w:w="366" w:type="pct"/>
            <w:vMerge/>
            <w:tcMar>
              <w:top w:w="0" w:type="dxa"/>
              <w:left w:w="0" w:type="dxa"/>
              <w:bottom w:w="0" w:type="dxa"/>
              <w:right w:w="0" w:type="dxa"/>
            </w:tcMar>
          </w:tcPr>
          <w:p w14:paraId="1E1481BE"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13C227C6" w14:textId="1300139B" w:rsidR="009C620F" w:rsidRPr="00986ED4" w:rsidRDefault="009C620F" w:rsidP="005A7B14">
            <w:pPr>
              <w:spacing w:before="16" w:line="228" w:lineRule="auto"/>
              <w:ind w:right="-20"/>
              <w:rPr>
                <w:rFonts w:asciiTheme="minorHAnsi" w:hAnsiTheme="minorHAnsi" w:cstheme="minorHAnsi"/>
                <w:bCs/>
                <w:sz w:val="22"/>
                <w:szCs w:val="22"/>
              </w:rPr>
            </w:pPr>
            <w:r w:rsidRPr="00986ED4">
              <w:rPr>
                <w:rFonts w:asciiTheme="minorHAnsi" w:hAnsiTheme="minorHAnsi" w:cstheme="minorHAnsi"/>
                <w:bCs/>
                <w:sz w:val="22"/>
                <w:szCs w:val="22"/>
              </w:rPr>
              <w:t>Compliant with ISO 15693, 18000-3-A, 28560</w:t>
            </w:r>
          </w:p>
        </w:tc>
        <w:tc>
          <w:tcPr>
            <w:tcW w:w="654" w:type="pct"/>
            <w:vMerge/>
            <w:tcMar>
              <w:top w:w="0" w:type="dxa"/>
              <w:left w:w="0" w:type="dxa"/>
              <w:bottom w:w="0" w:type="dxa"/>
              <w:right w:w="0" w:type="dxa"/>
            </w:tcMar>
          </w:tcPr>
          <w:p w14:paraId="1A7C90ED" w14:textId="77777777" w:rsidR="009C620F" w:rsidRPr="00986ED4" w:rsidRDefault="009C620F" w:rsidP="00CA6387">
            <w:pPr>
              <w:spacing w:before="11"/>
              <w:ind w:right="-20"/>
              <w:rPr>
                <w:rFonts w:asciiTheme="minorHAnsi" w:hAnsiTheme="minorHAnsi" w:cstheme="minorHAnsi"/>
                <w:sz w:val="22"/>
                <w:szCs w:val="22"/>
              </w:rPr>
            </w:pPr>
          </w:p>
        </w:tc>
        <w:tc>
          <w:tcPr>
            <w:tcW w:w="941" w:type="pct"/>
          </w:tcPr>
          <w:p w14:paraId="37D09E34" w14:textId="77777777" w:rsidR="009C620F" w:rsidRPr="00986ED4" w:rsidRDefault="009C620F" w:rsidP="003A4154">
            <w:pPr>
              <w:spacing w:before="11"/>
              <w:ind w:left="525" w:right="-20"/>
              <w:jc w:val="center"/>
              <w:rPr>
                <w:rFonts w:asciiTheme="minorHAnsi" w:hAnsiTheme="minorHAnsi" w:cstheme="minorHAnsi"/>
                <w:sz w:val="22"/>
                <w:szCs w:val="22"/>
              </w:rPr>
            </w:pPr>
          </w:p>
        </w:tc>
      </w:tr>
      <w:tr w:rsidR="009C620F" w:rsidRPr="00986ED4" w14:paraId="04B66EFD" w14:textId="77777777" w:rsidTr="00FA75A3">
        <w:trPr>
          <w:cantSplit/>
          <w:trHeight w:val="170"/>
        </w:trPr>
        <w:tc>
          <w:tcPr>
            <w:tcW w:w="366" w:type="pct"/>
            <w:vMerge/>
            <w:tcMar>
              <w:top w:w="0" w:type="dxa"/>
              <w:left w:w="0" w:type="dxa"/>
              <w:bottom w:w="0" w:type="dxa"/>
              <w:right w:w="0" w:type="dxa"/>
            </w:tcMar>
          </w:tcPr>
          <w:p w14:paraId="5331643F"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28DFA83E" w14:textId="4712E86E" w:rsidR="009C620F" w:rsidRPr="00986ED4" w:rsidRDefault="009C620F" w:rsidP="005A7B14">
            <w:pPr>
              <w:spacing w:before="16" w:line="228" w:lineRule="auto"/>
              <w:ind w:right="-20"/>
              <w:rPr>
                <w:rFonts w:asciiTheme="minorHAnsi" w:hAnsiTheme="minorHAnsi" w:cstheme="minorHAnsi"/>
                <w:bCs/>
                <w:sz w:val="22"/>
                <w:szCs w:val="22"/>
              </w:rPr>
            </w:pPr>
            <w:r w:rsidRPr="00986ED4">
              <w:rPr>
                <w:rFonts w:asciiTheme="minorHAnsi" w:hAnsiTheme="minorHAnsi" w:cstheme="minorHAnsi"/>
                <w:bCs/>
                <w:sz w:val="22"/>
                <w:szCs w:val="22"/>
              </w:rPr>
              <w:t xml:space="preserve">Operating range of temperature: 0°C to 55 °C </w:t>
            </w:r>
          </w:p>
        </w:tc>
        <w:tc>
          <w:tcPr>
            <w:tcW w:w="654" w:type="pct"/>
            <w:vMerge/>
            <w:tcMar>
              <w:top w:w="0" w:type="dxa"/>
              <w:left w:w="0" w:type="dxa"/>
              <w:bottom w:w="0" w:type="dxa"/>
              <w:right w:w="0" w:type="dxa"/>
            </w:tcMar>
          </w:tcPr>
          <w:p w14:paraId="274626D2" w14:textId="77777777" w:rsidR="009C620F" w:rsidRPr="00986ED4" w:rsidRDefault="009C620F" w:rsidP="00CA6387">
            <w:pPr>
              <w:spacing w:before="11"/>
              <w:ind w:right="-20"/>
              <w:rPr>
                <w:rFonts w:asciiTheme="minorHAnsi" w:hAnsiTheme="minorHAnsi" w:cstheme="minorHAnsi"/>
                <w:sz w:val="22"/>
                <w:szCs w:val="22"/>
              </w:rPr>
            </w:pPr>
          </w:p>
        </w:tc>
        <w:tc>
          <w:tcPr>
            <w:tcW w:w="941" w:type="pct"/>
          </w:tcPr>
          <w:p w14:paraId="494C0707" w14:textId="77777777" w:rsidR="009C620F" w:rsidRPr="00986ED4" w:rsidRDefault="009C620F" w:rsidP="003A4154">
            <w:pPr>
              <w:spacing w:before="11"/>
              <w:ind w:left="525" w:right="-20"/>
              <w:jc w:val="center"/>
              <w:rPr>
                <w:rFonts w:asciiTheme="minorHAnsi" w:hAnsiTheme="minorHAnsi" w:cstheme="minorHAnsi"/>
                <w:sz w:val="22"/>
                <w:szCs w:val="22"/>
              </w:rPr>
            </w:pPr>
          </w:p>
        </w:tc>
      </w:tr>
      <w:tr w:rsidR="009C620F" w:rsidRPr="00986ED4" w14:paraId="6EBDA68A" w14:textId="77777777" w:rsidTr="00FA75A3">
        <w:trPr>
          <w:cantSplit/>
          <w:trHeight w:val="170"/>
        </w:trPr>
        <w:tc>
          <w:tcPr>
            <w:tcW w:w="366" w:type="pct"/>
            <w:vMerge/>
            <w:tcMar>
              <w:top w:w="0" w:type="dxa"/>
              <w:left w:w="0" w:type="dxa"/>
              <w:bottom w:w="0" w:type="dxa"/>
              <w:right w:w="0" w:type="dxa"/>
            </w:tcMar>
          </w:tcPr>
          <w:p w14:paraId="56D1180C"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2E945CB4" w14:textId="3B6B99FB" w:rsidR="009C620F" w:rsidRPr="00986ED4" w:rsidRDefault="009C620F" w:rsidP="005A7B14">
            <w:pPr>
              <w:spacing w:before="16" w:line="228" w:lineRule="auto"/>
              <w:ind w:right="-20"/>
              <w:rPr>
                <w:rFonts w:asciiTheme="minorHAnsi" w:hAnsiTheme="minorHAnsi" w:cstheme="minorHAnsi"/>
                <w:bCs/>
                <w:sz w:val="22"/>
                <w:szCs w:val="22"/>
              </w:rPr>
            </w:pPr>
            <w:r w:rsidRPr="00986ED4">
              <w:rPr>
                <w:rFonts w:asciiTheme="minorHAnsi" w:hAnsiTheme="minorHAnsi" w:cstheme="minorHAnsi"/>
                <w:bCs/>
                <w:sz w:val="22"/>
                <w:szCs w:val="22"/>
              </w:rPr>
              <w:t>Read range – up to 1.5 m with pair of gates</w:t>
            </w:r>
          </w:p>
        </w:tc>
        <w:tc>
          <w:tcPr>
            <w:tcW w:w="654" w:type="pct"/>
            <w:vMerge/>
            <w:tcMar>
              <w:top w:w="0" w:type="dxa"/>
              <w:left w:w="0" w:type="dxa"/>
              <w:bottom w:w="0" w:type="dxa"/>
              <w:right w:w="0" w:type="dxa"/>
            </w:tcMar>
          </w:tcPr>
          <w:p w14:paraId="0CB51ECA" w14:textId="77777777" w:rsidR="009C620F" w:rsidRPr="00986ED4" w:rsidRDefault="009C620F" w:rsidP="00CA6387">
            <w:pPr>
              <w:spacing w:before="11"/>
              <w:ind w:right="-20"/>
              <w:rPr>
                <w:rFonts w:asciiTheme="minorHAnsi" w:hAnsiTheme="minorHAnsi" w:cstheme="minorHAnsi"/>
                <w:sz w:val="22"/>
                <w:szCs w:val="22"/>
              </w:rPr>
            </w:pPr>
          </w:p>
        </w:tc>
        <w:tc>
          <w:tcPr>
            <w:tcW w:w="941" w:type="pct"/>
          </w:tcPr>
          <w:p w14:paraId="1B6AE41B" w14:textId="77777777" w:rsidR="009C620F" w:rsidRPr="00986ED4" w:rsidRDefault="009C620F" w:rsidP="003A4154">
            <w:pPr>
              <w:spacing w:before="11"/>
              <w:ind w:left="525" w:right="-20"/>
              <w:jc w:val="center"/>
              <w:rPr>
                <w:rFonts w:asciiTheme="minorHAnsi" w:hAnsiTheme="minorHAnsi" w:cstheme="minorHAnsi"/>
                <w:sz w:val="22"/>
                <w:szCs w:val="22"/>
              </w:rPr>
            </w:pPr>
          </w:p>
        </w:tc>
      </w:tr>
      <w:tr w:rsidR="009C620F" w:rsidRPr="00986ED4" w14:paraId="21D24ABB" w14:textId="77777777" w:rsidTr="00FA75A3">
        <w:trPr>
          <w:cantSplit/>
          <w:trHeight w:val="170"/>
        </w:trPr>
        <w:tc>
          <w:tcPr>
            <w:tcW w:w="366" w:type="pct"/>
            <w:vMerge/>
            <w:tcMar>
              <w:top w:w="0" w:type="dxa"/>
              <w:left w:w="0" w:type="dxa"/>
              <w:bottom w:w="0" w:type="dxa"/>
              <w:right w:w="0" w:type="dxa"/>
            </w:tcMar>
          </w:tcPr>
          <w:p w14:paraId="5FE0D0A2"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4EB0C9A4" w14:textId="280BD7D8" w:rsidR="009C620F" w:rsidRPr="00986ED4" w:rsidRDefault="009C620F" w:rsidP="005A7B14">
            <w:pPr>
              <w:spacing w:before="16" w:line="228" w:lineRule="auto"/>
              <w:ind w:right="-20"/>
              <w:rPr>
                <w:rFonts w:asciiTheme="minorHAnsi" w:hAnsiTheme="minorHAnsi" w:cstheme="minorHAnsi"/>
                <w:bCs/>
                <w:sz w:val="22"/>
                <w:szCs w:val="22"/>
              </w:rPr>
            </w:pPr>
            <w:r w:rsidRPr="00986ED4">
              <w:rPr>
                <w:rFonts w:asciiTheme="minorHAnsi" w:hAnsiTheme="minorHAnsi" w:cstheme="minorHAnsi"/>
                <w:bCs/>
                <w:sz w:val="22"/>
                <w:szCs w:val="22"/>
              </w:rPr>
              <w:t>Height of the gate should be at least 6 feet.</w:t>
            </w:r>
          </w:p>
        </w:tc>
        <w:tc>
          <w:tcPr>
            <w:tcW w:w="654" w:type="pct"/>
            <w:vMerge/>
            <w:tcMar>
              <w:top w:w="0" w:type="dxa"/>
              <w:left w:w="0" w:type="dxa"/>
              <w:bottom w:w="0" w:type="dxa"/>
              <w:right w:w="0" w:type="dxa"/>
            </w:tcMar>
          </w:tcPr>
          <w:p w14:paraId="6F347CE8" w14:textId="77777777" w:rsidR="009C620F" w:rsidRPr="00986ED4" w:rsidRDefault="009C620F" w:rsidP="00CA6387">
            <w:pPr>
              <w:spacing w:before="11"/>
              <w:ind w:right="-20"/>
              <w:rPr>
                <w:rFonts w:asciiTheme="minorHAnsi" w:hAnsiTheme="minorHAnsi" w:cstheme="minorHAnsi"/>
                <w:sz w:val="22"/>
                <w:szCs w:val="22"/>
              </w:rPr>
            </w:pPr>
          </w:p>
        </w:tc>
        <w:tc>
          <w:tcPr>
            <w:tcW w:w="941" w:type="pct"/>
          </w:tcPr>
          <w:p w14:paraId="4BA8B270" w14:textId="77777777" w:rsidR="009C620F" w:rsidRPr="00986ED4" w:rsidRDefault="009C620F" w:rsidP="003A4154">
            <w:pPr>
              <w:spacing w:before="11"/>
              <w:ind w:left="525" w:right="-20"/>
              <w:jc w:val="center"/>
              <w:rPr>
                <w:rFonts w:asciiTheme="minorHAnsi" w:hAnsiTheme="minorHAnsi" w:cstheme="minorHAnsi"/>
                <w:sz w:val="22"/>
                <w:szCs w:val="22"/>
              </w:rPr>
            </w:pPr>
          </w:p>
        </w:tc>
      </w:tr>
      <w:tr w:rsidR="009C620F" w:rsidRPr="00986ED4" w14:paraId="70AFAF2E" w14:textId="77777777" w:rsidTr="00FA75A3">
        <w:trPr>
          <w:cantSplit/>
          <w:trHeight w:val="170"/>
        </w:trPr>
        <w:tc>
          <w:tcPr>
            <w:tcW w:w="366" w:type="pct"/>
            <w:vMerge/>
            <w:tcMar>
              <w:top w:w="0" w:type="dxa"/>
              <w:left w:w="0" w:type="dxa"/>
              <w:bottom w:w="0" w:type="dxa"/>
              <w:right w:w="0" w:type="dxa"/>
            </w:tcMar>
          </w:tcPr>
          <w:p w14:paraId="1E6BAC3C" w14:textId="77777777" w:rsidR="009C620F" w:rsidRPr="00986ED4" w:rsidRDefault="009C620F" w:rsidP="008B788B">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23BB2DB9" w14:textId="3DD31162" w:rsidR="009C620F" w:rsidRPr="00986ED4" w:rsidRDefault="009C620F" w:rsidP="005A7B14">
            <w:pPr>
              <w:spacing w:before="16" w:line="228" w:lineRule="auto"/>
              <w:ind w:right="-20"/>
              <w:rPr>
                <w:rFonts w:asciiTheme="minorHAnsi" w:hAnsiTheme="minorHAnsi" w:cstheme="minorHAnsi"/>
                <w:bCs/>
                <w:sz w:val="22"/>
                <w:szCs w:val="22"/>
              </w:rPr>
            </w:pPr>
            <w:r w:rsidRPr="00986ED4">
              <w:rPr>
                <w:rFonts w:asciiTheme="minorHAnsi" w:hAnsiTheme="minorHAnsi" w:cstheme="minorHAnsi"/>
                <w:bCs/>
                <w:sz w:val="22"/>
                <w:szCs w:val="22"/>
              </w:rPr>
              <w:t>Gate should support EAS, AFI.</w:t>
            </w:r>
          </w:p>
        </w:tc>
        <w:tc>
          <w:tcPr>
            <w:tcW w:w="654" w:type="pct"/>
            <w:vMerge/>
            <w:tcMar>
              <w:top w:w="0" w:type="dxa"/>
              <w:left w:w="0" w:type="dxa"/>
              <w:bottom w:w="0" w:type="dxa"/>
              <w:right w:w="0" w:type="dxa"/>
            </w:tcMar>
          </w:tcPr>
          <w:p w14:paraId="5ED5E753" w14:textId="77777777" w:rsidR="009C620F" w:rsidRPr="00986ED4" w:rsidRDefault="009C620F" w:rsidP="00CA6387">
            <w:pPr>
              <w:spacing w:before="11"/>
              <w:ind w:right="-20"/>
              <w:rPr>
                <w:rFonts w:asciiTheme="minorHAnsi" w:hAnsiTheme="minorHAnsi" w:cstheme="minorHAnsi"/>
                <w:sz w:val="22"/>
                <w:szCs w:val="22"/>
              </w:rPr>
            </w:pPr>
          </w:p>
        </w:tc>
        <w:tc>
          <w:tcPr>
            <w:tcW w:w="941" w:type="pct"/>
          </w:tcPr>
          <w:p w14:paraId="4F18422E" w14:textId="77777777" w:rsidR="009C620F" w:rsidRPr="00986ED4" w:rsidRDefault="009C620F" w:rsidP="003A4154">
            <w:pPr>
              <w:spacing w:before="11"/>
              <w:ind w:left="525" w:right="-20"/>
              <w:jc w:val="center"/>
              <w:rPr>
                <w:rFonts w:asciiTheme="minorHAnsi" w:hAnsiTheme="minorHAnsi" w:cstheme="minorHAnsi"/>
                <w:sz w:val="22"/>
                <w:szCs w:val="22"/>
              </w:rPr>
            </w:pPr>
          </w:p>
        </w:tc>
      </w:tr>
      <w:tr w:rsidR="009C620F" w:rsidRPr="00986ED4" w14:paraId="3D4DAC63" w14:textId="4DF2DDEB" w:rsidTr="00FA75A3">
        <w:trPr>
          <w:cantSplit/>
          <w:trHeight w:val="227"/>
        </w:trPr>
        <w:tc>
          <w:tcPr>
            <w:tcW w:w="366" w:type="pct"/>
            <w:tcMar>
              <w:top w:w="0" w:type="dxa"/>
              <w:left w:w="0" w:type="dxa"/>
              <w:bottom w:w="0" w:type="dxa"/>
              <w:right w:w="0" w:type="dxa"/>
            </w:tcMar>
          </w:tcPr>
          <w:p w14:paraId="2AB95B5E" w14:textId="1ED4BEB4" w:rsidR="009C620F" w:rsidRPr="00986ED4" w:rsidRDefault="009C620F" w:rsidP="00974588">
            <w:pPr>
              <w:spacing w:before="16"/>
              <w:ind w:left="213" w:right="-20"/>
              <w:rPr>
                <w:rFonts w:asciiTheme="minorHAnsi" w:hAnsiTheme="minorHAnsi" w:cstheme="minorHAnsi"/>
                <w:b/>
                <w:bCs/>
                <w:sz w:val="22"/>
                <w:szCs w:val="22"/>
              </w:rPr>
            </w:pPr>
          </w:p>
        </w:tc>
        <w:tc>
          <w:tcPr>
            <w:tcW w:w="3039" w:type="pct"/>
            <w:tcMar>
              <w:top w:w="0" w:type="dxa"/>
              <w:left w:w="0" w:type="dxa"/>
              <w:bottom w:w="0" w:type="dxa"/>
              <w:right w:w="0" w:type="dxa"/>
            </w:tcMar>
          </w:tcPr>
          <w:p w14:paraId="749839D5" w14:textId="6E7FC58F" w:rsidR="009C620F" w:rsidRPr="00986ED4" w:rsidRDefault="009C620F" w:rsidP="005A7B14">
            <w:pPr>
              <w:rPr>
                <w:rFonts w:asciiTheme="minorHAnsi" w:hAnsiTheme="minorHAnsi" w:cstheme="minorHAnsi"/>
                <w:sz w:val="22"/>
                <w:szCs w:val="22"/>
              </w:rPr>
            </w:pPr>
          </w:p>
        </w:tc>
        <w:tc>
          <w:tcPr>
            <w:tcW w:w="654" w:type="pct"/>
            <w:vMerge/>
            <w:tcMar>
              <w:top w:w="0" w:type="dxa"/>
              <w:left w:w="0" w:type="dxa"/>
              <w:bottom w:w="0" w:type="dxa"/>
              <w:right w:w="0" w:type="dxa"/>
            </w:tcMar>
          </w:tcPr>
          <w:p w14:paraId="018DF070" w14:textId="15ABD664" w:rsidR="009C620F" w:rsidRPr="00986ED4" w:rsidRDefault="009C620F" w:rsidP="00974588">
            <w:pPr>
              <w:spacing w:before="11"/>
              <w:ind w:left="525" w:right="-20"/>
              <w:rPr>
                <w:rFonts w:asciiTheme="minorHAnsi" w:hAnsiTheme="minorHAnsi" w:cstheme="minorHAnsi"/>
                <w:sz w:val="22"/>
                <w:szCs w:val="22"/>
              </w:rPr>
            </w:pPr>
          </w:p>
        </w:tc>
        <w:tc>
          <w:tcPr>
            <w:tcW w:w="941" w:type="pct"/>
          </w:tcPr>
          <w:p w14:paraId="79386E83" w14:textId="77777777" w:rsidR="009C620F" w:rsidRPr="00986ED4" w:rsidRDefault="009C620F" w:rsidP="003A4154">
            <w:pPr>
              <w:spacing w:before="11"/>
              <w:ind w:left="525" w:right="-20"/>
              <w:jc w:val="center"/>
              <w:rPr>
                <w:rFonts w:asciiTheme="minorHAnsi" w:hAnsiTheme="minorHAnsi" w:cstheme="minorHAnsi"/>
                <w:sz w:val="22"/>
                <w:szCs w:val="22"/>
              </w:rPr>
            </w:pPr>
          </w:p>
        </w:tc>
      </w:tr>
    </w:tbl>
    <w:p w14:paraId="1D6429DE" w14:textId="77777777" w:rsidR="00017818" w:rsidRPr="00FC1766" w:rsidRDefault="00017818" w:rsidP="00017818">
      <w:pPr>
        <w:spacing w:after="23" w:line="240" w:lineRule="exact"/>
        <w:rPr>
          <w:rFonts w:asciiTheme="minorHAnsi" w:hAnsiTheme="minorHAnsi" w:cstheme="minorHAnsi"/>
          <w:sz w:val="24"/>
          <w:szCs w:val="24"/>
        </w:rPr>
      </w:pPr>
    </w:p>
    <w:p w14:paraId="225FC660" w14:textId="77777777" w:rsidR="00A409AF" w:rsidRDefault="00A409AF" w:rsidP="00940356">
      <w:pPr>
        <w:jc w:val="center"/>
        <w:rPr>
          <w:rFonts w:asciiTheme="minorHAnsi" w:hAnsiTheme="minorHAnsi" w:cstheme="minorHAnsi"/>
          <w:b/>
          <w:bCs/>
          <w:sz w:val="24"/>
          <w:szCs w:val="24"/>
        </w:rPr>
      </w:pPr>
    </w:p>
    <w:p w14:paraId="144A12D7" w14:textId="77777777" w:rsidR="00986ED4" w:rsidRPr="00FC1766" w:rsidRDefault="00986ED4" w:rsidP="00940356">
      <w:pPr>
        <w:jc w:val="center"/>
        <w:rPr>
          <w:rFonts w:asciiTheme="minorHAnsi" w:hAnsiTheme="minorHAnsi" w:cstheme="minorHAnsi"/>
          <w:b/>
          <w:bCs/>
          <w:sz w:val="24"/>
          <w:szCs w:val="24"/>
        </w:rPr>
      </w:pPr>
    </w:p>
    <w:p w14:paraId="4F4A259E" w14:textId="42437FDB" w:rsidR="00A409AF" w:rsidRPr="00FC1766" w:rsidRDefault="00A409AF" w:rsidP="00A409AF">
      <w:pPr>
        <w:jc w:val="both"/>
        <w:rPr>
          <w:rFonts w:asciiTheme="minorHAnsi" w:hAnsiTheme="minorHAnsi" w:cstheme="minorHAnsi"/>
          <w:b/>
          <w:bCs/>
          <w:sz w:val="24"/>
          <w:szCs w:val="24"/>
        </w:rPr>
      </w:pPr>
      <w:r w:rsidRPr="00FC1766">
        <w:rPr>
          <w:rFonts w:asciiTheme="minorHAnsi" w:hAnsiTheme="minorHAnsi" w:cstheme="minorHAnsi"/>
          <w:b/>
          <w:bCs/>
          <w:sz w:val="24"/>
          <w:szCs w:val="24"/>
          <w:highlight w:val="yellow"/>
        </w:rPr>
        <w:t>Scope of Work</w:t>
      </w:r>
    </w:p>
    <w:p w14:paraId="3666A682" w14:textId="77777777" w:rsidR="00A756E3" w:rsidRPr="00FC1766" w:rsidRDefault="00A756E3" w:rsidP="00A409AF">
      <w:pPr>
        <w:jc w:val="both"/>
        <w:rPr>
          <w:rFonts w:asciiTheme="minorHAnsi" w:hAnsiTheme="minorHAnsi" w:cstheme="minorHAnsi"/>
          <w:b/>
          <w:bCs/>
          <w:sz w:val="24"/>
          <w:szCs w:val="24"/>
        </w:rPr>
      </w:pPr>
    </w:p>
    <w:p w14:paraId="1032F7C0" w14:textId="56955AD7" w:rsidR="00A756E3" w:rsidRPr="00986ED4" w:rsidRDefault="00A756E3" w:rsidP="00807121">
      <w:pPr>
        <w:pStyle w:val="ListParagraph"/>
        <w:numPr>
          <w:ilvl w:val="0"/>
          <w:numId w:val="3"/>
        </w:numPr>
        <w:ind w:left="360"/>
        <w:jc w:val="both"/>
        <w:rPr>
          <w:rFonts w:asciiTheme="minorHAnsi" w:hAnsiTheme="minorHAnsi" w:cstheme="minorHAnsi"/>
          <w:bCs/>
          <w:color w:val="FF0000"/>
          <w:sz w:val="24"/>
          <w:szCs w:val="24"/>
        </w:rPr>
      </w:pPr>
      <w:r w:rsidRPr="00986ED4">
        <w:rPr>
          <w:rFonts w:asciiTheme="minorHAnsi" w:hAnsiTheme="minorHAnsi" w:cstheme="minorHAnsi"/>
          <w:bCs/>
          <w:color w:val="FF0000"/>
          <w:sz w:val="24"/>
          <w:szCs w:val="24"/>
        </w:rPr>
        <w:t>All RFID equipment shoul</w:t>
      </w:r>
      <w:r w:rsidR="00986ED4" w:rsidRPr="00986ED4">
        <w:rPr>
          <w:rFonts w:asciiTheme="minorHAnsi" w:hAnsiTheme="minorHAnsi" w:cstheme="minorHAnsi"/>
          <w:bCs/>
          <w:color w:val="FF0000"/>
          <w:sz w:val="24"/>
          <w:szCs w:val="24"/>
        </w:rPr>
        <w:t>d be from one manufacturer only</w:t>
      </w:r>
      <w:r w:rsidR="00986ED4">
        <w:rPr>
          <w:rFonts w:asciiTheme="minorHAnsi" w:hAnsiTheme="minorHAnsi" w:cstheme="minorHAnsi"/>
          <w:bCs/>
          <w:color w:val="FF0000"/>
          <w:sz w:val="24"/>
          <w:szCs w:val="24"/>
        </w:rPr>
        <w:t xml:space="preserve"> </w:t>
      </w:r>
      <w:r w:rsidRPr="00986ED4">
        <w:rPr>
          <w:rFonts w:asciiTheme="minorHAnsi" w:hAnsiTheme="minorHAnsi" w:cstheme="minorHAnsi"/>
          <w:bCs/>
          <w:color w:val="FF0000"/>
          <w:sz w:val="24"/>
          <w:szCs w:val="24"/>
        </w:rPr>
        <w:t>having ISO certification.</w:t>
      </w:r>
    </w:p>
    <w:p w14:paraId="0E572E03" w14:textId="286AB9DD" w:rsidR="00A756E3" w:rsidRPr="00FC1766" w:rsidRDefault="00A756E3" w:rsidP="00807121">
      <w:pPr>
        <w:pStyle w:val="ListParagraph"/>
        <w:numPr>
          <w:ilvl w:val="0"/>
          <w:numId w:val="3"/>
        </w:numPr>
        <w:ind w:left="360"/>
        <w:jc w:val="both"/>
        <w:rPr>
          <w:rFonts w:asciiTheme="minorHAnsi" w:hAnsiTheme="minorHAnsi" w:cstheme="minorHAnsi"/>
          <w:bCs/>
          <w:color w:val="FF0000"/>
          <w:sz w:val="24"/>
          <w:szCs w:val="24"/>
        </w:rPr>
      </w:pPr>
      <w:r w:rsidRPr="00FC1766">
        <w:rPr>
          <w:rFonts w:asciiTheme="minorHAnsi" w:hAnsiTheme="minorHAnsi" w:cstheme="minorHAnsi"/>
          <w:bCs/>
          <w:color w:val="FF0000"/>
          <w:sz w:val="24"/>
          <w:szCs w:val="24"/>
        </w:rPr>
        <w:t xml:space="preserve">The vendor should provide local technical service support in </w:t>
      </w:r>
      <w:r w:rsidR="00986ED4">
        <w:rPr>
          <w:rFonts w:asciiTheme="minorHAnsi" w:hAnsiTheme="minorHAnsi" w:cstheme="minorHAnsi"/>
          <w:bCs/>
          <w:color w:val="FF0000"/>
          <w:sz w:val="24"/>
          <w:szCs w:val="24"/>
        </w:rPr>
        <w:t>preferably in Jaipur or nearby</w:t>
      </w:r>
      <w:r w:rsidRPr="00FC1766">
        <w:rPr>
          <w:rFonts w:asciiTheme="minorHAnsi" w:hAnsiTheme="minorHAnsi" w:cstheme="minorHAnsi"/>
          <w:bCs/>
          <w:color w:val="FF0000"/>
          <w:sz w:val="24"/>
          <w:szCs w:val="24"/>
        </w:rPr>
        <w:t>.</w:t>
      </w:r>
    </w:p>
    <w:p w14:paraId="6EB63576" w14:textId="3CB1A313" w:rsidR="00A756E3" w:rsidRPr="0010208B" w:rsidRDefault="00A756E3" w:rsidP="00807121">
      <w:pPr>
        <w:pStyle w:val="ListParagraph"/>
        <w:numPr>
          <w:ilvl w:val="0"/>
          <w:numId w:val="3"/>
        </w:numPr>
        <w:ind w:left="360"/>
        <w:jc w:val="both"/>
        <w:rPr>
          <w:rFonts w:asciiTheme="minorHAnsi" w:hAnsiTheme="minorHAnsi" w:cstheme="minorHAnsi"/>
          <w:bCs/>
          <w:color w:val="FF0000"/>
          <w:sz w:val="24"/>
          <w:szCs w:val="24"/>
        </w:rPr>
      </w:pPr>
      <w:r w:rsidRPr="0010208B">
        <w:rPr>
          <w:rFonts w:asciiTheme="minorHAnsi" w:hAnsiTheme="minorHAnsi" w:cstheme="minorHAnsi"/>
          <w:bCs/>
          <w:color w:val="FF0000"/>
          <w:sz w:val="24"/>
          <w:szCs w:val="24"/>
        </w:rPr>
        <w:t>The bidder should agree to local customization and personalization (if any) of the proposed</w:t>
      </w:r>
    </w:p>
    <w:p w14:paraId="5F2DF517" w14:textId="396AF3F9" w:rsidR="00A756E3" w:rsidRPr="00FC1766" w:rsidRDefault="00A756E3" w:rsidP="0043374E">
      <w:pPr>
        <w:pStyle w:val="ListParagraph"/>
        <w:ind w:left="360"/>
        <w:jc w:val="both"/>
        <w:rPr>
          <w:rFonts w:asciiTheme="minorHAnsi" w:hAnsiTheme="minorHAnsi" w:cstheme="minorHAnsi"/>
          <w:bCs/>
          <w:color w:val="FF0000"/>
          <w:sz w:val="24"/>
          <w:szCs w:val="24"/>
        </w:rPr>
      </w:pPr>
      <w:r w:rsidRPr="00FC1766">
        <w:rPr>
          <w:rFonts w:asciiTheme="minorHAnsi" w:hAnsiTheme="minorHAnsi" w:cstheme="minorHAnsi"/>
          <w:bCs/>
          <w:color w:val="FF0000"/>
          <w:sz w:val="24"/>
          <w:szCs w:val="24"/>
        </w:rPr>
        <w:t>system during the implementation stage and also during the warranty period in order to ensure</w:t>
      </w:r>
    </w:p>
    <w:p w14:paraId="01204BB3" w14:textId="29F22027" w:rsidR="00A756E3" w:rsidRPr="00FC1766" w:rsidRDefault="00A756E3" w:rsidP="0043374E">
      <w:pPr>
        <w:pStyle w:val="ListParagraph"/>
        <w:ind w:left="360"/>
        <w:jc w:val="both"/>
        <w:rPr>
          <w:rFonts w:asciiTheme="minorHAnsi" w:hAnsiTheme="minorHAnsi" w:cstheme="minorHAnsi"/>
          <w:bCs/>
          <w:color w:val="FF0000"/>
          <w:sz w:val="24"/>
          <w:szCs w:val="24"/>
        </w:rPr>
      </w:pPr>
      <w:r w:rsidRPr="00FC1766">
        <w:rPr>
          <w:rFonts w:asciiTheme="minorHAnsi" w:hAnsiTheme="minorHAnsi" w:cstheme="minorHAnsi"/>
          <w:bCs/>
          <w:color w:val="FF0000"/>
          <w:sz w:val="24"/>
          <w:szCs w:val="24"/>
        </w:rPr>
        <w:t>smooth functioning and create a user-friendly environment.</w:t>
      </w:r>
    </w:p>
    <w:p w14:paraId="4F04CB6C" w14:textId="57A778DE" w:rsidR="00A756E3" w:rsidRPr="00FC1766" w:rsidRDefault="00A756E3" w:rsidP="00807121">
      <w:pPr>
        <w:pStyle w:val="ListParagraph"/>
        <w:numPr>
          <w:ilvl w:val="0"/>
          <w:numId w:val="3"/>
        </w:numPr>
        <w:ind w:left="360"/>
        <w:jc w:val="both"/>
        <w:rPr>
          <w:rFonts w:asciiTheme="minorHAnsi" w:hAnsiTheme="minorHAnsi" w:cstheme="minorHAnsi"/>
          <w:bCs/>
          <w:color w:val="FF0000"/>
          <w:sz w:val="24"/>
          <w:szCs w:val="24"/>
        </w:rPr>
      </w:pPr>
      <w:r w:rsidRPr="00FC1766">
        <w:rPr>
          <w:rFonts w:asciiTheme="minorHAnsi" w:hAnsiTheme="minorHAnsi" w:cstheme="minorHAnsi"/>
          <w:bCs/>
          <w:color w:val="FF0000"/>
          <w:sz w:val="24"/>
          <w:szCs w:val="24"/>
        </w:rPr>
        <w:t xml:space="preserve">The entire work to be handled as </w:t>
      </w:r>
      <w:r w:rsidR="00B810E8" w:rsidRPr="00FC1766">
        <w:rPr>
          <w:rFonts w:asciiTheme="minorHAnsi" w:hAnsiTheme="minorHAnsi" w:cstheme="minorHAnsi"/>
          <w:bCs/>
          <w:color w:val="FF0000"/>
          <w:sz w:val="24"/>
          <w:szCs w:val="24"/>
        </w:rPr>
        <w:t xml:space="preserve">a </w:t>
      </w:r>
      <w:r w:rsidRPr="00FC1766">
        <w:rPr>
          <w:rFonts w:asciiTheme="minorHAnsi" w:hAnsiTheme="minorHAnsi" w:cstheme="minorHAnsi"/>
          <w:bCs/>
          <w:color w:val="FF0000"/>
          <w:sz w:val="24"/>
          <w:szCs w:val="24"/>
        </w:rPr>
        <w:t>single turn-key project and the total cost of the project will</w:t>
      </w:r>
    </w:p>
    <w:p w14:paraId="05FCCD53" w14:textId="77777777" w:rsidR="00A756E3" w:rsidRPr="00FC1766" w:rsidRDefault="00A756E3" w:rsidP="0043374E">
      <w:pPr>
        <w:pStyle w:val="ListParagraph"/>
        <w:ind w:left="360"/>
        <w:jc w:val="both"/>
        <w:rPr>
          <w:rFonts w:asciiTheme="minorHAnsi" w:hAnsiTheme="minorHAnsi" w:cstheme="minorHAnsi"/>
          <w:bCs/>
          <w:color w:val="FF0000"/>
          <w:sz w:val="24"/>
          <w:szCs w:val="24"/>
        </w:rPr>
      </w:pPr>
      <w:r w:rsidRPr="00FC1766">
        <w:rPr>
          <w:rFonts w:asciiTheme="minorHAnsi" w:hAnsiTheme="minorHAnsi" w:cstheme="minorHAnsi"/>
          <w:bCs/>
          <w:color w:val="FF0000"/>
          <w:sz w:val="24"/>
          <w:szCs w:val="24"/>
        </w:rPr>
        <w:t>be calculated as a whole project and also for the total quantity required. The price quoted</w:t>
      </w:r>
    </w:p>
    <w:p w14:paraId="4E5D94FC" w14:textId="35DBA649" w:rsidR="00A756E3" w:rsidRPr="00FC1766" w:rsidRDefault="00A756E3" w:rsidP="00E40C0D">
      <w:pPr>
        <w:pStyle w:val="ListParagraph"/>
        <w:ind w:left="360"/>
        <w:jc w:val="both"/>
        <w:rPr>
          <w:rFonts w:asciiTheme="minorHAnsi" w:hAnsiTheme="minorHAnsi" w:cstheme="minorHAnsi"/>
          <w:bCs/>
          <w:color w:val="FF0000"/>
          <w:sz w:val="24"/>
          <w:szCs w:val="24"/>
        </w:rPr>
      </w:pPr>
      <w:r w:rsidRPr="00FC1766">
        <w:rPr>
          <w:rFonts w:asciiTheme="minorHAnsi" w:hAnsiTheme="minorHAnsi" w:cstheme="minorHAnsi"/>
          <w:bCs/>
          <w:color w:val="FF0000"/>
          <w:sz w:val="24"/>
          <w:szCs w:val="24"/>
        </w:rPr>
        <w:t xml:space="preserve">should </w:t>
      </w:r>
      <w:r w:rsidR="00B810E8" w:rsidRPr="00FC1766">
        <w:rPr>
          <w:rFonts w:asciiTheme="minorHAnsi" w:hAnsiTheme="minorHAnsi" w:cstheme="minorHAnsi"/>
          <w:bCs/>
          <w:color w:val="FF0000"/>
          <w:sz w:val="24"/>
          <w:szCs w:val="24"/>
        </w:rPr>
        <w:t>include</w:t>
      </w:r>
      <w:r w:rsidRPr="00FC1766">
        <w:rPr>
          <w:rFonts w:asciiTheme="minorHAnsi" w:hAnsiTheme="minorHAnsi" w:cstheme="minorHAnsi"/>
          <w:bCs/>
          <w:color w:val="FF0000"/>
          <w:sz w:val="24"/>
          <w:szCs w:val="24"/>
        </w:rPr>
        <w:t xml:space="preserve"> the delivery, installation, training charges, warrantee (if any) etc.</w:t>
      </w:r>
    </w:p>
    <w:p w14:paraId="1B0E9642" w14:textId="49C4CB1F" w:rsidR="00A756E3" w:rsidRPr="00FC1766" w:rsidRDefault="00A756E3" w:rsidP="00807121">
      <w:pPr>
        <w:pStyle w:val="ListParagraph"/>
        <w:numPr>
          <w:ilvl w:val="0"/>
          <w:numId w:val="3"/>
        </w:numPr>
        <w:ind w:left="360"/>
        <w:jc w:val="both"/>
        <w:rPr>
          <w:rFonts w:asciiTheme="minorHAnsi" w:hAnsiTheme="minorHAnsi" w:cstheme="minorHAnsi"/>
          <w:bCs/>
          <w:color w:val="FF0000"/>
          <w:sz w:val="24"/>
          <w:szCs w:val="24"/>
        </w:rPr>
      </w:pPr>
      <w:r w:rsidRPr="00FC1766">
        <w:rPr>
          <w:rFonts w:asciiTheme="minorHAnsi" w:hAnsiTheme="minorHAnsi" w:cstheme="minorHAnsi"/>
          <w:bCs/>
          <w:color w:val="FF0000"/>
          <w:sz w:val="24"/>
          <w:szCs w:val="24"/>
        </w:rPr>
        <w:t>Qualified bidder may be called for price negotiation.</w:t>
      </w:r>
    </w:p>
    <w:p w14:paraId="328CBCB7" w14:textId="4DF44AC3" w:rsidR="0010208B" w:rsidRPr="00FC1766" w:rsidRDefault="0010208B">
      <w:pPr>
        <w:rPr>
          <w:rFonts w:asciiTheme="minorHAnsi" w:hAnsiTheme="minorHAnsi" w:cstheme="minorHAnsi"/>
          <w:b/>
          <w:sz w:val="28"/>
          <w:szCs w:val="24"/>
          <w:u w:val="single"/>
        </w:rPr>
      </w:pPr>
    </w:p>
    <w:p w14:paraId="7DC1CDAD" w14:textId="77777777" w:rsidR="00FA75A3" w:rsidRDefault="00FA75A3">
      <w:pPr>
        <w:rPr>
          <w:rFonts w:asciiTheme="minorHAnsi" w:hAnsiTheme="minorHAnsi" w:cstheme="minorHAnsi"/>
          <w:b/>
          <w:sz w:val="28"/>
          <w:szCs w:val="24"/>
          <w:u w:val="single"/>
        </w:rPr>
      </w:pPr>
      <w:r>
        <w:rPr>
          <w:rFonts w:asciiTheme="minorHAnsi" w:hAnsiTheme="minorHAnsi" w:cstheme="minorHAnsi"/>
          <w:b/>
          <w:sz w:val="28"/>
          <w:szCs w:val="24"/>
          <w:u w:val="single"/>
        </w:rPr>
        <w:br w:type="page"/>
      </w:r>
    </w:p>
    <w:p w14:paraId="735D4087" w14:textId="41D4049D" w:rsidR="00ED25B3" w:rsidRPr="00FC1766" w:rsidRDefault="00773AC9" w:rsidP="00637627">
      <w:pPr>
        <w:rPr>
          <w:rFonts w:asciiTheme="minorHAnsi" w:hAnsiTheme="minorHAnsi" w:cstheme="minorHAnsi"/>
          <w:b/>
          <w:sz w:val="28"/>
          <w:szCs w:val="24"/>
          <w:u w:val="single"/>
        </w:rPr>
      </w:pPr>
      <w:r w:rsidRPr="00FC1766">
        <w:rPr>
          <w:rFonts w:asciiTheme="minorHAnsi" w:hAnsiTheme="minorHAnsi" w:cstheme="minorHAnsi"/>
          <w:b/>
          <w:sz w:val="28"/>
          <w:szCs w:val="24"/>
          <w:u w:val="single"/>
        </w:rPr>
        <w:lastRenderedPageBreak/>
        <w:t>Commercial Bid</w:t>
      </w:r>
      <w:r w:rsidR="004618C1" w:rsidRPr="00FC1766">
        <w:rPr>
          <w:rFonts w:asciiTheme="minorHAnsi" w:hAnsiTheme="minorHAnsi" w:cstheme="minorHAnsi"/>
          <w:b/>
          <w:sz w:val="28"/>
          <w:szCs w:val="24"/>
          <w:u w:val="single"/>
        </w:rPr>
        <w:t xml:space="preserve">: </w:t>
      </w:r>
      <w:r w:rsidR="004618C1" w:rsidRPr="00FC1766">
        <w:rPr>
          <w:rFonts w:asciiTheme="minorHAnsi" w:hAnsiTheme="minorHAnsi" w:cstheme="minorHAnsi"/>
          <w:i/>
          <w:szCs w:val="24"/>
          <w:u w:val="single"/>
        </w:rPr>
        <w:t>(</w:t>
      </w:r>
      <w:r w:rsidR="003251D6" w:rsidRPr="00FC1766">
        <w:rPr>
          <w:rFonts w:asciiTheme="minorHAnsi" w:hAnsiTheme="minorHAnsi" w:cstheme="minorHAnsi"/>
          <w:i/>
          <w:szCs w:val="24"/>
          <w:u w:val="single"/>
        </w:rPr>
        <w:t>in separate sealed envelope)</w:t>
      </w:r>
    </w:p>
    <w:p w14:paraId="5B8162D1" w14:textId="77777777" w:rsidR="00C53125" w:rsidRPr="00FC1766" w:rsidRDefault="00C53125" w:rsidP="001F6B9B">
      <w:pPr>
        <w:rPr>
          <w:rFonts w:asciiTheme="minorHAnsi" w:hAnsiTheme="minorHAnsi" w:cstheme="minorHAnsi"/>
          <w:sz w:val="24"/>
          <w:szCs w:val="18"/>
        </w:rPr>
      </w:pPr>
    </w:p>
    <w:p w14:paraId="0DB8DBCC" w14:textId="77777777" w:rsidR="001F6B9B" w:rsidRPr="00FC1766" w:rsidRDefault="001F6B9B" w:rsidP="001F6B9B">
      <w:pPr>
        <w:jc w:val="center"/>
        <w:rPr>
          <w:rFonts w:asciiTheme="minorHAnsi" w:hAnsiTheme="minorHAnsi" w:cstheme="minorHAnsi"/>
          <w:sz w:val="40"/>
          <w:szCs w:val="18"/>
        </w:rPr>
      </w:pPr>
      <w:r w:rsidRPr="00FC1766">
        <w:rPr>
          <w:rFonts w:asciiTheme="minorHAnsi" w:hAnsiTheme="minorHAnsi" w:cstheme="minorHAnsi"/>
          <w:sz w:val="40"/>
          <w:szCs w:val="18"/>
        </w:rPr>
        <w:t>Financial Bid</w:t>
      </w:r>
    </w:p>
    <w:p w14:paraId="5F9F9906" w14:textId="5DEEDC66" w:rsidR="0083281F" w:rsidRPr="00FC1766" w:rsidRDefault="00B41386" w:rsidP="006F4F5D">
      <w:pPr>
        <w:jc w:val="center"/>
        <w:rPr>
          <w:rFonts w:asciiTheme="minorHAnsi" w:hAnsiTheme="minorHAnsi" w:cstheme="minorHAnsi"/>
          <w:sz w:val="34"/>
          <w:szCs w:val="24"/>
          <w:highlight w:val="yellow"/>
        </w:rPr>
      </w:pPr>
      <w:r w:rsidRPr="00FC1766">
        <w:rPr>
          <w:rFonts w:asciiTheme="minorHAnsi" w:hAnsiTheme="minorHAnsi" w:cstheme="minorHAnsi"/>
          <w:b/>
          <w:bCs/>
          <w:sz w:val="24"/>
          <w:szCs w:val="24"/>
          <w:highlight w:val="yellow"/>
        </w:rPr>
        <w:t xml:space="preserve">Supply and installation of </w:t>
      </w:r>
      <w:r w:rsidR="00707AFE" w:rsidRPr="00FC1766">
        <w:rPr>
          <w:rFonts w:asciiTheme="minorHAnsi" w:hAnsiTheme="minorHAnsi" w:cstheme="minorHAnsi"/>
          <w:b/>
          <w:bCs/>
          <w:sz w:val="24"/>
          <w:szCs w:val="24"/>
          <w:highlight w:val="yellow"/>
        </w:rPr>
        <w:t xml:space="preserve">RFID solution </w:t>
      </w:r>
      <w:r w:rsidR="001B388A" w:rsidRPr="00FC1766">
        <w:rPr>
          <w:rFonts w:asciiTheme="minorHAnsi" w:hAnsiTheme="minorHAnsi" w:cstheme="minorHAnsi"/>
          <w:b/>
          <w:bCs/>
          <w:sz w:val="24"/>
          <w:szCs w:val="24"/>
          <w:highlight w:val="yellow"/>
        </w:rPr>
        <w:t xml:space="preserve">in </w:t>
      </w:r>
      <w:r w:rsidR="00D04299" w:rsidRPr="00FC1766">
        <w:rPr>
          <w:rFonts w:asciiTheme="minorHAnsi" w:hAnsiTheme="minorHAnsi" w:cstheme="minorHAnsi"/>
          <w:b/>
          <w:bCs/>
          <w:sz w:val="24"/>
          <w:szCs w:val="24"/>
          <w:highlight w:val="yellow"/>
        </w:rPr>
        <w:t xml:space="preserve">the </w:t>
      </w:r>
      <w:r w:rsidR="00707AFE" w:rsidRPr="00FC1766">
        <w:rPr>
          <w:rFonts w:asciiTheme="minorHAnsi" w:hAnsiTheme="minorHAnsi" w:cstheme="minorHAnsi"/>
          <w:b/>
          <w:bCs/>
          <w:sz w:val="24"/>
          <w:szCs w:val="24"/>
          <w:highlight w:val="yellow"/>
        </w:rPr>
        <w:t>Library (RFID Gate, Tags, Workstation etc.)</w:t>
      </w:r>
    </w:p>
    <w:tbl>
      <w:tblPr>
        <w:tblW w:w="10440" w:type="dxa"/>
        <w:tblInd w:w="-280" w:type="dxa"/>
        <w:tblLayout w:type="fixed"/>
        <w:tblLook w:val="04A0" w:firstRow="1" w:lastRow="0" w:firstColumn="1" w:lastColumn="0" w:noHBand="0" w:noVBand="1"/>
      </w:tblPr>
      <w:tblGrid>
        <w:gridCol w:w="1080"/>
        <w:gridCol w:w="4500"/>
        <w:gridCol w:w="990"/>
        <w:gridCol w:w="1195"/>
        <w:gridCol w:w="965"/>
        <w:gridCol w:w="1710"/>
      </w:tblGrid>
      <w:tr w:rsidR="008176EC" w:rsidRPr="00FC1766" w14:paraId="6766E3C4" w14:textId="5628A6D0" w:rsidTr="008176EC">
        <w:trPr>
          <w:trHeight w:val="250"/>
          <w:tblHeader/>
        </w:trPr>
        <w:tc>
          <w:tcPr>
            <w:tcW w:w="1080" w:type="dxa"/>
            <w:tcBorders>
              <w:top w:val="single" w:sz="8" w:space="0" w:color="auto"/>
              <w:left w:val="single" w:sz="8" w:space="0" w:color="auto"/>
              <w:bottom w:val="single" w:sz="8" w:space="0" w:color="auto"/>
              <w:right w:val="single" w:sz="8" w:space="0" w:color="auto"/>
            </w:tcBorders>
          </w:tcPr>
          <w:p w14:paraId="09B56DC3" w14:textId="53D7AFE5" w:rsidR="008176EC" w:rsidRPr="00FC1766" w:rsidRDefault="008176EC" w:rsidP="009635D4">
            <w:pPr>
              <w:jc w:val="center"/>
              <w:rPr>
                <w:rFonts w:asciiTheme="minorHAnsi" w:hAnsiTheme="minorHAnsi" w:cstheme="minorHAnsi"/>
                <w:b/>
                <w:bCs/>
                <w:color w:val="000000"/>
                <w:sz w:val="18"/>
                <w:szCs w:val="18"/>
                <w:highlight w:val="yellow"/>
              </w:rPr>
            </w:pPr>
            <w:r w:rsidRPr="00FC1766">
              <w:rPr>
                <w:rFonts w:asciiTheme="minorHAnsi" w:hAnsiTheme="minorHAnsi" w:cstheme="minorHAnsi"/>
                <w:b/>
                <w:bCs/>
                <w:sz w:val="24"/>
                <w:szCs w:val="24"/>
                <w:highlight w:val="yellow"/>
                <w:lang w:bidi="hi-IN"/>
              </w:rPr>
              <w:t>S.No.</w:t>
            </w:r>
          </w:p>
        </w:tc>
        <w:tc>
          <w:tcPr>
            <w:tcW w:w="4500" w:type="dxa"/>
            <w:tcBorders>
              <w:top w:val="single" w:sz="8" w:space="0" w:color="auto"/>
              <w:left w:val="single" w:sz="8" w:space="0" w:color="auto"/>
              <w:bottom w:val="single" w:sz="8" w:space="0" w:color="auto"/>
              <w:right w:val="single" w:sz="8" w:space="0" w:color="auto"/>
            </w:tcBorders>
          </w:tcPr>
          <w:p w14:paraId="65B5A629" w14:textId="634374FC" w:rsidR="008176EC" w:rsidRPr="00FC1766" w:rsidRDefault="008176EC" w:rsidP="009635D4">
            <w:pPr>
              <w:jc w:val="center"/>
              <w:rPr>
                <w:rFonts w:asciiTheme="minorHAnsi" w:hAnsiTheme="minorHAnsi" w:cstheme="minorHAnsi"/>
                <w:b/>
                <w:bCs/>
                <w:color w:val="000000"/>
                <w:sz w:val="18"/>
                <w:szCs w:val="18"/>
                <w:highlight w:val="yellow"/>
              </w:rPr>
            </w:pPr>
            <w:r w:rsidRPr="00FC1766">
              <w:rPr>
                <w:rFonts w:asciiTheme="minorHAnsi" w:hAnsiTheme="minorHAnsi" w:cstheme="minorHAnsi"/>
                <w:sz w:val="24"/>
                <w:szCs w:val="24"/>
                <w:highlight w:val="yellow"/>
                <w:lang w:bidi="hi-IN"/>
              </w:rPr>
              <w:t xml:space="preserve"> </w:t>
            </w:r>
            <w:r w:rsidRPr="00FC1766">
              <w:rPr>
                <w:rFonts w:asciiTheme="minorHAnsi" w:hAnsiTheme="minorHAnsi" w:cstheme="minorHAnsi"/>
                <w:b/>
                <w:bCs/>
                <w:sz w:val="24"/>
                <w:szCs w:val="24"/>
                <w:highlight w:val="yellow"/>
                <w:lang w:bidi="hi-IN"/>
              </w:rPr>
              <w:t>Item Name</w:t>
            </w:r>
          </w:p>
        </w:tc>
        <w:tc>
          <w:tcPr>
            <w:tcW w:w="990" w:type="dxa"/>
            <w:tcBorders>
              <w:top w:val="single" w:sz="8" w:space="0" w:color="auto"/>
              <w:left w:val="single" w:sz="8" w:space="0" w:color="auto"/>
              <w:bottom w:val="single" w:sz="8" w:space="0" w:color="auto"/>
              <w:right w:val="single" w:sz="4" w:space="0" w:color="auto"/>
            </w:tcBorders>
          </w:tcPr>
          <w:p w14:paraId="13FCE07C" w14:textId="342C6EA2" w:rsidR="008176EC" w:rsidRPr="00FC1766" w:rsidRDefault="008176EC" w:rsidP="009635D4">
            <w:pPr>
              <w:jc w:val="center"/>
              <w:rPr>
                <w:rFonts w:asciiTheme="minorHAnsi" w:hAnsiTheme="minorHAnsi" w:cstheme="minorHAnsi"/>
                <w:b/>
                <w:bCs/>
                <w:color w:val="000000"/>
                <w:sz w:val="18"/>
                <w:szCs w:val="18"/>
                <w:highlight w:val="yellow"/>
              </w:rPr>
            </w:pPr>
            <w:r w:rsidRPr="00FC1766">
              <w:rPr>
                <w:rFonts w:asciiTheme="minorHAnsi" w:hAnsiTheme="minorHAnsi" w:cstheme="minorHAnsi"/>
                <w:b/>
                <w:bCs/>
                <w:sz w:val="24"/>
                <w:szCs w:val="24"/>
                <w:highlight w:val="yellow"/>
                <w:lang w:bidi="hi-IN"/>
              </w:rPr>
              <w:t>Qty.</w:t>
            </w:r>
          </w:p>
        </w:tc>
        <w:tc>
          <w:tcPr>
            <w:tcW w:w="1195" w:type="dxa"/>
            <w:tcBorders>
              <w:top w:val="single" w:sz="8" w:space="0" w:color="auto"/>
              <w:left w:val="single" w:sz="4" w:space="0" w:color="auto"/>
              <w:bottom w:val="single" w:sz="8" w:space="0" w:color="auto"/>
              <w:right w:val="single" w:sz="4" w:space="0" w:color="auto"/>
            </w:tcBorders>
          </w:tcPr>
          <w:p w14:paraId="6FFA0AB4" w14:textId="7F224096" w:rsidR="008176EC" w:rsidRPr="00FC1766" w:rsidRDefault="008176EC" w:rsidP="009635D4">
            <w:pPr>
              <w:jc w:val="center"/>
              <w:rPr>
                <w:rFonts w:asciiTheme="minorHAnsi" w:hAnsiTheme="minorHAnsi" w:cstheme="minorHAnsi"/>
                <w:b/>
                <w:bCs/>
                <w:color w:val="000000"/>
                <w:sz w:val="18"/>
                <w:szCs w:val="18"/>
                <w:highlight w:val="yellow"/>
              </w:rPr>
            </w:pPr>
            <w:r w:rsidRPr="00FC1766">
              <w:rPr>
                <w:rFonts w:asciiTheme="minorHAnsi" w:hAnsiTheme="minorHAnsi" w:cstheme="minorHAnsi"/>
                <w:b/>
                <w:bCs/>
                <w:sz w:val="24"/>
                <w:szCs w:val="24"/>
                <w:highlight w:val="yellow"/>
                <w:lang w:bidi="hi-IN"/>
              </w:rPr>
              <w:t>UOM</w:t>
            </w:r>
          </w:p>
        </w:tc>
        <w:tc>
          <w:tcPr>
            <w:tcW w:w="965" w:type="dxa"/>
            <w:tcBorders>
              <w:top w:val="single" w:sz="8" w:space="0" w:color="auto"/>
              <w:left w:val="single" w:sz="4" w:space="0" w:color="auto"/>
              <w:bottom w:val="single" w:sz="8" w:space="0" w:color="auto"/>
              <w:right w:val="single" w:sz="8" w:space="0" w:color="auto"/>
            </w:tcBorders>
          </w:tcPr>
          <w:p w14:paraId="242F3843" w14:textId="04180097" w:rsidR="008176EC" w:rsidRPr="00FC1766" w:rsidRDefault="008176EC" w:rsidP="008176EC">
            <w:pPr>
              <w:jc w:val="center"/>
              <w:rPr>
                <w:rFonts w:asciiTheme="minorHAnsi" w:hAnsiTheme="minorHAnsi" w:cstheme="minorHAnsi"/>
                <w:b/>
                <w:bCs/>
                <w:color w:val="000000"/>
                <w:sz w:val="18"/>
                <w:szCs w:val="18"/>
                <w:highlight w:val="yellow"/>
              </w:rPr>
            </w:pPr>
            <w:r w:rsidRPr="00FC1766">
              <w:rPr>
                <w:rFonts w:asciiTheme="minorHAnsi" w:hAnsiTheme="minorHAnsi" w:cstheme="minorHAnsi"/>
                <w:b/>
                <w:bCs/>
                <w:sz w:val="24"/>
                <w:szCs w:val="24"/>
                <w:highlight w:val="yellow"/>
                <w:lang w:bidi="hi-IN"/>
              </w:rPr>
              <w:t>RATE</w:t>
            </w:r>
          </w:p>
        </w:tc>
        <w:tc>
          <w:tcPr>
            <w:tcW w:w="1710" w:type="dxa"/>
            <w:tcBorders>
              <w:top w:val="single" w:sz="8" w:space="0" w:color="auto"/>
              <w:left w:val="single" w:sz="8" w:space="0" w:color="auto"/>
              <w:bottom w:val="single" w:sz="8" w:space="0" w:color="auto"/>
              <w:right w:val="single" w:sz="8" w:space="0" w:color="auto"/>
            </w:tcBorders>
          </w:tcPr>
          <w:p w14:paraId="70944CBB" w14:textId="718F5EA8" w:rsidR="008176EC" w:rsidRPr="00FC1766" w:rsidRDefault="008176EC" w:rsidP="009635D4">
            <w:pPr>
              <w:jc w:val="center"/>
              <w:rPr>
                <w:rFonts w:asciiTheme="minorHAnsi" w:hAnsiTheme="minorHAnsi" w:cstheme="minorHAnsi"/>
                <w:b/>
                <w:bCs/>
                <w:sz w:val="24"/>
                <w:szCs w:val="24"/>
                <w:highlight w:val="yellow"/>
                <w:lang w:bidi="hi-IN"/>
              </w:rPr>
            </w:pPr>
            <w:r w:rsidRPr="00FC1766">
              <w:rPr>
                <w:rFonts w:asciiTheme="minorHAnsi" w:hAnsiTheme="minorHAnsi" w:cstheme="minorHAnsi"/>
                <w:b/>
                <w:bCs/>
                <w:sz w:val="24"/>
                <w:szCs w:val="24"/>
                <w:highlight w:val="yellow"/>
                <w:lang w:bidi="hi-IN"/>
              </w:rPr>
              <w:t>Amount</w:t>
            </w:r>
          </w:p>
        </w:tc>
      </w:tr>
      <w:tr w:rsidR="008176EC" w:rsidRPr="00FC1766" w14:paraId="4E71CDCD" w14:textId="77777777" w:rsidTr="008176EC">
        <w:trPr>
          <w:trHeight w:val="54"/>
        </w:trPr>
        <w:tc>
          <w:tcPr>
            <w:tcW w:w="1080" w:type="dxa"/>
            <w:tcBorders>
              <w:top w:val="nil"/>
              <w:left w:val="single" w:sz="8" w:space="0" w:color="auto"/>
              <w:bottom w:val="single" w:sz="8" w:space="0" w:color="auto"/>
              <w:right w:val="single" w:sz="8" w:space="0" w:color="auto"/>
            </w:tcBorders>
          </w:tcPr>
          <w:p w14:paraId="20F32495" w14:textId="63514ADC" w:rsidR="008176EC" w:rsidRPr="00FC1766" w:rsidRDefault="00580F22" w:rsidP="008176EC">
            <w:pPr>
              <w:jc w:val="center"/>
              <w:rPr>
                <w:rFonts w:asciiTheme="minorHAnsi" w:hAnsiTheme="minorHAnsi" w:cstheme="minorHAnsi"/>
                <w:sz w:val="24"/>
                <w:szCs w:val="24"/>
                <w:highlight w:val="yellow"/>
                <w:lang w:bidi="hi-IN"/>
              </w:rPr>
            </w:pPr>
            <w:r>
              <w:rPr>
                <w:rFonts w:asciiTheme="minorHAnsi" w:hAnsiTheme="minorHAnsi" w:cstheme="minorHAnsi"/>
                <w:sz w:val="24"/>
                <w:szCs w:val="24"/>
                <w:highlight w:val="yellow"/>
                <w:lang w:bidi="hi-IN"/>
              </w:rPr>
              <w:t>1</w:t>
            </w:r>
            <w:r w:rsidR="00807121">
              <w:rPr>
                <w:rFonts w:asciiTheme="minorHAnsi" w:hAnsiTheme="minorHAnsi" w:cstheme="minorHAnsi"/>
                <w:sz w:val="24"/>
                <w:szCs w:val="24"/>
                <w:highlight w:val="yellow"/>
                <w:lang w:bidi="hi-IN"/>
              </w:rPr>
              <w:t>.</w:t>
            </w:r>
          </w:p>
        </w:tc>
        <w:tc>
          <w:tcPr>
            <w:tcW w:w="4500" w:type="dxa"/>
            <w:tcBorders>
              <w:top w:val="nil"/>
              <w:left w:val="single" w:sz="8" w:space="0" w:color="auto"/>
              <w:bottom w:val="single" w:sz="8" w:space="0" w:color="auto"/>
              <w:right w:val="single" w:sz="8" w:space="0" w:color="auto"/>
            </w:tcBorders>
            <w:vAlign w:val="center"/>
          </w:tcPr>
          <w:p w14:paraId="2ACF3EAC" w14:textId="371FC3E7" w:rsidR="008176EC" w:rsidRPr="00807121" w:rsidRDefault="00580F22" w:rsidP="00CE599B">
            <w:pPr>
              <w:rPr>
                <w:rFonts w:asciiTheme="minorHAnsi" w:hAnsiTheme="minorHAnsi" w:cstheme="minorHAnsi"/>
                <w:b/>
                <w:bCs/>
                <w:color w:val="000000"/>
                <w:sz w:val="22"/>
                <w:szCs w:val="22"/>
                <w:highlight w:val="yellow"/>
              </w:rPr>
            </w:pPr>
            <w:r w:rsidRPr="00807121">
              <w:rPr>
                <w:rFonts w:asciiTheme="minorHAnsi" w:hAnsiTheme="minorHAnsi" w:cstheme="minorHAnsi"/>
                <w:b/>
                <w:bCs/>
                <w:sz w:val="22"/>
                <w:szCs w:val="22"/>
              </w:rPr>
              <w:t>R</w:t>
            </w:r>
            <w:r w:rsidRPr="00807121">
              <w:rPr>
                <w:rFonts w:asciiTheme="minorHAnsi" w:hAnsiTheme="minorHAnsi" w:cstheme="minorHAnsi"/>
                <w:b/>
                <w:bCs/>
                <w:spacing w:val="-3"/>
                <w:sz w:val="22"/>
                <w:szCs w:val="22"/>
              </w:rPr>
              <w:t>F</w:t>
            </w:r>
            <w:r w:rsidRPr="00807121">
              <w:rPr>
                <w:rFonts w:asciiTheme="minorHAnsi" w:hAnsiTheme="minorHAnsi" w:cstheme="minorHAnsi"/>
                <w:b/>
                <w:bCs/>
                <w:sz w:val="22"/>
                <w:szCs w:val="22"/>
              </w:rPr>
              <w:t>ID</w:t>
            </w:r>
            <w:r w:rsidRPr="00807121">
              <w:rPr>
                <w:rFonts w:asciiTheme="minorHAnsi" w:hAnsiTheme="minorHAnsi" w:cstheme="minorHAnsi"/>
                <w:sz w:val="22"/>
                <w:szCs w:val="22"/>
              </w:rPr>
              <w:t xml:space="preserve"> </w:t>
            </w:r>
            <w:r w:rsidRPr="00807121">
              <w:rPr>
                <w:rFonts w:asciiTheme="minorHAnsi" w:hAnsiTheme="minorHAnsi" w:cstheme="minorHAnsi"/>
                <w:b/>
                <w:bCs/>
                <w:sz w:val="22"/>
                <w:szCs w:val="22"/>
              </w:rPr>
              <w:t>Tags</w:t>
            </w:r>
          </w:p>
        </w:tc>
        <w:tc>
          <w:tcPr>
            <w:tcW w:w="990" w:type="dxa"/>
            <w:tcBorders>
              <w:top w:val="nil"/>
              <w:left w:val="single" w:sz="8" w:space="0" w:color="auto"/>
              <w:bottom w:val="single" w:sz="8" w:space="0" w:color="auto"/>
              <w:right w:val="single" w:sz="4" w:space="0" w:color="auto"/>
            </w:tcBorders>
            <w:vAlign w:val="center"/>
          </w:tcPr>
          <w:p w14:paraId="6BA41E74" w14:textId="4F3A92B8" w:rsidR="008176EC" w:rsidRPr="00FC1766" w:rsidRDefault="00CE599B" w:rsidP="00807121">
            <w:pPr>
              <w:jc w:val="center"/>
              <w:rPr>
                <w:rFonts w:asciiTheme="minorHAnsi" w:hAnsiTheme="minorHAnsi" w:cstheme="minorHAnsi"/>
                <w:b/>
                <w:bCs/>
                <w:color w:val="000000"/>
                <w:sz w:val="18"/>
                <w:szCs w:val="18"/>
                <w:highlight w:val="yellow"/>
              </w:rPr>
            </w:pPr>
            <w:r w:rsidRPr="00986ED4">
              <w:rPr>
                <w:rFonts w:asciiTheme="minorHAnsi" w:hAnsiTheme="minorHAnsi" w:cstheme="minorHAnsi"/>
                <w:b/>
                <w:bCs/>
                <w:sz w:val="22"/>
                <w:szCs w:val="22"/>
              </w:rPr>
              <w:t xml:space="preserve">5000 </w:t>
            </w:r>
          </w:p>
        </w:tc>
        <w:tc>
          <w:tcPr>
            <w:tcW w:w="1195" w:type="dxa"/>
            <w:tcBorders>
              <w:top w:val="nil"/>
              <w:left w:val="single" w:sz="4" w:space="0" w:color="auto"/>
              <w:bottom w:val="single" w:sz="8" w:space="0" w:color="auto"/>
              <w:right w:val="single" w:sz="4" w:space="0" w:color="auto"/>
            </w:tcBorders>
            <w:vAlign w:val="center"/>
          </w:tcPr>
          <w:p w14:paraId="12313D68" w14:textId="151B8200" w:rsidR="008176EC" w:rsidRPr="00FC1766" w:rsidRDefault="00807121" w:rsidP="008176EC">
            <w:pPr>
              <w:jc w:val="center"/>
              <w:rPr>
                <w:rFonts w:asciiTheme="minorHAnsi" w:hAnsiTheme="minorHAnsi" w:cstheme="minorHAnsi"/>
                <w:b/>
                <w:bCs/>
                <w:color w:val="000000"/>
                <w:sz w:val="18"/>
                <w:szCs w:val="18"/>
                <w:highlight w:val="yellow"/>
              </w:rPr>
            </w:pPr>
            <w:r w:rsidRPr="00986ED4">
              <w:rPr>
                <w:rFonts w:asciiTheme="minorHAnsi" w:hAnsiTheme="minorHAnsi" w:cstheme="minorHAnsi"/>
                <w:b/>
                <w:bCs/>
                <w:sz w:val="22"/>
                <w:szCs w:val="22"/>
              </w:rPr>
              <w:t>Nos.</w:t>
            </w:r>
          </w:p>
        </w:tc>
        <w:tc>
          <w:tcPr>
            <w:tcW w:w="965" w:type="dxa"/>
            <w:tcBorders>
              <w:top w:val="nil"/>
              <w:left w:val="single" w:sz="4" w:space="0" w:color="auto"/>
              <w:bottom w:val="single" w:sz="8" w:space="0" w:color="auto"/>
              <w:right w:val="single" w:sz="8" w:space="0" w:color="auto"/>
            </w:tcBorders>
            <w:vAlign w:val="center"/>
          </w:tcPr>
          <w:p w14:paraId="3A2CFA19" w14:textId="77777777" w:rsidR="008176EC" w:rsidRPr="00FC1766" w:rsidRDefault="008176EC" w:rsidP="008176EC">
            <w:pPr>
              <w:jc w:val="center"/>
              <w:rPr>
                <w:rFonts w:asciiTheme="minorHAnsi" w:hAnsiTheme="minorHAnsi" w:cstheme="minorHAnsi"/>
                <w:b/>
                <w:bCs/>
                <w:color w:val="000000"/>
                <w:sz w:val="18"/>
                <w:szCs w:val="18"/>
                <w:highlight w:val="yellow"/>
              </w:rPr>
            </w:pPr>
          </w:p>
        </w:tc>
        <w:tc>
          <w:tcPr>
            <w:tcW w:w="1710" w:type="dxa"/>
            <w:tcBorders>
              <w:top w:val="nil"/>
              <w:left w:val="single" w:sz="8" w:space="0" w:color="auto"/>
              <w:bottom w:val="single" w:sz="8" w:space="0" w:color="auto"/>
              <w:right w:val="single" w:sz="8" w:space="0" w:color="auto"/>
            </w:tcBorders>
          </w:tcPr>
          <w:p w14:paraId="060D7C9A" w14:textId="1FA28DF7" w:rsidR="008176EC" w:rsidRPr="00FC1766" w:rsidRDefault="008176EC" w:rsidP="008176EC">
            <w:pPr>
              <w:jc w:val="center"/>
              <w:rPr>
                <w:rFonts w:asciiTheme="minorHAnsi" w:hAnsiTheme="minorHAnsi" w:cstheme="minorHAnsi"/>
                <w:sz w:val="24"/>
                <w:szCs w:val="24"/>
                <w:highlight w:val="yellow"/>
                <w:lang w:bidi="hi-IN"/>
              </w:rPr>
            </w:pPr>
          </w:p>
        </w:tc>
      </w:tr>
      <w:tr w:rsidR="008176EC" w:rsidRPr="00FC1766" w14:paraId="3111FECD" w14:textId="77777777" w:rsidTr="008176EC">
        <w:trPr>
          <w:trHeight w:val="54"/>
        </w:trPr>
        <w:tc>
          <w:tcPr>
            <w:tcW w:w="1080" w:type="dxa"/>
            <w:tcBorders>
              <w:top w:val="nil"/>
              <w:left w:val="single" w:sz="8" w:space="0" w:color="auto"/>
              <w:bottom w:val="single" w:sz="8" w:space="0" w:color="auto"/>
              <w:right w:val="single" w:sz="8" w:space="0" w:color="auto"/>
            </w:tcBorders>
          </w:tcPr>
          <w:p w14:paraId="7EF1119A" w14:textId="68B42DE3" w:rsidR="008176EC" w:rsidRPr="00FC1766" w:rsidRDefault="00580F22" w:rsidP="008176EC">
            <w:pPr>
              <w:jc w:val="center"/>
              <w:rPr>
                <w:rFonts w:asciiTheme="minorHAnsi" w:hAnsiTheme="minorHAnsi" w:cstheme="minorHAnsi"/>
                <w:sz w:val="24"/>
                <w:szCs w:val="24"/>
                <w:highlight w:val="yellow"/>
                <w:lang w:bidi="hi-IN"/>
              </w:rPr>
            </w:pPr>
            <w:r>
              <w:rPr>
                <w:rFonts w:asciiTheme="minorHAnsi" w:hAnsiTheme="minorHAnsi" w:cstheme="minorHAnsi"/>
                <w:sz w:val="24"/>
                <w:szCs w:val="24"/>
                <w:highlight w:val="yellow"/>
                <w:lang w:bidi="hi-IN"/>
              </w:rPr>
              <w:t>2</w:t>
            </w:r>
            <w:r w:rsidR="00807121">
              <w:rPr>
                <w:rFonts w:asciiTheme="minorHAnsi" w:hAnsiTheme="minorHAnsi" w:cstheme="minorHAnsi"/>
                <w:sz w:val="24"/>
                <w:szCs w:val="24"/>
                <w:highlight w:val="yellow"/>
                <w:lang w:bidi="hi-IN"/>
              </w:rPr>
              <w:t>.</w:t>
            </w:r>
          </w:p>
        </w:tc>
        <w:tc>
          <w:tcPr>
            <w:tcW w:w="4500" w:type="dxa"/>
            <w:tcBorders>
              <w:top w:val="nil"/>
              <w:left w:val="single" w:sz="8" w:space="0" w:color="auto"/>
              <w:bottom w:val="single" w:sz="8" w:space="0" w:color="auto"/>
              <w:right w:val="single" w:sz="8" w:space="0" w:color="auto"/>
            </w:tcBorders>
            <w:vAlign w:val="bottom"/>
          </w:tcPr>
          <w:p w14:paraId="013D42E0" w14:textId="043A9749" w:rsidR="008176EC" w:rsidRPr="00807121" w:rsidRDefault="00580F22" w:rsidP="008176EC">
            <w:pPr>
              <w:rPr>
                <w:rFonts w:asciiTheme="minorHAnsi" w:hAnsiTheme="minorHAnsi" w:cstheme="minorHAnsi"/>
                <w:b/>
                <w:bCs/>
                <w:color w:val="000000"/>
                <w:sz w:val="22"/>
                <w:szCs w:val="22"/>
                <w:highlight w:val="yellow"/>
              </w:rPr>
            </w:pPr>
            <w:r w:rsidRPr="00807121">
              <w:rPr>
                <w:rFonts w:asciiTheme="minorHAnsi" w:hAnsiTheme="minorHAnsi" w:cstheme="minorHAnsi"/>
                <w:b/>
                <w:bCs/>
                <w:sz w:val="22"/>
                <w:szCs w:val="22"/>
              </w:rPr>
              <w:t>R</w:t>
            </w:r>
            <w:r w:rsidRPr="00807121">
              <w:rPr>
                <w:rFonts w:asciiTheme="minorHAnsi" w:hAnsiTheme="minorHAnsi" w:cstheme="minorHAnsi"/>
                <w:b/>
                <w:bCs/>
                <w:spacing w:val="-3"/>
                <w:sz w:val="22"/>
                <w:szCs w:val="22"/>
              </w:rPr>
              <w:t>F</w:t>
            </w:r>
            <w:r w:rsidRPr="00807121">
              <w:rPr>
                <w:rFonts w:asciiTheme="minorHAnsi" w:hAnsiTheme="minorHAnsi" w:cstheme="minorHAnsi"/>
                <w:b/>
                <w:bCs/>
                <w:sz w:val="22"/>
                <w:szCs w:val="22"/>
              </w:rPr>
              <w:t>ID</w:t>
            </w:r>
            <w:r w:rsidRPr="00807121">
              <w:rPr>
                <w:rFonts w:asciiTheme="minorHAnsi" w:hAnsiTheme="minorHAnsi" w:cstheme="minorHAnsi"/>
                <w:sz w:val="22"/>
                <w:szCs w:val="22"/>
              </w:rPr>
              <w:t xml:space="preserve"> </w:t>
            </w:r>
            <w:r w:rsidRPr="00807121">
              <w:rPr>
                <w:rFonts w:asciiTheme="minorHAnsi" w:hAnsiTheme="minorHAnsi" w:cstheme="minorHAnsi"/>
                <w:b/>
                <w:bCs/>
                <w:sz w:val="22"/>
                <w:szCs w:val="22"/>
              </w:rPr>
              <w:t>Sta</w:t>
            </w:r>
            <w:r w:rsidRPr="00807121">
              <w:rPr>
                <w:rFonts w:asciiTheme="minorHAnsi" w:hAnsiTheme="minorHAnsi" w:cstheme="minorHAnsi"/>
                <w:b/>
                <w:bCs/>
                <w:spacing w:val="1"/>
                <w:sz w:val="22"/>
                <w:szCs w:val="22"/>
              </w:rPr>
              <w:t>f</w:t>
            </w:r>
            <w:r w:rsidRPr="00807121">
              <w:rPr>
                <w:rFonts w:asciiTheme="minorHAnsi" w:hAnsiTheme="minorHAnsi" w:cstheme="minorHAnsi"/>
                <w:b/>
                <w:bCs/>
                <w:sz w:val="22"/>
                <w:szCs w:val="22"/>
              </w:rPr>
              <w:t>f</w:t>
            </w:r>
            <w:r w:rsidRPr="00807121">
              <w:rPr>
                <w:rFonts w:asciiTheme="minorHAnsi" w:hAnsiTheme="minorHAnsi" w:cstheme="minorHAnsi"/>
                <w:spacing w:val="1"/>
                <w:sz w:val="22"/>
                <w:szCs w:val="22"/>
              </w:rPr>
              <w:t xml:space="preserve"> </w:t>
            </w:r>
            <w:r w:rsidRPr="00807121">
              <w:rPr>
                <w:rFonts w:asciiTheme="minorHAnsi" w:hAnsiTheme="minorHAnsi" w:cstheme="minorHAnsi"/>
                <w:b/>
                <w:bCs/>
                <w:spacing w:val="1"/>
                <w:sz w:val="22"/>
                <w:szCs w:val="22"/>
              </w:rPr>
              <w:t>S</w:t>
            </w:r>
            <w:r w:rsidRPr="00807121">
              <w:rPr>
                <w:rFonts w:asciiTheme="minorHAnsi" w:hAnsiTheme="minorHAnsi" w:cstheme="minorHAnsi"/>
                <w:b/>
                <w:bCs/>
                <w:sz w:val="22"/>
                <w:szCs w:val="22"/>
              </w:rPr>
              <w:t>tation</w:t>
            </w:r>
          </w:p>
        </w:tc>
        <w:tc>
          <w:tcPr>
            <w:tcW w:w="990" w:type="dxa"/>
            <w:tcBorders>
              <w:top w:val="nil"/>
              <w:left w:val="single" w:sz="8" w:space="0" w:color="auto"/>
              <w:bottom w:val="single" w:sz="8" w:space="0" w:color="auto"/>
              <w:right w:val="single" w:sz="4" w:space="0" w:color="auto"/>
            </w:tcBorders>
            <w:vAlign w:val="center"/>
          </w:tcPr>
          <w:p w14:paraId="263B3DA7" w14:textId="609C8B6E" w:rsidR="008176EC" w:rsidRPr="00FC1766" w:rsidRDefault="00807121" w:rsidP="008176EC">
            <w:pPr>
              <w:jc w:val="center"/>
              <w:rPr>
                <w:rFonts w:asciiTheme="minorHAnsi" w:hAnsiTheme="minorHAnsi" w:cstheme="minorHAnsi"/>
                <w:b/>
                <w:bCs/>
                <w:color w:val="000000"/>
                <w:sz w:val="18"/>
                <w:szCs w:val="18"/>
                <w:highlight w:val="yellow"/>
              </w:rPr>
            </w:pPr>
            <w:r>
              <w:rPr>
                <w:rFonts w:asciiTheme="minorHAnsi" w:hAnsiTheme="minorHAnsi" w:cstheme="minorHAnsi"/>
                <w:b/>
                <w:bCs/>
                <w:color w:val="000000"/>
                <w:sz w:val="18"/>
                <w:szCs w:val="18"/>
                <w:highlight w:val="yellow"/>
              </w:rPr>
              <w:t>1</w:t>
            </w:r>
          </w:p>
        </w:tc>
        <w:tc>
          <w:tcPr>
            <w:tcW w:w="1195" w:type="dxa"/>
            <w:tcBorders>
              <w:top w:val="nil"/>
              <w:left w:val="single" w:sz="4" w:space="0" w:color="auto"/>
              <w:bottom w:val="single" w:sz="8" w:space="0" w:color="auto"/>
              <w:right w:val="single" w:sz="4" w:space="0" w:color="auto"/>
            </w:tcBorders>
            <w:vAlign w:val="center"/>
          </w:tcPr>
          <w:p w14:paraId="49B904F0" w14:textId="5B56F5B7" w:rsidR="008176EC" w:rsidRPr="00FC1766" w:rsidRDefault="00807121" w:rsidP="008176EC">
            <w:pPr>
              <w:jc w:val="center"/>
              <w:rPr>
                <w:rFonts w:asciiTheme="minorHAnsi" w:hAnsiTheme="minorHAnsi" w:cstheme="minorHAnsi"/>
                <w:b/>
                <w:bCs/>
                <w:color w:val="000000"/>
                <w:sz w:val="18"/>
                <w:szCs w:val="18"/>
                <w:highlight w:val="yellow"/>
              </w:rPr>
            </w:pPr>
            <w:r w:rsidRPr="00986ED4">
              <w:rPr>
                <w:rFonts w:asciiTheme="minorHAnsi" w:hAnsiTheme="minorHAnsi" w:cstheme="minorHAnsi"/>
                <w:b/>
                <w:bCs/>
                <w:sz w:val="22"/>
                <w:szCs w:val="22"/>
              </w:rPr>
              <w:t>Nos.</w:t>
            </w:r>
          </w:p>
        </w:tc>
        <w:tc>
          <w:tcPr>
            <w:tcW w:w="965" w:type="dxa"/>
            <w:tcBorders>
              <w:top w:val="nil"/>
              <w:left w:val="single" w:sz="4" w:space="0" w:color="auto"/>
              <w:bottom w:val="single" w:sz="8" w:space="0" w:color="auto"/>
              <w:right w:val="single" w:sz="8" w:space="0" w:color="auto"/>
            </w:tcBorders>
            <w:vAlign w:val="center"/>
          </w:tcPr>
          <w:p w14:paraId="5B9DA1CF" w14:textId="77777777" w:rsidR="008176EC" w:rsidRPr="00FC1766" w:rsidRDefault="008176EC" w:rsidP="008176EC">
            <w:pPr>
              <w:jc w:val="center"/>
              <w:rPr>
                <w:rFonts w:asciiTheme="minorHAnsi" w:hAnsiTheme="minorHAnsi" w:cstheme="minorHAnsi"/>
                <w:b/>
                <w:bCs/>
                <w:color w:val="000000"/>
                <w:sz w:val="18"/>
                <w:szCs w:val="18"/>
                <w:highlight w:val="yellow"/>
              </w:rPr>
            </w:pPr>
          </w:p>
        </w:tc>
        <w:tc>
          <w:tcPr>
            <w:tcW w:w="1710" w:type="dxa"/>
            <w:tcBorders>
              <w:top w:val="nil"/>
              <w:left w:val="single" w:sz="8" w:space="0" w:color="auto"/>
              <w:bottom w:val="single" w:sz="8" w:space="0" w:color="auto"/>
              <w:right w:val="single" w:sz="8" w:space="0" w:color="auto"/>
            </w:tcBorders>
          </w:tcPr>
          <w:p w14:paraId="59FF454A" w14:textId="471DC1B9" w:rsidR="008176EC" w:rsidRPr="00FC1766" w:rsidRDefault="008176EC" w:rsidP="008176EC">
            <w:pPr>
              <w:jc w:val="center"/>
              <w:rPr>
                <w:rFonts w:asciiTheme="minorHAnsi" w:hAnsiTheme="minorHAnsi" w:cstheme="minorHAnsi"/>
                <w:sz w:val="24"/>
                <w:szCs w:val="24"/>
                <w:highlight w:val="yellow"/>
                <w:lang w:bidi="hi-IN"/>
              </w:rPr>
            </w:pPr>
          </w:p>
        </w:tc>
      </w:tr>
      <w:tr w:rsidR="008176EC" w:rsidRPr="00FC1766" w14:paraId="28EF3D4A" w14:textId="77777777" w:rsidTr="008176EC">
        <w:trPr>
          <w:trHeight w:val="54"/>
        </w:trPr>
        <w:tc>
          <w:tcPr>
            <w:tcW w:w="1080" w:type="dxa"/>
            <w:tcBorders>
              <w:top w:val="nil"/>
              <w:left w:val="single" w:sz="8" w:space="0" w:color="auto"/>
              <w:bottom w:val="single" w:sz="8" w:space="0" w:color="auto"/>
              <w:right w:val="single" w:sz="8" w:space="0" w:color="auto"/>
            </w:tcBorders>
          </w:tcPr>
          <w:p w14:paraId="1A68CCED" w14:textId="59DC04E2" w:rsidR="008176EC" w:rsidRPr="00FC1766" w:rsidRDefault="00580F22" w:rsidP="008176EC">
            <w:pPr>
              <w:jc w:val="center"/>
              <w:rPr>
                <w:rFonts w:asciiTheme="minorHAnsi" w:hAnsiTheme="minorHAnsi" w:cstheme="minorHAnsi"/>
                <w:sz w:val="24"/>
                <w:szCs w:val="24"/>
                <w:highlight w:val="yellow"/>
                <w:lang w:bidi="hi-IN"/>
              </w:rPr>
            </w:pPr>
            <w:r>
              <w:rPr>
                <w:rFonts w:asciiTheme="minorHAnsi" w:hAnsiTheme="minorHAnsi" w:cstheme="minorHAnsi"/>
                <w:sz w:val="24"/>
                <w:szCs w:val="24"/>
                <w:highlight w:val="yellow"/>
                <w:lang w:bidi="hi-IN"/>
              </w:rPr>
              <w:t>3</w:t>
            </w:r>
            <w:r w:rsidR="00807121">
              <w:rPr>
                <w:rFonts w:asciiTheme="minorHAnsi" w:hAnsiTheme="minorHAnsi" w:cstheme="minorHAnsi"/>
                <w:sz w:val="24"/>
                <w:szCs w:val="24"/>
                <w:highlight w:val="yellow"/>
                <w:lang w:bidi="hi-IN"/>
              </w:rPr>
              <w:t>.</w:t>
            </w:r>
          </w:p>
        </w:tc>
        <w:tc>
          <w:tcPr>
            <w:tcW w:w="4500" w:type="dxa"/>
            <w:tcBorders>
              <w:top w:val="nil"/>
              <w:left w:val="single" w:sz="8" w:space="0" w:color="auto"/>
              <w:bottom w:val="single" w:sz="8" w:space="0" w:color="auto"/>
              <w:right w:val="single" w:sz="8" w:space="0" w:color="auto"/>
            </w:tcBorders>
            <w:vAlign w:val="bottom"/>
          </w:tcPr>
          <w:p w14:paraId="418A5A64" w14:textId="43FF8E49" w:rsidR="008176EC" w:rsidRPr="00807121" w:rsidRDefault="00580F22" w:rsidP="008176EC">
            <w:pPr>
              <w:rPr>
                <w:rFonts w:asciiTheme="minorHAnsi" w:hAnsiTheme="minorHAnsi" w:cstheme="minorHAnsi"/>
                <w:b/>
                <w:bCs/>
                <w:color w:val="000000"/>
                <w:sz w:val="22"/>
                <w:szCs w:val="22"/>
                <w:highlight w:val="yellow"/>
              </w:rPr>
            </w:pPr>
            <w:r w:rsidRPr="00807121">
              <w:rPr>
                <w:rFonts w:asciiTheme="minorHAnsi" w:hAnsiTheme="minorHAnsi" w:cstheme="minorHAnsi"/>
                <w:b/>
                <w:bCs/>
                <w:sz w:val="22"/>
                <w:szCs w:val="22"/>
              </w:rPr>
              <w:t>RFID Gates</w:t>
            </w:r>
          </w:p>
        </w:tc>
        <w:tc>
          <w:tcPr>
            <w:tcW w:w="990" w:type="dxa"/>
            <w:tcBorders>
              <w:top w:val="nil"/>
              <w:left w:val="single" w:sz="8" w:space="0" w:color="auto"/>
              <w:bottom w:val="single" w:sz="8" w:space="0" w:color="auto"/>
              <w:right w:val="single" w:sz="4" w:space="0" w:color="auto"/>
            </w:tcBorders>
            <w:vAlign w:val="center"/>
          </w:tcPr>
          <w:p w14:paraId="73BA944D" w14:textId="709DD77F" w:rsidR="008176EC" w:rsidRPr="00FC1766" w:rsidRDefault="00807121" w:rsidP="008176EC">
            <w:pPr>
              <w:jc w:val="center"/>
              <w:rPr>
                <w:rFonts w:asciiTheme="minorHAnsi" w:hAnsiTheme="minorHAnsi" w:cstheme="minorHAnsi"/>
                <w:b/>
                <w:bCs/>
                <w:color w:val="000000"/>
                <w:sz w:val="18"/>
                <w:szCs w:val="18"/>
                <w:highlight w:val="yellow"/>
              </w:rPr>
            </w:pPr>
            <w:r>
              <w:rPr>
                <w:rFonts w:asciiTheme="minorHAnsi" w:hAnsiTheme="minorHAnsi" w:cstheme="minorHAnsi"/>
                <w:b/>
                <w:bCs/>
                <w:color w:val="000000"/>
                <w:sz w:val="18"/>
                <w:szCs w:val="18"/>
                <w:highlight w:val="yellow"/>
              </w:rPr>
              <w:t>1</w:t>
            </w:r>
          </w:p>
        </w:tc>
        <w:tc>
          <w:tcPr>
            <w:tcW w:w="1195" w:type="dxa"/>
            <w:tcBorders>
              <w:top w:val="nil"/>
              <w:left w:val="single" w:sz="4" w:space="0" w:color="auto"/>
              <w:bottom w:val="single" w:sz="8" w:space="0" w:color="auto"/>
              <w:right w:val="single" w:sz="4" w:space="0" w:color="auto"/>
            </w:tcBorders>
            <w:vAlign w:val="center"/>
          </w:tcPr>
          <w:p w14:paraId="57D85657" w14:textId="321D64C4" w:rsidR="008176EC" w:rsidRPr="00FC1766" w:rsidRDefault="00807121" w:rsidP="008176EC">
            <w:pPr>
              <w:jc w:val="center"/>
              <w:rPr>
                <w:rFonts w:asciiTheme="minorHAnsi" w:hAnsiTheme="minorHAnsi" w:cstheme="minorHAnsi"/>
                <w:b/>
                <w:bCs/>
                <w:color w:val="000000"/>
                <w:sz w:val="18"/>
                <w:szCs w:val="18"/>
                <w:highlight w:val="yellow"/>
              </w:rPr>
            </w:pPr>
            <w:r w:rsidRPr="00986ED4">
              <w:rPr>
                <w:rFonts w:asciiTheme="minorHAnsi" w:hAnsiTheme="minorHAnsi" w:cstheme="minorHAnsi"/>
                <w:b/>
                <w:bCs/>
                <w:sz w:val="22"/>
                <w:szCs w:val="22"/>
              </w:rPr>
              <w:t>Nos.</w:t>
            </w:r>
          </w:p>
        </w:tc>
        <w:tc>
          <w:tcPr>
            <w:tcW w:w="965" w:type="dxa"/>
            <w:tcBorders>
              <w:top w:val="nil"/>
              <w:left w:val="single" w:sz="4" w:space="0" w:color="auto"/>
              <w:bottom w:val="single" w:sz="8" w:space="0" w:color="auto"/>
              <w:right w:val="single" w:sz="8" w:space="0" w:color="auto"/>
            </w:tcBorders>
            <w:vAlign w:val="center"/>
          </w:tcPr>
          <w:p w14:paraId="46A52FDA" w14:textId="77777777" w:rsidR="008176EC" w:rsidRPr="00FC1766" w:rsidRDefault="008176EC" w:rsidP="008176EC">
            <w:pPr>
              <w:jc w:val="center"/>
              <w:rPr>
                <w:rFonts w:asciiTheme="minorHAnsi" w:hAnsiTheme="minorHAnsi" w:cstheme="minorHAnsi"/>
                <w:b/>
                <w:bCs/>
                <w:color w:val="000000"/>
                <w:sz w:val="18"/>
                <w:szCs w:val="18"/>
                <w:highlight w:val="yellow"/>
              </w:rPr>
            </w:pPr>
          </w:p>
        </w:tc>
        <w:tc>
          <w:tcPr>
            <w:tcW w:w="1710" w:type="dxa"/>
            <w:tcBorders>
              <w:top w:val="nil"/>
              <w:left w:val="single" w:sz="8" w:space="0" w:color="auto"/>
              <w:bottom w:val="single" w:sz="8" w:space="0" w:color="auto"/>
              <w:right w:val="single" w:sz="8" w:space="0" w:color="auto"/>
            </w:tcBorders>
          </w:tcPr>
          <w:p w14:paraId="217537ED" w14:textId="73E8D7A1" w:rsidR="008176EC" w:rsidRPr="00FC1766" w:rsidRDefault="008176EC" w:rsidP="008176EC">
            <w:pPr>
              <w:jc w:val="center"/>
              <w:rPr>
                <w:rFonts w:asciiTheme="minorHAnsi" w:hAnsiTheme="minorHAnsi" w:cstheme="minorHAnsi"/>
                <w:sz w:val="24"/>
                <w:szCs w:val="24"/>
                <w:highlight w:val="yellow"/>
                <w:lang w:bidi="hi-IN"/>
              </w:rPr>
            </w:pPr>
          </w:p>
        </w:tc>
      </w:tr>
      <w:tr w:rsidR="008176EC" w:rsidRPr="00FC1766" w14:paraId="2F427E6E" w14:textId="77777777" w:rsidTr="008176EC">
        <w:trPr>
          <w:trHeight w:val="54"/>
        </w:trPr>
        <w:tc>
          <w:tcPr>
            <w:tcW w:w="1080" w:type="dxa"/>
            <w:tcBorders>
              <w:top w:val="nil"/>
              <w:left w:val="single" w:sz="8" w:space="0" w:color="auto"/>
              <w:bottom w:val="single" w:sz="8" w:space="0" w:color="auto"/>
              <w:right w:val="single" w:sz="8" w:space="0" w:color="auto"/>
            </w:tcBorders>
          </w:tcPr>
          <w:p w14:paraId="7D0F1094" w14:textId="6535BE8D" w:rsidR="008176EC" w:rsidRPr="00FC1766" w:rsidRDefault="00807121" w:rsidP="008176EC">
            <w:pPr>
              <w:jc w:val="center"/>
              <w:rPr>
                <w:rFonts w:asciiTheme="minorHAnsi" w:hAnsiTheme="minorHAnsi" w:cstheme="minorHAnsi"/>
                <w:sz w:val="24"/>
                <w:szCs w:val="24"/>
                <w:highlight w:val="yellow"/>
                <w:lang w:bidi="hi-IN"/>
              </w:rPr>
            </w:pPr>
            <w:r>
              <w:rPr>
                <w:rFonts w:asciiTheme="minorHAnsi" w:hAnsiTheme="minorHAnsi" w:cstheme="minorHAnsi"/>
                <w:sz w:val="24"/>
                <w:szCs w:val="24"/>
                <w:highlight w:val="yellow"/>
                <w:lang w:bidi="hi-IN"/>
              </w:rPr>
              <w:t>4.</w:t>
            </w:r>
          </w:p>
        </w:tc>
        <w:tc>
          <w:tcPr>
            <w:tcW w:w="4500" w:type="dxa"/>
            <w:tcBorders>
              <w:top w:val="nil"/>
              <w:left w:val="single" w:sz="8" w:space="0" w:color="auto"/>
              <w:bottom w:val="single" w:sz="8" w:space="0" w:color="auto"/>
              <w:right w:val="single" w:sz="8" w:space="0" w:color="auto"/>
            </w:tcBorders>
            <w:vAlign w:val="bottom"/>
          </w:tcPr>
          <w:p w14:paraId="45FBEFA8" w14:textId="46C0958B" w:rsidR="008176EC" w:rsidRPr="00807121" w:rsidRDefault="00807121" w:rsidP="008176EC">
            <w:pPr>
              <w:rPr>
                <w:rFonts w:asciiTheme="minorHAnsi" w:hAnsiTheme="minorHAnsi" w:cstheme="minorHAnsi"/>
                <w:b/>
                <w:bCs/>
                <w:color w:val="000000"/>
                <w:sz w:val="22"/>
                <w:szCs w:val="22"/>
                <w:highlight w:val="yellow"/>
              </w:rPr>
            </w:pPr>
            <w:r w:rsidRPr="00807121">
              <w:rPr>
                <w:rFonts w:asciiTheme="minorHAnsi" w:hAnsiTheme="minorHAnsi" w:cstheme="minorHAnsi"/>
                <w:b/>
                <w:bCs/>
                <w:color w:val="000000"/>
                <w:sz w:val="22"/>
                <w:szCs w:val="22"/>
                <w:highlight w:val="yellow"/>
              </w:rPr>
              <w:t>Installation and training</w:t>
            </w:r>
          </w:p>
        </w:tc>
        <w:tc>
          <w:tcPr>
            <w:tcW w:w="990" w:type="dxa"/>
            <w:tcBorders>
              <w:top w:val="nil"/>
              <w:left w:val="single" w:sz="8" w:space="0" w:color="auto"/>
              <w:bottom w:val="single" w:sz="8" w:space="0" w:color="auto"/>
              <w:right w:val="single" w:sz="4" w:space="0" w:color="auto"/>
            </w:tcBorders>
            <w:vAlign w:val="center"/>
          </w:tcPr>
          <w:p w14:paraId="6D25DD77" w14:textId="6F63A8B9" w:rsidR="008176EC" w:rsidRPr="00FC1766" w:rsidRDefault="008176EC" w:rsidP="008176EC">
            <w:pPr>
              <w:jc w:val="center"/>
              <w:rPr>
                <w:rFonts w:asciiTheme="minorHAnsi" w:hAnsiTheme="minorHAnsi" w:cstheme="minorHAnsi"/>
                <w:b/>
                <w:bCs/>
                <w:color w:val="000000"/>
                <w:sz w:val="18"/>
                <w:szCs w:val="18"/>
                <w:highlight w:val="yellow"/>
              </w:rPr>
            </w:pPr>
          </w:p>
        </w:tc>
        <w:tc>
          <w:tcPr>
            <w:tcW w:w="1195" w:type="dxa"/>
            <w:tcBorders>
              <w:top w:val="nil"/>
              <w:left w:val="single" w:sz="4" w:space="0" w:color="auto"/>
              <w:bottom w:val="single" w:sz="8" w:space="0" w:color="auto"/>
              <w:right w:val="single" w:sz="4" w:space="0" w:color="auto"/>
            </w:tcBorders>
            <w:vAlign w:val="center"/>
          </w:tcPr>
          <w:p w14:paraId="60AE0B79" w14:textId="5F3AD754" w:rsidR="008176EC" w:rsidRPr="00FC1766" w:rsidRDefault="008176EC" w:rsidP="008176EC">
            <w:pPr>
              <w:jc w:val="center"/>
              <w:rPr>
                <w:rFonts w:asciiTheme="minorHAnsi" w:hAnsiTheme="minorHAnsi" w:cstheme="minorHAnsi"/>
                <w:b/>
                <w:bCs/>
                <w:color w:val="000000"/>
                <w:sz w:val="18"/>
                <w:szCs w:val="18"/>
                <w:highlight w:val="yellow"/>
              </w:rPr>
            </w:pPr>
          </w:p>
        </w:tc>
        <w:tc>
          <w:tcPr>
            <w:tcW w:w="965" w:type="dxa"/>
            <w:tcBorders>
              <w:top w:val="nil"/>
              <w:left w:val="single" w:sz="4" w:space="0" w:color="auto"/>
              <w:bottom w:val="single" w:sz="8" w:space="0" w:color="auto"/>
              <w:right w:val="single" w:sz="8" w:space="0" w:color="auto"/>
            </w:tcBorders>
            <w:vAlign w:val="center"/>
          </w:tcPr>
          <w:p w14:paraId="33025709" w14:textId="77777777" w:rsidR="008176EC" w:rsidRPr="00FC1766" w:rsidRDefault="008176EC" w:rsidP="008176EC">
            <w:pPr>
              <w:jc w:val="center"/>
              <w:rPr>
                <w:rFonts w:asciiTheme="minorHAnsi" w:hAnsiTheme="minorHAnsi" w:cstheme="minorHAnsi"/>
                <w:b/>
                <w:bCs/>
                <w:color w:val="000000"/>
                <w:sz w:val="18"/>
                <w:szCs w:val="18"/>
                <w:highlight w:val="yellow"/>
              </w:rPr>
            </w:pPr>
          </w:p>
        </w:tc>
        <w:tc>
          <w:tcPr>
            <w:tcW w:w="1710" w:type="dxa"/>
            <w:tcBorders>
              <w:top w:val="nil"/>
              <w:left w:val="single" w:sz="8" w:space="0" w:color="auto"/>
              <w:bottom w:val="single" w:sz="8" w:space="0" w:color="auto"/>
              <w:right w:val="single" w:sz="8" w:space="0" w:color="auto"/>
            </w:tcBorders>
          </w:tcPr>
          <w:p w14:paraId="0FFB1ADE" w14:textId="76FBC004" w:rsidR="008176EC" w:rsidRPr="00FC1766" w:rsidRDefault="008176EC" w:rsidP="008176EC">
            <w:pPr>
              <w:jc w:val="center"/>
              <w:rPr>
                <w:rFonts w:asciiTheme="minorHAnsi" w:hAnsiTheme="minorHAnsi" w:cstheme="minorHAnsi"/>
                <w:sz w:val="24"/>
                <w:szCs w:val="24"/>
                <w:highlight w:val="yellow"/>
                <w:lang w:bidi="hi-IN"/>
              </w:rPr>
            </w:pPr>
          </w:p>
        </w:tc>
      </w:tr>
      <w:tr w:rsidR="008176EC" w:rsidRPr="00FC1766" w14:paraId="2D20CF3B" w14:textId="77777777" w:rsidTr="008176EC">
        <w:trPr>
          <w:trHeight w:val="54"/>
        </w:trPr>
        <w:tc>
          <w:tcPr>
            <w:tcW w:w="1080" w:type="dxa"/>
            <w:tcBorders>
              <w:top w:val="nil"/>
              <w:left w:val="single" w:sz="8" w:space="0" w:color="auto"/>
              <w:bottom w:val="single" w:sz="8" w:space="0" w:color="auto"/>
              <w:right w:val="single" w:sz="8" w:space="0" w:color="auto"/>
            </w:tcBorders>
          </w:tcPr>
          <w:p w14:paraId="24F91C40" w14:textId="5D175F49" w:rsidR="008176EC" w:rsidRPr="00FC1766" w:rsidRDefault="008176EC" w:rsidP="008176EC">
            <w:pPr>
              <w:jc w:val="center"/>
              <w:rPr>
                <w:rFonts w:asciiTheme="minorHAnsi" w:hAnsiTheme="minorHAnsi" w:cstheme="minorHAnsi"/>
                <w:sz w:val="24"/>
                <w:szCs w:val="24"/>
                <w:highlight w:val="yellow"/>
                <w:lang w:bidi="hi-IN"/>
              </w:rPr>
            </w:pPr>
          </w:p>
        </w:tc>
        <w:tc>
          <w:tcPr>
            <w:tcW w:w="4500" w:type="dxa"/>
            <w:tcBorders>
              <w:top w:val="nil"/>
              <w:left w:val="single" w:sz="8" w:space="0" w:color="auto"/>
              <w:bottom w:val="single" w:sz="8" w:space="0" w:color="auto"/>
              <w:right w:val="single" w:sz="8" w:space="0" w:color="auto"/>
            </w:tcBorders>
            <w:vAlign w:val="bottom"/>
          </w:tcPr>
          <w:p w14:paraId="03BD985F" w14:textId="4CE3E00E" w:rsidR="008176EC" w:rsidRPr="00FC1766" w:rsidRDefault="008176EC" w:rsidP="008176EC">
            <w:pPr>
              <w:rPr>
                <w:rFonts w:asciiTheme="minorHAnsi" w:hAnsiTheme="minorHAnsi" w:cstheme="minorHAnsi"/>
                <w:b/>
                <w:bCs/>
                <w:color w:val="000000"/>
                <w:sz w:val="18"/>
                <w:szCs w:val="18"/>
                <w:highlight w:val="yellow"/>
              </w:rPr>
            </w:pPr>
          </w:p>
        </w:tc>
        <w:tc>
          <w:tcPr>
            <w:tcW w:w="990" w:type="dxa"/>
            <w:tcBorders>
              <w:top w:val="nil"/>
              <w:left w:val="single" w:sz="8" w:space="0" w:color="auto"/>
              <w:bottom w:val="single" w:sz="8" w:space="0" w:color="auto"/>
              <w:right w:val="single" w:sz="4" w:space="0" w:color="auto"/>
            </w:tcBorders>
            <w:vAlign w:val="center"/>
          </w:tcPr>
          <w:p w14:paraId="1B8B352D" w14:textId="41614D6B" w:rsidR="008176EC" w:rsidRPr="00FC1766" w:rsidRDefault="008176EC" w:rsidP="008176EC">
            <w:pPr>
              <w:jc w:val="center"/>
              <w:rPr>
                <w:rFonts w:asciiTheme="minorHAnsi" w:hAnsiTheme="minorHAnsi" w:cstheme="minorHAnsi"/>
                <w:b/>
                <w:bCs/>
                <w:color w:val="000000"/>
                <w:sz w:val="18"/>
                <w:szCs w:val="18"/>
                <w:highlight w:val="yellow"/>
              </w:rPr>
            </w:pPr>
          </w:p>
        </w:tc>
        <w:tc>
          <w:tcPr>
            <w:tcW w:w="1195" w:type="dxa"/>
            <w:tcBorders>
              <w:top w:val="nil"/>
              <w:left w:val="single" w:sz="4" w:space="0" w:color="auto"/>
              <w:bottom w:val="single" w:sz="8" w:space="0" w:color="auto"/>
              <w:right w:val="single" w:sz="4" w:space="0" w:color="auto"/>
            </w:tcBorders>
            <w:vAlign w:val="bottom"/>
          </w:tcPr>
          <w:p w14:paraId="4683CFD2" w14:textId="74DF9B9A" w:rsidR="008176EC" w:rsidRPr="00FC1766" w:rsidRDefault="008176EC" w:rsidP="008176EC">
            <w:pPr>
              <w:jc w:val="center"/>
              <w:rPr>
                <w:rFonts w:asciiTheme="minorHAnsi" w:hAnsiTheme="minorHAnsi" w:cstheme="minorHAnsi"/>
                <w:b/>
                <w:bCs/>
                <w:color w:val="000000"/>
                <w:sz w:val="18"/>
                <w:szCs w:val="18"/>
                <w:highlight w:val="yellow"/>
              </w:rPr>
            </w:pPr>
          </w:p>
        </w:tc>
        <w:tc>
          <w:tcPr>
            <w:tcW w:w="965" w:type="dxa"/>
            <w:tcBorders>
              <w:top w:val="nil"/>
              <w:left w:val="single" w:sz="4" w:space="0" w:color="auto"/>
              <w:bottom w:val="single" w:sz="8" w:space="0" w:color="auto"/>
              <w:right w:val="single" w:sz="8" w:space="0" w:color="auto"/>
            </w:tcBorders>
            <w:vAlign w:val="bottom"/>
          </w:tcPr>
          <w:p w14:paraId="36F66465" w14:textId="77777777" w:rsidR="008176EC" w:rsidRPr="00FC1766" w:rsidRDefault="008176EC" w:rsidP="008176EC">
            <w:pPr>
              <w:jc w:val="center"/>
              <w:rPr>
                <w:rFonts w:asciiTheme="minorHAnsi" w:hAnsiTheme="minorHAnsi" w:cstheme="minorHAnsi"/>
                <w:b/>
                <w:bCs/>
                <w:color w:val="000000"/>
                <w:sz w:val="18"/>
                <w:szCs w:val="18"/>
                <w:highlight w:val="yellow"/>
              </w:rPr>
            </w:pPr>
          </w:p>
        </w:tc>
        <w:tc>
          <w:tcPr>
            <w:tcW w:w="1710" w:type="dxa"/>
            <w:tcBorders>
              <w:top w:val="nil"/>
              <w:left w:val="single" w:sz="8" w:space="0" w:color="auto"/>
              <w:bottom w:val="single" w:sz="8" w:space="0" w:color="auto"/>
              <w:right w:val="single" w:sz="8" w:space="0" w:color="auto"/>
            </w:tcBorders>
          </w:tcPr>
          <w:p w14:paraId="49C88846" w14:textId="5F2203BD" w:rsidR="008176EC" w:rsidRPr="00FC1766" w:rsidRDefault="008176EC" w:rsidP="008176EC">
            <w:pPr>
              <w:jc w:val="center"/>
              <w:rPr>
                <w:rFonts w:asciiTheme="minorHAnsi" w:hAnsiTheme="minorHAnsi" w:cstheme="minorHAnsi"/>
                <w:sz w:val="24"/>
                <w:szCs w:val="24"/>
                <w:highlight w:val="yellow"/>
                <w:lang w:bidi="hi-IN"/>
              </w:rPr>
            </w:pPr>
          </w:p>
        </w:tc>
      </w:tr>
      <w:tr w:rsidR="008176EC" w:rsidRPr="00FC1766" w14:paraId="728AA6E1" w14:textId="77777777" w:rsidTr="008176EC">
        <w:trPr>
          <w:trHeight w:val="54"/>
        </w:trPr>
        <w:tc>
          <w:tcPr>
            <w:tcW w:w="1080" w:type="dxa"/>
            <w:tcBorders>
              <w:top w:val="nil"/>
              <w:left w:val="single" w:sz="8" w:space="0" w:color="auto"/>
              <w:bottom w:val="single" w:sz="8" w:space="0" w:color="auto"/>
              <w:right w:val="single" w:sz="8" w:space="0" w:color="auto"/>
            </w:tcBorders>
          </w:tcPr>
          <w:p w14:paraId="5EBAD031" w14:textId="54872D12" w:rsidR="008176EC" w:rsidRPr="00FC1766" w:rsidRDefault="008176EC" w:rsidP="008176EC">
            <w:pPr>
              <w:jc w:val="center"/>
              <w:rPr>
                <w:rFonts w:asciiTheme="minorHAnsi" w:hAnsiTheme="minorHAnsi" w:cstheme="minorHAnsi"/>
                <w:sz w:val="24"/>
                <w:szCs w:val="24"/>
                <w:highlight w:val="yellow"/>
                <w:lang w:bidi="hi-IN"/>
              </w:rPr>
            </w:pPr>
          </w:p>
        </w:tc>
        <w:tc>
          <w:tcPr>
            <w:tcW w:w="4500" w:type="dxa"/>
            <w:tcBorders>
              <w:top w:val="nil"/>
              <w:left w:val="single" w:sz="8" w:space="0" w:color="auto"/>
              <w:bottom w:val="single" w:sz="8" w:space="0" w:color="auto"/>
              <w:right w:val="single" w:sz="8" w:space="0" w:color="auto"/>
            </w:tcBorders>
          </w:tcPr>
          <w:p w14:paraId="3FD1C5C3" w14:textId="75F1B3AF" w:rsidR="008176EC" w:rsidRPr="00FC1766" w:rsidRDefault="008176EC" w:rsidP="008176EC">
            <w:pPr>
              <w:rPr>
                <w:rFonts w:asciiTheme="minorHAnsi" w:hAnsiTheme="minorHAnsi" w:cstheme="minorHAnsi"/>
                <w:b/>
                <w:bCs/>
                <w:color w:val="000000"/>
                <w:sz w:val="18"/>
                <w:szCs w:val="18"/>
                <w:highlight w:val="yellow"/>
              </w:rPr>
            </w:pPr>
          </w:p>
        </w:tc>
        <w:tc>
          <w:tcPr>
            <w:tcW w:w="990" w:type="dxa"/>
            <w:tcBorders>
              <w:top w:val="nil"/>
              <w:left w:val="single" w:sz="8" w:space="0" w:color="auto"/>
              <w:bottom w:val="single" w:sz="8" w:space="0" w:color="auto"/>
              <w:right w:val="single" w:sz="4" w:space="0" w:color="auto"/>
            </w:tcBorders>
            <w:vAlign w:val="center"/>
          </w:tcPr>
          <w:p w14:paraId="6D9C9B22" w14:textId="3892E1EB" w:rsidR="008176EC" w:rsidRPr="00FC1766" w:rsidRDefault="008176EC" w:rsidP="008176EC">
            <w:pPr>
              <w:jc w:val="center"/>
              <w:rPr>
                <w:rFonts w:asciiTheme="minorHAnsi" w:hAnsiTheme="minorHAnsi" w:cstheme="minorHAnsi"/>
                <w:b/>
                <w:bCs/>
                <w:color w:val="000000"/>
                <w:sz w:val="18"/>
                <w:szCs w:val="18"/>
                <w:highlight w:val="yellow"/>
              </w:rPr>
            </w:pPr>
          </w:p>
        </w:tc>
        <w:tc>
          <w:tcPr>
            <w:tcW w:w="1195" w:type="dxa"/>
            <w:tcBorders>
              <w:top w:val="nil"/>
              <w:left w:val="single" w:sz="4" w:space="0" w:color="auto"/>
              <w:bottom w:val="single" w:sz="8" w:space="0" w:color="auto"/>
              <w:right w:val="single" w:sz="4" w:space="0" w:color="auto"/>
            </w:tcBorders>
            <w:vAlign w:val="center"/>
          </w:tcPr>
          <w:p w14:paraId="2BF86AA1" w14:textId="64AF6A6E" w:rsidR="008176EC" w:rsidRPr="00FC1766" w:rsidRDefault="008176EC" w:rsidP="008176EC">
            <w:pPr>
              <w:jc w:val="center"/>
              <w:rPr>
                <w:rFonts w:asciiTheme="minorHAnsi" w:hAnsiTheme="minorHAnsi" w:cstheme="minorHAnsi"/>
                <w:b/>
                <w:bCs/>
                <w:color w:val="000000"/>
                <w:sz w:val="18"/>
                <w:szCs w:val="18"/>
                <w:highlight w:val="yellow"/>
              </w:rPr>
            </w:pPr>
          </w:p>
        </w:tc>
        <w:tc>
          <w:tcPr>
            <w:tcW w:w="965" w:type="dxa"/>
            <w:tcBorders>
              <w:top w:val="nil"/>
              <w:left w:val="single" w:sz="4" w:space="0" w:color="auto"/>
              <w:bottom w:val="single" w:sz="8" w:space="0" w:color="auto"/>
              <w:right w:val="single" w:sz="8" w:space="0" w:color="auto"/>
            </w:tcBorders>
            <w:vAlign w:val="center"/>
          </w:tcPr>
          <w:p w14:paraId="42CD238D" w14:textId="77777777" w:rsidR="008176EC" w:rsidRPr="00FC1766" w:rsidRDefault="008176EC" w:rsidP="008176EC">
            <w:pPr>
              <w:jc w:val="center"/>
              <w:rPr>
                <w:rFonts w:asciiTheme="minorHAnsi" w:hAnsiTheme="minorHAnsi" w:cstheme="minorHAnsi"/>
                <w:b/>
                <w:bCs/>
                <w:color w:val="000000"/>
                <w:sz w:val="18"/>
                <w:szCs w:val="18"/>
                <w:highlight w:val="yellow"/>
              </w:rPr>
            </w:pPr>
          </w:p>
        </w:tc>
        <w:tc>
          <w:tcPr>
            <w:tcW w:w="1710" w:type="dxa"/>
            <w:tcBorders>
              <w:top w:val="nil"/>
              <w:left w:val="single" w:sz="8" w:space="0" w:color="auto"/>
              <w:bottom w:val="single" w:sz="8" w:space="0" w:color="auto"/>
              <w:right w:val="single" w:sz="8" w:space="0" w:color="auto"/>
            </w:tcBorders>
          </w:tcPr>
          <w:p w14:paraId="741F5EF4" w14:textId="21472E6F" w:rsidR="008176EC" w:rsidRPr="00FC1766" w:rsidRDefault="008176EC" w:rsidP="008176EC">
            <w:pPr>
              <w:jc w:val="center"/>
              <w:rPr>
                <w:rFonts w:asciiTheme="minorHAnsi" w:hAnsiTheme="minorHAnsi" w:cstheme="minorHAnsi"/>
                <w:sz w:val="24"/>
                <w:szCs w:val="24"/>
                <w:highlight w:val="yellow"/>
                <w:lang w:bidi="hi-IN"/>
              </w:rPr>
            </w:pPr>
          </w:p>
        </w:tc>
      </w:tr>
      <w:tr w:rsidR="008176EC" w:rsidRPr="00FC1766" w14:paraId="76CDF1F6" w14:textId="77777777" w:rsidTr="008176EC">
        <w:trPr>
          <w:trHeight w:val="330"/>
        </w:trPr>
        <w:tc>
          <w:tcPr>
            <w:tcW w:w="1080" w:type="dxa"/>
            <w:tcBorders>
              <w:top w:val="single" w:sz="4" w:space="0" w:color="auto"/>
              <w:left w:val="single" w:sz="4" w:space="0" w:color="auto"/>
              <w:bottom w:val="single" w:sz="4" w:space="0" w:color="auto"/>
              <w:right w:val="single" w:sz="4" w:space="0" w:color="auto"/>
            </w:tcBorders>
          </w:tcPr>
          <w:p w14:paraId="078C24CC" w14:textId="77777777" w:rsidR="008176EC" w:rsidRPr="00FC1766" w:rsidRDefault="008176EC" w:rsidP="008176EC">
            <w:pPr>
              <w:jc w:val="center"/>
              <w:rPr>
                <w:rFonts w:asciiTheme="minorHAnsi" w:hAnsiTheme="minorHAnsi" w:cstheme="minorHAnsi"/>
                <w:sz w:val="24"/>
                <w:szCs w:val="24"/>
                <w:highlight w:val="yellow"/>
                <w:lang w:bidi="hi-IN"/>
              </w:rPr>
            </w:pPr>
          </w:p>
        </w:tc>
        <w:tc>
          <w:tcPr>
            <w:tcW w:w="4500" w:type="dxa"/>
            <w:tcBorders>
              <w:top w:val="single" w:sz="4" w:space="0" w:color="auto"/>
              <w:left w:val="single" w:sz="4" w:space="0" w:color="auto"/>
              <w:bottom w:val="single" w:sz="4" w:space="0" w:color="auto"/>
              <w:right w:val="single" w:sz="4" w:space="0" w:color="auto"/>
            </w:tcBorders>
          </w:tcPr>
          <w:p w14:paraId="266C4A3A" w14:textId="77777777" w:rsidR="008176EC" w:rsidRPr="00FC1766" w:rsidRDefault="008176EC" w:rsidP="008176EC">
            <w:pPr>
              <w:rPr>
                <w:rFonts w:asciiTheme="minorHAnsi" w:hAnsiTheme="minorHAnsi" w:cstheme="minorHAnsi"/>
                <w:sz w:val="24"/>
                <w:szCs w:val="24"/>
                <w:highlight w:val="yellow"/>
                <w:lang w:bidi="hi-IN"/>
              </w:rPr>
            </w:pPr>
          </w:p>
        </w:tc>
        <w:tc>
          <w:tcPr>
            <w:tcW w:w="3150" w:type="dxa"/>
            <w:gridSpan w:val="3"/>
            <w:tcBorders>
              <w:top w:val="single" w:sz="4" w:space="0" w:color="auto"/>
              <w:left w:val="single" w:sz="4" w:space="0" w:color="auto"/>
              <w:bottom w:val="single" w:sz="4" w:space="0" w:color="auto"/>
              <w:right w:val="single" w:sz="4" w:space="0" w:color="auto"/>
            </w:tcBorders>
          </w:tcPr>
          <w:p w14:paraId="23685BAE" w14:textId="28B6971D" w:rsidR="008176EC" w:rsidRPr="00FC1766" w:rsidRDefault="008176EC" w:rsidP="008176EC">
            <w:pPr>
              <w:jc w:val="center"/>
              <w:rPr>
                <w:rFonts w:asciiTheme="minorHAnsi" w:hAnsiTheme="minorHAnsi" w:cstheme="minorHAnsi"/>
                <w:b/>
                <w:bCs/>
                <w:sz w:val="24"/>
                <w:szCs w:val="24"/>
                <w:highlight w:val="yellow"/>
                <w:lang w:bidi="hi-IN"/>
              </w:rPr>
            </w:pPr>
            <w:r w:rsidRPr="00FC1766">
              <w:rPr>
                <w:rFonts w:asciiTheme="minorHAnsi" w:hAnsiTheme="minorHAnsi" w:cstheme="minorHAnsi"/>
                <w:b/>
                <w:bCs/>
                <w:sz w:val="24"/>
                <w:szCs w:val="24"/>
                <w:highlight w:val="yellow"/>
                <w:lang w:bidi="hi-IN"/>
              </w:rPr>
              <w:t>Total</w:t>
            </w:r>
          </w:p>
        </w:tc>
        <w:tc>
          <w:tcPr>
            <w:tcW w:w="1710" w:type="dxa"/>
            <w:tcBorders>
              <w:top w:val="single" w:sz="4" w:space="0" w:color="auto"/>
              <w:left w:val="single" w:sz="4" w:space="0" w:color="auto"/>
              <w:bottom w:val="single" w:sz="4" w:space="0" w:color="auto"/>
              <w:right w:val="single" w:sz="4" w:space="0" w:color="auto"/>
            </w:tcBorders>
          </w:tcPr>
          <w:p w14:paraId="7591D60F" w14:textId="77777777" w:rsidR="008176EC" w:rsidRPr="00FC1766" w:rsidRDefault="008176EC" w:rsidP="008176EC">
            <w:pPr>
              <w:jc w:val="center"/>
              <w:rPr>
                <w:rFonts w:asciiTheme="minorHAnsi" w:hAnsiTheme="minorHAnsi" w:cstheme="minorHAnsi"/>
                <w:sz w:val="24"/>
                <w:szCs w:val="24"/>
                <w:highlight w:val="yellow"/>
                <w:lang w:bidi="hi-IN"/>
              </w:rPr>
            </w:pPr>
          </w:p>
        </w:tc>
      </w:tr>
      <w:tr w:rsidR="008176EC" w:rsidRPr="00FC1766" w14:paraId="5158073B" w14:textId="77777777" w:rsidTr="008176EC">
        <w:trPr>
          <w:trHeight w:val="330"/>
        </w:trPr>
        <w:tc>
          <w:tcPr>
            <w:tcW w:w="1080" w:type="dxa"/>
            <w:tcBorders>
              <w:top w:val="single" w:sz="4" w:space="0" w:color="auto"/>
              <w:left w:val="single" w:sz="4" w:space="0" w:color="auto"/>
              <w:bottom w:val="single" w:sz="4" w:space="0" w:color="auto"/>
              <w:right w:val="single" w:sz="4" w:space="0" w:color="auto"/>
            </w:tcBorders>
          </w:tcPr>
          <w:p w14:paraId="5A74DA3D" w14:textId="77777777" w:rsidR="008176EC" w:rsidRPr="00FC1766" w:rsidRDefault="008176EC" w:rsidP="008176EC">
            <w:pPr>
              <w:jc w:val="center"/>
              <w:rPr>
                <w:rFonts w:asciiTheme="minorHAnsi" w:hAnsiTheme="minorHAnsi" w:cstheme="minorHAnsi"/>
                <w:sz w:val="24"/>
                <w:szCs w:val="24"/>
                <w:highlight w:val="yellow"/>
                <w:lang w:bidi="hi-IN"/>
              </w:rPr>
            </w:pPr>
          </w:p>
        </w:tc>
        <w:tc>
          <w:tcPr>
            <w:tcW w:w="4500" w:type="dxa"/>
            <w:tcBorders>
              <w:top w:val="single" w:sz="4" w:space="0" w:color="auto"/>
              <w:left w:val="single" w:sz="4" w:space="0" w:color="auto"/>
              <w:bottom w:val="single" w:sz="4" w:space="0" w:color="auto"/>
              <w:right w:val="single" w:sz="4" w:space="0" w:color="auto"/>
            </w:tcBorders>
          </w:tcPr>
          <w:p w14:paraId="4FE54BF2" w14:textId="77777777" w:rsidR="008176EC" w:rsidRPr="00FC1766" w:rsidRDefault="008176EC" w:rsidP="008176EC">
            <w:pPr>
              <w:rPr>
                <w:rFonts w:asciiTheme="minorHAnsi" w:hAnsiTheme="minorHAnsi" w:cstheme="minorHAnsi"/>
                <w:sz w:val="24"/>
                <w:szCs w:val="24"/>
                <w:highlight w:val="yellow"/>
                <w:lang w:bidi="hi-IN"/>
              </w:rPr>
            </w:pPr>
          </w:p>
        </w:tc>
        <w:tc>
          <w:tcPr>
            <w:tcW w:w="3150" w:type="dxa"/>
            <w:gridSpan w:val="3"/>
            <w:tcBorders>
              <w:top w:val="single" w:sz="4" w:space="0" w:color="auto"/>
              <w:left w:val="single" w:sz="4" w:space="0" w:color="auto"/>
              <w:bottom w:val="single" w:sz="4" w:space="0" w:color="auto"/>
              <w:right w:val="single" w:sz="4" w:space="0" w:color="auto"/>
            </w:tcBorders>
          </w:tcPr>
          <w:p w14:paraId="2A9F716F" w14:textId="67BB5A4B" w:rsidR="008176EC" w:rsidRPr="00FC1766" w:rsidRDefault="008176EC" w:rsidP="008176EC">
            <w:pPr>
              <w:jc w:val="center"/>
              <w:rPr>
                <w:rFonts w:asciiTheme="minorHAnsi" w:hAnsiTheme="minorHAnsi" w:cstheme="minorHAnsi"/>
                <w:b/>
                <w:bCs/>
                <w:sz w:val="24"/>
                <w:szCs w:val="24"/>
                <w:highlight w:val="yellow"/>
                <w:lang w:bidi="hi-IN"/>
              </w:rPr>
            </w:pPr>
            <w:r w:rsidRPr="00FC1766">
              <w:rPr>
                <w:rFonts w:asciiTheme="minorHAnsi" w:hAnsiTheme="minorHAnsi" w:cstheme="minorHAnsi"/>
                <w:b/>
                <w:bCs/>
                <w:sz w:val="24"/>
                <w:szCs w:val="24"/>
                <w:highlight w:val="yellow"/>
                <w:lang w:bidi="hi-IN"/>
              </w:rPr>
              <w:t>Tax</w:t>
            </w:r>
          </w:p>
        </w:tc>
        <w:tc>
          <w:tcPr>
            <w:tcW w:w="1710" w:type="dxa"/>
            <w:tcBorders>
              <w:top w:val="single" w:sz="4" w:space="0" w:color="auto"/>
              <w:left w:val="single" w:sz="4" w:space="0" w:color="auto"/>
              <w:bottom w:val="single" w:sz="4" w:space="0" w:color="auto"/>
              <w:right w:val="single" w:sz="4" w:space="0" w:color="auto"/>
            </w:tcBorders>
          </w:tcPr>
          <w:p w14:paraId="41CF8617" w14:textId="77777777" w:rsidR="008176EC" w:rsidRPr="00FC1766" w:rsidRDefault="008176EC" w:rsidP="008176EC">
            <w:pPr>
              <w:jc w:val="center"/>
              <w:rPr>
                <w:rFonts w:asciiTheme="minorHAnsi" w:hAnsiTheme="minorHAnsi" w:cstheme="minorHAnsi"/>
                <w:sz w:val="24"/>
                <w:szCs w:val="24"/>
                <w:highlight w:val="yellow"/>
                <w:lang w:bidi="hi-IN"/>
              </w:rPr>
            </w:pPr>
          </w:p>
        </w:tc>
      </w:tr>
      <w:tr w:rsidR="008176EC" w:rsidRPr="00FC1766" w14:paraId="7629AEEB" w14:textId="77777777" w:rsidTr="008176EC">
        <w:trPr>
          <w:trHeight w:val="330"/>
        </w:trPr>
        <w:tc>
          <w:tcPr>
            <w:tcW w:w="1080" w:type="dxa"/>
            <w:tcBorders>
              <w:top w:val="single" w:sz="4" w:space="0" w:color="auto"/>
              <w:left w:val="single" w:sz="4" w:space="0" w:color="auto"/>
              <w:bottom w:val="single" w:sz="4" w:space="0" w:color="auto"/>
              <w:right w:val="single" w:sz="4" w:space="0" w:color="auto"/>
            </w:tcBorders>
          </w:tcPr>
          <w:p w14:paraId="20862DF6" w14:textId="77777777" w:rsidR="008176EC" w:rsidRPr="00FC1766" w:rsidRDefault="008176EC" w:rsidP="008176EC">
            <w:pPr>
              <w:jc w:val="center"/>
              <w:rPr>
                <w:rFonts w:asciiTheme="minorHAnsi" w:hAnsiTheme="minorHAnsi" w:cstheme="minorHAnsi"/>
                <w:sz w:val="24"/>
                <w:szCs w:val="24"/>
                <w:highlight w:val="yellow"/>
                <w:lang w:bidi="hi-IN"/>
              </w:rPr>
            </w:pPr>
          </w:p>
        </w:tc>
        <w:tc>
          <w:tcPr>
            <w:tcW w:w="4500" w:type="dxa"/>
            <w:tcBorders>
              <w:top w:val="single" w:sz="4" w:space="0" w:color="auto"/>
              <w:left w:val="single" w:sz="4" w:space="0" w:color="auto"/>
              <w:bottom w:val="single" w:sz="4" w:space="0" w:color="auto"/>
              <w:right w:val="single" w:sz="4" w:space="0" w:color="auto"/>
            </w:tcBorders>
          </w:tcPr>
          <w:p w14:paraId="569E0245" w14:textId="77777777" w:rsidR="008176EC" w:rsidRPr="00FC1766" w:rsidRDefault="008176EC" w:rsidP="008176EC">
            <w:pPr>
              <w:rPr>
                <w:rFonts w:asciiTheme="minorHAnsi" w:hAnsiTheme="minorHAnsi" w:cstheme="minorHAnsi"/>
                <w:sz w:val="24"/>
                <w:szCs w:val="24"/>
                <w:highlight w:val="yellow"/>
                <w:lang w:bidi="hi-IN"/>
              </w:rPr>
            </w:pPr>
          </w:p>
        </w:tc>
        <w:tc>
          <w:tcPr>
            <w:tcW w:w="3150" w:type="dxa"/>
            <w:gridSpan w:val="3"/>
            <w:tcBorders>
              <w:top w:val="single" w:sz="4" w:space="0" w:color="auto"/>
              <w:left w:val="single" w:sz="4" w:space="0" w:color="auto"/>
              <w:bottom w:val="single" w:sz="4" w:space="0" w:color="auto"/>
              <w:right w:val="single" w:sz="4" w:space="0" w:color="auto"/>
            </w:tcBorders>
          </w:tcPr>
          <w:p w14:paraId="06C9EAFC" w14:textId="70AC1851" w:rsidR="008176EC" w:rsidRPr="00FC1766" w:rsidRDefault="008176EC" w:rsidP="008176EC">
            <w:pPr>
              <w:jc w:val="center"/>
              <w:rPr>
                <w:rFonts w:asciiTheme="minorHAnsi" w:hAnsiTheme="minorHAnsi" w:cstheme="minorHAnsi"/>
                <w:b/>
                <w:bCs/>
                <w:sz w:val="24"/>
                <w:szCs w:val="24"/>
                <w:lang w:bidi="hi-IN"/>
              </w:rPr>
            </w:pPr>
            <w:r w:rsidRPr="00FC1766">
              <w:rPr>
                <w:rFonts w:asciiTheme="minorHAnsi" w:hAnsiTheme="minorHAnsi" w:cstheme="minorHAnsi"/>
                <w:b/>
                <w:bCs/>
                <w:sz w:val="24"/>
                <w:szCs w:val="24"/>
                <w:highlight w:val="yellow"/>
                <w:lang w:bidi="hi-IN"/>
              </w:rPr>
              <w:t>Ground Total</w:t>
            </w:r>
          </w:p>
        </w:tc>
        <w:tc>
          <w:tcPr>
            <w:tcW w:w="1710" w:type="dxa"/>
            <w:tcBorders>
              <w:top w:val="single" w:sz="4" w:space="0" w:color="auto"/>
              <w:left w:val="single" w:sz="4" w:space="0" w:color="auto"/>
              <w:bottom w:val="single" w:sz="4" w:space="0" w:color="auto"/>
              <w:right w:val="single" w:sz="4" w:space="0" w:color="auto"/>
            </w:tcBorders>
          </w:tcPr>
          <w:p w14:paraId="0B4877D4" w14:textId="77777777" w:rsidR="008176EC" w:rsidRPr="00FC1766" w:rsidRDefault="008176EC" w:rsidP="008176EC">
            <w:pPr>
              <w:jc w:val="center"/>
              <w:rPr>
                <w:rFonts w:asciiTheme="minorHAnsi" w:hAnsiTheme="minorHAnsi" w:cstheme="minorHAnsi"/>
                <w:sz w:val="24"/>
                <w:szCs w:val="24"/>
                <w:lang w:bidi="hi-IN"/>
              </w:rPr>
            </w:pPr>
          </w:p>
        </w:tc>
      </w:tr>
    </w:tbl>
    <w:p w14:paraId="73A6D7C0" w14:textId="77777777" w:rsidR="006A78F1" w:rsidRPr="00FC1766" w:rsidRDefault="006A78F1" w:rsidP="00807121">
      <w:pPr>
        <w:pStyle w:val="ListParagraph"/>
        <w:numPr>
          <w:ilvl w:val="0"/>
          <w:numId w:val="1"/>
        </w:numPr>
        <w:spacing w:before="240" w:after="240"/>
        <w:ind w:left="360"/>
        <w:jc w:val="both"/>
        <w:rPr>
          <w:rFonts w:asciiTheme="minorHAnsi" w:eastAsia="Arial" w:hAnsiTheme="minorHAnsi" w:cstheme="minorHAnsi"/>
          <w:spacing w:val="3"/>
          <w:sz w:val="24"/>
          <w:szCs w:val="24"/>
        </w:rPr>
      </w:pPr>
      <w:r w:rsidRPr="00FC1766">
        <w:rPr>
          <w:rFonts w:asciiTheme="minorHAnsi" w:eastAsia="Arial" w:hAnsiTheme="minorHAnsi" w:cstheme="minorHAnsi"/>
          <w:spacing w:val="3"/>
          <w:sz w:val="24"/>
          <w:szCs w:val="24"/>
        </w:rPr>
        <w:t>Taxes like GST shall be clearly mentioned. If nothing is mentioned, these charges shall be deemed included.</w:t>
      </w:r>
    </w:p>
    <w:p w14:paraId="62AFD57D" w14:textId="42407BBE" w:rsidR="006A78F1" w:rsidRPr="00FC1766" w:rsidRDefault="006A78F1" w:rsidP="00807121">
      <w:pPr>
        <w:pStyle w:val="ListParagraph"/>
        <w:numPr>
          <w:ilvl w:val="0"/>
          <w:numId w:val="1"/>
        </w:numPr>
        <w:spacing w:before="240" w:after="240"/>
        <w:ind w:left="360"/>
        <w:jc w:val="both"/>
        <w:rPr>
          <w:rFonts w:asciiTheme="minorHAnsi" w:eastAsia="Arial" w:hAnsiTheme="minorHAnsi" w:cstheme="minorHAnsi"/>
          <w:spacing w:val="3"/>
          <w:sz w:val="24"/>
          <w:szCs w:val="24"/>
        </w:rPr>
      </w:pPr>
      <w:r w:rsidRPr="00FC1766">
        <w:rPr>
          <w:rFonts w:asciiTheme="minorHAnsi" w:eastAsia="Arial" w:hAnsiTheme="minorHAnsi" w:cstheme="minorHAnsi"/>
          <w:spacing w:val="3"/>
          <w:sz w:val="24"/>
          <w:szCs w:val="24"/>
        </w:rPr>
        <w:t>The prices should be including all (Packing, forwarding, Transit Insurance, Transportation Loading/unloading, Installation etc.)</w:t>
      </w:r>
    </w:p>
    <w:p w14:paraId="0E9DF641" w14:textId="77777777" w:rsidR="006A78F1" w:rsidRPr="00FC1766" w:rsidRDefault="006A78F1" w:rsidP="00807121">
      <w:pPr>
        <w:pStyle w:val="ListParagraph"/>
        <w:numPr>
          <w:ilvl w:val="0"/>
          <w:numId w:val="1"/>
        </w:numPr>
        <w:spacing w:before="240" w:after="240"/>
        <w:ind w:left="360"/>
        <w:jc w:val="both"/>
        <w:rPr>
          <w:rFonts w:asciiTheme="minorHAnsi" w:eastAsia="Arial" w:hAnsiTheme="minorHAnsi" w:cstheme="minorHAnsi"/>
          <w:spacing w:val="3"/>
          <w:sz w:val="24"/>
          <w:szCs w:val="24"/>
        </w:rPr>
      </w:pPr>
      <w:r w:rsidRPr="00FC1766">
        <w:rPr>
          <w:rFonts w:asciiTheme="minorHAnsi" w:eastAsia="Arial" w:hAnsiTheme="minorHAnsi" w:cstheme="minorHAnsi"/>
          <w:spacing w:val="3"/>
          <w:sz w:val="24"/>
          <w:szCs w:val="24"/>
        </w:rPr>
        <w:t>Bid should be submitted for F.O.R delivery at the destination i.e. The LNM Institute of Information Technology, Gram – Rupa Ki Nangal, Post – Sumel, Via – Jamdoli, Jaipur- 302031</w:t>
      </w:r>
    </w:p>
    <w:p w14:paraId="5CFCC6EC" w14:textId="77777777" w:rsidR="006A78F1" w:rsidRPr="00FC1766" w:rsidRDefault="006A78F1" w:rsidP="00807121">
      <w:pPr>
        <w:pStyle w:val="ListParagraph"/>
        <w:numPr>
          <w:ilvl w:val="0"/>
          <w:numId w:val="1"/>
        </w:numPr>
        <w:spacing w:before="240" w:after="240"/>
        <w:ind w:left="360"/>
        <w:jc w:val="both"/>
        <w:rPr>
          <w:rFonts w:asciiTheme="minorHAnsi" w:eastAsia="Arial" w:hAnsiTheme="minorHAnsi" w:cstheme="minorHAnsi"/>
          <w:spacing w:val="3"/>
          <w:sz w:val="24"/>
          <w:szCs w:val="24"/>
        </w:rPr>
      </w:pPr>
      <w:r w:rsidRPr="00FC1766">
        <w:rPr>
          <w:rFonts w:asciiTheme="minorHAnsi" w:eastAsia="Arial" w:hAnsiTheme="minorHAnsi" w:cstheme="minorHAnsi"/>
          <w:spacing w:val="3"/>
          <w:sz w:val="24"/>
          <w:szCs w:val="24"/>
        </w:rPr>
        <w:t>Bid should be valid for a minimum period of 30 days.</w:t>
      </w:r>
    </w:p>
    <w:p w14:paraId="6868251F" w14:textId="77777777" w:rsidR="006A78F1" w:rsidRPr="00FC1766" w:rsidRDefault="006A78F1" w:rsidP="00807121">
      <w:pPr>
        <w:pStyle w:val="ListParagraph"/>
        <w:numPr>
          <w:ilvl w:val="0"/>
          <w:numId w:val="1"/>
        </w:numPr>
        <w:spacing w:before="240" w:after="240"/>
        <w:ind w:left="360"/>
        <w:jc w:val="both"/>
        <w:rPr>
          <w:rFonts w:asciiTheme="minorHAnsi" w:eastAsia="Arial" w:hAnsiTheme="minorHAnsi" w:cstheme="minorHAnsi"/>
          <w:spacing w:val="3"/>
          <w:sz w:val="24"/>
          <w:szCs w:val="24"/>
        </w:rPr>
      </w:pPr>
      <w:r w:rsidRPr="00FC1766">
        <w:rPr>
          <w:rFonts w:asciiTheme="minorHAnsi" w:eastAsia="Arial" w:hAnsiTheme="minorHAnsi" w:cstheme="minorHAnsi"/>
          <w:spacing w:val="3"/>
          <w:sz w:val="24"/>
          <w:szCs w:val="24"/>
        </w:rPr>
        <w:t>The LNMIIT reserves the right to reject any quotation(s) without assigning any reasons.</w:t>
      </w:r>
    </w:p>
    <w:p w14:paraId="7E650AD9" w14:textId="77777777" w:rsidR="006A78F1" w:rsidRPr="00FC1766" w:rsidRDefault="006A78F1" w:rsidP="00807121">
      <w:pPr>
        <w:pStyle w:val="ListParagraph"/>
        <w:numPr>
          <w:ilvl w:val="0"/>
          <w:numId w:val="1"/>
        </w:numPr>
        <w:spacing w:before="240" w:after="240"/>
        <w:ind w:left="360"/>
        <w:jc w:val="both"/>
        <w:rPr>
          <w:rFonts w:asciiTheme="minorHAnsi" w:eastAsia="Arial" w:hAnsiTheme="minorHAnsi" w:cstheme="minorHAnsi"/>
          <w:spacing w:val="3"/>
          <w:sz w:val="24"/>
          <w:szCs w:val="24"/>
        </w:rPr>
      </w:pPr>
      <w:r w:rsidRPr="00FC1766">
        <w:rPr>
          <w:rFonts w:asciiTheme="minorHAnsi" w:eastAsia="Arial" w:hAnsiTheme="minorHAnsi" w:cstheme="minorHAnsi"/>
          <w:spacing w:val="3"/>
          <w:sz w:val="24"/>
          <w:szCs w:val="24"/>
        </w:rPr>
        <w:t>Payment terms shall be decided mutually.</w:t>
      </w:r>
    </w:p>
    <w:p w14:paraId="055E18F4" w14:textId="77777777" w:rsidR="006A78F1" w:rsidRPr="00FC1766" w:rsidRDefault="006A78F1" w:rsidP="00807121">
      <w:pPr>
        <w:pStyle w:val="ListParagraph"/>
        <w:numPr>
          <w:ilvl w:val="0"/>
          <w:numId w:val="1"/>
        </w:numPr>
        <w:spacing w:before="240" w:after="240"/>
        <w:ind w:left="360"/>
        <w:jc w:val="both"/>
        <w:rPr>
          <w:rFonts w:asciiTheme="minorHAnsi" w:eastAsia="Arial" w:hAnsiTheme="minorHAnsi" w:cstheme="minorHAnsi"/>
          <w:spacing w:val="3"/>
          <w:sz w:val="24"/>
          <w:szCs w:val="24"/>
        </w:rPr>
      </w:pPr>
      <w:r w:rsidRPr="00FC1766">
        <w:rPr>
          <w:rFonts w:asciiTheme="minorHAnsi" w:eastAsia="Arial" w:hAnsiTheme="minorHAnsi" w:cstheme="minorHAnsi"/>
          <w:spacing w:val="3"/>
          <w:sz w:val="24"/>
          <w:szCs w:val="24"/>
        </w:rPr>
        <w:t>There should not be any conflict of interest (Declaration to be submitted by the Vendor).</w:t>
      </w:r>
    </w:p>
    <w:p w14:paraId="05EFEE55" w14:textId="0E31CEEE" w:rsidR="006A78F1" w:rsidRPr="00FC1766" w:rsidRDefault="006A78F1" w:rsidP="00807121">
      <w:pPr>
        <w:pStyle w:val="ListParagraph"/>
        <w:numPr>
          <w:ilvl w:val="0"/>
          <w:numId w:val="1"/>
        </w:numPr>
        <w:spacing w:before="240" w:after="240"/>
        <w:ind w:left="360"/>
        <w:jc w:val="both"/>
        <w:rPr>
          <w:rFonts w:asciiTheme="minorHAnsi" w:eastAsia="Arial" w:hAnsiTheme="minorHAnsi" w:cstheme="minorHAnsi"/>
          <w:spacing w:val="3"/>
          <w:sz w:val="24"/>
          <w:szCs w:val="24"/>
        </w:rPr>
      </w:pPr>
      <w:r w:rsidRPr="00FC1766">
        <w:rPr>
          <w:rFonts w:asciiTheme="minorHAnsi" w:eastAsia="Arial" w:hAnsiTheme="minorHAnsi" w:cstheme="minorHAnsi"/>
          <w:spacing w:val="3"/>
          <w:sz w:val="24"/>
          <w:szCs w:val="24"/>
        </w:rPr>
        <w:t xml:space="preserve">Bid should be on </w:t>
      </w:r>
      <w:r w:rsidR="00707AFE" w:rsidRPr="00FC1766">
        <w:rPr>
          <w:rFonts w:asciiTheme="minorHAnsi" w:eastAsia="Arial" w:hAnsiTheme="minorHAnsi" w:cstheme="minorHAnsi"/>
          <w:spacing w:val="3"/>
          <w:sz w:val="24"/>
          <w:szCs w:val="24"/>
        </w:rPr>
        <w:t xml:space="preserve">the </w:t>
      </w:r>
      <w:r w:rsidRPr="00FC1766">
        <w:rPr>
          <w:rFonts w:asciiTheme="minorHAnsi" w:eastAsia="Arial" w:hAnsiTheme="minorHAnsi" w:cstheme="minorHAnsi"/>
          <w:spacing w:val="3"/>
          <w:sz w:val="24"/>
          <w:szCs w:val="24"/>
        </w:rPr>
        <w:t>company’s letterhead and should submit their bid in the LNMIIT format only</w:t>
      </w:r>
    </w:p>
    <w:p w14:paraId="6096F45D" w14:textId="5AC2020E" w:rsidR="006A78F1" w:rsidRPr="00FC1766" w:rsidRDefault="006A78F1" w:rsidP="00807121">
      <w:pPr>
        <w:pStyle w:val="ListParagraph"/>
        <w:numPr>
          <w:ilvl w:val="0"/>
          <w:numId w:val="1"/>
        </w:numPr>
        <w:spacing w:before="240" w:after="240"/>
        <w:ind w:left="360"/>
        <w:jc w:val="both"/>
        <w:rPr>
          <w:rFonts w:asciiTheme="minorHAnsi" w:eastAsia="Arial" w:hAnsiTheme="minorHAnsi" w:cstheme="minorHAnsi"/>
          <w:spacing w:val="3"/>
          <w:sz w:val="24"/>
          <w:szCs w:val="24"/>
        </w:rPr>
      </w:pPr>
      <w:r w:rsidRPr="00FC1766">
        <w:rPr>
          <w:rFonts w:asciiTheme="minorHAnsi" w:eastAsia="Arial" w:hAnsiTheme="minorHAnsi" w:cstheme="minorHAnsi"/>
          <w:spacing w:val="3"/>
          <w:sz w:val="24"/>
          <w:szCs w:val="24"/>
        </w:rPr>
        <w:t xml:space="preserve">Item/Service not </w:t>
      </w:r>
      <w:r w:rsidR="00707AFE" w:rsidRPr="00FC1766">
        <w:rPr>
          <w:rFonts w:asciiTheme="minorHAnsi" w:eastAsia="Arial" w:hAnsiTheme="minorHAnsi" w:cstheme="minorHAnsi"/>
          <w:spacing w:val="3"/>
          <w:sz w:val="24"/>
          <w:szCs w:val="24"/>
        </w:rPr>
        <w:t>supplied</w:t>
      </w:r>
      <w:r w:rsidRPr="00FC1766">
        <w:rPr>
          <w:rFonts w:asciiTheme="minorHAnsi" w:eastAsia="Arial" w:hAnsiTheme="minorHAnsi" w:cstheme="minorHAnsi"/>
          <w:spacing w:val="3"/>
          <w:sz w:val="24"/>
          <w:szCs w:val="24"/>
        </w:rPr>
        <w:t xml:space="preserve"> by the supplier/service </w:t>
      </w:r>
      <w:r w:rsidR="00707AFE" w:rsidRPr="00FC1766">
        <w:rPr>
          <w:rFonts w:asciiTheme="minorHAnsi" w:eastAsia="Arial" w:hAnsiTheme="minorHAnsi" w:cstheme="minorHAnsi"/>
          <w:spacing w:val="3"/>
          <w:sz w:val="24"/>
          <w:szCs w:val="24"/>
        </w:rPr>
        <w:t>provided</w:t>
      </w:r>
      <w:r w:rsidRPr="00FC1766">
        <w:rPr>
          <w:rFonts w:asciiTheme="minorHAnsi" w:eastAsia="Arial" w:hAnsiTheme="minorHAnsi" w:cstheme="minorHAnsi"/>
          <w:spacing w:val="3"/>
          <w:sz w:val="24"/>
          <w:szCs w:val="24"/>
        </w:rPr>
        <w:t xml:space="preserve"> should be </w:t>
      </w:r>
      <w:r w:rsidR="00707AFE" w:rsidRPr="00FC1766">
        <w:rPr>
          <w:rFonts w:asciiTheme="minorHAnsi" w:eastAsia="Arial" w:hAnsiTheme="minorHAnsi" w:cstheme="minorHAnsi"/>
          <w:spacing w:val="3"/>
          <w:sz w:val="24"/>
          <w:szCs w:val="24"/>
        </w:rPr>
        <w:t>mentioned</w:t>
      </w:r>
      <w:r w:rsidRPr="00FC1766">
        <w:rPr>
          <w:rFonts w:asciiTheme="minorHAnsi" w:eastAsia="Arial" w:hAnsiTheme="minorHAnsi" w:cstheme="minorHAnsi"/>
          <w:spacing w:val="3"/>
          <w:sz w:val="24"/>
          <w:szCs w:val="24"/>
        </w:rPr>
        <w:t xml:space="preserve"> separately.</w:t>
      </w:r>
    </w:p>
    <w:p w14:paraId="5BE08421" w14:textId="2E93831E" w:rsidR="001F467A" w:rsidRPr="00FC1766" w:rsidRDefault="006A78F1" w:rsidP="00807121">
      <w:pPr>
        <w:pStyle w:val="ListParagraph"/>
        <w:numPr>
          <w:ilvl w:val="0"/>
          <w:numId w:val="1"/>
        </w:numPr>
        <w:spacing w:before="240" w:after="240"/>
        <w:ind w:left="360"/>
        <w:jc w:val="both"/>
        <w:rPr>
          <w:rFonts w:asciiTheme="minorHAnsi" w:eastAsia="Arial" w:hAnsiTheme="minorHAnsi" w:cstheme="minorHAnsi"/>
          <w:spacing w:val="3"/>
          <w:sz w:val="24"/>
          <w:szCs w:val="24"/>
        </w:rPr>
      </w:pPr>
      <w:r w:rsidRPr="00FC1766">
        <w:rPr>
          <w:rFonts w:asciiTheme="minorHAnsi" w:eastAsia="Arial" w:hAnsiTheme="minorHAnsi" w:cstheme="minorHAnsi"/>
          <w:spacing w:val="3"/>
          <w:sz w:val="24"/>
          <w:szCs w:val="24"/>
        </w:rPr>
        <w:t xml:space="preserve">Vendor should provide </w:t>
      </w:r>
      <w:r w:rsidR="00707AFE" w:rsidRPr="00FC1766">
        <w:rPr>
          <w:rFonts w:asciiTheme="minorHAnsi" w:eastAsia="Arial" w:hAnsiTheme="minorHAnsi" w:cstheme="minorHAnsi"/>
          <w:spacing w:val="3"/>
          <w:sz w:val="24"/>
          <w:szCs w:val="24"/>
        </w:rPr>
        <w:t xml:space="preserve">the </w:t>
      </w:r>
      <w:r w:rsidRPr="00FC1766">
        <w:rPr>
          <w:rFonts w:asciiTheme="minorHAnsi" w:eastAsia="Arial" w:hAnsiTheme="minorHAnsi" w:cstheme="minorHAnsi"/>
          <w:spacing w:val="3"/>
          <w:sz w:val="24"/>
          <w:szCs w:val="24"/>
        </w:rPr>
        <w:t>photocopy of the cheque/cancelled cheque while presenting the Invoice to LNMIIT.</w:t>
      </w:r>
    </w:p>
    <w:p w14:paraId="4F39BD0E" w14:textId="77777777" w:rsidR="003628B6" w:rsidRPr="00FC1766" w:rsidRDefault="003628B6" w:rsidP="003628B6">
      <w:pPr>
        <w:rPr>
          <w:rFonts w:asciiTheme="minorHAnsi" w:eastAsia="Calibri" w:hAnsiTheme="minorHAnsi" w:cstheme="minorHAnsi"/>
          <w:sz w:val="24"/>
          <w:szCs w:val="24"/>
        </w:rPr>
      </w:pPr>
      <w:r w:rsidRPr="00FC1766">
        <w:rPr>
          <w:rFonts w:asciiTheme="minorHAnsi" w:eastAsia="Calibri" w:hAnsiTheme="minorHAnsi" w:cstheme="minorHAnsi"/>
          <w:i/>
          <w:sz w:val="24"/>
          <w:szCs w:val="24"/>
        </w:rPr>
        <w:t xml:space="preserve">All charges applicable shall be clearly mentioned with the offer. If nothing is mentioned in the offer, the quoted price shall be treated as final and nothing extra shall be paid extra. </w:t>
      </w:r>
    </w:p>
    <w:p w14:paraId="13E8F5AF" w14:textId="66A1FC94" w:rsidR="00C14EAD" w:rsidRPr="00FC1766" w:rsidRDefault="00C14EAD" w:rsidP="003628B6">
      <w:pPr>
        <w:spacing w:before="240" w:after="240"/>
        <w:rPr>
          <w:rFonts w:asciiTheme="minorHAnsi" w:eastAsia="Calibri" w:hAnsiTheme="minorHAnsi" w:cstheme="minorHAnsi"/>
          <w:sz w:val="24"/>
          <w:szCs w:val="24"/>
        </w:rPr>
      </w:pPr>
    </w:p>
    <w:p w14:paraId="7FCA605E" w14:textId="0F28016C" w:rsidR="003628B6" w:rsidRPr="00FC1766" w:rsidRDefault="003628B6" w:rsidP="003628B6">
      <w:pPr>
        <w:spacing w:before="240" w:after="240"/>
        <w:rPr>
          <w:rFonts w:asciiTheme="minorHAnsi" w:eastAsia="Calibri" w:hAnsiTheme="minorHAnsi" w:cstheme="minorHAnsi"/>
          <w:b/>
          <w:sz w:val="24"/>
          <w:szCs w:val="24"/>
        </w:rPr>
      </w:pPr>
      <w:r w:rsidRPr="00FC1766">
        <w:rPr>
          <w:rFonts w:asciiTheme="minorHAnsi" w:eastAsia="Calibri" w:hAnsiTheme="minorHAnsi" w:cstheme="minorHAnsi"/>
          <w:b/>
          <w:sz w:val="24"/>
          <w:szCs w:val="24"/>
        </w:rPr>
        <w:t>Signature with seal</w:t>
      </w:r>
      <w:r w:rsidR="006A78F1" w:rsidRPr="00FC1766">
        <w:rPr>
          <w:rFonts w:asciiTheme="minorHAnsi" w:eastAsia="Calibri" w:hAnsiTheme="minorHAnsi" w:cstheme="minorHAnsi"/>
          <w:b/>
          <w:sz w:val="24"/>
          <w:szCs w:val="24"/>
        </w:rPr>
        <w:t xml:space="preserve"> (Company/Firm)</w:t>
      </w:r>
    </w:p>
    <w:sectPr w:rsidR="003628B6" w:rsidRPr="00FC1766" w:rsidSect="00FC1766">
      <w:pgSz w:w="12240" w:h="15840"/>
      <w:pgMar w:top="540" w:right="1152" w:bottom="11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73FDD"/>
    <w:multiLevelType w:val="hybridMultilevel"/>
    <w:tmpl w:val="5D6A086A"/>
    <w:lvl w:ilvl="0" w:tplc="19DC91BC">
      <w:start w:val="1"/>
      <w:numFmt w:val="bullet"/>
      <w:lvlText w:val="o"/>
      <w:lvlJc w:val="left"/>
      <w:pPr>
        <w:ind w:left="1148" w:hanging="360"/>
      </w:pPr>
      <w:rPr>
        <w:rFonts w:ascii="Courier New" w:hAnsi="Courier New" w:cs="Courier New" w:hint="default"/>
        <w:b w:val="0"/>
        <w:sz w:val="24"/>
      </w:rPr>
    </w:lvl>
    <w:lvl w:ilvl="1" w:tplc="40090003" w:tentative="1">
      <w:start w:val="1"/>
      <w:numFmt w:val="bullet"/>
      <w:lvlText w:val="o"/>
      <w:lvlJc w:val="left"/>
      <w:pPr>
        <w:ind w:left="1868" w:hanging="360"/>
      </w:pPr>
      <w:rPr>
        <w:rFonts w:ascii="Courier New" w:hAnsi="Courier New" w:cs="Courier New" w:hint="default"/>
      </w:rPr>
    </w:lvl>
    <w:lvl w:ilvl="2" w:tplc="40090005" w:tentative="1">
      <w:start w:val="1"/>
      <w:numFmt w:val="bullet"/>
      <w:lvlText w:val=""/>
      <w:lvlJc w:val="left"/>
      <w:pPr>
        <w:ind w:left="2588" w:hanging="360"/>
      </w:pPr>
      <w:rPr>
        <w:rFonts w:ascii="Wingdings" w:hAnsi="Wingdings" w:hint="default"/>
      </w:rPr>
    </w:lvl>
    <w:lvl w:ilvl="3" w:tplc="40090001" w:tentative="1">
      <w:start w:val="1"/>
      <w:numFmt w:val="bullet"/>
      <w:lvlText w:val=""/>
      <w:lvlJc w:val="left"/>
      <w:pPr>
        <w:ind w:left="3308" w:hanging="360"/>
      </w:pPr>
      <w:rPr>
        <w:rFonts w:ascii="Symbol" w:hAnsi="Symbol" w:hint="default"/>
      </w:rPr>
    </w:lvl>
    <w:lvl w:ilvl="4" w:tplc="40090003" w:tentative="1">
      <w:start w:val="1"/>
      <w:numFmt w:val="bullet"/>
      <w:lvlText w:val="o"/>
      <w:lvlJc w:val="left"/>
      <w:pPr>
        <w:ind w:left="4028" w:hanging="360"/>
      </w:pPr>
      <w:rPr>
        <w:rFonts w:ascii="Courier New" w:hAnsi="Courier New" w:cs="Courier New" w:hint="default"/>
      </w:rPr>
    </w:lvl>
    <w:lvl w:ilvl="5" w:tplc="40090005" w:tentative="1">
      <w:start w:val="1"/>
      <w:numFmt w:val="bullet"/>
      <w:lvlText w:val=""/>
      <w:lvlJc w:val="left"/>
      <w:pPr>
        <w:ind w:left="4748" w:hanging="360"/>
      </w:pPr>
      <w:rPr>
        <w:rFonts w:ascii="Wingdings" w:hAnsi="Wingdings" w:hint="default"/>
      </w:rPr>
    </w:lvl>
    <w:lvl w:ilvl="6" w:tplc="40090001" w:tentative="1">
      <w:start w:val="1"/>
      <w:numFmt w:val="bullet"/>
      <w:lvlText w:val=""/>
      <w:lvlJc w:val="left"/>
      <w:pPr>
        <w:ind w:left="5468" w:hanging="360"/>
      </w:pPr>
      <w:rPr>
        <w:rFonts w:ascii="Symbol" w:hAnsi="Symbol" w:hint="default"/>
      </w:rPr>
    </w:lvl>
    <w:lvl w:ilvl="7" w:tplc="40090003" w:tentative="1">
      <w:start w:val="1"/>
      <w:numFmt w:val="bullet"/>
      <w:lvlText w:val="o"/>
      <w:lvlJc w:val="left"/>
      <w:pPr>
        <w:ind w:left="6188" w:hanging="360"/>
      </w:pPr>
      <w:rPr>
        <w:rFonts w:ascii="Courier New" w:hAnsi="Courier New" w:cs="Courier New" w:hint="default"/>
      </w:rPr>
    </w:lvl>
    <w:lvl w:ilvl="8" w:tplc="40090005" w:tentative="1">
      <w:start w:val="1"/>
      <w:numFmt w:val="bullet"/>
      <w:lvlText w:val=""/>
      <w:lvlJc w:val="left"/>
      <w:pPr>
        <w:ind w:left="6908" w:hanging="360"/>
      </w:pPr>
      <w:rPr>
        <w:rFonts w:ascii="Wingdings" w:hAnsi="Wingdings" w:hint="default"/>
      </w:rPr>
    </w:lvl>
  </w:abstractNum>
  <w:abstractNum w:abstractNumId="1" w15:restartNumberingAfterBreak="0">
    <w:nsid w:val="37725362"/>
    <w:multiLevelType w:val="hybridMultilevel"/>
    <w:tmpl w:val="21A2B49A"/>
    <w:lvl w:ilvl="0" w:tplc="72F46A0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7B72B6"/>
    <w:multiLevelType w:val="hybridMultilevel"/>
    <w:tmpl w:val="DC36C3C2"/>
    <w:lvl w:ilvl="0" w:tplc="0409000F">
      <w:start w:val="1"/>
      <w:numFmt w:val="decimal"/>
      <w:lvlText w:val="%1."/>
      <w:lvlJc w:val="left"/>
      <w:pPr>
        <w:ind w:left="836" w:hanging="360"/>
      </w:pPr>
    </w:lvl>
    <w:lvl w:ilvl="1" w:tplc="04090019" w:tentative="1">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abstractNum w:abstractNumId="3" w15:restartNumberingAfterBreak="0">
    <w:nsid w:val="51E03250"/>
    <w:multiLevelType w:val="hybridMultilevel"/>
    <w:tmpl w:val="0A804A02"/>
    <w:lvl w:ilvl="0" w:tplc="C282777E">
      <w:start w:val="1"/>
      <w:numFmt w:val="bullet"/>
      <w:lvlText w:val="o"/>
      <w:lvlJc w:val="left"/>
      <w:pPr>
        <w:ind w:left="1868" w:hanging="360"/>
      </w:pPr>
      <w:rPr>
        <w:rFonts w:ascii="Courier New" w:hAnsi="Courier New" w:cs="Courier New" w:hint="default"/>
        <w:b w:val="0"/>
        <w:sz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20A2C57"/>
    <w:multiLevelType w:val="hybridMultilevel"/>
    <w:tmpl w:val="AE4C4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F57BEA"/>
    <w:multiLevelType w:val="hybridMultilevel"/>
    <w:tmpl w:val="462C6794"/>
    <w:lvl w:ilvl="0" w:tplc="2868A8DA">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846400"/>
    <w:multiLevelType w:val="hybridMultilevel"/>
    <w:tmpl w:val="40C88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0A178E"/>
    <w:multiLevelType w:val="hybridMultilevel"/>
    <w:tmpl w:val="540E183C"/>
    <w:lvl w:ilvl="0" w:tplc="72F46A04">
      <w:numFmt w:val="bullet"/>
      <w:lvlText w:val="•"/>
      <w:lvlJc w:val="left"/>
      <w:pPr>
        <w:ind w:left="720" w:hanging="360"/>
      </w:pPr>
      <w:rPr>
        <w:rFonts w:ascii="Times New Roman" w:eastAsia="Times New Roman" w:hAnsi="Times New Roman" w:cs="Times New Roman" w:hint="default"/>
      </w:rPr>
    </w:lvl>
    <w:lvl w:ilvl="1" w:tplc="26A87994">
      <w:start w:val="1"/>
      <w:numFmt w:val="bullet"/>
      <w:lvlText w:val="o"/>
      <w:lvlJc w:val="left"/>
      <w:pPr>
        <w:ind w:left="1440" w:hanging="360"/>
      </w:pPr>
      <w:rPr>
        <w:rFonts w:ascii="Courier New" w:hAnsi="Courier New" w:cs="Courier New" w:hint="default"/>
        <w:sz w:val="24"/>
        <w:szCs w:val="16"/>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5"/>
  </w:num>
  <w:num w:numId="5">
    <w:abstractNumId w:val="0"/>
  </w:num>
  <w:num w:numId="6">
    <w:abstractNumId w:val="3"/>
  </w:num>
  <w:num w:numId="7">
    <w:abstractNumId w:val="4"/>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EF8"/>
    <w:rsid w:val="00005B41"/>
    <w:rsid w:val="0001335F"/>
    <w:rsid w:val="0001571A"/>
    <w:rsid w:val="00017818"/>
    <w:rsid w:val="00020CB7"/>
    <w:rsid w:val="00022B04"/>
    <w:rsid w:val="000316E8"/>
    <w:rsid w:val="00033272"/>
    <w:rsid w:val="00036AE6"/>
    <w:rsid w:val="000372F3"/>
    <w:rsid w:val="00046C42"/>
    <w:rsid w:val="00054DB2"/>
    <w:rsid w:val="0007345F"/>
    <w:rsid w:val="000765CC"/>
    <w:rsid w:val="00083FE8"/>
    <w:rsid w:val="00084EF4"/>
    <w:rsid w:val="00085CA7"/>
    <w:rsid w:val="00092368"/>
    <w:rsid w:val="0009546F"/>
    <w:rsid w:val="00097F61"/>
    <w:rsid w:val="000A4C4D"/>
    <w:rsid w:val="000C4E7E"/>
    <w:rsid w:val="000C7A41"/>
    <w:rsid w:val="000E1505"/>
    <w:rsid w:val="000E4391"/>
    <w:rsid w:val="000E6EAF"/>
    <w:rsid w:val="000F4C0D"/>
    <w:rsid w:val="0010208B"/>
    <w:rsid w:val="00116541"/>
    <w:rsid w:val="001219F4"/>
    <w:rsid w:val="00131663"/>
    <w:rsid w:val="00146062"/>
    <w:rsid w:val="00152CB5"/>
    <w:rsid w:val="00164542"/>
    <w:rsid w:val="00174AAB"/>
    <w:rsid w:val="001A2E28"/>
    <w:rsid w:val="001B388A"/>
    <w:rsid w:val="001B5141"/>
    <w:rsid w:val="001C6896"/>
    <w:rsid w:val="001E70EC"/>
    <w:rsid w:val="001F189A"/>
    <w:rsid w:val="001F467A"/>
    <w:rsid w:val="001F6B9B"/>
    <w:rsid w:val="001F7A01"/>
    <w:rsid w:val="0020307A"/>
    <w:rsid w:val="002071E3"/>
    <w:rsid w:val="002163D2"/>
    <w:rsid w:val="00230990"/>
    <w:rsid w:val="00232872"/>
    <w:rsid w:val="0025664B"/>
    <w:rsid w:val="00260A99"/>
    <w:rsid w:val="00270B4D"/>
    <w:rsid w:val="002862A1"/>
    <w:rsid w:val="002A63C5"/>
    <w:rsid w:val="002B22DE"/>
    <w:rsid w:val="00301C63"/>
    <w:rsid w:val="003061C4"/>
    <w:rsid w:val="003105E3"/>
    <w:rsid w:val="003251D6"/>
    <w:rsid w:val="0033144D"/>
    <w:rsid w:val="00331491"/>
    <w:rsid w:val="0033454F"/>
    <w:rsid w:val="00340AD4"/>
    <w:rsid w:val="00355B43"/>
    <w:rsid w:val="003622A0"/>
    <w:rsid w:val="003628B6"/>
    <w:rsid w:val="00363F15"/>
    <w:rsid w:val="00373E4B"/>
    <w:rsid w:val="00383F8D"/>
    <w:rsid w:val="003878B4"/>
    <w:rsid w:val="00393F5E"/>
    <w:rsid w:val="0039481F"/>
    <w:rsid w:val="003949B2"/>
    <w:rsid w:val="003A4154"/>
    <w:rsid w:val="003A4A59"/>
    <w:rsid w:val="003B075B"/>
    <w:rsid w:val="003B2A4C"/>
    <w:rsid w:val="003B5C05"/>
    <w:rsid w:val="003D2954"/>
    <w:rsid w:val="003E6216"/>
    <w:rsid w:val="00401620"/>
    <w:rsid w:val="00401C8D"/>
    <w:rsid w:val="00416367"/>
    <w:rsid w:val="00417087"/>
    <w:rsid w:val="00431922"/>
    <w:rsid w:val="0043374E"/>
    <w:rsid w:val="00434429"/>
    <w:rsid w:val="00456C1C"/>
    <w:rsid w:val="004618C1"/>
    <w:rsid w:val="00463EE3"/>
    <w:rsid w:val="0047074A"/>
    <w:rsid w:val="004968B6"/>
    <w:rsid w:val="004A1177"/>
    <w:rsid w:val="004B494A"/>
    <w:rsid w:val="004B70F6"/>
    <w:rsid w:val="004C27F2"/>
    <w:rsid w:val="004D0498"/>
    <w:rsid w:val="004D1EE2"/>
    <w:rsid w:val="004D3098"/>
    <w:rsid w:val="004E291D"/>
    <w:rsid w:val="004F0F1A"/>
    <w:rsid w:val="005017F5"/>
    <w:rsid w:val="00513D3F"/>
    <w:rsid w:val="00525F9A"/>
    <w:rsid w:val="00561CB8"/>
    <w:rsid w:val="00570C42"/>
    <w:rsid w:val="005713B0"/>
    <w:rsid w:val="005758BF"/>
    <w:rsid w:val="00580F22"/>
    <w:rsid w:val="00581031"/>
    <w:rsid w:val="00582C3F"/>
    <w:rsid w:val="005A4502"/>
    <w:rsid w:val="005A7B14"/>
    <w:rsid w:val="005B6718"/>
    <w:rsid w:val="005C1D87"/>
    <w:rsid w:val="005C42A1"/>
    <w:rsid w:val="006022CD"/>
    <w:rsid w:val="0060264E"/>
    <w:rsid w:val="00603B3D"/>
    <w:rsid w:val="006118C3"/>
    <w:rsid w:val="00621530"/>
    <w:rsid w:val="0062176E"/>
    <w:rsid w:val="00624A55"/>
    <w:rsid w:val="00637627"/>
    <w:rsid w:val="00637C83"/>
    <w:rsid w:val="00640C75"/>
    <w:rsid w:val="0064777E"/>
    <w:rsid w:val="00650626"/>
    <w:rsid w:val="00655BFA"/>
    <w:rsid w:val="0068379C"/>
    <w:rsid w:val="00690AD9"/>
    <w:rsid w:val="00694E56"/>
    <w:rsid w:val="006A78F1"/>
    <w:rsid w:val="006B6340"/>
    <w:rsid w:val="006D64EC"/>
    <w:rsid w:val="006F4F5D"/>
    <w:rsid w:val="0070236B"/>
    <w:rsid w:val="00704888"/>
    <w:rsid w:val="00707AFE"/>
    <w:rsid w:val="00713029"/>
    <w:rsid w:val="00726EF8"/>
    <w:rsid w:val="007273C7"/>
    <w:rsid w:val="00742758"/>
    <w:rsid w:val="007451CC"/>
    <w:rsid w:val="00753F39"/>
    <w:rsid w:val="00761473"/>
    <w:rsid w:val="00770533"/>
    <w:rsid w:val="00773AC9"/>
    <w:rsid w:val="0077780C"/>
    <w:rsid w:val="007D6E8A"/>
    <w:rsid w:val="007E1FF1"/>
    <w:rsid w:val="007E4285"/>
    <w:rsid w:val="007E6C39"/>
    <w:rsid w:val="007E755C"/>
    <w:rsid w:val="007F1B23"/>
    <w:rsid w:val="007F6E77"/>
    <w:rsid w:val="00807121"/>
    <w:rsid w:val="00807750"/>
    <w:rsid w:val="00813108"/>
    <w:rsid w:val="008176EC"/>
    <w:rsid w:val="00824AE7"/>
    <w:rsid w:val="0083281F"/>
    <w:rsid w:val="00834ED1"/>
    <w:rsid w:val="0083628C"/>
    <w:rsid w:val="00837881"/>
    <w:rsid w:val="008515B1"/>
    <w:rsid w:val="00857E38"/>
    <w:rsid w:val="00870229"/>
    <w:rsid w:val="008844D2"/>
    <w:rsid w:val="008D79E1"/>
    <w:rsid w:val="008E0EB4"/>
    <w:rsid w:val="008E2E6F"/>
    <w:rsid w:val="008E6ED0"/>
    <w:rsid w:val="008F0C28"/>
    <w:rsid w:val="00911D36"/>
    <w:rsid w:val="00915335"/>
    <w:rsid w:val="00915DE3"/>
    <w:rsid w:val="009224B9"/>
    <w:rsid w:val="009326E0"/>
    <w:rsid w:val="009331A4"/>
    <w:rsid w:val="00933DBD"/>
    <w:rsid w:val="00933DE7"/>
    <w:rsid w:val="00934470"/>
    <w:rsid w:val="009344E6"/>
    <w:rsid w:val="00940356"/>
    <w:rsid w:val="00953C25"/>
    <w:rsid w:val="00954245"/>
    <w:rsid w:val="00961274"/>
    <w:rsid w:val="009635D4"/>
    <w:rsid w:val="00974588"/>
    <w:rsid w:val="00981209"/>
    <w:rsid w:val="00986ED4"/>
    <w:rsid w:val="00992F97"/>
    <w:rsid w:val="009A1BFF"/>
    <w:rsid w:val="009B0DAC"/>
    <w:rsid w:val="009C620F"/>
    <w:rsid w:val="009F7CF7"/>
    <w:rsid w:val="00A0475D"/>
    <w:rsid w:val="00A050E8"/>
    <w:rsid w:val="00A14ACE"/>
    <w:rsid w:val="00A1759A"/>
    <w:rsid w:val="00A17EC6"/>
    <w:rsid w:val="00A20D65"/>
    <w:rsid w:val="00A25731"/>
    <w:rsid w:val="00A31F7C"/>
    <w:rsid w:val="00A33D6F"/>
    <w:rsid w:val="00A35D02"/>
    <w:rsid w:val="00A370A8"/>
    <w:rsid w:val="00A409AF"/>
    <w:rsid w:val="00A4256A"/>
    <w:rsid w:val="00A42B7C"/>
    <w:rsid w:val="00A45F3A"/>
    <w:rsid w:val="00A51957"/>
    <w:rsid w:val="00A5405F"/>
    <w:rsid w:val="00A54704"/>
    <w:rsid w:val="00A6700E"/>
    <w:rsid w:val="00A72318"/>
    <w:rsid w:val="00A756E3"/>
    <w:rsid w:val="00A9479E"/>
    <w:rsid w:val="00A956DE"/>
    <w:rsid w:val="00AA0D0E"/>
    <w:rsid w:val="00AA2232"/>
    <w:rsid w:val="00AA6251"/>
    <w:rsid w:val="00AA79C7"/>
    <w:rsid w:val="00AB0113"/>
    <w:rsid w:val="00AB4445"/>
    <w:rsid w:val="00AC10F2"/>
    <w:rsid w:val="00AE742B"/>
    <w:rsid w:val="00AF19E6"/>
    <w:rsid w:val="00AF40AF"/>
    <w:rsid w:val="00AF5F4D"/>
    <w:rsid w:val="00B02266"/>
    <w:rsid w:val="00B05AC7"/>
    <w:rsid w:val="00B07E17"/>
    <w:rsid w:val="00B11C72"/>
    <w:rsid w:val="00B15501"/>
    <w:rsid w:val="00B22595"/>
    <w:rsid w:val="00B30102"/>
    <w:rsid w:val="00B3368B"/>
    <w:rsid w:val="00B35073"/>
    <w:rsid w:val="00B41386"/>
    <w:rsid w:val="00B41A6F"/>
    <w:rsid w:val="00B43978"/>
    <w:rsid w:val="00B53C62"/>
    <w:rsid w:val="00B7715E"/>
    <w:rsid w:val="00B77AD7"/>
    <w:rsid w:val="00B810E8"/>
    <w:rsid w:val="00B97071"/>
    <w:rsid w:val="00BD33B5"/>
    <w:rsid w:val="00BE6261"/>
    <w:rsid w:val="00BE6D49"/>
    <w:rsid w:val="00C04D95"/>
    <w:rsid w:val="00C05913"/>
    <w:rsid w:val="00C0599E"/>
    <w:rsid w:val="00C14EAD"/>
    <w:rsid w:val="00C172EC"/>
    <w:rsid w:val="00C2420E"/>
    <w:rsid w:val="00C33D0F"/>
    <w:rsid w:val="00C460FD"/>
    <w:rsid w:val="00C53125"/>
    <w:rsid w:val="00C61A6E"/>
    <w:rsid w:val="00C7271E"/>
    <w:rsid w:val="00C75B0D"/>
    <w:rsid w:val="00C9629A"/>
    <w:rsid w:val="00CA4079"/>
    <w:rsid w:val="00CA4BDF"/>
    <w:rsid w:val="00CA6387"/>
    <w:rsid w:val="00CA72C0"/>
    <w:rsid w:val="00CB30A3"/>
    <w:rsid w:val="00CC2D5B"/>
    <w:rsid w:val="00CC547C"/>
    <w:rsid w:val="00CC5A42"/>
    <w:rsid w:val="00CC621C"/>
    <w:rsid w:val="00CD3C1C"/>
    <w:rsid w:val="00CE599B"/>
    <w:rsid w:val="00CF170F"/>
    <w:rsid w:val="00D00EB0"/>
    <w:rsid w:val="00D04299"/>
    <w:rsid w:val="00D177E2"/>
    <w:rsid w:val="00D22363"/>
    <w:rsid w:val="00D22A11"/>
    <w:rsid w:val="00D271EE"/>
    <w:rsid w:val="00D27297"/>
    <w:rsid w:val="00D27CC0"/>
    <w:rsid w:val="00D31E19"/>
    <w:rsid w:val="00D447FA"/>
    <w:rsid w:val="00D50051"/>
    <w:rsid w:val="00D677F3"/>
    <w:rsid w:val="00D755D6"/>
    <w:rsid w:val="00D829F3"/>
    <w:rsid w:val="00D91EDB"/>
    <w:rsid w:val="00DA40DD"/>
    <w:rsid w:val="00DA509C"/>
    <w:rsid w:val="00DB4DEB"/>
    <w:rsid w:val="00DB6352"/>
    <w:rsid w:val="00DD0DFE"/>
    <w:rsid w:val="00DD5AB6"/>
    <w:rsid w:val="00E07BD0"/>
    <w:rsid w:val="00E125DB"/>
    <w:rsid w:val="00E170D2"/>
    <w:rsid w:val="00E35EF1"/>
    <w:rsid w:val="00E36730"/>
    <w:rsid w:val="00E400BF"/>
    <w:rsid w:val="00E40C0D"/>
    <w:rsid w:val="00E41227"/>
    <w:rsid w:val="00E50F6F"/>
    <w:rsid w:val="00E51528"/>
    <w:rsid w:val="00E5585F"/>
    <w:rsid w:val="00E62DEA"/>
    <w:rsid w:val="00E82915"/>
    <w:rsid w:val="00E91804"/>
    <w:rsid w:val="00E93B17"/>
    <w:rsid w:val="00EB61AF"/>
    <w:rsid w:val="00EC03ED"/>
    <w:rsid w:val="00EC0876"/>
    <w:rsid w:val="00EC1539"/>
    <w:rsid w:val="00ED0363"/>
    <w:rsid w:val="00ED25B3"/>
    <w:rsid w:val="00ED355F"/>
    <w:rsid w:val="00EE765C"/>
    <w:rsid w:val="00EF3367"/>
    <w:rsid w:val="00EF3711"/>
    <w:rsid w:val="00F24B69"/>
    <w:rsid w:val="00F35F35"/>
    <w:rsid w:val="00F361F3"/>
    <w:rsid w:val="00F41CED"/>
    <w:rsid w:val="00F44C2E"/>
    <w:rsid w:val="00F57E37"/>
    <w:rsid w:val="00F72C9E"/>
    <w:rsid w:val="00F80AC9"/>
    <w:rsid w:val="00F86EBB"/>
    <w:rsid w:val="00F87D1B"/>
    <w:rsid w:val="00FA5054"/>
    <w:rsid w:val="00FA62F3"/>
    <w:rsid w:val="00FA75A3"/>
    <w:rsid w:val="00FA7D86"/>
    <w:rsid w:val="00FC1766"/>
    <w:rsid w:val="00FD4011"/>
    <w:rsid w:val="00FE1B3A"/>
    <w:rsid w:val="00FE5603"/>
    <w:rsid w:val="00FF0A7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1632"/>
  <w15:docId w15:val="{8E7518E0-7E76-4FFF-8288-24C59C01A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D91EDB"/>
    <w:pPr>
      <w:ind w:left="720"/>
      <w:contextualSpacing/>
    </w:pPr>
  </w:style>
  <w:style w:type="table" w:styleId="TableGrid">
    <w:name w:val="Table Grid"/>
    <w:basedOn w:val="TableNormal"/>
    <w:uiPriority w:val="59"/>
    <w:rsid w:val="00D677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25F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F9A"/>
    <w:rPr>
      <w:rFonts w:ascii="Segoe UI" w:hAnsi="Segoe UI" w:cs="Segoe UI"/>
      <w:sz w:val="18"/>
      <w:szCs w:val="18"/>
    </w:rPr>
  </w:style>
  <w:style w:type="table" w:customStyle="1" w:styleId="TableGrid1">
    <w:name w:val="Table Grid1"/>
    <w:basedOn w:val="TableNormal"/>
    <w:next w:val="TableGrid"/>
    <w:uiPriority w:val="59"/>
    <w:rsid w:val="00B41A6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1A6E"/>
    <w:rPr>
      <w:color w:val="0000FF"/>
      <w:u w:val="single"/>
    </w:rPr>
  </w:style>
  <w:style w:type="character" w:customStyle="1" w:styleId="a-size-large">
    <w:name w:val="a-size-large"/>
    <w:basedOn w:val="DefaultParagraphFont"/>
    <w:rsid w:val="00690AD9"/>
  </w:style>
  <w:style w:type="character" w:customStyle="1" w:styleId="page-title">
    <w:name w:val="page-title"/>
    <w:basedOn w:val="DefaultParagraphFont"/>
    <w:rsid w:val="00A72318"/>
  </w:style>
  <w:style w:type="paragraph" w:styleId="NormalWeb">
    <w:name w:val="Normal (Web)"/>
    <w:basedOn w:val="Normal"/>
    <w:uiPriority w:val="99"/>
    <w:semiHidden/>
    <w:unhideWhenUsed/>
    <w:rsid w:val="00A72318"/>
    <w:pPr>
      <w:spacing w:before="100" w:beforeAutospacing="1" w:after="100" w:afterAutospacing="1"/>
    </w:pPr>
    <w:rPr>
      <w:sz w:val="24"/>
      <w:szCs w:val="24"/>
    </w:rPr>
  </w:style>
  <w:style w:type="character" w:customStyle="1" w:styleId="smart-modal">
    <w:name w:val="smart-modal"/>
    <w:basedOn w:val="DefaultParagraphFont"/>
    <w:rsid w:val="00A72318"/>
  </w:style>
  <w:style w:type="paragraph" w:customStyle="1" w:styleId="Default">
    <w:name w:val="Default"/>
    <w:rsid w:val="00A72318"/>
    <w:pPr>
      <w:autoSpaceDE w:val="0"/>
      <w:autoSpaceDN w:val="0"/>
      <w:adjustRightInd w:val="0"/>
    </w:pPr>
    <w:rPr>
      <w:rFonts w:eastAsiaTheme="minorHAnsi"/>
      <w:color w:val="000000"/>
      <w:sz w:val="24"/>
      <w:szCs w:val="24"/>
    </w:rPr>
  </w:style>
  <w:style w:type="character" w:customStyle="1" w:styleId="markedcontent">
    <w:name w:val="markedcontent"/>
    <w:basedOn w:val="DefaultParagraphFont"/>
    <w:rsid w:val="00602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097711">
      <w:bodyDiv w:val="1"/>
      <w:marLeft w:val="0"/>
      <w:marRight w:val="0"/>
      <w:marTop w:val="0"/>
      <w:marBottom w:val="0"/>
      <w:divBdr>
        <w:top w:val="none" w:sz="0" w:space="0" w:color="auto"/>
        <w:left w:val="none" w:sz="0" w:space="0" w:color="auto"/>
        <w:bottom w:val="none" w:sz="0" w:space="0" w:color="auto"/>
        <w:right w:val="none" w:sz="0" w:space="0" w:color="auto"/>
      </w:divBdr>
    </w:div>
    <w:div w:id="334919529">
      <w:bodyDiv w:val="1"/>
      <w:marLeft w:val="0"/>
      <w:marRight w:val="0"/>
      <w:marTop w:val="0"/>
      <w:marBottom w:val="0"/>
      <w:divBdr>
        <w:top w:val="none" w:sz="0" w:space="0" w:color="auto"/>
        <w:left w:val="none" w:sz="0" w:space="0" w:color="auto"/>
        <w:bottom w:val="none" w:sz="0" w:space="0" w:color="auto"/>
        <w:right w:val="none" w:sz="0" w:space="0" w:color="auto"/>
      </w:divBdr>
    </w:div>
    <w:div w:id="352271585">
      <w:bodyDiv w:val="1"/>
      <w:marLeft w:val="0"/>
      <w:marRight w:val="0"/>
      <w:marTop w:val="0"/>
      <w:marBottom w:val="0"/>
      <w:divBdr>
        <w:top w:val="none" w:sz="0" w:space="0" w:color="auto"/>
        <w:left w:val="none" w:sz="0" w:space="0" w:color="auto"/>
        <w:bottom w:val="none" w:sz="0" w:space="0" w:color="auto"/>
        <w:right w:val="none" w:sz="0" w:space="0" w:color="auto"/>
      </w:divBdr>
      <w:divsChild>
        <w:div w:id="888154072">
          <w:marLeft w:val="0"/>
          <w:marRight w:val="0"/>
          <w:marTop w:val="0"/>
          <w:marBottom w:val="0"/>
          <w:divBdr>
            <w:top w:val="none" w:sz="0" w:space="0" w:color="auto"/>
            <w:left w:val="none" w:sz="0" w:space="0" w:color="auto"/>
            <w:bottom w:val="none" w:sz="0" w:space="0" w:color="auto"/>
            <w:right w:val="none" w:sz="0" w:space="0" w:color="auto"/>
          </w:divBdr>
        </w:div>
      </w:divsChild>
    </w:div>
    <w:div w:id="489641168">
      <w:bodyDiv w:val="1"/>
      <w:marLeft w:val="0"/>
      <w:marRight w:val="0"/>
      <w:marTop w:val="0"/>
      <w:marBottom w:val="0"/>
      <w:divBdr>
        <w:top w:val="none" w:sz="0" w:space="0" w:color="auto"/>
        <w:left w:val="none" w:sz="0" w:space="0" w:color="auto"/>
        <w:bottom w:val="none" w:sz="0" w:space="0" w:color="auto"/>
        <w:right w:val="none" w:sz="0" w:space="0" w:color="auto"/>
      </w:divBdr>
      <w:divsChild>
        <w:div w:id="40567889">
          <w:marLeft w:val="0"/>
          <w:marRight w:val="0"/>
          <w:marTop w:val="0"/>
          <w:marBottom w:val="0"/>
          <w:divBdr>
            <w:top w:val="none" w:sz="0" w:space="0" w:color="auto"/>
            <w:left w:val="none" w:sz="0" w:space="0" w:color="auto"/>
            <w:bottom w:val="none" w:sz="0" w:space="0" w:color="auto"/>
            <w:right w:val="none" w:sz="0" w:space="0" w:color="auto"/>
          </w:divBdr>
        </w:div>
        <w:div w:id="683437194">
          <w:marLeft w:val="0"/>
          <w:marRight w:val="0"/>
          <w:marTop w:val="0"/>
          <w:marBottom w:val="0"/>
          <w:divBdr>
            <w:top w:val="none" w:sz="0" w:space="0" w:color="auto"/>
            <w:left w:val="none" w:sz="0" w:space="0" w:color="auto"/>
            <w:bottom w:val="none" w:sz="0" w:space="0" w:color="auto"/>
            <w:right w:val="none" w:sz="0" w:space="0" w:color="auto"/>
          </w:divBdr>
        </w:div>
      </w:divsChild>
    </w:div>
    <w:div w:id="610430566">
      <w:bodyDiv w:val="1"/>
      <w:marLeft w:val="0"/>
      <w:marRight w:val="0"/>
      <w:marTop w:val="0"/>
      <w:marBottom w:val="0"/>
      <w:divBdr>
        <w:top w:val="none" w:sz="0" w:space="0" w:color="auto"/>
        <w:left w:val="none" w:sz="0" w:space="0" w:color="auto"/>
        <w:bottom w:val="none" w:sz="0" w:space="0" w:color="auto"/>
        <w:right w:val="none" w:sz="0" w:space="0" w:color="auto"/>
      </w:divBdr>
    </w:div>
    <w:div w:id="912852440">
      <w:bodyDiv w:val="1"/>
      <w:marLeft w:val="0"/>
      <w:marRight w:val="0"/>
      <w:marTop w:val="0"/>
      <w:marBottom w:val="0"/>
      <w:divBdr>
        <w:top w:val="none" w:sz="0" w:space="0" w:color="auto"/>
        <w:left w:val="none" w:sz="0" w:space="0" w:color="auto"/>
        <w:bottom w:val="none" w:sz="0" w:space="0" w:color="auto"/>
        <w:right w:val="none" w:sz="0" w:space="0" w:color="auto"/>
      </w:divBdr>
      <w:divsChild>
        <w:div w:id="1516844334">
          <w:marLeft w:val="0"/>
          <w:marRight w:val="0"/>
          <w:marTop w:val="0"/>
          <w:marBottom w:val="0"/>
          <w:divBdr>
            <w:top w:val="none" w:sz="0" w:space="0" w:color="auto"/>
            <w:left w:val="none" w:sz="0" w:space="0" w:color="auto"/>
            <w:bottom w:val="none" w:sz="0" w:space="0" w:color="auto"/>
            <w:right w:val="none" w:sz="0" w:space="0" w:color="auto"/>
          </w:divBdr>
        </w:div>
      </w:divsChild>
    </w:div>
    <w:div w:id="912931462">
      <w:bodyDiv w:val="1"/>
      <w:marLeft w:val="0"/>
      <w:marRight w:val="0"/>
      <w:marTop w:val="0"/>
      <w:marBottom w:val="0"/>
      <w:divBdr>
        <w:top w:val="none" w:sz="0" w:space="0" w:color="auto"/>
        <w:left w:val="none" w:sz="0" w:space="0" w:color="auto"/>
        <w:bottom w:val="none" w:sz="0" w:space="0" w:color="auto"/>
        <w:right w:val="none" w:sz="0" w:space="0" w:color="auto"/>
      </w:divBdr>
    </w:div>
    <w:div w:id="1009286124">
      <w:bodyDiv w:val="1"/>
      <w:marLeft w:val="0"/>
      <w:marRight w:val="0"/>
      <w:marTop w:val="0"/>
      <w:marBottom w:val="0"/>
      <w:divBdr>
        <w:top w:val="none" w:sz="0" w:space="0" w:color="auto"/>
        <w:left w:val="none" w:sz="0" w:space="0" w:color="auto"/>
        <w:bottom w:val="none" w:sz="0" w:space="0" w:color="auto"/>
        <w:right w:val="none" w:sz="0" w:space="0" w:color="auto"/>
      </w:divBdr>
    </w:div>
    <w:div w:id="1030959347">
      <w:bodyDiv w:val="1"/>
      <w:marLeft w:val="0"/>
      <w:marRight w:val="0"/>
      <w:marTop w:val="0"/>
      <w:marBottom w:val="0"/>
      <w:divBdr>
        <w:top w:val="none" w:sz="0" w:space="0" w:color="auto"/>
        <w:left w:val="none" w:sz="0" w:space="0" w:color="auto"/>
        <w:bottom w:val="none" w:sz="0" w:space="0" w:color="auto"/>
        <w:right w:val="none" w:sz="0" w:space="0" w:color="auto"/>
      </w:divBdr>
    </w:div>
    <w:div w:id="1089429722">
      <w:bodyDiv w:val="1"/>
      <w:marLeft w:val="0"/>
      <w:marRight w:val="0"/>
      <w:marTop w:val="0"/>
      <w:marBottom w:val="0"/>
      <w:divBdr>
        <w:top w:val="none" w:sz="0" w:space="0" w:color="auto"/>
        <w:left w:val="none" w:sz="0" w:space="0" w:color="auto"/>
        <w:bottom w:val="none" w:sz="0" w:space="0" w:color="auto"/>
        <w:right w:val="none" w:sz="0" w:space="0" w:color="auto"/>
      </w:divBdr>
    </w:div>
    <w:div w:id="1202128600">
      <w:bodyDiv w:val="1"/>
      <w:marLeft w:val="0"/>
      <w:marRight w:val="0"/>
      <w:marTop w:val="0"/>
      <w:marBottom w:val="0"/>
      <w:divBdr>
        <w:top w:val="none" w:sz="0" w:space="0" w:color="auto"/>
        <w:left w:val="none" w:sz="0" w:space="0" w:color="auto"/>
        <w:bottom w:val="none" w:sz="0" w:space="0" w:color="auto"/>
        <w:right w:val="none" w:sz="0" w:space="0" w:color="auto"/>
      </w:divBdr>
      <w:divsChild>
        <w:div w:id="1481654632">
          <w:marLeft w:val="0"/>
          <w:marRight w:val="0"/>
          <w:marTop w:val="0"/>
          <w:marBottom w:val="0"/>
          <w:divBdr>
            <w:top w:val="none" w:sz="0" w:space="0" w:color="auto"/>
            <w:left w:val="none" w:sz="0" w:space="0" w:color="auto"/>
            <w:bottom w:val="none" w:sz="0" w:space="0" w:color="auto"/>
            <w:right w:val="none" w:sz="0" w:space="0" w:color="auto"/>
          </w:divBdr>
        </w:div>
      </w:divsChild>
    </w:div>
    <w:div w:id="1341270688">
      <w:bodyDiv w:val="1"/>
      <w:marLeft w:val="0"/>
      <w:marRight w:val="0"/>
      <w:marTop w:val="0"/>
      <w:marBottom w:val="0"/>
      <w:divBdr>
        <w:top w:val="none" w:sz="0" w:space="0" w:color="auto"/>
        <w:left w:val="none" w:sz="0" w:space="0" w:color="auto"/>
        <w:bottom w:val="none" w:sz="0" w:space="0" w:color="auto"/>
        <w:right w:val="none" w:sz="0" w:space="0" w:color="auto"/>
      </w:divBdr>
    </w:div>
    <w:div w:id="1486356543">
      <w:bodyDiv w:val="1"/>
      <w:marLeft w:val="0"/>
      <w:marRight w:val="0"/>
      <w:marTop w:val="0"/>
      <w:marBottom w:val="0"/>
      <w:divBdr>
        <w:top w:val="none" w:sz="0" w:space="0" w:color="auto"/>
        <w:left w:val="none" w:sz="0" w:space="0" w:color="auto"/>
        <w:bottom w:val="none" w:sz="0" w:space="0" w:color="auto"/>
        <w:right w:val="none" w:sz="0" w:space="0" w:color="auto"/>
      </w:divBdr>
    </w:div>
    <w:div w:id="1665083356">
      <w:bodyDiv w:val="1"/>
      <w:marLeft w:val="0"/>
      <w:marRight w:val="0"/>
      <w:marTop w:val="0"/>
      <w:marBottom w:val="0"/>
      <w:divBdr>
        <w:top w:val="none" w:sz="0" w:space="0" w:color="auto"/>
        <w:left w:val="none" w:sz="0" w:space="0" w:color="auto"/>
        <w:bottom w:val="none" w:sz="0" w:space="0" w:color="auto"/>
        <w:right w:val="none" w:sz="0" w:space="0" w:color="auto"/>
      </w:divBdr>
      <w:divsChild>
        <w:div w:id="1914047227">
          <w:marLeft w:val="0"/>
          <w:marRight w:val="0"/>
          <w:marTop w:val="0"/>
          <w:marBottom w:val="0"/>
          <w:divBdr>
            <w:top w:val="none" w:sz="0" w:space="0" w:color="auto"/>
            <w:left w:val="none" w:sz="0" w:space="0" w:color="auto"/>
            <w:bottom w:val="none" w:sz="0" w:space="0" w:color="auto"/>
            <w:right w:val="none" w:sz="0" w:space="0" w:color="auto"/>
          </w:divBdr>
        </w:div>
        <w:div w:id="1563056945">
          <w:marLeft w:val="0"/>
          <w:marRight w:val="0"/>
          <w:marTop w:val="0"/>
          <w:marBottom w:val="0"/>
          <w:divBdr>
            <w:top w:val="none" w:sz="0" w:space="0" w:color="auto"/>
            <w:left w:val="none" w:sz="0" w:space="0" w:color="auto"/>
            <w:bottom w:val="none" w:sz="0" w:space="0" w:color="auto"/>
            <w:right w:val="none" w:sz="0" w:space="0" w:color="auto"/>
          </w:divBdr>
        </w:div>
        <w:div w:id="444232704">
          <w:marLeft w:val="0"/>
          <w:marRight w:val="0"/>
          <w:marTop w:val="0"/>
          <w:marBottom w:val="0"/>
          <w:divBdr>
            <w:top w:val="none" w:sz="0" w:space="0" w:color="auto"/>
            <w:left w:val="none" w:sz="0" w:space="0" w:color="auto"/>
            <w:bottom w:val="none" w:sz="0" w:space="0" w:color="auto"/>
            <w:right w:val="none" w:sz="0" w:space="0" w:color="auto"/>
          </w:divBdr>
        </w:div>
        <w:div w:id="1579249380">
          <w:marLeft w:val="0"/>
          <w:marRight w:val="0"/>
          <w:marTop w:val="0"/>
          <w:marBottom w:val="0"/>
          <w:divBdr>
            <w:top w:val="none" w:sz="0" w:space="0" w:color="auto"/>
            <w:left w:val="none" w:sz="0" w:space="0" w:color="auto"/>
            <w:bottom w:val="none" w:sz="0" w:space="0" w:color="auto"/>
            <w:right w:val="none" w:sz="0" w:space="0" w:color="auto"/>
          </w:divBdr>
        </w:div>
        <w:div w:id="941298995">
          <w:marLeft w:val="0"/>
          <w:marRight w:val="0"/>
          <w:marTop w:val="0"/>
          <w:marBottom w:val="0"/>
          <w:divBdr>
            <w:top w:val="none" w:sz="0" w:space="0" w:color="auto"/>
            <w:left w:val="none" w:sz="0" w:space="0" w:color="auto"/>
            <w:bottom w:val="none" w:sz="0" w:space="0" w:color="auto"/>
            <w:right w:val="none" w:sz="0" w:space="0" w:color="auto"/>
          </w:divBdr>
        </w:div>
        <w:div w:id="1649094262">
          <w:marLeft w:val="0"/>
          <w:marRight w:val="0"/>
          <w:marTop w:val="0"/>
          <w:marBottom w:val="0"/>
          <w:divBdr>
            <w:top w:val="none" w:sz="0" w:space="0" w:color="auto"/>
            <w:left w:val="none" w:sz="0" w:space="0" w:color="auto"/>
            <w:bottom w:val="none" w:sz="0" w:space="0" w:color="auto"/>
            <w:right w:val="none" w:sz="0" w:space="0" w:color="auto"/>
          </w:divBdr>
        </w:div>
        <w:div w:id="2029603894">
          <w:marLeft w:val="0"/>
          <w:marRight w:val="0"/>
          <w:marTop w:val="0"/>
          <w:marBottom w:val="0"/>
          <w:divBdr>
            <w:top w:val="none" w:sz="0" w:space="0" w:color="auto"/>
            <w:left w:val="none" w:sz="0" w:space="0" w:color="auto"/>
            <w:bottom w:val="none" w:sz="0" w:space="0" w:color="auto"/>
            <w:right w:val="none" w:sz="0" w:space="0" w:color="auto"/>
          </w:divBdr>
        </w:div>
      </w:divsChild>
    </w:div>
    <w:div w:id="1681808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airman.pcc@lnmiit.ac.in" TargetMode="External"/><Relationship Id="rId3" Type="http://schemas.openxmlformats.org/officeDocument/2006/relationships/styles" Target="styles.xml"/><Relationship Id="rId7" Type="http://schemas.openxmlformats.org/officeDocument/2006/relationships/hyperlink" Target="mailto:purchase.officer@lnmiit.ac.i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irectoroffice@lnmiit.ac.i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hairman.pcc@lnmiit.ac.in" TargetMode="External"/><Relationship Id="rId4" Type="http://schemas.openxmlformats.org/officeDocument/2006/relationships/settings" Target="settings.xml"/><Relationship Id="rId9" Type="http://schemas.openxmlformats.org/officeDocument/2006/relationships/hyperlink" Target="mailto:purchase.officer@lnmii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2C4C0-594B-400E-998B-C5144FFCC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pc</dc:creator>
  <cp:keywords/>
  <dc:description/>
  <cp:lastModifiedBy>Microsoft account</cp:lastModifiedBy>
  <cp:revision>2</cp:revision>
  <cp:lastPrinted>2022-05-13T09:01:00Z</cp:lastPrinted>
  <dcterms:created xsi:type="dcterms:W3CDTF">2022-05-13T12:14:00Z</dcterms:created>
  <dcterms:modified xsi:type="dcterms:W3CDTF">2022-05-13T12:14:00Z</dcterms:modified>
</cp:coreProperties>
</file>