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57500" cy="16097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0" cy="64429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4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0" cy="16097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2857500" cy="160972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Day5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Top with ties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Can’t be done without order by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Let it be order by age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Checks age of last extracted value then extract data that got same age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مكرر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newid()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gets random value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If order by newid(), it’ll get new order for every execution, good for randomization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execution order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From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Join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Where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Group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Having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Select [distinct+agg]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Order by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Top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- if u define something in the select u can’t use it in the where as it comes b4 select in execution order, to solve use subquery select * from (your select query) as whatever where…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you can extract data from a table in other database or even other server by writing the full path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[server name].dbName.schemaName(usually dbo).tablename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select * into {T2}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From {T1}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- is a ddl that creates new table T2 as a copy of T1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- you can extract the copy without data, just columns if you used (where 1=2) or any other condition that’s not possible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OR right click on table and select script as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insert into T2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select * from T1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inserts data exist in T1 into T2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of course they must have same meta data if not just select what needed to T2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insert into T2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select name,age from T1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iif(condition,if true,if false)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format returns string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While date(getdate()) returns int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case statement in photo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rank in photo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 (AGG,having,U_fam)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Grouping by 2 cols will make sense like cross join but grouped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Having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Union all ——&gt; gets all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Union ———&gt; gets elements distinct and ordered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Intersect ——&gt; gets outputs occurs in both queries then does distinct and ordering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Except ———&gt; gets outputs that occurs in the first and not in second then distinct and order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