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D85B" w14:textId="77777777" w:rsidR="00C95FB0" w:rsidRPr="00DB1279" w:rsidRDefault="004A1648">
      <w:pPr>
        <w:spacing w:after="240"/>
        <w:jc w:val="center"/>
        <w:rPr>
          <w:lang w:val="ru-RU"/>
        </w:rPr>
      </w:pPr>
      <w:r w:rsidRPr="00DB1279">
        <w:rPr>
          <w:rFonts w:eastAsia="Times New Roman" w:cs="Times New Roman"/>
          <w:b/>
          <w:sz w:val="52"/>
          <w:lang w:val="ru-RU"/>
        </w:rPr>
        <w:t>Поиск файлов и фильтрация содержимого</w:t>
      </w:r>
    </w:p>
    <w:p w14:paraId="1B1CCB51" w14:textId="33BA7D18" w:rsidR="00C95FB0" w:rsidRPr="00DB1279" w:rsidRDefault="004A1648">
      <w:pPr>
        <w:spacing w:after="0"/>
        <w:rPr>
          <w:lang w:val="ru-RU"/>
        </w:rPr>
      </w:pPr>
      <w:r w:rsidRPr="003673CB">
        <w:rPr>
          <w:lang w:val="ru-RU"/>
        </w:rPr>
        <w:t xml:space="preserve">Студент: </w:t>
      </w:r>
      <w:proofErr w:type="spellStart"/>
      <w:r w:rsidRPr="003673CB">
        <w:rPr>
          <w:lang w:val="ru-RU"/>
        </w:rPr>
        <w:t>Д</w:t>
      </w:r>
      <w:r w:rsidR="003673CB">
        <w:rPr>
          <w:lang w:val="ru-RU"/>
        </w:rPr>
        <w:t>е</w:t>
      </w:r>
      <w:r w:rsidRPr="003673CB">
        <w:rPr>
          <w:lang w:val="ru-RU"/>
        </w:rPr>
        <w:t>ффо</w:t>
      </w:r>
      <w:proofErr w:type="spellEnd"/>
      <w:r w:rsidRPr="003673CB">
        <w:rPr>
          <w:lang w:val="ru-RU"/>
        </w:rPr>
        <w:t xml:space="preserve"> Александр</w:t>
      </w:r>
    </w:p>
    <w:p w14:paraId="3AB09501" w14:textId="77777777" w:rsidR="00C95FB0" w:rsidRPr="00DB1279" w:rsidRDefault="004A1648">
      <w:pPr>
        <w:spacing w:after="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Группа: </w:t>
      </w:r>
      <w:r w:rsidRPr="00DB1279">
        <w:rPr>
          <w:rFonts w:eastAsia="Times New Roman" w:cs="Times New Roman"/>
          <w:lang w:val="ru-RU"/>
        </w:rPr>
        <w:t>РПО2/3</w:t>
      </w:r>
    </w:p>
    <w:p w14:paraId="23511225" w14:textId="77777777" w:rsidR="00C95FB0" w:rsidRPr="00DB1279" w:rsidRDefault="004A1648">
      <w:pPr>
        <w:spacing w:after="12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Дисциплина: </w:t>
      </w:r>
      <w:r w:rsidRPr="00DB1279">
        <w:rPr>
          <w:rFonts w:eastAsia="Times New Roman" w:cs="Times New Roman"/>
          <w:lang w:val="ru-RU"/>
        </w:rPr>
        <w:t>Операционные системы и среды</w:t>
      </w:r>
    </w:p>
    <w:p w14:paraId="1FA488DD" w14:textId="13939328" w:rsidR="00C95FB0" w:rsidRPr="00DB1279" w:rsidRDefault="00DB1279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noProof/>
        </w:rPr>
        <w:drawing>
          <wp:inline distT="0" distB="0" distL="0" distR="0" wp14:anchorId="1F81236D" wp14:editId="2722C7B9">
            <wp:extent cx="5940425" cy="2807970"/>
            <wp:effectExtent l="0" t="0" r="3175" b="0"/>
            <wp:docPr id="66633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7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Рис. 1. Нахожу файлы, имя которых оканчивается расширением .</w:t>
      </w:r>
      <w:proofErr w:type="spellStart"/>
      <w:r w:rsidR="004A1648" w:rsidRPr="00DB1279">
        <w:rPr>
          <w:rFonts w:eastAsia="Times New Roman" w:cs="Times New Roman"/>
          <w:lang w:val="ru-RU"/>
        </w:rPr>
        <w:t>log</w:t>
      </w:r>
      <w:proofErr w:type="spellEnd"/>
      <w:r w:rsidR="004A1648" w:rsidRPr="00DB1279">
        <w:rPr>
          <w:rFonts w:eastAsia="Times New Roman" w:cs="Times New Roman"/>
          <w:lang w:val="ru-RU"/>
        </w:rPr>
        <w:t>.</w:t>
      </w:r>
    </w:p>
    <w:p w14:paraId="10E759F4" w14:textId="1B45A037" w:rsidR="00C95FB0" w:rsidRPr="00DB1279" w:rsidRDefault="006742F5">
      <w:pPr>
        <w:spacing w:after="40"/>
        <w:jc w:val="center"/>
        <w:rPr>
          <w:lang w:val="ru-RU"/>
        </w:rPr>
      </w:pPr>
      <w:r w:rsidRPr="006742F5">
        <w:rPr>
          <w:rFonts w:eastAsia="Times New Roman" w:cs="Times New Roman"/>
          <w:noProof/>
        </w:rPr>
        <w:drawing>
          <wp:inline distT="0" distB="0" distL="0" distR="0" wp14:anchorId="592015F3" wp14:editId="775BB8B4">
            <wp:extent cx="5940425" cy="2841625"/>
            <wp:effectExtent l="0" t="0" r="3175" b="0"/>
            <wp:docPr id="180396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Результат сортировки файлов каталога /</w:t>
      </w:r>
      <w:proofErr w:type="spellStart"/>
      <w:r w:rsidR="004A1648" w:rsidRPr="00DB1279">
        <w:rPr>
          <w:rFonts w:eastAsia="Times New Roman" w:cs="Times New Roman"/>
          <w:lang w:val="ru-RU"/>
        </w:rPr>
        <w:t>usr</w:t>
      </w:r>
      <w:proofErr w:type="spellEnd"/>
      <w:r w:rsidR="004A1648" w:rsidRPr="00DB1279">
        <w:rPr>
          <w:rFonts w:eastAsia="Times New Roman" w:cs="Times New Roman"/>
          <w:lang w:val="ru-RU"/>
        </w:rPr>
        <w:t>/</w:t>
      </w:r>
      <w:proofErr w:type="spellStart"/>
      <w:r w:rsidR="004A1648" w:rsidRPr="00DB1279">
        <w:rPr>
          <w:rFonts w:eastAsia="Times New Roman" w:cs="Times New Roman"/>
          <w:lang w:val="ru-RU"/>
        </w:rPr>
        <w:t>bin</w:t>
      </w:r>
      <w:proofErr w:type="spellEnd"/>
      <w:r w:rsidR="004A1648" w:rsidRPr="00DB1279">
        <w:rPr>
          <w:rFonts w:eastAsia="Times New Roman" w:cs="Times New Roman"/>
          <w:lang w:val="ru-RU"/>
        </w:rPr>
        <w:t xml:space="preserve"> по занимаемому размеру.</w:t>
      </w:r>
    </w:p>
    <w:p w14:paraId="1672A748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Рис. 2. Просматриваю список объектов /</w:t>
      </w:r>
      <w:proofErr w:type="spellStart"/>
      <w:r w:rsidRPr="00DB1279">
        <w:rPr>
          <w:rFonts w:eastAsia="Times New Roman" w:cs="Times New Roman"/>
          <w:lang w:val="ru-RU"/>
        </w:rPr>
        <w:t>usr</w:t>
      </w:r>
      <w:proofErr w:type="spellEnd"/>
      <w:r w:rsidRPr="00DB1279">
        <w:rPr>
          <w:rFonts w:eastAsia="Times New Roman" w:cs="Times New Roman"/>
          <w:lang w:val="ru-RU"/>
        </w:rPr>
        <w:t>/</w:t>
      </w:r>
      <w:proofErr w:type="spellStart"/>
      <w:r w:rsidRPr="00DB1279">
        <w:rPr>
          <w:rFonts w:eastAsia="Times New Roman" w:cs="Times New Roman"/>
          <w:lang w:val="ru-RU"/>
        </w:rPr>
        <w:t>bin</w:t>
      </w:r>
      <w:proofErr w:type="spellEnd"/>
      <w:r w:rsidRPr="00DB1279">
        <w:rPr>
          <w:rFonts w:eastAsia="Times New Roman" w:cs="Times New Roman"/>
          <w:lang w:val="ru-RU"/>
        </w:rPr>
        <w:t>, упорядоченный по размеру.</w:t>
      </w:r>
    </w:p>
    <w:p w14:paraId="591ADF82" w14:textId="553DFB22" w:rsidR="00C95FB0" w:rsidRPr="00DB1279" w:rsidRDefault="00DC6A49">
      <w:pPr>
        <w:spacing w:after="120"/>
        <w:jc w:val="center"/>
        <w:rPr>
          <w:lang w:val="ru-RU"/>
        </w:rPr>
      </w:pPr>
      <w:r w:rsidRPr="00DC6A49">
        <w:rPr>
          <w:rFonts w:eastAsia="Times New Roman" w:cs="Times New Roman"/>
          <w:noProof/>
        </w:rPr>
        <w:lastRenderedPageBreak/>
        <w:drawing>
          <wp:inline distT="0" distB="0" distL="0" distR="0" wp14:anchorId="45D83BF1" wp14:editId="35BBF8F8">
            <wp:extent cx="5940425" cy="1372870"/>
            <wp:effectExtent l="0" t="0" r="3175" b="0"/>
            <wp:docPr id="1780998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Рис. 3. Вывожу на экран содержимое списка источников пакетов APT.</w:t>
      </w:r>
    </w:p>
    <w:p w14:paraId="4C543971" w14:textId="571AC0E3" w:rsidR="00C95FB0" w:rsidRPr="00DB1279" w:rsidRDefault="00231BE1">
      <w:pPr>
        <w:spacing w:after="120"/>
        <w:jc w:val="center"/>
        <w:rPr>
          <w:lang w:val="ru-RU"/>
        </w:rPr>
      </w:pPr>
      <w:r w:rsidRPr="00231BE1">
        <w:rPr>
          <w:rFonts w:eastAsia="Times New Roman" w:cs="Times New Roman"/>
          <w:noProof/>
        </w:rPr>
        <w:drawing>
          <wp:inline distT="0" distB="0" distL="0" distR="0" wp14:anchorId="38669D68" wp14:editId="72D6A856">
            <wp:extent cx="5940425" cy="1372870"/>
            <wp:effectExtent l="0" t="0" r="3175" b="0"/>
            <wp:docPr id="43783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Рис. 4. Фильтрую /</w:t>
      </w:r>
      <w:proofErr w:type="spellStart"/>
      <w:r w:rsidR="004A1648" w:rsidRPr="00DB1279">
        <w:rPr>
          <w:rFonts w:eastAsia="Times New Roman" w:cs="Times New Roman"/>
          <w:lang w:val="ru-RU"/>
        </w:rPr>
        <w:t>etc</w:t>
      </w:r>
      <w:proofErr w:type="spellEnd"/>
      <w:r w:rsidR="004A1648" w:rsidRPr="00DB1279">
        <w:rPr>
          <w:rFonts w:eastAsia="Times New Roman" w:cs="Times New Roman"/>
          <w:lang w:val="ru-RU"/>
        </w:rPr>
        <w:t>/</w:t>
      </w:r>
      <w:proofErr w:type="spellStart"/>
      <w:r w:rsidR="004A1648" w:rsidRPr="00DB1279">
        <w:rPr>
          <w:rFonts w:eastAsia="Times New Roman" w:cs="Times New Roman"/>
          <w:lang w:val="ru-RU"/>
        </w:rPr>
        <w:t>passwd</w:t>
      </w:r>
      <w:proofErr w:type="spellEnd"/>
      <w:r w:rsidR="004A1648" w:rsidRPr="00DB1279">
        <w:rPr>
          <w:rFonts w:eastAsia="Times New Roman" w:cs="Times New Roman"/>
          <w:lang w:val="ru-RU"/>
        </w:rPr>
        <w:t xml:space="preserve"> и оставляю записи с подстрокой </w:t>
      </w:r>
      <w:proofErr w:type="spellStart"/>
      <w:r w:rsidR="004A1648" w:rsidRPr="00DB1279">
        <w:rPr>
          <w:rFonts w:eastAsia="Times New Roman" w:cs="Times New Roman"/>
          <w:lang w:val="ru-RU"/>
        </w:rPr>
        <w:t>root</w:t>
      </w:r>
      <w:proofErr w:type="spellEnd"/>
      <w:r w:rsidR="004A1648" w:rsidRPr="00DB1279">
        <w:rPr>
          <w:rFonts w:eastAsia="Times New Roman" w:cs="Times New Roman"/>
          <w:lang w:val="ru-RU"/>
        </w:rPr>
        <w:t>.</w:t>
      </w:r>
    </w:p>
    <w:p w14:paraId="059B51D9" w14:textId="7E72FEDC" w:rsidR="00C95FB0" w:rsidRPr="00DB1279" w:rsidRDefault="00B407F5">
      <w:pPr>
        <w:spacing w:after="40"/>
        <w:jc w:val="center"/>
        <w:rPr>
          <w:lang w:val="ru-RU"/>
        </w:rPr>
      </w:pPr>
      <w:r w:rsidRPr="00B407F5">
        <w:rPr>
          <w:rFonts w:eastAsia="Times New Roman" w:cs="Times New Roman"/>
          <w:noProof/>
          <w:lang w:val="fr-FR"/>
        </w:rPr>
        <w:drawing>
          <wp:inline distT="0" distB="0" distL="0" distR="0" wp14:anchorId="1CA82B78" wp14:editId="4AD46772">
            <wp:extent cx="5940425" cy="2668905"/>
            <wp:effectExtent l="0" t="0" r="3175" b="0"/>
            <wp:docPr id="186627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9845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Рис. 5. Исключаю из /</w:t>
      </w:r>
      <w:proofErr w:type="spellStart"/>
      <w:r w:rsidRPr="00DB1279">
        <w:rPr>
          <w:rFonts w:eastAsia="Times New Roman" w:cs="Times New Roman"/>
          <w:lang w:val="ru-RU"/>
        </w:rPr>
        <w:t>etc</w:t>
      </w:r>
      <w:proofErr w:type="spellEnd"/>
      <w:r w:rsidRPr="00DB1279">
        <w:rPr>
          <w:rFonts w:eastAsia="Times New Roman" w:cs="Times New Roman"/>
          <w:lang w:val="ru-RU"/>
        </w:rPr>
        <w:t>/</w:t>
      </w:r>
      <w:proofErr w:type="spellStart"/>
      <w:r w:rsidRPr="00DB1279">
        <w:rPr>
          <w:rFonts w:eastAsia="Times New Roman" w:cs="Times New Roman"/>
          <w:lang w:val="ru-RU"/>
        </w:rPr>
        <w:t>services</w:t>
      </w:r>
      <w:proofErr w:type="spellEnd"/>
      <w:r w:rsidRPr="00DB1279">
        <w:rPr>
          <w:rFonts w:eastAsia="Times New Roman" w:cs="Times New Roman"/>
          <w:lang w:val="ru-RU"/>
        </w:rPr>
        <w:t xml:space="preserve"> закомментированные строки.</w:t>
      </w:r>
    </w:p>
    <w:p w14:paraId="2247AD19" w14:textId="0ABEE981" w:rsidR="00CF6A57" w:rsidRPr="00CF6A57" w:rsidRDefault="00CF6A57" w:rsidP="00CF6A57">
      <w:pPr>
        <w:spacing w:after="120"/>
        <w:jc w:val="center"/>
        <w:rPr>
          <w:rFonts w:eastAsia="Times New Roman" w:cs="Times New Roman"/>
          <w:lang w:val="ru-RU"/>
        </w:rPr>
      </w:pPr>
      <w:r w:rsidRPr="00CF6A57">
        <w:rPr>
          <w:rFonts w:eastAsia="Times New Roman" w:cs="Times New Roman"/>
          <w:noProof/>
          <w:lang w:val="ru-RU"/>
        </w:rPr>
        <w:lastRenderedPageBreak/>
        <w:drawing>
          <wp:inline distT="0" distB="0" distL="0" distR="0" wp14:anchorId="15DEE018" wp14:editId="1EB7C2F5">
            <wp:extent cx="5940425" cy="3991610"/>
            <wp:effectExtent l="0" t="0" r="3175" b="8890"/>
            <wp:docPr id="5662808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AADD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Рис. 6. Выполняю общий поиск объектов .</w:t>
      </w:r>
      <w:proofErr w:type="spellStart"/>
      <w:r w:rsidRPr="00DB1279">
        <w:rPr>
          <w:rFonts w:eastAsia="Times New Roman" w:cs="Times New Roman"/>
          <w:lang w:val="ru-RU"/>
        </w:rPr>
        <w:t>conf</w:t>
      </w:r>
      <w:proofErr w:type="spellEnd"/>
      <w:r w:rsidRPr="00DB1279">
        <w:rPr>
          <w:rFonts w:eastAsia="Times New Roman" w:cs="Times New Roman"/>
          <w:lang w:val="ru-RU"/>
        </w:rPr>
        <w:t xml:space="preserve"> и .</w:t>
      </w:r>
      <w:proofErr w:type="spellStart"/>
      <w:r w:rsidRPr="00DB1279">
        <w:rPr>
          <w:rFonts w:eastAsia="Times New Roman" w:cs="Times New Roman"/>
          <w:lang w:val="ru-RU"/>
        </w:rPr>
        <w:t>conf.d</w:t>
      </w:r>
      <w:proofErr w:type="spellEnd"/>
      <w:r w:rsidRPr="00DB1279">
        <w:rPr>
          <w:rFonts w:eastAsia="Times New Roman" w:cs="Times New Roman"/>
          <w:lang w:val="ru-RU"/>
        </w:rPr>
        <w:t xml:space="preserve"> внутри /</w:t>
      </w:r>
      <w:proofErr w:type="spellStart"/>
      <w:r w:rsidRPr="00DB1279">
        <w:rPr>
          <w:rFonts w:eastAsia="Times New Roman" w:cs="Times New Roman"/>
          <w:lang w:val="ru-RU"/>
        </w:rPr>
        <w:t>etc</w:t>
      </w:r>
      <w:proofErr w:type="spellEnd"/>
      <w:r w:rsidRPr="00DB1279">
        <w:rPr>
          <w:rFonts w:eastAsia="Times New Roman" w:cs="Times New Roman"/>
          <w:lang w:val="ru-RU"/>
        </w:rPr>
        <w:t>.</w:t>
      </w:r>
    </w:p>
    <w:p w14:paraId="4CAF25CD" w14:textId="7BD338A8" w:rsidR="002C7527" w:rsidRPr="002C7527" w:rsidRDefault="002C7527" w:rsidP="002C7527">
      <w:pPr>
        <w:spacing w:after="120"/>
        <w:jc w:val="center"/>
        <w:rPr>
          <w:rFonts w:eastAsia="Times New Roman" w:cs="Times New Roman"/>
          <w:lang w:val="ru-RU"/>
        </w:rPr>
      </w:pPr>
      <w:r w:rsidRPr="002C7527">
        <w:rPr>
          <w:rFonts w:eastAsia="Times New Roman" w:cs="Times New Roman"/>
          <w:noProof/>
          <w:lang w:val="ru-RU"/>
        </w:rPr>
        <w:drawing>
          <wp:inline distT="0" distB="0" distL="0" distR="0" wp14:anchorId="68B396DA" wp14:editId="67D5455F">
            <wp:extent cx="5940425" cy="591185"/>
            <wp:effectExtent l="0" t="0" r="3175" b="0"/>
            <wp:docPr id="716139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C217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Рис. 7. Определяю число символических ссылок непосредственно в корневом каталоге.</w:t>
      </w:r>
    </w:p>
    <w:p w14:paraId="7657D3A1" w14:textId="10CF96C2" w:rsidR="00EB5DCD" w:rsidRPr="00EB5DCD" w:rsidRDefault="00EB5DCD" w:rsidP="00EB5DCD">
      <w:pPr>
        <w:spacing w:after="120"/>
        <w:jc w:val="center"/>
        <w:rPr>
          <w:rFonts w:eastAsia="Times New Roman" w:cs="Times New Roman"/>
          <w:lang w:val="ru-RU"/>
        </w:rPr>
      </w:pPr>
      <w:r w:rsidRPr="00EB5DCD">
        <w:rPr>
          <w:rFonts w:eastAsia="Times New Roman" w:cs="Times New Roman"/>
          <w:noProof/>
          <w:lang w:val="ru-RU"/>
        </w:rPr>
        <w:lastRenderedPageBreak/>
        <w:drawing>
          <wp:inline distT="0" distB="0" distL="0" distR="0" wp14:anchorId="072A219A" wp14:editId="3EE5CBFE">
            <wp:extent cx="5940425" cy="6096635"/>
            <wp:effectExtent l="0" t="0" r="3175" b="0"/>
            <wp:docPr id="13992670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1087" w14:textId="77777777" w:rsidR="00C95FB0" w:rsidRPr="00DB1279" w:rsidRDefault="004A1648">
      <w:pPr>
        <w:spacing w:after="120"/>
        <w:jc w:val="center"/>
        <w:rPr>
          <w:lang w:val="ru-RU"/>
        </w:rPr>
      </w:pPr>
      <w:r w:rsidRPr="00DB1279">
        <w:rPr>
          <w:rFonts w:eastAsia="Times New Roman" w:cs="Times New Roman"/>
          <w:lang w:val="ru-RU"/>
        </w:rPr>
        <w:t>Рис. 8. Ограничиваю глубину поиска каталогов в /</w:t>
      </w:r>
      <w:proofErr w:type="spellStart"/>
      <w:r w:rsidRPr="00DB1279">
        <w:rPr>
          <w:rFonts w:eastAsia="Times New Roman" w:cs="Times New Roman"/>
          <w:lang w:val="ru-RU"/>
        </w:rPr>
        <w:t>usr</w:t>
      </w:r>
      <w:proofErr w:type="spellEnd"/>
      <w:r w:rsidRPr="00DB1279">
        <w:rPr>
          <w:rFonts w:eastAsia="Times New Roman" w:cs="Times New Roman"/>
          <w:lang w:val="ru-RU"/>
        </w:rPr>
        <w:t>/</w:t>
      </w:r>
      <w:proofErr w:type="spellStart"/>
      <w:r w:rsidRPr="00DB1279">
        <w:rPr>
          <w:rFonts w:eastAsia="Times New Roman" w:cs="Times New Roman"/>
          <w:lang w:val="ru-RU"/>
        </w:rPr>
        <w:t>share</w:t>
      </w:r>
      <w:proofErr w:type="spellEnd"/>
      <w:r w:rsidRPr="00DB1279">
        <w:rPr>
          <w:rFonts w:eastAsia="Times New Roman" w:cs="Times New Roman"/>
          <w:lang w:val="ru-RU"/>
        </w:rPr>
        <w:t xml:space="preserve"> двумя уровнями.</w:t>
      </w:r>
    </w:p>
    <w:p w14:paraId="46A4F766" w14:textId="7CE4F8F7" w:rsidR="00C95FB0" w:rsidRPr="00DB1279" w:rsidRDefault="00EB5DCD">
      <w:pPr>
        <w:spacing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A23AD9D" wp14:editId="389EBDB6">
            <wp:extent cx="5940425" cy="5861685"/>
            <wp:effectExtent l="0" t="0" r="3175" b="5715"/>
            <wp:docPr id="14415059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Рис. 9. Отбираю в /</w:t>
      </w:r>
      <w:proofErr w:type="spellStart"/>
      <w:r w:rsidR="004A1648" w:rsidRPr="00DB1279">
        <w:rPr>
          <w:rFonts w:eastAsia="Times New Roman" w:cs="Times New Roman"/>
          <w:lang w:val="ru-RU"/>
        </w:rPr>
        <w:t>var</w:t>
      </w:r>
      <w:proofErr w:type="spellEnd"/>
      <w:r w:rsidR="004A1648" w:rsidRPr="00DB1279">
        <w:rPr>
          <w:rFonts w:eastAsia="Times New Roman" w:cs="Times New Roman"/>
          <w:lang w:val="ru-RU"/>
        </w:rPr>
        <w:t xml:space="preserve"> обычные файлы, владельцем которых является </w:t>
      </w:r>
      <w:proofErr w:type="spellStart"/>
      <w:r w:rsidR="004A1648" w:rsidRPr="00DB1279">
        <w:rPr>
          <w:rFonts w:eastAsia="Times New Roman" w:cs="Times New Roman"/>
          <w:lang w:val="ru-RU"/>
        </w:rPr>
        <w:t>root</w:t>
      </w:r>
      <w:proofErr w:type="spellEnd"/>
      <w:r w:rsidR="004A1648" w:rsidRPr="00DB1279">
        <w:rPr>
          <w:rFonts w:eastAsia="Times New Roman" w:cs="Times New Roman"/>
          <w:lang w:val="ru-RU"/>
        </w:rPr>
        <w:t>.</w:t>
      </w:r>
    </w:p>
    <w:p w14:paraId="0C7AF996" w14:textId="21623F55" w:rsidR="00C95FB0" w:rsidRPr="00DB1279" w:rsidRDefault="00795322">
      <w:pPr>
        <w:spacing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D482AAC" wp14:editId="73791DF2">
            <wp:extent cx="5940425" cy="5751195"/>
            <wp:effectExtent l="0" t="0" r="3175" b="1905"/>
            <wp:docPr id="19131572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648" w:rsidRPr="00DB1279">
        <w:rPr>
          <w:rFonts w:eastAsia="Times New Roman" w:cs="Times New Roman"/>
          <w:lang w:val="ru-RU"/>
        </w:rPr>
        <w:t>Рис. 10. На глубине до двух уровней нахожу в /</w:t>
      </w:r>
      <w:proofErr w:type="spellStart"/>
      <w:r w:rsidR="004A1648" w:rsidRPr="00DB1279">
        <w:rPr>
          <w:rFonts w:eastAsia="Times New Roman" w:cs="Times New Roman"/>
          <w:lang w:val="ru-RU"/>
        </w:rPr>
        <w:t>etc</w:t>
      </w:r>
      <w:proofErr w:type="spellEnd"/>
      <w:r w:rsidR="004A1648" w:rsidRPr="00DB1279">
        <w:rPr>
          <w:rFonts w:eastAsia="Times New Roman" w:cs="Times New Roman"/>
          <w:lang w:val="ru-RU"/>
        </w:rPr>
        <w:t xml:space="preserve"> файлы, содержащие слово </w:t>
      </w:r>
      <w:proofErr w:type="spellStart"/>
      <w:r w:rsidR="004A1648" w:rsidRPr="00DB1279">
        <w:rPr>
          <w:rFonts w:eastAsia="Times New Roman" w:cs="Times New Roman"/>
          <w:lang w:val="ru-RU"/>
        </w:rPr>
        <w:t>root</w:t>
      </w:r>
      <w:proofErr w:type="spellEnd"/>
      <w:r w:rsidR="004A1648" w:rsidRPr="00DB1279">
        <w:rPr>
          <w:rFonts w:eastAsia="Times New Roman" w:cs="Times New Roman"/>
          <w:lang w:val="ru-RU"/>
        </w:rPr>
        <w:t>.</w:t>
      </w:r>
    </w:p>
    <w:p w14:paraId="64C59B19" w14:textId="77777777" w:rsidR="00C95FB0" w:rsidRPr="00DB1279" w:rsidRDefault="004A1648">
      <w:pPr>
        <w:spacing w:before="240" w:after="0"/>
        <w:rPr>
          <w:lang w:val="ru-RU"/>
        </w:rPr>
      </w:pPr>
      <w:r w:rsidRPr="00DB1279">
        <w:rPr>
          <w:rFonts w:eastAsia="Times New Roman" w:cs="Times New Roman"/>
          <w:b/>
          <w:lang w:val="ru-RU"/>
        </w:rPr>
        <w:t xml:space="preserve">Вывод: команды поиска и фильтрации позволяют быстро обработать большое дерево каталогов. В работе я применил условия по имени, типу, владельцу и глубине расположения объекта, а также отбор строк по содержимому. Комбинирование </w:t>
      </w:r>
      <w:proofErr w:type="spellStart"/>
      <w:r w:rsidRPr="00DB1279">
        <w:rPr>
          <w:rFonts w:eastAsia="Times New Roman" w:cs="Times New Roman"/>
          <w:b/>
          <w:lang w:val="ru-RU"/>
        </w:rPr>
        <w:t>find</w:t>
      </w:r>
      <w:proofErr w:type="spellEnd"/>
      <w:r w:rsidRPr="00DB1279">
        <w:rPr>
          <w:rFonts w:eastAsia="Times New Roman" w:cs="Times New Roman"/>
          <w:b/>
          <w:lang w:val="ru-RU"/>
        </w:rPr>
        <w:t xml:space="preserve">, </w:t>
      </w:r>
      <w:proofErr w:type="spellStart"/>
      <w:r w:rsidRPr="00DB1279">
        <w:rPr>
          <w:rFonts w:eastAsia="Times New Roman" w:cs="Times New Roman"/>
          <w:b/>
          <w:lang w:val="ru-RU"/>
        </w:rPr>
        <w:t>grep</w:t>
      </w:r>
      <w:proofErr w:type="spellEnd"/>
      <w:r w:rsidRPr="00DB1279">
        <w:rPr>
          <w:rFonts w:eastAsia="Times New Roman" w:cs="Times New Roman"/>
          <w:b/>
          <w:lang w:val="ru-RU"/>
        </w:rPr>
        <w:t xml:space="preserve">, </w:t>
      </w:r>
      <w:proofErr w:type="spellStart"/>
      <w:r w:rsidRPr="00DB1279">
        <w:rPr>
          <w:rFonts w:eastAsia="Times New Roman" w:cs="Times New Roman"/>
          <w:b/>
          <w:lang w:val="ru-RU"/>
        </w:rPr>
        <w:t>sort</w:t>
      </w:r>
      <w:proofErr w:type="spellEnd"/>
      <w:r w:rsidRPr="00DB1279">
        <w:rPr>
          <w:rFonts w:eastAsia="Times New Roman" w:cs="Times New Roman"/>
          <w:b/>
          <w:lang w:val="ru-RU"/>
        </w:rPr>
        <w:t xml:space="preserve"> и других консольных средств заметно сокращает ручную проверку файлов и помогает точнее анализировать конфигурацию Linux.</w:t>
      </w:r>
    </w:p>
    <w:sectPr w:rsidR="00C95FB0" w:rsidRPr="00DB127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3233">
    <w:abstractNumId w:val="8"/>
  </w:num>
  <w:num w:numId="2" w16cid:durableId="1416246634">
    <w:abstractNumId w:val="6"/>
  </w:num>
  <w:num w:numId="3" w16cid:durableId="1794984746">
    <w:abstractNumId w:val="5"/>
  </w:num>
  <w:num w:numId="4" w16cid:durableId="757019523">
    <w:abstractNumId w:val="4"/>
  </w:num>
  <w:num w:numId="5" w16cid:durableId="1248462201">
    <w:abstractNumId w:val="7"/>
  </w:num>
  <w:num w:numId="6" w16cid:durableId="1963725613">
    <w:abstractNumId w:val="3"/>
  </w:num>
  <w:num w:numId="7" w16cid:durableId="1455976875">
    <w:abstractNumId w:val="2"/>
  </w:num>
  <w:num w:numId="8" w16cid:durableId="1224290776">
    <w:abstractNumId w:val="1"/>
  </w:num>
  <w:num w:numId="9" w16cid:durableId="83060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E1"/>
    <w:rsid w:val="0029639D"/>
    <w:rsid w:val="002C7527"/>
    <w:rsid w:val="00326F90"/>
    <w:rsid w:val="00362DEB"/>
    <w:rsid w:val="003673CB"/>
    <w:rsid w:val="00473937"/>
    <w:rsid w:val="004A1648"/>
    <w:rsid w:val="00565F3D"/>
    <w:rsid w:val="006742F5"/>
    <w:rsid w:val="00795322"/>
    <w:rsid w:val="0098262A"/>
    <w:rsid w:val="00AA1D8D"/>
    <w:rsid w:val="00B407F5"/>
    <w:rsid w:val="00B47730"/>
    <w:rsid w:val="00C95FB0"/>
    <w:rsid w:val="00CB0664"/>
    <w:rsid w:val="00CF6A57"/>
    <w:rsid w:val="00D22D31"/>
    <w:rsid w:val="00DB1279"/>
    <w:rsid w:val="00DC6A49"/>
    <w:rsid w:val="00EB5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366C404-674C-481B-B886-F7267093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Дэффо Александр</dc:creator>
  <cp:keywords/>
  <dc:description>generated by python-docx</dc:description>
  <cp:lastModifiedBy>dazai osamu</cp:lastModifiedBy>
  <cp:revision>13</cp:revision>
  <dcterms:created xsi:type="dcterms:W3CDTF">2013-12-23T23:15:00Z</dcterms:created>
  <dcterms:modified xsi:type="dcterms:W3CDTF">2026-10-06T23:02:00Z</dcterms:modified>
  <cp:category/>
</cp:coreProperties>
</file>