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925" w:rsidRDefault="00A53925">
      <w:pPr>
        <w:pStyle w:val="BodyText"/>
        <w:rPr>
          <w:rFonts w:ascii="Times New Roman"/>
          <w:sz w:val="20"/>
        </w:rPr>
      </w:pPr>
    </w:p>
    <w:p w:rsidR="00A53925" w:rsidRDefault="00A53925">
      <w:pPr>
        <w:pStyle w:val="BodyText"/>
        <w:rPr>
          <w:rFonts w:ascii="Times New Roman"/>
          <w:sz w:val="20"/>
        </w:rPr>
      </w:pPr>
    </w:p>
    <w:p w:rsidR="00A53925" w:rsidRDefault="00A53925">
      <w:pPr>
        <w:pStyle w:val="BodyText"/>
        <w:spacing w:before="5"/>
        <w:rPr>
          <w:rFonts w:ascii="Times New Roman"/>
          <w:sz w:val="18"/>
        </w:rPr>
      </w:pPr>
    </w:p>
    <w:p w:rsidR="00A53925" w:rsidRDefault="00E259E6">
      <w:pPr>
        <w:spacing w:before="90" w:line="398" w:lineRule="auto"/>
        <w:ind w:left="2286" w:right="2285"/>
        <w:rPr>
          <w:rFonts w:ascii="Times New Roman" w:hAnsi="Times New Roman"/>
          <w:i/>
          <w:sz w:val="24"/>
        </w:rPr>
      </w:pPr>
      <w:r>
        <w:rPr>
          <w:noProof/>
          <w:lang w:val="en-US" w:eastAsia="en-US" w:bidi="ar-SA"/>
        </w:rPr>
        <w:drawing>
          <wp:anchor distT="0" distB="0" distL="0" distR="0" simplePos="0" relativeHeight="251658240" behindDoc="0" locked="0" layoutInCell="1" allowOverlap="1">
            <wp:simplePos x="0" y="0"/>
            <wp:positionH relativeFrom="page">
              <wp:posOffset>954468</wp:posOffset>
            </wp:positionH>
            <wp:positionV relativeFrom="paragraph">
              <wp:posOffset>-208247</wp:posOffset>
            </wp:positionV>
            <wp:extent cx="1148588" cy="14100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48588" cy="1410095"/>
                    </a:xfrm>
                    <a:prstGeom prst="rect">
                      <a:avLst/>
                    </a:prstGeom>
                  </pic:spPr>
                </pic:pic>
              </a:graphicData>
            </a:graphic>
          </wp:anchor>
        </w:drawing>
      </w:r>
      <w:r>
        <w:rPr>
          <w:rFonts w:ascii="Times New Roman" w:hAnsi="Times New Roman"/>
          <w:i/>
          <w:sz w:val="24"/>
        </w:rPr>
        <w:t>Elektrotehnički Fakultet Univerziteta u Beogradu Principi Softverskog Inženjerstva</w:t>
      </w:r>
    </w:p>
    <w:p w:rsidR="00A53925" w:rsidRDefault="00A53925">
      <w:pPr>
        <w:pStyle w:val="BodyText"/>
        <w:rPr>
          <w:rFonts w:ascii="Times New Roman"/>
          <w:i/>
          <w:sz w:val="20"/>
        </w:rPr>
      </w:pPr>
    </w:p>
    <w:p w:rsidR="00A53925" w:rsidRDefault="00A53925">
      <w:pPr>
        <w:pStyle w:val="BodyText"/>
        <w:rPr>
          <w:rFonts w:ascii="Times New Roman"/>
          <w:i/>
          <w:sz w:val="20"/>
        </w:rPr>
      </w:pPr>
    </w:p>
    <w:p w:rsidR="00A53925" w:rsidRDefault="00A53925">
      <w:pPr>
        <w:pStyle w:val="BodyText"/>
        <w:rPr>
          <w:rFonts w:ascii="Times New Roman"/>
          <w:i/>
          <w:sz w:val="20"/>
        </w:rPr>
      </w:pPr>
    </w:p>
    <w:p w:rsidR="00A53925" w:rsidRDefault="00A53925">
      <w:pPr>
        <w:pStyle w:val="BodyText"/>
        <w:rPr>
          <w:rFonts w:ascii="Times New Roman"/>
          <w:i/>
          <w:sz w:val="20"/>
        </w:rPr>
      </w:pPr>
    </w:p>
    <w:p w:rsidR="00A53925" w:rsidRDefault="00A53925">
      <w:pPr>
        <w:pStyle w:val="BodyText"/>
        <w:rPr>
          <w:rFonts w:ascii="Times New Roman"/>
          <w:i/>
          <w:sz w:val="20"/>
        </w:rPr>
      </w:pPr>
    </w:p>
    <w:p w:rsidR="00A53925" w:rsidRDefault="00A53925">
      <w:pPr>
        <w:pStyle w:val="BodyText"/>
        <w:rPr>
          <w:rFonts w:ascii="Times New Roman"/>
          <w:i/>
          <w:sz w:val="20"/>
        </w:rPr>
      </w:pPr>
    </w:p>
    <w:p w:rsidR="00A53925" w:rsidRDefault="00A53925">
      <w:pPr>
        <w:pStyle w:val="BodyText"/>
        <w:rPr>
          <w:rFonts w:ascii="Times New Roman"/>
          <w:i/>
          <w:sz w:val="20"/>
        </w:rPr>
      </w:pPr>
    </w:p>
    <w:p w:rsidR="00A53925" w:rsidRDefault="00A53925">
      <w:pPr>
        <w:pStyle w:val="BodyText"/>
        <w:rPr>
          <w:rFonts w:ascii="Times New Roman"/>
          <w:i/>
          <w:sz w:val="20"/>
        </w:rPr>
      </w:pPr>
    </w:p>
    <w:p w:rsidR="00A53925" w:rsidRDefault="00A53925">
      <w:pPr>
        <w:pStyle w:val="BodyText"/>
        <w:rPr>
          <w:rFonts w:ascii="Times New Roman"/>
          <w:i/>
          <w:sz w:val="20"/>
        </w:rPr>
      </w:pPr>
    </w:p>
    <w:p w:rsidR="00A53925" w:rsidRDefault="00A53925">
      <w:pPr>
        <w:pStyle w:val="BodyText"/>
        <w:rPr>
          <w:rFonts w:ascii="Times New Roman"/>
          <w:i/>
          <w:sz w:val="20"/>
        </w:rPr>
      </w:pPr>
    </w:p>
    <w:p w:rsidR="00A53925" w:rsidRDefault="00A53925">
      <w:pPr>
        <w:pStyle w:val="BodyText"/>
        <w:rPr>
          <w:rFonts w:ascii="Times New Roman"/>
          <w:i/>
          <w:sz w:val="20"/>
        </w:rPr>
      </w:pPr>
    </w:p>
    <w:p w:rsidR="00A53925" w:rsidRDefault="00A53925">
      <w:pPr>
        <w:pStyle w:val="BodyText"/>
        <w:rPr>
          <w:rFonts w:ascii="Times New Roman"/>
          <w:i/>
          <w:sz w:val="20"/>
        </w:rPr>
      </w:pPr>
    </w:p>
    <w:p w:rsidR="00A53925" w:rsidRDefault="00A53925">
      <w:pPr>
        <w:pStyle w:val="BodyText"/>
        <w:rPr>
          <w:rFonts w:ascii="Times New Roman"/>
          <w:i/>
          <w:sz w:val="20"/>
        </w:rPr>
      </w:pPr>
    </w:p>
    <w:p w:rsidR="00A53925" w:rsidRDefault="00A53925">
      <w:pPr>
        <w:pStyle w:val="BodyText"/>
        <w:rPr>
          <w:rFonts w:ascii="Times New Roman"/>
          <w:i/>
          <w:sz w:val="20"/>
        </w:rPr>
      </w:pPr>
    </w:p>
    <w:p w:rsidR="00A53925" w:rsidRDefault="00A53925">
      <w:pPr>
        <w:pStyle w:val="BodyText"/>
        <w:spacing w:before="4"/>
        <w:rPr>
          <w:rFonts w:ascii="Times New Roman"/>
          <w:i/>
          <w:sz w:val="17"/>
        </w:rPr>
      </w:pPr>
    </w:p>
    <w:p w:rsidR="00A53925" w:rsidRDefault="00E259E6">
      <w:pPr>
        <w:spacing w:before="28"/>
        <w:ind w:left="1355" w:right="1395"/>
        <w:jc w:val="center"/>
        <w:rPr>
          <w:rFonts w:ascii="Calibri Light" w:hAnsi="Calibri Light"/>
          <w:sz w:val="36"/>
        </w:rPr>
      </w:pPr>
      <w:r>
        <w:rPr>
          <w:rFonts w:ascii="Calibri Light" w:hAnsi="Calibri Light"/>
          <w:color w:val="2D74B5"/>
          <w:sz w:val="36"/>
        </w:rPr>
        <w:t>TrebaMiIgrac.rs – Sajt Za Sportske Entuzijaste</w:t>
      </w:r>
    </w:p>
    <w:p w:rsidR="00A53925" w:rsidRDefault="00A53925">
      <w:pPr>
        <w:pStyle w:val="BodyText"/>
        <w:spacing w:before="5"/>
        <w:rPr>
          <w:rFonts w:ascii="Calibri Light"/>
          <w:sz w:val="39"/>
        </w:rPr>
      </w:pPr>
    </w:p>
    <w:p w:rsidR="00A53925" w:rsidRDefault="00E259E6">
      <w:pPr>
        <w:ind w:left="1355" w:right="1391"/>
        <w:jc w:val="center"/>
        <w:rPr>
          <w:i/>
        </w:rPr>
      </w:pPr>
      <w:r>
        <w:rPr>
          <w:i/>
          <w:color w:val="404040"/>
        </w:rPr>
        <w:t>IT&amp;Sport</w:t>
      </w:r>
    </w:p>
    <w:p w:rsidR="00A53925" w:rsidRDefault="00A53925">
      <w:pPr>
        <w:jc w:val="center"/>
        <w:sectPr w:rsidR="00A53925">
          <w:type w:val="continuous"/>
          <w:pgSz w:w="11910" w:h="16840"/>
          <w:pgMar w:top="1580" w:right="1260" w:bottom="280" w:left="1300" w:header="720" w:footer="720" w:gutter="0"/>
          <w:cols w:space="720"/>
        </w:sectPr>
      </w:pPr>
    </w:p>
    <w:p w:rsidR="00A53925" w:rsidRDefault="00E259E6">
      <w:pPr>
        <w:pStyle w:val="Heading1"/>
        <w:ind w:right="1395"/>
      </w:pPr>
      <w:r>
        <w:rPr>
          <w:color w:val="2D74B5"/>
        </w:rPr>
        <w:lastRenderedPageBreak/>
        <w:t>Istorija Izmena</w:t>
      </w:r>
    </w:p>
    <w:p w:rsidR="00A53925" w:rsidRDefault="00A53925">
      <w:pPr>
        <w:pStyle w:val="BodyText"/>
        <w:rPr>
          <w:rFonts w:ascii="Calibri Light"/>
          <w:sz w:val="20"/>
        </w:rPr>
      </w:pPr>
    </w:p>
    <w:p w:rsidR="00A53925" w:rsidRDefault="00A53925">
      <w:pPr>
        <w:pStyle w:val="BodyText"/>
        <w:spacing w:before="7"/>
        <w:rPr>
          <w:rFonts w:ascii="Calibri Light"/>
          <w:sz w:val="19"/>
        </w:rPr>
      </w:pPr>
    </w:p>
    <w:tbl>
      <w:tblPr>
        <w:tblW w:w="0" w:type="auto"/>
        <w:tblInd w:w="10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tblPr>
      <w:tblGrid>
        <w:gridCol w:w="2282"/>
        <w:gridCol w:w="2268"/>
        <w:gridCol w:w="2268"/>
        <w:gridCol w:w="2268"/>
      </w:tblGrid>
      <w:tr w:rsidR="00A53925">
        <w:trPr>
          <w:trHeight w:val="269"/>
        </w:trPr>
        <w:tc>
          <w:tcPr>
            <w:tcW w:w="2282" w:type="dxa"/>
            <w:tcBorders>
              <w:left w:val="nil"/>
              <w:right w:val="nil"/>
            </w:tcBorders>
            <w:shd w:val="clear" w:color="auto" w:fill="4471C4"/>
          </w:tcPr>
          <w:p w:rsidR="00A53925" w:rsidRDefault="00E259E6">
            <w:pPr>
              <w:pStyle w:val="TableParagraph"/>
              <w:spacing w:line="249" w:lineRule="exact"/>
              <w:ind w:left="815" w:right="800"/>
              <w:jc w:val="center"/>
              <w:rPr>
                <w:b/>
              </w:rPr>
            </w:pPr>
            <w:r>
              <w:rPr>
                <w:b/>
                <w:color w:val="FFFFFF"/>
              </w:rPr>
              <w:t>Verzija</w:t>
            </w:r>
          </w:p>
        </w:tc>
        <w:tc>
          <w:tcPr>
            <w:tcW w:w="2268" w:type="dxa"/>
            <w:tcBorders>
              <w:left w:val="nil"/>
              <w:right w:val="nil"/>
            </w:tcBorders>
            <w:shd w:val="clear" w:color="auto" w:fill="4471C4"/>
          </w:tcPr>
          <w:p w:rsidR="00A53925" w:rsidRDefault="00E259E6">
            <w:pPr>
              <w:pStyle w:val="TableParagraph"/>
              <w:spacing w:line="249" w:lineRule="exact"/>
              <w:ind w:left="804" w:right="803"/>
              <w:jc w:val="center"/>
              <w:rPr>
                <w:b/>
              </w:rPr>
            </w:pPr>
            <w:r>
              <w:rPr>
                <w:b/>
                <w:color w:val="FFFFFF"/>
              </w:rPr>
              <w:t>Datum</w:t>
            </w:r>
          </w:p>
        </w:tc>
        <w:tc>
          <w:tcPr>
            <w:tcW w:w="2268" w:type="dxa"/>
            <w:tcBorders>
              <w:left w:val="nil"/>
              <w:right w:val="nil"/>
            </w:tcBorders>
            <w:shd w:val="clear" w:color="auto" w:fill="4471C4"/>
          </w:tcPr>
          <w:p w:rsidR="00A53925" w:rsidRDefault="00E259E6">
            <w:pPr>
              <w:pStyle w:val="TableParagraph"/>
              <w:spacing w:line="249" w:lineRule="exact"/>
              <w:ind w:left="804" w:right="803"/>
              <w:jc w:val="center"/>
              <w:rPr>
                <w:b/>
              </w:rPr>
            </w:pPr>
            <w:r>
              <w:rPr>
                <w:b/>
                <w:color w:val="FFFFFF"/>
              </w:rPr>
              <w:t>Opis</w:t>
            </w:r>
          </w:p>
        </w:tc>
        <w:tc>
          <w:tcPr>
            <w:tcW w:w="2268" w:type="dxa"/>
            <w:tcBorders>
              <w:left w:val="nil"/>
              <w:right w:val="nil"/>
            </w:tcBorders>
            <w:shd w:val="clear" w:color="auto" w:fill="4471C4"/>
          </w:tcPr>
          <w:p w:rsidR="00A53925" w:rsidRDefault="00E259E6">
            <w:pPr>
              <w:pStyle w:val="TableParagraph"/>
              <w:spacing w:line="249" w:lineRule="exact"/>
              <w:ind w:left="804" w:right="800"/>
              <w:jc w:val="center"/>
              <w:rPr>
                <w:b/>
              </w:rPr>
            </w:pPr>
            <w:r>
              <w:rPr>
                <w:b/>
                <w:color w:val="FFFFFF"/>
              </w:rPr>
              <w:t>Autori</w:t>
            </w:r>
          </w:p>
        </w:tc>
      </w:tr>
      <w:tr w:rsidR="00A53925">
        <w:trPr>
          <w:trHeight w:val="1086"/>
        </w:trPr>
        <w:tc>
          <w:tcPr>
            <w:tcW w:w="2282" w:type="dxa"/>
            <w:tcBorders>
              <w:left w:val="nil"/>
              <w:bottom w:val="single" w:sz="4" w:space="0" w:color="000000"/>
              <w:right w:val="single" w:sz="4" w:space="0" w:color="000000"/>
            </w:tcBorders>
          </w:tcPr>
          <w:p w:rsidR="00A53925" w:rsidRDefault="00E259E6">
            <w:pPr>
              <w:pStyle w:val="TableParagraph"/>
              <w:spacing w:line="267" w:lineRule="exact"/>
              <w:ind w:left="805" w:right="787"/>
              <w:jc w:val="center"/>
            </w:pPr>
            <w:r>
              <w:t>1.0</w:t>
            </w:r>
          </w:p>
        </w:tc>
        <w:tc>
          <w:tcPr>
            <w:tcW w:w="2268" w:type="dxa"/>
            <w:tcBorders>
              <w:left w:val="single" w:sz="4" w:space="0" w:color="000000"/>
              <w:bottom w:val="single" w:sz="4" w:space="0" w:color="000000"/>
              <w:right w:val="single" w:sz="4" w:space="0" w:color="000000"/>
            </w:tcBorders>
          </w:tcPr>
          <w:p w:rsidR="00A53925" w:rsidRDefault="00E259E6">
            <w:pPr>
              <w:pStyle w:val="TableParagraph"/>
              <w:spacing w:before="1"/>
              <w:ind w:left="388" w:right="387"/>
              <w:jc w:val="center"/>
            </w:pPr>
            <w:r>
              <w:t>5.3.2019.</w:t>
            </w:r>
          </w:p>
        </w:tc>
        <w:tc>
          <w:tcPr>
            <w:tcW w:w="2268" w:type="dxa"/>
            <w:tcBorders>
              <w:left w:val="single" w:sz="4" w:space="0" w:color="000000"/>
              <w:bottom w:val="single" w:sz="4" w:space="0" w:color="000000"/>
              <w:right w:val="single" w:sz="4" w:space="0" w:color="000000"/>
            </w:tcBorders>
          </w:tcPr>
          <w:p w:rsidR="00A53925" w:rsidRDefault="00E259E6">
            <w:pPr>
              <w:pStyle w:val="TableParagraph"/>
              <w:spacing w:before="1"/>
              <w:ind w:left="390" w:right="387"/>
              <w:jc w:val="center"/>
            </w:pPr>
            <w:r>
              <w:t>Osnovna Verzija</w:t>
            </w:r>
          </w:p>
        </w:tc>
        <w:tc>
          <w:tcPr>
            <w:tcW w:w="2268" w:type="dxa"/>
            <w:tcBorders>
              <w:left w:val="single" w:sz="4" w:space="0" w:color="000000"/>
              <w:bottom w:val="single" w:sz="4" w:space="0" w:color="000000"/>
              <w:right w:val="nil"/>
            </w:tcBorders>
          </w:tcPr>
          <w:p w:rsidR="00A53925" w:rsidRDefault="00E259E6">
            <w:pPr>
              <w:pStyle w:val="TableParagraph"/>
              <w:spacing w:line="278" w:lineRule="auto"/>
              <w:ind w:left="485" w:right="447" w:hanging="24"/>
            </w:pPr>
            <w:r>
              <w:t>Branislav Bajić, Momčilo Savić</w:t>
            </w:r>
          </w:p>
        </w:tc>
      </w:tr>
      <w:tr w:rsidR="002C1225">
        <w:trPr>
          <w:trHeight w:val="510"/>
        </w:trPr>
        <w:tc>
          <w:tcPr>
            <w:tcW w:w="2282" w:type="dxa"/>
            <w:tcBorders>
              <w:top w:val="single" w:sz="4" w:space="0" w:color="000000"/>
              <w:left w:val="nil"/>
              <w:bottom w:val="single" w:sz="4" w:space="0" w:color="000000"/>
              <w:right w:val="single" w:sz="4" w:space="0" w:color="000000"/>
            </w:tcBorders>
          </w:tcPr>
          <w:p w:rsidR="002C1225" w:rsidRDefault="002C1225" w:rsidP="00EB21E8">
            <w:pPr>
              <w:jc w:val="center"/>
            </w:pPr>
            <w:r>
              <w:t>1.1</w:t>
            </w:r>
          </w:p>
        </w:tc>
        <w:tc>
          <w:tcPr>
            <w:tcW w:w="2268" w:type="dxa"/>
            <w:tcBorders>
              <w:top w:val="single" w:sz="4" w:space="0" w:color="000000"/>
              <w:left w:val="single" w:sz="4" w:space="0" w:color="000000"/>
              <w:bottom w:val="single" w:sz="4" w:space="0" w:color="000000"/>
              <w:right w:val="single" w:sz="4" w:space="0" w:color="000000"/>
            </w:tcBorders>
          </w:tcPr>
          <w:p w:rsidR="002C1225" w:rsidRDefault="002C1225" w:rsidP="00EB21E8">
            <w:pPr>
              <w:pStyle w:val="DecimalAligned"/>
              <w:jc w:val="center"/>
            </w:pPr>
            <w:r>
              <w:t>14.5.2019</w:t>
            </w:r>
          </w:p>
        </w:tc>
        <w:tc>
          <w:tcPr>
            <w:tcW w:w="2268" w:type="dxa"/>
            <w:tcBorders>
              <w:top w:val="single" w:sz="4" w:space="0" w:color="000000"/>
              <w:left w:val="single" w:sz="4" w:space="0" w:color="000000"/>
              <w:bottom w:val="single" w:sz="4" w:space="0" w:color="000000"/>
              <w:right w:val="single" w:sz="4" w:space="0" w:color="000000"/>
            </w:tcBorders>
          </w:tcPr>
          <w:p w:rsidR="002C1225" w:rsidRDefault="002C1225" w:rsidP="00EB21E8">
            <w:pPr>
              <w:pStyle w:val="DecimalAligned"/>
              <w:jc w:val="center"/>
            </w:pPr>
            <w:r>
              <w:t>Osnovna Verzija</w:t>
            </w:r>
          </w:p>
        </w:tc>
        <w:tc>
          <w:tcPr>
            <w:tcW w:w="2268" w:type="dxa"/>
            <w:tcBorders>
              <w:top w:val="single" w:sz="4" w:space="0" w:color="000000"/>
              <w:left w:val="single" w:sz="4" w:space="0" w:color="000000"/>
              <w:bottom w:val="single" w:sz="4" w:space="0" w:color="000000"/>
              <w:right w:val="nil"/>
            </w:tcBorders>
          </w:tcPr>
          <w:p w:rsidR="002C1225" w:rsidRDefault="002C1225" w:rsidP="00EB21E8">
            <w:pPr>
              <w:pStyle w:val="DecimalAligned"/>
              <w:jc w:val="center"/>
            </w:pPr>
            <w:r>
              <w:t>Branislav Bajić,</w:t>
            </w:r>
          </w:p>
          <w:p w:rsidR="002C1225" w:rsidRDefault="002C1225" w:rsidP="00EB21E8">
            <w:pPr>
              <w:pStyle w:val="DecimalAligned"/>
              <w:jc w:val="center"/>
            </w:pPr>
            <w:r>
              <w:t>Momčilo Savić</w:t>
            </w:r>
          </w:p>
        </w:tc>
      </w:tr>
      <w:tr w:rsidR="002C1225">
        <w:trPr>
          <w:trHeight w:val="508"/>
        </w:trPr>
        <w:tc>
          <w:tcPr>
            <w:tcW w:w="2282" w:type="dxa"/>
            <w:tcBorders>
              <w:top w:val="single" w:sz="4" w:space="0" w:color="000000"/>
              <w:left w:val="nil"/>
              <w:bottom w:val="single" w:sz="4" w:space="0" w:color="000000"/>
              <w:right w:val="single" w:sz="4" w:space="0" w:color="000000"/>
            </w:tcBorders>
          </w:tcPr>
          <w:p w:rsidR="002C1225" w:rsidRDefault="002C1225">
            <w:pPr>
              <w:pStyle w:val="TableParagraph"/>
              <w:rPr>
                <w:rFonts w:ascii="Times New Roman"/>
              </w:rPr>
            </w:pPr>
          </w:p>
        </w:tc>
        <w:tc>
          <w:tcPr>
            <w:tcW w:w="2268" w:type="dxa"/>
            <w:tcBorders>
              <w:top w:val="single" w:sz="4" w:space="0" w:color="000000"/>
              <w:left w:val="single" w:sz="4" w:space="0" w:color="000000"/>
              <w:bottom w:val="single" w:sz="4" w:space="0" w:color="000000"/>
              <w:right w:val="single" w:sz="4" w:space="0" w:color="000000"/>
            </w:tcBorders>
          </w:tcPr>
          <w:p w:rsidR="002C1225" w:rsidRDefault="002C1225">
            <w:pPr>
              <w:pStyle w:val="TableParagraph"/>
              <w:rPr>
                <w:rFonts w:ascii="Times New Roman"/>
              </w:rPr>
            </w:pPr>
          </w:p>
        </w:tc>
        <w:tc>
          <w:tcPr>
            <w:tcW w:w="2268" w:type="dxa"/>
            <w:tcBorders>
              <w:top w:val="single" w:sz="4" w:space="0" w:color="000000"/>
              <w:left w:val="single" w:sz="4" w:space="0" w:color="000000"/>
              <w:bottom w:val="single" w:sz="4" w:space="0" w:color="000000"/>
              <w:right w:val="single" w:sz="4" w:space="0" w:color="000000"/>
            </w:tcBorders>
          </w:tcPr>
          <w:p w:rsidR="002C1225" w:rsidRDefault="002C1225">
            <w:pPr>
              <w:pStyle w:val="TableParagraph"/>
              <w:rPr>
                <w:rFonts w:ascii="Times New Roman"/>
              </w:rPr>
            </w:pPr>
          </w:p>
        </w:tc>
        <w:tc>
          <w:tcPr>
            <w:tcW w:w="2268" w:type="dxa"/>
            <w:tcBorders>
              <w:top w:val="single" w:sz="4" w:space="0" w:color="000000"/>
              <w:left w:val="single" w:sz="4" w:space="0" w:color="000000"/>
              <w:bottom w:val="single" w:sz="4" w:space="0" w:color="000000"/>
              <w:right w:val="nil"/>
            </w:tcBorders>
          </w:tcPr>
          <w:p w:rsidR="002C1225" w:rsidRDefault="002C1225">
            <w:pPr>
              <w:pStyle w:val="TableParagraph"/>
              <w:rPr>
                <w:rFonts w:ascii="Times New Roman"/>
              </w:rPr>
            </w:pPr>
          </w:p>
        </w:tc>
      </w:tr>
      <w:tr w:rsidR="002C1225">
        <w:trPr>
          <w:trHeight w:val="509"/>
        </w:trPr>
        <w:tc>
          <w:tcPr>
            <w:tcW w:w="2282" w:type="dxa"/>
            <w:tcBorders>
              <w:top w:val="single" w:sz="4" w:space="0" w:color="000000"/>
              <w:left w:val="nil"/>
              <w:bottom w:val="single" w:sz="4" w:space="0" w:color="000000"/>
              <w:right w:val="single" w:sz="4" w:space="0" w:color="000000"/>
            </w:tcBorders>
          </w:tcPr>
          <w:p w:rsidR="002C1225" w:rsidRDefault="002C1225">
            <w:pPr>
              <w:pStyle w:val="TableParagraph"/>
              <w:rPr>
                <w:rFonts w:ascii="Times New Roman"/>
              </w:rPr>
            </w:pPr>
          </w:p>
        </w:tc>
        <w:tc>
          <w:tcPr>
            <w:tcW w:w="2268" w:type="dxa"/>
            <w:tcBorders>
              <w:top w:val="single" w:sz="4" w:space="0" w:color="000000"/>
              <w:left w:val="single" w:sz="4" w:space="0" w:color="000000"/>
              <w:bottom w:val="single" w:sz="4" w:space="0" w:color="000000"/>
              <w:right w:val="single" w:sz="4" w:space="0" w:color="000000"/>
            </w:tcBorders>
          </w:tcPr>
          <w:p w:rsidR="002C1225" w:rsidRDefault="002C1225">
            <w:pPr>
              <w:pStyle w:val="TableParagraph"/>
              <w:rPr>
                <w:rFonts w:ascii="Times New Roman"/>
              </w:rPr>
            </w:pPr>
          </w:p>
        </w:tc>
        <w:tc>
          <w:tcPr>
            <w:tcW w:w="2268" w:type="dxa"/>
            <w:tcBorders>
              <w:top w:val="single" w:sz="4" w:space="0" w:color="000000"/>
              <w:left w:val="single" w:sz="4" w:space="0" w:color="000000"/>
              <w:bottom w:val="single" w:sz="4" w:space="0" w:color="000000"/>
              <w:right w:val="single" w:sz="4" w:space="0" w:color="000000"/>
            </w:tcBorders>
          </w:tcPr>
          <w:p w:rsidR="002C1225" w:rsidRDefault="002C1225">
            <w:pPr>
              <w:pStyle w:val="TableParagraph"/>
              <w:rPr>
                <w:rFonts w:ascii="Times New Roman"/>
              </w:rPr>
            </w:pPr>
          </w:p>
        </w:tc>
        <w:tc>
          <w:tcPr>
            <w:tcW w:w="2268" w:type="dxa"/>
            <w:tcBorders>
              <w:top w:val="single" w:sz="4" w:space="0" w:color="000000"/>
              <w:left w:val="single" w:sz="4" w:space="0" w:color="000000"/>
              <w:bottom w:val="single" w:sz="4" w:space="0" w:color="000000"/>
              <w:right w:val="nil"/>
            </w:tcBorders>
          </w:tcPr>
          <w:p w:rsidR="002C1225" w:rsidRDefault="002C1225">
            <w:pPr>
              <w:pStyle w:val="TableParagraph"/>
              <w:rPr>
                <w:rFonts w:ascii="Times New Roman"/>
              </w:rPr>
            </w:pPr>
          </w:p>
        </w:tc>
      </w:tr>
      <w:tr w:rsidR="002C1225">
        <w:trPr>
          <w:trHeight w:val="507"/>
        </w:trPr>
        <w:tc>
          <w:tcPr>
            <w:tcW w:w="2282" w:type="dxa"/>
            <w:tcBorders>
              <w:top w:val="single" w:sz="4" w:space="0" w:color="000000"/>
              <w:left w:val="nil"/>
              <w:bottom w:val="double" w:sz="2" w:space="0" w:color="000000"/>
              <w:right w:val="single" w:sz="4" w:space="0" w:color="000000"/>
            </w:tcBorders>
          </w:tcPr>
          <w:p w:rsidR="002C1225" w:rsidRDefault="002C1225">
            <w:pPr>
              <w:pStyle w:val="TableParagraph"/>
              <w:rPr>
                <w:rFonts w:ascii="Times New Roman"/>
              </w:rPr>
            </w:pPr>
          </w:p>
        </w:tc>
        <w:tc>
          <w:tcPr>
            <w:tcW w:w="2268" w:type="dxa"/>
            <w:tcBorders>
              <w:top w:val="single" w:sz="4" w:space="0" w:color="000000"/>
              <w:left w:val="single" w:sz="4" w:space="0" w:color="000000"/>
              <w:bottom w:val="double" w:sz="2" w:space="0" w:color="000000"/>
              <w:right w:val="single" w:sz="4" w:space="0" w:color="000000"/>
            </w:tcBorders>
          </w:tcPr>
          <w:p w:rsidR="002C1225" w:rsidRDefault="002C1225">
            <w:pPr>
              <w:pStyle w:val="TableParagraph"/>
              <w:rPr>
                <w:rFonts w:ascii="Times New Roman"/>
              </w:rPr>
            </w:pPr>
          </w:p>
        </w:tc>
        <w:tc>
          <w:tcPr>
            <w:tcW w:w="2268" w:type="dxa"/>
            <w:tcBorders>
              <w:top w:val="single" w:sz="4" w:space="0" w:color="000000"/>
              <w:left w:val="single" w:sz="4" w:space="0" w:color="000000"/>
              <w:bottom w:val="double" w:sz="2" w:space="0" w:color="000000"/>
              <w:right w:val="single" w:sz="4" w:space="0" w:color="000000"/>
            </w:tcBorders>
          </w:tcPr>
          <w:p w:rsidR="002C1225" w:rsidRDefault="002C1225">
            <w:pPr>
              <w:pStyle w:val="TableParagraph"/>
              <w:rPr>
                <w:rFonts w:ascii="Times New Roman"/>
              </w:rPr>
            </w:pPr>
          </w:p>
        </w:tc>
        <w:tc>
          <w:tcPr>
            <w:tcW w:w="2268" w:type="dxa"/>
            <w:tcBorders>
              <w:top w:val="single" w:sz="4" w:space="0" w:color="000000"/>
              <w:left w:val="single" w:sz="4" w:space="0" w:color="000000"/>
              <w:bottom w:val="double" w:sz="2" w:space="0" w:color="000000"/>
              <w:right w:val="nil"/>
            </w:tcBorders>
          </w:tcPr>
          <w:p w:rsidR="002C1225" w:rsidRDefault="002C1225">
            <w:pPr>
              <w:pStyle w:val="TableParagraph"/>
              <w:rPr>
                <w:rFonts w:ascii="Times New Roman"/>
              </w:rPr>
            </w:pPr>
          </w:p>
        </w:tc>
      </w:tr>
      <w:tr w:rsidR="002C1225">
        <w:trPr>
          <w:trHeight w:val="511"/>
        </w:trPr>
        <w:tc>
          <w:tcPr>
            <w:tcW w:w="2282" w:type="dxa"/>
            <w:tcBorders>
              <w:top w:val="double" w:sz="2" w:space="0" w:color="000000"/>
              <w:left w:val="nil"/>
              <w:right w:val="single" w:sz="4" w:space="0" w:color="000000"/>
            </w:tcBorders>
          </w:tcPr>
          <w:p w:rsidR="002C1225" w:rsidRDefault="002C1225">
            <w:pPr>
              <w:pStyle w:val="TableParagraph"/>
              <w:spacing w:line="267" w:lineRule="exact"/>
              <w:ind w:left="805" w:right="788"/>
              <w:jc w:val="center"/>
            </w:pPr>
            <w:r>
              <w:t>Finalna</w:t>
            </w:r>
          </w:p>
        </w:tc>
        <w:tc>
          <w:tcPr>
            <w:tcW w:w="2268" w:type="dxa"/>
            <w:tcBorders>
              <w:top w:val="double" w:sz="2" w:space="0" w:color="000000"/>
              <w:left w:val="single" w:sz="4" w:space="0" w:color="000000"/>
              <w:right w:val="single" w:sz="4" w:space="0" w:color="000000"/>
            </w:tcBorders>
          </w:tcPr>
          <w:p w:rsidR="002C1225" w:rsidRDefault="002C1225">
            <w:pPr>
              <w:pStyle w:val="TableParagraph"/>
              <w:rPr>
                <w:rFonts w:ascii="Times New Roman"/>
              </w:rPr>
            </w:pPr>
          </w:p>
        </w:tc>
        <w:tc>
          <w:tcPr>
            <w:tcW w:w="2268" w:type="dxa"/>
            <w:tcBorders>
              <w:top w:val="double" w:sz="2" w:space="0" w:color="000000"/>
              <w:left w:val="single" w:sz="4" w:space="0" w:color="000000"/>
              <w:right w:val="single" w:sz="4" w:space="0" w:color="000000"/>
            </w:tcBorders>
          </w:tcPr>
          <w:p w:rsidR="002C1225" w:rsidRDefault="002C1225">
            <w:pPr>
              <w:pStyle w:val="TableParagraph"/>
              <w:rPr>
                <w:rFonts w:ascii="Times New Roman"/>
              </w:rPr>
            </w:pPr>
          </w:p>
        </w:tc>
        <w:tc>
          <w:tcPr>
            <w:tcW w:w="2268" w:type="dxa"/>
            <w:tcBorders>
              <w:top w:val="double" w:sz="2" w:space="0" w:color="000000"/>
              <w:left w:val="single" w:sz="4" w:space="0" w:color="000000"/>
              <w:right w:val="nil"/>
            </w:tcBorders>
          </w:tcPr>
          <w:p w:rsidR="002C1225" w:rsidRDefault="002C1225">
            <w:pPr>
              <w:pStyle w:val="TableParagraph"/>
              <w:rPr>
                <w:rFonts w:ascii="Times New Roman"/>
              </w:rPr>
            </w:pPr>
          </w:p>
        </w:tc>
      </w:tr>
    </w:tbl>
    <w:p w:rsidR="00A53925" w:rsidRDefault="00A53925">
      <w:pPr>
        <w:rPr>
          <w:rFonts w:ascii="Times New Roman"/>
        </w:rPr>
        <w:sectPr w:rsidR="00A53925">
          <w:footerReference w:type="default" r:id="rId8"/>
          <w:pgSz w:w="11910" w:h="16840"/>
          <w:pgMar w:top="1380" w:right="1260" w:bottom="1200" w:left="1300" w:header="0" w:footer="1003" w:gutter="0"/>
          <w:pgNumType w:start="2"/>
          <w:cols w:space="720"/>
        </w:sectPr>
      </w:pPr>
    </w:p>
    <w:p w:rsidR="00A53925" w:rsidRDefault="00E259E6">
      <w:pPr>
        <w:spacing w:before="15"/>
        <w:ind w:left="1355" w:right="1394"/>
        <w:jc w:val="center"/>
        <w:rPr>
          <w:rFonts w:ascii="Calibri Light" w:hAnsi="Calibri Light"/>
          <w:sz w:val="32"/>
        </w:rPr>
      </w:pPr>
      <w:r>
        <w:rPr>
          <w:rFonts w:ascii="Calibri Light" w:hAnsi="Calibri Light"/>
          <w:color w:val="2D74B5"/>
          <w:sz w:val="32"/>
        </w:rPr>
        <w:lastRenderedPageBreak/>
        <w:t>Sadržaj</w:t>
      </w:r>
    </w:p>
    <w:p w:rsidR="00A53925" w:rsidRDefault="00785986">
      <w:pPr>
        <w:pStyle w:val="BodyText"/>
        <w:spacing w:before="8"/>
        <w:rPr>
          <w:rFonts w:ascii="Calibri Light"/>
          <w:sz w:val="14"/>
        </w:rPr>
      </w:pPr>
      <w:r w:rsidRPr="00785986">
        <w:pict>
          <v:group id="_x0000_s1026" style="position:absolute;margin-left:70.8pt;margin-top:10.95pt;width:453.7pt;height:1.6pt;z-index:-251657216;mso-wrap-distance-left:0;mso-wrap-distance-right:0;mso-position-horizontal-relative:page" coordorigin="1416,219" coordsize="9074,32">
            <v:line id="_x0000_s1039" style="position:absolute" from="1416,234" to="10488,234" strokecolor="#9f9f9f" strokeweight="1.55pt"/>
            <v:rect id="_x0000_s1038" style="position:absolute;left:1416;top:219;width:5;height:5" fillcolor="#9f9f9f" stroked="f"/>
            <v:rect id="_x0000_s1037" style="position:absolute;left:1416;top:219;width:5;height:5" fillcolor="#9f9f9f" stroked="f"/>
            <v:line id="_x0000_s1036" style="position:absolute" from="1421,222" to="10485,222" strokecolor="#9f9f9f" strokeweight=".24pt"/>
            <v:rect id="_x0000_s1035" style="position:absolute;left:10485;top:219;width:5;height:5" fillcolor="#e2e2e2" stroked="f"/>
            <v:rect id="_x0000_s1034" style="position:absolute;left:10485;top:219;width:5;height:5" fillcolor="#9f9f9f" stroked="f"/>
            <v:rect id="_x0000_s1033" style="position:absolute;left:1416;top:224;width:5;height:22" fillcolor="#9f9f9f" stroked="f"/>
            <v:rect id="_x0000_s1032" style="position:absolute;left:10485;top:224;width:5;height:22" fillcolor="#e2e2e2" stroked="f"/>
            <v:rect id="_x0000_s1031" style="position:absolute;left:1416;top:245;width:5;height:5" fillcolor="#9f9f9f" stroked="f"/>
            <v:rect id="_x0000_s1030" style="position:absolute;left:1416;top:245;width:5;height:5" fillcolor="#e2e2e2" stroked="f"/>
            <v:line id="_x0000_s1029" style="position:absolute" from="1421,248" to="10485,248" strokecolor="#e2e2e2" strokeweight=".24pt"/>
            <v:rect id="_x0000_s1028" style="position:absolute;left:10485;top:245;width:5;height:5" fillcolor="#e2e2e2" stroked="f"/>
            <v:rect id="_x0000_s1027" style="position:absolute;left:10485;top:245;width:5;height:5" fillcolor="#e2e2e2" stroked="f"/>
            <w10:wrap type="topAndBottom" anchorx="page"/>
          </v:group>
        </w:pict>
      </w:r>
    </w:p>
    <w:p w:rsidR="00A53925" w:rsidRDefault="00A53925">
      <w:pPr>
        <w:pStyle w:val="BodyText"/>
        <w:rPr>
          <w:rFonts w:ascii="Calibri Light"/>
          <w:sz w:val="20"/>
        </w:rPr>
      </w:pPr>
    </w:p>
    <w:p w:rsidR="00A53925" w:rsidRDefault="00A53925">
      <w:pPr>
        <w:pStyle w:val="BodyText"/>
        <w:spacing w:before="9"/>
        <w:rPr>
          <w:rFonts w:ascii="Calibri Light"/>
          <w:sz w:val="28"/>
        </w:rPr>
      </w:pPr>
    </w:p>
    <w:p w:rsidR="00A53925" w:rsidRDefault="00E259E6">
      <w:pPr>
        <w:pStyle w:val="Heading3"/>
        <w:numPr>
          <w:ilvl w:val="0"/>
          <w:numId w:val="3"/>
        </w:numPr>
        <w:tabs>
          <w:tab w:val="left" w:pos="837"/>
        </w:tabs>
        <w:spacing w:before="56"/>
        <w:ind w:hanging="361"/>
      </w:pPr>
      <w:r>
        <w:t>Uvod</w:t>
      </w:r>
    </w:p>
    <w:p w:rsidR="00A53925" w:rsidRDefault="00A53925">
      <w:pPr>
        <w:pStyle w:val="BodyText"/>
        <w:spacing w:before="5"/>
        <w:rPr>
          <w:b/>
          <w:sz w:val="25"/>
        </w:rPr>
      </w:pPr>
    </w:p>
    <w:p w:rsidR="00A53925" w:rsidRDefault="00E259E6">
      <w:pPr>
        <w:pStyle w:val="ListParagraph"/>
        <w:numPr>
          <w:ilvl w:val="1"/>
          <w:numId w:val="3"/>
        </w:numPr>
        <w:tabs>
          <w:tab w:val="left" w:pos="1197"/>
        </w:tabs>
        <w:ind w:hanging="361"/>
      </w:pPr>
      <w:r>
        <w:t>Rezime</w:t>
      </w:r>
    </w:p>
    <w:p w:rsidR="00A53925" w:rsidRDefault="00E259E6">
      <w:pPr>
        <w:pStyle w:val="ListParagraph"/>
        <w:numPr>
          <w:ilvl w:val="1"/>
          <w:numId w:val="3"/>
        </w:numPr>
        <w:tabs>
          <w:tab w:val="left" w:pos="1197"/>
        </w:tabs>
        <w:spacing w:before="22"/>
        <w:ind w:hanging="361"/>
      </w:pPr>
      <w:r>
        <w:t>Namena Dokumenta i CiljneGrupe</w:t>
      </w:r>
    </w:p>
    <w:p w:rsidR="00A53925" w:rsidRDefault="00A53925">
      <w:pPr>
        <w:pStyle w:val="BodyText"/>
        <w:spacing w:before="6"/>
        <w:rPr>
          <w:sz w:val="25"/>
        </w:rPr>
      </w:pPr>
    </w:p>
    <w:p w:rsidR="00A53925" w:rsidRDefault="00E259E6">
      <w:pPr>
        <w:pStyle w:val="Heading3"/>
        <w:numPr>
          <w:ilvl w:val="0"/>
          <w:numId w:val="3"/>
        </w:numPr>
        <w:tabs>
          <w:tab w:val="left" w:pos="837"/>
        </w:tabs>
        <w:spacing w:before="1"/>
        <w:ind w:hanging="361"/>
      </w:pPr>
      <w:r>
        <w:t>OpisSistema</w:t>
      </w:r>
    </w:p>
    <w:p w:rsidR="00A53925" w:rsidRDefault="00A53925">
      <w:pPr>
        <w:pStyle w:val="BodyText"/>
        <w:spacing w:before="4"/>
        <w:rPr>
          <w:b/>
          <w:sz w:val="25"/>
        </w:rPr>
      </w:pPr>
    </w:p>
    <w:p w:rsidR="00A53925" w:rsidRDefault="00E259E6">
      <w:pPr>
        <w:pStyle w:val="ListParagraph"/>
        <w:numPr>
          <w:ilvl w:val="0"/>
          <w:numId w:val="3"/>
        </w:numPr>
        <w:tabs>
          <w:tab w:val="left" w:pos="837"/>
        </w:tabs>
        <w:ind w:hanging="361"/>
        <w:rPr>
          <w:b/>
        </w:rPr>
      </w:pPr>
      <w:r>
        <w:rPr>
          <w:b/>
        </w:rPr>
        <w:t>KategorijeKorisnika</w:t>
      </w:r>
    </w:p>
    <w:p w:rsidR="00A53925" w:rsidRDefault="00A53925">
      <w:pPr>
        <w:pStyle w:val="BodyText"/>
        <w:spacing w:before="8"/>
        <w:rPr>
          <w:b/>
          <w:sz w:val="25"/>
        </w:rPr>
      </w:pPr>
    </w:p>
    <w:p w:rsidR="00A53925" w:rsidRDefault="00E259E6">
      <w:pPr>
        <w:pStyle w:val="ListParagraph"/>
        <w:numPr>
          <w:ilvl w:val="1"/>
          <w:numId w:val="3"/>
        </w:numPr>
        <w:tabs>
          <w:tab w:val="left" w:pos="1197"/>
        </w:tabs>
        <w:ind w:hanging="361"/>
      </w:pPr>
      <w:r>
        <w:t>Gost</w:t>
      </w:r>
    </w:p>
    <w:p w:rsidR="00A53925" w:rsidRDefault="00E259E6">
      <w:pPr>
        <w:pStyle w:val="ListParagraph"/>
        <w:numPr>
          <w:ilvl w:val="1"/>
          <w:numId w:val="3"/>
        </w:numPr>
        <w:tabs>
          <w:tab w:val="left" w:pos="1197"/>
        </w:tabs>
        <w:spacing w:before="19"/>
        <w:ind w:hanging="361"/>
      </w:pPr>
      <w:r>
        <w:t>RegistrovaniKorisnik</w:t>
      </w:r>
    </w:p>
    <w:p w:rsidR="00A53925" w:rsidRDefault="00E259E6">
      <w:pPr>
        <w:pStyle w:val="BodyText"/>
        <w:spacing w:before="22"/>
        <w:ind w:left="836"/>
      </w:pPr>
      <w:r>
        <w:t>3.3. VIP Korisnik</w:t>
      </w:r>
    </w:p>
    <w:p w:rsidR="00A53925" w:rsidRDefault="00E259E6">
      <w:pPr>
        <w:pStyle w:val="BodyText"/>
        <w:spacing w:before="22"/>
        <w:ind w:left="836"/>
      </w:pPr>
      <w:r>
        <w:t>3.4. Administrator</w:t>
      </w:r>
    </w:p>
    <w:p w:rsidR="00A53925" w:rsidRDefault="00A53925">
      <w:pPr>
        <w:pStyle w:val="BodyText"/>
        <w:spacing w:before="5"/>
        <w:rPr>
          <w:sz w:val="25"/>
        </w:rPr>
      </w:pPr>
    </w:p>
    <w:p w:rsidR="00A53925" w:rsidRDefault="00E259E6">
      <w:pPr>
        <w:pStyle w:val="Heading3"/>
        <w:numPr>
          <w:ilvl w:val="0"/>
          <w:numId w:val="3"/>
        </w:numPr>
        <w:tabs>
          <w:tab w:val="left" w:pos="837"/>
        </w:tabs>
        <w:ind w:hanging="361"/>
      </w:pPr>
      <w:r>
        <w:t>OpisProizvoda</w:t>
      </w:r>
    </w:p>
    <w:p w:rsidR="00A53925" w:rsidRDefault="00A53925">
      <w:pPr>
        <w:pStyle w:val="BodyText"/>
        <w:spacing w:before="7"/>
        <w:rPr>
          <w:b/>
          <w:sz w:val="25"/>
        </w:rPr>
      </w:pPr>
    </w:p>
    <w:p w:rsidR="00A53925" w:rsidRDefault="00E259E6">
      <w:pPr>
        <w:pStyle w:val="ListParagraph"/>
        <w:numPr>
          <w:ilvl w:val="1"/>
          <w:numId w:val="3"/>
        </w:numPr>
        <w:tabs>
          <w:tab w:val="left" w:pos="1197"/>
        </w:tabs>
        <w:ind w:hanging="361"/>
      </w:pPr>
      <w:r>
        <w:t>Pregled Arhitekture Sistema</w:t>
      </w:r>
    </w:p>
    <w:p w:rsidR="00A53925" w:rsidRDefault="00E259E6">
      <w:pPr>
        <w:pStyle w:val="ListParagraph"/>
        <w:numPr>
          <w:ilvl w:val="1"/>
          <w:numId w:val="3"/>
        </w:numPr>
        <w:tabs>
          <w:tab w:val="left" w:pos="1197"/>
        </w:tabs>
        <w:spacing w:before="22"/>
        <w:ind w:hanging="361"/>
      </w:pPr>
      <w:r>
        <w:t>PregledKarakteristika</w:t>
      </w:r>
    </w:p>
    <w:p w:rsidR="00A53925" w:rsidRDefault="00A53925">
      <w:pPr>
        <w:pStyle w:val="BodyText"/>
        <w:spacing w:before="4"/>
        <w:rPr>
          <w:sz w:val="25"/>
        </w:rPr>
      </w:pPr>
    </w:p>
    <w:p w:rsidR="00A53925" w:rsidRDefault="00E259E6">
      <w:pPr>
        <w:pStyle w:val="Heading3"/>
        <w:numPr>
          <w:ilvl w:val="0"/>
          <w:numId w:val="3"/>
        </w:numPr>
        <w:tabs>
          <w:tab w:val="left" w:pos="837"/>
        </w:tabs>
        <w:ind w:hanging="361"/>
      </w:pPr>
      <w:r>
        <w:t>FunkcionalniZahtevi</w:t>
      </w:r>
    </w:p>
    <w:p w:rsidR="00A53925" w:rsidRDefault="00A53925">
      <w:pPr>
        <w:pStyle w:val="BodyText"/>
        <w:spacing w:before="8"/>
        <w:rPr>
          <w:b/>
          <w:sz w:val="25"/>
        </w:rPr>
      </w:pPr>
    </w:p>
    <w:p w:rsidR="00A53925" w:rsidRDefault="00E259E6">
      <w:pPr>
        <w:pStyle w:val="ListParagraph"/>
        <w:numPr>
          <w:ilvl w:val="1"/>
          <w:numId w:val="3"/>
        </w:numPr>
        <w:tabs>
          <w:tab w:val="left" w:pos="1247"/>
        </w:tabs>
        <w:ind w:left="1246" w:hanging="411"/>
      </w:pPr>
      <w:r>
        <w:t>RegistracijaKorisnika</w:t>
      </w:r>
    </w:p>
    <w:p w:rsidR="00A53925" w:rsidRDefault="00E259E6">
      <w:pPr>
        <w:pStyle w:val="ListParagraph"/>
        <w:numPr>
          <w:ilvl w:val="1"/>
          <w:numId w:val="3"/>
        </w:numPr>
        <w:tabs>
          <w:tab w:val="left" w:pos="1247"/>
        </w:tabs>
        <w:spacing w:before="22"/>
        <w:ind w:left="1246" w:hanging="411"/>
      </w:pPr>
      <w:r>
        <w:t>Postavljanje Ponude ZaTermin</w:t>
      </w:r>
    </w:p>
    <w:p w:rsidR="00A53925" w:rsidRDefault="00E259E6">
      <w:pPr>
        <w:pStyle w:val="ListParagraph"/>
        <w:numPr>
          <w:ilvl w:val="1"/>
          <w:numId w:val="3"/>
        </w:numPr>
        <w:tabs>
          <w:tab w:val="left" w:pos="1247"/>
        </w:tabs>
        <w:spacing w:before="19"/>
        <w:ind w:left="1246" w:hanging="411"/>
      </w:pPr>
      <w:r>
        <w:t>Zahtev Za PristupTerminu</w:t>
      </w:r>
    </w:p>
    <w:p w:rsidR="00A53925" w:rsidRDefault="00E259E6">
      <w:pPr>
        <w:pStyle w:val="ListParagraph"/>
        <w:numPr>
          <w:ilvl w:val="1"/>
          <w:numId w:val="3"/>
        </w:numPr>
        <w:tabs>
          <w:tab w:val="left" w:pos="1247"/>
        </w:tabs>
        <w:spacing w:before="22"/>
        <w:ind w:left="1246" w:hanging="411"/>
      </w:pPr>
      <w:r>
        <w:t>OcenjivanjeKorisnika</w:t>
      </w:r>
    </w:p>
    <w:p w:rsidR="00A53925" w:rsidRDefault="00E259E6">
      <w:pPr>
        <w:pStyle w:val="ListParagraph"/>
        <w:numPr>
          <w:ilvl w:val="1"/>
          <w:numId w:val="3"/>
        </w:numPr>
        <w:tabs>
          <w:tab w:val="left" w:pos="1247"/>
        </w:tabs>
        <w:spacing w:before="22"/>
        <w:ind w:left="1246" w:hanging="411"/>
      </w:pPr>
      <w:r>
        <w:t>PostavljanjeReklame</w:t>
      </w:r>
    </w:p>
    <w:p w:rsidR="00A53925" w:rsidRDefault="00A53925">
      <w:pPr>
        <w:pStyle w:val="BodyText"/>
        <w:spacing w:before="4"/>
        <w:rPr>
          <w:sz w:val="25"/>
        </w:rPr>
      </w:pPr>
    </w:p>
    <w:p w:rsidR="00A53925" w:rsidRDefault="00E259E6">
      <w:pPr>
        <w:pStyle w:val="Heading3"/>
        <w:numPr>
          <w:ilvl w:val="0"/>
          <w:numId w:val="3"/>
        </w:numPr>
        <w:tabs>
          <w:tab w:val="left" w:pos="837"/>
        </w:tabs>
        <w:spacing w:before="1"/>
        <w:ind w:hanging="361"/>
      </w:pPr>
      <w:r>
        <w:t>Pretpostavke iOgraničenja</w:t>
      </w:r>
    </w:p>
    <w:p w:rsidR="00A53925" w:rsidRDefault="00A53925">
      <w:pPr>
        <w:pStyle w:val="BodyText"/>
        <w:spacing w:before="6"/>
        <w:rPr>
          <w:b/>
          <w:sz w:val="25"/>
        </w:rPr>
      </w:pPr>
    </w:p>
    <w:p w:rsidR="00A53925" w:rsidRDefault="00E259E6">
      <w:pPr>
        <w:pStyle w:val="ListParagraph"/>
        <w:numPr>
          <w:ilvl w:val="0"/>
          <w:numId w:val="3"/>
        </w:numPr>
        <w:tabs>
          <w:tab w:val="left" w:pos="837"/>
        </w:tabs>
        <w:spacing w:before="1"/>
        <w:ind w:hanging="361"/>
        <w:rPr>
          <w:b/>
        </w:rPr>
      </w:pPr>
      <w:r>
        <w:rPr>
          <w:b/>
        </w:rPr>
        <w:t>Kvalitet</w:t>
      </w:r>
    </w:p>
    <w:p w:rsidR="00A53925" w:rsidRDefault="00A53925">
      <w:pPr>
        <w:pStyle w:val="BodyText"/>
        <w:spacing w:before="4"/>
        <w:rPr>
          <w:b/>
          <w:sz w:val="25"/>
        </w:rPr>
      </w:pPr>
    </w:p>
    <w:p w:rsidR="00A53925" w:rsidRDefault="00E259E6">
      <w:pPr>
        <w:pStyle w:val="ListParagraph"/>
        <w:numPr>
          <w:ilvl w:val="0"/>
          <w:numId w:val="3"/>
        </w:numPr>
        <w:tabs>
          <w:tab w:val="left" w:pos="837"/>
        </w:tabs>
        <w:ind w:hanging="361"/>
        <w:rPr>
          <w:b/>
        </w:rPr>
      </w:pPr>
      <w:r>
        <w:rPr>
          <w:b/>
        </w:rPr>
        <w:t>NefunkcionalniZahtevi</w:t>
      </w:r>
    </w:p>
    <w:p w:rsidR="00A53925" w:rsidRDefault="00A53925">
      <w:pPr>
        <w:pStyle w:val="BodyText"/>
        <w:spacing w:before="8"/>
        <w:rPr>
          <w:b/>
          <w:sz w:val="25"/>
        </w:rPr>
      </w:pPr>
    </w:p>
    <w:p w:rsidR="00A53925" w:rsidRDefault="00E259E6">
      <w:pPr>
        <w:pStyle w:val="ListParagraph"/>
        <w:numPr>
          <w:ilvl w:val="1"/>
          <w:numId w:val="3"/>
        </w:numPr>
        <w:tabs>
          <w:tab w:val="left" w:pos="1197"/>
        </w:tabs>
        <w:ind w:hanging="361"/>
      </w:pPr>
      <w:r>
        <w:t>SistemskiZahtevi</w:t>
      </w:r>
    </w:p>
    <w:p w:rsidR="00A53925" w:rsidRDefault="00E259E6">
      <w:pPr>
        <w:pStyle w:val="ListParagraph"/>
        <w:numPr>
          <w:ilvl w:val="1"/>
          <w:numId w:val="3"/>
        </w:numPr>
        <w:tabs>
          <w:tab w:val="left" w:pos="1197"/>
        </w:tabs>
        <w:spacing w:before="22"/>
        <w:ind w:hanging="361"/>
      </w:pPr>
      <w:r>
        <w:t>OstaliZahtevi</w:t>
      </w:r>
    </w:p>
    <w:p w:rsidR="00A53925" w:rsidRDefault="00A53925">
      <w:pPr>
        <w:pStyle w:val="BodyText"/>
        <w:spacing w:before="4"/>
        <w:rPr>
          <w:sz w:val="25"/>
        </w:rPr>
      </w:pPr>
    </w:p>
    <w:p w:rsidR="00A53925" w:rsidRDefault="00E259E6">
      <w:pPr>
        <w:pStyle w:val="Heading3"/>
        <w:numPr>
          <w:ilvl w:val="0"/>
          <w:numId w:val="3"/>
        </w:numPr>
        <w:tabs>
          <w:tab w:val="left" w:pos="837"/>
        </w:tabs>
        <w:ind w:hanging="361"/>
      </w:pPr>
      <w:r>
        <w:t>Zahtevi za korisničkomdokumentacijom</w:t>
      </w:r>
    </w:p>
    <w:p w:rsidR="00A53925" w:rsidRDefault="00A53925">
      <w:pPr>
        <w:pStyle w:val="BodyText"/>
        <w:spacing w:before="7"/>
        <w:rPr>
          <w:b/>
          <w:sz w:val="25"/>
        </w:rPr>
      </w:pPr>
    </w:p>
    <w:p w:rsidR="00A53925" w:rsidRDefault="00E259E6">
      <w:pPr>
        <w:pStyle w:val="ListParagraph"/>
        <w:numPr>
          <w:ilvl w:val="0"/>
          <w:numId w:val="3"/>
        </w:numPr>
        <w:tabs>
          <w:tab w:val="left" w:pos="837"/>
        </w:tabs>
        <w:spacing w:before="1"/>
        <w:ind w:hanging="361"/>
        <w:rPr>
          <w:b/>
        </w:rPr>
      </w:pPr>
      <w:r>
        <w:rPr>
          <w:b/>
        </w:rPr>
        <w:t>Plan iPrioriteti</w:t>
      </w:r>
    </w:p>
    <w:p w:rsidR="00A53925" w:rsidRDefault="00A53925">
      <w:pPr>
        <w:sectPr w:rsidR="00A53925">
          <w:pgSz w:w="11910" w:h="16840"/>
          <w:pgMar w:top="1380" w:right="1260" w:bottom="1200" w:left="1300" w:header="0" w:footer="1003" w:gutter="0"/>
          <w:cols w:space="720"/>
        </w:sectPr>
      </w:pPr>
    </w:p>
    <w:p w:rsidR="00A53925" w:rsidRDefault="00E259E6">
      <w:pPr>
        <w:pStyle w:val="ListParagraph"/>
        <w:numPr>
          <w:ilvl w:val="0"/>
          <w:numId w:val="2"/>
        </w:numPr>
        <w:tabs>
          <w:tab w:val="left" w:pos="837"/>
        </w:tabs>
        <w:spacing w:before="17"/>
        <w:ind w:hanging="361"/>
        <w:rPr>
          <w:b/>
          <w:sz w:val="28"/>
        </w:rPr>
      </w:pPr>
      <w:r>
        <w:rPr>
          <w:b/>
          <w:sz w:val="28"/>
        </w:rPr>
        <w:lastRenderedPageBreak/>
        <w:t>Uvod</w:t>
      </w:r>
    </w:p>
    <w:p w:rsidR="00A53925" w:rsidRDefault="00A53925">
      <w:pPr>
        <w:pStyle w:val="BodyText"/>
        <w:spacing w:before="4"/>
        <w:rPr>
          <w:b/>
          <w:sz w:val="32"/>
        </w:rPr>
      </w:pPr>
    </w:p>
    <w:p w:rsidR="00A53925" w:rsidRDefault="00E259E6">
      <w:pPr>
        <w:pStyle w:val="ListParagraph"/>
        <w:numPr>
          <w:ilvl w:val="1"/>
          <w:numId w:val="2"/>
        </w:numPr>
        <w:tabs>
          <w:tab w:val="left" w:pos="1215"/>
        </w:tabs>
        <w:rPr>
          <w:b/>
        </w:rPr>
      </w:pPr>
      <w:r>
        <w:rPr>
          <w:b/>
        </w:rPr>
        <w:t>Rezime</w:t>
      </w:r>
    </w:p>
    <w:p w:rsidR="00A53925" w:rsidRDefault="00E259E6">
      <w:pPr>
        <w:pStyle w:val="BodyText"/>
        <w:spacing w:before="181" w:line="259" w:lineRule="auto"/>
        <w:ind w:left="824" w:right="153"/>
        <w:jc w:val="both"/>
      </w:pPr>
      <w:r>
        <w:t xml:space="preserve">Projekat </w:t>
      </w:r>
      <w:r>
        <w:rPr>
          <w:b/>
        </w:rPr>
        <w:t xml:space="preserve">TrebaMiIgrac.rs </w:t>
      </w:r>
      <w:r>
        <w:t>je deo praktične nastave na predmetu Principi Softverskog inženjerstva.</w:t>
      </w:r>
    </w:p>
    <w:p w:rsidR="00A53925" w:rsidRDefault="00E259E6">
      <w:pPr>
        <w:pStyle w:val="BodyText"/>
        <w:spacing w:before="159" w:line="259" w:lineRule="auto"/>
        <w:ind w:left="824" w:right="151"/>
        <w:jc w:val="both"/>
      </w:pPr>
      <w:r>
        <w:t>Sajtjenamenjenljubiteljimasportaidruženja,kojisuradidasaljudimakojemoždanepoznaju</w:t>
      </w:r>
      <w:r w:rsidR="001161E8">
        <w:t xml:space="preserve"> lično odigraju partiju fudbala ili</w:t>
      </w:r>
      <w:r>
        <w:t xml:space="preserve"> košarke.</w:t>
      </w:r>
    </w:p>
    <w:p w:rsidR="00A53925" w:rsidRDefault="00A53925">
      <w:pPr>
        <w:pStyle w:val="BodyText"/>
      </w:pPr>
    </w:p>
    <w:p w:rsidR="00A53925" w:rsidRDefault="00E259E6">
      <w:pPr>
        <w:pStyle w:val="Heading3"/>
        <w:numPr>
          <w:ilvl w:val="1"/>
          <w:numId w:val="2"/>
        </w:numPr>
        <w:tabs>
          <w:tab w:val="left" w:pos="1215"/>
        </w:tabs>
        <w:spacing w:before="181"/>
      </w:pPr>
      <w:r>
        <w:t>Namena Dokumenta i CiljneGrupe</w:t>
      </w:r>
    </w:p>
    <w:p w:rsidR="00A53925" w:rsidRDefault="00A53925">
      <w:pPr>
        <w:pStyle w:val="BodyText"/>
        <w:spacing w:before="7"/>
        <w:rPr>
          <w:b/>
          <w:sz w:val="25"/>
        </w:rPr>
      </w:pPr>
    </w:p>
    <w:p w:rsidR="00A53925" w:rsidRDefault="00E259E6">
      <w:pPr>
        <w:pStyle w:val="BodyText"/>
        <w:spacing w:line="259" w:lineRule="auto"/>
        <w:ind w:left="824" w:right="154"/>
        <w:jc w:val="both"/>
      </w:pPr>
      <w:r>
        <w:t>Dokument je namenjen svim članovima projektnog tima, radi što jednostavnijeg opisa namene, funkcionalnosti i zahteva sajta, kao i problema koje on rešava.</w:t>
      </w:r>
    </w:p>
    <w:p w:rsidR="00A53925" w:rsidRDefault="00A53925">
      <w:pPr>
        <w:pStyle w:val="BodyText"/>
        <w:spacing w:before="5"/>
        <w:rPr>
          <w:sz w:val="30"/>
        </w:rPr>
      </w:pPr>
    </w:p>
    <w:p w:rsidR="00A53925" w:rsidRDefault="00E259E6">
      <w:pPr>
        <w:pStyle w:val="ListParagraph"/>
        <w:numPr>
          <w:ilvl w:val="0"/>
          <w:numId w:val="2"/>
        </w:numPr>
        <w:tabs>
          <w:tab w:val="left" w:pos="837"/>
        </w:tabs>
        <w:ind w:hanging="361"/>
        <w:rPr>
          <w:b/>
          <w:sz w:val="28"/>
        </w:rPr>
      </w:pPr>
      <w:r>
        <w:rPr>
          <w:b/>
          <w:sz w:val="28"/>
        </w:rPr>
        <w:t>OpisProblema</w:t>
      </w:r>
    </w:p>
    <w:p w:rsidR="00A53925" w:rsidRDefault="00A53925">
      <w:pPr>
        <w:pStyle w:val="BodyText"/>
        <w:spacing w:before="1"/>
        <w:rPr>
          <w:b/>
          <w:sz w:val="32"/>
        </w:rPr>
      </w:pPr>
    </w:p>
    <w:p w:rsidR="00A53925" w:rsidRDefault="00E259E6">
      <w:pPr>
        <w:pStyle w:val="BodyText"/>
        <w:spacing w:line="259" w:lineRule="auto"/>
        <w:ind w:left="836" w:right="152"/>
        <w:jc w:val="both"/>
      </w:pPr>
      <w:r>
        <w:t>Ukolikosteikadapokušavalidaorganizujeteterminmalogfudbala,basketailibilokoddrugog sporta, sigurno ste se, bar jednom, susreli sa problemom da se na vreme ne skupi dovoljno igrača. Ovaj sajt je namenjem upravo rešavanju tog problema, t.j. da se na jednostavan način povežusportskientuzijasti,kojisenepoznajulično,akojisuvoljnidasedružeibavesportom.</w:t>
      </w:r>
    </w:p>
    <w:p w:rsidR="00A53925" w:rsidRDefault="00A53925">
      <w:pPr>
        <w:pStyle w:val="BodyText"/>
        <w:spacing w:before="9"/>
        <w:rPr>
          <w:sz w:val="23"/>
        </w:rPr>
      </w:pPr>
    </w:p>
    <w:p w:rsidR="00A53925" w:rsidRDefault="00E259E6">
      <w:pPr>
        <w:pStyle w:val="BodyText"/>
        <w:spacing w:line="259" w:lineRule="auto"/>
        <w:ind w:left="836" w:right="154"/>
        <w:jc w:val="both"/>
      </w:pPr>
      <w:r>
        <w:t>Registrovani korisnici sajta imaće mogućnost da u okviru posta u određenoj sekciji (fudbal ili košarka) navedu kada i gde se termin održava i koliko im igrača treba, dok će ostali</w:t>
      </w:r>
      <w:r w:rsidR="001161E8">
        <w:t xml:space="preserve"> registrovani</w:t>
      </w:r>
      <w:r>
        <w:t xml:space="preserve"> korisnici moći da se prijave za taj termin.</w:t>
      </w:r>
    </w:p>
    <w:p w:rsidR="00A53925" w:rsidRDefault="00A53925">
      <w:pPr>
        <w:pStyle w:val="BodyText"/>
        <w:spacing w:before="9"/>
        <w:rPr>
          <w:sz w:val="23"/>
        </w:rPr>
      </w:pPr>
    </w:p>
    <w:p w:rsidR="00A53925" w:rsidRDefault="00E259E6">
      <w:pPr>
        <w:pStyle w:val="BodyText"/>
        <w:spacing w:line="259" w:lineRule="auto"/>
        <w:ind w:left="836" w:right="155"/>
        <w:jc w:val="both"/>
      </w:pPr>
      <w:r>
        <w:t>Radi što veće sigurnosti i da bi se sprečili problemi poput toga da se prijavljen korisnik posle prijavljivanja na post i prihvatanja od strane autora istog, ne pojavi na terminu, svaki korisnik ima reputaciju koja treba da predstavlja da li je on „igrač od poverenja“.</w:t>
      </w:r>
    </w:p>
    <w:p w:rsidR="00A53925" w:rsidRDefault="00A53925">
      <w:pPr>
        <w:pStyle w:val="BodyText"/>
        <w:spacing w:before="8"/>
        <w:rPr>
          <w:sz w:val="23"/>
        </w:rPr>
      </w:pPr>
    </w:p>
    <w:p w:rsidR="00A53925" w:rsidRDefault="00E259E6">
      <w:pPr>
        <w:pStyle w:val="BodyText"/>
        <w:spacing w:line="259" w:lineRule="auto"/>
        <w:ind w:left="836" w:right="154"/>
        <w:jc w:val="both"/>
      </w:pPr>
      <w:r>
        <w:t>Jedankorisnikjeadministratorsajtaionimaapsolutnukontrolunadostalimkorisnicimaisvim dešavanjima nasajtu.</w:t>
      </w:r>
    </w:p>
    <w:p w:rsidR="00A53925" w:rsidRDefault="00A53925">
      <w:pPr>
        <w:pStyle w:val="BodyText"/>
      </w:pPr>
    </w:p>
    <w:p w:rsidR="00A53925" w:rsidRDefault="00A53925">
      <w:pPr>
        <w:pStyle w:val="BodyText"/>
      </w:pPr>
    </w:p>
    <w:p w:rsidR="00A53925" w:rsidRDefault="00A53925">
      <w:pPr>
        <w:pStyle w:val="BodyText"/>
        <w:spacing w:before="8"/>
        <w:rPr>
          <w:sz w:val="16"/>
        </w:rPr>
      </w:pPr>
    </w:p>
    <w:p w:rsidR="00A53925" w:rsidRDefault="00E259E6">
      <w:pPr>
        <w:pStyle w:val="Heading2"/>
        <w:numPr>
          <w:ilvl w:val="0"/>
          <w:numId w:val="2"/>
        </w:numPr>
        <w:tabs>
          <w:tab w:val="left" w:pos="837"/>
        </w:tabs>
        <w:ind w:hanging="361"/>
      </w:pPr>
      <w:r>
        <w:t>KategorijeKorisnika</w:t>
      </w:r>
    </w:p>
    <w:p w:rsidR="00A53925" w:rsidRDefault="00A53925">
      <w:pPr>
        <w:pStyle w:val="BodyText"/>
        <w:spacing w:before="5"/>
        <w:rPr>
          <w:b/>
          <w:sz w:val="32"/>
        </w:rPr>
      </w:pPr>
    </w:p>
    <w:p w:rsidR="00A53925" w:rsidRDefault="00E259E6">
      <w:pPr>
        <w:pStyle w:val="BodyText"/>
        <w:ind w:left="836"/>
        <w:jc w:val="both"/>
      </w:pPr>
      <w:r>
        <w:t>Razlikujemo 4 kategorije korisnika: Gost, Registrovani Korisnik, VIP Korisnik i Administrator.</w:t>
      </w:r>
    </w:p>
    <w:p w:rsidR="00A53925" w:rsidRDefault="00A53925">
      <w:pPr>
        <w:pStyle w:val="BodyText"/>
        <w:spacing w:before="4"/>
        <w:rPr>
          <w:sz w:val="25"/>
        </w:rPr>
      </w:pPr>
    </w:p>
    <w:p w:rsidR="00A53925" w:rsidRDefault="00E259E6">
      <w:pPr>
        <w:pStyle w:val="Heading3"/>
        <w:numPr>
          <w:ilvl w:val="1"/>
          <w:numId w:val="2"/>
        </w:numPr>
        <w:tabs>
          <w:tab w:val="left" w:pos="1247"/>
        </w:tabs>
        <w:ind w:left="1246" w:hanging="411"/>
      </w:pPr>
      <w:r>
        <w:t>Gost</w:t>
      </w:r>
    </w:p>
    <w:p w:rsidR="00A53925" w:rsidRDefault="00A53925">
      <w:pPr>
        <w:pStyle w:val="BodyText"/>
        <w:spacing w:before="7"/>
        <w:rPr>
          <w:b/>
          <w:sz w:val="25"/>
        </w:rPr>
      </w:pPr>
    </w:p>
    <w:p w:rsidR="00A53925" w:rsidRDefault="00E259E6">
      <w:pPr>
        <w:pStyle w:val="BodyText"/>
        <w:spacing w:line="256" w:lineRule="auto"/>
        <w:ind w:left="1196"/>
      </w:pPr>
      <w:r>
        <w:t>Gost sajta ima prilično ograničene mogućnosti, a to su da pregleda sadržaj, kao i da se besplatno registruje ukoliko želi mogućnosti koje to pruža.</w:t>
      </w:r>
    </w:p>
    <w:p w:rsidR="00A53925" w:rsidRDefault="00A53925">
      <w:pPr>
        <w:spacing w:line="256" w:lineRule="auto"/>
        <w:sectPr w:rsidR="00A53925">
          <w:pgSz w:w="11910" w:h="16840"/>
          <w:pgMar w:top="1380" w:right="1260" w:bottom="1200" w:left="1300" w:header="0" w:footer="1003" w:gutter="0"/>
          <w:cols w:space="720"/>
        </w:sectPr>
      </w:pPr>
    </w:p>
    <w:p w:rsidR="00A53925" w:rsidRDefault="00E259E6">
      <w:pPr>
        <w:pStyle w:val="Heading3"/>
        <w:numPr>
          <w:ilvl w:val="1"/>
          <w:numId w:val="2"/>
        </w:numPr>
        <w:tabs>
          <w:tab w:val="left" w:pos="1247"/>
        </w:tabs>
        <w:spacing w:before="105"/>
        <w:ind w:left="1246" w:hanging="411"/>
      </w:pPr>
      <w:r>
        <w:lastRenderedPageBreak/>
        <w:t>RegistrovaniKorisnik</w:t>
      </w:r>
    </w:p>
    <w:p w:rsidR="00A53925" w:rsidRDefault="00A53925">
      <w:pPr>
        <w:pStyle w:val="BodyText"/>
        <w:spacing w:before="7"/>
        <w:rPr>
          <w:b/>
          <w:sz w:val="25"/>
        </w:rPr>
      </w:pPr>
    </w:p>
    <w:p w:rsidR="00A53925" w:rsidRDefault="00E259E6">
      <w:pPr>
        <w:pStyle w:val="BodyText"/>
        <w:spacing w:line="256" w:lineRule="auto"/>
        <w:ind w:left="1196" w:right="158"/>
        <w:jc w:val="both"/>
      </w:pPr>
      <w:r>
        <w:t>Ova kategorija korisnika se prijavljuje na sajt tako što unosi svoje korisničko ime i šifru, nakon čega pored mogućnosti gosta dobija i sledeće:</w:t>
      </w:r>
    </w:p>
    <w:p w:rsidR="00A53925" w:rsidRDefault="00E259E6">
      <w:pPr>
        <w:pStyle w:val="ListParagraph"/>
        <w:numPr>
          <w:ilvl w:val="2"/>
          <w:numId w:val="2"/>
        </w:numPr>
        <w:tabs>
          <w:tab w:val="left" w:pos="1916"/>
          <w:tab w:val="left" w:pos="1917"/>
        </w:tabs>
        <w:spacing w:before="4"/>
        <w:ind w:hanging="361"/>
      </w:pPr>
      <w:r>
        <w:t>Nuđenje termina (mesto, vreme, broj igrača,cena):</w:t>
      </w:r>
    </w:p>
    <w:p w:rsidR="00A53925" w:rsidRDefault="00E259E6">
      <w:pPr>
        <w:pStyle w:val="ListParagraph"/>
        <w:numPr>
          <w:ilvl w:val="3"/>
          <w:numId w:val="2"/>
        </w:numPr>
        <w:tabs>
          <w:tab w:val="left" w:pos="2276"/>
          <w:tab w:val="left" w:pos="2277"/>
        </w:tabs>
        <w:spacing w:before="22"/>
        <w:ind w:hanging="361"/>
      </w:pPr>
      <w:r>
        <w:t>Prihvatanje korisnika koji želi da se pridružiterminu</w:t>
      </w:r>
    </w:p>
    <w:p w:rsidR="00A53925" w:rsidRDefault="00E259E6">
      <w:pPr>
        <w:pStyle w:val="ListParagraph"/>
        <w:numPr>
          <w:ilvl w:val="3"/>
          <w:numId w:val="2"/>
        </w:numPr>
        <w:tabs>
          <w:tab w:val="left" w:pos="2276"/>
          <w:tab w:val="left" w:pos="2277"/>
        </w:tabs>
        <w:spacing w:before="22"/>
        <w:ind w:hanging="361"/>
      </w:pPr>
      <w:r>
        <w:t>Ocena korisnika koji učestvuje uterminu</w:t>
      </w:r>
    </w:p>
    <w:p w:rsidR="00A53925" w:rsidRDefault="00E259E6">
      <w:pPr>
        <w:pStyle w:val="ListParagraph"/>
        <w:numPr>
          <w:ilvl w:val="2"/>
          <w:numId w:val="2"/>
        </w:numPr>
        <w:tabs>
          <w:tab w:val="left" w:pos="1916"/>
          <w:tab w:val="left" w:pos="1917"/>
        </w:tabs>
        <w:spacing w:before="20"/>
        <w:ind w:hanging="361"/>
      </w:pPr>
      <w:r>
        <w:t>Traženjetermina</w:t>
      </w:r>
    </w:p>
    <w:p w:rsidR="00A53925" w:rsidRDefault="00E259E6">
      <w:pPr>
        <w:pStyle w:val="ListParagraph"/>
        <w:numPr>
          <w:ilvl w:val="3"/>
          <w:numId w:val="2"/>
        </w:numPr>
        <w:tabs>
          <w:tab w:val="left" w:pos="2276"/>
          <w:tab w:val="left" w:pos="2277"/>
        </w:tabs>
        <w:spacing w:before="21"/>
        <w:ind w:hanging="361"/>
      </w:pPr>
      <w:r>
        <w:t>Slanje zahteva za pristupterminu</w:t>
      </w:r>
    </w:p>
    <w:p w:rsidR="00A53925" w:rsidRDefault="00E259E6">
      <w:pPr>
        <w:pStyle w:val="ListParagraph"/>
        <w:numPr>
          <w:ilvl w:val="3"/>
          <w:numId w:val="2"/>
        </w:numPr>
        <w:tabs>
          <w:tab w:val="left" w:pos="2276"/>
          <w:tab w:val="left" w:pos="2277"/>
        </w:tabs>
        <w:spacing w:before="22"/>
        <w:ind w:hanging="361"/>
      </w:pPr>
      <w:r>
        <w:t>Ocena korisnika koji je ponudiotermin</w:t>
      </w:r>
    </w:p>
    <w:p w:rsidR="00A53925" w:rsidRDefault="00A53925">
      <w:pPr>
        <w:pStyle w:val="BodyText"/>
        <w:spacing w:before="5"/>
        <w:rPr>
          <w:sz w:val="25"/>
        </w:rPr>
      </w:pPr>
    </w:p>
    <w:p w:rsidR="00A53925" w:rsidRDefault="00E259E6">
      <w:pPr>
        <w:pStyle w:val="Heading3"/>
        <w:numPr>
          <w:ilvl w:val="1"/>
          <w:numId w:val="2"/>
        </w:numPr>
        <w:tabs>
          <w:tab w:val="left" w:pos="1247"/>
        </w:tabs>
        <w:ind w:left="1246" w:hanging="411"/>
      </w:pPr>
      <w:r>
        <w:t>VIPKorisnik</w:t>
      </w:r>
    </w:p>
    <w:p w:rsidR="00A53925" w:rsidRDefault="00A53925">
      <w:pPr>
        <w:pStyle w:val="BodyText"/>
        <w:spacing w:before="7"/>
        <w:rPr>
          <w:b/>
          <w:sz w:val="25"/>
        </w:rPr>
      </w:pPr>
    </w:p>
    <w:p w:rsidR="00A53925" w:rsidRDefault="00E259E6">
      <w:pPr>
        <w:pStyle w:val="BodyText"/>
        <w:spacing w:before="1" w:line="259" w:lineRule="auto"/>
        <w:ind w:left="1196" w:right="153"/>
        <w:jc w:val="both"/>
      </w:pPr>
      <w:r>
        <w:t>KorisnikmožedobitiVIPprivilegijeplaćanjemodređenenaknadeadministracijisajta,iliga administracija može nagraditi zbog reputacije ili značajnog broja uspešno ogranizovanih termina.</w:t>
      </w:r>
    </w:p>
    <w:p w:rsidR="00A53925" w:rsidRDefault="00A53925">
      <w:pPr>
        <w:pStyle w:val="BodyText"/>
        <w:spacing w:before="8"/>
        <w:rPr>
          <w:sz w:val="23"/>
        </w:rPr>
      </w:pPr>
    </w:p>
    <w:p w:rsidR="00A53925" w:rsidRDefault="00E259E6">
      <w:pPr>
        <w:pStyle w:val="BodyText"/>
        <w:spacing w:line="259" w:lineRule="auto"/>
        <w:ind w:left="1196" w:right="153"/>
        <w:jc w:val="both"/>
      </w:pPr>
      <w:r>
        <w:t>Ima sve mogućnosti kao i registrovani korisnik, ali pored toga u određenoj sekciji može da reklamira svoj balon, salu ili bilo koji sportski objekat gde bi termini mogli da se održe. Takođe,moženeograničenodaažurirauneteinformacije(naziv,cene,slobodnitermini...)</w:t>
      </w:r>
    </w:p>
    <w:p w:rsidR="00A53925" w:rsidRDefault="00A53925">
      <w:pPr>
        <w:pStyle w:val="BodyText"/>
        <w:spacing w:before="8"/>
        <w:rPr>
          <w:sz w:val="23"/>
        </w:rPr>
      </w:pPr>
    </w:p>
    <w:p w:rsidR="00A53925" w:rsidRDefault="00E259E6">
      <w:pPr>
        <w:pStyle w:val="Heading3"/>
        <w:numPr>
          <w:ilvl w:val="1"/>
          <w:numId w:val="2"/>
        </w:numPr>
        <w:tabs>
          <w:tab w:val="left" w:pos="1247"/>
        </w:tabs>
        <w:ind w:left="1246" w:hanging="411"/>
      </w:pPr>
      <w:r>
        <w:t>Administrator</w:t>
      </w:r>
    </w:p>
    <w:p w:rsidR="00A53925" w:rsidRDefault="00A53925">
      <w:pPr>
        <w:pStyle w:val="BodyText"/>
        <w:spacing w:before="5"/>
        <w:rPr>
          <w:b/>
          <w:sz w:val="25"/>
        </w:rPr>
      </w:pPr>
    </w:p>
    <w:p w:rsidR="00A53925" w:rsidRDefault="00E259E6">
      <w:pPr>
        <w:pStyle w:val="BodyText"/>
        <w:spacing w:line="259" w:lineRule="auto"/>
        <w:ind w:left="1196" w:right="155"/>
        <w:jc w:val="both"/>
      </w:pPr>
      <w:r>
        <w:t>Administrator vodi računa o kompletnom sajtu. Može da izmeni ili ukloni sadržaj, banuje ili kazni korisnika zbog nepoštovanja pravila i može da dodeljuje/oduzima titule korisnicima.</w:t>
      </w:r>
    </w:p>
    <w:p w:rsidR="00A53925" w:rsidRDefault="00A53925">
      <w:pPr>
        <w:pStyle w:val="BodyText"/>
      </w:pPr>
    </w:p>
    <w:p w:rsidR="00A53925" w:rsidRDefault="00A53925">
      <w:pPr>
        <w:pStyle w:val="BodyText"/>
        <w:spacing w:before="9"/>
        <w:rPr>
          <w:sz w:val="25"/>
        </w:rPr>
      </w:pPr>
    </w:p>
    <w:p w:rsidR="00A53925" w:rsidRDefault="00E259E6">
      <w:pPr>
        <w:pStyle w:val="Heading2"/>
        <w:numPr>
          <w:ilvl w:val="0"/>
          <w:numId w:val="2"/>
        </w:numPr>
        <w:tabs>
          <w:tab w:val="left" w:pos="837"/>
        </w:tabs>
        <w:ind w:hanging="361"/>
      </w:pPr>
      <w:r>
        <w:t>OpisProizvoda</w:t>
      </w:r>
    </w:p>
    <w:p w:rsidR="00A53925" w:rsidRDefault="00A53925">
      <w:pPr>
        <w:pStyle w:val="BodyText"/>
        <w:spacing w:before="1"/>
        <w:rPr>
          <w:b/>
          <w:sz w:val="32"/>
        </w:rPr>
      </w:pPr>
    </w:p>
    <w:p w:rsidR="00A53925" w:rsidRDefault="00E259E6">
      <w:pPr>
        <w:pStyle w:val="Heading3"/>
        <w:numPr>
          <w:ilvl w:val="1"/>
          <w:numId w:val="2"/>
        </w:numPr>
        <w:tabs>
          <w:tab w:val="left" w:pos="1247"/>
        </w:tabs>
        <w:ind w:left="1246" w:hanging="411"/>
      </w:pPr>
      <w:r>
        <w:t>Pregled ArhitektureSistema</w:t>
      </w:r>
    </w:p>
    <w:p w:rsidR="00A53925" w:rsidRDefault="00A53925">
      <w:pPr>
        <w:pStyle w:val="BodyText"/>
        <w:spacing w:before="7"/>
        <w:rPr>
          <w:b/>
          <w:sz w:val="25"/>
        </w:rPr>
      </w:pPr>
    </w:p>
    <w:p w:rsidR="00A53925" w:rsidRDefault="00E259E6">
      <w:pPr>
        <w:pStyle w:val="BodyText"/>
        <w:spacing w:line="259" w:lineRule="auto"/>
        <w:ind w:left="1196" w:right="153"/>
        <w:jc w:val="both"/>
      </w:pPr>
      <w:r>
        <w:t>Sistem je osmišljen kao dinamički internet sajt na Web serveru koji podržava PHP i AJAX. Na serveru sa MySQL bazom podataka čuvaju se svi podaci vezani za naloge članova, postove i reklame.</w:t>
      </w:r>
    </w:p>
    <w:p w:rsidR="00A53925" w:rsidRDefault="00A53925">
      <w:pPr>
        <w:pStyle w:val="BodyText"/>
        <w:spacing w:before="9"/>
        <w:rPr>
          <w:sz w:val="23"/>
        </w:rPr>
      </w:pPr>
    </w:p>
    <w:p w:rsidR="00A53925" w:rsidRDefault="00E259E6">
      <w:pPr>
        <w:pStyle w:val="BodyText"/>
        <w:spacing w:line="259" w:lineRule="auto"/>
        <w:ind w:left="1196" w:right="151"/>
        <w:jc w:val="both"/>
      </w:pPr>
      <w:r>
        <w:t>Sve korisničke grupe se, u zavisnosti od svojih ovlašćenja, pomoću interneta povezuju sa WebServeromibazompodataka,kojiuzpomoćPHPupitaipristupabazikreiraHTMLkod i prosleđuje gaposetiocu.</w:t>
      </w:r>
    </w:p>
    <w:p w:rsidR="00A53925" w:rsidRDefault="00A53925">
      <w:pPr>
        <w:spacing w:line="259" w:lineRule="auto"/>
        <w:jc w:val="both"/>
        <w:sectPr w:rsidR="00A53925">
          <w:pgSz w:w="11910" w:h="16840"/>
          <w:pgMar w:top="1580" w:right="1260" w:bottom="1200" w:left="1300" w:header="0" w:footer="1003" w:gutter="0"/>
          <w:cols w:space="720"/>
        </w:sectPr>
      </w:pPr>
    </w:p>
    <w:p w:rsidR="00A53925" w:rsidRDefault="00E259E6">
      <w:pPr>
        <w:pStyle w:val="Heading3"/>
        <w:numPr>
          <w:ilvl w:val="1"/>
          <w:numId w:val="2"/>
        </w:numPr>
        <w:tabs>
          <w:tab w:val="left" w:pos="1247"/>
        </w:tabs>
        <w:spacing w:before="34"/>
        <w:ind w:left="1246" w:hanging="411"/>
      </w:pPr>
      <w:r>
        <w:lastRenderedPageBreak/>
        <w:t>PregledKarakteristika</w:t>
      </w:r>
    </w:p>
    <w:p w:rsidR="00A53925" w:rsidRDefault="00A53925">
      <w:pPr>
        <w:pStyle w:val="BodyText"/>
        <w:spacing w:before="11"/>
        <w:rPr>
          <w:b/>
          <w:sz w:val="25"/>
        </w:rPr>
      </w:pPr>
    </w:p>
    <w:tbl>
      <w:tblPr>
        <w:tblW w:w="0" w:type="auto"/>
        <w:tblInd w:w="126"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tblPr>
      <w:tblGrid>
        <w:gridCol w:w="4553"/>
        <w:gridCol w:w="4553"/>
      </w:tblGrid>
      <w:tr w:rsidR="00A53925">
        <w:trPr>
          <w:trHeight w:val="385"/>
        </w:trPr>
        <w:tc>
          <w:tcPr>
            <w:tcW w:w="4553" w:type="dxa"/>
            <w:tcBorders>
              <w:bottom w:val="single" w:sz="12" w:space="0" w:color="9CC2E4"/>
            </w:tcBorders>
          </w:tcPr>
          <w:p w:rsidR="00A53925" w:rsidRDefault="00E259E6">
            <w:pPr>
              <w:pStyle w:val="TableParagraph"/>
              <w:spacing w:line="265" w:lineRule="exact"/>
              <w:ind w:left="1444"/>
              <w:rPr>
                <w:b/>
                <w:i/>
              </w:rPr>
            </w:pPr>
            <w:r>
              <w:rPr>
                <w:b/>
                <w:i/>
              </w:rPr>
              <w:t>Korist za korisnika</w:t>
            </w:r>
          </w:p>
        </w:tc>
        <w:tc>
          <w:tcPr>
            <w:tcW w:w="4553" w:type="dxa"/>
            <w:tcBorders>
              <w:bottom w:val="single" w:sz="12" w:space="0" w:color="9CC2E4"/>
            </w:tcBorders>
          </w:tcPr>
          <w:p w:rsidR="00A53925" w:rsidRDefault="00E259E6">
            <w:pPr>
              <w:pStyle w:val="TableParagraph"/>
              <w:spacing w:line="265" w:lineRule="exact"/>
              <w:ind w:left="751"/>
              <w:rPr>
                <w:b/>
                <w:i/>
              </w:rPr>
            </w:pPr>
            <w:r>
              <w:rPr>
                <w:b/>
                <w:i/>
              </w:rPr>
              <w:t>Karakteristika koja je obezbeđuje</w:t>
            </w:r>
          </w:p>
        </w:tc>
      </w:tr>
      <w:tr w:rsidR="00A53925">
        <w:trPr>
          <w:trHeight w:val="1139"/>
        </w:trPr>
        <w:tc>
          <w:tcPr>
            <w:tcW w:w="4553" w:type="dxa"/>
            <w:tcBorders>
              <w:top w:val="single" w:sz="12" w:space="0" w:color="9CC2E4"/>
            </w:tcBorders>
          </w:tcPr>
          <w:p w:rsidR="00A53925" w:rsidRDefault="00E259E6">
            <w:pPr>
              <w:pStyle w:val="TableParagraph"/>
              <w:ind w:left="110" w:right="953"/>
            </w:pPr>
            <w:r>
              <w:t>Brz pristup svim aktuelnim ponuđenim terminima.</w:t>
            </w:r>
          </w:p>
        </w:tc>
        <w:tc>
          <w:tcPr>
            <w:tcW w:w="4553" w:type="dxa"/>
            <w:tcBorders>
              <w:top w:val="single" w:sz="12" w:space="0" w:color="9CC2E4"/>
            </w:tcBorders>
          </w:tcPr>
          <w:p w:rsidR="00A53925" w:rsidRDefault="00E259E6">
            <w:pPr>
              <w:pStyle w:val="TableParagraph"/>
              <w:ind w:left="110" w:right="324"/>
            </w:pPr>
            <w:r>
              <w:t>Korisnik može da pristupi sajtu u svakom trenutku, da izlistava ponude i da se prijavi na neke od njih.</w:t>
            </w:r>
          </w:p>
        </w:tc>
      </w:tr>
      <w:tr w:rsidR="00A53925">
        <w:trPr>
          <w:trHeight w:val="772"/>
        </w:trPr>
        <w:tc>
          <w:tcPr>
            <w:tcW w:w="4553" w:type="dxa"/>
          </w:tcPr>
          <w:p w:rsidR="00A53925" w:rsidRDefault="00E259E6">
            <w:pPr>
              <w:pStyle w:val="TableParagraph"/>
              <w:ind w:left="110" w:right="284"/>
            </w:pPr>
            <w:r>
              <w:t>Pristup reputaciji svakog korisnika sa ciljem da se izbegnu neodgovorni korisnici i trolovi.</w:t>
            </w:r>
          </w:p>
        </w:tc>
        <w:tc>
          <w:tcPr>
            <w:tcW w:w="4553" w:type="dxa"/>
          </w:tcPr>
          <w:p w:rsidR="00A53925" w:rsidRDefault="00E259E6">
            <w:pPr>
              <w:pStyle w:val="TableParagraph"/>
              <w:spacing w:line="265" w:lineRule="exact"/>
              <w:ind w:left="110"/>
            </w:pPr>
            <w:r>
              <w:t>Strogo definisan sistem bodovanja.</w:t>
            </w:r>
          </w:p>
        </w:tc>
      </w:tr>
      <w:tr w:rsidR="00A53925">
        <w:trPr>
          <w:trHeight w:val="772"/>
        </w:trPr>
        <w:tc>
          <w:tcPr>
            <w:tcW w:w="4553" w:type="dxa"/>
          </w:tcPr>
          <w:p w:rsidR="00A53925" w:rsidRDefault="00E259E6">
            <w:pPr>
              <w:pStyle w:val="TableParagraph"/>
              <w:ind w:left="110" w:right="932"/>
            </w:pPr>
            <w:r>
              <w:t>Pristup najnovijim oglasima o sporskim objektima u sekciji „Baloni i Sale“</w:t>
            </w:r>
          </w:p>
        </w:tc>
        <w:tc>
          <w:tcPr>
            <w:tcW w:w="4553" w:type="dxa"/>
          </w:tcPr>
          <w:p w:rsidR="00A53925" w:rsidRDefault="00E259E6">
            <w:pPr>
              <w:pStyle w:val="TableParagraph"/>
              <w:ind w:left="110" w:right="211"/>
            </w:pPr>
            <w:r>
              <w:t>Mogućnost premium korisnika da dodaju i ažuriraju informacije o svoj sportskom objektu.</w:t>
            </w:r>
          </w:p>
        </w:tc>
      </w:tr>
      <w:tr w:rsidR="00A53925">
        <w:trPr>
          <w:trHeight w:val="365"/>
        </w:trPr>
        <w:tc>
          <w:tcPr>
            <w:tcW w:w="4553" w:type="dxa"/>
          </w:tcPr>
          <w:p w:rsidR="00A53925" w:rsidRDefault="00E259E6">
            <w:pPr>
              <w:pStyle w:val="TableParagraph"/>
              <w:spacing w:line="266" w:lineRule="exact"/>
              <w:ind w:left="110"/>
            </w:pPr>
            <w:r>
              <w:t>Jednostavno korišćenje</w:t>
            </w:r>
          </w:p>
        </w:tc>
        <w:tc>
          <w:tcPr>
            <w:tcW w:w="4553" w:type="dxa"/>
          </w:tcPr>
          <w:p w:rsidR="00A53925" w:rsidRDefault="00E259E6">
            <w:pPr>
              <w:pStyle w:val="TableParagraph"/>
              <w:spacing w:line="266" w:lineRule="exact"/>
              <w:ind w:left="110"/>
            </w:pPr>
            <w:r>
              <w:t>Intuitivan korisnički interfejs</w:t>
            </w:r>
          </w:p>
        </w:tc>
      </w:tr>
      <w:tr w:rsidR="00A53925">
        <w:trPr>
          <w:trHeight w:val="1074"/>
        </w:trPr>
        <w:tc>
          <w:tcPr>
            <w:tcW w:w="4553" w:type="dxa"/>
          </w:tcPr>
          <w:p w:rsidR="00A53925" w:rsidRDefault="00E259E6">
            <w:pPr>
              <w:pStyle w:val="TableParagraph"/>
              <w:spacing w:line="268" w:lineRule="exact"/>
              <w:ind w:left="110"/>
            </w:pPr>
            <w:r>
              <w:t>Lako administriranje</w:t>
            </w:r>
          </w:p>
        </w:tc>
        <w:tc>
          <w:tcPr>
            <w:tcW w:w="4553" w:type="dxa"/>
          </w:tcPr>
          <w:p w:rsidR="00A53925" w:rsidRDefault="00E259E6">
            <w:pPr>
              <w:pStyle w:val="TableParagraph"/>
              <w:ind w:left="110" w:right="600"/>
              <w:jc w:val="both"/>
            </w:pPr>
            <w:r>
              <w:t>Korisnik sa administratorskim privilegijama može preko jednostavne forme da pristupi sistemu sa bilo kog računara povezanog na</w:t>
            </w:r>
          </w:p>
          <w:p w:rsidR="00A53925" w:rsidRDefault="00E259E6">
            <w:pPr>
              <w:pStyle w:val="TableParagraph"/>
              <w:spacing w:line="250" w:lineRule="exact"/>
              <w:ind w:left="110"/>
            </w:pPr>
            <w:r>
              <w:t>internet.</w:t>
            </w:r>
          </w:p>
        </w:tc>
      </w:tr>
    </w:tbl>
    <w:p w:rsidR="00A53925" w:rsidRDefault="00A53925">
      <w:pPr>
        <w:pStyle w:val="BodyText"/>
        <w:rPr>
          <w:b/>
        </w:rPr>
      </w:pPr>
    </w:p>
    <w:p w:rsidR="00A53925" w:rsidRDefault="00A53925">
      <w:pPr>
        <w:pStyle w:val="BodyText"/>
        <w:rPr>
          <w:b/>
        </w:rPr>
      </w:pPr>
    </w:p>
    <w:p w:rsidR="00A53925" w:rsidRDefault="00A53925">
      <w:pPr>
        <w:pStyle w:val="BodyText"/>
        <w:rPr>
          <w:b/>
        </w:rPr>
      </w:pPr>
    </w:p>
    <w:p w:rsidR="00A53925" w:rsidRDefault="00A53925">
      <w:pPr>
        <w:pStyle w:val="BodyText"/>
        <w:spacing w:before="1"/>
        <w:rPr>
          <w:b/>
          <w:sz w:val="18"/>
        </w:rPr>
      </w:pPr>
    </w:p>
    <w:p w:rsidR="00A53925" w:rsidRDefault="00E259E6">
      <w:pPr>
        <w:pStyle w:val="ListParagraph"/>
        <w:numPr>
          <w:ilvl w:val="0"/>
          <w:numId w:val="2"/>
        </w:numPr>
        <w:tabs>
          <w:tab w:val="left" w:pos="837"/>
        </w:tabs>
        <w:ind w:hanging="361"/>
        <w:rPr>
          <w:b/>
          <w:sz w:val="28"/>
        </w:rPr>
      </w:pPr>
      <w:r>
        <w:rPr>
          <w:b/>
          <w:sz w:val="28"/>
        </w:rPr>
        <w:t>FunkcionalniZahtevi</w:t>
      </w:r>
    </w:p>
    <w:p w:rsidR="00A53925" w:rsidRDefault="00A53925">
      <w:pPr>
        <w:pStyle w:val="BodyText"/>
        <w:spacing w:before="4"/>
        <w:rPr>
          <w:b/>
          <w:sz w:val="32"/>
        </w:rPr>
      </w:pPr>
    </w:p>
    <w:p w:rsidR="00A53925" w:rsidRDefault="00E259E6">
      <w:pPr>
        <w:pStyle w:val="BodyText"/>
        <w:spacing w:line="259" w:lineRule="auto"/>
        <w:ind w:left="836" w:right="65"/>
      </w:pPr>
      <w:r>
        <w:t>U ovom delu biće navedene funkcionalnosti koje određene korisničke grupe mogu da imaju na sajtu.</w:t>
      </w:r>
    </w:p>
    <w:p w:rsidR="00A53925" w:rsidRDefault="00A53925">
      <w:pPr>
        <w:pStyle w:val="BodyText"/>
        <w:spacing w:before="2"/>
        <w:rPr>
          <w:sz w:val="30"/>
        </w:rPr>
      </w:pPr>
    </w:p>
    <w:p w:rsidR="00A53925" w:rsidRDefault="00E259E6">
      <w:pPr>
        <w:pStyle w:val="Heading3"/>
        <w:numPr>
          <w:ilvl w:val="1"/>
          <w:numId w:val="2"/>
        </w:numPr>
        <w:tabs>
          <w:tab w:val="left" w:pos="1247"/>
        </w:tabs>
        <w:ind w:left="1246" w:hanging="411"/>
      </w:pPr>
      <w:r>
        <w:t>RegistracijaKorisnika</w:t>
      </w:r>
    </w:p>
    <w:p w:rsidR="00A53925" w:rsidRDefault="00A53925">
      <w:pPr>
        <w:pStyle w:val="BodyText"/>
        <w:spacing w:before="7"/>
        <w:rPr>
          <w:b/>
          <w:sz w:val="25"/>
        </w:rPr>
      </w:pPr>
    </w:p>
    <w:p w:rsidR="00A53925" w:rsidRDefault="00E259E6">
      <w:pPr>
        <w:pStyle w:val="BodyText"/>
        <w:spacing w:line="259" w:lineRule="auto"/>
        <w:ind w:left="1196" w:right="152"/>
        <w:jc w:val="both"/>
      </w:pPr>
      <w:r>
        <w:t>Svaki gost sajta može u bilo kom trenutku besplatno da se registruje unošenjem ličnih podataka i šifre. Ti podaci će se čuvati u bazi podataka i drugi korisnici neće imati pristup do nekih od njih.</w:t>
      </w:r>
    </w:p>
    <w:p w:rsidR="00A53925" w:rsidRDefault="00A53925">
      <w:pPr>
        <w:pStyle w:val="BodyText"/>
        <w:spacing w:before="9"/>
        <w:rPr>
          <w:sz w:val="23"/>
        </w:rPr>
      </w:pPr>
    </w:p>
    <w:p w:rsidR="00A53925" w:rsidRDefault="00E259E6">
      <w:pPr>
        <w:pStyle w:val="Heading3"/>
        <w:numPr>
          <w:ilvl w:val="1"/>
          <w:numId w:val="2"/>
        </w:numPr>
        <w:tabs>
          <w:tab w:val="left" w:pos="1247"/>
        </w:tabs>
        <w:ind w:left="1246" w:hanging="411"/>
      </w:pPr>
      <w:r>
        <w:t>Postavljanje Ponuda ZaTermin</w:t>
      </w:r>
    </w:p>
    <w:p w:rsidR="00A53925" w:rsidRDefault="00A53925">
      <w:pPr>
        <w:pStyle w:val="BodyText"/>
        <w:spacing w:before="4"/>
        <w:rPr>
          <w:b/>
          <w:sz w:val="25"/>
        </w:rPr>
      </w:pPr>
    </w:p>
    <w:p w:rsidR="00A53925" w:rsidRDefault="00E259E6">
      <w:pPr>
        <w:pStyle w:val="BodyText"/>
        <w:spacing w:line="259" w:lineRule="auto"/>
        <w:ind w:left="1196" w:right="151"/>
        <w:jc w:val="both"/>
      </w:pPr>
      <w:r>
        <w:t>Zaovufunkcijukorisnikmoradabuderegistrovan.Uodređenojsekciji(FudbaliliKošarka) pomoću jednostavne forme unose informacije o terminu (mesto, vreme, cena i broj potrebnih igrača). Svi uneti podaci čuvaju se u bazi podataka dok god je ponuda aktivna, nakon čega se uklanjaju iznje.</w:t>
      </w:r>
    </w:p>
    <w:p w:rsidR="00A53925" w:rsidRDefault="00A53925">
      <w:pPr>
        <w:pStyle w:val="BodyText"/>
        <w:spacing w:before="9"/>
        <w:rPr>
          <w:sz w:val="23"/>
        </w:rPr>
      </w:pPr>
    </w:p>
    <w:p w:rsidR="00A53925" w:rsidRDefault="00E259E6">
      <w:pPr>
        <w:pStyle w:val="Heading3"/>
        <w:numPr>
          <w:ilvl w:val="1"/>
          <w:numId w:val="2"/>
        </w:numPr>
        <w:tabs>
          <w:tab w:val="left" w:pos="1247"/>
        </w:tabs>
        <w:spacing w:before="1"/>
        <w:ind w:left="1246" w:hanging="411"/>
      </w:pPr>
      <w:r>
        <w:t>Zahtev Za PristupTerminu</w:t>
      </w:r>
    </w:p>
    <w:p w:rsidR="00A53925" w:rsidRDefault="00A53925">
      <w:pPr>
        <w:pStyle w:val="BodyText"/>
        <w:spacing w:before="4"/>
        <w:rPr>
          <w:b/>
          <w:sz w:val="25"/>
        </w:rPr>
      </w:pPr>
    </w:p>
    <w:p w:rsidR="00A53925" w:rsidRDefault="00E259E6">
      <w:pPr>
        <w:pStyle w:val="BodyText"/>
        <w:spacing w:line="259" w:lineRule="auto"/>
        <w:ind w:left="1196" w:right="151"/>
        <w:jc w:val="both"/>
      </w:pPr>
      <w:r>
        <w:t>Zaovufunkcijukorisnikmoradabuderegistrovan.Klikom</w:t>
      </w:r>
      <w:r w:rsidR="001161E8">
        <w:t>na pristupno dugme odrđenog termina podnosi</w:t>
      </w:r>
      <w:r>
        <w:t xml:space="preserve"> se zahtev za pristup, nakon čega autor posta može da prihvati ili odbijezahtev.</w:t>
      </w:r>
    </w:p>
    <w:p w:rsidR="00A53925" w:rsidRDefault="00A53925">
      <w:pPr>
        <w:spacing w:line="259" w:lineRule="auto"/>
        <w:jc w:val="both"/>
        <w:sectPr w:rsidR="00A53925">
          <w:pgSz w:w="11910" w:h="16840"/>
          <w:pgMar w:top="1360" w:right="1260" w:bottom="1200" w:left="1300" w:header="0" w:footer="1003" w:gutter="0"/>
          <w:cols w:space="720"/>
        </w:sectPr>
      </w:pPr>
      <w:bookmarkStart w:id="0" w:name="_GoBack"/>
      <w:bookmarkEnd w:id="0"/>
    </w:p>
    <w:p w:rsidR="00A53925" w:rsidRDefault="00E259E6">
      <w:pPr>
        <w:pStyle w:val="Heading3"/>
        <w:numPr>
          <w:ilvl w:val="1"/>
          <w:numId w:val="2"/>
        </w:numPr>
        <w:tabs>
          <w:tab w:val="left" w:pos="1247"/>
        </w:tabs>
        <w:spacing w:before="34"/>
        <w:ind w:left="1246" w:hanging="411"/>
      </w:pPr>
      <w:r>
        <w:lastRenderedPageBreak/>
        <w:t>OcenjivanjeKorisnika</w:t>
      </w:r>
    </w:p>
    <w:p w:rsidR="00A53925" w:rsidRDefault="00A53925">
      <w:pPr>
        <w:pStyle w:val="BodyText"/>
        <w:spacing w:before="8"/>
        <w:rPr>
          <w:b/>
          <w:sz w:val="25"/>
        </w:rPr>
      </w:pPr>
    </w:p>
    <w:p w:rsidR="00A53925" w:rsidRDefault="00E259E6">
      <w:pPr>
        <w:pStyle w:val="BodyText"/>
        <w:spacing w:line="259" w:lineRule="auto"/>
        <w:ind w:left="1196" w:right="151"/>
        <w:jc w:val="both"/>
      </w:pPr>
      <w:r>
        <w:t>Korisnikkojinuditerminionikojisuseprijavilinaistimogudaocenejednidruge,štoutiče na reputaciju korisnika. Ovo se sprovodi radi što boljeg uvida u to da li je korisnik, bilo da nudi termin ili šalje zahtev za pristup, „osoba odpoverenja“.</w:t>
      </w:r>
    </w:p>
    <w:p w:rsidR="00A53925" w:rsidRDefault="00A53925">
      <w:pPr>
        <w:pStyle w:val="BodyText"/>
        <w:spacing w:before="8"/>
        <w:rPr>
          <w:sz w:val="23"/>
        </w:rPr>
      </w:pPr>
    </w:p>
    <w:p w:rsidR="00A53925" w:rsidRDefault="00E259E6">
      <w:pPr>
        <w:pStyle w:val="Heading3"/>
        <w:numPr>
          <w:ilvl w:val="1"/>
          <w:numId w:val="2"/>
        </w:numPr>
        <w:tabs>
          <w:tab w:val="left" w:pos="1247"/>
        </w:tabs>
        <w:ind w:left="1246" w:hanging="411"/>
      </w:pPr>
      <w:r>
        <w:t>PostavljanjeReklame</w:t>
      </w:r>
    </w:p>
    <w:p w:rsidR="00A53925" w:rsidRDefault="00A53925">
      <w:pPr>
        <w:pStyle w:val="BodyText"/>
        <w:spacing w:before="4"/>
        <w:rPr>
          <w:b/>
          <w:sz w:val="25"/>
        </w:rPr>
      </w:pPr>
    </w:p>
    <w:p w:rsidR="00A53925" w:rsidRDefault="00E259E6">
      <w:pPr>
        <w:pStyle w:val="BodyText"/>
        <w:spacing w:before="1" w:line="259" w:lineRule="auto"/>
        <w:ind w:left="1196" w:right="151"/>
        <w:jc w:val="both"/>
      </w:pPr>
      <w:r>
        <w:t>Ova funkcionalnost omogućena je samo VIP korisnicima. Oni u određenoj sekciji mogu da putem jednostavne forme unose informacije vezane za sportski objekat koji reklamiraju (naziv, lokacija, informacije, fotografije, slobodni termini...).</w:t>
      </w:r>
    </w:p>
    <w:p w:rsidR="00A53925" w:rsidRDefault="00A53925">
      <w:pPr>
        <w:pStyle w:val="BodyText"/>
        <w:spacing w:before="5"/>
        <w:rPr>
          <w:sz w:val="30"/>
        </w:rPr>
      </w:pPr>
    </w:p>
    <w:p w:rsidR="00A53925" w:rsidRDefault="00E259E6">
      <w:pPr>
        <w:pStyle w:val="Heading2"/>
        <w:numPr>
          <w:ilvl w:val="0"/>
          <w:numId w:val="2"/>
        </w:numPr>
        <w:tabs>
          <w:tab w:val="left" w:pos="837"/>
        </w:tabs>
        <w:ind w:hanging="361"/>
      </w:pPr>
      <w:r>
        <w:t>Pretpostavke iOgraničenja</w:t>
      </w:r>
    </w:p>
    <w:p w:rsidR="00A53925" w:rsidRDefault="00A53925">
      <w:pPr>
        <w:pStyle w:val="BodyText"/>
        <w:spacing w:before="4"/>
        <w:rPr>
          <w:b/>
          <w:sz w:val="32"/>
        </w:rPr>
      </w:pPr>
    </w:p>
    <w:p w:rsidR="00A53925" w:rsidRDefault="00E259E6">
      <w:pPr>
        <w:pStyle w:val="BodyText"/>
        <w:spacing w:line="259" w:lineRule="auto"/>
        <w:ind w:left="836" w:right="160"/>
        <w:jc w:val="both"/>
      </w:pPr>
      <w:r>
        <w:t>Potrebno je da sistem koji se projektuje bude što jednostavniji za registraciju, dodavanje i zahtevanje termina, ocenjivanje korisnika i postavljanje reklama.</w:t>
      </w:r>
    </w:p>
    <w:p w:rsidR="00A53925" w:rsidRDefault="00A53925">
      <w:pPr>
        <w:pStyle w:val="BodyText"/>
        <w:spacing w:before="8"/>
        <w:rPr>
          <w:sz w:val="23"/>
        </w:rPr>
      </w:pPr>
    </w:p>
    <w:p w:rsidR="00A53925" w:rsidRDefault="00E259E6">
      <w:pPr>
        <w:pStyle w:val="BodyText"/>
        <w:spacing w:line="259" w:lineRule="auto"/>
        <w:ind w:left="836" w:right="155"/>
        <w:jc w:val="both"/>
      </w:pPr>
      <w:r>
        <w:t>Podatke dobijene od korisnika potrebno je bezbedno čuvati i ažurirati, ne bi li došlo do neautorizovanog pristupa od treće strane.</w:t>
      </w:r>
    </w:p>
    <w:p w:rsidR="00A53925" w:rsidRDefault="00A53925">
      <w:pPr>
        <w:pStyle w:val="BodyText"/>
        <w:spacing w:before="8"/>
        <w:rPr>
          <w:sz w:val="23"/>
        </w:rPr>
      </w:pPr>
    </w:p>
    <w:p w:rsidR="00A53925" w:rsidRDefault="00E259E6">
      <w:pPr>
        <w:pStyle w:val="BodyText"/>
        <w:ind w:left="836"/>
        <w:jc w:val="both"/>
      </w:pPr>
      <w:r>
        <w:t>Ukoliko korisnik izgubi pristupne podatke nalog mu ne može biti povraćen.</w:t>
      </w:r>
    </w:p>
    <w:p w:rsidR="00A53925" w:rsidRDefault="00A53925">
      <w:pPr>
        <w:pStyle w:val="BodyText"/>
        <w:spacing w:before="4"/>
        <w:rPr>
          <w:sz w:val="32"/>
        </w:rPr>
      </w:pPr>
    </w:p>
    <w:p w:rsidR="00A53925" w:rsidRDefault="00E259E6">
      <w:pPr>
        <w:pStyle w:val="Heading2"/>
        <w:numPr>
          <w:ilvl w:val="0"/>
          <w:numId w:val="2"/>
        </w:numPr>
        <w:tabs>
          <w:tab w:val="left" w:pos="837"/>
        </w:tabs>
        <w:ind w:hanging="361"/>
      </w:pPr>
      <w:r>
        <w:t>Kvalitet</w:t>
      </w:r>
    </w:p>
    <w:p w:rsidR="00A53925" w:rsidRDefault="00A53925">
      <w:pPr>
        <w:pStyle w:val="BodyText"/>
        <w:spacing w:before="1"/>
        <w:rPr>
          <w:b/>
          <w:sz w:val="32"/>
        </w:rPr>
      </w:pPr>
    </w:p>
    <w:p w:rsidR="00A53925" w:rsidRDefault="00E259E6">
      <w:pPr>
        <w:pStyle w:val="BodyText"/>
        <w:spacing w:before="1" w:line="259" w:lineRule="auto"/>
        <w:ind w:left="836" w:right="153"/>
        <w:jc w:val="both"/>
      </w:pPr>
      <w:r>
        <w:t>Potrebnojeizvršitifunkcionalnotestiranjekompletnogsistema.Poredtoga,odvelikevažnosti za projekat je i testiranje neplaniranih situacija kao što su preopterećenje baze ili pokušaj unosa malicioznogkoda.</w:t>
      </w:r>
    </w:p>
    <w:p w:rsidR="00A53925" w:rsidRDefault="00A53925">
      <w:pPr>
        <w:pStyle w:val="BodyText"/>
      </w:pPr>
    </w:p>
    <w:p w:rsidR="00A53925" w:rsidRDefault="00A53925">
      <w:pPr>
        <w:pStyle w:val="BodyText"/>
      </w:pPr>
    </w:p>
    <w:p w:rsidR="00A53925" w:rsidRDefault="00A53925">
      <w:pPr>
        <w:pStyle w:val="BodyText"/>
        <w:spacing w:before="8"/>
        <w:rPr>
          <w:sz w:val="16"/>
        </w:rPr>
      </w:pPr>
    </w:p>
    <w:p w:rsidR="00A53925" w:rsidRDefault="00E259E6">
      <w:pPr>
        <w:pStyle w:val="Heading2"/>
        <w:numPr>
          <w:ilvl w:val="0"/>
          <w:numId w:val="2"/>
        </w:numPr>
        <w:tabs>
          <w:tab w:val="left" w:pos="837"/>
        </w:tabs>
        <w:ind w:hanging="361"/>
      </w:pPr>
      <w:r>
        <w:t>NefunkcionalniZahtevi</w:t>
      </w:r>
    </w:p>
    <w:p w:rsidR="00A53925" w:rsidRDefault="00A53925">
      <w:pPr>
        <w:pStyle w:val="BodyText"/>
        <w:spacing w:before="1"/>
        <w:rPr>
          <w:b/>
          <w:sz w:val="32"/>
        </w:rPr>
      </w:pPr>
    </w:p>
    <w:p w:rsidR="00A53925" w:rsidRDefault="00E259E6">
      <w:pPr>
        <w:pStyle w:val="Heading3"/>
        <w:numPr>
          <w:ilvl w:val="1"/>
          <w:numId w:val="2"/>
        </w:numPr>
        <w:tabs>
          <w:tab w:val="left" w:pos="1247"/>
        </w:tabs>
        <w:ind w:left="1246" w:hanging="411"/>
      </w:pPr>
      <w:r>
        <w:t>SistemskiZahtevi</w:t>
      </w:r>
    </w:p>
    <w:p w:rsidR="00A53925" w:rsidRDefault="00A53925">
      <w:pPr>
        <w:pStyle w:val="BodyText"/>
        <w:spacing w:before="7"/>
        <w:rPr>
          <w:b/>
          <w:sz w:val="25"/>
        </w:rPr>
      </w:pPr>
    </w:p>
    <w:p w:rsidR="00A53925" w:rsidRDefault="00E259E6">
      <w:pPr>
        <w:pStyle w:val="BodyText"/>
        <w:spacing w:before="1" w:line="259" w:lineRule="auto"/>
        <w:ind w:left="1196" w:right="153"/>
        <w:jc w:val="both"/>
      </w:pPr>
      <w:r>
        <w:t>Dabisistemispravnofunkcionisaonephodnojedaservernakomesenalaziimamodulza PHP i MySQL bazu podataka. Takođe, sadržaj sajta treba da bude istovetan na svim poznatijim browserima (Chrome, Firefox, Edge, Safari,Opera...).</w:t>
      </w:r>
    </w:p>
    <w:p w:rsidR="00A53925" w:rsidRDefault="00A53925">
      <w:pPr>
        <w:pStyle w:val="BodyText"/>
        <w:spacing w:before="8"/>
        <w:rPr>
          <w:sz w:val="23"/>
        </w:rPr>
      </w:pPr>
    </w:p>
    <w:p w:rsidR="00A53925" w:rsidRDefault="00E259E6">
      <w:pPr>
        <w:pStyle w:val="Heading3"/>
        <w:numPr>
          <w:ilvl w:val="1"/>
          <w:numId w:val="2"/>
        </w:numPr>
        <w:tabs>
          <w:tab w:val="left" w:pos="1247"/>
        </w:tabs>
        <w:ind w:left="1246" w:hanging="411"/>
      </w:pPr>
      <w:r>
        <w:t>OstaliZahtevi</w:t>
      </w:r>
    </w:p>
    <w:p w:rsidR="00A53925" w:rsidRDefault="00A53925">
      <w:pPr>
        <w:pStyle w:val="BodyText"/>
        <w:spacing w:before="5"/>
        <w:rPr>
          <w:b/>
          <w:sz w:val="25"/>
        </w:rPr>
      </w:pPr>
    </w:p>
    <w:p w:rsidR="00A53925" w:rsidRDefault="00E259E6">
      <w:pPr>
        <w:pStyle w:val="BodyText"/>
        <w:spacing w:line="259" w:lineRule="auto"/>
        <w:ind w:left="1196" w:right="152"/>
        <w:jc w:val="both"/>
      </w:pPr>
      <w:r>
        <w:t>Veb stranice treba da imaju dinamičan odziv što se dobija korišćenjem jezika kao što su AJAX i JavaScript.</w:t>
      </w:r>
    </w:p>
    <w:p w:rsidR="00A53925" w:rsidRDefault="00A53925">
      <w:pPr>
        <w:spacing w:line="259" w:lineRule="auto"/>
        <w:jc w:val="both"/>
        <w:sectPr w:rsidR="00A53925">
          <w:pgSz w:w="11910" w:h="16840"/>
          <w:pgMar w:top="1360" w:right="1260" w:bottom="1200" w:left="1300" w:header="0" w:footer="1003" w:gutter="0"/>
          <w:cols w:space="720"/>
        </w:sectPr>
      </w:pPr>
    </w:p>
    <w:p w:rsidR="00A53925" w:rsidRDefault="00E259E6">
      <w:pPr>
        <w:pStyle w:val="Heading2"/>
        <w:numPr>
          <w:ilvl w:val="0"/>
          <w:numId w:val="2"/>
        </w:numPr>
        <w:tabs>
          <w:tab w:val="left" w:pos="837"/>
        </w:tabs>
        <w:spacing w:before="17"/>
        <w:ind w:hanging="361"/>
      </w:pPr>
      <w:r>
        <w:lastRenderedPageBreak/>
        <w:t>Zahtevi Za KorisničkomDokumentacijom</w:t>
      </w:r>
    </w:p>
    <w:p w:rsidR="00A53925" w:rsidRDefault="00A53925">
      <w:pPr>
        <w:pStyle w:val="BodyText"/>
        <w:spacing w:before="4"/>
        <w:rPr>
          <w:b/>
          <w:sz w:val="32"/>
        </w:rPr>
      </w:pPr>
    </w:p>
    <w:p w:rsidR="00A53925" w:rsidRDefault="00E259E6">
      <w:pPr>
        <w:pStyle w:val="BodyText"/>
        <w:spacing w:line="259" w:lineRule="auto"/>
        <w:ind w:left="836"/>
      </w:pPr>
      <w:r>
        <w:t>Sajt treba da sadrži kratko uputstvo za korišćenje, kao i pravila koja važe za sve korisnike, gde nepoštovanje istih povlači određenje sankcije.</w:t>
      </w:r>
    </w:p>
    <w:p w:rsidR="00A53925" w:rsidRDefault="00A53925">
      <w:pPr>
        <w:pStyle w:val="BodyText"/>
        <w:spacing w:before="8"/>
        <w:rPr>
          <w:sz w:val="23"/>
        </w:rPr>
      </w:pPr>
    </w:p>
    <w:p w:rsidR="00A53925" w:rsidRDefault="00E259E6">
      <w:pPr>
        <w:pStyle w:val="BodyText"/>
        <w:ind w:left="836"/>
      </w:pPr>
      <w:r>
        <w:t>Svaka stranica treba da ima baner sajta i logo i kontakt podatke razvojnog tima.</w:t>
      </w:r>
    </w:p>
    <w:p w:rsidR="00A53925" w:rsidRDefault="00A53925">
      <w:pPr>
        <w:pStyle w:val="BodyText"/>
        <w:spacing w:before="4"/>
        <w:rPr>
          <w:sz w:val="32"/>
        </w:rPr>
      </w:pPr>
    </w:p>
    <w:p w:rsidR="00A53925" w:rsidRDefault="00E259E6">
      <w:pPr>
        <w:pStyle w:val="Heading2"/>
        <w:numPr>
          <w:ilvl w:val="0"/>
          <w:numId w:val="2"/>
        </w:numPr>
        <w:tabs>
          <w:tab w:val="left" w:pos="899"/>
        </w:tabs>
        <w:ind w:left="898" w:hanging="423"/>
      </w:pPr>
      <w:r>
        <w:t>Plan iPrioriteti</w:t>
      </w:r>
    </w:p>
    <w:p w:rsidR="00A53925" w:rsidRDefault="00A53925">
      <w:pPr>
        <w:pStyle w:val="BodyText"/>
        <w:spacing w:before="1"/>
        <w:rPr>
          <w:b/>
          <w:sz w:val="32"/>
        </w:rPr>
      </w:pPr>
    </w:p>
    <w:p w:rsidR="00A53925" w:rsidRDefault="00E259E6">
      <w:pPr>
        <w:pStyle w:val="BodyText"/>
        <w:spacing w:before="1" w:line="259" w:lineRule="auto"/>
        <w:ind w:left="836"/>
      </w:pPr>
      <w:r>
        <w:t>Sajt je potrebno razvijati u fazama. Prva verzija treba da ubuhvati minimalno sledeće funkcionalnosti:</w:t>
      </w:r>
    </w:p>
    <w:p w:rsidR="00A53925" w:rsidRDefault="00A53925">
      <w:pPr>
        <w:pStyle w:val="BodyText"/>
        <w:spacing w:before="8"/>
        <w:rPr>
          <w:sz w:val="23"/>
        </w:rPr>
      </w:pPr>
    </w:p>
    <w:p w:rsidR="00A53925" w:rsidRDefault="00E259E6">
      <w:pPr>
        <w:pStyle w:val="ListParagraph"/>
        <w:numPr>
          <w:ilvl w:val="0"/>
          <w:numId w:val="1"/>
        </w:numPr>
        <w:tabs>
          <w:tab w:val="left" w:pos="1916"/>
          <w:tab w:val="left" w:pos="1917"/>
        </w:tabs>
        <w:ind w:hanging="361"/>
      </w:pPr>
      <w:r>
        <w:t>Registracija nasajt</w:t>
      </w:r>
    </w:p>
    <w:p w:rsidR="00A53925" w:rsidRDefault="00E259E6">
      <w:pPr>
        <w:pStyle w:val="ListParagraph"/>
        <w:numPr>
          <w:ilvl w:val="0"/>
          <w:numId w:val="1"/>
        </w:numPr>
        <w:tabs>
          <w:tab w:val="left" w:pos="1916"/>
          <w:tab w:val="left" w:pos="1917"/>
        </w:tabs>
        <w:spacing w:before="23"/>
        <w:ind w:hanging="361"/>
      </w:pPr>
      <w:r>
        <w:t>Postavljanjetermina</w:t>
      </w:r>
    </w:p>
    <w:p w:rsidR="00A53925" w:rsidRDefault="00E259E6">
      <w:pPr>
        <w:pStyle w:val="ListParagraph"/>
        <w:numPr>
          <w:ilvl w:val="0"/>
          <w:numId w:val="1"/>
        </w:numPr>
        <w:tabs>
          <w:tab w:val="left" w:pos="1916"/>
          <w:tab w:val="left" w:pos="1917"/>
        </w:tabs>
        <w:spacing w:before="19"/>
        <w:ind w:hanging="361"/>
      </w:pPr>
      <w:r>
        <w:t>Slanje zahteva za pristupterminu</w:t>
      </w:r>
    </w:p>
    <w:p w:rsidR="00A53925" w:rsidRDefault="00E259E6">
      <w:pPr>
        <w:pStyle w:val="ListParagraph"/>
        <w:numPr>
          <w:ilvl w:val="0"/>
          <w:numId w:val="1"/>
        </w:numPr>
        <w:tabs>
          <w:tab w:val="left" w:pos="1916"/>
          <w:tab w:val="left" w:pos="1917"/>
        </w:tabs>
        <w:spacing w:before="22"/>
        <w:ind w:hanging="361"/>
      </w:pPr>
      <w:r>
        <w:t>Osnovne administratorskefunkcije</w:t>
      </w:r>
    </w:p>
    <w:p w:rsidR="00A53925" w:rsidRDefault="00A53925">
      <w:pPr>
        <w:pStyle w:val="BodyText"/>
        <w:spacing w:before="5"/>
        <w:rPr>
          <w:sz w:val="25"/>
        </w:rPr>
      </w:pPr>
    </w:p>
    <w:p w:rsidR="00A53925" w:rsidRDefault="00E259E6">
      <w:pPr>
        <w:pStyle w:val="BodyText"/>
        <w:ind w:left="824"/>
      </w:pPr>
      <w:r>
        <w:t>U kasnijim verzijama moguće je dodati određene naprednije funkcionalnosti.</w:t>
      </w:r>
    </w:p>
    <w:sectPr w:rsidR="00A53925" w:rsidSect="00785986">
      <w:pgSz w:w="11910" w:h="16840"/>
      <w:pgMar w:top="1380" w:right="1260" w:bottom="1200" w:left="1300" w:header="0" w:footer="100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6091" w:rsidRDefault="00876091">
      <w:r>
        <w:separator/>
      </w:r>
    </w:p>
  </w:endnote>
  <w:endnote w:type="continuationSeparator" w:id="1">
    <w:p w:rsidR="00876091" w:rsidRDefault="008760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925" w:rsidRDefault="00785986">
    <w:pPr>
      <w:pStyle w:val="BodyText"/>
      <w:spacing w:line="14" w:lineRule="auto"/>
      <w:rPr>
        <w:sz w:val="20"/>
      </w:rPr>
    </w:pPr>
    <w:r w:rsidRPr="00785986">
      <w:pict>
        <v:shapetype id="_x0000_t202" coordsize="21600,21600" o:spt="202" path="m,l,21600r21600,l21600,xe">
          <v:stroke joinstyle="miter"/>
          <v:path gradientshapeok="t" o:connecttype="rect"/>
        </v:shapetype>
        <v:shape id="_x0000_s2049" type="#_x0000_t202" style="position:absolute;margin-left:292.9pt;margin-top:780.8pt;width:9.6pt;height:13.05pt;z-index:-251658752;mso-position-horizontal-relative:page;mso-position-vertical-relative:page" filled="f" stroked="f">
          <v:textbox inset="0,0,0,0">
            <w:txbxContent>
              <w:p w:rsidR="00A53925" w:rsidRDefault="00785986">
                <w:pPr>
                  <w:pStyle w:val="BodyText"/>
                  <w:spacing w:line="245" w:lineRule="exact"/>
                  <w:ind w:left="40"/>
                </w:pPr>
                <w:r>
                  <w:fldChar w:fldCharType="begin"/>
                </w:r>
                <w:r w:rsidR="00E259E6">
                  <w:instrText xml:space="preserve"> PAGE </w:instrText>
                </w:r>
                <w:r>
                  <w:fldChar w:fldCharType="separate"/>
                </w:r>
                <w:r w:rsidR="002C1225">
                  <w:rPr>
                    <w:noProof/>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6091" w:rsidRDefault="00876091">
      <w:r>
        <w:separator/>
      </w:r>
    </w:p>
  </w:footnote>
  <w:footnote w:type="continuationSeparator" w:id="1">
    <w:p w:rsidR="00876091" w:rsidRDefault="008760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948E6"/>
    <w:multiLevelType w:val="multilevel"/>
    <w:tmpl w:val="208058F2"/>
    <w:lvl w:ilvl="0">
      <w:start w:val="1"/>
      <w:numFmt w:val="decimal"/>
      <w:lvlText w:val="%1."/>
      <w:lvlJc w:val="left"/>
      <w:pPr>
        <w:ind w:left="836" w:hanging="360"/>
        <w:jc w:val="left"/>
      </w:pPr>
      <w:rPr>
        <w:rFonts w:ascii="Calibri" w:eastAsia="Calibri" w:hAnsi="Calibri" w:cs="Calibri" w:hint="default"/>
        <w:b/>
        <w:bCs/>
        <w:w w:val="100"/>
        <w:sz w:val="22"/>
        <w:szCs w:val="22"/>
        <w:lang w:val="sl-SI" w:eastAsia="sl-SI" w:bidi="sl-SI"/>
      </w:rPr>
    </w:lvl>
    <w:lvl w:ilvl="1">
      <w:start w:val="1"/>
      <w:numFmt w:val="decimal"/>
      <w:lvlText w:val="%1.%2."/>
      <w:lvlJc w:val="left"/>
      <w:pPr>
        <w:ind w:left="1196" w:hanging="360"/>
        <w:jc w:val="left"/>
      </w:pPr>
      <w:rPr>
        <w:rFonts w:ascii="Calibri" w:eastAsia="Calibri" w:hAnsi="Calibri" w:cs="Calibri" w:hint="default"/>
        <w:spacing w:val="-1"/>
        <w:w w:val="100"/>
        <w:sz w:val="22"/>
        <w:szCs w:val="22"/>
        <w:lang w:val="sl-SI" w:eastAsia="sl-SI" w:bidi="sl-SI"/>
      </w:rPr>
    </w:lvl>
    <w:lvl w:ilvl="2">
      <w:numFmt w:val="bullet"/>
      <w:lvlText w:val="•"/>
      <w:lvlJc w:val="left"/>
      <w:pPr>
        <w:ind w:left="1240" w:hanging="360"/>
      </w:pPr>
      <w:rPr>
        <w:rFonts w:hint="default"/>
        <w:lang w:val="sl-SI" w:eastAsia="sl-SI" w:bidi="sl-SI"/>
      </w:rPr>
    </w:lvl>
    <w:lvl w:ilvl="3">
      <w:numFmt w:val="bullet"/>
      <w:lvlText w:val="•"/>
      <w:lvlJc w:val="left"/>
      <w:pPr>
        <w:ind w:left="2253" w:hanging="360"/>
      </w:pPr>
      <w:rPr>
        <w:rFonts w:hint="default"/>
        <w:lang w:val="sl-SI" w:eastAsia="sl-SI" w:bidi="sl-SI"/>
      </w:rPr>
    </w:lvl>
    <w:lvl w:ilvl="4">
      <w:numFmt w:val="bullet"/>
      <w:lvlText w:val="•"/>
      <w:lvlJc w:val="left"/>
      <w:pPr>
        <w:ind w:left="3266" w:hanging="360"/>
      </w:pPr>
      <w:rPr>
        <w:rFonts w:hint="default"/>
        <w:lang w:val="sl-SI" w:eastAsia="sl-SI" w:bidi="sl-SI"/>
      </w:rPr>
    </w:lvl>
    <w:lvl w:ilvl="5">
      <w:numFmt w:val="bullet"/>
      <w:lvlText w:val="•"/>
      <w:lvlJc w:val="left"/>
      <w:pPr>
        <w:ind w:left="4279" w:hanging="360"/>
      </w:pPr>
      <w:rPr>
        <w:rFonts w:hint="default"/>
        <w:lang w:val="sl-SI" w:eastAsia="sl-SI" w:bidi="sl-SI"/>
      </w:rPr>
    </w:lvl>
    <w:lvl w:ilvl="6">
      <w:numFmt w:val="bullet"/>
      <w:lvlText w:val="•"/>
      <w:lvlJc w:val="left"/>
      <w:pPr>
        <w:ind w:left="5293" w:hanging="360"/>
      </w:pPr>
      <w:rPr>
        <w:rFonts w:hint="default"/>
        <w:lang w:val="sl-SI" w:eastAsia="sl-SI" w:bidi="sl-SI"/>
      </w:rPr>
    </w:lvl>
    <w:lvl w:ilvl="7">
      <w:numFmt w:val="bullet"/>
      <w:lvlText w:val="•"/>
      <w:lvlJc w:val="left"/>
      <w:pPr>
        <w:ind w:left="6306" w:hanging="360"/>
      </w:pPr>
      <w:rPr>
        <w:rFonts w:hint="default"/>
        <w:lang w:val="sl-SI" w:eastAsia="sl-SI" w:bidi="sl-SI"/>
      </w:rPr>
    </w:lvl>
    <w:lvl w:ilvl="8">
      <w:numFmt w:val="bullet"/>
      <w:lvlText w:val="•"/>
      <w:lvlJc w:val="left"/>
      <w:pPr>
        <w:ind w:left="7319" w:hanging="360"/>
      </w:pPr>
      <w:rPr>
        <w:rFonts w:hint="default"/>
        <w:lang w:val="sl-SI" w:eastAsia="sl-SI" w:bidi="sl-SI"/>
      </w:rPr>
    </w:lvl>
  </w:abstractNum>
  <w:abstractNum w:abstractNumId="1">
    <w:nsid w:val="365229F2"/>
    <w:multiLevelType w:val="multilevel"/>
    <w:tmpl w:val="BD7E12EC"/>
    <w:lvl w:ilvl="0">
      <w:start w:val="1"/>
      <w:numFmt w:val="decimal"/>
      <w:lvlText w:val="%1."/>
      <w:lvlJc w:val="left"/>
      <w:pPr>
        <w:ind w:left="836" w:hanging="360"/>
        <w:jc w:val="left"/>
      </w:pPr>
      <w:rPr>
        <w:rFonts w:ascii="Calibri" w:eastAsia="Calibri" w:hAnsi="Calibri" w:cs="Calibri" w:hint="default"/>
        <w:b/>
        <w:bCs/>
        <w:spacing w:val="-1"/>
        <w:w w:val="100"/>
        <w:sz w:val="28"/>
        <w:szCs w:val="28"/>
        <w:lang w:val="sl-SI" w:eastAsia="sl-SI" w:bidi="sl-SI"/>
      </w:rPr>
    </w:lvl>
    <w:lvl w:ilvl="1">
      <w:start w:val="1"/>
      <w:numFmt w:val="decimal"/>
      <w:lvlText w:val="%1.%2."/>
      <w:lvlJc w:val="left"/>
      <w:pPr>
        <w:ind w:left="1215" w:hanging="391"/>
        <w:jc w:val="left"/>
      </w:pPr>
      <w:rPr>
        <w:rFonts w:ascii="Calibri" w:eastAsia="Calibri" w:hAnsi="Calibri" w:cs="Calibri" w:hint="default"/>
        <w:b/>
        <w:bCs/>
        <w:spacing w:val="-2"/>
        <w:w w:val="100"/>
        <w:sz w:val="22"/>
        <w:szCs w:val="22"/>
        <w:lang w:val="sl-SI" w:eastAsia="sl-SI" w:bidi="sl-SI"/>
      </w:rPr>
    </w:lvl>
    <w:lvl w:ilvl="2">
      <w:numFmt w:val="bullet"/>
      <w:lvlText w:val=""/>
      <w:lvlJc w:val="left"/>
      <w:pPr>
        <w:ind w:left="1916" w:hanging="360"/>
      </w:pPr>
      <w:rPr>
        <w:rFonts w:ascii="Symbol" w:eastAsia="Symbol" w:hAnsi="Symbol" w:cs="Symbol" w:hint="default"/>
        <w:w w:val="100"/>
        <w:sz w:val="22"/>
        <w:szCs w:val="22"/>
        <w:lang w:val="sl-SI" w:eastAsia="sl-SI" w:bidi="sl-SI"/>
      </w:rPr>
    </w:lvl>
    <w:lvl w:ilvl="3">
      <w:numFmt w:val="bullet"/>
      <w:lvlText w:val="-"/>
      <w:lvlJc w:val="left"/>
      <w:pPr>
        <w:ind w:left="2276" w:hanging="360"/>
      </w:pPr>
      <w:rPr>
        <w:rFonts w:ascii="Calibri" w:eastAsia="Calibri" w:hAnsi="Calibri" w:cs="Calibri" w:hint="default"/>
        <w:w w:val="100"/>
        <w:sz w:val="22"/>
        <w:szCs w:val="22"/>
        <w:lang w:val="sl-SI" w:eastAsia="sl-SI" w:bidi="sl-SI"/>
      </w:rPr>
    </w:lvl>
    <w:lvl w:ilvl="4">
      <w:numFmt w:val="bullet"/>
      <w:lvlText w:val="•"/>
      <w:lvlJc w:val="left"/>
      <w:pPr>
        <w:ind w:left="2280" w:hanging="360"/>
      </w:pPr>
      <w:rPr>
        <w:rFonts w:hint="default"/>
        <w:lang w:val="sl-SI" w:eastAsia="sl-SI" w:bidi="sl-SI"/>
      </w:rPr>
    </w:lvl>
    <w:lvl w:ilvl="5">
      <w:numFmt w:val="bullet"/>
      <w:lvlText w:val="•"/>
      <w:lvlJc w:val="left"/>
      <w:pPr>
        <w:ind w:left="3457" w:hanging="360"/>
      </w:pPr>
      <w:rPr>
        <w:rFonts w:hint="default"/>
        <w:lang w:val="sl-SI" w:eastAsia="sl-SI" w:bidi="sl-SI"/>
      </w:rPr>
    </w:lvl>
    <w:lvl w:ilvl="6">
      <w:numFmt w:val="bullet"/>
      <w:lvlText w:val="•"/>
      <w:lvlJc w:val="left"/>
      <w:pPr>
        <w:ind w:left="4635" w:hanging="360"/>
      </w:pPr>
      <w:rPr>
        <w:rFonts w:hint="default"/>
        <w:lang w:val="sl-SI" w:eastAsia="sl-SI" w:bidi="sl-SI"/>
      </w:rPr>
    </w:lvl>
    <w:lvl w:ilvl="7">
      <w:numFmt w:val="bullet"/>
      <w:lvlText w:val="•"/>
      <w:lvlJc w:val="left"/>
      <w:pPr>
        <w:ind w:left="5813" w:hanging="360"/>
      </w:pPr>
      <w:rPr>
        <w:rFonts w:hint="default"/>
        <w:lang w:val="sl-SI" w:eastAsia="sl-SI" w:bidi="sl-SI"/>
      </w:rPr>
    </w:lvl>
    <w:lvl w:ilvl="8">
      <w:numFmt w:val="bullet"/>
      <w:lvlText w:val="•"/>
      <w:lvlJc w:val="left"/>
      <w:pPr>
        <w:ind w:left="6990" w:hanging="360"/>
      </w:pPr>
      <w:rPr>
        <w:rFonts w:hint="default"/>
        <w:lang w:val="sl-SI" w:eastAsia="sl-SI" w:bidi="sl-SI"/>
      </w:rPr>
    </w:lvl>
  </w:abstractNum>
  <w:abstractNum w:abstractNumId="2">
    <w:nsid w:val="3B3227B6"/>
    <w:multiLevelType w:val="hybridMultilevel"/>
    <w:tmpl w:val="466AB6A2"/>
    <w:lvl w:ilvl="0" w:tplc="E6AC0E40">
      <w:numFmt w:val="bullet"/>
      <w:lvlText w:val=""/>
      <w:lvlJc w:val="left"/>
      <w:pPr>
        <w:ind w:left="1916" w:hanging="360"/>
      </w:pPr>
      <w:rPr>
        <w:rFonts w:ascii="Symbol" w:eastAsia="Symbol" w:hAnsi="Symbol" w:cs="Symbol" w:hint="default"/>
        <w:w w:val="100"/>
        <w:sz w:val="22"/>
        <w:szCs w:val="22"/>
        <w:lang w:val="sl-SI" w:eastAsia="sl-SI" w:bidi="sl-SI"/>
      </w:rPr>
    </w:lvl>
    <w:lvl w:ilvl="1" w:tplc="044A07CC">
      <w:numFmt w:val="bullet"/>
      <w:lvlText w:val="•"/>
      <w:lvlJc w:val="left"/>
      <w:pPr>
        <w:ind w:left="2662" w:hanging="360"/>
      </w:pPr>
      <w:rPr>
        <w:rFonts w:hint="default"/>
        <w:lang w:val="sl-SI" w:eastAsia="sl-SI" w:bidi="sl-SI"/>
      </w:rPr>
    </w:lvl>
    <w:lvl w:ilvl="2" w:tplc="9DE6FAA2">
      <w:numFmt w:val="bullet"/>
      <w:lvlText w:val="•"/>
      <w:lvlJc w:val="left"/>
      <w:pPr>
        <w:ind w:left="3405" w:hanging="360"/>
      </w:pPr>
      <w:rPr>
        <w:rFonts w:hint="default"/>
        <w:lang w:val="sl-SI" w:eastAsia="sl-SI" w:bidi="sl-SI"/>
      </w:rPr>
    </w:lvl>
    <w:lvl w:ilvl="3" w:tplc="A7CE15CE">
      <w:numFmt w:val="bullet"/>
      <w:lvlText w:val="•"/>
      <w:lvlJc w:val="left"/>
      <w:pPr>
        <w:ind w:left="4147" w:hanging="360"/>
      </w:pPr>
      <w:rPr>
        <w:rFonts w:hint="default"/>
        <w:lang w:val="sl-SI" w:eastAsia="sl-SI" w:bidi="sl-SI"/>
      </w:rPr>
    </w:lvl>
    <w:lvl w:ilvl="4" w:tplc="F42E48C0">
      <w:numFmt w:val="bullet"/>
      <w:lvlText w:val="•"/>
      <w:lvlJc w:val="left"/>
      <w:pPr>
        <w:ind w:left="4890" w:hanging="360"/>
      </w:pPr>
      <w:rPr>
        <w:rFonts w:hint="default"/>
        <w:lang w:val="sl-SI" w:eastAsia="sl-SI" w:bidi="sl-SI"/>
      </w:rPr>
    </w:lvl>
    <w:lvl w:ilvl="5" w:tplc="7A8CE20C">
      <w:numFmt w:val="bullet"/>
      <w:lvlText w:val="•"/>
      <w:lvlJc w:val="left"/>
      <w:pPr>
        <w:ind w:left="5633" w:hanging="360"/>
      </w:pPr>
      <w:rPr>
        <w:rFonts w:hint="default"/>
        <w:lang w:val="sl-SI" w:eastAsia="sl-SI" w:bidi="sl-SI"/>
      </w:rPr>
    </w:lvl>
    <w:lvl w:ilvl="6" w:tplc="845078AE">
      <w:numFmt w:val="bullet"/>
      <w:lvlText w:val="•"/>
      <w:lvlJc w:val="left"/>
      <w:pPr>
        <w:ind w:left="6375" w:hanging="360"/>
      </w:pPr>
      <w:rPr>
        <w:rFonts w:hint="default"/>
        <w:lang w:val="sl-SI" w:eastAsia="sl-SI" w:bidi="sl-SI"/>
      </w:rPr>
    </w:lvl>
    <w:lvl w:ilvl="7" w:tplc="378203AE">
      <w:numFmt w:val="bullet"/>
      <w:lvlText w:val="•"/>
      <w:lvlJc w:val="left"/>
      <w:pPr>
        <w:ind w:left="7118" w:hanging="360"/>
      </w:pPr>
      <w:rPr>
        <w:rFonts w:hint="default"/>
        <w:lang w:val="sl-SI" w:eastAsia="sl-SI" w:bidi="sl-SI"/>
      </w:rPr>
    </w:lvl>
    <w:lvl w:ilvl="8" w:tplc="A2C8568A">
      <w:numFmt w:val="bullet"/>
      <w:lvlText w:val="•"/>
      <w:lvlJc w:val="left"/>
      <w:pPr>
        <w:ind w:left="7861" w:hanging="360"/>
      </w:pPr>
      <w:rPr>
        <w:rFonts w:hint="default"/>
        <w:lang w:val="sl-SI" w:eastAsia="sl-SI" w:bidi="sl-SI"/>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A53925"/>
    <w:rsid w:val="001161E8"/>
    <w:rsid w:val="002C1225"/>
    <w:rsid w:val="00785986"/>
    <w:rsid w:val="00876091"/>
    <w:rsid w:val="00A53925"/>
    <w:rsid w:val="00E259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5986"/>
    <w:rPr>
      <w:rFonts w:ascii="Calibri" w:eastAsia="Calibri" w:hAnsi="Calibri" w:cs="Calibri"/>
      <w:lang w:val="sl-SI" w:eastAsia="sl-SI" w:bidi="sl-SI"/>
    </w:rPr>
  </w:style>
  <w:style w:type="paragraph" w:styleId="Heading1">
    <w:name w:val="heading 1"/>
    <w:basedOn w:val="Normal"/>
    <w:uiPriority w:val="1"/>
    <w:qFormat/>
    <w:rsid w:val="00785986"/>
    <w:pPr>
      <w:spacing w:before="15"/>
      <w:ind w:left="1351" w:right="1394"/>
      <w:jc w:val="center"/>
      <w:outlineLvl w:val="0"/>
    </w:pPr>
    <w:rPr>
      <w:rFonts w:ascii="Calibri Light" w:eastAsia="Calibri Light" w:hAnsi="Calibri Light" w:cs="Calibri Light"/>
      <w:sz w:val="32"/>
      <w:szCs w:val="32"/>
    </w:rPr>
  </w:style>
  <w:style w:type="paragraph" w:styleId="Heading2">
    <w:name w:val="heading 2"/>
    <w:basedOn w:val="Normal"/>
    <w:uiPriority w:val="1"/>
    <w:qFormat/>
    <w:rsid w:val="00785986"/>
    <w:pPr>
      <w:ind w:left="836" w:hanging="361"/>
      <w:outlineLvl w:val="1"/>
    </w:pPr>
    <w:rPr>
      <w:b/>
      <w:bCs/>
      <w:sz w:val="28"/>
      <w:szCs w:val="28"/>
    </w:rPr>
  </w:style>
  <w:style w:type="paragraph" w:styleId="Heading3">
    <w:name w:val="heading 3"/>
    <w:basedOn w:val="Normal"/>
    <w:uiPriority w:val="1"/>
    <w:qFormat/>
    <w:rsid w:val="00785986"/>
    <w:pPr>
      <w:ind w:left="1246" w:hanging="41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85986"/>
  </w:style>
  <w:style w:type="paragraph" w:styleId="ListParagraph">
    <w:name w:val="List Paragraph"/>
    <w:basedOn w:val="Normal"/>
    <w:uiPriority w:val="1"/>
    <w:qFormat/>
    <w:rsid w:val="00785986"/>
    <w:pPr>
      <w:ind w:left="836" w:hanging="361"/>
    </w:pPr>
  </w:style>
  <w:style w:type="paragraph" w:customStyle="1" w:styleId="TableParagraph">
    <w:name w:val="Table Paragraph"/>
    <w:basedOn w:val="Normal"/>
    <w:uiPriority w:val="1"/>
    <w:qFormat/>
    <w:rsid w:val="00785986"/>
  </w:style>
  <w:style w:type="paragraph" w:customStyle="1" w:styleId="DecimalAligned">
    <w:name w:val="Decimal Aligned"/>
    <w:basedOn w:val="Normal"/>
    <w:uiPriority w:val="40"/>
    <w:qFormat/>
    <w:rsid w:val="002C1225"/>
    <w:pPr>
      <w:widowControl/>
      <w:tabs>
        <w:tab w:val="decimal" w:pos="360"/>
      </w:tabs>
      <w:autoSpaceDE/>
      <w:autoSpaceDN/>
      <w:spacing w:after="200" w:line="276" w:lineRule="auto"/>
    </w:pPr>
    <w:rPr>
      <w:rFonts w:asciiTheme="minorHAnsi" w:eastAsiaTheme="minorEastAsia" w:hAnsiTheme="minorHAnsi" w:cs="Times New Roman"/>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1148</Words>
  <Characters>6546</Characters>
  <Application>Microsoft Office Word</Application>
  <DocSecurity>0</DocSecurity>
  <Lines>54</Lines>
  <Paragraphs>15</Paragraphs>
  <ScaleCrop>false</ScaleCrop>
  <Company>Deftones</Company>
  <LinksUpToDate>false</LinksUpToDate>
  <CharactersWithSpaces>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b.b.freerunn@gmail.com</dc:creator>
  <cp:lastModifiedBy>Korisnik</cp:lastModifiedBy>
  <cp:revision>3</cp:revision>
  <dcterms:created xsi:type="dcterms:W3CDTF">2019-04-14T16:05:00Z</dcterms:created>
  <dcterms:modified xsi:type="dcterms:W3CDTF">2019-04-14T21:49:00Z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2019-03-05T00:00:00Z</vt:filetime>
  </property>
  <property fmtid="{D5CDD505-2E9C-101B-9397-08002B2CF9AE}" pid="3" name="Creator">
    <vt:lpwstr>Microsoft® Word 2013</vt:lpwstr>
  </property>
  <property fmtid="{D5CDD505-2E9C-101B-9397-08002B2CF9AE}" pid="4" name="LastSaved">
    <vt:filetime>2019-04-14T00:00:00Z</vt:filetime>
  </property>
</Properties>
</file>