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EE5B2" w14:textId="6142FE55" w:rsidR="0082784A" w:rsidRPr="00306A9D" w:rsidRDefault="00AB22F4" w:rsidP="00AB22F4">
      <w:pPr>
        <w:jc w:val="center"/>
        <w:rPr>
          <w:b/>
          <w:bCs/>
          <w:sz w:val="32"/>
          <w:szCs w:val="32"/>
          <w:lang w:val="en-US"/>
        </w:rPr>
      </w:pPr>
      <w:r w:rsidRPr="00306A9D">
        <w:rPr>
          <w:b/>
          <w:bCs/>
          <w:sz w:val="32"/>
          <w:szCs w:val="32"/>
          <w:lang w:val="en-US"/>
        </w:rPr>
        <w:t>Fine tuning for Minerva in two regional languages and one dialect</w:t>
      </w:r>
    </w:p>
    <w:p w14:paraId="6223E0D6" w14:textId="15756968" w:rsidR="00AB22F4" w:rsidRDefault="00AB22F4" w:rsidP="00AB22F4">
      <w:pPr>
        <w:jc w:val="center"/>
        <w:rPr>
          <w:sz w:val="28"/>
          <w:szCs w:val="28"/>
          <w:lang w:val="en-US"/>
        </w:rPr>
      </w:pPr>
    </w:p>
    <w:p w14:paraId="059E92DB" w14:textId="6D795983" w:rsidR="00AB22F4" w:rsidRDefault="00AB22F4" w:rsidP="00AB22F4">
      <w:pPr>
        <w:rPr>
          <w:b/>
          <w:bCs/>
          <w:sz w:val="28"/>
          <w:szCs w:val="28"/>
          <w:lang w:val="en-US"/>
        </w:rPr>
      </w:pPr>
      <w:r>
        <w:rPr>
          <w:sz w:val="28"/>
          <w:szCs w:val="28"/>
          <w:lang w:val="en-US"/>
        </w:rPr>
        <w:t>The problem of destroying the model</w:t>
      </w:r>
      <w:r w:rsidR="008C429B">
        <w:rPr>
          <w:sz w:val="28"/>
          <w:szCs w:val="28"/>
          <w:lang w:val="en-US"/>
        </w:rPr>
        <w:t xml:space="preserve"> is </w:t>
      </w:r>
      <w:r w:rsidR="007B0C5A">
        <w:rPr>
          <w:sz w:val="28"/>
          <w:szCs w:val="28"/>
          <w:lang w:val="en-US"/>
        </w:rPr>
        <w:t xml:space="preserve">called </w:t>
      </w:r>
      <w:r w:rsidR="007B0C5A" w:rsidRPr="007B0C5A">
        <w:rPr>
          <w:b/>
          <w:bCs/>
          <w:sz w:val="28"/>
          <w:szCs w:val="28"/>
          <w:lang w:val="en-US"/>
        </w:rPr>
        <w:t>Catastrophic forgetting</w:t>
      </w:r>
      <w:r w:rsidR="00026F71">
        <w:rPr>
          <w:b/>
          <w:bCs/>
          <w:sz w:val="28"/>
          <w:szCs w:val="28"/>
          <w:lang w:val="en-US"/>
        </w:rPr>
        <w:t xml:space="preserve"> (CF)</w:t>
      </w:r>
    </w:p>
    <w:p w14:paraId="5C26BD87" w14:textId="38305EC2" w:rsidR="00306A9D" w:rsidRPr="008C429B" w:rsidRDefault="00306A9D" w:rsidP="00AB22F4">
      <w:pPr>
        <w:rPr>
          <w:sz w:val="28"/>
          <w:szCs w:val="28"/>
          <w:lang w:val="en-US"/>
        </w:rPr>
      </w:pPr>
      <w:r w:rsidRPr="008C429B">
        <w:rPr>
          <w:sz w:val="28"/>
          <w:szCs w:val="28"/>
          <w:lang w:val="en-US"/>
        </w:rPr>
        <w:t xml:space="preserve">This phenomenon happens during fine tuning when the model forgets learned information. This is also known to happen il LLMs especially during fine tuning so knowing how to properly handle the problem is very important. </w:t>
      </w:r>
    </w:p>
    <w:p w14:paraId="26C16A5A" w14:textId="4BAE3126" w:rsidR="00306A9D" w:rsidRPr="008C429B" w:rsidRDefault="00306A9D" w:rsidP="00AB22F4">
      <w:pPr>
        <w:rPr>
          <w:sz w:val="28"/>
          <w:szCs w:val="28"/>
          <w:lang w:val="en-US"/>
        </w:rPr>
      </w:pPr>
      <w:r w:rsidRPr="008C429B">
        <w:rPr>
          <w:sz w:val="28"/>
          <w:szCs w:val="28"/>
          <w:lang w:val="en-US"/>
        </w:rPr>
        <w:t>The bigger the model the severity of the phenomenon increases.</w:t>
      </w:r>
    </w:p>
    <w:p w14:paraId="49BCDDDA" w14:textId="00EDE351" w:rsidR="00306A9D" w:rsidRPr="008C429B" w:rsidRDefault="00306A9D" w:rsidP="00AB22F4">
      <w:pPr>
        <w:rPr>
          <w:sz w:val="28"/>
          <w:szCs w:val="28"/>
          <w:lang w:val="en-US"/>
        </w:rPr>
      </w:pPr>
      <w:r w:rsidRPr="008C429B">
        <w:rPr>
          <w:sz w:val="28"/>
          <w:szCs w:val="28"/>
          <w:lang w:val="en-US"/>
        </w:rPr>
        <w:t>The model updates the parameters during the learning of the new tasks, so the performances on earlier tasks decrease</w:t>
      </w:r>
    </w:p>
    <w:p w14:paraId="51E38786" w14:textId="5C392CC4" w:rsidR="00315638" w:rsidRPr="008C429B" w:rsidRDefault="00315638" w:rsidP="00AB22F4">
      <w:pPr>
        <w:rPr>
          <w:sz w:val="28"/>
          <w:szCs w:val="28"/>
          <w:lang w:val="en-US"/>
        </w:rPr>
      </w:pPr>
    </w:p>
    <w:p w14:paraId="562C4961" w14:textId="6402938D" w:rsidR="00306A9D" w:rsidRPr="008C429B" w:rsidRDefault="00306A9D" w:rsidP="00AB22F4">
      <w:pPr>
        <w:rPr>
          <w:sz w:val="28"/>
          <w:szCs w:val="28"/>
          <w:lang w:val="en-US"/>
        </w:rPr>
      </w:pPr>
      <w:r w:rsidRPr="008C429B">
        <w:rPr>
          <w:sz w:val="28"/>
          <w:szCs w:val="28"/>
          <w:lang w:val="en-US"/>
        </w:rPr>
        <w:t xml:space="preserve">In the first paper of the </w:t>
      </w:r>
      <w:r w:rsidR="004C3DB4" w:rsidRPr="008C429B">
        <w:rPr>
          <w:sz w:val="28"/>
          <w:szCs w:val="28"/>
          <w:lang w:val="en-US"/>
        </w:rPr>
        <w:t xml:space="preserve">Catastrophic forgetting section, they prove that the problem exists for </w:t>
      </w:r>
      <w:proofErr w:type="spellStart"/>
      <w:r w:rsidR="004C3DB4" w:rsidRPr="008C429B">
        <w:rPr>
          <w:sz w:val="28"/>
          <w:szCs w:val="28"/>
          <w:lang w:val="en-US"/>
        </w:rPr>
        <w:t>LLms</w:t>
      </w:r>
      <w:proofErr w:type="spellEnd"/>
      <w:r w:rsidR="004C3DB4" w:rsidRPr="008C429B">
        <w:rPr>
          <w:sz w:val="28"/>
          <w:szCs w:val="28"/>
          <w:lang w:val="en-US"/>
        </w:rPr>
        <w:t xml:space="preserve"> and that the Architecture and Scale have different effects on the CF problem.</w:t>
      </w:r>
    </w:p>
    <w:p w14:paraId="6F20D3A7" w14:textId="73371D3A" w:rsidR="004C3DB4" w:rsidRPr="008C429B" w:rsidRDefault="004C3DB4" w:rsidP="00AB22F4">
      <w:pPr>
        <w:rPr>
          <w:sz w:val="28"/>
          <w:szCs w:val="28"/>
          <w:lang w:val="en-US"/>
        </w:rPr>
      </w:pPr>
      <w:r w:rsidRPr="008C429B">
        <w:rPr>
          <w:sz w:val="28"/>
          <w:szCs w:val="28"/>
          <w:lang w:val="en-US"/>
        </w:rPr>
        <w:t xml:space="preserve">They fine tune the model in a sequential way with 5 instructions so 5 fine tunings one after the others and each time we evaluate the instructions </w:t>
      </w:r>
    </w:p>
    <w:p w14:paraId="71BCDA51" w14:textId="1ECB7A0D" w:rsidR="004C3DB4" w:rsidRPr="008C429B" w:rsidRDefault="004C3DB4" w:rsidP="00AB22F4">
      <w:pPr>
        <w:rPr>
          <w:sz w:val="28"/>
          <w:szCs w:val="28"/>
          <w:lang w:val="en-US"/>
        </w:rPr>
      </w:pPr>
      <w:proofErr w:type="spellStart"/>
      <w:r w:rsidRPr="008C429B">
        <w:rPr>
          <w:sz w:val="28"/>
          <w:szCs w:val="28"/>
          <w:lang w:val="en-US"/>
        </w:rPr>
        <w:t>Bloomz</w:t>
      </w:r>
      <w:proofErr w:type="spellEnd"/>
      <w:r w:rsidRPr="008C429B">
        <w:rPr>
          <w:sz w:val="28"/>
          <w:szCs w:val="28"/>
          <w:lang w:val="en-US"/>
        </w:rPr>
        <w:t xml:space="preserve"> (decoder), mT0 (enc dec), llama (decoder), alpaca (decoder)</w:t>
      </w:r>
    </w:p>
    <w:p w14:paraId="48767509" w14:textId="6043316A" w:rsidR="00623AFC" w:rsidRPr="008C429B" w:rsidRDefault="00033D40" w:rsidP="00AB22F4">
      <w:pPr>
        <w:rPr>
          <w:sz w:val="28"/>
          <w:szCs w:val="28"/>
          <w:lang w:val="en-US"/>
        </w:rPr>
      </w:pPr>
      <w:r w:rsidRPr="008C429B">
        <w:rPr>
          <w:sz w:val="28"/>
          <w:szCs w:val="28"/>
          <w:lang w:val="en-US"/>
        </w:rPr>
        <w:t xml:space="preserve">They prove that by using the FG metric which is the average result of the </w:t>
      </w:r>
      <w:proofErr w:type="spellStart"/>
      <w:r w:rsidRPr="008C429B">
        <w:rPr>
          <w:sz w:val="28"/>
          <w:szCs w:val="28"/>
          <w:lang w:val="en-US"/>
        </w:rPr>
        <w:t>llm</w:t>
      </w:r>
      <w:proofErr w:type="spellEnd"/>
      <w:r w:rsidRPr="008C429B">
        <w:rPr>
          <w:sz w:val="28"/>
          <w:szCs w:val="28"/>
          <w:lang w:val="en-US"/>
        </w:rPr>
        <w:t>.</w:t>
      </w:r>
      <w:r w:rsidR="00623AFC" w:rsidRPr="008C429B">
        <w:rPr>
          <w:sz w:val="28"/>
          <w:szCs w:val="28"/>
          <w:lang w:val="en-US"/>
        </w:rPr>
        <w:t xml:space="preserve"> Results are that decoder only architectures are </w:t>
      </w:r>
      <w:proofErr w:type="gramStart"/>
      <w:r w:rsidR="00623AFC" w:rsidRPr="008C429B">
        <w:rPr>
          <w:sz w:val="28"/>
          <w:szCs w:val="28"/>
          <w:lang w:val="en-US"/>
        </w:rPr>
        <w:t>more keen</w:t>
      </w:r>
      <w:proofErr w:type="gramEnd"/>
      <w:r w:rsidR="00623AFC" w:rsidRPr="008C429B">
        <w:rPr>
          <w:sz w:val="28"/>
          <w:szCs w:val="28"/>
          <w:lang w:val="en-US"/>
        </w:rPr>
        <w:t xml:space="preserve"> to resist to CF. This is also true as the model scale increases, so decoder only architecture still </w:t>
      </w:r>
      <w:proofErr w:type="gramStart"/>
      <w:r w:rsidR="00623AFC" w:rsidRPr="008C429B">
        <w:rPr>
          <w:sz w:val="28"/>
          <w:szCs w:val="28"/>
          <w:lang w:val="en-US"/>
        </w:rPr>
        <w:t>perform</w:t>
      </w:r>
      <w:proofErr w:type="gramEnd"/>
      <w:r w:rsidR="00623AFC" w:rsidRPr="008C429B">
        <w:rPr>
          <w:sz w:val="28"/>
          <w:szCs w:val="28"/>
          <w:lang w:val="en-US"/>
        </w:rPr>
        <w:t xml:space="preserve"> better even though the reduction by scale still affects them.</w:t>
      </w:r>
    </w:p>
    <w:p w14:paraId="79DF104A" w14:textId="78829342" w:rsidR="00623AFC" w:rsidRPr="008C429B" w:rsidRDefault="00623AFC" w:rsidP="00AB22F4">
      <w:pPr>
        <w:rPr>
          <w:sz w:val="28"/>
          <w:szCs w:val="28"/>
          <w:lang w:val="en-US"/>
        </w:rPr>
      </w:pPr>
      <w:r w:rsidRPr="008C429B">
        <w:rPr>
          <w:sz w:val="28"/>
          <w:szCs w:val="28"/>
          <w:lang w:val="en-US"/>
        </w:rPr>
        <w:t xml:space="preserve">They observed through llama that the model without general instruction tuning </w:t>
      </w:r>
      <w:proofErr w:type="gramStart"/>
      <w:r w:rsidRPr="008C429B">
        <w:rPr>
          <w:sz w:val="28"/>
          <w:szCs w:val="28"/>
          <w:lang w:val="en-US"/>
        </w:rPr>
        <w:t>are</w:t>
      </w:r>
      <w:proofErr w:type="gramEnd"/>
      <w:r w:rsidRPr="008C429B">
        <w:rPr>
          <w:sz w:val="28"/>
          <w:szCs w:val="28"/>
          <w:lang w:val="en-US"/>
        </w:rPr>
        <w:t xml:space="preserve"> also more likely to forget things</w:t>
      </w:r>
    </w:p>
    <w:p w14:paraId="24C94444" w14:textId="77777777" w:rsidR="00026F71" w:rsidRPr="008C429B" w:rsidRDefault="00026F71" w:rsidP="00AB22F4">
      <w:pPr>
        <w:rPr>
          <w:sz w:val="28"/>
          <w:szCs w:val="28"/>
          <w:lang w:val="en-US"/>
        </w:rPr>
      </w:pPr>
    </w:p>
    <w:p w14:paraId="0E7F627D" w14:textId="0850D164" w:rsidR="00026F71" w:rsidRPr="008C429B" w:rsidRDefault="00026F71" w:rsidP="00AB22F4">
      <w:pPr>
        <w:rPr>
          <w:sz w:val="28"/>
          <w:szCs w:val="28"/>
          <w:lang w:val="en-US"/>
        </w:rPr>
      </w:pPr>
      <w:r w:rsidRPr="008C429B">
        <w:rPr>
          <w:sz w:val="28"/>
          <w:szCs w:val="28"/>
          <w:lang w:val="en-US"/>
        </w:rPr>
        <w:t xml:space="preserve">In the second paper they show that there is a correlation between CF and the flattening of the LLS (which stands for Loss Landscape), they also show the fact that you can use their method together with </w:t>
      </w:r>
      <w:proofErr w:type="gramStart"/>
      <w:r w:rsidRPr="008C429B">
        <w:rPr>
          <w:sz w:val="28"/>
          <w:szCs w:val="28"/>
          <w:lang w:val="en-US"/>
        </w:rPr>
        <w:t>other</w:t>
      </w:r>
      <w:proofErr w:type="gramEnd"/>
      <w:r w:rsidRPr="008C429B">
        <w:rPr>
          <w:sz w:val="28"/>
          <w:szCs w:val="28"/>
          <w:lang w:val="en-US"/>
        </w:rPr>
        <w:t>.</w:t>
      </w:r>
    </w:p>
    <w:p w14:paraId="74132B66" w14:textId="31FA1470" w:rsidR="00026F71" w:rsidRPr="008C429B" w:rsidRDefault="00026F71" w:rsidP="00AB22F4">
      <w:pPr>
        <w:rPr>
          <w:sz w:val="28"/>
          <w:szCs w:val="28"/>
          <w:lang w:val="en-US"/>
        </w:rPr>
      </w:pPr>
      <w:r w:rsidRPr="008C429B">
        <w:rPr>
          <w:sz w:val="28"/>
          <w:szCs w:val="28"/>
          <w:lang w:val="en-US"/>
        </w:rPr>
        <w:t xml:space="preserve">The relationship </w:t>
      </w:r>
      <w:proofErr w:type="spellStart"/>
      <w:r w:rsidRPr="008C429B">
        <w:rPr>
          <w:sz w:val="28"/>
          <w:szCs w:val="28"/>
          <w:lang w:val="en-US"/>
        </w:rPr>
        <w:t>betw</w:t>
      </w:r>
      <w:proofErr w:type="spellEnd"/>
      <w:r w:rsidRPr="008C429B">
        <w:rPr>
          <w:sz w:val="28"/>
          <w:szCs w:val="28"/>
          <w:lang w:val="en-US"/>
        </w:rPr>
        <w:t xml:space="preserve">. CF and LLS </w:t>
      </w:r>
      <w:proofErr w:type="gramStart"/>
      <w:r w:rsidRPr="008C429B">
        <w:rPr>
          <w:sz w:val="28"/>
          <w:szCs w:val="28"/>
          <w:lang w:val="en-US"/>
        </w:rPr>
        <w:t>is</w:t>
      </w:r>
      <w:proofErr w:type="gramEnd"/>
      <w:r w:rsidRPr="008C429B">
        <w:rPr>
          <w:sz w:val="28"/>
          <w:szCs w:val="28"/>
          <w:lang w:val="en-US"/>
        </w:rPr>
        <w:t xml:space="preserve"> </w:t>
      </w:r>
      <w:proofErr w:type="spellStart"/>
      <w:r w:rsidRPr="008C429B">
        <w:rPr>
          <w:sz w:val="28"/>
          <w:szCs w:val="28"/>
          <w:lang w:val="en-US"/>
        </w:rPr>
        <w:t>analized</w:t>
      </w:r>
      <w:proofErr w:type="spellEnd"/>
      <w:r w:rsidRPr="008C429B">
        <w:rPr>
          <w:sz w:val="28"/>
          <w:szCs w:val="28"/>
          <w:lang w:val="en-US"/>
        </w:rPr>
        <w:t xml:space="preserve"> in three aspects:</w:t>
      </w:r>
    </w:p>
    <w:p w14:paraId="25DAB189" w14:textId="5581321A" w:rsidR="00026F71" w:rsidRPr="008C429B" w:rsidRDefault="00026F71" w:rsidP="00026F71">
      <w:pPr>
        <w:pStyle w:val="Paragrafoelenco"/>
        <w:numPr>
          <w:ilvl w:val="0"/>
          <w:numId w:val="2"/>
        </w:numPr>
        <w:rPr>
          <w:sz w:val="28"/>
          <w:szCs w:val="28"/>
          <w:lang w:val="en-US"/>
        </w:rPr>
      </w:pPr>
      <w:r w:rsidRPr="008C429B">
        <w:rPr>
          <w:sz w:val="28"/>
          <w:szCs w:val="28"/>
          <w:lang w:val="en-US"/>
        </w:rPr>
        <w:t>Loss landscape visualization</w:t>
      </w:r>
    </w:p>
    <w:p w14:paraId="42ACFB7B" w14:textId="42E2F810" w:rsidR="00026F71" w:rsidRPr="008C429B" w:rsidRDefault="00026F71" w:rsidP="00026F71">
      <w:pPr>
        <w:pStyle w:val="Paragrafoelenco"/>
        <w:numPr>
          <w:ilvl w:val="0"/>
          <w:numId w:val="2"/>
        </w:numPr>
        <w:rPr>
          <w:sz w:val="28"/>
          <w:szCs w:val="28"/>
          <w:lang w:val="en-US"/>
        </w:rPr>
      </w:pPr>
      <w:r w:rsidRPr="008C429B">
        <w:rPr>
          <w:sz w:val="28"/>
          <w:szCs w:val="28"/>
          <w:lang w:val="en-US"/>
        </w:rPr>
        <w:t>Flatne</w:t>
      </w:r>
      <w:r w:rsidR="0030159A" w:rsidRPr="008C429B">
        <w:rPr>
          <w:sz w:val="28"/>
          <w:szCs w:val="28"/>
          <w:lang w:val="en-US"/>
        </w:rPr>
        <w:t>ss degree of LLS</w:t>
      </w:r>
    </w:p>
    <w:p w14:paraId="4DF7FD03" w14:textId="276B477D" w:rsidR="0030159A" w:rsidRPr="008C429B" w:rsidRDefault="0030159A" w:rsidP="00026F71">
      <w:pPr>
        <w:pStyle w:val="Paragrafoelenco"/>
        <w:numPr>
          <w:ilvl w:val="0"/>
          <w:numId w:val="2"/>
        </w:numPr>
        <w:rPr>
          <w:sz w:val="28"/>
          <w:szCs w:val="28"/>
          <w:lang w:val="en-US"/>
        </w:rPr>
      </w:pPr>
      <w:r w:rsidRPr="008C429B">
        <w:rPr>
          <w:sz w:val="28"/>
          <w:szCs w:val="28"/>
          <w:lang w:val="en-US"/>
        </w:rPr>
        <w:t>General task performance</w:t>
      </w:r>
    </w:p>
    <w:p w14:paraId="69B7E623" w14:textId="686D4153" w:rsidR="004C3DB4" w:rsidRPr="008C429B" w:rsidRDefault="001B2404" w:rsidP="00AB22F4">
      <w:pPr>
        <w:rPr>
          <w:sz w:val="28"/>
          <w:szCs w:val="28"/>
          <w:lang w:val="en-US"/>
        </w:rPr>
      </w:pPr>
      <w:r w:rsidRPr="008C429B">
        <w:rPr>
          <w:sz w:val="28"/>
          <w:szCs w:val="28"/>
          <w:lang w:val="en-US"/>
        </w:rPr>
        <w:lastRenderedPageBreak/>
        <w:t xml:space="preserve">They conclude that there is a highly positive correlation between CF and the sharpness of the loss landscape. For this </w:t>
      </w:r>
      <w:proofErr w:type="gramStart"/>
      <w:r w:rsidRPr="008C429B">
        <w:rPr>
          <w:sz w:val="28"/>
          <w:szCs w:val="28"/>
          <w:lang w:val="en-US"/>
        </w:rPr>
        <w:t>reason</w:t>
      </w:r>
      <w:proofErr w:type="gramEnd"/>
      <w:r w:rsidRPr="008C429B">
        <w:rPr>
          <w:sz w:val="28"/>
          <w:szCs w:val="28"/>
          <w:lang w:val="en-US"/>
        </w:rPr>
        <w:t xml:space="preserve"> we use the </w:t>
      </w:r>
      <w:r w:rsidRPr="00331585">
        <w:rPr>
          <w:b/>
          <w:bCs/>
          <w:sz w:val="28"/>
          <w:szCs w:val="28"/>
          <w:lang w:val="en-US"/>
        </w:rPr>
        <w:t>sharpness aware minimization (SAM)</w:t>
      </w:r>
      <w:r w:rsidRPr="008C429B">
        <w:rPr>
          <w:sz w:val="28"/>
          <w:szCs w:val="28"/>
          <w:lang w:val="en-US"/>
        </w:rPr>
        <w:t xml:space="preserve">. </w:t>
      </w:r>
    </w:p>
    <w:p w14:paraId="5B53808E" w14:textId="2B9A3C32" w:rsidR="001B2404" w:rsidRPr="008C429B" w:rsidRDefault="001B2404" w:rsidP="00AB22F4">
      <w:pPr>
        <w:rPr>
          <w:sz w:val="28"/>
          <w:szCs w:val="28"/>
          <w:lang w:val="en-US"/>
        </w:rPr>
      </w:pPr>
      <w:r w:rsidRPr="008C429B">
        <w:rPr>
          <w:sz w:val="28"/>
          <w:szCs w:val="28"/>
          <w:lang w:val="en-US"/>
        </w:rPr>
        <w:t xml:space="preserve">SAM works this way: Given the loss function </w:t>
      </w:r>
      <w:proofErr w:type="gramStart"/>
      <w:r w:rsidRPr="008C429B">
        <w:rPr>
          <w:sz w:val="28"/>
          <w:szCs w:val="28"/>
          <w:lang w:val="en-US"/>
        </w:rPr>
        <w:t>f(</w:t>
      </w:r>
      <w:proofErr w:type="gramEnd"/>
      <w:r w:rsidRPr="008C429B">
        <w:rPr>
          <w:sz w:val="28"/>
          <w:szCs w:val="28"/>
          <w:lang w:val="en-US"/>
        </w:rPr>
        <w:t xml:space="preserve">w + eps), eps is the perturbation in a neighborhood area with radius rho. The objective is that f does not increase substantially with eps. </w:t>
      </w:r>
    </w:p>
    <w:p w14:paraId="53819C12" w14:textId="49F162EC" w:rsidR="001B2404" w:rsidRDefault="001B2404" w:rsidP="00AB22F4">
      <w:pPr>
        <w:rPr>
          <w:sz w:val="28"/>
          <w:szCs w:val="28"/>
          <w:lang w:val="en-US"/>
        </w:rPr>
      </w:pPr>
      <w:r w:rsidRPr="008C429B">
        <w:rPr>
          <w:sz w:val="28"/>
          <w:szCs w:val="28"/>
          <w:lang w:val="en-US"/>
        </w:rPr>
        <w:t xml:space="preserve">The introduction of SAM mitigates the </w:t>
      </w:r>
      <w:proofErr w:type="gramStart"/>
      <w:r w:rsidRPr="008C429B">
        <w:rPr>
          <w:sz w:val="28"/>
          <w:szCs w:val="28"/>
          <w:lang w:val="en-US"/>
        </w:rPr>
        <w:t>effect,</w:t>
      </w:r>
      <w:proofErr w:type="gramEnd"/>
      <w:r w:rsidRPr="008C429B">
        <w:rPr>
          <w:sz w:val="28"/>
          <w:szCs w:val="28"/>
          <w:lang w:val="en-US"/>
        </w:rPr>
        <w:t xml:space="preserve"> by </w:t>
      </w:r>
      <w:r w:rsidR="00293CA1" w:rsidRPr="008C429B">
        <w:rPr>
          <w:sz w:val="28"/>
          <w:szCs w:val="28"/>
          <w:lang w:val="en-US"/>
        </w:rPr>
        <w:t>reducing the total forgetting effect so we lose less if we use it. When the model size increases the mitigating effect also showed to increase (which is good). The results were tested with llama.</w:t>
      </w:r>
    </w:p>
    <w:p w14:paraId="2CA04930" w14:textId="3001230A" w:rsidR="00331585" w:rsidRDefault="00317FB9" w:rsidP="00AB22F4">
      <w:pPr>
        <w:rPr>
          <w:sz w:val="28"/>
          <w:szCs w:val="28"/>
          <w:lang w:val="en-US"/>
        </w:rPr>
      </w:pPr>
      <w:r w:rsidRPr="00317FB9">
        <w:rPr>
          <w:sz w:val="28"/>
          <w:szCs w:val="28"/>
          <w:lang w:val="en-US"/>
        </w:rPr>
        <w:t>In the third p</w:t>
      </w:r>
      <w:r>
        <w:rPr>
          <w:sz w:val="28"/>
          <w:szCs w:val="28"/>
          <w:lang w:val="en-US"/>
        </w:rPr>
        <w:t xml:space="preserve">aper, they explore other techniques for dealing with CF, </w:t>
      </w:r>
    </w:p>
    <w:p w14:paraId="34B42A3A" w14:textId="376F6CA2" w:rsidR="00317FB9" w:rsidRDefault="00317FB9" w:rsidP="00AB22F4">
      <w:pPr>
        <w:rPr>
          <w:sz w:val="28"/>
          <w:szCs w:val="28"/>
          <w:lang w:val="en-US"/>
        </w:rPr>
      </w:pPr>
      <w:r>
        <w:rPr>
          <w:sz w:val="28"/>
          <w:szCs w:val="28"/>
          <w:lang w:val="en-US"/>
        </w:rPr>
        <w:t xml:space="preserve">They calculate parameter importance from the element wise dimension and layer wise, </w:t>
      </w:r>
    </w:p>
    <w:p w14:paraId="56871870" w14:textId="6CD7F823" w:rsidR="00317FB9" w:rsidRDefault="00317FB9" w:rsidP="00AB22F4">
      <w:pPr>
        <w:rPr>
          <w:sz w:val="28"/>
          <w:szCs w:val="28"/>
          <w:lang w:val="en-US"/>
        </w:rPr>
      </w:pPr>
      <w:r>
        <w:rPr>
          <w:sz w:val="28"/>
          <w:szCs w:val="28"/>
          <w:lang w:val="en-US"/>
        </w:rPr>
        <w:t xml:space="preserve">For </w:t>
      </w:r>
      <w:r w:rsidRPr="00DC52F8">
        <w:rPr>
          <w:b/>
          <w:bCs/>
          <w:sz w:val="28"/>
          <w:szCs w:val="28"/>
          <w:lang w:val="en-US"/>
        </w:rPr>
        <w:t>element wise</w:t>
      </w:r>
      <w:r>
        <w:rPr>
          <w:sz w:val="28"/>
          <w:szCs w:val="28"/>
          <w:lang w:val="en-US"/>
        </w:rPr>
        <w:t xml:space="preserve"> they compute the path integral </w:t>
      </w:r>
      <w:r w:rsidR="00DC52F8">
        <w:rPr>
          <w:sz w:val="28"/>
          <w:szCs w:val="28"/>
          <w:lang w:val="en-US"/>
        </w:rPr>
        <w:t xml:space="preserve">on regularization on the general capabilities of </w:t>
      </w:r>
      <w:proofErr w:type="spellStart"/>
      <w:r w:rsidR="00DC52F8">
        <w:rPr>
          <w:sz w:val="28"/>
          <w:szCs w:val="28"/>
          <w:lang w:val="en-US"/>
        </w:rPr>
        <w:t>llm</w:t>
      </w:r>
      <w:proofErr w:type="spellEnd"/>
      <w:r w:rsidR="00DC52F8">
        <w:rPr>
          <w:sz w:val="28"/>
          <w:szCs w:val="28"/>
          <w:lang w:val="en-US"/>
        </w:rPr>
        <w:t xml:space="preserve">, this helps to preserve parameters that are useful for general knowledge so that they are not modified. </w:t>
      </w:r>
    </w:p>
    <w:p w14:paraId="13F39B09" w14:textId="59D8338A" w:rsidR="00DC52F8" w:rsidRDefault="00DC52F8" w:rsidP="00AB22F4">
      <w:pPr>
        <w:rPr>
          <w:sz w:val="28"/>
          <w:szCs w:val="28"/>
          <w:lang w:val="en-US"/>
        </w:rPr>
      </w:pPr>
      <w:r>
        <w:rPr>
          <w:sz w:val="28"/>
          <w:szCs w:val="28"/>
          <w:lang w:val="en-US"/>
        </w:rPr>
        <w:t xml:space="preserve">Nu is the general knowledge the capabilities of </w:t>
      </w:r>
      <w:proofErr w:type="spellStart"/>
      <w:proofErr w:type="gramStart"/>
      <w:r>
        <w:rPr>
          <w:sz w:val="28"/>
          <w:szCs w:val="28"/>
          <w:lang w:val="en-US"/>
        </w:rPr>
        <w:t>llm</w:t>
      </w:r>
      <w:proofErr w:type="spellEnd"/>
      <w:proofErr w:type="gramEnd"/>
      <w:r>
        <w:rPr>
          <w:sz w:val="28"/>
          <w:szCs w:val="28"/>
          <w:lang w:val="en-US"/>
        </w:rPr>
        <w:t xml:space="preserve"> and mu is the knowledge learned during the regularization loss</w:t>
      </w:r>
    </w:p>
    <w:p w14:paraId="24D44383" w14:textId="64965531" w:rsidR="00DC52F8" w:rsidRDefault="00DC52F8" w:rsidP="00AB22F4">
      <w:pPr>
        <w:rPr>
          <w:sz w:val="28"/>
          <w:szCs w:val="28"/>
          <w:lang w:val="en-US"/>
        </w:rPr>
      </w:pPr>
      <w:r>
        <w:rPr>
          <w:sz w:val="28"/>
          <w:szCs w:val="28"/>
          <w:lang w:val="en-US"/>
        </w:rPr>
        <w:t xml:space="preserve">For the layer wise they use a coefficient to adjust the weight of regularization loss. In </w:t>
      </w:r>
      <w:proofErr w:type="spellStart"/>
      <w:r>
        <w:rPr>
          <w:sz w:val="28"/>
          <w:szCs w:val="28"/>
          <w:lang w:val="en-US"/>
        </w:rPr>
        <w:t>llms</w:t>
      </w:r>
      <w:proofErr w:type="spellEnd"/>
      <w:r>
        <w:rPr>
          <w:sz w:val="28"/>
          <w:szCs w:val="28"/>
          <w:lang w:val="en-US"/>
        </w:rPr>
        <w:t xml:space="preserve"> different layers contribute differently to the generalization and domain abilities.</w:t>
      </w:r>
    </w:p>
    <w:p w14:paraId="20C14BED" w14:textId="6B1A3EFC" w:rsidR="00DC52F8" w:rsidRDefault="00DC52F8" w:rsidP="00AB22F4">
      <w:pPr>
        <w:rPr>
          <w:sz w:val="28"/>
          <w:szCs w:val="28"/>
          <w:lang w:val="en-US"/>
        </w:rPr>
      </w:pPr>
      <w:r>
        <w:rPr>
          <w:sz w:val="28"/>
          <w:szCs w:val="28"/>
          <w:lang w:val="en-US"/>
        </w:rPr>
        <w:t>L2 norm to</w:t>
      </w:r>
      <w:r w:rsidR="00404F46">
        <w:rPr>
          <w:sz w:val="28"/>
          <w:szCs w:val="28"/>
          <w:lang w:val="en-US"/>
        </w:rPr>
        <w:t xml:space="preserve"> get the contribution of each one of the two aspects, this is computed for each layer weight we do the element wise importance.</w:t>
      </w:r>
      <w:r>
        <w:rPr>
          <w:sz w:val="28"/>
          <w:szCs w:val="28"/>
          <w:lang w:val="en-US"/>
        </w:rPr>
        <w:t xml:space="preserve"> </w:t>
      </w:r>
    </w:p>
    <w:p w14:paraId="3BFF9633" w14:textId="23B21389" w:rsidR="00404F46" w:rsidRDefault="00404F46" w:rsidP="00AB22F4">
      <w:pPr>
        <w:rPr>
          <w:sz w:val="28"/>
          <w:szCs w:val="28"/>
          <w:lang w:val="en-US"/>
        </w:rPr>
      </w:pPr>
      <w:r>
        <w:rPr>
          <w:sz w:val="28"/>
          <w:szCs w:val="28"/>
          <w:lang w:val="en-US"/>
        </w:rPr>
        <w:t xml:space="preserve">They focus their study on </w:t>
      </w:r>
      <w:proofErr w:type="spellStart"/>
      <w:r>
        <w:rPr>
          <w:sz w:val="28"/>
          <w:szCs w:val="28"/>
          <w:lang w:val="en-US"/>
        </w:rPr>
        <w:t>LoRA</w:t>
      </w:r>
      <w:proofErr w:type="spellEnd"/>
      <w:r>
        <w:rPr>
          <w:sz w:val="28"/>
          <w:szCs w:val="28"/>
          <w:lang w:val="en-US"/>
        </w:rPr>
        <w:t xml:space="preserve">, </w:t>
      </w:r>
      <w:proofErr w:type="spellStart"/>
      <w:r>
        <w:rPr>
          <w:sz w:val="28"/>
          <w:szCs w:val="28"/>
          <w:lang w:val="en-US"/>
        </w:rPr>
        <w:t>LoRA</w:t>
      </w:r>
      <w:proofErr w:type="spellEnd"/>
      <w:r>
        <w:rPr>
          <w:sz w:val="28"/>
          <w:szCs w:val="28"/>
          <w:lang w:val="en-US"/>
        </w:rPr>
        <w:t xml:space="preserve"> suffers from catastrophic forgetting,</w:t>
      </w:r>
    </w:p>
    <w:p w14:paraId="13ADFAF0" w14:textId="7FBE7244" w:rsidR="00404F46" w:rsidRDefault="00404F46" w:rsidP="00AB22F4">
      <w:pPr>
        <w:rPr>
          <w:sz w:val="28"/>
          <w:szCs w:val="28"/>
          <w:lang w:val="en-US"/>
        </w:rPr>
      </w:pPr>
      <w:proofErr w:type="gramStart"/>
      <w:r>
        <w:rPr>
          <w:sz w:val="28"/>
          <w:szCs w:val="28"/>
          <w:lang w:val="en-US"/>
        </w:rPr>
        <w:t>So</w:t>
      </w:r>
      <w:proofErr w:type="gramEnd"/>
      <w:r>
        <w:rPr>
          <w:sz w:val="28"/>
          <w:szCs w:val="28"/>
          <w:lang w:val="en-US"/>
        </w:rPr>
        <w:t xml:space="preserve"> we record the element wise importance and the layer wise coefficients before doing the fine tuning, and then we apply regularization using the said parameters.</w:t>
      </w:r>
    </w:p>
    <w:p w14:paraId="74626735" w14:textId="77777777" w:rsidR="00194FF0" w:rsidRDefault="00194FF0" w:rsidP="00AB22F4">
      <w:pPr>
        <w:rPr>
          <w:sz w:val="28"/>
          <w:szCs w:val="28"/>
          <w:lang w:val="en-US"/>
        </w:rPr>
      </w:pPr>
      <w:r>
        <w:rPr>
          <w:sz w:val="28"/>
          <w:szCs w:val="28"/>
          <w:lang w:val="en-US"/>
        </w:rPr>
        <w:t xml:space="preserve">Lora works by using reduced matrices A and B which are combined at each time step to form the </w:t>
      </w:r>
      <w:proofErr w:type="gramStart"/>
      <w:r>
        <w:rPr>
          <w:sz w:val="28"/>
          <w:szCs w:val="28"/>
          <w:lang w:val="en-US"/>
        </w:rPr>
        <w:t>parameters  theta</w:t>
      </w:r>
      <w:proofErr w:type="gramEnd"/>
      <w:r>
        <w:rPr>
          <w:sz w:val="28"/>
          <w:szCs w:val="28"/>
          <w:lang w:val="en-US"/>
        </w:rPr>
        <w:t xml:space="preserve">. </w:t>
      </w:r>
    </w:p>
    <w:p w14:paraId="51BF4810" w14:textId="631D6D01" w:rsidR="00194FF0" w:rsidRDefault="00194FF0" w:rsidP="00AB22F4">
      <w:pPr>
        <w:rPr>
          <w:sz w:val="28"/>
          <w:szCs w:val="28"/>
          <w:lang w:val="en-US"/>
        </w:rPr>
      </w:pPr>
      <w:r>
        <w:rPr>
          <w:sz w:val="28"/>
          <w:szCs w:val="28"/>
          <w:lang w:val="en-US"/>
        </w:rPr>
        <w:t xml:space="preserve">The optimization is computed by doing cross entropy loss, when dealing with the task </w:t>
      </w:r>
    </w:p>
    <w:p w14:paraId="3B482E63" w14:textId="6D377688" w:rsidR="00404F46" w:rsidRDefault="00222598" w:rsidP="00AB22F4">
      <w:pPr>
        <w:rPr>
          <w:sz w:val="28"/>
          <w:szCs w:val="28"/>
          <w:lang w:val="en-US"/>
        </w:rPr>
      </w:pPr>
      <w:r>
        <w:rPr>
          <w:sz w:val="28"/>
          <w:szCs w:val="28"/>
          <w:lang w:val="en-US"/>
        </w:rPr>
        <w:t xml:space="preserve">The contribution of parameter </w:t>
      </w:r>
      <w:proofErr w:type="spellStart"/>
      <w:r>
        <w:rPr>
          <w:sz w:val="28"/>
          <w:szCs w:val="28"/>
          <w:lang w:val="en-US"/>
        </w:rPr>
        <w:t>i</w:t>
      </w:r>
      <w:proofErr w:type="spellEnd"/>
      <w:r>
        <w:rPr>
          <w:sz w:val="28"/>
          <w:szCs w:val="28"/>
          <w:lang w:val="en-US"/>
        </w:rPr>
        <w:t xml:space="preserve"> to the </w:t>
      </w:r>
    </w:p>
    <w:p w14:paraId="25854A51" w14:textId="3CCC2F0E" w:rsidR="00222598" w:rsidRDefault="00222598" w:rsidP="00AB22F4">
      <w:pPr>
        <w:rPr>
          <w:sz w:val="28"/>
          <w:szCs w:val="28"/>
          <w:lang w:val="en-US"/>
        </w:rPr>
      </w:pPr>
      <w:r>
        <w:rPr>
          <w:sz w:val="28"/>
          <w:szCs w:val="28"/>
          <w:lang w:val="en-US"/>
        </w:rPr>
        <w:t>---</w:t>
      </w:r>
    </w:p>
    <w:p w14:paraId="3326AB6D" w14:textId="7EF54079" w:rsidR="00222598" w:rsidRDefault="00222598" w:rsidP="00AB22F4">
      <w:pPr>
        <w:rPr>
          <w:sz w:val="28"/>
          <w:szCs w:val="28"/>
          <w:lang w:val="en-US"/>
        </w:rPr>
      </w:pPr>
      <w:r>
        <w:rPr>
          <w:sz w:val="28"/>
          <w:szCs w:val="28"/>
          <w:lang w:val="en-US"/>
        </w:rPr>
        <w:lastRenderedPageBreak/>
        <w:t xml:space="preserve">We have two datasets, </w:t>
      </w:r>
      <w:r w:rsidR="005E506D">
        <w:rPr>
          <w:sz w:val="28"/>
          <w:szCs w:val="28"/>
          <w:lang w:val="en-US"/>
        </w:rPr>
        <w:t>General and Domain specific, the general one is the one that is already used by the model, so it is used as reference</w:t>
      </w:r>
    </w:p>
    <w:p w14:paraId="13742E43" w14:textId="2DA70E7E" w:rsidR="005E506D" w:rsidRDefault="005E506D" w:rsidP="00AB22F4">
      <w:pPr>
        <w:rPr>
          <w:sz w:val="28"/>
          <w:szCs w:val="28"/>
          <w:lang w:val="en-US"/>
        </w:rPr>
      </w:pPr>
      <w:r>
        <w:rPr>
          <w:sz w:val="28"/>
          <w:szCs w:val="28"/>
          <w:lang w:val="en-US"/>
        </w:rPr>
        <w:t>The domain specific dataset is the corpus of dialectal text.</w:t>
      </w:r>
    </w:p>
    <w:p w14:paraId="29E71BB9" w14:textId="0B0C18E6" w:rsidR="00024096" w:rsidRDefault="00024096" w:rsidP="00AB22F4">
      <w:pPr>
        <w:rPr>
          <w:sz w:val="28"/>
          <w:szCs w:val="28"/>
          <w:lang w:val="en-US"/>
        </w:rPr>
      </w:pPr>
      <w:r>
        <w:rPr>
          <w:sz w:val="28"/>
          <w:szCs w:val="28"/>
          <w:lang w:val="en-US"/>
        </w:rPr>
        <w:t xml:space="preserve">Before doing the fine </w:t>
      </w:r>
      <w:proofErr w:type="gramStart"/>
      <w:r>
        <w:rPr>
          <w:sz w:val="28"/>
          <w:szCs w:val="28"/>
          <w:lang w:val="en-US"/>
        </w:rPr>
        <w:t>tuning</w:t>
      </w:r>
      <w:proofErr w:type="gramEnd"/>
      <w:r>
        <w:rPr>
          <w:sz w:val="28"/>
          <w:szCs w:val="28"/>
          <w:lang w:val="en-US"/>
        </w:rPr>
        <w:t xml:space="preserve"> we compute the importance of each parameter of the model for general </w:t>
      </w:r>
      <w:proofErr w:type="gramStart"/>
      <w:r>
        <w:rPr>
          <w:sz w:val="28"/>
          <w:szCs w:val="28"/>
          <w:lang w:val="en-US"/>
        </w:rPr>
        <w:t>knowledge,.</w:t>
      </w:r>
      <w:proofErr w:type="gramEnd"/>
    </w:p>
    <w:p w14:paraId="7C4B2CC6" w14:textId="57E22680" w:rsidR="00024096" w:rsidRDefault="00024096" w:rsidP="00AB22F4">
      <w:pPr>
        <w:rPr>
          <w:sz w:val="28"/>
          <w:szCs w:val="28"/>
          <w:lang w:val="en-US"/>
        </w:rPr>
      </w:pPr>
      <w:r>
        <w:rPr>
          <w:sz w:val="28"/>
          <w:szCs w:val="28"/>
          <w:lang w:val="en-US"/>
        </w:rPr>
        <w:t>The paper uses an element-wise approach:</w:t>
      </w:r>
    </w:p>
    <w:p w14:paraId="0A67984E" w14:textId="3E3996C0" w:rsidR="00024096" w:rsidRDefault="00024096" w:rsidP="00024096">
      <w:pPr>
        <w:pStyle w:val="Paragrafoelenco"/>
        <w:numPr>
          <w:ilvl w:val="0"/>
          <w:numId w:val="2"/>
        </w:numPr>
        <w:rPr>
          <w:sz w:val="28"/>
          <w:szCs w:val="28"/>
          <w:lang w:val="en-US"/>
        </w:rPr>
      </w:pPr>
      <w:r>
        <w:rPr>
          <w:sz w:val="28"/>
          <w:szCs w:val="28"/>
          <w:lang w:val="en-US"/>
        </w:rPr>
        <w:t xml:space="preserve">We do inference on the general dataset, we compute the sensitivity of each weight respect to the loss, we save an </w:t>
      </w:r>
      <w:proofErr w:type="gramStart"/>
      <w:r>
        <w:rPr>
          <w:sz w:val="28"/>
          <w:szCs w:val="28"/>
          <w:lang w:val="en-US"/>
        </w:rPr>
        <w:t>importance</w:t>
      </w:r>
      <w:proofErr w:type="gramEnd"/>
      <w:r>
        <w:rPr>
          <w:sz w:val="28"/>
          <w:szCs w:val="28"/>
          <w:lang w:val="en-US"/>
        </w:rPr>
        <w:t xml:space="preserve"> coefficient for each parameter theta.</w:t>
      </w:r>
    </w:p>
    <w:p w14:paraId="6EF96539" w14:textId="2C6294F8" w:rsidR="00024096" w:rsidRDefault="00024096" w:rsidP="00024096">
      <w:pPr>
        <w:rPr>
          <w:sz w:val="28"/>
          <w:szCs w:val="28"/>
          <w:lang w:val="en-US"/>
        </w:rPr>
      </w:pPr>
      <w:proofErr w:type="gramStart"/>
      <w:r>
        <w:rPr>
          <w:sz w:val="28"/>
          <w:szCs w:val="28"/>
          <w:lang w:val="en-US"/>
        </w:rPr>
        <w:t>So</w:t>
      </w:r>
      <w:proofErr w:type="gramEnd"/>
      <w:r>
        <w:rPr>
          <w:sz w:val="28"/>
          <w:szCs w:val="28"/>
          <w:lang w:val="en-US"/>
        </w:rPr>
        <w:t xml:space="preserve"> we obtain a map of how much we should preserve each weight</w:t>
      </w:r>
      <w:r w:rsidR="00CD449C">
        <w:rPr>
          <w:sz w:val="28"/>
          <w:szCs w:val="28"/>
          <w:lang w:val="en-US"/>
        </w:rPr>
        <w:t xml:space="preserve"> I (theta)</w:t>
      </w:r>
    </w:p>
    <w:p w14:paraId="644094CC" w14:textId="3FBDF89C" w:rsidR="00CD449C" w:rsidRDefault="00CD449C" w:rsidP="00024096">
      <w:pPr>
        <w:rPr>
          <w:sz w:val="28"/>
          <w:szCs w:val="28"/>
          <w:lang w:val="en-US"/>
        </w:rPr>
      </w:pPr>
      <w:r>
        <w:rPr>
          <w:sz w:val="28"/>
          <w:szCs w:val="28"/>
          <w:lang w:val="en-US"/>
        </w:rPr>
        <w:t xml:space="preserve">Then when we do fine </w:t>
      </w:r>
      <w:proofErr w:type="gramStart"/>
      <w:r>
        <w:rPr>
          <w:sz w:val="28"/>
          <w:szCs w:val="28"/>
          <w:lang w:val="en-US"/>
        </w:rPr>
        <w:t>tuning</w:t>
      </w:r>
      <w:proofErr w:type="gramEnd"/>
      <w:r>
        <w:rPr>
          <w:sz w:val="28"/>
          <w:szCs w:val="28"/>
          <w:lang w:val="en-US"/>
        </w:rPr>
        <w:t xml:space="preserve"> we should use this modified version of the </w:t>
      </w:r>
      <w:proofErr w:type="gramStart"/>
      <w:r>
        <w:rPr>
          <w:sz w:val="28"/>
          <w:szCs w:val="28"/>
          <w:lang w:val="en-US"/>
        </w:rPr>
        <w:t>cross entropy</w:t>
      </w:r>
      <w:proofErr w:type="gramEnd"/>
      <w:r>
        <w:rPr>
          <w:sz w:val="28"/>
          <w:szCs w:val="28"/>
          <w:lang w:val="en-US"/>
        </w:rPr>
        <w:t xml:space="preserve"> loss on the domain dataset.</w:t>
      </w:r>
    </w:p>
    <w:p w14:paraId="2B0B89F0" w14:textId="6E6A2321" w:rsidR="00CD449C" w:rsidRDefault="00CD449C" w:rsidP="00024096">
      <w:pPr>
        <w:rPr>
          <w:sz w:val="28"/>
          <w:szCs w:val="28"/>
          <w:lang w:val="en-US"/>
        </w:rPr>
      </w:pPr>
      <w:proofErr w:type="gramStart"/>
      <w:r>
        <w:rPr>
          <w:sz w:val="28"/>
          <w:szCs w:val="28"/>
          <w:lang w:val="en-US"/>
        </w:rPr>
        <w:t>So</w:t>
      </w:r>
      <w:proofErr w:type="gramEnd"/>
      <w:r>
        <w:rPr>
          <w:sz w:val="28"/>
          <w:szCs w:val="28"/>
          <w:lang w:val="en-US"/>
        </w:rPr>
        <w:t xml:space="preserve"> the loss </w:t>
      </w:r>
      <w:proofErr w:type="gramStart"/>
      <w:r>
        <w:rPr>
          <w:sz w:val="28"/>
          <w:szCs w:val="28"/>
          <w:lang w:val="en-US"/>
        </w:rPr>
        <w:t>becomes  that</w:t>
      </w:r>
      <w:proofErr w:type="gramEnd"/>
      <w:r>
        <w:rPr>
          <w:sz w:val="28"/>
          <w:szCs w:val="28"/>
          <w:lang w:val="en-US"/>
        </w:rPr>
        <w:t>, if a weight is very important the regularization strongly penalizes it if it gets away from the original value. If a weight is not so important it can be changed freely.</w:t>
      </w:r>
    </w:p>
    <w:p w14:paraId="44AEAEC0" w14:textId="65ECF76C" w:rsidR="00CD449C" w:rsidRDefault="00CD449C" w:rsidP="00024096">
      <w:pPr>
        <w:rPr>
          <w:sz w:val="28"/>
          <w:szCs w:val="28"/>
          <w:lang w:val="en-US"/>
        </w:rPr>
      </w:pPr>
      <w:r>
        <w:rPr>
          <w:sz w:val="28"/>
          <w:szCs w:val="28"/>
          <w:lang w:val="en-US"/>
        </w:rPr>
        <w:t xml:space="preserve">Since not every layer has the same role, they introduce different coefficients to decide how much to protect each one, so the lowest state </w:t>
      </w:r>
      <w:proofErr w:type="gramStart"/>
      <w:r>
        <w:rPr>
          <w:sz w:val="28"/>
          <w:szCs w:val="28"/>
          <w:lang w:val="en-US"/>
        </w:rPr>
        <w:t>have</w:t>
      </w:r>
      <w:proofErr w:type="gramEnd"/>
      <w:r>
        <w:rPr>
          <w:sz w:val="28"/>
          <w:szCs w:val="28"/>
          <w:lang w:val="en-US"/>
        </w:rPr>
        <w:t xml:space="preserve"> high regularization (not changed so much), the highest can be changed more freely.</w:t>
      </w:r>
    </w:p>
    <w:p w14:paraId="0854C7D1" w14:textId="302B1C27" w:rsidR="00CD449C" w:rsidRDefault="00CD449C" w:rsidP="00024096">
      <w:pPr>
        <w:rPr>
          <w:sz w:val="28"/>
          <w:szCs w:val="28"/>
          <w:lang w:val="en-US"/>
        </w:rPr>
      </w:pPr>
      <w:proofErr w:type="gramStart"/>
      <w:r>
        <w:rPr>
          <w:sz w:val="28"/>
          <w:szCs w:val="28"/>
          <w:lang w:val="en-US"/>
        </w:rPr>
        <w:t>So</w:t>
      </w:r>
      <w:proofErr w:type="gramEnd"/>
      <w:r>
        <w:rPr>
          <w:sz w:val="28"/>
          <w:szCs w:val="28"/>
          <w:lang w:val="en-US"/>
        </w:rPr>
        <w:t xml:space="preserve"> in the loss function we have also a parameter that tells the layer protection.</w:t>
      </w:r>
      <w:r w:rsidR="00C329B8">
        <w:rPr>
          <w:sz w:val="28"/>
          <w:szCs w:val="28"/>
          <w:lang w:val="en-US"/>
        </w:rPr>
        <w:t xml:space="preserve"> </w:t>
      </w:r>
    </w:p>
    <w:p w14:paraId="405871FE" w14:textId="77777777" w:rsidR="004443AF" w:rsidRPr="004443AF" w:rsidRDefault="004443AF" w:rsidP="004443AF">
      <w:pPr>
        <w:numPr>
          <w:ilvl w:val="0"/>
          <w:numId w:val="3"/>
        </w:numPr>
        <w:rPr>
          <w:sz w:val="28"/>
          <w:szCs w:val="28"/>
        </w:rPr>
      </w:pPr>
      <w:r w:rsidRPr="004443AF">
        <w:rPr>
          <w:b/>
          <w:bCs/>
          <w:sz w:val="28"/>
          <w:szCs w:val="28"/>
        </w:rPr>
        <w:t>Modelli usati</w:t>
      </w:r>
      <w:r w:rsidRPr="004443AF">
        <w:rPr>
          <w:sz w:val="28"/>
          <w:szCs w:val="28"/>
        </w:rPr>
        <w:t>: GPT-J-6B e LLaMA-3 (3B).</w:t>
      </w:r>
    </w:p>
    <w:p w14:paraId="1C19EDF9" w14:textId="77777777" w:rsidR="004443AF" w:rsidRPr="004443AF" w:rsidRDefault="004443AF" w:rsidP="004443AF">
      <w:pPr>
        <w:numPr>
          <w:ilvl w:val="0"/>
          <w:numId w:val="3"/>
        </w:numPr>
        <w:rPr>
          <w:sz w:val="28"/>
          <w:szCs w:val="28"/>
        </w:rPr>
      </w:pPr>
      <w:r w:rsidRPr="004443AF">
        <w:rPr>
          <w:b/>
          <w:bCs/>
          <w:sz w:val="28"/>
          <w:szCs w:val="28"/>
        </w:rPr>
        <w:t>Baselines confrontate</w:t>
      </w:r>
      <w:r w:rsidRPr="004443AF">
        <w:rPr>
          <w:sz w:val="28"/>
          <w:szCs w:val="28"/>
        </w:rPr>
        <w:t>:</w:t>
      </w:r>
    </w:p>
    <w:p w14:paraId="29CB34FD" w14:textId="77777777" w:rsidR="004443AF" w:rsidRPr="004443AF" w:rsidRDefault="004443AF" w:rsidP="004443AF">
      <w:pPr>
        <w:numPr>
          <w:ilvl w:val="1"/>
          <w:numId w:val="3"/>
        </w:numPr>
        <w:rPr>
          <w:sz w:val="28"/>
          <w:szCs w:val="28"/>
        </w:rPr>
      </w:pPr>
      <w:proofErr w:type="spellStart"/>
      <w:r w:rsidRPr="004443AF">
        <w:rPr>
          <w:sz w:val="28"/>
          <w:szCs w:val="28"/>
        </w:rPr>
        <w:t>LoRA</w:t>
      </w:r>
      <w:proofErr w:type="spellEnd"/>
      <w:r w:rsidRPr="004443AF">
        <w:rPr>
          <w:sz w:val="28"/>
          <w:szCs w:val="28"/>
        </w:rPr>
        <w:t xml:space="preserve"> (solo dominio µ).</w:t>
      </w:r>
    </w:p>
    <w:p w14:paraId="73BC84FB" w14:textId="77777777" w:rsidR="004443AF" w:rsidRPr="004443AF" w:rsidRDefault="004443AF" w:rsidP="004443AF">
      <w:pPr>
        <w:numPr>
          <w:ilvl w:val="1"/>
          <w:numId w:val="3"/>
        </w:numPr>
        <w:rPr>
          <w:sz w:val="28"/>
          <w:szCs w:val="28"/>
        </w:rPr>
      </w:pPr>
      <w:proofErr w:type="spellStart"/>
      <w:r w:rsidRPr="004443AF">
        <w:rPr>
          <w:sz w:val="28"/>
          <w:szCs w:val="28"/>
        </w:rPr>
        <w:t>LoRA</w:t>
      </w:r>
      <w:proofErr w:type="spellEnd"/>
      <w:r w:rsidRPr="004443AF">
        <w:rPr>
          <w:sz w:val="28"/>
          <w:szCs w:val="28"/>
        </w:rPr>
        <w:t xml:space="preserve"> (prima generale ν, poi dominio µ).</w:t>
      </w:r>
    </w:p>
    <w:p w14:paraId="22467E6E" w14:textId="77777777" w:rsidR="004443AF" w:rsidRPr="004443AF" w:rsidRDefault="004443AF" w:rsidP="004443AF">
      <w:pPr>
        <w:numPr>
          <w:ilvl w:val="1"/>
          <w:numId w:val="3"/>
        </w:numPr>
        <w:rPr>
          <w:sz w:val="28"/>
          <w:szCs w:val="28"/>
        </w:rPr>
      </w:pPr>
      <w:proofErr w:type="spellStart"/>
      <w:r w:rsidRPr="004443AF">
        <w:rPr>
          <w:sz w:val="28"/>
          <w:szCs w:val="28"/>
        </w:rPr>
        <w:t>rsLoRA</w:t>
      </w:r>
      <w:proofErr w:type="spellEnd"/>
      <w:r w:rsidRPr="004443AF">
        <w:rPr>
          <w:sz w:val="28"/>
          <w:szCs w:val="28"/>
        </w:rPr>
        <w:t>.</w:t>
      </w:r>
    </w:p>
    <w:p w14:paraId="056D1583" w14:textId="77777777" w:rsidR="004443AF" w:rsidRPr="004443AF" w:rsidRDefault="004443AF" w:rsidP="004443AF">
      <w:pPr>
        <w:numPr>
          <w:ilvl w:val="1"/>
          <w:numId w:val="3"/>
        </w:numPr>
        <w:rPr>
          <w:sz w:val="28"/>
          <w:szCs w:val="28"/>
        </w:rPr>
      </w:pPr>
      <w:proofErr w:type="spellStart"/>
      <w:r w:rsidRPr="004443AF">
        <w:rPr>
          <w:sz w:val="28"/>
          <w:szCs w:val="28"/>
        </w:rPr>
        <w:t>EWCLoRA</w:t>
      </w:r>
      <w:proofErr w:type="spellEnd"/>
      <w:r w:rsidRPr="004443AF">
        <w:rPr>
          <w:sz w:val="28"/>
          <w:szCs w:val="28"/>
        </w:rPr>
        <w:t xml:space="preserve"> (basato su Fisher).</w:t>
      </w:r>
    </w:p>
    <w:p w14:paraId="44DEE402" w14:textId="77777777" w:rsidR="004443AF" w:rsidRPr="004443AF" w:rsidRDefault="004443AF" w:rsidP="004443AF">
      <w:pPr>
        <w:numPr>
          <w:ilvl w:val="0"/>
          <w:numId w:val="3"/>
        </w:numPr>
        <w:rPr>
          <w:sz w:val="28"/>
          <w:szCs w:val="28"/>
        </w:rPr>
      </w:pPr>
      <w:r w:rsidRPr="004443AF">
        <w:rPr>
          <w:b/>
          <w:bCs/>
          <w:sz w:val="28"/>
          <w:szCs w:val="28"/>
        </w:rPr>
        <w:t>Compiti</w:t>
      </w:r>
      <w:r w:rsidRPr="004443AF">
        <w:rPr>
          <w:sz w:val="28"/>
          <w:szCs w:val="28"/>
        </w:rPr>
        <w:t>:</w:t>
      </w:r>
    </w:p>
    <w:p w14:paraId="35DDFB04" w14:textId="77777777" w:rsidR="004443AF" w:rsidRPr="004443AF" w:rsidRDefault="004443AF" w:rsidP="004443AF">
      <w:pPr>
        <w:numPr>
          <w:ilvl w:val="1"/>
          <w:numId w:val="3"/>
        </w:numPr>
        <w:rPr>
          <w:sz w:val="28"/>
          <w:szCs w:val="28"/>
        </w:rPr>
      </w:pPr>
      <w:r w:rsidRPr="004443AF">
        <w:rPr>
          <w:b/>
          <w:bCs/>
          <w:sz w:val="28"/>
          <w:szCs w:val="28"/>
        </w:rPr>
        <w:t>Generale (ν)</w:t>
      </w:r>
      <w:r w:rsidRPr="004443AF">
        <w:rPr>
          <w:sz w:val="28"/>
          <w:szCs w:val="28"/>
        </w:rPr>
        <w:t>: Pile dataset → serve per calcolare l’importanza dei parametri.</w:t>
      </w:r>
    </w:p>
    <w:p w14:paraId="1FF39D93" w14:textId="77777777" w:rsidR="004443AF" w:rsidRPr="004443AF" w:rsidRDefault="004443AF" w:rsidP="004443AF">
      <w:pPr>
        <w:numPr>
          <w:ilvl w:val="1"/>
          <w:numId w:val="3"/>
        </w:numPr>
        <w:rPr>
          <w:sz w:val="28"/>
          <w:szCs w:val="28"/>
        </w:rPr>
      </w:pPr>
      <w:r w:rsidRPr="004443AF">
        <w:rPr>
          <w:b/>
          <w:bCs/>
          <w:sz w:val="28"/>
          <w:szCs w:val="28"/>
        </w:rPr>
        <w:t>Dominio (µ)</w:t>
      </w:r>
      <w:r w:rsidRPr="004443AF">
        <w:rPr>
          <w:sz w:val="28"/>
          <w:szCs w:val="28"/>
        </w:rPr>
        <w:t>:</w:t>
      </w:r>
    </w:p>
    <w:p w14:paraId="5FF0D110" w14:textId="77777777" w:rsidR="004443AF" w:rsidRPr="004443AF" w:rsidRDefault="004443AF" w:rsidP="004443AF">
      <w:pPr>
        <w:numPr>
          <w:ilvl w:val="2"/>
          <w:numId w:val="3"/>
        </w:numPr>
        <w:rPr>
          <w:sz w:val="28"/>
          <w:szCs w:val="28"/>
        </w:rPr>
      </w:pPr>
      <w:proofErr w:type="spellStart"/>
      <w:r w:rsidRPr="004443AF">
        <w:rPr>
          <w:i/>
          <w:iCs/>
          <w:sz w:val="28"/>
          <w:szCs w:val="28"/>
        </w:rPr>
        <w:t>MedMCQA</w:t>
      </w:r>
      <w:proofErr w:type="spellEnd"/>
      <w:r w:rsidRPr="004443AF">
        <w:rPr>
          <w:sz w:val="28"/>
          <w:szCs w:val="28"/>
        </w:rPr>
        <w:t xml:space="preserve"> (medico),</w:t>
      </w:r>
    </w:p>
    <w:p w14:paraId="349149A6" w14:textId="77777777" w:rsidR="004443AF" w:rsidRPr="004443AF" w:rsidRDefault="004443AF" w:rsidP="004443AF">
      <w:pPr>
        <w:numPr>
          <w:ilvl w:val="2"/>
          <w:numId w:val="3"/>
        </w:numPr>
        <w:rPr>
          <w:sz w:val="28"/>
          <w:szCs w:val="28"/>
        </w:rPr>
      </w:pPr>
      <w:proofErr w:type="spellStart"/>
      <w:r w:rsidRPr="004443AF">
        <w:rPr>
          <w:i/>
          <w:iCs/>
          <w:sz w:val="28"/>
          <w:szCs w:val="28"/>
        </w:rPr>
        <w:lastRenderedPageBreak/>
        <w:t>SciQ</w:t>
      </w:r>
      <w:proofErr w:type="spellEnd"/>
      <w:r w:rsidRPr="004443AF">
        <w:rPr>
          <w:sz w:val="28"/>
          <w:szCs w:val="28"/>
        </w:rPr>
        <w:t xml:space="preserve"> (scientifico),</w:t>
      </w:r>
    </w:p>
    <w:p w14:paraId="44C3424A" w14:textId="77777777" w:rsidR="004443AF" w:rsidRPr="004443AF" w:rsidRDefault="004443AF" w:rsidP="004443AF">
      <w:pPr>
        <w:numPr>
          <w:ilvl w:val="2"/>
          <w:numId w:val="3"/>
        </w:numPr>
        <w:rPr>
          <w:sz w:val="28"/>
          <w:szCs w:val="28"/>
        </w:rPr>
      </w:pPr>
      <w:proofErr w:type="spellStart"/>
      <w:r w:rsidRPr="004443AF">
        <w:rPr>
          <w:i/>
          <w:iCs/>
          <w:sz w:val="28"/>
          <w:szCs w:val="28"/>
        </w:rPr>
        <w:t>PiQA</w:t>
      </w:r>
      <w:proofErr w:type="spellEnd"/>
      <w:r w:rsidRPr="004443AF">
        <w:rPr>
          <w:sz w:val="28"/>
          <w:szCs w:val="28"/>
        </w:rPr>
        <w:t xml:space="preserve"> (fisico / </w:t>
      </w:r>
      <w:proofErr w:type="spellStart"/>
      <w:r w:rsidRPr="004443AF">
        <w:rPr>
          <w:sz w:val="28"/>
          <w:szCs w:val="28"/>
        </w:rPr>
        <w:t>commonsense</w:t>
      </w:r>
      <w:proofErr w:type="spellEnd"/>
      <w:r w:rsidRPr="004443AF">
        <w:rPr>
          <w:sz w:val="28"/>
          <w:szCs w:val="28"/>
        </w:rPr>
        <w:t>).</w:t>
      </w:r>
    </w:p>
    <w:p w14:paraId="11D2FAAF" w14:textId="77777777" w:rsidR="004443AF" w:rsidRPr="004443AF" w:rsidRDefault="004443AF" w:rsidP="004443AF">
      <w:pPr>
        <w:numPr>
          <w:ilvl w:val="0"/>
          <w:numId w:val="3"/>
        </w:numPr>
        <w:rPr>
          <w:sz w:val="28"/>
          <w:szCs w:val="28"/>
        </w:rPr>
      </w:pPr>
      <w:r w:rsidRPr="004443AF">
        <w:rPr>
          <w:b/>
          <w:bCs/>
          <w:sz w:val="28"/>
          <w:szCs w:val="28"/>
        </w:rPr>
        <w:t>Metriche</w:t>
      </w:r>
      <w:r w:rsidRPr="004443AF">
        <w:rPr>
          <w:sz w:val="28"/>
          <w:szCs w:val="28"/>
        </w:rPr>
        <w:t>:</w:t>
      </w:r>
    </w:p>
    <w:p w14:paraId="65E7D155" w14:textId="77777777" w:rsidR="004443AF" w:rsidRPr="004443AF" w:rsidRDefault="004443AF" w:rsidP="004443AF">
      <w:pPr>
        <w:numPr>
          <w:ilvl w:val="1"/>
          <w:numId w:val="3"/>
        </w:numPr>
        <w:rPr>
          <w:sz w:val="28"/>
          <w:szCs w:val="28"/>
        </w:rPr>
      </w:pPr>
      <w:proofErr w:type="spellStart"/>
      <w:r w:rsidRPr="004443AF">
        <w:rPr>
          <w:b/>
          <w:bCs/>
          <w:sz w:val="28"/>
          <w:szCs w:val="28"/>
        </w:rPr>
        <w:t>Perplexity</w:t>
      </w:r>
      <w:proofErr w:type="spellEnd"/>
      <w:r w:rsidRPr="004443AF">
        <w:rPr>
          <w:b/>
          <w:bCs/>
          <w:sz w:val="28"/>
          <w:szCs w:val="28"/>
        </w:rPr>
        <w:t xml:space="preserve"> (PPL)</w:t>
      </w:r>
      <w:r w:rsidRPr="004443AF">
        <w:rPr>
          <w:sz w:val="28"/>
          <w:szCs w:val="28"/>
        </w:rPr>
        <w:t xml:space="preserve"> → misura quanto il modello mantiene le capacità generali.</w:t>
      </w:r>
    </w:p>
    <w:p w14:paraId="095687D8" w14:textId="77777777" w:rsidR="004443AF" w:rsidRPr="004443AF" w:rsidRDefault="004443AF" w:rsidP="004443AF">
      <w:pPr>
        <w:numPr>
          <w:ilvl w:val="1"/>
          <w:numId w:val="3"/>
        </w:numPr>
        <w:rPr>
          <w:sz w:val="28"/>
          <w:szCs w:val="28"/>
        </w:rPr>
      </w:pPr>
      <w:proofErr w:type="spellStart"/>
      <w:r w:rsidRPr="004443AF">
        <w:rPr>
          <w:b/>
          <w:bCs/>
          <w:sz w:val="28"/>
          <w:szCs w:val="28"/>
        </w:rPr>
        <w:t>Accuracy</w:t>
      </w:r>
      <w:proofErr w:type="spellEnd"/>
      <w:r w:rsidRPr="004443AF">
        <w:rPr>
          <w:sz w:val="28"/>
          <w:szCs w:val="28"/>
        </w:rPr>
        <w:t xml:space="preserve"> → performance nei task specifici.</w:t>
      </w:r>
    </w:p>
    <w:p w14:paraId="57A61467" w14:textId="77777777" w:rsidR="004443AF" w:rsidRPr="004443AF" w:rsidRDefault="004443AF" w:rsidP="004443AF">
      <w:pPr>
        <w:rPr>
          <w:sz w:val="28"/>
          <w:szCs w:val="28"/>
        </w:rPr>
      </w:pPr>
      <w:r w:rsidRPr="004443AF">
        <w:rPr>
          <w:sz w:val="28"/>
          <w:szCs w:val="28"/>
        </w:rPr>
        <w:pict w14:anchorId="09D80C31">
          <v:rect id="_x0000_i1031" style="width:0;height:1.5pt" o:hralign="center" o:hrstd="t" o:hr="t" fillcolor="#a0a0a0" stroked="f"/>
        </w:pict>
      </w:r>
    </w:p>
    <w:p w14:paraId="19699055" w14:textId="77777777" w:rsidR="004443AF" w:rsidRPr="004443AF" w:rsidRDefault="004443AF" w:rsidP="004443AF">
      <w:pPr>
        <w:rPr>
          <w:b/>
          <w:bCs/>
          <w:sz w:val="28"/>
          <w:szCs w:val="28"/>
        </w:rPr>
      </w:pPr>
      <w:r w:rsidRPr="004443AF">
        <w:rPr>
          <w:rFonts w:ascii="Segoe UI Emoji" w:hAnsi="Segoe UI Emoji" w:cs="Segoe UI Emoji"/>
          <w:b/>
          <w:bCs/>
          <w:sz w:val="28"/>
          <w:szCs w:val="28"/>
        </w:rPr>
        <w:t>📊</w:t>
      </w:r>
      <w:r w:rsidRPr="004443AF">
        <w:rPr>
          <w:b/>
          <w:bCs/>
          <w:sz w:val="28"/>
          <w:szCs w:val="28"/>
        </w:rPr>
        <w:t xml:space="preserve"> Risultati principali</w:t>
      </w:r>
    </w:p>
    <w:p w14:paraId="01D2C95A" w14:textId="77777777" w:rsidR="004443AF" w:rsidRPr="004443AF" w:rsidRDefault="004443AF" w:rsidP="004443AF">
      <w:pPr>
        <w:numPr>
          <w:ilvl w:val="0"/>
          <w:numId w:val="4"/>
        </w:numPr>
        <w:rPr>
          <w:sz w:val="28"/>
          <w:szCs w:val="28"/>
        </w:rPr>
      </w:pPr>
      <w:r w:rsidRPr="004443AF">
        <w:rPr>
          <w:b/>
          <w:bCs/>
          <w:sz w:val="28"/>
          <w:szCs w:val="28"/>
        </w:rPr>
        <w:t>Preservazione delle capacità generali</w:t>
      </w:r>
      <w:r w:rsidRPr="004443AF">
        <w:rPr>
          <w:sz w:val="28"/>
          <w:szCs w:val="28"/>
        </w:rPr>
        <w:t>:</w:t>
      </w:r>
    </w:p>
    <w:p w14:paraId="0E832537" w14:textId="77777777" w:rsidR="004443AF" w:rsidRPr="004443AF" w:rsidRDefault="004443AF" w:rsidP="004443AF">
      <w:pPr>
        <w:numPr>
          <w:ilvl w:val="1"/>
          <w:numId w:val="4"/>
        </w:numPr>
        <w:rPr>
          <w:sz w:val="28"/>
          <w:szCs w:val="28"/>
        </w:rPr>
      </w:pPr>
      <w:r w:rsidRPr="004443AF">
        <w:rPr>
          <w:sz w:val="28"/>
          <w:szCs w:val="28"/>
        </w:rPr>
        <w:t>Il metodo proposto ottiene i valori di PPL più bassi in tutti i dataset → quindi il modello “dimentica” molto meno la conoscenza generale.</w:t>
      </w:r>
    </w:p>
    <w:p w14:paraId="58376634" w14:textId="77777777" w:rsidR="004443AF" w:rsidRPr="004443AF" w:rsidRDefault="004443AF" w:rsidP="004443AF">
      <w:pPr>
        <w:numPr>
          <w:ilvl w:val="0"/>
          <w:numId w:val="4"/>
        </w:numPr>
        <w:rPr>
          <w:sz w:val="28"/>
          <w:szCs w:val="28"/>
        </w:rPr>
      </w:pPr>
      <w:r w:rsidRPr="004443AF">
        <w:rPr>
          <w:b/>
          <w:bCs/>
          <w:sz w:val="28"/>
          <w:szCs w:val="28"/>
        </w:rPr>
        <w:t>Accuratezza nei compiti di dominio</w:t>
      </w:r>
      <w:r w:rsidRPr="004443AF">
        <w:rPr>
          <w:sz w:val="28"/>
          <w:szCs w:val="28"/>
        </w:rPr>
        <w:t>:</w:t>
      </w:r>
    </w:p>
    <w:p w14:paraId="6058C4B6" w14:textId="77777777" w:rsidR="004443AF" w:rsidRPr="004443AF" w:rsidRDefault="004443AF" w:rsidP="004443AF">
      <w:pPr>
        <w:numPr>
          <w:ilvl w:val="1"/>
          <w:numId w:val="4"/>
        </w:numPr>
        <w:rPr>
          <w:sz w:val="28"/>
          <w:szCs w:val="28"/>
        </w:rPr>
      </w:pPr>
      <w:r w:rsidRPr="004443AF">
        <w:rPr>
          <w:sz w:val="28"/>
          <w:szCs w:val="28"/>
        </w:rPr>
        <w:t xml:space="preserve">Simile o superiore rispetto a </w:t>
      </w:r>
      <w:proofErr w:type="spellStart"/>
      <w:r w:rsidRPr="004443AF">
        <w:rPr>
          <w:sz w:val="28"/>
          <w:szCs w:val="28"/>
        </w:rPr>
        <w:t>EWCLoRA</w:t>
      </w:r>
      <w:proofErr w:type="spellEnd"/>
      <w:r w:rsidRPr="004443AF">
        <w:rPr>
          <w:sz w:val="28"/>
          <w:szCs w:val="28"/>
        </w:rPr>
        <w:t xml:space="preserve"> e </w:t>
      </w:r>
      <w:proofErr w:type="spellStart"/>
      <w:r w:rsidRPr="004443AF">
        <w:rPr>
          <w:sz w:val="28"/>
          <w:szCs w:val="28"/>
        </w:rPr>
        <w:t>rsLoRA</w:t>
      </w:r>
      <w:proofErr w:type="spellEnd"/>
      <w:r w:rsidRPr="004443AF">
        <w:rPr>
          <w:sz w:val="28"/>
          <w:szCs w:val="28"/>
        </w:rPr>
        <w:t>.</w:t>
      </w:r>
    </w:p>
    <w:p w14:paraId="487F6291" w14:textId="77777777" w:rsidR="004443AF" w:rsidRPr="004443AF" w:rsidRDefault="004443AF" w:rsidP="004443AF">
      <w:pPr>
        <w:numPr>
          <w:ilvl w:val="1"/>
          <w:numId w:val="4"/>
        </w:numPr>
        <w:rPr>
          <w:sz w:val="28"/>
          <w:szCs w:val="28"/>
        </w:rPr>
      </w:pPr>
      <w:r w:rsidRPr="004443AF">
        <w:rPr>
          <w:sz w:val="28"/>
          <w:szCs w:val="28"/>
        </w:rPr>
        <w:t xml:space="preserve">Es. su LLaMA-3: </w:t>
      </w:r>
      <w:proofErr w:type="spellStart"/>
      <w:r w:rsidRPr="004443AF">
        <w:rPr>
          <w:sz w:val="28"/>
          <w:szCs w:val="28"/>
        </w:rPr>
        <w:t>SciQ</w:t>
      </w:r>
      <w:proofErr w:type="spellEnd"/>
      <w:r w:rsidRPr="004443AF">
        <w:rPr>
          <w:sz w:val="28"/>
          <w:szCs w:val="28"/>
        </w:rPr>
        <w:t xml:space="preserve"> 97.1% (vs 96.3–96.5% delle baseline), </w:t>
      </w:r>
      <w:proofErr w:type="spellStart"/>
      <w:r w:rsidRPr="004443AF">
        <w:rPr>
          <w:sz w:val="28"/>
          <w:szCs w:val="28"/>
        </w:rPr>
        <w:t>PiQA</w:t>
      </w:r>
      <w:proofErr w:type="spellEnd"/>
      <w:r w:rsidRPr="004443AF">
        <w:rPr>
          <w:sz w:val="28"/>
          <w:szCs w:val="28"/>
        </w:rPr>
        <w:t xml:space="preserve"> 51.1% (vs ~49–50%), </w:t>
      </w:r>
      <w:proofErr w:type="spellStart"/>
      <w:r w:rsidRPr="004443AF">
        <w:rPr>
          <w:sz w:val="28"/>
          <w:szCs w:val="28"/>
        </w:rPr>
        <w:t>MedMCQA</w:t>
      </w:r>
      <w:proofErr w:type="spellEnd"/>
      <w:r w:rsidRPr="004443AF">
        <w:rPr>
          <w:sz w:val="28"/>
          <w:szCs w:val="28"/>
        </w:rPr>
        <w:t xml:space="preserve"> 55.8% (simile a EWC).</w:t>
      </w:r>
    </w:p>
    <w:p w14:paraId="59F53675" w14:textId="77777777" w:rsidR="004443AF" w:rsidRPr="004443AF" w:rsidRDefault="004443AF" w:rsidP="004443AF">
      <w:pPr>
        <w:numPr>
          <w:ilvl w:val="0"/>
          <w:numId w:val="4"/>
        </w:numPr>
        <w:rPr>
          <w:sz w:val="28"/>
          <w:szCs w:val="28"/>
        </w:rPr>
      </w:pPr>
      <w:r w:rsidRPr="004443AF">
        <w:rPr>
          <w:b/>
          <w:bCs/>
          <w:sz w:val="28"/>
          <w:szCs w:val="28"/>
        </w:rPr>
        <w:t>Efficienza</w:t>
      </w:r>
      <w:r w:rsidRPr="004443AF">
        <w:rPr>
          <w:sz w:val="28"/>
          <w:szCs w:val="28"/>
        </w:rPr>
        <w:t>:</w:t>
      </w:r>
    </w:p>
    <w:p w14:paraId="2F3701EB" w14:textId="77777777" w:rsidR="004443AF" w:rsidRPr="004443AF" w:rsidRDefault="004443AF" w:rsidP="004443AF">
      <w:pPr>
        <w:numPr>
          <w:ilvl w:val="1"/>
          <w:numId w:val="4"/>
        </w:numPr>
        <w:rPr>
          <w:sz w:val="28"/>
          <w:szCs w:val="28"/>
        </w:rPr>
      </w:pPr>
      <w:r w:rsidRPr="004443AF">
        <w:rPr>
          <w:sz w:val="28"/>
          <w:szCs w:val="28"/>
        </w:rPr>
        <w:t xml:space="preserve">Calcolo importanza parametri: </w:t>
      </w:r>
      <w:r w:rsidRPr="004443AF">
        <w:rPr>
          <w:b/>
          <w:bCs/>
          <w:sz w:val="28"/>
          <w:szCs w:val="28"/>
        </w:rPr>
        <w:t>~20× più veloce</w:t>
      </w:r>
      <w:r w:rsidRPr="004443AF">
        <w:rPr>
          <w:sz w:val="28"/>
          <w:szCs w:val="28"/>
        </w:rPr>
        <w:t xml:space="preserve"> rispetto a </w:t>
      </w:r>
      <w:proofErr w:type="spellStart"/>
      <w:r w:rsidRPr="004443AF">
        <w:rPr>
          <w:sz w:val="28"/>
          <w:szCs w:val="28"/>
        </w:rPr>
        <w:t>EWCLoRA</w:t>
      </w:r>
      <w:proofErr w:type="spellEnd"/>
      <w:r w:rsidRPr="004443AF">
        <w:rPr>
          <w:sz w:val="28"/>
          <w:szCs w:val="28"/>
        </w:rPr>
        <w:t>.</w:t>
      </w:r>
    </w:p>
    <w:p w14:paraId="6C515EEC" w14:textId="77777777" w:rsidR="004443AF" w:rsidRPr="004443AF" w:rsidRDefault="004443AF" w:rsidP="004443AF">
      <w:pPr>
        <w:numPr>
          <w:ilvl w:val="1"/>
          <w:numId w:val="4"/>
        </w:numPr>
        <w:rPr>
          <w:sz w:val="28"/>
          <w:szCs w:val="28"/>
        </w:rPr>
      </w:pPr>
      <w:r w:rsidRPr="004443AF">
        <w:rPr>
          <w:sz w:val="28"/>
          <w:szCs w:val="28"/>
        </w:rPr>
        <w:t xml:space="preserve">Memoria: richiede solo </w:t>
      </w:r>
      <w:r w:rsidRPr="004443AF">
        <w:rPr>
          <w:b/>
          <w:bCs/>
          <w:sz w:val="28"/>
          <w:szCs w:val="28"/>
        </w:rPr>
        <w:t>10–15% dello storage</w:t>
      </w:r>
      <w:r w:rsidRPr="004443AF">
        <w:rPr>
          <w:sz w:val="28"/>
          <w:szCs w:val="28"/>
        </w:rPr>
        <w:t xml:space="preserve"> (es. 3.5 GB vs 22 GB su GPT-J).</w:t>
      </w:r>
    </w:p>
    <w:p w14:paraId="1FE6862D" w14:textId="5F43A667" w:rsidR="00CD449C" w:rsidRPr="004443AF" w:rsidRDefault="004443AF" w:rsidP="00024096">
      <w:pPr>
        <w:rPr>
          <w:sz w:val="28"/>
          <w:szCs w:val="28"/>
        </w:rPr>
      </w:pPr>
      <w:r w:rsidRPr="004443AF">
        <w:rPr>
          <w:b/>
          <w:bCs/>
          <w:sz w:val="28"/>
          <w:szCs w:val="28"/>
        </w:rPr>
        <w:t>Visualizzazioni</w:t>
      </w:r>
      <w:r w:rsidRPr="004443AF">
        <w:rPr>
          <w:sz w:val="28"/>
          <w:szCs w:val="28"/>
        </w:rPr>
        <w:t xml:space="preserve">: mostrano che i </w:t>
      </w:r>
      <w:proofErr w:type="spellStart"/>
      <w:r w:rsidRPr="004443AF">
        <w:rPr>
          <w:sz w:val="28"/>
          <w:szCs w:val="28"/>
        </w:rPr>
        <w:t>layer</w:t>
      </w:r>
      <w:proofErr w:type="spellEnd"/>
      <w:r w:rsidRPr="004443AF">
        <w:rPr>
          <w:sz w:val="28"/>
          <w:szCs w:val="28"/>
        </w:rPr>
        <w:t xml:space="preserve"> di tipo </w:t>
      </w:r>
      <w:proofErr w:type="spellStart"/>
      <w:r w:rsidRPr="004443AF">
        <w:rPr>
          <w:i/>
          <w:iCs/>
          <w:sz w:val="28"/>
          <w:szCs w:val="28"/>
        </w:rPr>
        <w:t>value</w:t>
      </w:r>
      <w:proofErr w:type="spellEnd"/>
      <w:r w:rsidRPr="004443AF">
        <w:rPr>
          <w:i/>
          <w:iCs/>
          <w:sz w:val="28"/>
          <w:szCs w:val="28"/>
        </w:rPr>
        <w:t xml:space="preserve"> </w:t>
      </w:r>
      <w:proofErr w:type="spellStart"/>
      <w:r w:rsidRPr="004443AF">
        <w:rPr>
          <w:i/>
          <w:iCs/>
          <w:sz w:val="28"/>
          <w:szCs w:val="28"/>
        </w:rPr>
        <w:t>projection</w:t>
      </w:r>
      <w:proofErr w:type="spellEnd"/>
      <w:r w:rsidRPr="004443AF">
        <w:rPr>
          <w:sz w:val="28"/>
          <w:szCs w:val="28"/>
        </w:rPr>
        <w:t xml:space="preserve"> (</w:t>
      </w:r>
      <w:proofErr w:type="spellStart"/>
      <w:r w:rsidRPr="004443AF">
        <w:rPr>
          <w:sz w:val="28"/>
          <w:szCs w:val="28"/>
        </w:rPr>
        <w:t>v_proj</w:t>
      </w:r>
      <w:proofErr w:type="spellEnd"/>
      <w:r w:rsidRPr="004443AF">
        <w:rPr>
          <w:sz w:val="28"/>
          <w:szCs w:val="28"/>
        </w:rPr>
        <w:t>), specialmente i primi e l’ultimo, sono i più cruciali per preservare la conoscenza generale.</w:t>
      </w:r>
    </w:p>
    <w:p w14:paraId="2946CA66" w14:textId="77777777" w:rsidR="00CD449C" w:rsidRDefault="00CD449C" w:rsidP="00024096">
      <w:pPr>
        <w:rPr>
          <w:sz w:val="28"/>
          <w:szCs w:val="28"/>
        </w:rPr>
      </w:pPr>
    </w:p>
    <w:p w14:paraId="6F228BDD" w14:textId="43F717B4" w:rsidR="004443AF" w:rsidRPr="004443AF" w:rsidRDefault="004443AF" w:rsidP="00024096">
      <w:pPr>
        <w:rPr>
          <w:sz w:val="28"/>
          <w:szCs w:val="28"/>
          <w:lang w:val="en-US"/>
        </w:rPr>
      </w:pPr>
      <w:r w:rsidRPr="004443AF">
        <w:rPr>
          <w:sz w:val="28"/>
          <w:szCs w:val="28"/>
          <w:lang w:val="en-US"/>
        </w:rPr>
        <w:t>Another technique studied in pap</w:t>
      </w:r>
      <w:r>
        <w:rPr>
          <w:sz w:val="28"/>
          <w:szCs w:val="28"/>
          <w:lang w:val="en-US"/>
        </w:rPr>
        <w:t>er 4 is to interpret the process of forgetting and use instruction fine tuning to preserve a better understanding.</w:t>
      </w:r>
    </w:p>
    <w:p w14:paraId="4A2F8E3E" w14:textId="77777777" w:rsidR="005E506D" w:rsidRPr="004443AF" w:rsidRDefault="005E506D" w:rsidP="00AB22F4">
      <w:pPr>
        <w:rPr>
          <w:sz w:val="28"/>
          <w:szCs w:val="28"/>
          <w:lang w:val="en-US"/>
        </w:rPr>
      </w:pPr>
    </w:p>
    <w:p w14:paraId="382C9DA1" w14:textId="77777777" w:rsidR="00404F46" w:rsidRPr="004443AF" w:rsidRDefault="00404F46" w:rsidP="00AB22F4">
      <w:pPr>
        <w:rPr>
          <w:sz w:val="28"/>
          <w:szCs w:val="28"/>
          <w:lang w:val="en-US"/>
        </w:rPr>
      </w:pPr>
    </w:p>
    <w:p w14:paraId="3FB49D01" w14:textId="77777777" w:rsidR="00331585" w:rsidRPr="004443AF" w:rsidRDefault="00331585" w:rsidP="00AB22F4">
      <w:pPr>
        <w:rPr>
          <w:sz w:val="28"/>
          <w:szCs w:val="28"/>
          <w:lang w:val="en-US"/>
        </w:rPr>
      </w:pPr>
    </w:p>
    <w:p w14:paraId="1BD7D8F3" w14:textId="77777777" w:rsidR="007B0C5A" w:rsidRPr="004443AF" w:rsidRDefault="007B0C5A" w:rsidP="00AB22F4">
      <w:pPr>
        <w:rPr>
          <w:sz w:val="28"/>
          <w:szCs w:val="28"/>
          <w:u w:val="single"/>
          <w:lang w:val="en-US"/>
        </w:rPr>
      </w:pPr>
    </w:p>
    <w:sectPr w:rsidR="007B0C5A" w:rsidRPr="004443A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C77A5"/>
    <w:multiLevelType w:val="hybridMultilevel"/>
    <w:tmpl w:val="63D8B110"/>
    <w:lvl w:ilvl="0" w:tplc="518AB4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4F85577D"/>
    <w:multiLevelType w:val="hybridMultilevel"/>
    <w:tmpl w:val="9A24FB5C"/>
    <w:lvl w:ilvl="0" w:tplc="A4DE70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5DFE3293"/>
    <w:multiLevelType w:val="multilevel"/>
    <w:tmpl w:val="CD5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A4373F"/>
    <w:multiLevelType w:val="multilevel"/>
    <w:tmpl w:val="6E30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1561">
    <w:abstractNumId w:val="0"/>
  </w:num>
  <w:num w:numId="2" w16cid:durableId="1225141682">
    <w:abstractNumId w:val="1"/>
  </w:num>
  <w:num w:numId="3" w16cid:durableId="2091657213">
    <w:abstractNumId w:val="3"/>
  </w:num>
  <w:num w:numId="4" w16cid:durableId="15970558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15"/>
    <w:rsid w:val="00024096"/>
    <w:rsid w:val="00026F71"/>
    <w:rsid w:val="00033D40"/>
    <w:rsid w:val="00194FF0"/>
    <w:rsid w:val="001B2404"/>
    <w:rsid w:val="001B5A07"/>
    <w:rsid w:val="001C1CB8"/>
    <w:rsid w:val="001D3644"/>
    <w:rsid w:val="00222598"/>
    <w:rsid w:val="00257AC4"/>
    <w:rsid w:val="00293CA1"/>
    <w:rsid w:val="0030159A"/>
    <w:rsid w:val="00306A9D"/>
    <w:rsid w:val="00315638"/>
    <w:rsid w:val="00317FB9"/>
    <w:rsid w:val="00331585"/>
    <w:rsid w:val="00335445"/>
    <w:rsid w:val="00404F46"/>
    <w:rsid w:val="004443AF"/>
    <w:rsid w:val="004C3DB4"/>
    <w:rsid w:val="005E506D"/>
    <w:rsid w:val="00617924"/>
    <w:rsid w:val="00623AFC"/>
    <w:rsid w:val="007B0C5A"/>
    <w:rsid w:val="0082784A"/>
    <w:rsid w:val="008C429B"/>
    <w:rsid w:val="009D1215"/>
    <w:rsid w:val="00AB22F4"/>
    <w:rsid w:val="00BF3A6A"/>
    <w:rsid w:val="00C329B8"/>
    <w:rsid w:val="00CD449C"/>
    <w:rsid w:val="00DB3975"/>
    <w:rsid w:val="00DC52F8"/>
    <w:rsid w:val="00DE67B1"/>
    <w:rsid w:val="00E15DB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9C5C"/>
  <w15:chartTrackingRefBased/>
  <w15:docId w15:val="{415827F5-3266-4368-ACE7-614A88C61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B22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4</Pages>
  <Words>915</Words>
  <Characters>5218</Characters>
  <Application>Microsoft Office Word</Application>
  <DocSecurity>0</DocSecurity>
  <Lines>43</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11</cp:revision>
  <dcterms:created xsi:type="dcterms:W3CDTF">2025-09-16T13:14:00Z</dcterms:created>
  <dcterms:modified xsi:type="dcterms:W3CDTF">2025-09-17T21:34:00Z</dcterms:modified>
</cp:coreProperties>
</file>