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4BA" w:rsidRDefault="00DE14BA"/>
    <w:tbl>
      <w:tblPr>
        <w:tblW w:w="7800" w:type="dxa"/>
        <w:tblCellSpacing w:w="15" w:type="dxa"/>
        <w:shd w:val="clear" w:color="auto" w:fill="E6EC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390"/>
        <w:gridCol w:w="2580"/>
        <w:gridCol w:w="1826"/>
        <w:gridCol w:w="1260"/>
      </w:tblGrid>
      <w:tr w:rsidR="00DE14BA" w:rsidRPr="00DE14BA" w:rsidTr="00DE14BA">
        <w:trPr>
          <w:trHeight w:val="495"/>
          <w:tblCellSpacing w:w="15" w:type="dxa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BA000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Понедельник, 3 февраля 2020 г.</w:t>
            </w:r>
          </w:p>
        </w:tc>
        <w:tc>
          <w:tcPr>
            <w:tcW w:w="2550" w:type="dxa"/>
            <w:gridSpan w:val="2"/>
            <w:tcBorders>
              <w:bottom w:val="single" w:sz="6" w:space="0" w:color="CCCCCC"/>
              <w:right w:val="dashed" w:sz="6" w:space="0" w:color="CCCCCC"/>
            </w:tcBorders>
            <w:shd w:val="clear" w:color="auto" w:fill="F5F7EC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УРОК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5F7E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ДОМАШНЕЕ ЗАДАНИЕ</w:t>
            </w:r>
          </w:p>
        </w:tc>
        <w:tc>
          <w:tcPr>
            <w:tcW w:w="1215" w:type="dxa"/>
            <w:tcBorders>
              <w:bottom w:val="single" w:sz="6" w:space="0" w:color="CCCCCC"/>
            </w:tcBorders>
            <w:shd w:val="clear" w:color="auto" w:fill="F5F7E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ОЦЕНКА</w:t>
            </w: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Математика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08:00 - 08:45 , 38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4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стр.58,№1-6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История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08:55 - 09:40 , 34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5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П. 20 пересказ.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Русский язык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09:55 - 10:40 , 25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6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упр.417,418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Литература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10:55 - 11:40 , 25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7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рассказ "Хирургия", с.322 з.2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Биология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11:50 - 12:35 , 40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8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П.5.Пересказ.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2550" w:type="dxa"/>
            <w:tcBorders>
              <w:bottom w:val="nil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Иностранный (английский) язык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12:45 - 13:30 , 45</w:t>
            </w:r>
          </w:p>
        </w:tc>
        <w:tc>
          <w:tcPr>
            <w:tcW w:w="0" w:type="auto"/>
            <w:tcBorders>
              <w:bottom w:val="nil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9" w:history="1">
              <w:proofErr w:type="spellStart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стр</w:t>
              </w:r>
              <w:proofErr w:type="spell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 10 №17 </w:t>
              </w:r>
              <w:proofErr w:type="spellStart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чит</w:t>
              </w:r>
              <w:proofErr w:type="spell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 пер</w:t>
              </w:r>
            </w:hyperlink>
          </w:p>
        </w:tc>
        <w:tc>
          <w:tcPr>
            <w:tcW w:w="0" w:type="auto"/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E14BA" w:rsidRDefault="00DE14BA"/>
    <w:p w:rsidR="00DE14BA" w:rsidRDefault="00DE14BA"/>
    <w:tbl>
      <w:tblPr>
        <w:tblW w:w="7800" w:type="dxa"/>
        <w:tblCellSpacing w:w="15" w:type="dxa"/>
        <w:shd w:val="clear" w:color="auto" w:fill="E6EC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90"/>
        <w:gridCol w:w="2580"/>
        <w:gridCol w:w="2379"/>
        <w:gridCol w:w="1260"/>
      </w:tblGrid>
      <w:tr w:rsidR="00DE14BA" w:rsidRPr="00DE14BA" w:rsidTr="00DE14BA">
        <w:trPr>
          <w:trHeight w:val="495"/>
          <w:tblCellSpacing w:w="15" w:type="dxa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BA000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Вторник, 4 февраля 2020 г.</w:t>
            </w:r>
          </w:p>
        </w:tc>
        <w:tc>
          <w:tcPr>
            <w:tcW w:w="2550" w:type="dxa"/>
            <w:gridSpan w:val="2"/>
            <w:tcBorders>
              <w:bottom w:val="single" w:sz="6" w:space="0" w:color="CCCCCC"/>
              <w:right w:val="dashed" w:sz="6" w:space="0" w:color="CCCCCC"/>
            </w:tcBorders>
            <w:shd w:val="clear" w:color="auto" w:fill="F5F7EC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УРОК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5F7E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ДОМАШНЕЕ ЗАДАНИЕ</w:t>
            </w:r>
          </w:p>
        </w:tc>
        <w:tc>
          <w:tcPr>
            <w:tcW w:w="1215" w:type="dxa"/>
            <w:tcBorders>
              <w:bottom w:val="single" w:sz="6" w:space="0" w:color="CCCCCC"/>
            </w:tcBorders>
            <w:shd w:val="clear" w:color="auto" w:fill="F5F7E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ОЦЕНКА</w:t>
            </w: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География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08:00 - 08:45 , 20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10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Конт. карта с.14-15.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Музыка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08:55 - 09:40 , 28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Математика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09:55 - 10:40 , 36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11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п.28(правила),3260(</w:t>
              </w:r>
              <w:proofErr w:type="spellStart"/>
              <w:proofErr w:type="gramStart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в,г</w:t>
              </w:r>
              <w:proofErr w:type="spellEnd"/>
              <w:proofErr w:type="gram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),261(б),259(1)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Физическая культура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 xml:space="preserve">10:55 - </w:t>
            </w:r>
            <w:proofErr w:type="gramStart"/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11:40 ,</w:t>
            </w:r>
            <w:proofErr w:type="gramEnd"/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 xml:space="preserve"> спортзал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12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Комплексное развитие физических качеств.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Русский язык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11:50 - 12:35 , 25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13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c. 23 учить </w:t>
              </w:r>
              <w:proofErr w:type="spellStart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упр</w:t>
              </w:r>
              <w:proofErr w:type="spell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 421,422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2550" w:type="dxa"/>
            <w:tcBorders>
              <w:bottom w:val="nil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Литература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12:45 - 13:30 , 25</w:t>
            </w:r>
          </w:p>
        </w:tc>
        <w:tc>
          <w:tcPr>
            <w:tcW w:w="0" w:type="auto"/>
            <w:tcBorders>
              <w:bottom w:val="nil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14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с. 322 з.2 письменно</w:t>
              </w:r>
            </w:hyperlink>
          </w:p>
        </w:tc>
        <w:tc>
          <w:tcPr>
            <w:tcW w:w="0" w:type="auto"/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E14BA" w:rsidRDefault="00DE14BA"/>
    <w:p w:rsidR="00DE14BA" w:rsidRDefault="00DE14BA"/>
    <w:p w:rsidR="00DE14BA" w:rsidRDefault="00DE14BA"/>
    <w:p w:rsidR="00DE14BA" w:rsidRDefault="00DE14BA"/>
    <w:p w:rsidR="00DE14BA" w:rsidRDefault="00DE14BA"/>
    <w:p w:rsidR="00DE14BA" w:rsidRDefault="00DE14BA"/>
    <w:tbl>
      <w:tblPr>
        <w:tblW w:w="7800" w:type="dxa"/>
        <w:tblCellSpacing w:w="15" w:type="dxa"/>
        <w:shd w:val="clear" w:color="auto" w:fill="E6EC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90"/>
        <w:gridCol w:w="2580"/>
        <w:gridCol w:w="2379"/>
        <w:gridCol w:w="1260"/>
      </w:tblGrid>
      <w:tr w:rsidR="00DE14BA" w:rsidRPr="00DE14BA" w:rsidTr="00DE14BA">
        <w:trPr>
          <w:trHeight w:val="495"/>
          <w:tblCellSpacing w:w="15" w:type="dxa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BA000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lastRenderedPageBreak/>
              <w:t>Среда, 5 февраля 2020 г.</w:t>
            </w:r>
          </w:p>
        </w:tc>
        <w:tc>
          <w:tcPr>
            <w:tcW w:w="2550" w:type="dxa"/>
            <w:gridSpan w:val="2"/>
            <w:tcBorders>
              <w:bottom w:val="single" w:sz="6" w:space="0" w:color="CCCCCC"/>
              <w:right w:val="dashed" w:sz="6" w:space="0" w:color="CCCCCC"/>
            </w:tcBorders>
            <w:shd w:val="clear" w:color="auto" w:fill="F5F7EC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УРОК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5F7E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ДОМАШНЕЕ ЗАДАНИЕ</w:t>
            </w:r>
          </w:p>
        </w:tc>
        <w:tc>
          <w:tcPr>
            <w:tcW w:w="1215" w:type="dxa"/>
            <w:tcBorders>
              <w:bottom w:val="single" w:sz="6" w:space="0" w:color="CCCCCC"/>
            </w:tcBorders>
            <w:shd w:val="clear" w:color="auto" w:fill="F5F7E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ОЦЕНКА</w:t>
            </w: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Иностранный (английский) язык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08:00 - 08:45 , 45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15" w:history="1">
              <w:proofErr w:type="spellStart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стр</w:t>
              </w:r>
              <w:proofErr w:type="spell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 12 правило. </w:t>
              </w:r>
              <w:proofErr w:type="spellStart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Упр</w:t>
              </w:r>
              <w:proofErr w:type="spell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 22 устно. </w:t>
              </w:r>
              <w:proofErr w:type="spellStart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упр</w:t>
              </w:r>
              <w:proofErr w:type="spell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 23 учить слова. № 24 написать предложения, применяя правило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Физическая культура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 xml:space="preserve">08:55 - </w:t>
            </w:r>
            <w:proofErr w:type="gramStart"/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09:40 ,</w:t>
            </w:r>
            <w:proofErr w:type="gramEnd"/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 xml:space="preserve"> спортзал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16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Отжимание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Математика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09:55 - 10:40 , 38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17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посмотреть </w:t>
              </w:r>
              <w:proofErr w:type="gramStart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презентацию(</w:t>
              </w:r>
              <w:proofErr w:type="gram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во вложенном файле) или прочитать параграф 29,№268(а-з),270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Информатика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10:55 - 11:40 , 47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18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Подготовиться к </w:t>
              </w:r>
              <w:proofErr w:type="spellStart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контр.работе</w:t>
              </w:r>
              <w:proofErr w:type="spell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: повторить виды </w:t>
              </w:r>
              <w:proofErr w:type="spellStart"/>
              <w:proofErr w:type="gramStart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инф.,</w:t>
              </w:r>
              <w:proofErr w:type="gram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устройства</w:t>
              </w:r>
              <w:proofErr w:type="spell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 ПК, клавиатура, таблица, текстовая инф.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Русский язык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11:50 - 12:35 , 25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19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с.24 учить </w:t>
              </w:r>
              <w:proofErr w:type="spellStart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упр</w:t>
              </w:r>
              <w:proofErr w:type="spell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 425, 426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2550" w:type="dxa"/>
            <w:tcBorders>
              <w:bottom w:val="nil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Русский язык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12:45 - 13:30 , 25</w:t>
            </w:r>
          </w:p>
        </w:tc>
        <w:tc>
          <w:tcPr>
            <w:tcW w:w="0" w:type="auto"/>
            <w:tcBorders>
              <w:bottom w:val="nil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20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с26-27 учить упр.431</w:t>
              </w:r>
            </w:hyperlink>
          </w:p>
        </w:tc>
        <w:tc>
          <w:tcPr>
            <w:tcW w:w="0" w:type="auto"/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E14BA" w:rsidRDefault="00DE14BA"/>
    <w:p w:rsidR="00DE14BA" w:rsidRDefault="00DE14BA"/>
    <w:tbl>
      <w:tblPr>
        <w:tblW w:w="7800" w:type="dxa"/>
        <w:tblCellSpacing w:w="15" w:type="dxa"/>
        <w:shd w:val="clear" w:color="auto" w:fill="E6EC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90"/>
        <w:gridCol w:w="2580"/>
        <w:gridCol w:w="2379"/>
        <w:gridCol w:w="1260"/>
      </w:tblGrid>
      <w:tr w:rsidR="00DE14BA" w:rsidRPr="00DE14BA" w:rsidTr="00DE14BA">
        <w:trPr>
          <w:trHeight w:val="495"/>
          <w:tblCellSpacing w:w="15" w:type="dxa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BA000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Четверг, 6 февраля 2020 г.</w:t>
            </w:r>
          </w:p>
        </w:tc>
        <w:tc>
          <w:tcPr>
            <w:tcW w:w="2550" w:type="dxa"/>
            <w:gridSpan w:val="2"/>
            <w:tcBorders>
              <w:bottom w:val="single" w:sz="6" w:space="0" w:color="CCCCCC"/>
              <w:right w:val="dashed" w:sz="6" w:space="0" w:color="CCCCCC"/>
            </w:tcBorders>
            <w:shd w:val="clear" w:color="auto" w:fill="F5F7EC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УРОК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5F7E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ДОМАШНЕЕ ЗАДАНИЕ</w:t>
            </w:r>
          </w:p>
        </w:tc>
        <w:tc>
          <w:tcPr>
            <w:tcW w:w="1215" w:type="dxa"/>
            <w:tcBorders>
              <w:bottom w:val="single" w:sz="6" w:space="0" w:color="CCCCCC"/>
            </w:tcBorders>
            <w:shd w:val="clear" w:color="auto" w:fill="F5F7E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ОЦЕНКА</w:t>
            </w: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Физическая культура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 xml:space="preserve">08:00 - </w:t>
            </w:r>
            <w:proofErr w:type="gramStart"/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08:45 ,</w:t>
            </w:r>
            <w:proofErr w:type="gramEnd"/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 xml:space="preserve"> спортзал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21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Приседание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Изобразительное искусство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08:55 - 09:40 , 20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22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Выполнить рисунок по теме урока.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Технология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 xml:space="preserve">09:55 - </w:t>
            </w:r>
            <w:proofErr w:type="gramStart"/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10:40 ,</w:t>
            </w:r>
            <w:proofErr w:type="gramEnd"/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 xml:space="preserve"> домоводство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Технология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 xml:space="preserve">10:55 - </w:t>
            </w:r>
            <w:proofErr w:type="gramStart"/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11:40 ,</w:t>
            </w:r>
            <w:proofErr w:type="gramEnd"/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 xml:space="preserve"> домоводство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Математика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11:50 - 12:35 , 38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23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№266,268(и-р),271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2550" w:type="dxa"/>
            <w:tcBorders>
              <w:bottom w:val="nil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Обществознание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12:45 - 13:30 , 34</w:t>
            </w:r>
          </w:p>
        </w:tc>
        <w:tc>
          <w:tcPr>
            <w:tcW w:w="0" w:type="auto"/>
            <w:tcBorders>
              <w:bottom w:val="nil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24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С. 82-83 "Жил на свете человек" пересказ.</w:t>
              </w:r>
            </w:hyperlink>
          </w:p>
        </w:tc>
        <w:tc>
          <w:tcPr>
            <w:tcW w:w="0" w:type="auto"/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E14BA" w:rsidRDefault="00DE14BA"/>
    <w:p w:rsidR="00DE14BA" w:rsidRDefault="00DE14BA"/>
    <w:p w:rsidR="00DE14BA" w:rsidRDefault="00DE14BA"/>
    <w:p w:rsidR="00DE14BA" w:rsidRDefault="00DE14BA"/>
    <w:tbl>
      <w:tblPr>
        <w:tblW w:w="7800" w:type="dxa"/>
        <w:tblCellSpacing w:w="15" w:type="dxa"/>
        <w:shd w:val="clear" w:color="auto" w:fill="E6EC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390"/>
        <w:gridCol w:w="2580"/>
        <w:gridCol w:w="2358"/>
        <w:gridCol w:w="1260"/>
      </w:tblGrid>
      <w:tr w:rsidR="00DE14BA" w:rsidRPr="00DE14BA" w:rsidTr="00DE14BA">
        <w:trPr>
          <w:trHeight w:val="495"/>
          <w:tblCellSpacing w:w="15" w:type="dxa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BA000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lastRenderedPageBreak/>
              <w:t>Пятница, 7 февраля 2020 г.</w:t>
            </w:r>
          </w:p>
        </w:tc>
        <w:tc>
          <w:tcPr>
            <w:tcW w:w="2550" w:type="dxa"/>
            <w:gridSpan w:val="2"/>
            <w:tcBorders>
              <w:bottom w:val="single" w:sz="6" w:space="0" w:color="CCCCCC"/>
              <w:right w:val="dashed" w:sz="6" w:space="0" w:color="CCCCCC"/>
            </w:tcBorders>
            <w:shd w:val="clear" w:color="auto" w:fill="F5F7EC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УРОК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5F7E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ДОМАШНЕЕ ЗАДАНИЕ</w:t>
            </w:r>
          </w:p>
        </w:tc>
        <w:tc>
          <w:tcPr>
            <w:tcW w:w="1215" w:type="dxa"/>
            <w:tcBorders>
              <w:bottom w:val="single" w:sz="6" w:space="0" w:color="CCCCCC"/>
            </w:tcBorders>
            <w:shd w:val="clear" w:color="auto" w:fill="F5F7E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ОЦЕНКА</w:t>
            </w: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История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08:00 - 08:45 , 28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25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П. 21, Базовый уровень: вопросы "Проверь себя". Повышенный уровень: Подготовить сообщение о Будде.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Иностранный (английский) язык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08:55 - 09:40 , 45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26" w:history="1">
              <w:proofErr w:type="spellStart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стр</w:t>
              </w:r>
              <w:proofErr w:type="spell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 13 №25 и 26 устно. </w:t>
              </w:r>
              <w:proofErr w:type="spellStart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стр</w:t>
              </w:r>
              <w:proofErr w:type="spell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 14 </w:t>
              </w:r>
              <w:proofErr w:type="spellStart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чит</w:t>
              </w:r>
              <w:proofErr w:type="spell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 и перевод устно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Русский язык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09:55 - 10:40 , 25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27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c.28 </w:t>
              </w:r>
              <w:proofErr w:type="gramStart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орф.№</w:t>
              </w:r>
              <w:proofErr w:type="gram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10 выучить,упр.433,434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Биология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10:55 - 11:40 , 40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28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П. 6. Пересказ.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Математика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11:50 - 12:35 , 49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29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выполнить домашнюю контрольную работу из прикрепленного файла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bottom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2550" w:type="dxa"/>
            <w:tcBorders>
              <w:bottom w:val="nil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Литература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12:45 - 13:30 , 25</w:t>
            </w:r>
          </w:p>
        </w:tc>
        <w:tc>
          <w:tcPr>
            <w:tcW w:w="0" w:type="auto"/>
            <w:tcBorders>
              <w:bottom w:val="nil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30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Часть 2 учебника с.4-7 пересказ</w:t>
              </w:r>
            </w:hyperlink>
          </w:p>
        </w:tc>
        <w:tc>
          <w:tcPr>
            <w:tcW w:w="0" w:type="auto"/>
            <w:shd w:val="clear" w:color="auto" w:fill="E6ECD1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E14BA" w:rsidRDefault="00DE14BA"/>
    <w:tbl>
      <w:tblPr>
        <w:tblW w:w="7800" w:type="dxa"/>
        <w:tblCellSpacing w:w="15" w:type="dxa"/>
        <w:shd w:val="clear" w:color="auto" w:fill="DDE6E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2580"/>
        <w:gridCol w:w="3555"/>
        <w:gridCol w:w="1260"/>
      </w:tblGrid>
      <w:tr w:rsidR="00DE14BA" w:rsidRPr="00DE14BA" w:rsidTr="00DE14BA">
        <w:trPr>
          <w:trHeight w:val="495"/>
          <w:tblCellSpacing w:w="15" w:type="dxa"/>
        </w:trPr>
        <w:tc>
          <w:tcPr>
            <w:tcW w:w="2550" w:type="dxa"/>
            <w:gridSpan w:val="2"/>
            <w:tcBorders>
              <w:bottom w:val="single" w:sz="6" w:space="0" w:color="CCCCCC"/>
              <w:right w:val="dashed" w:sz="6" w:space="0" w:color="CCCCCC"/>
            </w:tcBorders>
            <w:shd w:val="clear" w:color="auto" w:fill="F5F7EC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br/>
              <w:t>УРОК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5F7E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ДОМАШНЕЕ ЗАДАНИЕ</w:t>
            </w:r>
          </w:p>
        </w:tc>
        <w:tc>
          <w:tcPr>
            <w:tcW w:w="1215" w:type="dxa"/>
            <w:tcBorders>
              <w:bottom w:val="single" w:sz="6" w:space="0" w:color="CCCCCC"/>
            </w:tcBorders>
            <w:shd w:val="clear" w:color="auto" w:fill="F5F7E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</w:pPr>
            <w:r w:rsidRPr="00DE14BA">
              <w:rPr>
                <w:rFonts w:ascii="Arial" w:eastAsia="Times New Roman" w:hAnsi="Arial" w:cs="Arial"/>
                <w:b/>
                <w:bCs/>
                <w:caps/>
                <w:color w:val="444444"/>
                <w:sz w:val="18"/>
                <w:szCs w:val="18"/>
                <w:lang w:eastAsia="ru-RU"/>
              </w:rPr>
              <w:t>ОЦЕНКА</w:t>
            </w: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Математика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08:00 - 08:45 , 34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14BA" w:rsidRPr="00DE14BA" w:rsidTr="00DE14BA">
        <w:trPr>
          <w:trHeight w:val="690"/>
          <w:tblCellSpacing w:w="15" w:type="dxa"/>
        </w:trPr>
        <w:tc>
          <w:tcPr>
            <w:tcW w:w="360" w:type="dxa"/>
            <w:tcBorders>
              <w:bottom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550" w:type="dxa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Русский язык</w:t>
            </w:r>
          </w:p>
          <w:p w:rsidR="00DE14BA" w:rsidRPr="00DE14BA" w:rsidRDefault="00DE14BA" w:rsidP="00DE14B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DE14B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08:55 - 09:40 , 22</w:t>
            </w:r>
          </w:p>
        </w:tc>
        <w:tc>
          <w:tcPr>
            <w:tcW w:w="0" w:type="auto"/>
            <w:tcBorders>
              <w:bottom w:val="single" w:sz="6" w:space="0" w:color="CCCCCC"/>
              <w:right w:val="dashed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4BA" w:rsidRPr="00DE14BA" w:rsidRDefault="00DE14BA" w:rsidP="00DE14BA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hyperlink r:id="rId31" w:history="1"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 xml:space="preserve">с 30 </w:t>
              </w:r>
              <w:proofErr w:type="gramStart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орф.№</w:t>
              </w:r>
              <w:proofErr w:type="gramEnd"/>
              <w:r w:rsidRPr="00DE14BA">
                <w:rPr>
                  <w:rFonts w:ascii="Arial" w:eastAsia="Times New Roman" w:hAnsi="Arial" w:cs="Arial"/>
                  <w:color w:val="444444"/>
                  <w:sz w:val="20"/>
                  <w:szCs w:val="20"/>
                  <w:lang w:eastAsia="ru-RU"/>
                </w:rPr>
                <w:t>11 выучить,упр.438,443</w:t>
              </w:r>
            </w:hyperlink>
          </w:p>
        </w:tc>
        <w:tc>
          <w:tcPr>
            <w:tcW w:w="0" w:type="auto"/>
            <w:shd w:val="clear" w:color="auto" w:fill="DDE6EC"/>
            <w:vAlign w:val="center"/>
            <w:hideMark/>
          </w:tcPr>
          <w:p w:rsidR="00DE14BA" w:rsidRPr="00DE14BA" w:rsidRDefault="00DE14BA" w:rsidP="00DE1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E14BA" w:rsidRPr="001A7C13" w:rsidRDefault="00DE14BA">
      <w:bookmarkStart w:id="0" w:name="_GoBack"/>
      <w:bookmarkEnd w:id="0"/>
    </w:p>
    <w:sectPr w:rsidR="00DE14BA" w:rsidRPr="001A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BA"/>
    <w:rsid w:val="001A7C13"/>
    <w:rsid w:val="00253CBC"/>
    <w:rsid w:val="00D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5B7D3-86F2-4B71-B797-319A5BA7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1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go.edu-74.ru/angular/school/studentdiary/" TargetMode="External"/><Relationship Id="rId18" Type="http://schemas.openxmlformats.org/officeDocument/2006/relationships/hyperlink" Target="https://sgo.edu-74.ru/angular/school/studentdiary/" TargetMode="External"/><Relationship Id="rId26" Type="http://schemas.openxmlformats.org/officeDocument/2006/relationships/hyperlink" Target="https://sgo.edu-74.ru/angular/school/studentdiar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go.edu-74.ru/angular/school/studentdiary/" TargetMode="External"/><Relationship Id="rId7" Type="http://schemas.openxmlformats.org/officeDocument/2006/relationships/hyperlink" Target="https://sgo.edu-74.ru/angular/school/studentdiary/" TargetMode="External"/><Relationship Id="rId12" Type="http://schemas.openxmlformats.org/officeDocument/2006/relationships/hyperlink" Target="https://sgo.edu-74.ru/angular/school/studentdiary/" TargetMode="External"/><Relationship Id="rId17" Type="http://schemas.openxmlformats.org/officeDocument/2006/relationships/hyperlink" Target="https://sgo.edu-74.ru/angular/school/studentdiary/" TargetMode="External"/><Relationship Id="rId25" Type="http://schemas.openxmlformats.org/officeDocument/2006/relationships/hyperlink" Target="https://sgo.edu-74.ru/angular/school/studentdiary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go.edu-74.ru/angular/school/studentdiary/" TargetMode="External"/><Relationship Id="rId20" Type="http://schemas.openxmlformats.org/officeDocument/2006/relationships/hyperlink" Target="https://sgo.edu-74.ru/angular/school/studentdiary/" TargetMode="External"/><Relationship Id="rId29" Type="http://schemas.openxmlformats.org/officeDocument/2006/relationships/hyperlink" Target="https://sgo.edu-74.ru/angular/school/studentdiary/" TargetMode="External"/><Relationship Id="rId1" Type="http://schemas.openxmlformats.org/officeDocument/2006/relationships/styles" Target="styles.xml"/><Relationship Id="rId6" Type="http://schemas.openxmlformats.org/officeDocument/2006/relationships/hyperlink" Target="https://sgo.edu-74.ru/angular/school/studentdiary/" TargetMode="External"/><Relationship Id="rId11" Type="http://schemas.openxmlformats.org/officeDocument/2006/relationships/hyperlink" Target="https://sgo.edu-74.ru/angular/school/studentdiary/" TargetMode="External"/><Relationship Id="rId24" Type="http://schemas.openxmlformats.org/officeDocument/2006/relationships/hyperlink" Target="https://sgo.edu-74.ru/angular/school/studentdiary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go.edu-74.ru/angular/school/studentdiary/" TargetMode="External"/><Relationship Id="rId15" Type="http://schemas.openxmlformats.org/officeDocument/2006/relationships/hyperlink" Target="https://sgo.edu-74.ru/angular/school/studentdiary/" TargetMode="External"/><Relationship Id="rId23" Type="http://schemas.openxmlformats.org/officeDocument/2006/relationships/hyperlink" Target="https://sgo.edu-74.ru/angular/school/studentdiary/" TargetMode="External"/><Relationship Id="rId28" Type="http://schemas.openxmlformats.org/officeDocument/2006/relationships/hyperlink" Target="https://sgo.edu-74.ru/angular/school/studentdiary/" TargetMode="External"/><Relationship Id="rId10" Type="http://schemas.openxmlformats.org/officeDocument/2006/relationships/hyperlink" Target="https://sgo.edu-74.ru/angular/school/studentdiary/" TargetMode="External"/><Relationship Id="rId19" Type="http://schemas.openxmlformats.org/officeDocument/2006/relationships/hyperlink" Target="https://sgo.edu-74.ru/angular/school/studentdiary/" TargetMode="External"/><Relationship Id="rId31" Type="http://schemas.openxmlformats.org/officeDocument/2006/relationships/hyperlink" Target="https://sgo.edu-74.ru/angular/school/studentdiary/" TargetMode="External"/><Relationship Id="rId4" Type="http://schemas.openxmlformats.org/officeDocument/2006/relationships/hyperlink" Target="https://sgo.edu-74.ru/angular/school/studentdiary/" TargetMode="External"/><Relationship Id="rId9" Type="http://schemas.openxmlformats.org/officeDocument/2006/relationships/hyperlink" Target="https://sgo.edu-74.ru/angular/school/studentdiary/" TargetMode="External"/><Relationship Id="rId14" Type="http://schemas.openxmlformats.org/officeDocument/2006/relationships/hyperlink" Target="https://sgo.edu-74.ru/angular/school/studentdiary/" TargetMode="External"/><Relationship Id="rId22" Type="http://schemas.openxmlformats.org/officeDocument/2006/relationships/hyperlink" Target="https://sgo.edu-74.ru/angular/school/studentdiary/" TargetMode="External"/><Relationship Id="rId27" Type="http://schemas.openxmlformats.org/officeDocument/2006/relationships/hyperlink" Target="https://sgo.edu-74.ru/angular/school/studentdiary/" TargetMode="External"/><Relationship Id="rId30" Type="http://schemas.openxmlformats.org/officeDocument/2006/relationships/hyperlink" Target="https://sgo.edu-74.ru/angular/school/studentdiary/" TargetMode="External"/><Relationship Id="rId8" Type="http://schemas.openxmlformats.org/officeDocument/2006/relationships/hyperlink" Target="https://sgo.edu-74.ru/angular/school/studentdia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Маша</cp:lastModifiedBy>
  <cp:revision>2</cp:revision>
  <cp:lastPrinted>2020-02-08T05:42:00Z</cp:lastPrinted>
  <dcterms:created xsi:type="dcterms:W3CDTF">2020-02-08T05:32:00Z</dcterms:created>
  <dcterms:modified xsi:type="dcterms:W3CDTF">2020-02-08T08:15:00Z</dcterms:modified>
</cp:coreProperties>
</file>