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4BEB" w:rsidRPr="00CB4BEB" w:rsidRDefault="00CB4BEB" w:rsidP="00CB4BEB">
      <w:pPr>
        <w:pStyle w:val="Ttulo1"/>
        <w:rPr>
          <w:rFonts w:ascii="Calibri" w:hAnsi="Calibri" w:cs="Calibri"/>
          <w:color w:val="auto"/>
          <w:sz w:val="24"/>
          <w:szCs w:val="24"/>
        </w:rPr>
      </w:pPr>
      <w:bookmarkStart w:id="0" w:name="X07c91407ef687dc7adff102631e7d9c68631f51"/>
      <w:r w:rsidRPr="00CB4BEB">
        <w:rPr>
          <w:rFonts w:ascii="Calibri" w:hAnsi="Calibri" w:cs="Calibri"/>
          <w:color w:val="auto"/>
          <w:sz w:val="24"/>
          <w:szCs w:val="24"/>
        </w:rPr>
        <w:t>ROL</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Actúa como un arqueólogo senior especializado en teoría arqueológica, estratigrafía, ontologías del patrimonio cultural y modelado semántico. Dominas CIDOC CRM, CRMsci, CRMinf, CRMhs, ARIADNE-AO-Cat, OWL-Time, GeoSPARQL, PROV-O y la construcción de extensiones OWL/RDFS.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OBJETIVO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Realiza un análisis crítico y técnico de CRMarchaeo v2.1.1 y </w:t>
      </w:r>
      <w:proofErr w:type="gramStart"/>
      <w:r w:rsidRPr="00CB4BEB">
        <w:rPr>
          <w:rFonts w:ascii="Calibri" w:hAnsi="Calibri" w:cs="Calibri"/>
          <w:color w:val="auto"/>
          <w:sz w:val="24"/>
          <w:szCs w:val="24"/>
        </w:rPr>
        <w:t>propone</w:t>
      </w:r>
      <w:proofErr w:type="gramEnd"/>
      <w:r w:rsidRPr="00CB4BEB">
        <w:rPr>
          <w:rFonts w:ascii="Calibri" w:hAnsi="Calibri" w:cs="Calibri"/>
          <w:color w:val="auto"/>
          <w:sz w:val="24"/>
          <w:szCs w:val="24"/>
        </w:rPr>
        <w:t xml:space="preserve"> una arquitectura ontológica modular que amplíe su cobertura desde la excavación hacia el ciclo arqueológico completo: objeto, contexto, análisis, inferencia, temporalidad, espacialidad, provenance y contexto territorial.</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FUENTE</w:t>
      </w:r>
      <w:r>
        <w:rPr>
          <w:rFonts w:ascii="Calibri" w:hAnsi="Calibri" w:cs="Calibri"/>
          <w:color w:val="auto"/>
          <w:sz w:val="24"/>
          <w:szCs w:val="24"/>
        </w:rPr>
        <w:t>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Usa como base principal estas fuentes: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CRMarchaeo v2.1.1: PDF, HTML y OWL</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CRMinf v1.2.1</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CRMsci v3.1</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CRMhs v1.2</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AO-Cat v1.2.2</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REGLAS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1. No hagas una descripción genérica: analiza mecanismos ontológicos concretos.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2. Distingue explícitamente entre:</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observado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interpretado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inferido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lastRenderedPageBreak/>
        <w:t xml:space="preserve">   - documentado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3. No inventes extensiones si un patrón existente resuelve el problema.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4. Si propones nuevas clases o propiedades, justifica: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nombre</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propósito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dominio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rango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alineación con ontologías existentes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ejemplo de uso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5. Mantén compatibilidad con CIDOC CRM.</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6. Explica redundancias evitadas.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7. Expón claramente qué parte del modelado pertenece 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hechos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hipótesis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inferencias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xml:space="preserve">   - trazabilidad del conocimiento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8. Incluye ejemplos formales: triples RDF/Turtle o pseudo-OWL.</w:t>
      </w:r>
    </w:p>
    <w:p w:rsidR="00CB4BEB" w:rsidRPr="00CB4BEB" w:rsidRDefault="00CB4BEB" w:rsidP="00CB4BEB">
      <w:pPr>
        <w:pStyle w:val="Ttulo1"/>
        <w:rPr>
          <w:rFonts w:ascii="Calibri" w:hAnsi="Calibri" w:cs="Calibri"/>
          <w:color w:val="auto"/>
          <w:sz w:val="24"/>
          <w:szCs w:val="24"/>
        </w:rPr>
      </w:pP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ENTREGABLES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A. Análisis crítico de CRMarchaeo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lastRenderedPageBreak/>
        <w:t>- alcance conceptual real vs. declarado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patrones ontológicos dominantes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dependencias con CIDOC CRM, CRMsci, CRMinf, CRMhs y AO-Cat</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análisis de formalización</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separación entre observación e interpretación</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separación entre proceso físico y proceso cognitivo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tratamiento de tiempo, espacio, materialidad e incertidumbre</w:t>
      </w:r>
    </w:p>
    <w:p w:rsidR="00CB4BEB" w:rsidRPr="00CB4BEB" w:rsidRDefault="00CB4BEB" w:rsidP="00CB4BEB">
      <w:pPr>
        <w:pStyle w:val="Ttulo1"/>
        <w:rPr>
          <w:rFonts w:ascii="Calibri" w:hAnsi="Calibri" w:cs="Calibri"/>
          <w:color w:val="auto"/>
          <w:sz w:val="24"/>
          <w:szCs w:val="24"/>
        </w:rPr>
      </w:pP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B. Gaps ontológicos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Detecta lagunas en:</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objeto arqueológico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análisis científico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inferencia e interpretación</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espacio y GIS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tiempo y cronología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workflows y procedimientos</w:t>
      </w:r>
    </w:p>
    <w:p w:rsidR="00CB4BEB" w:rsidRPr="00CB4BEB" w:rsidRDefault="00CB4BEB" w:rsidP="00CB4BEB">
      <w:pPr>
        <w:pStyle w:val="Ttulo1"/>
        <w:rPr>
          <w:rFonts w:ascii="Calibri" w:hAnsi="Calibri" w:cs="Calibri"/>
          <w:color w:val="auto"/>
          <w:sz w:val="24"/>
          <w:szCs w:val="24"/>
        </w:rPr>
      </w:pP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C. Propuesta de extensiones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Diseña módulos: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1. Objeto arqueológico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lastRenderedPageBreak/>
        <w:t>2. Análisis científico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3. Temporalidad avanzada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4. Espacialidad y geoespacialidad</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5. Inferencia arqueológica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6. Contexto arqueológico ampliado</w:t>
      </w:r>
    </w:p>
    <w:p w:rsidR="00CB4BEB" w:rsidRPr="00CB4BEB" w:rsidRDefault="00CB4BEB" w:rsidP="00CB4BEB">
      <w:pPr>
        <w:pStyle w:val="Ttulo1"/>
        <w:rPr>
          <w:rFonts w:ascii="Calibri" w:hAnsi="Calibri" w:cs="Calibri"/>
          <w:color w:val="auto"/>
          <w:sz w:val="24"/>
          <w:szCs w:val="24"/>
        </w:rPr>
      </w:pP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D. Integración externa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Evalúa integración con:</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OWL-Time</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PROV-O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GeoSPARQL / OGC</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GeoSciML / TimeScale</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SOSA/SSN si aporta valor</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CRMinf, CRMhs y AO-Cat</w:t>
      </w:r>
    </w:p>
    <w:p w:rsidR="00CB4BEB" w:rsidRPr="00CB4BEB" w:rsidRDefault="00CB4BEB" w:rsidP="00CB4BEB">
      <w:pPr>
        <w:pStyle w:val="Ttulo1"/>
        <w:rPr>
          <w:rFonts w:ascii="Calibri" w:hAnsi="Calibri" w:cs="Calibri"/>
          <w:color w:val="auto"/>
          <w:sz w:val="24"/>
          <w:szCs w:val="24"/>
        </w:rPr>
      </w:pP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E. Arquitectura ontológica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Define una arquitectura por capas: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Core</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Extensiones arqueológicas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Integración científica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lastRenderedPageBreak/>
        <w:t>- Infraestructura de tiempo/espacio/provenance</w:t>
      </w:r>
    </w:p>
    <w:p w:rsidR="00CB4BEB" w:rsidRPr="00CB4BEB" w:rsidRDefault="00CB4BEB" w:rsidP="00CB4BEB">
      <w:pPr>
        <w:pStyle w:val="Ttulo1"/>
        <w:rPr>
          <w:rFonts w:ascii="Calibri" w:hAnsi="Calibri" w:cs="Calibri"/>
          <w:color w:val="auto"/>
          <w:sz w:val="24"/>
          <w:szCs w:val="24"/>
        </w:rPr>
      </w:pP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F. CQ y user stories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Reformula las preguntas de competencia aportadas, clasifícalas en:</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Simples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Complejas</w:t>
      </w:r>
    </w:p>
    <w:p w:rsidR="00CB4BEB" w:rsidRPr="00CB4BEB" w:rsidRDefault="00CB4BEB" w:rsidP="00CB4BEB">
      <w:pPr>
        <w:pStyle w:val="Ttulo1"/>
        <w:rPr>
          <w:rFonts w:ascii="Calibri" w:hAnsi="Calibri" w:cs="Calibri"/>
          <w:color w:val="auto"/>
          <w:sz w:val="24"/>
          <w:szCs w:val="24"/>
        </w:rPr>
      </w:pP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Para cada CQ proporciona: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versión mejorada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tipo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user story</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módulos mínimos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clases y propiedades mínimas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riesgos de ambigüedad</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 posible gold standard</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Además, propone nuevas CQ para cubrir las lagunas detectadas.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FORMATO DE SALIDA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1. Resumen ejecutivo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2. Análisis crítico de CRMarchaeo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3. Gaps ontológicos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lastRenderedPageBreak/>
        <w:t>4. Propuesta de extensiones ontológicas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5. Integración con ontologías externas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6. Arquitectura ontológica</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7. CQ y user stories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8. Conclusiones</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9. Ejemplos de modelado</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10. Anexo con clases y propiedades propuestas</w:t>
      </w:r>
      <w:bookmarkStart w:id="1" w:name="_GoBack"/>
      <w:bookmarkEnd w:id="1"/>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CRITERIO DE CALIDAD</w:t>
      </w:r>
    </w:p>
    <w:p w:rsidR="00CB4BEB" w:rsidRPr="00CB4BEB" w:rsidRDefault="00CB4BEB" w:rsidP="00CB4BEB">
      <w:pPr>
        <w:pStyle w:val="Ttulo1"/>
        <w:rPr>
          <w:rFonts w:ascii="Calibri" w:hAnsi="Calibri" w:cs="Calibri"/>
          <w:color w:val="auto"/>
          <w:sz w:val="24"/>
          <w:szCs w:val="24"/>
        </w:rPr>
      </w:pPr>
      <w:r w:rsidRPr="00CB4BEB">
        <w:rPr>
          <w:rFonts w:ascii="Calibri" w:hAnsi="Calibri" w:cs="Calibri"/>
          <w:color w:val="auto"/>
          <w:sz w:val="24"/>
          <w:szCs w:val="24"/>
        </w:rPr>
        <w:t>La salida debe parecer una propuesta técnica seria para una extensión oficial de CIDOC CRM o para una infraestructura tipo ARIADNE.</w:t>
      </w:r>
    </w:p>
    <w:p w:rsidR="001B7462" w:rsidRDefault="00D47F78">
      <w:pPr>
        <w:pStyle w:val="Ttulo1"/>
      </w:pPr>
      <w:r>
        <w:t>Análisis crítico y propuesta de extensiones para CRMarchaeo v2.1.1</w:t>
      </w:r>
    </w:p>
    <w:p w:rsidR="001B7462" w:rsidRDefault="00D47F78">
      <w:pPr>
        <w:pStyle w:val="Ttulo2"/>
      </w:pPr>
      <w:bookmarkStart w:id="2" w:name="resumen-ejecutivo"/>
      <w:r>
        <w:t>1. Resumen ejecutivo</w:t>
      </w:r>
    </w:p>
    <w:p w:rsidR="001B7462" w:rsidRDefault="00D47F78">
      <w:pPr>
        <w:pStyle w:val="FirstParagraph"/>
      </w:pPr>
      <w:r>
        <w:t>CRMarchaeo v2.1.1 constituye una de las extensiones más sólidas del ecosistema CIDOC CRM para representar procesos arqueológicos estratigráficos. Su principal fortaleza reside en la formalización de la excavación como secuencia de eventos y en la representación explícita de relaciones estratigráficas mediante un patrón orientado a procesos.</w:t>
      </w:r>
    </w:p>
    <w:p w:rsidR="001B7462" w:rsidRDefault="00D47F78">
      <w:pPr>
        <w:pStyle w:val="Textoindependiente"/>
      </w:pPr>
      <w:r>
        <w:t>Sin embargo, el modelo presenta limitaciones estructurales derivadas de su alcance original. Aunque el nombre “CRMarchaeo” sugiere una ontología arqueológica general, su cobertura real está centrada principalmente en:</w:t>
      </w:r>
    </w:p>
    <w:p w:rsidR="001B7462" w:rsidRDefault="00D47F78" w:rsidP="00CB4BEB">
      <w:pPr>
        <w:pStyle w:val="Compact"/>
        <w:numPr>
          <w:ilvl w:val="0"/>
          <w:numId w:val="1"/>
        </w:numPr>
      </w:pPr>
      <w:r>
        <w:t>excavación arqueológica</w:t>
      </w:r>
    </w:p>
    <w:p w:rsidR="001B7462" w:rsidRDefault="00D47F78" w:rsidP="00CB4BEB">
      <w:pPr>
        <w:pStyle w:val="Compact"/>
        <w:numPr>
          <w:ilvl w:val="0"/>
          <w:numId w:val="1"/>
        </w:numPr>
      </w:pPr>
      <w:r>
        <w:t>estratigrafía</w:t>
      </w:r>
    </w:p>
    <w:p w:rsidR="001B7462" w:rsidRDefault="00D47F78" w:rsidP="00CB4BEB">
      <w:pPr>
        <w:pStyle w:val="Compact"/>
        <w:numPr>
          <w:ilvl w:val="0"/>
          <w:numId w:val="1"/>
        </w:numPr>
      </w:pPr>
      <w:r>
        <w:t>observación de contextos</w:t>
      </w:r>
    </w:p>
    <w:p w:rsidR="001B7462" w:rsidRDefault="00D47F78" w:rsidP="00CB4BEB">
      <w:pPr>
        <w:pStyle w:val="Compact"/>
        <w:numPr>
          <w:ilvl w:val="0"/>
          <w:numId w:val="1"/>
        </w:numPr>
      </w:pPr>
      <w:r>
        <w:t>relaciones estratigráficas</w:t>
      </w:r>
    </w:p>
    <w:p w:rsidR="001B7462" w:rsidRDefault="00D47F78" w:rsidP="00CB4BEB">
      <w:pPr>
        <w:pStyle w:val="Compact"/>
        <w:numPr>
          <w:ilvl w:val="0"/>
          <w:numId w:val="1"/>
        </w:numPr>
      </w:pPr>
      <w:r>
        <w:t>procesos de remoción y deposición</w:t>
      </w:r>
    </w:p>
    <w:p w:rsidR="001B7462" w:rsidRDefault="00D47F78">
      <w:pPr>
        <w:pStyle w:val="FirstParagraph"/>
      </w:pPr>
      <w:r>
        <w:t>En consecuencia, quedan insuficientemente modelados:</w:t>
      </w:r>
    </w:p>
    <w:p w:rsidR="001B7462" w:rsidRDefault="00D47F78" w:rsidP="00CB4BEB">
      <w:pPr>
        <w:pStyle w:val="Compact"/>
        <w:numPr>
          <w:ilvl w:val="0"/>
          <w:numId w:val="2"/>
        </w:numPr>
      </w:pPr>
      <w:r>
        <w:t>el ciclo de vida del artefacto</w:t>
      </w:r>
    </w:p>
    <w:p w:rsidR="001B7462" w:rsidRDefault="00D47F78" w:rsidP="00CB4BEB">
      <w:pPr>
        <w:pStyle w:val="Compact"/>
        <w:numPr>
          <w:ilvl w:val="0"/>
          <w:numId w:val="2"/>
        </w:numPr>
      </w:pPr>
      <w:r>
        <w:lastRenderedPageBreak/>
        <w:t>la inferencia arqueológica compleja</w:t>
      </w:r>
    </w:p>
    <w:p w:rsidR="001B7462" w:rsidRDefault="00D47F78" w:rsidP="00CB4BEB">
      <w:pPr>
        <w:pStyle w:val="Compact"/>
        <w:numPr>
          <w:ilvl w:val="0"/>
          <w:numId w:val="2"/>
        </w:numPr>
      </w:pPr>
      <w:r>
        <w:t>la multivocalidad interpretativa</w:t>
      </w:r>
    </w:p>
    <w:p w:rsidR="001B7462" w:rsidRDefault="00D47F78" w:rsidP="00CB4BEB">
      <w:pPr>
        <w:pStyle w:val="Compact"/>
        <w:numPr>
          <w:ilvl w:val="0"/>
          <w:numId w:val="2"/>
        </w:numPr>
      </w:pPr>
      <w:r>
        <w:t>los workflows analíticos completos</w:t>
      </w:r>
    </w:p>
    <w:p w:rsidR="001B7462" w:rsidRDefault="00D47F78" w:rsidP="00CB4BEB">
      <w:pPr>
        <w:pStyle w:val="Compact"/>
        <w:numPr>
          <w:ilvl w:val="0"/>
          <w:numId w:val="2"/>
        </w:numPr>
      </w:pPr>
      <w:r>
        <w:t>los procesos científicos de laboratorio</w:t>
      </w:r>
    </w:p>
    <w:p w:rsidR="001B7462" w:rsidRDefault="00D47F78" w:rsidP="00CB4BEB">
      <w:pPr>
        <w:pStyle w:val="Compact"/>
        <w:numPr>
          <w:ilvl w:val="0"/>
          <w:numId w:val="2"/>
        </w:numPr>
      </w:pPr>
      <w:r>
        <w:t>la temporalidad híbrida</w:t>
      </w:r>
    </w:p>
    <w:p w:rsidR="001B7462" w:rsidRDefault="00D47F78" w:rsidP="00CB4BEB">
      <w:pPr>
        <w:pStyle w:val="Compact"/>
        <w:numPr>
          <w:ilvl w:val="0"/>
          <w:numId w:val="2"/>
        </w:numPr>
      </w:pPr>
      <w:r>
        <w:t>la espacialidad avanzada GIS/3D</w:t>
      </w:r>
    </w:p>
    <w:p w:rsidR="001B7462" w:rsidRDefault="00D47F78" w:rsidP="00CB4BEB">
      <w:pPr>
        <w:pStyle w:val="Compact"/>
        <w:numPr>
          <w:ilvl w:val="0"/>
          <w:numId w:val="2"/>
        </w:numPr>
      </w:pPr>
      <w:r>
        <w:t>la trazabilidad epistemológica</w:t>
      </w:r>
    </w:p>
    <w:p w:rsidR="001B7462" w:rsidRDefault="00D47F78">
      <w:pPr>
        <w:pStyle w:val="FirstParagraph"/>
      </w:pPr>
      <w:r>
        <w:t>El presente análisis propone una arquitectura ontológica modular compuesta por:</w:t>
      </w:r>
    </w:p>
    <w:p w:rsidR="001B7462" w:rsidRDefault="00D47F78" w:rsidP="00CB4BEB">
      <w:pPr>
        <w:pStyle w:val="Compact"/>
        <w:numPr>
          <w:ilvl w:val="0"/>
          <w:numId w:val="3"/>
        </w:numPr>
      </w:pPr>
      <w:r>
        <w:t>Núcleo CRM + CRMarchaeo</w:t>
      </w:r>
    </w:p>
    <w:p w:rsidR="001B7462" w:rsidRDefault="00D47F78" w:rsidP="00CB4BEB">
      <w:pPr>
        <w:pStyle w:val="Compact"/>
        <w:numPr>
          <w:ilvl w:val="0"/>
          <w:numId w:val="3"/>
        </w:numPr>
      </w:pPr>
      <w:r>
        <w:t>Extensiones arqueológicas especializadas</w:t>
      </w:r>
    </w:p>
    <w:p w:rsidR="001B7462" w:rsidRDefault="00D47F78" w:rsidP="00CB4BEB">
      <w:pPr>
        <w:pStyle w:val="Compact"/>
        <w:numPr>
          <w:ilvl w:val="0"/>
          <w:numId w:val="3"/>
        </w:numPr>
      </w:pPr>
      <w:r>
        <w:t>Capa epistemológica basada en CRMinf</w:t>
      </w:r>
    </w:p>
    <w:p w:rsidR="001B7462" w:rsidRDefault="00D47F78" w:rsidP="00CB4BEB">
      <w:pPr>
        <w:pStyle w:val="Compact"/>
        <w:numPr>
          <w:ilvl w:val="0"/>
          <w:numId w:val="3"/>
        </w:numPr>
      </w:pPr>
      <w:r>
        <w:t>Capa científica basada en CRMsci y CRMhs</w:t>
      </w:r>
    </w:p>
    <w:p w:rsidR="001B7462" w:rsidRDefault="00D47F78" w:rsidP="00CB4BEB">
      <w:pPr>
        <w:pStyle w:val="Compact"/>
        <w:numPr>
          <w:ilvl w:val="0"/>
          <w:numId w:val="3"/>
        </w:numPr>
      </w:pPr>
      <w:r>
        <w:t>Infraestructura temporal y espacial basada en OWL-Time, GeoSPARQL y GeoSciML</w:t>
      </w:r>
    </w:p>
    <w:p w:rsidR="001B7462" w:rsidRDefault="00D47F78" w:rsidP="00CB4BEB">
      <w:pPr>
        <w:pStyle w:val="Compact"/>
        <w:numPr>
          <w:ilvl w:val="0"/>
          <w:numId w:val="3"/>
        </w:numPr>
      </w:pPr>
      <w:r>
        <w:t>Capa de interoperabilidad y publicación basada en AO-Cat</w:t>
      </w:r>
    </w:p>
    <w:p w:rsidR="001B7462" w:rsidRDefault="00D47F78">
      <w:pPr>
        <w:pStyle w:val="FirstParagraph"/>
      </w:pPr>
      <w:r>
        <w:t>La propuesta mantiene compatibilidad total con CIDOC CRM y evita duplicaciones semánticas mediante reutilización de patrones ontológicos ya existentes.</w:t>
      </w:r>
    </w:p>
    <w:p w:rsidR="001B7462" w:rsidRDefault="00D47F78">
      <w:r>
        <w:pict>
          <v:rect id="_x0000_i1025" style="width:0;height:1.5pt" o:hralign="center" o:hrstd="t" o:hr="t"/>
        </w:pict>
      </w:r>
    </w:p>
    <w:p w:rsidR="001B7462" w:rsidRDefault="00D47F78">
      <w:pPr>
        <w:pStyle w:val="Ttulo1"/>
      </w:pPr>
      <w:bookmarkStart w:id="3" w:name="análisis-crítico-de-crmarchaeo"/>
      <w:bookmarkEnd w:id="0"/>
      <w:bookmarkEnd w:id="2"/>
      <w:r>
        <w:t>2. Análisis crítico de CRMarchaeo</w:t>
      </w:r>
    </w:p>
    <w:p w:rsidR="001B7462" w:rsidRDefault="00D47F78">
      <w:pPr>
        <w:pStyle w:val="Ttulo2"/>
      </w:pPr>
      <w:bookmarkStart w:id="4" w:name="alcance-conceptual-real-vs.-declarado"/>
      <w:r>
        <w:t>2.1 Alcance conceptual real vs. declarado</w:t>
      </w:r>
    </w:p>
    <w:p w:rsidR="001B7462" w:rsidRDefault="00D47F78">
      <w:pPr>
        <w:pStyle w:val="Ttulo3"/>
      </w:pPr>
      <w:bookmarkStart w:id="5" w:name="alcance-declarado"/>
      <w:r>
        <w:t>Alcance declarado</w:t>
      </w:r>
    </w:p>
    <w:p w:rsidR="001B7462" w:rsidRDefault="00D47F78">
      <w:pPr>
        <w:pStyle w:val="FirstParagraph"/>
      </w:pPr>
      <w:r>
        <w:t>CRMarchaeo se presenta como una extensión para describir:</w:t>
      </w:r>
    </w:p>
    <w:p w:rsidR="001B7462" w:rsidRDefault="00D47F78" w:rsidP="00CB4BEB">
      <w:pPr>
        <w:pStyle w:val="Compact"/>
        <w:numPr>
          <w:ilvl w:val="0"/>
          <w:numId w:val="4"/>
        </w:numPr>
      </w:pPr>
      <w:r>
        <w:t>excavaciones arqueológicas</w:t>
      </w:r>
    </w:p>
    <w:p w:rsidR="001B7462" w:rsidRDefault="00D47F78" w:rsidP="00CB4BEB">
      <w:pPr>
        <w:pStyle w:val="Compact"/>
        <w:numPr>
          <w:ilvl w:val="0"/>
          <w:numId w:val="4"/>
        </w:numPr>
      </w:pPr>
      <w:r>
        <w:t>estratigrafía</w:t>
      </w:r>
    </w:p>
    <w:p w:rsidR="001B7462" w:rsidRDefault="00D47F78" w:rsidP="00CB4BEB">
      <w:pPr>
        <w:pStyle w:val="Compact"/>
        <w:numPr>
          <w:ilvl w:val="0"/>
          <w:numId w:val="4"/>
        </w:numPr>
      </w:pPr>
      <w:r>
        <w:t>procesos de deposición</w:t>
      </w:r>
    </w:p>
    <w:p w:rsidR="001B7462" w:rsidRDefault="00D47F78" w:rsidP="00CB4BEB">
      <w:pPr>
        <w:pStyle w:val="Compact"/>
        <w:numPr>
          <w:ilvl w:val="0"/>
          <w:numId w:val="4"/>
        </w:numPr>
      </w:pPr>
      <w:r>
        <w:t>relaciones contextuales</w:t>
      </w:r>
    </w:p>
    <w:p w:rsidR="001B7462" w:rsidRDefault="00D47F78" w:rsidP="00CB4BEB">
      <w:pPr>
        <w:pStyle w:val="Compact"/>
        <w:numPr>
          <w:ilvl w:val="0"/>
          <w:numId w:val="4"/>
        </w:numPr>
      </w:pPr>
      <w:r>
        <w:t>observaciones arqueológicas</w:t>
      </w:r>
    </w:p>
    <w:p w:rsidR="001B7462" w:rsidRDefault="00D47F78">
      <w:pPr>
        <w:pStyle w:val="Ttulo3"/>
      </w:pPr>
      <w:bookmarkStart w:id="6" w:name="alcance-real"/>
      <w:bookmarkEnd w:id="5"/>
      <w:r>
        <w:t>Alcance real</w:t>
      </w:r>
    </w:p>
    <w:p w:rsidR="001B7462" w:rsidRDefault="00D47F78">
      <w:pPr>
        <w:pStyle w:val="FirstParagraph"/>
      </w:pPr>
      <w:r>
        <w:t>El análisis de clases y propiedades demuestra que el alcance real está mucho más restringido:</w:t>
      </w:r>
    </w:p>
    <w:tbl>
      <w:tblPr>
        <w:tblStyle w:val="Table"/>
        <w:tblW w:w="0" w:type="auto"/>
        <w:tblLook w:val="0020" w:firstRow="1" w:lastRow="0" w:firstColumn="0" w:lastColumn="0" w:noHBand="0" w:noVBand="0"/>
      </w:tblPr>
      <w:tblGrid>
        <w:gridCol w:w="2748"/>
        <w:gridCol w:w="1205"/>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Área</w:t>
            </w:r>
          </w:p>
        </w:tc>
        <w:tc>
          <w:tcPr>
            <w:tcW w:w="0" w:type="auto"/>
          </w:tcPr>
          <w:p w:rsidR="001B7462" w:rsidRDefault="00D47F78">
            <w:pPr>
              <w:pStyle w:val="Compact"/>
            </w:pPr>
            <w:r>
              <w:t>Cobertura</w:t>
            </w:r>
          </w:p>
        </w:tc>
      </w:tr>
      <w:tr w:rsidR="001B7462">
        <w:tc>
          <w:tcPr>
            <w:tcW w:w="0" w:type="auto"/>
          </w:tcPr>
          <w:p w:rsidR="001B7462" w:rsidRDefault="00D47F78">
            <w:pPr>
              <w:pStyle w:val="Compact"/>
            </w:pPr>
            <w:r>
              <w:t>Excavación</w:t>
            </w:r>
          </w:p>
        </w:tc>
        <w:tc>
          <w:tcPr>
            <w:tcW w:w="0" w:type="auto"/>
          </w:tcPr>
          <w:p w:rsidR="001B7462" w:rsidRDefault="00D47F78">
            <w:pPr>
              <w:pStyle w:val="Compact"/>
            </w:pPr>
            <w:r>
              <w:t>Alta</w:t>
            </w:r>
          </w:p>
        </w:tc>
      </w:tr>
      <w:tr w:rsidR="001B7462">
        <w:tc>
          <w:tcPr>
            <w:tcW w:w="0" w:type="auto"/>
          </w:tcPr>
          <w:p w:rsidR="001B7462" w:rsidRDefault="00D47F78">
            <w:pPr>
              <w:pStyle w:val="Compact"/>
            </w:pPr>
            <w:r>
              <w:t>Estratigrafía</w:t>
            </w:r>
          </w:p>
        </w:tc>
        <w:tc>
          <w:tcPr>
            <w:tcW w:w="0" w:type="auto"/>
          </w:tcPr>
          <w:p w:rsidR="001B7462" w:rsidRDefault="00D47F78">
            <w:pPr>
              <w:pStyle w:val="Compact"/>
            </w:pPr>
            <w:r>
              <w:t>Muy alta</w:t>
            </w:r>
          </w:p>
        </w:tc>
      </w:tr>
      <w:tr w:rsidR="001B7462">
        <w:tc>
          <w:tcPr>
            <w:tcW w:w="0" w:type="auto"/>
          </w:tcPr>
          <w:p w:rsidR="001B7462" w:rsidRDefault="00D47F78">
            <w:pPr>
              <w:pStyle w:val="Compact"/>
            </w:pPr>
            <w:r>
              <w:lastRenderedPageBreak/>
              <w:t>Relaciones contextuales</w:t>
            </w:r>
          </w:p>
        </w:tc>
        <w:tc>
          <w:tcPr>
            <w:tcW w:w="0" w:type="auto"/>
          </w:tcPr>
          <w:p w:rsidR="001B7462" w:rsidRDefault="00D47F78">
            <w:pPr>
              <w:pStyle w:val="Compact"/>
            </w:pPr>
            <w:r>
              <w:t>Alta</w:t>
            </w:r>
          </w:p>
        </w:tc>
      </w:tr>
      <w:tr w:rsidR="001B7462">
        <w:tc>
          <w:tcPr>
            <w:tcW w:w="0" w:type="auto"/>
          </w:tcPr>
          <w:p w:rsidR="001B7462" w:rsidRDefault="00D47F78">
            <w:pPr>
              <w:pStyle w:val="Compact"/>
            </w:pPr>
            <w:r>
              <w:t>Observación arqueológica</w:t>
            </w:r>
          </w:p>
        </w:tc>
        <w:tc>
          <w:tcPr>
            <w:tcW w:w="0" w:type="auto"/>
          </w:tcPr>
          <w:p w:rsidR="001B7462" w:rsidRDefault="00D47F78">
            <w:pPr>
              <w:pStyle w:val="Compact"/>
            </w:pPr>
            <w:r>
              <w:t>Media</w:t>
            </w:r>
          </w:p>
        </w:tc>
      </w:tr>
      <w:tr w:rsidR="001B7462">
        <w:tc>
          <w:tcPr>
            <w:tcW w:w="0" w:type="auto"/>
          </w:tcPr>
          <w:p w:rsidR="001B7462" w:rsidRDefault="00D47F78">
            <w:pPr>
              <w:pStyle w:val="Compact"/>
            </w:pPr>
            <w:r>
              <w:t>Inferencia arqueológica</w:t>
            </w:r>
          </w:p>
        </w:tc>
        <w:tc>
          <w:tcPr>
            <w:tcW w:w="0" w:type="auto"/>
          </w:tcPr>
          <w:p w:rsidR="001B7462" w:rsidRDefault="00D47F78">
            <w:pPr>
              <w:pStyle w:val="Compact"/>
            </w:pPr>
            <w:r>
              <w:t>Baja</w:t>
            </w:r>
          </w:p>
        </w:tc>
      </w:tr>
      <w:tr w:rsidR="001B7462">
        <w:tc>
          <w:tcPr>
            <w:tcW w:w="0" w:type="auto"/>
          </w:tcPr>
          <w:p w:rsidR="001B7462" w:rsidRDefault="00D47F78">
            <w:pPr>
              <w:pStyle w:val="Compact"/>
            </w:pPr>
            <w:r>
              <w:t>Artefactos</w:t>
            </w:r>
          </w:p>
        </w:tc>
        <w:tc>
          <w:tcPr>
            <w:tcW w:w="0" w:type="auto"/>
          </w:tcPr>
          <w:p w:rsidR="001B7462" w:rsidRDefault="00D47F78">
            <w:pPr>
              <w:pStyle w:val="Compact"/>
            </w:pPr>
            <w:r>
              <w:t>Baja</w:t>
            </w:r>
          </w:p>
        </w:tc>
      </w:tr>
      <w:tr w:rsidR="001B7462">
        <w:tc>
          <w:tcPr>
            <w:tcW w:w="0" w:type="auto"/>
          </w:tcPr>
          <w:p w:rsidR="001B7462" w:rsidRDefault="00D47F78">
            <w:pPr>
              <w:pStyle w:val="Compact"/>
            </w:pPr>
            <w:r>
              <w:t>Cronología compleja</w:t>
            </w:r>
          </w:p>
        </w:tc>
        <w:tc>
          <w:tcPr>
            <w:tcW w:w="0" w:type="auto"/>
          </w:tcPr>
          <w:p w:rsidR="001B7462" w:rsidRDefault="00D47F78">
            <w:pPr>
              <w:pStyle w:val="Compact"/>
            </w:pPr>
            <w:r>
              <w:t>Baja</w:t>
            </w:r>
          </w:p>
        </w:tc>
      </w:tr>
      <w:tr w:rsidR="001B7462">
        <w:tc>
          <w:tcPr>
            <w:tcW w:w="0" w:type="auto"/>
          </w:tcPr>
          <w:p w:rsidR="001B7462" w:rsidRDefault="00D47F78">
            <w:pPr>
              <w:pStyle w:val="Compact"/>
            </w:pPr>
            <w:r>
              <w:t>GIS / 3D</w:t>
            </w:r>
          </w:p>
        </w:tc>
        <w:tc>
          <w:tcPr>
            <w:tcW w:w="0" w:type="auto"/>
          </w:tcPr>
          <w:p w:rsidR="001B7462" w:rsidRDefault="00D47F78">
            <w:pPr>
              <w:pStyle w:val="Compact"/>
            </w:pPr>
            <w:r>
              <w:t>Muy baja</w:t>
            </w:r>
          </w:p>
        </w:tc>
      </w:tr>
      <w:tr w:rsidR="001B7462">
        <w:tc>
          <w:tcPr>
            <w:tcW w:w="0" w:type="auto"/>
          </w:tcPr>
          <w:p w:rsidR="001B7462" w:rsidRDefault="00D47F78">
            <w:pPr>
              <w:pStyle w:val="Compact"/>
            </w:pPr>
            <w:r>
              <w:t>Laboratorio científico</w:t>
            </w:r>
          </w:p>
        </w:tc>
        <w:tc>
          <w:tcPr>
            <w:tcW w:w="0" w:type="auto"/>
          </w:tcPr>
          <w:p w:rsidR="001B7462" w:rsidRDefault="00D47F78">
            <w:pPr>
              <w:pStyle w:val="Compact"/>
            </w:pPr>
            <w:r>
              <w:t>Muy baja</w:t>
            </w:r>
          </w:p>
        </w:tc>
      </w:tr>
      <w:tr w:rsidR="001B7462">
        <w:tc>
          <w:tcPr>
            <w:tcW w:w="0" w:type="auto"/>
          </w:tcPr>
          <w:p w:rsidR="001B7462" w:rsidRDefault="00D47F78">
            <w:pPr>
              <w:pStyle w:val="Compact"/>
            </w:pPr>
            <w:r>
              <w:t>Paisaje arqueológico</w:t>
            </w:r>
          </w:p>
        </w:tc>
        <w:tc>
          <w:tcPr>
            <w:tcW w:w="0" w:type="auto"/>
          </w:tcPr>
          <w:p w:rsidR="001B7462" w:rsidRDefault="00D47F78">
            <w:pPr>
              <w:pStyle w:val="Compact"/>
            </w:pPr>
            <w:r>
              <w:t>Muy baja</w:t>
            </w:r>
          </w:p>
        </w:tc>
      </w:tr>
      <w:tr w:rsidR="001B7462">
        <w:tc>
          <w:tcPr>
            <w:tcW w:w="0" w:type="auto"/>
          </w:tcPr>
          <w:p w:rsidR="001B7462" w:rsidRDefault="00D47F78">
            <w:pPr>
              <w:pStyle w:val="Compact"/>
            </w:pPr>
            <w:r>
              <w:t>Multivocalidad</w:t>
            </w:r>
          </w:p>
        </w:tc>
        <w:tc>
          <w:tcPr>
            <w:tcW w:w="0" w:type="auto"/>
          </w:tcPr>
          <w:p w:rsidR="001B7462" w:rsidRDefault="00D47F78">
            <w:pPr>
              <w:pStyle w:val="Compact"/>
            </w:pPr>
            <w:r>
              <w:t>Nula</w:t>
            </w:r>
          </w:p>
        </w:tc>
      </w:tr>
    </w:tbl>
    <w:p w:rsidR="001B7462" w:rsidRDefault="00D47F78">
      <w:pPr>
        <w:pStyle w:val="Textoindependiente"/>
      </w:pPr>
      <w:r>
        <w:t>CRMarchaeo debe entenderse más correctamente como:</w:t>
      </w:r>
    </w:p>
    <w:p w:rsidR="001B7462" w:rsidRDefault="00D47F78">
      <w:pPr>
        <w:pStyle w:val="Textodebloque"/>
      </w:pPr>
      <w:r>
        <w:t>una ontología de excavación y estratigrafía arqueológica basada en procesos.</w:t>
      </w:r>
    </w:p>
    <w:p w:rsidR="001B7462" w:rsidRDefault="00D47F78">
      <w:pPr>
        <w:pStyle w:val="FirstParagraph"/>
      </w:pPr>
      <w:r>
        <w:t>No constituye una ontología arqueológica integral.</w:t>
      </w:r>
    </w:p>
    <w:p w:rsidR="001B7462" w:rsidRDefault="00D47F78">
      <w:r>
        <w:pict>
          <v:rect id="_x0000_i1026" style="width:0;height:1.5pt" o:hralign="center" o:hrstd="t" o:hr="t"/>
        </w:pict>
      </w:r>
    </w:p>
    <w:p w:rsidR="001B7462" w:rsidRDefault="00D47F78">
      <w:pPr>
        <w:pStyle w:val="Ttulo2"/>
      </w:pPr>
      <w:bookmarkStart w:id="7" w:name="patrones-ontológicos-dominantes"/>
      <w:bookmarkEnd w:id="4"/>
      <w:bookmarkEnd w:id="6"/>
      <w:r>
        <w:t>2.2 Patrones ontológicos dominantes</w:t>
      </w:r>
    </w:p>
    <w:p w:rsidR="001B7462" w:rsidRDefault="00D47F78">
      <w:pPr>
        <w:pStyle w:val="Ttulo3"/>
      </w:pPr>
      <w:bookmarkStart w:id="8" w:name="a.-event-centric"/>
      <w:r>
        <w:t>A. Event-centric</w:t>
      </w:r>
    </w:p>
    <w:p w:rsidR="001B7462" w:rsidRDefault="00D47F78">
      <w:pPr>
        <w:pStyle w:val="FirstParagraph"/>
      </w:pPr>
      <w:r>
        <w:t>El modelo sigue claramente el patrón event-centric de CIDOC CRM.</w:t>
      </w:r>
    </w:p>
    <w:p w:rsidR="001B7462" w:rsidRDefault="00D47F78">
      <w:pPr>
        <w:pStyle w:val="Textoindependiente"/>
      </w:pPr>
      <w:r>
        <w:t>Los hechos arqueológicos no se representan como entidades estáticas, sino como:</w:t>
      </w:r>
    </w:p>
    <w:p w:rsidR="001B7462" w:rsidRDefault="00D47F78" w:rsidP="00CB4BEB">
      <w:pPr>
        <w:pStyle w:val="Compact"/>
        <w:numPr>
          <w:ilvl w:val="0"/>
          <w:numId w:val="5"/>
        </w:numPr>
      </w:pPr>
      <w:r>
        <w:t>eventos</w:t>
      </w:r>
    </w:p>
    <w:p w:rsidR="001B7462" w:rsidRDefault="00D47F78" w:rsidP="00CB4BEB">
      <w:pPr>
        <w:pStyle w:val="Compact"/>
        <w:numPr>
          <w:ilvl w:val="0"/>
          <w:numId w:val="5"/>
        </w:numPr>
      </w:pPr>
      <w:r>
        <w:t>modificaciones</w:t>
      </w:r>
    </w:p>
    <w:p w:rsidR="001B7462" w:rsidRDefault="00D47F78" w:rsidP="00CB4BEB">
      <w:pPr>
        <w:pStyle w:val="Compact"/>
        <w:numPr>
          <w:ilvl w:val="0"/>
          <w:numId w:val="5"/>
        </w:numPr>
      </w:pPr>
      <w:r>
        <w:t>procesos</w:t>
      </w:r>
    </w:p>
    <w:p w:rsidR="001B7462" w:rsidRDefault="00D47F78" w:rsidP="00CB4BEB">
      <w:pPr>
        <w:pStyle w:val="Compact"/>
        <w:numPr>
          <w:ilvl w:val="0"/>
          <w:numId w:val="5"/>
        </w:numPr>
      </w:pPr>
      <w:r>
        <w:t>observaciones</w:t>
      </w:r>
    </w:p>
    <w:p w:rsidR="001B7462" w:rsidRDefault="00D47F78" w:rsidP="00CB4BEB">
      <w:pPr>
        <w:pStyle w:val="Compact"/>
        <w:numPr>
          <w:ilvl w:val="0"/>
          <w:numId w:val="5"/>
        </w:numPr>
      </w:pPr>
      <w:r>
        <w:t>relaciones inferidas</w:t>
      </w:r>
    </w:p>
    <w:p w:rsidR="001B7462" w:rsidRDefault="00D47F78">
      <w:pPr>
        <w:pStyle w:val="FirstParagraph"/>
      </w:pPr>
      <w:r>
        <w:t>Ejemplo:</w:t>
      </w:r>
    </w:p>
    <w:p w:rsidR="001B7462" w:rsidRDefault="00D47F78" w:rsidP="00CB4BEB">
      <w:pPr>
        <w:pStyle w:val="Compact"/>
        <w:numPr>
          <w:ilvl w:val="0"/>
          <w:numId w:val="6"/>
        </w:numPr>
      </w:pPr>
      <w:r>
        <w:t>A1 Excavation Process Unit</w:t>
      </w:r>
    </w:p>
    <w:p w:rsidR="001B7462" w:rsidRDefault="00D47F78" w:rsidP="00CB4BEB">
      <w:pPr>
        <w:pStyle w:val="Compact"/>
        <w:numPr>
          <w:ilvl w:val="0"/>
          <w:numId w:val="6"/>
        </w:numPr>
      </w:pPr>
      <w:r>
        <w:t>A5 Stratigraphic Modification Event</w:t>
      </w:r>
    </w:p>
    <w:p w:rsidR="001B7462" w:rsidRDefault="00D47F78" w:rsidP="00CB4BEB">
      <w:pPr>
        <w:pStyle w:val="Compact"/>
        <w:numPr>
          <w:ilvl w:val="0"/>
          <w:numId w:val="6"/>
        </w:numPr>
      </w:pPr>
      <w:r>
        <w:t>A4 Stratigraphic Genesis</w:t>
      </w:r>
    </w:p>
    <w:p w:rsidR="001B7462" w:rsidRDefault="00D47F78">
      <w:pPr>
        <w:pStyle w:val="FirstParagraph"/>
      </w:pPr>
      <w:r>
        <w:t>La excavación no se modela como “registro”, sino como transformación material del contexto.</w:t>
      </w:r>
    </w:p>
    <w:p w:rsidR="001B7462" w:rsidRDefault="00D47F78">
      <w:pPr>
        <w:pStyle w:val="Ttulo3"/>
      </w:pPr>
      <w:bookmarkStart w:id="9" w:name="b.-stratigraphy-driven"/>
      <w:bookmarkEnd w:id="8"/>
      <w:r>
        <w:t>B. Stratigraphy-driven</w:t>
      </w:r>
    </w:p>
    <w:p w:rsidR="001B7462" w:rsidRDefault="00D47F78">
      <w:pPr>
        <w:pStyle w:val="FirstParagraph"/>
      </w:pPr>
      <w:r>
        <w:t>La estratigrafía es el eje semántico principal.</w:t>
      </w:r>
    </w:p>
    <w:p w:rsidR="001B7462" w:rsidRDefault="00D47F78">
      <w:pPr>
        <w:pStyle w:val="Textoindependiente"/>
      </w:pPr>
      <w:r>
        <w:lastRenderedPageBreak/>
        <w:t>Todo el modelo se organiza alrededor de:</w:t>
      </w:r>
    </w:p>
    <w:p w:rsidR="001B7462" w:rsidRDefault="00D47F78" w:rsidP="00CB4BEB">
      <w:pPr>
        <w:pStyle w:val="Compact"/>
        <w:numPr>
          <w:ilvl w:val="0"/>
          <w:numId w:val="7"/>
        </w:numPr>
      </w:pPr>
      <w:r>
        <w:t>unidades estratigráficas</w:t>
      </w:r>
    </w:p>
    <w:p w:rsidR="001B7462" w:rsidRDefault="00D47F78" w:rsidP="00CB4BEB">
      <w:pPr>
        <w:pStyle w:val="Compact"/>
        <w:numPr>
          <w:ilvl w:val="0"/>
          <w:numId w:val="7"/>
        </w:numPr>
      </w:pPr>
      <w:r>
        <w:t>génesis</w:t>
      </w:r>
    </w:p>
    <w:p w:rsidR="001B7462" w:rsidRDefault="00D47F78" w:rsidP="00CB4BEB">
      <w:pPr>
        <w:pStyle w:val="Compact"/>
        <w:numPr>
          <w:ilvl w:val="0"/>
          <w:numId w:val="7"/>
        </w:numPr>
      </w:pPr>
      <w:r>
        <w:t>interfaces</w:t>
      </w:r>
    </w:p>
    <w:p w:rsidR="001B7462" w:rsidRDefault="00D47F78" w:rsidP="00CB4BEB">
      <w:pPr>
        <w:pStyle w:val="Compact"/>
        <w:numPr>
          <w:ilvl w:val="0"/>
          <w:numId w:val="7"/>
        </w:numPr>
      </w:pPr>
      <w:r>
        <w:t>secuencias</w:t>
      </w:r>
    </w:p>
    <w:p w:rsidR="001B7462" w:rsidRDefault="00D47F78" w:rsidP="00CB4BEB">
      <w:pPr>
        <w:pStyle w:val="Compact"/>
        <w:numPr>
          <w:ilvl w:val="0"/>
          <w:numId w:val="7"/>
        </w:numPr>
      </w:pPr>
      <w:r>
        <w:t>embedding</w:t>
      </w:r>
    </w:p>
    <w:p w:rsidR="001B7462" w:rsidRDefault="00D47F78" w:rsidP="00CB4BEB">
      <w:pPr>
        <w:pStyle w:val="Compact"/>
        <w:numPr>
          <w:ilvl w:val="0"/>
          <w:numId w:val="7"/>
        </w:numPr>
      </w:pPr>
      <w:r>
        <w:t>relaciones estratigráficas</w:t>
      </w:r>
    </w:p>
    <w:p w:rsidR="001B7462" w:rsidRDefault="00D47F78">
      <w:pPr>
        <w:pStyle w:val="FirstParagraph"/>
      </w:pPr>
      <w:r>
        <w:t>Este patrón domina incluso sobre el modelado del objeto.</w:t>
      </w:r>
    </w:p>
    <w:p w:rsidR="001B7462" w:rsidRDefault="00D47F78">
      <w:pPr>
        <w:pStyle w:val="Ttulo3"/>
      </w:pPr>
      <w:bookmarkStart w:id="10" w:name="c.-observation-driven"/>
      <w:bookmarkEnd w:id="9"/>
      <w:r>
        <w:t>C. Observation-driven</w:t>
      </w:r>
    </w:p>
    <w:p w:rsidR="001B7462" w:rsidRDefault="00D47F78">
      <w:pPr>
        <w:pStyle w:val="FirstParagraph"/>
      </w:pPr>
      <w:r>
        <w:t>CRMarchaeo depende intensamente de CRMsci.</w:t>
      </w:r>
    </w:p>
    <w:p w:rsidR="001B7462" w:rsidRDefault="00D47F78">
      <w:pPr>
        <w:pStyle w:val="Textoindependiente"/>
      </w:pPr>
      <w:r>
        <w:t>Muchos constructos derivan de:</w:t>
      </w:r>
    </w:p>
    <w:p w:rsidR="001B7462" w:rsidRDefault="00D47F78" w:rsidP="00CB4BEB">
      <w:pPr>
        <w:pStyle w:val="Compact"/>
        <w:numPr>
          <w:ilvl w:val="0"/>
          <w:numId w:val="8"/>
        </w:numPr>
      </w:pPr>
      <w:r>
        <w:t>observación</w:t>
      </w:r>
    </w:p>
    <w:p w:rsidR="001B7462" w:rsidRDefault="00D47F78" w:rsidP="00CB4BEB">
      <w:pPr>
        <w:pStyle w:val="Compact"/>
        <w:numPr>
          <w:ilvl w:val="0"/>
          <w:numId w:val="8"/>
        </w:numPr>
      </w:pPr>
      <w:r>
        <w:t>medición</w:t>
      </w:r>
    </w:p>
    <w:p w:rsidR="001B7462" w:rsidRDefault="00D47F78" w:rsidP="00CB4BEB">
      <w:pPr>
        <w:pStyle w:val="Compact"/>
        <w:numPr>
          <w:ilvl w:val="0"/>
          <w:numId w:val="8"/>
        </w:numPr>
      </w:pPr>
      <w:r>
        <w:t>interpretación observacional</w:t>
      </w:r>
    </w:p>
    <w:p w:rsidR="001B7462" w:rsidRDefault="00D47F78">
      <w:pPr>
        <w:pStyle w:val="FirstParagraph"/>
      </w:pPr>
      <w:r>
        <w:t>Ejemplo:</w:t>
      </w:r>
    </w:p>
    <w:p w:rsidR="001B7462" w:rsidRDefault="00D47F78" w:rsidP="00CB4BEB">
      <w:pPr>
        <w:pStyle w:val="Compact"/>
        <w:numPr>
          <w:ilvl w:val="0"/>
          <w:numId w:val="9"/>
        </w:numPr>
      </w:pPr>
      <w:r>
        <w:t>A8 Stratigraphic Unit se interpreta mediante observaciones</w:t>
      </w:r>
    </w:p>
    <w:p w:rsidR="001B7462" w:rsidRDefault="00D47F78" w:rsidP="00CB4BEB">
      <w:pPr>
        <w:pStyle w:val="Compact"/>
        <w:numPr>
          <w:ilvl w:val="0"/>
          <w:numId w:val="9"/>
        </w:numPr>
      </w:pPr>
      <w:r>
        <w:t>AP11 physical relation sirve como evidencia observada</w:t>
      </w:r>
    </w:p>
    <w:p w:rsidR="001B7462" w:rsidRDefault="00D47F78">
      <w:pPr>
        <w:pStyle w:val="Ttulo3"/>
      </w:pPr>
      <w:bookmarkStart w:id="11" w:name="d.-process-oriented"/>
      <w:bookmarkEnd w:id="10"/>
      <w:r>
        <w:t>D. Process-oriented</w:t>
      </w:r>
    </w:p>
    <w:p w:rsidR="001B7462" w:rsidRDefault="00D47F78">
      <w:pPr>
        <w:pStyle w:val="FirstParagraph"/>
      </w:pPr>
      <w:r>
        <w:t>El modelo entiende la arqueología como una serie de transformaciones materiales.</w:t>
      </w:r>
    </w:p>
    <w:p w:rsidR="001B7462" w:rsidRDefault="00D47F78">
      <w:pPr>
        <w:pStyle w:val="Textoindependiente"/>
      </w:pPr>
      <w:r>
        <w:t>Las entidades principales derivan de:</w:t>
      </w:r>
    </w:p>
    <w:p w:rsidR="001B7462" w:rsidRDefault="00D47F78" w:rsidP="00CB4BEB">
      <w:pPr>
        <w:pStyle w:val="Compact"/>
        <w:numPr>
          <w:ilvl w:val="0"/>
          <w:numId w:val="10"/>
        </w:numPr>
      </w:pPr>
      <w:r>
        <w:t>deposición</w:t>
      </w:r>
    </w:p>
    <w:p w:rsidR="001B7462" w:rsidRDefault="00D47F78" w:rsidP="00CB4BEB">
      <w:pPr>
        <w:pStyle w:val="Compact"/>
        <w:numPr>
          <w:ilvl w:val="0"/>
          <w:numId w:val="10"/>
        </w:numPr>
      </w:pPr>
      <w:r>
        <w:t>remoción</w:t>
      </w:r>
    </w:p>
    <w:p w:rsidR="001B7462" w:rsidRDefault="00D47F78" w:rsidP="00CB4BEB">
      <w:pPr>
        <w:pStyle w:val="Compact"/>
        <w:numPr>
          <w:ilvl w:val="0"/>
          <w:numId w:val="10"/>
        </w:numPr>
      </w:pPr>
      <w:r>
        <w:t>erosión</w:t>
      </w:r>
    </w:p>
    <w:p w:rsidR="001B7462" w:rsidRDefault="00D47F78" w:rsidP="00CB4BEB">
      <w:pPr>
        <w:pStyle w:val="Compact"/>
        <w:numPr>
          <w:ilvl w:val="0"/>
          <w:numId w:val="10"/>
        </w:numPr>
      </w:pPr>
      <w:r>
        <w:t>excavación</w:t>
      </w:r>
    </w:p>
    <w:p w:rsidR="001B7462" w:rsidRDefault="00D47F78" w:rsidP="00CB4BEB">
      <w:pPr>
        <w:pStyle w:val="Compact"/>
        <w:numPr>
          <w:ilvl w:val="0"/>
          <w:numId w:val="10"/>
        </w:numPr>
      </w:pPr>
      <w:r>
        <w:t>modificación</w:t>
      </w:r>
    </w:p>
    <w:p w:rsidR="001B7462" w:rsidRDefault="00D47F78">
      <w:pPr>
        <w:pStyle w:val="FirstParagraph"/>
      </w:pPr>
      <w:r>
        <w:t>Esto genera una fuerte coherencia estratigráfica, pero limita:</w:t>
      </w:r>
    </w:p>
    <w:p w:rsidR="001B7462" w:rsidRDefault="00D47F78" w:rsidP="00CB4BEB">
      <w:pPr>
        <w:pStyle w:val="Compact"/>
        <w:numPr>
          <w:ilvl w:val="0"/>
          <w:numId w:val="11"/>
        </w:numPr>
      </w:pPr>
      <w:r>
        <w:t>objetos</w:t>
      </w:r>
    </w:p>
    <w:p w:rsidR="001B7462" w:rsidRDefault="00D47F78" w:rsidP="00CB4BEB">
      <w:pPr>
        <w:pStyle w:val="Compact"/>
        <w:numPr>
          <w:ilvl w:val="0"/>
          <w:numId w:val="11"/>
        </w:numPr>
      </w:pPr>
      <w:r>
        <w:t>biografías</w:t>
      </w:r>
    </w:p>
    <w:p w:rsidR="001B7462" w:rsidRDefault="00D47F78" w:rsidP="00CB4BEB">
      <w:pPr>
        <w:pStyle w:val="Compact"/>
        <w:numPr>
          <w:ilvl w:val="0"/>
          <w:numId w:val="11"/>
        </w:numPr>
      </w:pPr>
      <w:r>
        <w:t>persistencia temporal</w:t>
      </w:r>
    </w:p>
    <w:p w:rsidR="001B7462" w:rsidRDefault="00D47F78" w:rsidP="00CB4BEB">
      <w:pPr>
        <w:pStyle w:val="Compact"/>
        <w:numPr>
          <w:ilvl w:val="0"/>
          <w:numId w:val="11"/>
        </w:numPr>
      </w:pPr>
      <w:r>
        <w:t>relaciones sociales</w:t>
      </w:r>
    </w:p>
    <w:p w:rsidR="001B7462" w:rsidRDefault="00D47F78">
      <w:r>
        <w:pict>
          <v:rect id="_x0000_i1027" style="width:0;height:1.5pt" o:hralign="center" o:hrstd="t" o:hr="t"/>
        </w:pict>
      </w:r>
    </w:p>
    <w:p w:rsidR="001B7462" w:rsidRDefault="00D47F78">
      <w:pPr>
        <w:pStyle w:val="Ttulo2"/>
      </w:pPr>
      <w:bookmarkStart w:id="12" w:name="dependencias-ontológicas"/>
      <w:bookmarkEnd w:id="7"/>
      <w:bookmarkEnd w:id="11"/>
      <w:r>
        <w:lastRenderedPageBreak/>
        <w:t>2.3 Dependencias ontológicas</w:t>
      </w:r>
    </w:p>
    <w:p w:rsidR="001B7462" w:rsidRDefault="00D47F78">
      <w:pPr>
        <w:pStyle w:val="Ttulo2"/>
      </w:pPr>
      <w:bookmarkStart w:id="13" w:name="cidoc-crm"/>
      <w:bookmarkEnd w:id="12"/>
      <w:r>
        <w:t>CIDOC CRM</w:t>
      </w:r>
    </w:p>
    <w:p w:rsidR="001B7462" w:rsidRDefault="00D47F78">
      <w:pPr>
        <w:pStyle w:val="FirstParagraph"/>
      </w:pPr>
      <w:r>
        <w:t>CRMarchaeo depende profundamente de CIDOC CRM.</w:t>
      </w:r>
    </w:p>
    <w:p w:rsidR="001B7462" w:rsidRDefault="00D47F78">
      <w:pPr>
        <w:pStyle w:val="Textoindependiente"/>
      </w:pPr>
      <w:r>
        <w:t>Especialmente:</w:t>
      </w:r>
    </w:p>
    <w:tbl>
      <w:tblPr>
        <w:tblStyle w:val="Table"/>
        <w:tblW w:w="0" w:type="auto"/>
        <w:tblLook w:val="0020" w:firstRow="1" w:lastRow="0" w:firstColumn="0" w:lastColumn="0" w:noHBand="0" w:noVBand="0"/>
      </w:tblPr>
      <w:tblGrid>
        <w:gridCol w:w="2714"/>
        <w:gridCol w:w="2576"/>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CRM</w:t>
            </w:r>
          </w:p>
        </w:tc>
        <w:tc>
          <w:tcPr>
            <w:tcW w:w="0" w:type="auto"/>
          </w:tcPr>
          <w:p w:rsidR="001B7462" w:rsidRDefault="00D47F78">
            <w:pPr>
              <w:pStyle w:val="Compact"/>
            </w:pPr>
            <w:r>
              <w:t>Función</w:t>
            </w:r>
          </w:p>
        </w:tc>
      </w:tr>
      <w:tr w:rsidR="001B7462">
        <w:tc>
          <w:tcPr>
            <w:tcW w:w="0" w:type="auto"/>
          </w:tcPr>
          <w:p w:rsidR="001B7462" w:rsidRDefault="00D47F78">
            <w:pPr>
              <w:pStyle w:val="Compact"/>
            </w:pPr>
            <w:r>
              <w:t>E18 Physical Thing</w:t>
            </w:r>
          </w:p>
        </w:tc>
        <w:tc>
          <w:tcPr>
            <w:tcW w:w="0" w:type="auto"/>
          </w:tcPr>
          <w:p w:rsidR="001B7462" w:rsidRDefault="00D47F78">
            <w:pPr>
              <w:pStyle w:val="Compact"/>
            </w:pPr>
            <w:r>
              <w:t>base material</w:t>
            </w:r>
          </w:p>
        </w:tc>
      </w:tr>
      <w:tr w:rsidR="001B7462">
        <w:tc>
          <w:tcPr>
            <w:tcW w:w="0" w:type="auto"/>
          </w:tcPr>
          <w:p w:rsidR="001B7462" w:rsidRDefault="00D47F78">
            <w:pPr>
              <w:pStyle w:val="Compact"/>
            </w:pPr>
            <w:r>
              <w:t>E19 Physical Object</w:t>
            </w:r>
          </w:p>
        </w:tc>
        <w:tc>
          <w:tcPr>
            <w:tcW w:w="0" w:type="auto"/>
          </w:tcPr>
          <w:p w:rsidR="001B7462" w:rsidRDefault="00D47F78">
            <w:pPr>
              <w:pStyle w:val="Compact"/>
            </w:pPr>
            <w:r>
              <w:t>objetos</w:t>
            </w:r>
          </w:p>
        </w:tc>
      </w:tr>
      <w:tr w:rsidR="001B7462">
        <w:tc>
          <w:tcPr>
            <w:tcW w:w="0" w:type="auto"/>
          </w:tcPr>
          <w:p w:rsidR="001B7462" w:rsidRDefault="00D47F78">
            <w:pPr>
              <w:pStyle w:val="Compact"/>
            </w:pPr>
            <w:r>
              <w:t>E53 Place</w:t>
            </w:r>
          </w:p>
        </w:tc>
        <w:tc>
          <w:tcPr>
            <w:tcW w:w="0" w:type="auto"/>
          </w:tcPr>
          <w:p w:rsidR="001B7462" w:rsidRDefault="00D47F78">
            <w:pPr>
              <w:pStyle w:val="Compact"/>
            </w:pPr>
            <w:r>
              <w:t>espacialidad</w:t>
            </w:r>
          </w:p>
        </w:tc>
      </w:tr>
      <w:tr w:rsidR="001B7462">
        <w:tc>
          <w:tcPr>
            <w:tcW w:w="0" w:type="auto"/>
          </w:tcPr>
          <w:p w:rsidR="001B7462" w:rsidRDefault="00D47F78">
            <w:pPr>
              <w:pStyle w:val="Compact"/>
            </w:pPr>
            <w:r>
              <w:t>E52 Time-Span</w:t>
            </w:r>
          </w:p>
        </w:tc>
        <w:tc>
          <w:tcPr>
            <w:tcW w:w="0" w:type="auto"/>
          </w:tcPr>
          <w:p w:rsidR="001B7462" w:rsidRDefault="00D47F78">
            <w:pPr>
              <w:pStyle w:val="Compact"/>
            </w:pPr>
            <w:r>
              <w:t>temporalidad</w:t>
            </w:r>
          </w:p>
        </w:tc>
      </w:tr>
      <w:tr w:rsidR="001B7462">
        <w:tc>
          <w:tcPr>
            <w:tcW w:w="0" w:type="auto"/>
          </w:tcPr>
          <w:p w:rsidR="001B7462" w:rsidRDefault="00D47F78">
            <w:pPr>
              <w:pStyle w:val="Compact"/>
            </w:pPr>
            <w:r>
              <w:t>E7 Activity</w:t>
            </w:r>
          </w:p>
        </w:tc>
        <w:tc>
          <w:tcPr>
            <w:tcW w:w="0" w:type="auto"/>
          </w:tcPr>
          <w:p w:rsidR="001B7462" w:rsidRDefault="00D47F78">
            <w:pPr>
              <w:pStyle w:val="Compact"/>
            </w:pPr>
            <w:r>
              <w:t>procesos</w:t>
            </w:r>
          </w:p>
        </w:tc>
      </w:tr>
      <w:tr w:rsidR="001B7462">
        <w:tc>
          <w:tcPr>
            <w:tcW w:w="0" w:type="auto"/>
          </w:tcPr>
          <w:p w:rsidR="001B7462" w:rsidRDefault="00D47F78">
            <w:pPr>
              <w:pStyle w:val="Compact"/>
            </w:pPr>
            <w:r>
              <w:t>E13 Attribute Assignment</w:t>
            </w:r>
          </w:p>
        </w:tc>
        <w:tc>
          <w:tcPr>
            <w:tcW w:w="0" w:type="auto"/>
          </w:tcPr>
          <w:p w:rsidR="001B7462" w:rsidRDefault="00D47F78">
            <w:pPr>
              <w:pStyle w:val="Compact"/>
            </w:pPr>
            <w:r>
              <w:t>interpretaciones</w:t>
            </w:r>
          </w:p>
        </w:tc>
      </w:tr>
      <w:tr w:rsidR="001B7462">
        <w:tc>
          <w:tcPr>
            <w:tcW w:w="0" w:type="auto"/>
          </w:tcPr>
          <w:p w:rsidR="001B7462" w:rsidRDefault="00D47F78">
            <w:pPr>
              <w:pStyle w:val="Compact"/>
            </w:pPr>
            <w:r>
              <w:t>E5 Event</w:t>
            </w:r>
          </w:p>
        </w:tc>
        <w:tc>
          <w:tcPr>
            <w:tcW w:w="0" w:type="auto"/>
          </w:tcPr>
          <w:p w:rsidR="001B7462" w:rsidRDefault="00D47F78">
            <w:pPr>
              <w:pStyle w:val="Compact"/>
            </w:pPr>
            <w:r>
              <w:t>estructura event-centric</w:t>
            </w:r>
          </w:p>
        </w:tc>
      </w:tr>
    </w:tbl>
    <w:p w:rsidR="001B7462" w:rsidRDefault="00D47F78">
      <w:pPr>
        <w:pStyle w:val="Textoindependiente"/>
      </w:pPr>
      <w:r>
        <w:t>CRMarchaeo no redefine el núcleo CRM; lo especializa.</w:t>
      </w:r>
    </w:p>
    <w:p w:rsidR="001B7462" w:rsidRDefault="00D47F78">
      <w:r>
        <w:pict>
          <v:rect id="_x0000_i1028" style="width:0;height:1.5pt" o:hralign="center" o:hrstd="t" o:hr="t"/>
        </w:pict>
      </w:r>
    </w:p>
    <w:p w:rsidR="001B7462" w:rsidRDefault="00D47F78">
      <w:pPr>
        <w:pStyle w:val="Ttulo2"/>
      </w:pPr>
      <w:bookmarkStart w:id="14" w:name="crmsci"/>
      <w:bookmarkEnd w:id="13"/>
      <w:r>
        <w:t>CRMsci</w:t>
      </w:r>
    </w:p>
    <w:p w:rsidR="001B7462" w:rsidRDefault="00D47F78">
      <w:pPr>
        <w:pStyle w:val="FirstParagraph"/>
      </w:pPr>
      <w:r>
        <w:t>CRMsci es esencial.</w:t>
      </w:r>
    </w:p>
    <w:p w:rsidR="001B7462" w:rsidRDefault="00D47F78">
      <w:pPr>
        <w:pStyle w:val="Textoindependiente"/>
      </w:pPr>
      <w:r>
        <w:t>Especialmente:</w:t>
      </w:r>
    </w:p>
    <w:tbl>
      <w:tblPr>
        <w:tblStyle w:val="Table"/>
        <w:tblW w:w="0" w:type="auto"/>
        <w:tblLook w:val="0020" w:firstRow="1" w:lastRow="0" w:firstColumn="0" w:lastColumn="0" w:noHBand="0" w:noVBand="0"/>
      </w:tblPr>
      <w:tblGrid>
        <w:gridCol w:w="2210"/>
        <w:gridCol w:w="2405"/>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CRMsci</w:t>
            </w:r>
          </w:p>
        </w:tc>
        <w:tc>
          <w:tcPr>
            <w:tcW w:w="0" w:type="auto"/>
          </w:tcPr>
          <w:p w:rsidR="001B7462" w:rsidRDefault="00D47F78">
            <w:pPr>
              <w:pStyle w:val="Compact"/>
            </w:pPr>
            <w:r>
              <w:t>Función</w:t>
            </w:r>
          </w:p>
        </w:tc>
      </w:tr>
      <w:tr w:rsidR="001B7462">
        <w:tc>
          <w:tcPr>
            <w:tcW w:w="0" w:type="auto"/>
          </w:tcPr>
          <w:p w:rsidR="001B7462" w:rsidRDefault="00D47F78">
            <w:pPr>
              <w:pStyle w:val="Compact"/>
            </w:pPr>
            <w:r>
              <w:t>S4 Observation</w:t>
            </w:r>
          </w:p>
        </w:tc>
        <w:tc>
          <w:tcPr>
            <w:tcW w:w="0" w:type="auto"/>
          </w:tcPr>
          <w:p w:rsidR="001B7462" w:rsidRDefault="00D47F78">
            <w:pPr>
              <w:pStyle w:val="Compact"/>
            </w:pPr>
            <w:r>
              <w:t>observación</w:t>
            </w:r>
          </w:p>
        </w:tc>
      </w:tr>
      <w:tr w:rsidR="001B7462">
        <w:tc>
          <w:tcPr>
            <w:tcW w:w="0" w:type="auto"/>
          </w:tcPr>
          <w:p w:rsidR="001B7462" w:rsidRDefault="00D47F78">
            <w:pPr>
              <w:pStyle w:val="Compact"/>
            </w:pPr>
            <w:r>
              <w:t>S5 Inference Making</w:t>
            </w:r>
          </w:p>
        </w:tc>
        <w:tc>
          <w:tcPr>
            <w:tcW w:w="0" w:type="auto"/>
          </w:tcPr>
          <w:p w:rsidR="001B7462" w:rsidRDefault="00D47F78">
            <w:pPr>
              <w:pStyle w:val="Compact"/>
            </w:pPr>
            <w:r>
              <w:t>inferencia</w:t>
            </w:r>
          </w:p>
        </w:tc>
      </w:tr>
      <w:tr w:rsidR="001B7462">
        <w:tc>
          <w:tcPr>
            <w:tcW w:w="0" w:type="auto"/>
          </w:tcPr>
          <w:p w:rsidR="001B7462" w:rsidRDefault="00D47F78">
            <w:pPr>
              <w:pStyle w:val="Compact"/>
            </w:pPr>
            <w:r>
              <w:t>S21 Measurement</w:t>
            </w:r>
          </w:p>
        </w:tc>
        <w:tc>
          <w:tcPr>
            <w:tcW w:w="0" w:type="auto"/>
          </w:tcPr>
          <w:p w:rsidR="001B7462" w:rsidRDefault="00D47F78">
            <w:pPr>
              <w:pStyle w:val="Compact"/>
            </w:pPr>
            <w:r>
              <w:t>medición</w:t>
            </w:r>
          </w:p>
        </w:tc>
      </w:tr>
      <w:tr w:rsidR="001B7462">
        <w:tc>
          <w:tcPr>
            <w:tcW w:w="0" w:type="auto"/>
          </w:tcPr>
          <w:p w:rsidR="001B7462" w:rsidRDefault="00D47F78">
            <w:pPr>
              <w:pStyle w:val="Compact"/>
            </w:pPr>
            <w:r>
              <w:t>S18 Alteration</w:t>
            </w:r>
          </w:p>
        </w:tc>
        <w:tc>
          <w:tcPr>
            <w:tcW w:w="0" w:type="auto"/>
          </w:tcPr>
          <w:p w:rsidR="001B7462" w:rsidRDefault="00D47F78">
            <w:pPr>
              <w:pStyle w:val="Compact"/>
            </w:pPr>
            <w:r>
              <w:t>cambio material</w:t>
            </w:r>
          </w:p>
        </w:tc>
      </w:tr>
      <w:tr w:rsidR="001B7462">
        <w:tc>
          <w:tcPr>
            <w:tcW w:w="0" w:type="auto"/>
          </w:tcPr>
          <w:p w:rsidR="001B7462" w:rsidRDefault="00D47F78">
            <w:pPr>
              <w:pStyle w:val="Compact"/>
            </w:pPr>
            <w:r>
              <w:t>O8 observed</w:t>
            </w:r>
          </w:p>
        </w:tc>
        <w:tc>
          <w:tcPr>
            <w:tcW w:w="0" w:type="auto"/>
          </w:tcPr>
          <w:p w:rsidR="001B7462" w:rsidRDefault="00D47F78">
            <w:pPr>
              <w:pStyle w:val="Compact"/>
            </w:pPr>
            <w:r>
              <w:t>relación observacional</w:t>
            </w:r>
          </w:p>
        </w:tc>
      </w:tr>
    </w:tbl>
    <w:p w:rsidR="001B7462" w:rsidRDefault="00D47F78">
      <w:pPr>
        <w:pStyle w:val="Textoindependiente"/>
      </w:pPr>
      <w:r>
        <w:t>CRMarchaeo reutiliza CRMsci para diferenciar:</w:t>
      </w:r>
    </w:p>
    <w:p w:rsidR="001B7462" w:rsidRDefault="00D47F78" w:rsidP="00CB4BEB">
      <w:pPr>
        <w:pStyle w:val="Compact"/>
        <w:numPr>
          <w:ilvl w:val="0"/>
          <w:numId w:val="12"/>
        </w:numPr>
      </w:pPr>
      <w:r>
        <w:t>hecho observado</w:t>
      </w:r>
    </w:p>
    <w:p w:rsidR="001B7462" w:rsidRDefault="00D47F78" w:rsidP="00CB4BEB">
      <w:pPr>
        <w:pStyle w:val="Compact"/>
        <w:numPr>
          <w:ilvl w:val="0"/>
          <w:numId w:val="12"/>
        </w:numPr>
      </w:pPr>
      <w:r>
        <w:t>inferencia arqueológica</w:t>
      </w:r>
    </w:p>
    <w:p w:rsidR="001B7462" w:rsidRDefault="00D47F78">
      <w:pPr>
        <w:pStyle w:val="FirstParagraph"/>
      </w:pPr>
      <w:r>
        <w:t>Aunque esta separación no siempre queda completamente formalizada.</w:t>
      </w:r>
    </w:p>
    <w:p w:rsidR="001B7462" w:rsidRDefault="00D47F78">
      <w:r>
        <w:pict>
          <v:rect id="_x0000_i1029" style="width:0;height:1.5pt" o:hralign="center" o:hrstd="t" o:hr="t"/>
        </w:pict>
      </w:r>
    </w:p>
    <w:p w:rsidR="001B7462" w:rsidRDefault="00D47F78">
      <w:pPr>
        <w:pStyle w:val="Ttulo2"/>
      </w:pPr>
      <w:bookmarkStart w:id="15" w:name="crminf"/>
      <w:bookmarkEnd w:id="14"/>
      <w:r>
        <w:lastRenderedPageBreak/>
        <w:t>CRMinf</w:t>
      </w:r>
    </w:p>
    <w:p w:rsidR="001B7462" w:rsidRDefault="00D47F78">
      <w:pPr>
        <w:pStyle w:val="FirstParagraph"/>
      </w:pPr>
      <w:r>
        <w:t>CRMinf no está integrado explícitamente en profundidad, pero es crítico para extender:</w:t>
      </w:r>
    </w:p>
    <w:p w:rsidR="001B7462" w:rsidRDefault="00D47F78" w:rsidP="00CB4BEB">
      <w:pPr>
        <w:pStyle w:val="Compact"/>
        <w:numPr>
          <w:ilvl w:val="0"/>
          <w:numId w:val="13"/>
        </w:numPr>
      </w:pPr>
      <w:r>
        <w:t>hipótesis</w:t>
      </w:r>
    </w:p>
    <w:p w:rsidR="001B7462" w:rsidRDefault="00D47F78" w:rsidP="00CB4BEB">
      <w:pPr>
        <w:pStyle w:val="Compact"/>
        <w:numPr>
          <w:ilvl w:val="0"/>
          <w:numId w:val="13"/>
        </w:numPr>
      </w:pPr>
      <w:r>
        <w:t>inferencias</w:t>
      </w:r>
    </w:p>
    <w:p w:rsidR="001B7462" w:rsidRDefault="00D47F78" w:rsidP="00CB4BEB">
      <w:pPr>
        <w:pStyle w:val="Compact"/>
        <w:numPr>
          <w:ilvl w:val="0"/>
          <w:numId w:val="13"/>
        </w:numPr>
      </w:pPr>
      <w:r>
        <w:t>niveles de certeza</w:t>
      </w:r>
    </w:p>
    <w:p w:rsidR="001B7462" w:rsidRDefault="00D47F78" w:rsidP="00CB4BEB">
      <w:pPr>
        <w:pStyle w:val="Compact"/>
        <w:numPr>
          <w:ilvl w:val="0"/>
          <w:numId w:val="13"/>
        </w:numPr>
      </w:pPr>
      <w:r>
        <w:t>razonamiento arqueológico</w:t>
      </w:r>
    </w:p>
    <w:p w:rsidR="001B7462" w:rsidRDefault="00D47F78" w:rsidP="00CB4BEB">
      <w:pPr>
        <w:pStyle w:val="Compact"/>
        <w:numPr>
          <w:ilvl w:val="0"/>
          <w:numId w:val="13"/>
        </w:numPr>
      </w:pPr>
      <w:r>
        <w:t>Harris Matrix inferencial</w:t>
      </w:r>
    </w:p>
    <w:p w:rsidR="001B7462" w:rsidRDefault="00D47F78">
      <w:pPr>
        <w:pStyle w:val="FirstParagraph"/>
      </w:pPr>
      <w:r>
        <w:t>Actualmente CRMarchaeo modela relaciones estratigráficas, pero no la epistemología del razonamiento.</w:t>
      </w:r>
    </w:p>
    <w:p w:rsidR="001B7462" w:rsidRDefault="00D47F78">
      <w:r>
        <w:pict>
          <v:rect id="_x0000_i1030" style="width:0;height:1.5pt" o:hralign="center" o:hrstd="t" o:hr="t"/>
        </w:pict>
      </w:r>
    </w:p>
    <w:p w:rsidR="001B7462" w:rsidRDefault="00D47F78">
      <w:pPr>
        <w:pStyle w:val="Ttulo2"/>
      </w:pPr>
      <w:bookmarkStart w:id="16" w:name="crmhs"/>
      <w:bookmarkEnd w:id="15"/>
      <w:r>
        <w:t>CRMhs</w:t>
      </w:r>
    </w:p>
    <w:p w:rsidR="001B7462" w:rsidRDefault="00D47F78">
      <w:pPr>
        <w:pStyle w:val="FirstParagraph"/>
      </w:pPr>
      <w:r>
        <w:t>CRMhs resuelve una de las mayores debilidades del ecosistema arqueológico:</w:t>
      </w:r>
    </w:p>
    <w:p w:rsidR="001B7462" w:rsidRDefault="00D47F78" w:rsidP="00CB4BEB">
      <w:pPr>
        <w:pStyle w:val="Compact"/>
        <w:numPr>
          <w:ilvl w:val="0"/>
          <w:numId w:val="14"/>
        </w:numPr>
      </w:pPr>
      <w:r>
        <w:t>laboratorio</w:t>
      </w:r>
    </w:p>
    <w:p w:rsidR="001B7462" w:rsidRDefault="00D47F78" w:rsidP="00CB4BEB">
      <w:pPr>
        <w:pStyle w:val="Compact"/>
        <w:numPr>
          <w:ilvl w:val="0"/>
          <w:numId w:val="14"/>
        </w:numPr>
      </w:pPr>
      <w:r>
        <w:t>muestras</w:t>
      </w:r>
    </w:p>
    <w:p w:rsidR="001B7462" w:rsidRDefault="00D47F78" w:rsidP="00CB4BEB">
      <w:pPr>
        <w:pStyle w:val="Compact"/>
        <w:numPr>
          <w:ilvl w:val="0"/>
          <w:numId w:val="14"/>
        </w:numPr>
      </w:pPr>
      <w:r>
        <w:t>protocolos</w:t>
      </w:r>
    </w:p>
    <w:p w:rsidR="001B7462" w:rsidRDefault="00D47F78" w:rsidP="00CB4BEB">
      <w:pPr>
        <w:pStyle w:val="Compact"/>
        <w:numPr>
          <w:ilvl w:val="0"/>
          <w:numId w:val="14"/>
        </w:numPr>
      </w:pPr>
      <w:r>
        <w:t>datasets</w:t>
      </w:r>
    </w:p>
    <w:p w:rsidR="001B7462" w:rsidRDefault="00D47F78" w:rsidP="00CB4BEB">
      <w:pPr>
        <w:pStyle w:val="Compact"/>
        <w:numPr>
          <w:ilvl w:val="0"/>
          <w:numId w:val="14"/>
        </w:numPr>
      </w:pPr>
      <w:r>
        <w:t>métodos científicos</w:t>
      </w:r>
    </w:p>
    <w:p w:rsidR="001B7462" w:rsidRDefault="00D47F78">
      <w:pPr>
        <w:pStyle w:val="FirstParagraph"/>
      </w:pPr>
      <w:r>
        <w:t>Es especialmente útil para:</w:t>
      </w:r>
    </w:p>
    <w:p w:rsidR="001B7462" w:rsidRDefault="00D47F78" w:rsidP="00CB4BEB">
      <w:pPr>
        <w:pStyle w:val="Compact"/>
        <w:numPr>
          <w:ilvl w:val="0"/>
          <w:numId w:val="15"/>
        </w:numPr>
      </w:pPr>
      <w:r>
        <w:t>isotopía</w:t>
      </w:r>
    </w:p>
    <w:p w:rsidR="001B7462" w:rsidRDefault="00D47F78" w:rsidP="00CB4BEB">
      <w:pPr>
        <w:pStyle w:val="Compact"/>
        <w:numPr>
          <w:ilvl w:val="0"/>
          <w:numId w:val="15"/>
        </w:numPr>
      </w:pPr>
      <w:r>
        <w:t>ADN</w:t>
      </w:r>
    </w:p>
    <w:p w:rsidR="001B7462" w:rsidRDefault="00D47F78" w:rsidP="00CB4BEB">
      <w:pPr>
        <w:pStyle w:val="Compact"/>
        <w:numPr>
          <w:ilvl w:val="0"/>
          <w:numId w:val="15"/>
        </w:numPr>
      </w:pPr>
      <w:r>
        <w:t>radiocarbono</w:t>
      </w:r>
    </w:p>
    <w:p w:rsidR="001B7462" w:rsidRDefault="00D47F78" w:rsidP="00CB4BEB">
      <w:pPr>
        <w:pStyle w:val="Compact"/>
        <w:numPr>
          <w:ilvl w:val="0"/>
          <w:numId w:val="15"/>
        </w:numPr>
      </w:pPr>
      <w:r>
        <w:t>petrografía</w:t>
      </w:r>
    </w:p>
    <w:p w:rsidR="001B7462" w:rsidRDefault="00D47F78" w:rsidP="00CB4BEB">
      <w:pPr>
        <w:pStyle w:val="Compact"/>
        <w:numPr>
          <w:ilvl w:val="0"/>
          <w:numId w:val="15"/>
        </w:numPr>
      </w:pPr>
      <w:r>
        <w:t>química</w:t>
      </w:r>
    </w:p>
    <w:p w:rsidR="001B7462" w:rsidRDefault="00D47F78">
      <w:r>
        <w:pict>
          <v:rect id="_x0000_i1031" style="width:0;height:1.5pt" o:hralign="center" o:hrstd="t" o:hr="t"/>
        </w:pict>
      </w:r>
    </w:p>
    <w:p w:rsidR="001B7462" w:rsidRDefault="00D47F78">
      <w:pPr>
        <w:pStyle w:val="Ttulo2"/>
      </w:pPr>
      <w:bookmarkStart w:id="17" w:name="ao-cat"/>
      <w:bookmarkEnd w:id="16"/>
      <w:r>
        <w:t>AO-Cat</w:t>
      </w:r>
    </w:p>
    <w:p w:rsidR="001B7462" w:rsidRDefault="00D47F78">
      <w:pPr>
        <w:pStyle w:val="FirstParagraph"/>
      </w:pPr>
      <w:r>
        <w:t>AO-Cat actúa como capa de:</w:t>
      </w:r>
    </w:p>
    <w:p w:rsidR="001B7462" w:rsidRDefault="00D47F78" w:rsidP="00CB4BEB">
      <w:pPr>
        <w:pStyle w:val="Compact"/>
        <w:numPr>
          <w:ilvl w:val="0"/>
          <w:numId w:val="16"/>
        </w:numPr>
      </w:pPr>
      <w:r>
        <w:t>descubrimiento</w:t>
      </w:r>
    </w:p>
    <w:p w:rsidR="001B7462" w:rsidRDefault="00D47F78" w:rsidP="00CB4BEB">
      <w:pPr>
        <w:pStyle w:val="Compact"/>
        <w:numPr>
          <w:ilvl w:val="0"/>
          <w:numId w:val="16"/>
        </w:numPr>
      </w:pPr>
      <w:r>
        <w:t>agregación</w:t>
      </w:r>
    </w:p>
    <w:p w:rsidR="001B7462" w:rsidRDefault="00D47F78" w:rsidP="00CB4BEB">
      <w:pPr>
        <w:pStyle w:val="Compact"/>
        <w:numPr>
          <w:ilvl w:val="0"/>
          <w:numId w:val="16"/>
        </w:numPr>
      </w:pPr>
      <w:r>
        <w:t>interoperabilidad</w:t>
      </w:r>
    </w:p>
    <w:p w:rsidR="001B7462" w:rsidRDefault="00D47F78" w:rsidP="00CB4BEB">
      <w:pPr>
        <w:pStyle w:val="Compact"/>
        <w:numPr>
          <w:ilvl w:val="0"/>
          <w:numId w:val="16"/>
        </w:numPr>
      </w:pPr>
      <w:r>
        <w:t>publicación</w:t>
      </w:r>
    </w:p>
    <w:p w:rsidR="001B7462" w:rsidRDefault="00D47F78">
      <w:pPr>
        <w:pStyle w:val="FirstParagraph"/>
      </w:pPr>
      <w:r>
        <w:t>No sustituye modelado arqueológico profundo.</w:t>
      </w:r>
    </w:p>
    <w:p w:rsidR="001B7462" w:rsidRDefault="00D47F78">
      <w:pPr>
        <w:pStyle w:val="Textoindependiente"/>
      </w:pPr>
      <w:r>
        <w:lastRenderedPageBreak/>
        <w:t>Es una ontología de infraestructura de datos.</w:t>
      </w:r>
    </w:p>
    <w:p w:rsidR="001B7462" w:rsidRDefault="00D47F78">
      <w:r>
        <w:pict>
          <v:rect id="_x0000_i1032" style="width:0;height:1.5pt" o:hralign="center" o:hrstd="t" o:hr="t"/>
        </w:pict>
      </w:r>
    </w:p>
    <w:p w:rsidR="001B7462" w:rsidRDefault="00D47F78">
      <w:pPr>
        <w:pStyle w:val="Ttulo2"/>
      </w:pPr>
      <w:bookmarkStart w:id="18" w:name="X9cc08b468b6c3a88618bc72498d894b83c19def"/>
      <w:bookmarkEnd w:id="17"/>
      <w:r>
        <w:t>2.4 Separación entre observación e interpretación</w:t>
      </w:r>
    </w:p>
    <w:p w:rsidR="001B7462" w:rsidRDefault="00D47F78">
      <w:pPr>
        <w:pStyle w:val="FirstParagraph"/>
      </w:pPr>
      <w:r>
        <w:t>Este es uno de los problemas centrales.</w:t>
      </w:r>
    </w:p>
    <w:p w:rsidR="001B7462" w:rsidRDefault="00D47F78">
      <w:pPr>
        <w:pStyle w:val="Ttulo3"/>
      </w:pPr>
      <w:bookmarkStart w:id="19" w:name="fortalezas"/>
      <w:r>
        <w:t>Fortalezas</w:t>
      </w:r>
    </w:p>
    <w:p w:rsidR="001B7462" w:rsidRDefault="00D47F78">
      <w:pPr>
        <w:pStyle w:val="FirstParagraph"/>
      </w:pPr>
      <w:r>
        <w:t>CRMarchaeo reconoce la diferencia.</w:t>
      </w:r>
    </w:p>
    <w:p w:rsidR="001B7462" w:rsidRDefault="00D47F78">
      <w:pPr>
        <w:pStyle w:val="Textoindependiente"/>
      </w:pPr>
      <w:r>
        <w:t>Ejemplo:</w:t>
      </w:r>
    </w:p>
    <w:p w:rsidR="001B7462" w:rsidRDefault="00D47F78" w:rsidP="00CB4BEB">
      <w:pPr>
        <w:pStyle w:val="Compact"/>
        <w:numPr>
          <w:ilvl w:val="0"/>
          <w:numId w:val="17"/>
        </w:numPr>
      </w:pPr>
      <w:r>
        <w:t>AP11 = relación física observada</w:t>
      </w:r>
    </w:p>
    <w:p w:rsidR="001B7462" w:rsidRDefault="00D47F78" w:rsidP="00CB4BEB">
      <w:pPr>
        <w:pStyle w:val="Compact"/>
        <w:numPr>
          <w:ilvl w:val="0"/>
          <w:numId w:val="17"/>
        </w:numPr>
      </w:pPr>
      <w:r>
        <w:t>AP13 = relación estratigráfica inferida</w:t>
      </w:r>
    </w:p>
    <w:p w:rsidR="001B7462" w:rsidRDefault="00D47F78">
      <w:pPr>
        <w:pStyle w:val="FirstParagraph"/>
      </w:pPr>
      <w:r>
        <w:t>Esto es conceptualmente correcto.</w:t>
      </w:r>
    </w:p>
    <w:p w:rsidR="001B7462" w:rsidRDefault="00D47F78">
      <w:r>
        <w:pict>
          <v:rect id="_x0000_i1033" style="width:0;height:1.5pt" o:hralign="center" o:hrstd="t" o:hr="t"/>
        </w:pict>
      </w:r>
    </w:p>
    <w:p w:rsidR="001B7462" w:rsidRDefault="00D47F78">
      <w:pPr>
        <w:pStyle w:val="Ttulo3"/>
      </w:pPr>
      <w:bookmarkStart w:id="20" w:name="debilidades"/>
      <w:bookmarkEnd w:id="19"/>
      <w:r>
        <w:t>Debilidades</w:t>
      </w:r>
    </w:p>
    <w:p w:rsidR="001B7462" w:rsidRDefault="00D47F78">
      <w:pPr>
        <w:pStyle w:val="FirstParagraph"/>
      </w:pPr>
      <w:r>
        <w:t>La separación sigue incompleta.</w:t>
      </w:r>
    </w:p>
    <w:p w:rsidR="001B7462" w:rsidRDefault="00D47F78">
      <w:pPr>
        <w:pStyle w:val="Textoindependiente"/>
      </w:pPr>
      <w:r>
        <w:t>A1 Excavation Process Unit mezcla:</w:t>
      </w:r>
    </w:p>
    <w:p w:rsidR="001B7462" w:rsidRDefault="00D47F78" w:rsidP="00CB4BEB">
      <w:pPr>
        <w:pStyle w:val="Compact"/>
        <w:numPr>
          <w:ilvl w:val="0"/>
          <w:numId w:val="18"/>
        </w:numPr>
      </w:pPr>
      <w:r>
        <w:t>remoción física</w:t>
      </w:r>
    </w:p>
    <w:p w:rsidR="001B7462" w:rsidRDefault="00D47F78" w:rsidP="00CB4BEB">
      <w:pPr>
        <w:pStyle w:val="Compact"/>
        <w:numPr>
          <w:ilvl w:val="0"/>
          <w:numId w:val="18"/>
        </w:numPr>
      </w:pPr>
      <w:r>
        <w:t>observación</w:t>
      </w:r>
    </w:p>
    <w:p w:rsidR="001B7462" w:rsidRDefault="00D47F78" w:rsidP="00CB4BEB">
      <w:pPr>
        <w:pStyle w:val="Compact"/>
        <w:numPr>
          <w:ilvl w:val="0"/>
          <w:numId w:val="18"/>
        </w:numPr>
      </w:pPr>
      <w:r>
        <w:t>documentación</w:t>
      </w:r>
    </w:p>
    <w:p w:rsidR="001B7462" w:rsidRDefault="00D47F78" w:rsidP="00CB4BEB">
      <w:pPr>
        <w:pStyle w:val="Compact"/>
        <w:numPr>
          <w:ilvl w:val="0"/>
          <w:numId w:val="18"/>
        </w:numPr>
      </w:pPr>
      <w:r>
        <w:t>producción de conocimiento</w:t>
      </w:r>
    </w:p>
    <w:p w:rsidR="001B7462" w:rsidRDefault="00D47F78">
      <w:pPr>
        <w:pStyle w:val="FirstParagraph"/>
      </w:pPr>
      <w:r>
        <w:t>La propia documentación reconoce que A1 está “sobrecargada”.</w:t>
      </w:r>
    </w:p>
    <w:p w:rsidR="001B7462" w:rsidRDefault="00D47F78">
      <w:pPr>
        <w:pStyle w:val="Textoindependiente"/>
      </w:pPr>
      <w:r>
        <w:t>Problema:</w:t>
      </w:r>
    </w:p>
    <w:p w:rsidR="001B7462" w:rsidRDefault="00D47F78">
      <w:pPr>
        <w:pStyle w:val="Textoindependiente"/>
      </w:pPr>
      <w:r>
        <w:t>El mismo evento representa simultáneamente:</w:t>
      </w:r>
    </w:p>
    <w:p w:rsidR="001B7462" w:rsidRDefault="00D47F78" w:rsidP="00CB4BEB">
      <w:pPr>
        <w:pStyle w:val="Compact"/>
        <w:numPr>
          <w:ilvl w:val="0"/>
          <w:numId w:val="19"/>
        </w:numPr>
      </w:pPr>
      <w:r>
        <w:t>proceso físico</w:t>
      </w:r>
    </w:p>
    <w:p w:rsidR="001B7462" w:rsidRDefault="00D47F78" w:rsidP="00CB4BEB">
      <w:pPr>
        <w:pStyle w:val="Compact"/>
        <w:numPr>
          <w:ilvl w:val="0"/>
          <w:numId w:val="19"/>
        </w:numPr>
      </w:pPr>
      <w:r>
        <w:t>actividad cognitiva</w:t>
      </w:r>
    </w:p>
    <w:p w:rsidR="001B7462" w:rsidRDefault="00D47F78" w:rsidP="00CB4BEB">
      <w:pPr>
        <w:pStyle w:val="Compact"/>
        <w:numPr>
          <w:ilvl w:val="0"/>
          <w:numId w:val="19"/>
        </w:numPr>
      </w:pPr>
      <w:r>
        <w:t>generación documental</w:t>
      </w:r>
    </w:p>
    <w:p w:rsidR="001B7462" w:rsidRDefault="00D47F78" w:rsidP="00CB4BEB">
      <w:pPr>
        <w:pStyle w:val="Compact"/>
        <w:numPr>
          <w:ilvl w:val="0"/>
          <w:numId w:val="19"/>
        </w:numPr>
      </w:pPr>
      <w:r>
        <w:t>destrucción material</w:t>
      </w:r>
    </w:p>
    <w:p w:rsidR="001B7462" w:rsidRDefault="00D47F78">
      <w:pPr>
        <w:pStyle w:val="FirstParagraph"/>
      </w:pPr>
      <w:r>
        <w:t>Esto viola parcialmente el principio de separación epistemológica.</w:t>
      </w:r>
    </w:p>
    <w:p w:rsidR="001B7462" w:rsidRDefault="00D47F78">
      <w:r>
        <w:pict>
          <v:rect id="_x0000_i1034" style="width:0;height:1.5pt" o:hralign="center" o:hrstd="t" o:hr="t"/>
        </w:pict>
      </w:r>
    </w:p>
    <w:p w:rsidR="001B7462" w:rsidRDefault="00D47F78">
      <w:pPr>
        <w:pStyle w:val="Ttulo2"/>
      </w:pPr>
      <w:bookmarkStart w:id="21" w:name="tratamiento-del-tiempo"/>
      <w:bookmarkEnd w:id="18"/>
      <w:bookmarkEnd w:id="20"/>
      <w:r>
        <w:lastRenderedPageBreak/>
        <w:t>2.5 Tratamiento del tiempo</w:t>
      </w:r>
    </w:p>
    <w:p w:rsidR="001B7462" w:rsidRDefault="00D47F78">
      <w:pPr>
        <w:pStyle w:val="Ttulo3"/>
      </w:pPr>
      <w:bookmarkStart w:id="22" w:name="fortalezas-1"/>
      <w:r>
        <w:t>Fortalezas</w:t>
      </w:r>
    </w:p>
    <w:p w:rsidR="001B7462" w:rsidRDefault="00D47F78">
      <w:pPr>
        <w:pStyle w:val="FirstParagraph"/>
      </w:pPr>
      <w:r>
        <w:t>CRMarchaeo hereda:</w:t>
      </w:r>
    </w:p>
    <w:p w:rsidR="001B7462" w:rsidRDefault="00D47F78" w:rsidP="00CB4BEB">
      <w:pPr>
        <w:pStyle w:val="Compact"/>
        <w:numPr>
          <w:ilvl w:val="0"/>
          <w:numId w:val="20"/>
        </w:numPr>
      </w:pPr>
      <w:r>
        <w:t>E52 Time-Span</w:t>
      </w:r>
    </w:p>
    <w:p w:rsidR="001B7462" w:rsidRDefault="00D47F78" w:rsidP="00CB4BEB">
      <w:pPr>
        <w:pStyle w:val="Compact"/>
        <w:numPr>
          <w:ilvl w:val="0"/>
          <w:numId w:val="20"/>
        </w:numPr>
      </w:pPr>
      <w:r>
        <w:t>secuencialidad estratigráfica</w:t>
      </w:r>
    </w:p>
    <w:p w:rsidR="001B7462" w:rsidRDefault="00D47F78" w:rsidP="00CB4BEB">
      <w:pPr>
        <w:pStyle w:val="Compact"/>
        <w:numPr>
          <w:ilvl w:val="0"/>
          <w:numId w:val="20"/>
        </w:numPr>
      </w:pPr>
      <w:r>
        <w:t>anterioridad relativa</w:t>
      </w:r>
    </w:p>
    <w:p w:rsidR="001B7462" w:rsidRDefault="00D47F78">
      <w:pPr>
        <w:pStyle w:val="FirstParagraph"/>
      </w:pPr>
      <w:r>
        <w:t>La temporalidad relativa funciona bien.</w:t>
      </w:r>
    </w:p>
    <w:p w:rsidR="001B7462" w:rsidRDefault="00D47F78">
      <w:r>
        <w:pict>
          <v:rect id="_x0000_i1035" style="width:0;height:1.5pt" o:hralign="center" o:hrstd="t" o:hr="t"/>
        </w:pict>
      </w:r>
    </w:p>
    <w:p w:rsidR="001B7462" w:rsidRDefault="00D47F78">
      <w:pPr>
        <w:pStyle w:val="Ttulo3"/>
      </w:pPr>
      <w:bookmarkStart w:id="23" w:name="limitaciones"/>
      <w:bookmarkEnd w:id="22"/>
      <w:r>
        <w:t>Limitaciones</w:t>
      </w:r>
    </w:p>
    <w:p w:rsidR="001B7462" w:rsidRDefault="00D47F78">
      <w:pPr>
        <w:pStyle w:val="FirstParagraph"/>
      </w:pPr>
      <w:r>
        <w:t>Falta:</w:t>
      </w:r>
    </w:p>
    <w:p w:rsidR="001B7462" w:rsidRDefault="00D47F78" w:rsidP="00CB4BEB">
      <w:pPr>
        <w:pStyle w:val="Compact"/>
        <w:numPr>
          <w:ilvl w:val="0"/>
          <w:numId w:val="21"/>
        </w:numPr>
      </w:pPr>
      <w:r>
        <w:t>OWL-Time</w:t>
      </w:r>
    </w:p>
    <w:p w:rsidR="001B7462" w:rsidRDefault="00D47F78" w:rsidP="00CB4BEB">
      <w:pPr>
        <w:pStyle w:val="Compact"/>
        <w:numPr>
          <w:ilvl w:val="0"/>
          <w:numId w:val="21"/>
        </w:numPr>
      </w:pPr>
      <w:r>
        <w:t>incertidumbre temporal formal</w:t>
      </w:r>
    </w:p>
    <w:p w:rsidR="001B7462" w:rsidRDefault="00D47F78" w:rsidP="00CB4BEB">
      <w:pPr>
        <w:pStyle w:val="Compact"/>
        <w:numPr>
          <w:ilvl w:val="0"/>
          <w:numId w:val="21"/>
        </w:numPr>
      </w:pPr>
      <w:r>
        <w:t>cronologías híbridas</w:t>
      </w:r>
    </w:p>
    <w:p w:rsidR="001B7462" w:rsidRDefault="00D47F78" w:rsidP="00CB4BEB">
      <w:pPr>
        <w:pStyle w:val="Compact"/>
        <w:numPr>
          <w:ilvl w:val="0"/>
          <w:numId w:val="21"/>
        </w:numPr>
      </w:pPr>
      <w:r>
        <w:t>escalas geológicas</w:t>
      </w:r>
    </w:p>
    <w:p w:rsidR="001B7462" w:rsidRDefault="00D47F78" w:rsidP="00CB4BEB">
      <w:pPr>
        <w:pStyle w:val="Compact"/>
        <w:numPr>
          <w:ilvl w:val="0"/>
          <w:numId w:val="21"/>
        </w:numPr>
      </w:pPr>
      <w:r>
        <w:t>equivalencias cronológicas complejas</w:t>
      </w:r>
    </w:p>
    <w:p w:rsidR="001B7462" w:rsidRDefault="00D47F78" w:rsidP="00CB4BEB">
      <w:pPr>
        <w:pStyle w:val="Compact"/>
        <w:numPr>
          <w:ilvl w:val="0"/>
          <w:numId w:val="21"/>
        </w:numPr>
      </w:pPr>
      <w:r>
        <w:t>temporalidad probabilística</w:t>
      </w:r>
    </w:p>
    <w:p w:rsidR="001B7462" w:rsidRDefault="00D47F78">
      <w:pPr>
        <w:pStyle w:val="FirstParagraph"/>
      </w:pPr>
      <w:r>
        <w:t>No existe una integración adecuada con:</w:t>
      </w:r>
    </w:p>
    <w:p w:rsidR="001B7462" w:rsidRDefault="00D47F78" w:rsidP="00CB4BEB">
      <w:pPr>
        <w:pStyle w:val="Compact"/>
        <w:numPr>
          <w:ilvl w:val="0"/>
          <w:numId w:val="22"/>
        </w:numPr>
      </w:pPr>
      <w:r>
        <w:t>PeriodO</w:t>
      </w:r>
    </w:p>
    <w:p w:rsidR="001B7462" w:rsidRDefault="00D47F78" w:rsidP="00CB4BEB">
      <w:pPr>
        <w:pStyle w:val="Compact"/>
        <w:numPr>
          <w:ilvl w:val="0"/>
          <w:numId w:val="22"/>
        </w:numPr>
      </w:pPr>
      <w:r>
        <w:t>GeoSciML TimeScale</w:t>
      </w:r>
    </w:p>
    <w:p w:rsidR="001B7462" w:rsidRDefault="00D47F78" w:rsidP="00CB4BEB">
      <w:pPr>
        <w:pStyle w:val="Compact"/>
        <w:numPr>
          <w:ilvl w:val="0"/>
          <w:numId w:val="22"/>
        </w:numPr>
      </w:pPr>
      <w:r>
        <w:t>Allen relations</w:t>
      </w:r>
    </w:p>
    <w:p w:rsidR="001B7462" w:rsidRDefault="00D47F78">
      <w:r>
        <w:pict>
          <v:rect id="_x0000_i1036" style="width:0;height:1.5pt" o:hralign="center" o:hrstd="t" o:hr="t"/>
        </w:pict>
      </w:r>
    </w:p>
    <w:p w:rsidR="001B7462" w:rsidRDefault="00D47F78">
      <w:pPr>
        <w:pStyle w:val="Ttulo2"/>
      </w:pPr>
      <w:bookmarkStart w:id="24" w:name="tratamiento-del-espacio"/>
      <w:bookmarkEnd w:id="21"/>
      <w:bookmarkEnd w:id="23"/>
      <w:r>
        <w:t>2.6 Tratamiento del espacio</w:t>
      </w:r>
    </w:p>
    <w:p w:rsidR="001B7462" w:rsidRDefault="00D47F78">
      <w:pPr>
        <w:pStyle w:val="Ttulo3"/>
      </w:pPr>
      <w:bookmarkStart w:id="25" w:name="fortalezas-2"/>
      <w:r>
        <w:t>Fortalezas</w:t>
      </w:r>
    </w:p>
    <w:p w:rsidR="001B7462" w:rsidRDefault="00D47F78">
      <w:pPr>
        <w:pStyle w:val="FirstParagraph"/>
      </w:pPr>
      <w:r>
        <w:t>El modelo reconoce:</w:t>
      </w:r>
    </w:p>
    <w:p w:rsidR="001B7462" w:rsidRDefault="00D47F78" w:rsidP="00CB4BEB">
      <w:pPr>
        <w:pStyle w:val="Compact"/>
        <w:numPr>
          <w:ilvl w:val="0"/>
          <w:numId w:val="23"/>
        </w:numPr>
      </w:pPr>
      <w:r>
        <w:t>E53 Place</w:t>
      </w:r>
    </w:p>
    <w:p w:rsidR="001B7462" w:rsidRDefault="00D47F78" w:rsidP="00CB4BEB">
      <w:pPr>
        <w:pStyle w:val="Compact"/>
        <w:numPr>
          <w:ilvl w:val="0"/>
          <w:numId w:val="23"/>
        </w:numPr>
      </w:pPr>
      <w:r>
        <w:t>spatial interfaces</w:t>
      </w:r>
    </w:p>
    <w:p w:rsidR="001B7462" w:rsidRDefault="00D47F78" w:rsidP="00CB4BEB">
      <w:pPr>
        <w:pStyle w:val="Compact"/>
        <w:numPr>
          <w:ilvl w:val="0"/>
          <w:numId w:val="23"/>
        </w:numPr>
      </w:pPr>
      <w:r>
        <w:t>embedding</w:t>
      </w:r>
    </w:p>
    <w:p w:rsidR="001B7462" w:rsidRDefault="00D47F78" w:rsidP="00CB4BEB">
      <w:pPr>
        <w:pStyle w:val="Compact"/>
        <w:numPr>
          <w:ilvl w:val="0"/>
          <w:numId w:val="23"/>
        </w:numPr>
      </w:pPr>
      <w:r>
        <w:t>contextos físicos</w:t>
      </w:r>
    </w:p>
    <w:p w:rsidR="001B7462" w:rsidRDefault="00D47F78">
      <w:r>
        <w:pict>
          <v:rect id="_x0000_i1037" style="width:0;height:1.5pt" o:hralign="center" o:hrstd="t" o:hr="t"/>
        </w:pict>
      </w:r>
    </w:p>
    <w:p w:rsidR="001B7462" w:rsidRDefault="00D47F78">
      <w:pPr>
        <w:pStyle w:val="Ttulo3"/>
      </w:pPr>
      <w:bookmarkStart w:id="26" w:name="debilidades-1"/>
      <w:bookmarkEnd w:id="25"/>
      <w:r>
        <w:lastRenderedPageBreak/>
        <w:t>Debilidades</w:t>
      </w:r>
    </w:p>
    <w:p w:rsidR="001B7462" w:rsidRDefault="00D47F78">
      <w:pPr>
        <w:pStyle w:val="FirstParagraph"/>
      </w:pPr>
      <w:r>
        <w:t>No existe:</w:t>
      </w:r>
    </w:p>
    <w:p w:rsidR="001B7462" w:rsidRDefault="00D47F78" w:rsidP="00CB4BEB">
      <w:pPr>
        <w:pStyle w:val="Compact"/>
        <w:numPr>
          <w:ilvl w:val="0"/>
          <w:numId w:val="24"/>
        </w:numPr>
      </w:pPr>
      <w:r>
        <w:t>geometría explícita</w:t>
      </w:r>
    </w:p>
    <w:p w:rsidR="001B7462" w:rsidRDefault="00D47F78" w:rsidP="00CB4BEB">
      <w:pPr>
        <w:pStyle w:val="Compact"/>
        <w:numPr>
          <w:ilvl w:val="0"/>
          <w:numId w:val="24"/>
        </w:numPr>
      </w:pPr>
      <w:r>
        <w:t>topología formal OGC</w:t>
      </w:r>
    </w:p>
    <w:p w:rsidR="001B7462" w:rsidRDefault="00D47F78" w:rsidP="00CB4BEB">
      <w:pPr>
        <w:pStyle w:val="Compact"/>
        <w:numPr>
          <w:ilvl w:val="0"/>
          <w:numId w:val="24"/>
        </w:numPr>
      </w:pPr>
      <w:r>
        <w:t>soporte 3D</w:t>
      </w:r>
    </w:p>
    <w:p w:rsidR="001B7462" w:rsidRDefault="00D47F78" w:rsidP="00CB4BEB">
      <w:pPr>
        <w:pStyle w:val="Compact"/>
        <w:numPr>
          <w:ilvl w:val="0"/>
          <w:numId w:val="24"/>
        </w:numPr>
      </w:pPr>
      <w:r>
        <w:t>incertidumbre espacial</w:t>
      </w:r>
    </w:p>
    <w:p w:rsidR="001B7462" w:rsidRDefault="00D47F78" w:rsidP="00CB4BEB">
      <w:pPr>
        <w:pStyle w:val="Compact"/>
        <w:numPr>
          <w:ilvl w:val="0"/>
          <w:numId w:val="24"/>
        </w:numPr>
      </w:pPr>
      <w:r>
        <w:t>representación GIS compleja</w:t>
      </w:r>
    </w:p>
    <w:p w:rsidR="001B7462" w:rsidRDefault="00D47F78">
      <w:pPr>
        <w:pStyle w:val="FirstParagraph"/>
      </w:pPr>
      <w:r>
        <w:t>El espacio sigue siendo principalmente conceptual.</w:t>
      </w:r>
    </w:p>
    <w:p w:rsidR="001B7462" w:rsidRDefault="00D47F78">
      <w:r>
        <w:pict>
          <v:rect id="_x0000_i1038" style="width:0;height:1.5pt" o:hralign="center" o:hrstd="t" o:hr="t"/>
        </w:pict>
      </w:r>
    </w:p>
    <w:p w:rsidR="001B7462" w:rsidRDefault="00D47F78">
      <w:pPr>
        <w:pStyle w:val="Ttulo2"/>
      </w:pPr>
      <w:bookmarkStart w:id="27" w:name="tratamiento-de-incertidumbre"/>
      <w:bookmarkEnd w:id="24"/>
      <w:bookmarkEnd w:id="26"/>
      <w:r>
        <w:t>2.7 Tratamiento de incertidumbre</w:t>
      </w:r>
    </w:p>
    <w:p w:rsidR="001B7462" w:rsidRDefault="00D47F78">
      <w:pPr>
        <w:pStyle w:val="FirstParagraph"/>
      </w:pPr>
      <w:r>
        <w:t>La incertidumbre es uno de los puntos más débiles.</w:t>
      </w:r>
    </w:p>
    <w:p w:rsidR="001B7462" w:rsidRDefault="00D47F78">
      <w:pPr>
        <w:pStyle w:val="Textoindependiente"/>
      </w:pPr>
      <w:r>
        <w:t>Existe implícitamente en:</w:t>
      </w:r>
    </w:p>
    <w:p w:rsidR="001B7462" w:rsidRDefault="00D47F78" w:rsidP="00CB4BEB">
      <w:pPr>
        <w:pStyle w:val="Compact"/>
        <w:numPr>
          <w:ilvl w:val="0"/>
          <w:numId w:val="25"/>
        </w:numPr>
      </w:pPr>
      <w:r>
        <w:t>inferencias estratigráficas</w:t>
      </w:r>
    </w:p>
    <w:p w:rsidR="001B7462" w:rsidRDefault="00D47F78" w:rsidP="00CB4BEB">
      <w:pPr>
        <w:pStyle w:val="Compact"/>
        <w:numPr>
          <w:ilvl w:val="0"/>
          <w:numId w:val="25"/>
        </w:numPr>
      </w:pPr>
      <w:r>
        <w:t>observaciones</w:t>
      </w:r>
    </w:p>
    <w:p w:rsidR="001B7462" w:rsidRDefault="00D47F78" w:rsidP="00CB4BEB">
      <w:pPr>
        <w:pStyle w:val="Compact"/>
        <w:numPr>
          <w:ilvl w:val="0"/>
          <w:numId w:val="25"/>
        </w:numPr>
      </w:pPr>
      <w:r>
        <w:t>relaciones AP13</w:t>
      </w:r>
    </w:p>
    <w:p w:rsidR="001B7462" w:rsidRDefault="00D47F78">
      <w:pPr>
        <w:pStyle w:val="FirstParagraph"/>
      </w:pPr>
      <w:r>
        <w:t>Pero no existen:</w:t>
      </w:r>
    </w:p>
    <w:p w:rsidR="001B7462" w:rsidRDefault="00D47F78" w:rsidP="00CB4BEB">
      <w:pPr>
        <w:pStyle w:val="Compact"/>
        <w:numPr>
          <w:ilvl w:val="0"/>
          <w:numId w:val="26"/>
        </w:numPr>
      </w:pPr>
      <w:r>
        <w:t>niveles formales de confianza</w:t>
      </w:r>
    </w:p>
    <w:p w:rsidR="001B7462" w:rsidRDefault="00D47F78" w:rsidP="00CB4BEB">
      <w:pPr>
        <w:pStyle w:val="Compact"/>
        <w:numPr>
          <w:ilvl w:val="0"/>
          <w:numId w:val="26"/>
        </w:numPr>
      </w:pPr>
      <w:r>
        <w:t>razonamiento probabilístico</w:t>
      </w:r>
    </w:p>
    <w:p w:rsidR="001B7462" w:rsidRDefault="00D47F78" w:rsidP="00CB4BEB">
      <w:pPr>
        <w:pStyle w:val="Compact"/>
        <w:numPr>
          <w:ilvl w:val="0"/>
          <w:numId w:val="26"/>
        </w:numPr>
      </w:pPr>
      <w:r>
        <w:t>competing hypotheses</w:t>
      </w:r>
    </w:p>
    <w:p w:rsidR="001B7462" w:rsidRDefault="00D47F78" w:rsidP="00CB4BEB">
      <w:pPr>
        <w:pStyle w:val="Compact"/>
        <w:numPr>
          <w:ilvl w:val="0"/>
          <w:numId w:val="26"/>
        </w:numPr>
      </w:pPr>
      <w:r>
        <w:t>provenance argumentativo</w:t>
      </w:r>
    </w:p>
    <w:p w:rsidR="001B7462" w:rsidRDefault="00D47F78">
      <w:pPr>
        <w:pStyle w:val="FirstParagraph"/>
      </w:pPr>
      <w:r>
        <w:t>Aquí CRMinf resulta imprescindible.</w:t>
      </w:r>
    </w:p>
    <w:p w:rsidR="001B7462" w:rsidRDefault="00D47F78">
      <w:r>
        <w:pict>
          <v:rect id="_x0000_i1039" style="width:0;height:1.5pt" o:hralign="center" o:hrstd="t" o:hr="t"/>
        </w:pict>
      </w:r>
    </w:p>
    <w:p w:rsidR="001B7462" w:rsidRDefault="00D47F78">
      <w:pPr>
        <w:pStyle w:val="Ttulo1"/>
      </w:pPr>
      <w:bookmarkStart w:id="28" w:name="gaps-ontológicos"/>
      <w:bookmarkEnd w:id="3"/>
      <w:bookmarkEnd w:id="27"/>
      <w:r>
        <w:t>3. Gaps ontológicos</w:t>
      </w:r>
    </w:p>
    <w:p w:rsidR="001B7462" w:rsidRDefault="00D47F78">
      <w:pPr>
        <w:pStyle w:val="Ttulo2"/>
      </w:pPr>
      <w:bookmarkStart w:id="29" w:name="nivel-artefactual"/>
      <w:r>
        <w:t>3.1 Nivel artefactual</w:t>
      </w:r>
    </w:p>
    <w:p w:rsidR="001B7462" w:rsidRDefault="00D47F78">
      <w:pPr>
        <w:pStyle w:val="Ttulo3"/>
      </w:pPr>
      <w:bookmarkStart w:id="30" w:name="problema-principal"/>
      <w:r>
        <w:t>Problema principal</w:t>
      </w:r>
    </w:p>
    <w:p w:rsidR="001B7462" w:rsidRDefault="00D47F78">
      <w:pPr>
        <w:pStyle w:val="FirstParagraph"/>
      </w:pPr>
      <w:r>
        <w:t>El objeto arqueológico aparece subordinado al contexto.</w:t>
      </w:r>
    </w:p>
    <w:p w:rsidR="001B7462" w:rsidRDefault="00D47F78">
      <w:pPr>
        <w:pStyle w:val="Textoindependiente"/>
      </w:pPr>
      <w:r>
        <w:t>CRMarchaeo modela mejor:</w:t>
      </w:r>
    </w:p>
    <w:p w:rsidR="001B7462" w:rsidRDefault="00D47F78" w:rsidP="00CB4BEB">
      <w:pPr>
        <w:pStyle w:val="Compact"/>
        <w:numPr>
          <w:ilvl w:val="0"/>
          <w:numId w:val="27"/>
        </w:numPr>
      </w:pPr>
      <w:r>
        <w:t>dónde aparece el objeto</w:t>
      </w:r>
    </w:p>
    <w:p w:rsidR="001B7462" w:rsidRDefault="00D47F78">
      <w:pPr>
        <w:pStyle w:val="FirstParagraph"/>
      </w:pPr>
      <w:r>
        <w:lastRenderedPageBreak/>
        <w:t>que:</w:t>
      </w:r>
    </w:p>
    <w:p w:rsidR="001B7462" w:rsidRDefault="00D47F78" w:rsidP="00CB4BEB">
      <w:pPr>
        <w:pStyle w:val="Compact"/>
        <w:numPr>
          <w:ilvl w:val="0"/>
          <w:numId w:val="28"/>
        </w:numPr>
      </w:pPr>
      <w:r>
        <w:t>qué es</w:t>
      </w:r>
    </w:p>
    <w:p w:rsidR="001B7462" w:rsidRDefault="00D47F78" w:rsidP="00CB4BEB">
      <w:pPr>
        <w:pStyle w:val="Compact"/>
        <w:numPr>
          <w:ilvl w:val="0"/>
          <w:numId w:val="28"/>
        </w:numPr>
      </w:pPr>
      <w:r>
        <w:t>cómo evoluciona</w:t>
      </w:r>
    </w:p>
    <w:p w:rsidR="001B7462" w:rsidRDefault="00D47F78" w:rsidP="00CB4BEB">
      <w:pPr>
        <w:pStyle w:val="Compact"/>
        <w:numPr>
          <w:ilvl w:val="0"/>
          <w:numId w:val="28"/>
        </w:numPr>
      </w:pPr>
      <w:r>
        <w:t>cómo circula</w:t>
      </w:r>
    </w:p>
    <w:p w:rsidR="001B7462" w:rsidRDefault="00D47F78" w:rsidP="00CB4BEB">
      <w:pPr>
        <w:pStyle w:val="Compact"/>
        <w:numPr>
          <w:ilvl w:val="0"/>
          <w:numId w:val="28"/>
        </w:numPr>
      </w:pPr>
      <w:r>
        <w:t>cómo cambia</w:t>
      </w:r>
    </w:p>
    <w:p w:rsidR="001B7462" w:rsidRDefault="00D47F78">
      <w:r>
        <w:pict>
          <v:rect id="_x0000_i1040" style="width:0;height:1.5pt" o:hralign="center" o:hrstd="t" o:hr="t"/>
        </w:pict>
      </w:r>
    </w:p>
    <w:p w:rsidR="001B7462" w:rsidRDefault="00D47F78">
      <w:pPr>
        <w:pStyle w:val="Ttulo2"/>
      </w:pPr>
      <w:bookmarkStart w:id="31" w:name="gaps-detectados"/>
      <w:bookmarkEnd w:id="29"/>
      <w:bookmarkEnd w:id="30"/>
      <w:r>
        <w:t>Gaps detectados</w:t>
      </w:r>
    </w:p>
    <w:p w:rsidR="001B7462" w:rsidRDefault="00D47F78">
      <w:pPr>
        <w:pStyle w:val="Ttulo3"/>
      </w:pPr>
      <w:bookmarkStart w:id="32" w:name="falta-de-biografía-del-objeto"/>
      <w:r>
        <w:t>Falta de biografía del objeto</w:t>
      </w:r>
    </w:p>
    <w:p w:rsidR="001B7462" w:rsidRDefault="00D47F78">
      <w:pPr>
        <w:pStyle w:val="FirstParagraph"/>
      </w:pPr>
      <w:r>
        <w:t>No se modela:</w:t>
      </w:r>
    </w:p>
    <w:p w:rsidR="001B7462" w:rsidRDefault="00D47F78" w:rsidP="00CB4BEB">
      <w:pPr>
        <w:pStyle w:val="Compact"/>
        <w:numPr>
          <w:ilvl w:val="0"/>
          <w:numId w:val="29"/>
        </w:numPr>
      </w:pPr>
      <w:r>
        <w:t>producción</w:t>
      </w:r>
    </w:p>
    <w:p w:rsidR="001B7462" w:rsidRDefault="00D47F78" w:rsidP="00CB4BEB">
      <w:pPr>
        <w:pStyle w:val="Compact"/>
        <w:numPr>
          <w:ilvl w:val="0"/>
          <w:numId w:val="29"/>
        </w:numPr>
      </w:pPr>
      <w:r>
        <w:t>uso</w:t>
      </w:r>
    </w:p>
    <w:p w:rsidR="001B7462" w:rsidRDefault="00D47F78" w:rsidP="00CB4BEB">
      <w:pPr>
        <w:pStyle w:val="Compact"/>
        <w:numPr>
          <w:ilvl w:val="0"/>
          <w:numId w:val="29"/>
        </w:numPr>
      </w:pPr>
      <w:r>
        <w:t>reutilización</w:t>
      </w:r>
    </w:p>
    <w:p w:rsidR="001B7462" w:rsidRDefault="00D47F78" w:rsidP="00CB4BEB">
      <w:pPr>
        <w:pStyle w:val="Compact"/>
        <w:numPr>
          <w:ilvl w:val="0"/>
          <w:numId w:val="29"/>
        </w:numPr>
      </w:pPr>
      <w:r>
        <w:t>reparación</w:t>
      </w:r>
    </w:p>
    <w:p w:rsidR="001B7462" w:rsidRDefault="00D47F78" w:rsidP="00CB4BEB">
      <w:pPr>
        <w:pStyle w:val="Compact"/>
        <w:numPr>
          <w:ilvl w:val="0"/>
          <w:numId w:val="29"/>
        </w:numPr>
      </w:pPr>
      <w:r>
        <w:t>intercambio</w:t>
      </w:r>
    </w:p>
    <w:p w:rsidR="001B7462" w:rsidRDefault="00D47F78" w:rsidP="00CB4BEB">
      <w:pPr>
        <w:pStyle w:val="Compact"/>
        <w:numPr>
          <w:ilvl w:val="0"/>
          <w:numId w:val="29"/>
        </w:numPr>
      </w:pPr>
      <w:r>
        <w:t>deposición secundaria</w:t>
      </w:r>
    </w:p>
    <w:p w:rsidR="001B7462" w:rsidRDefault="00D47F78" w:rsidP="00CB4BEB">
      <w:pPr>
        <w:pStyle w:val="Compact"/>
        <w:numPr>
          <w:ilvl w:val="0"/>
          <w:numId w:val="29"/>
        </w:numPr>
      </w:pPr>
      <w:r>
        <w:t>recuperación moderna</w:t>
      </w:r>
    </w:p>
    <w:p w:rsidR="001B7462" w:rsidRDefault="00D47F78">
      <w:r>
        <w:pict>
          <v:rect id="_x0000_i1041" style="width:0;height:1.5pt" o:hralign="center" o:hrstd="t" o:hr="t"/>
        </w:pict>
      </w:r>
    </w:p>
    <w:p w:rsidR="001B7462" w:rsidRDefault="00D47F78">
      <w:pPr>
        <w:pStyle w:val="Ttulo3"/>
      </w:pPr>
      <w:bookmarkStart w:id="33" w:name="falta-de-agencia-humana"/>
      <w:bookmarkEnd w:id="32"/>
      <w:r>
        <w:t>Falta de agencia humana</w:t>
      </w:r>
    </w:p>
    <w:p w:rsidR="001B7462" w:rsidRDefault="00D47F78">
      <w:pPr>
        <w:pStyle w:val="FirstParagraph"/>
      </w:pPr>
      <w:r>
        <w:t>No existen patrones claros para:</w:t>
      </w:r>
    </w:p>
    <w:p w:rsidR="001B7462" w:rsidRDefault="00D47F78" w:rsidP="00CB4BEB">
      <w:pPr>
        <w:pStyle w:val="Compact"/>
        <w:numPr>
          <w:ilvl w:val="0"/>
          <w:numId w:val="30"/>
        </w:numPr>
      </w:pPr>
      <w:r>
        <w:t>intención</w:t>
      </w:r>
    </w:p>
    <w:p w:rsidR="001B7462" w:rsidRDefault="00D47F78" w:rsidP="00CB4BEB">
      <w:pPr>
        <w:pStyle w:val="Compact"/>
        <w:numPr>
          <w:ilvl w:val="0"/>
          <w:numId w:val="30"/>
        </w:numPr>
      </w:pPr>
      <w:r>
        <w:t>práctica social</w:t>
      </w:r>
    </w:p>
    <w:p w:rsidR="001B7462" w:rsidRDefault="00D47F78" w:rsidP="00CB4BEB">
      <w:pPr>
        <w:pStyle w:val="Compact"/>
        <w:numPr>
          <w:ilvl w:val="0"/>
          <w:numId w:val="30"/>
        </w:numPr>
      </w:pPr>
      <w:r>
        <w:t>uso ritual</w:t>
      </w:r>
    </w:p>
    <w:p w:rsidR="001B7462" w:rsidRDefault="00D47F78" w:rsidP="00CB4BEB">
      <w:pPr>
        <w:pStyle w:val="Compact"/>
        <w:numPr>
          <w:ilvl w:val="0"/>
          <w:numId w:val="30"/>
        </w:numPr>
      </w:pPr>
      <w:r>
        <w:t>circulación cultural</w:t>
      </w:r>
    </w:p>
    <w:p w:rsidR="001B7462" w:rsidRDefault="00D47F78">
      <w:r>
        <w:pict>
          <v:rect id="_x0000_i1042" style="width:0;height:1.5pt" o:hralign="center" o:hrstd="t" o:hr="t"/>
        </w:pict>
      </w:r>
    </w:p>
    <w:p w:rsidR="001B7462" w:rsidRDefault="00D47F78">
      <w:pPr>
        <w:pStyle w:val="Ttulo3"/>
      </w:pPr>
      <w:bookmarkStart w:id="34" w:name="falta-de-persistencia-histórica"/>
      <w:bookmarkEnd w:id="33"/>
      <w:r>
        <w:t>Falta de persistencia histórica</w:t>
      </w:r>
    </w:p>
    <w:p w:rsidR="001B7462" w:rsidRDefault="00D47F78">
      <w:pPr>
        <w:pStyle w:val="FirstParagraph"/>
      </w:pPr>
      <w:r>
        <w:t>El objeto aparece principalmente como:</w:t>
      </w:r>
    </w:p>
    <w:p w:rsidR="001B7462" w:rsidRDefault="00D47F78" w:rsidP="00CB4BEB">
      <w:pPr>
        <w:pStyle w:val="Compact"/>
        <w:numPr>
          <w:ilvl w:val="0"/>
          <w:numId w:val="31"/>
        </w:numPr>
      </w:pPr>
      <w:r>
        <w:t>embedded find</w:t>
      </w:r>
    </w:p>
    <w:p w:rsidR="001B7462" w:rsidRDefault="00D47F78" w:rsidP="00CB4BEB">
      <w:pPr>
        <w:pStyle w:val="Compact"/>
        <w:numPr>
          <w:ilvl w:val="0"/>
          <w:numId w:val="31"/>
        </w:numPr>
      </w:pPr>
      <w:r>
        <w:t>contenido estratigráfico</w:t>
      </w:r>
    </w:p>
    <w:p w:rsidR="001B7462" w:rsidRDefault="00D47F78">
      <w:pPr>
        <w:pStyle w:val="FirstParagraph"/>
      </w:pPr>
      <w:r>
        <w:t>No como entidad histórica compleja.</w:t>
      </w:r>
    </w:p>
    <w:p w:rsidR="001B7462" w:rsidRDefault="00D47F78">
      <w:r>
        <w:pict>
          <v:rect id="_x0000_i1043" style="width:0;height:1.5pt" o:hralign="center" o:hrstd="t" o:hr="t"/>
        </w:pict>
      </w:r>
    </w:p>
    <w:p w:rsidR="001B7462" w:rsidRDefault="00D47F78">
      <w:pPr>
        <w:pStyle w:val="Ttulo2"/>
      </w:pPr>
      <w:bookmarkStart w:id="35" w:name="nivel-analítico"/>
      <w:bookmarkEnd w:id="31"/>
      <w:bookmarkEnd w:id="34"/>
      <w:r>
        <w:lastRenderedPageBreak/>
        <w:t>3.2 Nivel analítico</w:t>
      </w:r>
    </w:p>
    <w:p w:rsidR="001B7462" w:rsidRDefault="00D47F78">
      <w:pPr>
        <w:pStyle w:val="Ttulo3"/>
      </w:pPr>
      <w:bookmarkStart w:id="36" w:name="X1415ccf1d88efe0058eaaaa35138746e880e8d7"/>
      <w:r>
        <w:t>Ausencia de workflows científicos completos</w:t>
      </w:r>
    </w:p>
    <w:p w:rsidR="001B7462" w:rsidRDefault="00D47F78">
      <w:pPr>
        <w:pStyle w:val="FirstParagraph"/>
      </w:pPr>
      <w:r>
        <w:t>No existe modelado explícito de:</w:t>
      </w:r>
    </w:p>
    <w:p w:rsidR="001B7462" w:rsidRDefault="00D47F78" w:rsidP="00CB4BEB">
      <w:pPr>
        <w:pStyle w:val="Compact"/>
        <w:numPr>
          <w:ilvl w:val="0"/>
          <w:numId w:val="32"/>
        </w:numPr>
      </w:pPr>
      <w:r>
        <w:t>muestreo</w:t>
      </w:r>
    </w:p>
    <w:p w:rsidR="001B7462" w:rsidRDefault="00D47F78" w:rsidP="00CB4BEB">
      <w:pPr>
        <w:pStyle w:val="Compact"/>
        <w:numPr>
          <w:ilvl w:val="0"/>
          <w:numId w:val="32"/>
        </w:numPr>
      </w:pPr>
      <w:r>
        <w:t>laboratorio</w:t>
      </w:r>
    </w:p>
    <w:p w:rsidR="001B7462" w:rsidRDefault="00D47F78" w:rsidP="00CB4BEB">
      <w:pPr>
        <w:pStyle w:val="Compact"/>
        <w:numPr>
          <w:ilvl w:val="0"/>
          <w:numId w:val="32"/>
        </w:numPr>
      </w:pPr>
      <w:r>
        <w:t>protocolos</w:t>
      </w:r>
    </w:p>
    <w:p w:rsidR="001B7462" w:rsidRDefault="00D47F78" w:rsidP="00CB4BEB">
      <w:pPr>
        <w:pStyle w:val="Compact"/>
        <w:numPr>
          <w:ilvl w:val="0"/>
          <w:numId w:val="32"/>
        </w:numPr>
      </w:pPr>
      <w:r>
        <w:t>datasets</w:t>
      </w:r>
    </w:p>
    <w:p w:rsidR="001B7462" w:rsidRDefault="00D47F78" w:rsidP="00CB4BEB">
      <w:pPr>
        <w:pStyle w:val="Compact"/>
        <w:numPr>
          <w:ilvl w:val="0"/>
          <w:numId w:val="32"/>
        </w:numPr>
      </w:pPr>
      <w:r>
        <w:t>calibración</w:t>
      </w:r>
    </w:p>
    <w:p w:rsidR="001B7462" w:rsidRDefault="00D47F78" w:rsidP="00CB4BEB">
      <w:pPr>
        <w:pStyle w:val="Compact"/>
        <w:numPr>
          <w:ilvl w:val="0"/>
          <w:numId w:val="32"/>
        </w:numPr>
      </w:pPr>
      <w:r>
        <w:t>replicabilidad</w:t>
      </w:r>
    </w:p>
    <w:p w:rsidR="001B7462" w:rsidRDefault="00D47F78">
      <w:r>
        <w:pict>
          <v:rect id="_x0000_i1044" style="width:0;height:1.5pt" o:hralign="center" o:hrstd="t" o:hr="t"/>
        </w:pict>
      </w:r>
    </w:p>
    <w:p w:rsidR="001B7462" w:rsidRDefault="00D47F78">
      <w:pPr>
        <w:pStyle w:val="Ttulo3"/>
      </w:pPr>
      <w:bookmarkStart w:id="37" w:name="datación-absoluta-insuficiente"/>
      <w:bookmarkEnd w:id="36"/>
      <w:r>
        <w:t>Datación absoluta insuficiente</w:t>
      </w:r>
    </w:p>
    <w:p w:rsidR="001B7462" w:rsidRDefault="00D47F78">
      <w:pPr>
        <w:pStyle w:val="FirstParagraph"/>
      </w:pPr>
      <w:r>
        <w:t>CRMarchaeo maneja bien cronología relativa.</w:t>
      </w:r>
    </w:p>
    <w:p w:rsidR="001B7462" w:rsidRDefault="00D47F78">
      <w:pPr>
        <w:pStyle w:val="Textoindependiente"/>
      </w:pPr>
      <w:r>
        <w:t>Pero no:</w:t>
      </w:r>
    </w:p>
    <w:p w:rsidR="001B7462" w:rsidRDefault="00D47F78" w:rsidP="00CB4BEB">
      <w:pPr>
        <w:pStyle w:val="Compact"/>
        <w:numPr>
          <w:ilvl w:val="0"/>
          <w:numId w:val="33"/>
        </w:numPr>
      </w:pPr>
      <w:r>
        <w:t>C14</w:t>
      </w:r>
    </w:p>
    <w:p w:rsidR="001B7462" w:rsidRDefault="00D47F78" w:rsidP="00CB4BEB">
      <w:pPr>
        <w:pStyle w:val="Compact"/>
        <w:numPr>
          <w:ilvl w:val="0"/>
          <w:numId w:val="33"/>
        </w:numPr>
      </w:pPr>
      <w:r>
        <w:t>Bayesian modeling</w:t>
      </w:r>
    </w:p>
    <w:p w:rsidR="001B7462" w:rsidRDefault="00D47F78" w:rsidP="00CB4BEB">
      <w:pPr>
        <w:pStyle w:val="Compact"/>
        <w:numPr>
          <w:ilvl w:val="0"/>
          <w:numId w:val="33"/>
        </w:numPr>
      </w:pPr>
      <w:r>
        <w:t>dendrocronología</w:t>
      </w:r>
    </w:p>
    <w:p w:rsidR="001B7462" w:rsidRDefault="00D47F78" w:rsidP="00CB4BEB">
      <w:pPr>
        <w:pStyle w:val="Compact"/>
        <w:numPr>
          <w:ilvl w:val="0"/>
          <w:numId w:val="33"/>
        </w:numPr>
      </w:pPr>
      <w:r>
        <w:t>OSL</w:t>
      </w:r>
    </w:p>
    <w:p w:rsidR="001B7462" w:rsidRDefault="00D47F78" w:rsidP="00CB4BEB">
      <w:pPr>
        <w:pStyle w:val="Compact"/>
        <w:numPr>
          <w:ilvl w:val="0"/>
          <w:numId w:val="33"/>
        </w:numPr>
      </w:pPr>
      <w:r>
        <w:t>isotopía</w:t>
      </w:r>
    </w:p>
    <w:p w:rsidR="001B7462" w:rsidRDefault="00D47F78">
      <w:r>
        <w:pict>
          <v:rect id="_x0000_i1045" style="width:0;height:1.5pt" o:hralign="center" o:hrstd="t" o:hr="t"/>
        </w:pict>
      </w:r>
    </w:p>
    <w:p w:rsidR="001B7462" w:rsidRDefault="00D47F78">
      <w:pPr>
        <w:pStyle w:val="Ttulo2"/>
      </w:pPr>
      <w:bookmarkStart w:id="38" w:name="nivel-interpretativo"/>
      <w:bookmarkEnd w:id="35"/>
      <w:bookmarkEnd w:id="37"/>
      <w:r>
        <w:t>3.3 Nivel interpretativo</w:t>
      </w:r>
    </w:p>
    <w:p w:rsidR="001B7462" w:rsidRDefault="00D47F78">
      <w:pPr>
        <w:pStyle w:val="Ttulo3"/>
      </w:pPr>
      <w:bookmarkStart w:id="39" w:name="problema-epistemológico"/>
      <w:r>
        <w:t>Problema epistemológico</w:t>
      </w:r>
    </w:p>
    <w:p w:rsidR="001B7462" w:rsidRDefault="00D47F78">
      <w:pPr>
        <w:pStyle w:val="FirstParagraph"/>
      </w:pPr>
      <w:r>
        <w:t>El razonamiento arqueológico queda implícito.</w:t>
      </w:r>
    </w:p>
    <w:p w:rsidR="001B7462" w:rsidRDefault="00D47F78">
      <w:pPr>
        <w:pStyle w:val="Textoindependiente"/>
      </w:pPr>
      <w:r>
        <w:t>No se modelan:</w:t>
      </w:r>
    </w:p>
    <w:p w:rsidR="001B7462" w:rsidRDefault="00D47F78" w:rsidP="00CB4BEB">
      <w:pPr>
        <w:pStyle w:val="Compact"/>
        <w:numPr>
          <w:ilvl w:val="0"/>
          <w:numId w:val="34"/>
        </w:numPr>
      </w:pPr>
      <w:r>
        <w:t>hipótesis rivales</w:t>
      </w:r>
    </w:p>
    <w:p w:rsidR="001B7462" w:rsidRDefault="00D47F78" w:rsidP="00CB4BEB">
      <w:pPr>
        <w:pStyle w:val="Compact"/>
        <w:numPr>
          <w:ilvl w:val="0"/>
          <w:numId w:val="34"/>
        </w:numPr>
      </w:pPr>
      <w:r>
        <w:t>argumentación</w:t>
      </w:r>
    </w:p>
    <w:p w:rsidR="001B7462" w:rsidRDefault="00D47F78" w:rsidP="00CB4BEB">
      <w:pPr>
        <w:pStyle w:val="Compact"/>
        <w:numPr>
          <w:ilvl w:val="0"/>
          <w:numId w:val="34"/>
        </w:numPr>
      </w:pPr>
      <w:r>
        <w:t>revisión interpretativa</w:t>
      </w:r>
    </w:p>
    <w:p w:rsidR="001B7462" w:rsidRDefault="00D47F78" w:rsidP="00CB4BEB">
      <w:pPr>
        <w:pStyle w:val="Compact"/>
        <w:numPr>
          <w:ilvl w:val="0"/>
          <w:numId w:val="34"/>
        </w:numPr>
      </w:pPr>
      <w:r>
        <w:t>grados de certeza</w:t>
      </w:r>
    </w:p>
    <w:p w:rsidR="001B7462" w:rsidRDefault="00D47F78" w:rsidP="00CB4BEB">
      <w:pPr>
        <w:pStyle w:val="Compact"/>
        <w:numPr>
          <w:ilvl w:val="0"/>
          <w:numId w:val="34"/>
        </w:numPr>
      </w:pPr>
      <w:r>
        <w:t>evidencia contradictoria</w:t>
      </w:r>
    </w:p>
    <w:p w:rsidR="001B7462" w:rsidRDefault="00D47F78">
      <w:r>
        <w:pict>
          <v:rect id="_x0000_i1046" style="width:0;height:1.5pt" o:hralign="center" o:hrstd="t" o:hr="t"/>
        </w:pict>
      </w:r>
    </w:p>
    <w:p w:rsidR="001B7462" w:rsidRDefault="00D47F78">
      <w:pPr>
        <w:pStyle w:val="Ttulo2"/>
      </w:pPr>
      <w:bookmarkStart w:id="40" w:name="nivel-espacial"/>
      <w:bookmarkEnd w:id="38"/>
      <w:bookmarkEnd w:id="39"/>
      <w:r>
        <w:lastRenderedPageBreak/>
        <w:t>3.4 Nivel espacial</w:t>
      </w:r>
    </w:p>
    <w:p w:rsidR="001B7462" w:rsidRDefault="00D47F78">
      <w:pPr>
        <w:pStyle w:val="Ttulo3"/>
      </w:pPr>
      <w:bookmarkStart w:id="41" w:name="limitaciones-gis"/>
      <w:r>
        <w:t>Limitaciones GIS</w:t>
      </w:r>
    </w:p>
    <w:p w:rsidR="001B7462" w:rsidRDefault="00D47F78">
      <w:pPr>
        <w:pStyle w:val="FirstParagraph"/>
      </w:pPr>
      <w:r>
        <w:t>No existe integración real con:</w:t>
      </w:r>
    </w:p>
    <w:p w:rsidR="001B7462" w:rsidRDefault="00D47F78" w:rsidP="00CB4BEB">
      <w:pPr>
        <w:pStyle w:val="Compact"/>
        <w:numPr>
          <w:ilvl w:val="0"/>
          <w:numId w:val="35"/>
        </w:numPr>
      </w:pPr>
      <w:r>
        <w:t>GeoSPARQL</w:t>
      </w:r>
    </w:p>
    <w:p w:rsidR="001B7462" w:rsidRDefault="00D47F78" w:rsidP="00CB4BEB">
      <w:pPr>
        <w:pStyle w:val="Compact"/>
        <w:numPr>
          <w:ilvl w:val="0"/>
          <w:numId w:val="35"/>
        </w:numPr>
      </w:pPr>
      <w:r>
        <w:t>CityGML</w:t>
      </w:r>
    </w:p>
    <w:p w:rsidR="001B7462" w:rsidRDefault="00D47F78" w:rsidP="00CB4BEB">
      <w:pPr>
        <w:pStyle w:val="Compact"/>
        <w:numPr>
          <w:ilvl w:val="0"/>
          <w:numId w:val="35"/>
        </w:numPr>
      </w:pPr>
      <w:r>
        <w:t>BIM</w:t>
      </w:r>
    </w:p>
    <w:p w:rsidR="001B7462" w:rsidRDefault="00D47F78" w:rsidP="00CB4BEB">
      <w:pPr>
        <w:pStyle w:val="Compact"/>
        <w:numPr>
          <w:ilvl w:val="0"/>
          <w:numId w:val="35"/>
        </w:numPr>
      </w:pPr>
      <w:r>
        <w:t>3D stratigraphy</w:t>
      </w:r>
    </w:p>
    <w:p w:rsidR="001B7462" w:rsidRDefault="00D47F78">
      <w:r>
        <w:pict>
          <v:rect id="_x0000_i1047" style="width:0;height:1.5pt" o:hralign="center" o:hrstd="t" o:hr="t"/>
        </w:pict>
      </w:r>
    </w:p>
    <w:p w:rsidR="001B7462" w:rsidRDefault="00D47F78">
      <w:pPr>
        <w:pStyle w:val="Ttulo2"/>
      </w:pPr>
      <w:bookmarkStart w:id="42" w:name="nivel-temporal"/>
      <w:bookmarkEnd w:id="40"/>
      <w:bookmarkEnd w:id="41"/>
      <w:r>
        <w:t>3.5 Nivel temporal</w:t>
      </w:r>
    </w:p>
    <w:p w:rsidR="001B7462" w:rsidRDefault="00D47F78">
      <w:pPr>
        <w:pStyle w:val="Ttulo3"/>
      </w:pPr>
      <w:bookmarkStart w:id="43" w:name="problema-de-escalas-múltiples"/>
      <w:r>
        <w:t>Problema de escalas múltiples</w:t>
      </w:r>
    </w:p>
    <w:p w:rsidR="001B7462" w:rsidRDefault="00D47F78">
      <w:pPr>
        <w:pStyle w:val="FirstParagraph"/>
      </w:pPr>
      <w:r>
        <w:t>No se integran:</w:t>
      </w:r>
    </w:p>
    <w:p w:rsidR="001B7462" w:rsidRDefault="00D47F78" w:rsidP="00CB4BEB">
      <w:pPr>
        <w:pStyle w:val="Compact"/>
        <w:numPr>
          <w:ilvl w:val="0"/>
          <w:numId w:val="36"/>
        </w:numPr>
      </w:pPr>
      <w:r>
        <w:t>tiempo geológico</w:t>
      </w:r>
    </w:p>
    <w:p w:rsidR="001B7462" w:rsidRDefault="00D47F78" w:rsidP="00CB4BEB">
      <w:pPr>
        <w:pStyle w:val="Compact"/>
        <w:numPr>
          <w:ilvl w:val="0"/>
          <w:numId w:val="36"/>
        </w:numPr>
      </w:pPr>
      <w:r>
        <w:t>tiempo cultural</w:t>
      </w:r>
    </w:p>
    <w:p w:rsidR="001B7462" w:rsidRDefault="00D47F78" w:rsidP="00CB4BEB">
      <w:pPr>
        <w:pStyle w:val="Compact"/>
        <w:numPr>
          <w:ilvl w:val="0"/>
          <w:numId w:val="36"/>
        </w:numPr>
      </w:pPr>
      <w:r>
        <w:t>tiempo histórico</w:t>
      </w:r>
    </w:p>
    <w:p w:rsidR="001B7462" w:rsidRDefault="00D47F78" w:rsidP="00CB4BEB">
      <w:pPr>
        <w:pStyle w:val="Compact"/>
        <w:numPr>
          <w:ilvl w:val="0"/>
          <w:numId w:val="36"/>
        </w:numPr>
      </w:pPr>
      <w:r>
        <w:t>tiempo absoluto</w:t>
      </w:r>
    </w:p>
    <w:p w:rsidR="001B7462" w:rsidRDefault="00D47F78">
      <w:r>
        <w:pict>
          <v:rect id="_x0000_i1048" style="width:0;height:1.5pt" o:hralign="center" o:hrstd="t" o:hr="t"/>
        </w:pict>
      </w:r>
    </w:p>
    <w:p w:rsidR="001B7462" w:rsidRDefault="00D47F78">
      <w:pPr>
        <w:pStyle w:val="Ttulo2"/>
      </w:pPr>
      <w:bookmarkStart w:id="44" w:name="nivel-procedimental"/>
      <w:bookmarkEnd w:id="42"/>
      <w:bookmarkEnd w:id="43"/>
      <w:r>
        <w:t>3.6 Nivel procedimental</w:t>
      </w:r>
    </w:p>
    <w:p w:rsidR="001B7462" w:rsidRDefault="00D47F78">
      <w:pPr>
        <w:pStyle w:val="FirstParagraph"/>
      </w:pPr>
      <w:r>
        <w:t>No se modelan:</w:t>
      </w:r>
    </w:p>
    <w:p w:rsidR="001B7462" w:rsidRDefault="00D47F78" w:rsidP="00CB4BEB">
      <w:pPr>
        <w:pStyle w:val="Compact"/>
        <w:numPr>
          <w:ilvl w:val="0"/>
          <w:numId w:val="37"/>
        </w:numPr>
      </w:pPr>
      <w:r>
        <w:t>decisiones metodológicas</w:t>
      </w:r>
    </w:p>
    <w:p w:rsidR="001B7462" w:rsidRDefault="00D47F78" w:rsidP="00CB4BEB">
      <w:pPr>
        <w:pStyle w:val="Compact"/>
        <w:numPr>
          <w:ilvl w:val="0"/>
          <w:numId w:val="37"/>
        </w:numPr>
      </w:pPr>
      <w:r>
        <w:t>estrategias de excavación</w:t>
      </w:r>
    </w:p>
    <w:p w:rsidR="001B7462" w:rsidRDefault="00D47F78" w:rsidP="00CB4BEB">
      <w:pPr>
        <w:pStyle w:val="Compact"/>
        <w:numPr>
          <w:ilvl w:val="0"/>
          <w:numId w:val="37"/>
        </w:numPr>
      </w:pPr>
      <w:r>
        <w:t>protocolos</w:t>
      </w:r>
    </w:p>
    <w:p w:rsidR="001B7462" w:rsidRDefault="00D47F78" w:rsidP="00CB4BEB">
      <w:pPr>
        <w:pStyle w:val="Compact"/>
        <w:numPr>
          <w:ilvl w:val="0"/>
          <w:numId w:val="37"/>
        </w:numPr>
      </w:pPr>
      <w:r>
        <w:t>workflows digitales</w:t>
      </w:r>
    </w:p>
    <w:p w:rsidR="001B7462" w:rsidRDefault="00D47F78" w:rsidP="00CB4BEB">
      <w:pPr>
        <w:pStyle w:val="Compact"/>
        <w:numPr>
          <w:ilvl w:val="0"/>
          <w:numId w:val="37"/>
        </w:numPr>
      </w:pPr>
      <w:r>
        <w:t>reproducibilidad arqueológica</w:t>
      </w:r>
    </w:p>
    <w:p w:rsidR="001B7462" w:rsidRDefault="00D47F78">
      <w:r>
        <w:pict>
          <v:rect id="_x0000_i1049" style="width:0;height:1.5pt" o:hralign="center" o:hrstd="t" o:hr="t"/>
        </w:pict>
      </w:r>
    </w:p>
    <w:p w:rsidR="001B7462" w:rsidRDefault="00D47F78">
      <w:pPr>
        <w:pStyle w:val="Ttulo1"/>
      </w:pPr>
      <w:bookmarkStart w:id="45" w:name="propuesta-de-extensiones-ontológicas"/>
      <w:bookmarkEnd w:id="28"/>
      <w:bookmarkEnd w:id="44"/>
      <w:r>
        <w:t>4. Propuesta de extensiones ontológicas</w:t>
      </w:r>
    </w:p>
    <w:p w:rsidR="001B7462" w:rsidRDefault="00D47F78">
      <w:pPr>
        <w:pStyle w:val="Ttulo1"/>
      </w:pPr>
      <w:bookmarkStart w:id="46" w:name="módulo-de-objeto-arqueológico"/>
      <w:bookmarkEnd w:id="45"/>
      <w:r>
        <w:t>4.1 Módulo de objeto arqueológico</w:t>
      </w:r>
    </w:p>
    <w:p w:rsidR="001B7462" w:rsidRDefault="00D47F78">
      <w:pPr>
        <w:pStyle w:val="Ttulo2"/>
      </w:pPr>
      <w:bookmarkStart w:id="47" w:name="objetivo"/>
      <w:r>
        <w:t>Objetivo</w:t>
      </w:r>
    </w:p>
    <w:p w:rsidR="001B7462" w:rsidRDefault="00D47F78">
      <w:pPr>
        <w:pStyle w:val="FirstParagraph"/>
      </w:pPr>
      <w:r>
        <w:t>Convertir el objeto arqueológico en:</w:t>
      </w:r>
    </w:p>
    <w:p w:rsidR="001B7462" w:rsidRDefault="00D47F78" w:rsidP="00CB4BEB">
      <w:pPr>
        <w:pStyle w:val="Compact"/>
        <w:numPr>
          <w:ilvl w:val="0"/>
          <w:numId w:val="38"/>
        </w:numPr>
      </w:pPr>
      <w:r>
        <w:lastRenderedPageBreak/>
        <w:t>entidad histórica</w:t>
      </w:r>
    </w:p>
    <w:p w:rsidR="001B7462" w:rsidRDefault="00D47F78" w:rsidP="00CB4BEB">
      <w:pPr>
        <w:pStyle w:val="Compact"/>
        <w:numPr>
          <w:ilvl w:val="0"/>
          <w:numId w:val="38"/>
        </w:numPr>
      </w:pPr>
      <w:r>
        <w:t>entidad biográfica</w:t>
      </w:r>
    </w:p>
    <w:p w:rsidR="001B7462" w:rsidRDefault="00D47F78" w:rsidP="00CB4BEB">
      <w:pPr>
        <w:pStyle w:val="Compact"/>
        <w:numPr>
          <w:ilvl w:val="0"/>
          <w:numId w:val="38"/>
        </w:numPr>
      </w:pPr>
      <w:r>
        <w:t>entidad social</w:t>
      </w:r>
    </w:p>
    <w:p w:rsidR="001B7462" w:rsidRDefault="00D47F78" w:rsidP="00CB4BEB">
      <w:pPr>
        <w:pStyle w:val="Compact"/>
        <w:numPr>
          <w:ilvl w:val="0"/>
          <w:numId w:val="38"/>
        </w:numPr>
      </w:pPr>
      <w:r>
        <w:t>entidad material persistente</w:t>
      </w:r>
    </w:p>
    <w:p w:rsidR="001B7462" w:rsidRDefault="00D47F78">
      <w:r>
        <w:pict>
          <v:rect id="_x0000_i1050" style="width:0;height:1.5pt" o:hralign="center" o:hrstd="t" o:hr="t"/>
        </w:pict>
      </w:r>
    </w:p>
    <w:p w:rsidR="001B7462" w:rsidRDefault="00D47F78">
      <w:pPr>
        <w:pStyle w:val="Ttulo2"/>
      </w:pPr>
      <w:bookmarkStart w:id="48" w:name="nuevas-clases-propuestas"/>
      <w:bookmarkEnd w:id="47"/>
      <w:r>
        <w:t>Nuevas clases propuestas</w:t>
      </w:r>
    </w:p>
    <w:tbl>
      <w:tblPr>
        <w:tblStyle w:val="Table"/>
        <w:tblW w:w="0" w:type="auto"/>
        <w:tblLook w:val="0020" w:firstRow="1" w:lastRow="0" w:firstColumn="0" w:lastColumn="0" w:noHBand="0" w:noVBand="0"/>
      </w:tblPr>
      <w:tblGrid>
        <w:gridCol w:w="3998"/>
        <w:gridCol w:w="2688"/>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Clase</w:t>
            </w:r>
          </w:p>
        </w:tc>
        <w:tc>
          <w:tcPr>
            <w:tcW w:w="0" w:type="auto"/>
          </w:tcPr>
          <w:p w:rsidR="001B7462" w:rsidRDefault="00D47F78">
            <w:pPr>
              <w:pStyle w:val="Compact"/>
            </w:pPr>
            <w:r>
              <w:t>Descripción</w:t>
            </w:r>
          </w:p>
        </w:tc>
      </w:tr>
      <w:tr w:rsidR="001B7462">
        <w:tc>
          <w:tcPr>
            <w:tcW w:w="0" w:type="auto"/>
          </w:tcPr>
          <w:p w:rsidR="001B7462" w:rsidRDefault="00D47F78">
            <w:pPr>
              <w:pStyle w:val="Compact"/>
            </w:pPr>
            <w:r>
              <w:t>AOA1 Archaeological Object Biography</w:t>
            </w:r>
          </w:p>
        </w:tc>
        <w:tc>
          <w:tcPr>
            <w:tcW w:w="0" w:type="auto"/>
          </w:tcPr>
          <w:p w:rsidR="001B7462" w:rsidRDefault="00D47F78">
            <w:pPr>
              <w:pStyle w:val="Compact"/>
            </w:pPr>
            <w:r>
              <w:t>secuencia vital del objeto</w:t>
            </w:r>
          </w:p>
        </w:tc>
      </w:tr>
      <w:tr w:rsidR="001B7462">
        <w:tc>
          <w:tcPr>
            <w:tcW w:w="0" w:type="auto"/>
          </w:tcPr>
          <w:p w:rsidR="001B7462" w:rsidRDefault="00D47F78">
            <w:pPr>
              <w:pStyle w:val="Compact"/>
            </w:pPr>
            <w:r>
              <w:t>AOA2 Use Event</w:t>
            </w:r>
          </w:p>
        </w:tc>
        <w:tc>
          <w:tcPr>
            <w:tcW w:w="0" w:type="auto"/>
          </w:tcPr>
          <w:p w:rsidR="001B7462" w:rsidRDefault="00D47F78">
            <w:pPr>
              <w:pStyle w:val="Compact"/>
            </w:pPr>
            <w:r>
              <w:t>evento de uso</w:t>
            </w:r>
          </w:p>
        </w:tc>
      </w:tr>
      <w:tr w:rsidR="001B7462">
        <w:tc>
          <w:tcPr>
            <w:tcW w:w="0" w:type="auto"/>
          </w:tcPr>
          <w:p w:rsidR="001B7462" w:rsidRDefault="00D47F78">
            <w:pPr>
              <w:pStyle w:val="Compact"/>
            </w:pPr>
            <w:r>
              <w:t>AOA3 Reuse Event</w:t>
            </w:r>
          </w:p>
        </w:tc>
        <w:tc>
          <w:tcPr>
            <w:tcW w:w="0" w:type="auto"/>
          </w:tcPr>
          <w:p w:rsidR="001B7462" w:rsidRDefault="00D47F78">
            <w:pPr>
              <w:pStyle w:val="Compact"/>
            </w:pPr>
            <w:r>
              <w:t>reutilización</w:t>
            </w:r>
          </w:p>
        </w:tc>
      </w:tr>
      <w:tr w:rsidR="001B7462">
        <w:tc>
          <w:tcPr>
            <w:tcW w:w="0" w:type="auto"/>
          </w:tcPr>
          <w:p w:rsidR="001B7462" w:rsidRDefault="00D47F78">
            <w:pPr>
              <w:pStyle w:val="Compact"/>
            </w:pPr>
            <w:r>
              <w:t>AOA4 Deposition Event</w:t>
            </w:r>
          </w:p>
        </w:tc>
        <w:tc>
          <w:tcPr>
            <w:tcW w:w="0" w:type="auto"/>
          </w:tcPr>
          <w:p w:rsidR="001B7462" w:rsidRDefault="00D47F78">
            <w:pPr>
              <w:pStyle w:val="Compact"/>
            </w:pPr>
            <w:r>
              <w:t>deposición</w:t>
            </w:r>
          </w:p>
        </w:tc>
      </w:tr>
      <w:tr w:rsidR="001B7462">
        <w:tc>
          <w:tcPr>
            <w:tcW w:w="0" w:type="auto"/>
          </w:tcPr>
          <w:p w:rsidR="001B7462" w:rsidRDefault="00D47F78">
            <w:pPr>
              <w:pStyle w:val="Compact"/>
            </w:pPr>
            <w:r>
              <w:t>AOA5 Recovery Event</w:t>
            </w:r>
          </w:p>
        </w:tc>
        <w:tc>
          <w:tcPr>
            <w:tcW w:w="0" w:type="auto"/>
          </w:tcPr>
          <w:p w:rsidR="001B7462" w:rsidRDefault="00D47F78">
            <w:pPr>
              <w:pStyle w:val="Compact"/>
            </w:pPr>
            <w:r>
              <w:t>recuperación moderna</w:t>
            </w:r>
          </w:p>
        </w:tc>
      </w:tr>
      <w:tr w:rsidR="001B7462">
        <w:tc>
          <w:tcPr>
            <w:tcW w:w="0" w:type="auto"/>
          </w:tcPr>
          <w:p w:rsidR="001B7462" w:rsidRDefault="00D47F78">
            <w:pPr>
              <w:pStyle w:val="Compact"/>
            </w:pPr>
            <w:r>
              <w:t>AOA6 Functional Attribution</w:t>
            </w:r>
          </w:p>
        </w:tc>
        <w:tc>
          <w:tcPr>
            <w:tcW w:w="0" w:type="auto"/>
          </w:tcPr>
          <w:p w:rsidR="001B7462" w:rsidRDefault="00D47F78">
            <w:pPr>
              <w:pStyle w:val="Compact"/>
            </w:pPr>
            <w:r>
              <w:t>asignación funcional</w:t>
            </w:r>
          </w:p>
        </w:tc>
      </w:tr>
    </w:tbl>
    <w:p w:rsidR="001B7462" w:rsidRDefault="00D47F78">
      <w:r>
        <w:pict>
          <v:rect id="_x0000_i1051" style="width:0;height:1.5pt" o:hralign="center" o:hrstd="t" o:hr="t"/>
        </w:pict>
      </w:r>
    </w:p>
    <w:p w:rsidR="001B7462" w:rsidRDefault="00D47F78">
      <w:pPr>
        <w:pStyle w:val="Ttulo2"/>
      </w:pPr>
      <w:bookmarkStart w:id="49" w:name="nuevas-propiedades"/>
      <w:bookmarkEnd w:id="48"/>
      <w:r>
        <w:t>Nuevas propiedades</w:t>
      </w:r>
    </w:p>
    <w:tbl>
      <w:tblPr>
        <w:tblStyle w:val="Table"/>
        <w:tblW w:w="0" w:type="auto"/>
        <w:tblLook w:val="0020" w:firstRow="1" w:lastRow="0" w:firstColumn="0" w:lastColumn="0" w:noHBand="0" w:noVBand="0"/>
      </w:tblPr>
      <w:tblGrid>
        <w:gridCol w:w="3574"/>
        <w:gridCol w:w="1045"/>
        <w:gridCol w:w="827"/>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Propiedad</w:t>
            </w:r>
          </w:p>
        </w:tc>
        <w:tc>
          <w:tcPr>
            <w:tcW w:w="0" w:type="auto"/>
          </w:tcPr>
          <w:p w:rsidR="001B7462" w:rsidRDefault="00D47F78">
            <w:pPr>
              <w:pStyle w:val="Compact"/>
            </w:pPr>
            <w:r>
              <w:t>Dominio</w:t>
            </w:r>
          </w:p>
        </w:tc>
        <w:tc>
          <w:tcPr>
            <w:tcW w:w="0" w:type="auto"/>
          </w:tcPr>
          <w:p w:rsidR="001B7462" w:rsidRDefault="00D47F78">
            <w:pPr>
              <w:pStyle w:val="Compact"/>
            </w:pPr>
            <w:r>
              <w:t>Rango</w:t>
            </w:r>
          </w:p>
        </w:tc>
      </w:tr>
      <w:tr w:rsidR="001B7462">
        <w:tc>
          <w:tcPr>
            <w:tcW w:w="0" w:type="auto"/>
          </w:tcPr>
          <w:p w:rsidR="001B7462" w:rsidRDefault="00D47F78">
            <w:pPr>
              <w:pStyle w:val="Compact"/>
            </w:pPr>
            <w:r>
              <w:t>aoa:has_biography</w:t>
            </w:r>
          </w:p>
        </w:tc>
        <w:tc>
          <w:tcPr>
            <w:tcW w:w="0" w:type="auto"/>
          </w:tcPr>
          <w:p w:rsidR="001B7462" w:rsidRDefault="00D47F78">
            <w:pPr>
              <w:pStyle w:val="Compact"/>
            </w:pPr>
            <w:r>
              <w:t>E19</w:t>
            </w:r>
          </w:p>
        </w:tc>
        <w:tc>
          <w:tcPr>
            <w:tcW w:w="0" w:type="auto"/>
          </w:tcPr>
          <w:p w:rsidR="001B7462" w:rsidRDefault="00D47F78">
            <w:pPr>
              <w:pStyle w:val="Compact"/>
            </w:pPr>
            <w:r>
              <w:t>AOA1</w:t>
            </w:r>
          </w:p>
        </w:tc>
      </w:tr>
      <w:tr w:rsidR="001B7462">
        <w:tc>
          <w:tcPr>
            <w:tcW w:w="0" w:type="auto"/>
          </w:tcPr>
          <w:p w:rsidR="001B7462" w:rsidRDefault="00D47F78">
            <w:pPr>
              <w:pStyle w:val="Compact"/>
            </w:pPr>
            <w:r>
              <w:t>aoa:participated_in_use</w:t>
            </w:r>
          </w:p>
        </w:tc>
        <w:tc>
          <w:tcPr>
            <w:tcW w:w="0" w:type="auto"/>
          </w:tcPr>
          <w:p w:rsidR="001B7462" w:rsidRDefault="00D47F78">
            <w:pPr>
              <w:pStyle w:val="Compact"/>
            </w:pPr>
            <w:r>
              <w:t>E19</w:t>
            </w:r>
          </w:p>
        </w:tc>
        <w:tc>
          <w:tcPr>
            <w:tcW w:w="0" w:type="auto"/>
          </w:tcPr>
          <w:p w:rsidR="001B7462" w:rsidRDefault="00D47F78">
            <w:pPr>
              <w:pStyle w:val="Compact"/>
            </w:pPr>
            <w:r>
              <w:t>AOA2</w:t>
            </w:r>
          </w:p>
        </w:tc>
      </w:tr>
      <w:tr w:rsidR="001B7462">
        <w:tc>
          <w:tcPr>
            <w:tcW w:w="0" w:type="auto"/>
          </w:tcPr>
          <w:p w:rsidR="001B7462" w:rsidRDefault="00D47F78">
            <w:pPr>
              <w:pStyle w:val="Compact"/>
            </w:pPr>
            <w:r>
              <w:t>aoa:was_reused_in</w:t>
            </w:r>
          </w:p>
        </w:tc>
        <w:tc>
          <w:tcPr>
            <w:tcW w:w="0" w:type="auto"/>
          </w:tcPr>
          <w:p w:rsidR="001B7462" w:rsidRDefault="00D47F78">
            <w:pPr>
              <w:pStyle w:val="Compact"/>
            </w:pPr>
            <w:r>
              <w:t>E19</w:t>
            </w:r>
          </w:p>
        </w:tc>
        <w:tc>
          <w:tcPr>
            <w:tcW w:w="0" w:type="auto"/>
          </w:tcPr>
          <w:p w:rsidR="001B7462" w:rsidRDefault="00D47F78">
            <w:pPr>
              <w:pStyle w:val="Compact"/>
            </w:pPr>
            <w:r>
              <w:t>AOA3</w:t>
            </w:r>
          </w:p>
        </w:tc>
      </w:tr>
      <w:tr w:rsidR="001B7462">
        <w:tc>
          <w:tcPr>
            <w:tcW w:w="0" w:type="auto"/>
          </w:tcPr>
          <w:p w:rsidR="001B7462" w:rsidRDefault="00D47F78">
            <w:pPr>
              <w:pStyle w:val="Compact"/>
            </w:pPr>
            <w:r>
              <w:t>aoa:was_deposited_by</w:t>
            </w:r>
          </w:p>
        </w:tc>
        <w:tc>
          <w:tcPr>
            <w:tcW w:w="0" w:type="auto"/>
          </w:tcPr>
          <w:p w:rsidR="001B7462" w:rsidRDefault="00D47F78">
            <w:pPr>
              <w:pStyle w:val="Compact"/>
            </w:pPr>
            <w:r>
              <w:t>E19</w:t>
            </w:r>
          </w:p>
        </w:tc>
        <w:tc>
          <w:tcPr>
            <w:tcW w:w="0" w:type="auto"/>
          </w:tcPr>
          <w:p w:rsidR="001B7462" w:rsidRDefault="00D47F78">
            <w:pPr>
              <w:pStyle w:val="Compact"/>
            </w:pPr>
            <w:r>
              <w:t>AOA4</w:t>
            </w:r>
          </w:p>
        </w:tc>
      </w:tr>
      <w:tr w:rsidR="001B7462">
        <w:tc>
          <w:tcPr>
            <w:tcW w:w="0" w:type="auto"/>
          </w:tcPr>
          <w:p w:rsidR="001B7462" w:rsidRDefault="00D47F78">
            <w:pPr>
              <w:pStyle w:val="Compact"/>
            </w:pPr>
            <w:r>
              <w:t>aoa:has_functional_interpretation</w:t>
            </w:r>
          </w:p>
        </w:tc>
        <w:tc>
          <w:tcPr>
            <w:tcW w:w="0" w:type="auto"/>
          </w:tcPr>
          <w:p w:rsidR="001B7462" w:rsidRDefault="00D47F78">
            <w:pPr>
              <w:pStyle w:val="Compact"/>
            </w:pPr>
            <w:r>
              <w:t>E19</w:t>
            </w:r>
          </w:p>
        </w:tc>
        <w:tc>
          <w:tcPr>
            <w:tcW w:w="0" w:type="auto"/>
          </w:tcPr>
          <w:p w:rsidR="001B7462" w:rsidRDefault="00D47F78">
            <w:pPr>
              <w:pStyle w:val="Compact"/>
            </w:pPr>
            <w:r>
              <w:t>AOA6</w:t>
            </w:r>
          </w:p>
        </w:tc>
      </w:tr>
    </w:tbl>
    <w:p w:rsidR="001B7462" w:rsidRDefault="00D47F78">
      <w:r>
        <w:pict>
          <v:rect id="_x0000_i1052" style="width:0;height:1.5pt" o:hralign="center" o:hrstd="t" o:hr="t"/>
        </w:pict>
      </w:r>
    </w:p>
    <w:p w:rsidR="001B7462" w:rsidRDefault="00D47F78">
      <w:pPr>
        <w:pStyle w:val="Ttulo2"/>
      </w:pPr>
      <w:bookmarkStart w:id="50" w:name="ejemplo-rdf"/>
      <w:bookmarkEnd w:id="49"/>
      <w:r>
        <w:t>Ejemplo RDF</w:t>
      </w:r>
    </w:p>
    <w:p w:rsidR="001B7462" w:rsidRDefault="00D47F78">
      <w:pPr>
        <w:pStyle w:val="SourceCode"/>
      </w:pPr>
      <w:r>
        <w:rPr>
          <w:rStyle w:val="VerbatimChar"/>
        </w:rPr>
        <w:t>:axe_1 a crm:E22_Human-Made_Object ;</w:t>
      </w:r>
      <w:r>
        <w:br/>
      </w:r>
      <w:r>
        <w:rPr>
          <w:rStyle w:val="VerbatimChar"/>
        </w:rPr>
        <w:t xml:space="preserve">    aoa:has_biography :bio_1 .</w:t>
      </w:r>
      <w:r>
        <w:br/>
      </w:r>
      <w:r>
        <w:br/>
      </w:r>
      <w:r>
        <w:rPr>
          <w:rStyle w:val="VerbatimChar"/>
        </w:rPr>
        <w:t>:bio_1 a aoa:AOA1_Archaeological_Object_Biography .</w:t>
      </w:r>
    </w:p>
    <w:p w:rsidR="001B7462" w:rsidRDefault="00D47F78">
      <w:r>
        <w:pict>
          <v:rect id="_x0000_i1053" style="width:0;height:1.5pt" o:hralign="center" o:hrstd="t" o:hr="t"/>
        </w:pict>
      </w:r>
    </w:p>
    <w:p w:rsidR="001B7462" w:rsidRDefault="00D47F78">
      <w:pPr>
        <w:pStyle w:val="Ttulo1"/>
      </w:pPr>
      <w:bookmarkStart w:id="51" w:name="módulo-de-análisis-científico"/>
      <w:bookmarkEnd w:id="46"/>
      <w:bookmarkEnd w:id="50"/>
      <w:r>
        <w:t>4.2 Módulo de análisis científico</w:t>
      </w:r>
    </w:p>
    <w:p w:rsidR="001B7462" w:rsidRDefault="00D47F78">
      <w:pPr>
        <w:pStyle w:val="Ttulo2"/>
      </w:pPr>
      <w:bookmarkStart w:id="52" w:name="integraciones"/>
      <w:r>
        <w:t>Integraciones</w:t>
      </w:r>
    </w:p>
    <w:p w:rsidR="001B7462" w:rsidRDefault="00D47F78" w:rsidP="00CB4BEB">
      <w:pPr>
        <w:pStyle w:val="Compact"/>
        <w:numPr>
          <w:ilvl w:val="0"/>
          <w:numId w:val="39"/>
        </w:numPr>
      </w:pPr>
      <w:r>
        <w:t>CRMsci</w:t>
      </w:r>
    </w:p>
    <w:p w:rsidR="001B7462" w:rsidRDefault="00D47F78" w:rsidP="00CB4BEB">
      <w:pPr>
        <w:pStyle w:val="Compact"/>
        <w:numPr>
          <w:ilvl w:val="0"/>
          <w:numId w:val="39"/>
        </w:numPr>
      </w:pPr>
      <w:r>
        <w:t>CRMhs</w:t>
      </w:r>
    </w:p>
    <w:p w:rsidR="001B7462" w:rsidRDefault="00D47F78" w:rsidP="00CB4BEB">
      <w:pPr>
        <w:pStyle w:val="Compact"/>
        <w:numPr>
          <w:ilvl w:val="0"/>
          <w:numId w:val="39"/>
        </w:numPr>
      </w:pPr>
      <w:r>
        <w:lastRenderedPageBreak/>
        <w:t>PROV-O</w:t>
      </w:r>
    </w:p>
    <w:p w:rsidR="001B7462" w:rsidRDefault="00D47F78">
      <w:r>
        <w:pict>
          <v:rect id="_x0000_i1054" style="width:0;height:1.5pt" o:hralign="center" o:hrstd="t" o:hr="t"/>
        </w:pict>
      </w:r>
    </w:p>
    <w:p w:rsidR="001B7462" w:rsidRDefault="00D47F78">
      <w:pPr>
        <w:pStyle w:val="Ttulo2"/>
      </w:pPr>
      <w:bookmarkStart w:id="53" w:name="nuevas-clases"/>
      <w:bookmarkEnd w:id="52"/>
      <w:r>
        <w:t>Nuevas clases</w:t>
      </w:r>
    </w:p>
    <w:tbl>
      <w:tblPr>
        <w:tblStyle w:val="Table"/>
        <w:tblW w:w="0" w:type="auto"/>
        <w:tblLook w:val="0020" w:firstRow="1" w:lastRow="0" w:firstColumn="0" w:lastColumn="0" w:noHBand="0" w:noVBand="0"/>
      </w:tblPr>
      <w:tblGrid>
        <w:gridCol w:w="3513"/>
        <w:gridCol w:w="1895"/>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Clase</w:t>
            </w:r>
          </w:p>
        </w:tc>
        <w:tc>
          <w:tcPr>
            <w:tcW w:w="0" w:type="auto"/>
          </w:tcPr>
          <w:p w:rsidR="001B7462" w:rsidRDefault="00D47F78">
            <w:pPr>
              <w:pStyle w:val="Compact"/>
            </w:pPr>
            <w:r>
              <w:t>Descripción</w:t>
            </w:r>
          </w:p>
        </w:tc>
      </w:tr>
      <w:tr w:rsidR="001B7462">
        <w:tc>
          <w:tcPr>
            <w:tcW w:w="0" w:type="auto"/>
          </w:tcPr>
          <w:p w:rsidR="001B7462" w:rsidRDefault="00D47F78">
            <w:pPr>
              <w:pStyle w:val="Compact"/>
            </w:pPr>
            <w:r>
              <w:t>AOS1 Laboratory Analysis</w:t>
            </w:r>
          </w:p>
        </w:tc>
        <w:tc>
          <w:tcPr>
            <w:tcW w:w="0" w:type="auto"/>
          </w:tcPr>
          <w:p w:rsidR="001B7462" w:rsidRDefault="00D47F78">
            <w:pPr>
              <w:pStyle w:val="Compact"/>
            </w:pPr>
            <w:r>
              <w:t>análisis científico</w:t>
            </w:r>
          </w:p>
        </w:tc>
      </w:tr>
      <w:tr w:rsidR="001B7462">
        <w:tc>
          <w:tcPr>
            <w:tcW w:w="0" w:type="auto"/>
          </w:tcPr>
          <w:p w:rsidR="001B7462" w:rsidRDefault="00D47F78">
            <w:pPr>
              <w:pStyle w:val="Compact"/>
            </w:pPr>
            <w:r>
              <w:t>AOS2 Sample Extraction</w:t>
            </w:r>
          </w:p>
        </w:tc>
        <w:tc>
          <w:tcPr>
            <w:tcW w:w="0" w:type="auto"/>
          </w:tcPr>
          <w:p w:rsidR="001B7462" w:rsidRDefault="00D47F78">
            <w:pPr>
              <w:pStyle w:val="Compact"/>
            </w:pPr>
            <w:r>
              <w:t>toma de muestra</w:t>
            </w:r>
          </w:p>
        </w:tc>
      </w:tr>
      <w:tr w:rsidR="001B7462">
        <w:tc>
          <w:tcPr>
            <w:tcW w:w="0" w:type="auto"/>
          </w:tcPr>
          <w:p w:rsidR="001B7462" w:rsidRDefault="00D47F78">
            <w:pPr>
              <w:pStyle w:val="Compact"/>
            </w:pPr>
            <w:r>
              <w:t>AOS3 Analytical Dataset</w:t>
            </w:r>
          </w:p>
        </w:tc>
        <w:tc>
          <w:tcPr>
            <w:tcW w:w="0" w:type="auto"/>
          </w:tcPr>
          <w:p w:rsidR="001B7462" w:rsidRDefault="00D47F78">
            <w:pPr>
              <w:pStyle w:val="Compact"/>
            </w:pPr>
            <w:r>
              <w:t>dataset científico</w:t>
            </w:r>
          </w:p>
        </w:tc>
      </w:tr>
      <w:tr w:rsidR="001B7462">
        <w:tc>
          <w:tcPr>
            <w:tcW w:w="0" w:type="auto"/>
          </w:tcPr>
          <w:p w:rsidR="001B7462" w:rsidRDefault="00D47F78">
            <w:pPr>
              <w:pStyle w:val="Compact"/>
            </w:pPr>
            <w:r>
              <w:t>AOS4 Calibration Process</w:t>
            </w:r>
          </w:p>
        </w:tc>
        <w:tc>
          <w:tcPr>
            <w:tcW w:w="0" w:type="auto"/>
          </w:tcPr>
          <w:p w:rsidR="001B7462" w:rsidRDefault="00D47F78">
            <w:pPr>
              <w:pStyle w:val="Compact"/>
            </w:pPr>
            <w:r>
              <w:t>calibración</w:t>
            </w:r>
          </w:p>
        </w:tc>
      </w:tr>
      <w:tr w:rsidR="001B7462">
        <w:tc>
          <w:tcPr>
            <w:tcW w:w="0" w:type="auto"/>
          </w:tcPr>
          <w:p w:rsidR="001B7462" w:rsidRDefault="00D47F78">
            <w:pPr>
              <w:pStyle w:val="Compact"/>
            </w:pPr>
            <w:r>
              <w:t>AOS5 Isotopic Measurement</w:t>
            </w:r>
          </w:p>
        </w:tc>
        <w:tc>
          <w:tcPr>
            <w:tcW w:w="0" w:type="auto"/>
          </w:tcPr>
          <w:p w:rsidR="001B7462" w:rsidRDefault="00D47F78">
            <w:pPr>
              <w:pStyle w:val="Compact"/>
            </w:pPr>
            <w:r>
              <w:t>isotopía</w:t>
            </w:r>
          </w:p>
        </w:tc>
      </w:tr>
      <w:tr w:rsidR="001B7462">
        <w:tc>
          <w:tcPr>
            <w:tcW w:w="0" w:type="auto"/>
          </w:tcPr>
          <w:p w:rsidR="001B7462" w:rsidRDefault="00D47F78">
            <w:pPr>
              <w:pStyle w:val="Compact"/>
            </w:pPr>
            <w:r>
              <w:t>AOS6 Radiocarbon Determination</w:t>
            </w:r>
          </w:p>
        </w:tc>
        <w:tc>
          <w:tcPr>
            <w:tcW w:w="0" w:type="auto"/>
          </w:tcPr>
          <w:p w:rsidR="001B7462" w:rsidRDefault="00D47F78">
            <w:pPr>
              <w:pStyle w:val="Compact"/>
            </w:pPr>
            <w:r>
              <w:t>C14</w:t>
            </w:r>
          </w:p>
        </w:tc>
      </w:tr>
    </w:tbl>
    <w:p w:rsidR="001B7462" w:rsidRDefault="00D47F78">
      <w:r>
        <w:pict>
          <v:rect id="_x0000_i1055" style="width:0;height:1.5pt" o:hralign="center" o:hrstd="t" o:hr="t"/>
        </w:pict>
      </w:r>
    </w:p>
    <w:p w:rsidR="001B7462" w:rsidRDefault="00D47F78">
      <w:pPr>
        <w:pStyle w:val="Ttulo2"/>
      </w:pPr>
      <w:bookmarkStart w:id="54" w:name="ejemplo-rdf-1"/>
      <w:bookmarkEnd w:id="53"/>
      <w:r>
        <w:t>Ejemplo RDF</w:t>
      </w:r>
    </w:p>
    <w:p w:rsidR="001B7462" w:rsidRDefault="00D47F78">
      <w:pPr>
        <w:pStyle w:val="SourceCode"/>
      </w:pPr>
      <w:r>
        <w:rPr>
          <w:rStyle w:val="VerbatimChar"/>
        </w:rPr>
        <w:t>:sample_14 a crm:E19_Physical_Object ;</w:t>
      </w:r>
      <w:r>
        <w:br/>
      </w:r>
      <w:r>
        <w:rPr>
          <w:rStyle w:val="VerbatimChar"/>
        </w:rPr>
        <w:t xml:space="preserve">    crm:P46i_forms_part_of :bone_22 .</w:t>
      </w:r>
      <w:r>
        <w:br/>
      </w:r>
      <w:r>
        <w:br/>
      </w:r>
      <w:r>
        <w:rPr>
          <w:rStyle w:val="VerbatimChar"/>
        </w:rPr>
        <w:t>:analysis_1 a aos:AOS6_Radiocarbon_Determination ;</w:t>
      </w:r>
      <w:r>
        <w:br/>
      </w:r>
      <w:r>
        <w:rPr>
          <w:rStyle w:val="VerbatimChar"/>
        </w:rPr>
        <w:t xml:space="preserve">    prov:used :sample_14 ;</w:t>
      </w:r>
      <w:r>
        <w:br/>
      </w:r>
      <w:r>
        <w:rPr>
          <w:rStyle w:val="VerbatimChar"/>
        </w:rPr>
        <w:t xml:space="preserve">    crm:P141_assigned :date_1 .</w:t>
      </w:r>
    </w:p>
    <w:p w:rsidR="001B7462" w:rsidRDefault="00D47F78">
      <w:r>
        <w:pict>
          <v:rect id="_x0000_i1056" style="width:0;height:1.5pt" o:hralign="center" o:hrstd="t" o:hr="t"/>
        </w:pict>
      </w:r>
    </w:p>
    <w:p w:rsidR="001B7462" w:rsidRDefault="00D47F78">
      <w:pPr>
        <w:pStyle w:val="Ttulo1"/>
      </w:pPr>
      <w:bookmarkStart w:id="55" w:name="módulo-temporal-avanzado"/>
      <w:bookmarkEnd w:id="51"/>
      <w:bookmarkEnd w:id="54"/>
      <w:r>
        <w:t>4.3 Módulo temporal avanzado</w:t>
      </w:r>
    </w:p>
    <w:p w:rsidR="001B7462" w:rsidRDefault="00D47F78">
      <w:pPr>
        <w:pStyle w:val="Ttulo2"/>
      </w:pPr>
      <w:bookmarkStart w:id="56" w:name="integraciones-1"/>
      <w:r>
        <w:t>Integraciones</w:t>
      </w:r>
    </w:p>
    <w:p w:rsidR="001B7462" w:rsidRDefault="00D47F78" w:rsidP="00CB4BEB">
      <w:pPr>
        <w:pStyle w:val="Compact"/>
        <w:numPr>
          <w:ilvl w:val="0"/>
          <w:numId w:val="40"/>
        </w:numPr>
      </w:pPr>
      <w:r>
        <w:t>OWL-Time</w:t>
      </w:r>
    </w:p>
    <w:p w:rsidR="001B7462" w:rsidRDefault="00D47F78" w:rsidP="00CB4BEB">
      <w:pPr>
        <w:pStyle w:val="Compact"/>
        <w:numPr>
          <w:ilvl w:val="0"/>
          <w:numId w:val="40"/>
        </w:numPr>
      </w:pPr>
      <w:r>
        <w:t>GeoSciML</w:t>
      </w:r>
    </w:p>
    <w:p w:rsidR="001B7462" w:rsidRDefault="00D47F78" w:rsidP="00CB4BEB">
      <w:pPr>
        <w:pStyle w:val="Compact"/>
        <w:numPr>
          <w:ilvl w:val="0"/>
          <w:numId w:val="40"/>
        </w:numPr>
      </w:pPr>
      <w:r>
        <w:t>PeriodO</w:t>
      </w:r>
    </w:p>
    <w:p w:rsidR="001B7462" w:rsidRDefault="00D47F78">
      <w:r>
        <w:pict>
          <v:rect id="_x0000_i1057" style="width:0;height:1.5pt" o:hralign="center" o:hrstd="t" o:hr="t"/>
        </w:pict>
      </w:r>
    </w:p>
    <w:p w:rsidR="001B7462" w:rsidRDefault="00D47F78">
      <w:pPr>
        <w:pStyle w:val="Ttulo2"/>
      </w:pPr>
      <w:bookmarkStart w:id="57" w:name="nuevas-clases-1"/>
      <w:bookmarkEnd w:id="56"/>
      <w:r>
        <w:t>Nuevas clases</w:t>
      </w:r>
    </w:p>
    <w:tbl>
      <w:tblPr>
        <w:tblStyle w:val="Table"/>
        <w:tblW w:w="0" w:type="auto"/>
        <w:tblLook w:val="0020" w:firstRow="1" w:lastRow="0" w:firstColumn="0" w:lastColumn="0" w:noHBand="0" w:noVBand="0"/>
      </w:tblPr>
      <w:tblGrid>
        <w:gridCol w:w="2979"/>
        <w:gridCol w:w="2563"/>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Clase</w:t>
            </w:r>
          </w:p>
        </w:tc>
        <w:tc>
          <w:tcPr>
            <w:tcW w:w="0" w:type="auto"/>
          </w:tcPr>
          <w:p w:rsidR="001B7462" w:rsidRDefault="00D47F78">
            <w:pPr>
              <w:pStyle w:val="Compact"/>
            </w:pPr>
            <w:r>
              <w:t>Descripción</w:t>
            </w:r>
          </w:p>
        </w:tc>
      </w:tr>
      <w:tr w:rsidR="001B7462">
        <w:tc>
          <w:tcPr>
            <w:tcW w:w="0" w:type="auto"/>
          </w:tcPr>
          <w:p w:rsidR="001B7462" w:rsidRDefault="00D47F78">
            <w:pPr>
              <w:pStyle w:val="Compact"/>
            </w:pPr>
            <w:r>
              <w:t>AOT1 Hybrid Chronology</w:t>
            </w:r>
          </w:p>
        </w:tc>
        <w:tc>
          <w:tcPr>
            <w:tcW w:w="0" w:type="auto"/>
          </w:tcPr>
          <w:p w:rsidR="001B7462" w:rsidRDefault="00D47F78">
            <w:pPr>
              <w:pStyle w:val="Compact"/>
            </w:pPr>
            <w:r>
              <w:t>cronología híbrida</w:t>
            </w:r>
          </w:p>
        </w:tc>
      </w:tr>
      <w:tr w:rsidR="001B7462">
        <w:tc>
          <w:tcPr>
            <w:tcW w:w="0" w:type="auto"/>
          </w:tcPr>
          <w:p w:rsidR="001B7462" w:rsidRDefault="00D47F78">
            <w:pPr>
              <w:pStyle w:val="Compact"/>
            </w:pPr>
            <w:r>
              <w:t>AOT2 Geological Correlation</w:t>
            </w:r>
          </w:p>
        </w:tc>
        <w:tc>
          <w:tcPr>
            <w:tcW w:w="0" w:type="auto"/>
          </w:tcPr>
          <w:p w:rsidR="001B7462" w:rsidRDefault="00D47F78">
            <w:pPr>
              <w:pStyle w:val="Compact"/>
            </w:pPr>
            <w:r>
              <w:t>correlación geológica</w:t>
            </w:r>
          </w:p>
        </w:tc>
      </w:tr>
      <w:tr w:rsidR="001B7462">
        <w:tc>
          <w:tcPr>
            <w:tcW w:w="0" w:type="auto"/>
          </w:tcPr>
          <w:p w:rsidR="001B7462" w:rsidRDefault="00D47F78">
            <w:pPr>
              <w:pStyle w:val="Compact"/>
            </w:pPr>
            <w:r>
              <w:t>AOT3 Temporal Uncertainty</w:t>
            </w:r>
          </w:p>
        </w:tc>
        <w:tc>
          <w:tcPr>
            <w:tcW w:w="0" w:type="auto"/>
          </w:tcPr>
          <w:p w:rsidR="001B7462" w:rsidRDefault="00D47F78">
            <w:pPr>
              <w:pStyle w:val="Compact"/>
            </w:pPr>
            <w:r>
              <w:t>incertidumbre temporal</w:t>
            </w:r>
          </w:p>
        </w:tc>
      </w:tr>
    </w:tbl>
    <w:p w:rsidR="001B7462" w:rsidRDefault="00D47F78">
      <w:r>
        <w:pict>
          <v:rect id="_x0000_i1058" style="width:0;height:1.5pt" o:hralign="center" o:hrstd="t" o:hr="t"/>
        </w:pict>
      </w:r>
    </w:p>
    <w:p w:rsidR="001B7462" w:rsidRDefault="00D47F78">
      <w:pPr>
        <w:pStyle w:val="Ttulo2"/>
      </w:pPr>
      <w:bookmarkStart w:id="58" w:name="ejemplo-rdf-2"/>
      <w:bookmarkEnd w:id="57"/>
      <w:r>
        <w:lastRenderedPageBreak/>
        <w:t>Ejemplo RDF</w:t>
      </w:r>
    </w:p>
    <w:p w:rsidR="001B7462" w:rsidRDefault="00D47F78">
      <w:pPr>
        <w:pStyle w:val="SourceCode"/>
      </w:pPr>
      <w:r>
        <w:rPr>
          <w:rStyle w:val="VerbatimChar"/>
        </w:rPr>
        <w:t>:event_1 time:hasBeginning :tp1 .</w:t>
      </w:r>
      <w:r>
        <w:br/>
      </w:r>
      <w:r>
        <w:rPr>
          <w:rStyle w:val="VerbatimChar"/>
        </w:rPr>
        <w:t>:event_1 aot:has_cultural_period :bronze_age .</w:t>
      </w:r>
    </w:p>
    <w:p w:rsidR="001B7462" w:rsidRDefault="00D47F78">
      <w:r>
        <w:pict>
          <v:rect id="_x0000_i1059" style="width:0;height:1.5pt" o:hralign="center" o:hrstd="t" o:hr="t"/>
        </w:pict>
      </w:r>
    </w:p>
    <w:p w:rsidR="001B7462" w:rsidRDefault="00D47F78">
      <w:pPr>
        <w:pStyle w:val="Ttulo1"/>
      </w:pPr>
      <w:bookmarkStart w:id="59" w:name="módulo-espacial-y-geoespacial"/>
      <w:bookmarkEnd w:id="55"/>
      <w:bookmarkEnd w:id="58"/>
      <w:r>
        <w:t>4.4 Módulo espacial y geoespacial</w:t>
      </w:r>
    </w:p>
    <w:p w:rsidR="001B7462" w:rsidRDefault="00D47F78">
      <w:pPr>
        <w:pStyle w:val="Ttulo2"/>
      </w:pPr>
      <w:bookmarkStart w:id="60" w:name="integraciones-2"/>
      <w:r>
        <w:t>Integraciones</w:t>
      </w:r>
    </w:p>
    <w:p w:rsidR="001B7462" w:rsidRDefault="00D47F78" w:rsidP="00CB4BEB">
      <w:pPr>
        <w:pStyle w:val="Compact"/>
        <w:numPr>
          <w:ilvl w:val="0"/>
          <w:numId w:val="41"/>
        </w:numPr>
      </w:pPr>
      <w:r>
        <w:t>GeoSPARQL</w:t>
      </w:r>
    </w:p>
    <w:p w:rsidR="001B7462" w:rsidRDefault="00D47F78" w:rsidP="00CB4BEB">
      <w:pPr>
        <w:pStyle w:val="Compact"/>
        <w:numPr>
          <w:ilvl w:val="0"/>
          <w:numId w:val="41"/>
        </w:numPr>
      </w:pPr>
      <w:r>
        <w:t>OGC</w:t>
      </w:r>
    </w:p>
    <w:p w:rsidR="001B7462" w:rsidRDefault="00D47F78">
      <w:r>
        <w:pict>
          <v:rect id="_x0000_i1060" style="width:0;height:1.5pt" o:hralign="center" o:hrstd="t" o:hr="t"/>
        </w:pict>
      </w:r>
    </w:p>
    <w:p w:rsidR="001B7462" w:rsidRDefault="00D47F78">
      <w:pPr>
        <w:pStyle w:val="Ttulo2"/>
      </w:pPr>
      <w:bookmarkStart w:id="61" w:name="nuevas-clases-2"/>
      <w:bookmarkEnd w:id="60"/>
      <w:r>
        <w:t>Nuevas clases</w:t>
      </w:r>
    </w:p>
    <w:tbl>
      <w:tblPr>
        <w:tblStyle w:val="Table"/>
        <w:tblW w:w="0" w:type="auto"/>
        <w:tblLook w:val="0020" w:firstRow="1" w:lastRow="0" w:firstColumn="0" w:lastColumn="0" w:noHBand="0" w:noVBand="0"/>
      </w:tblPr>
      <w:tblGrid>
        <w:gridCol w:w="3122"/>
        <w:gridCol w:w="2559"/>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Clase</w:t>
            </w:r>
          </w:p>
        </w:tc>
        <w:tc>
          <w:tcPr>
            <w:tcW w:w="0" w:type="auto"/>
          </w:tcPr>
          <w:p w:rsidR="001B7462" w:rsidRDefault="00D47F78">
            <w:pPr>
              <w:pStyle w:val="Compact"/>
            </w:pPr>
            <w:r>
              <w:t>Descripción</w:t>
            </w:r>
          </w:p>
        </w:tc>
      </w:tr>
      <w:tr w:rsidR="001B7462">
        <w:tc>
          <w:tcPr>
            <w:tcW w:w="0" w:type="auto"/>
          </w:tcPr>
          <w:p w:rsidR="001B7462" w:rsidRDefault="00D47F78">
            <w:pPr>
              <w:pStyle w:val="Compact"/>
            </w:pPr>
            <w:r>
              <w:t>AOG1 Stratigraphic Geometry</w:t>
            </w:r>
          </w:p>
        </w:tc>
        <w:tc>
          <w:tcPr>
            <w:tcW w:w="0" w:type="auto"/>
          </w:tcPr>
          <w:p w:rsidR="001B7462" w:rsidRDefault="00D47F78">
            <w:pPr>
              <w:pStyle w:val="Compact"/>
            </w:pPr>
            <w:r>
              <w:t>geometría estratigráfica</w:t>
            </w:r>
          </w:p>
        </w:tc>
      </w:tr>
      <w:tr w:rsidR="001B7462">
        <w:tc>
          <w:tcPr>
            <w:tcW w:w="0" w:type="auto"/>
          </w:tcPr>
          <w:p w:rsidR="001B7462" w:rsidRDefault="00D47F78">
            <w:pPr>
              <w:pStyle w:val="Compact"/>
            </w:pPr>
            <w:r>
              <w:t>AOG2 Spatial Uncertainty</w:t>
            </w:r>
          </w:p>
        </w:tc>
        <w:tc>
          <w:tcPr>
            <w:tcW w:w="0" w:type="auto"/>
          </w:tcPr>
          <w:p w:rsidR="001B7462" w:rsidRDefault="00D47F78">
            <w:pPr>
              <w:pStyle w:val="Compact"/>
            </w:pPr>
            <w:r>
              <w:t>incertidumbre espacial</w:t>
            </w:r>
          </w:p>
        </w:tc>
      </w:tr>
      <w:tr w:rsidR="001B7462">
        <w:tc>
          <w:tcPr>
            <w:tcW w:w="0" w:type="auto"/>
          </w:tcPr>
          <w:p w:rsidR="001B7462" w:rsidRDefault="00D47F78">
            <w:pPr>
              <w:pStyle w:val="Compact"/>
            </w:pPr>
            <w:r>
              <w:t>AOG3 Excavation Volume</w:t>
            </w:r>
          </w:p>
        </w:tc>
        <w:tc>
          <w:tcPr>
            <w:tcW w:w="0" w:type="auto"/>
          </w:tcPr>
          <w:p w:rsidR="001B7462" w:rsidRDefault="00D47F78">
            <w:pPr>
              <w:pStyle w:val="Compact"/>
            </w:pPr>
            <w:r>
              <w:t>volumen excavado</w:t>
            </w:r>
          </w:p>
        </w:tc>
      </w:tr>
    </w:tbl>
    <w:p w:rsidR="001B7462" w:rsidRDefault="00D47F78">
      <w:r>
        <w:pict>
          <v:rect id="_x0000_i1061" style="width:0;height:1.5pt" o:hralign="center" o:hrstd="t" o:hr="t"/>
        </w:pict>
      </w:r>
    </w:p>
    <w:p w:rsidR="001B7462" w:rsidRDefault="00D47F78">
      <w:pPr>
        <w:pStyle w:val="Ttulo2"/>
      </w:pPr>
      <w:bookmarkStart w:id="62" w:name="ejemplo-rdf-3"/>
      <w:bookmarkEnd w:id="61"/>
      <w:r>
        <w:t>Ejemplo RDF</w:t>
      </w:r>
    </w:p>
    <w:p w:rsidR="001B7462" w:rsidRDefault="00D47F78">
      <w:pPr>
        <w:pStyle w:val="SourceCode"/>
      </w:pPr>
      <w:r>
        <w:rPr>
          <w:rStyle w:val="VerbatimChar"/>
        </w:rPr>
        <w:t>:su_12 geo:hasGeometry :geom_12 .</w:t>
      </w:r>
      <w:r>
        <w:br/>
      </w:r>
      <w:r>
        <w:br/>
      </w:r>
      <w:r>
        <w:rPr>
          <w:rStyle w:val="VerbatimChar"/>
        </w:rPr>
        <w:t>:geom_12 geo:asWKT "POLYHEDRALSURFACE Z (...)"^^geo:wktLiteral .</w:t>
      </w:r>
    </w:p>
    <w:p w:rsidR="001B7462" w:rsidRDefault="00D47F78">
      <w:r>
        <w:pict>
          <v:rect id="_x0000_i1062" style="width:0;height:1.5pt" o:hralign="center" o:hrstd="t" o:hr="t"/>
        </w:pict>
      </w:r>
    </w:p>
    <w:p w:rsidR="001B7462" w:rsidRDefault="00D47F78">
      <w:pPr>
        <w:pStyle w:val="Ttulo1"/>
      </w:pPr>
      <w:bookmarkStart w:id="63" w:name="módulo-de-inferencia-arqueológica"/>
      <w:bookmarkEnd w:id="59"/>
      <w:bookmarkEnd w:id="62"/>
      <w:r>
        <w:t>4.5 Módulo de inferencia arqueológica</w:t>
      </w:r>
    </w:p>
    <w:p w:rsidR="001B7462" w:rsidRDefault="00D47F78">
      <w:pPr>
        <w:pStyle w:val="Ttulo2"/>
      </w:pPr>
      <w:bookmarkStart w:id="64" w:name="objetivo-1"/>
      <w:r>
        <w:t>Objetivo</w:t>
      </w:r>
    </w:p>
    <w:p w:rsidR="001B7462" w:rsidRDefault="00D47F78">
      <w:pPr>
        <w:pStyle w:val="FirstParagraph"/>
      </w:pPr>
      <w:r>
        <w:t>Formalizar:</w:t>
      </w:r>
    </w:p>
    <w:p w:rsidR="001B7462" w:rsidRDefault="00D47F78" w:rsidP="00CB4BEB">
      <w:pPr>
        <w:pStyle w:val="Compact"/>
        <w:numPr>
          <w:ilvl w:val="0"/>
          <w:numId w:val="42"/>
        </w:numPr>
      </w:pPr>
      <w:r>
        <w:t>hipótesis</w:t>
      </w:r>
    </w:p>
    <w:p w:rsidR="001B7462" w:rsidRDefault="00D47F78" w:rsidP="00CB4BEB">
      <w:pPr>
        <w:pStyle w:val="Compact"/>
        <w:numPr>
          <w:ilvl w:val="0"/>
          <w:numId w:val="42"/>
        </w:numPr>
      </w:pPr>
      <w:r>
        <w:t>razonamiento</w:t>
      </w:r>
    </w:p>
    <w:p w:rsidR="001B7462" w:rsidRDefault="00D47F78" w:rsidP="00CB4BEB">
      <w:pPr>
        <w:pStyle w:val="Compact"/>
        <w:numPr>
          <w:ilvl w:val="0"/>
          <w:numId w:val="42"/>
        </w:numPr>
      </w:pPr>
      <w:r>
        <w:t>certeza</w:t>
      </w:r>
    </w:p>
    <w:p w:rsidR="001B7462" w:rsidRDefault="00D47F78" w:rsidP="00CB4BEB">
      <w:pPr>
        <w:pStyle w:val="Compact"/>
        <w:numPr>
          <w:ilvl w:val="0"/>
          <w:numId w:val="42"/>
        </w:numPr>
      </w:pPr>
      <w:r>
        <w:t>Harris Matrix</w:t>
      </w:r>
    </w:p>
    <w:p w:rsidR="001B7462" w:rsidRDefault="00D47F78" w:rsidP="00CB4BEB">
      <w:pPr>
        <w:pStyle w:val="Compact"/>
        <w:numPr>
          <w:ilvl w:val="0"/>
          <w:numId w:val="42"/>
        </w:numPr>
      </w:pPr>
      <w:r>
        <w:t>evidencia</w:t>
      </w:r>
    </w:p>
    <w:p w:rsidR="001B7462" w:rsidRDefault="00D47F78">
      <w:r>
        <w:pict>
          <v:rect id="_x0000_i1063" style="width:0;height:1.5pt" o:hralign="center" o:hrstd="t" o:hr="t"/>
        </w:pict>
      </w:r>
    </w:p>
    <w:p w:rsidR="001B7462" w:rsidRDefault="00D47F78">
      <w:pPr>
        <w:pStyle w:val="Ttulo2"/>
      </w:pPr>
      <w:bookmarkStart w:id="65" w:name="integraciones-3"/>
      <w:bookmarkEnd w:id="64"/>
      <w:r>
        <w:lastRenderedPageBreak/>
        <w:t>Integraciones</w:t>
      </w:r>
    </w:p>
    <w:p w:rsidR="001B7462" w:rsidRDefault="00D47F78" w:rsidP="00CB4BEB">
      <w:pPr>
        <w:pStyle w:val="Compact"/>
        <w:numPr>
          <w:ilvl w:val="0"/>
          <w:numId w:val="43"/>
        </w:numPr>
      </w:pPr>
      <w:r>
        <w:t>CRMinf</w:t>
      </w:r>
    </w:p>
    <w:p w:rsidR="001B7462" w:rsidRDefault="00D47F78" w:rsidP="00CB4BEB">
      <w:pPr>
        <w:pStyle w:val="Compact"/>
        <w:numPr>
          <w:ilvl w:val="0"/>
          <w:numId w:val="43"/>
        </w:numPr>
      </w:pPr>
      <w:r>
        <w:t>PROV-O</w:t>
      </w:r>
    </w:p>
    <w:p w:rsidR="001B7462" w:rsidRDefault="00D47F78" w:rsidP="00CB4BEB">
      <w:pPr>
        <w:pStyle w:val="Compact"/>
        <w:numPr>
          <w:ilvl w:val="0"/>
          <w:numId w:val="43"/>
        </w:numPr>
      </w:pPr>
      <w:r>
        <w:t>CRMsci</w:t>
      </w:r>
    </w:p>
    <w:p w:rsidR="001B7462" w:rsidRDefault="00D47F78">
      <w:r>
        <w:pict>
          <v:rect id="_x0000_i1064" style="width:0;height:1.5pt" o:hralign="center" o:hrstd="t" o:hr="t"/>
        </w:pict>
      </w:r>
    </w:p>
    <w:p w:rsidR="001B7462" w:rsidRDefault="00D47F78">
      <w:pPr>
        <w:pStyle w:val="Ttulo2"/>
      </w:pPr>
      <w:bookmarkStart w:id="66" w:name="nuevas-clases-3"/>
      <w:bookmarkEnd w:id="65"/>
      <w:r>
        <w:t>Nuevas clases</w:t>
      </w:r>
    </w:p>
    <w:tbl>
      <w:tblPr>
        <w:tblStyle w:val="Table"/>
        <w:tblW w:w="0" w:type="auto"/>
        <w:tblLook w:val="0020" w:firstRow="1" w:lastRow="0" w:firstColumn="0" w:lastColumn="0" w:noHBand="0" w:noVBand="0"/>
      </w:tblPr>
      <w:tblGrid>
        <w:gridCol w:w="3317"/>
        <w:gridCol w:w="2723"/>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Clase</w:t>
            </w:r>
          </w:p>
        </w:tc>
        <w:tc>
          <w:tcPr>
            <w:tcW w:w="0" w:type="auto"/>
          </w:tcPr>
          <w:p w:rsidR="001B7462" w:rsidRDefault="00D47F78">
            <w:pPr>
              <w:pStyle w:val="Compact"/>
            </w:pPr>
            <w:r>
              <w:t>Descripción</w:t>
            </w:r>
          </w:p>
        </w:tc>
      </w:tr>
      <w:tr w:rsidR="001B7462">
        <w:tc>
          <w:tcPr>
            <w:tcW w:w="0" w:type="auto"/>
          </w:tcPr>
          <w:p w:rsidR="001B7462" w:rsidRDefault="00D47F78">
            <w:pPr>
              <w:pStyle w:val="Compact"/>
            </w:pPr>
            <w:r>
              <w:t>AOI1 Archaeological Hypothesis</w:t>
            </w:r>
          </w:p>
        </w:tc>
        <w:tc>
          <w:tcPr>
            <w:tcW w:w="0" w:type="auto"/>
          </w:tcPr>
          <w:p w:rsidR="001B7462" w:rsidRDefault="00D47F78">
            <w:pPr>
              <w:pStyle w:val="Compact"/>
            </w:pPr>
            <w:r>
              <w:t>hipótesis</w:t>
            </w:r>
          </w:p>
        </w:tc>
      </w:tr>
      <w:tr w:rsidR="001B7462">
        <w:tc>
          <w:tcPr>
            <w:tcW w:w="0" w:type="auto"/>
          </w:tcPr>
          <w:p w:rsidR="001B7462" w:rsidRDefault="00D47F78">
            <w:pPr>
              <w:pStyle w:val="Compact"/>
            </w:pPr>
            <w:r>
              <w:t>AOI2 Stratigraphic Argument</w:t>
            </w:r>
          </w:p>
        </w:tc>
        <w:tc>
          <w:tcPr>
            <w:tcW w:w="0" w:type="auto"/>
          </w:tcPr>
          <w:p w:rsidR="001B7462" w:rsidRDefault="00D47F78">
            <w:pPr>
              <w:pStyle w:val="Compact"/>
            </w:pPr>
            <w:r>
              <w:t>argumento estratigráfico</w:t>
            </w:r>
          </w:p>
        </w:tc>
      </w:tr>
      <w:tr w:rsidR="001B7462">
        <w:tc>
          <w:tcPr>
            <w:tcW w:w="0" w:type="auto"/>
          </w:tcPr>
          <w:p w:rsidR="001B7462" w:rsidRDefault="00D47F78">
            <w:pPr>
              <w:pStyle w:val="Compact"/>
            </w:pPr>
            <w:r>
              <w:t>AOI3 Certainty Assessment</w:t>
            </w:r>
          </w:p>
        </w:tc>
        <w:tc>
          <w:tcPr>
            <w:tcW w:w="0" w:type="auto"/>
          </w:tcPr>
          <w:p w:rsidR="001B7462" w:rsidRDefault="00D47F78">
            <w:pPr>
              <w:pStyle w:val="Compact"/>
            </w:pPr>
            <w:r>
              <w:t>evaluación de certeza</w:t>
            </w:r>
          </w:p>
        </w:tc>
      </w:tr>
      <w:tr w:rsidR="001B7462">
        <w:tc>
          <w:tcPr>
            <w:tcW w:w="0" w:type="auto"/>
          </w:tcPr>
          <w:p w:rsidR="001B7462" w:rsidRDefault="00D47F78">
            <w:pPr>
              <w:pStyle w:val="Compact"/>
            </w:pPr>
            <w:r>
              <w:t>AOI4 Competing Interpretation</w:t>
            </w:r>
          </w:p>
        </w:tc>
        <w:tc>
          <w:tcPr>
            <w:tcW w:w="0" w:type="auto"/>
          </w:tcPr>
          <w:p w:rsidR="001B7462" w:rsidRDefault="00D47F78">
            <w:pPr>
              <w:pStyle w:val="Compact"/>
            </w:pPr>
            <w:r>
              <w:t>interpretación alternativa</w:t>
            </w:r>
          </w:p>
        </w:tc>
      </w:tr>
    </w:tbl>
    <w:p w:rsidR="001B7462" w:rsidRDefault="00D47F78">
      <w:r>
        <w:pict>
          <v:rect id="_x0000_i1065" style="width:0;height:1.5pt" o:hralign="center" o:hrstd="t" o:hr="t"/>
        </w:pict>
      </w:r>
    </w:p>
    <w:p w:rsidR="001B7462" w:rsidRDefault="00D47F78">
      <w:pPr>
        <w:pStyle w:val="Ttulo2"/>
      </w:pPr>
      <w:bookmarkStart w:id="67" w:name="ejemplo-rdf-4"/>
      <w:bookmarkEnd w:id="66"/>
      <w:r>
        <w:t>Ejemplo RDF</w:t>
      </w:r>
    </w:p>
    <w:p w:rsidR="001B7462" w:rsidRDefault="00D47F78">
      <w:pPr>
        <w:pStyle w:val="SourceCode"/>
      </w:pPr>
      <w:r>
        <w:rPr>
          <w:rStyle w:val="VerbatimChar"/>
        </w:rPr>
        <w:t>:hyp1 a aoi:AOI1_Archaeological_Hypothesis ;</w:t>
      </w:r>
      <w:r>
        <w:br/>
      </w:r>
      <w:r>
        <w:rPr>
          <w:rStyle w:val="VerbatimChar"/>
        </w:rPr>
        <w:t xml:space="preserve">    crminf:J2_concluded_that :propSet_1 .</w:t>
      </w:r>
    </w:p>
    <w:p w:rsidR="001B7462" w:rsidRDefault="00D47F78">
      <w:r>
        <w:pict>
          <v:rect id="_x0000_i1066" style="width:0;height:1.5pt" o:hralign="center" o:hrstd="t" o:hr="t"/>
        </w:pict>
      </w:r>
    </w:p>
    <w:p w:rsidR="001B7462" w:rsidRDefault="00D47F78">
      <w:pPr>
        <w:pStyle w:val="Ttulo1"/>
      </w:pPr>
      <w:bookmarkStart w:id="68" w:name="módulo-de-contexto-ampliado"/>
      <w:bookmarkEnd w:id="63"/>
      <w:bookmarkEnd w:id="67"/>
      <w:r>
        <w:t>4.6 Módulo de contexto ampliado</w:t>
      </w:r>
    </w:p>
    <w:p w:rsidR="001B7462" w:rsidRDefault="00D47F78">
      <w:pPr>
        <w:pStyle w:val="Ttulo2"/>
      </w:pPr>
      <w:bookmarkStart w:id="69" w:name="objetivo-2"/>
      <w:r>
        <w:t>Objetivo</w:t>
      </w:r>
    </w:p>
    <w:p w:rsidR="001B7462" w:rsidRDefault="00D47F78">
      <w:pPr>
        <w:pStyle w:val="FirstParagraph"/>
      </w:pPr>
      <w:r>
        <w:t>Extender el análisis más allá del sitio.</w:t>
      </w:r>
    </w:p>
    <w:p w:rsidR="001B7462" w:rsidRDefault="00D47F78">
      <w:r>
        <w:pict>
          <v:rect id="_x0000_i1067" style="width:0;height:1.5pt" o:hralign="center" o:hrstd="t" o:hr="t"/>
        </w:pict>
      </w:r>
    </w:p>
    <w:p w:rsidR="001B7462" w:rsidRDefault="00D47F78">
      <w:pPr>
        <w:pStyle w:val="Ttulo2"/>
      </w:pPr>
      <w:bookmarkStart w:id="70" w:name="nuevas-clases-4"/>
      <w:bookmarkEnd w:id="69"/>
      <w:r>
        <w:t>Nuevas clases</w:t>
      </w:r>
    </w:p>
    <w:tbl>
      <w:tblPr>
        <w:tblStyle w:val="Table"/>
        <w:tblW w:w="0" w:type="auto"/>
        <w:tblLook w:val="0020" w:firstRow="1" w:lastRow="0" w:firstColumn="0" w:lastColumn="0" w:noHBand="0" w:noVBand="0"/>
      </w:tblPr>
      <w:tblGrid>
        <w:gridCol w:w="3301"/>
        <w:gridCol w:w="2381"/>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Clase</w:t>
            </w:r>
          </w:p>
        </w:tc>
        <w:tc>
          <w:tcPr>
            <w:tcW w:w="0" w:type="auto"/>
          </w:tcPr>
          <w:p w:rsidR="001B7462" w:rsidRDefault="00D47F78">
            <w:pPr>
              <w:pStyle w:val="Compact"/>
            </w:pPr>
            <w:r>
              <w:t>Descripción</w:t>
            </w:r>
          </w:p>
        </w:tc>
      </w:tr>
      <w:tr w:rsidR="001B7462">
        <w:tc>
          <w:tcPr>
            <w:tcW w:w="0" w:type="auto"/>
          </w:tcPr>
          <w:p w:rsidR="001B7462" w:rsidRDefault="00D47F78">
            <w:pPr>
              <w:pStyle w:val="Compact"/>
            </w:pPr>
            <w:r>
              <w:t>AOL1 Archaeological Landscape</w:t>
            </w:r>
          </w:p>
        </w:tc>
        <w:tc>
          <w:tcPr>
            <w:tcW w:w="0" w:type="auto"/>
          </w:tcPr>
          <w:p w:rsidR="001B7462" w:rsidRDefault="00D47F78">
            <w:pPr>
              <w:pStyle w:val="Compact"/>
            </w:pPr>
            <w:r>
              <w:t>paisaje</w:t>
            </w:r>
          </w:p>
        </w:tc>
      </w:tr>
      <w:tr w:rsidR="001B7462">
        <w:tc>
          <w:tcPr>
            <w:tcW w:w="0" w:type="auto"/>
          </w:tcPr>
          <w:p w:rsidR="001B7462" w:rsidRDefault="00D47F78">
            <w:pPr>
              <w:pStyle w:val="Compact"/>
            </w:pPr>
            <w:r>
              <w:t>AOL2 Settlement Network</w:t>
            </w:r>
          </w:p>
        </w:tc>
        <w:tc>
          <w:tcPr>
            <w:tcW w:w="0" w:type="auto"/>
          </w:tcPr>
          <w:p w:rsidR="001B7462" w:rsidRDefault="00D47F78">
            <w:pPr>
              <w:pStyle w:val="Compact"/>
            </w:pPr>
            <w:r>
              <w:t>red de asentamientos</w:t>
            </w:r>
          </w:p>
        </w:tc>
      </w:tr>
      <w:tr w:rsidR="001B7462">
        <w:tc>
          <w:tcPr>
            <w:tcW w:w="0" w:type="auto"/>
          </w:tcPr>
          <w:p w:rsidR="001B7462" w:rsidRDefault="00D47F78">
            <w:pPr>
              <w:pStyle w:val="Compact"/>
            </w:pPr>
            <w:r>
              <w:t>AOL3 Territory</w:t>
            </w:r>
          </w:p>
        </w:tc>
        <w:tc>
          <w:tcPr>
            <w:tcW w:w="0" w:type="auto"/>
          </w:tcPr>
          <w:p w:rsidR="001B7462" w:rsidRDefault="00D47F78">
            <w:pPr>
              <w:pStyle w:val="Compact"/>
            </w:pPr>
            <w:r>
              <w:t>territorio</w:t>
            </w:r>
          </w:p>
        </w:tc>
      </w:tr>
      <w:tr w:rsidR="001B7462">
        <w:tc>
          <w:tcPr>
            <w:tcW w:w="0" w:type="auto"/>
          </w:tcPr>
          <w:p w:rsidR="001B7462" w:rsidRDefault="00D47F78">
            <w:pPr>
              <w:pStyle w:val="Compact"/>
            </w:pPr>
            <w:r>
              <w:t>AOL4 Mobility Corridor</w:t>
            </w:r>
          </w:p>
        </w:tc>
        <w:tc>
          <w:tcPr>
            <w:tcW w:w="0" w:type="auto"/>
          </w:tcPr>
          <w:p w:rsidR="001B7462" w:rsidRDefault="00D47F78">
            <w:pPr>
              <w:pStyle w:val="Compact"/>
            </w:pPr>
            <w:r>
              <w:t>corredor de movilidad</w:t>
            </w:r>
          </w:p>
        </w:tc>
      </w:tr>
    </w:tbl>
    <w:p w:rsidR="001B7462" w:rsidRDefault="00D47F78">
      <w:r>
        <w:pict>
          <v:rect id="_x0000_i1068" style="width:0;height:1.5pt" o:hralign="center" o:hrstd="t" o:hr="t"/>
        </w:pict>
      </w:r>
    </w:p>
    <w:p w:rsidR="001B7462" w:rsidRDefault="00D47F78">
      <w:pPr>
        <w:pStyle w:val="Ttulo1"/>
      </w:pPr>
      <w:bookmarkStart w:id="71" w:name="integración-con-ontologías-externas"/>
      <w:bookmarkEnd w:id="68"/>
      <w:bookmarkEnd w:id="70"/>
      <w:r>
        <w:lastRenderedPageBreak/>
        <w:t>5. Integración con ontologías externas</w:t>
      </w:r>
    </w:p>
    <w:p w:rsidR="001B7462" w:rsidRDefault="00D47F78">
      <w:pPr>
        <w:pStyle w:val="Ttulo2"/>
      </w:pPr>
      <w:bookmarkStart w:id="72" w:name="owl-time"/>
      <w:r>
        <w:t>OWL-Time</w:t>
      </w:r>
    </w:p>
    <w:p w:rsidR="001B7462" w:rsidRDefault="00D47F78">
      <w:pPr>
        <w:pStyle w:val="Ttulo3"/>
      </w:pPr>
      <w:bookmarkStart w:id="73" w:name="función"/>
      <w:r>
        <w:t>Función</w:t>
      </w:r>
    </w:p>
    <w:p w:rsidR="001B7462" w:rsidRDefault="00D47F78">
      <w:pPr>
        <w:pStyle w:val="FirstParagraph"/>
      </w:pPr>
      <w:r>
        <w:t>Formalización temporal avanzada.</w:t>
      </w:r>
    </w:p>
    <w:p w:rsidR="001B7462" w:rsidRDefault="00D47F78">
      <w:pPr>
        <w:pStyle w:val="Ttulo3"/>
      </w:pPr>
      <w:bookmarkStart w:id="74" w:name="problemas-que-resuelve"/>
      <w:bookmarkEnd w:id="73"/>
      <w:r>
        <w:t>Problemas que resuelve</w:t>
      </w:r>
    </w:p>
    <w:p w:rsidR="001B7462" w:rsidRDefault="00D47F78" w:rsidP="00CB4BEB">
      <w:pPr>
        <w:pStyle w:val="Compact"/>
        <w:numPr>
          <w:ilvl w:val="0"/>
          <w:numId w:val="44"/>
        </w:numPr>
      </w:pPr>
      <w:r>
        <w:t>intervalos</w:t>
      </w:r>
    </w:p>
    <w:p w:rsidR="001B7462" w:rsidRDefault="00D47F78" w:rsidP="00CB4BEB">
      <w:pPr>
        <w:pStyle w:val="Compact"/>
        <w:numPr>
          <w:ilvl w:val="0"/>
          <w:numId w:val="44"/>
        </w:numPr>
      </w:pPr>
      <w:r>
        <w:t>relaciones temporales</w:t>
      </w:r>
    </w:p>
    <w:p w:rsidR="001B7462" w:rsidRDefault="00D47F78" w:rsidP="00CB4BEB">
      <w:pPr>
        <w:pStyle w:val="Compact"/>
        <w:numPr>
          <w:ilvl w:val="0"/>
          <w:numId w:val="44"/>
        </w:numPr>
      </w:pPr>
      <w:r>
        <w:t>incertidumbre</w:t>
      </w:r>
    </w:p>
    <w:p w:rsidR="001B7462" w:rsidRDefault="00D47F78" w:rsidP="00CB4BEB">
      <w:pPr>
        <w:pStyle w:val="Compact"/>
        <w:numPr>
          <w:ilvl w:val="0"/>
          <w:numId w:val="44"/>
        </w:numPr>
      </w:pPr>
      <w:r>
        <w:t>escalas múltiples</w:t>
      </w:r>
    </w:p>
    <w:p w:rsidR="001B7462" w:rsidRDefault="00D47F78">
      <w:r>
        <w:pict>
          <v:rect id="_x0000_i1069" style="width:0;height:1.5pt" o:hralign="center" o:hrstd="t" o:hr="t"/>
        </w:pict>
      </w:r>
    </w:p>
    <w:p w:rsidR="001B7462" w:rsidRDefault="00D47F78">
      <w:pPr>
        <w:pStyle w:val="Ttulo2"/>
      </w:pPr>
      <w:bookmarkStart w:id="75" w:name="prov-o"/>
      <w:bookmarkEnd w:id="72"/>
      <w:bookmarkEnd w:id="74"/>
      <w:r>
        <w:t>PROV-O</w:t>
      </w:r>
    </w:p>
    <w:p w:rsidR="001B7462" w:rsidRDefault="00D47F78">
      <w:pPr>
        <w:pStyle w:val="Ttulo3"/>
      </w:pPr>
      <w:bookmarkStart w:id="76" w:name="función-1"/>
      <w:r>
        <w:t>Función</w:t>
      </w:r>
    </w:p>
    <w:p w:rsidR="001B7462" w:rsidRDefault="00D47F78">
      <w:pPr>
        <w:pStyle w:val="FirstParagraph"/>
      </w:pPr>
      <w:r>
        <w:t>Trazabilidad del conocimiento.</w:t>
      </w:r>
    </w:p>
    <w:p w:rsidR="001B7462" w:rsidRDefault="00D47F78">
      <w:pPr>
        <w:pStyle w:val="Ttulo3"/>
      </w:pPr>
      <w:bookmarkStart w:id="77" w:name="problemas-que-resuelve-1"/>
      <w:bookmarkEnd w:id="76"/>
      <w:r>
        <w:t>Problemas que resuelve</w:t>
      </w:r>
    </w:p>
    <w:p w:rsidR="001B7462" w:rsidRDefault="00D47F78" w:rsidP="00CB4BEB">
      <w:pPr>
        <w:pStyle w:val="Compact"/>
        <w:numPr>
          <w:ilvl w:val="0"/>
          <w:numId w:val="45"/>
        </w:numPr>
      </w:pPr>
      <w:r>
        <w:t>provenance</w:t>
      </w:r>
    </w:p>
    <w:p w:rsidR="001B7462" w:rsidRDefault="00D47F78" w:rsidP="00CB4BEB">
      <w:pPr>
        <w:pStyle w:val="Compact"/>
        <w:numPr>
          <w:ilvl w:val="0"/>
          <w:numId w:val="45"/>
        </w:numPr>
      </w:pPr>
      <w:r>
        <w:t>workflows</w:t>
      </w:r>
    </w:p>
    <w:p w:rsidR="001B7462" w:rsidRDefault="00D47F78" w:rsidP="00CB4BEB">
      <w:pPr>
        <w:pStyle w:val="Compact"/>
        <w:numPr>
          <w:ilvl w:val="0"/>
          <w:numId w:val="45"/>
        </w:numPr>
      </w:pPr>
      <w:r>
        <w:t>reproducibilidad</w:t>
      </w:r>
    </w:p>
    <w:p w:rsidR="001B7462" w:rsidRDefault="00D47F78" w:rsidP="00CB4BEB">
      <w:pPr>
        <w:pStyle w:val="Compact"/>
        <w:numPr>
          <w:ilvl w:val="0"/>
          <w:numId w:val="45"/>
        </w:numPr>
      </w:pPr>
      <w:r>
        <w:t>atribución científica</w:t>
      </w:r>
    </w:p>
    <w:p w:rsidR="001B7462" w:rsidRDefault="00D47F78">
      <w:r>
        <w:pict>
          <v:rect id="_x0000_i1070" style="width:0;height:1.5pt" o:hralign="center" o:hrstd="t" o:hr="t"/>
        </w:pict>
      </w:r>
    </w:p>
    <w:p w:rsidR="001B7462" w:rsidRDefault="00D47F78">
      <w:pPr>
        <w:pStyle w:val="Ttulo2"/>
      </w:pPr>
      <w:bookmarkStart w:id="78" w:name="geosparql"/>
      <w:bookmarkEnd w:id="75"/>
      <w:bookmarkEnd w:id="77"/>
      <w:r>
        <w:t>GeoSPARQL</w:t>
      </w:r>
    </w:p>
    <w:p w:rsidR="001B7462" w:rsidRDefault="00D47F78">
      <w:pPr>
        <w:pStyle w:val="Ttulo3"/>
      </w:pPr>
      <w:bookmarkStart w:id="79" w:name="función-2"/>
      <w:r>
        <w:t>Función</w:t>
      </w:r>
    </w:p>
    <w:p w:rsidR="001B7462" w:rsidRDefault="00D47F78">
      <w:pPr>
        <w:pStyle w:val="FirstParagraph"/>
      </w:pPr>
      <w:r>
        <w:t>Formalización espacial interoperable.</w:t>
      </w:r>
    </w:p>
    <w:p w:rsidR="001B7462" w:rsidRDefault="00D47F78">
      <w:pPr>
        <w:pStyle w:val="Ttulo3"/>
      </w:pPr>
      <w:bookmarkStart w:id="80" w:name="problemas-que-resuelve-2"/>
      <w:bookmarkEnd w:id="79"/>
      <w:r>
        <w:t>Problemas que resuelve</w:t>
      </w:r>
    </w:p>
    <w:p w:rsidR="001B7462" w:rsidRDefault="00D47F78" w:rsidP="00CB4BEB">
      <w:pPr>
        <w:pStyle w:val="Compact"/>
        <w:numPr>
          <w:ilvl w:val="0"/>
          <w:numId w:val="46"/>
        </w:numPr>
      </w:pPr>
      <w:r>
        <w:t>geometrías</w:t>
      </w:r>
    </w:p>
    <w:p w:rsidR="001B7462" w:rsidRDefault="00D47F78" w:rsidP="00CB4BEB">
      <w:pPr>
        <w:pStyle w:val="Compact"/>
        <w:numPr>
          <w:ilvl w:val="0"/>
          <w:numId w:val="46"/>
        </w:numPr>
      </w:pPr>
      <w:r>
        <w:t>topología</w:t>
      </w:r>
    </w:p>
    <w:p w:rsidR="001B7462" w:rsidRDefault="00D47F78" w:rsidP="00CB4BEB">
      <w:pPr>
        <w:pStyle w:val="Compact"/>
        <w:numPr>
          <w:ilvl w:val="0"/>
          <w:numId w:val="46"/>
        </w:numPr>
      </w:pPr>
      <w:r>
        <w:t>GIS</w:t>
      </w:r>
    </w:p>
    <w:p w:rsidR="001B7462" w:rsidRDefault="00D47F78" w:rsidP="00CB4BEB">
      <w:pPr>
        <w:pStyle w:val="Compact"/>
        <w:numPr>
          <w:ilvl w:val="0"/>
          <w:numId w:val="46"/>
        </w:numPr>
      </w:pPr>
      <w:r>
        <w:t>consultas espaciales</w:t>
      </w:r>
    </w:p>
    <w:p w:rsidR="001B7462" w:rsidRDefault="00D47F78">
      <w:r>
        <w:pict>
          <v:rect id="_x0000_i1071" style="width:0;height:1.5pt" o:hralign="center" o:hrstd="t" o:hr="t"/>
        </w:pict>
      </w:r>
    </w:p>
    <w:p w:rsidR="001B7462" w:rsidRDefault="00D47F78">
      <w:pPr>
        <w:pStyle w:val="Ttulo2"/>
      </w:pPr>
      <w:bookmarkStart w:id="81" w:name="geosciml-timescale"/>
      <w:bookmarkEnd w:id="78"/>
      <w:bookmarkEnd w:id="80"/>
      <w:r>
        <w:lastRenderedPageBreak/>
        <w:t>GeoSciML / TimeScale</w:t>
      </w:r>
    </w:p>
    <w:p w:rsidR="001B7462" w:rsidRDefault="00D47F78">
      <w:pPr>
        <w:pStyle w:val="Ttulo3"/>
      </w:pPr>
      <w:bookmarkStart w:id="82" w:name="función-3"/>
      <w:r>
        <w:t>Función</w:t>
      </w:r>
    </w:p>
    <w:p w:rsidR="001B7462" w:rsidRDefault="00D47F78">
      <w:pPr>
        <w:pStyle w:val="FirstParagraph"/>
      </w:pPr>
      <w:r>
        <w:t>Escalas geológicas.</w:t>
      </w:r>
    </w:p>
    <w:p w:rsidR="001B7462" w:rsidRDefault="00D47F78">
      <w:pPr>
        <w:pStyle w:val="Ttulo3"/>
      </w:pPr>
      <w:bookmarkStart w:id="83" w:name="problemas-que-resuelve-3"/>
      <w:bookmarkEnd w:id="82"/>
      <w:r>
        <w:t>Problemas que resuelve</w:t>
      </w:r>
    </w:p>
    <w:p w:rsidR="001B7462" w:rsidRDefault="00D47F78" w:rsidP="00CB4BEB">
      <w:pPr>
        <w:pStyle w:val="Compact"/>
        <w:numPr>
          <w:ilvl w:val="0"/>
          <w:numId w:val="47"/>
        </w:numPr>
      </w:pPr>
      <w:r>
        <w:t>sedimentología</w:t>
      </w:r>
    </w:p>
    <w:p w:rsidR="001B7462" w:rsidRDefault="00D47F78" w:rsidP="00CB4BEB">
      <w:pPr>
        <w:pStyle w:val="Compact"/>
        <w:numPr>
          <w:ilvl w:val="0"/>
          <w:numId w:val="47"/>
        </w:numPr>
      </w:pPr>
      <w:r>
        <w:t>geoarqueología</w:t>
      </w:r>
    </w:p>
    <w:p w:rsidR="001B7462" w:rsidRDefault="00D47F78" w:rsidP="00CB4BEB">
      <w:pPr>
        <w:pStyle w:val="Compact"/>
        <w:numPr>
          <w:ilvl w:val="0"/>
          <w:numId w:val="47"/>
        </w:numPr>
      </w:pPr>
      <w:r>
        <w:t>correlaciones estratigráficas</w:t>
      </w:r>
    </w:p>
    <w:p w:rsidR="001B7462" w:rsidRDefault="00D47F78">
      <w:r>
        <w:pict>
          <v:rect id="_x0000_i1072" style="width:0;height:1.5pt" o:hralign="center" o:hrstd="t" o:hr="t"/>
        </w:pict>
      </w:r>
    </w:p>
    <w:p w:rsidR="001B7462" w:rsidRDefault="00D47F78">
      <w:pPr>
        <w:pStyle w:val="Ttulo1"/>
      </w:pPr>
      <w:bookmarkStart w:id="84" w:name="arquitectura-ontológica-propuesta"/>
      <w:bookmarkEnd w:id="71"/>
      <w:bookmarkEnd w:id="81"/>
      <w:bookmarkEnd w:id="83"/>
      <w:r>
        <w:t>6. Arquitectura ontológica propuesta</w:t>
      </w:r>
    </w:p>
    <w:p w:rsidR="001B7462" w:rsidRDefault="00D47F78">
      <w:pPr>
        <w:pStyle w:val="Ttulo2"/>
      </w:pPr>
      <w:bookmarkStart w:id="85" w:name="capa-1-core"/>
      <w:r>
        <w:t>Capa 1 — Core</w:t>
      </w:r>
    </w:p>
    <w:p w:rsidR="001B7462" w:rsidRDefault="00D47F78" w:rsidP="00CB4BEB">
      <w:pPr>
        <w:pStyle w:val="Compact"/>
        <w:numPr>
          <w:ilvl w:val="0"/>
          <w:numId w:val="48"/>
        </w:numPr>
      </w:pPr>
      <w:r>
        <w:t>CIDOC CRM</w:t>
      </w:r>
    </w:p>
    <w:p w:rsidR="001B7462" w:rsidRDefault="00D47F78" w:rsidP="00CB4BEB">
      <w:pPr>
        <w:pStyle w:val="Compact"/>
        <w:numPr>
          <w:ilvl w:val="0"/>
          <w:numId w:val="48"/>
        </w:numPr>
      </w:pPr>
      <w:r>
        <w:t>CRMarchaeo</w:t>
      </w:r>
    </w:p>
    <w:p w:rsidR="001B7462" w:rsidRDefault="00D47F78">
      <w:pPr>
        <w:pStyle w:val="FirstParagraph"/>
      </w:pPr>
      <w:r>
        <w:t>Función:</w:t>
      </w:r>
    </w:p>
    <w:p w:rsidR="001B7462" w:rsidRDefault="00D47F78" w:rsidP="00CB4BEB">
      <w:pPr>
        <w:pStyle w:val="Compact"/>
        <w:numPr>
          <w:ilvl w:val="0"/>
          <w:numId w:val="49"/>
        </w:numPr>
      </w:pPr>
      <w:r>
        <w:t>eventos</w:t>
      </w:r>
    </w:p>
    <w:p w:rsidR="001B7462" w:rsidRDefault="00D47F78" w:rsidP="00CB4BEB">
      <w:pPr>
        <w:pStyle w:val="Compact"/>
        <w:numPr>
          <w:ilvl w:val="0"/>
          <w:numId w:val="49"/>
        </w:numPr>
      </w:pPr>
      <w:r>
        <w:t>estratigrafía</w:t>
      </w:r>
    </w:p>
    <w:p w:rsidR="001B7462" w:rsidRDefault="00D47F78" w:rsidP="00CB4BEB">
      <w:pPr>
        <w:pStyle w:val="Compact"/>
        <w:numPr>
          <w:ilvl w:val="0"/>
          <w:numId w:val="49"/>
        </w:numPr>
      </w:pPr>
      <w:r>
        <w:t>contexto básico</w:t>
      </w:r>
    </w:p>
    <w:p w:rsidR="001B7462" w:rsidRDefault="00D47F78">
      <w:r>
        <w:pict>
          <v:rect id="_x0000_i1073" style="width:0;height:1.5pt" o:hralign="center" o:hrstd="t" o:hr="t"/>
        </w:pict>
      </w:r>
    </w:p>
    <w:p w:rsidR="001B7462" w:rsidRDefault="00D47F78">
      <w:pPr>
        <w:pStyle w:val="Ttulo2"/>
      </w:pPr>
      <w:bookmarkStart w:id="86" w:name="capa-2-extensiones-arqueológicas"/>
      <w:bookmarkEnd w:id="85"/>
      <w:r>
        <w:t>Capa 2 — Extensiones arqueológicas</w:t>
      </w:r>
    </w:p>
    <w:p w:rsidR="001B7462" w:rsidRDefault="00D47F78">
      <w:pPr>
        <w:pStyle w:val="FirstParagraph"/>
      </w:pPr>
      <w:r>
        <w:t>Incluye:</w:t>
      </w:r>
    </w:p>
    <w:p w:rsidR="001B7462" w:rsidRDefault="00D47F78" w:rsidP="00CB4BEB">
      <w:pPr>
        <w:pStyle w:val="Compact"/>
        <w:numPr>
          <w:ilvl w:val="0"/>
          <w:numId w:val="50"/>
        </w:numPr>
      </w:pPr>
      <w:r>
        <w:t>biografía del objeto</w:t>
      </w:r>
    </w:p>
    <w:p w:rsidR="001B7462" w:rsidRDefault="00D47F78" w:rsidP="00CB4BEB">
      <w:pPr>
        <w:pStyle w:val="Compact"/>
        <w:numPr>
          <w:ilvl w:val="0"/>
          <w:numId w:val="50"/>
        </w:numPr>
      </w:pPr>
      <w:r>
        <w:t>inferencia</w:t>
      </w:r>
    </w:p>
    <w:p w:rsidR="001B7462" w:rsidRDefault="00D47F78" w:rsidP="00CB4BEB">
      <w:pPr>
        <w:pStyle w:val="Compact"/>
        <w:numPr>
          <w:ilvl w:val="0"/>
          <w:numId w:val="50"/>
        </w:numPr>
      </w:pPr>
      <w:r>
        <w:t>tipología</w:t>
      </w:r>
    </w:p>
    <w:p w:rsidR="001B7462" w:rsidRDefault="00D47F78" w:rsidP="00CB4BEB">
      <w:pPr>
        <w:pStyle w:val="Compact"/>
        <w:numPr>
          <w:ilvl w:val="0"/>
          <w:numId w:val="50"/>
        </w:numPr>
      </w:pPr>
      <w:r>
        <w:t>paisaje</w:t>
      </w:r>
    </w:p>
    <w:p w:rsidR="001B7462" w:rsidRDefault="00D47F78">
      <w:r>
        <w:pict>
          <v:rect id="_x0000_i1074" style="width:0;height:1.5pt" o:hralign="center" o:hrstd="t" o:hr="t"/>
        </w:pict>
      </w:r>
    </w:p>
    <w:p w:rsidR="001B7462" w:rsidRDefault="00D47F78">
      <w:pPr>
        <w:pStyle w:val="Ttulo2"/>
      </w:pPr>
      <w:bookmarkStart w:id="87" w:name="capa-3-integración-científica"/>
      <w:bookmarkEnd w:id="86"/>
      <w:r>
        <w:t>Capa 3 — Integración científica</w:t>
      </w:r>
    </w:p>
    <w:p w:rsidR="001B7462" w:rsidRDefault="00D47F78">
      <w:pPr>
        <w:pStyle w:val="FirstParagraph"/>
      </w:pPr>
      <w:r>
        <w:t>Incluye:</w:t>
      </w:r>
    </w:p>
    <w:p w:rsidR="001B7462" w:rsidRDefault="00D47F78" w:rsidP="00CB4BEB">
      <w:pPr>
        <w:pStyle w:val="Compact"/>
        <w:numPr>
          <w:ilvl w:val="0"/>
          <w:numId w:val="51"/>
        </w:numPr>
      </w:pPr>
      <w:r>
        <w:t>CRMsci</w:t>
      </w:r>
    </w:p>
    <w:p w:rsidR="001B7462" w:rsidRDefault="00D47F78" w:rsidP="00CB4BEB">
      <w:pPr>
        <w:pStyle w:val="Compact"/>
        <w:numPr>
          <w:ilvl w:val="0"/>
          <w:numId w:val="51"/>
        </w:numPr>
      </w:pPr>
      <w:r>
        <w:t>CRMhs</w:t>
      </w:r>
    </w:p>
    <w:p w:rsidR="001B7462" w:rsidRDefault="00D47F78" w:rsidP="00CB4BEB">
      <w:pPr>
        <w:pStyle w:val="Compact"/>
        <w:numPr>
          <w:ilvl w:val="0"/>
          <w:numId w:val="51"/>
        </w:numPr>
      </w:pPr>
      <w:r>
        <w:t>PROV-O</w:t>
      </w:r>
    </w:p>
    <w:p w:rsidR="001B7462" w:rsidRDefault="00D47F78">
      <w:r>
        <w:pict>
          <v:rect id="_x0000_i1075" style="width:0;height:1.5pt" o:hralign="center" o:hrstd="t" o:hr="t"/>
        </w:pict>
      </w:r>
    </w:p>
    <w:p w:rsidR="001B7462" w:rsidRDefault="00D47F78">
      <w:pPr>
        <w:pStyle w:val="Ttulo2"/>
      </w:pPr>
      <w:bookmarkStart w:id="88" w:name="capa-4-infraestructura-semántica"/>
      <w:bookmarkEnd w:id="87"/>
      <w:r>
        <w:lastRenderedPageBreak/>
        <w:t>Capa 4 — Infraestructura semántica</w:t>
      </w:r>
    </w:p>
    <w:p w:rsidR="001B7462" w:rsidRDefault="00D47F78">
      <w:pPr>
        <w:pStyle w:val="FirstParagraph"/>
      </w:pPr>
      <w:r>
        <w:t>Incluye:</w:t>
      </w:r>
    </w:p>
    <w:p w:rsidR="001B7462" w:rsidRDefault="00D47F78" w:rsidP="00CB4BEB">
      <w:pPr>
        <w:pStyle w:val="Compact"/>
        <w:numPr>
          <w:ilvl w:val="0"/>
          <w:numId w:val="52"/>
        </w:numPr>
      </w:pPr>
      <w:r>
        <w:t>OWL-Time</w:t>
      </w:r>
    </w:p>
    <w:p w:rsidR="001B7462" w:rsidRDefault="00D47F78" w:rsidP="00CB4BEB">
      <w:pPr>
        <w:pStyle w:val="Compact"/>
        <w:numPr>
          <w:ilvl w:val="0"/>
          <w:numId w:val="52"/>
        </w:numPr>
      </w:pPr>
      <w:r>
        <w:t>GeoSPARQL</w:t>
      </w:r>
    </w:p>
    <w:p w:rsidR="001B7462" w:rsidRDefault="00D47F78" w:rsidP="00CB4BEB">
      <w:pPr>
        <w:pStyle w:val="Compact"/>
        <w:numPr>
          <w:ilvl w:val="0"/>
          <w:numId w:val="52"/>
        </w:numPr>
      </w:pPr>
      <w:r>
        <w:t>GeoSciML</w:t>
      </w:r>
    </w:p>
    <w:p w:rsidR="001B7462" w:rsidRDefault="00D47F78">
      <w:r>
        <w:pict>
          <v:rect id="_x0000_i1076" style="width:0;height:1.5pt" o:hralign="center" o:hrstd="t" o:hr="t"/>
        </w:pict>
      </w:r>
    </w:p>
    <w:p w:rsidR="001B7462" w:rsidRDefault="00D47F78">
      <w:pPr>
        <w:pStyle w:val="Ttulo1"/>
      </w:pPr>
      <w:bookmarkStart w:id="89" w:name="cq-y-user-stories"/>
      <w:bookmarkEnd w:id="84"/>
      <w:bookmarkEnd w:id="88"/>
      <w:r>
        <w:t>7. CQ y user stories</w:t>
      </w:r>
    </w:p>
    <w:p w:rsidR="001B7462" w:rsidRDefault="00D47F78">
      <w:pPr>
        <w:pStyle w:val="Ttulo1"/>
      </w:pPr>
      <w:bookmarkStart w:id="90" w:name="revisión-y-mejora-de-cq-existentes"/>
      <w:bookmarkEnd w:id="89"/>
      <w:r>
        <w:t>7.1 Revisión y mejora de CQ existentes</w:t>
      </w:r>
    </w:p>
    <w:p w:rsidR="002E0B77" w:rsidRDefault="002E0B77" w:rsidP="002E0B77">
      <w:pPr>
        <w:pStyle w:val="Ttulo2"/>
      </w:pPr>
      <w:bookmarkStart w:id="91" w:name="nuevas-cq-propuestas"/>
      <w:bookmarkStart w:id="92" w:name="cq-c5"/>
      <w:bookmarkStart w:id="93" w:name="tipo-6"/>
      <w:bookmarkStart w:id="94" w:name="cq-s1"/>
      <w:bookmarkEnd w:id="90"/>
      <w:r>
        <w:t>CQ-S1</w:t>
      </w:r>
    </w:p>
    <w:p w:rsidR="002E0B77" w:rsidRDefault="002E0B77" w:rsidP="002E0B77">
      <w:pPr>
        <w:pStyle w:val="Ttulo3"/>
      </w:pPr>
      <w:bookmarkStart w:id="95" w:name="pregunta"/>
      <w:r>
        <w:t>Pregunta</w:t>
      </w:r>
    </w:p>
    <w:p w:rsidR="002E0B77" w:rsidRDefault="002E0B77" w:rsidP="002E0B77">
      <w:pPr>
        <w:pStyle w:val="FirstParagraph"/>
      </w:pPr>
      <w:r>
        <w:t>¿Qué subcolecciones temáticas integran la infraestructura IDEArq?</w:t>
      </w:r>
    </w:p>
    <w:p w:rsidR="002E0B77" w:rsidRDefault="002E0B77" w:rsidP="002E0B77">
      <w:pPr>
        <w:pStyle w:val="Ttulo3"/>
      </w:pPr>
      <w:bookmarkStart w:id="96" w:name="tipo"/>
      <w:bookmarkEnd w:id="95"/>
      <w:r>
        <w:t>Tipo</w:t>
      </w:r>
    </w:p>
    <w:p w:rsidR="002E0B77" w:rsidRDefault="002E0B77" w:rsidP="002E0B77">
      <w:pPr>
        <w:pStyle w:val="FirstParagraph"/>
      </w:pPr>
      <w:r>
        <w:t>Simple</w:t>
      </w:r>
    </w:p>
    <w:p w:rsidR="002E0B77" w:rsidRDefault="002E0B77" w:rsidP="002E0B77">
      <w:pPr>
        <w:pStyle w:val="Ttulo3"/>
      </w:pPr>
      <w:bookmarkStart w:id="97" w:name="user-story"/>
      <w:bookmarkEnd w:id="96"/>
      <w:r>
        <w:t>User story</w:t>
      </w:r>
    </w:p>
    <w:p w:rsidR="002E0B77" w:rsidRDefault="002E0B77" w:rsidP="002E0B77">
      <w:pPr>
        <w:pStyle w:val="FirstParagraph"/>
      </w:pPr>
      <w:r>
        <w:t>Como gestor de datos arqueológicos quiero identificar las colecciones temáticas disponibles para organizar recursos interoperables.</w:t>
      </w:r>
    </w:p>
    <w:p w:rsidR="002E0B77" w:rsidRDefault="002E0B77" w:rsidP="002E0B77">
      <w:pPr>
        <w:pStyle w:val="Ttulo3"/>
      </w:pPr>
      <w:bookmarkStart w:id="98" w:name="módulos-mínimos"/>
      <w:bookmarkEnd w:id="97"/>
      <w:r>
        <w:t>Módulos mínimos</w:t>
      </w:r>
    </w:p>
    <w:p w:rsidR="002E0B77" w:rsidRDefault="002E0B77" w:rsidP="00CB4BEB">
      <w:pPr>
        <w:pStyle w:val="Compact"/>
        <w:numPr>
          <w:ilvl w:val="0"/>
          <w:numId w:val="1"/>
        </w:numPr>
      </w:pPr>
      <w:r>
        <w:t>AO-Cat</w:t>
      </w:r>
    </w:p>
    <w:p w:rsidR="002E0B77" w:rsidRDefault="002E0B77" w:rsidP="002E0B77">
      <w:pPr>
        <w:pStyle w:val="Ttulo3"/>
      </w:pPr>
      <w:bookmarkStart w:id="99" w:name="clases-mínimas"/>
      <w:bookmarkEnd w:id="98"/>
      <w:r>
        <w:t>Clases mínimas</w:t>
      </w:r>
    </w:p>
    <w:p w:rsidR="002E0B77" w:rsidRDefault="002E0B77" w:rsidP="00CB4BEB">
      <w:pPr>
        <w:pStyle w:val="Compact"/>
        <w:numPr>
          <w:ilvl w:val="0"/>
          <w:numId w:val="1"/>
        </w:numPr>
      </w:pPr>
      <w:r>
        <w:t>ao:AO_Collection</w:t>
      </w:r>
    </w:p>
    <w:p w:rsidR="002E0B77" w:rsidRDefault="002E0B77" w:rsidP="002E0B77">
      <w:pPr>
        <w:pStyle w:val="Ttulo3"/>
      </w:pPr>
      <w:bookmarkStart w:id="100" w:name="propiedades-mínimas"/>
      <w:bookmarkEnd w:id="99"/>
      <w:r>
        <w:t>Propiedades mínimas</w:t>
      </w:r>
    </w:p>
    <w:p w:rsidR="002E0B77" w:rsidRDefault="002E0B77" w:rsidP="00CB4BEB">
      <w:pPr>
        <w:pStyle w:val="Compact"/>
        <w:numPr>
          <w:ilvl w:val="0"/>
          <w:numId w:val="1"/>
        </w:numPr>
      </w:pPr>
      <w:proofErr w:type="gramStart"/>
      <w:r>
        <w:t>ao:has</w:t>
      </w:r>
      <w:proofErr w:type="gramEnd"/>
      <w:r>
        <w:t>_part</w:t>
      </w:r>
    </w:p>
    <w:p w:rsidR="002E0B77" w:rsidRDefault="002E0B77" w:rsidP="002E0B77">
      <w:r>
        <w:pict>
          <v:rect id="_x0000_i1125" style="width:0;height:1.5pt" o:hralign="center" o:hrstd="t" o:hr="t"/>
        </w:pict>
      </w:r>
    </w:p>
    <w:p w:rsidR="002E0B77" w:rsidRDefault="002E0B77" w:rsidP="002E0B77">
      <w:pPr>
        <w:pStyle w:val="Ttulo2"/>
      </w:pPr>
      <w:bookmarkStart w:id="101" w:name="cq-s2"/>
      <w:bookmarkEnd w:id="94"/>
      <w:bookmarkEnd w:id="100"/>
      <w:r>
        <w:t>CQ-S2</w:t>
      </w:r>
    </w:p>
    <w:p w:rsidR="002E0B77" w:rsidRDefault="002E0B77" w:rsidP="002E0B77">
      <w:pPr>
        <w:pStyle w:val="Ttulo3"/>
      </w:pPr>
      <w:bookmarkStart w:id="102" w:name="pregunta-1"/>
      <w:r>
        <w:t>Pregunta</w:t>
      </w:r>
    </w:p>
    <w:p w:rsidR="002E0B77" w:rsidRDefault="002E0B77" w:rsidP="002E0B77">
      <w:pPr>
        <w:pStyle w:val="FirstParagraph"/>
      </w:pPr>
      <w:r>
        <w:t>¿En qué unidad estratigráfica y estructura fue recuperado un objeto arqueológico?</w:t>
      </w:r>
    </w:p>
    <w:p w:rsidR="002E0B77" w:rsidRDefault="002E0B77" w:rsidP="002E0B77">
      <w:pPr>
        <w:pStyle w:val="Ttulo3"/>
      </w:pPr>
      <w:bookmarkStart w:id="103" w:name="tipo-1"/>
      <w:bookmarkEnd w:id="102"/>
      <w:r>
        <w:lastRenderedPageBreak/>
        <w:t>Tipo</w:t>
      </w:r>
    </w:p>
    <w:p w:rsidR="002E0B77" w:rsidRDefault="002E0B77" w:rsidP="002E0B77">
      <w:pPr>
        <w:pStyle w:val="FirstParagraph"/>
      </w:pPr>
      <w:r>
        <w:t>Simple</w:t>
      </w:r>
    </w:p>
    <w:p w:rsidR="002E0B77" w:rsidRDefault="002E0B77" w:rsidP="002E0B77">
      <w:pPr>
        <w:pStyle w:val="Ttulo3"/>
      </w:pPr>
      <w:bookmarkStart w:id="104" w:name="user-story-1"/>
      <w:bookmarkEnd w:id="103"/>
      <w:r>
        <w:t>User story</w:t>
      </w:r>
    </w:p>
    <w:p w:rsidR="002E0B77" w:rsidRDefault="002E0B77" w:rsidP="002E0B77">
      <w:pPr>
        <w:pStyle w:val="FirstParagraph"/>
      </w:pPr>
      <w:r>
        <w:t>Como arqueólogo quiero reconstruir el contexto exacto de hallazgo de un objeto.</w:t>
      </w:r>
    </w:p>
    <w:p w:rsidR="002E0B77" w:rsidRDefault="002E0B77" w:rsidP="002E0B77">
      <w:pPr>
        <w:pStyle w:val="Ttulo3"/>
      </w:pPr>
      <w:bookmarkStart w:id="105" w:name="módulos-mínimos-1"/>
      <w:bookmarkEnd w:id="104"/>
      <w:r>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CIDOC CRM</w:t>
      </w:r>
    </w:p>
    <w:p w:rsidR="002E0B77" w:rsidRDefault="002E0B77" w:rsidP="002E0B77">
      <w:pPr>
        <w:pStyle w:val="Ttulo3"/>
      </w:pPr>
      <w:bookmarkStart w:id="106" w:name="clases-mínimas-1"/>
      <w:bookmarkEnd w:id="105"/>
      <w:r>
        <w:t>Clases mínimas</w:t>
      </w:r>
    </w:p>
    <w:p w:rsidR="002E0B77" w:rsidRDefault="002E0B77" w:rsidP="00CB4BEB">
      <w:pPr>
        <w:pStyle w:val="Compact"/>
        <w:numPr>
          <w:ilvl w:val="0"/>
          <w:numId w:val="1"/>
        </w:numPr>
      </w:pPr>
      <w:r>
        <w:t>A8 Stratigraphic Unit</w:t>
      </w:r>
    </w:p>
    <w:p w:rsidR="002E0B77" w:rsidRDefault="002E0B77" w:rsidP="00CB4BEB">
      <w:pPr>
        <w:pStyle w:val="Compact"/>
        <w:numPr>
          <w:ilvl w:val="0"/>
          <w:numId w:val="1"/>
        </w:numPr>
      </w:pPr>
      <w:r>
        <w:t>A2 Stratigraphic Volume Unit</w:t>
      </w:r>
    </w:p>
    <w:p w:rsidR="002E0B77" w:rsidRDefault="002E0B77" w:rsidP="002E0B77">
      <w:r>
        <w:pict>
          <v:rect id="_x0000_i1126" style="width:0;height:1.5pt" o:hralign="center" o:hrstd="t" o:hr="t"/>
        </w:pict>
      </w:r>
    </w:p>
    <w:p w:rsidR="002E0B77" w:rsidRDefault="002E0B77" w:rsidP="002E0B77">
      <w:pPr>
        <w:pStyle w:val="Ttulo2"/>
      </w:pPr>
      <w:bookmarkStart w:id="107" w:name="cq-c1"/>
      <w:bookmarkEnd w:id="101"/>
      <w:bookmarkEnd w:id="106"/>
      <w:r>
        <w:t>CQ-C1</w:t>
      </w:r>
    </w:p>
    <w:p w:rsidR="002E0B77" w:rsidRDefault="002E0B77" w:rsidP="002E0B77">
      <w:pPr>
        <w:pStyle w:val="Ttulo3"/>
      </w:pPr>
      <w:bookmarkStart w:id="108" w:name="pregunta-2"/>
      <w:r>
        <w:t>Pregunta</w:t>
      </w:r>
    </w:p>
    <w:p w:rsidR="002E0B77" w:rsidRDefault="002E0B77" w:rsidP="002E0B77">
      <w:pPr>
        <w:pStyle w:val="FirstParagraph"/>
      </w:pPr>
      <w:r>
        <w:t>¿Qué inferencias estratigráficas justifican la interpretación cronológica de una unidad?</w:t>
      </w:r>
    </w:p>
    <w:p w:rsidR="002E0B77" w:rsidRDefault="002E0B77" w:rsidP="002E0B77">
      <w:pPr>
        <w:pStyle w:val="Ttulo3"/>
      </w:pPr>
      <w:bookmarkStart w:id="109" w:name="tipo-2"/>
      <w:bookmarkEnd w:id="108"/>
      <w:r>
        <w:t>Tipo</w:t>
      </w:r>
    </w:p>
    <w:p w:rsidR="002E0B77" w:rsidRDefault="002E0B77" w:rsidP="002E0B77">
      <w:pPr>
        <w:pStyle w:val="FirstParagraph"/>
      </w:pPr>
      <w:r>
        <w:t>Compleja</w:t>
      </w:r>
    </w:p>
    <w:p w:rsidR="002E0B77" w:rsidRDefault="002E0B77" w:rsidP="002E0B77">
      <w:pPr>
        <w:pStyle w:val="Ttulo3"/>
      </w:pPr>
      <w:bookmarkStart w:id="110" w:name="user-story-2"/>
      <w:bookmarkEnd w:id="109"/>
      <w:r>
        <w:t>User story</w:t>
      </w:r>
    </w:p>
    <w:p w:rsidR="002E0B77" w:rsidRDefault="002E0B77" w:rsidP="002E0B77">
      <w:pPr>
        <w:pStyle w:val="FirstParagraph"/>
      </w:pPr>
      <w:r>
        <w:t>Como especialista estratigráfico quiero justificar formalmente las relaciones cronológicas inferidas entre unidades.</w:t>
      </w:r>
    </w:p>
    <w:p w:rsidR="002E0B77" w:rsidRDefault="002E0B77" w:rsidP="002E0B77">
      <w:pPr>
        <w:pStyle w:val="Ttulo3"/>
      </w:pPr>
      <w:bookmarkStart w:id="111" w:name="módulos-mínimos-2"/>
      <w:bookmarkEnd w:id="110"/>
      <w:r>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CRMsci</w:t>
      </w:r>
    </w:p>
    <w:p w:rsidR="002E0B77" w:rsidRDefault="002E0B77" w:rsidP="002E0B77">
      <w:pPr>
        <w:pStyle w:val="Ttulo3"/>
      </w:pPr>
      <w:bookmarkStart w:id="112" w:name="requisitos"/>
      <w:bookmarkEnd w:id="111"/>
      <w:r>
        <w:t>Requisitos</w:t>
      </w:r>
    </w:p>
    <w:p w:rsidR="002E0B77" w:rsidRDefault="002E0B77" w:rsidP="00CB4BEB">
      <w:pPr>
        <w:pStyle w:val="Compact"/>
        <w:numPr>
          <w:ilvl w:val="0"/>
          <w:numId w:val="1"/>
        </w:numPr>
      </w:pPr>
      <w:r>
        <w:t>reificación</w:t>
      </w:r>
    </w:p>
    <w:p w:rsidR="002E0B77" w:rsidRDefault="002E0B77" w:rsidP="00CB4BEB">
      <w:pPr>
        <w:pStyle w:val="Compact"/>
        <w:numPr>
          <w:ilvl w:val="0"/>
          <w:numId w:val="1"/>
        </w:numPr>
      </w:pPr>
      <w:r>
        <w:t>provenance</w:t>
      </w:r>
    </w:p>
    <w:p w:rsidR="002E0B77" w:rsidRDefault="002E0B77" w:rsidP="00CB4BEB">
      <w:pPr>
        <w:pStyle w:val="Compact"/>
        <w:numPr>
          <w:ilvl w:val="0"/>
          <w:numId w:val="1"/>
        </w:numPr>
      </w:pPr>
      <w:r>
        <w:t>evidencia</w:t>
      </w:r>
    </w:p>
    <w:p w:rsidR="002E0B77" w:rsidRDefault="002E0B77" w:rsidP="00CB4BEB">
      <w:pPr>
        <w:pStyle w:val="Compact"/>
        <w:numPr>
          <w:ilvl w:val="0"/>
          <w:numId w:val="1"/>
        </w:numPr>
      </w:pPr>
      <w:r>
        <w:t>inferencia</w:t>
      </w:r>
    </w:p>
    <w:p w:rsidR="002E0B77" w:rsidRDefault="002E0B77" w:rsidP="002E0B77">
      <w:r>
        <w:pict>
          <v:rect id="_x0000_i1127" style="width:0;height:1.5pt" o:hralign="center" o:hrstd="t" o:hr="t"/>
        </w:pict>
      </w:r>
    </w:p>
    <w:p w:rsidR="002E0B77" w:rsidRDefault="002E0B77" w:rsidP="002E0B77">
      <w:pPr>
        <w:pStyle w:val="Ttulo2"/>
      </w:pPr>
      <w:bookmarkStart w:id="113" w:name="cq-c2"/>
      <w:bookmarkEnd w:id="107"/>
      <w:bookmarkEnd w:id="112"/>
      <w:r>
        <w:lastRenderedPageBreak/>
        <w:t>CQ-C2</w:t>
      </w:r>
    </w:p>
    <w:p w:rsidR="002E0B77" w:rsidRDefault="002E0B77" w:rsidP="002E0B77">
      <w:pPr>
        <w:pStyle w:val="Ttulo3"/>
      </w:pPr>
      <w:bookmarkStart w:id="114" w:name="pregunta-3"/>
      <w:r>
        <w:t>Pregunta</w:t>
      </w:r>
    </w:p>
    <w:p w:rsidR="002E0B77" w:rsidRDefault="002E0B77" w:rsidP="002E0B77">
      <w:pPr>
        <w:pStyle w:val="FirstParagraph"/>
      </w:pPr>
      <w:r>
        <w:t>¿Qué hipótesis alternativas existen sobre la función ritual de una estructura funeraria y qué evidencia sustenta cada una?</w:t>
      </w:r>
    </w:p>
    <w:p w:rsidR="002E0B77" w:rsidRDefault="002E0B77" w:rsidP="002E0B77">
      <w:pPr>
        <w:pStyle w:val="Ttulo3"/>
      </w:pPr>
      <w:bookmarkStart w:id="115" w:name="tipo-3"/>
      <w:bookmarkEnd w:id="114"/>
      <w:r>
        <w:t>Tipo</w:t>
      </w:r>
    </w:p>
    <w:p w:rsidR="002E0B77" w:rsidRDefault="002E0B77" w:rsidP="002E0B77">
      <w:pPr>
        <w:pStyle w:val="FirstParagraph"/>
      </w:pPr>
      <w:r>
        <w:t>Compleja</w:t>
      </w:r>
    </w:p>
    <w:p w:rsidR="002E0B77" w:rsidRDefault="002E0B77" w:rsidP="002E0B77">
      <w:pPr>
        <w:pStyle w:val="Ttulo3"/>
      </w:pPr>
      <w:bookmarkStart w:id="116" w:name="módulos-mínimos-3"/>
      <w:bookmarkEnd w:id="115"/>
      <w:r>
        <w:t>Módulos mínimos</w:t>
      </w:r>
    </w:p>
    <w:p w:rsidR="002E0B77" w:rsidRDefault="002E0B77" w:rsidP="00CB4BEB">
      <w:pPr>
        <w:pStyle w:val="Compact"/>
        <w:numPr>
          <w:ilvl w:val="0"/>
          <w:numId w:val="1"/>
        </w:numPr>
      </w:pPr>
      <w:r>
        <w:t>inferencia arqueológica</w:t>
      </w:r>
    </w:p>
    <w:p w:rsidR="002E0B77" w:rsidRDefault="002E0B77" w:rsidP="00CB4BEB">
      <w:pPr>
        <w:pStyle w:val="Compact"/>
        <w:numPr>
          <w:ilvl w:val="0"/>
          <w:numId w:val="1"/>
        </w:numPr>
      </w:pPr>
      <w:r>
        <w:t>provenance</w:t>
      </w:r>
    </w:p>
    <w:p w:rsidR="002E0B77" w:rsidRDefault="002E0B77" w:rsidP="00CB4BEB">
      <w:pPr>
        <w:pStyle w:val="Compact"/>
        <w:numPr>
          <w:ilvl w:val="0"/>
          <w:numId w:val="1"/>
        </w:numPr>
      </w:pPr>
      <w:r>
        <w:t>tipología</w:t>
      </w:r>
    </w:p>
    <w:p w:rsidR="002E0B77" w:rsidRDefault="002E0B77" w:rsidP="002E0B77">
      <w:r>
        <w:pict>
          <v:rect id="_x0000_i1128" style="width:0;height:1.5pt" o:hralign="center" o:hrstd="t" o:hr="t"/>
        </w:pict>
      </w:r>
    </w:p>
    <w:bookmarkEnd w:id="113"/>
    <w:bookmarkEnd w:id="116"/>
    <w:p w:rsidR="002E0B77" w:rsidRDefault="002E0B77" w:rsidP="002E0B77">
      <w:pPr>
        <w:pStyle w:val="Ttulo1"/>
      </w:pPr>
      <w:r>
        <w:t>7.2 Nuevas CQ propuestas</w:t>
      </w:r>
    </w:p>
    <w:p w:rsidR="002E0B77" w:rsidRDefault="002E0B77" w:rsidP="002E0B77">
      <w:pPr>
        <w:pStyle w:val="Ttulo2"/>
      </w:pPr>
      <w:bookmarkStart w:id="117" w:name="cq-s3"/>
      <w:r>
        <w:t>CQ-S3</w:t>
      </w:r>
    </w:p>
    <w:p w:rsidR="002E0B77" w:rsidRDefault="002E0B77" w:rsidP="002E0B77">
      <w:pPr>
        <w:pStyle w:val="Ttulo3"/>
      </w:pPr>
      <w:bookmarkStart w:id="118" w:name="pregunta-4"/>
      <w:r>
        <w:t>Pregunta</w:t>
      </w:r>
    </w:p>
    <w:p w:rsidR="002E0B77" w:rsidRDefault="002E0B77" w:rsidP="002E0B77">
      <w:pPr>
        <w:pStyle w:val="FirstParagraph"/>
      </w:pPr>
      <w:r>
        <w:t>¿Qué materiales están documentados en los objetos recuperados de una unidad estratigráfica?</w:t>
      </w:r>
    </w:p>
    <w:p w:rsidR="002E0B77" w:rsidRDefault="002E0B77" w:rsidP="002E0B77">
      <w:pPr>
        <w:pStyle w:val="Ttulo3"/>
      </w:pPr>
      <w:bookmarkStart w:id="119" w:name="tipo-4"/>
      <w:bookmarkEnd w:id="118"/>
      <w:r>
        <w:t>Tipo</w:t>
      </w:r>
    </w:p>
    <w:p w:rsidR="002E0B77" w:rsidRDefault="002E0B77" w:rsidP="002E0B77">
      <w:pPr>
        <w:pStyle w:val="FirstParagraph"/>
      </w:pPr>
      <w:r>
        <w:t>Simple</w:t>
      </w:r>
    </w:p>
    <w:p w:rsidR="002E0B77" w:rsidRDefault="002E0B77" w:rsidP="002E0B77">
      <w:pPr>
        <w:pStyle w:val="Ttulo3"/>
      </w:pPr>
      <w:bookmarkStart w:id="120" w:name="user-story-3"/>
      <w:bookmarkEnd w:id="119"/>
      <w:r>
        <w:t>User story</w:t>
      </w:r>
    </w:p>
    <w:p w:rsidR="002E0B77" w:rsidRDefault="002E0B77" w:rsidP="002E0B77">
      <w:pPr>
        <w:pStyle w:val="FirstParagraph"/>
      </w:pPr>
      <w:r>
        <w:t>Como investigador quiero identificar materiales asociados a contextos concretos para realizar análisis comparativos.</w:t>
      </w:r>
    </w:p>
    <w:p w:rsidR="002E0B77" w:rsidRDefault="002E0B77" w:rsidP="002E0B77">
      <w:pPr>
        <w:pStyle w:val="Ttulo3"/>
      </w:pPr>
      <w:bookmarkStart w:id="121" w:name="módulos-mínimos-4"/>
      <w:bookmarkEnd w:id="120"/>
      <w:r>
        <w:t>Módulos mínimos</w:t>
      </w:r>
    </w:p>
    <w:p w:rsidR="002E0B77" w:rsidRDefault="002E0B77" w:rsidP="00CB4BEB">
      <w:pPr>
        <w:pStyle w:val="Compact"/>
        <w:numPr>
          <w:ilvl w:val="0"/>
          <w:numId w:val="1"/>
        </w:numPr>
      </w:pPr>
      <w:r>
        <w:t>CIDOC CRM</w:t>
      </w:r>
    </w:p>
    <w:p w:rsidR="002E0B77" w:rsidRDefault="002E0B77" w:rsidP="00CB4BEB">
      <w:pPr>
        <w:pStyle w:val="Compact"/>
        <w:numPr>
          <w:ilvl w:val="0"/>
          <w:numId w:val="1"/>
        </w:numPr>
      </w:pPr>
      <w:r>
        <w:t>AO-Cat</w:t>
      </w:r>
    </w:p>
    <w:p w:rsidR="002E0B77" w:rsidRDefault="002E0B77" w:rsidP="002E0B77">
      <w:r>
        <w:pict>
          <v:rect id="_x0000_i1129" style="width:0;height:1.5pt" o:hralign="center" o:hrstd="t" o:hr="t"/>
        </w:pict>
      </w:r>
    </w:p>
    <w:p w:rsidR="002E0B77" w:rsidRDefault="002E0B77" w:rsidP="002E0B77">
      <w:pPr>
        <w:pStyle w:val="Ttulo2"/>
      </w:pPr>
      <w:bookmarkStart w:id="122" w:name="cq-s4"/>
      <w:bookmarkEnd w:id="117"/>
      <w:bookmarkEnd w:id="121"/>
      <w:r>
        <w:t>CQ-S4</w:t>
      </w:r>
    </w:p>
    <w:p w:rsidR="002E0B77" w:rsidRDefault="002E0B77" w:rsidP="002E0B77">
      <w:pPr>
        <w:pStyle w:val="Ttulo3"/>
      </w:pPr>
      <w:bookmarkStart w:id="123" w:name="pregunta-5"/>
      <w:r>
        <w:t>Pregunta</w:t>
      </w:r>
    </w:p>
    <w:p w:rsidR="002E0B77" w:rsidRDefault="002E0B77" w:rsidP="002E0B77">
      <w:pPr>
        <w:pStyle w:val="FirstParagraph"/>
      </w:pPr>
      <w:r>
        <w:t>¿Qué objetos fueron recuperados en una campaña de excavación específica?</w:t>
      </w:r>
    </w:p>
    <w:p w:rsidR="002E0B77" w:rsidRDefault="002E0B77" w:rsidP="002E0B77">
      <w:pPr>
        <w:pStyle w:val="Ttulo3"/>
      </w:pPr>
      <w:bookmarkStart w:id="124" w:name="tipo-5"/>
      <w:bookmarkEnd w:id="123"/>
      <w:r>
        <w:lastRenderedPageBreak/>
        <w:t>Tipo</w:t>
      </w:r>
    </w:p>
    <w:p w:rsidR="002E0B77" w:rsidRDefault="002E0B77" w:rsidP="002E0B77">
      <w:pPr>
        <w:pStyle w:val="FirstParagraph"/>
      </w:pPr>
      <w:r>
        <w:t>Simple</w:t>
      </w:r>
    </w:p>
    <w:p w:rsidR="002E0B77" w:rsidRDefault="002E0B77" w:rsidP="002E0B77">
      <w:pPr>
        <w:pStyle w:val="Ttulo3"/>
      </w:pPr>
      <w:bookmarkStart w:id="125" w:name="user-story-4"/>
      <w:bookmarkEnd w:id="124"/>
      <w:r>
        <w:t>User story</w:t>
      </w:r>
    </w:p>
    <w:p w:rsidR="002E0B77" w:rsidRDefault="002E0B77" w:rsidP="002E0B77">
      <w:pPr>
        <w:pStyle w:val="FirstParagraph"/>
      </w:pPr>
      <w:r>
        <w:t>Como arqueólogo quiero listar los hallazgos asociados a una campaña concreta.</w:t>
      </w:r>
    </w:p>
    <w:p w:rsidR="002E0B77" w:rsidRDefault="002E0B77" w:rsidP="002E0B77">
      <w:pPr>
        <w:pStyle w:val="Ttulo3"/>
      </w:pPr>
      <w:bookmarkStart w:id="126" w:name="módulos-mínimos-5"/>
      <w:bookmarkEnd w:id="125"/>
      <w:r>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CIDOC CRM</w:t>
      </w:r>
    </w:p>
    <w:p w:rsidR="002E0B77" w:rsidRDefault="002E0B77" w:rsidP="002E0B77">
      <w:r>
        <w:pict>
          <v:rect id="_x0000_i1130" style="width:0;height:1.5pt" o:hralign="center" o:hrstd="t" o:hr="t"/>
        </w:pict>
      </w:r>
    </w:p>
    <w:p w:rsidR="002E0B77" w:rsidRDefault="002E0B77" w:rsidP="002E0B77">
      <w:pPr>
        <w:pStyle w:val="Ttulo2"/>
      </w:pPr>
      <w:bookmarkStart w:id="127" w:name="cq-s5"/>
      <w:bookmarkEnd w:id="122"/>
      <w:bookmarkEnd w:id="126"/>
      <w:r>
        <w:t>CQ-S5</w:t>
      </w:r>
    </w:p>
    <w:p w:rsidR="002E0B77" w:rsidRDefault="002E0B77" w:rsidP="002E0B77">
      <w:pPr>
        <w:pStyle w:val="Ttulo3"/>
      </w:pPr>
      <w:bookmarkStart w:id="128" w:name="pregunta-6"/>
      <w:r>
        <w:t>Pregunta</w:t>
      </w:r>
    </w:p>
    <w:p w:rsidR="002E0B77" w:rsidRDefault="002E0B77" w:rsidP="002E0B77">
      <w:pPr>
        <w:pStyle w:val="FirstParagraph"/>
      </w:pPr>
      <w:r>
        <w:t>¿Qué cronologías culturales están asociadas a un contexto arqueológico?</w:t>
      </w:r>
    </w:p>
    <w:bookmarkEnd w:id="128"/>
    <w:p w:rsidR="002E0B77" w:rsidRDefault="002E0B77" w:rsidP="002E0B77">
      <w:pPr>
        <w:pStyle w:val="Ttulo3"/>
      </w:pPr>
      <w:r>
        <w:t>Tipo</w:t>
      </w:r>
    </w:p>
    <w:p w:rsidR="002E0B77" w:rsidRDefault="002E0B77" w:rsidP="002E0B77">
      <w:pPr>
        <w:pStyle w:val="FirstParagraph"/>
      </w:pPr>
      <w:r>
        <w:t>Simple</w:t>
      </w:r>
    </w:p>
    <w:p w:rsidR="002E0B77" w:rsidRDefault="002E0B77" w:rsidP="002E0B77">
      <w:pPr>
        <w:pStyle w:val="Ttulo3"/>
      </w:pPr>
      <w:bookmarkStart w:id="129" w:name="user-story-5"/>
      <w:r>
        <w:t>User story</w:t>
      </w:r>
    </w:p>
    <w:p w:rsidR="002E0B77" w:rsidRDefault="002E0B77" w:rsidP="002E0B77">
      <w:pPr>
        <w:pStyle w:val="FirstParagraph"/>
      </w:pPr>
      <w:r>
        <w:t>Como especialista cronológico quiero identificar periodizaciones culturales asociadas a contextos.</w:t>
      </w:r>
    </w:p>
    <w:p w:rsidR="002E0B77" w:rsidRDefault="002E0B77" w:rsidP="002E0B77">
      <w:pPr>
        <w:pStyle w:val="Ttulo3"/>
      </w:pPr>
      <w:bookmarkStart w:id="130" w:name="módulos-mínimos-6"/>
      <w:bookmarkEnd w:id="129"/>
      <w:r>
        <w:t>Módulos mínimos</w:t>
      </w:r>
    </w:p>
    <w:p w:rsidR="002E0B77" w:rsidRDefault="002E0B77" w:rsidP="00CB4BEB">
      <w:pPr>
        <w:pStyle w:val="Compact"/>
        <w:numPr>
          <w:ilvl w:val="0"/>
          <w:numId w:val="1"/>
        </w:numPr>
      </w:pPr>
      <w:r>
        <w:t>OWL-Time</w:t>
      </w:r>
    </w:p>
    <w:p w:rsidR="002E0B77" w:rsidRDefault="002E0B77" w:rsidP="00CB4BEB">
      <w:pPr>
        <w:pStyle w:val="Compact"/>
        <w:numPr>
          <w:ilvl w:val="0"/>
          <w:numId w:val="1"/>
        </w:numPr>
      </w:pPr>
      <w:r>
        <w:t>AO-Cat</w:t>
      </w:r>
    </w:p>
    <w:p w:rsidR="002E0B77" w:rsidRDefault="002E0B77" w:rsidP="002E0B77">
      <w:r>
        <w:pict>
          <v:rect id="_x0000_i1131" style="width:0;height:1.5pt" o:hralign="center" o:hrstd="t" o:hr="t"/>
        </w:pict>
      </w:r>
    </w:p>
    <w:p w:rsidR="002E0B77" w:rsidRDefault="002E0B77" w:rsidP="002E0B77">
      <w:pPr>
        <w:pStyle w:val="Ttulo2"/>
      </w:pPr>
      <w:bookmarkStart w:id="131" w:name="cq-s6"/>
      <w:bookmarkEnd w:id="127"/>
      <w:bookmarkEnd w:id="130"/>
      <w:r>
        <w:t>CQ-S6</w:t>
      </w:r>
    </w:p>
    <w:p w:rsidR="002E0B77" w:rsidRDefault="002E0B77" w:rsidP="002E0B77">
      <w:pPr>
        <w:pStyle w:val="Ttulo3"/>
      </w:pPr>
      <w:bookmarkStart w:id="132" w:name="pregunta-7"/>
      <w:r>
        <w:t>Pregunta</w:t>
      </w:r>
    </w:p>
    <w:p w:rsidR="002E0B77" w:rsidRDefault="002E0B77" w:rsidP="002E0B77">
      <w:pPr>
        <w:pStyle w:val="FirstParagraph"/>
      </w:pPr>
      <w:r>
        <w:t>¿Qué individuos fueron enterrados en una estructura funeraria determinada?</w:t>
      </w:r>
    </w:p>
    <w:p w:rsidR="002E0B77" w:rsidRDefault="002E0B77" w:rsidP="002E0B77">
      <w:pPr>
        <w:pStyle w:val="Ttulo3"/>
      </w:pPr>
      <w:bookmarkStart w:id="133" w:name="tipo-7"/>
      <w:bookmarkEnd w:id="132"/>
      <w:r>
        <w:t>Tipo</w:t>
      </w:r>
    </w:p>
    <w:p w:rsidR="002E0B77" w:rsidRDefault="002E0B77" w:rsidP="002E0B77">
      <w:pPr>
        <w:pStyle w:val="FirstParagraph"/>
      </w:pPr>
      <w:r>
        <w:t>Simple</w:t>
      </w:r>
    </w:p>
    <w:p w:rsidR="002E0B77" w:rsidRDefault="002E0B77" w:rsidP="002E0B77">
      <w:pPr>
        <w:pStyle w:val="Ttulo3"/>
      </w:pPr>
      <w:bookmarkStart w:id="134" w:name="user-story-6"/>
      <w:bookmarkEnd w:id="133"/>
      <w:r>
        <w:t>User story</w:t>
      </w:r>
    </w:p>
    <w:p w:rsidR="002E0B77" w:rsidRDefault="002E0B77" w:rsidP="002E0B77">
      <w:pPr>
        <w:pStyle w:val="FirstParagraph"/>
      </w:pPr>
      <w:r>
        <w:t>Como antropólogo físico quiero identificar individuos asociados a una tumba específica.</w:t>
      </w:r>
    </w:p>
    <w:p w:rsidR="002E0B77" w:rsidRDefault="002E0B77" w:rsidP="002E0B77">
      <w:pPr>
        <w:pStyle w:val="Ttulo3"/>
      </w:pPr>
      <w:bookmarkStart w:id="135" w:name="módulos-mínimos-7"/>
      <w:bookmarkEnd w:id="134"/>
      <w:r>
        <w:lastRenderedPageBreak/>
        <w:t>Módulos mínimos</w:t>
      </w:r>
    </w:p>
    <w:p w:rsidR="002E0B77" w:rsidRDefault="002E0B77" w:rsidP="00CB4BEB">
      <w:pPr>
        <w:pStyle w:val="Compact"/>
        <w:numPr>
          <w:ilvl w:val="0"/>
          <w:numId w:val="1"/>
        </w:numPr>
      </w:pPr>
      <w:r>
        <w:t>CIDOC CRM</w:t>
      </w:r>
    </w:p>
    <w:p w:rsidR="002E0B77" w:rsidRDefault="002E0B77" w:rsidP="00CB4BEB">
      <w:pPr>
        <w:pStyle w:val="Compact"/>
        <w:numPr>
          <w:ilvl w:val="0"/>
          <w:numId w:val="1"/>
        </w:numPr>
      </w:pPr>
      <w:r>
        <w:t>CRMarchaeo</w:t>
      </w:r>
    </w:p>
    <w:p w:rsidR="002E0B77" w:rsidRDefault="002E0B77" w:rsidP="002E0B77">
      <w:r>
        <w:pict>
          <v:rect id="_x0000_i1132" style="width:0;height:1.5pt" o:hralign="center" o:hrstd="t" o:hr="t"/>
        </w:pict>
      </w:r>
    </w:p>
    <w:p w:rsidR="002E0B77" w:rsidRDefault="002E0B77" w:rsidP="002E0B77">
      <w:pPr>
        <w:pStyle w:val="Ttulo2"/>
      </w:pPr>
      <w:bookmarkStart w:id="136" w:name="cq-s7"/>
      <w:bookmarkEnd w:id="131"/>
      <w:bookmarkEnd w:id="135"/>
      <w:r>
        <w:t>CQ-S7</w:t>
      </w:r>
    </w:p>
    <w:p w:rsidR="002E0B77" w:rsidRDefault="002E0B77" w:rsidP="002E0B77">
      <w:pPr>
        <w:pStyle w:val="Ttulo3"/>
      </w:pPr>
      <w:bookmarkStart w:id="137" w:name="pregunta-8"/>
      <w:r>
        <w:t>Pregunta</w:t>
      </w:r>
    </w:p>
    <w:p w:rsidR="002E0B77" w:rsidRDefault="002E0B77" w:rsidP="002E0B77">
      <w:pPr>
        <w:pStyle w:val="FirstParagraph"/>
      </w:pPr>
      <w:r>
        <w:t>¿Qué método científico se utilizó para obtener una datación?</w:t>
      </w:r>
    </w:p>
    <w:p w:rsidR="002E0B77" w:rsidRDefault="002E0B77" w:rsidP="002E0B77">
      <w:pPr>
        <w:pStyle w:val="Ttulo3"/>
      </w:pPr>
      <w:bookmarkStart w:id="138" w:name="tipo-8"/>
      <w:bookmarkEnd w:id="137"/>
      <w:r>
        <w:t>Tipo</w:t>
      </w:r>
    </w:p>
    <w:p w:rsidR="002E0B77" w:rsidRDefault="002E0B77" w:rsidP="002E0B77">
      <w:pPr>
        <w:pStyle w:val="FirstParagraph"/>
      </w:pPr>
      <w:r>
        <w:t>Simple</w:t>
      </w:r>
    </w:p>
    <w:p w:rsidR="002E0B77" w:rsidRDefault="002E0B77" w:rsidP="002E0B77">
      <w:pPr>
        <w:pStyle w:val="Ttulo3"/>
      </w:pPr>
      <w:bookmarkStart w:id="139" w:name="user-story-7"/>
      <w:bookmarkEnd w:id="138"/>
      <w:r>
        <w:t>User story</w:t>
      </w:r>
    </w:p>
    <w:p w:rsidR="002E0B77" w:rsidRDefault="002E0B77" w:rsidP="002E0B77">
      <w:pPr>
        <w:pStyle w:val="FirstParagraph"/>
      </w:pPr>
      <w:r>
        <w:t>Como investigador quiero conocer el método analítico empleado en una cronología.</w:t>
      </w:r>
    </w:p>
    <w:p w:rsidR="002E0B77" w:rsidRDefault="002E0B77" w:rsidP="002E0B77">
      <w:pPr>
        <w:pStyle w:val="Ttulo3"/>
      </w:pPr>
      <w:bookmarkStart w:id="140" w:name="módulos-mínimos-8"/>
      <w:bookmarkEnd w:id="139"/>
      <w:r>
        <w:t>Módulos mínimos</w:t>
      </w:r>
    </w:p>
    <w:p w:rsidR="002E0B77" w:rsidRDefault="002E0B77" w:rsidP="00CB4BEB">
      <w:pPr>
        <w:pStyle w:val="Compact"/>
        <w:numPr>
          <w:ilvl w:val="0"/>
          <w:numId w:val="1"/>
        </w:numPr>
      </w:pPr>
      <w:r>
        <w:t>CRMsci</w:t>
      </w:r>
    </w:p>
    <w:p w:rsidR="002E0B77" w:rsidRDefault="002E0B77" w:rsidP="00CB4BEB">
      <w:pPr>
        <w:pStyle w:val="Compact"/>
        <w:numPr>
          <w:ilvl w:val="0"/>
          <w:numId w:val="1"/>
        </w:numPr>
      </w:pPr>
      <w:r>
        <w:t>CRMhs</w:t>
      </w:r>
    </w:p>
    <w:p w:rsidR="002E0B77" w:rsidRDefault="002E0B77" w:rsidP="002E0B77">
      <w:r>
        <w:pict>
          <v:rect id="_x0000_i1133" style="width:0;height:1.5pt" o:hralign="center" o:hrstd="t" o:hr="t"/>
        </w:pict>
      </w:r>
    </w:p>
    <w:p w:rsidR="002E0B77" w:rsidRDefault="002E0B77" w:rsidP="002E0B77">
      <w:pPr>
        <w:pStyle w:val="Ttulo2"/>
      </w:pPr>
      <w:bookmarkStart w:id="141" w:name="cq-s8"/>
      <w:bookmarkEnd w:id="136"/>
      <w:bookmarkEnd w:id="140"/>
      <w:r>
        <w:t>CQ-S8</w:t>
      </w:r>
    </w:p>
    <w:p w:rsidR="002E0B77" w:rsidRDefault="002E0B77" w:rsidP="002E0B77">
      <w:pPr>
        <w:pStyle w:val="Ttulo3"/>
      </w:pPr>
      <w:bookmarkStart w:id="142" w:name="pregunta-9"/>
      <w:r>
        <w:t>Pregunta</w:t>
      </w:r>
    </w:p>
    <w:p w:rsidR="002E0B77" w:rsidRDefault="002E0B77" w:rsidP="002E0B77">
      <w:pPr>
        <w:pStyle w:val="FirstParagraph"/>
      </w:pPr>
      <w:r>
        <w:t>¿Qué geometría espacial representa un yacimiento arqueológico?</w:t>
      </w:r>
    </w:p>
    <w:p w:rsidR="002E0B77" w:rsidRDefault="002E0B77" w:rsidP="002E0B77">
      <w:pPr>
        <w:pStyle w:val="Ttulo3"/>
      </w:pPr>
      <w:bookmarkStart w:id="143" w:name="tipo-9"/>
      <w:bookmarkEnd w:id="142"/>
      <w:r>
        <w:t>Tipo</w:t>
      </w:r>
    </w:p>
    <w:p w:rsidR="002E0B77" w:rsidRDefault="002E0B77" w:rsidP="002E0B77">
      <w:pPr>
        <w:pStyle w:val="FirstParagraph"/>
      </w:pPr>
      <w:r>
        <w:t>Simple</w:t>
      </w:r>
    </w:p>
    <w:p w:rsidR="002E0B77" w:rsidRDefault="002E0B77" w:rsidP="002E0B77">
      <w:pPr>
        <w:pStyle w:val="Ttulo3"/>
      </w:pPr>
      <w:bookmarkStart w:id="144" w:name="user-story-8"/>
      <w:bookmarkEnd w:id="143"/>
      <w:r>
        <w:t>User story</w:t>
      </w:r>
    </w:p>
    <w:p w:rsidR="002E0B77" w:rsidRDefault="002E0B77" w:rsidP="002E0B77">
      <w:pPr>
        <w:pStyle w:val="FirstParagraph"/>
      </w:pPr>
      <w:r>
        <w:t>Como analista GIS quiero visualizar espacialmente los yacimientos.</w:t>
      </w:r>
    </w:p>
    <w:p w:rsidR="002E0B77" w:rsidRDefault="002E0B77" w:rsidP="002E0B77">
      <w:pPr>
        <w:pStyle w:val="Ttulo3"/>
      </w:pPr>
      <w:bookmarkStart w:id="145" w:name="módulos-mínimos-9"/>
      <w:bookmarkEnd w:id="144"/>
      <w:r>
        <w:t>Módulos mínimos</w:t>
      </w:r>
    </w:p>
    <w:p w:rsidR="002E0B77" w:rsidRDefault="002E0B77" w:rsidP="00CB4BEB">
      <w:pPr>
        <w:pStyle w:val="Compact"/>
        <w:numPr>
          <w:ilvl w:val="0"/>
          <w:numId w:val="1"/>
        </w:numPr>
      </w:pPr>
      <w:r>
        <w:t>GeoSPARQL</w:t>
      </w:r>
    </w:p>
    <w:p w:rsidR="002E0B77" w:rsidRDefault="002E0B77" w:rsidP="002E0B77">
      <w:r>
        <w:pict>
          <v:rect id="_x0000_i1134" style="width:0;height:1.5pt" o:hralign="center" o:hrstd="t" o:hr="t"/>
        </w:pict>
      </w:r>
    </w:p>
    <w:p w:rsidR="002E0B77" w:rsidRDefault="002E0B77" w:rsidP="002E0B77">
      <w:pPr>
        <w:pStyle w:val="Ttulo2"/>
      </w:pPr>
      <w:bookmarkStart w:id="146" w:name="cq-s9"/>
      <w:bookmarkEnd w:id="141"/>
      <w:bookmarkEnd w:id="145"/>
      <w:r>
        <w:t>CQ-S9</w:t>
      </w:r>
    </w:p>
    <w:p w:rsidR="002E0B77" w:rsidRDefault="002E0B77" w:rsidP="002E0B77">
      <w:pPr>
        <w:pStyle w:val="Ttulo3"/>
      </w:pPr>
      <w:bookmarkStart w:id="147" w:name="pregunta-10"/>
      <w:r>
        <w:t>Pregunta</w:t>
      </w:r>
    </w:p>
    <w:p w:rsidR="002E0B77" w:rsidRDefault="002E0B77" w:rsidP="002E0B77">
      <w:pPr>
        <w:pStyle w:val="FirstParagraph"/>
      </w:pPr>
      <w:r>
        <w:t>¿Qué unidades estratigráficas forman parte de una estructura arqueológica?</w:t>
      </w:r>
    </w:p>
    <w:p w:rsidR="002E0B77" w:rsidRDefault="002E0B77" w:rsidP="002E0B77">
      <w:pPr>
        <w:pStyle w:val="Ttulo3"/>
      </w:pPr>
      <w:bookmarkStart w:id="148" w:name="tipo-10"/>
      <w:bookmarkEnd w:id="147"/>
      <w:r>
        <w:lastRenderedPageBreak/>
        <w:t>Tipo</w:t>
      </w:r>
    </w:p>
    <w:p w:rsidR="002E0B77" w:rsidRDefault="002E0B77" w:rsidP="002E0B77">
      <w:pPr>
        <w:pStyle w:val="FirstParagraph"/>
      </w:pPr>
      <w:r>
        <w:t>Simple</w:t>
      </w:r>
    </w:p>
    <w:p w:rsidR="002E0B77" w:rsidRDefault="002E0B77" w:rsidP="002E0B77">
      <w:pPr>
        <w:pStyle w:val="Ttulo3"/>
      </w:pPr>
      <w:bookmarkStart w:id="149" w:name="user-story-9"/>
      <w:bookmarkEnd w:id="148"/>
      <w:r>
        <w:t>User story</w:t>
      </w:r>
    </w:p>
    <w:p w:rsidR="002E0B77" w:rsidRDefault="002E0B77" w:rsidP="002E0B77">
      <w:pPr>
        <w:pStyle w:val="FirstParagraph"/>
      </w:pPr>
      <w:r>
        <w:t>Como arqueólogo quiero reconstruir la composición estratigráfica de una estructura.</w:t>
      </w:r>
    </w:p>
    <w:p w:rsidR="002E0B77" w:rsidRDefault="002E0B77" w:rsidP="002E0B77">
      <w:pPr>
        <w:pStyle w:val="Ttulo3"/>
      </w:pPr>
      <w:bookmarkStart w:id="150" w:name="módulos-mínimos-10"/>
      <w:bookmarkEnd w:id="149"/>
      <w:r>
        <w:t>Módulos mínimos</w:t>
      </w:r>
    </w:p>
    <w:p w:rsidR="002E0B77" w:rsidRDefault="002E0B77" w:rsidP="00CB4BEB">
      <w:pPr>
        <w:pStyle w:val="Compact"/>
        <w:numPr>
          <w:ilvl w:val="0"/>
          <w:numId w:val="1"/>
        </w:numPr>
      </w:pPr>
      <w:r>
        <w:t>CRMarchaeo</w:t>
      </w:r>
    </w:p>
    <w:p w:rsidR="002E0B77" w:rsidRDefault="002E0B77" w:rsidP="002E0B77">
      <w:r>
        <w:pict>
          <v:rect id="_x0000_i1135" style="width:0;height:1.5pt" o:hralign="center" o:hrstd="t" o:hr="t"/>
        </w:pict>
      </w:r>
    </w:p>
    <w:p w:rsidR="002E0B77" w:rsidRDefault="002E0B77" w:rsidP="002E0B77">
      <w:pPr>
        <w:pStyle w:val="Ttulo2"/>
      </w:pPr>
      <w:bookmarkStart w:id="151" w:name="cq-s10"/>
      <w:bookmarkEnd w:id="146"/>
      <w:bookmarkEnd w:id="150"/>
      <w:r>
        <w:t>CQ-S10</w:t>
      </w:r>
    </w:p>
    <w:p w:rsidR="002E0B77" w:rsidRDefault="002E0B77" w:rsidP="002E0B77">
      <w:pPr>
        <w:pStyle w:val="Ttulo3"/>
      </w:pPr>
      <w:bookmarkStart w:id="152" w:name="pregunta-11"/>
      <w:r>
        <w:t>Pregunta</w:t>
      </w:r>
    </w:p>
    <w:p w:rsidR="002E0B77" w:rsidRDefault="002E0B77" w:rsidP="002E0B77">
      <w:pPr>
        <w:pStyle w:val="FirstParagraph"/>
      </w:pPr>
      <w:r>
        <w:t>¿Qué coordenadas geográficas tiene un contexto arqueológico?</w:t>
      </w:r>
    </w:p>
    <w:p w:rsidR="002E0B77" w:rsidRDefault="002E0B77" w:rsidP="002E0B77">
      <w:pPr>
        <w:pStyle w:val="Ttulo3"/>
      </w:pPr>
      <w:bookmarkStart w:id="153" w:name="tipo-11"/>
      <w:bookmarkEnd w:id="152"/>
      <w:r>
        <w:t>Tipo</w:t>
      </w:r>
    </w:p>
    <w:p w:rsidR="002E0B77" w:rsidRDefault="002E0B77" w:rsidP="002E0B77">
      <w:pPr>
        <w:pStyle w:val="FirstParagraph"/>
      </w:pPr>
      <w:r>
        <w:t>Simple</w:t>
      </w:r>
    </w:p>
    <w:p w:rsidR="002E0B77" w:rsidRDefault="002E0B77" w:rsidP="002E0B77">
      <w:pPr>
        <w:pStyle w:val="Ttulo3"/>
      </w:pPr>
      <w:bookmarkStart w:id="154" w:name="user-story-10"/>
      <w:bookmarkEnd w:id="153"/>
      <w:r>
        <w:t>User story</w:t>
      </w:r>
    </w:p>
    <w:p w:rsidR="002E0B77" w:rsidRDefault="002E0B77" w:rsidP="002E0B77">
      <w:pPr>
        <w:pStyle w:val="FirstParagraph"/>
      </w:pPr>
      <w:r>
        <w:t>Como investigador quiero integrar datos arqueológicos en plataformas GIS.</w:t>
      </w:r>
    </w:p>
    <w:p w:rsidR="002E0B77" w:rsidRDefault="002E0B77" w:rsidP="002E0B77">
      <w:pPr>
        <w:pStyle w:val="Ttulo3"/>
      </w:pPr>
      <w:bookmarkStart w:id="155" w:name="módulos-mínimos-11"/>
      <w:bookmarkEnd w:id="154"/>
      <w:r>
        <w:t>Módulos mínimos</w:t>
      </w:r>
    </w:p>
    <w:p w:rsidR="002E0B77" w:rsidRDefault="002E0B77" w:rsidP="00CB4BEB">
      <w:pPr>
        <w:pStyle w:val="Compact"/>
        <w:numPr>
          <w:ilvl w:val="0"/>
          <w:numId w:val="1"/>
        </w:numPr>
      </w:pPr>
      <w:r>
        <w:t>GeoSPARQL</w:t>
      </w:r>
    </w:p>
    <w:p w:rsidR="002E0B77" w:rsidRDefault="002E0B77" w:rsidP="002E0B77">
      <w:r>
        <w:pict>
          <v:rect id="_x0000_i1136" style="width:0;height:1.5pt" o:hralign="center" o:hrstd="t" o:hr="t"/>
        </w:pict>
      </w:r>
    </w:p>
    <w:p w:rsidR="002E0B77" w:rsidRDefault="002E0B77" w:rsidP="002E0B77">
      <w:pPr>
        <w:pStyle w:val="Ttulo2"/>
      </w:pPr>
      <w:bookmarkStart w:id="156" w:name="cq-s11"/>
      <w:bookmarkEnd w:id="151"/>
      <w:bookmarkEnd w:id="155"/>
      <w:r>
        <w:t>CQ-S11</w:t>
      </w:r>
    </w:p>
    <w:p w:rsidR="002E0B77" w:rsidRDefault="002E0B77" w:rsidP="002E0B77">
      <w:pPr>
        <w:pStyle w:val="Ttulo3"/>
      </w:pPr>
      <w:bookmarkStart w:id="157" w:name="pregunta-12"/>
      <w:r>
        <w:t>Pregunta</w:t>
      </w:r>
    </w:p>
    <w:p w:rsidR="002E0B77" w:rsidRDefault="002E0B77" w:rsidP="002E0B77">
      <w:pPr>
        <w:pStyle w:val="FirstParagraph"/>
      </w:pPr>
      <w:r>
        <w:t>¿Qué muestras fueron extraídas de un individuo arqueológico?</w:t>
      </w:r>
    </w:p>
    <w:p w:rsidR="002E0B77" w:rsidRDefault="002E0B77" w:rsidP="002E0B77">
      <w:pPr>
        <w:pStyle w:val="Ttulo3"/>
      </w:pPr>
      <w:bookmarkStart w:id="158" w:name="tipo-12"/>
      <w:bookmarkEnd w:id="157"/>
      <w:r>
        <w:t>Tipo</w:t>
      </w:r>
    </w:p>
    <w:p w:rsidR="002E0B77" w:rsidRDefault="002E0B77" w:rsidP="002E0B77">
      <w:pPr>
        <w:pStyle w:val="FirstParagraph"/>
      </w:pPr>
      <w:r>
        <w:t>Simple</w:t>
      </w:r>
    </w:p>
    <w:p w:rsidR="002E0B77" w:rsidRDefault="002E0B77" w:rsidP="002E0B77">
      <w:pPr>
        <w:pStyle w:val="Ttulo3"/>
      </w:pPr>
      <w:bookmarkStart w:id="159" w:name="user-story-11"/>
      <w:bookmarkEnd w:id="158"/>
      <w:r>
        <w:t>User story</w:t>
      </w:r>
    </w:p>
    <w:p w:rsidR="002E0B77" w:rsidRDefault="002E0B77" w:rsidP="002E0B77">
      <w:pPr>
        <w:pStyle w:val="FirstParagraph"/>
      </w:pPr>
      <w:r>
        <w:t>Como bioarqueólogo quiero rastrear el origen de muestras analíticas.</w:t>
      </w:r>
    </w:p>
    <w:p w:rsidR="002E0B77" w:rsidRDefault="002E0B77" w:rsidP="002E0B77">
      <w:pPr>
        <w:pStyle w:val="Ttulo3"/>
      </w:pPr>
      <w:bookmarkStart w:id="160" w:name="módulos-mínimos-12"/>
      <w:bookmarkEnd w:id="159"/>
      <w:r>
        <w:t>Módulos mínimos</w:t>
      </w:r>
    </w:p>
    <w:p w:rsidR="002E0B77" w:rsidRDefault="002E0B77" w:rsidP="00CB4BEB">
      <w:pPr>
        <w:pStyle w:val="Compact"/>
        <w:numPr>
          <w:ilvl w:val="0"/>
          <w:numId w:val="1"/>
        </w:numPr>
      </w:pPr>
      <w:r>
        <w:t>CRMhs</w:t>
      </w:r>
    </w:p>
    <w:p w:rsidR="002E0B77" w:rsidRDefault="002E0B77" w:rsidP="00CB4BEB">
      <w:pPr>
        <w:pStyle w:val="Compact"/>
        <w:numPr>
          <w:ilvl w:val="0"/>
          <w:numId w:val="1"/>
        </w:numPr>
      </w:pPr>
      <w:r>
        <w:t>CRMsci</w:t>
      </w:r>
    </w:p>
    <w:p w:rsidR="002E0B77" w:rsidRDefault="002E0B77" w:rsidP="002E0B77">
      <w:r>
        <w:pict>
          <v:rect id="_x0000_i1137" style="width:0;height:1.5pt" o:hralign="center" o:hrstd="t" o:hr="t"/>
        </w:pict>
      </w:r>
    </w:p>
    <w:p w:rsidR="002E0B77" w:rsidRDefault="002E0B77" w:rsidP="002E0B77">
      <w:pPr>
        <w:pStyle w:val="Ttulo2"/>
      </w:pPr>
      <w:bookmarkStart w:id="161" w:name="cq-s12"/>
      <w:bookmarkEnd w:id="156"/>
      <w:bookmarkEnd w:id="160"/>
      <w:r>
        <w:lastRenderedPageBreak/>
        <w:t>CQ-S12</w:t>
      </w:r>
    </w:p>
    <w:p w:rsidR="002E0B77" w:rsidRDefault="002E0B77" w:rsidP="002E0B77">
      <w:pPr>
        <w:pStyle w:val="Ttulo3"/>
      </w:pPr>
      <w:bookmarkStart w:id="162" w:name="pregunta-13"/>
      <w:r>
        <w:t>Pregunta</w:t>
      </w:r>
    </w:p>
    <w:p w:rsidR="002E0B77" w:rsidRDefault="002E0B77" w:rsidP="002E0B77">
      <w:pPr>
        <w:pStyle w:val="FirstParagraph"/>
      </w:pPr>
      <w:r>
        <w:t>¿Qué datasets analíticos fueron generados durante un análisis científico?</w:t>
      </w:r>
    </w:p>
    <w:p w:rsidR="002E0B77" w:rsidRDefault="002E0B77" w:rsidP="002E0B77">
      <w:pPr>
        <w:pStyle w:val="Ttulo3"/>
      </w:pPr>
      <w:bookmarkStart w:id="163" w:name="tipo-13"/>
      <w:bookmarkEnd w:id="162"/>
      <w:r>
        <w:t>Tipo</w:t>
      </w:r>
    </w:p>
    <w:p w:rsidR="002E0B77" w:rsidRDefault="002E0B77" w:rsidP="002E0B77">
      <w:pPr>
        <w:pStyle w:val="FirstParagraph"/>
      </w:pPr>
      <w:r>
        <w:t>Simple</w:t>
      </w:r>
    </w:p>
    <w:p w:rsidR="002E0B77" w:rsidRDefault="002E0B77" w:rsidP="002E0B77">
      <w:pPr>
        <w:pStyle w:val="Ttulo3"/>
      </w:pPr>
      <w:bookmarkStart w:id="164" w:name="user-story-12"/>
      <w:bookmarkEnd w:id="163"/>
      <w:r>
        <w:t>User story</w:t>
      </w:r>
    </w:p>
    <w:p w:rsidR="002E0B77" w:rsidRDefault="002E0B77" w:rsidP="002E0B77">
      <w:pPr>
        <w:pStyle w:val="FirstParagraph"/>
      </w:pPr>
      <w:r>
        <w:t>Como gestor de datos quiero identificar datasets derivados de procesos analíticos.</w:t>
      </w:r>
    </w:p>
    <w:p w:rsidR="002E0B77" w:rsidRDefault="002E0B77" w:rsidP="002E0B77">
      <w:pPr>
        <w:pStyle w:val="Ttulo3"/>
      </w:pPr>
      <w:bookmarkStart w:id="165" w:name="módulos-mínimos-13"/>
      <w:bookmarkEnd w:id="164"/>
      <w:r>
        <w:t>Módulos mínimos</w:t>
      </w:r>
    </w:p>
    <w:p w:rsidR="002E0B77" w:rsidRDefault="002E0B77" w:rsidP="00CB4BEB">
      <w:pPr>
        <w:pStyle w:val="Compact"/>
        <w:numPr>
          <w:ilvl w:val="0"/>
          <w:numId w:val="1"/>
        </w:numPr>
      </w:pPr>
      <w:r>
        <w:t>CRMhs</w:t>
      </w:r>
    </w:p>
    <w:p w:rsidR="002E0B77" w:rsidRDefault="002E0B77" w:rsidP="00CB4BEB">
      <w:pPr>
        <w:pStyle w:val="Compact"/>
        <w:numPr>
          <w:ilvl w:val="0"/>
          <w:numId w:val="1"/>
        </w:numPr>
      </w:pPr>
      <w:r>
        <w:t>PROV-O</w:t>
      </w:r>
    </w:p>
    <w:p w:rsidR="002E0B77" w:rsidRDefault="002E0B77" w:rsidP="002E0B77">
      <w:r>
        <w:pict>
          <v:rect id="_x0000_i1138" style="width:0;height:1.5pt" o:hralign="center" o:hrstd="t" o:hr="t"/>
        </w:pict>
      </w:r>
    </w:p>
    <w:p w:rsidR="002E0B77" w:rsidRDefault="002E0B77" w:rsidP="002E0B77">
      <w:pPr>
        <w:pStyle w:val="Ttulo2"/>
      </w:pPr>
      <w:bookmarkStart w:id="166" w:name="cq-s13"/>
      <w:bookmarkEnd w:id="161"/>
      <w:bookmarkEnd w:id="165"/>
      <w:r>
        <w:t>CQ-S13</w:t>
      </w:r>
    </w:p>
    <w:p w:rsidR="002E0B77" w:rsidRDefault="002E0B77" w:rsidP="002E0B77">
      <w:pPr>
        <w:pStyle w:val="Ttulo3"/>
      </w:pPr>
      <w:bookmarkStart w:id="167" w:name="pregunta-14"/>
      <w:r>
        <w:t>Pregunta</w:t>
      </w:r>
    </w:p>
    <w:p w:rsidR="002E0B77" w:rsidRDefault="002E0B77" w:rsidP="002E0B77">
      <w:pPr>
        <w:pStyle w:val="FirstParagraph"/>
      </w:pPr>
      <w:r>
        <w:t>¿Qué instituciones participaron en una excavación arqueológica?</w:t>
      </w:r>
    </w:p>
    <w:p w:rsidR="002E0B77" w:rsidRDefault="002E0B77" w:rsidP="002E0B77">
      <w:pPr>
        <w:pStyle w:val="Ttulo3"/>
      </w:pPr>
      <w:bookmarkStart w:id="168" w:name="tipo-14"/>
      <w:bookmarkEnd w:id="167"/>
      <w:r>
        <w:t>Tipo</w:t>
      </w:r>
    </w:p>
    <w:p w:rsidR="002E0B77" w:rsidRDefault="002E0B77" w:rsidP="002E0B77">
      <w:pPr>
        <w:pStyle w:val="FirstParagraph"/>
      </w:pPr>
      <w:r>
        <w:t>Simple</w:t>
      </w:r>
    </w:p>
    <w:p w:rsidR="002E0B77" w:rsidRDefault="002E0B77" w:rsidP="002E0B77">
      <w:pPr>
        <w:pStyle w:val="Ttulo3"/>
      </w:pPr>
      <w:bookmarkStart w:id="169" w:name="user-story-13"/>
      <w:bookmarkEnd w:id="168"/>
      <w:r>
        <w:t>User story</w:t>
      </w:r>
    </w:p>
    <w:p w:rsidR="002E0B77" w:rsidRDefault="002E0B77" w:rsidP="002E0B77">
      <w:pPr>
        <w:pStyle w:val="FirstParagraph"/>
      </w:pPr>
      <w:r>
        <w:t>Como gestor patrimonial quiero conocer las entidades responsables de una intervención.</w:t>
      </w:r>
    </w:p>
    <w:p w:rsidR="002E0B77" w:rsidRDefault="002E0B77" w:rsidP="002E0B77">
      <w:pPr>
        <w:pStyle w:val="Ttulo3"/>
      </w:pPr>
      <w:bookmarkStart w:id="170" w:name="módulos-mínimos-14"/>
      <w:bookmarkEnd w:id="169"/>
      <w:r>
        <w:t>Módulos mínimos</w:t>
      </w:r>
    </w:p>
    <w:p w:rsidR="002E0B77" w:rsidRDefault="002E0B77" w:rsidP="00CB4BEB">
      <w:pPr>
        <w:pStyle w:val="Compact"/>
        <w:numPr>
          <w:ilvl w:val="0"/>
          <w:numId w:val="1"/>
        </w:numPr>
      </w:pPr>
      <w:r>
        <w:t>CIDOC CRM</w:t>
      </w:r>
    </w:p>
    <w:p w:rsidR="002E0B77" w:rsidRDefault="002E0B77" w:rsidP="002E0B77">
      <w:r>
        <w:pict>
          <v:rect id="_x0000_i1139" style="width:0;height:1.5pt" o:hralign="center" o:hrstd="t" o:hr="t"/>
        </w:pict>
      </w:r>
    </w:p>
    <w:p w:rsidR="002E0B77" w:rsidRDefault="002E0B77" w:rsidP="002E0B77">
      <w:pPr>
        <w:pStyle w:val="Ttulo2"/>
      </w:pPr>
      <w:bookmarkStart w:id="171" w:name="cq-s14"/>
      <w:bookmarkEnd w:id="166"/>
      <w:bookmarkEnd w:id="170"/>
      <w:r>
        <w:t>CQ-S14</w:t>
      </w:r>
    </w:p>
    <w:p w:rsidR="002E0B77" w:rsidRDefault="002E0B77" w:rsidP="002E0B77">
      <w:pPr>
        <w:pStyle w:val="Ttulo3"/>
      </w:pPr>
      <w:bookmarkStart w:id="172" w:name="pregunta-15"/>
      <w:r>
        <w:t>Pregunta</w:t>
      </w:r>
    </w:p>
    <w:p w:rsidR="002E0B77" w:rsidRDefault="002E0B77" w:rsidP="002E0B77">
      <w:pPr>
        <w:pStyle w:val="FirstParagraph"/>
      </w:pPr>
      <w:r>
        <w:t>¿Qué técnicas de documentación se aplicaron durante una excavación?</w:t>
      </w:r>
    </w:p>
    <w:p w:rsidR="002E0B77" w:rsidRDefault="002E0B77" w:rsidP="002E0B77">
      <w:pPr>
        <w:pStyle w:val="Ttulo3"/>
      </w:pPr>
      <w:bookmarkStart w:id="173" w:name="tipo-15"/>
      <w:bookmarkEnd w:id="172"/>
      <w:r>
        <w:t>Tipo</w:t>
      </w:r>
    </w:p>
    <w:p w:rsidR="002E0B77" w:rsidRDefault="002E0B77" w:rsidP="002E0B77">
      <w:pPr>
        <w:pStyle w:val="FirstParagraph"/>
      </w:pPr>
      <w:r>
        <w:t>Simple</w:t>
      </w:r>
    </w:p>
    <w:p w:rsidR="002E0B77" w:rsidRDefault="002E0B77" w:rsidP="002E0B77">
      <w:pPr>
        <w:pStyle w:val="Ttulo3"/>
      </w:pPr>
      <w:bookmarkStart w:id="174" w:name="user-story-14"/>
      <w:bookmarkEnd w:id="173"/>
      <w:r>
        <w:lastRenderedPageBreak/>
        <w:t>User story</w:t>
      </w:r>
    </w:p>
    <w:p w:rsidR="002E0B77" w:rsidRDefault="002E0B77" w:rsidP="002E0B77">
      <w:pPr>
        <w:pStyle w:val="FirstParagraph"/>
      </w:pPr>
      <w:r>
        <w:t>Como arqueólogo quiero conocer las metodologías documentales empleadas.</w:t>
      </w:r>
    </w:p>
    <w:p w:rsidR="002E0B77" w:rsidRDefault="002E0B77" w:rsidP="002E0B77">
      <w:pPr>
        <w:pStyle w:val="Ttulo3"/>
      </w:pPr>
      <w:bookmarkStart w:id="175" w:name="módulos-mínimos-15"/>
      <w:bookmarkEnd w:id="174"/>
      <w:r>
        <w:t>Módulos mínimos</w:t>
      </w:r>
    </w:p>
    <w:p w:rsidR="002E0B77" w:rsidRDefault="002E0B77" w:rsidP="00CB4BEB">
      <w:pPr>
        <w:pStyle w:val="Compact"/>
        <w:numPr>
          <w:ilvl w:val="0"/>
          <w:numId w:val="1"/>
        </w:numPr>
      </w:pPr>
      <w:r>
        <w:t>PROV-O</w:t>
      </w:r>
    </w:p>
    <w:p w:rsidR="002E0B77" w:rsidRDefault="002E0B77" w:rsidP="00CB4BEB">
      <w:pPr>
        <w:pStyle w:val="Compact"/>
        <w:numPr>
          <w:ilvl w:val="0"/>
          <w:numId w:val="1"/>
        </w:numPr>
      </w:pPr>
      <w:r>
        <w:t>CRMarchaeo</w:t>
      </w:r>
    </w:p>
    <w:p w:rsidR="002E0B77" w:rsidRDefault="002E0B77" w:rsidP="002E0B77">
      <w:r>
        <w:pict>
          <v:rect id="_x0000_i1140" style="width:0;height:1.5pt" o:hralign="center" o:hrstd="t" o:hr="t"/>
        </w:pict>
      </w:r>
    </w:p>
    <w:p w:rsidR="002E0B77" w:rsidRDefault="002E0B77" w:rsidP="002E0B77">
      <w:pPr>
        <w:pStyle w:val="Ttulo2"/>
      </w:pPr>
      <w:bookmarkStart w:id="176" w:name="cq-s15"/>
      <w:bookmarkEnd w:id="171"/>
      <w:bookmarkEnd w:id="175"/>
      <w:r>
        <w:t>CQ-S15</w:t>
      </w:r>
    </w:p>
    <w:p w:rsidR="002E0B77" w:rsidRDefault="002E0B77" w:rsidP="002E0B77">
      <w:pPr>
        <w:pStyle w:val="Ttulo3"/>
      </w:pPr>
      <w:bookmarkStart w:id="177" w:name="pregunta-16"/>
      <w:r>
        <w:t>Pregunta</w:t>
      </w:r>
    </w:p>
    <w:p w:rsidR="002E0B77" w:rsidRDefault="002E0B77" w:rsidP="002E0B77">
      <w:pPr>
        <w:pStyle w:val="FirstParagraph"/>
      </w:pPr>
      <w:r>
        <w:t>¿Qué relaciones topológicas existen entre dos estructuras arqueológicas?</w:t>
      </w:r>
    </w:p>
    <w:p w:rsidR="002E0B77" w:rsidRDefault="002E0B77" w:rsidP="002E0B77">
      <w:pPr>
        <w:pStyle w:val="Ttulo3"/>
      </w:pPr>
      <w:bookmarkStart w:id="178" w:name="tipo-16"/>
      <w:bookmarkEnd w:id="177"/>
      <w:r>
        <w:t>Tipo</w:t>
      </w:r>
    </w:p>
    <w:p w:rsidR="002E0B77" w:rsidRDefault="002E0B77" w:rsidP="002E0B77">
      <w:pPr>
        <w:pStyle w:val="FirstParagraph"/>
      </w:pPr>
      <w:r>
        <w:t>Simple</w:t>
      </w:r>
    </w:p>
    <w:p w:rsidR="002E0B77" w:rsidRDefault="002E0B77" w:rsidP="002E0B77">
      <w:pPr>
        <w:pStyle w:val="Ttulo3"/>
      </w:pPr>
      <w:bookmarkStart w:id="179" w:name="user-story-15"/>
      <w:bookmarkEnd w:id="178"/>
      <w:r>
        <w:t>User story</w:t>
      </w:r>
    </w:p>
    <w:p w:rsidR="002E0B77" w:rsidRDefault="002E0B77" w:rsidP="002E0B77">
      <w:pPr>
        <w:pStyle w:val="FirstParagraph"/>
      </w:pPr>
      <w:r>
        <w:t>Como analista espacial quiero evaluar relaciones espaciales entre entidades arqueológicas.</w:t>
      </w:r>
    </w:p>
    <w:p w:rsidR="002E0B77" w:rsidRDefault="002E0B77" w:rsidP="002E0B77">
      <w:pPr>
        <w:pStyle w:val="Ttulo3"/>
      </w:pPr>
      <w:bookmarkStart w:id="180" w:name="módulos-mínimos-16"/>
      <w:bookmarkEnd w:id="179"/>
      <w:r>
        <w:t>Módulos mínimos</w:t>
      </w:r>
    </w:p>
    <w:p w:rsidR="002E0B77" w:rsidRDefault="002E0B77" w:rsidP="00CB4BEB">
      <w:pPr>
        <w:pStyle w:val="Compact"/>
        <w:numPr>
          <w:ilvl w:val="0"/>
          <w:numId w:val="1"/>
        </w:numPr>
      </w:pPr>
      <w:r>
        <w:t>GeoSPARQL</w:t>
      </w:r>
    </w:p>
    <w:p w:rsidR="002E0B77" w:rsidRDefault="002E0B77" w:rsidP="002E0B77">
      <w:r>
        <w:pict>
          <v:rect id="_x0000_i1141" style="width:0;height:1.5pt" o:hralign="center" o:hrstd="t" o:hr="t"/>
        </w:pict>
      </w:r>
    </w:p>
    <w:p w:rsidR="002E0B77" w:rsidRDefault="002E0B77" w:rsidP="002E0B77">
      <w:pPr>
        <w:pStyle w:val="Ttulo2"/>
      </w:pPr>
      <w:bookmarkStart w:id="181" w:name="cq-s16"/>
      <w:bookmarkEnd w:id="176"/>
      <w:bookmarkEnd w:id="180"/>
      <w:r>
        <w:t>CQ-S16</w:t>
      </w:r>
    </w:p>
    <w:p w:rsidR="002E0B77" w:rsidRDefault="002E0B77" w:rsidP="002E0B77">
      <w:pPr>
        <w:pStyle w:val="Ttulo3"/>
      </w:pPr>
      <w:bookmarkStart w:id="182" w:name="pregunta-17"/>
      <w:r>
        <w:t>Pregunta</w:t>
      </w:r>
    </w:p>
    <w:p w:rsidR="002E0B77" w:rsidRDefault="002E0B77" w:rsidP="002E0B77">
      <w:pPr>
        <w:pStyle w:val="FirstParagraph"/>
      </w:pPr>
      <w:r>
        <w:t>¿Qué objetos presentan evidencias de reutilización?</w:t>
      </w:r>
    </w:p>
    <w:p w:rsidR="002E0B77" w:rsidRDefault="002E0B77" w:rsidP="002E0B77">
      <w:pPr>
        <w:pStyle w:val="Ttulo3"/>
      </w:pPr>
      <w:bookmarkStart w:id="183" w:name="tipo-17"/>
      <w:bookmarkEnd w:id="182"/>
      <w:r>
        <w:t>Tipo</w:t>
      </w:r>
    </w:p>
    <w:p w:rsidR="002E0B77" w:rsidRDefault="002E0B77" w:rsidP="002E0B77">
      <w:pPr>
        <w:pStyle w:val="FirstParagraph"/>
      </w:pPr>
      <w:r>
        <w:t>Simple</w:t>
      </w:r>
    </w:p>
    <w:p w:rsidR="002E0B77" w:rsidRDefault="002E0B77" w:rsidP="002E0B77">
      <w:pPr>
        <w:pStyle w:val="Ttulo3"/>
      </w:pPr>
      <w:bookmarkStart w:id="184" w:name="user-story-16"/>
      <w:bookmarkEnd w:id="183"/>
      <w:r>
        <w:t>User story</w:t>
      </w:r>
    </w:p>
    <w:p w:rsidR="002E0B77" w:rsidRDefault="002E0B77" w:rsidP="002E0B77">
      <w:pPr>
        <w:pStyle w:val="FirstParagraph"/>
      </w:pPr>
      <w:r>
        <w:t>Como especialista en cultura material quiero identificar patrones de reutilización.</w:t>
      </w:r>
    </w:p>
    <w:p w:rsidR="002E0B77" w:rsidRDefault="002E0B77" w:rsidP="002E0B77">
      <w:pPr>
        <w:pStyle w:val="Ttulo3"/>
      </w:pPr>
      <w:bookmarkStart w:id="185" w:name="módulos-mínimos-17"/>
      <w:bookmarkEnd w:id="184"/>
      <w:r>
        <w:t>Módulos mínimos</w:t>
      </w:r>
    </w:p>
    <w:p w:rsidR="002E0B77" w:rsidRDefault="002E0B77" w:rsidP="00CB4BEB">
      <w:pPr>
        <w:pStyle w:val="Compact"/>
        <w:numPr>
          <w:ilvl w:val="0"/>
          <w:numId w:val="1"/>
        </w:numPr>
      </w:pPr>
      <w:r>
        <w:t>Extensión objeto arqueológico</w:t>
      </w:r>
    </w:p>
    <w:p w:rsidR="002E0B77" w:rsidRDefault="002E0B77" w:rsidP="002E0B77">
      <w:r>
        <w:pict>
          <v:rect id="_x0000_i1142" style="width:0;height:1.5pt" o:hralign="center" o:hrstd="t" o:hr="t"/>
        </w:pict>
      </w:r>
    </w:p>
    <w:p w:rsidR="002E0B77" w:rsidRDefault="002E0B77" w:rsidP="002E0B77">
      <w:pPr>
        <w:pStyle w:val="Ttulo2"/>
      </w:pPr>
      <w:bookmarkStart w:id="186" w:name="cq-s17"/>
      <w:bookmarkEnd w:id="181"/>
      <w:bookmarkEnd w:id="185"/>
      <w:r>
        <w:lastRenderedPageBreak/>
        <w:t>CQ-S17</w:t>
      </w:r>
    </w:p>
    <w:p w:rsidR="002E0B77" w:rsidRDefault="002E0B77" w:rsidP="002E0B77">
      <w:pPr>
        <w:pStyle w:val="Ttulo3"/>
      </w:pPr>
      <w:bookmarkStart w:id="187" w:name="pregunta-18"/>
      <w:r>
        <w:t>Pregunta</w:t>
      </w:r>
    </w:p>
    <w:p w:rsidR="002E0B77" w:rsidRDefault="002E0B77" w:rsidP="002E0B77">
      <w:pPr>
        <w:pStyle w:val="FirstParagraph"/>
      </w:pPr>
      <w:r>
        <w:t>¿Qué tipos funerarios están documentados en un yacimiento?</w:t>
      </w:r>
    </w:p>
    <w:p w:rsidR="002E0B77" w:rsidRDefault="002E0B77" w:rsidP="002E0B77">
      <w:pPr>
        <w:pStyle w:val="Ttulo3"/>
      </w:pPr>
      <w:bookmarkStart w:id="188" w:name="tipo-18"/>
      <w:bookmarkEnd w:id="187"/>
      <w:r>
        <w:t>Tipo</w:t>
      </w:r>
    </w:p>
    <w:p w:rsidR="002E0B77" w:rsidRDefault="002E0B77" w:rsidP="002E0B77">
      <w:pPr>
        <w:pStyle w:val="FirstParagraph"/>
      </w:pPr>
      <w:r>
        <w:t>Simple</w:t>
      </w:r>
    </w:p>
    <w:p w:rsidR="002E0B77" w:rsidRDefault="002E0B77" w:rsidP="002E0B77">
      <w:pPr>
        <w:pStyle w:val="Ttulo3"/>
      </w:pPr>
      <w:bookmarkStart w:id="189" w:name="user-story-17"/>
      <w:bookmarkEnd w:id="188"/>
      <w:r>
        <w:t>User story</w:t>
      </w:r>
    </w:p>
    <w:p w:rsidR="002E0B77" w:rsidRDefault="002E0B77" w:rsidP="002E0B77">
      <w:pPr>
        <w:pStyle w:val="FirstParagraph"/>
      </w:pPr>
      <w:r>
        <w:t>Como arqueólogo funerario quiero clasificar prácticas funerarias.</w:t>
      </w:r>
    </w:p>
    <w:p w:rsidR="002E0B77" w:rsidRDefault="002E0B77" w:rsidP="002E0B77">
      <w:pPr>
        <w:pStyle w:val="Ttulo3"/>
      </w:pPr>
      <w:bookmarkStart w:id="190" w:name="módulos-mínimos-18"/>
      <w:bookmarkEnd w:id="189"/>
      <w:r>
        <w:t>Módulos mínimos</w:t>
      </w:r>
    </w:p>
    <w:p w:rsidR="002E0B77" w:rsidRDefault="002E0B77" w:rsidP="00CB4BEB">
      <w:pPr>
        <w:pStyle w:val="Compact"/>
        <w:numPr>
          <w:ilvl w:val="0"/>
          <w:numId w:val="1"/>
        </w:numPr>
      </w:pPr>
      <w:r>
        <w:t>AO-Cat</w:t>
      </w:r>
    </w:p>
    <w:p w:rsidR="002E0B77" w:rsidRDefault="002E0B77" w:rsidP="00CB4BEB">
      <w:pPr>
        <w:pStyle w:val="Compact"/>
        <w:numPr>
          <w:ilvl w:val="0"/>
          <w:numId w:val="1"/>
        </w:numPr>
      </w:pPr>
      <w:r>
        <w:t>CIDOC CRM</w:t>
      </w:r>
    </w:p>
    <w:p w:rsidR="002E0B77" w:rsidRDefault="002E0B77" w:rsidP="002E0B77">
      <w:r>
        <w:pict>
          <v:rect id="_x0000_i1143" style="width:0;height:1.5pt" o:hralign="center" o:hrstd="t" o:hr="t"/>
        </w:pict>
      </w:r>
    </w:p>
    <w:p w:rsidR="002E0B77" w:rsidRDefault="002E0B77" w:rsidP="002E0B77">
      <w:pPr>
        <w:pStyle w:val="Ttulo2"/>
      </w:pPr>
      <w:bookmarkStart w:id="191" w:name="cq-s18"/>
      <w:bookmarkEnd w:id="186"/>
      <w:bookmarkEnd w:id="190"/>
      <w:r>
        <w:t>CQ-S18</w:t>
      </w:r>
    </w:p>
    <w:p w:rsidR="002E0B77" w:rsidRDefault="002E0B77" w:rsidP="002E0B77">
      <w:pPr>
        <w:pStyle w:val="Ttulo3"/>
      </w:pPr>
      <w:bookmarkStart w:id="192" w:name="pregunta-19"/>
      <w:r>
        <w:t>Pregunta</w:t>
      </w:r>
    </w:p>
    <w:p w:rsidR="002E0B77" w:rsidRDefault="002E0B77" w:rsidP="002E0B77">
      <w:pPr>
        <w:pStyle w:val="FirstParagraph"/>
      </w:pPr>
      <w:r>
        <w:t>¿Qué protocolos científicos fueron aplicados en un análisis?</w:t>
      </w:r>
    </w:p>
    <w:p w:rsidR="002E0B77" w:rsidRDefault="002E0B77" w:rsidP="002E0B77">
      <w:pPr>
        <w:pStyle w:val="Ttulo3"/>
      </w:pPr>
      <w:bookmarkStart w:id="193" w:name="tipo-19"/>
      <w:bookmarkEnd w:id="192"/>
      <w:r>
        <w:t>Tipo</w:t>
      </w:r>
    </w:p>
    <w:p w:rsidR="002E0B77" w:rsidRDefault="002E0B77" w:rsidP="002E0B77">
      <w:pPr>
        <w:pStyle w:val="FirstParagraph"/>
      </w:pPr>
      <w:r>
        <w:t>Simple</w:t>
      </w:r>
    </w:p>
    <w:p w:rsidR="002E0B77" w:rsidRDefault="002E0B77" w:rsidP="002E0B77">
      <w:pPr>
        <w:pStyle w:val="Ttulo3"/>
      </w:pPr>
      <w:bookmarkStart w:id="194" w:name="user-story-18"/>
      <w:bookmarkEnd w:id="193"/>
      <w:r>
        <w:t>User story</w:t>
      </w:r>
    </w:p>
    <w:p w:rsidR="002E0B77" w:rsidRDefault="002E0B77" w:rsidP="002E0B77">
      <w:pPr>
        <w:pStyle w:val="FirstParagraph"/>
      </w:pPr>
      <w:r>
        <w:t>Como científico quiero reproducir procesos analíticos.</w:t>
      </w:r>
    </w:p>
    <w:p w:rsidR="002E0B77" w:rsidRDefault="002E0B77" w:rsidP="002E0B77">
      <w:pPr>
        <w:pStyle w:val="Ttulo3"/>
      </w:pPr>
      <w:bookmarkStart w:id="195" w:name="módulos-mínimos-19"/>
      <w:bookmarkEnd w:id="194"/>
      <w:r>
        <w:t>Módulos mínimos</w:t>
      </w:r>
    </w:p>
    <w:p w:rsidR="002E0B77" w:rsidRDefault="002E0B77" w:rsidP="00CB4BEB">
      <w:pPr>
        <w:pStyle w:val="Compact"/>
        <w:numPr>
          <w:ilvl w:val="0"/>
          <w:numId w:val="1"/>
        </w:numPr>
      </w:pPr>
      <w:r>
        <w:t>CRMhs</w:t>
      </w:r>
    </w:p>
    <w:p w:rsidR="002E0B77" w:rsidRDefault="002E0B77" w:rsidP="00CB4BEB">
      <w:pPr>
        <w:pStyle w:val="Compact"/>
        <w:numPr>
          <w:ilvl w:val="0"/>
          <w:numId w:val="1"/>
        </w:numPr>
      </w:pPr>
      <w:r>
        <w:t>PROV-O</w:t>
      </w:r>
    </w:p>
    <w:p w:rsidR="002E0B77" w:rsidRDefault="002E0B77" w:rsidP="002E0B77">
      <w:r>
        <w:pict>
          <v:rect id="_x0000_i1144" style="width:0;height:1.5pt" o:hralign="center" o:hrstd="t" o:hr="t"/>
        </w:pict>
      </w:r>
    </w:p>
    <w:p w:rsidR="002E0B77" w:rsidRDefault="002E0B77" w:rsidP="002E0B77">
      <w:pPr>
        <w:pStyle w:val="Ttulo2"/>
      </w:pPr>
      <w:bookmarkStart w:id="196" w:name="cq-s19"/>
      <w:bookmarkEnd w:id="191"/>
      <w:bookmarkEnd w:id="195"/>
      <w:r>
        <w:t>CQ-S19</w:t>
      </w:r>
    </w:p>
    <w:p w:rsidR="002E0B77" w:rsidRDefault="002E0B77" w:rsidP="002E0B77">
      <w:pPr>
        <w:pStyle w:val="Ttulo3"/>
      </w:pPr>
      <w:bookmarkStart w:id="197" w:name="pregunta-20"/>
      <w:r>
        <w:t>Pregunta</w:t>
      </w:r>
    </w:p>
    <w:p w:rsidR="002E0B77" w:rsidRDefault="002E0B77" w:rsidP="002E0B77">
      <w:pPr>
        <w:pStyle w:val="FirstParagraph"/>
      </w:pPr>
      <w:r>
        <w:t>¿Qué periodos geológicos están asociados a una secuencia estratigráfica?</w:t>
      </w:r>
    </w:p>
    <w:p w:rsidR="002E0B77" w:rsidRDefault="002E0B77" w:rsidP="002E0B77">
      <w:pPr>
        <w:pStyle w:val="Ttulo3"/>
      </w:pPr>
      <w:bookmarkStart w:id="198" w:name="tipo-20"/>
      <w:bookmarkEnd w:id="197"/>
      <w:r>
        <w:t>Tipo</w:t>
      </w:r>
    </w:p>
    <w:p w:rsidR="002E0B77" w:rsidRDefault="002E0B77" w:rsidP="002E0B77">
      <w:pPr>
        <w:pStyle w:val="FirstParagraph"/>
      </w:pPr>
      <w:r>
        <w:t>Simple</w:t>
      </w:r>
    </w:p>
    <w:p w:rsidR="002E0B77" w:rsidRDefault="002E0B77" w:rsidP="002E0B77">
      <w:pPr>
        <w:pStyle w:val="Ttulo3"/>
      </w:pPr>
      <w:bookmarkStart w:id="199" w:name="user-story-19"/>
      <w:bookmarkEnd w:id="198"/>
      <w:r>
        <w:lastRenderedPageBreak/>
        <w:t>User story</w:t>
      </w:r>
    </w:p>
    <w:p w:rsidR="002E0B77" w:rsidRDefault="002E0B77" w:rsidP="002E0B77">
      <w:pPr>
        <w:pStyle w:val="FirstParagraph"/>
      </w:pPr>
      <w:r>
        <w:t>Como geoarqueólogo quiero correlacionar estratigrafía arqueológica y geológica.</w:t>
      </w:r>
    </w:p>
    <w:p w:rsidR="002E0B77" w:rsidRDefault="002E0B77" w:rsidP="002E0B77">
      <w:pPr>
        <w:pStyle w:val="Ttulo3"/>
      </w:pPr>
      <w:bookmarkStart w:id="200" w:name="módulos-mínimos-20"/>
      <w:bookmarkEnd w:id="199"/>
      <w:r>
        <w:t>Módulos mínimos</w:t>
      </w:r>
    </w:p>
    <w:p w:rsidR="002E0B77" w:rsidRDefault="002E0B77" w:rsidP="00CB4BEB">
      <w:pPr>
        <w:pStyle w:val="Compact"/>
        <w:numPr>
          <w:ilvl w:val="0"/>
          <w:numId w:val="1"/>
        </w:numPr>
      </w:pPr>
      <w:r>
        <w:t>GeoSciML</w:t>
      </w:r>
    </w:p>
    <w:p w:rsidR="002E0B77" w:rsidRDefault="002E0B77" w:rsidP="00CB4BEB">
      <w:pPr>
        <w:pStyle w:val="Compact"/>
        <w:numPr>
          <w:ilvl w:val="0"/>
          <w:numId w:val="1"/>
        </w:numPr>
      </w:pPr>
      <w:r>
        <w:t>OWL-Time</w:t>
      </w:r>
    </w:p>
    <w:p w:rsidR="002E0B77" w:rsidRDefault="002E0B77" w:rsidP="002E0B77">
      <w:r>
        <w:pict>
          <v:rect id="_x0000_i1145" style="width:0;height:1.5pt" o:hralign="center" o:hrstd="t" o:hr="t"/>
        </w:pict>
      </w:r>
    </w:p>
    <w:p w:rsidR="002E0B77" w:rsidRDefault="002E0B77" w:rsidP="002E0B77">
      <w:pPr>
        <w:pStyle w:val="Ttulo2"/>
      </w:pPr>
      <w:bookmarkStart w:id="201" w:name="cq-s20"/>
      <w:bookmarkEnd w:id="196"/>
      <w:bookmarkEnd w:id="200"/>
      <w:r>
        <w:t>CQ-S20</w:t>
      </w:r>
    </w:p>
    <w:p w:rsidR="002E0B77" w:rsidRDefault="002E0B77" w:rsidP="002E0B77">
      <w:pPr>
        <w:pStyle w:val="Ttulo3"/>
      </w:pPr>
      <w:bookmarkStart w:id="202" w:name="pregunta-21"/>
      <w:r>
        <w:t>Pregunta</w:t>
      </w:r>
    </w:p>
    <w:p w:rsidR="002E0B77" w:rsidRDefault="002E0B77" w:rsidP="002E0B77">
      <w:pPr>
        <w:pStyle w:val="FirstParagraph"/>
      </w:pPr>
      <w:r>
        <w:t>¿Qué relaciones de superposición existen entre unidades estratigráficas?</w:t>
      </w:r>
    </w:p>
    <w:p w:rsidR="002E0B77" w:rsidRDefault="002E0B77" w:rsidP="002E0B77">
      <w:pPr>
        <w:pStyle w:val="Ttulo3"/>
      </w:pPr>
      <w:bookmarkStart w:id="203" w:name="tipo-21"/>
      <w:bookmarkEnd w:id="202"/>
      <w:r>
        <w:t>Tipo</w:t>
      </w:r>
    </w:p>
    <w:p w:rsidR="002E0B77" w:rsidRDefault="002E0B77" w:rsidP="002E0B77">
      <w:pPr>
        <w:pStyle w:val="FirstParagraph"/>
      </w:pPr>
      <w:r>
        <w:t>Simple</w:t>
      </w:r>
    </w:p>
    <w:p w:rsidR="002E0B77" w:rsidRDefault="002E0B77" w:rsidP="002E0B77">
      <w:pPr>
        <w:pStyle w:val="Ttulo3"/>
      </w:pPr>
      <w:bookmarkStart w:id="204" w:name="user-story-20"/>
      <w:bookmarkEnd w:id="203"/>
      <w:r>
        <w:t>User story</w:t>
      </w:r>
    </w:p>
    <w:p w:rsidR="002E0B77" w:rsidRDefault="002E0B77" w:rsidP="002E0B77">
      <w:pPr>
        <w:pStyle w:val="FirstParagraph"/>
      </w:pPr>
      <w:r>
        <w:t>Como especialista estratigráfico quiero reconstruir secuencias deposicionales.</w:t>
      </w:r>
    </w:p>
    <w:p w:rsidR="002E0B77" w:rsidRDefault="002E0B77" w:rsidP="002E0B77">
      <w:pPr>
        <w:pStyle w:val="Ttulo3"/>
      </w:pPr>
      <w:bookmarkStart w:id="205" w:name="módulos-mínimos-21"/>
      <w:bookmarkEnd w:id="204"/>
      <w:r>
        <w:t>Módulos mínimos</w:t>
      </w:r>
    </w:p>
    <w:p w:rsidR="002E0B77" w:rsidRDefault="002E0B77" w:rsidP="00CB4BEB">
      <w:pPr>
        <w:pStyle w:val="Compact"/>
        <w:numPr>
          <w:ilvl w:val="0"/>
          <w:numId w:val="1"/>
        </w:numPr>
      </w:pPr>
      <w:r>
        <w:t>CRMarchaeo</w:t>
      </w:r>
    </w:p>
    <w:p w:rsidR="002E0B77" w:rsidRDefault="002E0B77" w:rsidP="002E0B77">
      <w:r>
        <w:pict>
          <v:rect id="_x0000_i1146" style="width:0;height:1.5pt" o:hralign="center" o:hrstd="t" o:hr="t"/>
        </w:pict>
      </w:r>
    </w:p>
    <w:p w:rsidR="002E0B77" w:rsidRDefault="002E0B77" w:rsidP="002E0B77">
      <w:pPr>
        <w:pStyle w:val="Ttulo2"/>
      </w:pPr>
      <w:bookmarkStart w:id="206" w:name="cq-c3"/>
      <w:bookmarkEnd w:id="201"/>
      <w:bookmarkEnd w:id="205"/>
      <w:r>
        <w:t>CQ-C3</w:t>
      </w:r>
    </w:p>
    <w:p w:rsidR="002E0B77" w:rsidRDefault="002E0B77" w:rsidP="002E0B77">
      <w:pPr>
        <w:pStyle w:val="Ttulo3"/>
      </w:pPr>
      <w:bookmarkStart w:id="207" w:name="pregunta-22"/>
      <w:r>
        <w:t>Pregunta</w:t>
      </w:r>
    </w:p>
    <w:p w:rsidR="002E0B77" w:rsidRDefault="002E0B77" w:rsidP="002E0B77">
      <w:pPr>
        <w:pStyle w:val="FirstParagraph"/>
      </w:pPr>
      <w:r>
        <w:t>¿Qué eventos de reutilización modificaron la biografía de un objeto arqueológico antes de su deposición final?</w:t>
      </w:r>
    </w:p>
    <w:p w:rsidR="002E0B77" w:rsidRDefault="002E0B77" w:rsidP="002E0B77">
      <w:pPr>
        <w:pStyle w:val="Ttulo3"/>
      </w:pPr>
      <w:bookmarkStart w:id="208" w:name="tipo-22"/>
      <w:bookmarkEnd w:id="207"/>
      <w:r>
        <w:t>Tipo</w:t>
      </w:r>
    </w:p>
    <w:p w:rsidR="002E0B77" w:rsidRDefault="002E0B77" w:rsidP="002E0B77">
      <w:pPr>
        <w:pStyle w:val="FirstParagraph"/>
      </w:pPr>
      <w:r>
        <w:t>Compleja</w:t>
      </w:r>
    </w:p>
    <w:p w:rsidR="002E0B77" w:rsidRDefault="002E0B77" w:rsidP="002E0B77">
      <w:pPr>
        <w:pStyle w:val="Ttulo3"/>
      </w:pPr>
      <w:bookmarkStart w:id="209" w:name="user-story-21"/>
      <w:bookmarkEnd w:id="208"/>
      <w:r>
        <w:t>User story</w:t>
      </w:r>
    </w:p>
    <w:p w:rsidR="002E0B77" w:rsidRDefault="002E0B77" w:rsidP="002E0B77">
      <w:pPr>
        <w:pStyle w:val="FirstParagraph"/>
      </w:pPr>
      <w:r>
        <w:t>Como especialista en cultura material quiero reconstruir la historia completa de un objeto.</w:t>
      </w:r>
    </w:p>
    <w:p w:rsidR="002E0B77" w:rsidRDefault="002E0B77" w:rsidP="002E0B77">
      <w:pPr>
        <w:pStyle w:val="Ttulo3"/>
      </w:pPr>
      <w:bookmarkStart w:id="210" w:name="módulos-mínimos-22"/>
      <w:bookmarkEnd w:id="209"/>
      <w:r>
        <w:t>Módulos mínimos</w:t>
      </w:r>
    </w:p>
    <w:p w:rsidR="002E0B77" w:rsidRDefault="002E0B77" w:rsidP="00CB4BEB">
      <w:pPr>
        <w:pStyle w:val="Compact"/>
        <w:numPr>
          <w:ilvl w:val="0"/>
          <w:numId w:val="1"/>
        </w:numPr>
      </w:pPr>
      <w:r>
        <w:t>módulo objeto arqueológico</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CIDOC CRM</w:t>
      </w:r>
    </w:p>
    <w:p w:rsidR="002E0B77" w:rsidRDefault="002E0B77" w:rsidP="002E0B77">
      <w:r>
        <w:pict>
          <v:rect id="_x0000_i1147" style="width:0;height:1.5pt" o:hralign="center" o:hrstd="t" o:hr="t"/>
        </w:pict>
      </w:r>
    </w:p>
    <w:p w:rsidR="002E0B77" w:rsidRDefault="002E0B77" w:rsidP="002E0B77">
      <w:pPr>
        <w:pStyle w:val="Ttulo2"/>
      </w:pPr>
      <w:bookmarkStart w:id="211" w:name="cq-c4"/>
      <w:bookmarkEnd w:id="206"/>
      <w:bookmarkEnd w:id="210"/>
      <w:r>
        <w:lastRenderedPageBreak/>
        <w:t>CQ-C4</w:t>
      </w:r>
    </w:p>
    <w:p w:rsidR="002E0B77" w:rsidRDefault="002E0B77" w:rsidP="002E0B77">
      <w:pPr>
        <w:pStyle w:val="Ttulo3"/>
      </w:pPr>
      <w:bookmarkStart w:id="212" w:name="pregunta-23"/>
      <w:r>
        <w:t>Pregunta</w:t>
      </w:r>
    </w:p>
    <w:p w:rsidR="002E0B77" w:rsidRDefault="002E0B77" w:rsidP="002E0B77">
      <w:pPr>
        <w:pStyle w:val="FirstParagraph"/>
      </w:pPr>
      <w:r>
        <w:t>¿Qué datasets analíticos y protocolos científicos sustentan una datación radiocarbónica?</w:t>
      </w:r>
    </w:p>
    <w:p w:rsidR="002E0B77" w:rsidRDefault="002E0B77" w:rsidP="002E0B77">
      <w:pPr>
        <w:pStyle w:val="Ttulo3"/>
      </w:pPr>
      <w:bookmarkStart w:id="213" w:name="tipo-23"/>
      <w:bookmarkEnd w:id="212"/>
      <w:r>
        <w:t>Tipo</w:t>
      </w:r>
    </w:p>
    <w:p w:rsidR="002E0B77" w:rsidRDefault="002E0B77" w:rsidP="002E0B77">
      <w:pPr>
        <w:pStyle w:val="FirstParagraph"/>
      </w:pPr>
      <w:r>
        <w:t>Compleja</w:t>
      </w:r>
    </w:p>
    <w:p w:rsidR="002E0B77" w:rsidRDefault="002E0B77" w:rsidP="002E0B77">
      <w:pPr>
        <w:pStyle w:val="Ttulo3"/>
      </w:pPr>
      <w:bookmarkStart w:id="214" w:name="user-story-22"/>
      <w:bookmarkEnd w:id="213"/>
      <w:r>
        <w:t>User story</w:t>
      </w:r>
    </w:p>
    <w:p w:rsidR="002E0B77" w:rsidRDefault="002E0B77" w:rsidP="002E0B77">
      <w:pPr>
        <w:pStyle w:val="FirstParagraph"/>
      </w:pPr>
      <w:r>
        <w:t>Como investigador quiero evaluar la reproducibilidad de una datación.</w:t>
      </w:r>
    </w:p>
    <w:p w:rsidR="002E0B77" w:rsidRDefault="002E0B77" w:rsidP="002E0B77">
      <w:pPr>
        <w:pStyle w:val="Ttulo3"/>
      </w:pPr>
      <w:bookmarkStart w:id="215" w:name="módulos-mínimos-23"/>
      <w:bookmarkEnd w:id="214"/>
      <w:r>
        <w:t>Módulos mínimos</w:t>
      </w:r>
    </w:p>
    <w:p w:rsidR="002E0B77" w:rsidRDefault="002E0B77" w:rsidP="00CB4BEB">
      <w:pPr>
        <w:pStyle w:val="Compact"/>
        <w:numPr>
          <w:ilvl w:val="0"/>
          <w:numId w:val="1"/>
        </w:numPr>
      </w:pPr>
      <w:r>
        <w:t>CRMhs</w:t>
      </w:r>
    </w:p>
    <w:p w:rsidR="002E0B77" w:rsidRDefault="002E0B77" w:rsidP="00CB4BEB">
      <w:pPr>
        <w:pStyle w:val="Compact"/>
        <w:numPr>
          <w:ilvl w:val="0"/>
          <w:numId w:val="1"/>
        </w:numPr>
      </w:pPr>
      <w:r>
        <w:t>PROV-O</w:t>
      </w:r>
    </w:p>
    <w:p w:rsidR="002E0B77" w:rsidRDefault="002E0B77" w:rsidP="00CB4BEB">
      <w:pPr>
        <w:pStyle w:val="Compact"/>
        <w:numPr>
          <w:ilvl w:val="0"/>
          <w:numId w:val="1"/>
        </w:numPr>
      </w:pPr>
      <w:r>
        <w:t>CRMsci</w:t>
      </w:r>
    </w:p>
    <w:p w:rsidR="002E0B77" w:rsidRDefault="002E0B77" w:rsidP="002E0B77">
      <w:r>
        <w:pict>
          <v:rect id="_x0000_i1148" style="width:0;height:1.5pt" o:hralign="center" o:hrstd="t" o:hr="t"/>
        </w:pict>
      </w:r>
    </w:p>
    <w:bookmarkEnd w:id="211"/>
    <w:bookmarkEnd w:id="215"/>
    <w:p w:rsidR="002E0B77" w:rsidRDefault="002E0B77" w:rsidP="002E0B77">
      <w:pPr>
        <w:pStyle w:val="Ttulo2"/>
      </w:pPr>
      <w:r>
        <w:t>CQ-C5</w:t>
      </w:r>
    </w:p>
    <w:p w:rsidR="002E0B77" w:rsidRDefault="002E0B77" w:rsidP="002E0B77">
      <w:pPr>
        <w:pStyle w:val="Ttulo3"/>
      </w:pPr>
      <w:bookmarkStart w:id="216" w:name="pregunta-24"/>
      <w:r>
        <w:t>Pregunta</w:t>
      </w:r>
    </w:p>
    <w:p w:rsidR="002E0B77" w:rsidRDefault="002E0B77" w:rsidP="002E0B77">
      <w:pPr>
        <w:pStyle w:val="FirstParagraph"/>
      </w:pPr>
      <w:r>
        <w:t>¿Qué relaciones espaciales topológicas existen entre estructuras funerarias y áreas domésticas en un paisaje arqueológico?</w:t>
      </w:r>
    </w:p>
    <w:p w:rsidR="002E0B77" w:rsidRDefault="002E0B77" w:rsidP="002E0B77">
      <w:pPr>
        <w:pStyle w:val="Ttulo3"/>
      </w:pPr>
      <w:bookmarkStart w:id="217" w:name="tipo-24"/>
      <w:bookmarkEnd w:id="216"/>
      <w:r>
        <w:t>Tipo</w:t>
      </w:r>
    </w:p>
    <w:p w:rsidR="002E0B77" w:rsidRDefault="002E0B77" w:rsidP="002E0B77">
      <w:pPr>
        <w:pStyle w:val="FirstParagraph"/>
      </w:pPr>
      <w:r>
        <w:t>Compleja</w:t>
      </w:r>
    </w:p>
    <w:p w:rsidR="002E0B77" w:rsidRDefault="002E0B77" w:rsidP="002E0B77">
      <w:pPr>
        <w:pStyle w:val="Ttulo3"/>
      </w:pPr>
      <w:bookmarkStart w:id="218" w:name="user-story-23"/>
      <w:bookmarkEnd w:id="217"/>
      <w:r>
        <w:t>User story</w:t>
      </w:r>
    </w:p>
    <w:p w:rsidR="002E0B77" w:rsidRDefault="002E0B77" w:rsidP="002E0B77">
      <w:pPr>
        <w:pStyle w:val="FirstParagraph"/>
      </w:pPr>
      <w:r>
        <w:t>Como arqueólogo espacial quiero analizar organización territorial y funcional.</w:t>
      </w:r>
    </w:p>
    <w:p w:rsidR="002E0B77" w:rsidRDefault="002E0B77" w:rsidP="002E0B77">
      <w:pPr>
        <w:pStyle w:val="Ttulo3"/>
      </w:pPr>
      <w:bookmarkStart w:id="219" w:name="módulos-mínimos-24"/>
      <w:bookmarkEnd w:id="218"/>
      <w:r>
        <w:t>Módulos mínimos</w:t>
      </w:r>
    </w:p>
    <w:p w:rsidR="002E0B77" w:rsidRDefault="002E0B77" w:rsidP="00CB4BEB">
      <w:pPr>
        <w:pStyle w:val="Compact"/>
        <w:numPr>
          <w:ilvl w:val="0"/>
          <w:numId w:val="1"/>
        </w:numPr>
      </w:pPr>
      <w:r>
        <w:t>GeoSPARQL</w:t>
      </w:r>
    </w:p>
    <w:p w:rsidR="002E0B77" w:rsidRDefault="002E0B77" w:rsidP="00CB4BEB">
      <w:pPr>
        <w:pStyle w:val="Compact"/>
        <w:numPr>
          <w:ilvl w:val="0"/>
          <w:numId w:val="1"/>
        </w:numPr>
      </w:pPr>
      <w:r>
        <w:t>módulo paisaje</w:t>
      </w:r>
    </w:p>
    <w:p w:rsidR="002E0B77" w:rsidRDefault="002E0B77" w:rsidP="002E0B77">
      <w:r>
        <w:pict>
          <v:rect id="_x0000_i1149" style="width:0;height:1.5pt" o:hralign="center" o:hrstd="t" o:hr="t"/>
        </w:pict>
      </w:r>
    </w:p>
    <w:p w:rsidR="002E0B77" w:rsidRDefault="002E0B77" w:rsidP="002E0B77">
      <w:pPr>
        <w:pStyle w:val="Ttulo2"/>
      </w:pPr>
      <w:bookmarkStart w:id="220" w:name="cq-c6"/>
      <w:bookmarkEnd w:id="219"/>
      <w:r>
        <w:t>CQ-C6</w:t>
      </w:r>
    </w:p>
    <w:p w:rsidR="002E0B77" w:rsidRDefault="002E0B77" w:rsidP="002E0B77">
      <w:pPr>
        <w:pStyle w:val="Ttulo3"/>
      </w:pPr>
      <w:bookmarkStart w:id="221" w:name="pregunta-25"/>
      <w:r>
        <w:t>Pregunta</w:t>
      </w:r>
    </w:p>
    <w:p w:rsidR="002E0B77" w:rsidRDefault="002E0B77" w:rsidP="002E0B77">
      <w:pPr>
        <w:pStyle w:val="FirstParagraph"/>
      </w:pPr>
      <w:r>
        <w:t>¿Qué hipótesis compiten sobre la cronología de una unidad estratigráfica y qué evidencia soporta cada una?</w:t>
      </w:r>
    </w:p>
    <w:p w:rsidR="002E0B77" w:rsidRDefault="002E0B77" w:rsidP="002E0B77">
      <w:pPr>
        <w:pStyle w:val="Ttulo3"/>
      </w:pPr>
      <w:bookmarkStart w:id="222" w:name="tipo-25"/>
      <w:bookmarkEnd w:id="221"/>
      <w:r>
        <w:lastRenderedPageBreak/>
        <w:t>Tipo</w:t>
      </w:r>
    </w:p>
    <w:p w:rsidR="002E0B77" w:rsidRDefault="002E0B77" w:rsidP="002E0B77">
      <w:pPr>
        <w:pStyle w:val="FirstParagraph"/>
      </w:pPr>
      <w:r>
        <w:t>Compleja</w:t>
      </w:r>
    </w:p>
    <w:p w:rsidR="002E0B77" w:rsidRDefault="002E0B77" w:rsidP="002E0B77">
      <w:pPr>
        <w:pStyle w:val="Ttulo3"/>
      </w:pPr>
      <w:bookmarkStart w:id="223" w:name="user-story-24"/>
      <w:bookmarkEnd w:id="222"/>
      <w:r>
        <w:t>User story</w:t>
      </w:r>
    </w:p>
    <w:p w:rsidR="002E0B77" w:rsidRDefault="002E0B77" w:rsidP="002E0B77">
      <w:pPr>
        <w:pStyle w:val="FirstParagraph"/>
      </w:pPr>
      <w:r>
        <w:t>Como especialista cronológico quiero comparar interpretaciones temporales alternativas.</w:t>
      </w:r>
    </w:p>
    <w:p w:rsidR="002E0B77" w:rsidRDefault="002E0B77" w:rsidP="002E0B77">
      <w:pPr>
        <w:pStyle w:val="Ttulo3"/>
      </w:pPr>
      <w:bookmarkStart w:id="224" w:name="módulos-mínimos-25"/>
      <w:bookmarkEnd w:id="223"/>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CRMsci</w:t>
      </w:r>
    </w:p>
    <w:p w:rsidR="002E0B77" w:rsidRDefault="002E0B77" w:rsidP="00CB4BEB">
      <w:pPr>
        <w:pStyle w:val="Compact"/>
        <w:numPr>
          <w:ilvl w:val="0"/>
          <w:numId w:val="1"/>
        </w:numPr>
      </w:pPr>
      <w:r>
        <w:t>OWL-Time</w:t>
      </w:r>
    </w:p>
    <w:p w:rsidR="002E0B77" w:rsidRDefault="002E0B77" w:rsidP="002E0B77">
      <w:r>
        <w:pict>
          <v:rect id="_x0000_i1150" style="width:0;height:1.5pt" o:hralign="center" o:hrstd="t" o:hr="t"/>
        </w:pict>
      </w:r>
    </w:p>
    <w:p w:rsidR="002E0B77" w:rsidRDefault="002E0B77" w:rsidP="002E0B77">
      <w:pPr>
        <w:pStyle w:val="Ttulo2"/>
      </w:pPr>
      <w:bookmarkStart w:id="225" w:name="cq-c7"/>
      <w:bookmarkEnd w:id="220"/>
      <w:bookmarkEnd w:id="224"/>
      <w:r>
        <w:t>CQ-C7</w:t>
      </w:r>
    </w:p>
    <w:p w:rsidR="002E0B77" w:rsidRDefault="002E0B77" w:rsidP="002E0B77">
      <w:pPr>
        <w:pStyle w:val="Ttulo3"/>
      </w:pPr>
      <w:bookmarkStart w:id="226" w:name="pregunta-26"/>
      <w:r>
        <w:t>Pregunta</w:t>
      </w:r>
    </w:p>
    <w:p w:rsidR="002E0B77" w:rsidRDefault="002E0B77" w:rsidP="002E0B77">
      <w:pPr>
        <w:pStyle w:val="FirstParagraph"/>
      </w:pPr>
      <w:r>
        <w:t>¿Qué inferencias permiten asociar un objeto a una práctica ritual específica?</w:t>
      </w:r>
    </w:p>
    <w:p w:rsidR="002E0B77" w:rsidRDefault="002E0B77" w:rsidP="002E0B77">
      <w:pPr>
        <w:pStyle w:val="Ttulo3"/>
      </w:pPr>
      <w:bookmarkStart w:id="227" w:name="tipo-26"/>
      <w:bookmarkEnd w:id="226"/>
      <w:r>
        <w:t>Tipo</w:t>
      </w:r>
    </w:p>
    <w:p w:rsidR="002E0B77" w:rsidRDefault="002E0B77" w:rsidP="002E0B77">
      <w:pPr>
        <w:pStyle w:val="FirstParagraph"/>
      </w:pPr>
      <w:r>
        <w:t>Compleja</w:t>
      </w:r>
    </w:p>
    <w:p w:rsidR="002E0B77" w:rsidRDefault="002E0B77" w:rsidP="002E0B77">
      <w:pPr>
        <w:pStyle w:val="Ttulo3"/>
      </w:pPr>
      <w:bookmarkStart w:id="228" w:name="user-story-25"/>
      <w:bookmarkEnd w:id="227"/>
      <w:r>
        <w:t>User story</w:t>
      </w:r>
    </w:p>
    <w:p w:rsidR="002E0B77" w:rsidRDefault="002E0B77" w:rsidP="002E0B77">
      <w:pPr>
        <w:pStyle w:val="FirstParagraph"/>
      </w:pPr>
      <w:r>
        <w:t>Como arqueólogo quiero justificar interpretaciones rituales mediante evidencia formal.</w:t>
      </w:r>
    </w:p>
    <w:p w:rsidR="002E0B77" w:rsidRDefault="002E0B77" w:rsidP="002E0B77">
      <w:pPr>
        <w:pStyle w:val="Ttulo3"/>
      </w:pPr>
      <w:bookmarkStart w:id="229" w:name="módulos-mínimos-26"/>
      <w:bookmarkEnd w:id="228"/>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módulo inferencia</w:t>
      </w:r>
    </w:p>
    <w:p w:rsidR="002E0B77" w:rsidRDefault="002E0B77" w:rsidP="002E0B77">
      <w:r>
        <w:pict>
          <v:rect id="_x0000_i1151" style="width:0;height:1.5pt" o:hralign="center" o:hrstd="t" o:hr="t"/>
        </w:pict>
      </w:r>
    </w:p>
    <w:p w:rsidR="002E0B77" w:rsidRDefault="002E0B77" w:rsidP="002E0B77">
      <w:pPr>
        <w:pStyle w:val="Ttulo2"/>
      </w:pPr>
      <w:bookmarkStart w:id="230" w:name="cq-c8"/>
      <w:bookmarkEnd w:id="225"/>
      <w:bookmarkEnd w:id="229"/>
      <w:r>
        <w:t>CQ-C8</w:t>
      </w:r>
    </w:p>
    <w:p w:rsidR="002E0B77" w:rsidRDefault="002E0B77" w:rsidP="002E0B77">
      <w:pPr>
        <w:pStyle w:val="Ttulo3"/>
      </w:pPr>
      <w:bookmarkStart w:id="231" w:name="pregunta-27"/>
      <w:r>
        <w:t>Pregunta</w:t>
      </w:r>
    </w:p>
    <w:p w:rsidR="002E0B77" w:rsidRDefault="002E0B77" w:rsidP="002E0B77">
      <w:pPr>
        <w:pStyle w:val="FirstParagraph"/>
      </w:pPr>
      <w:r>
        <w:t>¿Qué secuencia de eventos explica la formación de un depósito arqueológico complejo?</w:t>
      </w:r>
    </w:p>
    <w:p w:rsidR="002E0B77" w:rsidRDefault="002E0B77" w:rsidP="002E0B77">
      <w:pPr>
        <w:pStyle w:val="Ttulo3"/>
      </w:pPr>
      <w:bookmarkStart w:id="232" w:name="tipo-27"/>
      <w:bookmarkEnd w:id="231"/>
      <w:r>
        <w:t>Tipo</w:t>
      </w:r>
    </w:p>
    <w:p w:rsidR="002E0B77" w:rsidRDefault="002E0B77" w:rsidP="002E0B77">
      <w:pPr>
        <w:pStyle w:val="FirstParagraph"/>
      </w:pPr>
      <w:r>
        <w:t>Compleja</w:t>
      </w:r>
    </w:p>
    <w:p w:rsidR="002E0B77" w:rsidRDefault="002E0B77" w:rsidP="002E0B77">
      <w:pPr>
        <w:pStyle w:val="Ttulo3"/>
      </w:pPr>
      <w:bookmarkStart w:id="233" w:name="user-story-26"/>
      <w:bookmarkEnd w:id="232"/>
      <w:r>
        <w:t>User story</w:t>
      </w:r>
    </w:p>
    <w:p w:rsidR="002E0B77" w:rsidRDefault="002E0B77" w:rsidP="002E0B77">
      <w:pPr>
        <w:pStyle w:val="FirstParagraph"/>
      </w:pPr>
      <w:r>
        <w:t>Como geoarqueólogo quiero reconstruir procesos de formación estratigráfica.</w:t>
      </w:r>
    </w:p>
    <w:p w:rsidR="002E0B77" w:rsidRDefault="002E0B77" w:rsidP="002E0B77">
      <w:pPr>
        <w:pStyle w:val="Ttulo3"/>
      </w:pPr>
      <w:bookmarkStart w:id="234" w:name="módulos-mínimos-27"/>
      <w:bookmarkEnd w:id="233"/>
      <w:r>
        <w:lastRenderedPageBreak/>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CRMsci</w:t>
      </w:r>
    </w:p>
    <w:p w:rsidR="002E0B77" w:rsidRDefault="002E0B77" w:rsidP="002E0B77">
      <w:r>
        <w:pict>
          <v:rect id="_x0000_i1152" style="width:0;height:1.5pt" o:hralign="center" o:hrstd="t" o:hr="t"/>
        </w:pict>
      </w:r>
    </w:p>
    <w:p w:rsidR="002E0B77" w:rsidRDefault="002E0B77" w:rsidP="002E0B77">
      <w:pPr>
        <w:pStyle w:val="Ttulo2"/>
      </w:pPr>
      <w:bookmarkStart w:id="235" w:name="cq-c9"/>
      <w:bookmarkEnd w:id="230"/>
      <w:bookmarkEnd w:id="234"/>
      <w:r>
        <w:t>CQ-C9</w:t>
      </w:r>
    </w:p>
    <w:p w:rsidR="002E0B77" w:rsidRDefault="002E0B77" w:rsidP="002E0B77">
      <w:pPr>
        <w:pStyle w:val="Ttulo3"/>
      </w:pPr>
      <w:bookmarkStart w:id="236" w:name="pregunta-28"/>
      <w:r>
        <w:t>Pregunta</w:t>
      </w:r>
    </w:p>
    <w:p w:rsidR="002E0B77" w:rsidRDefault="002E0B77" w:rsidP="002E0B77">
      <w:pPr>
        <w:pStyle w:val="FirstParagraph"/>
      </w:pPr>
      <w:r>
        <w:t>¿Qué relaciones estratigráficas fueron inferidas indirectamente y no observadas físicamente?</w:t>
      </w:r>
    </w:p>
    <w:p w:rsidR="002E0B77" w:rsidRDefault="002E0B77" w:rsidP="002E0B77">
      <w:pPr>
        <w:pStyle w:val="Ttulo3"/>
      </w:pPr>
      <w:bookmarkStart w:id="237" w:name="tipo-28"/>
      <w:bookmarkEnd w:id="236"/>
      <w:r>
        <w:t>Tipo</w:t>
      </w:r>
    </w:p>
    <w:p w:rsidR="002E0B77" w:rsidRDefault="002E0B77" w:rsidP="002E0B77">
      <w:pPr>
        <w:pStyle w:val="FirstParagraph"/>
      </w:pPr>
      <w:r>
        <w:t>Compleja</w:t>
      </w:r>
    </w:p>
    <w:p w:rsidR="002E0B77" w:rsidRDefault="002E0B77" w:rsidP="002E0B77">
      <w:pPr>
        <w:pStyle w:val="Ttulo3"/>
      </w:pPr>
      <w:bookmarkStart w:id="238" w:name="user-story-27"/>
      <w:bookmarkEnd w:id="237"/>
      <w:r>
        <w:t>User story</w:t>
      </w:r>
    </w:p>
    <w:p w:rsidR="002E0B77" w:rsidRDefault="002E0B77" w:rsidP="002E0B77">
      <w:pPr>
        <w:pStyle w:val="FirstParagraph"/>
      </w:pPr>
      <w:r>
        <w:t>Como especialista estratigráfico quiero distinguir observación directa e inferencia.</w:t>
      </w:r>
    </w:p>
    <w:p w:rsidR="002E0B77" w:rsidRDefault="002E0B77" w:rsidP="002E0B77">
      <w:pPr>
        <w:pStyle w:val="Ttulo3"/>
      </w:pPr>
      <w:bookmarkStart w:id="239" w:name="módulos-mínimos-28"/>
      <w:bookmarkEnd w:id="238"/>
      <w:r>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CRMinf</w:t>
      </w:r>
    </w:p>
    <w:p w:rsidR="002E0B77" w:rsidRDefault="002E0B77" w:rsidP="002E0B77">
      <w:r>
        <w:pict>
          <v:rect id="_x0000_i1153" style="width:0;height:1.5pt" o:hralign="center" o:hrstd="t" o:hr="t"/>
        </w:pict>
      </w:r>
    </w:p>
    <w:p w:rsidR="002E0B77" w:rsidRDefault="002E0B77" w:rsidP="002E0B77">
      <w:pPr>
        <w:pStyle w:val="Ttulo2"/>
      </w:pPr>
      <w:bookmarkStart w:id="240" w:name="cq-c10"/>
      <w:bookmarkEnd w:id="235"/>
      <w:bookmarkEnd w:id="239"/>
      <w:r>
        <w:t>CQ-C10</w:t>
      </w:r>
    </w:p>
    <w:p w:rsidR="002E0B77" w:rsidRDefault="002E0B77" w:rsidP="002E0B77">
      <w:pPr>
        <w:pStyle w:val="Ttulo3"/>
      </w:pPr>
      <w:bookmarkStart w:id="241" w:name="pregunta-29"/>
      <w:r>
        <w:t>Pregunta</w:t>
      </w:r>
    </w:p>
    <w:p w:rsidR="002E0B77" w:rsidRDefault="002E0B77" w:rsidP="002E0B77">
      <w:pPr>
        <w:pStyle w:val="FirstParagraph"/>
      </w:pPr>
      <w:r>
        <w:t>¿Qué workflows analíticos transformaron una muestra desde la extracción hasta la publicación del resultado?</w:t>
      </w:r>
    </w:p>
    <w:p w:rsidR="002E0B77" w:rsidRDefault="002E0B77" w:rsidP="002E0B77">
      <w:pPr>
        <w:pStyle w:val="Ttulo3"/>
      </w:pPr>
      <w:bookmarkStart w:id="242" w:name="tipo-29"/>
      <w:bookmarkEnd w:id="241"/>
      <w:r>
        <w:t>Tipo</w:t>
      </w:r>
    </w:p>
    <w:p w:rsidR="002E0B77" w:rsidRDefault="002E0B77" w:rsidP="002E0B77">
      <w:pPr>
        <w:pStyle w:val="FirstParagraph"/>
      </w:pPr>
      <w:r>
        <w:t>Compleja</w:t>
      </w:r>
    </w:p>
    <w:p w:rsidR="002E0B77" w:rsidRDefault="002E0B77" w:rsidP="002E0B77">
      <w:pPr>
        <w:pStyle w:val="Ttulo3"/>
      </w:pPr>
      <w:bookmarkStart w:id="243" w:name="user-story-28"/>
      <w:bookmarkEnd w:id="242"/>
      <w:r>
        <w:t>User story</w:t>
      </w:r>
    </w:p>
    <w:p w:rsidR="002E0B77" w:rsidRDefault="002E0B77" w:rsidP="002E0B77">
      <w:pPr>
        <w:pStyle w:val="FirstParagraph"/>
      </w:pPr>
      <w:r>
        <w:t>Como científico quiero rastrear completamente el ciclo analítico de una muestra.</w:t>
      </w:r>
    </w:p>
    <w:p w:rsidR="002E0B77" w:rsidRDefault="002E0B77" w:rsidP="002E0B77">
      <w:pPr>
        <w:pStyle w:val="Ttulo3"/>
      </w:pPr>
      <w:bookmarkStart w:id="244" w:name="módulos-mínimos-29"/>
      <w:bookmarkEnd w:id="243"/>
      <w:r>
        <w:t>Módulos mínimos</w:t>
      </w:r>
    </w:p>
    <w:p w:rsidR="002E0B77" w:rsidRDefault="002E0B77" w:rsidP="00CB4BEB">
      <w:pPr>
        <w:pStyle w:val="Compact"/>
        <w:numPr>
          <w:ilvl w:val="0"/>
          <w:numId w:val="1"/>
        </w:numPr>
      </w:pPr>
      <w:r>
        <w:t>CRMhs</w:t>
      </w:r>
    </w:p>
    <w:p w:rsidR="002E0B77" w:rsidRDefault="002E0B77" w:rsidP="00CB4BEB">
      <w:pPr>
        <w:pStyle w:val="Compact"/>
        <w:numPr>
          <w:ilvl w:val="0"/>
          <w:numId w:val="1"/>
        </w:numPr>
      </w:pPr>
      <w:r>
        <w:t>PROV-O</w:t>
      </w:r>
    </w:p>
    <w:p w:rsidR="002E0B77" w:rsidRDefault="002E0B77" w:rsidP="002E0B77">
      <w:r>
        <w:pict>
          <v:rect id="_x0000_i1154" style="width:0;height:1.5pt" o:hralign="center" o:hrstd="t" o:hr="t"/>
        </w:pict>
      </w:r>
    </w:p>
    <w:p w:rsidR="002E0B77" w:rsidRDefault="002E0B77" w:rsidP="002E0B77">
      <w:pPr>
        <w:pStyle w:val="Ttulo2"/>
      </w:pPr>
      <w:bookmarkStart w:id="245" w:name="cq-c11"/>
      <w:bookmarkEnd w:id="240"/>
      <w:bookmarkEnd w:id="244"/>
      <w:r>
        <w:lastRenderedPageBreak/>
        <w:t>CQ-C11</w:t>
      </w:r>
    </w:p>
    <w:p w:rsidR="002E0B77" w:rsidRDefault="002E0B77" w:rsidP="002E0B77">
      <w:pPr>
        <w:pStyle w:val="Ttulo3"/>
      </w:pPr>
      <w:bookmarkStart w:id="246" w:name="pregunta-30"/>
      <w:r>
        <w:t>Pregunta</w:t>
      </w:r>
    </w:p>
    <w:p w:rsidR="002E0B77" w:rsidRDefault="002E0B77" w:rsidP="002E0B77">
      <w:pPr>
        <w:pStyle w:val="FirstParagraph"/>
      </w:pPr>
      <w:r>
        <w:t>¿Qué evidencias sustentan la interpretación funcional de una estructura arqueológica?</w:t>
      </w:r>
    </w:p>
    <w:p w:rsidR="002E0B77" w:rsidRDefault="002E0B77" w:rsidP="002E0B77">
      <w:pPr>
        <w:pStyle w:val="Ttulo3"/>
      </w:pPr>
      <w:bookmarkStart w:id="247" w:name="tipo-30"/>
      <w:bookmarkEnd w:id="246"/>
      <w:r>
        <w:t>Tipo</w:t>
      </w:r>
    </w:p>
    <w:p w:rsidR="002E0B77" w:rsidRDefault="002E0B77" w:rsidP="002E0B77">
      <w:pPr>
        <w:pStyle w:val="FirstParagraph"/>
      </w:pPr>
      <w:r>
        <w:t>Compleja</w:t>
      </w:r>
    </w:p>
    <w:p w:rsidR="002E0B77" w:rsidRDefault="002E0B77" w:rsidP="002E0B77">
      <w:pPr>
        <w:pStyle w:val="Ttulo3"/>
      </w:pPr>
      <w:bookmarkStart w:id="248" w:name="user-story-29"/>
      <w:bookmarkEnd w:id="247"/>
      <w:r>
        <w:t>User story</w:t>
      </w:r>
    </w:p>
    <w:p w:rsidR="002E0B77" w:rsidRDefault="002E0B77" w:rsidP="002E0B77">
      <w:pPr>
        <w:pStyle w:val="FirstParagraph"/>
      </w:pPr>
      <w:r>
        <w:t>Como arqueólogo quiero justificar funcionalmente una estructura.</w:t>
      </w:r>
    </w:p>
    <w:p w:rsidR="002E0B77" w:rsidRDefault="002E0B77" w:rsidP="002E0B77">
      <w:pPr>
        <w:pStyle w:val="Ttulo3"/>
      </w:pPr>
      <w:bookmarkStart w:id="249" w:name="módulos-mínimos-30"/>
      <w:bookmarkEnd w:id="248"/>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módulo inferencia</w:t>
      </w:r>
    </w:p>
    <w:p w:rsidR="002E0B77" w:rsidRDefault="002E0B77" w:rsidP="002E0B77">
      <w:r>
        <w:pict>
          <v:rect id="_x0000_i1155" style="width:0;height:1.5pt" o:hralign="center" o:hrstd="t" o:hr="t"/>
        </w:pict>
      </w:r>
    </w:p>
    <w:p w:rsidR="002E0B77" w:rsidRDefault="002E0B77" w:rsidP="002E0B77">
      <w:pPr>
        <w:pStyle w:val="Ttulo2"/>
      </w:pPr>
      <w:bookmarkStart w:id="250" w:name="cq-c12"/>
      <w:bookmarkEnd w:id="245"/>
      <w:bookmarkEnd w:id="249"/>
      <w:r>
        <w:t>CQ-C12</w:t>
      </w:r>
    </w:p>
    <w:p w:rsidR="002E0B77" w:rsidRDefault="002E0B77" w:rsidP="002E0B77">
      <w:pPr>
        <w:pStyle w:val="Ttulo3"/>
      </w:pPr>
      <w:bookmarkStart w:id="251" w:name="pregunta-31"/>
      <w:r>
        <w:t>Pregunta</w:t>
      </w:r>
    </w:p>
    <w:p w:rsidR="002E0B77" w:rsidRDefault="002E0B77" w:rsidP="002E0B77">
      <w:pPr>
        <w:pStyle w:val="FirstParagraph"/>
      </w:pPr>
      <w:r>
        <w:t>¿Qué conflictos interpretativos existen entre diferentes investigadores sobre un contexto arqueológico?</w:t>
      </w:r>
    </w:p>
    <w:p w:rsidR="002E0B77" w:rsidRDefault="002E0B77" w:rsidP="002E0B77">
      <w:pPr>
        <w:pStyle w:val="Ttulo3"/>
      </w:pPr>
      <w:bookmarkStart w:id="252" w:name="tipo-31"/>
      <w:bookmarkEnd w:id="251"/>
      <w:r>
        <w:t>Tipo</w:t>
      </w:r>
    </w:p>
    <w:p w:rsidR="002E0B77" w:rsidRDefault="002E0B77" w:rsidP="002E0B77">
      <w:pPr>
        <w:pStyle w:val="FirstParagraph"/>
      </w:pPr>
      <w:r>
        <w:t>Compleja</w:t>
      </w:r>
    </w:p>
    <w:p w:rsidR="002E0B77" w:rsidRDefault="002E0B77" w:rsidP="002E0B77">
      <w:pPr>
        <w:pStyle w:val="Ttulo3"/>
      </w:pPr>
      <w:bookmarkStart w:id="253" w:name="user-story-30"/>
      <w:bookmarkEnd w:id="252"/>
      <w:r>
        <w:t>User story</w:t>
      </w:r>
    </w:p>
    <w:p w:rsidR="002E0B77" w:rsidRDefault="002E0B77" w:rsidP="002E0B77">
      <w:pPr>
        <w:pStyle w:val="FirstParagraph"/>
      </w:pPr>
      <w:r>
        <w:t>Como historiador de la arqueología quiero comparar interpretaciones académicas.</w:t>
      </w:r>
    </w:p>
    <w:p w:rsidR="002E0B77" w:rsidRDefault="002E0B77" w:rsidP="002E0B77">
      <w:pPr>
        <w:pStyle w:val="Ttulo3"/>
      </w:pPr>
      <w:bookmarkStart w:id="254" w:name="módulos-mínimos-31"/>
      <w:bookmarkEnd w:id="253"/>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PROV-O</w:t>
      </w:r>
    </w:p>
    <w:p w:rsidR="002E0B77" w:rsidRDefault="002E0B77" w:rsidP="002E0B77">
      <w:r>
        <w:pict>
          <v:rect id="_x0000_i1156" style="width:0;height:1.5pt" o:hralign="center" o:hrstd="t" o:hr="t"/>
        </w:pict>
      </w:r>
    </w:p>
    <w:p w:rsidR="002E0B77" w:rsidRDefault="002E0B77" w:rsidP="002E0B77">
      <w:pPr>
        <w:pStyle w:val="Ttulo2"/>
      </w:pPr>
      <w:bookmarkStart w:id="255" w:name="cq-c13"/>
      <w:bookmarkEnd w:id="250"/>
      <w:bookmarkEnd w:id="254"/>
      <w:r>
        <w:t>CQ-C13</w:t>
      </w:r>
    </w:p>
    <w:p w:rsidR="002E0B77" w:rsidRDefault="002E0B77" w:rsidP="002E0B77">
      <w:pPr>
        <w:pStyle w:val="Ttulo3"/>
      </w:pPr>
      <w:bookmarkStart w:id="256" w:name="pregunta-32"/>
      <w:r>
        <w:t>Pregunta</w:t>
      </w:r>
    </w:p>
    <w:p w:rsidR="002E0B77" w:rsidRDefault="002E0B77" w:rsidP="002E0B77">
      <w:pPr>
        <w:pStyle w:val="FirstParagraph"/>
      </w:pPr>
      <w:r>
        <w:t>¿Qué niveles de incertidumbre espacial afectan a la delimitación de un yacimiento?</w:t>
      </w:r>
    </w:p>
    <w:p w:rsidR="002E0B77" w:rsidRDefault="002E0B77" w:rsidP="002E0B77">
      <w:pPr>
        <w:pStyle w:val="Ttulo3"/>
      </w:pPr>
      <w:bookmarkStart w:id="257" w:name="tipo-32"/>
      <w:bookmarkEnd w:id="256"/>
      <w:r>
        <w:t>Tipo</w:t>
      </w:r>
    </w:p>
    <w:p w:rsidR="002E0B77" w:rsidRDefault="002E0B77" w:rsidP="002E0B77">
      <w:pPr>
        <w:pStyle w:val="FirstParagraph"/>
      </w:pPr>
      <w:r>
        <w:t>Compleja</w:t>
      </w:r>
    </w:p>
    <w:p w:rsidR="002E0B77" w:rsidRDefault="002E0B77" w:rsidP="002E0B77">
      <w:pPr>
        <w:pStyle w:val="Ttulo3"/>
      </w:pPr>
      <w:bookmarkStart w:id="258" w:name="user-story-31"/>
      <w:bookmarkEnd w:id="257"/>
      <w:r>
        <w:lastRenderedPageBreak/>
        <w:t>User story</w:t>
      </w:r>
    </w:p>
    <w:p w:rsidR="002E0B77" w:rsidRDefault="002E0B77" w:rsidP="002E0B77">
      <w:pPr>
        <w:pStyle w:val="FirstParagraph"/>
      </w:pPr>
      <w:r>
        <w:t>Como analista GIS quiero evaluar precisión espacial de los datos.</w:t>
      </w:r>
    </w:p>
    <w:p w:rsidR="002E0B77" w:rsidRDefault="002E0B77" w:rsidP="002E0B77">
      <w:pPr>
        <w:pStyle w:val="Ttulo3"/>
      </w:pPr>
      <w:bookmarkStart w:id="259" w:name="módulos-mínimos-32"/>
      <w:bookmarkEnd w:id="258"/>
      <w:r>
        <w:t>Módulos mínimos</w:t>
      </w:r>
    </w:p>
    <w:p w:rsidR="002E0B77" w:rsidRDefault="002E0B77" w:rsidP="00CB4BEB">
      <w:pPr>
        <w:pStyle w:val="Compact"/>
        <w:numPr>
          <w:ilvl w:val="0"/>
          <w:numId w:val="1"/>
        </w:numPr>
      </w:pPr>
      <w:r>
        <w:t>GeoSPARQL</w:t>
      </w:r>
    </w:p>
    <w:p w:rsidR="002E0B77" w:rsidRDefault="002E0B77" w:rsidP="00CB4BEB">
      <w:pPr>
        <w:pStyle w:val="Compact"/>
        <w:numPr>
          <w:ilvl w:val="0"/>
          <w:numId w:val="1"/>
        </w:numPr>
      </w:pPr>
      <w:r>
        <w:t>módulo espacial</w:t>
      </w:r>
    </w:p>
    <w:p w:rsidR="002E0B77" w:rsidRDefault="002E0B77" w:rsidP="002E0B77">
      <w:r>
        <w:pict>
          <v:rect id="_x0000_i1157" style="width:0;height:1.5pt" o:hralign="center" o:hrstd="t" o:hr="t"/>
        </w:pict>
      </w:r>
    </w:p>
    <w:p w:rsidR="002E0B77" w:rsidRDefault="002E0B77" w:rsidP="002E0B77">
      <w:pPr>
        <w:pStyle w:val="Ttulo2"/>
      </w:pPr>
      <w:bookmarkStart w:id="260" w:name="cq-c14"/>
      <w:bookmarkEnd w:id="255"/>
      <w:bookmarkEnd w:id="259"/>
      <w:r>
        <w:t>CQ-C14</w:t>
      </w:r>
    </w:p>
    <w:p w:rsidR="002E0B77" w:rsidRDefault="002E0B77" w:rsidP="002E0B77">
      <w:pPr>
        <w:pStyle w:val="Ttulo3"/>
      </w:pPr>
      <w:bookmarkStart w:id="261" w:name="pregunta-33"/>
      <w:r>
        <w:t>Pregunta</w:t>
      </w:r>
    </w:p>
    <w:p w:rsidR="002E0B77" w:rsidRDefault="002E0B77" w:rsidP="002E0B77">
      <w:pPr>
        <w:pStyle w:val="FirstParagraph"/>
      </w:pPr>
      <w:r>
        <w:t>¿Qué eventos naturales y antrópicos contribuyeron conjuntamente a la formación de una secuencia estratigráfica?</w:t>
      </w:r>
    </w:p>
    <w:p w:rsidR="002E0B77" w:rsidRDefault="002E0B77" w:rsidP="002E0B77">
      <w:pPr>
        <w:pStyle w:val="Ttulo3"/>
      </w:pPr>
      <w:bookmarkStart w:id="262" w:name="tipo-33"/>
      <w:bookmarkEnd w:id="261"/>
      <w:r>
        <w:t>Tipo</w:t>
      </w:r>
    </w:p>
    <w:p w:rsidR="002E0B77" w:rsidRDefault="002E0B77" w:rsidP="002E0B77">
      <w:pPr>
        <w:pStyle w:val="FirstParagraph"/>
      </w:pPr>
      <w:r>
        <w:t>Compleja</w:t>
      </w:r>
    </w:p>
    <w:p w:rsidR="002E0B77" w:rsidRDefault="002E0B77" w:rsidP="002E0B77">
      <w:pPr>
        <w:pStyle w:val="Ttulo3"/>
      </w:pPr>
      <w:bookmarkStart w:id="263" w:name="user-story-32"/>
      <w:bookmarkEnd w:id="262"/>
      <w:r>
        <w:t>User story</w:t>
      </w:r>
    </w:p>
    <w:p w:rsidR="002E0B77" w:rsidRDefault="002E0B77" w:rsidP="002E0B77">
      <w:pPr>
        <w:pStyle w:val="FirstParagraph"/>
      </w:pPr>
      <w:r>
        <w:t>Como geoarqueólogo quiero diferenciar procesos naturales y culturales.</w:t>
      </w:r>
    </w:p>
    <w:p w:rsidR="002E0B77" w:rsidRDefault="002E0B77" w:rsidP="002E0B77">
      <w:pPr>
        <w:pStyle w:val="Ttulo3"/>
      </w:pPr>
      <w:bookmarkStart w:id="264" w:name="módulos-mínimos-33"/>
      <w:bookmarkEnd w:id="263"/>
      <w:r>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CRMsci</w:t>
      </w:r>
    </w:p>
    <w:p w:rsidR="002E0B77" w:rsidRDefault="002E0B77" w:rsidP="002E0B77">
      <w:r>
        <w:pict>
          <v:rect id="_x0000_i1158" style="width:0;height:1.5pt" o:hralign="center" o:hrstd="t" o:hr="t"/>
        </w:pict>
      </w:r>
    </w:p>
    <w:p w:rsidR="002E0B77" w:rsidRDefault="002E0B77" w:rsidP="002E0B77">
      <w:pPr>
        <w:pStyle w:val="Ttulo2"/>
      </w:pPr>
      <w:bookmarkStart w:id="265" w:name="cq-c15"/>
      <w:bookmarkEnd w:id="260"/>
      <w:bookmarkEnd w:id="264"/>
      <w:r>
        <w:t>CQ-C15</w:t>
      </w:r>
    </w:p>
    <w:p w:rsidR="002E0B77" w:rsidRDefault="002E0B77" w:rsidP="002E0B77">
      <w:pPr>
        <w:pStyle w:val="Ttulo3"/>
      </w:pPr>
      <w:bookmarkStart w:id="266" w:name="pregunta-34"/>
      <w:r>
        <w:t>Pregunta</w:t>
      </w:r>
    </w:p>
    <w:p w:rsidR="002E0B77" w:rsidRDefault="002E0B77" w:rsidP="002E0B77">
      <w:pPr>
        <w:pStyle w:val="FirstParagraph"/>
      </w:pPr>
      <w:r>
        <w:t>¿Qué correlaciones existen entre cronologías culturales y cronologías absolutas?</w:t>
      </w:r>
    </w:p>
    <w:p w:rsidR="002E0B77" w:rsidRDefault="002E0B77" w:rsidP="002E0B77">
      <w:pPr>
        <w:pStyle w:val="Ttulo3"/>
      </w:pPr>
      <w:bookmarkStart w:id="267" w:name="tipo-34"/>
      <w:bookmarkEnd w:id="266"/>
      <w:r>
        <w:t>Tipo</w:t>
      </w:r>
    </w:p>
    <w:p w:rsidR="002E0B77" w:rsidRDefault="002E0B77" w:rsidP="002E0B77">
      <w:pPr>
        <w:pStyle w:val="FirstParagraph"/>
      </w:pPr>
      <w:r>
        <w:t>Compleja</w:t>
      </w:r>
    </w:p>
    <w:p w:rsidR="002E0B77" w:rsidRDefault="002E0B77" w:rsidP="002E0B77">
      <w:pPr>
        <w:pStyle w:val="Ttulo3"/>
      </w:pPr>
      <w:bookmarkStart w:id="268" w:name="user-story-33"/>
      <w:bookmarkEnd w:id="267"/>
      <w:r>
        <w:t>User story</w:t>
      </w:r>
    </w:p>
    <w:p w:rsidR="002E0B77" w:rsidRDefault="002E0B77" w:rsidP="002E0B77">
      <w:pPr>
        <w:pStyle w:val="FirstParagraph"/>
      </w:pPr>
      <w:r>
        <w:t>Como especialista cronológico quiero integrar periodización cultural y tiempo absoluto.</w:t>
      </w:r>
    </w:p>
    <w:p w:rsidR="002E0B77" w:rsidRDefault="002E0B77" w:rsidP="002E0B77">
      <w:pPr>
        <w:pStyle w:val="Ttulo3"/>
      </w:pPr>
      <w:bookmarkStart w:id="269" w:name="módulos-mínimos-34"/>
      <w:bookmarkEnd w:id="268"/>
      <w:r>
        <w:t>Módulos mínimos</w:t>
      </w:r>
    </w:p>
    <w:p w:rsidR="002E0B77" w:rsidRDefault="002E0B77" w:rsidP="00CB4BEB">
      <w:pPr>
        <w:pStyle w:val="Compact"/>
        <w:numPr>
          <w:ilvl w:val="0"/>
          <w:numId w:val="1"/>
        </w:numPr>
      </w:pPr>
      <w:r>
        <w:t>OWL-Time</w:t>
      </w:r>
    </w:p>
    <w:p w:rsidR="002E0B77" w:rsidRDefault="002E0B77" w:rsidP="00CB4BEB">
      <w:pPr>
        <w:pStyle w:val="Compact"/>
        <w:numPr>
          <w:ilvl w:val="0"/>
          <w:numId w:val="1"/>
        </w:numPr>
      </w:pPr>
      <w:r>
        <w:t>GeoSciML</w:t>
      </w:r>
    </w:p>
    <w:p w:rsidR="002E0B77" w:rsidRDefault="002E0B77" w:rsidP="002E0B77">
      <w:r>
        <w:pict>
          <v:rect id="_x0000_i1159" style="width:0;height:1.5pt" o:hralign="center" o:hrstd="t" o:hr="t"/>
        </w:pict>
      </w:r>
    </w:p>
    <w:p w:rsidR="002E0B77" w:rsidRDefault="002E0B77" w:rsidP="002E0B77">
      <w:pPr>
        <w:pStyle w:val="Ttulo2"/>
      </w:pPr>
      <w:bookmarkStart w:id="270" w:name="cq-c16"/>
      <w:bookmarkEnd w:id="265"/>
      <w:bookmarkEnd w:id="269"/>
      <w:r>
        <w:lastRenderedPageBreak/>
        <w:t>CQ-C16</w:t>
      </w:r>
    </w:p>
    <w:p w:rsidR="002E0B77" w:rsidRDefault="002E0B77" w:rsidP="002E0B77">
      <w:pPr>
        <w:pStyle w:val="Ttulo3"/>
      </w:pPr>
      <w:bookmarkStart w:id="271" w:name="pregunta-35"/>
      <w:r>
        <w:t>Pregunta</w:t>
      </w:r>
    </w:p>
    <w:p w:rsidR="002E0B77" w:rsidRDefault="002E0B77" w:rsidP="002E0B77">
      <w:pPr>
        <w:pStyle w:val="FirstParagraph"/>
      </w:pPr>
      <w:r>
        <w:t>¿Qué objetos comparten trayectorias biográficas similares en diferentes yacimientos?</w:t>
      </w:r>
    </w:p>
    <w:p w:rsidR="002E0B77" w:rsidRDefault="002E0B77" w:rsidP="002E0B77">
      <w:pPr>
        <w:pStyle w:val="Ttulo3"/>
      </w:pPr>
      <w:bookmarkStart w:id="272" w:name="tipo-35"/>
      <w:bookmarkEnd w:id="271"/>
      <w:r>
        <w:t>Tipo</w:t>
      </w:r>
    </w:p>
    <w:p w:rsidR="002E0B77" w:rsidRDefault="002E0B77" w:rsidP="002E0B77">
      <w:pPr>
        <w:pStyle w:val="FirstParagraph"/>
      </w:pPr>
      <w:r>
        <w:t>Compleja</w:t>
      </w:r>
    </w:p>
    <w:p w:rsidR="002E0B77" w:rsidRDefault="002E0B77" w:rsidP="002E0B77">
      <w:pPr>
        <w:pStyle w:val="Ttulo3"/>
      </w:pPr>
      <w:bookmarkStart w:id="273" w:name="user-story-34"/>
      <w:bookmarkEnd w:id="272"/>
      <w:r>
        <w:t>User story</w:t>
      </w:r>
    </w:p>
    <w:p w:rsidR="002E0B77" w:rsidRDefault="002E0B77" w:rsidP="002E0B77">
      <w:pPr>
        <w:pStyle w:val="FirstParagraph"/>
      </w:pPr>
      <w:r>
        <w:t>Como investigador quiero detectar patrones de circulación cultural.</w:t>
      </w:r>
    </w:p>
    <w:p w:rsidR="002E0B77" w:rsidRDefault="002E0B77" w:rsidP="002E0B77">
      <w:pPr>
        <w:pStyle w:val="Ttulo3"/>
      </w:pPr>
      <w:bookmarkStart w:id="274" w:name="módulos-mínimos-35"/>
      <w:bookmarkEnd w:id="273"/>
      <w:r>
        <w:t>Módulos mínimos</w:t>
      </w:r>
    </w:p>
    <w:p w:rsidR="002E0B77" w:rsidRDefault="002E0B77" w:rsidP="00CB4BEB">
      <w:pPr>
        <w:pStyle w:val="Compact"/>
        <w:numPr>
          <w:ilvl w:val="0"/>
          <w:numId w:val="1"/>
        </w:numPr>
      </w:pPr>
      <w:r>
        <w:t>módulo objeto arqueológico</w:t>
      </w:r>
    </w:p>
    <w:p w:rsidR="002E0B77" w:rsidRDefault="002E0B77" w:rsidP="00CB4BEB">
      <w:pPr>
        <w:pStyle w:val="Compact"/>
        <w:numPr>
          <w:ilvl w:val="0"/>
          <w:numId w:val="1"/>
        </w:numPr>
      </w:pPr>
      <w:r>
        <w:t>CIDOC CRM</w:t>
      </w:r>
    </w:p>
    <w:p w:rsidR="002E0B77" w:rsidRDefault="002E0B77" w:rsidP="002E0B77">
      <w:r>
        <w:pict>
          <v:rect id="_x0000_i1160" style="width:0;height:1.5pt" o:hralign="center" o:hrstd="t" o:hr="t"/>
        </w:pict>
      </w:r>
    </w:p>
    <w:p w:rsidR="002E0B77" w:rsidRDefault="002E0B77" w:rsidP="002E0B77">
      <w:pPr>
        <w:pStyle w:val="Ttulo2"/>
      </w:pPr>
      <w:bookmarkStart w:id="275" w:name="cq-c17"/>
      <w:bookmarkEnd w:id="270"/>
      <w:bookmarkEnd w:id="274"/>
      <w:r>
        <w:t>CQ-C17</w:t>
      </w:r>
    </w:p>
    <w:p w:rsidR="002E0B77" w:rsidRDefault="002E0B77" w:rsidP="002E0B77">
      <w:pPr>
        <w:pStyle w:val="Ttulo3"/>
      </w:pPr>
      <w:bookmarkStart w:id="276" w:name="pregunta-36"/>
      <w:r>
        <w:t>Pregunta</w:t>
      </w:r>
    </w:p>
    <w:p w:rsidR="002E0B77" w:rsidRDefault="002E0B77" w:rsidP="002E0B77">
      <w:pPr>
        <w:pStyle w:val="FirstParagraph"/>
      </w:pPr>
      <w:r>
        <w:t>¿Qué inferencias conectan un conjunto funerario con identidades sociales específicas?</w:t>
      </w:r>
    </w:p>
    <w:p w:rsidR="002E0B77" w:rsidRDefault="002E0B77" w:rsidP="002E0B77">
      <w:pPr>
        <w:pStyle w:val="Ttulo3"/>
      </w:pPr>
      <w:bookmarkStart w:id="277" w:name="tipo-36"/>
      <w:bookmarkEnd w:id="276"/>
      <w:r>
        <w:t>Tipo</w:t>
      </w:r>
    </w:p>
    <w:p w:rsidR="002E0B77" w:rsidRDefault="002E0B77" w:rsidP="002E0B77">
      <w:pPr>
        <w:pStyle w:val="FirstParagraph"/>
      </w:pPr>
      <w:r>
        <w:t>Compleja</w:t>
      </w:r>
    </w:p>
    <w:p w:rsidR="002E0B77" w:rsidRDefault="002E0B77" w:rsidP="002E0B77">
      <w:pPr>
        <w:pStyle w:val="Ttulo3"/>
      </w:pPr>
      <w:bookmarkStart w:id="278" w:name="user-story-35"/>
      <w:bookmarkEnd w:id="277"/>
      <w:r>
        <w:t>User story</w:t>
      </w:r>
    </w:p>
    <w:p w:rsidR="002E0B77" w:rsidRDefault="002E0B77" w:rsidP="002E0B77">
      <w:pPr>
        <w:pStyle w:val="FirstParagraph"/>
      </w:pPr>
      <w:r>
        <w:t>Como arqueólogo social quiero analizar construcción de identidades.</w:t>
      </w:r>
    </w:p>
    <w:p w:rsidR="002E0B77" w:rsidRDefault="002E0B77" w:rsidP="002E0B77">
      <w:pPr>
        <w:pStyle w:val="Ttulo3"/>
      </w:pPr>
      <w:bookmarkStart w:id="279" w:name="módulos-mínimos-36"/>
      <w:bookmarkEnd w:id="278"/>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módulo inferencia</w:t>
      </w:r>
    </w:p>
    <w:p w:rsidR="002E0B77" w:rsidRDefault="002E0B77" w:rsidP="002E0B77">
      <w:r>
        <w:pict>
          <v:rect id="_x0000_i1161" style="width:0;height:1.5pt" o:hralign="center" o:hrstd="t" o:hr="t"/>
        </w:pict>
      </w:r>
    </w:p>
    <w:p w:rsidR="002E0B77" w:rsidRDefault="002E0B77" w:rsidP="002E0B77">
      <w:pPr>
        <w:pStyle w:val="Ttulo2"/>
      </w:pPr>
      <w:bookmarkStart w:id="280" w:name="cq-c18"/>
      <w:bookmarkEnd w:id="275"/>
      <w:bookmarkEnd w:id="279"/>
      <w:r>
        <w:t>CQ-C18</w:t>
      </w:r>
    </w:p>
    <w:p w:rsidR="002E0B77" w:rsidRDefault="002E0B77" w:rsidP="002E0B77">
      <w:pPr>
        <w:pStyle w:val="Ttulo3"/>
      </w:pPr>
      <w:bookmarkStart w:id="281" w:name="pregunta-37"/>
      <w:r>
        <w:t>Pregunta</w:t>
      </w:r>
    </w:p>
    <w:p w:rsidR="002E0B77" w:rsidRDefault="002E0B77" w:rsidP="002E0B77">
      <w:pPr>
        <w:pStyle w:val="FirstParagraph"/>
      </w:pPr>
      <w:r>
        <w:t>¿Qué relaciones espaciales multiescala existen entre sitios, territorios y corredores de movilidad?</w:t>
      </w:r>
    </w:p>
    <w:p w:rsidR="002E0B77" w:rsidRDefault="002E0B77" w:rsidP="002E0B77">
      <w:pPr>
        <w:pStyle w:val="Ttulo3"/>
      </w:pPr>
      <w:bookmarkStart w:id="282" w:name="tipo-37"/>
      <w:bookmarkEnd w:id="281"/>
      <w:r>
        <w:t>Tipo</w:t>
      </w:r>
    </w:p>
    <w:p w:rsidR="002E0B77" w:rsidRDefault="002E0B77" w:rsidP="002E0B77">
      <w:pPr>
        <w:pStyle w:val="FirstParagraph"/>
      </w:pPr>
      <w:r>
        <w:t>Compleja</w:t>
      </w:r>
    </w:p>
    <w:p w:rsidR="002E0B77" w:rsidRDefault="002E0B77" w:rsidP="002E0B77">
      <w:pPr>
        <w:pStyle w:val="Ttulo3"/>
      </w:pPr>
      <w:bookmarkStart w:id="283" w:name="user-story-36"/>
      <w:bookmarkEnd w:id="282"/>
      <w:r>
        <w:lastRenderedPageBreak/>
        <w:t>User story</w:t>
      </w:r>
    </w:p>
    <w:p w:rsidR="002E0B77" w:rsidRDefault="002E0B77" w:rsidP="002E0B77">
      <w:pPr>
        <w:pStyle w:val="FirstParagraph"/>
      </w:pPr>
      <w:r>
        <w:t>Como arqueólogo espacial quiero estudiar conectividad territorial.</w:t>
      </w:r>
    </w:p>
    <w:p w:rsidR="002E0B77" w:rsidRDefault="002E0B77" w:rsidP="002E0B77">
      <w:pPr>
        <w:pStyle w:val="Ttulo3"/>
      </w:pPr>
      <w:bookmarkStart w:id="284" w:name="módulos-mínimos-37"/>
      <w:bookmarkEnd w:id="283"/>
      <w:r>
        <w:t>Módulos mínimos</w:t>
      </w:r>
    </w:p>
    <w:p w:rsidR="002E0B77" w:rsidRDefault="002E0B77" w:rsidP="00CB4BEB">
      <w:pPr>
        <w:pStyle w:val="Compact"/>
        <w:numPr>
          <w:ilvl w:val="0"/>
          <w:numId w:val="1"/>
        </w:numPr>
      </w:pPr>
      <w:r>
        <w:t>GeoSPARQL</w:t>
      </w:r>
    </w:p>
    <w:p w:rsidR="002E0B77" w:rsidRDefault="002E0B77" w:rsidP="00CB4BEB">
      <w:pPr>
        <w:pStyle w:val="Compact"/>
        <w:numPr>
          <w:ilvl w:val="0"/>
          <w:numId w:val="1"/>
        </w:numPr>
      </w:pPr>
      <w:r>
        <w:t>módulo paisaje</w:t>
      </w:r>
    </w:p>
    <w:p w:rsidR="002E0B77" w:rsidRDefault="002E0B77" w:rsidP="002E0B77">
      <w:r>
        <w:pict>
          <v:rect id="_x0000_i1162" style="width:0;height:1.5pt" o:hralign="center" o:hrstd="t" o:hr="t"/>
        </w:pict>
      </w:r>
    </w:p>
    <w:p w:rsidR="002E0B77" w:rsidRDefault="002E0B77" w:rsidP="002E0B77">
      <w:pPr>
        <w:pStyle w:val="Ttulo2"/>
      </w:pPr>
      <w:bookmarkStart w:id="285" w:name="cq-c19"/>
      <w:bookmarkEnd w:id="280"/>
      <w:bookmarkEnd w:id="284"/>
      <w:r>
        <w:t>CQ-C19</w:t>
      </w:r>
    </w:p>
    <w:p w:rsidR="002E0B77" w:rsidRDefault="002E0B77" w:rsidP="002E0B77">
      <w:pPr>
        <w:pStyle w:val="Ttulo3"/>
      </w:pPr>
      <w:bookmarkStart w:id="286" w:name="pregunta-38"/>
      <w:r>
        <w:t>Pregunta</w:t>
      </w:r>
    </w:p>
    <w:p w:rsidR="002E0B77" w:rsidRDefault="002E0B77" w:rsidP="002E0B77">
      <w:pPr>
        <w:pStyle w:val="FirstParagraph"/>
      </w:pPr>
      <w:r>
        <w:t>¿Qué evidencia analítica contradice una interpretación cronológica previa?</w:t>
      </w:r>
    </w:p>
    <w:p w:rsidR="002E0B77" w:rsidRDefault="002E0B77" w:rsidP="002E0B77">
      <w:pPr>
        <w:pStyle w:val="Ttulo3"/>
      </w:pPr>
      <w:bookmarkStart w:id="287" w:name="tipo-38"/>
      <w:bookmarkEnd w:id="286"/>
      <w:r>
        <w:t>Tipo</w:t>
      </w:r>
    </w:p>
    <w:p w:rsidR="002E0B77" w:rsidRDefault="002E0B77" w:rsidP="002E0B77">
      <w:pPr>
        <w:pStyle w:val="FirstParagraph"/>
      </w:pPr>
      <w:r>
        <w:t>Compleja</w:t>
      </w:r>
    </w:p>
    <w:p w:rsidR="002E0B77" w:rsidRDefault="002E0B77" w:rsidP="002E0B77">
      <w:pPr>
        <w:pStyle w:val="Ttulo3"/>
      </w:pPr>
      <w:bookmarkStart w:id="288" w:name="user-story-37"/>
      <w:bookmarkEnd w:id="287"/>
      <w:r>
        <w:t>User story</w:t>
      </w:r>
    </w:p>
    <w:p w:rsidR="002E0B77" w:rsidRDefault="002E0B77" w:rsidP="002E0B77">
      <w:pPr>
        <w:pStyle w:val="FirstParagraph"/>
      </w:pPr>
      <w:r>
        <w:t>Como investigador quiero reevaluar cronologías existentes.</w:t>
      </w:r>
    </w:p>
    <w:p w:rsidR="002E0B77" w:rsidRDefault="002E0B77" w:rsidP="002E0B77">
      <w:pPr>
        <w:pStyle w:val="Ttulo3"/>
      </w:pPr>
      <w:bookmarkStart w:id="289" w:name="módulos-mínimos-38"/>
      <w:bookmarkEnd w:id="288"/>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CRMhs</w:t>
      </w:r>
    </w:p>
    <w:p w:rsidR="002E0B77" w:rsidRDefault="002E0B77" w:rsidP="002E0B77">
      <w:r>
        <w:pict>
          <v:rect id="_x0000_i1163" style="width:0;height:1.5pt" o:hralign="center" o:hrstd="t" o:hr="t"/>
        </w:pict>
      </w:r>
    </w:p>
    <w:p w:rsidR="002E0B77" w:rsidRDefault="002E0B77" w:rsidP="002E0B77">
      <w:pPr>
        <w:pStyle w:val="Ttulo2"/>
      </w:pPr>
      <w:bookmarkStart w:id="290" w:name="cq-c20"/>
      <w:bookmarkEnd w:id="285"/>
      <w:bookmarkEnd w:id="289"/>
      <w:r>
        <w:t>CQ-C20</w:t>
      </w:r>
    </w:p>
    <w:p w:rsidR="002E0B77" w:rsidRDefault="002E0B77" w:rsidP="002E0B77">
      <w:pPr>
        <w:pStyle w:val="Ttulo3"/>
      </w:pPr>
      <w:bookmarkStart w:id="291" w:name="pregunta-39"/>
      <w:r>
        <w:t>Pregunta</w:t>
      </w:r>
    </w:p>
    <w:p w:rsidR="002E0B77" w:rsidRDefault="002E0B77" w:rsidP="002E0B77">
      <w:pPr>
        <w:pStyle w:val="FirstParagraph"/>
      </w:pPr>
      <w:r>
        <w:t>¿Qué relaciones de dependencia metodológica existen entre decisiones de excavación y resultados interpretativos?</w:t>
      </w:r>
    </w:p>
    <w:p w:rsidR="002E0B77" w:rsidRDefault="002E0B77" w:rsidP="002E0B77">
      <w:pPr>
        <w:pStyle w:val="Ttulo3"/>
      </w:pPr>
      <w:bookmarkStart w:id="292" w:name="tipo-39"/>
      <w:bookmarkEnd w:id="291"/>
      <w:r>
        <w:t>Tipo</w:t>
      </w:r>
    </w:p>
    <w:p w:rsidR="002E0B77" w:rsidRDefault="002E0B77" w:rsidP="002E0B77">
      <w:pPr>
        <w:pStyle w:val="FirstParagraph"/>
      </w:pPr>
      <w:r>
        <w:t>Compleja</w:t>
      </w:r>
    </w:p>
    <w:p w:rsidR="002E0B77" w:rsidRDefault="002E0B77" w:rsidP="002E0B77">
      <w:pPr>
        <w:pStyle w:val="Ttulo3"/>
      </w:pPr>
      <w:bookmarkStart w:id="293" w:name="user-story-38"/>
      <w:bookmarkEnd w:id="292"/>
      <w:r>
        <w:t>User story</w:t>
      </w:r>
    </w:p>
    <w:p w:rsidR="002E0B77" w:rsidRDefault="002E0B77" w:rsidP="002E0B77">
      <w:pPr>
        <w:pStyle w:val="FirstParagraph"/>
      </w:pPr>
      <w:r>
        <w:t>Como metodólogo quiero evaluar el impacto de las estrategias de excavación.</w:t>
      </w:r>
    </w:p>
    <w:p w:rsidR="002E0B77" w:rsidRDefault="002E0B77" w:rsidP="002E0B77">
      <w:pPr>
        <w:pStyle w:val="Ttulo3"/>
      </w:pPr>
      <w:bookmarkStart w:id="294" w:name="módulos-mínimos-39"/>
      <w:bookmarkEnd w:id="293"/>
      <w:r>
        <w:t>Módulos mínimos</w:t>
      </w:r>
    </w:p>
    <w:p w:rsidR="002E0B77" w:rsidRDefault="002E0B77" w:rsidP="00CB4BEB">
      <w:pPr>
        <w:pStyle w:val="Compact"/>
        <w:numPr>
          <w:ilvl w:val="0"/>
          <w:numId w:val="1"/>
        </w:numPr>
      </w:pPr>
      <w:r>
        <w:t>PROV-O</w:t>
      </w:r>
    </w:p>
    <w:p w:rsidR="002E0B77" w:rsidRDefault="002E0B77" w:rsidP="00CB4BEB">
      <w:pPr>
        <w:pStyle w:val="Compact"/>
        <w:numPr>
          <w:ilvl w:val="0"/>
          <w:numId w:val="1"/>
        </w:numPr>
      </w:pPr>
      <w:r>
        <w:t>CRMarchaeo</w:t>
      </w:r>
    </w:p>
    <w:p w:rsidR="002E0B77" w:rsidRDefault="002E0B77" w:rsidP="002E0B77">
      <w:r>
        <w:pict>
          <v:rect id="_x0000_i1164" style="width:0;height:1.5pt" o:hralign="center" o:hrstd="t" o:hr="t"/>
        </w:pict>
      </w:r>
    </w:p>
    <w:p w:rsidR="002E0B77" w:rsidRDefault="002E0B77" w:rsidP="002E0B77">
      <w:pPr>
        <w:pStyle w:val="Ttulo2"/>
      </w:pPr>
      <w:bookmarkStart w:id="295" w:name="cq-c21"/>
      <w:bookmarkEnd w:id="290"/>
      <w:bookmarkEnd w:id="294"/>
      <w:r>
        <w:lastRenderedPageBreak/>
        <w:t>CQ-C21</w:t>
      </w:r>
    </w:p>
    <w:p w:rsidR="002E0B77" w:rsidRDefault="002E0B77" w:rsidP="002E0B77">
      <w:pPr>
        <w:pStyle w:val="Ttulo3"/>
      </w:pPr>
      <w:bookmarkStart w:id="296" w:name="pregunta-40"/>
      <w:r>
        <w:t>Pregunta</w:t>
      </w:r>
    </w:p>
    <w:p w:rsidR="002E0B77" w:rsidRDefault="002E0B77" w:rsidP="002E0B77">
      <w:pPr>
        <w:pStyle w:val="FirstParagraph"/>
      </w:pPr>
      <w:r>
        <w:t>¿Qué secuencias de ocupación pueden inferirse a partir de relaciones estratigráficas y cronologías absolutas?</w:t>
      </w:r>
    </w:p>
    <w:p w:rsidR="002E0B77" w:rsidRDefault="002E0B77" w:rsidP="002E0B77">
      <w:pPr>
        <w:pStyle w:val="Ttulo3"/>
      </w:pPr>
      <w:bookmarkStart w:id="297" w:name="tipo-40"/>
      <w:bookmarkEnd w:id="296"/>
      <w:r>
        <w:t>Tipo</w:t>
      </w:r>
    </w:p>
    <w:p w:rsidR="002E0B77" w:rsidRDefault="002E0B77" w:rsidP="002E0B77">
      <w:pPr>
        <w:pStyle w:val="FirstParagraph"/>
      </w:pPr>
      <w:r>
        <w:t>Compleja</w:t>
      </w:r>
    </w:p>
    <w:p w:rsidR="002E0B77" w:rsidRDefault="002E0B77" w:rsidP="002E0B77">
      <w:pPr>
        <w:pStyle w:val="Ttulo3"/>
      </w:pPr>
      <w:bookmarkStart w:id="298" w:name="user-story-39"/>
      <w:bookmarkEnd w:id="297"/>
      <w:r>
        <w:t>User story</w:t>
      </w:r>
    </w:p>
    <w:p w:rsidR="002E0B77" w:rsidRDefault="002E0B77" w:rsidP="002E0B77">
      <w:pPr>
        <w:pStyle w:val="FirstParagraph"/>
      </w:pPr>
      <w:r>
        <w:t>Como arqueólogo quiero reconstruir dinámicas de ocupación.</w:t>
      </w:r>
    </w:p>
    <w:p w:rsidR="002E0B77" w:rsidRDefault="002E0B77" w:rsidP="002E0B77">
      <w:pPr>
        <w:pStyle w:val="Ttulo3"/>
      </w:pPr>
      <w:bookmarkStart w:id="299" w:name="módulos-mínimos-40"/>
      <w:bookmarkEnd w:id="298"/>
      <w:r>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OWL-Time</w:t>
      </w:r>
    </w:p>
    <w:p w:rsidR="002E0B77" w:rsidRDefault="002E0B77" w:rsidP="00CB4BEB">
      <w:pPr>
        <w:pStyle w:val="Compact"/>
        <w:numPr>
          <w:ilvl w:val="0"/>
          <w:numId w:val="1"/>
        </w:numPr>
      </w:pPr>
      <w:r>
        <w:t>CRMinf</w:t>
      </w:r>
    </w:p>
    <w:p w:rsidR="002E0B77" w:rsidRDefault="002E0B77" w:rsidP="002E0B77">
      <w:r>
        <w:pict>
          <v:rect id="_x0000_i1165" style="width:0;height:1.5pt" o:hralign="center" o:hrstd="t" o:hr="t"/>
        </w:pict>
      </w:r>
    </w:p>
    <w:p w:rsidR="002E0B77" w:rsidRDefault="002E0B77" w:rsidP="002E0B77">
      <w:pPr>
        <w:pStyle w:val="Ttulo2"/>
      </w:pPr>
      <w:bookmarkStart w:id="300" w:name="cq-c22"/>
      <w:bookmarkEnd w:id="295"/>
      <w:bookmarkEnd w:id="299"/>
      <w:r>
        <w:t>CQ-C22</w:t>
      </w:r>
    </w:p>
    <w:p w:rsidR="002E0B77" w:rsidRDefault="002E0B77" w:rsidP="002E0B77">
      <w:pPr>
        <w:pStyle w:val="Ttulo3"/>
      </w:pPr>
      <w:bookmarkStart w:id="301" w:name="pregunta-41"/>
      <w:r>
        <w:t>Pregunta</w:t>
      </w:r>
    </w:p>
    <w:p w:rsidR="002E0B77" w:rsidRDefault="002E0B77" w:rsidP="002E0B77">
      <w:pPr>
        <w:pStyle w:val="FirstParagraph"/>
      </w:pPr>
      <w:r>
        <w:t>¿Qué muestras derivan de un mismo individuo o contexto arqueológico?</w:t>
      </w:r>
    </w:p>
    <w:p w:rsidR="002E0B77" w:rsidRDefault="002E0B77" w:rsidP="002E0B77">
      <w:pPr>
        <w:pStyle w:val="Ttulo3"/>
      </w:pPr>
      <w:bookmarkStart w:id="302" w:name="tipo-41"/>
      <w:bookmarkEnd w:id="301"/>
      <w:r>
        <w:t>Tipo</w:t>
      </w:r>
    </w:p>
    <w:p w:rsidR="002E0B77" w:rsidRDefault="002E0B77" w:rsidP="002E0B77">
      <w:pPr>
        <w:pStyle w:val="FirstParagraph"/>
      </w:pPr>
      <w:r>
        <w:t>Compleja</w:t>
      </w:r>
    </w:p>
    <w:p w:rsidR="002E0B77" w:rsidRDefault="002E0B77" w:rsidP="002E0B77">
      <w:pPr>
        <w:pStyle w:val="Ttulo3"/>
      </w:pPr>
      <w:bookmarkStart w:id="303" w:name="user-story-40"/>
      <w:bookmarkEnd w:id="302"/>
      <w:r>
        <w:t>User story</w:t>
      </w:r>
    </w:p>
    <w:p w:rsidR="002E0B77" w:rsidRDefault="002E0B77" w:rsidP="002E0B77">
      <w:pPr>
        <w:pStyle w:val="FirstParagraph"/>
      </w:pPr>
      <w:r>
        <w:t>Como bioarqueólogo quiero correlacionar resultados analíticos procedentes del mismo origen.</w:t>
      </w:r>
    </w:p>
    <w:p w:rsidR="002E0B77" w:rsidRDefault="002E0B77" w:rsidP="002E0B77">
      <w:pPr>
        <w:pStyle w:val="Ttulo3"/>
      </w:pPr>
      <w:bookmarkStart w:id="304" w:name="módulos-mínimos-41"/>
      <w:bookmarkEnd w:id="303"/>
      <w:r>
        <w:t>Módulos mínimos</w:t>
      </w:r>
    </w:p>
    <w:p w:rsidR="002E0B77" w:rsidRDefault="002E0B77" w:rsidP="00CB4BEB">
      <w:pPr>
        <w:pStyle w:val="Compact"/>
        <w:numPr>
          <w:ilvl w:val="0"/>
          <w:numId w:val="1"/>
        </w:numPr>
      </w:pPr>
      <w:r>
        <w:t>CRMhs</w:t>
      </w:r>
    </w:p>
    <w:p w:rsidR="002E0B77" w:rsidRDefault="002E0B77" w:rsidP="00CB4BEB">
      <w:pPr>
        <w:pStyle w:val="Compact"/>
        <w:numPr>
          <w:ilvl w:val="0"/>
          <w:numId w:val="1"/>
        </w:numPr>
      </w:pPr>
      <w:r>
        <w:t>CIDOC CRM</w:t>
      </w:r>
    </w:p>
    <w:p w:rsidR="002E0B77" w:rsidRDefault="002E0B77" w:rsidP="002E0B77">
      <w:r>
        <w:pict>
          <v:rect id="_x0000_i1166" style="width:0;height:1.5pt" o:hralign="center" o:hrstd="t" o:hr="t"/>
        </w:pict>
      </w:r>
    </w:p>
    <w:p w:rsidR="002E0B77" w:rsidRDefault="002E0B77" w:rsidP="002E0B77">
      <w:pPr>
        <w:pStyle w:val="Ttulo2"/>
      </w:pPr>
      <w:bookmarkStart w:id="305" w:name="cq-c23"/>
      <w:bookmarkEnd w:id="300"/>
      <w:bookmarkEnd w:id="304"/>
      <w:r>
        <w:t>CQ-C23</w:t>
      </w:r>
    </w:p>
    <w:p w:rsidR="002E0B77" w:rsidRDefault="002E0B77" w:rsidP="002E0B77">
      <w:pPr>
        <w:pStyle w:val="Ttulo3"/>
      </w:pPr>
      <w:bookmarkStart w:id="306" w:name="pregunta-42"/>
      <w:r>
        <w:t>Pregunta</w:t>
      </w:r>
    </w:p>
    <w:p w:rsidR="002E0B77" w:rsidRDefault="002E0B77" w:rsidP="002E0B77">
      <w:pPr>
        <w:pStyle w:val="FirstParagraph"/>
      </w:pPr>
      <w:r>
        <w:t>¿Qué evidencias espaciales justifican la delimitación funcional de áreas dentro de un asentamiento?</w:t>
      </w:r>
    </w:p>
    <w:p w:rsidR="002E0B77" w:rsidRDefault="002E0B77" w:rsidP="002E0B77">
      <w:pPr>
        <w:pStyle w:val="Ttulo3"/>
      </w:pPr>
      <w:bookmarkStart w:id="307" w:name="tipo-42"/>
      <w:bookmarkEnd w:id="306"/>
      <w:r>
        <w:lastRenderedPageBreak/>
        <w:t>Tipo</w:t>
      </w:r>
    </w:p>
    <w:p w:rsidR="002E0B77" w:rsidRDefault="002E0B77" w:rsidP="002E0B77">
      <w:pPr>
        <w:pStyle w:val="FirstParagraph"/>
      </w:pPr>
      <w:r>
        <w:t>Compleja</w:t>
      </w:r>
    </w:p>
    <w:p w:rsidR="002E0B77" w:rsidRDefault="002E0B77" w:rsidP="002E0B77">
      <w:pPr>
        <w:pStyle w:val="Ttulo3"/>
      </w:pPr>
      <w:bookmarkStart w:id="308" w:name="user-story-41"/>
      <w:bookmarkEnd w:id="307"/>
      <w:r>
        <w:t>User story</w:t>
      </w:r>
    </w:p>
    <w:p w:rsidR="002E0B77" w:rsidRDefault="002E0B77" w:rsidP="002E0B77">
      <w:pPr>
        <w:pStyle w:val="FirstParagraph"/>
      </w:pPr>
      <w:r>
        <w:t>Como arqueólogo espacial quiero justificar zonificaciones funcionales.</w:t>
      </w:r>
    </w:p>
    <w:p w:rsidR="002E0B77" w:rsidRDefault="002E0B77" w:rsidP="002E0B77">
      <w:pPr>
        <w:pStyle w:val="Ttulo3"/>
      </w:pPr>
      <w:bookmarkStart w:id="309" w:name="módulos-mínimos-42"/>
      <w:bookmarkEnd w:id="308"/>
      <w:r>
        <w:t>Módulos mínimos</w:t>
      </w:r>
    </w:p>
    <w:p w:rsidR="002E0B77" w:rsidRDefault="002E0B77" w:rsidP="00CB4BEB">
      <w:pPr>
        <w:pStyle w:val="Compact"/>
        <w:numPr>
          <w:ilvl w:val="0"/>
          <w:numId w:val="1"/>
        </w:numPr>
      </w:pPr>
      <w:r>
        <w:t>GeoSPARQL</w:t>
      </w:r>
    </w:p>
    <w:p w:rsidR="002E0B77" w:rsidRDefault="002E0B77" w:rsidP="00CB4BEB">
      <w:pPr>
        <w:pStyle w:val="Compact"/>
        <w:numPr>
          <w:ilvl w:val="0"/>
          <w:numId w:val="1"/>
        </w:numPr>
      </w:pPr>
      <w:r>
        <w:t>CRMinf</w:t>
      </w:r>
    </w:p>
    <w:p w:rsidR="002E0B77" w:rsidRDefault="002E0B77" w:rsidP="002E0B77">
      <w:r>
        <w:pict>
          <v:rect id="_x0000_i1167" style="width:0;height:1.5pt" o:hralign="center" o:hrstd="t" o:hr="t"/>
        </w:pict>
      </w:r>
    </w:p>
    <w:p w:rsidR="002E0B77" w:rsidRDefault="002E0B77" w:rsidP="002E0B77">
      <w:pPr>
        <w:pStyle w:val="Ttulo2"/>
      </w:pPr>
      <w:bookmarkStart w:id="310" w:name="cq-c24"/>
      <w:bookmarkEnd w:id="305"/>
      <w:bookmarkEnd w:id="309"/>
      <w:r>
        <w:t>CQ-C24</w:t>
      </w:r>
    </w:p>
    <w:p w:rsidR="002E0B77" w:rsidRDefault="002E0B77" w:rsidP="002E0B77">
      <w:pPr>
        <w:pStyle w:val="Ttulo3"/>
      </w:pPr>
      <w:bookmarkStart w:id="311" w:name="pregunta-43"/>
      <w:r>
        <w:t>Pregunta</w:t>
      </w:r>
    </w:p>
    <w:p w:rsidR="002E0B77" w:rsidRDefault="002E0B77" w:rsidP="002E0B77">
      <w:pPr>
        <w:pStyle w:val="FirstParagraph"/>
      </w:pPr>
      <w:r>
        <w:t>¿Qué interpretaciones fueron derivadas mediante razonamiento bayesiano aplicado a dataciones?</w:t>
      </w:r>
    </w:p>
    <w:p w:rsidR="002E0B77" w:rsidRDefault="002E0B77" w:rsidP="002E0B77">
      <w:pPr>
        <w:pStyle w:val="Ttulo3"/>
      </w:pPr>
      <w:bookmarkStart w:id="312" w:name="tipo-43"/>
      <w:bookmarkEnd w:id="311"/>
      <w:r>
        <w:t>Tipo</w:t>
      </w:r>
    </w:p>
    <w:p w:rsidR="002E0B77" w:rsidRDefault="002E0B77" w:rsidP="002E0B77">
      <w:pPr>
        <w:pStyle w:val="FirstParagraph"/>
      </w:pPr>
      <w:r>
        <w:t>Compleja</w:t>
      </w:r>
    </w:p>
    <w:p w:rsidR="002E0B77" w:rsidRDefault="002E0B77" w:rsidP="002E0B77">
      <w:pPr>
        <w:pStyle w:val="Ttulo3"/>
      </w:pPr>
      <w:bookmarkStart w:id="313" w:name="user-story-42"/>
      <w:bookmarkEnd w:id="312"/>
      <w:r>
        <w:t>User story</w:t>
      </w:r>
    </w:p>
    <w:p w:rsidR="002E0B77" w:rsidRDefault="002E0B77" w:rsidP="002E0B77">
      <w:pPr>
        <w:pStyle w:val="FirstParagraph"/>
      </w:pPr>
      <w:r>
        <w:t>Como especialista cronológico quiero rastrear inferencias probabilísticas.</w:t>
      </w:r>
    </w:p>
    <w:p w:rsidR="002E0B77" w:rsidRDefault="002E0B77" w:rsidP="002E0B77">
      <w:pPr>
        <w:pStyle w:val="Ttulo3"/>
      </w:pPr>
      <w:bookmarkStart w:id="314" w:name="módulos-mínimos-43"/>
      <w:bookmarkEnd w:id="313"/>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CRMhs</w:t>
      </w:r>
    </w:p>
    <w:p w:rsidR="002E0B77" w:rsidRDefault="002E0B77" w:rsidP="00CB4BEB">
      <w:pPr>
        <w:pStyle w:val="Compact"/>
        <w:numPr>
          <w:ilvl w:val="0"/>
          <w:numId w:val="1"/>
        </w:numPr>
      </w:pPr>
      <w:r>
        <w:t>OWL-Time</w:t>
      </w:r>
    </w:p>
    <w:p w:rsidR="002E0B77" w:rsidRDefault="002E0B77" w:rsidP="002E0B77">
      <w:r>
        <w:pict>
          <v:rect id="_x0000_i1168" style="width:0;height:1.5pt" o:hralign="center" o:hrstd="t" o:hr="t"/>
        </w:pict>
      </w:r>
    </w:p>
    <w:p w:rsidR="002E0B77" w:rsidRDefault="002E0B77" w:rsidP="002E0B77">
      <w:pPr>
        <w:pStyle w:val="Ttulo2"/>
      </w:pPr>
      <w:bookmarkStart w:id="315" w:name="cq-c25"/>
      <w:bookmarkEnd w:id="310"/>
      <w:bookmarkEnd w:id="314"/>
      <w:r>
        <w:t>CQ-C25</w:t>
      </w:r>
    </w:p>
    <w:p w:rsidR="002E0B77" w:rsidRDefault="002E0B77" w:rsidP="002E0B77">
      <w:pPr>
        <w:pStyle w:val="Ttulo3"/>
      </w:pPr>
      <w:bookmarkStart w:id="316" w:name="pregunta-44"/>
      <w:r>
        <w:t>Pregunta</w:t>
      </w:r>
    </w:p>
    <w:p w:rsidR="002E0B77" w:rsidRDefault="002E0B77" w:rsidP="002E0B77">
      <w:pPr>
        <w:pStyle w:val="FirstParagraph"/>
      </w:pPr>
      <w:r>
        <w:t xml:space="preserve">¿Qué entidades arqueológicas presentan geometrías 3D asociadas </w:t>
      </w:r>
      <w:proofErr w:type="gramStart"/>
      <w:r>
        <w:t>a</w:t>
      </w:r>
      <w:proofErr w:type="gramEnd"/>
      <w:r>
        <w:t xml:space="preserve"> incertidumbre espacial?</w:t>
      </w:r>
    </w:p>
    <w:p w:rsidR="002E0B77" w:rsidRDefault="002E0B77" w:rsidP="002E0B77">
      <w:pPr>
        <w:pStyle w:val="Ttulo3"/>
      </w:pPr>
      <w:bookmarkStart w:id="317" w:name="tipo-44"/>
      <w:bookmarkEnd w:id="316"/>
      <w:r>
        <w:t>Tipo</w:t>
      </w:r>
    </w:p>
    <w:p w:rsidR="002E0B77" w:rsidRDefault="002E0B77" w:rsidP="002E0B77">
      <w:pPr>
        <w:pStyle w:val="FirstParagraph"/>
      </w:pPr>
      <w:r>
        <w:t>Compleja</w:t>
      </w:r>
    </w:p>
    <w:p w:rsidR="002E0B77" w:rsidRDefault="002E0B77" w:rsidP="002E0B77">
      <w:pPr>
        <w:pStyle w:val="Ttulo3"/>
      </w:pPr>
      <w:bookmarkStart w:id="318" w:name="user-story-43"/>
      <w:bookmarkEnd w:id="317"/>
      <w:r>
        <w:lastRenderedPageBreak/>
        <w:t>User story</w:t>
      </w:r>
    </w:p>
    <w:p w:rsidR="002E0B77" w:rsidRDefault="002E0B77" w:rsidP="002E0B77">
      <w:pPr>
        <w:pStyle w:val="FirstParagraph"/>
      </w:pPr>
      <w:r>
        <w:t>Como especialista GIS quiero gestionar modelos tridimensionales arqueológicos con precisión variable.</w:t>
      </w:r>
    </w:p>
    <w:p w:rsidR="002E0B77" w:rsidRDefault="002E0B77" w:rsidP="002E0B77">
      <w:pPr>
        <w:pStyle w:val="Ttulo3"/>
      </w:pPr>
      <w:bookmarkStart w:id="319" w:name="módulos-mínimos-44"/>
      <w:bookmarkEnd w:id="318"/>
      <w:r>
        <w:t>Módulos mínimos</w:t>
      </w:r>
    </w:p>
    <w:p w:rsidR="002E0B77" w:rsidRDefault="002E0B77" w:rsidP="00CB4BEB">
      <w:pPr>
        <w:pStyle w:val="Compact"/>
        <w:numPr>
          <w:ilvl w:val="0"/>
          <w:numId w:val="1"/>
        </w:numPr>
      </w:pPr>
      <w:r>
        <w:t>GeoSPARQL</w:t>
      </w:r>
    </w:p>
    <w:p w:rsidR="002E0B77" w:rsidRDefault="002E0B77" w:rsidP="00CB4BEB">
      <w:pPr>
        <w:pStyle w:val="Compact"/>
        <w:numPr>
          <w:ilvl w:val="0"/>
          <w:numId w:val="1"/>
        </w:numPr>
      </w:pPr>
      <w:r>
        <w:t>módulo espacial</w:t>
      </w:r>
    </w:p>
    <w:p w:rsidR="002E0B77" w:rsidRDefault="002E0B77" w:rsidP="002E0B77">
      <w:r>
        <w:pict>
          <v:rect id="_x0000_i1169" style="width:0;height:1.5pt" o:hralign="center" o:hrstd="t" o:hr="t"/>
        </w:pict>
      </w:r>
    </w:p>
    <w:p w:rsidR="002E0B77" w:rsidRDefault="002E0B77" w:rsidP="002E0B77">
      <w:pPr>
        <w:pStyle w:val="Ttulo2"/>
      </w:pPr>
      <w:bookmarkStart w:id="320" w:name="cq-c26"/>
      <w:bookmarkEnd w:id="315"/>
      <w:bookmarkEnd w:id="319"/>
      <w:r>
        <w:t>CQ-C26</w:t>
      </w:r>
    </w:p>
    <w:p w:rsidR="002E0B77" w:rsidRDefault="002E0B77" w:rsidP="002E0B77">
      <w:pPr>
        <w:pStyle w:val="Ttulo3"/>
      </w:pPr>
      <w:bookmarkStart w:id="321" w:name="pregunta-45"/>
      <w:r>
        <w:t>Pregunta</w:t>
      </w:r>
    </w:p>
    <w:p w:rsidR="002E0B77" w:rsidRDefault="002E0B77" w:rsidP="002E0B77">
      <w:pPr>
        <w:pStyle w:val="FirstParagraph"/>
      </w:pPr>
      <w:r>
        <w:t>¿Qué relaciones de contemporaneidad parcial existen entre eventos arqueológicos?</w:t>
      </w:r>
    </w:p>
    <w:p w:rsidR="002E0B77" w:rsidRDefault="002E0B77" w:rsidP="002E0B77">
      <w:pPr>
        <w:pStyle w:val="Ttulo3"/>
      </w:pPr>
      <w:bookmarkStart w:id="322" w:name="tipo-45"/>
      <w:bookmarkEnd w:id="321"/>
      <w:r>
        <w:t>Tipo</w:t>
      </w:r>
    </w:p>
    <w:p w:rsidR="002E0B77" w:rsidRDefault="002E0B77" w:rsidP="002E0B77">
      <w:pPr>
        <w:pStyle w:val="FirstParagraph"/>
      </w:pPr>
      <w:r>
        <w:t>Compleja</w:t>
      </w:r>
    </w:p>
    <w:p w:rsidR="002E0B77" w:rsidRDefault="002E0B77" w:rsidP="002E0B77">
      <w:pPr>
        <w:pStyle w:val="Ttulo3"/>
      </w:pPr>
      <w:bookmarkStart w:id="323" w:name="user-story-44"/>
      <w:bookmarkEnd w:id="322"/>
      <w:r>
        <w:t>User story</w:t>
      </w:r>
    </w:p>
    <w:p w:rsidR="002E0B77" w:rsidRDefault="002E0B77" w:rsidP="002E0B77">
      <w:pPr>
        <w:pStyle w:val="FirstParagraph"/>
      </w:pPr>
      <w:r>
        <w:t>Como arqueólogo quiero modelar simultaneidad temporal incompleta.</w:t>
      </w:r>
    </w:p>
    <w:p w:rsidR="002E0B77" w:rsidRDefault="002E0B77" w:rsidP="002E0B77">
      <w:pPr>
        <w:pStyle w:val="Ttulo3"/>
      </w:pPr>
      <w:bookmarkStart w:id="324" w:name="módulos-mínimos-45"/>
      <w:bookmarkEnd w:id="323"/>
      <w:r>
        <w:t>Módulos mínimos</w:t>
      </w:r>
    </w:p>
    <w:p w:rsidR="002E0B77" w:rsidRDefault="002E0B77" w:rsidP="00CB4BEB">
      <w:pPr>
        <w:pStyle w:val="Compact"/>
        <w:numPr>
          <w:ilvl w:val="0"/>
          <w:numId w:val="1"/>
        </w:numPr>
      </w:pPr>
      <w:r>
        <w:t>OWL-Time</w:t>
      </w:r>
    </w:p>
    <w:p w:rsidR="002E0B77" w:rsidRDefault="002E0B77" w:rsidP="00CB4BEB">
      <w:pPr>
        <w:pStyle w:val="Compact"/>
        <w:numPr>
          <w:ilvl w:val="0"/>
          <w:numId w:val="1"/>
        </w:numPr>
      </w:pPr>
      <w:r>
        <w:t>CRMinf</w:t>
      </w:r>
    </w:p>
    <w:p w:rsidR="002E0B77" w:rsidRDefault="002E0B77" w:rsidP="002E0B77">
      <w:r>
        <w:pict>
          <v:rect id="_x0000_i1170" style="width:0;height:1.5pt" o:hralign="center" o:hrstd="t" o:hr="t"/>
        </w:pict>
      </w:r>
    </w:p>
    <w:p w:rsidR="002E0B77" w:rsidRDefault="002E0B77" w:rsidP="002E0B77">
      <w:pPr>
        <w:pStyle w:val="Ttulo2"/>
      </w:pPr>
      <w:bookmarkStart w:id="325" w:name="cq-c27"/>
      <w:bookmarkEnd w:id="320"/>
      <w:bookmarkEnd w:id="324"/>
      <w:r>
        <w:t>CQ-C27</w:t>
      </w:r>
    </w:p>
    <w:p w:rsidR="002E0B77" w:rsidRDefault="002E0B77" w:rsidP="002E0B77">
      <w:pPr>
        <w:pStyle w:val="Ttulo3"/>
      </w:pPr>
      <w:bookmarkStart w:id="326" w:name="pregunta-46"/>
      <w:r>
        <w:t>Pregunta</w:t>
      </w:r>
    </w:p>
    <w:p w:rsidR="002E0B77" w:rsidRDefault="002E0B77" w:rsidP="002E0B77">
      <w:pPr>
        <w:pStyle w:val="FirstParagraph"/>
      </w:pPr>
      <w:r>
        <w:t>¿Qué objetos fueron desplazados postdeposicionalmente y cómo afecta esto a su contexto?</w:t>
      </w:r>
    </w:p>
    <w:p w:rsidR="002E0B77" w:rsidRDefault="002E0B77" w:rsidP="002E0B77">
      <w:pPr>
        <w:pStyle w:val="Ttulo3"/>
      </w:pPr>
      <w:bookmarkStart w:id="327" w:name="tipo-46"/>
      <w:bookmarkEnd w:id="326"/>
      <w:r>
        <w:t>Tipo</w:t>
      </w:r>
    </w:p>
    <w:p w:rsidR="002E0B77" w:rsidRDefault="002E0B77" w:rsidP="002E0B77">
      <w:pPr>
        <w:pStyle w:val="FirstParagraph"/>
      </w:pPr>
      <w:r>
        <w:t>Compleja</w:t>
      </w:r>
    </w:p>
    <w:p w:rsidR="002E0B77" w:rsidRDefault="002E0B77" w:rsidP="002E0B77">
      <w:pPr>
        <w:pStyle w:val="Ttulo3"/>
      </w:pPr>
      <w:bookmarkStart w:id="328" w:name="user-story-45"/>
      <w:bookmarkEnd w:id="327"/>
      <w:r>
        <w:t>User story</w:t>
      </w:r>
    </w:p>
    <w:p w:rsidR="002E0B77" w:rsidRDefault="002E0B77" w:rsidP="002E0B77">
      <w:pPr>
        <w:pStyle w:val="FirstParagraph"/>
      </w:pPr>
      <w:r>
        <w:t>Como geoarqueólogo quiero evaluar alteraciones tafonómicas.</w:t>
      </w:r>
    </w:p>
    <w:p w:rsidR="002E0B77" w:rsidRDefault="002E0B77" w:rsidP="002E0B77">
      <w:pPr>
        <w:pStyle w:val="Ttulo3"/>
      </w:pPr>
      <w:bookmarkStart w:id="329" w:name="módulos-mínimos-46"/>
      <w:bookmarkEnd w:id="328"/>
      <w:r>
        <w:t>Módulos mínimos</w:t>
      </w:r>
    </w:p>
    <w:p w:rsidR="002E0B77" w:rsidRDefault="002E0B77" w:rsidP="00CB4BEB">
      <w:pPr>
        <w:pStyle w:val="Compact"/>
        <w:numPr>
          <w:ilvl w:val="0"/>
          <w:numId w:val="1"/>
        </w:numPr>
      </w:pPr>
      <w:r>
        <w:t>CRMarchaeo</w:t>
      </w:r>
    </w:p>
    <w:p w:rsidR="002E0B77" w:rsidRDefault="002E0B77" w:rsidP="00CB4BEB">
      <w:pPr>
        <w:pStyle w:val="Compact"/>
        <w:numPr>
          <w:ilvl w:val="0"/>
          <w:numId w:val="1"/>
        </w:numPr>
      </w:pPr>
      <w:r>
        <w:t>módulo objeto arqueológico</w:t>
      </w:r>
    </w:p>
    <w:p w:rsidR="002E0B77" w:rsidRDefault="002E0B77" w:rsidP="002E0B77">
      <w:r>
        <w:lastRenderedPageBreak/>
        <w:pict>
          <v:rect id="_x0000_i1171" style="width:0;height:1.5pt" o:hralign="center" o:hrstd="t" o:hr="t"/>
        </w:pict>
      </w:r>
    </w:p>
    <w:p w:rsidR="002E0B77" w:rsidRDefault="002E0B77" w:rsidP="002E0B77">
      <w:pPr>
        <w:pStyle w:val="Ttulo2"/>
      </w:pPr>
      <w:bookmarkStart w:id="330" w:name="cq-c28"/>
      <w:bookmarkEnd w:id="325"/>
      <w:bookmarkEnd w:id="329"/>
      <w:r>
        <w:t>CQ-C28</w:t>
      </w:r>
    </w:p>
    <w:p w:rsidR="002E0B77" w:rsidRDefault="002E0B77" w:rsidP="002E0B77">
      <w:pPr>
        <w:pStyle w:val="Ttulo3"/>
      </w:pPr>
      <w:bookmarkStart w:id="331" w:name="pregunta-47"/>
      <w:r>
        <w:t>Pregunta</w:t>
      </w:r>
    </w:p>
    <w:p w:rsidR="002E0B77" w:rsidRDefault="002E0B77" w:rsidP="002E0B77">
      <w:pPr>
        <w:pStyle w:val="FirstParagraph"/>
      </w:pPr>
      <w:r>
        <w:t>¿Qué procesos tafonómicos alteraron restos biológicos recuperados?</w:t>
      </w:r>
    </w:p>
    <w:p w:rsidR="002E0B77" w:rsidRDefault="002E0B77" w:rsidP="002E0B77">
      <w:pPr>
        <w:pStyle w:val="Ttulo3"/>
      </w:pPr>
      <w:bookmarkStart w:id="332" w:name="tipo-47"/>
      <w:bookmarkEnd w:id="331"/>
      <w:r>
        <w:t>Tipo</w:t>
      </w:r>
    </w:p>
    <w:p w:rsidR="002E0B77" w:rsidRDefault="002E0B77" w:rsidP="002E0B77">
      <w:pPr>
        <w:pStyle w:val="FirstParagraph"/>
      </w:pPr>
      <w:r>
        <w:t>Compleja</w:t>
      </w:r>
    </w:p>
    <w:p w:rsidR="002E0B77" w:rsidRDefault="002E0B77" w:rsidP="002E0B77">
      <w:pPr>
        <w:pStyle w:val="Ttulo3"/>
      </w:pPr>
      <w:bookmarkStart w:id="333" w:name="user-story-46"/>
      <w:bookmarkEnd w:id="332"/>
      <w:r>
        <w:t>User story</w:t>
      </w:r>
    </w:p>
    <w:p w:rsidR="002E0B77" w:rsidRDefault="002E0B77" w:rsidP="002E0B77">
      <w:pPr>
        <w:pStyle w:val="FirstParagraph"/>
      </w:pPr>
      <w:r>
        <w:t>Como bioarqueólogo quiero interpretar alteraciones postdeposicionales.</w:t>
      </w:r>
    </w:p>
    <w:p w:rsidR="002E0B77" w:rsidRDefault="002E0B77" w:rsidP="002E0B77">
      <w:pPr>
        <w:pStyle w:val="Ttulo3"/>
      </w:pPr>
      <w:bookmarkStart w:id="334" w:name="módulos-mínimos-47"/>
      <w:bookmarkEnd w:id="333"/>
      <w:r>
        <w:t>Módulos mínimos</w:t>
      </w:r>
    </w:p>
    <w:p w:rsidR="002E0B77" w:rsidRDefault="002E0B77" w:rsidP="00CB4BEB">
      <w:pPr>
        <w:pStyle w:val="Compact"/>
        <w:numPr>
          <w:ilvl w:val="0"/>
          <w:numId w:val="1"/>
        </w:numPr>
      </w:pPr>
      <w:r>
        <w:t>CRMsci</w:t>
      </w:r>
    </w:p>
    <w:p w:rsidR="002E0B77" w:rsidRDefault="002E0B77" w:rsidP="00CB4BEB">
      <w:pPr>
        <w:pStyle w:val="Compact"/>
        <w:numPr>
          <w:ilvl w:val="0"/>
          <w:numId w:val="1"/>
        </w:numPr>
      </w:pPr>
      <w:r>
        <w:t>CRMhs</w:t>
      </w:r>
    </w:p>
    <w:p w:rsidR="002E0B77" w:rsidRDefault="002E0B77" w:rsidP="002E0B77">
      <w:r>
        <w:pict>
          <v:rect id="_x0000_i1172" style="width:0;height:1.5pt" o:hralign="center" o:hrstd="t" o:hr="t"/>
        </w:pict>
      </w:r>
    </w:p>
    <w:p w:rsidR="002E0B77" w:rsidRDefault="002E0B77" w:rsidP="002E0B77">
      <w:pPr>
        <w:pStyle w:val="Ttulo2"/>
      </w:pPr>
      <w:bookmarkStart w:id="335" w:name="cq-c29"/>
      <w:bookmarkEnd w:id="330"/>
      <w:bookmarkEnd w:id="334"/>
      <w:r>
        <w:t>CQ-C29</w:t>
      </w:r>
    </w:p>
    <w:p w:rsidR="002E0B77" w:rsidRDefault="002E0B77" w:rsidP="002E0B77">
      <w:pPr>
        <w:pStyle w:val="Ttulo3"/>
      </w:pPr>
      <w:bookmarkStart w:id="336" w:name="pregunta-48"/>
      <w:r>
        <w:t>Pregunta</w:t>
      </w:r>
    </w:p>
    <w:p w:rsidR="002E0B77" w:rsidRDefault="002E0B77" w:rsidP="002E0B77">
      <w:pPr>
        <w:pStyle w:val="FirstParagraph"/>
      </w:pPr>
      <w:r>
        <w:t>¿Qué relaciones argumentativas conectan observaciones, mediciones e interpretaciones?</w:t>
      </w:r>
    </w:p>
    <w:p w:rsidR="002E0B77" w:rsidRDefault="002E0B77" w:rsidP="002E0B77">
      <w:pPr>
        <w:pStyle w:val="Ttulo3"/>
      </w:pPr>
      <w:bookmarkStart w:id="337" w:name="tipo-48"/>
      <w:bookmarkEnd w:id="336"/>
      <w:r>
        <w:t>Tipo</w:t>
      </w:r>
    </w:p>
    <w:p w:rsidR="002E0B77" w:rsidRDefault="002E0B77" w:rsidP="002E0B77">
      <w:pPr>
        <w:pStyle w:val="FirstParagraph"/>
      </w:pPr>
      <w:r>
        <w:t>Compleja</w:t>
      </w:r>
    </w:p>
    <w:p w:rsidR="002E0B77" w:rsidRDefault="002E0B77" w:rsidP="002E0B77">
      <w:pPr>
        <w:pStyle w:val="Ttulo3"/>
      </w:pPr>
      <w:bookmarkStart w:id="338" w:name="user-story-47"/>
      <w:bookmarkEnd w:id="337"/>
      <w:r>
        <w:t>User story</w:t>
      </w:r>
    </w:p>
    <w:p w:rsidR="002E0B77" w:rsidRDefault="002E0B77" w:rsidP="002E0B77">
      <w:pPr>
        <w:pStyle w:val="FirstParagraph"/>
      </w:pPr>
      <w:r>
        <w:t>Como investigador quiero rastrear cadenas completas de razonamiento científico.</w:t>
      </w:r>
    </w:p>
    <w:p w:rsidR="002E0B77" w:rsidRDefault="002E0B77" w:rsidP="002E0B77">
      <w:pPr>
        <w:pStyle w:val="Ttulo3"/>
      </w:pPr>
      <w:bookmarkStart w:id="339" w:name="módulos-mínimos-48"/>
      <w:bookmarkEnd w:id="338"/>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CRMsci</w:t>
      </w:r>
    </w:p>
    <w:p w:rsidR="002E0B77" w:rsidRDefault="002E0B77" w:rsidP="00CB4BEB">
      <w:pPr>
        <w:pStyle w:val="Compact"/>
        <w:numPr>
          <w:ilvl w:val="0"/>
          <w:numId w:val="1"/>
        </w:numPr>
      </w:pPr>
      <w:r>
        <w:t>PROV-O</w:t>
      </w:r>
    </w:p>
    <w:p w:rsidR="002E0B77" w:rsidRDefault="002E0B77" w:rsidP="002E0B77">
      <w:r>
        <w:pict>
          <v:rect id="_x0000_i1173" style="width:0;height:1.5pt" o:hralign="center" o:hrstd="t" o:hr="t"/>
        </w:pict>
      </w:r>
    </w:p>
    <w:bookmarkEnd w:id="335"/>
    <w:bookmarkEnd w:id="339"/>
    <w:p w:rsidR="002E0B77" w:rsidRDefault="002E0B77" w:rsidP="002E0B77">
      <w:pPr>
        <w:pStyle w:val="Ttulo2"/>
      </w:pPr>
      <w:r>
        <w:t>CQ-C30</w:t>
      </w:r>
    </w:p>
    <w:p w:rsidR="002E0B77" w:rsidRDefault="002E0B77" w:rsidP="002E0B77">
      <w:pPr>
        <w:pStyle w:val="Ttulo3"/>
      </w:pPr>
      <w:bookmarkStart w:id="340" w:name="pregunta-49"/>
      <w:r>
        <w:t>Pregunta</w:t>
      </w:r>
    </w:p>
    <w:p w:rsidR="002E0B77" w:rsidRDefault="002E0B77" w:rsidP="002E0B77">
      <w:pPr>
        <w:pStyle w:val="FirstParagraph"/>
      </w:pPr>
      <w:r>
        <w:t>¿Qué hipótesis fueron descartadas y por qué evidencia?</w:t>
      </w:r>
    </w:p>
    <w:p w:rsidR="002E0B77" w:rsidRDefault="002E0B77" w:rsidP="002E0B77">
      <w:pPr>
        <w:pStyle w:val="Ttulo3"/>
      </w:pPr>
      <w:bookmarkStart w:id="341" w:name="tipo-49"/>
      <w:bookmarkEnd w:id="340"/>
      <w:r>
        <w:lastRenderedPageBreak/>
        <w:t>Tipo</w:t>
      </w:r>
    </w:p>
    <w:p w:rsidR="002E0B77" w:rsidRDefault="002E0B77" w:rsidP="002E0B77">
      <w:pPr>
        <w:pStyle w:val="FirstParagraph"/>
      </w:pPr>
      <w:r>
        <w:t>Compleja</w:t>
      </w:r>
    </w:p>
    <w:p w:rsidR="002E0B77" w:rsidRDefault="002E0B77" w:rsidP="002E0B77">
      <w:pPr>
        <w:pStyle w:val="Ttulo3"/>
      </w:pPr>
      <w:bookmarkStart w:id="342" w:name="user-story-48"/>
      <w:bookmarkEnd w:id="341"/>
      <w:r>
        <w:t>User story</w:t>
      </w:r>
    </w:p>
    <w:p w:rsidR="002E0B77" w:rsidRDefault="002E0B77" w:rsidP="002E0B77">
      <w:pPr>
        <w:pStyle w:val="FirstParagraph"/>
      </w:pPr>
      <w:r>
        <w:t>Como investigador quiero documentar interpretaciones rechazadas y sus razones.</w:t>
      </w:r>
    </w:p>
    <w:bookmarkEnd w:id="342"/>
    <w:p w:rsidR="002E0B77" w:rsidRDefault="002E0B77" w:rsidP="002E0B77">
      <w:pPr>
        <w:pStyle w:val="Ttulo3"/>
      </w:pPr>
      <w:r>
        <w:t>Módulos mínimos</w:t>
      </w:r>
    </w:p>
    <w:p w:rsidR="002E0B77" w:rsidRDefault="002E0B77" w:rsidP="00CB4BEB">
      <w:pPr>
        <w:pStyle w:val="Compact"/>
        <w:numPr>
          <w:ilvl w:val="0"/>
          <w:numId w:val="1"/>
        </w:numPr>
      </w:pPr>
      <w:r>
        <w:t>CRMinf</w:t>
      </w:r>
    </w:p>
    <w:p w:rsidR="002E0B77" w:rsidRDefault="002E0B77" w:rsidP="00CB4BEB">
      <w:pPr>
        <w:pStyle w:val="Compact"/>
        <w:numPr>
          <w:ilvl w:val="0"/>
          <w:numId w:val="1"/>
        </w:numPr>
      </w:pPr>
      <w:r>
        <w:t>PROV-O</w:t>
      </w:r>
    </w:p>
    <w:p w:rsidR="001B7462" w:rsidRDefault="002E0B77" w:rsidP="002E0B77">
      <w:r>
        <w:pict>
          <v:rect id="_x0000_i1174" style="width:0;height:1.5pt" o:hralign="center" o:hrstd="t" o:hr="t"/>
        </w:pict>
      </w:r>
    </w:p>
    <w:p w:rsidR="001B7462" w:rsidRDefault="00D47F78">
      <w:pPr>
        <w:pStyle w:val="Ttulo1"/>
      </w:pPr>
      <w:bookmarkStart w:id="343" w:name="conclusiones"/>
      <w:bookmarkEnd w:id="91"/>
      <w:bookmarkEnd w:id="92"/>
      <w:bookmarkEnd w:id="93"/>
      <w:r>
        <w:t>8. Conclusiones</w:t>
      </w:r>
    </w:p>
    <w:p w:rsidR="001B7462" w:rsidRDefault="00D47F78">
      <w:pPr>
        <w:pStyle w:val="FirstParagraph"/>
      </w:pPr>
      <w:r>
        <w:t>CRMarchaeo constituye una excelente ontología de excavación y estratigrafía, pero no una ontología arqueológica integral.</w:t>
      </w:r>
    </w:p>
    <w:p w:rsidR="001B7462" w:rsidRDefault="00D47F78">
      <w:pPr>
        <w:pStyle w:val="Textoindependiente"/>
      </w:pPr>
      <w:r>
        <w:t>Sus mayores fortalezas son:</w:t>
      </w:r>
    </w:p>
    <w:p w:rsidR="001B7462" w:rsidRDefault="00D47F78" w:rsidP="00CB4BEB">
      <w:pPr>
        <w:pStyle w:val="Compact"/>
        <w:numPr>
          <w:ilvl w:val="0"/>
          <w:numId w:val="53"/>
        </w:numPr>
      </w:pPr>
      <w:r>
        <w:t>coherencia estratigráfica</w:t>
      </w:r>
    </w:p>
    <w:p w:rsidR="001B7462" w:rsidRDefault="00D47F78" w:rsidP="00CB4BEB">
      <w:pPr>
        <w:pStyle w:val="Compact"/>
        <w:numPr>
          <w:ilvl w:val="0"/>
          <w:numId w:val="53"/>
        </w:numPr>
      </w:pPr>
      <w:r>
        <w:t>orientación a procesos</w:t>
      </w:r>
    </w:p>
    <w:p w:rsidR="001B7462" w:rsidRDefault="00D47F78" w:rsidP="00CB4BEB">
      <w:pPr>
        <w:pStyle w:val="Compact"/>
        <w:numPr>
          <w:ilvl w:val="0"/>
          <w:numId w:val="53"/>
        </w:numPr>
      </w:pPr>
      <w:r>
        <w:t>compatibilidad con CIDOC CRM</w:t>
      </w:r>
    </w:p>
    <w:p w:rsidR="001B7462" w:rsidRDefault="00D47F78" w:rsidP="00CB4BEB">
      <w:pPr>
        <w:pStyle w:val="Compact"/>
        <w:numPr>
          <w:ilvl w:val="0"/>
          <w:numId w:val="53"/>
        </w:numPr>
      </w:pPr>
      <w:r>
        <w:t>formalización de relaciones contextuales</w:t>
      </w:r>
    </w:p>
    <w:p w:rsidR="001B7462" w:rsidRDefault="00D47F78">
      <w:pPr>
        <w:pStyle w:val="FirstParagraph"/>
      </w:pPr>
      <w:r>
        <w:t>Sus principales debilidades son:</w:t>
      </w:r>
    </w:p>
    <w:p w:rsidR="001B7462" w:rsidRDefault="00D47F78" w:rsidP="00CB4BEB">
      <w:pPr>
        <w:pStyle w:val="Compact"/>
        <w:numPr>
          <w:ilvl w:val="0"/>
          <w:numId w:val="54"/>
        </w:numPr>
      </w:pPr>
      <w:r>
        <w:t>limitada epistemología</w:t>
      </w:r>
    </w:p>
    <w:p w:rsidR="001B7462" w:rsidRDefault="00D47F78" w:rsidP="00CB4BEB">
      <w:pPr>
        <w:pStyle w:val="Compact"/>
        <w:numPr>
          <w:ilvl w:val="0"/>
          <w:numId w:val="54"/>
        </w:numPr>
      </w:pPr>
      <w:r>
        <w:t>escaso modelado artefactual</w:t>
      </w:r>
    </w:p>
    <w:p w:rsidR="001B7462" w:rsidRDefault="00D47F78" w:rsidP="00CB4BEB">
      <w:pPr>
        <w:pStyle w:val="Compact"/>
        <w:numPr>
          <w:ilvl w:val="0"/>
          <w:numId w:val="54"/>
        </w:numPr>
      </w:pPr>
      <w:r>
        <w:t>baja integración científica</w:t>
      </w:r>
    </w:p>
    <w:p w:rsidR="001B7462" w:rsidRDefault="00D47F78" w:rsidP="00CB4BEB">
      <w:pPr>
        <w:pStyle w:val="Compact"/>
        <w:numPr>
          <w:ilvl w:val="0"/>
          <w:numId w:val="54"/>
        </w:numPr>
      </w:pPr>
      <w:r>
        <w:t>ausencia de GIS avanzado</w:t>
      </w:r>
    </w:p>
    <w:p w:rsidR="001B7462" w:rsidRDefault="00D47F78" w:rsidP="00CB4BEB">
      <w:pPr>
        <w:pStyle w:val="Compact"/>
        <w:numPr>
          <w:ilvl w:val="0"/>
          <w:numId w:val="54"/>
        </w:numPr>
      </w:pPr>
      <w:r>
        <w:t>ausencia de multivocalidad</w:t>
      </w:r>
    </w:p>
    <w:p w:rsidR="001B7462" w:rsidRDefault="00D47F78" w:rsidP="00CB4BEB">
      <w:pPr>
        <w:pStyle w:val="Compact"/>
        <w:numPr>
          <w:ilvl w:val="0"/>
          <w:numId w:val="54"/>
        </w:numPr>
      </w:pPr>
      <w:r>
        <w:t>escasa formalización de incertidumbre</w:t>
      </w:r>
    </w:p>
    <w:p w:rsidR="001B7462" w:rsidRDefault="00D47F78">
      <w:pPr>
        <w:pStyle w:val="FirstParagraph"/>
      </w:pPr>
      <w:r>
        <w:t>La arquitectura modular propuesta permite resolver estas limitaciones manteniendo:</w:t>
      </w:r>
    </w:p>
    <w:p w:rsidR="001B7462" w:rsidRDefault="00D47F78" w:rsidP="00CB4BEB">
      <w:pPr>
        <w:pStyle w:val="Compact"/>
        <w:numPr>
          <w:ilvl w:val="0"/>
          <w:numId w:val="55"/>
        </w:numPr>
      </w:pPr>
      <w:r>
        <w:t>compatibilidad CIDOC CRM</w:t>
      </w:r>
    </w:p>
    <w:p w:rsidR="001B7462" w:rsidRDefault="00D47F78" w:rsidP="00CB4BEB">
      <w:pPr>
        <w:pStyle w:val="Compact"/>
        <w:numPr>
          <w:ilvl w:val="0"/>
          <w:numId w:val="55"/>
        </w:numPr>
      </w:pPr>
      <w:r>
        <w:t>modularidad</w:t>
      </w:r>
    </w:p>
    <w:p w:rsidR="001B7462" w:rsidRDefault="00D47F78" w:rsidP="00CB4BEB">
      <w:pPr>
        <w:pStyle w:val="Compact"/>
        <w:numPr>
          <w:ilvl w:val="0"/>
          <w:numId w:val="55"/>
        </w:numPr>
      </w:pPr>
      <w:r>
        <w:t>interoperabilidad</w:t>
      </w:r>
    </w:p>
    <w:p w:rsidR="001B7462" w:rsidRDefault="00D47F78" w:rsidP="00CB4BEB">
      <w:pPr>
        <w:pStyle w:val="Compact"/>
        <w:numPr>
          <w:ilvl w:val="0"/>
          <w:numId w:val="55"/>
        </w:numPr>
      </w:pPr>
      <w:r>
        <w:t>extensibilidad</w:t>
      </w:r>
    </w:p>
    <w:p w:rsidR="001B7462" w:rsidRDefault="00D47F78">
      <w:r>
        <w:pict>
          <v:rect id="_x0000_i1084" style="width:0;height:1.5pt" o:hralign="center" o:hrstd="t" o:hr="t"/>
        </w:pict>
      </w:r>
    </w:p>
    <w:p w:rsidR="001B7462" w:rsidRDefault="00D47F78">
      <w:pPr>
        <w:pStyle w:val="Ttulo1"/>
      </w:pPr>
      <w:bookmarkStart w:id="344" w:name="ejemplos-de-modelado"/>
      <w:bookmarkEnd w:id="343"/>
      <w:r>
        <w:lastRenderedPageBreak/>
        <w:t>9. Ejemplos de modelado</w:t>
      </w:r>
    </w:p>
    <w:p w:rsidR="001B7462" w:rsidRDefault="00D47F78">
      <w:pPr>
        <w:pStyle w:val="Ttulo2"/>
      </w:pPr>
      <w:bookmarkStart w:id="345" w:name="ejemplo-de-inferencia"/>
      <w:r>
        <w:t>Ejemplo de inferencia</w:t>
      </w:r>
    </w:p>
    <w:p w:rsidR="001B7462" w:rsidRDefault="00D47F78">
      <w:pPr>
        <w:pStyle w:val="SourceCode"/>
      </w:pPr>
      <w:r>
        <w:rPr>
          <w:rStyle w:val="VerbatimChar"/>
        </w:rPr>
        <w:t>:obs1 a crmsci:S4_Observation ;</w:t>
      </w:r>
      <w:r>
        <w:br/>
      </w:r>
      <w:r>
        <w:rPr>
          <w:rStyle w:val="VerbatimChar"/>
        </w:rPr>
        <w:t xml:space="preserve">    crmsci:O8_observed :su_12 .</w:t>
      </w:r>
      <w:r>
        <w:br/>
      </w:r>
      <w:r>
        <w:br/>
      </w:r>
      <w:r>
        <w:rPr>
          <w:rStyle w:val="VerbatimChar"/>
        </w:rPr>
        <w:t>:infer1 a crmsci:S5_Inference_Making ;</w:t>
      </w:r>
      <w:r>
        <w:br/>
      </w:r>
      <w:r>
        <w:rPr>
          <w:rStyle w:val="VerbatimChar"/>
        </w:rPr>
        <w:t xml:space="preserve">    crminf:J2_concluded_that :hyp1 .</w:t>
      </w:r>
    </w:p>
    <w:p w:rsidR="001B7462" w:rsidRDefault="00D47F78">
      <w:r>
        <w:pict>
          <v:rect id="_x0000_i1085" style="width:0;height:1.5pt" o:hralign="center" o:hrstd="t" o:hr="t"/>
        </w:pict>
      </w:r>
    </w:p>
    <w:p w:rsidR="001B7462" w:rsidRDefault="00D47F78">
      <w:pPr>
        <w:pStyle w:val="Ttulo2"/>
      </w:pPr>
      <w:bookmarkStart w:id="346" w:name="ejemplo-espacial"/>
      <w:bookmarkEnd w:id="345"/>
      <w:r>
        <w:t>Ejemplo espacial</w:t>
      </w:r>
    </w:p>
    <w:p w:rsidR="001B7462" w:rsidRDefault="00D47F78">
      <w:pPr>
        <w:pStyle w:val="SourceCode"/>
      </w:pPr>
      <w:r>
        <w:rPr>
          <w:rStyle w:val="VerbatimChar"/>
        </w:rPr>
        <w:t>:site1 geo:hasGeometry :geom1 .</w:t>
      </w:r>
      <w:r>
        <w:br/>
      </w:r>
      <w:r>
        <w:br/>
      </w:r>
      <w:r>
        <w:rPr>
          <w:rStyle w:val="VerbatimChar"/>
        </w:rPr>
        <w:t>:geom1 geo:asWKT "POLYGON((...))"^^geo:wktLiteral .</w:t>
      </w:r>
    </w:p>
    <w:p w:rsidR="001B7462" w:rsidRDefault="00D47F78">
      <w:r>
        <w:pict>
          <v:rect id="_x0000_i1086" style="width:0;height:1.5pt" o:hralign="center" o:hrstd="t" o:hr="t"/>
        </w:pict>
      </w:r>
    </w:p>
    <w:p w:rsidR="001B7462" w:rsidRDefault="00D47F78">
      <w:pPr>
        <w:pStyle w:val="Ttulo2"/>
      </w:pPr>
      <w:bookmarkStart w:id="347" w:name="ejemplo-temporal-híbrido"/>
      <w:bookmarkEnd w:id="346"/>
      <w:r>
        <w:t>Ejemplo temporal híbrido</w:t>
      </w:r>
    </w:p>
    <w:p w:rsidR="001B7462" w:rsidRDefault="00D47F78">
      <w:pPr>
        <w:pStyle w:val="SourceCode"/>
      </w:pPr>
      <w:r>
        <w:rPr>
          <w:rStyle w:val="VerbatimChar"/>
        </w:rPr>
        <w:t>:event1 a crm:E5_Event ;</w:t>
      </w:r>
      <w:r>
        <w:br/>
      </w:r>
      <w:r>
        <w:rPr>
          <w:rStyle w:val="VerbatimChar"/>
        </w:rPr>
        <w:t xml:space="preserve">    time:hasBeginning :tp1 ;</w:t>
      </w:r>
      <w:r>
        <w:br/>
      </w:r>
      <w:r>
        <w:rPr>
          <w:rStyle w:val="VerbatimChar"/>
        </w:rPr>
        <w:t xml:space="preserve">    aot:has_cultural_period :bell_beaker .</w:t>
      </w:r>
    </w:p>
    <w:p w:rsidR="001B7462" w:rsidRDefault="00D47F78">
      <w:r>
        <w:pict>
          <v:rect id="_x0000_i1087" style="width:0;height:1.5pt" o:hralign="center" o:hrstd="t" o:hr="t"/>
        </w:pict>
      </w:r>
    </w:p>
    <w:p w:rsidR="001B7462" w:rsidRDefault="00D47F78">
      <w:pPr>
        <w:pStyle w:val="Ttulo1"/>
      </w:pPr>
      <w:bookmarkStart w:id="348" w:name="anexo-nuevas-clases-propuestas"/>
      <w:bookmarkEnd w:id="344"/>
      <w:bookmarkEnd w:id="347"/>
      <w:r>
        <w:t>10. Anexo — Nuevas clases propuestas</w:t>
      </w:r>
    </w:p>
    <w:tbl>
      <w:tblPr>
        <w:tblStyle w:val="Table"/>
        <w:tblW w:w="0" w:type="auto"/>
        <w:tblLook w:val="0020" w:firstRow="1" w:lastRow="0" w:firstColumn="0" w:lastColumn="0" w:noHBand="0" w:noVBand="0"/>
      </w:tblPr>
      <w:tblGrid>
        <w:gridCol w:w="3998"/>
        <w:gridCol w:w="1191"/>
      </w:tblGrid>
      <w:tr w:rsidR="001B7462" w:rsidTr="001B7462">
        <w:trPr>
          <w:cnfStyle w:val="100000000000" w:firstRow="1" w:lastRow="0" w:firstColumn="0" w:lastColumn="0" w:oddVBand="0" w:evenVBand="0" w:oddHBand="0" w:evenHBand="0" w:firstRowFirstColumn="0" w:firstRowLastColumn="0" w:lastRowFirstColumn="0" w:lastRowLastColumn="0"/>
          <w:tblHeader/>
        </w:trPr>
        <w:tc>
          <w:tcPr>
            <w:tcW w:w="0" w:type="auto"/>
          </w:tcPr>
          <w:p w:rsidR="001B7462" w:rsidRDefault="00D47F78">
            <w:pPr>
              <w:pStyle w:val="Compact"/>
            </w:pPr>
            <w:r>
              <w:t>Clase</w:t>
            </w:r>
          </w:p>
        </w:tc>
        <w:tc>
          <w:tcPr>
            <w:tcW w:w="0" w:type="auto"/>
          </w:tcPr>
          <w:p w:rsidR="001B7462" w:rsidRDefault="00D47F78">
            <w:pPr>
              <w:pStyle w:val="Compact"/>
            </w:pPr>
            <w:r>
              <w:t>Módulo</w:t>
            </w:r>
          </w:p>
        </w:tc>
      </w:tr>
      <w:tr w:rsidR="001B7462">
        <w:tc>
          <w:tcPr>
            <w:tcW w:w="0" w:type="auto"/>
          </w:tcPr>
          <w:p w:rsidR="001B7462" w:rsidRDefault="00D47F78">
            <w:pPr>
              <w:pStyle w:val="Compact"/>
            </w:pPr>
            <w:r>
              <w:t>AOA1 Archaeological Object Biography</w:t>
            </w:r>
          </w:p>
        </w:tc>
        <w:tc>
          <w:tcPr>
            <w:tcW w:w="0" w:type="auto"/>
          </w:tcPr>
          <w:p w:rsidR="001B7462" w:rsidRDefault="00D47F78">
            <w:pPr>
              <w:pStyle w:val="Compact"/>
            </w:pPr>
            <w:r>
              <w:t>objeto</w:t>
            </w:r>
          </w:p>
        </w:tc>
      </w:tr>
      <w:tr w:rsidR="001B7462">
        <w:tc>
          <w:tcPr>
            <w:tcW w:w="0" w:type="auto"/>
          </w:tcPr>
          <w:p w:rsidR="001B7462" w:rsidRDefault="00D47F78">
            <w:pPr>
              <w:pStyle w:val="Compact"/>
            </w:pPr>
            <w:r>
              <w:t>AOS1 Laboratory Analysis</w:t>
            </w:r>
          </w:p>
        </w:tc>
        <w:tc>
          <w:tcPr>
            <w:tcW w:w="0" w:type="auto"/>
          </w:tcPr>
          <w:p w:rsidR="001B7462" w:rsidRDefault="00D47F78">
            <w:pPr>
              <w:pStyle w:val="Compact"/>
            </w:pPr>
            <w:r>
              <w:t>científico</w:t>
            </w:r>
          </w:p>
        </w:tc>
      </w:tr>
      <w:tr w:rsidR="001B7462">
        <w:tc>
          <w:tcPr>
            <w:tcW w:w="0" w:type="auto"/>
          </w:tcPr>
          <w:p w:rsidR="001B7462" w:rsidRDefault="00D47F78">
            <w:pPr>
              <w:pStyle w:val="Compact"/>
            </w:pPr>
            <w:r>
              <w:t>AOI1 Archaeological Hypothesis</w:t>
            </w:r>
          </w:p>
        </w:tc>
        <w:tc>
          <w:tcPr>
            <w:tcW w:w="0" w:type="auto"/>
          </w:tcPr>
          <w:p w:rsidR="001B7462" w:rsidRDefault="00D47F78">
            <w:pPr>
              <w:pStyle w:val="Compact"/>
            </w:pPr>
            <w:r>
              <w:t>inferencia</w:t>
            </w:r>
          </w:p>
        </w:tc>
      </w:tr>
      <w:tr w:rsidR="001B7462">
        <w:tc>
          <w:tcPr>
            <w:tcW w:w="0" w:type="auto"/>
          </w:tcPr>
          <w:p w:rsidR="001B7462" w:rsidRDefault="00D47F78">
            <w:pPr>
              <w:pStyle w:val="Compact"/>
            </w:pPr>
            <w:r>
              <w:t>AOG1 Stratigraphic Geometry</w:t>
            </w:r>
          </w:p>
        </w:tc>
        <w:tc>
          <w:tcPr>
            <w:tcW w:w="0" w:type="auto"/>
          </w:tcPr>
          <w:p w:rsidR="001B7462" w:rsidRDefault="00D47F78">
            <w:pPr>
              <w:pStyle w:val="Compact"/>
            </w:pPr>
            <w:r>
              <w:t>espacial</w:t>
            </w:r>
          </w:p>
        </w:tc>
      </w:tr>
      <w:tr w:rsidR="001B7462">
        <w:tc>
          <w:tcPr>
            <w:tcW w:w="0" w:type="auto"/>
          </w:tcPr>
          <w:p w:rsidR="001B7462" w:rsidRDefault="00D47F78">
            <w:pPr>
              <w:pStyle w:val="Compact"/>
            </w:pPr>
            <w:r>
              <w:t>AOT1 Hybrid Chronology</w:t>
            </w:r>
          </w:p>
        </w:tc>
        <w:tc>
          <w:tcPr>
            <w:tcW w:w="0" w:type="auto"/>
          </w:tcPr>
          <w:p w:rsidR="001B7462" w:rsidRDefault="00D47F78">
            <w:pPr>
              <w:pStyle w:val="Compact"/>
            </w:pPr>
            <w:r>
              <w:t>temporal</w:t>
            </w:r>
          </w:p>
        </w:tc>
      </w:tr>
      <w:tr w:rsidR="001B7462">
        <w:tc>
          <w:tcPr>
            <w:tcW w:w="0" w:type="auto"/>
          </w:tcPr>
          <w:p w:rsidR="001B7462" w:rsidRDefault="00D47F78">
            <w:pPr>
              <w:pStyle w:val="Compact"/>
            </w:pPr>
            <w:r>
              <w:t>AOL1 Archaeological Landscape</w:t>
            </w:r>
          </w:p>
        </w:tc>
        <w:tc>
          <w:tcPr>
            <w:tcW w:w="0" w:type="auto"/>
          </w:tcPr>
          <w:p w:rsidR="001B7462" w:rsidRDefault="00D47F78">
            <w:pPr>
              <w:pStyle w:val="Compact"/>
            </w:pPr>
            <w:r>
              <w:t>paisaje</w:t>
            </w:r>
          </w:p>
        </w:tc>
      </w:tr>
      <w:bookmarkEnd w:id="348"/>
    </w:tbl>
    <w:p w:rsidR="00D47F78" w:rsidRDefault="00D47F78"/>
    <w:p w:rsidR="00CB4BEB" w:rsidRDefault="00CB4BEB"/>
    <w:p w:rsidR="00CB4BEB" w:rsidRDefault="00CB4BEB">
      <w:r>
        <w:t>---------------</w:t>
      </w:r>
    </w:p>
    <w:p w:rsidR="00CB4BEB" w:rsidRPr="00CB4BEB" w:rsidRDefault="00CB4BEB" w:rsidP="00CB4BEB">
      <w:pPr>
        <w:rPr>
          <w:lang w:val="es-ES"/>
        </w:rPr>
      </w:pPr>
      <w:r w:rsidRPr="00CB4BEB">
        <w:rPr>
          <w:lang w:val="es-ES"/>
        </w:rPr>
        <w:t>Tu caso no debería usar GeoSciML solo como “fuente de periodos geológicos”, sino como una capa geoarqueológica estructural. Ahí está una de las claves fuertes del modelo que estás construyendo.</w:t>
      </w:r>
    </w:p>
    <w:p w:rsidR="00CB4BEB" w:rsidRPr="00CB4BEB" w:rsidRDefault="00CB4BEB" w:rsidP="00CB4BEB">
      <w:pPr>
        <w:rPr>
          <w:lang w:val="es-ES"/>
        </w:rPr>
      </w:pPr>
      <w:r w:rsidRPr="00CB4BEB">
        <w:rPr>
          <w:lang w:val="es-ES"/>
        </w:rPr>
        <w:lastRenderedPageBreak/>
        <w:t>GeoSciML no es únicamente una ontología de escalas temporales; es un estándar OGC completo para modelar:</w:t>
      </w:r>
    </w:p>
    <w:p w:rsidR="00CB4BEB" w:rsidRPr="00CB4BEB" w:rsidRDefault="00CB4BEB" w:rsidP="00CB4BEB">
      <w:pPr>
        <w:numPr>
          <w:ilvl w:val="0"/>
          <w:numId w:val="56"/>
        </w:numPr>
        <w:rPr>
          <w:lang w:val="es-ES"/>
        </w:rPr>
      </w:pPr>
      <w:r w:rsidRPr="00CB4BEB">
        <w:rPr>
          <w:lang w:val="es-ES"/>
        </w:rPr>
        <w:t>unidades geológicas</w:t>
      </w:r>
    </w:p>
    <w:p w:rsidR="00CB4BEB" w:rsidRPr="00CB4BEB" w:rsidRDefault="00CB4BEB" w:rsidP="00CB4BEB">
      <w:pPr>
        <w:numPr>
          <w:ilvl w:val="0"/>
          <w:numId w:val="56"/>
        </w:numPr>
        <w:rPr>
          <w:lang w:val="es-ES"/>
        </w:rPr>
      </w:pPr>
      <w:r w:rsidRPr="00CB4BEB">
        <w:rPr>
          <w:lang w:val="es-ES"/>
        </w:rPr>
        <w:t>estratigrafía geológica</w:t>
      </w:r>
    </w:p>
    <w:p w:rsidR="00CB4BEB" w:rsidRPr="00CB4BEB" w:rsidRDefault="00CB4BEB" w:rsidP="00CB4BEB">
      <w:pPr>
        <w:numPr>
          <w:ilvl w:val="0"/>
          <w:numId w:val="56"/>
        </w:numPr>
        <w:rPr>
          <w:lang w:val="es-ES"/>
        </w:rPr>
      </w:pPr>
      <w:r w:rsidRPr="00CB4BEB">
        <w:rPr>
          <w:lang w:val="es-ES"/>
        </w:rPr>
        <w:t>geomorfología</w:t>
      </w:r>
    </w:p>
    <w:p w:rsidR="00CB4BEB" w:rsidRPr="00CB4BEB" w:rsidRDefault="00CB4BEB" w:rsidP="00CB4BEB">
      <w:pPr>
        <w:numPr>
          <w:ilvl w:val="0"/>
          <w:numId w:val="56"/>
        </w:numPr>
        <w:rPr>
          <w:lang w:val="es-ES"/>
        </w:rPr>
      </w:pPr>
      <w:r w:rsidRPr="00CB4BEB">
        <w:rPr>
          <w:lang w:val="es-ES"/>
        </w:rPr>
        <w:t>boreholes</w:t>
      </w:r>
    </w:p>
    <w:p w:rsidR="00CB4BEB" w:rsidRPr="00CB4BEB" w:rsidRDefault="00CB4BEB" w:rsidP="00CB4BEB">
      <w:pPr>
        <w:numPr>
          <w:ilvl w:val="0"/>
          <w:numId w:val="56"/>
        </w:numPr>
        <w:rPr>
          <w:lang w:val="es-ES"/>
        </w:rPr>
      </w:pPr>
      <w:r w:rsidRPr="00CB4BEB">
        <w:rPr>
          <w:lang w:val="es-ES"/>
        </w:rPr>
        <w:t>observaciones</w:t>
      </w:r>
    </w:p>
    <w:p w:rsidR="00CB4BEB" w:rsidRPr="00CB4BEB" w:rsidRDefault="00CB4BEB" w:rsidP="00CB4BEB">
      <w:pPr>
        <w:numPr>
          <w:ilvl w:val="0"/>
          <w:numId w:val="56"/>
        </w:numPr>
        <w:rPr>
          <w:lang w:val="es-ES"/>
        </w:rPr>
      </w:pPr>
      <w:r w:rsidRPr="00CB4BEB">
        <w:rPr>
          <w:lang w:val="es-ES"/>
        </w:rPr>
        <w:t>muestras</w:t>
      </w:r>
    </w:p>
    <w:p w:rsidR="00CB4BEB" w:rsidRPr="00CB4BEB" w:rsidRDefault="00CB4BEB" w:rsidP="00CB4BEB">
      <w:pPr>
        <w:numPr>
          <w:ilvl w:val="0"/>
          <w:numId w:val="56"/>
        </w:numPr>
        <w:rPr>
          <w:lang w:val="es-ES"/>
        </w:rPr>
      </w:pPr>
      <w:r w:rsidRPr="00CB4BEB">
        <w:rPr>
          <w:lang w:val="es-ES"/>
        </w:rPr>
        <w:t>estructuras geológicas</w:t>
      </w:r>
    </w:p>
    <w:p w:rsidR="00CB4BEB" w:rsidRPr="00CB4BEB" w:rsidRDefault="00CB4BEB" w:rsidP="00CB4BEB">
      <w:pPr>
        <w:numPr>
          <w:ilvl w:val="0"/>
          <w:numId w:val="56"/>
        </w:numPr>
        <w:rPr>
          <w:lang w:val="es-ES"/>
        </w:rPr>
      </w:pPr>
      <w:r w:rsidRPr="00CB4BEB">
        <w:rPr>
          <w:lang w:val="es-ES"/>
        </w:rPr>
        <w:t>escalas cronológicas geológicas</w:t>
      </w:r>
    </w:p>
    <w:p w:rsidR="00CB4BEB" w:rsidRPr="00CB4BEB" w:rsidRDefault="00CB4BEB" w:rsidP="00CB4BEB">
      <w:pPr>
        <w:numPr>
          <w:ilvl w:val="0"/>
          <w:numId w:val="56"/>
        </w:numPr>
        <w:rPr>
          <w:lang w:val="es-ES"/>
        </w:rPr>
      </w:pPr>
      <w:r w:rsidRPr="00CB4BEB">
        <w:rPr>
          <w:lang w:val="es-ES"/>
        </w:rPr>
        <w:t>relaciones estratigráficas geológicas</w:t>
      </w:r>
    </w:p>
    <w:p w:rsidR="00CB4BEB" w:rsidRPr="00CB4BEB" w:rsidRDefault="00CB4BEB" w:rsidP="00CB4BEB">
      <w:pPr>
        <w:numPr>
          <w:ilvl w:val="0"/>
          <w:numId w:val="56"/>
        </w:numPr>
        <w:rPr>
          <w:lang w:val="es-ES"/>
        </w:rPr>
      </w:pPr>
      <w:r w:rsidRPr="00CB4BEB">
        <w:rPr>
          <w:lang w:val="es-ES"/>
        </w:rPr>
        <w:t>metadatos analíticos (</w:t>
      </w:r>
      <w:hyperlink r:id="rId5" w:tooltip="GeoSciML" w:history="1">
        <w:r w:rsidRPr="00CB4BEB">
          <w:rPr>
            <w:rStyle w:val="Hipervnculo"/>
            <w:lang w:val="es-ES"/>
          </w:rPr>
          <w:t>geosciml.org</w:t>
        </w:r>
      </w:hyperlink>
      <w:r w:rsidRPr="00CB4BEB">
        <w:rPr>
          <w:lang w:val="es-ES"/>
        </w:rPr>
        <w:t>)</w:t>
      </w:r>
    </w:p>
    <w:p w:rsidR="00CB4BEB" w:rsidRPr="00CB4BEB" w:rsidRDefault="00CB4BEB" w:rsidP="00CB4BEB">
      <w:pPr>
        <w:rPr>
          <w:lang w:val="es-ES"/>
        </w:rPr>
      </w:pPr>
      <w:r w:rsidRPr="00CB4BEB">
        <w:rPr>
          <w:lang w:val="es-ES"/>
        </w:rPr>
        <w:t>Y eso cambia bastante la arquitectura propuesta.</w:t>
      </w:r>
    </w:p>
    <w:p w:rsidR="00CB4BEB" w:rsidRPr="00CB4BEB" w:rsidRDefault="00CB4BEB" w:rsidP="00CB4BEB">
      <w:pPr>
        <w:rPr>
          <w:lang w:val="es-ES"/>
        </w:rPr>
      </w:pPr>
      <w:r w:rsidRPr="00CB4BEB">
        <w:rPr>
          <w:lang w:val="es-ES"/>
        </w:rPr>
        <w:t>El punto importante es este:</w:t>
      </w:r>
    </w:p>
    <w:p w:rsidR="00CB4BEB" w:rsidRPr="00CB4BEB" w:rsidRDefault="00CB4BEB" w:rsidP="00CB4BEB">
      <w:pPr>
        <w:rPr>
          <w:lang w:val="es-ES"/>
        </w:rPr>
      </w:pPr>
      <w:r w:rsidRPr="00CB4BEB">
        <w:rPr>
          <w:lang w:val="es-ES"/>
        </w:rPr>
        <w:t>CRMarchaeo modela estratigrafía arqueológica.</w:t>
      </w:r>
      <w:r w:rsidRPr="00CB4BEB">
        <w:rPr>
          <w:lang w:val="es-ES"/>
        </w:rPr>
        <w:br/>
        <w:t>GeoSciML modela estratigrafía geológica.</w:t>
      </w:r>
    </w:p>
    <w:p w:rsidR="00CB4BEB" w:rsidRPr="00CB4BEB" w:rsidRDefault="00CB4BEB" w:rsidP="00CB4BEB">
      <w:pPr>
        <w:rPr>
          <w:lang w:val="es-ES"/>
        </w:rPr>
      </w:pPr>
      <w:r w:rsidRPr="00CB4BEB">
        <w:rPr>
          <w:lang w:val="es-ES"/>
        </w:rPr>
        <w:t>La integración entre ambos permite construir una verdadera ontología geoarqueológica multiescala.</w:t>
      </w:r>
    </w:p>
    <w:p w:rsidR="00CB4BEB" w:rsidRPr="00CB4BEB" w:rsidRDefault="00CB4BEB" w:rsidP="00CB4BEB">
      <w:pPr>
        <w:rPr>
          <w:lang w:val="es-ES"/>
        </w:rPr>
      </w:pPr>
      <w:r w:rsidRPr="00CB4BEB">
        <w:rPr>
          <w:lang w:val="es-ES"/>
        </w:rPr>
        <w:t>Especialmente relevantes son:</w:t>
      </w:r>
    </w:p>
    <w:p w:rsidR="00CB4BEB" w:rsidRPr="00CB4BEB" w:rsidRDefault="00CB4BEB" w:rsidP="00CB4BEB">
      <w:pPr>
        <w:numPr>
          <w:ilvl w:val="0"/>
          <w:numId w:val="57"/>
        </w:numPr>
        <w:rPr>
          <w:lang w:val="es-ES"/>
        </w:rPr>
      </w:pPr>
      <w:r w:rsidRPr="00CB4BEB">
        <w:rPr>
          <w:lang w:val="es-ES"/>
        </w:rPr>
        <w:t>GeologicUnit</w:t>
      </w:r>
    </w:p>
    <w:p w:rsidR="00CB4BEB" w:rsidRPr="00CB4BEB" w:rsidRDefault="00CB4BEB" w:rsidP="00CB4BEB">
      <w:pPr>
        <w:numPr>
          <w:ilvl w:val="0"/>
          <w:numId w:val="57"/>
        </w:numPr>
        <w:rPr>
          <w:lang w:val="es-ES"/>
        </w:rPr>
      </w:pPr>
      <w:r w:rsidRPr="00CB4BEB">
        <w:rPr>
          <w:lang w:val="es-ES"/>
        </w:rPr>
        <w:t>GeologicTimescale</w:t>
      </w:r>
    </w:p>
    <w:p w:rsidR="00CB4BEB" w:rsidRPr="00CB4BEB" w:rsidRDefault="00CB4BEB" w:rsidP="00CB4BEB">
      <w:pPr>
        <w:numPr>
          <w:ilvl w:val="0"/>
          <w:numId w:val="57"/>
        </w:numPr>
        <w:rPr>
          <w:lang w:val="es-ES"/>
        </w:rPr>
      </w:pPr>
      <w:r w:rsidRPr="00CB4BEB">
        <w:rPr>
          <w:lang w:val="es-ES"/>
        </w:rPr>
        <w:t>GeochronologicEra</w:t>
      </w:r>
    </w:p>
    <w:p w:rsidR="00CB4BEB" w:rsidRPr="00CB4BEB" w:rsidRDefault="00CB4BEB" w:rsidP="00CB4BEB">
      <w:pPr>
        <w:numPr>
          <w:ilvl w:val="0"/>
          <w:numId w:val="57"/>
        </w:numPr>
        <w:rPr>
          <w:lang w:val="es-ES"/>
        </w:rPr>
      </w:pPr>
      <w:r w:rsidRPr="00CB4BEB">
        <w:rPr>
          <w:lang w:val="es-ES"/>
        </w:rPr>
        <w:t>GeochronologicBoundary</w:t>
      </w:r>
    </w:p>
    <w:p w:rsidR="00CB4BEB" w:rsidRPr="00CB4BEB" w:rsidRDefault="00CB4BEB" w:rsidP="00CB4BEB">
      <w:pPr>
        <w:numPr>
          <w:ilvl w:val="0"/>
          <w:numId w:val="57"/>
        </w:numPr>
        <w:rPr>
          <w:lang w:val="es-ES"/>
        </w:rPr>
      </w:pPr>
      <w:r w:rsidRPr="00CB4BEB">
        <w:rPr>
          <w:lang w:val="es-ES"/>
        </w:rPr>
        <w:t>Geomorphology (</w:t>
      </w:r>
      <w:hyperlink r:id="rId6" w:tooltip="GML Application Schema Package Summary - GeoSciML/GeologicTimescale/TimeScale" w:history="1">
        <w:r w:rsidRPr="00CB4BEB">
          <w:rPr>
            <w:rStyle w:val="Hipervnculo"/>
            <w:lang w:val="es-ES"/>
          </w:rPr>
          <w:t>geosciml.org</w:t>
        </w:r>
      </w:hyperlink>
      <w:r w:rsidRPr="00CB4BEB">
        <w:rPr>
          <w:lang w:val="es-ES"/>
        </w:rPr>
        <w:t>)</w:t>
      </w:r>
    </w:p>
    <w:p w:rsidR="00CB4BEB" w:rsidRPr="00CB4BEB" w:rsidRDefault="00CB4BEB" w:rsidP="00CB4BEB">
      <w:pPr>
        <w:rPr>
          <w:lang w:val="es-ES"/>
        </w:rPr>
      </w:pPr>
      <w:r w:rsidRPr="00CB4BEB">
        <w:rPr>
          <w:lang w:val="es-ES"/>
        </w:rPr>
        <w:t>Lo que faltaba en la propuesta anterior era:</w:t>
      </w:r>
    </w:p>
    <w:p w:rsidR="00CB4BEB" w:rsidRPr="00CB4BEB" w:rsidRDefault="00CB4BEB" w:rsidP="00CB4BEB">
      <w:pPr>
        <w:numPr>
          <w:ilvl w:val="0"/>
          <w:numId w:val="58"/>
        </w:numPr>
        <w:rPr>
          <w:lang w:val="es-ES"/>
        </w:rPr>
      </w:pPr>
      <w:r w:rsidRPr="00CB4BEB">
        <w:rPr>
          <w:lang w:val="es-ES"/>
        </w:rPr>
        <w:t>correlación explícita entre unidades estratigráficas arqueológicas y unidades sedimentológicas/geológicas</w:t>
      </w:r>
    </w:p>
    <w:p w:rsidR="00CB4BEB" w:rsidRPr="00CB4BEB" w:rsidRDefault="00CB4BEB" w:rsidP="00CB4BEB">
      <w:pPr>
        <w:numPr>
          <w:ilvl w:val="0"/>
          <w:numId w:val="58"/>
        </w:numPr>
        <w:rPr>
          <w:lang w:val="es-ES"/>
        </w:rPr>
      </w:pPr>
      <w:r w:rsidRPr="00CB4BEB">
        <w:rPr>
          <w:lang w:val="es-ES"/>
        </w:rPr>
        <w:t>procesos geomorfológicos</w:t>
      </w:r>
    </w:p>
    <w:p w:rsidR="00CB4BEB" w:rsidRPr="00CB4BEB" w:rsidRDefault="00CB4BEB" w:rsidP="00CB4BEB">
      <w:pPr>
        <w:numPr>
          <w:ilvl w:val="0"/>
          <w:numId w:val="58"/>
        </w:numPr>
        <w:rPr>
          <w:lang w:val="es-ES"/>
        </w:rPr>
      </w:pPr>
      <w:r w:rsidRPr="00CB4BEB">
        <w:rPr>
          <w:lang w:val="es-ES"/>
        </w:rPr>
        <w:lastRenderedPageBreak/>
        <w:t>modelado sedimentario</w:t>
      </w:r>
    </w:p>
    <w:p w:rsidR="00CB4BEB" w:rsidRPr="00CB4BEB" w:rsidRDefault="00CB4BEB" w:rsidP="00CB4BEB">
      <w:pPr>
        <w:numPr>
          <w:ilvl w:val="0"/>
          <w:numId w:val="58"/>
        </w:numPr>
        <w:rPr>
          <w:lang w:val="es-ES"/>
        </w:rPr>
      </w:pPr>
      <w:r w:rsidRPr="00CB4BEB">
        <w:rPr>
          <w:lang w:val="es-ES"/>
        </w:rPr>
        <w:t>eventos paleoambientales</w:t>
      </w:r>
    </w:p>
    <w:p w:rsidR="00CB4BEB" w:rsidRPr="00CB4BEB" w:rsidRDefault="00CB4BEB" w:rsidP="00CB4BEB">
      <w:pPr>
        <w:numPr>
          <w:ilvl w:val="0"/>
          <w:numId w:val="58"/>
        </w:numPr>
        <w:rPr>
          <w:lang w:val="es-ES"/>
        </w:rPr>
      </w:pPr>
      <w:r w:rsidRPr="00CB4BEB">
        <w:rPr>
          <w:lang w:val="es-ES"/>
        </w:rPr>
        <w:t>estratigrafía geoarqueológica</w:t>
      </w:r>
    </w:p>
    <w:p w:rsidR="00CB4BEB" w:rsidRPr="00CB4BEB" w:rsidRDefault="00CB4BEB" w:rsidP="00CB4BEB">
      <w:pPr>
        <w:numPr>
          <w:ilvl w:val="0"/>
          <w:numId w:val="58"/>
        </w:numPr>
        <w:rPr>
          <w:lang w:val="es-ES"/>
        </w:rPr>
      </w:pPr>
      <w:r w:rsidRPr="00CB4BEB">
        <w:rPr>
          <w:lang w:val="es-ES"/>
        </w:rPr>
        <w:t>vinculación formal entre cronología arqueológica y geológica</w:t>
      </w:r>
    </w:p>
    <w:p w:rsidR="00CB4BEB" w:rsidRPr="00CB4BEB" w:rsidRDefault="00CB4BEB" w:rsidP="00CB4BEB">
      <w:pPr>
        <w:rPr>
          <w:lang w:val="es-ES"/>
        </w:rPr>
      </w:pPr>
      <w:r w:rsidRPr="00CB4BEB">
        <w:rPr>
          <w:lang w:val="es-ES"/>
        </w:rPr>
        <w:t>Y eso es crítico para:</w:t>
      </w:r>
    </w:p>
    <w:p w:rsidR="00CB4BEB" w:rsidRPr="00CB4BEB" w:rsidRDefault="00CB4BEB" w:rsidP="00CB4BEB">
      <w:pPr>
        <w:numPr>
          <w:ilvl w:val="0"/>
          <w:numId w:val="59"/>
        </w:numPr>
        <w:rPr>
          <w:lang w:val="es-ES"/>
        </w:rPr>
      </w:pPr>
      <w:r w:rsidRPr="00CB4BEB">
        <w:rPr>
          <w:lang w:val="es-ES"/>
        </w:rPr>
        <w:t>geoarqueología</w:t>
      </w:r>
    </w:p>
    <w:p w:rsidR="00CB4BEB" w:rsidRPr="00CB4BEB" w:rsidRDefault="00CB4BEB" w:rsidP="00CB4BEB">
      <w:pPr>
        <w:numPr>
          <w:ilvl w:val="0"/>
          <w:numId w:val="59"/>
        </w:numPr>
        <w:rPr>
          <w:lang w:val="es-ES"/>
        </w:rPr>
      </w:pPr>
      <w:r w:rsidRPr="00CB4BEB">
        <w:rPr>
          <w:lang w:val="es-ES"/>
        </w:rPr>
        <w:t>paleopaisajes</w:t>
      </w:r>
    </w:p>
    <w:p w:rsidR="00CB4BEB" w:rsidRPr="00CB4BEB" w:rsidRDefault="00CB4BEB" w:rsidP="00CB4BEB">
      <w:pPr>
        <w:numPr>
          <w:ilvl w:val="0"/>
          <w:numId w:val="59"/>
        </w:numPr>
        <w:rPr>
          <w:lang w:val="es-ES"/>
        </w:rPr>
      </w:pPr>
      <w:r w:rsidRPr="00CB4BEB">
        <w:rPr>
          <w:lang w:val="es-ES"/>
        </w:rPr>
        <w:t>tafonomía</w:t>
      </w:r>
    </w:p>
    <w:p w:rsidR="00CB4BEB" w:rsidRPr="00CB4BEB" w:rsidRDefault="00CB4BEB" w:rsidP="00CB4BEB">
      <w:pPr>
        <w:numPr>
          <w:ilvl w:val="0"/>
          <w:numId w:val="59"/>
        </w:numPr>
        <w:rPr>
          <w:lang w:val="es-ES"/>
        </w:rPr>
      </w:pPr>
      <w:r w:rsidRPr="00CB4BEB">
        <w:rPr>
          <w:lang w:val="es-ES"/>
        </w:rPr>
        <w:t>sedimentología arqueológica</w:t>
      </w:r>
    </w:p>
    <w:p w:rsidR="00CB4BEB" w:rsidRPr="00CB4BEB" w:rsidRDefault="00CB4BEB" w:rsidP="00CB4BEB">
      <w:pPr>
        <w:numPr>
          <w:ilvl w:val="0"/>
          <w:numId w:val="59"/>
        </w:numPr>
        <w:rPr>
          <w:lang w:val="es-ES"/>
        </w:rPr>
      </w:pPr>
      <w:r w:rsidRPr="00CB4BEB">
        <w:rPr>
          <w:lang w:val="es-ES"/>
        </w:rPr>
        <w:t>cuevas</w:t>
      </w:r>
    </w:p>
    <w:p w:rsidR="00CB4BEB" w:rsidRPr="00CB4BEB" w:rsidRDefault="00CB4BEB" w:rsidP="00CB4BEB">
      <w:pPr>
        <w:numPr>
          <w:ilvl w:val="0"/>
          <w:numId w:val="59"/>
        </w:numPr>
        <w:rPr>
          <w:lang w:val="es-ES"/>
        </w:rPr>
      </w:pPr>
      <w:r w:rsidRPr="00CB4BEB">
        <w:rPr>
          <w:lang w:val="es-ES"/>
        </w:rPr>
        <w:t>depósitos aluviales</w:t>
      </w:r>
    </w:p>
    <w:p w:rsidR="00CB4BEB" w:rsidRPr="00CB4BEB" w:rsidRDefault="00CB4BEB" w:rsidP="00CB4BEB">
      <w:pPr>
        <w:numPr>
          <w:ilvl w:val="0"/>
          <w:numId w:val="59"/>
        </w:numPr>
        <w:rPr>
          <w:lang w:val="es-ES"/>
        </w:rPr>
      </w:pPr>
      <w:r w:rsidRPr="00CB4BEB">
        <w:rPr>
          <w:lang w:val="es-ES"/>
        </w:rPr>
        <w:t>secuencias cuaternarias</w:t>
      </w:r>
    </w:p>
    <w:p w:rsidR="00CB4BEB" w:rsidRPr="00CB4BEB" w:rsidRDefault="00CB4BEB" w:rsidP="00CB4BEB">
      <w:pPr>
        <w:numPr>
          <w:ilvl w:val="0"/>
          <w:numId w:val="59"/>
        </w:numPr>
        <w:rPr>
          <w:lang w:val="es-ES"/>
        </w:rPr>
      </w:pPr>
      <w:r w:rsidRPr="00CB4BEB">
        <w:rPr>
          <w:lang w:val="es-ES"/>
        </w:rPr>
        <w:t>arqueología paleoambiental</w:t>
      </w:r>
    </w:p>
    <w:p w:rsidR="00CB4BEB" w:rsidRPr="00CB4BEB" w:rsidRDefault="00CB4BEB" w:rsidP="00CB4BEB">
      <w:pPr>
        <w:rPr>
          <w:lang w:val="es-ES"/>
        </w:rPr>
      </w:pPr>
      <w:r w:rsidRPr="00CB4BEB">
        <w:rPr>
          <w:lang w:val="es-ES"/>
        </w:rPr>
        <w:t>La arquitectura correcta debería quedar así:</w:t>
      </w:r>
    </w:p>
    <w:p w:rsidR="00CB4BEB" w:rsidRPr="00CB4BEB" w:rsidRDefault="00CB4BEB" w:rsidP="00CB4BEB">
      <w:pPr>
        <w:rPr>
          <w:lang w:val="es-ES"/>
        </w:rPr>
      </w:pPr>
      <w:r w:rsidRPr="00CB4BEB">
        <w:rPr>
          <w:lang w:val="es-ES"/>
        </w:rPr>
        <w:t>Infraestructura geoarqueológica</w:t>
      </w:r>
    </w:p>
    <w:p w:rsidR="00CB4BEB" w:rsidRPr="00CB4BEB" w:rsidRDefault="00CB4BEB" w:rsidP="00CB4BEB">
      <w:pPr>
        <w:rPr>
          <w:lang w:val="es-ES"/>
        </w:rPr>
      </w:pP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CIDOC CRM</w:t>
      </w: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CRMarchaeo</w:t>
      </w: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CRMsci</w:t>
      </w: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CRMinf</w:t>
      </w: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CRMhs</w:t>
      </w:r>
    </w:p>
    <w:p w:rsidR="00CB4BEB" w:rsidRPr="00CB4BEB" w:rsidRDefault="00CB4BEB" w:rsidP="00CB4BEB">
      <w:pPr>
        <w:rPr>
          <w:lang w:val="es-ES"/>
        </w:rPr>
      </w:pPr>
      <w:r w:rsidRPr="00CB4BEB">
        <w:rPr>
          <w:lang w:val="es-ES"/>
        </w:rPr>
        <w:t>│</w:t>
      </w: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GeoSPARQL</w:t>
      </w: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OWL-Time</w:t>
      </w:r>
    </w:p>
    <w:p w:rsidR="00CB4BEB" w:rsidRPr="00CB4BEB" w:rsidRDefault="00CB4BEB" w:rsidP="00CB4BEB">
      <w:pPr>
        <w:rPr>
          <w:lang w:val="es-ES"/>
        </w:rPr>
      </w:pPr>
      <w:r w:rsidRPr="00CB4BEB">
        <w:rPr>
          <w:rFonts w:ascii="Arial" w:hAnsi="Arial" w:cs="Arial"/>
          <w:lang w:val="es-ES"/>
        </w:rPr>
        <w:t>├</w:t>
      </w:r>
      <w:r w:rsidRPr="00CB4BEB">
        <w:rPr>
          <w:rFonts w:ascii="Calibri" w:hAnsi="Calibri" w:cs="Calibri"/>
          <w:lang w:val="es-ES"/>
        </w:rPr>
        <w:t>──</w:t>
      </w:r>
      <w:r w:rsidRPr="00CB4BEB">
        <w:rPr>
          <w:lang w:val="es-ES"/>
        </w:rPr>
        <w:t xml:space="preserve"> PROV-O</w:t>
      </w:r>
    </w:p>
    <w:p w:rsidR="00CB4BEB" w:rsidRPr="00CB4BEB" w:rsidRDefault="00CB4BEB" w:rsidP="00CB4BEB">
      <w:pPr>
        <w:rPr>
          <w:lang w:val="es-ES"/>
        </w:rPr>
      </w:pPr>
      <w:r w:rsidRPr="00CB4BEB">
        <w:rPr>
          <w:lang w:val="es-ES"/>
        </w:rPr>
        <w:t>│</w:t>
      </w:r>
    </w:p>
    <w:p w:rsidR="00CB4BEB" w:rsidRPr="00CB4BEB" w:rsidRDefault="00CB4BEB" w:rsidP="00CB4BEB">
      <w:pPr>
        <w:rPr>
          <w:lang w:val="es-ES"/>
        </w:rPr>
      </w:pPr>
      <w:r w:rsidRPr="00CB4BEB">
        <w:rPr>
          <w:lang w:val="es-ES"/>
        </w:rPr>
        <w:lastRenderedPageBreak/>
        <w:t>└── GeoSciML</w:t>
      </w:r>
    </w:p>
    <w:p w:rsidR="00CB4BEB" w:rsidRPr="00CB4BEB" w:rsidRDefault="00CB4BEB" w:rsidP="00CB4BEB">
      <w:pPr>
        <w:rPr>
          <w:lang w:val="es-ES"/>
        </w:rPr>
      </w:pPr>
      <w:r w:rsidRPr="00CB4BEB">
        <w:rPr>
          <w:lang w:val="es-ES"/>
        </w:rPr>
        <w:t xml:space="preserve">    </w:t>
      </w:r>
      <w:r w:rsidRPr="00CB4BEB">
        <w:rPr>
          <w:rFonts w:ascii="Arial" w:hAnsi="Arial" w:cs="Arial"/>
          <w:lang w:val="es-ES"/>
        </w:rPr>
        <w:t>├</w:t>
      </w:r>
      <w:r w:rsidRPr="00CB4BEB">
        <w:rPr>
          <w:rFonts w:ascii="Calibri" w:hAnsi="Calibri" w:cs="Calibri"/>
          <w:lang w:val="es-ES"/>
        </w:rPr>
        <w:t>──</w:t>
      </w:r>
      <w:r w:rsidRPr="00CB4BEB">
        <w:rPr>
          <w:lang w:val="es-ES"/>
        </w:rPr>
        <w:t xml:space="preserve"> GeologicUnit</w:t>
      </w:r>
    </w:p>
    <w:p w:rsidR="00CB4BEB" w:rsidRPr="00CB4BEB" w:rsidRDefault="00CB4BEB" w:rsidP="00CB4BEB">
      <w:pPr>
        <w:rPr>
          <w:lang w:val="es-ES"/>
        </w:rPr>
      </w:pPr>
      <w:r w:rsidRPr="00CB4BEB">
        <w:rPr>
          <w:lang w:val="es-ES"/>
        </w:rPr>
        <w:t xml:space="preserve">    </w:t>
      </w:r>
      <w:r w:rsidRPr="00CB4BEB">
        <w:rPr>
          <w:rFonts w:ascii="Arial" w:hAnsi="Arial" w:cs="Arial"/>
          <w:lang w:val="es-ES"/>
        </w:rPr>
        <w:t>├</w:t>
      </w:r>
      <w:r w:rsidRPr="00CB4BEB">
        <w:rPr>
          <w:rFonts w:ascii="Calibri" w:hAnsi="Calibri" w:cs="Calibri"/>
          <w:lang w:val="es-ES"/>
        </w:rPr>
        <w:t>──</w:t>
      </w:r>
      <w:r w:rsidRPr="00CB4BEB">
        <w:rPr>
          <w:lang w:val="es-ES"/>
        </w:rPr>
        <w:t xml:space="preserve"> Geomorphology</w:t>
      </w:r>
    </w:p>
    <w:p w:rsidR="00CB4BEB" w:rsidRPr="00CB4BEB" w:rsidRDefault="00CB4BEB" w:rsidP="00CB4BEB">
      <w:pPr>
        <w:rPr>
          <w:lang w:val="es-ES"/>
        </w:rPr>
      </w:pPr>
      <w:r w:rsidRPr="00CB4BEB">
        <w:rPr>
          <w:lang w:val="es-ES"/>
        </w:rPr>
        <w:t xml:space="preserve">    </w:t>
      </w:r>
      <w:r w:rsidRPr="00CB4BEB">
        <w:rPr>
          <w:rFonts w:ascii="Arial" w:hAnsi="Arial" w:cs="Arial"/>
          <w:lang w:val="es-ES"/>
        </w:rPr>
        <w:t>├</w:t>
      </w:r>
      <w:r w:rsidRPr="00CB4BEB">
        <w:rPr>
          <w:rFonts w:ascii="Calibri" w:hAnsi="Calibri" w:cs="Calibri"/>
          <w:lang w:val="es-ES"/>
        </w:rPr>
        <w:t>──</w:t>
      </w:r>
      <w:r w:rsidRPr="00CB4BEB">
        <w:rPr>
          <w:lang w:val="es-ES"/>
        </w:rPr>
        <w:t xml:space="preserve"> GeologicStructure</w:t>
      </w:r>
    </w:p>
    <w:p w:rsidR="00CB4BEB" w:rsidRPr="00CB4BEB" w:rsidRDefault="00CB4BEB" w:rsidP="00CB4BEB">
      <w:pPr>
        <w:rPr>
          <w:lang w:val="es-ES"/>
        </w:rPr>
      </w:pPr>
      <w:r w:rsidRPr="00CB4BEB">
        <w:rPr>
          <w:lang w:val="es-ES"/>
        </w:rPr>
        <w:t xml:space="preserve">    </w:t>
      </w:r>
      <w:r w:rsidRPr="00CB4BEB">
        <w:rPr>
          <w:rFonts w:ascii="Arial" w:hAnsi="Arial" w:cs="Arial"/>
          <w:lang w:val="es-ES"/>
        </w:rPr>
        <w:t>├</w:t>
      </w:r>
      <w:r w:rsidRPr="00CB4BEB">
        <w:rPr>
          <w:rFonts w:ascii="Calibri" w:hAnsi="Calibri" w:cs="Calibri"/>
          <w:lang w:val="es-ES"/>
        </w:rPr>
        <w:t>──</w:t>
      </w:r>
      <w:r w:rsidRPr="00CB4BEB">
        <w:rPr>
          <w:lang w:val="es-ES"/>
        </w:rPr>
        <w:t xml:space="preserve"> GeologicTimeScale</w:t>
      </w:r>
    </w:p>
    <w:p w:rsidR="00CB4BEB" w:rsidRPr="00CB4BEB" w:rsidRDefault="00CB4BEB" w:rsidP="00CB4BEB">
      <w:pPr>
        <w:rPr>
          <w:lang w:val="es-ES"/>
        </w:rPr>
      </w:pPr>
      <w:r w:rsidRPr="00CB4BEB">
        <w:rPr>
          <w:lang w:val="es-ES"/>
        </w:rPr>
        <w:t xml:space="preserve">    </w:t>
      </w:r>
      <w:r w:rsidRPr="00CB4BEB">
        <w:rPr>
          <w:rFonts w:ascii="Arial" w:hAnsi="Arial" w:cs="Arial"/>
          <w:lang w:val="es-ES"/>
        </w:rPr>
        <w:t>├</w:t>
      </w:r>
      <w:r w:rsidRPr="00CB4BEB">
        <w:rPr>
          <w:rFonts w:ascii="Calibri" w:hAnsi="Calibri" w:cs="Calibri"/>
          <w:lang w:val="es-ES"/>
        </w:rPr>
        <w:t>──</w:t>
      </w:r>
      <w:r w:rsidRPr="00CB4BEB">
        <w:rPr>
          <w:lang w:val="es-ES"/>
        </w:rPr>
        <w:t xml:space="preserve"> Borehole</w:t>
      </w:r>
    </w:p>
    <w:p w:rsidR="00CB4BEB" w:rsidRPr="00CB4BEB" w:rsidRDefault="00CB4BEB" w:rsidP="00CB4BEB">
      <w:pPr>
        <w:rPr>
          <w:lang w:val="es-ES"/>
        </w:rPr>
      </w:pPr>
      <w:r w:rsidRPr="00CB4BEB">
        <w:rPr>
          <w:lang w:val="es-ES"/>
        </w:rPr>
        <w:t xml:space="preserve">    └── EarthMaterial</w:t>
      </w:r>
    </w:p>
    <w:p w:rsidR="00CB4BEB" w:rsidRPr="00CB4BEB" w:rsidRDefault="00CB4BEB" w:rsidP="00CB4BEB">
      <w:pPr>
        <w:rPr>
          <w:lang w:val="es-ES"/>
        </w:rPr>
      </w:pPr>
      <w:r w:rsidRPr="00CB4BEB">
        <w:rPr>
          <w:lang w:val="es-ES"/>
        </w:rPr>
        <w:t>La integración fuerte realmente debería hacerse en tres niveles:</w:t>
      </w:r>
    </w:p>
    <w:p w:rsidR="00CB4BEB" w:rsidRPr="00CB4BEB" w:rsidRDefault="00CB4BEB" w:rsidP="00CB4BEB">
      <w:pPr>
        <w:rPr>
          <w:b/>
          <w:bCs/>
          <w:lang w:val="es-ES"/>
        </w:rPr>
      </w:pPr>
      <w:r w:rsidRPr="00CB4BEB">
        <w:rPr>
          <w:b/>
          <w:bCs/>
          <w:lang w:val="es-ES"/>
        </w:rPr>
        <w:t>1. Estratigrafía arqueológica ↔ estratigrafía geológica</w:t>
      </w:r>
    </w:p>
    <w:p w:rsidR="00CB4BEB" w:rsidRPr="00CB4BEB" w:rsidRDefault="00CB4BEB" w:rsidP="00CB4BEB">
      <w:pPr>
        <w:rPr>
          <w:lang w:val="es-ES"/>
        </w:rPr>
      </w:pPr>
      <w:r w:rsidRPr="00CB4BEB">
        <w:rPr>
          <w:lang w:val="es-ES"/>
        </w:rPr>
        <w:t>Aquí está el núcleo conceptual.</w:t>
      </w:r>
    </w:p>
    <w:p w:rsidR="00CB4BEB" w:rsidRPr="00CB4BEB" w:rsidRDefault="00CB4BEB" w:rsidP="00CB4BEB">
      <w:pPr>
        <w:rPr>
          <w:lang w:val="es-ES"/>
        </w:rPr>
      </w:pPr>
      <w:r w:rsidRPr="00CB4BEB">
        <w:rPr>
          <w:lang w:val="es-ES"/>
        </w:rPr>
        <w:t>A8 Stratigraphic Unit representa unidades arqueológicas.</w:t>
      </w:r>
    </w:p>
    <w:p w:rsidR="00CB4BEB" w:rsidRPr="00CB4BEB" w:rsidRDefault="00CB4BEB" w:rsidP="00CB4BEB">
      <w:pPr>
        <w:rPr>
          <w:lang w:val="es-ES"/>
        </w:rPr>
      </w:pPr>
      <w:r w:rsidRPr="00CB4BEB">
        <w:rPr>
          <w:lang w:val="es-ES"/>
        </w:rPr>
        <w:t>Pero muchas veces esas unidades:</w:t>
      </w:r>
    </w:p>
    <w:p w:rsidR="00CB4BEB" w:rsidRPr="00CB4BEB" w:rsidRDefault="00CB4BEB" w:rsidP="00CB4BEB">
      <w:pPr>
        <w:numPr>
          <w:ilvl w:val="0"/>
          <w:numId w:val="60"/>
        </w:numPr>
        <w:rPr>
          <w:lang w:val="es-ES"/>
        </w:rPr>
      </w:pPr>
      <w:r w:rsidRPr="00CB4BEB">
        <w:rPr>
          <w:lang w:val="es-ES"/>
        </w:rPr>
        <w:t>están dentro de depósitos naturales</w:t>
      </w:r>
    </w:p>
    <w:p w:rsidR="00CB4BEB" w:rsidRPr="00CB4BEB" w:rsidRDefault="00CB4BEB" w:rsidP="00CB4BEB">
      <w:pPr>
        <w:numPr>
          <w:ilvl w:val="0"/>
          <w:numId w:val="60"/>
        </w:numPr>
        <w:rPr>
          <w:lang w:val="es-ES"/>
        </w:rPr>
      </w:pPr>
      <w:r w:rsidRPr="00CB4BEB">
        <w:rPr>
          <w:lang w:val="es-ES"/>
        </w:rPr>
        <w:t>forman parte de secuencias sedimentarias</w:t>
      </w:r>
    </w:p>
    <w:p w:rsidR="00CB4BEB" w:rsidRPr="00CB4BEB" w:rsidRDefault="00CB4BEB" w:rsidP="00CB4BEB">
      <w:pPr>
        <w:numPr>
          <w:ilvl w:val="0"/>
          <w:numId w:val="60"/>
        </w:numPr>
        <w:rPr>
          <w:lang w:val="es-ES"/>
        </w:rPr>
      </w:pPr>
      <w:r w:rsidRPr="00CB4BEB">
        <w:rPr>
          <w:lang w:val="es-ES"/>
        </w:rPr>
        <w:t>dependen de procesos geomorfológicos</w:t>
      </w:r>
    </w:p>
    <w:p w:rsidR="00CB4BEB" w:rsidRPr="00CB4BEB" w:rsidRDefault="00CB4BEB" w:rsidP="00CB4BEB">
      <w:pPr>
        <w:rPr>
          <w:lang w:val="es-ES"/>
        </w:rPr>
      </w:pPr>
      <w:r w:rsidRPr="00CB4BEB">
        <w:rPr>
          <w:lang w:val="es-ES"/>
        </w:rPr>
        <w:t>Entonces necesitas alineaciones tipo:</w:t>
      </w:r>
    </w:p>
    <w:p w:rsidR="00CB4BEB" w:rsidRPr="00CB4BEB" w:rsidRDefault="00CB4BEB" w:rsidP="00CB4BEB">
      <w:pPr>
        <w:rPr>
          <w:lang w:val="es-ES"/>
        </w:rPr>
      </w:pPr>
      <w:r w:rsidRPr="00CB4BEB">
        <w:rPr>
          <w:lang w:val="es-ES"/>
        </w:rPr>
        <w:t xml:space="preserve">:su_45 a </w:t>
      </w:r>
      <w:proofErr w:type="gramStart"/>
      <w:r w:rsidRPr="00CB4BEB">
        <w:rPr>
          <w:lang w:val="es-ES"/>
        </w:rPr>
        <w:t>crmarchaeo:A</w:t>
      </w:r>
      <w:proofErr w:type="gramEnd"/>
      <w:r w:rsidRPr="00CB4BEB">
        <w:rPr>
          <w:lang w:val="es-ES"/>
        </w:rPr>
        <w:t>8_Stratigraphic_Unit ;</w:t>
      </w:r>
    </w:p>
    <w:p w:rsidR="00CB4BEB" w:rsidRPr="00CB4BEB" w:rsidRDefault="00CB4BEB" w:rsidP="00CB4BEB">
      <w:pPr>
        <w:rPr>
          <w:lang w:val="es-ES"/>
        </w:rPr>
      </w:pPr>
      <w:r w:rsidRPr="00CB4BEB">
        <w:rPr>
          <w:lang w:val="es-ES"/>
        </w:rPr>
        <w:t xml:space="preserve">    geoarch:is_correlated_</w:t>
      </w:r>
      <w:proofErr w:type="gramStart"/>
      <w:r w:rsidRPr="00CB4BEB">
        <w:rPr>
          <w:lang w:val="es-ES"/>
        </w:rPr>
        <w:t>with :alluvial</w:t>
      </w:r>
      <w:proofErr w:type="gramEnd"/>
      <w:r w:rsidRPr="00CB4BEB">
        <w:rPr>
          <w:lang w:val="es-ES"/>
        </w:rPr>
        <w:t>_unit_3 .</w:t>
      </w:r>
    </w:p>
    <w:p w:rsidR="00CB4BEB" w:rsidRPr="00CB4BEB" w:rsidRDefault="00CB4BEB" w:rsidP="00CB4BEB">
      <w:pPr>
        <w:rPr>
          <w:lang w:val="es-ES"/>
        </w:rPr>
      </w:pPr>
    </w:p>
    <w:p w:rsidR="00CB4BEB" w:rsidRPr="00CB4BEB" w:rsidRDefault="00CB4BEB" w:rsidP="00CB4BEB">
      <w:pPr>
        <w:rPr>
          <w:lang w:val="es-ES"/>
        </w:rPr>
      </w:pPr>
      <w:proofErr w:type="gramStart"/>
      <w:r w:rsidRPr="00CB4BEB">
        <w:rPr>
          <w:lang w:val="es-ES"/>
        </w:rPr>
        <w:t>:alluvial</w:t>
      </w:r>
      <w:proofErr w:type="gramEnd"/>
      <w:r w:rsidRPr="00CB4BEB">
        <w:rPr>
          <w:lang w:val="es-ES"/>
        </w:rPr>
        <w:t>_unit_3 a gsml:GeologicUnit .</w:t>
      </w:r>
    </w:p>
    <w:p w:rsidR="00CB4BEB" w:rsidRPr="00CB4BEB" w:rsidRDefault="00CB4BEB" w:rsidP="00CB4BEB">
      <w:pPr>
        <w:rPr>
          <w:lang w:val="es-ES"/>
        </w:rPr>
      </w:pPr>
      <w:r w:rsidRPr="00CB4BEB">
        <w:rPr>
          <w:lang w:val="es-ES"/>
        </w:rPr>
        <w:t>Eso es extremadamente importante para:</w:t>
      </w:r>
    </w:p>
    <w:p w:rsidR="00CB4BEB" w:rsidRPr="00CB4BEB" w:rsidRDefault="00CB4BEB" w:rsidP="00CB4BEB">
      <w:pPr>
        <w:numPr>
          <w:ilvl w:val="0"/>
          <w:numId w:val="61"/>
        </w:numPr>
        <w:rPr>
          <w:lang w:val="es-ES"/>
        </w:rPr>
      </w:pPr>
      <w:r w:rsidRPr="00CB4BEB">
        <w:rPr>
          <w:lang w:val="es-ES"/>
        </w:rPr>
        <w:t>cuevas</w:t>
      </w:r>
    </w:p>
    <w:p w:rsidR="00CB4BEB" w:rsidRPr="00CB4BEB" w:rsidRDefault="00CB4BEB" w:rsidP="00CB4BEB">
      <w:pPr>
        <w:numPr>
          <w:ilvl w:val="0"/>
          <w:numId w:val="61"/>
        </w:numPr>
        <w:rPr>
          <w:lang w:val="es-ES"/>
        </w:rPr>
      </w:pPr>
      <w:r w:rsidRPr="00CB4BEB">
        <w:rPr>
          <w:lang w:val="es-ES"/>
        </w:rPr>
        <w:t>terrazas fluviales</w:t>
      </w:r>
    </w:p>
    <w:p w:rsidR="00CB4BEB" w:rsidRPr="00CB4BEB" w:rsidRDefault="00CB4BEB" w:rsidP="00CB4BEB">
      <w:pPr>
        <w:numPr>
          <w:ilvl w:val="0"/>
          <w:numId w:val="61"/>
        </w:numPr>
        <w:rPr>
          <w:lang w:val="es-ES"/>
        </w:rPr>
      </w:pPr>
      <w:r w:rsidRPr="00CB4BEB">
        <w:rPr>
          <w:lang w:val="es-ES"/>
        </w:rPr>
        <w:t>depósitos lacustres</w:t>
      </w:r>
    </w:p>
    <w:p w:rsidR="00CB4BEB" w:rsidRPr="00CB4BEB" w:rsidRDefault="00CB4BEB" w:rsidP="00CB4BEB">
      <w:pPr>
        <w:numPr>
          <w:ilvl w:val="0"/>
          <w:numId w:val="61"/>
        </w:numPr>
        <w:rPr>
          <w:lang w:val="es-ES"/>
        </w:rPr>
      </w:pPr>
      <w:r w:rsidRPr="00CB4BEB">
        <w:rPr>
          <w:lang w:val="es-ES"/>
        </w:rPr>
        <w:t>geoarqueología cuaternaria</w:t>
      </w:r>
    </w:p>
    <w:p w:rsidR="00CB4BEB" w:rsidRPr="00CB4BEB" w:rsidRDefault="00CB4BEB" w:rsidP="00CB4BEB">
      <w:pPr>
        <w:rPr>
          <w:lang w:val="es-ES"/>
        </w:rPr>
      </w:pPr>
      <w:r w:rsidRPr="00CB4BEB">
        <w:rPr>
          <w:lang w:val="es-ES"/>
        </w:rPr>
        <w:pict>
          <v:rect id="_x0000_i1657" style="width:0;height:1.5pt" o:hralign="center" o:hrstd="t" o:hr="t" fillcolor="#a0a0a0" stroked="f"/>
        </w:pict>
      </w:r>
    </w:p>
    <w:p w:rsidR="00CB4BEB" w:rsidRPr="00CB4BEB" w:rsidRDefault="00CB4BEB" w:rsidP="00CB4BEB">
      <w:pPr>
        <w:rPr>
          <w:b/>
          <w:bCs/>
          <w:lang w:val="es-ES"/>
        </w:rPr>
      </w:pPr>
      <w:r w:rsidRPr="00CB4BEB">
        <w:rPr>
          <w:b/>
          <w:bCs/>
          <w:lang w:val="es-ES"/>
        </w:rPr>
        <w:lastRenderedPageBreak/>
        <w:t>2. Procesos formativos</w:t>
      </w:r>
    </w:p>
    <w:p w:rsidR="00CB4BEB" w:rsidRPr="00CB4BEB" w:rsidRDefault="00CB4BEB" w:rsidP="00CB4BEB">
      <w:pPr>
        <w:rPr>
          <w:lang w:val="es-ES"/>
        </w:rPr>
      </w:pPr>
      <w:r w:rsidRPr="00CB4BEB">
        <w:rPr>
          <w:lang w:val="es-ES"/>
        </w:rPr>
        <w:t>CRMarchaeo modela:</w:t>
      </w:r>
    </w:p>
    <w:p w:rsidR="00CB4BEB" w:rsidRPr="00CB4BEB" w:rsidRDefault="00CB4BEB" w:rsidP="00CB4BEB">
      <w:pPr>
        <w:numPr>
          <w:ilvl w:val="0"/>
          <w:numId w:val="62"/>
        </w:numPr>
        <w:rPr>
          <w:lang w:val="es-ES"/>
        </w:rPr>
      </w:pPr>
      <w:r w:rsidRPr="00CB4BEB">
        <w:rPr>
          <w:lang w:val="es-ES"/>
        </w:rPr>
        <w:t>deposición</w:t>
      </w:r>
    </w:p>
    <w:p w:rsidR="00CB4BEB" w:rsidRPr="00CB4BEB" w:rsidRDefault="00CB4BEB" w:rsidP="00CB4BEB">
      <w:pPr>
        <w:numPr>
          <w:ilvl w:val="0"/>
          <w:numId w:val="62"/>
        </w:numPr>
        <w:rPr>
          <w:lang w:val="es-ES"/>
        </w:rPr>
      </w:pPr>
      <w:r w:rsidRPr="00CB4BEB">
        <w:rPr>
          <w:lang w:val="es-ES"/>
        </w:rPr>
        <w:t>modificación</w:t>
      </w:r>
    </w:p>
    <w:p w:rsidR="00CB4BEB" w:rsidRPr="00CB4BEB" w:rsidRDefault="00CB4BEB" w:rsidP="00CB4BEB">
      <w:pPr>
        <w:numPr>
          <w:ilvl w:val="0"/>
          <w:numId w:val="62"/>
        </w:numPr>
        <w:rPr>
          <w:lang w:val="es-ES"/>
        </w:rPr>
      </w:pPr>
      <w:r w:rsidRPr="00CB4BEB">
        <w:rPr>
          <w:lang w:val="es-ES"/>
        </w:rPr>
        <w:t>excavación</w:t>
      </w:r>
    </w:p>
    <w:p w:rsidR="00CB4BEB" w:rsidRPr="00CB4BEB" w:rsidRDefault="00CB4BEB" w:rsidP="00CB4BEB">
      <w:pPr>
        <w:rPr>
          <w:lang w:val="es-ES"/>
        </w:rPr>
      </w:pPr>
      <w:r w:rsidRPr="00CB4BEB">
        <w:rPr>
          <w:lang w:val="es-ES"/>
        </w:rPr>
        <w:t>Pero GeoSciML permite introducir:</w:t>
      </w:r>
    </w:p>
    <w:p w:rsidR="00CB4BEB" w:rsidRPr="00CB4BEB" w:rsidRDefault="00CB4BEB" w:rsidP="00CB4BEB">
      <w:pPr>
        <w:numPr>
          <w:ilvl w:val="0"/>
          <w:numId w:val="63"/>
        </w:numPr>
        <w:rPr>
          <w:lang w:val="es-ES"/>
        </w:rPr>
      </w:pPr>
      <w:r w:rsidRPr="00CB4BEB">
        <w:rPr>
          <w:lang w:val="es-ES"/>
        </w:rPr>
        <w:t>erosión</w:t>
      </w:r>
    </w:p>
    <w:p w:rsidR="00CB4BEB" w:rsidRPr="00CB4BEB" w:rsidRDefault="00CB4BEB" w:rsidP="00CB4BEB">
      <w:pPr>
        <w:numPr>
          <w:ilvl w:val="0"/>
          <w:numId w:val="63"/>
        </w:numPr>
        <w:rPr>
          <w:lang w:val="es-ES"/>
        </w:rPr>
      </w:pPr>
      <w:r w:rsidRPr="00CB4BEB">
        <w:rPr>
          <w:lang w:val="es-ES"/>
        </w:rPr>
        <w:t>sedimentación</w:t>
      </w:r>
    </w:p>
    <w:p w:rsidR="00CB4BEB" w:rsidRPr="00CB4BEB" w:rsidRDefault="00CB4BEB" w:rsidP="00CB4BEB">
      <w:pPr>
        <w:numPr>
          <w:ilvl w:val="0"/>
          <w:numId w:val="63"/>
        </w:numPr>
        <w:rPr>
          <w:lang w:val="es-ES"/>
        </w:rPr>
      </w:pPr>
      <w:r w:rsidRPr="00CB4BEB">
        <w:rPr>
          <w:lang w:val="es-ES"/>
        </w:rPr>
        <w:t>volcanismo</w:t>
      </w:r>
    </w:p>
    <w:p w:rsidR="00CB4BEB" w:rsidRPr="00CB4BEB" w:rsidRDefault="00CB4BEB" w:rsidP="00CB4BEB">
      <w:pPr>
        <w:numPr>
          <w:ilvl w:val="0"/>
          <w:numId w:val="63"/>
        </w:numPr>
        <w:rPr>
          <w:lang w:val="es-ES"/>
        </w:rPr>
      </w:pPr>
      <w:r w:rsidRPr="00CB4BEB">
        <w:rPr>
          <w:lang w:val="es-ES"/>
        </w:rPr>
        <w:t>coluvionamiento</w:t>
      </w:r>
    </w:p>
    <w:p w:rsidR="00CB4BEB" w:rsidRPr="00CB4BEB" w:rsidRDefault="00CB4BEB" w:rsidP="00CB4BEB">
      <w:pPr>
        <w:numPr>
          <w:ilvl w:val="0"/>
          <w:numId w:val="63"/>
        </w:numPr>
        <w:rPr>
          <w:lang w:val="es-ES"/>
        </w:rPr>
      </w:pPr>
      <w:r w:rsidRPr="00CB4BEB">
        <w:rPr>
          <w:lang w:val="es-ES"/>
        </w:rPr>
        <w:t>dinámica fluvial</w:t>
      </w:r>
    </w:p>
    <w:p w:rsidR="00CB4BEB" w:rsidRPr="00CB4BEB" w:rsidRDefault="00CB4BEB" w:rsidP="00CB4BEB">
      <w:pPr>
        <w:numPr>
          <w:ilvl w:val="0"/>
          <w:numId w:val="63"/>
        </w:numPr>
        <w:rPr>
          <w:lang w:val="es-ES"/>
        </w:rPr>
      </w:pPr>
      <w:r w:rsidRPr="00CB4BEB">
        <w:rPr>
          <w:lang w:val="es-ES"/>
        </w:rPr>
        <w:t>procesos geomorfológicos</w:t>
      </w:r>
    </w:p>
    <w:p w:rsidR="00CB4BEB" w:rsidRPr="00CB4BEB" w:rsidRDefault="00CB4BEB" w:rsidP="00CB4BEB">
      <w:pPr>
        <w:rPr>
          <w:lang w:val="es-ES"/>
        </w:rPr>
      </w:pPr>
      <w:r w:rsidRPr="00CB4BEB">
        <w:rPr>
          <w:lang w:val="es-ES"/>
        </w:rPr>
        <w:t>Esto mejora muchísimo:</w:t>
      </w:r>
    </w:p>
    <w:p w:rsidR="00CB4BEB" w:rsidRPr="00CB4BEB" w:rsidRDefault="00CB4BEB" w:rsidP="00CB4BEB">
      <w:pPr>
        <w:numPr>
          <w:ilvl w:val="0"/>
          <w:numId w:val="64"/>
        </w:numPr>
        <w:rPr>
          <w:lang w:val="es-ES"/>
        </w:rPr>
      </w:pPr>
      <w:r w:rsidRPr="00CB4BEB">
        <w:rPr>
          <w:lang w:val="es-ES"/>
        </w:rPr>
        <w:t>tafonomía</w:t>
      </w:r>
    </w:p>
    <w:p w:rsidR="00CB4BEB" w:rsidRPr="00CB4BEB" w:rsidRDefault="00CB4BEB" w:rsidP="00CB4BEB">
      <w:pPr>
        <w:numPr>
          <w:ilvl w:val="0"/>
          <w:numId w:val="64"/>
        </w:numPr>
        <w:rPr>
          <w:lang w:val="es-ES"/>
        </w:rPr>
      </w:pPr>
      <w:r w:rsidRPr="00CB4BEB">
        <w:rPr>
          <w:lang w:val="es-ES"/>
        </w:rPr>
        <w:t>site formation processes</w:t>
      </w:r>
    </w:p>
    <w:p w:rsidR="00CB4BEB" w:rsidRPr="00CB4BEB" w:rsidRDefault="00CB4BEB" w:rsidP="00CB4BEB">
      <w:pPr>
        <w:numPr>
          <w:ilvl w:val="0"/>
          <w:numId w:val="64"/>
        </w:numPr>
        <w:rPr>
          <w:lang w:val="es-ES"/>
        </w:rPr>
      </w:pPr>
      <w:r w:rsidRPr="00CB4BEB">
        <w:rPr>
          <w:lang w:val="es-ES"/>
        </w:rPr>
        <w:t>postdepositional analysis</w:t>
      </w:r>
    </w:p>
    <w:p w:rsidR="00CB4BEB" w:rsidRPr="00CB4BEB" w:rsidRDefault="00CB4BEB" w:rsidP="00CB4BEB">
      <w:pPr>
        <w:rPr>
          <w:lang w:val="es-ES"/>
        </w:rPr>
      </w:pPr>
      <w:r w:rsidRPr="00CB4BEB">
        <w:rPr>
          <w:lang w:val="es-ES"/>
        </w:rPr>
        <w:t>Ejemplo:</w:t>
      </w:r>
    </w:p>
    <w:p w:rsidR="00CB4BEB" w:rsidRPr="00CB4BEB" w:rsidRDefault="00CB4BEB" w:rsidP="00CB4BEB">
      <w:pPr>
        <w:rPr>
          <w:lang w:val="es-ES"/>
        </w:rPr>
      </w:pPr>
      <w:proofErr w:type="gramStart"/>
      <w:r w:rsidRPr="00CB4BEB">
        <w:rPr>
          <w:lang w:val="es-ES"/>
        </w:rPr>
        <w:t>:formation</w:t>
      </w:r>
      <w:proofErr w:type="gramEnd"/>
      <w:r w:rsidRPr="00CB4BEB">
        <w:rPr>
          <w:lang w:val="es-ES"/>
        </w:rPr>
        <w:t>_1 a crmarchaeo:A4_Stratigraphic_Genesis ;</w:t>
      </w:r>
    </w:p>
    <w:p w:rsidR="00CB4BEB" w:rsidRPr="00CB4BEB" w:rsidRDefault="00CB4BEB" w:rsidP="00CB4BEB">
      <w:pPr>
        <w:rPr>
          <w:lang w:val="es-ES"/>
        </w:rPr>
      </w:pPr>
      <w:r w:rsidRPr="00CB4BEB">
        <w:rPr>
          <w:lang w:val="es-ES"/>
        </w:rPr>
        <w:t xml:space="preserve">    </w:t>
      </w:r>
      <w:proofErr w:type="gramStart"/>
      <w:r w:rsidRPr="00CB4BEB">
        <w:rPr>
          <w:lang w:val="es-ES"/>
        </w:rPr>
        <w:t>geoarch:associated</w:t>
      </w:r>
      <w:proofErr w:type="gramEnd"/>
      <w:r w:rsidRPr="00CB4BEB">
        <w:rPr>
          <w:lang w:val="es-ES"/>
        </w:rPr>
        <w:t>_geomorphic_process :flood_event_1 .</w:t>
      </w:r>
    </w:p>
    <w:p w:rsidR="00CB4BEB" w:rsidRPr="00CB4BEB" w:rsidRDefault="00CB4BEB" w:rsidP="00CB4BEB">
      <w:pPr>
        <w:rPr>
          <w:lang w:val="es-ES"/>
        </w:rPr>
      </w:pPr>
    </w:p>
    <w:p w:rsidR="00CB4BEB" w:rsidRPr="00CB4BEB" w:rsidRDefault="00CB4BEB" w:rsidP="00CB4BEB">
      <w:pPr>
        <w:rPr>
          <w:lang w:val="es-ES"/>
        </w:rPr>
      </w:pPr>
      <w:proofErr w:type="gramStart"/>
      <w:r w:rsidRPr="00CB4BEB">
        <w:rPr>
          <w:lang w:val="es-ES"/>
        </w:rPr>
        <w:t>:flood</w:t>
      </w:r>
      <w:proofErr w:type="gramEnd"/>
      <w:r w:rsidRPr="00CB4BEB">
        <w:rPr>
          <w:lang w:val="es-ES"/>
        </w:rPr>
        <w:t>_event_1 a gsml:GeomorphicProcess .</w:t>
      </w:r>
    </w:p>
    <w:p w:rsidR="00CB4BEB" w:rsidRPr="00CB4BEB" w:rsidRDefault="00CB4BEB" w:rsidP="00CB4BEB">
      <w:pPr>
        <w:rPr>
          <w:lang w:val="es-ES"/>
        </w:rPr>
      </w:pPr>
      <w:r w:rsidRPr="00CB4BEB">
        <w:rPr>
          <w:lang w:val="es-ES"/>
        </w:rPr>
        <w:pict>
          <v:rect id="_x0000_i1658" style="width:0;height:1.5pt" o:hralign="center" o:hrstd="t" o:hr="t" fillcolor="#a0a0a0" stroked="f"/>
        </w:pict>
      </w:r>
    </w:p>
    <w:p w:rsidR="00CB4BEB" w:rsidRPr="00CB4BEB" w:rsidRDefault="00CB4BEB" w:rsidP="00CB4BEB">
      <w:pPr>
        <w:rPr>
          <w:b/>
          <w:bCs/>
          <w:lang w:val="es-ES"/>
        </w:rPr>
      </w:pPr>
      <w:r w:rsidRPr="00CB4BEB">
        <w:rPr>
          <w:b/>
          <w:bCs/>
          <w:lang w:val="es-ES"/>
        </w:rPr>
        <w:t>3. Temporalidad geológica</w:t>
      </w:r>
    </w:p>
    <w:p w:rsidR="00CB4BEB" w:rsidRPr="00CB4BEB" w:rsidRDefault="00CB4BEB" w:rsidP="00CB4BEB">
      <w:pPr>
        <w:rPr>
          <w:lang w:val="es-ES"/>
        </w:rPr>
      </w:pPr>
      <w:r w:rsidRPr="00CB4BEB">
        <w:rPr>
          <w:lang w:val="es-ES"/>
        </w:rPr>
        <w:t>Aquí sí había mencionado GeoSciML, pero demasiado superficialmente.</w:t>
      </w:r>
    </w:p>
    <w:p w:rsidR="00CB4BEB" w:rsidRPr="00CB4BEB" w:rsidRDefault="00CB4BEB" w:rsidP="00CB4BEB">
      <w:pPr>
        <w:rPr>
          <w:lang w:val="es-ES"/>
        </w:rPr>
      </w:pPr>
      <w:r w:rsidRPr="00CB4BEB">
        <w:rPr>
          <w:lang w:val="es-ES"/>
        </w:rPr>
        <w:t>GeoSciML TimeScale define:</w:t>
      </w:r>
    </w:p>
    <w:p w:rsidR="00CB4BEB" w:rsidRPr="00CB4BEB" w:rsidRDefault="00CB4BEB" w:rsidP="00CB4BEB">
      <w:pPr>
        <w:numPr>
          <w:ilvl w:val="0"/>
          <w:numId w:val="65"/>
        </w:numPr>
        <w:rPr>
          <w:lang w:val="es-ES"/>
        </w:rPr>
      </w:pPr>
      <w:r w:rsidRPr="00CB4BEB">
        <w:rPr>
          <w:lang w:val="es-ES"/>
        </w:rPr>
        <w:t>GeochronologicEra</w:t>
      </w:r>
    </w:p>
    <w:p w:rsidR="00CB4BEB" w:rsidRPr="00CB4BEB" w:rsidRDefault="00CB4BEB" w:rsidP="00CB4BEB">
      <w:pPr>
        <w:numPr>
          <w:ilvl w:val="0"/>
          <w:numId w:val="65"/>
        </w:numPr>
        <w:rPr>
          <w:lang w:val="es-ES"/>
        </w:rPr>
      </w:pPr>
      <w:r w:rsidRPr="00CB4BEB">
        <w:rPr>
          <w:lang w:val="es-ES"/>
        </w:rPr>
        <w:lastRenderedPageBreak/>
        <w:t>GeochronologicBoundary</w:t>
      </w:r>
    </w:p>
    <w:p w:rsidR="00CB4BEB" w:rsidRPr="00CB4BEB" w:rsidRDefault="00CB4BEB" w:rsidP="00CB4BEB">
      <w:pPr>
        <w:numPr>
          <w:ilvl w:val="0"/>
          <w:numId w:val="65"/>
        </w:numPr>
        <w:rPr>
          <w:lang w:val="es-ES"/>
        </w:rPr>
      </w:pPr>
      <w:r w:rsidRPr="00CB4BEB">
        <w:rPr>
          <w:lang w:val="es-ES"/>
        </w:rPr>
        <w:t>relaciones jerárquicas entre eras (</w:t>
      </w:r>
      <w:hyperlink r:id="rId7" w:tooltip="GML Application Schema Package Summary - GeoSciML/GeologicTimescale/TimeScale" w:history="1">
        <w:r w:rsidRPr="00CB4BEB">
          <w:rPr>
            <w:rStyle w:val="Hipervnculo"/>
            <w:lang w:val="es-ES"/>
          </w:rPr>
          <w:t>geosciml.org</w:t>
        </w:r>
      </w:hyperlink>
      <w:r w:rsidRPr="00CB4BEB">
        <w:rPr>
          <w:lang w:val="es-ES"/>
        </w:rPr>
        <w:t>)</w:t>
      </w:r>
    </w:p>
    <w:p w:rsidR="00CB4BEB" w:rsidRPr="00CB4BEB" w:rsidRDefault="00CB4BEB" w:rsidP="00CB4BEB">
      <w:pPr>
        <w:rPr>
          <w:lang w:val="es-ES"/>
        </w:rPr>
      </w:pPr>
      <w:r w:rsidRPr="00CB4BEB">
        <w:rPr>
          <w:lang w:val="es-ES"/>
        </w:rPr>
        <w:t>Eso permite:</w:t>
      </w:r>
    </w:p>
    <w:p w:rsidR="00CB4BEB" w:rsidRPr="00CB4BEB" w:rsidRDefault="00CB4BEB" w:rsidP="00CB4BEB">
      <w:pPr>
        <w:rPr>
          <w:lang w:val="es-ES"/>
        </w:rPr>
      </w:pPr>
      <w:r w:rsidRPr="00CB4BEB">
        <w:rPr>
          <w:lang w:val="es-ES"/>
        </w:rPr>
        <w:t>Pleistocene</w:t>
      </w:r>
    </w:p>
    <w:p w:rsidR="00CB4BEB" w:rsidRPr="00CB4BEB" w:rsidRDefault="00CB4BEB" w:rsidP="00CB4BEB">
      <w:pPr>
        <w:rPr>
          <w:lang w:val="es-ES"/>
        </w:rPr>
      </w:pPr>
      <w:r w:rsidRPr="00CB4BEB">
        <w:rPr>
          <w:lang w:val="es-ES"/>
        </w:rPr>
        <w:t xml:space="preserve"> └── Upper Pleistocene</w:t>
      </w:r>
    </w:p>
    <w:p w:rsidR="00CB4BEB" w:rsidRPr="00CB4BEB" w:rsidRDefault="00CB4BEB" w:rsidP="00CB4BEB">
      <w:pPr>
        <w:rPr>
          <w:lang w:val="es-ES"/>
        </w:rPr>
      </w:pPr>
      <w:r w:rsidRPr="00CB4BEB">
        <w:rPr>
          <w:lang w:val="es-ES"/>
        </w:rPr>
        <w:t xml:space="preserve">      └── MIS 3</w:t>
      </w:r>
    </w:p>
    <w:p w:rsidR="00CB4BEB" w:rsidRPr="00CB4BEB" w:rsidRDefault="00CB4BEB" w:rsidP="00CB4BEB">
      <w:pPr>
        <w:rPr>
          <w:lang w:val="es-ES"/>
        </w:rPr>
      </w:pPr>
      <w:r w:rsidRPr="00CB4BEB">
        <w:rPr>
          <w:lang w:val="es-ES"/>
        </w:rPr>
        <w:t>y vincularlo con:</w:t>
      </w:r>
    </w:p>
    <w:p w:rsidR="00CB4BEB" w:rsidRPr="00CB4BEB" w:rsidRDefault="00CB4BEB" w:rsidP="00CB4BEB">
      <w:pPr>
        <w:rPr>
          <w:lang w:val="es-ES"/>
        </w:rPr>
      </w:pPr>
      <w:r w:rsidRPr="00CB4BEB">
        <w:rPr>
          <w:lang w:val="es-ES"/>
        </w:rPr>
        <w:t>Bell Beaker</w:t>
      </w:r>
    </w:p>
    <w:p w:rsidR="00CB4BEB" w:rsidRPr="00CB4BEB" w:rsidRDefault="00CB4BEB" w:rsidP="00CB4BEB">
      <w:pPr>
        <w:rPr>
          <w:lang w:val="es-ES"/>
        </w:rPr>
      </w:pPr>
      <w:r w:rsidRPr="00CB4BEB">
        <w:rPr>
          <w:lang w:val="es-ES"/>
        </w:rPr>
        <w:t>Early Bronze Age</w:t>
      </w:r>
    </w:p>
    <w:p w:rsidR="00CB4BEB" w:rsidRPr="00CB4BEB" w:rsidRDefault="00CB4BEB" w:rsidP="00CB4BEB">
      <w:pPr>
        <w:rPr>
          <w:lang w:val="es-ES"/>
        </w:rPr>
      </w:pPr>
      <w:r w:rsidRPr="00CB4BEB">
        <w:rPr>
          <w:lang w:val="es-ES"/>
        </w:rPr>
        <w:t>Iron Age</w:t>
      </w:r>
    </w:p>
    <w:p w:rsidR="00CB4BEB" w:rsidRPr="00CB4BEB" w:rsidRDefault="00CB4BEB" w:rsidP="00CB4BEB">
      <w:pPr>
        <w:rPr>
          <w:lang w:val="es-ES"/>
        </w:rPr>
      </w:pPr>
      <w:r w:rsidRPr="00CB4BEB">
        <w:rPr>
          <w:lang w:val="es-ES"/>
        </w:rPr>
        <w:t>Entonces puedes modelar cronologías híbridas:</w:t>
      </w:r>
    </w:p>
    <w:p w:rsidR="00CB4BEB" w:rsidRPr="00CB4BEB" w:rsidRDefault="00CB4BEB" w:rsidP="00CB4BEB">
      <w:pPr>
        <w:rPr>
          <w:lang w:val="es-ES"/>
        </w:rPr>
      </w:pPr>
      <w:proofErr w:type="gramStart"/>
      <w:r w:rsidRPr="00CB4BEB">
        <w:rPr>
          <w:lang w:val="es-ES"/>
        </w:rPr>
        <w:t>:event</w:t>
      </w:r>
      <w:proofErr w:type="gramEnd"/>
      <w:r w:rsidRPr="00CB4BEB">
        <w:rPr>
          <w:lang w:val="es-ES"/>
        </w:rPr>
        <w:t>_1 a crm:E5_Event ;</w:t>
      </w:r>
    </w:p>
    <w:p w:rsidR="00CB4BEB" w:rsidRPr="00CB4BEB" w:rsidRDefault="00CB4BEB" w:rsidP="00CB4BEB">
      <w:pPr>
        <w:rPr>
          <w:lang w:val="es-ES"/>
        </w:rPr>
      </w:pPr>
      <w:r w:rsidRPr="00CB4BEB">
        <w:rPr>
          <w:lang w:val="es-ES"/>
        </w:rPr>
        <w:t xml:space="preserve">    </w:t>
      </w:r>
      <w:proofErr w:type="gramStart"/>
      <w:r w:rsidRPr="00CB4BEB">
        <w:rPr>
          <w:lang w:val="es-ES"/>
        </w:rPr>
        <w:t>aot:has</w:t>
      </w:r>
      <w:proofErr w:type="gramEnd"/>
      <w:r w:rsidRPr="00CB4BEB">
        <w:rPr>
          <w:lang w:val="es-ES"/>
        </w:rPr>
        <w:t>_geological_period :upper_pleistocene ;</w:t>
      </w:r>
    </w:p>
    <w:p w:rsidR="00CB4BEB" w:rsidRPr="00CB4BEB" w:rsidRDefault="00CB4BEB" w:rsidP="00CB4BEB">
      <w:pPr>
        <w:rPr>
          <w:lang w:val="es-ES"/>
        </w:rPr>
      </w:pPr>
      <w:r w:rsidRPr="00CB4BEB">
        <w:rPr>
          <w:lang w:val="es-ES"/>
        </w:rPr>
        <w:t xml:space="preserve">    </w:t>
      </w:r>
      <w:proofErr w:type="gramStart"/>
      <w:r w:rsidRPr="00CB4BEB">
        <w:rPr>
          <w:lang w:val="es-ES"/>
        </w:rPr>
        <w:t>aot:has</w:t>
      </w:r>
      <w:proofErr w:type="gramEnd"/>
      <w:r w:rsidRPr="00CB4BEB">
        <w:rPr>
          <w:lang w:val="es-ES"/>
        </w:rPr>
        <w:t>_cultural_period :epipaleolithic .</w:t>
      </w:r>
    </w:p>
    <w:p w:rsidR="00CB4BEB" w:rsidRPr="00CB4BEB" w:rsidRDefault="00CB4BEB" w:rsidP="00CB4BEB">
      <w:pPr>
        <w:rPr>
          <w:lang w:val="es-ES"/>
        </w:rPr>
      </w:pPr>
      <w:r w:rsidRPr="00CB4BEB">
        <w:rPr>
          <w:lang w:val="es-ES"/>
        </w:rPr>
        <w:t>Esto es muchísimo más potente que usar solo PeriodO.</w:t>
      </w:r>
    </w:p>
    <w:p w:rsidR="00CB4BEB" w:rsidRPr="00CB4BEB" w:rsidRDefault="00CB4BEB" w:rsidP="00CB4BEB">
      <w:pPr>
        <w:rPr>
          <w:lang w:val="es-ES"/>
        </w:rPr>
      </w:pPr>
      <w:r w:rsidRPr="00CB4BEB">
        <w:rPr>
          <w:lang w:val="es-ES"/>
        </w:rPr>
        <w:pict>
          <v:rect id="_x0000_i1659" style="width:0;height:1.5pt" o:hralign="center" o:hrstd="t" o:hr="t" fillcolor="#a0a0a0" stroked="f"/>
        </w:pict>
      </w:r>
    </w:p>
    <w:p w:rsidR="00CB4BEB" w:rsidRPr="00CB4BEB" w:rsidRDefault="00CB4BEB" w:rsidP="00CB4BEB">
      <w:pPr>
        <w:rPr>
          <w:b/>
          <w:bCs/>
          <w:lang w:val="es-ES"/>
        </w:rPr>
      </w:pPr>
      <w:r w:rsidRPr="00CB4BEB">
        <w:rPr>
          <w:b/>
          <w:bCs/>
          <w:lang w:val="es-ES"/>
        </w:rPr>
        <w:t>4. GeoSciML + CRMsci</w:t>
      </w:r>
    </w:p>
    <w:p w:rsidR="00CB4BEB" w:rsidRPr="00CB4BEB" w:rsidRDefault="00CB4BEB" w:rsidP="00CB4BEB">
      <w:pPr>
        <w:rPr>
          <w:lang w:val="es-ES"/>
        </w:rPr>
      </w:pPr>
      <w:r w:rsidRPr="00CB4BEB">
        <w:rPr>
          <w:lang w:val="es-ES"/>
        </w:rPr>
        <w:t>Aquí hay una sinergia muy fuerte que no habíamos explotado.</w:t>
      </w:r>
    </w:p>
    <w:p w:rsidR="00CB4BEB" w:rsidRPr="00CB4BEB" w:rsidRDefault="00CB4BEB" w:rsidP="00CB4BEB">
      <w:pPr>
        <w:rPr>
          <w:lang w:val="es-ES"/>
        </w:rPr>
      </w:pPr>
      <w:r w:rsidRPr="00CB4BEB">
        <w:rPr>
          <w:lang w:val="es-ES"/>
        </w:rPr>
        <w:t>GeoSciML ya reutiliza patrones ISO19156 Observations &amp; Measurements. (</w:t>
      </w:r>
      <w:hyperlink r:id="rId8" w:tooltip="OGC Geoscience Markup Language (GeoSciML) - Open Geospatial Consortium" w:history="1">
        <w:r w:rsidRPr="00CB4BEB">
          <w:rPr>
            <w:rStyle w:val="Hipervnculo"/>
            <w:lang w:val="es-ES"/>
          </w:rPr>
          <w:t>Open Geospatial Consortium</w:t>
        </w:r>
      </w:hyperlink>
      <w:r w:rsidRPr="00CB4BEB">
        <w:rPr>
          <w:lang w:val="es-ES"/>
        </w:rPr>
        <w:t>)</w:t>
      </w:r>
    </w:p>
    <w:p w:rsidR="00CB4BEB" w:rsidRPr="00CB4BEB" w:rsidRDefault="00CB4BEB" w:rsidP="00CB4BEB">
      <w:pPr>
        <w:rPr>
          <w:lang w:val="es-ES"/>
        </w:rPr>
      </w:pPr>
      <w:r w:rsidRPr="00CB4BEB">
        <w:rPr>
          <w:lang w:val="es-ES"/>
        </w:rPr>
        <w:t>CRMsci hace algo parecido desde CIDOC CRM.</w:t>
      </w:r>
    </w:p>
    <w:p w:rsidR="00CB4BEB" w:rsidRPr="00CB4BEB" w:rsidRDefault="00CB4BEB" w:rsidP="00CB4BEB">
      <w:pPr>
        <w:rPr>
          <w:lang w:val="es-ES"/>
        </w:rPr>
      </w:pPr>
      <w:r w:rsidRPr="00CB4BEB">
        <w:rPr>
          <w:lang w:val="es-ES"/>
        </w:rPr>
        <w:t>Eso significa que puedes crear un puente semántico elegante:</w:t>
      </w:r>
    </w:p>
    <w:p w:rsidR="00CB4BEB" w:rsidRPr="00CB4BEB" w:rsidRDefault="00CB4BEB" w:rsidP="00CB4BEB">
      <w:pPr>
        <w:rPr>
          <w:lang w:val="es-ES"/>
        </w:rPr>
      </w:pPr>
      <w:r w:rsidRPr="00CB4BEB">
        <w:rPr>
          <w:lang w:val="es-ES"/>
        </w:rPr>
        <w:t>CRMsci S4 Observation</w:t>
      </w:r>
    </w:p>
    <w:p w:rsidR="00CB4BEB" w:rsidRPr="00CB4BEB" w:rsidRDefault="00CB4BEB" w:rsidP="00CB4BEB">
      <w:pPr>
        <w:rPr>
          <w:lang w:val="es-ES"/>
        </w:rPr>
      </w:pPr>
      <w:r w:rsidRPr="00CB4BEB">
        <w:rPr>
          <w:lang w:val="es-ES"/>
        </w:rPr>
        <w:t xml:space="preserve">        ↕</w:t>
      </w:r>
    </w:p>
    <w:p w:rsidR="00CB4BEB" w:rsidRPr="00CB4BEB" w:rsidRDefault="00CB4BEB" w:rsidP="00CB4BEB">
      <w:pPr>
        <w:rPr>
          <w:lang w:val="es-ES"/>
        </w:rPr>
      </w:pPr>
      <w:r w:rsidRPr="00CB4BEB">
        <w:rPr>
          <w:lang w:val="es-ES"/>
        </w:rPr>
        <w:t>GeoSciML Observation</w:t>
      </w:r>
    </w:p>
    <w:p w:rsidR="00CB4BEB" w:rsidRPr="00CB4BEB" w:rsidRDefault="00CB4BEB" w:rsidP="00CB4BEB">
      <w:pPr>
        <w:rPr>
          <w:lang w:val="es-ES"/>
        </w:rPr>
      </w:pPr>
      <w:r w:rsidRPr="00CB4BEB">
        <w:rPr>
          <w:lang w:val="es-ES"/>
        </w:rPr>
        <w:t>Ideal para:</w:t>
      </w:r>
    </w:p>
    <w:p w:rsidR="00CB4BEB" w:rsidRPr="00CB4BEB" w:rsidRDefault="00CB4BEB" w:rsidP="00CB4BEB">
      <w:pPr>
        <w:numPr>
          <w:ilvl w:val="0"/>
          <w:numId w:val="66"/>
        </w:numPr>
        <w:rPr>
          <w:lang w:val="es-ES"/>
        </w:rPr>
      </w:pPr>
      <w:r w:rsidRPr="00CB4BEB">
        <w:rPr>
          <w:lang w:val="es-ES"/>
        </w:rPr>
        <w:t>geoquímica</w:t>
      </w:r>
    </w:p>
    <w:p w:rsidR="00CB4BEB" w:rsidRPr="00CB4BEB" w:rsidRDefault="00CB4BEB" w:rsidP="00CB4BEB">
      <w:pPr>
        <w:numPr>
          <w:ilvl w:val="0"/>
          <w:numId w:val="66"/>
        </w:numPr>
        <w:rPr>
          <w:lang w:val="es-ES"/>
        </w:rPr>
      </w:pPr>
      <w:r w:rsidRPr="00CB4BEB">
        <w:rPr>
          <w:lang w:val="es-ES"/>
        </w:rPr>
        <w:lastRenderedPageBreak/>
        <w:t>sedimentología</w:t>
      </w:r>
    </w:p>
    <w:p w:rsidR="00CB4BEB" w:rsidRPr="00CB4BEB" w:rsidRDefault="00CB4BEB" w:rsidP="00CB4BEB">
      <w:pPr>
        <w:numPr>
          <w:ilvl w:val="0"/>
          <w:numId w:val="66"/>
        </w:numPr>
        <w:rPr>
          <w:lang w:val="es-ES"/>
        </w:rPr>
      </w:pPr>
      <w:r w:rsidRPr="00CB4BEB">
        <w:rPr>
          <w:lang w:val="es-ES"/>
        </w:rPr>
        <w:t>micromorfología</w:t>
      </w:r>
    </w:p>
    <w:p w:rsidR="00CB4BEB" w:rsidRPr="00CB4BEB" w:rsidRDefault="00CB4BEB" w:rsidP="00CB4BEB">
      <w:pPr>
        <w:numPr>
          <w:ilvl w:val="0"/>
          <w:numId w:val="66"/>
        </w:numPr>
        <w:rPr>
          <w:lang w:val="es-ES"/>
        </w:rPr>
      </w:pPr>
      <w:r w:rsidRPr="00CB4BEB">
        <w:rPr>
          <w:lang w:val="es-ES"/>
        </w:rPr>
        <w:t>análisis de suelos</w:t>
      </w:r>
    </w:p>
    <w:p w:rsidR="00CB4BEB" w:rsidRPr="00CB4BEB" w:rsidRDefault="00CB4BEB" w:rsidP="00CB4BEB">
      <w:pPr>
        <w:numPr>
          <w:ilvl w:val="0"/>
          <w:numId w:val="66"/>
        </w:numPr>
        <w:rPr>
          <w:lang w:val="es-ES"/>
        </w:rPr>
      </w:pPr>
      <w:r w:rsidRPr="00CB4BEB">
        <w:rPr>
          <w:lang w:val="es-ES"/>
        </w:rPr>
        <w:t>paleoclima</w:t>
      </w:r>
    </w:p>
    <w:p w:rsidR="00CB4BEB" w:rsidRPr="00CB4BEB" w:rsidRDefault="00CB4BEB" w:rsidP="00CB4BEB">
      <w:pPr>
        <w:rPr>
          <w:lang w:val="es-ES"/>
        </w:rPr>
      </w:pPr>
      <w:r w:rsidRPr="00CB4BEB">
        <w:rPr>
          <w:lang w:val="es-ES"/>
        </w:rPr>
        <w:pict>
          <v:rect id="_x0000_i1660" style="width:0;height:1.5pt" o:hralign="center" o:hrstd="t" o:hr="t" fillcolor="#a0a0a0" stroked="f"/>
        </w:pict>
      </w:r>
    </w:p>
    <w:p w:rsidR="00CB4BEB" w:rsidRPr="00CB4BEB" w:rsidRDefault="00CB4BEB" w:rsidP="00CB4BEB">
      <w:pPr>
        <w:rPr>
          <w:b/>
          <w:bCs/>
          <w:lang w:val="es-ES"/>
        </w:rPr>
      </w:pPr>
      <w:r w:rsidRPr="00CB4BEB">
        <w:rPr>
          <w:b/>
          <w:bCs/>
          <w:lang w:val="es-ES"/>
        </w:rPr>
        <w:t>5. Nueva capa propuesta: Geoarchaeology Module</w:t>
      </w:r>
    </w:p>
    <w:p w:rsidR="00CB4BEB" w:rsidRPr="00CB4BEB" w:rsidRDefault="00CB4BEB" w:rsidP="00CB4BEB">
      <w:pPr>
        <w:rPr>
          <w:lang w:val="es-ES"/>
        </w:rPr>
      </w:pPr>
      <w:r w:rsidRPr="00CB4BEB">
        <w:rPr>
          <w:lang w:val="es-ES"/>
        </w:rPr>
        <w:t>Ahora sí añadiría un módulo explícito:</w:t>
      </w:r>
    </w:p>
    <w:p w:rsidR="00CB4BEB" w:rsidRPr="00CB4BEB" w:rsidRDefault="00CB4BEB" w:rsidP="00CB4BEB">
      <w:pPr>
        <w:rPr>
          <w:b/>
          <w:bCs/>
          <w:lang w:val="es-ES"/>
        </w:rPr>
      </w:pPr>
      <w:r w:rsidRPr="00CB4BEB">
        <w:rPr>
          <w:b/>
          <w:bCs/>
          <w:lang w:val="es-ES"/>
        </w:rPr>
        <w:t>Geoarchaeology Module</w:t>
      </w:r>
    </w:p>
    <w:p w:rsidR="00CB4BEB" w:rsidRPr="00CB4BEB" w:rsidRDefault="00CB4BEB" w:rsidP="00CB4BEB">
      <w:pPr>
        <w:rPr>
          <w:lang w:val="es-ES"/>
        </w:rPr>
      </w:pPr>
      <w:r w:rsidRPr="00CB4BEB">
        <w:rPr>
          <w:lang w:val="es-ES"/>
        </w:rPr>
        <w:t>Nuevas clases: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2617"/>
      </w:tblGrid>
      <w:tr w:rsidR="00CB4BEB" w:rsidRPr="00CB4BEB" w:rsidTr="00CB4BEB">
        <w:trPr>
          <w:tblHeader/>
          <w:tblCellSpacing w:w="15" w:type="dxa"/>
        </w:trPr>
        <w:tc>
          <w:tcPr>
            <w:tcW w:w="0" w:type="auto"/>
            <w:vAlign w:val="center"/>
            <w:hideMark/>
          </w:tcPr>
          <w:p w:rsidR="00CB4BEB" w:rsidRPr="00CB4BEB" w:rsidRDefault="00CB4BEB" w:rsidP="00CB4BEB">
            <w:pPr>
              <w:rPr>
                <w:b/>
                <w:bCs/>
                <w:lang w:val="es-ES"/>
              </w:rPr>
            </w:pPr>
            <w:r w:rsidRPr="00CB4BEB">
              <w:rPr>
                <w:b/>
                <w:bCs/>
                <w:lang w:val="es-ES"/>
              </w:rPr>
              <w:t>Clase</w:t>
            </w:r>
          </w:p>
        </w:tc>
        <w:tc>
          <w:tcPr>
            <w:tcW w:w="0" w:type="auto"/>
            <w:vAlign w:val="center"/>
            <w:hideMark/>
          </w:tcPr>
          <w:p w:rsidR="00CB4BEB" w:rsidRPr="00CB4BEB" w:rsidRDefault="00CB4BEB" w:rsidP="00CB4BEB">
            <w:pPr>
              <w:rPr>
                <w:b/>
                <w:bCs/>
                <w:lang w:val="es-ES"/>
              </w:rPr>
            </w:pPr>
            <w:r w:rsidRPr="00CB4BEB">
              <w:rPr>
                <w:b/>
                <w:bCs/>
                <w:lang w:val="es-ES"/>
              </w:rPr>
              <w:t>Función</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r w:rsidRPr="00CB4BEB">
              <w:rPr>
                <w:lang w:val="es-ES"/>
              </w:rPr>
              <w:t>GEA1 Geoarchaeological Deposit</w:t>
            </w:r>
          </w:p>
        </w:tc>
        <w:tc>
          <w:tcPr>
            <w:tcW w:w="0" w:type="auto"/>
            <w:vAlign w:val="center"/>
            <w:hideMark/>
          </w:tcPr>
          <w:p w:rsidR="00CB4BEB" w:rsidRPr="00CB4BEB" w:rsidRDefault="00CB4BEB" w:rsidP="00CB4BEB">
            <w:pPr>
              <w:rPr>
                <w:lang w:val="es-ES"/>
              </w:rPr>
            </w:pPr>
            <w:r w:rsidRPr="00CB4BEB">
              <w:rPr>
                <w:lang w:val="es-ES"/>
              </w:rPr>
              <w:t>depósito geoarqueológico</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r w:rsidRPr="00CB4BEB">
              <w:rPr>
                <w:lang w:val="es-ES"/>
              </w:rPr>
              <w:t>GEA2 Sedimentary Process</w:t>
            </w:r>
          </w:p>
        </w:tc>
        <w:tc>
          <w:tcPr>
            <w:tcW w:w="0" w:type="auto"/>
            <w:vAlign w:val="center"/>
            <w:hideMark/>
          </w:tcPr>
          <w:p w:rsidR="00CB4BEB" w:rsidRPr="00CB4BEB" w:rsidRDefault="00CB4BEB" w:rsidP="00CB4BEB">
            <w:pPr>
              <w:rPr>
                <w:lang w:val="es-ES"/>
              </w:rPr>
            </w:pPr>
            <w:r w:rsidRPr="00CB4BEB">
              <w:rPr>
                <w:lang w:val="es-ES"/>
              </w:rPr>
              <w:t>proceso sedimentario</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r w:rsidRPr="00CB4BEB">
              <w:rPr>
                <w:lang w:val="es-ES"/>
              </w:rPr>
              <w:t>GEA3 Geomorphological Event</w:t>
            </w:r>
          </w:p>
        </w:tc>
        <w:tc>
          <w:tcPr>
            <w:tcW w:w="0" w:type="auto"/>
            <w:vAlign w:val="center"/>
            <w:hideMark/>
          </w:tcPr>
          <w:p w:rsidR="00CB4BEB" w:rsidRPr="00CB4BEB" w:rsidRDefault="00CB4BEB" w:rsidP="00CB4BEB">
            <w:pPr>
              <w:rPr>
                <w:lang w:val="es-ES"/>
              </w:rPr>
            </w:pPr>
            <w:r w:rsidRPr="00CB4BEB">
              <w:rPr>
                <w:lang w:val="es-ES"/>
              </w:rPr>
              <w:t>evento geomorfológico</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r w:rsidRPr="00CB4BEB">
              <w:rPr>
                <w:lang w:val="es-ES"/>
              </w:rPr>
              <w:t>GEA4 Paleoenvironmental Context</w:t>
            </w:r>
          </w:p>
        </w:tc>
        <w:tc>
          <w:tcPr>
            <w:tcW w:w="0" w:type="auto"/>
            <w:vAlign w:val="center"/>
            <w:hideMark/>
          </w:tcPr>
          <w:p w:rsidR="00CB4BEB" w:rsidRPr="00CB4BEB" w:rsidRDefault="00CB4BEB" w:rsidP="00CB4BEB">
            <w:pPr>
              <w:rPr>
                <w:lang w:val="es-ES"/>
              </w:rPr>
            </w:pPr>
            <w:r w:rsidRPr="00CB4BEB">
              <w:rPr>
                <w:lang w:val="es-ES"/>
              </w:rPr>
              <w:t>contexto paleoambiental</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r w:rsidRPr="00CB4BEB">
              <w:rPr>
                <w:lang w:val="es-ES"/>
              </w:rPr>
              <w:t>GEA5 Stratigraphic Correlation</w:t>
            </w:r>
          </w:p>
        </w:tc>
        <w:tc>
          <w:tcPr>
            <w:tcW w:w="0" w:type="auto"/>
            <w:vAlign w:val="center"/>
            <w:hideMark/>
          </w:tcPr>
          <w:p w:rsidR="00CB4BEB" w:rsidRPr="00CB4BEB" w:rsidRDefault="00CB4BEB" w:rsidP="00CB4BEB">
            <w:pPr>
              <w:rPr>
                <w:lang w:val="es-ES"/>
              </w:rPr>
            </w:pPr>
            <w:r w:rsidRPr="00CB4BEB">
              <w:rPr>
                <w:lang w:val="es-ES"/>
              </w:rPr>
              <w:t>correlación estratigráfica</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r w:rsidRPr="00CB4BEB">
              <w:rPr>
                <w:lang w:val="es-ES"/>
              </w:rPr>
              <w:t>GEA6 Taphonomic Process</w:t>
            </w:r>
          </w:p>
        </w:tc>
        <w:tc>
          <w:tcPr>
            <w:tcW w:w="0" w:type="auto"/>
            <w:vAlign w:val="center"/>
            <w:hideMark/>
          </w:tcPr>
          <w:p w:rsidR="00CB4BEB" w:rsidRPr="00CB4BEB" w:rsidRDefault="00CB4BEB" w:rsidP="00CB4BEB">
            <w:pPr>
              <w:rPr>
                <w:lang w:val="es-ES"/>
              </w:rPr>
            </w:pPr>
            <w:r w:rsidRPr="00CB4BEB">
              <w:rPr>
                <w:lang w:val="es-ES"/>
              </w:rPr>
              <w:t>proceso tafonómico</w:t>
            </w:r>
          </w:p>
        </w:tc>
      </w:tr>
    </w:tbl>
    <w:p w:rsidR="00CB4BEB" w:rsidRPr="00CB4BEB" w:rsidRDefault="00CB4BEB" w:rsidP="00CB4BEB">
      <w:pPr>
        <w:rPr>
          <w:lang w:val="es-ES"/>
        </w:rPr>
      </w:pPr>
      <w:r w:rsidRPr="00CB4BEB">
        <w:rPr>
          <w:lang w:val="es-ES"/>
        </w:rPr>
        <w:t>Nuevas propiedades: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1"/>
        <w:gridCol w:w="912"/>
        <w:gridCol w:w="1857"/>
      </w:tblGrid>
      <w:tr w:rsidR="00CB4BEB" w:rsidRPr="00CB4BEB" w:rsidTr="00CB4BEB">
        <w:trPr>
          <w:tblHeader/>
          <w:tblCellSpacing w:w="15" w:type="dxa"/>
        </w:trPr>
        <w:tc>
          <w:tcPr>
            <w:tcW w:w="0" w:type="auto"/>
            <w:vAlign w:val="center"/>
            <w:hideMark/>
          </w:tcPr>
          <w:p w:rsidR="00CB4BEB" w:rsidRPr="00CB4BEB" w:rsidRDefault="00CB4BEB" w:rsidP="00CB4BEB">
            <w:pPr>
              <w:rPr>
                <w:b/>
                <w:bCs/>
                <w:lang w:val="es-ES"/>
              </w:rPr>
            </w:pPr>
            <w:r w:rsidRPr="00CB4BEB">
              <w:rPr>
                <w:b/>
                <w:bCs/>
                <w:lang w:val="es-ES"/>
              </w:rPr>
              <w:t>Propiedad</w:t>
            </w:r>
          </w:p>
        </w:tc>
        <w:tc>
          <w:tcPr>
            <w:tcW w:w="0" w:type="auto"/>
            <w:vAlign w:val="center"/>
            <w:hideMark/>
          </w:tcPr>
          <w:p w:rsidR="00CB4BEB" w:rsidRPr="00CB4BEB" w:rsidRDefault="00CB4BEB" w:rsidP="00CB4BEB">
            <w:pPr>
              <w:rPr>
                <w:b/>
                <w:bCs/>
                <w:lang w:val="es-ES"/>
              </w:rPr>
            </w:pPr>
            <w:r w:rsidRPr="00CB4BEB">
              <w:rPr>
                <w:b/>
                <w:bCs/>
                <w:lang w:val="es-ES"/>
              </w:rPr>
              <w:t>Dominio</w:t>
            </w:r>
          </w:p>
        </w:tc>
        <w:tc>
          <w:tcPr>
            <w:tcW w:w="0" w:type="auto"/>
            <w:vAlign w:val="center"/>
            <w:hideMark/>
          </w:tcPr>
          <w:p w:rsidR="00CB4BEB" w:rsidRPr="00CB4BEB" w:rsidRDefault="00CB4BEB" w:rsidP="00CB4BEB">
            <w:pPr>
              <w:rPr>
                <w:b/>
                <w:bCs/>
                <w:lang w:val="es-ES"/>
              </w:rPr>
            </w:pPr>
            <w:r w:rsidRPr="00CB4BEB">
              <w:rPr>
                <w:b/>
                <w:bCs/>
                <w:lang w:val="es-ES"/>
              </w:rPr>
              <w:t>Rango</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proofErr w:type="gramStart"/>
            <w:r w:rsidRPr="00CB4BEB">
              <w:rPr>
                <w:lang w:val="es-ES"/>
              </w:rPr>
              <w:t>geoarch:correlates</w:t>
            </w:r>
            <w:proofErr w:type="gramEnd"/>
            <w:r w:rsidRPr="00CB4BEB">
              <w:rPr>
                <w:lang w:val="es-ES"/>
              </w:rPr>
              <w:t>_with_geological_unit</w:t>
            </w:r>
          </w:p>
        </w:tc>
        <w:tc>
          <w:tcPr>
            <w:tcW w:w="0" w:type="auto"/>
            <w:vAlign w:val="center"/>
            <w:hideMark/>
          </w:tcPr>
          <w:p w:rsidR="00CB4BEB" w:rsidRPr="00CB4BEB" w:rsidRDefault="00CB4BEB" w:rsidP="00CB4BEB">
            <w:pPr>
              <w:rPr>
                <w:lang w:val="es-ES"/>
              </w:rPr>
            </w:pPr>
            <w:r w:rsidRPr="00CB4BEB">
              <w:rPr>
                <w:lang w:val="es-ES"/>
              </w:rPr>
              <w:t>A8</w:t>
            </w:r>
          </w:p>
        </w:tc>
        <w:tc>
          <w:tcPr>
            <w:tcW w:w="0" w:type="auto"/>
            <w:vAlign w:val="center"/>
            <w:hideMark/>
          </w:tcPr>
          <w:p w:rsidR="00CB4BEB" w:rsidRPr="00CB4BEB" w:rsidRDefault="00CB4BEB" w:rsidP="00CB4BEB">
            <w:pPr>
              <w:rPr>
                <w:lang w:val="es-ES"/>
              </w:rPr>
            </w:pPr>
            <w:proofErr w:type="gramStart"/>
            <w:r w:rsidRPr="00CB4BEB">
              <w:rPr>
                <w:lang w:val="es-ES"/>
              </w:rPr>
              <w:t>gsml:GeologicUnit</w:t>
            </w:r>
            <w:proofErr w:type="gramEnd"/>
          </w:p>
        </w:tc>
      </w:tr>
      <w:tr w:rsidR="00CB4BEB" w:rsidRPr="00CB4BEB" w:rsidTr="00CB4BEB">
        <w:trPr>
          <w:tblCellSpacing w:w="15" w:type="dxa"/>
        </w:trPr>
        <w:tc>
          <w:tcPr>
            <w:tcW w:w="0" w:type="auto"/>
            <w:vAlign w:val="center"/>
            <w:hideMark/>
          </w:tcPr>
          <w:p w:rsidR="00CB4BEB" w:rsidRPr="00CB4BEB" w:rsidRDefault="00CB4BEB" w:rsidP="00CB4BEB">
            <w:pPr>
              <w:rPr>
                <w:lang w:val="es-ES"/>
              </w:rPr>
            </w:pPr>
            <w:proofErr w:type="gramStart"/>
            <w:r w:rsidRPr="00CB4BEB">
              <w:rPr>
                <w:lang w:val="es-ES"/>
              </w:rPr>
              <w:t>geoarch:affected</w:t>
            </w:r>
            <w:proofErr w:type="gramEnd"/>
            <w:r w:rsidRPr="00CB4BEB">
              <w:rPr>
                <w:lang w:val="es-ES"/>
              </w:rPr>
              <w:t>_by_geomorphic_process</w:t>
            </w:r>
          </w:p>
        </w:tc>
        <w:tc>
          <w:tcPr>
            <w:tcW w:w="0" w:type="auto"/>
            <w:vAlign w:val="center"/>
            <w:hideMark/>
          </w:tcPr>
          <w:p w:rsidR="00CB4BEB" w:rsidRPr="00CB4BEB" w:rsidRDefault="00CB4BEB" w:rsidP="00CB4BEB">
            <w:pPr>
              <w:rPr>
                <w:lang w:val="es-ES"/>
              </w:rPr>
            </w:pPr>
            <w:r w:rsidRPr="00CB4BEB">
              <w:rPr>
                <w:lang w:val="es-ES"/>
              </w:rPr>
              <w:t>A8</w:t>
            </w:r>
          </w:p>
        </w:tc>
        <w:tc>
          <w:tcPr>
            <w:tcW w:w="0" w:type="auto"/>
            <w:vAlign w:val="center"/>
            <w:hideMark/>
          </w:tcPr>
          <w:p w:rsidR="00CB4BEB" w:rsidRPr="00CB4BEB" w:rsidRDefault="00CB4BEB" w:rsidP="00CB4BEB">
            <w:pPr>
              <w:rPr>
                <w:lang w:val="es-ES"/>
              </w:rPr>
            </w:pPr>
            <w:r w:rsidRPr="00CB4BEB">
              <w:rPr>
                <w:lang w:val="es-ES"/>
              </w:rPr>
              <w:t>GEA3</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proofErr w:type="gramStart"/>
            <w:r w:rsidRPr="00CB4BEB">
              <w:rPr>
                <w:lang w:val="es-ES"/>
              </w:rPr>
              <w:t>geoarch:has</w:t>
            </w:r>
            <w:proofErr w:type="gramEnd"/>
            <w:r w:rsidRPr="00CB4BEB">
              <w:rPr>
                <w:lang w:val="es-ES"/>
              </w:rPr>
              <w:t>_sedimentary_origin</w:t>
            </w:r>
          </w:p>
        </w:tc>
        <w:tc>
          <w:tcPr>
            <w:tcW w:w="0" w:type="auto"/>
            <w:vAlign w:val="center"/>
            <w:hideMark/>
          </w:tcPr>
          <w:p w:rsidR="00CB4BEB" w:rsidRPr="00CB4BEB" w:rsidRDefault="00CB4BEB" w:rsidP="00CB4BEB">
            <w:pPr>
              <w:rPr>
                <w:lang w:val="es-ES"/>
              </w:rPr>
            </w:pPr>
            <w:r w:rsidRPr="00CB4BEB">
              <w:rPr>
                <w:lang w:val="es-ES"/>
              </w:rPr>
              <w:t>A8</w:t>
            </w:r>
          </w:p>
        </w:tc>
        <w:tc>
          <w:tcPr>
            <w:tcW w:w="0" w:type="auto"/>
            <w:vAlign w:val="center"/>
            <w:hideMark/>
          </w:tcPr>
          <w:p w:rsidR="00CB4BEB" w:rsidRPr="00CB4BEB" w:rsidRDefault="00CB4BEB" w:rsidP="00CB4BEB">
            <w:pPr>
              <w:rPr>
                <w:lang w:val="es-ES"/>
              </w:rPr>
            </w:pPr>
            <w:r w:rsidRPr="00CB4BEB">
              <w:rPr>
                <w:lang w:val="es-ES"/>
              </w:rPr>
              <w:t>GEA2</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proofErr w:type="gramStart"/>
            <w:r w:rsidRPr="00CB4BEB">
              <w:rPr>
                <w:lang w:val="es-ES"/>
              </w:rPr>
              <w:t>geoarch:has</w:t>
            </w:r>
            <w:proofErr w:type="gramEnd"/>
            <w:r w:rsidRPr="00CB4BEB">
              <w:rPr>
                <w:lang w:val="es-ES"/>
              </w:rPr>
              <w:t>_paleoenvironment</w:t>
            </w:r>
          </w:p>
        </w:tc>
        <w:tc>
          <w:tcPr>
            <w:tcW w:w="0" w:type="auto"/>
            <w:vAlign w:val="center"/>
            <w:hideMark/>
          </w:tcPr>
          <w:p w:rsidR="00CB4BEB" w:rsidRPr="00CB4BEB" w:rsidRDefault="00CB4BEB" w:rsidP="00CB4BEB">
            <w:pPr>
              <w:rPr>
                <w:lang w:val="es-ES"/>
              </w:rPr>
            </w:pPr>
            <w:r w:rsidRPr="00CB4BEB">
              <w:rPr>
                <w:lang w:val="es-ES"/>
              </w:rPr>
              <w:t>A8</w:t>
            </w:r>
          </w:p>
        </w:tc>
        <w:tc>
          <w:tcPr>
            <w:tcW w:w="0" w:type="auto"/>
            <w:vAlign w:val="center"/>
            <w:hideMark/>
          </w:tcPr>
          <w:p w:rsidR="00CB4BEB" w:rsidRPr="00CB4BEB" w:rsidRDefault="00CB4BEB" w:rsidP="00CB4BEB">
            <w:pPr>
              <w:rPr>
                <w:lang w:val="es-ES"/>
              </w:rPr>
            </w:pPr>
            <w:r w:rsidRPr="00CB4BEB">
              <w:rPr>
                <w:lang w:val="es-ES"/>
              </w:rPr>
              <w:t>GEA4</w:t>
            </w:r>
          </w:p>
        </w:tc>
      </w:tr>
      <w:tr w:rsidR="00CB4BEB" w:rsidRPr="00CB4BEB" w:rsidTr="00CB4BEB">
        <w:trPr>
          <w:tblCellSpacing w:w="15" w:type="dxa"/>
        </w:trPr>
        <w:tc>
          <w:tcPr>
            <w:tcW w:w="0" w:type="auto"/>
            <w:vAlign w:val="center"/>
            <w:hideMark/>
          </w:tcPr>
          <w:p w:rsidR="00CB4BEB" w:rsidRPr="00CB4BEB" w:rsidRDefault="00CB4BEB" w:rsidP="00CB4BEB">
            <w:pPr>
              <w:rPr>
                <w:lang w:val="es-ES"/>
              </w:rPr>
            </w:pPr>
            <w:proofErr w:type="gramStart"/>
            <w:r w:rsidRPr="00CB4BEB">
              <w:rPr>
                <w:lang w:val="es-ES"/>
              </w:rPr>
              <w:t>geoarch:affected</w:t>
            </w:r>
            <w:proofErr w:type="gramEnd"/>
            <w:r w:rsidRPr="00CB4BEB">
              <w:rPr>
                <w:lang w:val="es-ES"/>
              </w:rPr>
              <w:t>_by_taphonomy</w:t>
            </w:r>
          </w:p>
        </w:tc>
        <w:tc>
          <w:tcPr>
            <w:tcW w:w="0" w:type="auto"/>
            <w:vAlign w:val="center"/>
            <w:hideMark/>
          </w:tcPr>
          <w:p w:rsidR="00CB4BEB" w:rsidRPr="00CB4BEB" w:rsidRDefault="00CB4BEB" w:rsidP="00CB4BEB">
            <w:pPr>
              <w:rPr>
                <w:lang w:val="es-ES"/>
              </w:rPr>
            </w:pPr>
            <w:r w:rsidRPr="00CB4BEB">
              <w:rPr>
                <w:lang w:val="es-ES"/>
              </w:rPr>
              <w:t>E18</w:t>
            </w:r>
          </w:p>
        </w:tc>
        <w:tc>
          <w:tcPr>
            <w:tcW w:w="0" w:type="auto"/>
            <w:vAlign w:val="center"/>
            <w:hideMark/>
          </w:tcPr>
          <w:p w:rsidR="00CB4BEB" w:rsidRPr="00CB4BEB" w:rsidRDefault="00CB4BEB" w:rsidP="00CB4BEB">
            <w:pPr>
              <w:rPr>
                <w:lang w:val="es-ES"/>
              </w:rPr>
            </w:pPr>
            <w:r w:rsidRPr="00CB4BEB">
              <w:rPr>
                <w:lang w:val="es-ES"/>
              </w:rPr>
              <w:t>GEA6</w:t>
            </w:r>
          </w:p>
        </w:tc>
      </w:tr>
    </w:tbl>
    <w:p w:rsidR="00CB4BEB" w:rsidRPr="00CB4BEB" w:rsidRDefault="00CB4BEB" w:rsidP="00CB4BEB">
      <w:pPr>
        <w:rPr>
          <w:lang w:val="es-ES"/>
        </w:rPr>
      </w:pPr>
      <w:r w:rsidRPr="00CB4BEB">
        <w:rPr>
          <w:lang w:val="es-ES"/>
        </w:rPr>
        <w:pict>
          <v:rect id="_x0000_i1661" style="width:0;height:1.5pt" o:hralign="center" o:hrstd="t" o:hr="t" fillcolor="#a0a0a0" stroked="f"/>
        </w:pict>
      </w:r>
    </w:p>
    <w:p w:rsidR="00CB4BEB" w:rsidRPr="00CB4BEB" w:rsidRDefault="00CB4BEB" w:rsidP="00CB4BEB">
      <w:pPr>
        <w:rPr>
          <w:b/>
          <w:bCs/>
          <w:lang w:val="es-ES"/>
        </w:rPr>
      </w:pPr>
      <w:r w:rsidRPr="00CB4BEB">
        <w:rPr>
          <w:b/>
          <w:bCs/>
          <w:lang w:val="es-ES"/>
        </w:rPr>
        <w:t>Impacto real en tus CQ</w:t>
      </w:r>
    </w:p>
    <w:p w:rsidR="00CB4BEB" w:rsidRPr="00CB4BEB" w:rsidRDefault="00CB4BEB" w:rsidP="00CB4BEB">
      <w:pPr>
        <w:rPr>
          <w:lang w:val="es-ES"/>
        </w:rPr>
      </w:pPr>
      <w:r w:rsidRPr="00CB4BEB">
        <w:rPr>
          <w:lang w:val="es-ES"/>
        </w:rPr>
        <w:lastRenderedPageBreak/>
        <w:t>GeoSciML permite crear CQ muchísimo más interesantes:</w:t>
      </w:r>
    </w:p>
    <w:p w:rsidR="00CB4BEB" w:rsidRPr="00CB4BEB" w:rsidRDefault="00CB4BEB" w:rsidP="00CB4BEB">
      <w:pPr>
        <w:rPr>
          <w:b/>
          <w:bCs/>
          <w:lang w:val="es-ES"/>
        </w:rPr>
      </w:pPr>
      <w:r w:rsidRPr="00CB4BEB">
        <w:rPr>
          <w:b/>
          <w:bCs/>
          <w:lang w:val="es-ES"/>
        </w:rPr>
        <w:t>Nueva CQ</w:t>
      </w:r>
    </w:p>
    <w:p w:rsidR="00CB4BEB" w:rsidRPr="00CB4BEB" w:rsidRDefault="00CB4BEB" w:rsidP="00CB4BEB">
      <w:pPr>
        <w:rPr>
          <w:b/>
          <w:bCs/>
          <w:lang w:val="es-ES"/>
        </w:rPr>
      </w:pPr>
      <w:r w:rsidRPr="00CB4BEB">
        <w:rPr>
          <w:b/>
          <w:bCs/>
          <w:lang w:val="es-ES"/>
        </w:rPr>
        <w:t>Pregunta</w:t>
      </w:r>
    </w:p>
    <w:p w:rsidR="00CB4BEB" w:rsidRPr="00CB4BEB" w:rsidRDefault="00CB4BEB" w:rsidP="00CB4BEB">
      <w:pPr>
        <w:rPr>
          <w:lang w:val="es-ES"/>
        </w:rPr>
      </w:pPr>
      <w:r w:rsidRPr="00CB4BEB">
        <w:rPr>
          <w:lang w:val="es-ES"/>
        </w:rPr>
        <w:t>¿Qué procesos geomorfológicos afectaron a las unidades estratigráficas asociadas a ocupaciones humanas del Pleistoceno superior?</w:t>
      </w:r>
    </w:p>
    <w:p w:rsidR="00CB4BEB" w:rsidRPr="00CB4BEB" w:rsidRDefault="00CB4BEB" w:rsidP="00CB4BEB">
      <w:pPr>
        <w:rPr>
          <w:b/>
          <w:bCs/>
          <w:lang w:val="es-ES"/>
        </w:rPr>
      </w:pPr>
      <w:r w:rsidRPr="00CB4BEB">
        <w:rPr>
          <w:b/>
          <w:bCs/>
          <w:lang w:val="es-ES"/>
        </w:rPr>
        <w:t>Tipo</w:t>
      </w:r>
    </w:p>
    <w:p w:rsidR="00CB4BEB" w:rsidRPr="00CB4BEB" w:rsidRDefault="00CB4BEB" w:rsidP="00CB4BEB">
      <w:pPr>
        <w:rPr>
          <w:lang w:val="es-ES"/>
        </w:rPr>
      </w:pPr>
      <w:r w:rsidRPr="00CB4BEB">
        <w:rPr>
          <w:lang w:val="es-ES"/>
        </w:rPr>
        <w:t>Compleja</w:t>
      </w:r>
    </w:p>
    <w:p w:rsidR="00CB4BEB" w:rsidRPr="00CB4BEB" w:rsidRDefault="00CB4BEB" w:rsidP="00CB4BEB">
      <w:pPr>
        <w:rPr>
          <w:b/>
          <w:bCs/>
          <w:lang w:val="es-ES"/>
        </w:rPr>
      </w:pPr>
      <w:r w:rsidRPr="00CB4BEB">
        <w:rPr>
          <w:b/>
          <w:bCs/>
          <w:lang w:val="es-ES"/>
        </w:rPr>
        <w:t>Módulos mínimos</w:t>
      </w:r>
    </w:p>
    <w:p w:rsidR="00CB4BEB" w:rsidRPr="00CB4BEB" w:rsidRDefault="00CB4BEB" w:rsidP="00CB4BEB">
      <w:pPr>
        <w:numPr>
          <w:ilvl w:val="0"/>
          <w:numId w:val="67"/>
        </w:numPr>
        <w:rPr>
          <w:lang w:val="es-ES"/>
        </w:rPr>
      </w:pPr>
      <w:r w:rsidRPr="00CB4BEB">
        <w:rPr>
          <w:lang w:val="es-ES"/>
        </w:rPr>
        <w:t>CRMarchaeo</w:t>
      </w:r>
    </w:p>
    <w:p w:rsidR="00CB4BEB" w:rsidRPr="00CB4BEB" w:rsidRDefault="00CB4BEB" w:rsidP="00CB4BEB">
      <w:pPr>
        <w:numPr>
          <w:ilvl w:val="0"/>
          <w:numId w:val="67"/>
        </w:numPr>
        <w:rPr>
          <w:lang w:val="es-ES"/>
        </w:rPr>
      </w:pPr>
      <w:r w:rsidRPr="00CB4BEB">
        <w:rPr>
          <w:lang w:val="es-ES"/>
        </w:rPr>
        <w:t>GeoSciML</w:t>
      </w:r>
    </w:p>
    <w:p w:rsidR="00CB4BEB" w:rsidRPr="00CB4BEB" w:rsidRDefault="00CB4BEB" w:rsidP="00CB4BEB">
      <w:pPr>
        <w:numPr>
          <w:ilvl w:val="0"/>
          <w:numId w:val="67"/>
        </w:numPr>
        <w:rPr>
          <w:lang w:val="es-ES"/>
        </w:rPr>
      </w:pPr>
      <w:r w:rsidRPr="00CB4BEB">
        <w:rPr>
          <w:lang w:val="es-ES"/>
        </w:rPr>
        <w:t>OWL-Time</w:t>
      </w:r>
    </w:p>
    <w:p w:rsidR="00CB4BEB" w:rsidRPr="00CB4BEB" w:rsidRDefault="00CB4BEB" w:rsidP="00CB4BEB">
      <w:pPr>
        <w:numPr>
          <w:ilvl w:val="0"/>
          <w:numId w:val="67"/>
        </w:numPr>
        <w:rPr>
          <w:lang w:val="es-ES"/>
        </w:rPr>
      </w:pPr>
      <w:r w:rsidRPr="00CB4BEB">
        <w:rPr>
          <w:lang w:val="es-ES"/>
        </w:rPr>
        <w:t>CRMinf</w:t>
      </w:r>
    </w:p>
    <w:p w:rsidR="00CB4BEB" w:rsidRPr="00CB4BEB" w:rsidRDefault="00CB4BEB" w:rsidP="00CB4BEB">
      <w:pPr>
        <w:rPr>
          <w:lang w:val="es-ES"/>
        </w:rPr>
      </w:pPr>
      <w:r w:rsidRPr="00CB4BEB">
        <w:rPr>
          <w:lang w:val="es-ES"/>
        </w:rPr>
        <w:pict>
          <v:rect id="_x0000_i1662" style="width:0;height:1.5pt" o:hralign="center" o:hrstd="t" o:hr="t" fillcolor="#a0a0a0" stroked="f"/>
        </w:pict>
      </w:r>
    </w:p>
    <w:p w:rsidR="00CB4BEB" w:rsidRPr="00CB4BEB" w:rsidRDefault="00CB4BEB" w:rsidP="00CB4BEB">
      <w:pPr>
        <w:rPr>
          <w:b/>
          <w:bCs/>
          <w:lang w:val="es-ES"/>
        </w:rPr>
      </w:pPr>
      <w:r w:rsidRPr="00CB4BEB">
        <w:rPr>
          <w:b/>
          <w:bCs/>
          <w:lang w:val="es-ES"/>
        </w:rPr>
        <w:t>Nueva CQ</w:t>
      </w:r>
    </w:p>
    <w:p w:rsidR="00CB4BEB" w:rsidRPr="00CB4BEB" w:rsidRDefault="00CB4BEB" w:rsidP="00CB4BEB">
      <w:pPr>
        <w:rPr>
          <w:b/>
          <w:bCs/>
          <w:lang w:val="es-ES"/>
        </w:rPr>
      </w:pPr>
      <w:r w:rsidRPr="00CB4BEB">
        <w:rPr>
          <w:b/>
          <w:bCs/>
          <w:lang w:val="es-ES"/>
        </w:rPr>
        <w:t>Pregunta</w:t>
      </w:r>
    </w:p>
    <w:p w:rsidR="00CB4BEB" w:rsidRPr="00CB4BEB" w:rsidRDefault="00CB4BEB" w:rsidP="00CB4BEB">
      <w:pPr>
        <w:rPr>
          <w:lang w:val="es-ES"/>
        </w:rPr>
      </w:pPr>
      <w:r w:rsidRPr="00CB4BEB">
        <w:rPr>
          <w:lang w:val="es-ES"/>
        </w:rPr>
        <w:t>¿Qué correlaciones existen entre secuencias sedimentarias fluviales y contextos arqueológicos ocupacionales?</w:t>
      </w:r>
    </w:p>
    <w:p w:rsidR="00CB4BEB" w:rsidRPr="00CB4BEB" w:rsidRDefault="00CB4BEB" w:rsidP="00CB4BEB">
      <w:pPr>
        <w:rPr>
          <w:b/>
          <w:bCs/>
          <w:lang w:val="es-ES"/>
        </w:rPr>
      </w:pPr>
      <w:r w:rsidRPr="00CB4BEB">
        <w:rPr>
          <w:b/>
          <w:bCs/>
          <w:lang w:val="es-ES"/>
        </w:rPr>
        <w:t>Tipo</w:t>
      </w:r>
    </w:p>
    <w:p w:rsidR="00CB4BEB" w:rsidRPr="00CB4BEB" w:rsidRDefault="00CB4BEB" w:rsidP="00CB4BEB">
      <w:pPr>
        <w:rPr>
          <w:lang w:val="es-ES"/>
        </w:rPr>
      </w:pPr>
      <w:r w:rsidRPr="00CB4BEB">
        <w:rPr>
          <w:lang w:val="es-ES"/>
        </w:rPr>
        <w:t>Compleja</w:t>
      </w:r>
    </w:p>
    <w:p w:rsidR="00CB4BEB" w:rsidRPr="00CB4BEB" w:rsidRDefault="00CB4BEB" w:rsidP="00CB4BEB">
      <w:pPr>
        <w:rPr>
          <w:lang w:val="es-ES"/>
        </w:rPr>
      </w:pPr>
      <w:r w:rsidRPr="00CB4BEB">
        <w:rPr>
          <w:lang w:val="es-ES"/>
        </w:rPr>
        <w:pict>
          <v:rect id="_x0000_i1663" style="width:0;height:1.5pt" o:hralign="center" o:hrstd="t" o:hr="t" fillcolor="#a0a0a0" stroked="f"/>
        </w:pict>
      </w:r>
    </w:p>
    <w:p w:rsidR="00CB4BEB" w:rsidRPr="00CB4BEB" w:rsidRDefault="00CB4BEB" w:rsidP="00CB4BEB">
      <w:pPr>
        <w:rPr>
          <w:b/>
          <w:bCs/>
          <w:lang w:val="es-ES"/>
        </w:rPr>
      </w:pPr>
      <w:r w:rsidRPr="00CB4BEB">
        <w:rPr>
          <w:b/>
          <w:bCs/>
          <w:lang w:val="es-ES"/>
        </w:rPr>
        <w:t>Nueva CQ</w:t>
      </w:r>
    </w:p>
    <w:p w:rsidR="00CB4BEB" w:rsidRPr="00CB4BEB" w:rsidRDefault="00CB4BEB" w:rsidP="00CB4BEB">
      <w:pPr>
        <w:rPr>
          <w:b/>
          <w:bCs/>
          <w:lang w:val="es-ES"/>
        </w:rPr>
      </w:pPr>
      <w:r w:rsidRPr="00CB4BEB">
        <w:rPr>
          <w:b/>
          <w:bCs/>
          <w:lang w:val="es-ES"/>
        </w:rPr>
        <w:t>Pregunta</w:t>
      </w:r>
    </w:p>
    <w:p w:rsidR="00CB4BEB" w:rsidRPr="00CB4BEB" w:rsidRDefault="00CB4BEB" w:rsidP="00CB4BEB">
      <w:pPr>
        <w:rPr>
          <w:lang w:val="es-ES"/>
        </w:rPr>
      </w:pPr>
      <w:r w:rsidRPr="00CB4BEB">
        <w:rPr>
          <w:lang w:val="es-ES"/>
        </w:rPr>
        <w:t>¿Qué eventos tafonómicos naturales alteraron la distribución espacial original de los hallazgos?</w:t>
      </w:r>
    </w:p>
    <w:p w:rsidR="00CB4BEB" w:rsidRPr="00CB4BEB" w:rsidRDefault="00CB4BEB" w:rsidP="00CB4BEB">
      <w:pPr>
        <w:rPr>
          <w:b/>
          <w:bCs/>
          <w:lang w:val="es-ES"/>
        </w:rPr>
      </w:pPr>
      <w:r w:rsidRPr="00CB4BEB">
        <w:rPr>
          <w:b/>
          <w:bCs/>
          <w:lang w:val="es-ES"/>
        </w:rPr>
        <w:t>Tipo</w:t>
      </w:r>
    </w:p>
    <w:p w:rsidR="00CB4BEB" w:rsidRPr="00CB4BEB" w:rsidRDefault="00CB4BEB" w:rsidP="00CB4BEB">
      <w:pPr>
        <w:rPr>
          <w:lang w:val="es-ES"/>
        </w:rPr>
      </w:pPr>
      <w:r w:rsidRPr="00CB4BEB">
        <w:rPr>
          <w:lang w:val="es-ES"/>
        </w:rPr>
        <w:t>Compleja</w:t>
      </w:r>
    </w:p>
    <w:p w:rsidR="00CB4BEB" w:rsidRPr="00CB4BEB" w:rsidRDefault="00CB4BEB" w:rsidP="00CB4BEB">
      <w:pPr>
        <w:rPr>
          <w:lang w:val="es-ES"/>
        </w:rPr>
      </w:pPr>
      <w:r w:rsidRPr="00CB4BEB">
        <w:rPr>
          <w:lang w:val="es-ES"/>
        </w:rPr>
        <w:pict>
          <v:rect id="_x0000_i1664" style="width:0;height:1.5pt" o:hralign="center" o:hrstd="t" o:hr="t" fillcolor="#a0a0a0" stroked="f"/>
        </w:pict>
      </w:r>
    </w:p>
    <w:p w:rsidR="00CB4BEB" w:rsidRPr="00CB4BEB" w:rsidRDefault="00CB4BEB" w:rsidP="00CB4BEB">
      <w:pPr>
        <w:rPr>
          <w:lang w:val="es-ES"/>
        </w:rPr>
      </w:pPr>
      <w:r w:rsidRPr="00CB4BEB">
        <w:rPr>
          <w:lang w:val="es-ES"/>
        </w:rPr>
        <w:t>La conclusión importante es:</w:t>
      </w:r>
    </w:p>
    <w:p w:rsidR="00CB4BEB" w:rsidRPr="00CB4BEB" w:rsidRDefault="00CB4BEB" w:rsidP="00CB4BEB">
      <w:pPr>
        <w:rPr>
          <w:lang w:val="es-ES"/>
        </w:rPr>
      </w:pPr>
      <w:r w:rsidRPr="00CB4BEB">
        <w:rPr>
          <w:lang w:val="es-ES"/>
        </w:rPr>
        <w:lastRenderedPageBreak/>
        <w:t>GeoSciML no debe aparecer como “ontología auxiliar”.</w:t>
      </w:r>
      <w:r w:rsidRPr="00CB4BEB">
        <w:rPr>
          <w:lang w:val="es-ES"/>
        </w:rPr>
        <w:br/>
        <w:t>Debe convertirse en el núcleo de la capa geoarqueológica.</w:t>
      </w:r>
    </w:p>
    <w:p w:rsidR="00CB4BEB" w:rsidRPr="00CB4BEB" w:rsidRDefault="00CB4BEB" w:rsidP="00CB4BEB">
      <w:pPr>
        <w:rPr>
          <w:lang w:val="es-ES"/>
        </w:rPr>
      </w:pPr>
      <w:r w:rsidRPr="00CB4BEB">
        <w:rPr>
          <w:lang w:val="es-ES"/>
        </w:rPr>
        <w:t>Eso transforma el proyecto desde:</w:t>
      </w:r>
    </w:p>
    <w:p w:rsidR="00CB4BEB" w:rsidRPr="00CB4BEB" w:rsidRDefault="00CB4BEB" w:rsidP="00CB4BEB">
      <w:pPr>
        <w:numPr>
          <w:ilvl w:val="0"/>
          <w:numId w:val="68"/>
        </w:numPr>
        <w:rPr>
          <w:lang w:val="es-ES"/>
        </w:rPr>
      </w:pPr>
      <w:r w:rsidRPr="00CB4BEB">
        <w:rPr>
          <w:lang w:val="es-ES"/>
        </w:rPr>
        <w:t>una extensión arqueológica convencional</w:t>
      </w:r>
    </w:p>
    <w:p w:rsidR="00CB4BEB" w:rsidRPr="00CB4BEB" w:rsidRDefault="00CB4BEB" w:rsidP="00CB4BEB">
      <w:pPr>
        <w:rPr>
          <w:lang w:val="es-ES"/>
        </w:rPr>
      </w:pPr>
      <w:r w:rsidRPr="00CB4BEB">
        <w:rPr>
          <w:lang w:val="es-ES"/>
        </w:rPr>
        <w:t>a:</w:t>
      </w:r>
    </w:p>
    <w:p w:rsidR="00CB4BEB" w:rsidRPr="00CB4BEB" w:rsidRDefault="00CB4BEB" w:rsidP="00CB4BEB">
      <w:pPr>
        <w:numPr>
          <w:ilvl w:val="0"/>
          <w:numId w:val="69"/>
        </w:numPr>
        <w:rPr>
          <w:lang w:val="es-ES"/>
        </w:rPr>
      </w:pPr>
      <w:r w:rsidRPr="00CB4BEB">
        <w:rPr>
          <w:lang w:val="es-ES"/>
        </w:rPr>
        <w:t>una infraestructura semántica geoarqueológica multiescala interoperable con OGC, INSPIRE y geociencias.</w:t>
      </w:r>
    </w:p>
    <w:p w:rsidR="00CB4BEB" w:rsidRPr="00CB4BEB" w:rsidRDefault="00CB4BEB" w:rsidP="00CB4BEB">
      <w:pPr>
        <w:rPr>
          <w:lang w:val="es-ES"/>
        </w:rPr>
      </w:pPr>
      <w:hyperlink r:id="rId9" w:history="1">
        <w:r w:rsidRPr="00CB4BEB">
          <w:rPr>
            <w:rStyle w:val="Hipervnculo"/>
            <w:lang w:val="es-ES"/>
          </w:rPr>
          <w:t>GeoSciML official site</w:t>
        </w:r>
      </w:hyperlink>
    </w:p>
    <w:p w:rsidR="00CB4BEB" w:rsidRPr="00CB4BEB" w:rsidRDefault="00CB4BEB" w:rsidP="00CB4BEB">
      <w:pPr>
        <w:rPr>
          <w:lang w:val="es-ES"/>
        </w:rPr>
      </w:pPr>
      <w:r w:rsidRPr="00CB4BEB">
        <w:rPr>
          <w:lang w:val="es-ES"/>
        </w:rPr>
        <w:t>(</w:t>
      </w:r>
      <w:hyperlink r:id="rId10" w:tooltip="GML Application Schema Package Summary - GeoSciML/GeologicTimescale/TimeScale" w:history="1">
        <w:r w:rsidRPr="00CB4BEB">
          <w:rPr>
            <w:rStyle w:val="Hipervnculo"/>
            <w:lang w:val="es-ES"/>
          </w:rPr>
          <w:t>geosciml.org</w:t>
        </w:r>
      </w:hyperlink>
      <w:r w:rsidRPr="00CB4BEB">
        <w:rPr>
          <w:lang w:val="es-ES"/>
        </w:rPr>
        <w:t>)</w:t>
      </w:r>
    </w:p>
    <w:p w:rsidR="00CB4BEB" w:rsidRDefault="00CB4BEB"/>
    <w:sectPr w:rsidR="00CB4BE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2D4E6F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CECA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2E74381"/>
    <w:multiLevelType w:val="multilevel"/>
    <w:tmpl w:val="C96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F0209"/>
    <w:multiLevelType w:val="multilevel"/>
    <w:tmpl w:val="74B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A786C"/>
    <w:multiLevelType w:val="multilevel"/>
    <w:tmpl w:val="558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E54EE"/>
    <w:multiLevelType w:val="multilevel"/>
    <w:tmpl w:val="DCB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8057D"/>
    <w:multiLevelType w:val="multilevel"/>
    <w:tmpl w:val="9E0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A2224"/>
    <w:multiLevelType w:val="multilevel"/>
    <w:tmpl w:val="FFC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44210"/>
    <w:multiLevelType w:val="multilevel"/>
    <w:tmpl w:val="569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6367E"/>
    <w:multiLevelType w:val="multilevel"/>
    <w:tmpl w:val="84D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639EC"/>
    <w:multiLevelType w:val="multilevel"/>
    <w:tmpl w:val="C1C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5321E"/>
    <w:multiLevelType w:val="multilevel"/>
    <w:tmpl w:val="E4B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A41F3"/>
    <w:multiLevelType w:val="multilevel"/>
    <w:tmpl w:val="9B9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E2F3C"/>
    <w:multiLevelType w:val="multilevel"/>
    <w:tmpl w:val="8E96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F44C7"/>
    <w:multiLevelType w:val="multilevel"/>
    <w:tmpl w:val="B13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43714"/>
    <w:multiLevelType w:val="multilevel"/>
    <w:tmpl w:val="978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4"/>
  </w:num>
  <w:num w:numId="57">
    <w:abstractNumId w:val="6"/>
  </w:num>
  <w:num w:numId="58">
    <w:abstractNumId w:val="13"/>
  </w:num>
  <w:num w:numId="59">
    <w:abstractNumId w:val="10"/>
  </w:num>
  <w:num w:numId="60">
    <w:abstractNumId w:val="12"/>
  </w:num>
  <w:num w:numId="61">
    <w:abstractNumId w:val="2"/>
  </w:num>
  <w:num w:numId="62">
    <w:abstractNumId w:val="7"/>
  </w:num>
  <w:num w:numId="63">
    <w:abstractNumId w:val="11"/>
  </w:num>
  <w:num w:numId="64">
    <w:abstractNumId w:val="14"/>
  </w:num>
  <w:num w:numId="65">
    <w:abstractNumId w:val="3"/>
  </w:num>
  <w:num w:numId="66">
    <w:abstractNumId w:val="9"/>
  </w:num>
  <w:num w:numId="67">
    <w:abstractNumId w:val="15"/>
  </w:num>
  <w:num w:numId="68">
    <w:abstractNumId w:val="8"/>
  </w:num>
  <w:num w:numId="69">
    <w:abstractNumId w:val="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B7462"/>
    <w:rsid w:val="001B7462"/>
    <w:rsid w:val="002E0B77"/>
    <w:rsid w:val="00CB4BEB"/>
    <w:rsid w:val="00D4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477D5"/>
  <w15:docId w15:val="{4F9E7AF0-3296-4055-997F-CCD67EF58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1" w:uiPriority="9" w:qFormat="1"/>
    <w:lsdException w:name="heading 2" w:uiPriority="9" w:qFormat="1"/>
    <w:lsdException w:name="heading 3"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CB4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58735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gc.org/publications/standard/geosciml/?utm_source=chatgpt.com" TargetMode="External"/><Relationship Id="rId3" Type="http://schemas.openxmlformats.org/officeDocument/2006/relationships/settings" Target="settings.xml"/><Relationship Id="rId7" Type="http://schemas.openxmlformats.org/officeDocument/2006/relationships/hyperlink" Target="https://geosciml.org/doc/geosciml/3.0/documentation/html/GeoSciML/GeologicTimescale/TimeScale/package-summary.htm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osciml.org/doc/geosciml/3.0/documentation/html/GeoSciML/GeologicTimescale/TimeScale/package-summary.html?utm_source=chatgpt.com" TargetMode="External"/><Relationship Id="rId11" Type="http://schemas.openxmlformats.org/officeDocument/2006/relationships/fontTable" Target="fontTable.xml"/><Relationship Id="rId5" Type="http://schemas.openxmlformats.org/officeDocument/2006/relationships/hyperlink" Target="https://geosciml.org/?utm_source=chatgpt.com" TargetMode="External"/><Relationship Id="rId10" Type="http://schemas.openxmlformats.org/officeDocument/2006/relationships/hyperlink" Target="https://geosciml.org/doc/geosciml/3.0/documentation/html/GeoSciML/GeologicTimescale/TimeScale/package-summary.html?utm_source=chatgpt.com" TargetMode="External"/><Relationship Id="rId4" Type="http://schemas.openxmlformats.org/officeDocument/2006/relationships/webSettings" Target="webSettings.xml"/><Relationship Id="rId9" Type="http://schemas.openxmlformats.org/officeDocument/2006/relationships/hyperlink" Target="https://geosciml.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54</Pages>
  <Words>5471</Words>
  <Characters>30095</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ELENA AGUAYO</cp:lastModifiedBy>
  <cp:revision>3</cp:revision>
  <dcterms:created xsi:type="dcterms:W3CDTF">2026-05-19T10:23:00Z</dcterms:created>
  <dcterms:modified xsi:type="dcterms:W3CDTF">2026-05-20T09:45:00Z</dcterms:modified>
</cp:coreProperties>
</file>