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FC3FA" w14:textId="77777777" w:rsidR="008E067D" w:rsidRPr="00942E8C" w:rsidRDefault="00000000">
      <w:pPr>
        <w:spacing w:after="229" w:line="246" w:lineRule="auto"/>
        <w:ind w:firstLine="0"/>
        <w:jc w:val="center"/>
        <w:rPr>
          <w:rFonts w:ascii="Times New Roman" w:hAnsi="Times New Roman" w:cs="Times New Roman"/>
        </w:rPr>
      </w:pPr>
      <w:r w:rsidRPr="00942E8C">
        <w:rPr>
          <w:rFonts w:ascii="Times New Roman" w:hAnsi="Times New Roman" w:cs="Times New Roman"/>
          <w:sz w:val="32"/>
        </w:rPr>
        <w:t>Virtual Memory Management Evolution: From 80386 to Modern x86 Systems</w:t>
      </w:r>
    </w:p>
    <w:p w14:paraId="552E4747" w14:textId="77777777" w:rsidR="008E067D" w:rsidRPr="00942E8C" w:rsidRDefault="00000000">
      <w:pPr>
        <w:spacing w:after="3" w:line="259" w:lineRule="auto"/>
        <w:ind w:left="10" w:right="77" w:hanging="10"/>
        <w:jc w:val="center"/>
        <w:rPr>
          <w:rFonts w:ascii="Times New Roman" w:hAnsi="Times New Roman" w:cs="Times New Roman"/>
        </w:rPr>
      </w:pPr>
      <w:r w:rsidRPr="00942E8C">
        <w:rPr>
          <w:rFonts w:ascii="Times New Roman" w:hAnsi="Times New Roman" w:cs="Times New Roman"/>
          <w:sz w:val="22"/>
        </w:rPr>
        <w:t>MD. Abdul Momin Sheikh</w:t>
      </w:r>
    </w:p>
    <w:p w14:paraId="6B71597D" w14:textId="77777777" w:rsidR="008E067D" w:rsidRPr="00942E8C" w:rsidRDefault="00000000">
      <w:pPr>
        <w:spacing w:after="3" w:line="259" w:lineRule="auto"/>
        <w:ind w:left="10" w:hanging="10"/>
        <w:jc w:val="center"/>
        <w:rPr>
          <w:rFonts w:ascii="Times New Roman" w:hAnsi="Times New Roman" w:cs="Times New Roman"/>
        </w:rPr>
      </w:pPr>
      <w:r w:rsidRPr="00942E8C">
        <w:rPr>
          <w:rFonts w:ascii="Times New Roman" w:hAnsi="Times New Roman" w:cs="Times New Roman"/>
          <w:sz w:val="22"/>
        </w:rPr>
        <w:t>Department of CSE, PUST</w:t>
      </w:r>
    </w:p>
    <w:p w14:paraId="7683036C" w14:textId="77777777" w:rsidR="008E067D" w:rsidRPr="00942E8C" w:rsidRDefault="00000000">
      <w:pPr>
        <w:spacing w:after="3" w:line="259" w:lineRule="auto"/>
        <w:ind w:left="10" w:right="77" w:hanging="10"/>
        <w:jc w:val="center"/>
        <w:rPr>
          <w:rFonts w:ascii="Times New Roman" w:hAnsi="Times New Roman" w:cs="Times New Roman"/>
        </w:rPr>
      </w:pPr>
      <w:r w:rsidRPr="00942E8C">
        <w:rPr>
          <w:rFonts w:ascii="Times New Roman" w:hAnsi="Times New Roman" w:cs="Times New Roman"/>
          <w:sz w:val="22"/>
        </w:rPr>
        <w:t>ID:210103</w:t>
      </w:r>
    </w:p>
    <w:p w14:paraId="1B273F8C" w14:textId="77777777" w:rsidR="008E067D" w:rsidRPr="00942E8C" w:rsidRDefault="008E067D">
      <w:pPr>
        <w:rPr>
          <w:rFonts w:ascii="Times New Roman" w:hAnsi="Times New Roman" w:cs="Times New Roman"/>
        </w:rPr>
        <w:sectPr w:rsidR="008E067D" w:rsidRPr="00942E8C">
          <w:pgSz w:w="12240" w:h="15840"/>
          <w:pgMar w:top="1559" w:right="1263" w:bottom="1088" w:left="1263" w:header="720" w:footer="720" w:gutter="0"/>
          <w:cols w:space="720"/>
        </w:sectPr>
      </w:pPr>
    </w:p>
    <w:p w14:paraId="4BBD9455" w14:textId="77777777" w:rsidR="008E067D" w:rsidRPr="00942E8C" w:rsidRDefault="00000000">
      <w:pPr>
        <w:spacing w:after="146"/>
        <w:ind w:left="-15"/>
        <w:rPr>
          <w:rFonts w:ascii="Times New Roman" w:hAnsi="Times New Roman" w:cs="Times New Roman"/>
        </w:rPr>
      </w:pPr>
      <w:r w:rsidRPr="00942E8C">
        <w:rPr>
          <w:rFonts w:ascii="Times New Roman" w:hAnsi="Times New Roman" w:cs="Times New Roman"/>
        </w:rPr>
        <w:t>A key component of contemporary operating systems, virtual memory management allows for effective memory use, process isolation, and security. The development of virtual memory management in x86 systems is reviewed in this paper, beginning with the Intel 80386 processor, which was the first x86 CPU to implement paging, and moving on to more recent architectures. We look at important advancements in hardware-assisted virtualization, page table structures, paging algorithms, and security extensions. The study emphasizes how these developments have influenced contemporary computing by making features like robust memory protection, huge memory support, and effective address translation possible.</w:t>
      </w:r>
    </w:p>
    <w:p w14:paraId="42F05CBE" w14:textId="77777777" w:rsidR="008E067D" w:rsidRPr="00942E8C" w:rsidRDefault="00000000">
      <w:pPr>
        <w:pStyle w:val="Heading1"/>
        <w:rPr>
          <w:rFonts w:ascii="Times New Roman" w:hAnsi="Times New Roman" w:cs="Times New Roman"/>
        </w:rPr>
      </w:pPr>
      <w:r w:rsidRPr="00942E8C">
        <w:rPr>
          <w:rFonts w:ascii="Times New Roman" w:hAnsi="Times New Roman" w:cs="Times New Roman"/>
        </w:rPr>
        <w:t>I. INTRODUCTION</w:t>
      </w:r>
    </w:p>
    <w:p w14:paraId="1A22B307" w14:textId="77777777" w:rsidR="008E067D" w:rsidRPr="00942E8C" w:rsidRDefault="00000000">
      <w:pPr>
        <w:ind w:left="-15"/>
        <w:rPr>
          <w:rFonts w:ascii="Times New Roman" w:hAnsi="Times New Roman" w:cs="Times New Roman"/>
        </w:rPr>
      </w:pPr>
      <w:r w:rsidRPr="00942E8C">
        <w:rPr>
          <w:rFonts w:ascii="Times New Roman" w:hAnsi="Times New Roman" w:cs="Times New Roman"/>
        </w:rPr>
        <w:t>Processes can function as though they have exclusive access to a vast, continuous address space thanks to virtual memory, which abstracts physical memory. Since the 80386 was first released in 1985, the x86 architecture has experienced substantial modifications in terms of virtual memory management. This essay investigates: [4] The 80386’s fundamental paging system.</w:t>
      </w:r>
    </w:p>
    <w:p w14:paraId="403ACA64" w14:textId="77777777" w:rsidR="008E067D" w:rsidRPr="00942E8C" w:rsidRDefault="00000000">
      <w:pPr>
        <w:ind w:left="-15"/>
        <w:rPr>
          <w:rFonts w:ascii="Times New Roman" w:hAnsi="Times New Roman" w:cs="Times New Roman"/>
        </w:rPr>
      </w:pPr>
      <w:r w:rsidRPr="00942E8C">
        <w:rPr>
          <w:rFonts w:ascii="Times New Roman" w:hAnsi="Times New Roman" w:cs="Times New Roman"/>
        </w:rPr>
        <w:t>improvements in more recent x86 processors (such as the Pentium, AMD64, and Intel Core). 64-bit computing’s effect on address space.</w:t>
      </w:r>
    </w:p>
    <w:p w14:paraId="2A7336AC" w14:textId="77777777" w:rsidR="008E067D" w:rsidRPr="00942E8C" w:rsidRDefault="00000000">
      <w:pPr>
        <w:spacing w:after="162"/>
        <w:ind w:left="199" w:firstLine="0"/>
        <w:rPr>
          <w:rFonts w:ascii="Times New Roman" w:hAnsi="Times New Roman" w:cs="Times New Roman"/>
        </w:rPr>
      </w:pPr>
      <w:r w:rsidRPr="00942E8C">
        <w:rPr>
          <w:rFonts w:ascii="Times New Roman" w:hAnsi="Times New Roman" w:cs="Times New Roman"/>
        </w:rPr>
        <w:t>virtualization aided by hardware (Intel VT-x, AMD-V). Extensions for security (NX bit, SMEP, SMAP, MPK</w:t>
      </w:r>
      <w:proofErr w:type="gramStart"/>
      <w:r w:rsidRPr="00942E8C">
        <w:rPr>
          <w:rFonts w:ascii="Times New Roman" w:hAnsi="Times New Roman" w:cs="Times New Roman"/>
        </w:rPr>
        <w:t>) .</w:t>
      </w:r>
      <w:proofErr w:type="gramEnd"/>
      <w:r w:rsidRPr="00942E8C">
        <w:rPr>
          <w:rFonts w:ascii="Times New Roman" w:hAnsi="Times New Roman" w:cs="Times New Roman"/>
        </w:rPr>
        <w:t>[5]</w:t>
      </w:r>
    </w:p>
    <w:p w14:paraId="21051DE2" w14:textId="77777777" w:rsidR="008E067D" w:rsidRPr="00942E8C" w:rsidRDefault="00000000">
      <w:pPr>
        <w:pStyle w:val="Heading2"/>
        <w:rPr>
          <w:rFonts w:ascii="Times New Roman" w:hAnsi="Times New Roman" w:cs="Times New Roman"/>
        </w:rPr>
      </w:pPr>
      <w:r w:rsidRPr="00942E8C">
        <w:rPr>
          <w:rFonts w:ascii="Times New Roman" w:hAnsi="Times New Roman" w:cs="Times New Roman"/>
          <w:sz w:val="20"/>
        </w:rPr>
        <w:t>II. V</w:t>
      </w:r>
      <w:r w:rsidRPr="00942E8C">
        <w:rPr>
          <w:rFonts w:ascii="Times New Roman" w:hAnsi="Times New Roman" w:cs="Times New Roman"/>
        </w:rPr>
        <w:t xml:space="preserve">IRTUAL </w:t>
      </w:r>
      <w:r w:rsidRPr="00942E8C">
        <w:rPr>
          <w:rFonts w:ascii="Times New Roman" w:hAnsi="Times New Roman" w:cs="Times New Roman"/>
          <w:sz w:val="20"/>
        </w:rPr>
        <w:t>M</w:t>
      </w:r>
      <w:r w:rsidRPr="00942E8C">
        <w:rPr>
          <w:rFonts w:ascii="Times New Roman" w:hAnsi="Times New Roman" w:cs="Times New Roman"/>
        </w:rPr>
        <w:t xml:space="preserve">EMORY IN THE </w:t>
      </w:r>
      <w:r w:rsidRPr="00942E8C">
        <w:rPr>
          <w:rFonts w:ascii="Times New Roman" w:hAnsi="Times New Roman" w:cs="Times New Roman"/>
          <w:sz w:val="20"/>
        </w:rPr>
        <w:t>80386</w:t>
      </w:r>
    </w:p>
    <w:p w14:paraId="5C581FD2" w14:textId="77777777" w:rsidR="008E067D" w:rsidRPr="00942E8C" w:rsidRDefault="00000000">
      <w:pPr>
        <w:spacing w:after="146"/>
        <w:ind w:left="-15"/>
        <w:rPr>
          <w:rFonts w:ascii="Times New Roman" w:hAnsi="Times New Roman" w:cs="Times New Roman"/>
        </w:rPr>
      </w:pPr>
      <w:r w:rsidRPr="00942E8C">
        <w:rPr>
          <w:rFonts w:ascii="Times New Roman" w:hAnsi="Times New Roman" w:cs="Times New Roman"/>
        </w:rPr>
        <w:t>The Intel 80386 (i386), introduced in 1985, marked a significant milestone in x86 architecture by introducing hardware-supported paging while maintaining backward compatibility with segmentation. This section examines its virtual memory implementation.</w:t>
      </w:r>
    </w:p>
    <w:p w14:paraId="3BC9A863" w14:textId="77777777" w:rsidR="008E067D" w:rsidRPr="00942E8C" w:rsidRDefault="00000000">
      <w:pPr>
        <w:spacing w:after="63" w:line="259" w:lineRule="auto"/>
        <w:ind w:left="-5" w:hanging="10"/>
        <w:jc w:val="left"/>
        <w:rPr>
          <w:rFonts w:ascii="Times New Roman" w:hAnsi="Times New Roman" w:cs="Times New Roman"/>
        </w:rPr>
      </w:pPr>
      <w:r w:rsidRPr="00942E8C">
        <w:rPr>
          <w:rFonts w:ascii="Times New Roman" w:hAnsi="Times New Roman" w:cs="Times New Roman"/>
          <w:i/>
        </w:rPr>
        <w:t>A. Paging Architecture</w:t>
      </w:r>
    </w:p>
    <w:p w14:paraId="424DA36C" w14:textId="77777777" w:rsidR="008E067D" w:rsidRPr="00942E8C" w:rsidRDefault="00000000">
      <w:pPr>
        <w:ind w:left="-15"/>
        <w:rPr>
          <w:rFonts w:ascii="Times New Roman" w:hAnsi="Times New Roman" w:cs="Times New Roman"/>
        </w:rPr>
      </w:pPr>
      <w:r w:rsidRPr="00942E8C">
        <w:rPr>
          <w:rFonts w:ascii="Times New Roman" w:hAnsi="Times New Roman" w:cs="Times New Roman"/>
        </w:rPr>
        <w:t>The 80386 implemented a two-level hierarchical paging structure:</w:t>
      </w:r>
    </w:p>
    <w:p w14:paraId="37834EAF" w14:textId="77777777" w:rsidR="008E067D" w:rsidRPr="00942E8C" w:rsidRDefault="00000000">
      <w:pPr>
        <w:ind w:left="-15"/>
        <w:rPr>
          <w:rFonts w:ascii="Times New Roman" w:hAnsi="Times New Roman" w:cs="Times New Roman"/>
        </w:rPr>
      </w:pPr>
      <w:r w:rsidRPr="00942E8C">
        <w:rPr>
          <w:rFonts w:ascii="Times New Roman" w:hAnsi="Times New Roman" w:cs="Times New Roman"/>
        </w:rPr>
        <w:t>Page Directory: A single 4KB table containing 1,024 32bit entries (PDEs)</w:t>
      </w:r>
    </w:p>
    <w:p w14:paraId="436E715B" w14:textId="77777777" w:rsidR="008E067D" w:rsidRPr="00942E8C" w:rsidRDefault="00000000">
      <w:pPr>
        <w:ind w:left="199" w:firstLine="0"/>
        <w:rPr>
          <w:rFonts w:ascii="Times New Roman" w:hAnsi="Times New Roman" w:cs="Times New Roman"/>
        </w:rPr>
      </w:pPr>
      <w:r w:rsidRPr="00942E8C">
        <w:rPr>
          <w:rFonts w:ascii="Times New Roman" w:hAnsi="Times New Roman" w:cs="Times New Roman"/>
        </w:rPr>
        <w:t>Page Tables: Second-level 4KB tables, each mapping</w:t>
      </w:r>
    </w:p>
    <w:p w14:paraId="7EFF8B78" w14:textId="77777777" w:rsidR="008E067D" w:rsidRPr="00942E8C" w:rsidRDefault="00000000">
      <w:pPr>
        <w:ind w:left="-15" w:firstLine="0"/>
        <w:rPr>
          <w:rFonts w:ascii="Times New Roman" w:hAnsi="Times New Roman" w:cs="Times New Roman"/>
        </w:rPr>
      </w:pPr>
      <w:r w:rsidRPr="00942E8C">
        <w:rPr>
          <w:rFonts w:ascii="Times New Roman" w:hAnsi="Times New Roman" w:cs="Times New Roman"/>
        </w:rPr>
        <w:t>1,024 4KB pages</w:t>
      </w:r>
    </w:p>
    <w:p w14:paraId="2C966B83" w14:textId="77777777" w:rsidR="008E067D" w:rsidRPr="00942E8C" w:rsidRDefault="00000000">
      <w:pPr>
        <w:ind w:left="199" w:firstLine="0"/>
        <w:rPr>
          <w:rFonts w:ascii="Times New Roman" w:hAnsi="Times New Roman" w:cs="Times New Roman"/>
        </w:rPr>
      </w:pPr>
      <w:r w:rsidRPr="00942E8C">
        <w:rPr>
          <w:rFonts w:ascii="Times New Roman" w:hAnsi="Times New Roman" w:cs="Times New Roman"/>
        </w:rPr>
        <w:t>Address Translation: Linear address divided into:</w:t>
      </w:r>
    </w:p>
    <w:p w14:paraId="21A7503E" w14:textId="77777777" w:rsidR="008E067D" w:rsidRPr="00942E8C" w:rsidRDefault="00000000">
      <w:pPr>
        <w:ind w:left="199" w:firstLine="0"/>
        <w:rPr>
          <w:rFonts w:ascii="Times New Roman" w:hAnsi="Times New Roman" w:cs="Times New Roman"/>
        </w:rPr>
      </w:pPr>
      <w:r w:rsidRPr="00942E8C">
        <w:rPr>
          <w:rFonts w:ascii="Times New Roman" w:hAnsi="Times New Roman" w:cs="Times New Roman"/>
        </w:rPr>
        <w:t>10-bit Page Directory index</w:t>
      </w:r>
    </w:p>
    <w:p w14:paraId="2ABE1139" w14:textId="77777777" w:rsidR="008E067D" w:rsidRPr="00942E8C" w:rsidRDefault="00000000">
      <w:pPr>
        <w:ind w:left="199" w:firstLine="0"/>
        <w:rPr>
          <w:rFonts w:ascii="Times New Roman" w:hAnsi="Times New Roman" w:cs="Times New Roman"/>
        </w:rPr>
      </w:pPr>
      <w:r w:rsidRPr="00942E8C">
        <w:rPr>
          <w:rFonts w:ascii="Times New Roman" w:hAnsi="Times New Roman" w:cs="Times New Roman"/>
        </w:rPr>
        <w:t>10-bit Page Table index</w:t>
      </w:r>
    </w:p>
    <w:p w14:paraId="58A7821C" w14:textId="77777777" w:rsidR="008E067D" w:rsidRPr="00942E8C" w:rsidRDefault="00000000">
      <w:pPr>
        <w:ind w:left="199" w:firstLine="0"/>
        <w:rPr>
          <w:rFonts w:ascii="Times New Roman" w:hAnsi="Times New Roman" w:cs="Times New Roman"/>
        </w:rPr>
      </w:pPr>
      <w:r w:rsidRPr="00942E8C">
        <w:rPr>
          <w:rFonts w:ascii="Times New Roman" w:hAnsi="Times New Roman" w:cs="Times New Roman"/>
        </w:rPr>
        <w:t>12-bit page offset (supporting 4KB granularity)</w:t>
      </w:r>
    </w:p>
    <w:p w14:paraId="2D37542C" w14:textId="77777777" w:rsidR="008E067D" w:rsidRPr="00942E8C" w:rsidRDefault="00000000">
      <w:pPr>
        <w:spacing w:after="327"/>
        <w:ind w:left="-15"/>
        <w:rPr>
          <w:rFonts w:ascii="Times New Roman" w:hAnsi="Times New Roman" w:cs="Times New Roman"/>
        </w:rPr>
      </w:pPr>
      <w:r w:rsidRPr="00942E8C">
        <w:rPr>
          <w:rFonts w:ascii="Times New Roman" w:hAnsi="Times New Roman" w:cs="Times New Roman"/>
        </w:rPr>
        <w:t>This structure enabled full 32-bit addressing (4GB virtual address space), a dramatic improvement over previous 16-bit processors.</w:t>
      </w:r>
    </w:p>
    <w:p w14:paraId="3EA4FA52" w14:textId="77777777" w:rsidR="008E067D" w:rsidRPr="00942E8C" w:rsidRDefault="00000000">
      <w:pPr>
        <w:numPr>
          <w:ilvl w:val="0"/>
          <w:numId w:val="1"/>
        </w:numPr>
        <w:spacing w:after="122" w:line="259" w:lineRule="auto"/>
        <w:ind w:hanging="352"/>
        <w:jc w:val="left"/>
        <w:rPr>
          <w:rFonts w:ascii="Times New Roman" w:hAnsi="Times New Roman" w:cs="Times New Roman"/>
        </w:rPr>
      </w:pPr>
      <w:r w:rsidRPr="00942E8C">
        <w:rPr>
          <w:rFonts w:ascii="Times New Roman" w:hAnsi="Times New Roman" w:cs="Times New Roman"/>
          <w:i/>
        </w:rPr>
        <w:t>Memory Protection Features</w:t>
      </w:r>
    </w:p>
    <w:p w14:paraId="5A23E990" w14:textId="77777777" w:rsidR="008E067D" w:rsidRPr="00942E8C" w:rsidRDefault="00000000">
      <w:pPr>
        <w:spacing w:after="1" w:line="258" w:lineRule="auto"/>
        <w:ind w:left="209" w:right="283" w:hanging="10"/>
        <w:jc w:val="left"/>
        <w:rPr>
          <w:rFonts w:ascii="Times New Roman" w:hAnsi="Times New Roman" w:cs="Times New Roman"/>
        </w:rPr>
      </w:pPr>
      <w:r w:rsidRPr="00942E8C">
        <w:rPr>
          <w:rFonts w:ascii="Times New Roman" w:hAnsi="Times New Roman" w:cs="Times New Roman"/>
        </w:rPr>
        <w:t>The 80386 introduced several protection mechanisms: Privilege Levels: Four protection rings (0-3) Page Attributes:</w:t>
      </w:r>
    </w:p>
    <w:p w14:paraId="2EC427FC" w14:textId="77777777" w:rsidR="008E067D" w:rsidRPr="00942E8C" w:rsidRDefault="00000000">
      <w:pPr>
        <w:ind w:left="199" w:firstLine="0"/>
        <w:rPr>
          <w:rFonts w:ascii="Times New Roman" w:hAnsi="Times New Roman" w:cs="Times New Roman"/>
        </w:rPr>
      </w:pPr>
      <w:r w:rsidRPr="00942E8C">
        <w:rPr>
          <w:rFonts w:ascii="Times New Roman" w:hAnsi="Times New Roman" w:cs="Times New Roman"/>
        </w:rPr>
        <w:t>Read/Write permissions</w:t>
      </w:r>
    </w:p>
    <w:p w14:paraId="363EACE3" w14:textId="77777777" w:rsidR="008E067D" w:rsidRPr="00942E8C" w:rsidRDefault="00000000">
      <w:pPr>
        <w:ind w:left="199" w:firstLine="0"/>
        <w:rPr>
          <w:rFonts w:ascii="Times New Roman" w:hAnsi="Times New Roman" w:cs="Times New Roman"/>
        </w:rPr>
      </w:pPr>
      <w:r w:rsidRPr="00942E8C">
        <w:rPr>
          <w:rFonts w:ascii="Times New Roman" w:hAnsi="Times New Roman" w:cs="Times New Roman"/>
        </w:rPr>
        <w:t>User/Supervisor privilege separation</w:t>
      </w:r>
    </w:p>
    <w:p w14:paraId="1D7B5F1A" w14:textId="77777777" w:rsidR="008E067D" w:rsidRPr="00942E8C" w:rsidRDefault="00000000">
      <w:pPr>
        <w:ind w:left="199" w:firstLine="0"/>
        <w:rPr>
          <w:rFonts w:ascii="Times New Roman" w:hAnsi="Times New Roman" w:cs="Times New Roman"/>
        </w:rPr>
      </w:pPr>
      <w:r w:rsidRPr="00942E8C">
        <w:rPr>
          <w:rFonts w:ascii="Times New Roman" w:hAnsi="Times New Roman" w:cs="Times New Roman"/>
        </w:rPr>
        <w:t>Present/Absent status for demand paging</w:t>
      </w:r>
    </w:p>
    <w:p w14:paraId="20FC2BBC" w14:textId="77777777" w:rsidR="008E067D" w:rsidRPr="00942E8C" w:rsidRDefault="00000000">
      <w:pPr>
        <w:spacing w:after="356"/>
        <w:ind w:left="-15"/>
        <w:rPr>
          <w:rFonts w:ascii="Times New Roman" w:hAnsi="Times New Roman" w:cs="Times New Roman"/>
        </w:rPr>
      </w:pPr>
      <w:r w:rsidRPr="00942E8C">
        <w:rPr>
          <w:rFonts w:ascii="Times New Roman" w:hAnsi="Times New Roman" w:cs="Times New Roman"/>
        </w:rPr>
        <w:t>Segmentation Persistence: While paging was optional, segmentation remained mandatory, creating a hybrid protection model.</w:t>
      </w:r>
    </w:p>
    <w:p w14:paraId="0526831F" w14:textId="77777777" w:rsidR="008E067D" w:rsidRPr="00942E8C" w:rsidRDefault="00000000">
      <w:pPr>
        <w:numPr>
          <w:ilvl w:val="0"/>
          <w:numId w:val="1"/>
        </w:numPr>
        <w:spacing w:after="132" w:line="259" w:lineRule="auto"/>
        <w:ind w:hanging="352"/>
        <w:jc w:val="left"/>
        <w:rPr>
          <w:rFonts w:ascii="Times New Roman" w:hAnsi="Times New Roman" w:cs="Times New Roman"/>
        </w:rPr>
      </w:pPr>
      <w:r w:rsidRPr="00942E8C">
        <w:rPr>
          <w:rFonts w:ascii="Times New Roman" w:hAnsi="Times New Roman" w:cs="Times New Roman"/>
          <w:i/>
        </w:rPr>
        <w:t>Performance Optimization</w:t>
      </w:r>
    </w:p>
    <w:p w14:paraId="3180FC1A" w14:textId="77777777" w:rsidR="008E067D" w:rsidRPr="00942E8C" w:rsidRDefault="00000000">
      <w:pPr>
        <w:ind w:left="199" w:firstLine="0"/>
        <w:rPr>
          <w:rFonts w:ascii="Times New Roman" w:hAnsi="Times New Roman" w:cs="Times New Roman"/>
        </w:rPr>
      </w:pPr>
      <w:r w:rsidRPr="00942E8C">
        <w:rPr>
          <w:rFonts w:ascii="Times New Roman" w:hAnsi="Times New Roman" w:cs="Times New Roman"/>
        </w:rPr>
        <w:t>Key performance features included:</w:t>
      </w:r>
    </w:p>
    <w:p w14:paraId="3C5441FE" w14:textId="77777777" w:rsidR="008E067D" w:rsidRPr="00942E8C" w:rsidRDefault="00000000">
      <w:pPr>
        <w:ind w:left="199" w:firstLine="0"/>
        <w:rPr>
          <w:rFonts w:ascii="Times New Roman" w:hAnsi="Times New Roman" w:cs="Times New Roman"/>
        </w:rPr>
      </w:pPr>
      <w:r w:rsidRPr="00942E8C">
        <w:rPr>
          <w:rFonts w:ascii="Times New Roman" w:hAnsi="Times New Roman" w:cs="Times New Roman"/>
        </w:rPr>
        <w:t>Translation Lookaside Buffer (TLB):</w:t>
      </w:r>
    </w:p>
    <w:p w14:paraId="0774913B" w14:textId="77777777" w:rsidR="008E067D" w:rsidRPr="00942E8C" w:rsidRDefault="00000000">
      <w:pPr>
        <w:ind w:left="199" w:firstLine="0"/>
        <w:rPr>
          <w:rFonts w:ascii="Times New Roman" w:hAnsi="Times New Roman" w:cs="Times New Roman"/>
        </w:rPr>
      </w:pPr>
      <w:r w:rsidRPr="00942E8C">
        <w:rPr>
          <w:rFonts w:ascii="Times New Roman" w:hAnsi="Times New Roman" w:cs="Times New Roman"/>
        </w:rPr>
        <w:t>Fully associative cache for page translations</w:t>
      </w:r>
    </w:p>
    <w:p w14:paraId="1DF443C0" w14:textId="77777777" w:rsidR="008E067D" w:rsidRPr="00942E8C" w:rsidRDefault="00000000">
      <w:pPr>
        <w:ind w:left="199" w:firstLine="0"/>
        <w:rPr>
          <w:rFonts w:ascii="Times New Roman" w:hAnsi="Times New Roman" w:cs="Times New Roman"/>
        </w:rPr>
      </w:pPr>
      <w:r w:rsidRPr="00942E8C">
        <w:rPr>
          <w:rFonts w:ascii="Times New Roman" w:hAnsi="Times New Roman" w:cs="Times New Roman"/>
        </w:rPr>
        <w:t>Separate instruction and data TLBs</w:t>
      </w:r>
    </w:p>
    <w:p w14:paraId="3ED7E2E2" w14:textId="77777777" w:rsidR="008E067D" w:rsidRPr="00942E8C" w:rsidRDefault="00000000">
      <w:pPr>
        <w:ind w:left="199" w:firstLine="0"/>
        <w:rPr>
          <w:rFonts w:ascii="Times New Roman" w:hAnsi="Times New Roman" w:cs="Times New Roman"/>
        </w:rPr>
      </w:pPr>
      <w:r w:rsidRPr="00942E8C">
        <w:rPr>
          <w:rFonts w:ascii="Times New Roman" w:hAnsi="Times New Roman" w:cs="Times New Roman"/>
        </w:rPr>
        <w:t>Automatic invalidation on page table updates</w:t>
      </w:r>
    </w:p>
    <w:p w14:paraId="7B27D289" w14:textId="77777777" w:rsidR="008E067D" w:rsidRPr="00942E8C" w:rsidRDefault="00000000">
      <w:pPr>
        <w:spacing w:after="375"/>
        <w:ind w:left="-15"/>
        <w:rPr>
          <w:rFonts w:ascii="Times New Roman" w:hAnsi="Times New Roman" w:cs="Times New Roman"/>
        </w:rPr>
      </w:pPr>
      <w:r w:rsidRPr="00942E8C">
        <w:rPr>
          <w:rFonts w:ascii="Times New Roman" w:hAnsi="Times New Roman" w:cs="Times New Roman"/>
        </w:rPr>
        <w:t>Write-Through Caching: Page directories and tables used a write-through policy for coherency</w:t>
      </w:r>
    </w:p>
    <w:p w14:paraId="41C4DB30" w14:textId="77777777" w:rsidR="008E067D" w:rsidRPr="00942E8C" w:rsidRDefault="00000000">
      <w:pPr>
        <w:pStyle w:val="Heading2"/>
        <w:spacing w:after="194"/>
        <w:rPr>
          <w:rFonts w:ascii="Times New Roman" w:hAnsi="Times New Roman" w:cs="Times New Roman"/>
        </w:rPr>
      </w:pPr>
      <w:r w:rsidRPr="00942E8C">
        <w:rPr>
          <w:rFonts w:ascii="Times New Roman" w:hAnsi="Times New Roman" w:cs="Times New Roman"/>
          <w:sz w:val="20"/>
        </w:rPr>
        <w:t>III. E</w:t>
      </w:r>
      <w:r w:rsidRPr="00942E8C">
        <w:rPr>
          <w:rFonts w:ascii="Times New Roman" w:hAnsi="Times New Roman" w:cs="Times New Roman"/>
        </w:rPr>
        <w:t xml:space="preserve">NHANCEMENTS IN </w:t>
      </w:r>
      <w:r w:rsidRPr="00942E8C">
        <w:rPr>
          <w:rFonts w:ascii="Times New Roman" w:hAnsi="Times New Roman" w:cs="Times New Roman"/>
          <w:sz w:val="20"/>
        </w:rPr>
        <w:t>L</w:t>
      </w:r>
      <w:r w:rsidRPr="00942E8C">
        <w:rPr>
          <w:rFonts w:ascii="Times New Roman" w:hAnsi="Times New Roman" w:cs="Times New Roman"/>
        </w:rPr>
        <w:t>ATER X</w:t>
      </w:r>
      <w:r w:rsidRPr="00942E8C">
        <w:rPr>
          <w:rFonts w:ascii="Times New Roman" w:hAnsi="Times New Roman" w:cs="Times New Roman"/>
          <w:sz w:val="20"/>
        </w:rPr>
        <w:t>86 P</w:t>
      </w:r>
      <w:r w:rsidRPr="00942E8C">
        <w:rPr>
          <w:rFonts w:ascii="Times New Roman" w:hAnsi="Times New Roman" w:cs="Times New Roman"/>
        </w:rPr>
        <w:t>ROCESSORS</w:t>
      </w:r>
    </w:p>
    <w:p w14:paraId="38199F5F" w14:textId="77777777" w:rsidR="008E067D" w:rsidRPr="00942E8C" w:rsidRDefault="00000000">
      <w:pPr>
        <w:spacing w:after="329"/>
        <w:ind w:left="-15"/>
        <w:rPr>
          <w:rFonts w:ascii="Times New Roman" w:hAnsi="Times New Roman" w:cs="Times New Roman"/>
        </w:rPr>
      </w:pPr>
      <w:r w:rsidRPr="00942E8C">
        <w:rPr>
          <w:rFonts w:ascii="Times New Roman" w:hAnsi="Times New Roman" w:cs="Times New Roman"/>
        </w:rPr>
        <w:t>Later x86 processors introduced significant improvements to virtual memory management, addressing limitations of the 80386 while scaling for modern workloads.</w:t>
      </w:r>
    </w:p>
    <w:p w14:paraId="4A03DEAC" w14:textId="77777777" w:rsidR="008E067D" w:rsidRPr="00942E8C" w:rsidRDefault="00000000">
      <w:pPr>
        <w:numPr>
          <w:ilvl w:val="0"/>
          <w:numId w:val="2"/>
        </w:numPr>
        <w:spacing w:after="172" w:line="259" w:lineRule="auto"/>
        <w:ind w:hanging="271"/>
        <w:jc w:val="left"/>
        <w:rPr>
          <w:rFonts w:ascii="Times New Roman" w:hAnsi="Times New Roman" w:cs="Times New Roman"/>
        </w:rPr>
      </w:pPr>
      <w:r w:rsidRPr="00942E8C">
        <w:rPr>
          <w:rFonts w:ascii="Times New Roman" w:hAnsi="Times New Roman" w:cs="Times New Roman"/>
          <w:i/>
        </w:rPr>
        <w:t>Physical Address Extension (PAE) – Pentium Pro (1995)</w:t>
      </w:r>
    </w:p>
    <w:p w14:paraId="11823A30" w14:textId="77777777" w:rsidR="008E067D" w:rsidRPr="00942E8C" w:rsidRDefault="00000000">
      <w:pPr>
        <w:spacing w:after="1" w:line="258" w:lineRule="auto"/>
        <w:ind w:left="-15" w:right="-15" w:firstLine="199"/>
        <w:jc w:val="left"/>
        <w:rPr>
          <w:rFonts w:ascii="Times New Roman" w:hAnsi="Times New Roman" w:cs="Times New Roman"/>
        </w:rPr>
      </w:pPr>
      <w:r w:rsidRPr="00942E8C">
        <w:rPr>
          <w:rFonts w:ascii="Times New Roman" w:hAnsi="Times New Roman" w:cs="Times New Roman"/>
        </w:rPr>
        <w:t>Extended physical addressing from 32-bit (4 GiB) → 36bit (64 GiB) while retaining 32-bit virtual addresses Introduced three-level paging:</w:t>
      </w:r>
    </w:p>
    <w:p w14:paraId="4BFF04C6" w14:textId="77777777" w:rsidR="008E067D" w:rsidRPr="00942E8C" w:rsidRDefault="00000000">
      <w:pPr>
        <w:ind w:left="199" w:firstLine="0"/>
        <w:rPr>
          <w:rFonts w:ascii="Times New Roman" w:hAnsi="Times New Roman" w:cs="Times New Roman"/>
        </w:rPr>
      </w:pPr>
      <w:r w:rsidRPr="00942E8C">
        <w:rPr>
          <w:rFonts w:ascii="Times New Roman" w:hAnsi="Times New Roman" w:cs="Times New Roman"/>
        </w:rPr>
        <w:t>Page Directory Pointer Table (PDPT)</w:t>
      </w:r>
    </w:p>
    <w:p w14:paraId="116708C2" w14:textId="77777777" w:rsidR="008E067D" w:rsidRPr="00942E8C" w:rsidRDefault="00000000">
      <w:pPr>
        <w:ind w:left="199" w:firstLine="0"/>
        <w:rPr>
          <w:rFonts w:ascii="Times New Roman" w:hAnsi="Times New Roman" w:cs="Times New Roman"/>
        </w:rPr>
      </w:pPr>
      <w:r w:rsidRPr="00942E8C">
        <w:rPr>
          <w:rFonts w:ascii="Times New Roman" w:hAnsi="Times New Roman" w:cs="Times New Roman"/>
        </w:rPr>
        <w:t>Page Directory (PD)</w:t>
      </w:r>
    </w:p>
    <w:p w14:paraId="38C7B260" w14:textId="77777777" w:rsidR="008E067D" w:rsidRPr="00942E8C" w:rsidRDefault="00000000">
      <w:pPr>
        <w:ind w:left="199" w:firstLine="0"/>
        <w:rPr>
          <w:rFonts w:ascii="Times New Roman" w:hAnsi="Times New Roman" w:cs="Times New Roman"/>
        </w:rPr>
      </w:pPr>
      <w:r w:rsidRPr="00942E8C">
        <w:rPr>
          <w:rFonts w:ascii="Times New Roman" w:hAnsi="Times New Roman" w:cs="Times New Roman"/>
        </w:rPr>
        <w:t>Page Table (PT)</w:t>
      </w:r>
    </w:p>
    <w:p w14:paraId="6012D3AE" w14:textId="77777777" w:rsidR="008E067D" w:rsidRPr="00942E8C" w:rsidRDefault="00000000">
      <w:pPr>
        <w:ind w:left="-15"/>
        <w:rPr>
          <w:rFonts w:ascii="Times New Roman" w:hAnsi="Times New Roman" w:cs="Times New Roman"/>
        </w:rPr>
      </w:pPr>
      <w:r w:rsidRPr="00942E8C">
        <w:rPr>
          <w:rFonts w:ascii="Times New Roman" w:hAnsi="Times New Roman" w:cs="Times New Roman"/>
        </w:rPr>
        <w:t>Added support for 2 MiB "large pages" (reducing TLB misses) [6].</w:t>
      </w:r>
    </w:p>
    <w:p w14:paraId="4D4FAD00" w14:textId="77777777" w:rsidR="008E067D" w:rsidRPr="00942E8C" w:rsidRDefault="00000000">
      <w:pPr>
        <w:numPr>
          <w:ilvl w:val="0"/>
          <w:numId w:val="2"/>
        </w:numPr>
        <w:spacing w:after="63" w:line="259" w:lineRule="auto"/>
        <w:ind w:hanging="271"/>
        <w:jc w:val="left"/>
        <w:rPr>
          <w:rFonts w:ascii="Times New Roman" w:hAnsi="Times New Roman" w:cs="Times New Roman"/>
        </w:rPr>
      </w:pPr>
      <w:r w:rsidRPr="00942E8C">
        <w:rPr>
          <w:rFonts w:ascii="Times New Roman" w:hAnsi="Times New Roman" w:cs="Times New Roman"/>
          <w:i/>
        </w:rPr>
        <w:t>x86-64 (AMD64 / Intel EM64T) – 2003–2004</w:t>
      </w:r>
    </w:p>
    <w:p w14:paraId="04ACBD55" w14:textId="77777777" w:rsidR="008E067D" w:rsidRPr="00942E8C" w:rsidRDefault="00000000">
      <w:pPr>
        <w:spacing w:after="43"/>
        <w:ind w:left="199" w:firstLine="0"/>
        <w:rPr>
          <w:rFonts w:ascii="Times New Roman" w:hAnsi="Times New Roman" w:cs="Times New Roman"/>
        </w:rPr>
      </w:pPr>
      <w:r w:rsidRPr="00942E8C">
        <w:rPr>
          <w:rFonts w:ascii="Times New Roman" w:hAnsi="Times New Roman" w:cs="Times New Roman"/>
        </w:rPr>
        <w:t>Revolutionary Changes:</w:t>
      </w:r>
    </w:p>
    <w:p w14:paraId="71E821AB" w14:textId="77777777" w:rsidR="008E067D" w:rsidRPr="00942E8C" w:rsidRDefault="00000000">
      <w:pPr>
        <w:ind w:left="-15"/>
        <w:rPr>
          <w:rFonts w:ascii="Times New Roman" w:hAnsi="Times New Roman" w:cs="Times New Roman"/>
        </w:rPr>
      </w:pPr>
      <w:r w:rsidRPr="00942E8C">
        <w:rPr>
          <w:rFonts w:ascii="Times New Roman" w:hAnsi="Times New Roman" w:cs="Times New Roman"/>
        </w:rPr>
        <w:t>64-bit virtual addressing (initially 48-bit → 256 TiB, later extended).</w:t>
      </w:r>
    </w:p>
    <w:p w14:paraId="71609B5F" w14:textId="77777777" w:rsidR="008E067D" w:rsidRPr="00942E8C" w:rsidRDefault="00000000">
      <w:pPr>
        <w:ind w:left="-15"/>
        <w:rPr>
          <w:rFonts w:ascii="Times New Roman" w:hAnsi="Times New Roman" w:cs="Times New Roman"/>
        </w:rPr>
      </w:pPr>
      <w:r w:rsidRPr="00942E8C">
        <w:rPr>
          <w:rFonts w:ascii="Times New Roman" w:hAnsi="Times New Roman" w:cs="Times New Roman"/>
        </w:rPr>
        <w:lastRenderedPageBreak/>
        <w:t>Deprecated segmentation in long mode (simplified memory model).</w:t>
      </w:r>
    </w:p>
    <w:p w14:paraId="22358E44" w14:textId="77777777" w:rsidR="008E067D" w:rsidRPr="00942E8C" w:rsidRDefault="00000000">
      <w:pPr>
        <w:ind w:left="199" w:firstLine="0"/>
        <w:rPr>
          <w:rFonts w:ascii="Times New Roman" w:hAnsi="Times New Roman" w:cs="Times New Roman"/>
        </w:rPr>
      </w:pPr>
      <w:r w:rsidRPr="00942E8C">
        <w:rPr>
          <w:rFonts w:ascii="Times New Roman" w:hAnsi="Times New Roman" w:cs="Times New Roman"/>
        </w:rPr>
        <w:t>Four-level paging (PML4 PDPT PD PT), with NX (No-</w:t>
      </w:r>
    </w:p>
    <w:p w14:paraId="7B9F78D4" w14:textId="77777777" w:rsidR="008E067D" w:rsidRPr="00942E8C" w:rsidRDefault="00000000">
      <w:pPr>
        <w:ind w:left="-15" w:firstLine="0"/>
        <w:rPr>
          <w:rFonts w:ascii="Times New Roman" w:hAnsi="Times New Roman" w:cs="Times New Roman"/>
        </w:rPr>
      </w:pPr>
      <w:r w:rsidRPr="00942E8C">
        <w:rPr>
          <w:rFonts w:ascii="Times New Roman" w:hAnsi="Times New Roman" w:cs="Times New Roman"/>
        </w:rPr>
        <w:t>Execute) bit for security [1].</w:t>
      </w:r>
    </w:p>
    <w:p w14:paraId="2FEB4AB6" w14:textId="77777777" w:rsidR="008E067D" w:rsidRPr="00942E8C" w:rsidRDefault="00000000">
      <w:pPr>
        <w:ind w:left="-15"/>
        <w:rPr>
          <w:rFonts w:ascii="Times New Roman" w:hAnsi="Times New Roman" w:cs="Times New Roman"/>
        </w:rPr>
      </w:pPr>
      <w:r w:rsidRPr="00942E8C">
        <w:rPr>
          <w:rFonts w:ascii="Times New Roman" w:hAnsi="Times New Roman" w:cs="Times New Roman"/>
        </w:rPr>
        <w:t>Added 1 GiB "huge pages" (reducing TLB pressure for large workloads).</w:t>
      </w:r>
    </w:p>
    <w:p w14:paraId="709DFEF5" w14:textId="77777777" w:rsidR="008E067D" w:rsidRPr="00942E8C" w:rsidRDefault="00000000">
      <w:pPr>
        <w:ind w:left="199" w:firstLine="0"/>
        <w:rPr>
          <w:rFonts w:ascii="Times New Roman" w:hAnsi="Times New Roman" w:cs="Times New Roman"/>
        </w:rPr>
      </w:pPr>
      <w:r w:rsidRPr="00942E8C">
        <w:rPr>
          <w:rFonts w:ascii="Times New Roman" w:hAnsi="Times New Roman" w:cs="Times New Roman"/>
        </w:rPr>
        <w:t>Impact:</w:t>
      </w:r>
    </w:p>
    <w:p w14:paraId="784AEAD8" w14:textId="5124F4AB" w:rsidR="008E067D" w:rsidRPr="00942E8C" w:rsidRDefault="00000000">
      <w:pPr>
        <w:spacing w:after="200"/>
        <w:ind w:left="-15"/>
        <w:rPr>
          <w:rFonts w:ascii="Times New Roman" w:hAnsi="Times New Roman" w:cs="Times New Roman"/>
        </w:rPr>
      </w:pPr>
      <w:r w:rsidRPr="00942E8C">
        <w:rPr>
          <w:rFonts w:ascii="Times New Roman" w:hAnsi="Times New Roman" w:cs="Times New Roman"/>
        </w:rPr>
        <w:t>Enable</w:t>
      </w:r>
      <w:r w:rsidRPr="00942E8C">
        <w:rPr>
          <w:rFonts w:ascii="Times New Roman" w:hAnsi="Times New Roman" w:cs="Times New Roman"/>
        </w:rPr>
        <w:tab/>
        <w:t>modern</w:t>
      </w:r>
      <w:r w:rsidRPr="00942E8C">
        <w:rPr>
          <w:rFonts w:ascii="Times New Roman" w:hAnsi="Times New Roman" w:cs="Times New Roman"/>
        </w:rPr>
        <w:tab/>
        <w:t>OSes</w:t>
      </w:r>
      <w:r w:rsidRPr="00942E8C">
        <w:rPr>
          <w:rFonts w:ascii="Times New Roman" w:hAnsi="Times New Roman" w:cs="Times New Roman"/>
        </w:rPr>
        <w:tab/>
        <w:t>(Windows</w:t>
      </w:r>
      <w:r w:rsidRPr="00942E8C">
        <w:rPr>
          <w:rFonts w:ascii="Times New Roman" w:hAnsi="Times New Roman" w:cs="Times New Roman"/>
        </w:rPr>
        <w:tab/>
        <w:t>64-bit,</w:t>
      </w:r>
      <w:r w:rsidRPr="00942E8C">
        <w:rPr>
          <w:rFonts w:ascii="Times New Roman" w:hAnsi="Times New Roman" w:cs="Times New Roman"/>
        </w:rPr>
        <w:tab/>
        <w:t>Linux x86</w:t>
      </w:r>
      <w:r w:rsidRPr="00942E8C">
        <w:rPr>
          <w:rFonts w:ascii="Times New Roman" w:eastAsia="Cambria" w:hAnsi="Times New Roman" w:cs="Times New Roman"/>
          <w:vertAlign w:val="subscript"/>
        </w:rPr>
        <w:t>6</w:t>
      </w:r>
      <w:r w:rsidRPr="00942E8C">
        <w:rPr>
          <w:rFonts w:ascii="Times New Roman" w:eastAsia="Cambria" w:hAnsi="Times New Roman" w:cs="Times New Roman"/>
        </w:rPr>
        <w:t>4)</w:t>
      </w:r>
    </w:p>
    <w:p w14:paraId="6D206BC2" w14:textId="77777777" w:rsidR="008E067D" w:rsidRPr="00942E8C" w:rsidRDefault="00000000">
      <w:pPr>
        <w:spacing w:after="63" w:line="259" w:lineRule="auto"/>
        <w:ind w:left="-5" w:hanging="10"/>
        <w:jc w:val="left"/>
        <w:rPr>
          <w:rFonts w:ascii="Times New Roman" w:hAnsi="Times New Roman" w:cs="Times New Roman"/>
        </w:rPr>
      </w:pPr>
      <w:r w:rsidRPr="00942E8C">
        <w:rPr>
          <w:rFonts w:ascii="Times New Roman" w:hAnsi="Times New Roman" w:cs="Times New Roman"/>
          <w:i/>
        </w:rPr>
        <w:t>C. Extended Page Tables (EPT) Virtualization – 2005–2006</w:t>
      </w:r>
    </w:p>
    <w:p w14:paraId="0FD2E518" w14:textId="77777777" w:rsidR="008E067D" w:rsidRPr="00942E8C" w:rsidRDefault="00000000">
      <w:pPr>
        <w:spacing w:after="43"/>
        <w:ind w:left="199" w:firstLine="0"/>
        <w:rPr>
          <w:rFonts w:ascii="Times New Roman" w:hAnsi="Times New Roman" w:cs="Times New Roman"/>
        </w:rPr>
      </w:pPr>
      <w:r w:rsidRPr="00942E8C">
        <w:rPr>
          <w:rFonts w:ascii="Times New Roman" w:hAnsi="Times New Roman" w:cs="Times New Roman"/>
        </w:rPr>
        <w:t>Intel VT-x AMD-V Innovations:</w:t>
      </w:r>
    </w:p>
    <w:p w14:paraId="28AB87B0" w14:textId="11CB25AF" w:rsidR="008E067D" w:rsidRPr="00942E8C" w:rsidRDefault="00000000">
      <w:pPr>
        <w:ind w:left="-15"/>
        <w:rPr>
          <w:rFonts w:ascii="Times New Roman" w:hAnsi="Times New Roman" w:cs="Times New Roman"/>
        </w:rPr>
      </w:pPr>
      <w:r w:rsidRPr="00942E8C">
        <w:rPr>
          <w:rFonts w:ascii="Times New Roman" w:hAnsi="Times New Roman" w:cs="Times New Roman"/>
        </w:rPr>
        <w:t>EPT (Intel) / NPT (AMD): Hardware-assisted physical translation (reducing VM exits) [3].</w:t>
      </w:r>
    </w:p>
    <w:p w14:paraId="578126BB" w14:textId="77777777" w:rsidR="008E067D" w:rsidRPr="00942E8C" w:rsidRDefault="00000000">
      <w:pPr>
        <w:ind w:left="-15"/>
        <w:rPr>
          <w:rFonts w:ascii="Times New Roman" w:hAnsi="Times New Roman" w:cs="Times New Roman"/>
        </w:rPr>
      </w:pPr>
      <w:r w:rsidRPr="00942E8C">
        <w:rPr>
          <w:rFonts w:ascii="Times New Roman" w:hAnsi="Times New Roman" w:cs="Times New Roman"/>
        </w:rPr>
        <w:t>VPID (Virtual Processor ID): TLB tagging to avoid flushes during VM switches.</w:t>
      </w:r>
    </w:p>
    <w:p w14:paraId="10B7ABD4" w14:textId="77777777" w:rsidR="008E067D" w:rsidRPr="00942E8C" w:rsidRDefault="00000000">
      <w:pPr>
        <w:ind w:left="-15"/>
        <w:rPr>
          <w:rFonts w:ascii="Times New Roman" w:hAnsi="Times New Roman" w:cs="Times New Roman"/>
        </w:rPr>
      </w:pPr>
      <w:r w:rsidRPr="00942E8C">
        <w:rPr>
          <w:rFonts w:ascii="Times New Roman" w:hAnsi="Times New Roman" w:cs="Times New Roman"/>
        </w:rPr>
        <w:t>PCID (Process Context ID): Reduced TLB invalidations for process switches.</w:t>
      </w:r>
    </w:p>
    <w:p w14:paraId="714799F6" w14:textId="77777777" w:rsidR="008E067D" w:rsidRPr="00942E8C" w:rsidRDefault="00000000">
      <w:pPr>
        <w:ind w:left="-15"/>
        <w:rPr>
          <w:rFonts w:ascii="Times New Roman" w:hAnsi="Times New Roman" w:cs="Times New Roman"/>
        </w:rPr>
      </w:pPr>
      <w:r w:rsidRPr="00942E8C">
        <w:rPr>
          <w:rFonts w:ascii="Times New Roman" w:hAnsi="Times New Roman" w:cs="Times New Roman"/>
        </w:rPr>
        <w:t>Use Case: Critical for cloud computing (AWS, Azure) and nested virtualization.</w:t>
      </w:r>
    </w:p>
    <w:p w14:paraId="62EA6A2D" w14:textId="77777777" w:rsidR="008E067D" w:rsidRPr="00942E8C" w:rsidRDefault="00000000">
      <w:pPr>
        <w:spacing w:after="193"/>
        <w:ind w:left="-15"/>
        <w:rPr>
          <w:rFonts w:ascii="Times New Roman" w:hAnsi="Times New Roman" w:cs="Times New Roman"/>
        </w:rPr>
      </w:pPr>
      <w:r w:rsidRPr="00942E8C">
        <w:rPr>
          <w:rFonts w:ascii="Times New Roman" w:hAnsi="Times New Roman" w:cs="Times New Roman"/>
        </w:rPr>
        <w:t>Note that the equation is centered using a center tab stop. Be sure that the symbols in your equation have been defined before or immediately following the equation. Use “(1)”, not “Eq. (1)” or “equation (1)”, except at the beginning of a sentence: “Equation (1) is...”</w:t>
      </w:r>
    </w:p>
    <w:p w14:paraId="55F82B45" w14:textId="77777777" w:rsidR="008E067D" w:rsidRPr="00942E8C" w:rsidRDefault="00000000">
      <w:pPr>
        <w:spacing w:after="63" w:line="259" w:lineRule="auto"/>
        <w:ind w:left="-5" w:hanging="10"/>
        <w:jc w:val="left"/>
        <w:rPr>
          <w:rFonts w:ascii="Times New Roman" w:hAnsi="Times New Roman" w:cs="Times New Roman"/>
        </w:rPr>
      </w:pPr>
      <w:r w:rsidRPr="00942E8C">
        <w:rPr>
          <w:rFonts w:ascii="Times New Roman" w:hAnsi="Times New Roman" w:cs="Times New Roman"/>
          <w:i/>
        </w:rPr>
        <w:t>D. Five-Level Paging (LA57) – 2016</w:t>
      </w:r>
    </w:p>
    <w:p w14:paraId="2CA0D7A0" w14:textId="77777777" w:rsidR="008E067D" w:rsidRPr="00942E8C" w:rsidRDefault="00000000">
      <w:pPr>
        <w:ind w:left="199" w:firstLine="0"/>
        <w:rPr>
          <w:rFonts w:ascii="Times New Roman" w:hAnsi="Times New Roman" w:cs="Times New Roman"/>
        </w:rPr>
      </w:pPr>
      <w:r w:rsidRPr="00942E8C">
        <w:rPr>
          <w:rFonts w:ascii="Times New Roman" w:hAnsi="Times New Roman" w:cs="Times New Roman"/>
        </w:rPr>
        <w:t>For 57-bit Virtual Addressing (128 PiB):</w:t>
      </w:r>
    </w:p>
    <w:p w14:paraId="317CDBA2" w14:textId="77777777" w:rsidR="008E067D" w:rsidRPr="00942E8C" w:rsidRDefault="00000000">
      <w:pPr>
        <w:ind w:left="199" w:firstLine="0"/>
        <w:rPr>
          <w:rFonts w:ascii="Times New Roman" w:hAnsi="Times New Roman" w:cs="Times New Roman"/>
        </w:rPr>
      </w:pPr>
      <w:r w:rsidRPr="00942E8C">
        <w:rPr>
          <w:rFonts w:ascii="Times New Roman" w:hAnsi="Times New Roman" w:cs="Times New Roman"/>
        </w:rPr>
        <w:t>Added a 5th level (PML5) to the page table hierarchy [3]</w:t>
      </w:r>
    </w:p>
    <w:p w14:paraId="1E02ACC5" w14:textId="77777777" w:rsidR="008E067D" w:rsidRPr="00942E8C" w:rsidRDefault="00000000">
      <w:pPr>
        <w:spacing w:after="213"/>
        <w:ind w:left="-15"/>
        <w:rPr>
          <w:rFonts w:ascii="Times New Roman" w:hAnsi="Times New Roman" w:cs="Times New Roman"/>
        </w:rPr>
      </w:pPr>
      <w:r w:rsidRPr="00942E8C">
        <w:rPr>
          <w:rFonts w:ascii="Times New Roman" w:hAnsi="Times New Roman" w:cs="Times New Roman"/>
        </w:rPr>
        <w:t xml:space="preserve">Required for memory-intensive applications (e.g., </w:t>
      </w:r>
      <w:proofErr w:type="spellStart"/>
      <w:r w:rsidRPr="00942E8C">
        <w:rPr>
          <w:rFonts w:ascii="Times New Roman" w:hAnsi="Times New Roman" w:cs="Times New Roman"/>
        </w:rPr>
        <w:t>inmemory</w:t>
      </w:r>
      <w:proofErr w:type="spellEnd"/>
      <w:r w:rsidRPr="00942E8C">
        <w:rPr>
          <w:rFonts w:ascii="Times New Roman" w:hAnsi="Times New Roman" w:cs="Times New Roman"/>
        </w:rPr>
        <w:t xml:space="preserve"> databases, ML workloads). OS Support:</w:t>
      </w:r>
    </w:p>
    <w:p w14:paraId="67AAD004" w14:textId="77777777" w:rsidR="008E067D" w:rsidRPr="00942E8C" w:rsidRDefault="00000000">
      <w:pPr>
        <w:pStyle w:val="Heading2"/>
        <w:spacing w:after="94"/>
        <w:rPr>
          <w:rFonts w:ascii="Times New Roman" w:hAnsi="Times New Roman" w:cs="Times New Roman"/>
        </w:rPr>
      </w:pPr>
      <w:r w:rsidRPr="00942E8C">
        <w:rPr>
          <w:rFonts w:ascii="Times New Roman" w:hAnsi="Times New Roman" w:cs="Times New Roman"/>
          <w:sz w:val="20"/>
        </w:rPr>
        <w:t>IV. A</w:t>
      </w:r>
      <w:r w:rsidRPr="00942E8C">
        <w:rPr>
          <w:rFonts w:ascii="Times New Roman" w:hAnsi="Times New Roman" w:cs="Times New Roman"/>
        </w:rPr>
        <w:t xml:space="preserve">RCHITECTURAL </w:t>
      </w:r>
      <w:r w:rsidRPr="00942E8C">
        <w:rPr>
          <w:rFonts w:ascii="Times New Roman" w:hAnsi="Times New Roman" w:cs="Times New Roman"/>
          <w:sz w:val="20"/>
        </w:rPr>
        <w:t>L</w:t>
      </w:r>
      <w:r w:rsidRPr="00942E8C">
        <w:rPr>
          <w:rFonts w:ascii="Times New Roman" w:hAnsi="Times New Roman" w:cs="Times New Roman"/>
        </w:rPr>
        <w:t>IMITATIONS</w:t>
      </w:r>
    </w:p>
    <w:p w14:paraId="1EFB0A1D" w14:textId="77777777" w:rsidR="008E067D" w:rsidRPr="00942E8C" w:rsidRDefault="00000000">
      <w:pPr>
        <w:spacing w:after="193"/>
        <w:ind w:left="-15"/>
        <w:rPr>
          <w:rFonts w:ascii="Times New Roman" w:hAnsi="Times New Roman" w:cs="Times New Roman"/>
        </w:rPr>
      </w:pPr>
      <w:r w:rsidRPr="00942E8C">
        <w:rPr>
          <w:rFonts w:ascii="Times New Roman" w:hAnsi="Times New Roman" w:cs="Times New Roman"/>
        </w:rPr>
        <w:t>Despite the continuous evolution of x86 virtual memory systems, several architectural limitations persist that impact performance, scalability, and security.</w:t>
      </w:r>
    </w:p>
    <w:p w14:paraId="1FBFBA27" w14:textId="77777777" w:rsidR="008E067D" w:rsidRPr="00942E8C" w:rsidRDefault="00000000">
      <w:pPr>
        <w:spacing w:after="63" w:line="259" w:lineRule="auto"/>
        <w:ind w:left="-5" w:hanging="10"/>
        <w:jc w:val="left"/>
        <w:rPr>
          <w:rFonts w:ascii="Times New Roman" w:hAnsi="Times New Roman" w:cs="Times New Roman"/>
        </w:rPr>
      </w:pPr>
      <w:r w:rsidRPr="00942E8C">
        <w:rPr>
          <w:rFonts w:ascii="Times New Roman" w:hAnsi="Times New Roman" w:cs="Times New Roman"/>
          <w:i/>
        </w:rPr>
        <w:t>A. Address Space Fragmentation</w:t>
      </w:r>
    </w:p>
    <w:p w14:paraId="195525D0" w14:textId="77777777" w:rsidR="008E067D" w:rsidRPr="00942E8C" w:rsidRDefault="00000000">
      <w:pPr>
        <w:numPr>
          <w:ilvl w:val="0"/>
          <w:numId w:val="3"/>
        </w:numPr>
        <w:ind w:hanging="201"/>
        <w:rPr>
          <w:rFonts w:ascii="Times New Roman" w:hAnsi="Times New Roman" w:cs="Times New Roman"/>
        </w:rPr>
      </w:pPr>
      <w:r w:rsidRPr="00942E8C">
        <w:rPr>
          <w:rFonts w:ascii="Times New Roman" w:hAnsi="Times New Roman" w:cs="Times New Roman"/>
        </w:rPr>
        <w:t>Fixed page sizes (4 KB, 2 MB, 1 GB) can lead to internal fragmentation.</w:t>
      </w:r>
    </w:p>
    <w:p w14:paraId="72986684" w14:textId="77777777" w:rsidR="008E067D" w:rsidRPr="00942E8C" w:rsidRDefault="00000000">
      <w:pPr>
        <w:numPr>
          <w:ilvl w:val="0"/>
          <w:numId w:val="3"/>
        </w:numPr>
        <w:spacing w:after="193"/>
        <w:ind w:hanging="201"/>
        <w:rPr>
          <w:rFonts w:ascii="Times New Roman" w:hAnsi="Times New Roman" w:cs="Times New Roman"/>
        </w:rPr>
      </w:pPr>
      <w:r w:rsidRPr="00942E8C">
        <w:rPr>
          <w:rFonts w:ascii="Times New Roman" w:hAnsi="Times New Roman" w:cs="Times New Roman"/>
        </w:rPr>
        <w:t>Memory allocations may not fully utilize physical memory, causing inefficient usage. [2]</w:t>
      </w:r>
    </w:p>
    <w:p w14:paraId="5BA1BA81" w14:textId="77777777" w:rsidR="008E067D" w:rsidRPr="00942E8C" w:rsidRDefault="00000000">
      <w:pPr>
        <w:spacing w:after="63" w:line="259" w:lineRule="auto"/>
        <w:ind w:left="-5" w:hanging="10"/>
        <w:jc w:val="left"/>
        <w:rPr>
          <w:rFonts w:ascii="Times New Roman" w:hAnsi="Times New Roman" w:cs="Times New Roman"/>
        </w:rPr>
      </w:pPr>
      <w:r w:rsidRPr="00942E8C">
        <w:rPr>
          <w:rFonts w:ascii="Times New Roman" w:hAnsi="Times New Roman" w:cs="Times New Roman"/>
          <w:i/>
        </w:rPr>
        <w:t>B. TLB Bottlenecks</w:t>
      </w:r>
    </w:p>
    <w:p w14:paraId="667CDE12" w14:textId="77777777" w:rsidR="008E067D" w:rsidRPr="00942E8C" w:rsidRDefault="00000000">
      <w:pPr>
        <w:numPr>
          <w:ilvl w:val="0"/>
          <w:numId w:val="4"/>
        </w:numPr>
        <w:ind w:hanging="201"/>
        <w:rPr>
          <w:rFonts w:ascii="Times New Roman" w:hAnsi="Times New Roman" w:cs="Times New Roman"/>
        </w:rPr>
      </w:pPr>
      <w:r w:rsidRPr="00942E8C">
        <w:rPr>
          <w:rFonts w:ascii="Times New Roman" w:hAnsi="Times New Roman" w:cs="Times New Roman"/>
        </w:rPr>
        <w:t xml:space="preserve">Translation Lookaside Buffers (TLBs) cache page </w:t>
      </w:r>
      <w:proofErr w:type="gramStart"/>
      <w:r w:rsidRPr="00942E8C">
        <w:rPr>
          <w:rFonts w:ascii="Times New Roman" w:hAnsi="Times New Roman" w:cs="Times New Roman"/>
        </w:rPr>
        <w:t>translations..</w:t>
      </w:r>
      <w:proofErr w:type="gramEnd"/>
    </w:p>
    <w:p w14:paraId="5F60585D" w14:textId="77777777" w:rsidR="008E067D" w:rsidRPr="00942E8C" w:rsidRDefault="00000000">
      <w:pPr>
        <w:numPr>
          <w:ilvl w:val="0"/>
          <w:numId w:val="4"/>
        </w:numPr>
        <w:ind w:hanging="201"/>
        <w:rPr>
          <w:rFonts w:ascii="Times New Roman" w:hAnsi="Times New Roman" w:cs="Times New Roman"/>
        </w:rPr>
      </w:pPr>
      <w:r w:rsidRPr="00942E8C">
        <w:rPr>
          <w:rFonts w:ascii="Times New Roman" w:hAnsi="Times New Roman" w:cs="Times New Roman"/>
        </w:rPr>
        <w:t>TLB misses require multi-level page table walks, adding latency.</w:t>
      </w:r>
    </w:p>
    <w:p w14:paraId="0E2AE358" w14:textId="77777777" w:rsidR="008E067D" w:rsidRPr="00942E8C" w:rsidRDefault="00000000">
      <w:pPr>
        <w:numPr>
          <w:ilvl w:val="0"/>
          <w:numId w:val="4"/>
        </w:numPr>
        <w:ind w:hanging="201"/>
        <w:rPr>
          <w:rFonts w:ascii="Times New Roman" w:hAnsi="Times New Roman" w:cs="Times New Roman"/>
        </w:rPr>
      </w:pPr>
      <w:r w:rsidRPr="00942E8C">
        <w:rPr>
          <w:rFonts w:ascii="Times New Roman" w:hAnsi="Times New Roman" w:cs="Times New Roman"/>
        </w:rPr>
        <w:t>Small TLB sizes can become performance bottlenecks for memory-intensive workloads.[7]</w:t>
      </w:r>
    </w:p>
    <w:p w14:paraId="1E606E9A" w14:textId="77777777" w:rsidR="008E067D" w:rsidRPr="00942E8C" w:rsidRDefault="00000000">
      <w:pPr>
        <w:spacing w:after="63" w:line="259" w:lineRule="auto"/>
        <w:ind w:left="-5" w:hanging="10"/>
        <w:jc w:val="left"/>
        <w:rPr>
          <w:rFonts w:ascii="Times New Roman" w:hAnsi="Times New Roman" w:cs="Times New Roman"/>
        </w:rPr>
      </w:pPr>
      <w:r w:rsidRPr="00942E8C">
        <w:rPr>
          <w:rFonts w:ascii="Times New Roman" w:hAnsi="Times New Roman" w:cs="Times New Roman"/>
          <w:i/>
        </w:rPr>
        <w:t>C. Limited ASLR Effectiveness on 32-bit Systems</w:t>
      </w:r>
    </w:p>
    <w:p w14:paraId="747FD64B" w14:textId="77777777" w:rsidR="008E067D" w:rsidRPr="00942E8C" w:rsidRDefault="00000000">
      <w:pPr>
        <w:numPr>
          <w:ilvl w:val="0"/>
          <w:numId w:val="5"/>
        </w:numPr>
        <w:ind w:hanging="201"/>
        <w:rPr>
          <w:rFonts w:ascii="Times New Roman" w:hAnsi="Times New Roman" w:cs="Times New Roman"/>
        </w:rPr>
      </w:pPr>
      <w:r w:rsidRPr="00942E8C">
        <w:rPr>
          <w:rFonts w:ascii="Times New Roman" w:hAnsi="Times New Roman" w:cs="Times New Roman"/>
        </w:rPr>
        <w:t>Address Space Layout Randomization (ASLR) is constrained by the limited 4 GB address space of 32-bit systems.</w:t>
      </w:r>
    </w:p>
    <w:p w14:paraId="674CFEF8" w14:textId="77777777" w:rsidR="008E067D" w:rsidRPr="00942E8C" w:rsidRDefault="00000000">
      <w:pPr>
        <w:numPr>
          <w:ilvl w:val="0"/>
          <w:numId w:val="5"/>
        </w:numPr>
        <w:spacing w:after="154"/>
        <w:ind w:hanging="201"/>
        <w:rPr>
          <w:rFonts w:ascii="Times New Roman" w:hAnsi="Times New Roman" w:cs="Times New Roman"/>
        </w:rPr>
      </w:pPr>
      <w:r w:rsidRPr="00942E8C">
        <w:rPr>
          <w:rFonts w:ascii="Times New Roman" w:hAnsi="Times New Roman" w:cs="Times New Roman"/>
        </w:rPr>
        <w:t>This weakens defenses against memory corruption attacks like buffer overflows. [8]</w:t>
      </w:r>
    </w:p>
    <w:p w14:paraId="0FDE5686" w14:textId="77777777" w:rsidR="008E067D" w:rsidRPr="00942E8C" w:rsidRDefault="00000000">
      <w:pPr>
        <w:pStyle w:val="Heading1"/>
        <w:rPr>
          <w:rFonts w:ascii="Times New Roman" w:hAnsi="Times New Roman" w:cs="Times New Roman"/>
        </w:rPr>
      </w:pPr>
      <w:r w:rsidRPr="00942E8C">
        <w:rPr>
          <w:rFonts w:ascii="Times New Roman" w:hAnsi="Times New Roman" w:cs="Times New Roman"/>
        </w:rPr>
        <w:t>V. CONCLUSIONS</w:t>
      </w:r>
    </w:p>
    <w:p w14:paraId="5FAA11C5" w14:textId="77777777" w:rsidR="008E067D" w:rsidRPr="00942E8C" w:rsidRDefault="00000000">
      <w:pPr>
        <w:spacing w:after="154"/>
        <w:ind w:left="-15"/>
        <w:rPr>
          <w:rFonts w:ascii="Times New Roman" w:hAnsi="Times New Roman" w:cs="Times New Roman"/>
        </w:rPr>
      </w:pPr>
      <w:r w:rsidRPr="00942E8C">
        <w:rPr>
          <w:rFonts w:ascii="Times New Roman" w:hAnsi="Times New Roman" w:cs="Times New Roman"/>
        </w:rPr>
        <w:t>x86 virtual memory management offers a balance between legacy support and modern features. However, architectural constraints such as limited TLB size, lack of fine-grained control, and reliance on newer hardware for advanced features continue to pose challenges. Understanding these limitations is key to optimizing system design and planning future memory architectures.</w:t>
      </w:r>
    </w:p>
    <w:p w14:paraId="1A788A29" w14:textId="77777777" w:rsidR="008E067D" w:rsidRPr="00942E8C" w:rsidRDefault="00000000">
      <w:pPr>
        <w:pStyle w:val="Heading1"/>
        <w:rPr>
          <w:rFonts w:ascii="Times New Roman" w:hAnsi="Times New Roman" w:cs="Times New Roman"/>
        </w:rPr>
      </w:pPr>
      <w:r w:rsidRPr="00942E8C">
        <w:rPr>
          <w:rFonts w:ascii="Times New Roman" w:hAnsi="Times New Roman" w:cs="Times New Roman"/>
        </w:rPr>
        <w:t>ACKNOWLEDGMENT</w:t>
      </w:r>
    </w:p>
    <w:p w14:paraId="1D590756" w14:textId="77777777" w:rsidR="008E067D" w:rsidRPr="00942E8C" w:rsidRDefault="00000000">
      <w:pPr>
        <w:ind w:left="-15"/>
        <w:rPr>
          <w:rFonts w:ascii="Times New Roman" w:hAnsi="Times New Roman" w:cs="Times New Roman"/>
        </w:rPr>
      </w:pPr>
      <w:r w:rsidRPr="00942E8C">
        <w:rPr>
          <w:rFonts w:ascii="Times New Roman" w:hAnsi="Times New Roman" w:cs="Times New Roman"/>
        </w:rPr>
        <w:t>The authors would like to express their sincere gratitude to the following individuals and organizations for their contributions to this research:</w:t>
      </w:r>
    </w:p>
    <w:p w14:paraId="7B7B29CF" w14:textId="77777777" w:rsidR="008E067D" w:rsidRPr="00942E8C" w:rsidRDefault="00000000">
      <w:pPr>
        <w:ind w:left="-15"/>
        <w:rPr>
          <w:rFonts w:ascii="Times New Roman" w:hAnsi="Times New Roman" w:cs="Times New Roman"/>
        </w:rPr>
      </w:pPr>
      <w:r w:rsidRPr="00942E8C">
        <w:rPr>
          <w:rFonts w:ascii="Times New Roman" w:hAnsi="Times New Roman" w:cs="Times New Roman"/>
        </w:rPr>
        <w:t>Intel Corporation and Advanced Micro Devices (AMD) for making their architecture manuals and technical documentation publicly available, which formed the foundational references for this work.</w:t>
      </w:r>
    </w:p>
    <w:p w14:paraId="3EFFD38C" w14:textId="77777777" w:rsidR="008E067D" w:rsidRPr="00942E8C" w:rsidRDefault="00000000">
      <w:pPr>
        <w:ind w:left="-15"/>
        <w:rPr>
          <w:rFonts w:ascii="Times New Roman" w:hAnsi="Times New Roman" w:cs="Times New Roman"/>
        </w:rPr>
      </w:pPr>
      <w:r w:rsidRPr="00942E8C">
        <w:rPr>
          <w:rFonts w:ascii="Times New Roman" w:hAnsi="Times New Roman" w:cs="Times New Roman"/>
        </w:rPr>
        <w:t>The Linux Kernel Documentation Team for maintaining detailed records of x86 memory management evolution, which provided critical insights into practical implementations.</w:t>
      </w:r>
    </w:p>
    <w:p w14:paraId="77638AAE" w14:textId="77777777" w:rsidR="008E067D" w:rsidRPr="00942E8C" w:rsidRDefault="00000000">
      <w:pPr>
        <w:ind w:left="-15"/>
        <w:rPr>
          <w:rFonts w:ascii="Times New Roman" w:hAnsi="Times New Roman" w:cs="Times New Roman"/>
        </w:rPr>
      </w:pPr>
      <w:r w:rsidRPr="00942E8C">
        <w:rPr>
          <w:rFonts w:ascii="Times New Roman" w:hAnsi="Times New Roman" w:cs="Times New Roman"/>
        </w:rPr>
        <w:t>Reviewers of this manuscript for their constructive suggestions to improve technical accuracy and clarity.</w:t>
      </w:r>
    </w:p>
    <w:p w14:paraId="40CC39D6" w14:textId="77777777" w:rsidR="008E067D" w:rsidRPr="00942E8C" w:rsidRDefault="00000000">
      <w:pPr>
        <w:ind w:left="-15"/>
        <w:rPr>
          <w:rFonts w:ascii="Times New Roman" w:hAnsi="Times New Roman" w:cs="Times New Roman"/>
        </w:rPr>
      </w:pPr>
      <w:r w:rsidRPr="00942E8C">
        <w:rPr>
          <w:rFonts w:ascii="Times New Roman" w:hAnsi="Times New Roman" w:cs="Times New Roman"/>
        </w:rPr>
        <w:t>The open-source community, whose collective work on operating systems (particularly Linux and BSD derivatives) has demonstrated real-world applications of the concepts discussed herein.</w:t>
      </w:r>
    </w:p>
    <w:p w14:paraId="75D38DB2" w14:textId="77777777" w:rsidR="008E067D" w:rsidRPr="00942E8C" w:rsidRDefault="00000000">
      <w:pPr>
        <w:ind w:left="-15"/>
        <w:rPr>
          <w:rFonts w:ascii="Times New Roman" w:hAnsi="Times New Roman" w:cs="Times New Roman"/>
        </w:rPr>
      </w:pPr>
      <w:r w:rsidRPr="00942E8C">
        <w:rPr>
          <w:rFonts w:ascii="Times New Roman" w:hAnsi="Times New Roman" w:cs="Times New Roman"/>
        </w:rPr>
        <w:t>This research did not receive any specific grant from funding agencies in the public, commercial, or not-for-profit sectors.</w:t>
      </w:r>
    </w:p>
    <w:p w14:paraId="4FEFE664" w14:textId="77777777" w:rsidR="008E067D" w:rsidRPr="00942E8C" w:rsidRDefault="00000000">
      <w:pPr>
        <w:spacing w:after="178"/>
        <w:ind w:left="-15"/>
        <w:rPr>
          <w:rFonts w:ascii="Times New Roman" w:hAnsi="Times New Roman" w:cs="Times New Roman"/>
        </w:rPr>
      </w:pPr>
      <w:r w:rsidRPr="00942E8C">
        <w:rPr>
          <w:rFonts w:ascii="Times New Roman" w:hAnsi="Times New Roman" w:cs="Times New Roman"/>
        </w:rPr>
        <w:t>References are important to the reader; therefore, each citation must be complete and correct. If at all possible, references should be commonly available publications.</w:t>
      </w:r>
    </w:p>
    <w:p w14:paraId="41666691" w14:textId="77777777" w:rsidR="008E067D" w:rsidRPr="00942E8C" w:rsidRDefault="00000000">
      <w:pPr>
        <w:pStyle w:val="Heading2"/>
        <w:rPr>
          <w:rFonts w:ascii="Times New Roman" w:hAnsi="Times New Roman" w:cs="Times New Roman"/>
        </w:rPr>
      </w:pPr>
      <w:r w:rsidRPr="00942E8C">
        <w:rPr>
          <w:rFonts w:ascii="Times New Roman" w:hAnsi="Times New Roman" w:cs="Times New Roman"/>
          <w:sz w:val="20"/>
        </w:rPr>
        <w:t>R</w:t>
      </w:r>
      <w:r w:rsidRPr="00942E8C">
        <w:rPr>
          <w:rFonts w:ascii="Times New Roman" w:hAnsi="Times New Roman" w:cs="Times New Roman"/>
        </w:rPr>
        <w:t>EFERENCES</w:t>
      </w:r>
    </w:p>
    <w:p w14:paraId="10799328" w14:textId="77777777" w:rsidR="008E067D" w:rsidRPr="00942E8C" w:rsidRDefault="00000000">
      <w:pPr>
        <w:numPr>
          <w:ilvl w:val="0"/>
          <w:numId w:val="6"/>
        </w:numPr>
        <w:spacing w:after="4" w:line="256" w:lineRule="auto"/>
        <w:ind w:hanging="285"/>
        <w:rPr>
          <w:rFonts w:ascii="Times New Roman" w:hAnsi="Times New Roman" w:cs="Times New Roman"/>
        </w:rPr>
      </w:pPr>
      <w:r w:rsidRPr="00942E8C">
        <w:rPr>
          <w:rFonts w:ascii="Times New Roman" w:hAnsi="Times New Roman" w:cs="Times New Roman"/>
          <w:sz w:val="16"/>
        </w:rPr>
        <w:t xml:space="preserve">Advanced Micro Devices (AMD). Amd64 architecture programmer’s manual, volume 2: System programming. </w:t>
      </w:r>
      <w:hyperlink r:id="rId5">
        <w:r w:rsidRPr="00942E8C">
          <w:rPr>
            <w:rFonts w:ascii="Times New Roman" w:hAnsi="Times New Roman" w:cs="Times New Roman"/>
            <w:color w:val="0000FF"/>
            <w:sz w:val="16"/>
          </w:rPr>
          <w:t xml:space="preserve">https://www.amd.com/ </w:t>
        </w:r>
      </w:hyperlink>
      <w:hyperlink r:id="rId6">
        <w:r w:rsidRPr="00942E8C">
          <w:rPr>
            <w:rFonts w:ascii="Times New Roman" w:hAnsi="Times New Roman" w:cs="Times New Roman"/>
            <w:color w:val="0000FF"/>
            <w:sz w:val="16"/>
          </w:rPr>
          <w:t>system/files/</w:t>
        </w:r>
        <w:proofErr w:type="spellStart"/>
        <w:r w:rsidRPr="00942E8C">
          <w:rPr>
            <w:rFonts w:ascii="Times New Roman" w:hAnsi="Times New Roman" w:cs="Times New Roman"/>
            <w:color w:val="0000FF"/>
            <w:sz w:val="16"/>
          </w:rPr>
          <w:t>TechDocs</w:t>
        </w:r>
        <w:proofErr w:type="spellEnd"/>
        <w:r w:rsidRPr="00942E8C">
          <w:rPr>
            <w:rFonts w:ascii="Times New Roman" w:hAnsi="Times New Roman" w:cs="Times New Roman"/>
            <w:color w:val="0000FF"/>
            <w:sz w:val="16"/>
          </w:rPr>
          <w:t>/24593.pdf</w:t>
        </w:r>
      </w:hyperlink>
      <w:hyperlink r:id="rId7">
        <w:r w:rsidRPr="00942E8C">
          <w:rPr>
            <w:rFonts w:ascii="Times New Roman" w:hAnsi="Times New Roman" w:cs="Times New Roman"/>
            <w:sz w:val="16"/>
          </w:rPr>
          <w:t>,</w:t>
        </w:r>
      </w:hyperlink>
      <w:r w:rsidRPr="00942E8C">
        <w:rPr>
          <w:rFonts w:ascii="Times New Roman" w:hAnsi="Times New Roman" w:cs="Times New Roman"/>
          <w:sz w:val="16"/>
        </w:rPr>
        <w:t xml:space="preserve"> 2022. Accessed: 2023-</w:t>
      </w:r>
    </w:p>
    <w:p w14:paraId="230F2E24" w14:textId="77777777" w:rsidR="008E067D" w:rsidRPr="00942E8C" w:rsidRDefault="00000000">
      <w:pPr>
        <w:spacing w:after="4" w:line="256" w:lineRule="auto"/>
        <w:ind w:left="285" w:firstLine="0"/>
        <w:rPr>
          <w:rFonts w:ascii="Times New Roman" w:hAnsi="Times New Roman" w:cs="Times New Roman"/>
        </w:rPr>
      </w:pPr>
      <w:r w:rsidRPr="00942E8C">
        <w:rPr>
          <w:rFonts w:ascii="Times New Roman" w:hAnsi="Times New Roman" w:cs="Times New Roman"/>
          <w:sz w:val="16"/>
        </w:rPr>
        <w:t>10-01.</w:t>
      </w:r>
    </w:p>
    <w:p w14:paraId="1869CEEE" w14:textId="77777777" w:rsidR="008E067D" w:rsidRPr="00942E8C" w:rsidRDefault="00000000">
      <w:pPr>
        <w:numPr>
          <w:ilvl w:val="0"/>
          <w:numId w:val="6"/>
        </w:numPr>
        <w:spacing w:after="4" w:line="256" w:lineRule="auto"/>
        <w:ind w:hanging="285"/>
        <w:rPr>
          <w:rFonts w:ascii="Times New Roman" w:hAnsi="Times New Roman" w:cs="Times New Roman"/>
        </w:rPr>
      </w:pPr>
      <w:r w:rsidRPr="00942E8C">
        <w:rPr>
          <w:rFonts w:ascii="Times New Roman" w:hAnsi="Times New Roman" w:cs="Times New Roman"/>
          <w:sz w:val="16"/>
        </w:rPr>
        <w:t>Intel Corporation. Intel® memory protection extensions (</w:t>
      </w:r>
      <w:proofErr w:type="spellStart"/>
      <w:r w:rsidRPr="00942E8C">
        <w:rPr>
          <w:rFonts w:ascii="Times New Roman" w:hAnsi="Times New Roman" w:cs="Times New Roman"/>
          <w:sz w:val="16"/>
        </w:rPr>
        <w:t>mpk</w:t>
      </w:r>
      <w:proofErr w:type="spellEnd"/>
      <w:r w:rsidRPr="00942E8C">
        <w:rPr>
          <w:rFonts w:ascii="Times New Roman" w:hAnsi="Times New Roman" w:cs="Times New Roman"/>
          <w:sz w:val="16"/>
        </w:rPr>
        <w:t xml:space="preserve">). </w:t>
      </w:r>
      <w:hyperlink r:id="rId8">
        <w:r w:rsidRPr="00942E8C">
          <w:rPr>
            <w:rFonts w:ascii="Times New Roman" w:hAnsi="Times New Roman" w:cs="Times New Roman"/>
            <w:color w:val="0000FF"/>
            <w:sz w:val="16"/>
          </w:rPr>
          <w:t>https://wiki.osdev.org/Paging</w:t>
        </w:r>
      </w:hyperlink>
      <w:hyperlink r:id="rId9">
        <w:r w:rsidRPr="00942E8C">
          <w:rPr>
            <w:rFonts w:ascii="Times New Roman" w:hAnsi="Times New Roman" w:cs="Times New Roman"/>
            <w:sz w:val="16"/>
          </w:rPr>
          <w:t>,</w:t>
        </w:r>
      </w:hyperlink>
      <w:r w:rsidRPr="00942E8C">
        <w:rPr>
          <w:rFonts w:ascii="Times New Roman" w:hAnsi="Times New Roman" w:cs="Times New Roman"/>
          <w:sz w:val="16"/>
        </w:rPr>
        <w:t xml:space="preserve"> 2015. Accessed: 2023-10-</w:t>
      </w:r>
    </w:p>
    <w:p w14:paraId="2E344E9D" w14:textId="77777777" w:rsidR="008E067D" w:rsidRPr="00942E8C" w:rsidRDefault="00000000">
      <w:pPr>
        <w:spacing w:after="4" w:line="256" w:lineRule="auto"/>
        <w:ind w:left="285" w:firstLine="0"/>
        <w:rPr>
          <w:rFonts w:ascii="Times New Roman" w:hAnsi="Times New Roman" w:cs="Times New Roman"/>
        </w:rPr>
      </w:pPr>
      <w:r w:rsidRPr="00942E8C">
        <w:rPr>
          <w:rFonts w:ascii="Times New Roman" w:hAnsi="Times New Roman" w:cs="Times New Roman"/>
          <w:sz w:val="16"/>
        </w:rPr>
        <w:t>01.</w:t>
      </w:r>
    </w:p>
    <w:p w14:paraId="27B8A1D2" w14:textId="77777777" w:rsidR="008E067D" w:rsidRPr="00942E8C" w:rsidRDefault="00000000">
      <w:pPr>
        <w:numPr>
          <w:ilvl w:val="0"/>
          <w:numId w:val="6"/>
        </w:numPr>
        <w:spacing w:after="4" w:line="256" w:lineRule="auto"/>
        <w:ind w:hanging="285"/>
        <w:rPr>
          <w:rFonts w:ascii="Times New Roman" w:hAnsi="Times New Roman" w:cs="Times New Roman"/>
        </w:rPr>
      </w:pPr>
      <w:r w:rsidRPr="00942E8C">
        <w:rPr>
          <w:rFonts w:ascii="Times New Roman" w:hAnsi="Times New Roman" w:cs="Times New Roman"/>
          <w:sz w:val="16"/>
        </w:rPr>
        <w:t>Intel</w:t>
      </w:r>
      <w:r w:rsidRPr="00942E8C">
        <w:rPr>
          <w:rFonts w:ascii="Times New Roman" w:hAnsi="Times New Roman" w:cs="Times New Roman"/>
          <w:sz w:val="16"/>
        </w:rPr>
        <w:tab/>
        <w:t>Corporation.</w:t>
      </w:r>
      <w:r w:rsidRPr="00942E8C">
        <w:rPr>
          <w:rFonts w:ascii="Times New Roman" w:hAnsi="Times New Roman" w:cs="Times New Roman"/>
          <w:sz w:val="16"/>
        </w:rPr>
        <w:tab/>
        <w:t>5-level</w:t>
      </w:r>
      <w:r w:rsidRPr="00942E8C">
        <w:rPr>
          <w:rFonts w:ascii="Times New Roman" w:hAnsi="Times New Roman" w:cs="Times New Roman"/>
          <w:sz w:val="16"/>
        </w:rPr>
        <w:tab/>
        <w:t>paging</w:t>
      </w:r>
      <w:r w:rsidRPr="00942E8C">
        <w:rPr>
          <w:rFonts w:ascii="Times New Roman" w:hAnsi="Times New Roman" w:cs="Times New Roman"/>
          <w:sz w:val="16"/>
        </w:rPr>
        <w:tab/>
        <w:t>and</w:t>
      </w:r>
      <w:r w:rsidRPr="00942E8C">
        <w:rPr>
          <w:rFonts w:ascii="Times New Roman" w:hAnsi="Times New Roman" w:cs="Times New Roman"/>
          <w:sz w:val="16"/>
        </w:rPr>
        <w:tab/>
        <w:t>5-level</w:t>
      </w:r>
      <w:r w:rsidRPr="00942E8C">
        <w:rPr>
          <w:rFonts w:ascii="Times New Roman" w:hAnsi="Times New Roman" w:cs="Times New Roman"/>
          <w:sz w:val="16"/>
        </w:rPr>
        <w:tab/>
      </w:r>
      <w:proofErr w:type="spellStart"/>
      <w:r w:rsidRPr="00942E8C">
        <w:rPr>
          <w:rFonts w:ascii="Times New Roman" w:hAnsi="Times New Roman" w:cs="Times New Roman"/>
          <w:sz w:val="16"/>
        </w:rPr>
        <w:t>ept</w:t>
      </w:r>
      <w:proofErr w:type="spellEnd"/>
      <w:r w:rsidRPr="00942E8C">
        <w:rPr>
          <w:rFonts w:ascii="Times New Roman" w:hAnsi="Times New Roman" w:cs="Times New Roman"/>
          <w:sz w:val="16"/>
        </w:rPr>
        <w:t xml:space="preserve">. </w:t>
      </w:r>
      <w:hyperlink r:id="rId10" w:anchor="gs.lni8bf">
        <w:r w:rsidRPr="00942E8C">
          <w:rPr>
            <w:rFonts w:ascii="Times New Roman" w:hAnsi="Times New Roman" w:cs="Times New Roman"/>
            <w:color w:val="0000FF"/>
            <w:sz w:val="16"/>
          </w:rPr>
          <w:t>https:</w:t>
        </w:r>
      </w:hyperlink>
    </w:p>
    <w:p w14:paraId="7124C562" w14:textId="77777777" w:rsidR="008E067D" w:rsidRPr="00942E8C" w:rsidRDefault="00000000">
      <w:pPr>
        <w:spacing w:after="15"/>
        <w:ind w:left="285" w:firstLine="0"/>
        <w:rPr>
          <w:rFonts w:ascii="Times New Roman" w:hAnsi="Times New Roman" w:cs="Times New Roman"/>
        </w:rPr>
      </w:pPr>
      <w:hyperlink r:id="rId11" w:anchor="gs.lni8bf">
        <w:r w:rsidRPr="00942E8C">
          <w:rPr>
            <w:rFonts w:ascii="Times New Roman" w:hAnsi="Times New Roman" w:cs="Times New Roman"/>
            <w:color w:val="0000FF"/>
            <w:sz w:val="16"/>
          </w:rPr>
          <w:t xml:space="preserve">//www.intel.com/content/www/us/en/developer/ </w:t>
        </w:r>
      </w:hyperlink>
      <w:hyperlink r:id="rId12" w:anchor="gs.lni8bf">
        <w:r w:rsidRPr="00942E8C">
          <w:rPr>
            <w:rFonts w:ascii="Times New Roman" w:hAnsi="Times New Roman" w:cs="Times New Roman"/>
            <w:color w:val="0000FF"/>
            <w:sz w:val="16"/>
          </w:rPr>
          <w:t>overview.html#gs.lni8bf</w:t>
        </w:r>
      </w:hyperlink>
      <w:hyperlink r:id="rId13" w:anchor="gs.lni8bf">
        <w:r w:rsidRPr="00942E8C">
          <w:rPr>
            <w:rFonts w:ascii="Times New Roman" w:hAnsi="Times New Roman" w:cs="Times New Roman"/>
            <w:sz w:val="16"/>
          </w:rPr>
          <w:t>,</w:t>
        </w:r>
      </w:hyperlink>
      <w:r w:rsidRPr="00942E8C">
        <w:rPr>
          <w:rFonts w:ascii="Times New Roman" w:hAnsi="Times New Roman" w:cs="Times New Roman"/>
          <w:sz w:val="16"/>
        </w:rPr>
        <w:t xml:space="preserve"> 2016. Accessed: 2023-10-01.</w:t>
      </w:r>
    </w:p>
    <w:p w14:paraId="2AB54779" w14:textId="77777777" w:rsidR="008E067D" w:rsidRPr="00942E8C" w:rsidRDefault="00000000">
      <w:pPr>
        <w:numPr>
          <w:ilvl w:val="0"/>
          <w:numId w:val="6"/>
        </w:numPr>
        <w:spacing w:after="4" w:line="256" w:lineRule="auto"/>
        <w:ind w:hanging="285"/>
        <w:rPr>
          <w:rFonts w:ascii="Times New Roman" w:hAnsi="Times New Roman" w:cs="Times New Roman"/>
        </w:rPr>
      </w:pPr>
      <w:r w:rsidRPr="00942E8C">
        <w:rPr>
          <w:rFonts w:ascii="Times New Roman" w:hAnsi="Times New Roman" w:cs="Times New Roman"/>
          <w:sz w:val="16"/>
        </w:rPr>
        <w:t xml:space="preserve">Intel Corporation. Intel </w:t>
      </w:r>
      <w:proofErr w:type="spellStart"/>
      <w:r w:rsidRPr="00942E8C">
        <w:rPr>
          <w:rFonts w:ascii="Times New Roman" w:hAnsi="Times New Roman" w:cs="Times New Roman"/>
          <w:sz w:val="16"/>
        </w:rPr>
        <w:t>vt</w:t>
      </w:r>
      <w:proofErr w:type="spellEnd"/>
      <w:r w:rsidRPr="00942E8C">
        <w:rPr>
          <w:rFonts w:ascii="Times New Roman" w:hAnsi="Times New Roman" w:cs="Times New Roman"/>
          <w:sz w:val="16"/>
        </w:rPr>
        <w:t xml:space="preserve">-x technology. </w:t>
      </w:r>
      <w:hyperlink r:id="rId14">
        <w:r w:rsidRPr="00942E8C">
          <w:rPr>
            <w:rFonts w:ascii="Times New Roman" w:hAnsi="Times New Roman" w:cs="Times New Roman"/>
            <w:color w:val="0000FF"/>
            <w:sz w:val="16"/>
          </w:rPr>
          <w:t xml:space="preserve">https://pdos.csail. </w:t>
        </w:r>
      </w:hyperlink>
      <w:hyperlink r:id="rId15">
        <w:r w:rsidRPr="00942E8C">
          <w:rPr>
            <w:rFonts w:ascii="Times New Roman" w:hAnsi="Times New Roman" w:cs="Times New Roman"/>
            <w:color w:val="0000FF"/>
            <w:sz w:val="16"/>
          </w:rPr>
          <w:t>mit.edu/6.828/2018/readings/i386/toc.htm</w:t>
        </w:r>
      </w:hyperlink>
      <w:hyperlink r:id="rId16">
        <w:r w:rsidRPr="00942E8C">
          <w:rPr>
            <w:rFonts w:ascii="Times New Roman" w:hAnsi="Times New Roman" w:cs="Times New Roman"/>
            <w:sz w:val="16"/>
          </w:rPr>
          <w:t>,</w:t>
        </w:r>
      </w:hyperlink>
      <w:r w:rsidRPr="00942E8C">
        <w:rPr>
          <w:rFonts w:ascii="Times New Roman" w:hAnsi="Times New Roman" w:cs="Times New Roman"/>
          <w:sz w:val="16"/>
        </w:rPr>
        <w:t xml:space="preserve"> 2023. Accessed: 2023-10-01.</w:t>
      </w:r>
    </w:p>
    <w:p w14:paraId="0783C500" w14:textId="77777777" w:rsidR="008E067D" w:rsidRPr="00942E8C" w:rsidRDefault="00000000">
      <w:pPr>
        <w:numPr>
          <w:ilvl w:val="0"/>
          <w:numId w:val="6"/>
        </w:numPr>
        <w:spacing w:after="4" w:line="256" w:lineRule="auto"/>
        <w:ind w:hanging="285"/>
        <w:rPr>
          <w:rFonts w:ascii="Times New Roman" w:hAnsi="Times New Roman" w:cs="Times New Roman"/>
        </w:rPr>
      </w:pPr>
      <w:r w:rsidRPr="00942E8C">
        <w:rPr>
          <w:rFonts w:ascii="Times New Roman" w:hAnsi="Times New Roman" w:cs="Times New Roman"/>
          <w:sz w:val="16"/>
        </w:rPr>
        <w:t xml:space="preserve">Intel Corporation. Intel </w:t>
      </w:r>
      <w:proofErr w:type="spellStart"/>
      <w:r w:rsidRPr="00942E8C">
        <w:rPr>
          <w:rFonts w:ascii="Times New Roman" w:hAnsi="Times New Roman" w:cs="Times New Roman"/>
          <w:sz w:val="16"/>
        </w:rPr>
        <w:t>vt</w:t>
      </w:r>
      <w:proofErr w:type="spellEnd"/>
      <w:r w:rsidRPr="00942E8C">
        <w:rPr>
          <w:rFonts w:ascii="Times New Roman" w:hAnsi="Times New Roman" w:cs="Times New Roman"/>
          <w:sz w:val="16"/>
        </w:rPr>
        <w:t xml:space="preserve">-x technology. </w:t>
      </w:r>
      <w:hyperlink r:id="rId17">
        <w:r w:rsidRPr="00942E8C">
          <w:rPr>
            <w:rFonts w:ascii="Times New Roman" w:hAnsi="Times New Roman" w:cs="Times New Roman"/>
            <w:color w:val="0000FF"/>
            <w:sz w:val="16"/>
          </w:rPr>
          <w:t xml:space="preserve">https://pdos.csail. </w:t>
        </w:r>
      </w:hyperlink>
      <w:hyperlink r:id="rId18">
        <w:r w:rsidRPr="00942E8C">
          <w:rPr>
            <w:rFonts w:ascii="Times New Roman" w:hAnsi="Times New Roman" w:cs="Times New Roman"/>
            <w:color w:val="0000FF"/>
            <w:sz w:val="16"/>
          </w:rPr>
          <w:t>mit.edu/6.828/2018/readings/i386/toc.htm</w:t>
        </w:r>
      </w:hyperlink>
      <w:hyperlink r:id="rId19">
        <w:r w:rsidRPr="00942E8C">
          <w:rPr>
            <w:rFonts w:ascii="Times New Roman" w:hAnsi="Times New Roman" w:cs="Times New Roman"/>
            <w:sz w:val="16"/>
          </w:rPr>
          <w:t>,</w:t>
        </w:r>
      </w:hyperlink>
      <w:r w:rsidRPr="00942E8C">
        <w:rPr>
          <w:rFonts w:ascii="Times New Roman" w:hAnsi="Times New Roman" w:cs="Times New Roman"/>
          <w:sz w:val="16"/>
        </w:rPr>
        <w:t xml:space="preserve"> 2023. Accessed: 2023-10-01.</w:t>
      </w:r>
    </w:p>
    <w:p w14:paraId="652954E2" w14:textId="77777777" w:rsidR="008E067D" w:rsidRPr="00942E8C" w:rsidRDefault="00000000">
      <w:pPr>
        <w:numPr>
          <w:ilvl w:val="0"/>
          <w:numId w:val="6"/>
        </w:numPr>
        <w:spacing w:after="15"/>
        <w:ind w:hanging="285"/>
        <w:rPr>
          <w:rFonts w:ascii="Times New Roman" w:hAnsi="Times New Roman" w:cs="Times New Roman"/>
        </w:rPr>
      </w:pPr>
      <w:r w:rsidRPr="00942E8C">
        <w:rPr>
          <w:rFonts w:ascii="Times New Roman" w:hAnsi="Times New Roman" w:cs="Times New Roman"/>
          <w:sz w:val="16"/>
        </w:rPr>
        <w:t xml:space="preserve">Intel Corporation. Intel </w:t>
      </w:r>
      <w:proofErr w:type="spellStart"/>
      <w:r w:rsidRPr="00942E8C">
        <w:rPr>
          <w:rFonts w:ascii="Times New Roman" w:hAnsi="Times New Roman" w:cs="Times New Roman"/>
          <w:sz w:val="16"/>
        </w:rPr>
        <w:t>vt</w:t>
      </w:r>
      <w:proofErr w:type="spellEnd"/>
      <w:r w:rsidRPr="00942E8C">
        <w:rPr>
          <w:rFonts w:ascii="Times New Roman" w:hAnsi="Times New Roman" w:cs="Times New Roman"/>
          <w:sz w:val="16"/>
        </w:rPr>
        <w:t xml:space="preserve">-x technology. </w:t>
      </w:r>
      <w:hyperlink r:id="rId20">
        <w:r w:rsidRPr="00942E8C">
          <w:rPr>
            <w:rFonts w:ascii="Times New Roman" w:hAnsi="Times New Roman" w:cs="Times New Roman"/>
            <w:color w:val="0000FF"/>
            <w:sz w:val="16"/>
          </w:rPr>
          <w:t xml:space="preserve">https://www. </w:t>
        </w:r>
      </w:hyperlink>
      <w:hyperlink r:id="rId21">
        <w:r w:rsidRPr="00942E8C">
          <w:rPr>
            <w:rFonts w:ascii="Times New Roman" w:hAnsi="Times New Roman" w:cs="Times New Roman"/>
            <w:color w:val="0000FF"/>
            <w:sz w:val="16"/>
          </w:rPr>
          <w:t>intel.com/content/www/us/</w:t>
        </w:r>
        <w:proofErr w:type="spellStart"/>
        <w:r w:rsidRPr="00942E8C">
          <w:rPr>
            <w:rFonts w:ascii="Times New Roman" w:hAnsi="Times New Roman" w:cs="Times New Roman"/>
            <w:color w:val="0000FF"/>
            <w:sz w:val="16"/>
          </w:rPr>
          <w:t>en</w:t>
        </w:r>
        <w:proofErr w:type="spellEnd"/>
        <w:r w:rsidRPr="00942E8C">
          <w:rPr>
            <w:rFonts w:ascii="Times New Roman" w:hAnsi="Times New Roman" w:cs="Times New Roman"/>
            <w:color w:val="0000FF"/>
            <w:sz w:val="16"/>
          </w:rPr>
          <w:t xml:space="preserve">/developer/articles/ </w:t>
        </w:r>
      </w:hyperlink>
      <w:hyperlink r:id="rId22">
        <w:r w:rsidRPr="00942E8C">
          <w:rPr>
            <w:rFonts w:ascii="Times New Roman" w:hAnsi="Times New Roman" w:cs="Times New Roman"/>
            <w:color w:val="0000FF"/>
            <w:sz w:val="16"/>
          </w:rPr>
          <w:t>technical/intel-sdm.html</w:t>
        </w:r>
      </w:hyperlink>
      <w:hyperlink r:id="rId23">
        <w:r w:rsidRPr="00942E8C">
          <w:rPr>
            <w:rFonts w:ascii="Times New Roman" w:hAnsi="Times New Roman" w:cs="Times New Roman"/>
            <w:sz w:val="16"/>
          </w:rPr>
          <w:t>,</w:t>
        </w:r>
      </w:hyperlink>
      <w:r w:rsidRPr="00942E8C">
        <w:rPr>
          <w:rFonts w:ascii="Times New Roman" w:hAnsi="Times New Roman" w:cs="Times New Roman"/>
          <w:sz w:val="16"/>
        </w:rPr>
        <w:t xml:space="preserve"> 2023. Accessed: 2023-10-01.</w:t>
      </w:r>
    </w:p>
    <w:p w14:paraId="7DAA51AB" w14:textId="77777777" w:rsidR="008E067D" w:rsidRPr="00942E8C" w:rsidRDefault="00000000">
      <w:pPr>
        <w:numPr>
          <w:ilvl w:val="0"/>
          <w:numId w:val="6"/>
        </w:numPr>
        <w:spacing w:after="4" w:line="256" w:lineRule="auto"/>
        <w:ind w:hanging="285"/>
        <w:rPr>
          <w:rFonts w:ascii="Times New Roman" w:hAnsi="Times New Roman" w:cs="Times New Roman"/>
        </w:rPr>
      </w:pPr>
      <w:r w:rsidRPr="00942E8C">
        <w:rPr>
          <w:rFonts w:ascii="Times New Roman" w:hAnsi="Times New Roman" w:cs="Times New Roman"/>
          <w:sz w:val="16"/>
        </w:rPr>
        <w:t xml:space="preserve">Intel Corporation. Intel® 64 and ia-32 architectures software developer’s manual (vol. 3). </w:t>
      </w:r>
      <w:hyperlink r:id="rId24">
        <w:r w:rsidRPr="00942E8C">
          <w:rPr>
            <w:rFonts w:ascii="Times New Roman" w:hAnsi="Times New Roman" w:cs="Times New Roman"/>
            <w:color w:val="0000FF"/>
            <w:sz w:val="16"/>
          </w:rPr>
          <w:t xml:space="preserve">https://www.intel.com/ </w:t>
        </w:r>
      </w:hyperlink>
      <w:hyperlink r:id="rId25">
        <w:r w:rsidRPr="00942E8C">
          <w:rPr>
            <w:rFonts w:ascii="Times New Roman" w:hAnsi="Times New Roman" w:cs="Times New Roman"/>
            <w:color w:val="0000FF"/>
            <w:sz w:val="16"/>
          </w:rPr>
          <w:t>content/www/us/</w:t>
        </w:r>
        <w:proofErr w:type="spellStart"/>
        <w:r w:rsidRPr="00942E8C">
          <w:rPr>
            <w:rFonts w:ascii="Times New Roman" w:hAnsi="Times New Roman" w:cs="Times New Roman"/>
            <w:color w:val="0000FF"/>
            <w:sz w:val="16"/>
          </w:rPr>
          <w:t>en</w:t>
        </w:r>
        <w:proofErr w:type="spellEnd"/>
        <w:r w:rsidRPr="00942E8C">
          <w:rPr>
            <w:rFonts w:ascii="Times New Roman" w:hAnsi="Times New Roman" w:cs="Times New Roman"/>
            <w:color w:val="0000FF"/>
            <w:sz w:val="16"/>
          </w:rPr>
          <w:t xml:space="preserve">/developer/articles/technical/ </w:t>
        </w:r>
      </w:hyperlink>
      <w:hyperlink r:id="rId26">
        <w:r w:rsidRPr="00942E8C">
          <w:rPr>
            <w:rFonts w:ascii="Times New Roman" w:hAnsi="Times New Roman" w:cs="Times New Roman"/>
            <w:color w:val="0000FF"/>
            <w:sz w:val="16"/>
          </w:rPr>
          <w:t>intel-sdm.html</w:t>
        </w:r>
      </w:hyperlink>
      <w:hyperlink r:id="rId27">
        <w:r w:rsidRPr="00942E8C">
          <w:rPr>
            <w:rFonts w:ascii="Times New Roman" w:hAnsi="Times New Roman" w:cs="Times New Roman"/>
            <w:sz w:val="16"/>
          </w:rPr>
          <w:t>,</w:t>
        </w:r>
      </w:hyperlink>
      <w:r w:rsidRPr="00942E8C">
        <w:rPr>
          <w:rFonts w:ascii="Times New Roman" w:hAnsi="Times New Roman" w:cs="Times New Roman"/>
          <w:sz w:val="16"/>
        </w:rPr>
        <w:t xml:space="preserve"> 2023. Accessed: 2023-10-01.</w:t>
      </w:r>
    </w:p>
    <w:p w14:paraId="0A0BF8B9" w14:textId="77777777" w:rsidR="008E067D" w:rsidRPr="00942E8C" w:rsidRDefault="00000000">
      <w:pPr>
        <w:numPr>
          <w:ilvl w:val="0"/>
          <w:numId w:val="6"/>
        </w:numPr>
        <w:spacing w:after="4" w:line="256" w:lineRule="auto"/>
        <w:ind w:hanging="285"/>
        <w:rPr>
          <w:rFonts w:ascii="Times New Roman" w:hAnsi="Times New Roman" w:cs="Times New Roman"/>
        </w:rPr>
      </w:pPr>
      <w:proofErr w:type="spellStart"/>
      <w:r w:rsidRPr="00942E8C">
        <w:rPr>
          <w:rFonts w:ascii="Times New Roman" w:hAnsi="Times New Roman" w:cs="Times New Roman"/>
          <w:sz w:val="16"/>
        </w:rPr>
        <w:t>PaX</w:t>
      </w:r>
      <w:proofErr w:type="spellEnd"/>
      <w:r w:rsidRPr="00942E8C">
        <w:rPr>
          <w:rFonts w:ascii="Times New Roman" w:hAnsi="Times New Roman" w:cs="Times New Roman"/>
          <w:sz w:val="16"/>
        </w:rPr>
        <w:t xml:space="preserve"> Team. Address space layout randomization (</w:t>
      </w:r>
      <w:proofErr w:type="spellStart"/>
      <w:r w:rsidRPr="00942E8C">
        <w:rPr>
          <w:rFonts w:ascii="Times New Roman" w:hAnsi="Times New Roman" w:cs="Times New Roman"/>
          <w:sz w:val="16"/>
        </w:rPr>
        <w:t>aslr</w:t>
      </w:r>
      <w:proofErr w:type="spellEnd"/>
      <w:r w:rsidRPr="00942E8C">
        <w:rPr>
          <w:rFonts w:ascii="Times New Roman" w:hAnsi="Times New Roman" w:cs="Times New Roman"/>
          <w:sz w:val="16"/>
        </w:rPr>
        <w:t xml:space="preserve">). </w:t>
      </w:r>
      <w:hyperlink r:id="rId28">
        <w:r w:rsidRPr="00942E8C">
          <w:rPr>
            <w:rFonts w:ascii="Times New Roman" w:hAnsi="Times New Roman" w:cs="Times New Roman"/>
            <w:color w:val="0000FF"/>
            <w:sz w:val="16"/>
          </w:rPr>
          <w:t xml:space="preserve">https:// </w:t>
        </w:r>
      </w:hyperlink>
      <w:hyperlink r:id="rId29">
        <w:r w:rsidRPr="00942E8C">
          <w:rPr>
            <w:rFonts w:ascii="Times New Roman" w:hAnsi="Times New Roman" w:cs="Times New Roman"/>
            <w:color w:val="0000FF"/>
            <w:sz w:val="16"/>
          </w:rPr>
          <w:t>pax.grsecurity.net/docs/aslr.txt</w:t>
        </w:r>
      </w:hyperlink>
      <w:hyperlink r:id="rId30">
        <w:r w:rsidRPr="00942E8C">
          <w:rPr>
            <w:rFonts w:ascii="Times New Roman" w:hAnsi="Times New Roman" w:cs="Times New Roman"/>
            <w:sz w:val="16"/>
          </w:rPr>
          <w:t>,</w:t>
        </w:r>
      </w:hyperlink>
      <w:r w:rsidRPr="00942E8C">
        <w:rPr>
          <w:rFonts w:ascii="Times New Roman" w:hAnsi="Times New Roman" w:cs="Times New Roman"/>
          <w:sz w:val="16"/>
        </w:rPr>
        <w:t xml:space="preserve"> 2015. Accessed: 2023-</w:t>
      </w:r>
    </w:p>
    <w:p w14:paraId="08517E64" w14:textId="77777777" w:rsidR="008E067D" w:rsidRPr="00942E8C" w:rsidRDefault="00000000">
      <w:pPr>
        <w:spacing w:after="4" w:line="256" w:lineRule="auto"/>
        <w:ind w:left="285" w:firstLine="0"/>
        <w:rPr>
          <w:rFonts w:ascii="Times New Roman" w:hAnsi="Times New Roman" w:cs="Times New Roman"/>
        </w:rPr>
      </w:pPr>
      <w:r w:rsidRPr="00942E8C">
        <w:rPr>
          <w:rFonts w:ascii="Times New Roman" w:hAnsi="Times New Roman" w:cs="Times New Roman"/>
          <w:sz w:val="16"/>
        </w:rPr>
        <w:t>10-05.</w:t>
      </w:r>
    </w:p>
    <w:sectPr w:rsidR="008E067D" w:rsidRPr="00942E8C">
      <w:type w:val="continuous"/>
      <w:pgSz w:w="12240" w:h="15840"/>
      <w:pgMar w:top="1186" w:right="1080" w:bottom="1088" w:left="1080" w:header="720" w:footer="720" w:gutter="0"/>
      <w:cols w:num="2" w:space="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2626B"/>
    <w:multiLevelType w:val="hybridMultilevel"/>
    <w:tmpl w:val="F49E1C56"/>
    <w:lvl w:ilvl="0" w:tplc="86CA55E4">
      <w:start w:val="1"/>
      <w:numFmt w:val="decimal"/>
      <w:lvlText w:val="[%1]"/>
      <w:lvlJc w:val="left"/>
      <w:pPr>
        <w:ind w:left="2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648A5710">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8466BD5A">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D092E712">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449EC792">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CE924366">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32DC8338">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997219AE">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AB3221F2">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4ED15F24"/>
    <w:multiLevelType w:val="hybridMultilevel"/>
    <w:tmpl w:val="7F06B00A"/>
    <w:lvl w:ilvl="0" w:tplc="06D46D42">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EF4E363E">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30743CF0">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1C48480C">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645A58E6">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C39E2076">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8EB8AFC4">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9B92B0CE">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59323004">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5FE76C54"/>
    <w:multiLevelType w:val="hybridMultilevel"/>
    <w:tmpl w:val="65A031CE"/>
    <w:lvl w:ilvl="0" w:tplc="0E8C7C2C">
      <w:start w:val="1"/>
      <w:numFmt w:val="upperLetter"/>
      <w:lvlText w:val="%1."/>
      <w:lvlJc w:val="left"/>
      <w:pPr>
        <w:ind w:left="271"/>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08B2F5BC">
      <w:start w:val="1"/>
      <w:numFmt w:val="lowerLetter"/>
      <w:lvlText w:val="%2"/>
      <w:lvlJc w:val="left"/>
      <w:pPr>
        <w:ind w:left="10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E85A52D8">
      <w:start w:val="1"/>
      <w:numFmt w:val="lowerRoman"/>
      <w:lvlText w:val="%3"/>
      <w:lvlJc w:val="left"/>
      <w:pPr>
        <w:ind w:left="18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9998F76E">
      <w:start w:val="1"/>
      <w:numFmt w:val="decimal"/>
      <w:lvlText w:val="%4"/>
      <w:lvlJc w:val="left"/>
      <w:pPr>
        <w:ind w:left="25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022CB270">
      <w:start w:val="1"/>
      <w:numFmt w:val="lowerLetter"/>
      <w:lvlText w:val="%5"/>
      <w:lvlJc w:val="left"/>
      <w:pPr>
        <w:ind w:left="32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20C0EBE8">
      <w:start w:val="1"/>
      <w:numFmt w:val="lowerRoman"/>
      <w:lvlText w:val="%6"/>
      <w:lvlJc w:val="left"/>
      <w:pPr>
        <w:ind w:left="39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D21AB21E">
      <w:start w:val="1"/>
      <w:numFmt w:val="decimal"/>
      <w:lvlText w:val="%7"/>
      <w:lvlJc w:val="left"/>
      <w:pPr>
        <w:ind w:left="46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C39230E8">
      <w:start w:val="1"/>
      <w:numFmt w:val="lowerLetter"/>
      <w:lvlText w:val="%8"/>
      <w:lvlJc w:val="left"/>
      <w:pPr>
        <w:ind w:left="54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B6F44746">
      <w:start w:val="1"/>
      <w:numFmt w:val="lowerRoman"/>
      <w:lvlText w:val="%9"/>
      <w:lvlJc w:val="left"/>
      <w:pPr>
        <w:ind w:left="61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5E257BA"/>
    <w:multiLevelType w:val="hybridMultilevel"/>
    <w:tmpl w:val="A6661296"/>
    <w:lvl w:ilvl="0" w:tplc="545A8C2E">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2D521130">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B738539E">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3C107D2C">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9A74D2AC">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C7000900">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B44EA1B2">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AF54CD6A">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0344C438">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4" w15:restartNumberingAfterBreak="0">
    <w:nsid w:val="750D3871"/>
    <w:multiLevelType w:val="hybridMultilevel"/>
    <w:tmpl w:val="EDD242EA"/>
    <w:lvl w:ilvl="0" w:tplc="642C5AAE">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27402966">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9E98CCC4">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3B1274CA">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C6460EFC">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16169EAC">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ABD47D6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284EC1DC">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91EA5154">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5" w15:restartNumberingAfterBreak="0">
    <w:nsid w:val="7FBC26C5"/>
    <w:multiLevelType w:val="hybridMultilevel"/>
    <w:tmpl w:val="36EAFA30"/>
    <w:lvl w:ilvl="0" w:tplc="CE3C890C">
      <w:start w:val="2"/>
      <w:numFmt w:val="upperLetter"/>
      <w:lvlText w:val="%1."/>
      <w:lvlJc w:val="left"/>
      <w:pPr>
        <w:ind w:left="352"/>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1E74BE12">
      <w:start w:val="1"/>
      <w:numFmt w:val="lowerLetter"/>
      <w:lvlText w:val="%2"/>
      <w:lvlJc w:val="left"/>
      <w:pPr>
        <w:ind w:left="10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68EEF3C0">
      <w:start w:val="1"/>
      <w:numFmt w:val="lowerRoman"/>
      <w:lvlText w:val="%3"/>
      <w:lvlJc w:val="left"/>
      <w:pPr>
        <w:ind w:left="18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92C4F2A0">
      <w:start w:val="1"/>
      <w:numFmt w:val="decimal"/>
      <w:lvlText w:val="%4"/>
      <w:lvlJc w:val="left"/>
      <w:pPr>
        <w:ind w:left="25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86308452">
      <w:start w:val="1"/>
      <w:numFmt w:val="lowerLetter"/>
      <w:lvlText w:val="%5"/>
      <w:lvlJc w:val="left"/>
      <w:pPr>
        <w:ind w:left="32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D14025AE">
      <w:start w:val="1"/>
      <w:numFmt w:val="lowerRoman"/>
      <w:lvlText w:val="%6"/>
      <w:lvlJc w:val="left"/>
      <w:pPr>
        <w:ind w:left="39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EE6E723A">
      <w:start w:val="1"/>
      <w:numFmt w:val="decimal"/>
      <w:lvlText w:val="%7"/>
      <w:lvlJc w:val="left"/>
      <w:pPr>
        <w:ind w:left="46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873A670C">
      <w:start w:val="1"/>
      <w:numFmt w:val="lowerLetter"/>
      <w:lvlText w:val="%8"/>
      <w:lvlJc w:val="left"/>
      <w:pPr>
        <w:ind w:left="54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D2E089A6">
      <w:start w:val="1"/>
      <w:numFmt w:val="lowerRoman"/>
      <w:lvlText w:val="%9"/>
      <w:lvlJc w:val="left"/>
      <w:pPr>
        <w:ind w:left="61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num w:numId="1" w16cid:durableId="1462577990">
    <w:abstractNumId w:val="5"/>
  </w:num>
  <w:num w:numId="2" w16cid:durableId="2009824107">
    <w:abstractNumId w:val="2"/>
  </w:num>
  <w:num w:numId="3" w16cid:durableId="2143501467">
    <w:abstractNumId w:val="1"/>
  </w:num>
  <w:num w:numId="4" w16cid:durableId="737168151">
    <w:abstractNumId w:val="3"/>
  </w:num>
  <w:num w:numId="5" w16cid:durableId="1076247745">
    <w:abstractNumId w:val="4"/>
  </w:num>
  <w:num w:numId="6" w16cid:durableId="1447307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67D"/>
    <w:rsid w:val="007E4E60"/>
    <w:rsid w:val="008E067D"/>
    <w:rsid w:val="00942E8C"/>
    <w:rsid w:val="00BB1002"/>
    <w:rsid w:val="00E45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039FD"/>
  <w15:docId w15:val="{9B8CB8C2-E9B9-49BB-AC2B-C6B18E104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57" w:line="259" w:lineRule="auto"/>
      <w:ind w:left="10" w:hanging="10"/>
      <w:jc w:val="center"/>
      <w:outlineLvl w:val="0"/>
    </w:pPr>
    <w:rPr>
      <w:rFonts w:ascii="Calibri" w:eastAsia="Calibri" w:hAnsi="Calibri" w:cs="Calibri"/>
      <w:color w:val="000000"/>
      <w:sz w:val="20"/>
    </w:rPr>
  </w:style>
  <w:style w:type="paragraph" w:styleId="Heading2">
    <w:name w:val="heading 2"/>
    <w:next w:val="Normal"/>
    <w:link w:val="Heading2Char"/>
    <w:uiPriority w:val="9"/>
    <w:unhideWhenUsed/>
    <w:qFormat/>
    <w:pPr>
      <w:keepNext/>
      <w:keepLines/>
      <w:spacing w:after="59" w:line="259" w:lineRule="auto"/>
      <w:ind w:left="10" w:hanging="10"/>
      <w:jc w:val="center"/>
      <w:outlineLvl w:val="1"/>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16"/>
    </w:rPr>
  </w:style>
  <w:style w:type="character" w:customStyle="1" w:styleId="Heading1Char">
    <w:name w:val="Heading 1 Char"/>
    <w:link w:val="Heading1"/>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iki.osdev.org/Paging" TargetMode="External"/><Relationship Id="rId13" Type="http://schemas.openxmlformats.org/officeDocument/2006/relationships/hyperlink" Target="https://www.intel.com/content/www/us/en/developer/overview.html" TargetMode="External"/><Relationship Id="rId18" Type="http://schemas.openxmlformats.org/officeDocument/2006/relationships/hyperlink" Target="https://pdos.csail.mit.edu/6.828/2018/readings/i386/toc.htm" TargetMode="External"/><Relationship Id="rId26" Type="http://schemas.openxmlformats.org/officeDocument/2006/relationships/hyperlink" Target="https://www.intel.com/content/www/us/en/developer/articles/technical/intel-sdm.html" TargetMode="External"/><Relationship Id="rId3" Type="http://schemas.openxmlformats.org/officeDocument/2006/relationships/settings" Target="settings.xml"/><Relationship Id="rId21" Type="http://schemas.openxmlformats.org/officeDocument/2006/relationships/hyperlink" Target="https://www.intel.com/content/www/us/en/developer/articles/technical/intel-sdm.html" TargetMode="External"/><Relationship Id="rId7" Type="http://schemas.openxmlformats.org/officeDocument/2006/relationships/hyperlink" Target="https://www.amd.com/system/files/TechDocs/24593.pdf" TargetMode="External"/><Relationship Id="rId12" Type="http://schemas.openxmlformats.org/officeDocument/2006/relationships/hyperlink" Target="https://www.intel.com/content/www/us/en/developer/overview.html" TargetMode="External"/><Relationship Id="rId17" Type="http://schemas.openxmlformats.org/officeDocument/2006/relationships/hyperlink" Target="https://pdos.csail.mit.edu/6.828/2018/readings/i386/toc.htm" TargetMode="External"/><Relationship Id="rId25" Type="http://schemas.openxmlformats.org/officeDocument/2006/relationships/hyperlink" Target="https://www.intel.com/content/www/us/en/developer/articles/technical/intel-sdm.html" TargetMode="External"/><Relationship Id="rId2" Type="http://schemas.openxmlformats.org/officeDocument/2006/relationships/styles" Target="styles.xml"/><Relationship Id="rId16" Type="http://schemas.openxmlformats.org/officeDocument/2006/relationships/hyperlink" Target="https://pdos.csail.mit.edu/6.828/2018/readings/i386/toc.htm" TargetMode="External"/><Relationship Id="rId20" Type="http://schemas.openxmlformats.org/officeDocument/2006/relationships/hyperlink" Target="https://www.intel.com/content/www/us/en/developer/articles/technical/intel-sdm.html" TargetMode="External"/><Relationship Id="rId29" Type="http://schemas.openxmlformats.org/officeDocument/2006/relationships/hyperlink" Target="https://pax.grsecurity.net/docs/aslr.txt" TargetMode="External"/><Relationship Id="rId1" Type="http://schemas.openxmlformats.org/officeDocument/2006/relationships/numbering" Target="numbering.xml"/><Relationship Id="rId6" Type="http://schemas.openxmlformats.org/officeDocument/2006/relationships/hyperlink" Target="https://www.amd.com/system/files/TechDocs/24593.pdf" TargetMode="External"/><Relationship Id="rId11" Type="http://schemas.openxmlformats.org/officeDocument/2006/relationships/hyperlink" Target="https://www.intel.com/content/www/us/en/developer/overview.html" TargetMode="External"/><Relationship Id="rId24" Type="http://schemas.openxmlformats.org/officeDocument/2006/relationships/hyperlink" Target="https://www.intel.com/content/www/us/en/developer/articles/technical/intel-sdm.html" TargetMode="External"/><Relationship Id="rId32" Type="http://schemas.openxmlformats.org/officeDocument/2006/relationships/theme" Target="theme/theme1.xml"/><Relationship Id="rId5" Type="http://schemas.openxmlformats.org/officeDocument/2006/relationships/hyperlink" Target="https://www.amd.com/system/files/TechDocs/24593.pdf" TargetMode="External"/><Relationship Id="rId15" Type="http://schemas.openxmlformats.org/officeDocument/2006/relationships/hyperlink" Target="https://pdos.csail.mit.edu/6.828/2018/readings/i386/toc.htm" TargetMode="External"/><Relationship Id="rId23" Type="http://schemas.openxmlformats.org/officeDocument/2006/relationships/hyperlink" Target="https://www.intel.com/content/www/us/en/developer/articles/technical/intel-sdm.html" TargetMode="External"/><Relationship Id="rId28" Type="http://schemas.openxmlformats.org/officeDocument/2006/relationships/hyperlink" Target="https://pax.grsecurity.net/docs/aslr.txt" TargetMode="External"/><Relationship Id="rId10" Type="http://schemas.openxmlformats.org/officeDocument/2006/relationships/hyperlink" Target="https://www.intel.com/content/www/us/en/developer/overview.html" TargetMode="External"/><Relationship Id="rId19" Type="http://schemas.openxmlformats.org/officeDocument/2006/relationships/hyperlink" Target="https://pdos.csail.mit.edu/6.828/2018/readings/i386/toc.ht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ki.osdev.org/Paging" TargetMode="External"/><Relationship Id="rId14" Type="http://schemas.openxmlformats.org/officeDocument/2006/relationships/hyperlink" Target="https://pdos.csail.mit.edu/6.828/2018/readings/i386/toc.htm" TargetMode="External"/><Relationship Id="rId22" Type="http://schemas.openxmlformats.org/officeDocument/2006/relationships/hyperlink" Target="https://www.intel.com/content/www/us/en/developer/articles/technical/intel-sdm.html" TargetMode="External"/><Relationship Id="rId27" Type="http://schemas.openxmlformats.org/officeDocument/2006/relationships/hyperlink" Target="https://www.intel.com/content/www/us/en/developer/articles/technical/intel-sdm.html" TargetMode="External"/><Relationship Id="rId30" Type="http://schemas.openxmlformats.org/officeDocument/2006/relationships/hyperlink" Target="https://pax.grsecurity.net/docs/aslr.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1568</Words>
  <Characters>8940</Characters>
  <Application>Microsoft Office Word</Application>
  <DocSecurity>0</DocSecurity>
  <Lines>74</Lines>
  <Paragraphs>20</Paragraphs>
  <ScaleCrop>false</ScaleCrop>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Momin Sheikh</dc:creator>
  <cp:keywords/>
  <cp:lastModifiedBy>Momin Sheikh</cp:lastModifiedBy>
  <cp:revision>3</cp:revision>
  <dcterms:created xsi:type="dcterms:W3CDTF">2025-05-11T09:12:00Z</dcterms:created>
  <dcterms:modified xsi:type="dcterms:W3CDTF">2025-05-11T09:13:00Z</dcterms:modified>
</cp:coreProperties>
</file>